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88" w:rsidRPr="00E95988" w:rsidRDefault="00076FAD" w:rsidP="00E9598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62525" cy="3684407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064" t="5405" r="3099" b="12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002" cy="3686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784" w:rsidRPr="00E95988" w:rsidRDefault="006E3784" w:rsidP="00E95988">
      <w:pPr>
        <w:ind w:left="2124" w:firstLine="708"/>
      </w:pPr>
      <w:r w:rsidRPr="00B157ED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Роль дыхательной гимнастики в развитии речи детей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302" w:right="10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Говорящий человек считает свою способность разговаривать совершенно естественной, не задумываясь о том, что в этом процессе участвует сразу несколько важных систем человеческого организма. Дыхательная система обеспечивает образование и развитие звуков речи, которые впоследствии преобразуются в произносимые человеком слова.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302" w:right="10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родители должны уделить большое внимание постановке правильного речевого дыхания у детей, которые только начинают разговаривать. Это поможет избежать многих проблем с нарушениями речи в дальнейшем.</w:t>
      </w:r>
    </w:p>
    <w:p w:rsidR="006E3784" w:rsidRPr="00B157ED" w:rsidRDefault="006E3784" w:rsidP="00E95988">
      <w:pPr>
        <w:shd w:val="clear" w:color="auto" w:fill="FFFFFF"/>
        <w:spacing w:after="0" w:line="240" w:lineRule="auto"/>
        <w:ind w:left="302" w:right="1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речевое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 Воздушная струя является энергетической основой звука, слога, слова, фразы.</w:t>
      </w:r>
      <w:r w:rsidR="00E95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сильной длительной воздушной струи нарушается не только звукопроизношение, но и общее звучание речи: речь «</w:t>
      </w:r>
      <w:proofErr w:type="gramStart"/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взахлёб</w:t>
      </w:r>
      <w:proofErr w:type="gramEnd"/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не проговаривание окончаний слов, «</w:t>
      </w:r>
      <w:proofErr w:type="spellStart"/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смазанность</w:t>
      </w:r>
      <w:proofErr w:type="spellEnd"/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конца фразы. Развитие речевого дыхания — один из первых и очень важных этапов коррекционного воздействия на дошкольников с речевыми нарушениями.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302" w:right="10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B1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Речевое дыхание</w:t>
      </w:r>
      <w:r w:rsidRPr="00B1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End w:id="0"/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основа звучащей речи, источник образования звуков, голоса. Хорошо поставленное дыхание обеспечивает ясную дикцию и четкое произношение звуков. Формирование речевого дыхания зависит от правильного </w:t>
      </w: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функционирования </w:t>
      </w:r>
      <w:r w:rsidRPr="00B15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физиологического дыхания</w:t>
      </w: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Оно отличается от речевого тем, что в процессе высказывания после вдоха, который чаще всего осуществляется одновременно через рот и нос, следует пауза, а затем плавный выдох (при физиологическом дыхании после вдоха сразу следует выдох, а потом пауза). Речевое дыхание осуществляется произвольно, неречевое — автоматически. При речевом дыхании выдох в зависимости от содержания высказывания может быть то короче, то длиннее; вдох осуществляется одним импульсом, выдох — несколькими и постоянно меняется по своей силе. Чтобы научить ребёнка владеть голосом, надо научить его правильно дышать: и та и другая функция выполняются одними и теми же органами. Правильное дыхание — это короткий глубокий вдох и плавный, экономный выдох. Такое выполнение движений представляет трудность для детей, у которых имеются речевые нарушения. С ними необходимо планомерно работать над формированием речевого дыхания, начиная с лёгких дыхательных упражнений, переходя </w:t>
      </w:r>
      <w:proofErr w:type="gramStart"/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сложным. В норме речевое дыхание окончательно формируется у детей к 10-летнему возрасту произвольно.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10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Особенности физиологического дыхания детей с речевыми нарушениями:</w:t>
      </w:r>
    </w:p>
    <w:p w:rsidR="006E3784" w:rsidRPr="00B157ED" w:rsidRDefault="006E3784" w:rsidP="006E378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дыхание поверхностное, </w:t>
      </w:r>
      <w:proofErr w:type="spellStart"/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верхнереберного</w:t>
      </w:r>
      <w:proofErr w:type="spellEnd"/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типа;</w:t>
      </w:r>
    </w:p>
    <w:p w:rsidR="006E3784" w:rsidRPr="00B157ED" w:rsidRDefault="006E3784" w:rsidP="006E378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2" w:right="11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дыхания неустойчив, легко нарушается при физической и эмоциональной нагрузке;</w:t>
      </w:r>
    </w:p>
    <w:p w:rsidR="006E3784" w:rsidRPr="00B157ED" w:rsidRDefault="006E3784" w:rsidP="006E3784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легких существенно ниже возрастной нормы.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Соответственно, речевое дыхание у таких детей развивается патологически.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10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Особенности речевого дыхания детей с речевыми нарушениями:</w:t>
      </w:r>
    </w:p>
    <w:p w:rsidR="006E3784" w:rsidRPr="00B157ED" w:rsidRDefault="006E3784" w:rsidP="006E37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малый объем легких;</w:t>
      </w:r>
    </w:p>
    <w:p w:rsidR="006E3784" w:rsidRPr="00B157ED" w:rsidRDefault="006E3784" w:rsidP="006E37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слабая дыхательная мускулатура;</w:t>
      </w:r>
    </w:p>
    <w:p w:rsidR="006E3784" w:rsidRPr="00B157ED" w:rsidRDefault="006E3784" w:rsidP="006E37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2" w:right="11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слабый вдох и выдох, что ведет к тихой, едва слышной речи (часто наблюдается у физически слабых детей, а также у робких, стеснительных);</w:t>
      </w:r>
    </w:p>
    <w:p w:rsidR="006E3784" w:rsidRPr="00B157ED" w:rsidRDefault="006E3784" w:rsidP="006E37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2" w:right="11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неэкономное и неравномерное распределение выдыхаемого воздуха (в результате этого ребенок иногда выдыхает весь запас воздуха на первом слоге и затем договаривает фразу или слово шепотом, нередко из-за этого он не договаривает конец слова или фразы);</w:t>
      </w:r>
    </w:p>
    <w:p w:rsidR="006E3784" w:rsidRPr="00B157ED" w:rsidRDefault="006E3784" w:rsidP="006E37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2" w:right="11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неправильное распределение </w:t>
      </w:r>
      <w:proofErr w:type="gramStart"/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дыхания</w:t>
      </w:r>
      <w:proofErr w:type="gramEnd"/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словам (ребенок вдыхает в середине слова (например, </w:t>
      </w:r>
      <w:r w:rsidRPr="00B157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мы с мамой пой — (вдох) — </w:t>
      </w:r>
      <w:proofErr w:type="spellStart"/>
      <w:r w:rsidRPr="00B157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</w:t>
      </w:r>
      <w:proofErr w:type="spellEnd"/>
      <w:r w:rsidRPr="00B157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гулять</w:t>
      </w: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E3784" w:rsidRPr="00B157ED" w:rsidRDefault="006E3784" w:rsidP="006E378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торопливое произнесение фраз без перерыва и на вдохе, с «захлебыванием»;</w:t>
      </w:r>
    </w:p>
    <w:p w:rsidR="006E3784" w:rsidRPr="00B157ED" w:rsidRDefault="006E3784" w:rsidP="006E37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2" w:right="11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слабый выдох или неправильно направленная выдыхаемая воздушная струя, которая, в свою очередь, приводит к искажению звуков.</w:t>
      </w:r>
    </w:p>
    <w:p w:rsidR="006E3784" w:rsidRPr="00B157ED" w:rsidRDefault="006E3784" w:rsidP="006E378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задержки дыхания;</w:t>
      </w:r>
    </w:p>
    <w:p w:rsidR="006E3784" w:rsidRPr="00B157ED" w:rsidRDefault="006E3784" w:rsidP="006E378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судорожные сокращения мышц диафрагмы и грудной клетки;</w:t>
      </w:r>
    </w:p>
    <w:p w:rsidR="006E3784" w:rsidRPr="00B157ED" w:rsidRDefault="006E3784" w:rsidP="006E378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вдохи.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10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Различают </w:t>
      </w: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три способа дыхания</w:t>
      </w: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E3784" w:rsidRPr="00B157ED" w:rsidRDefault="006E3784" w:rsidP="006E378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верхнее дыхание (ключичное);</w:t>
      </w:r>
    </w:p>
    <w:p w:rsidR="006E3784" w:rsidRPr="00B157ED" w:rsidRDefault="006E3784" w:rsidP="006E378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дыхание (грудное и реберное, или межреберное);</w:t>
      </w:r>
    </w:p>
    <w:p w:rsidR="006E3784" w:rsidRPr="00B157ED" w:rsidRDefault="006E3784" w:rsidP="006E3784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нижнее дыхание (брюшное, или глубокое, или диафрагмальное).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302" w:right="10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сформированное речевое дыхание у детей, нуждающихся в логопедической помощи, обеспечивает быстрое усвоение звуков, способно изменять силу их звучания, помогает соблюдать паузы, сохранять плавность речи, менять громкость, использовать речевую мелодику.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302" w:right="10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эффективными мерами по тренировке правильного выдоха у детей являются упражнения и игры, включающие в себя элементы дыхательной зарядки, а также артикуляционная гимнастика.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302" w:right="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дыхательных упражнений</w:t>
      </w: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научить детей быстро, бесшумно производить вдох и экономно, плавно расходовать воздух на выдохе.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302"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Приступая к занятиям, необходимо понимать, что эти занятия могут быстро утомить ребёнка и даже вызвать у него головокружение, поэтому желательно придерживаться нескольких простых правил.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Рекомендации по выполнению дыхательной гимнастики:</w:t>
      </w:r>
    </w:p>
    <w:p w:rsidR="006E3784" w:rsidRPr="00B157ED" w:rsidRDefault="006E3784" w:rsidP="006E378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02" w:right="11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дыхательные упражнения в хорошо проветренном помещении или при открытой форточке;</w:t>
      </w:r>
    </w:p>
    <w:p w:rsidR="006E3784" w:rsidRPr="00B157ED" w:rsidRDefault="006E3784" w:rsidP="006E378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коррекционно-развивающую деятельность проводить до еды;</w:t>
      </w:r>
    </w:p>
    <w:p w:rsidR="006E3784" w:rsidRPr="00B157ED" w:rsidRDefault="006E3784" w:rsidP="006E378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в свободной, не стесняющей движения одежде;</w:t>
      </w:r>
    </w:p>
    <w:p w:rsidR="006E3784" w:rsidRPr="00B157ED" w:rsidRDefault="006E3784" w:rsidP="006E378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необходимо набирать через нос, плечи не поднимать;</w:t>
      </w:r>
    </w:p>
    <w:p w:rsidR="006E3784" w:rsidRPr="00B157ED" w:rsidRDefault="006E3784" w:rsidP="006E378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 должен быть длительным, плавным;</w:t>
      </w:r>
    </w:p>
    <w:p w:rsidR="006E3784" w:rsidRPr="00B157ED" w:rsidRDefault="006E3784" w:rsidP="006E378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02" w:right="114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следить, чтобы не надувались щеки (на начальном этапе можно прижимать их ладонями);</w:t>
      </w:r>
    </w:p>
    <w:p w:rsidR="006E3784" w:rsidRPr="00B157ED" w:rsidRDefault="006E3784" w:rsidP="006E378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речевого дыхания не напрягать мышцы в области шеи, рук, груди, живота;</w:t>
      </w:r>
    </w:p>
    <w:p w:rsidR="006E3784" w:rsidRPr="00B157ED" w:rsidRDefault="006E3784" w:rsidP="006E378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 можно выполнять как в положении сидя, так и стоя</w:t>
      </w:r>
    </w:p>
    <w:p w:rsidR="006E3784" w:rsidRPr="00B157ED" w:rsidRDefault="006E3784" w:rsidP="006E3784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трех-пяти повторений.</w:t>
      </w:r>
    </w:p>
    <w:p w:rsidR="006E3784" w:rsidRPr="00B157ED" w:rsidRDefault="00E95988" w:rsidP="00E95988">
      <w:pPr>
        <w:pBdr>
          <w:bottom w:val="single" w:sz="6" w:space="0" w:color="D6DDB9"/>
        </w:pBdr>
        <w:shd w:val="clear" w:color="auto" w:fill="FFFFFF"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 xml:space="preserve">          </w:t>
      </w:r>
      <w:r w:rsidR="006E3784" w:rsidRPr="00B157ED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Этапы дыхательной гимнастики</w:t>
      </w:r>
    </w:p>
    <w:p w:rsidR="006E3784" w:rsidRPr="00B157ED" w:rsidRDefault="006E3784" w:rsidP="00E95988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157ED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Работа над</w:t>
      </w:r>
      <w:r w:rsidRPr="00B157ED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 </w:t>
      </w:r>
      <w:r w:rsidRPr="00B157E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коротким вдохом и длительным речевым выдохом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660" w:right="104" w:firstLine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с упражнений, направленных на координацию ротового и носового дыхания (обучение детей </w:t>
      </w: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умению дифференцировать вдох и выдох через нос и рот</w:t>
      </w: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 схеме), сидя, стоя рука на животике):</w:t>
      </w:r>
    </w:p>
    <w:p w:rsidR="006E3784" w:rsidRPr="00B157ED" w:rsidRDefault="006E3784" w:rsidP="006E378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и выдох носом.</w:t>
      </w:r>
    </w:p>
    <w:p w:rsidR="006E3784" w:rsidRPr="00B157ED" w:rsidRDefault="006E3784" w:rsidP="006E378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20" w:righ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носом – выдох ртом (если выдох совершается через рот и нос одновременно, нужно зажать нос пальцами).</w:t>
      </w:r>
    </w:p>
    <w:p w:rsidR="006E3784" w:rsidRPr="00B157ED" w:rsidRDefault="006E3784" w:rsidP="006E378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ртом – выдох носом.</w:t>
      </w:r>
    </w:p>
    <w:p w:rsidR="006E3784" w:rsidRPr="00B157ED" w:rsidRDefault="006E3784" w:rsidP="006E378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и выдох ртом.</w:t>
      </w:r>
    </w:p>
    <w:p w:rsidR="006E3784" w:rsidRPr="00B157ED" w:rsidRDefault="006E3784" w:rsidP="006E378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«Хомячок» - пошмыгать носом, рот закрыт.</w:t>
      </w:r>
    </w:p>
    <w:p w:rsidR="006E3784" w:rsidRPr="00B157ED" w:rsidRDefault="006E3784" w:rsidP="006E378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Упражнение «Собачке жарко» - частые вдохи-выдохи ртом.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этих упражнений необходимо контролировать ладонью движения стенки живота.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Воспитанию активного выдоха способствуют следующие упражнения:</w:t>
      </w:r>
    </w:p>
    <w:p w:rsidR="006E3784" w:rsidRPr="00B157ED" w:rsidRDefault="006E3784" w:rsidP="006E378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Надувать резиновые игрушки и шарики.</w:t>
      </w:r>
    </w:p>
    <w:p w:rsidR="006E3784" w:rsidRPr="00B157ED" w:rsidRDefault="006E3784" w:rsidP="006E378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на губных инструментах.</w:t>
      </w:r>
    </w:p>
    <w:p w:rsidR="006E3784" w:rsidRPr="00B157ED" w:rsidRDefault="006E3784" w:rsidP="006E378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Пускать мыльные пузыри.</w:t>
      </w:r>
    </w:p>
    <w:p w:rsidR="006E3784" w:rsidRPr="00B157ED" w:rsidRDefault="006E3784" w:rsidP="006E378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«Лодочка» - дуть на лодочку из пенопласта.</w:t>
      </w:r>
    </w:p>
    <w:p w:rsidR="006E3784" w:rsidRPr="00B157ED" w:rsidRDefault="006E3784" w:rsidP="006E378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20" w:right="1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«Футбол» - дуть через соломинку на горошину, приводя ее в движение.</w:t>
      </w:r>
    </w:p>
    <w:p w:rsidR="006E3784" w:rsidRPr="00B157ED" w:rsidRDefault="006E3784" w:rsidP="006E378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«Буря в стакане» - через соломинку дуть в стакан с водой.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этих упражнений необходимо следить, чтобы выдох был полным, длительным, то есть не прерывался для небольшого вдоха.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развития углубленного вдоха детям предлагается:</w:t>
      </w:r>
    </w:p>
    <w:p w:rsidR="006E3784" w:rsidRPr="00B157ED" w:rsidRDefault="006E3784" w:rsidP="006E378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«Понюхать цветок»</w:t>
      </w:r>
    </w:p>
    <w:p w:rsidR="006E3784" w:rsidRPr="00B157ED" w:rsidRDefault="006E3784" w:rsidP="006E3784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Узнать по запаху фрукт или овощ с закрытыми глазами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302" w:right="6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этих упражнений необходимо следить, чтобы голова была приподнята, шея выпрямлена, плечи не поднимались</w:t>
      </w:r>
    </w:p>
    <w:p w:rsidR="006E3784" w:rsidRPr="00B157ED" w:rsidRDefault="006E3784" w:rsidP="006E3784">
      <w:pPr>
        <w:numPr>
          <w:ilvl w:val="0"/>
          <w:numId w:val="10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020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</w:pPr>
      <w:r w:rsidRPr="00B157ED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u w:val="single"/>
          <w:lang w:eastAsia="ru-RU"/>
        </w:rPr>
        <w:t>Формирование целенаправленной воздушной струи</w:t>
      </w:r>
    </w:p>
    <w:p w:rsidR="006E3784" w:rsidRPr="00B157ED" w:rsidRDefault="006E3784" w:rsidP="006E3784">
      <w:pPr>
        <w:shd w:val="clear" w:color="auto" w:fill="FFFFFF"/>
        <w:spacing w:after="0" w:line="240" w:lineRule="auto"/>
        <w:ind w:left="302" w:right="1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Вырабатываем сильный плавный удлинённый выдох. Эти упражнения не только развивают направленную воздушную струю, но и укрепляют мышцы языка, что очень важно при постановке звуков:</w:t>
      </w:r>
    </w:p>
    <w:p w:rsidR="006E3784" w:rsidRPr="00B157ED" w:rsidRDefault="006E3784" w:rsidP="006E3784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020" w:right="1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«Фокус» - сдувать ватку с носа. Язык в форме чашечки, дуть вверх, сдувая ватку с носа.</w:t>
      </w:r>
    </w:p>
    <w:p w:rsidR="006E3784" w:rsidRPr="00B157ED" w:rsidRDefault="006E3784" w:rsidP="006E3784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«Загнать мяч в ворота»:</w:t>
      </w:r>
    </w:p>
    <w:p w:rsidR="006E3784" w:rsidRPr="00B157ED" w:rsidRDefault="006E3784" w:rsidP="006E378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Плавный выдох через губы трубочкой</w:t>
      </w:r>
    </w:p>
    <w:p w:rsidR="006E3784" w:rsidRPr="00B157ED" w:rsidRDefault="006E3784" w:rsidP="006E378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Плавный выдох, держа губы в улыбке</w:t>
      </w:r>
    </w:p>
    <w:p w:rsidR="006E3784" w:rsidRPr="00B157ED" w:rsidRDefault="006E3784" w:rsidP="006E378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Плавный выдох, удерживая язык лопаточкой</w:t>
      </w:r>
    </w:p>
    <w:p w:rsidR="006E3784" w:rsidRPr="00B157ED" w:rsidRDefault="006E3784" w:rsidP="006E3784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6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 толчками, удерживая язык лопаточкой.</w:t>
      </w:r>
    </w:p>
    <w:p w:rsidR="009414C9" w:rsidRPr="009414C9" w:rsidRDefault="006E3784" w:rsidP="00E95988">
      <w:pPr>
        <w:shd w:val="clear" w:color="auto" w:fill="FFFFFF"/>
        <w:spacing w:after="0" w:line="240" w:lineRule="auto"/>
        <w:ind w:left="302" w:right="1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дыхания ребенка используются дыхательные игры: сдувать снежинки, бумажки, пушинки со стола, с руки; дуть на легкие шарики, карандаши, свечи, на плавающих в тазу уточек, корабликов, на всевозможные вертушки; надувать надувные игрушки, воздушны</w:t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шары, пускать мыльные пузыри, </w:t>
      </w:r>
      <w:r w:rsidRPr="00B15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поддувать вверх пушинку.</w:t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41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</w:p>
    <w:p w:rsidR="009414C9" w:rsidRPr="006E3784" w:rsidRDefault="009414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414C9" w:rsidRPr="006E3784" w:rsidSect="00E95988">
      <w:pgSz w:w="16838" w:h="11906" w:orient="landscape"/>
      <w:pgMar w:top="567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23B4"/>
    <w:multiLevelType w:val="multilevel"/>
    <w:tmpl w:val="ED12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0246A"/>
    <w:multiLevelType w:val="multilevel"/>
    <w:tmpl w:val="6884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C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64124"/>
    <w:multiLevelType w:val="multilevel"/>
    <w:tmpl w:val="911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2418A"/>
    <w:multiLevelType w:val="multilevel"/>
    <w:tmpl w:val="06D8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05FD7"/>
    <w:multiLevelType w:val="multilevel"/>
    <w:tmpl w:val="F234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F41EBC"/>
    <w:multiLevelType w:val="multilevel"/>
    <w:tmpl w:val="7A94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2D482E"/>
    <w:multiLevelType w:val="multilevel"/>
    <w:tmpl w:val="9560F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764CA"/>
    <w:multiLevelType w:val="multilevel"/>
    <w:tmpl w:val="B906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543C12"/>
    <w:multiLevelType w:val="multilevel"/>
    <w:tmpl w:val="648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E19A3"/>
    <w:multiLevelType w:val="multilevel"/>
    <w:tmpl w:val="6ED6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DE7267"/>
    <w:multiLevelType w:val="multilevel"/>
    <w:tmpl w:val="7452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A3F1D"/>
    <w:multiLevelType w:val="multilevel"/>
    <w:tmpl w:val="D5C0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5F4F8D"/>
    <w:multiLevelType w:val="multilevel"/>
    <w:tmpl w:val="547EE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116839"/>
    <w:multiLevelType w:val="multilevel"/>
    <w:tmpl w:val="527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A3176"/>
    <w:multiLevelType w:val="multilevel"/>
    <w:tmpl w:val="7E26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4F68AB"/>
    <w:multiLevelType w:val="multilevel"/>
    <w:tmpl w:val="86ACE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653424"/>
    <w:multiLevelType w:val="multilevel"/>
    <w:tmpl w:val="0512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BD0051"/>
    <w:multiLevelType w:val="multilevel"/>
    <w:tmpl w:val="B406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6C707C"/>
    <w:multiLevelType w:val="multilevel"/>
    <w:tmpl w:val="1382B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5A3A77"/>
    <w:multiLevelType w:val="multilevel"/>
    <w:tmpl w:val="5370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5A4977"/>
    <w:multiLevelType w:val="multilevel"/>
    <w:tmpl w:val="62CC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F90985"/>
    <w:multiLevelType w:val="multilevel"/>
    <w:tmpl w:val="ECC040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C73D27"/>
    <w:multiLevelType w:val="multilevel"/>
    <w:tmpl w:val="6DA48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F22196"/>
    <w:multiLevelType w:val="multilevel"/>
    <w:tmpl w:val="6132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26508A"/>
    <w:multiLevelType w:val="multilevel"/>
    <w:tmpl w:val="13BC7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19"/>
  </w:num>
  <w:num w:numId="9">
    <w:abstractNumId w:val="5"/>
  </w:num>
  <w:num w:numId="10">
    <w:abstractNumId w:val="6"/>
  </w:num>
  <w:num w:numId="11">
    <w:abstractNumId w:val="17"/>
  </w:num>
  <w:num w:numId="12">
    <w:abstractNumId w:val="23"/>
  </w:num>
  <w:num w:numId="13">
    <w:abstractNumId w:val="15"/>
  </w:num>
  <w:num w:numId="14">
    <w:abstractNumId w:val="12"/>
  </w:num>
  <w:num w:numId="15">
    <w:abstractNumId w:val="10"/>
  </w:num>
  <w:num w:numId="16">
    <w:abstractNumId w:val="3"/>
  </w:num>
  <w:num w:numId="17">
    <w:abstractNumId w:val="11"/>
  </w:num>
  <w:num w:numId="18">
    <w:abstractNumId w:val="7"/>
  </w:num>
  <w:num w:numId="19">
    <w:abstractNumId w:val="18"/>
  </w:num>
  <w:num w:numId="20">
    <w:abstractNumId w:val="16"/>
  </w:num>
  <w:num w:numId="21">
    <w:abstractNumId w:val="2"/>
  </w:num>
  <w:num w:numId="22">
    <w:abstractNumId w:val="24"/>
  </w:num>
  <w:num w:numId="23">
    <w:abstractNumId w:val="4"/>
  </w:num>
  <w:num w:numId="24">
    <w:abstractNumId w:val="2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FAD"/>
    <w:rsid w:val="00076FAD"/>
    <w:rsid w:val="000E7D16"/>
    <w:rsid w:val="00117E72"/>
    <w:rsid w:val="006E3784"/>
    <w:rsid w:val="009414C9"/>
    <w:rsid w:val="00AB0CB4"/>
    <w:rsid w:val="00B157ED"/>
    <w:rsid w:val="00C24B19"/>
    <w:rsid w:val="00E95988"/>
    <w:rsid w:val="00EF3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FAD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C2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24B19"/>
  </w:style>
  <w:style w:type="character" w:customStyle="1" w:styleId="c1">
    <w:name w:val="c1"/>
    <w:basedOn w:val="a0"/>
    <w:rsid w:val="00C24B19"/>
  </w:style>
  <w:style w:type="character" w:customStyle="1" w:styleId="c0">
    <w:name w:val="c0"/>
    <w:basedOn w:val="a0"/>
    <w:rsid w:val="00C24B19"/>
  </w:style>
  <w:style w:type="paragraph" w:customStyle="1" w:styleId="c7">
    <w:name w:val="c7"/>
    <w:basedOn w:val="a"/>
    <w:rsid w:val="00C2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4B19"/>
  </w:style>
  <w:style w:type="paragraph" w:customStyle="1" w:styleId="c14">
    <w:name w:val="c14"/>
    <w:basedOn w:val="a"/>
    <w:rsid w:val="00C2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FAD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C2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24B19"/>
  </w:style>
  <w:style w:type="character" w:customStyle="1" w:styleId="c1">
    <w:name w:val="c1"/>
    <w:basedOn w:val="a0"/>
    <w:rsid w:val="00C24B19"/>
  </w:style>
  <w:style w:type="character" w:customStyle="1" w:styleId="c0">
    <w:name w:val="c0"/>
    <w:basedOn w:val="a0"/>
    <w:rsid w:val="00C24B19"/>
  </w:style>
  <w:style w:type="paragraph" w:customStyle="1" w:styleId="c7">
    <w:name w:val="c7"/>
    <w:basedOn w:val="a"/>
    <w:rsid w:val="00C2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4B19"/>
  </w:style>
  <w:style w:type="paragraph" w:customStyle="1" w:styleId="c14">
    <w:name w:val="c14"/>
    <w:basedOn w:val="a"/>
    <w:rsid w:val="00C2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Metod1</cp:lastModifiedBy>
  <cp:revision>3</cp:revision>
  <dcterms:created xsi:type="dcterms:W3CDTF">2023-09-29T13:36:00Z</dcterms:created>
  <dcterms:modified xsi:type="dcterms:W3CDTF">2026-01-19T06:01:00Z</dcterms:modified>
</cp:coreProperties>
</file>