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992" w14:textId="05ef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02.04.2024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25.02.2025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педагогтерді аттестаттаудан өткізу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xml:space="preserve">
      1) аттестаттау – педагогтердің біліктілік деңгейін анықтау мақсатында жүргізілетін рәсім, оның нәтижелері бойынша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санаттары беріледі (расталады);</w:t>
      </w:r>
    </w:p>
    <w:bookmarkEnd w:id="10"/>
    <w:bookmarkStart w:name="z13" w:id="11"/>
    <w:p>
      <w:pPr>
        <w:spacing w:after="0"/>
        <w:ind w:left="0"/>
        <w:jc w:val="both"/>
      </w:pPr>
      <w:r>
        <w:rPr>
          <w:rFonts w:ascii="Times New Roman"/>
          <w:b w:val="false"/>
          <w:i w:val="false"/>
          <w:color w:val="000000"/>
          <w:sz w:val="28"/>
        </w:rPr>
        <w:t xml:space="preserve">
      2) аттестатталушы – осы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біліктілік санатын беруге (растауға) үміткер педагог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тізбесіне сәйкес (нормативтік құқықтық актілерді мемлекеттік тіркеу тізілімінде № 20400 болып тіркелген);</w:t>
      </w:r>
    </w:p>
    <w:bookmarkEnd w:id="11"/>
    <w:bookmarkStart w:name="z14"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алқалы орган (бұдан әрі – Комиссия);</w:t>
      </w:r>
    </w:p>
    <w:bookmarkEnd w:id="12"/>
    <w:bookmarkStart w:name="z15" w:id="13"/>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13"/>
    <w:bookmarkStart w:name="z16" w:id="14"/>
    <w:p>
      <w:pPr>
        <w:spacing w:after="0"/>
        <w:ind w:left="0"/>
        <w:jc w:val="both"/>
      </w:pPr>
      <w:r>
        <w:rPr>
          <w:rFonts w:ascii="Times New Roman"/>
          <w:b w:val="false"/>
          <w:i w:val="false"/>
          <w:color w:val="000000"/>
          <w:sz w:val="28"/>
        </w:rPr>
        <w:t xml:space="preserve">
      5) апелляция – осы </w:t>
      </w:r>
      <w:r>
        <w:rPr>
          <w:rFonts w:ascii="Times New Roman"/>
          <w:b w:val="false"/>
          <w:i w:val="false"/>
          <w:color w:val="000000"/>
          <w:sz w:val="28"/>
        </w:rPr>
        <w:t>Қағидаларға</w:t>
      </w:r>
      <w:r>
        <w:rPr>
          <w:rFonts w:ascii="Times New Roman"/>
          <w:b w:val="false"/>
          <w:i w:val="false"/>
          <w:color w:val="000000"/>
          <w:sz w:val="28"/>
        </w:rPr>
        <w:t xml:space="preserve"> сәйкес педагогтің өтініші бойынша жүзеге асырылатын педагогтердің білімін бағалау нәтижелерін қайта қарау рәсімі; </w:t>
      </w:r>
    </w:p>
    <w:bookmarkEnd w:id="14"/>
    <w:bookmarkStart w:name="z17" w:id="15"/>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bookmarkEnd w:id="15"/>
    <w:bookmarkStart w:name="z18" w:id="16"/>
    <w:p>
      <w:pPr>
        <w:spacing w:after="0"/>
        <w:ind w:left="0"/>
        <w:jc w:val="both"/>
      </w:pPr>
      <w:r>
        <w:rPr>
          <w:rFonts w:ascii="Times New Roman"/>
          <w:b w:val="false"/>
          <w:i w:val="false"/>
          <w:color w:val="000000"/>
          <w:sz w:val="28"/>
        </w:rPr>
        <w:t xml:space="preserve">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bookmarkEnd w:id="16"/>
    <w:bookmarkStart w:name="z19" w:id="17"/>
    <w:p>
      <w:pPr>
        <w:spacing w:after="0"/>
        <w:ind w:left="0"/>
        <w:jc w:val="both"/>
      </w:pPr>
      <w:r>
        <w:rPr>
          <w:rFonts w:ascii="Times New Roman"/>
          <w:b w:val="false"/>
          <w:i w:val="false"/>
          <w:color w:val="000000"/>
          <w:sz w:val="28"/>
        </w:rPr>
        <w:t xml:space="preserve">
      8) біліктілік санаты – Қазақстан Республикасы Оқу-ағарту министрі міндетін атқарушының 2022 жылғы 15 желтоқсандағы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bookmarkEnd w:id="17"/>
    <w:bookmarkStart w:name="z20" w:id="18"/>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18"/>
    <w:bookmarkStart w:name="z21" w:id="19"/>
    <w:p>
      <w:pPr>
        <w:spacing w:after="0"/>
        <w:ind w:left="0"/>
        <w:jc w:val="both"/>
      </w:pPr>
      <w:r>
        <w:rPr>
          <w:rFonts w:ascii="Times New Roman"/>
          <w:b w:val="false"/>
          <w:i w:val="false"/>
          <w:color w:val="000000"/>
          <w:sz w:val="28"/>
        </w:rPr>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bookmarkEnd w:id="19"/>
    <w:bookmarkStart w:name="z22" w:id="20"/>
    <w:p>
      <w:pPr>
        <w:spacing w:after="0"/>
        <w:ind w:left="0"/>
        <w:jc w:val="both"/>
      </w:pPr>
      <w:r>
        <w:rPr>
          <w:rFonts w:ascii="Times New Roman"/>
          <w:b w:val="false"/>
          <w:i w:val="false"/>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bookmarkEnd w:id="20"/>
    <w:bookmarkStart w:name="z23" w:id="21"/>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кемінде бес жылда бір рет өткізіледі.</w:t>
      </w:r>
    </w:p>
    <w:bookmarkEnd w:id="21"/>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Start w:name="z24" w:id="22"/>
    <w:p>
      <w:pPr>
        <w:spacing w:after="0"/>
        <w:ind w:left="0"/>
        <w:jc w:val="left"/>
      </w:pPr>
      <w:r>
        <w:rPr>
          <w:rFonts w:ascii="Times New Roman"/>
          <w:b/>
          <w:i w:val="false"/>
          <w:color w:val="000000"/>
        </w:rPr>
        <w:t xml:space="preserve"> 2-тарау. Аттестаттауды өткізу тәртібі мен шарттары</w:t>
      </w:r>
    </w:p>
    <w:bookmarkEnd w:id="22"/>
    <w:bookmarkStart w:name="z25" w:id="23"/>
    <w:p>
      <w:pPr>
        <w:spacing w:after="0"/>
        <w:ind w:left="0"/>
        <w:jc w:val="both"/>
      </w:pPr>
      <w:r>
        <w:rPr>
          <w:rFonts w:ascii="Times New Roman"/>
          <w:b w:val="false"/>
          <w:i w:val="false"/>
          <w:color w:val="000000"/>
          <w:sz w:val="28"/>
        </w:rPr>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bookmarkEnd w:id="23"/>
    <w:bookmarkStart w:name="z26" w:id="24"/>
    <w:p>
      <w:pPr>
        <w:spacing w:after="0"/>
        <w:ind w:left="0"/>
        <w:jc w:val="both"/>
      </w:pPr>
      <w:r>
        <w:rPr>
          <w:rFonts w:ascii="Times New Roman"/>
          <w:b w:val="false"/>
          <w:i w:val="false"/>
          <w:color w:val="000000"/>
          <w:sz w:val="28"/>
        </w:rPr>
        <w:t>
      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bookmarkEnd w:id="24"/>
    <w:bookmarkStart w:name="z27" w:id="25"/>
    <w:p>
      <w:pPr>
        <w:spacing w:after="0"/>
        <w:ind w:left="0"/>
        <w:jc w:val="both"/>
      </w:pPr>
      <w:r>
        <w:rPr>
          <w:rFonts w:ascii="Times New Roman"/>
          <w:b w:val="false"/>
          <w:i w:val="false"/>
          <w:color w:val="000000"/>
          <w:sz w:val="28"/>
        </w:rPr>
        <w:t>
      1) "педагог" біліктілік санатына:</w:t>
      </w:r>
    </w:p>
    <w:bookmarkEnd w:id="25"/>
    <w:p>
      <w:pPr>
        <w:spacing w:after="0"/>
        <w:ind w:left="0"/>
        <w:jc w:val="both"/>
      </w:pPr>
      <w:r>
        <w:rPr>
          <w:rFonts w:ascii="Times New Roman"/>
          <w:b w:val="false"/>
          <w:i w:val="false"/>
          <w:color w:val="000000"/>
          <w:sz w:val="28"/>
        </w:rPr>
        <w:t>
      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pPr>
        <w:spacing w:after="0"/>
        <w:ind w:left="0"/>
        <w:jc w:val="both"/>
      </w:pPr>
      <w:r>
        <w:rPr>
          <w:rFonts w:ascii="Times New Roman"/>
          <w:b w:val="false"/>
          <w:i w:val="false"/>
          <w:color w:val="000000"/>
          <w:sz w:val="28"/>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(тәрбиелеу, дамыту) және бағалау құралдарын меңгереді;</w:t>
      </w:r>
    </w:p>
    <w:p>
      <w:pPr>
        <w:spacing w:after="0"/>
        <w:ind w:left="0"/>
        <w:jc w:val="both"/>
      </w:pPr>
      <w:r>
        <w:rPr>
          <w:rFonts w:ascii="Times New Roman"/>
          <w:b w:val="false"/>
          <w:i w:val="false"/>
          <w:color w:val="000000"/>
          <w:sz w:val="28"/>
        </w:rPr>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Start w:name="z28" w:id="26"/>
    <w:p>
      <w:pPr>
        <w:spacing w:after="0"/>
        <w:ind w:left="0"/>
        <w:jc w:val="both"/>
      </w:pPr>
      <w:r>
        <w:rPr>
          <w:rFonts w:ascii="Times New Roman"/>
          <w:b w:val="false"/>
          <w:i w:val="false"/>
          <w:color w:val="000000"/>
          <w:sz w:val="28"/>
        </w:rPr>
        <w:t>
      2) "педагог-модератор" біліктілік санатына:</w:t>
      </w:r>
    </w:p>
    <w:bookmarkEnd w:id="26"/>
    <w:p>
      <w:pPr>
        <w:spacing w:after="0"/>
        <w:ind w:left="0"/>
        <w:jc w:val="both"/>
      </w:pPr>
      <w:r>
        <w:rPr>
          <w:rFonts w:ascii="Times New Roman"/>
          <w:b w:val="false"/>
          <w:i w:val="false"/>
          <w:color w:val="000000"/>
          <w:sz w:val="28"/>
        </w:rPr>
        <w:t xml:space="preserve">
      кемінде екі жыл педагогикалық өтілі бар және мынадай кәсіби құзыреттіліктері бар педагогтер: </w:t>
      </w:r>
    </w:p>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pPr>
        <w:spacing w:after="0"/>
        <w:ind w:left="0"/>
        <w:jc w:val="both"/>
      </w:pPr>
      <w:r>
        <w:rPr>
          <w:rFonts w:ascii="Times New Roman"/>
          <w:b w:val="false"/>
          <w:i w:val="false"/>
          <w:color w:val="000000"/>
          <w:sz w:val="28"/>
        </w:rPr>
        <w:t>
      білім беру ұйымының 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bookmarkStart w:name="z29" w:id="27"/>
    <w:p>
      <w:pPr>
        <w:spacing w:after="0"/>
        <w:ind w:left="0"/>
        <w:jc w:val="both"/>
      </w:pPr>
      <w:r>
        <w:rPr>
          <w:rFonts w:ascii="Times New Roman"/>
          <w:b w:val="false"/>
          <w:i w:val="false"/>
          <w:color w:val="000000"/>
          <w:sz w:val="28"/>
        </w:rPr>
        <w:t>
      3) "педагог-сарапшы" біліктілік санатына:</w:t>
      </w:r>
    </w:p>
    <w:bookmarkEnd w:id="27"/>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w:t>
      </w:r>
    </w:p>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Start w:name="z30" w:id="28"/>
    <w:p>
      <w:pPr>
        <w:spacing w:after="0"/>
        <w:ind w:left="0"/>
        <w:jc w:val="both"/>
      </w:pPr>
      <w:r>
        <w:rPr>
          <w:rFonts w:ascii="Times New Roman"/>
          <w:b w:val="false"/>
          <w:i w:val="false"/>
          <w:color w:val="000000"/>
          <w:sz w:val="28"/>
        </w:rPr>
        <w:t>
      4) "педагог-зерттеуші" біліктілік санатына:</w:t>
      </w:r>
    </w:p>
    <w:bookmarkEnd w:id="28"/>
    <w:p>
      <w:pPr>
        <w:spacing w:after="0"/>
        <w:ind w:left="0"/>
        <w:jc w:val="both"/>
      </w:pPr>
      <w:r>
        <w:rPr>
          <w:rFonts w:ascii="Times New Roman"/>
          <w:b w:val="false"/>
          <w:i w:val="false"/>
          <w:color w:val="000000"/>
          <w:sz w:val="28"/>
        </w:rPr>
        <w:t>
      мынадай кәсіптік құзыреттері бар педагогтер: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w:t>
      </w:r>
    </w:p>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pPr>
        <w:spacing w:after="0"/>
        <w:ind w:left="0"/>
        <w:jc w:val="both"/>
      </w:pPr>
      <w:r>
        <w:rPr>
          <w:rFonts w:ascii="Times New Roman"/>
          <w:b w:val="false"/>
          <w:i w:val="false"/>
          <w:color w:val="000000"/>
          <w:sz w:val="28"/>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Start w:name="z31" w:id="29"/>
    <w:p>
      <w:pPr>
        <w:spacing w:after="0"/>
        <w:ind w:left="0"/>
        <w:jc w:val="both"/>
      </w:pPr>
      <w:r>
        <w:rPr>
          <w:rFonts w:ascii="Times New Roman"/>
          <w:b w:val="false"/>
          <w:i w:val="false"/>
          <w:color w:val="000000"/>
          <w:sz w:val="28"/>
        </w:rPr>
        <w:t>
      5) "педагог-шебер" біліктілік санатына:</w:t>
      </w:r>
    </w:p>
    <w:bookmarkEnd w:id="29"/>
    <w:p>
      <w:pPr>
        <w:spacing w:after="0"/>
        <w:ind w:left="0"/>
        <w:jc w:val="both"/>
      </w:pPr>
      <w:r>
        <w:rPr>
          <w:rFonts w:ascii="Times New Roman"/>
          <w:b w:val="false"/>
          <w:i w:val="false"/>
          <w:color w:val="000000"/>
          <w:sz w:val="28"/>
        </w:rPr>
        <w:t>
      мынадай кәсіби құзыреттіліктері бар педагогтер: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w:t>
      </w:r>
    </w:p>
    <w:p>
      <w:pPr>
        <w:spacing w:after="0"/>
        <w:ind w:left="0"/>
        <w:jc w:val="both"/>
      </w:pPr>
      <w:r>
        <w:rPr>
          <w:rFonts w:ascii="Times New Roman"/>
          <w:b w:val="false"/>
          <w:i w:val="false"/>
          <w:color w:val="000000"/>
          <w:sz w:val="28"/>
        </w:rPr>
        <w:t>
      тәжірибені зерттеу нәтижелерін ескере отырып, оқытудың (тәрбиелеу, дамыту) кіріктірілген үдерісін жоспарлайды және жүзеге асырады;</w:t>
      </w:r>
    </w:p>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pPr>
        <w:spacing w:after="0"/>
        <w:ind w:left="0"/>
        <w:jc w:val="both"/>
      </w:pPr>
      <w:r>
        <w:rPr>
          <w:rFonts w:ascii="Times New Roman"/>
          <w:b w:val="false"/>
          <w:i w:val="false"/>
          <w:color w:val="000000"/>
          <w:sz w:val="28"/>
        </w:rPr>
        <w:t>
      педагогикалық қоғамдастықта білім алушыларды (тәрбиеленушілерді) дамыту бойынша ынтымақтастықтың тиімді тәжірибесін таратады;</w:t>
      </w:r>
    </w:p>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pPr>
        <w:spacing w:after="0"/>
        <w:ind w:left="0"/>
        <w:jc w:val="both"/>
      </w:pPr>
      <w:r>
        <w:rPr>
          <w:rFonts w:ascii="Times New Roman"/>
          <w:b w:val="false"/>
          <w:i w:val="false"/>
          <w:color w:val="000000"/>
          <w:sz w:val="28"/>
        </w:rPr>
        <w:t>
      республикалық оқу-әдістемелік кеңес ұсынған авторлық бағдарламаларды әзірлейді және тәжірибеге енгізеді;</w:t>
      </w:r>
    </w:p>
    <w:p>
      <w:pPr>
        <w:spacing w:after="0"/>
        <w:ind w:left="0"/>
        <w:jc w:val="both"/>
      </w:pPr>
      <w:r>
        <w:rPr>
          <w:rFonts w:ascii="Times New Roman"/>
          <w:b w:val="false"/>
          <w:i w:val="false"/>
          <w:color w:val="000000"/>
          <w:sz w:val="28"/>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pPr>
        <w:spacing w:after="0"/>
        <w:ind w:left="0"/>
        <w:jc w:val="both"/>
      </w:pPr>
      <w:r>
        <w:rPr>
          <w:rFonts w:ascii="Times New Roman"/>
          <w:b w:val="false"/>
          <w:i w:val="false"/>
          <w:color w:val="000000"/>
          <w:sz w:val="28"/>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pPr>
        <w:spacing w:after="0"/>
        <w:ind w:left="0"/>
        <w:jc w:val="both"/>
      </w:pPr>
      <w:r>
        <w:rPr>
          <w:rFonts w:ascii="Times New Roman"/>
          <w:b w:val="false"/>
          <w:i w:val="false"/>
          <w:color w:val="000000"/>
          <w:sz w:val="28"/>
        </w:rPr>
        <w:t>
      республика деңгейде (кемінде 3 облысты қамти отырып) тәжірибе таратады.</w:t>
      </w:r>
    </w:p>
    <w:bookmarkStart w:name="z32" w:id="30"/>
    <w:p>
      <w:pPr>
        <w:spacing w:after="0"/>
        <w:ind w:left="0"/>
        <w:jc w:val="both"/>
      </w:pPr>
      <w:r>
        <w:rPr>
          <w:rFonts w:ascii="Times New Roman"/>
          <w:b w:val="false"/>
          <w:i w:val="false"/>
          <w:color w:val="000000"/>
          <w:sz w:val="28"/>
        </w:rPr>
        <w:t>
      6. Педагогтерге біліктілік санатын беру атқаратын лауазымы бойынша жүзеге асырылады.</w:t>
      </w:r>
    </w:p>
    <w:bookmarkEnd w:id="30"/>
    <w:p>
      <w:pPr>
        <w:spacing w:after="0"/>
        <w:ind w:left="0"/>
        <w:jc w:val="both"/>
      </w:pPr>
      <w:r>
        <w:rPr>
          <w:rFonts w:ascii="Times New Roman"/>
          <w:b w:val="false"/>
          <w:i w:val="false"/>
          <w:color w:val="000000"/>
          <w:sz w:val="28"/>
        </w:rPr>
        <w:t>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bookmarkStart w:name="z33" w:id="31"/>
    <w:p>
      <w:pPr>
        <w:spacing w:after="0"/>
        <w:ind w:left="0"/>
        <w:jc w:val="both"/>
      </w:pPr>
      <w:r>
        <w:rPr>
          <w:rFonts w:ascii="Times New Roman"/>
          <w:b w:val="false"/>
          <w:i w:val="false"/>
          <w:color w:val="000000"/>
          <w:sz w:val="28"/>
        </w:rPr>
        <w:t>
      7. Білімі туралы дипломда бір мамандық ретінде көрсетілген пәндерді оқыту кезінде біліктілік санатын беру негізгі лауазым бойынша жүргізіледі.</w:t>
      </w:r>
    </w:p>
    <w:bookmarkEnd w:id="31"/>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Start w:name="z34" w:id="32"/>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32"/>
    <w:bookmarkStart w:name="z35" w:id="33"/>
    <w:p>
      <w:pPr>
        <w:spacing w:after="0"/>
        <w:ind w:left="0"/>
        <w:jc w:val="both"/>
      </w:pPr>
      <w:r>
        <w:rPr>
          <w:rFonts w:ascii="Times New Roman"/>
          <w:b w:val="false"/>
          <w:i w:val="false"/>
          <w:color w:val="000000"/>
          <w:sz w:val="28"/>
        </w:rPr>
        <w:t>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bookmarkEnd w:id="33"/>
    <w:bookmarkStart w:name="z36" w:id="34"/>
    <w:p>
      <w:pPr>
        <w:spacing w:after="0"/>
        <w:ind w:left="0"/>
        <w:jc w:val="both"/>
      </w:pPr>
      <w:r>
        <w:rPr>
          <w:rFonts w:ascii="Times New Roman"/>
          <w:b w:val="false"/>
          <w:i w:val="false"/>
          <w:color w:val="000000"/>
          <w:sz w:val="28"/>
        </w:rPr>
        <w:t>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bookmarkEnd w:id="34"/>
    <w:p>
      <w:pPr>
        <w:spacing w:after="0"/>
        <w:ind w:left="0"/>
        <w:jc w:val="both"/>
      </w:pPr>
      <w:r>
        <w:rPr>
          <w:rFonts w:ascii="Times New Roman"/>
          <w:b w:val="false"/>
          <w:i w:val="false"/>
          <w:color w:val="000000"/>
          <w:sz w:val="28"/>
        </w:rPr>
        <w:t>
      "екінші санаты" барларға - "педагог-модератор" немесе "педагог-сарапшы";</w:t>
      </w:r>
    </w:p>
    <w:p>
      <w:pPr>
        <w:spacing w:after="0"/>
        <w:ind w:left="0"/>
        <w:jc w:val="both"/>
      </w:pPr>
      <w:r>
        <w:rPr>
          <w:rFonts w:ascii="Times New Roman"/>
          <w:b w:val="false"/>
          <w:i w:val="false"/>
          <w:color w:val="000000"/>
          <w:sz w:val="28"/>
        </w:rPr>
        <w:t>
      "бірінші санаты" барларға - "педагог-сарапшы" немесе "педагог-зерттеуші";</w:t>
      </w:r>
    </w:p>
    <w:p>
      <w:pPr>
        <w:spacing w:after="0"/>
        <w:ind w:left="0"/>
        <w:jc w:val="both"/>
      </w:pPr>
      <w:r>
        <w:rPr>
          <w:rFonts w:ascii="Times New Roman"/>
          <w:b w:val="false"/>
          <w:i w:val="false"/>
          <w:color w:val="000000"/>
          <w:sz w:val="28"/>
        </w:rPr>
        <w:t>
      "жоғары санаты" барларға - "педагог-сарапшы", "педагог-зерттеуші" немесе "педагог-шебер" біліктілік санаты беріледі.</w:t>
      </w:r>
    </w:p>
    <w:bookmarkStart w:name="z37" w:id="35"/>
    <w:p>
      <w:pPr>
        <w:spacing w:after="0"/>
        <w:ind w:left="0"/>
        <w:jc w:val="both"/>
      </w:pPr>
      <w:r>
        <w:rPr>
          <w:rFonts w:ascii="Times New Roman"/>
          <w:b w:val="false"/>
          <w:i w:val="false"/>
          <w:color w:val="000000"/>
          <w:sz w:val="28"/>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тәртіппен атқаратын лауазымы бойынша жүргізіледі.</w:t>
      </w:r>
    </w:p>
    <w:bookmarkEnd w:id="35"/>
    <w:bookmarkStart w:name="z38" w:id="36"/>
    <w:p>
      <w:pPr>
        <w:spacing w:after="0"/>
        <w:ind w:left="0"/>
        <w:jc w:val="both"/>
      </w:pPr>
      <w:r>
        <w:rPr>
          <w:rFonts w:ascii="Times New Roman"/>
          <w:b w:val="false"/>
          <w:i w:val="false"/>
          <w:color w:val="000000"/>
          <w:sz w:val="28"/>
        </w:rPr>
        <w:t xml:space="preserve">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w:t>
      </w:r>
      <w:r>
        <w:rPr>
          <w:rFonts w:ascii="Times New Roman"/>
          <w:b w:val="false"/>
          <w:i w:val="false"/>
          <w:color w:val="000000"/>
          <w:sz w:val="28"/>
        </w:rPr>
        <w:t>Қағидалармен</w:t>
      </w:r>
      <w:r>
        <w:rPr>
          <w:rFonts w:ascii="Times New Roman"/>
          <w:b w:val="false"/>
          <w:i w:val="false"/>
          <w:color w:val="000000"/>
          <w:sz w:val="28"/>
        </w:rPr>
        <w:t xml:space="preserve"> анықталған тәртіппен бірізділік қағидатына сәйкес жүргізіледі.</w:t>
      </w:r>
    </w:p>
    <w:bookmarkEnd w:id="36"/>
    <w:bookmarkStart w:name="z39" w:id="37"/>
    <w:p>
      <w:pPr>
        <w:spacing w:after="0"/>
        <w:ind w:left="0"/>
        <w:jc w:val="left"/>
      </w:pPr>
      <w:r>
        <w:rPr>
          <w:rFonts w:ascii="Times New Roman"/>
          <w:b/>
          <w:i w:val="false"/>
          <w:color w:val="000000"/>
        </w:rPr>
        <w:t xml:space="preserve"> 1-параграф. Мемлекеттік қызмет көрсету тәртібі</w:t>
      </w:r>
    </w:p>
    <w:bookmarkEnd w:id="37"/>
    <w:bookmarkStart w:name="z40" w:id="38"/>
    <w:p>
      <w:pPr>
        <w:spacing w:after="0"/>
        <w:ind w:left="0"/>
        <w:jc w:val="both"/>
      </w:pPr>
      <w:r>
        <w:rPr>
          <w:rFonts w:ascii="Times New Roman"/>
          <w:b w:val="false"/>
          <w:i w:val="false"/>
          <w:color w:val="000000"/>
          <w:sz w:val="28"/>
        </w:rPr>
        <w:t xml:space="preserve">
      13. Аттестаттау үшін құжаттарды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жүзеге асырылады.</w:t>
      </w:r>
    </w:p>
    <w:bookmarkEnd w:id="38"/>
    <w:p>
      <w:pPr>
        <w:spacing w:after="0"/>
        <w:ind w:left="0"/>
        <w:jc w:val="both"/>
      </w:pPr>
      <w:r>
        <w:rPr>
          <w:rFonts w:ascii="Times New Roman"/>
          <w:b w:val="false"/>
          <w:i w:val="false"/>
          <w:color w:val="000000"/>
          <w:sz w:val="28"/>
        </w:rPr>
        <w:t xml:space="preserve">
      Білім беру саласындағы уәкілетті орган айқындаған мерзімде педагог аттестаттаудан өту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Start w:name="z41" w:id="39"/>
    <w:p>
      <w:pPr>
        <w:spacing w:after="0"/>
        <w:ind w:left="0"/>
        <w:jc w:val="both"/>
      </w:pPr>
      <w:r>
        <w:rPr>
          <w:rFonts w:ascii="Times New Roman"/>
          <w:b w:val="false"/>
          <w:i w:val="false"/>
          <w:color w:val="000000"/>
          <w:sz w:val="28"/>
        </w:rPr>
        <w:t>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bookmarkEnd w:id="39"/>
    <w:bookmarkStart w:name="z42" w:id="40"/>
    <w:p>
      <w:pPr>
        <w:spacing w:after="0"/>
        <w:ind w:left="0"/>
        <w:jc w:val="both"/>
      </w:pPr>
      <w:r>
        <w:rPr>
          <w:rFonts w:ascii="Times New Roman"/>
          <w:b w:val="false"/>
          <w:i w:val="false"/>
          <w:color w:val="000000"/>
          <w:sz w:val="28"/>
        </w:rPr>
        <w:t>
      15. Мемлекеттік қызмет:</w:t>
      </w:r>
    </w:p>
    <w:bookmarkEnd w:id="40"/>
    <w:p>
      <w:pPr>
        <w:spacing w:after="0"/>
        <w:ind w:left="0"/>
        <w:jc w:val="both"/>
      </w:pPr>
      <w:r>
        <w:rPr>
          <w:rFonts w:ascii="Times New Roman"/>
          <w:b w:val="false"/>
          <w:i w:val="false"/>
          <w:color w:val="000000"/>
          <w:sz w:val="28"/>
        </w:rPr>
        <w:t>
      Платформа арқылы - "педагог-модератор", "педагог-сарапшы" біліктілік санатына;</w:t>
      </w:r>
    </w:p>
    <w:p>
      <w:pPr>
        <w:spacing w:after="0"/>
        <w:ind w:left="0"/>
        <w:jc w:val="both"/>
      </w:pPr>
      <w:r>
        <w:rPr>
          <w:rFonts w:ascii="Times New Roman"/>
          <w:b w:val="false"/>
          <w:i w:val="false"/>
          <w:color w:val="000000"/>
          <w:sz w:val="28"/>
        </w:rPr>
        <w:t>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bookmarkStart w:name="z43" w:id="41"/>
    <w:p>
      <w:pPr>
        <w:spacing w:after="0"/>
        <w:ind w:left="0"/>
        <w:jc w:val="both"/>
      </w:pPr>
      <w:r>
        <w:rPr>
          <w:rFonts w:ascii="Times New Roman"/>
          <w:b w:val="false"/>
          <w:i w:val="false"/>
          <w:color w:val="000000"/>
          <w:sz w:val="28"/>
        </w:rPr>
        <w:t xml:space="preserve">
      16. Құжаттарды тапсырған кезінде көрсетілетін қызметті алушының "жеке кабинетіне"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1"/>
    <w:p>
      <w:pPr>
        <w:spacing w:after="0"/>
        <w:ind w:left="0"/>
        <w:jc w:val="both"/>
      </w:pPr>
      <w:r>
        <w:rPr>
          <w:rFonts w:ascii="Times New Roman"/>
          <w:b w:val="false"/>
          <w:i w:val="false"/>
          <w:color w:val="000000"/>
          <w:sz w:val="28"/>
        </w:rPr>
        <w:t>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Start w:name="z44" w:id="42"/>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2"/>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w:t>
      </w:r>
      <w:r>
        <w:rPr>
          <w:rFonts w:ascii="Times New Roman"/>
          <w:b w:val="false"/>
          <w:i w:val="false"/>
          <w:color w:val="000000"/>
          <w:sz w:val="28"/>
        </w:rPr>
        <w:t>Қағидаларға</w:t>
      </w:r>
      <w:r>
        <w:rPr>
          <w:rFonts w:ascii="Times New Roman"/>
          <w:b w:val="false"/>
          <w:i w:val="false"/>
          <w:color w:val="000000"/>
          <w:sz w:val="28"/>
        </w:rPr>
        <w:t xml:space="preserve">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bookmarkStart w:name="z45" w:id="43"/>
    <w:p>
      <w:pPr>
        <w:spacing w:after="0"/>
        <w:ind w:left="0"/>
        <w:jc w:val="both"/>
      </w:pPr>
      <w:r>
        <w:rPr>
          <w:rFonts w:ascii="Times New Roman"/>
          <w:b w:val="false"/>
          <w:i w:val="false"/>
          <w:color w:val="000000"/>
          <w:sz w:val="28"/>
        </w:rPr>
        <w:t xml:space="preserve">
      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w:t>
      </w:r>
    </w:p>
    <w:bookmarkEnd w:id="43"/>
    <w:p>
      <w:pPr>
        <w:spacing w:after="0"/>
        <w:ind w:left="0"/>
        <w:jc w:val="both"/>
      </w:pPr>
      <w:r>
        <w:rPr>
          <w:rFonts w:ascii="Times New Roman"/>
          <w:b w:val="false"/>
          <w:i w:val="false"/>
          <w:color w:val="000000"/>
          <w:sz w:val="28"/>
        </w:rPr>
        <w:t>
      Шағым көрсетілетін қызметті берушіге және (немесе) шағымданған лауазымды тұлғаның шешіміне, әрекетіне (әрекетсіздігіне) беріледі.</w:t>
      </w:r>
    </w:p>
    <w:p>
      <w:pPr>
        <w:spacing w:after="0"/>
        <w:ind w:left="0"/>
        <w:jc w:val="both"/>
      </w:pPr>
      <w:r>
        <w:rPr>
          <w:rFonts w:ascii="Times New Roman"/>
          <w:b w:val="false"/>
          <w:i w:val="false"/>
          <w:color w:val="000000"/>
          <w:sz w:val="28"/>
        </w:rPr>
        <w:t>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46" w:id="44"/>
    <w:p>
      <w:pPr>
        <w:spacing w:after="0"/>
        <w:ind w:left="0"/>
        <w:jc w:val="left"/>
      </w:pPr>
      <w:r>
        <w:rPr>
          <w:rFonts w:ascii="Times New Roman"/>
          <w:b/>
          <w:i w:val="false"/>
          <w:color w:val="000000"/>
        </w:rPr>
        <w:t xml:space="preserve"> 2-параграф. Аттестаттау комиссиясының құрамы және қызмет тәртібі</w:t>
      </w:r>
    </w:p>
    <w:bookmarkEnd w:id="44"/>
    <w:bookmarkStart w:name="z47" w:id="45"/>
    <w:p>
      <w:pPr>
        <w:spacing w:after="0"/>
        <w:ind w:left="0"/>
        <w:jc w:val="both"/>
      </w:pPr>
      <w:r>
        <w:rPr>
          <w:rFonts w:ascii="Times New Roman"/>
          <w:b w:val="false"/>
          <w:i w:val="false"/>
          <w:color w:val="000000"/>
          <w:sz w:val="28"/>
        </w:rPr>
        <w:t>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bookmarkEnd w:id="45"/>
    <w:bookmarkStart w:name="z48" w:id="46"/>
    <w:p>
      <w:pPr>
        <w:spacing w:after="0"/>
        <w:ind w:left="0"/>
        <w:jc w:val="both"/>
      </w:pPr>
      <w:r>
        <w:rPr>
          <w:rFonts w:ascii="Times New Roman"/>
          <w:b w:val="false"/>
          <w:i w:val="false"/>
          <w:color w:val="000000"/>
          <w:sz w:val="28"/>
        </w:rPr>
        <w:t>
      1) білім беру ұйымдарында: "педагог-модератор";</w:t>
      </w:r>
    </w:p>
    <w:bookmarkEnd w:id="46"/>
    <w:bookmarkStart w:name="z49" w:id="47"/>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47"/>
    <w:bookmarkStart w:name="z50" w:id="48"/>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48"/>
    <w:p>
      <w:pPr>
        <w:spacing w:after="0"/>
        <w:ind w:left="0"/>
        <w:jc w:val="both"/>
      </w:pPr>
      <w:r>
        <w:rPr>
          <w:rFonts w:ascii="Times New Roman"/>
          <w:b w:val="false"/>
          <w:i w:val="false"/>
          <w:color w:val="000000"/>
          <w:sz w:val="28"/>
        </w:rPr>
        <w:t>
      "педагог-зерттеуші", "бірінші санаттағы басшының орынбасары", "бірінші санаттағы басшы";</w:t>
      </w:r>
    </w:p>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Start w:name="z51" w:id="49"/>
    <w:p>
      <w:pPr>
        <w:spacing w:after="0"/>
        <w:ind w:left="0"/>
        <w:jc w:val="both"/>
      </w:pPr>
      <w:r>
        <w:rPr>
          <w:rFonts w:ascii="Times New Roman"/>
          <w:b w:val="false"/>
          <w:i w:val="false"/>
          <w:color w:val="000000"/>
          <w:sz w:val="28"/>
        </w:rPr>
        <w:t>
      4) білім беру саласындағы уәкілетті органның жанынан:</w:t>
      </w:r>
    </w:p>
    <w:bookmarkEnd w:id="49"/>
    <w:p>
      <w:pPr>
        <w:spacing w:after="0"/>
        <w:ind w:left="0"/>
        <w:jc w:val="both"/>
      </w:pPr>
      <w:r>
        <w:rPr>
          <w:rFonts w:ascii="Times New Roman"/>
          <w:b w:val="false"/>
          <w:i w:val="false"/>
          <w:color w:val="000000"/>
          <w:sz w:val="28"/>
        </w:rPr>
        <w:t>
      "педагог-шебер";</w:t>
      </w:r>
    </w:p>
    <w:p>
      <w:pPr>
        <w:spacing w:after="0"/>
        <w:ind w:left="0"/>
        <w:jc w:val="both"/>
      </w:pPr>
      <w:r>
        <w:rPr>
          <w:rFonts w:ascii="Times New Roman"/>
          <w:b w:val="false"/>
          <w:i w:val="false"/>
          <w:color w:val="000000"/>
          <w:sz w:val="28"/>
        </w:rPr>
        <w:t>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Start w:name="z52" w:id="50"/>
    <w:p>
      <w:pPr>
        <w:spacing w:after="0"/>
        <w:ind w:left="0"/>
        <w:jc w:val="both"/>
      </w:pPr>
      <w:r>
        <w:rPr>
          <w:rFonts w:ascii="Times New Roman"/>
          <w:b w:val="false"/>
          <w:i w:val="false"/>
          <w:color w:val="000000"/>
          <w:sz w:val="28"/>
        </w:rPr>
        <w:t>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bookmarkEnd w:id="50"/>
    <w:p>
      <w:pPr>
        <w:spacing w:after="0"/>
        <w:ind w:left="0"/>
        <w:jc w:val="both"/>
      </w:pPr>
      <w:r>
        <w:rPr>
          <w:rFonts w:ascii="Times New Roman"/>
          <w:b w:val="false"/>
          <w:i w:val="false"/>
          <w:color w:val="000000"/>
          <w:sz w:val="28"/>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bookmarkStart w:name="z53" w:id="51"/>
    <w:p>
      <w:pPr>
        <w:spacing w:after="0"/>
        <w:ind w:left="0"/>
        <w:jc w:val="both"/>
      </w:pPr>
      <w:r>
        <w:rPr>
          <w:rFonts w:ascii="Times New Roman"/>
          <w:b w:val="false"/>
          <w:i w:val="false"/>
          <w:color w:val="000000"/>
          <w:sz w:val="28"/>
        </w:rPr>
        <w:t>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51"/>
    <w:bookmarkStart w:name="z54" w:id="52"/>
    <w:p>
      <w:pPr>
        <w:spacing w:after="0"/>
        <w:ind w:left="0"/>
        <w:jc w:val="both"/>
      </w:pPr>
      <w:r>
        <w:rPr>
          <w:rFonts w:ascii="Times New Roman"/>
          <w:b w:val="false"/>
          <w:i w:val="false"/>
          <w:color w:val="000000"/>
          <w:sz w:val="28"/>
        </w:rPr>
        <w:t>
      22. Комиссияның отырысы, егер оның құрамының кемінде үштен екісі қатысса, заңды деп есептеледі.</w:t>
      </w:r>
    </w:p>
    <w:bookmarkEnd w:id="52"/>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Start w:name="z55" w:id="53"/>
    <w:p>
      <w:pPr>
        <w:spacing w:after="0"/>
        <w:ind w:left="0"/>
        <w:jc w:val="both"/>
      </w:pPr>
      <w:r>
        <w:rPr>
          <w:rFonts w:ascii="Times New Roman"/>
          <w:b w:val="false"/>
          <w:i w:val="false"/>
          <w:color w:val="000000"/>
          <w:sz w:val="28"/>
        </w:rPr>
        <w:t>
      23. Комиссияның өкілеттік мерзімі Комиссия құрамын бекіту туралы бұйрық шығарылған күннен бастап бір жылды құрайды.</w:t>
      </w:r>
    </w:p>
    <w:bookmarkEnd w:id="53"/>
    <w:bookmarkStart w:name="z56" w:id="54"/>
    <w:p>
      <w:pPr>
        <w:spacing w:after="0"/>
        <w:ind w:left="0"/>
        <w:jc w:val="both"/>
      </w:pPr>
      <w:r>
        <w:rPr>
          <w:rFonts w:ascii="Times New Roman"/>
          <w:b w:val="false"/>
          <w:i w:val="false"/>
          <w:color w:val="000000"/>
          <w:sz w:val="28"/>
        </w:rPr>
        <w:t xml:space="preserve">
      24. Комиссия педагогтерді аттестаттау нәтижелері бойынша қорытынды шешімді келесі тұжырымда қабылдайды: </w:t>
      </w:r>
    </w:p>
    <w:bookmarkEnd w:id="54"/>
    <w:bookmarkStart w:name="z57" w:id="55"/>
    <w:p>
      <w:pPr>
        <w:spacing w:after="0"/>
        <w:ind w:left="0"/>
        <w:jc w:val="both"/>
      </w:pPr>
      <w:r>
        <w:rPr>
          <w:rFonts w:ascii="Times New Roman"/>
          <w:b w:val="false"/>
          <w:i w:val="false"/>
          <w:color w:val="000000"/>
          <w:sz w:val="28"/>
        </w:rPr>
        <w:t xml:space="preserve">
      1) мәлімделген біліктілік санатына сәйкес келеді; </w:t>
      </w:r>
    </w:p>
    <w:bookmarkEnd w:id="55"/>
    <w:bookmarkStart w:name="z58" w:id="56"/>
    <w:p>
      <w:pPr>
        <w:spacing w:after="0"/>
        <w:ind w:left="0"/>
        <w:jc w:val="both"/>
      </w:pPr>
      <w:r>
        <w:rPr>
          <w:rFonts w:ascii="Times New Roman"/>
          <w:b w:val="false"/>
          <w:i w:val="false"/>
          <w:color w:val="000000"/>
          <w:sz w:val="28"/>
        </w:rPr>
        <w:t>
      2) мәлімделген біліктілік санатына сәйкес келмейді.</w:t>
      </w:r>
    </w:p>
    <w:bookmarkEnd w:id="56"/>
    <w:p>
      <w:pPr>
        <w:spacing w:after="0"/>
        <w:ind w:left="0"/>
        <w:jc w:val="both"/>
      </w:pPr>
      <w:r>
        <w:rPr>
          <w:rFonts w:ascii="Times New Roman"/>
          <w:b w:val="false"/>
          <w:i w:val="false"/>
          <w:color w:val="000000"/>
          <w:sz w:val="28"/>
        </w:rPr>
        <w:t>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pPr>
        <w:spacing w:after="0"/>
        <w:ind w:left="0"/>
        <w:jc w:val="both"/>
      </w:pPr>
      <w:r>
        <w:rPr>
          <w:rFonts w:ascii="Times New Roman"/>
          <w:b w:val="false"/>
          <w:i w:val="false"/>
          <w:color w:val="000000"/>
          <w:sz w:val="28"/>
        </w:rPr>
        <w:t>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pPr>
        <w:spacing w:after="0"/>
        <w:ind w:left="0"/>
        <w:jc w:val="both"/>
      </w:pPr>
      <w:r>
        <w:rPr>
          <w:rFonts w:ascii="Times New Roman"/>
          <w:b w:val="false"/>
          <w:i w:val="false"/>
          <w:color w:val="000000"/>
          <w:sz w:val="28"/>
        </w:rPr>
        <w:t xml:space="preserve">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bookmarkStart w:name="z59" w:id="57"/>
    <w:p>
      <w:pPr>
        <w:spacing w:after="0"/>
        <w:ind w:left="0"/>
        <w:jc w:val="both"/>
      </w:pPr>
      <w:r>
        <w:rPr>
          <w:rFonts w:ascii="Times New Roman"/>
          <w:b w:val="false"/>
          <w:i w:val="false"/>
          <w:color w:val="000000"/>
          <w:sz w:val="28"/>
        </w:rPr>
        <w:t xml:space="preserve">
      25. Комиссияның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рәсімделеді.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 отырысының хаттамасынан үзінді көшірмені педагогтің электронды поштасына ("жеке кабинетіне") жолдайды. </w:t>
      </w:r>
    </w:p>
    <w:bookmarkEnd w:id="57"/>
    <w:bookmarkStart w:name="z60" w:id="58"/>
    <w:p>
      <w:pPr>
        <w:spacing w:after="0"/>
        <w:ind w:left="0"/>
        <w:jc w:val="both"/>
      </w:pPr>
      <w:r>
        <w:rPr>
          <w:rFonts w:ascii="Times New Roman"/>
          <w:b w:val="false"/>
          <w:i w:val="false"/>
          <w:color w:val="000000"/>
          <w:sz w:val="28"/>
        </w:rPr>
        <w:t xml:space="preserve">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58"/>
    <w:p>
      <w:pPr>
        <w:spacing w:after="0"/>
        <w:ind w:left="0"/>
        <w:jc w:val="both"/>
      </w:pPr>
      <w:r>
        <w:rPr>
          <w:rFonts w:ascii="Times New Roman"/>
          <w:b w:val="false"/>
          <w:i w:val="false"/>
          <w:color w:val="000000"/>
          <w:sz w:val="28"/>
        </w:rPr>
        <w:t>
      Педагогтердің, әдіскерлердің, басшы орынбасарларының біліктілік санатының қолданылу мерзімі – 5 (бес) жыл, басшылардың - 3 (үш) жыл.</w:t>
      </w:r>
    </w:p>
    <w:bookmarkStart w:name="z61" w:id="59"/>
    <w:p>
      <w:pPr>
        <w:spacing w:after="0"/>
        <w:ind w:left="0"/>
        <w:jc w:val="both"/>
      </w:pPr>
      <w:r>
        <w:rPr>
          <w:rFonts w:ascii="Times New Roman"/>
          <w:b w:val="false"/>
          <w:i w:val="false"/>
          <w:color w:val="000000"/>
          <w:sz w:val="28"/>
        </w:rPr>
        <w:t>
      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bookmarkEnd w:id="59"/>
    <w:bookmarkStart w:name="z62" w:id="60"/>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bookmarkEnd w:id="60"/>
    <w:p>
      <w:pPr>
        <w:spacing w:after="0"/>
        <w:ind w:left="0"/>
        <w:jc w:val="both"/>
      </w:pPr>
      <w:r>
        <w:rPr>
          <w:rFonts w:ascii="Times New Roman"/>
          <w:b w:val="false"/>
          <w:i w:val="false"/>
          <w:color w:val="000000"/>
          <w:sz w:val="28"/>
        </w:rPr>
        <w:t xml:space="preserve">
      5 (бес) жылдан кем емес болған жағдайда – "педагог-модератор"; </w:t>
      </w:r>
    </w:p>
    <w:p>
      <w:pPr>
        <w:spacing w:after="0"/>
        <w:ind w:left="0"/>
        <w:jc w:val="both"/>
      </w:pPr>
      <w:r>
        <w:rPr>
          <w:rFonts w:ascii="Times New Roman"/>
          <w:b w:val="false"/>
          <w:i w:val="false"/>
          <w:color w:val="000000"/>
          <w:sz w:val="28"/>
        </w:rPr>
        <w:t>
      10 (он) және одан астам жұмыс өтілі болған жағдайда – "педагог-сарапшы" біліктілік санатын береді.</w:t>
      </w:r>
    </w:p>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3" w:id="61"/>
    <w:p>
      <w:pPr>
        <w:spacing w:after="0"/>
        <w:ind w:left="0"/>
        <w:jc w:val="both"/>
      </w:pPr>
      <w:r>
        <w:rPr>
          <w:rFonts w:ascii="Times New Roman"/>
          <w:b w:val="false"/>
          <w:i w:val="false"/>
          <w:color w:val="000000"/>
          <w:sz w:val="28"/>
        </w:rPr>
        <w:t>
      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bookmarkEnd w:id="61"/>
    <w:p>
      <w:pPr>
        <w:spacing w:after="0"/>
        <w:ind w:left="0"/>
        <w:jc w:val="both"/>
      </w:pPr>
      <w:r>
        <w:rPr>
          <w:rFonts w:ascii="Times New Roman"/>
          <w:b w:val="false"/>
          <w:i w:val="false"/>
          <w:color w:val="000000"/>
          <w:sz w:val="28"/>
        </w:rPr>
        <w:t>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pPr>
        <w:spacing w:after="0"/>
        <w:ind w:left="0"/>
        <w:jc w:val="both"/>
      </w:pPr>
      <w:r>
        <w:rPr>
          <w:rFonts w:ascii="Times New Roman"/>
          <w:b w:val="false"/>
          <w:i w:val="false"/>
          <w:color w:val="000000"/>
          <w:sz w:val="28"/>
        </w:rPr>
        <w:t>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pPr>
        <w:spacing w:after="0"/>
        <w:ind w:left="0"/>
        <w:jc w:val="both"/>
      </w:pPr>
      <w:r>
        <w:rPr>
          <w:rFonts w:ascii="Times New Roman"/>
          <w:b w:val="false"/>
          <w:i w:val="false"/>
          <w:color w:val="000000"/>
          <w:sz w:val="28"/>
        </w:rPr>
        <w:t xml:space="preserve">
      өндірістен қол үзіп жоғары оқу орнынан кейінгі білім алу немесе мамандық бойынша тағылымдамадан өту; </w:t>
      </w:r>
    </w:p>
    <w:p>
      <w:pPr>
        <w:spacing w:after="0"/>
        <w:ind w:left="0"/>
        <w:jc w:val="both"/>
      </w:pPr>
      <w:r>
        <w:rPr>
          <w:rFonts w:ascii="Times New Roman"/>
          <w:b w:val="false"/>
          <w:i w:val="false"/>
          <w:color w:val="000000"/>
          <w:sz w:val="28"/>
        </w:rPr>
        <w:t>
      әскери қызметті өткеру кезінде.</w:t>
      </w:r>
    </w:p>
    <w:p>
      <w:pPr>
        <w:spacing w:after="0"/>
        <w:ind w:left="0"/>
        <w:jc w:val="both"/>
      </w:pPr>
      <w:r>
        <w:rPr>
          <w:rFonts w:ascii="Times New Roman"/>
          <w:b w:val="false"/>
          <w:i w:val="false"/>
          <w:color w:val="000000"/>
          <w:sz w:val="28"/>
        </w:rPr>
        <w:t xml:space="preserve">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 басқа білім беру ұйымына ауысқанда;</w:t>
      </w:r>
    </w:p>
    <w:p>
      <w:pPr>
        <w:spacing w:after="0"/>
        <w:ind w:left="0"/>
        <w:jc w:val="both"/>
      </w:pPr>
      <w:r>
        <w:rPr>
          <w:rFonts w:ascii="Times New Roman"/>
          <w:b w:val="false"/>
          <w:i w:val="false"/>
          <w:color w:val="000000"/>
          <w:sz w:val="28"/>
        </w:rPr>
        <w:t>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pPr>
        <w:spacing w:after="0"/>
        <w:ind w:left="0"/>
        <w:jc w:val="both"/>
      </w:pPr>
      <w:r>
        <w:rPr>
          <w:rFonts w:ascii="Times New Roman"/>
          <w:b w:val="false"/>
          <w:i w:val="false"/>
          <w:color w:val="000000"/>
          <w:sz w:val="28"/>
        </w:rPr>
        <w:t>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bookmarkStart w:name="z64" w:id="62"/>
    <w:p>
      <w:pPr>
        <w:spacing w:after="0"/>
        <w:ind w:left="0"/>
        <w:jc w:val="both"/>
      </w:pPr>
      <w:r>
        <w:rPr>
          <w:rFonts w:ascii="Times New Roman"/>
          <w:b w:val="false"/>
          <w:i w:val="false"/>
          <w:color w:val="000000"/>
          <w:sz w:val="28"/>
        </w:rPr>
        <w:t>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2"/>
    <w:p>
      <w:pPr>
        <w:spacing w:after="0"/>
        <w:ind w:left="0"/>
        <w:jc w:val="both"/>
      </w:pPr>
      <w:r>
        <w:rPr>
          <w:rFonts w:ascii="Times New Roman"/>
          <w:b w:val="false"/>
          <w:i w:val="false"/>
          <w:color w:val="000000"/>
          <w:sz w:val="28"/>
        </w:rPr>
        <w:t xml:space="preserve">
      Зейнеткерлікке шыққаннан кейін педагогикалық қызметті жүзеге асыруды жалғастыратын зейнеткерлік жастағы педагогтер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аттестаттаудан өтеді.</w:t>
      </w:r>
    </w:p>
    <w:bookmarkStart w:name="z65" w:id="63"/>
    <w:p>
      <w:pPr>
        <w:spacing w:after="0"/>
        <w:ind w:left="0"/>
        <w:jc w:val="both"/>
      </w:pPr>
      <w:r>
        <w:rPr>
          <w:rFonts w:ascii="Times New Roman"/>
          <w:b w:val="false"/>
          <w:i w:val="false"/>
          <w:color w:val="000000"/>
          <w:sz w:val="28"/>
        </w:rPr>
        <w:t>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bookmarkEnd w:id="63"/>
    <w:bookmarkStart w:name="z66" w:id="64"/>
    <w:p>
      <w:pPr>
        <w:spacing w:after="0"/>
        <w:ind w:left="0"/>
        <w:jc w:val="both"/>
      </w:pPr>
      <w:r>
        <w:rPr>
          <w:rFonts w:ascii="Times New Roman"/>
          <w:b w:val="false"/>
          <w:i w:val="false"/>
          <w:color w:val="000000"/>
          <w:sz w:val="28"/>
        </w:rPr>
        <w:t>
      32. . Комиссия біліктілік санатын береді:</w:t>
      </w:r>
    </w:p>
    <w:bookmarkEnd w:id="64"/>
    <w:p>
      <w:pPr>
        <w:spacing w:after="0"/>
        <w:ind w:left="0"/>
        <w:jc w:val="both"/>
      </w:pPr>
      <w:r>
        <w:rPr>
          <w:rFonts w:ascii="Times New Roman"/>
          <w:b w:val="false"/>
          <w:i w:val="false"/>
          <w:color w:val="000000"/>
          <w:sz w:val="28"/>
        </w:rPr>
        <w:t>
      "педагог-модератор"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7" w:id="65"/>
    <w:p>
      <w:pPr>
        <w:spacing w:after="0"/>
        <w:ind w:left="0"/>
        <w:jc w:val="both"/>
      </w:pPr>
      <w:r>
        <w:rPr>
          <w:rFonts w:ascii="Times New Roman"/>
          <w:b w:val="false"/>
          <w:i w:val="false"/>
          <w:color w:val="000000"/>
          <w:sz w:val="28"/>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педагогтерге аттестаттау рәсімінен өтпестен өтініші бойынша:</w:t>
      </w:r>
    </w:p>
    <w:bookmarkEnd w:id="65"/>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p>
      <w:pPr>
        <w:spacing w:after="0"/>
        <w:ind w:left="0"/>
        <w:jc w:val="both"/>
      </w:pPr>
      <w:r>
        <w:rPr>
          <w:rFonts w:ascii="Times New Roman"/>
          <w:b w:val="false"/>
          <w:i w:val="false"/>
          <w:color w:val="000000"/>
          <w:sz w:val="28"/>
        </w:rPr>
        <w:t>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8" w:id="66"/>
    <w:p>
      <w:pPr>
        <w:spacing w:after="0"/>
        <w:ind w:left="0"/>
        <w:jc w:val="both"/>
      </w:pPr>
      <w:r>
        <w:rPr>
          <w:rFonts w:ascii="Times New Roman"/>
          <w:b w:val="false"/>
          <w:i w:val="false"/>
          <w:color w:val="000000"/>
          <w:sz w:val="28"/>
        </w:rPr>
        <w:t>
      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w:t>
      </w:r>
    </w:p>
    <w:bookmarkEnd w:id="66"/>
    <w:p>
      <w:pPr>
        <w:spacing w:after="0"/>
        <w:ind w:left="0"/>
        <w:jc w:val="both"/>
      </w:pPr>
      <w:r>
        <w:rPr>
          <w:rFonts w:ascii="Times New Roman"/>
          <w:b w:val="false"/>
          <w:i w:val="false"/>
          <w:color w:val="000000"/>
          <w:sz w:val="28"/>
        </w:rPr>
        <w:t>
      білім берудегі өзгерістер көшбасшыларын іріктеу және даярлау бағдарламасы бойынша оқудан өткен және кадр резервіне кірген педагогтерге;</w:t>
      </w:r>
    </w:p>
    <w:p>
      <w:pPr>
        <w:spacing w:after="0"/>
        <w:ind w:left="0"/>
        <w:jc w:val="both"/>
      </w:pPr>
      <w:r>
        <w:rPr>
          <w:rFonts w:ascii="Times New Roman"/>
          <w:b w:val="false"/>
          <w:i w:val="false"/>
          <w:color w:val="000000"/>
          <w:sz w:val="28"/>
        </w:rPr>
        <w:t>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pPr>
        <w:spacing w:after="0"/>
        <w:ind w:left="0"/>
        <w:jc w:val="both"/>
      </w:pPr>
      <w:r>
        <w:rPr>
          <w:rFonts w:ascii="Times New Roman"/>
          <w:b w:val="false"/>
          <w:i w:val="false"/>
          <w:color w:val="000000"/>
          <w:sz w:val="28"/>
        </w:rPr>
        <w:t xml:space="preserve">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жүргізіледі.</w:t>
      </w:r>
    </w:p>
    <w:bookmarkStart w:name="z69" w:id="67"/>
    <w:p>
      <w:pPr>
        <w:spacing w:after="0"/>
        <w:ind w:left="0"/>
        <w:jc w:val="both"/>
      </w:pPr>
      <w:r>
        <w:rPr>
          <w:rFonts w:ascii="Times New Roman"/>
          <w:b w:val="false"/>
          <w:i w:val="false"/>
          <w:color w:val="000000"/>
          <w:sz w:val="28"/>
        </w:rPr>
        <w:t>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67"/>
    <w:bookmarkStart w:name="z70" w:id="68"/>
    <w:p>
      <w:pPr>
        <w:spacing w:after="0"/>
        <w:ind w:left="0"/>
        <w:jc w:val="both"/>
      </w:pPr>
      <w:r>
        <w:rPr>
          <w:rFonts w:ascii="Times New Roman"/>
          <w:b w:val="false"/>
          <w:i w:val="false"/>
          <w:color w:val="000000"/>
          <w:sz w:val="28"/>
        </w:rPr>
        <w:t>
      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bookmarkEnd w:id="68"/>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p>
      <w:pPr>
        <w:spacing w:after="0"/>
        <w:ind w:left="0"/>
        <w:jc w:val="both"/>
      </w:pPr>
      <w:r>
        <w:rPr>
          <w:rFonts w:ascii="Times New Roman"/>
          <w:b w:val="false"/>
          <w:i w:val="false"/>
          <w:color w:val="000000"/>
          <w:sz w:val="28"/>
        </w:rPr>
        <w:t xml:space="preserve">
      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pPr>
        <w:spacing w:after="0"/>
        <w:ind w:left="0"/>
        <w:jc w:val="both"/>
      </w:pPr>
      <w:r>
        <w:rPr>
          <w:rFonts w:ascii="Times New Roman"/>
          <w:b w:val="false"/>
          <w:i w:val="false"/>
          <w:color w:val="000000"/>
          <w:sz w:val="28"/>
        </w:rPr>
        <w:t>
      "педагог-сарапшы" - "үшінші санаттағы басшының орынбасары";</w:t>
      </w:r>
    </w:p>
    <w:p>
      <w:pPr>
        <w:spacing w:after="0"/>
        <w:ind w:left="0"/>
        <w:jc w:val="both"/>
      </w:pPr>
      <w:r>
        <w:rPr>
          <w:rFonts w:ascii="Times New Roman"/>
          <w:b w:val="false"/>
          <w:i w:val="false"/>
          <w:color w:val="000000"/>
          <w:sz w:val="28"/>
        </w:rPr>
        <w:t xml:space="preserve">
      "педагог-зерттеуші" - "екінші санаттағы басшының орынбасары"; </w:t>
      </w:r>
    </w:p>
    <w:p>
      <w:pPr>
        <w:spacing w:after="0"/>
        <w:ind w:left="0"/>
        <w:jc w:val="both"/>
      </w:pPr>
      <w:r>
        <w:rPr>
          <w:rFonts w:ascii="Times New Roman"/>
          <w:b w:val="false"/>
          <w:i w:val="false"/>
          <w:color w:val="000000"/>
          <w:sz w:val="28"/>
        </w:rPr>
        <w:t>
      "педагог-шебер" - "бірінші санаттағы басшының орынбасары".</w:t>
      </w:r>
    </w:p>
    <w:p>
      <w:pPr>
        <w:spacing w:after="0"/>
        <w:ind w:left="0"/>
        <w:jc w:val="both"/>
      </w:pPr>
      <w:r>
        <w:rPr>
          <w:rFonts w:ascii="Times New Roman"/>
          <w:b w:val="false"/>
          <w:i w:val="false"/>
          <w:color w:val="000000"/>
          <w:sz w:val="28"/>
        </w:rPr>
        <w:t xml:space="preserve">
      Кейінгі аттестаттау атқаратын лауазымы бойынша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жүргізіледі.</w:t>
      </w:r>
    </w:p>
    <w:bookmarkStart w:name="z71" w:id="69"/>
    <w:p>
      <w:pPr>
        <w:spacing w:after="0"/>
        <w:ind w:left="0"/>
        <w:jc w:val="left"/>
      </w:pPr>
      <w:r>
        <w:rPr>
          <w:rFonts w:ascii="Times New Roman"/>
          <w:b/>
          <w:i w:val="false"/>
          <w:color w:val="000000"/>
        </w:rPr>
        <w:t xml:space="preserve"> 3-Параграф. Педагогтердің білімін бағалауды жүргізу тәртібі мен шарттары</w:t>
      </w:r>
    </w:p>
    <w:bookmarkEnd w:id="69"/>
    <w:bookmarkStart w:name="z72" w:id="70"/>
    <w:p>
      <w:pPr>
        <w:spacing w:after="0"/>
        <w:ind w:left="0"/>
        <w:jc w:val="both"/>
      </w:pPr>
      <w:r>
        <w:rPr>
          <w:rFonts w:ascii="Times New Roman"/>
          <w:b w:val="false"/>
          <w:i w:val="false"/>
          <w:color w:val="000000"/>
          <w:sz w:val="28"/>
        </w:rPr>
        <w:t xml:space="preserve">
      37. ПББ аттестатталушының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bookmarkEnd w:id="70"/>
    <w:bookmarkStart w:name="z73" w:id="71"/>
    <w:p>
      <w:pPr>
        <w:spacing w:after="0"/>
        <w:ind w:left="0"/>
        <w:jc w:val="both"/>
      </w:pPr>
      <w:r>
        <w:rPr>
          <w:rFonts w:ascii="Times New Roman"/>
          <w:b w:val="false"/>
          <w:i w:val="false"/>
          <w:color w:val="000000"/>
          <w:sz w:val="28"/>
        </w:rPr>
        <w:t>
      38. ПББ келесі тапсырмалардан тұрады:</w:t>
      </w:r>
    </w:p>
    <w:bookmarkEnd w:id="71"/>
    <w:bookmarkStart w:name="z74" w:id="72"/>
    <w:p>
      <w:pPr>
        <w:spacing w:after="0"/>
        <w:ind w:left="0"/>
        <w:jc w:val="both"/>
      </w:pPr>
      <w:r>
        <w:rPr>
          <w:rFonts w:ascii="Times New Roman"/>
          <w:b w:val="false"/>
          <w:i w:val="false"/>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2"/>
    <w:p>
      <w:pPr>
        <w:spacing w:after="0"/>
        <w:ind w:left="0"/>
        <w:jc w:val="both"/>
      </w:pPr>
      <w:r>
        <w:rPr>
          <w:rFonts w:ascii="Times New Roman"/>
          <w:b w:val="false"/>
          <w:i w:val="false"/>
          <w:color w:val="000000"/>
          <w:sz w:val="28"/>
        </w:rPr>
        <w:t>
      "Бейіні бойынша әдістемелерді білу, мектепке дейінгі педагогика және психология" – елу тапсырма.</w:t>
      </w:r>
    </w:p>
    <w:bookmarkStart w:name="z75" w:id="73"/>
    <w:p>
      <w:pPr>
        <w:spacing w:after="0"/>
        <w:ind w:left="0"/>
        <w:jc w:val="both"/>
      </w:pPr>
      <w:r>
        <w:rPr>
          <w:rFonts w:ascii="Times New Roman"/>
          <w:b w:val="false"/>
          <w:i w:val="false"/>
          <w:color w:val="000000"/>
          <w:sz w:val="28"/>
        </w:rPr>
        <w:t>
      2) бастауыш білім беру педагогтері үшін:</w:t>
      </w:r>
    </w:p>
    <w:bookmarkEnd w:id="73"/>
    <w:p>
      <w:pPr>
        <w:spacing w:after="0"/>
        <w:ind w:left="0"/>
        <w:jc w:val="both"/>
      </w:pPr>
      <w:r>
        <w:rPr>
          <w:rFonts w:ascii="Times New Roman"/>
          <w:b w:val="false"/>
          <w:i w:val="false"/>
          <w:color w:val="000000"/>
          <w:sz w:val="28"/>
        </w:rPr>
        <w:t>
      "Пәндік білім" - 50 (елу) тапсырма;</w:t>
      </w:r>
    </w:p>
    <w:bookmarkStart w:name="z76" w:id="74"/>
    <w:p>
      <w:pPr>
        <w:spacing w:after="0"/>
        <w:ind w:left="0"/>
        <w:jc w:val="both"/>
      </w:pPr>
      <w:r>
        <w:rPr>
          <w:rFonts w:ascii="Times New Roman"/>
          <w:b w:val="false"/>
          <w:i w:val="false"/>
          <w:color w:val="000000"/>
          <w:sz w:val="28"/>
        </w:rPr>
        <w:t>
      3) негізгі орта, жалпы орта білім беру педагогтері үшін:</w:t>
      </w:r>
    </w:p>
    <w:bookmarkEnd w:id="74"/>
    <w:p>
      <w:pPr>
        <w:spacing w:after="0"/>
        <w:ind w:left="0"/>
        <w:jc w:val="both"/>
      </w:pPr>
      <w:r>
        <w:rPr>
          <w:rFonts w:ascii="Times New Roman"/>
          <w:b w:val="false"/>
          <w:i w:val="false"/>
          <w:color w:val="000000"/>
          <w:sz w:val="28"/>
        </w:rPr>
        <w:t>
      "Пәндік білім" – 50 (елу) тапсырма;</w:t>
      </w:r>
    </w:p>
    <w:bookmarkStart w:name="z77" w:id="75"/>
    <w:p>
      <w:pPr>
        <w:spacing w:after="0"/>
        <w:ind w:left="0"/>
        <w:jc w:val="both"/>
      </w:pPr>
      <w:r>
        <w:rPr>
          <w:rFonts w:ascii="Times New Roman"/>
          <w:b w:val="false"/>
          <w:i w:val="false"/>
          <w:color w:val="000000"/>
          <w:sz w:val="28"/>
        </w:rPr>
        <w:t>
      4) қосымша білім беру ұйымдарының педагогтері үшін:</w:t>
      </w:r>
    </w:p>
    <w:bookmarkEnd w:id="75"/>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78" w:id="76"/>
    <w:p>
      <w:pPr>
        <w:spacing w:after="0"/>
        <w:ind w:left="0"/>
        <w:jc w:val="both"/>
      </w:pPr>
      <w:r>
        <w:rPr>
          <w:rFonts w:ascii="Times New Roman"/>
          <w:b w:val="false"/>
          <w:i w:val="false"/>
          <w:color w:val="000000"/>
          <w:sz w:val="28"/>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 </w:t>
      </w:r>
    </w:p>
    <w:bookmarkEnd w:id="76"/>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79" w:id="77"/>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77"/>
    <w:p>
      <w:pPr>
        <w:spacing w:after="0"/>
        <w:ind w:left="0"/>
        <w:jc w:val="both"/>
      </w:pPr>
      <w:r>
        <w:rPr>
          <w:rFonts w:ascii="Times New Roman"/>
          <w:b w:val="false"/>
          <w:i w:val="false"/>
          <w:color w:val="000000"/>
          <w:sz w:val="28"/>
        </w:rPr>
        <w:t>
      "бейіні бойынша пәндік білім" - 50 (елу) тапсырма;</w:t>
      </w:r>
    </w:p>
    <w:bookmarkStart w:name="z80" w:id="78"/>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 үшін:</w:t>
      </w:r>
    </w:p>
    <w:bookmarkEnd w:id="78"/>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pPr>
        <w:spacing w:after="0"/>
        <w:ind w:left="0"/>
        <w:jc w:val="both"/>
      </w:pPr>
      <w:r>
        <w:rPr>
          <w:rFonts w:ascii="Times New Roman"/>
          <w:b w:val="false"/>
          <w:i w:val="false"/>
          <w:color w:val="000000"/>
          <w:sz w:val="28"/>
        </w:rPr>
        <w:t>
      "Пәндік білім" – 50 (елу) тапсырма;</w:t>
      </w:r>
    </w:p>
    <w:p>
      <w:pPr>
        <w:spacing w:after="0"/>
        <w:ind w:left="0"/>
        <w:jc w:val="both"/>
      </w:pPr>
      <w:r>
        <w:rPr>
          <w:rFonts w:ascii="Times New Roman"/>
          <w:b w:val="false"/>
          <w:i w:val="false"/>
          <w:color w:val="000000"/>
          <w:sz w:val="28"/>
        </w:rPr>
        <w:t>
      басқа лауазымдардың педагогтері үшін:</w:t>
      </w:r>
    </w:p>
    <w:p>
      <w:pPr>
        <w:spacing w:after="0"/>
        <w:ind w:left="0"/>
        <w:jc w:val="both"/>
      </w:pPr>
      <w:r>
        <w:rPr>
          <w:rFonts w:ascii="Times New Roman"/>
          <w:b w:val="false"/>
          <w:i w:val="false"/>
          <w:color w:val="000000"/>
          <w:sz w:val="28"/>
        </w:rPr>
        <w:t>
      "Педагогика және психология негіздері" - 50 (елу) тапсырма;</w:t>
      </w:r>
    </w:p>
    <w:bookmarkStart w:name="z81" w:id="79"/>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79"/>
    <w:p>
      <w:pPr>
        <w:spacing w:after="0"/>
        <w:ind w:left="0"/>
        <w:jc w:val="both"/>
      </w:pPr>
      <w:r>
        <w:rPr>
          <w:rFonts w:ascii="Times New Roman"/>
          <w:b w:val="false"/>
          <w:i w:val="false"/>
          <w:color w:val="000000"/>
          <w:sz w:val="28"/>
        </w:rPr>
        <w:t>
      "Қазақстан Республикасының заңнамасын және білім саласындағы нормативтік құқықтық актілерді білу" бағыты бойынша – 60 (алпыс) тест тапсырмасы:</w:t>
      </w:r>
    </w:p>
    <w:bookmarkStart w:name="z82" w:id="80"/>
    <w:p>
      <w:pPr>
        <w:spacing w:after="0"/>
        <w:ind w:left="0"/>
        <w:jc w:val="both"/>
      </w:pPr>
      <w:r>
        <w:rPr>
          <w:rFonts w:ascii="Times New Roman"/>
          <w:b w:val="false"/>
          <w:i w:val="false"/>
          <w:color w:val="000000"/>
          <w:sz w:val="28"/>
        </w:rPr>
        <w:t>
      9)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0"/>
    <w:p>
      <w:pPr>
        <w:spacing w:after="0"/>
        <w:ind w:left="0"/>
        <w:jc w:val="both"/>
      </w:pPr>
      <w:r>
        <w:rPr>
          <w:rFonts w:ascii="Times New Roman"/>
          <w:b w:val="false"/>
          <w:i w:val="false"/>
          <w:color w:val="000000"/>
          <w:sz w:val="28"/>
        </w:rPr>
        <w:t>
      "Оқыту әдістемесі, Қазақстан Республикасының заңнамасын және білім саласындағы нормативтік құқықтық актілерін білу" - 50 (елу) тапсырма.</w:t>
      </w:r>
    </w:p>
    <w:p>
      <w:pPr>
        <w:spacing w:after="0"/>
        <w:ind w:left="0"/>
        <w:jc w:val="both"/>
      </w:pPr>
      <w:r>
        <w:rPr>
          <w:rFonts w:ascii="Times New Roman"/>
          <w:b w:val="false"/>
          <w:i w:val="false"/>
          <w:color w:val="000000"/>
          <w:sz w:val="28"/>
        </w:rPr>
        <w:t xml:space="preserve">
      Педагогтердің білімін бағалау балдарын бөлу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Start w:name="z83" w:id="81"/>
    <w:p>
      <w:pPr>
        <w:spacing w:after="0"/>
        <w:ind w:left="0"/>
        <w:jc w:val="both"/>
      </w:pPr>
      <w:r>
        <w:rPr>
          <w:rFonts w:ascii="Times New Roman"/>
          <w:b w:val="false"/>
          <w:i w:val="false"/>
          <w:color w:val="000000"/>
          <w:sz w:val="28"/>
        </w:rPr>
        <w:t>
      39. ПББ нәтижесі шекті деңгейге жеткен жағдайда оң деп есептеледі:</w:t>
      </w:r>
    </w:p>
    <w:bookmarkEnd w:id="81"/>
    <w:bookmarkStart w:name="z84" w:id="82"/>
    <w:p>
      <w:pPr>
        <w:spacing w:after="0"/>
        <w:ind w:left="0"/>
        <w:jc w:val="both"/>
      </w:pPr>
      <w:r>
        <w:rPr>
          <w:rFonts w:ascii="Times New Roman"/>
          <w:b w:val="false"/>
          <w:i w:val="false"/>
          <w:color w:val="000000"/>
          <w:sz w:val="28"/>
        </w:rPr>
        <w:t>
      1) барлық лауазымдағы педагогтер үшін:</w:t>
      </w:r>
    </w:p>
    <w:bookmarkEnd w:id="82"/>
    <w:p>
      <w:pPr>
        <w:spacing w:after="0"/>
        <w:ind w:left="0"/>
        <w:jc w:val="both"/>
      </w:pPr>
      <w:r>
        <w:rPr>
          <w:rFonts w:ascii="Times New Roman"/>
          <w:b w:val="false"/>
          <w:i w:val="false"/>
          <w:color w:val="000000"/>
          <w:sz w:val="28"/>
        </w:rPr>
        <w:t>
      "педагог"/"педагог-тағылымдамашы"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85" w:id="83"/>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басшыcының орынбасарлары үшін – 70%;</w:t>
      </w:r>
    </w:p>
    <w:bookmarkEnd w:id="83"/>
    <w:bookmarkStart w:name="z86" w:id="84"/>
    <w:p>
      <w:pPr>
        <w:spacing w:after="0"/>
        <w:ind w:left="0"/>
        <w:jc w:val="both"/>
      </w:pPr>
      <w:r>
        <w:rPr>
          <w:rFonts w:ascii="Times New Roman"/>
          <w:b w:val="false"/>
          <w:i w:val="false"/>
          <w:color w:val="000000"/>
          <w:sz w:val="28"/>
        </w:rPr>
        <w:t>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4"/>
    <w:p>
      <w:pPr>
        <w:spacing w:after="0"/>
        <w:ind w:left="0"/>
        <w:jc w:val="both"/>
      </w:pPr>
      <w:r>
        <w:rPr>
          <w:rFonts w:ascii="Times New Roman"/>
          <w:b w:val="false"/>
          <w:i w:val="false"/>
          <w:color w:val="000000"/>
          <w:sz w:val="28"/>
        </w:rPr>
        <w:t>
      "педагог"/"педагог-тағылымдамашы" біліктілік санаты - 50 %;</w:t>
      </w:r>
    </w:p>
    <w:p>
      <w:pPr>
        <w:spacing w:after="0"/>
        <w:ind w:left="0"/>
        <w:jc w:val="both"/>
      </w:pPr>
      <w:r>
        <w:rPr>
          <w:rFonts w:ascii="Times New Roman"/>
          <w:b w:val="false"/>
          <w:i w:val="false"/>
          <w:color w:val="000000"/>
          <w:sz w:val="28"/>
        </w:rPr>
        <w:t>
      "педагог-модератор" біліктілік санаты - 60 %;</w:t>
      </w:r>
    </w:p>
    <w:p>
      <w:pPr>
        <w:spacing w:after="0"/>
        <w:ind w:left="0"/>
        <w:jc w:val="both"/>
      </w:pPr>
      <w:r>
        <w:rPr>
          <w:rFonts w:ascii="Times New Roman"/>
          <w:b w:val="false"/>
          <w:i w:val="false"/>
          <w:color w:val="000000"/>
          <w:sz w:val="28"/>
        </w:rPr>
        <w:t>
      "педагог-сарапшы" біліктілік санаты - 70 %;</w:t>
      </w:r>
    </w:p>
    <w:p>
      <w:pPr>
        <w:spacing w:after="0"/>
        <w:ind w:left="0"/>
        <w:jc w:val="both"/>
      </w:pPr>
      <w:r>
        <w:rPr>
          <w:rFonts w:ascii="Times New Roman"/>
          <w:b w:val="false"/>
          <w:i w:val="false"/>
          <w:color w:val="000000"/>
          <w:sz w:val="28"/>
        </w:rPr>
        <w:t>
      "педагог-зерттеуші" біліктілік санаты - 80 %;</w:t>
      </w:r>
    </w:p>
    <w:p>
      <w:pPr>
        <w:spacing w:after="0"/>
        <w:ind w:left="0"/>
        <w:jc w:val="both"/>
      </w:pPr>
      <w:r>
        <w:rPr>
          <w:rFonts w:ascii="Times New Roman"/>
          <w:b w:val="false"/>
          <w:i w:val="false"/>
          <w:color w:val="000000"/>
          <w:sz w:val="28"/>
        </w:rPr>
        <w:t>
      "педагог-шебер" біліктілік санаты - 90 %.</w:t>
      </w:r>
    </w:p>
    <w:bookmarkStart w:name="z87" w:id="85"/>
    <w:p>
      <w:pPr>
        <w:spacing w:after="0"/>
        <w:ind w:left="0"/>
        <w:jc w:val="both"/>
      </w:pPr>
      <w:r>
        <w:rPr>
          <w:rFonts w:ascii="Times New Roman"/>
          <w:b w:val="false"/>
          <w:i w:val="false"/>
          <w:color w:val="000000"/>
          <w:sz w:val="28"/>
        </w:rPr>
        <w:t>
      40. Педагогтерге нұсқау беру уақытын есепке алмағанда ПББ орындау ұзақтығы:</w:t>
      </w:r>
    </w:p>
    <w:bookmarkEnd w:id="85"/>
    <w:p>
      <w:pPr>
        <w:spacing w:after="0"/>
        <w:ind w:left="0"/>
        <w:jc w:val="both"/>
      </w:pPr>
      <w:r>
        <w:rPr>
          <w:rFonts w:ascii="Times New Roman"/>
          <w:b w:val="false"/>
          <w:i w:val="false"/>
          <w:color w:val="000000"/>
          <w:sz w:val="28"/>
        </w:rPr>
        <w:t>
      педагогтер үшін – 80 (сексен) минут, "Математика", "Физика", "Химия", "Информатика" пәндері үшін – 125 (жүз жиырма бес минут);</w:t>
      </w:r>
    </w:p>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Start w:name="z88" w:id="86"/>
    <w:p>
      <w:pPr>
        <w:spacing w:after="0"/>
        <w:ind w:left="0"/>
        <w:jc w:val="both"/>
      </w:pPr>
      <w:r>
        <w:rPr>
          <w:rFonts w:ascii="Times New Roman"/>
          <w:b w:val="false"/>
          <w:i w:val="false"/>
          <w:color w:val="000000"/>
          <w:sz w:val="28"/>
        </w:rPr>
        <w:t>
      41. ПББ:</w:t>
      </w:r>
    </w:p>
    <w:bookmarkEnd w:id="86"/>
    <w:p>
      <w:pPr>
        <w:spacing w:after="0"/>
        <w:ind w:left="0"/>
        <w:jc w:val="both"/>
      </w:pPr>
      <w:r>
        <w:rPr>
          <w:rFonts w:ascii="Times New Roman"/>
          <w:b w:val="false"/>
          <w:i w:val="false"/>
          <w:color w:val="000000"/>
          <w:sz w:val="28"/>
        </w:rPr>
        <w:t>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pPr>
        <w:spacing w:after="0"/>
        <w:ind w:left="0"/>
        <w:jc w:val="both"/>
      </w:pPr>
      <w:r>
        <w:rPr>
          <w:rFonts w:ascii="Times New Roman"/>
          <w:b w:val="false"/>
          <w:i w:val="false"/>
          <w:color w:val="000000"/>
          <w:sz w:val="28"/>
        </w:rPr>
        <w:t>
      мерзімінен бұрын аттестаттауға үміткер педагогтер жылына 1 (бір) рет – тегін;</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pPr>
        <w:spacing w:after="0"/>
        <w:ind w:left="0"/>
        <w:jc w:val="both"/>
      </w:pPr>
      <w:r>
        <w:rPr>
          <w:rFonts w:ascii="Times New Roman"/>
          <w:b w:val="false"/>
          <w:i w:val="false"/>
          <w:color w:val="000000"/>
          <w:sz w:val="28"/>
        </w:rPr>
        <w:t xml:space="preserve">
      Сынамалық тестілеу (педагогтің қалауы бойынша) ақылы негізде жыл бойы өтеді. </w:t>
      </w:r>
    </w:p>
    <w:bookmarkStart w:name="z89" w:id="87"/>
    <w:p>
      <w:pPr>
        <w:spacing w:after="0"/>
        <w:ind w:left="0"/>
        <w:jc w:val="both"/>
      </w:pPr>
      <w:r>
        <w:rPr>
          <w:rFonts w:ascii="Times New Roman"/>
          <w:b w:val="false"/>
          <w:i w:val="false"/>
          <w:color w:val="000000"/>
          <w:sz w:val="28"/>
        </w:rPr>
        <w:t>
      42. ПББ өткізу кезінде білім басқармасы органдарының өкілдері бақылаушы ретінде қатысады.</w:t>
      </w:r>
    </w:p>
    <w:bookmarkEnd w:id="87"/>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Start w:name="z90" w:id="88"/>
    <w:p>
      <w:pPr>
        <w:spacing w:after="0"/>
        <w:ind w:left="0"/>
        <w:jc w:val="both"/>
      </w:pPr>
      <w:r>
        <w:rPr>
          <w:rFonts w:ascii="Times New Roman"/>
          <w:b w:val="false"/>
          <w:i w:val="false"/>
          <w:color w:val="000000"/>
          <w:sz w:val="28"/>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bookmarkEnd w:id="88"/>
    <w:p>
      <w:pPr>
        <w:spacing w:after="0"/>
        <w:ind w:left="0"/>
        <w:jc w:val="both"/>
      </w:pPr>
      <w:r>
        <w:rPr>
          <w:rFonts w:ascii="Times New Roman"/>
          <w:b w:val="false"/>
          <w:i w:val="false"/>
          <w:color w:val="000000"/>
          <w:sz w:val="28"/>
        </w:rPr>
        <w:t>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bookmarkStart w:name="z91" w:id="89"/>
    <w:p>
      <w:pPr>
        <w:spacing w:after="0"/>
        <w:ind w:left="0"/>
        <w:jc w:val="both"/>
      </w:pPr>
      <w:r>
        <w:rPr>
          <w:rFonts w:ascii="Times New Roman"/>
          <w:b w:val="false"/>
          <w:i w:val="false"/>
          <w:color w:val="000000"/>
          <w:sz w:val="28"/>
        </w:rPr>
        <w:t>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bookmarkEnd w:id="89"/>
    <w:bookmarkStart w:name="z92" w:id="90"/>
    <w:p>
      <w:pPr>
        <w:spacing w:after="0"/>
        <w:ind w:left="0"/>
        <w:jc w:val="both"/>
      </w:pPr>
      <w:r>
        <w:rPr>
          <w:rFonts w:ascii="Times New Roman"/>
          <w:b w:val="false"/>
          <w:i w:val="false"/>
          <w:color w:val="000000"/>
          <w:sz w:val="28"/>
        </w:rPr>
        <w:t>
      45. Отырғызу аяқталғаннан кейін ПББ басталғанға дейін, ПББ өткізу қағидалары бойынша нұсқаулық жүргізіледі.</w:t>
      </w:r>
    </w:p>
    <w:bookmarkEnd w:id="90"/>
    <w:p>
      <w:pPr>
        <w:spacing w:after="0"/>
        <w:ind w:left="0"/>
        <w:jc w:val="both"/>
      </w:pPr>
      <w:r>
        <w:rPr>
          <w:rFonts w:ascii="Times New Roman"/>
          <w:b w:val="false"/>
          <w:i w:val="false"/>
          <w:color w:val="000000"/>
          <w:sz w:val="28"/>
        </w:rPr>
        <w:t>
      ПББ жүргізу кезінде:</w:t>
      </w:r>
    </w:p>
    <w:p>
      <w:pPr>
        <w:spacing w:after="0"/>
        <w:ind w:left="0"/>
        <w:jc w:val="both"/>
      </w:pPr>
      <w:r>
        <w:rPr>
          <w:rFonts w:ascii="Times New Roman"/>
          <w:b w:val="false"/>
          <w:i w:val="false"/>
          <w:color w:val="000000"/>
          <w:sz w:val="28"/>
        </w:rPr>
        <w:t>
      тапсырмалардың мазмұнын талқылау және жария ету;</w:t>
      </w:r>
    </w:p>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p>
      <w:pPr>
        <w:spacing w:after="0"/>
        <w:ind w:left="0"/>
        <w:jc w:val="both"/>
      </w:pPr>
      <w:r>
        <w:rPr>
          <w:rFonts w:ascii="Times New Roman"/>
          <w:b w:val="false"/>
          <w:i w:val="false"/>
          <w:color w:val="000000"/>
          <w:sz w:val="28"/>
        </w:rPr>
        <w:t>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pPr>
        <w:spacing w:after="0"/>
        <w:ind w:left="0"/>
        <w:jc w:val="both"/>
      </w:pPr>
      <w:r>
        <w:rPr>
          <w:rFonts w:ascii="Times New Roman"/>
          <w:b w:val="false"/>
          <w:i w:val="false"/>
          <w:color w:val="000000"/>
          <w:sz w:val="28"/>
        </w:rPr>
        <w:t>
      сөйлесуге, бір орыннан екінші орынға ауысуға;</w:t>
      </w:r>
    </w:p>
    <w:p>
      <w:pPr>
        <w:spacing w:after="0"/>
        <w:ind w:left="0"/>
        <w:jc w:val="both"/>
      </w:pPr>
      <w:r>
        <w:rPr>
          <w:rFonts w:ascii="Times New Roman"/>
          <w:b w:val="false"/>
          <w:i w:val="false"/>
          <w:color w:val="000000"/>
          <w:sz w:val="28"/>
        </w:rPr>
        <w:t>
      жұмыс үшін берілген құжаттар мен А4 қағаздармен алмасуға;</w:t>
      </w:r>
    </w:p>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камералар, кез-келген ұялы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pPr>
        <w:spacing w:after="0"/>
        <w:ind w:left="0"/>
        <w:jc w:val="both"/>
      </w:pPr>
      <w:r>
        <w:rPr>
          <w:rFonts w:ascii="Times New Roman"/>
          <w:b w:val="false"/>
          <w:i w:val="false"/>
          <w:color w:val="000000"/>
          <w:sz w:val="28"/>
        </w:rPr>
        <w:t>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pPr>
        <w:spacing w:after="0"/>
        <w:ind w:left="0"/>
        <w:jc w:val="both"/>
      </w:pPr>
      <w:r>
        <w:rPr>
          <w:rFonts w:ascii="Times New Roman"/>
          <w:b w:val="false"/>
          <w:i w:val="false"/>
          <w:color w:val="000000"/>
          <w:sz w:val="28"/>
        </w:rPr>
        <w:t>
      аудиториядан (компьютерлік кабинеттен) кез келген форматтағы қағазды, соның ішінде бос парақтарды шығаруға жол берілмейді.</w:t>
      </w:r>
    </w:p>
    <w:p>
      <w:pPr>
        <w:spacing w:after="0"/>
        <w:ind w:left="0"/>
        <w:jc w:val="both"/>
      </w:pPr>
      <w:r>
        <w:rPr>
          <w:rFonts w:ascii="Times New Roman"/>
          <w:b w:val="false"/>
          <w:i w:val="false"/>
          <w:color w:val="000000"/>
          <w:sz w:val="28"/>
        </w:rPr>
        <w:t>
      Аттестатталушы аудиториядан шыққан және қайта кірген кезде жол берілмейтін заттардың бар-жоғын тексеру жүзеге асырылады.</w:t>
      </w:r>
    </w:p>
    <w:bookmarkStart w:name="z93" w:id="91"/>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bookmarkEnd w:id="91"/>
    <w:p>
      <w:pPr>
        <w:spacing w:after="0"/>
        <w:ind w:left="0"/>
        <w:jc w:val="both"/>
      </w:pPr>
      <w:r>
        <w:rPr>
          <w:rFonts w:ascii="Times New Roman"/>
          <w:b w:val="false"/>
          <w:i w:val="false"/>
          <w:color w:val="000000"/>
          <w:sz w:val="28"/>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жүргізіледі.</w:t>
      </w:r>
    </w:p>
    <w:bookmarkStart w:name="z94" w:id="92"/>
    <w:p>
      <w:pPr>
        <w:spacing w:after="0"/>
        <w:ind w:left="0"/>
        <w:jc w:val="both"/>
      </w:pPr>
      <w:r>
        <w:rPr>
          <w:rFonts w:ascii="Times New Roman"/>
          <w:b w:val="false"/>
          <w:i w:val="false"/>
          <w:color w:val="000000"/>
          <w:sz w:val="28"/>
        </w:rPr>
        <w:t xml:space="preserve">
      47. ПББ өткізу талаптарын бұзу дерегі анықталған жағдайда,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педагогтің білімін бағалауды жүргізу қағидалары мен шарттарын бұзу актісі жасалады, ПББ нәтижелері жойылады.</w:t>
      </w:r>
    </w:p>
    <w:bookmarkEnd w:id="92"/>
    <w:bookmarkStart w:name="z95" w:id="93"/>
    <w:p>
      <w:pPr>
        <w:spacing w:after="0"/>
        <w:ind w:left="0"/>
        <w:jc w:val="both"/>
      </w:pPr>
      <w:r>
        <w:rPr>
          <w:rFonts w:ascii="Times New Roman"/>
          <w:b w:val="false"/>
          <w:i w:val="false"/>
          <w:color w:val="000000"/>
          <w:sz w:val="28"/>
        </w:rPr>
        <w:t>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bookmarkEnd w:id="93"/>
    <w:p>
      <w:pPr>
        <w:spacing w:after="0"/>
        <w:ind w:left="0"/>
        <w:jc w:val="both"/>
      </w:pPr>
      <w:r>
        <w:rPr>
          <w:rFonts w:ascii="Times New Roman"/>
          <w:b w:val="false"/>
          <w:i w:val="false"/>
          <w:color w:val="000000"/>
          <w:sz w:val="28"/>
        </w:rPr>
        <w:t>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bookmarkStart w:name="z96" w:id="94"/>
    <w:p>
      <w:pPr>
        <w:spacing w:after="0"/>
        <w:ind w:left="0"/>
        <w:jc w:val="both"/>
      </w:pPr>
      <w:r>
        <w:rPr>
          <w:rFonts w:ascii="Times New Roman"/>
          <w:b w:val="false"/>
          <w:i w:val="false"/>
          <w:color w:val="000000"/>
          <w:sz w:val="28"/>
        </w:rPr>
        <w:t xml:space="preserve">
      49. Апелляция мынадай жағдайларда: </w:t>
      </w:r>
    </w:p>
    <w:bookmarkEnd w:id="94"/>
    <w:bookmarkStart w:name="z97" w:id="95"/>
    <w:p>
      <w:pPr>
        <w:spacing w:after="0"/>
        <w:ind w:left="0"/>
        <w:jc w:val="both"/>
      </w:pPr>
      <w:r>
        <w:rPr>
          <w:rFonts w:ascii="Times New Roman"/>
          <w:b w:val="false"/>
          <w:i w:val="false"/>
          <w:color w:val="000000"/>
          <w:sz w:val="28"/>
        </w:rPr>
        <w:t>
      1) тест тапсырмаларының мазмұны бойынша:</w:t>
      </w:r>
    </w:p>
    <w:bookmarkEnd w:id="95"/>
    <w:p>
      <w:pPr>
        <w:spacing w:after="0"/>
        <w:ind w:left="0"/>
        <w:jc w:val="both"/>
      </w:pPr>
      <w:r>
        <w:rPr>
          <w:rFonts w:ascii="Times New Roman"/>
          <w:b w:val="false"/>
          <w:i w:val="false"/>
          <w:color w:val="000000"/>
          <w:sz w:val="28"/>
        </w:rPr>
        <w:t>
      дұрыс жауаптың негіздемесімен келіспегенде;</w:t>
      </w:r>
    </w:p>
    <w:p>
      <w:pPr>
        <w:spacing w:after="0"/>
        <w:ind w:left="0"/>
        <w:jc w:val="both"/>
      </w:pPr>
      <w:r>
        <w:rPr>
          <w:rFonts w:ascii="Times New Roman"/>
          <w:b w:val="false"/>
          <w:i w:val="false"/>
          <w:color w:val="000000"/>
          <w:sz w:val="28"/>
        </w:rPr>
        <w:t>
      дұрыс жауап болмағанда;</w:t>
      </w:r>
    </w:p>
    <w:p>
      <w:pPr>
        <w:spacing w:after="0"/>
        <w:ind w:left="0"/>
        <w:jc w:val="both"/>
      </w:pPr>
      <w:r>
        <w:rPr>
          <w:rFonts w:ascii="Times New Roman"/>
          <w:b w:val="false"/>
          <w:i w:val="false"/>
          <w:color w:val="000000"/>
          <w:sz w:val="28"/>
        </w:rPr>
        <w:t>
      бірден көп дұрыс жауап болғанда;</w:t>
      </w:r>
    </w:p>
    <w:p>
      <w:pPr>
        <w:spacing w:after="0"/>
        <w:ind w:left="0"/>
        <w:jc w:val="both"/>
      </w:pPr>
      <w:r>
        <w:rPr>
          <w:rFonts w:ascii="Times New Roman"/>
          <w:b w:val="false"/>
          <w:i w:val="false"/>
          <w:color w:val="000000"/>
          <w:sz w:val="28"/>
        </w:rPr>
        <w:t>
      тест тапсырмасы дұрыс құрастырылмаған жағдайда;</w:t>
      </w:r>
    </w:p>
    <w:bookmarkStart w:name="z98" w:id="96"/>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96"/>
    <w:bookmarkStart w:name="z99" w:id="97"/>
    <w:p>
      <w:pPr>
        <w:spacing w:after="0"/>
        <w:ind w:left="0"/>
        <w:jc w:val="both"/>
      </w:pPr>
      <w:r>
        <w:rPr>
          <w:rFonts w:ascii="Times New Roman"/>
          <w:b w:val="false"/>
          <w:i w:val="false"/>
          <w:color w:val="000000"/>
          <w:sz w:val="28"/>
        </w:rPr>
        <w:t>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bookmarkEnd w:id="97"/>
    <w:bookmarkStart w:name="z100" w:id="98"/>
    <w:p>
      <w:pPr>
        <w:spacing w:after="0"/>
        <w:ind w:left="0"/>
        <w:jc w:val="both"/>
      </w:pPr>
      <w:r>
        <w:rPr>
          <w:rFonts w:ascii="Times New Roman"/>
          <w:b w:val="false"/>
          <w:i w:val="false"/>
          <w:color w:val="000000"/>
          <w:sz w:val="28"/>
        </w:rPr>
        <w:t>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bookmarkEnd w:id="98"/>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отырыстарға ауысу құқығынсыз қатысады.</w:t>
      </w:r>
    </w:p>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Start w:name="z101" w:id="99"/>
    <w:p>
      <w:pPr>
        <w:spacing w:after="0"/>
        <w:ind w:left="0"/>
        <w:jc w:val="both"/>
      </w:pPr>
      <w:r>
        <w:rPr>
          <w:rFonts w:ascii="Times New Roman"/>
          <w:b w:val="false"/>
          <w:i w:val="false"/>
          <w:color w:val="000000"/>
          <w:sz w:val="28"/>
        </w:rPr>
        <w:t>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99"/>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Start w:name="z102" w:id="100"/>
    <w:p>
      <w:pPr>
        <w:spacing w:after="0"/>
        <w:ind w:left="0"/>
        <w:jc w:val="both"/>
      </w:pPr>
      <w:r>
        <w:rPr>
          <w:rFonts w:ascii="Times New Roman"/>
          <w:b w:val="false"/>
          <w:i w:val="false"/>
          <w:color w:val="000000"/>
          <w:sz w:val="28"/>
        </w:rPr>
        <w:t xml:space="preserve">
      53.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ПББ-дан өткендігі туралы сертификат компьютерлік тестілеу аяқталғаннан кейін беріледі.</w:t>
      </w:r>
    </w:p>
    <w:bookmarkEnd w:id="100"/>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Start w:name="z103" w:id="101"/>
    <w:p>
      <w:pPr>
        <w:spacing w:after="0"/>
        <w:ind w:left="0"/>
        <w:jc w:val="both"/>
      </w:pPr>
      <w:r>
        <w:rPr>
          <w:rFonts w:ascii="Times New Roman"/>
          <w:b w:val="false"/>
          <w:i w:val="false"/>
          <w:color w:val="000000"/>
          <w:sz w:val="28"/>
        </w:rPr>
        <w:t>
      54. ПББ-дан өткен аттестатталушылардың электрондық дерекқорын сақтау бес жыл ішінде қамтамасыз етіледі.</w:t>
      </w:r>
    </w:p>
    <w:bookmarkEnd w:id="101"/>
    <w:bookmarkStart w:name="z104" w:id="102"/>
    <w:p>
      <w:pPr>
        <w:spacing w:after="0"/>
        <w:ind w:left="0"/>
        <w:jc w:val="both"/>
      </w:pPr>
      <w:r>
        <w:rPr>
          <w:rFonts w:ascii="Times New Roman"/>
          <w:b w:val="false"/>
          <w:i w:val="false"/>
          <w:color w:val="000000"/>
          <w:sz w:val="28"/>
        </w:rPr>
        <w:t>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102"/>
    <w:bookmarkStart w:name="z105" w:id="103"/>
    <w:p>
      <w:pPr>
        <w:spacing w:after="0"/>
        <w:ind w:left="0"/>
        <w:jc w:val="both"/>
      </w:pPr>
      <w:r>
        <w:rPr>
          <w:rFonts w:ascii="Times New Roman"/>
          <w:b w:val="false"/>
          <w:i w:val="false"/>
          <w:color w:val="000000"/>
          <w:sz w:val="28"/>
        </w:rPr>
        <w:t>
      1) "педагог-модератор":</w:t>
      </w:r>
    </w:p>
    <w:bookmarkEnd w:id="103"/>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06" w:id="104"/>
    <w:p>
      <w:pPr>
        <w:spacing w:after="0"/>
        <w:ind w:left="0"/>
        <w:jc w:val="both"/>
      </w:pPr>
      <w:r>
        <w:rPr>
          <w:rFonts w:ascii="Times New Roman"/>
          <w:b w:val="false"/>
          <w:i w:val="false"/>
          <w:color w:val="000000"/>
          <w:sz w:val="28"/>
        </w:rPr>
        <w:t>
      2) "педагог-сарапшы":</w:t>
      </w:r>
    </w:p>
    <w:bookmarkEnd w:id="104"/>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неміс тілі: гесэ-цэтификат (Goethe-Zertifikat) – В2;</w:t>
      </w:r>
    </w:p>
    <w:bookmarkStart w:name="z107" w:id="105"/>
    <w:p>
      <w:pPr>
        <w:spacing w:after="0"/>
        <w:ind w:left="0"/>
        <w:jc w:val="both"/>
      </w:pPr>
      <w:r>
        <w:rPr>
          <w:rFonts w:ascii="Times New Roman"/>
          <w:b w:val="false"/>
          <w:i w:val="false"/>
          <w:color w:val="000000"/>
          <w:sz w:val="28"/>
        </w:rPr>
        <w:t>
      3) "педагог-зерттеуші":</w:t>
      </w:r>
    </w:p>
    <w:bookmarkEnd w:id="105"/>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08" w:id="106"/>
    <w:p>
      <w:pPr>
        <w:spacing w:after="0"/>
        <w:ind w:left="0"/>
        <w:jc w:val="both"/>
      </w:pPr>
      <w:r>
        <w:rPr>
          <w:rFonts w:ascii="Times New Roman"/>
          <w:b w:val="false"/>
          <w:i w:val="false"/>
          <w:color w:val="000000"/>
          <w:sz w:val="28"/>
        </w:rPr>
        <w:t>
      4) "педагог-шебер":</w:t>
      </w:r>
    </w:p>
    <w:bookmarkEnd w:id="106"/>
    <w:p>
      <w:pPr>
        <w:spacing w:after="0"/>
        <w:ind w:left="0"/>
        <w:jc w:val="both"/>
      </w:pPr>
      <w:r>
        <w:rPr>
          <w:rFonts w:ascii="Times New Roman"/>
          <w:b w:val="false"/>
          <w:i w:val="false"/>
          <w:color w:val="000000"/>
          <w:sz w:val="28"/>
        </w:rPr>
        <w:t xml:space="preserve">
      ағылшын тілі: Айелтс (IELTS) – 7,5 балл немесе тойфл (TOEFL) (Интернет бейсд тест (Ай Би Ти) іnternet Based Test (іBT)) – 102-109 балл; </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неміс тілі: гесэ-цэтификат (Goethe-Zertifikat) – С1.</w:t>
      </w:r>
    </w:p>
    <w:bookmarkStart w:name="z109" w:id="107"/>
    <w:p>
      <w:pPr>
        <w:spacing w:after="0"/>
        <w:ind w:left="0"/>
        <w:jc w:val="both"/>
      </w:pPr>
      <w:r>
        <w:rPr>
          <w:rFonts w:ascii="Times New Roman"/>
          <w:b w:val="false"/>
          <w:i w:val="false"/>
          <w:color w:val="000000"/>
          <w:sz w:val="28"/>
        </w:rPr>
        <w:t>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7"/>
    <w:p>
      <w:pPr>
        <w:spacing w:after="0"/>
        <w:ind w:left="0"/>
        <w:jc w:val="both"/>
      </w:pPr>
      <w:r>
        <w:rPr>
          <w:rFonts w:ascii="Times New Roman"/>
          <w:b w:val="false"/>
          <w:i w:val="false"/>
          <w:color w:val="000000"/>
          <w:sz w:val="28"/>
        </w:rPr>
        <w:t>
      В2 деңгейі – "педагог-модератор";</w:t>
      </w:r>
    </w:p>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Start w:name="z110" w:id="108"/>
    <w:p>
      <w:pPr>
        <w:spacing w:after="0"/>
        <w:ind w:left="0"/>
        <w:jc w:val="both"/>
      </w:pPr>
      <w:r>
        <w:rPr>
          <w:rFonts w:ascii="Times New Roman"/>
          <w:b w:val="false"/>
          <w:i w:val="false"/>
          <w:color w:val="000000"/>
          <w:sz w:val="28"/>
        </w:rPr>
        <w:t>
      57. Барлық лауазымдардың педагогтері келесі жағдайларда ПББ тапсырудан босатылады және қызметінің нәтижелерін кешенді қорытындылаудан өтеді:</w:t>
      </w:r>
    </w:p>
    <w:bookmarkEnd w:id="108"/>
    <w:bookmarkStart w:name="z111" w:id="109"/>
    <w:p>
      <w:pPr>
        <w:spacing w:after="0"/>
        <w:ind w:left="0"/>
        <w:jc w:val="both"/>
      </w:pPr>
      <w:r>
        <w:rPr>
          <w:rFonts w:ascii="Times New Roman"/>
          <w:b w:val="false"/>
          <w:i w:val="false"/>
          <w:color w:val="000000"/>
          <w:sz w:val="28"/>
        </w:rPr>
        <w:t>
      1) қолданыстағы жүйе бойынша бұрын берілген біліктілік санатын растаған жағдайда 30 (отыз) және одан да көп жыл педагогикалық өтілі бар;</w:t>
      </w:r>
    </w:p>
    <w:bookmarkEnd w:id="109"/>
    <w:bookmarkStart w:name="z112" w:id="110"/>
    <w:p>
      <w:pPr>
        <w:spacing w:after="0"/>
        <w:ind w:left="0"/>
        <w:jc w:val="both"/>
      </w:pPr>
      <w:r>
        <w:rPr>
          <w:rFonts w:ascii="Times New Roman"/>
          <w:b w:val="false"/>
          <w:i w:val="false"/>
          <w:color w:val="000000"/>
          <w:sz w:val="28"/>
        </w:rPr>
        <w:t xml:space="preserve">
      2) "бірінші" немесе "жоғары" біліктілік санаты бар педагогтер "педагог-модератор" біліктілік санатына берген кезде; </w:t>
      </w:r>
    </w:p>
    <w:bookmarkEnd w:id="110"/>
    <w:bookmarkStart w:name="z113" w:id="111"/>
    <w:p>
      <w:pPr>
        <w:spacing w:after="0"/>
        <w:ind w:left="0"/>
        <w:jc w:val="both"/>
      </w:pPr>
      <w:r>
        <w:rPr>
          <w:rFonts w:ascii="Times New Roman"/>
          <w:b w:val="false"/>
          <w:i w:val="false"/>
          <w:color w:val="000000"/>
          <w:sz w:val="28"/>
        </w:rPr>
        <w:t>
      3) "педагог-зерттеуші", "педагог-шебер" біліктілік санатын қатарынан екі реттен артық емес растаған жағдайда.</w:t>
      </w:r>
    </w:p>
    <w:bookmarkEnd w:id="111"/>
    <w:bookmarkStart w:name="z114" w:id="112"/>
    <w:p>
      <w:pPr>
        <w:spacing w:after="0"/>
        <w:ind w:left="0"/>
        <w:jc w:val="left"/>
      </w:pPr>
      <w:r>
        <w:rPr>
          <w:rFonts w:ascii="Times New Roman"/>
          <w:b/>
          <w:i w:val="false"/>
          <w:color w:val="000000"/>
        </w:rPr>
        <w:t xml:space="preserve"> 4-параграф. Қызмет нәтижесін кешенді талдамалық жинақтауды өткізу тәртібі</w:t>
      </w:r>
    </w:p>
    <w:bookmarkEnd w:id="112"/>
    <w:bookmarkStart w:name="z115" w:id="113"/>
    <w:p>
      <w:pPr>
        <w:spacing w:after="0"/>
        <w:ind w:left="0"/>
        <w:jc w:val="both"/>
      </w:pPr>
      <w:r>
        <w:rPr>
          <w:rFonts w:ascii="Times New Roman"/>
          <w:b w:val="false"/>
          <w:i w:val="false"/>
          <w:color w:val="000000"/>
          <w:sz w:val="28"/>
        </w:rPr>
        <w:t>
      58. Комиссия қаңтар мен тамыз аралығында педагогтердің құжаттарын (портфолиосын) қарайды.</w:t>
      </w:r>
    </w:p>
    <w:bookmarkEnd w:id="113"/>
    <w:bookmarkStart w:name="z116" w:id="114"/>
    <w:p>
      <w:pPr>
        <w:spacing w:after="0"/>
        <w:ind w:left="0"/>
        <w:jc w:val="both"/>
      </w:pPr>
      <w:r>
        <w:rPr>
          <w:rFonts w:ascii="Times New Roman"/>
          <w:b w:val="false"/>
          <w:i w:val="false"/>
          <w:color w:val="000000"/>
          <w:sz w:val="28"/>
        </w:rPr>
        <w:t>
      59. Материалдарға (портфолиоға) педагогтің эссесі (250-300 сөз) енгізіледі. Эссе тақырыптарын жыл сайын білім беру саласындағы уәкілетті орган айқындайды.</w:t>
      </w:r>
    </w:p>
    <w:bookmarkEnd w:id="114"/>
    <w:p>
      <w:pPr>
        <w:spacing w:after="0"/>
        <w:ind w:left="0"/>
        <w:jc w:val="both"/>
      </w:pPr>
      <w:r>
        <w:rPr>
          <w:rFonts w:ascii="Times New Roman"/>
          <w:b w:val="false"/>
          <w:i w:val="false"/>
          <w:color w:val="000000"/>
          <w:sz w:val="28"/>
        </w:rPr>
        <w:t>
      Материалдарды (портфолионы) қалыптастыру кезінде академиялық адалдық қағидаты сақталады.</w:t>
      </w:r>
    </w:p>
    <w:bookmarkStart w:name="z117" w:id="115"/>
    <w:p>
      <w:pPr>
        <w:spacing w:after="0"/>
        <w:ind w:left="0"/>
        <w:jc w:val="both"/>
      </w:pPr>
      <w:r>
        <w:rPr>
          <w:rFonts w:ascii="Times New Roman"/>
          <w:b w:val="false"/>
          <w:i w:val="false"/>
          <w:color w:val="000000"/>
          <w:sz w:val="28"/>
        </w:rPr>
        <w:t>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5"/>
    <w:p>
      <w:pPr>
        <w:spacing w:after="0"/>
        <w:ind w:left="0"/>
        <w:jc w:val="both"/>
      </w:pPr>
      <w:r>
        <w:rPr>
          <w:rFonts w:ascii="Times New Roman"/>
          <w:b w:val="false"/>
          <w:i w:val="false"/>
          <w:color w:val="000000"/>
          <w:sz w:val="28"/>
        </w:rPr>
        <w:t>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pPr>
        <w:spacing w:after="0"/>
        <w:ind w:left="0"/>
        <w:jc w:val="both"/>
      </w:pPr>
      <w:r>
        <w:rPr>
          <w:rFonts w:ascii="Times New Roman"/>
          <w:b w:val="false"/>
          <w:i w:val="false"/>
          <w:color w:val="000000"/>
          <w:sz w:val="28"/>
        </w:rPr>
        <w:t>
      Педагог жеке кабинетте автоматты түрде енгізілген және жинақталған деректердің толықтығын тексереді.</w:t>
      </w:r>
    </w:p>
    <w:p>
      <w:pPr>
        <w:spacing w:after="0"/>
        <w:ind w:left="0"/>
        <w:jc w:val="both"/>
      </w:pPr>
      <w:r>
        <w:rPr>
          <w:rFonts w:ascii="Times New Roman"/>
          <w:b w:val="false"/>
          <w:i w:val="false"/>
          <w:color w:val="000000"/>
          <w:sz w:val="28"/>
        </w:rPr>
        <w:t>
      Комиссия педагогтің материалдарына (портфолиосына) өзгерістер немесе толықтырулар енгізе алмайды.</w:t>
      </w:r>
    </w:p>
    <w:bookmarkStart w:name="z118" w:id="116"/>
    <w:p>
      <w:pPr>
        <w:spacing w:after="0"/>
        <w:ind w:left="0"/>
        <w:jc w:val="both"/>
      </w:pPr>
      <w:r>
        <w:rPr>
          <w:rFonts w:ascii="Times New Roman"/>
          <w:b w:val="false"/>
          <w:i w:val="false"/>
          <w:color w:val="000000"/>
          <w:sz w:val="28"/>
        </w:rPr>
        <w:t xml:space="preserve">
      61. Комиссия мүшелері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педагогтің материалдарын (портфолиосын) бағалау парақтарын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13-қосымшаға</w:t>
      </w:r>
      <w:r>
        <w:rPr>
          <w:rFonts w:ascii="Times New Roman"/>
          <w:b w:val="false"/>
          <w:i w:val="false"/>
          <w:color w:val="000000"/>
          <w:sz w:val="28"/>
        </w:rPr>
        <w:t xml:space="preserve"> сәйкес білім беру ұйымы басшысының материалдарын (портфолиосын) бағалау парақтарын толтырады.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6"/>
    <w:p>
      <w:pPr>
        <w:spacing w:after="0"/>
        <w:ind w:left="0"/>
        <w:jc w:val="both"/>
      </w:pPr>
      <w:r>
        <w:rPr>
          <w:rFonts w:ascii="Times New Roman"/>
          <w:b w:val="false"/>
          <w:i w:val="false"/>
          <w:color w:val="000000"/>
          <w:sz w:val="28"/>
        </w:rPr>
        <w:t>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bookmarkStart w:name="z119" w:id="117"/>
    <w:p>
      <w:pPr>
        <w:spacing w:after="0"/>
        <w:ind w:left="0"/>
        <w:jc w:val="both"/>
      </w:pPr>
      <w:r>
        <w:rPr>
          <w:rFonts w:ascii="Times New Roman"/>
          <w:b w:val="false"/>
          <w:i w:val="false"/>
          <w:color w:val="000000"/>
          <w:sz w:val="28"/>
        </w:rPr>
        <w:t>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bookmarkEnd w:id="117"/>
    <w:p>
      <w:pPr>
        <w:spacing w:after="0"/>
        <w:ind w:left="0"/>
        <w:jc w:val="both"/>
      </w:pPr>
      <w:r>
        <w:rPr>
          <w:rFonts w:ascii="Times New Roman"/>
          <w:b w:val="false"/>
          <w:i w:val="false"/>
          <w:color w:val="000000"/>
          <w:sz w:val="28"/>
        </w:rPr>
        <w:t xml:space="preserve">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w:t>
      </w:r>
      <w:r>
        <w:rPr>
          <w:rFonts w:ascii="Times New Roman"/>
          <w:b w:val="false"/>
          <w:i w:val="false"/>
          <w:color w:val="000000"/>
          <w:sz w:val="28"/>
        </w:rPr>
        <w:t>Қағидаларда</w:t>
      </w:r>
      <w:r>
        <w:rPr>
          <w:rFonts w:ascii="Times New Roman"/>
          <w:b w:val="false"/>
          <w:i w:val="false"/>
          <w:color w:val="000000"/>
          <w:sz w:val="28"/>
        </w:rPr>
        <w:t xml:space="preserve"> анықталған тәртіппен бірізділік қағидатына сәйкес біліктілік санатын беру (растау) үшін жүргізіледі.</w:t>
      </w:r>
    </w:p>
    <w:bookmarkStart w:name="z120" w:id="118"/>
    <w:p>
      <w:pPr>
        <w:spacing w:after="0"/>
        <w:ind w:left="0"/>
        <w:jc w:val="left"/>
      </w:pPr>
      <w:r>
        <w:rPr>
          <w:rFonts w:ascii="Times New Roman"/>
          <w:b/>
          <w:i w:val="false"/>
          <w:color w:val="000000"/>
        </w:rPr>
        <w:t xml:space="preserve"> 5-параграф. Педагогтерге біліктілік санаттарын мерзімінен бұрын беру (растау) тәртібі</w:t>
      </w:r>
    </w:p>
    <w:bookmarkEnd w:id="118"/>
    <w:bookmarkStart w:name="z121" w:id="119"/>
    <w:p>
      <w:pPr>
        <w:spacing w:after="0"/>
        <w:ind w:left="0"/>
        <w:jc w:val="both"/>
      </w:pPr>
      <w:r>
        <w:rPr>
          <w:rFonts w:ascii="Times New Roman"/>
          <w:b w:val="false"/>
          <w:i w:val="false"/>
          <w:color w:val="000000"/>
          <w:sz w:val="28"/>
        </w:rPr>
        <w:t>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119"/>
    <w:bookmarkStart w:name="z122" w:id="120"/>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120"/>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pPr>
        <w:spacing w:after="0"/>
        <w:ind w:left="0"/>
        <w:jc w:val="both"/>
      </w:pPr>
      <w:r>
        <w:rPr>
          <w:rFonts w:ascii="Times New Roman"/>
          <w:b w:val="false"/>
          <w:i w:val="false"/>
          <w:color w:val="000000"/>
          <w:sz w:val="28"/>
        </w:rPr>
        <w:t>
      аудандық/қалалық деңгейдегі "Үздік педагог" атағына ие болған;</w:t>
      </w:r>
    </w:p>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оқытады;</w:t>
      </w:r>
    </w:p>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табылады;</w:t>
      </w:r>
    </w:p>
    <w:p>
      <w:pPr>
        <w:spacing w:after="0"/>
        <w:ind w:left="0"/>
        <w:jc w:val="both"/>
      </w:pPr>
      <w:r>
        <w:rPr>
          <w:rFonts w:ascii="Times New Roman"/>
          <w:b w:val="false"/>
          <w:i w:val="false"/>
          <w:color w:val="000000"/>
          <w:sz w:val="28"/>
        </w:rPr>
        <w:t>
      бейіні бойынша жоғары біліктілік разряды бар өндірістік оқыту шеберлері;</w:t>
      </w:r>
    </w:p>
    <w:p>
      <w:pPr>
        <w:spacing w:after="0"/>
        <w:ind w:left="0"/>
        <w:jc w:val="both"/>
      </w:pPr>
      <w:r>
        <w:rPr>
          <w:rFonts w:ascii="Times New Roman"/>
          <w:b w:val="false"/>
          <w:i w:val="false"/>
          <w:color w:val="000000"/>
          <w:sz w:val="28"/>
        </w:rPr>
        <w:t>
      инновациялық алаңның немесе жобаның басшысы болып табылады (әдіскерлер үшін).</w:t>
      </w:r>
    </w:p>
    <w:bookmarkStart w:name="z123" w:id="121"/>
    <w:p>
      <w:pPr>
        <w:spacing w:after="0"/>
        <w:ind w:left="0"/>
        <w:jc w:val="both"/>
      </w:pPr>
      <w:r>
        <w:rPr>
          <w:rFonts w:ascii="Times New Roman"/>
          <w:b w:val="false"/>
          <w:i w:val="false"/>
          <w:color w:val="000000"/>
          <w:sz w:val="28"/>
        </w:rPr>
        <w:t>
      2) "педагог-зерттеуші" - педагог кемінде бес талапқа сәйкес болуы тиіс:</w:t>
      </w:r>
    </w:p>
    <w:bookmarkEnd w:id="121"/>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облыстық деңгейдегі "Үздік педагог" атағына ие болған;</w:t>
      </w:r>
    </w:p>
    <w:p>
      <w:pPr>
        <w:spacing w:after="0"/>
        <w:ind w:left="0"/>
        <w:jc w:val="both"/>
      </w:pPr>
      <w:r>
        <w:rPr>
          <w:rFonts w:ascii="Times New Roman"/>
          <w:b w:val="false"/>
          <w:i w:val="false"/>
          <w:color w:val="000000"/>
          <w:sz w:val="28"/>
        </w:rPr>
        <w:t>
      инновациялық алаңның немесе жобаның басшысы болып табылатын (әдіскерлер үшін);</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жариялау (әдіскерлер үшін);</w:t>
      </w:r>
    </w:p>
    <w:p>
      <w:pPr>
        <w:spacing w:after="0"/>
        <w:ind w:left="0"/>
        <w:jc w:val="both"/>
      </w:pPr>
      <w:r>
        <w:rPr>
          <w:rFonts w:ascii="Times New Roman"/>
          <w:b w:val="false"/>
          <w:i w:val="false"/>
          <w:color w:val="000000"/>
          <w:sz w:val="28"/>
        </w:rPr>
        <w:t>
      тәжірибені облыс, республикалық маңызы бар қалалар және астана деңгейінде көрсетеді;</w:t>
      </w:r>
    </w:p>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Start w:name="z124" w:id="122"/>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122"/>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pPr>
        <w:spacing w:after="0"/>
        <w:ind w:left="0"/>
        <w:jc w:val="both"/>
      </w:pPr>
      <w:r>
        <w:rPr>
          <w:rFonts w:ascii="Times New Roman"/>
          <w:b w:val="false"/>
          <w:i w:val="false"/>
          <w:color w:val="000000"/>
          <w:sz w:val="28"/>
        </w:rPr>
        <w:t>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pPr>
        <w:spacing w:after="0"/>
        <w:ind w:left="0"/>
        <w:jc w:val="both"/>
      </w:pPr>
      <w:r>
        <w:rPr>
          <w:rFonts w:ascii="Times New Roman"/>
          <w:b w:val="false"/>
          <w:i w:val="false"/>
          <w:color w:val="000000"/>
          <w:sz w:val="28"/>
        </w:rPr>
        <w:t xml:space="preserve">
      республикалық оқу-әдістемелік кеңес ұсынған бағдарламаның авторы болып табылады; </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білім беру саласындағы уәкілетті орган ұсынған басылымдарда зерттеу (инновациялық, шығармашылық) қызметі негізінде жарияланымдары бар;</w:t>
      </w:r>
    </w:p>
    <w:p>
      <w:pPr>
        <w:spacing w:after="0"/>
        <w:ind w:left="0"/>
        <w:jc w:val="both"/>
      </w:pPr>
      <w:r>
        <w:rPr>
          <w:rFonts w:ascii="Times New Roman"/>
          <w:b w:val="false"/>
          <w:i w:val="false"/>
          <w:color w:val="000000"/>
          <w:sz w:val="28"/>
        </w:rPr>
        <w:t>
      республикалық деңгейде тәжірибені таратады;</w:t>
      </w:r>
    </w:p>
    <w:p>
      <w:pPr>
        <w:spacing w:after="0"/>
        <w:ind w:left="0"/>
        <w:jc w:val="both"/>
      </w:pPr>
      <w:r>
        <w:rPr>
          <w:rFonts w:ascii="Times New Roman"/>
          <w:b w:val="false"/>
          <w:i w:val="false"/>
          <w:color w:val="000000"/>
          <w:sz w:val="28"/>
        </w:rPr>
        <w:t>
      ғылым кандидаты/докторы немесе PhD докторы дәрежесі және кемінде бес жыл педагогикалық жұмыс өтілі бар;</w:t>
      </w:r>
    </w:p>
    <w:p>
      <w:pPr>
        <w:spacing w:after="0"/>
        <w:ind w:left="0"/>
        <w:jc w:val="both"/>
      </w:pPr>
      <w:r>
        <w:rPr>
          <w:rFonts w:ascii="Times New Roman"/>
          <w:b w:val="false"/>
          <w:i w:val="false"/>
          <w:color w:val="000000"/>
          <w:sz w:val="28"/>
        </w:rPr>
        <w:t>
      Қазақстан Республикасының "Үздік педагогі" атағына ие болған.</w:t>
      </w:r>
    </w:p>
    <w:bookmarkStart w:name="z125" w:id="123"/>
    <w:p>
      <w:pPr>
        <w:spacing w:after="0"/>
        <w:ind w:left="0"/>
        <w:jc w:val="both"/>
      </w:pPr>
      <w:r>
        <w:rPr>
          <w:rFonts w:ascii="Times New Roman"/>
          <w:b w:val="false"/>
          <w:i w:val="false"/>
          <w:color w:val="000000"/>
          <w:sz w:val="28"/>
        </w:rPr>
        <w:t>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 аттестаттаудан </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өтуі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egov.kz "Электронды үкімет" порталы;</w:t>
            </w:r>
          </w:p>
          <w:p>
            <w:pPr>
              <w:spacing w:after="20"/>
              <w:ind w:left="20"/>
              <w:jc w:val="both"/>
            </w:pPr>
            <w:r>
              <w:rPr>
                <w:rFonts w:ascii="Times New Roman"/>
                <w:b w:val="false"/>
                <w:i w:val="false"/>
                <w:color w:val="000000"/>
                <w:sz w:val="20"/>
              </w:rPr>
              <w:t xml:space="preserve">
"Ұстаз" педагогтің үздіксіз кәсіби дамуының ұлттық платформасы" ақпараттандыру нысаны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 туралы диплом (ақпараттық жүйелерде мәліметтер болмаған жағдайда);</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4) қызметкердің еңбек қызметін растайтын құжат (ақпараттық жүйелерде мәліметтер болмаған жағдайда);</w:t>
            </w:r>
          </w:p>
          <w:p>
            <w:pPr>
              <w:spacing w:after="20"/>
              <w:ind w:left="20"/>
              <w:jc w:val="both"/>
            </w:pPr>
            <w:r>
              <w:rPr>
                <w:rFonts w:ascii="Times New Roman"/>
                <w:b w:val="false"/>
                <w:i w:val="false"/>
                <w:color w:val="000000"/>
                <w:sz w:val="20"/>
              </w:rPr>
              <w:t>
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6)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7)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8) білім алушылардың жетістіктерін растайтын құжаттар.</w:t>
            </w:r>
          </w:p>
          <w:p>
            <w:pPr>
              <w:spacing w:after="20"/>
              <w:ind w:left="20"/>
              <w:jc w:val="both"/>
            </w:pPr>
            <w:r>
              <w:rPr>
                <w:rFonts w:ascii="Times New Roman"/>
                <w:b w:val="false"/>
                <w:i w:val="false"/>
                <w:color w:val="000000"/>
                <w:sz w:val="20"/>
              </w:rPr>
              <w:t>
9) Эссе (250–300 сөз).</w:t>
            </w:r>
          </w:p>
          <w:p>
            <w:pPr>
              <w:spacing w:after="20"/>
              <w:ind w:left="20"/>
              <w:jc w:val="both"/>
            </w:pPr>
            <w:r>
              <w:rPr>
                <w:rFonts w:ascii="Times New Roman"/>
                <w:b w:val="false"/>
                <w:i w:val="false"/>
                <w:color w:val="000000"/>
                <w:sz w:val="20"/>
              </w:rPr>
              <w:t>
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pPr>
              <w:spacing w:after="20"/>
              <w:ind w:left="20"/>
              <w:jc w:val="both"/>
            </w:pPr>
            <w:r>
              <w:rPr>
                <w:rFonts w:ascii="Times New Roman"/>
                <w:b w:val="false"/>
                <w:i w:val="false"/>
                <w:color w:val="000000"/>
                <w:sz w:val="20"/>
              </w:rPr>
              <w:t>
"Педагог-модератор",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128" w:id="124"/>
    <w:p>
      <w:pPr>
        <w:spacing w:after="0"/>
        <w:ind w:left="0"/>
        <w:jc w:val="left"/>
      </w:pPr>
      <w:r>
        <w:rPr>
          <w:rFonts w:ascii="Times New Roman"/>
          <w:b/>
          <w:i w:val="false"/>
          <w:color w:val="000000"/>
        </w:rPr>
        <w:t xml:space="preserve"> Педагогтің аттестаттау рәсіміне қатысуға өтініші </w:t>
      </w:r>
    </w:p>
    <w:bookmarkEnd w:id="124"/>
    <w:p>
      <w:pPr>
        <w:spacing w:after="0"/>
        <w:ind w:left="0"/>
        <w:jc w:val="both"/>
      </w:pPr>
      <w:r>
        <w:rPr>
          <w:rFonts w:ascii="Times New Roman"/>
          <w:b w:val="false"/>
          <w:i w:val="false"/>
          <w:color w:val="000000"/>
          <w:sz w:val="28"/>
        </w:rPr>
        <w:t xml:space="preserve">
       ____________________________________ ЖСН 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Лауазымы, жұмыс орны, электрондық пошта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20____жылы лауазымы (мамандығы) _______________________________</w:t>
      </w:r>
    </w:p>
    <w:p>
      <w:pPr>
        <w:spacing w:after="0"/>
        <w:ind w:left="0"/>
        <w:jc w:val="both"/>
      </w:pPr>
      <w:r>
        <w:rPr>
          <w:rFonts w:ascii="Times New Roman"/>
          <w:b w:val="false"/>
          <w:i w:val="false"/>
          <w:color w:val="000000"/>
          <w:sz w:val="28"/>
        </w:rPr>
        <w:t xml:space="preserve">
      біліктілік санатты беру/растау бойынша аттестаттау рәсіміне қатысуға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Қазіргі уақытта менің ____ (күні) ____ (айы) _______ жылға дейін </w:t>
      </w:r>
    </w:p>
    <w:p>
      <w:pPr>
        <w:spacing w:after="0"/>
        <w:ind w:left="0"/>
        <w:jc w:val="both"/>
      </w:pPr>
      <w:r>
        <w:rPr>
          <w:rFonts w:ascii="Times New Roman"/>
          <w:b w:val="false"/>
          <w:i w:val="false"/>
          <w:color w:val="000000"/>
          <w:sz w:val="28"/>
        </w:rPr>
        <w:t>
      жарамды_______________________________________ біліктілік санатым бар.</w:t>
      </w:r>
    </w:p>
    <w:p>
      <w:pPr>
        <w:spacing w:after="0"/>
        <w:ind w:left="0"/>
        <w:jc w:val="both"/>
      </w:pPr>
      <w:r>
        <w:rPr>
          <w:rFonts w:ascii="Times New Roman"/>
          <w:b w:val="false"/>
          <w:i w:val="false"/>
          <w:color w:val="000000"/>
          <w:sz w:val="28"/>
        </w:rPr>
        <w:t xml:space="preserve">
      Білім беру ұйымының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тәртібімен таныстым. </w:t>
      </w:r>
    </w:p>
    <w:p>
      <w:pPr>
        <w:spacing w:after="0"/>
        <w:ind w:left="0"/>
        <w:jc w:val="both"/>
      </w:pPr>
      <w:r>
        <w:rPr>
          <w:rFonts w:ascii="Times New Roman"/>
          <w:b w:val="false"/>
          <w:i w:val="false"/>
          <w:color w:val="000000"/>
          <w:sz w:val="28"/>
        </w:rPr>
        <w:t>
      " " __________ 20 ___ 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0" w:id="125"/>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125"/>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32" w:id="126"/>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126"/>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қатысуға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3)_________________________________ байланысты қабылданбады.</w:t>
      </w:r>
    </w:p>
    <w:p>
      <w:pPr>
        <w:spacing w:after="0"/>
        <w:ind w:left="0"/>
        <w:jc w:val="both"/>
      </w:pPr>
      <w:r>
        <w:rPr>
          <w:rFonts w:ascii="Times New Roman"/>
          <w:b w:val="false"/>
          <w:i w:val="false"/>
          <w:color w:val="000000"/>
          <w:sz w:val="28"/>
        </w:rPr>
        <w:t>
      Осы хабарлама "____" __________20___ жылы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5-қосымша</w:t>
            </w:r>
          </w:p>
        </w:tc>
      </w:tr>
    </w:tbl>
    <w:bookmarkStart w:name="z134" w:id="127"/>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  20____ жылғы "___" ___________________</w:t>
      </w:r>
    </w:p>
    <w:bookmarkEnd w:id="127"/>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Мәлімделген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 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w:t>
            </w:r>
          </w:p>
          <w:p>
            <w:pPr>
              <w:spacing w:after="20"/>
              <w:ind w:left="20"/>
              <w:jc w:val="both"/>
            </w:pPr>
            <w:r>
              <w:rPr>
                <w:rFonts w:ascii="Times New Roman"/>
                <w:b w:val="false"/>
                <w:i w:val="false"/>
                <w:color w:val="000000"/>
                <w:sz w:val="20"/>
              </w:rPr>
              <w:t>
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xml:space="preserve">
      _________________________ ______________________ (қолы) </w:t>
      </w:r>
    </w:p>
    <w:p>
      <w:pPr>
        <w:spacing w:after="0"/>
        <w:ind w:left="0"/>
        <w:jc w:val="both"/>
      </w:pPr>
      <w:r>
        <w:rPr>
          <w:rFonts w:ascii="Times New Roman"/>
          <w:b w:val="false"/>
          <w:i w:val="false"/>
          <w:color w:val="000000"/>
          <w:sz w:val="28"/>
        </w:rPr>
        <w:t>
      _________________________ ______________________ (қолы)</w:t>
      </w:r>
    </w:p>
    <w:p>
      <w:pPr>
        <w:spacing w:after="0"/>
        <w:ind w:left="0"/>
        <w:jc w:val="both"/>
      </w:pPr>
      <w:r>
        <w:rPr>
          <w:rFonts w:ascii="Times New Roman"/>
          <w:b w:val="false"/>
          <w:i w:val="false"/>
          <w:color w:val="000000"/>
          <w:sz w:val="28"/>
        </w:rPr>
        <w:t>
      Хатшы: _________________________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6" w:id="128"/>
    <w:p>
      <w:pPr>
        <w:spacing w:after="0"/>
        <w:ind w:left="0"/>
        <w:jc w:val="left"/>
      </w:pPr>
      <w:r>
        <w:rPr>
          <w:rFonts w:ascii="Times New Roman"/>
          <w:b/>
          <w:i w:val="false"/>
          <w:color w:val="000000"/>
        </w:rPr>
        <w:t xml:space="preserve"> 20___ жылғы " __" _________ __________________________________  (комиссияның толық атауын көрсету)  аттестаттау комиссиясы отырысының № ___ хаттамасынан үзінді</w:t>
      </w:r>
    </w:p>
    <w:bookmarkEnd w:id="128"/>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w:t>
      </w:r>
    </w:p>
    <w:p>
      <w:pPr>
        <w:spacing w:after="0"/>
        <w:ind w:left="0"/>
        <w:jc w:val="both"/>
      </w:pPr>
      <w:r>
        <w:rPr>
          <w:rFonts w:ascii="Times New Roman"/>
          <w:b w:val="false"/>
          <w:i w:val="false"/>
          <w:color w:val="000000"/>
          <w:sz w:val="28"/>
        </w:rPr>
        <w:t>
      комиссия ШЕШІМІ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аттестатталушы педагогтің, әдістемелік кабинет (орталық), білім беру ұйымы </w:t>
      </w:r>
    </w:p>
    <w:p>
      <w:pPr>
        <w:spacing w:after="0"/>
        <w:ind w:left="0"/>
        <w:jc w:val="both"/>
      </w:pPr>
      <w:r>
        <w:rPr>
          <w:rFonts w:ascii="Times New Roman"/>
          <w:b w:val="false"/>
          <w:i w:val="false"/>
          <w:color w:val="000000"/>
          <w:sz w:val="28"/>
        </w:rPr>
        <w:t>
      басшысының (басшы орынбасарының), тегі, аты, әкесінің аты (бар болса)</w:t>
      </w:r>
    </w:p>
    <w:p>
      <w:pPr>
        <w:spacing w:after="0"/>
        <w:ind w:left="0"/>
        <w:jc w:val="both"/>
      </w:pPr>
      <w:r>
        <w:rPr>
          <w:rFonts w:ascii="Times New Roman"/>
          <w:b w:val="false"/>
          <w:i w:val="false"/>
          <w:color w:val="000000"/>
          <w:sz w:val="28"/>
        </w:rPr>
        <w:t xml:space="preserve">
      Біліктілік санаты ___________________________мәлімделген біліктілік </w:t>
      </w:r>
    </w:p>
    <w:p>
      <w:pPr>
        <w:spacing w:after="0"/>
        <w:ind w:left="0"/>
        <w:jc w:val="both"/>
      </w:pPr>
      <w:r>
        <w:rPr>
          <w:rFonts w:ascii="Times New Roman"/>
          <w:b w:val="false"/>
          <w:i w:val="false"/>
          <w:color w:val="000000"/>
          <w:sz w:val="28"/>
        </w:rPr>
        <w:t xml:space="preserve">
      санатына сәйкес келеді. </w:t>
      </w:r>
    </w:p>
    <w:p>
      <w:pPr>
        <w:spacing w:after="0"/>
        <w:ind w:left="0"/>
        <w:jc w:val="both"/>
      </w:pPr>
      <w:r>
        <w:rPr>
          <w:rFonts w:ascii="Times New Roman"/>
          <w:b w:val="false"/>
          <w:i w:val="false"/>
          <w:color w:val="000000"/>
          <w:sz w:val="28"/>
        </w:rPr>
        <w:t xml:space="preserve">
      мәлімделген біліктілік санатына сәйкес келмейді: </w:t>
      </w:r>
    </w:p>
    <w:p>
      <w:pPr>
        <w:spacing w:after="0"/>
        <w:ind w:left="0"/>
        <w:jc w:val="both"/>
      </w:pPr>
      <w:r>
        <w:rPr>
          <w:rFonts w:ascii="Times New Roman"/>
          <w:b w:val="false"/>
          <w:i w:val="false"/>
          <w:color w:val="000000"/>
          <w:sz w:val="28"/>
        </w:rPr>
        <w:t xml:space="preserve">
      ______________________________________________ біліктілік санатына сәйкес </w:t>
      </w:r>
    </w:p>
    <w:p>
      <w:pPr>
        <w:spacing w:after="0"/>
        <w:ind w:left="0"/>
        <w:jc w:val="both"/>
      </w:pPr>
      <w:r>
        <w:rPr>
          <w:rFonts w:ascii="Times New Roman"/>
          <w:b w:val="false"/>
          <w:i w:val="false"/>
          <w:color w:val="000000"/>
          <w:sz w:val="28"/>
        </w:rPr>
        <w:t>
      келеді.</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7-қосымша</w:t>
            </w:r>
          </w:p>
        </w:tc>
      </w:tr>
    </w:tbl>
    <w:bookmarkStart w:name="z138" w:id="129"/>
    <w:p>
      <w:pPr>
        <w:spacing w:after="0"/>
        <w:ind w:left="0"/>
        <w:jc w:val="left"/>
      </w:pPr>
      <w:r>
        <w:rPr>
          <w:rFonts w:ascii="Times New Roman"/>
          <w:b/>
          <w:i w:val="false"/>
          <w:color w:val="000000"/>
        </w:rPr>
        <w:t xml:space="preserve"> Біліктілік санатын беру (растау) туралы  КУӘЛІК</w:t>
      </w:r>
    </w:p>
    <w:bookmarkEnd w:id="129"/>
    <w:p>
      <w:pPr>
        <w:spacing w:after="0"/>
        <w:ind w:left="0"/>
        <w:jc w:val="both"/>
      </w:pPr>
      <w:r>
        <w:rPr>
          <w:rFonts w:ascii="Times New Roman"/>
          <w:b w:val="false"/>
          <w:i w:val="false"/>
          <w:color w:val="000000"/>
          <w:sz w:val="28"/>
        </w:rPr>
        <w:t xml:space="preserve">
      Осы куәлік 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20__ "__"______ біліктілік санаттарын беру (растау) бойынша аттестаттау </w:t>
      </w:r>
    </w:p>
    <w:p>
      <w:pPr>
        <w:spacing w:after="0"/>
        <w:ind w:left="0"/>
        <w:jc w:val="both"/>
      </w:pPr>
      <w:r>
        <w:rPr>
          <w:rFonts w:ascii="Times New Roman"/>
          <w:b w:val="false"/>
          <w:i w:val="false"/>
          <w:color w:val="000000"/>
          <w:sz w:val="28"/>
        </w:rPr>
        <w:t xml:space="preserve">
      комиссиясының шешіміне сәйкес _______________________________________ </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xml:space="preserve">
      20 ___жылғы "___" ____ № бұйрығымен ______________ біліктілік санаты </w:t>
      </w:r>
    </w:p>
    <w:p>
      <w:pPr>
        <w:spacing w:after="0"/>
        <w:ind w:left="0"/>
        <w:jc w:val="both"/>
      </w:pPr>
      <w:r>
        <w:rPr>
          <w:rFonts w:ascii="Times New Roman"/>
          <w:b w:val="false"/>
          <w:i w:val="false"/>
          <w:color w:val="000000"/>
          <w:sz w:val="28"/>
        </w:rPr>
        <w:t xml:space="preserve">
      _____________________________ лауазымы бойынша берілді (расталды).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Осы куәлік 20 __ жылғы "___" ________________ дейін жарамды. </w:t>
      </w:r>
    </w:p>
    <w:p>
      <w:pPr>
        <w:spacing w:after="0"/>
        <w:ind w:left="0"/>
        <w:jc w:val="both"/>
      </w:pPr>
      <w:r>
        <w:rPr>
          <w:rFonts w:ascii="Times New Roman"/>
          <w:b w:val="false"/>
          <w:i w:val="false"/>
          <w:color w:val="000000"/>
          <w:sz w:val="28"/>
        </w:rPr>
        <w:t xml:space="preserve">
      Білім беру ұйымының басшысы 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Тіркеу нөмірі __________________ </w:t>
      </w:r>
    </w:p>
    <w:p>
      <w:pPr>
        <w:spacing w:after="0"/>
        <w:ind w:left="0"/>
        <w:jc w:val="both"/>
      </w:pPr>
      <w:r>
        <w:rPr>
          <w:rFonts w:ascii="Times New Roman"/>
          <w:b w:val="false"/>
          <w:i w:val="false"/>
          <w:color w:val="000000"/>
          <w:sz w:val="28"/>
        </w:rPr>
        <w:t>
      Берілген күні "__"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40" w:id="130"/>
    <w:p>
      <w:pPr>
        <w:spacing w:after="0"/>
        <w:ind w:left="0"/>
        <w:jc w:val="left"/>
      </w:pPr>
      <w:r>
        <w:rPr>
          <w:rFonts w:ascii="Times New Roman"/>
          <w:b/>
          <w:i w:val="false"/>
          <w:color w:val="000000"/>
        </w:rPr>
        <w:t xml:space="preserve"> Педагогтің білімін бағалаудан өтуге өтініш</w:t>
      </w:r>
    </w:p>
    <w:bookmarkEnd w:id="130"/>
    <w:p>
      <w:pPr>
        <w:spacing w:after="0"/>
        <w:ind w:left="0"/>
        <w:jc w:val="both"/>
      </w:pPr>
      <w:r>
        <w:rPr>
          <w:rFonts w:ascii="Times New Roman"/>
          <w:b w:val="false"/>
          <w:i w:val="false"/>
          <w:color w:val="000000"/>
          <w:sz w:val="28"/>
        </w:rPr>
        <w:t>
      Тегі _______________________________</w:t>
      </w:r>
    </w:p>
    <w:p>
      <w:pPr>
        <w:spacing w:after="0"/>
        <w:ind w:left="0"/>
        <w:jc w:val="both"/>
      </w:pPr>
      <w:r>
        <w:rPr>
          <w:rFonts w:ascii="Times New Roman"/>
          <w:b w:val="false"/>
          <w:i w:val="false"/>
          <w:color w:val="000000"/>
          <w:sz w:val="28"/>
        </w:rPr>
        <w:t>
      Аты 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w:t>
      </w:r>
    </w:p>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e-mail _____________________________</w:t>
      </w:r>
    </w:p>
    <w:p>
      <w:pPr>
        <w:spacing w:after="0"/>
        <w:ind w:left="0"/>
        <w:jc w:val="both"/>
      </w:pPr>
      <w:r>
        <w:rPr>
          <w:rFonts w:ascii="Times New Roman"/>
          <w:b w:val="false"/>
          <w:i w:val="false"/>
          <w:color w:val="000000"/>
          <w:sz w:val="28"/>
        </w:rPr>
        <w:t>
      Туған күні __________________________</w:t>
      </w:r>
    </w:p>
    <w:p>
      <w:pPr>
        <w:spacing w:after="0"/>
        <w:ind w:left="0"/>
        <w:jc w:val="both"/>
      </w:pPr>
      <w:r>
        <w:rPr>
          <w:rFonts w:ascii="Times New Roman"/>
          <w:b w:val="false"/>
          <w:i w:val="false"/>
          <w:color w:val="000000"/>
          <w:sz w:val="28"/>
        </w:rPr>
        <w:t>
      Ұлты _________________________</w:t>
      </w:r>
    </w:p>
    <w:p>
      <w:pPr>
        <w:spacing w:after="0"/>
        <w:ind w:left="0"/>
        <w:jc w:val="both"/>
      </w:pPr>
      <w:r>
        <w:rPr>
          <w:rFonts w:ascii="Times New Roman"/>
          <w:b w:val="false"/>
          <w:i w:val="false"/>
          <w:color w:val="000000"/>
          <w:sz w:val="28"/>
        </w:rPr>
        <w:t>
      Жынысы____________________________________</w:t>
      </w:r>
    </w:p>
    <w:p>
      <w:pPr>
        <w:spacing w:after="0"/>
        <w:ind w:left="0"/>
        <w:jc w:val="both"/>
      </w:pPr>
      <w:r>
        <w:rPr>
          <w:rFonts w:ascii="Times New Roman"/>
          <w:b w:val="false"/>
          <w:i w:val="false"/>
          <w:color w:val="000000"/>
          <w:sz w:val="28"/>
        </w:rPr>
        <w:t>
      Байланыс нөмірі _____________________</w:t>
      </w:r>
    </w:p>
    <w:p>
      <w:pPr>
        <w:spacing w:after="0"/>
        <w:ind w:left="0"/>
        <w:jc w:val="both"/>
      </w:pPr>
      <w:r>
        <w:rPr>
          <w:rFonts w:ascii="Times New Roman"/>
          <w:b w:val="false"/>
          <w:i w:val="false"/>
          <w:color w:val="000000"/>
          <w:sz w:val="28"/>
        </w:rPr>
        <w:t>
      Облыс _____________________________</w:t>
      </w:r>
    </w:p>
    <w:p>
      <w:pPr>
        <w:spacing w:after="0"/>
        <w:ind w:left="0"/>
        <w:jc w:val="both"/>
      </w:pPr>
      <w:r>
        <w:rPr>
          <w:rFonts w:ascii="Times New Roman"/>
          <w:b w:val="false"/>
          <w:i w:val="false"/>
          <w:color w:val="000000"/>
          <w:sz w:val="28"/>
        </w:rPr>
        <w:t>
      Аудан _______________________________</w:t>
      </w:r>
    </w:p>
    <w:p>
      <w:pPr>
        <w:spacing w:after="0"/>
        <w:ind w:left="0"/>
        <w:jc w:val="both"/>
      </w:pPr>
      <w:r>
        <w:rPr>
          <w:rFonts w:ascii="Times New Roman"/>
          <w:b w:val="false"/>
          <w:i w:val="false"/>
          <w:color w:val="000000"/>
          <w:sz w:val="28"/>
        </w:rPr>
        <w:t>
      Қала (ауыл) ____________________________</w:t>
      </w:r>
    </w:p>
    <w:p>
      <w:pPr>
        <w:spacing w:after="0"/>
        <w:ind w:left="0"/>
        <w:jc w:val="both"/>
      </w:pPr>
      <w:r>
        <w:rPr>
          <w:rFonts w:ascii="Times New Roman"/>
          <w:b w:val="false"/>
          <w:i w:val="false"/>
          <w:color w:val="000000"/>
          <w:sz w:val="28"/>
        </w:rPr>
        <w:t>
      Жұмыс орны ________________________</w:t>
      </w:r>
    </w:p>
    <w:p>
      <w:pPr>
        <w:spacing w:after="0"/>
        <w:ind w:left="0"/>
        <w:jc w:val="both"/>
      </w:pPr>
      <w:r>
        <w:rPr>
          <w:rFonts w:ascii="Times New Roman"/>
          <w:b w:val="false"/>
          <w:i w:val="false"/>
          <w:color w:val="000000"/>
          <w:sz w:val="28"/>
        </w:rPr>
        <w:t>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pPr>
        <w:spacing w:after="0"/>
        <w:ind w:left="0"/>
        <w:jc w:val="both"/>
      </w:pPr>
      <w:r>
        <w:rPr>
          <w:rFonts w:ascii="Times New Roman"/>
          <w:b w:val="false"/>
          <w:i w:val="false"/>
          <w:color w:val="000000"/>
          <w:sz w:val="28"/>
        </w:rPr>
        <w:t>
      Көрсетілген мамандық бойынша жоғары және жоғары білім беру ұйымындағы оқу мерзімі (оқу жылдары)_______________________________</w:t>
      </w:r>
    </w:p>
    <w:p>
      <w:pPr>
        <w:spacing w:after="0"/>
        <w:ind w:left="0"/>
        <w:jc w:val="both"/>
      </w:pPr>
      <w:r>
        <w:rPr>
          <w:rFonts w:ascii="Times New Roman"/>
          <w:b w:val="false"/>
          <w:i w:val="false"/>
          <w:color w:val="000000"/>
          <w:sz w:val="28"/>
        </w:rPr>
        <w:t>
      Қолданыстағы біліктілік санаты _________</w:t>
      </w:r>
    </w:p>
    <w:p>
      <w:pPr>
        <w:spacing w:after="0"/>
        <w:ind w:left="0"/>
        <w:jc w:val="both"/>
      </w:pPr>
      <w:r>
        <w:rPr>
          <w:rFonts w:ascii="Times New Roman"/>
          <w:b w:val="false"/>
          <w:i w:val="false"/>
          <w:color w:val="000000"/>
          <w:sz w:val="28"/>
        </w:rPr>
        <w:t>
      Қолданыстағы біліктілік санатының қолданылу мерзімі (бастап дейін) ____________</w:t>
      </w:r>
    </w:p>
    <w:p>
      <w:pPr>
        <w:spacing w:after="0"/>
        <w:ind w:left="0"/>
        <w:jc w:val="both"/>
      </w:pPr>
      <w:r>
        <w:rPr>
          <w:rFonts w:ascii="Times New Roman"/>
          <w:b w:val="false"/>
          <w:i w:val="false"/>
          <w:color w:val="000000"/>
          <w:sz w:val="28"/>
        </w:rPr>
        <w:t>
      "Қызмет бағыты бойынша оқу пәнінің мазмұны" блогы бойынша пән________</w:t>
      </w:r>
    </w:p>
    <w:p>
      <w:pPr>
        <w:spacing w:after="0"/>
        <w:ind w:left="0"/>
        <w:jc w:val="both"/>
      </w:pPr>
      <w:r>
        <w:rPr>
          <w:rFonts w:ascii="Times New Roman"/>
          <w:b w:val="false"/>
          <w:i w:val="false"/>
          <w:color w:val="000000"/>
          <w:sz w:val="28"/>
        </w:rPr>
        <w:t>
      Тест тапсыру тілі ______________________</w:t>
      </w:r>
    </w:p>
    <w:p>
      <w:pPr>
        <w:spacing w:after="0"/>
        <w:ind w:left="0"/>
        <w:jc w:val="both"/>
      </w:pPr>
      <w:r>
        <w:rPr>
          <w:rFonts w:ascii="Times New Roman"/>
          <w:b w:val="false"/>
          <w:i w:val="false"/>
          <w:color w:val="000000"/>
          <w:sz w:val="28"/>
        </w:rPr>
        <w:t>
      Облыс ______________________________</w:t>
      </w:r>
    </w:p>
    <w:p>
      <w:pPr>
        <w:spacing w:after="0"/>
        <w:ind w:left="0"/>
        <w:jc w:val="both"/>
      </w:pPr>
      <w:r>
        <w:rPr>
          <w:rFonts w:ascii="Times New Roman"/>
          <w:b w:val="false"/>
          <w:i w:val="false"/>
          <w:color w:val="000000"/>
          <w:sz w:val="28"/>
        </w:rPr>
        <w:t>
      Тест тапсыру орны ____________________</w:t>
      </w:r>
    </w:p>
    <w:p>
      <w:pPr>
        <w:spacing w:after="0"/>
        <w:ind w:left="0"/>
        <w:jc w:val="both"/>
      </w:pPr>
      <w:r>
        <w:rPr>
          <w:rFonts w:ascii="Times New Roman"/>
          <w:b w:val="false"/>
          <w:i w:val="false"/>
          <w:color w:val="000000"/>
          <w:sz w:val="28"/>
        </w:rPr>
        <w:t xml:space="preserve">
      Лек нөмірі, тестілеу күні_________ </w:t>
      </w:r>
    </w:p>
    <w:p>
      <w:pPr>
        <w:spacing w:after="0"/>
        <w:ind w:left="0"/>
        <w:jc w:val="both"/>
      </w:pPr>
      <w:r>
        <w:rPr>
          <w:rFonts w:ascii="Times New Roman"/>
          <w:b w:val="false"/>
          <w:i w:val="false"/>
          <w:color w:val="000000"/>
          <w:sz w:val="28"/>
        </w:rPr>
        <w:t xml:space="preserve">
      Мүгедектік (бар, жоқ) </w:t>
      </w:r>
    </w:p>
    <w:p>
      <w:pPr>
        <w:spacing w:after="0"/>
        <w:ind w:left="0"/>
        <w:jc w:val="both"/>
      </w:pPr>
      <w:r>
        <w:rPr>
          <w:rFonts w:ascii="Times New Roman"/>
          <w:b w:val="false"/>
          <w:i w:val="false"/>
          <w:color w:val="000000"/>
          <w:sz w:val="28"/>
        </w:rPr>
        <w:t>
      Көмекші (иә, жоқ)</w:t>
      </w:r>
    </w:p>
    <w:p>
      <w:pPr>
        <w:spacing w:after="0"/>
        <w:ind w:left="0"/>
        <w:jc w:val="both"/>
      </w:pPr>
      <w:r>
        <w:rPr>
          <w:rFonts w:ascii="Times New Roman"/>
          <w:b w:val="false"/>
          <w:i w:val="false"/>
          <w:color w:val="000000"/>
          <w:sz w:val="28"/>
        </w:rPr>
        <w:t xml:space="preserve">
      Дербес деректерді өңдеуге келісім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pPr>
        <w:spacing w:after="0"/>
        <w:ind w:left="0"/>
        <w:jc w:val="both"/>
      </w:pPr>
      <w:r>
        <w:rPr>
          <w:rFonts w:ascii="Times New Roman"/>
          <w:b w:val="false"/>
          <w:i w:val="false"/>
          <w:color w:val="000000"/>
          <w:sz w:val="28"/>
        </w:rPr>
        <w:t>
      Келісемін ___</w:t>
      </w:r>
    </w:p>
    <w:p>
      <w:pPr>
        <w:spacing w:after="0"/>
        <w:ind w:left="0"/>
        <w:jc w:val="both"/>
      </w:pPr>
      <w:r>
        <w:rPr>
          <w:rFonts w:ascii="Times New Roman"/>
          <w:b w:val="false"/>
          <w:i w:val="false"/>
          <w:color w:val="000000"/>
          <w:sz w:val="28"/>
        </w:rPr>
        <w:t xml:space="preserve">
      ПББ жүргізу ережелерімен танысу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тегі,аты, әкесінің аты (ол бар болған жағдайда)</w:t>
      </w:r>
    </w:p>
    <w:p>
      <w:pPr>
        <w:spacing w:after="0"/>
        <w:ind w:left="0"/>
        <w:jc w:val="both"/>
      </w:pPr>
      <w:r>
        <w:rPr>
          <w:rFonts w:ascii="Times New Roman"/>
          <w:b w:val="false"/>
          <w:i w:val="false"/>
          <w:color w:val="000000"/>
          <w:sz w:val="28"/>
        </w:rPr>
        <w:t>
      ПББ өткізу ережелерімен таныстым.</w:t>
      </w:r>
    </w:p>
    <w:p>
      <w:pPr>
        <w:spacing w:after="0"/>
        <w:ind w:left="0"/>
        <w:jc w:val="both"/>
      </w:pPr>
      <w:r>
        <w:rPr>
          <w:rFonts w:ascii="Times New Roman"/>
          <w:b w:val="false"/>
          <w:i w:val="false"/>
          <w:color w:val="000000"/>
          <w:sz w:val="28"/>
        </w:rPr>
        <w:t>
      ПББ өткізу ережелерін бұзу фактілері, жол берілмейтін заттар анықталған жағдайда ПББ нәтижелерінің күші жойылатыны туралы хабардар етілді:</w:t>
      </w:r>
    </w:p>
    <w:p>
      <w:pPr>
        <w:spacing w:after="0"/>
        <w:ind w:left="0"/>
        <w:jc w:val="both"/>
      </w:pPr>
      <w:r>
        <w:rPr>
          <w:rFonts w:ascii="Times New Roman"/>
          <w:b w:val="false"/>
          <w:i w:val="false"/>
          <w:color w:val="000000"/>
          <w:sz w:val="28"/>
        </w:rPr>
        <w:t>
      - ПББ өткізу кезінде ПББ аяқталғанға дейін аттестатталушы аудиториядан шығарылады;</w:t>
      </w:r>
    </w:p>
    <w:p>
      <w:pPr>
        <w:spacing w:after="0"/>
        <w:ind w:left="0"/>
        <w:jc w:val="both"/>
      </w:pPr>
      <w:r>
        <w:rPr>
          <w:rFonts w:ascii="Times New Roman"/>
          <w:b w:val="false"/>
          <w:i w:val="false"/>
          <w:color w:val="000000"/>
          <w:sz w:val="28"/>
        </w:rPr>
        <w:t xml:space="preserve">
      - тапсыру мерзіміне қарамастан рәсімнің ережелерді бұзу фактілері анықталған жағдайда. </w:t>
      </w:r>
    </w:p>
    <w:p>
      <w:pPr>
        <w:spacing w:after="0"/>
        <w:ind w:left="0"/>
        <w:jc w:val="both"/>
      </w:pPr>
      <w:r>
        <w:rPr>
          <w:rFonts w:ascii="Times New Roman"/>
          <w:b w:val="false"/>
          <w:i w:val="false"/>
          <w:color w:val="000000"/>
          <w:sz w:val="28"/>
        </w:rPr>
        <w:t>
      Аттестатталушы ПББ өткізу ережелерін бұзу актісіне қол қояды.</w:t>
      </w:r>
    </w:p>
    <w:p>
      <w:pPr>
        <w:spacing w:after="0"/>
        <w:ind w:left="0"/>
        <w:jc w:val="both"/>
      </w:pPr>
      <w:r>
        <w:rPr>
          <w:rFonts w:ascii="Times New Roman"/>
          <w:b w:val="false"/>
          <w:i w:val="false"/>
          <w:color w:val="000000"/>
          <w:sz w:val="28"/>
        </w:rPr>
        <w:t>
      Таныстым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9-қосымша</w:t>
            </w:r>
          </w:p>
        </w:tc>
      </w:tr>
    </w:tbl>
    <w:bookmarkStart w:name="z142" w:id="131"/>
    <w:p>
      <w:pPr>
        <w:spacing w:after="0"/>
        <w:ind w:left="0"/>
        <w:jc w:val="left"/>
      </w:pPr>
      <w:r>
        <w:rPr>
          <w:rFonts w:ascii="Times New Roman"/>
          <w:b/>
          <w:i w:val="false"/>
          <w:color w:val="000000"/>
        </w:rPr>
        <w:t xml:space="preserve"> Педагогтердің білімін бағалау балдарын бөлу</w:t>
      </w:r>
    </w:p>
    <w:bookmarkEnd w:id="131"/>
    <w:p>
      <w:pPr>
        <w:spacing w:after="0"/>
        <w:ind w:left="0"/>
        <w:jc w:val="both"/>
      </w:pPr>
      <w:r>
        <w:rPr>
          <w:rFonts w:ascii="Times New Roman"/>
          <w:b w:val="false"/>
          <w:i w:val="false"/>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әдістемелерді білу,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w:t>
            </w:r>
          </w:p>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Қосымша біілм беру ұйымдарының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пәндік білім:</w:t>
            </w:r>
          </w:p>
          <w:p>
            <w:pPr>
              <w:spacing w:after="20"/>
              <w:ind w:left="20"/>
              <w:jc w:val="both"/>
            </w:pPr>
            <w:r>
              <w:rPr>
                <w:rFonts w:ascii="Times New Roman"/>
                <w:b w:val="false"/>
                <w:i w:val="false"/>
                <w:color w:val="000000"/>
                <w:sz w:val="20"/>
              </w:rPr>
              <w:t>
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pPr>
              <w:spacing w:after="20"/>
              <w:ind w:left="20"/>
              <w:jc w:val="both"/>
            </w:pPr>
            <w:r>
              <w:rPr>
                <w:rFonts w:ascii="Times New Roman"/>
                <w:b w:val="false"/>
                <w:i w:val="false"/>
                <w:color w:val="000000"/>
                <w:sz w:val="20"/>
              </w:rPr>
              <w:t>
 4) "Логопедия" (сөйлеу қабілеті бұзылған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29031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44" w:id="132"/>
    <w:p>
      <w:pPr>
        <w:spacing w:after="0"/>
        <w:ind w:left="0"/>
        <w:jc w:val="left"/>
      </w:pPr>
      <w:r>
        <w:rPr>
          <w:rFonts w:ascii="Times New Roman"/>
          <w:b/>
          <w:i w:val="false"/>
          <w:color w:val="000000"/>
        </w:rPr>
        <w:t xml:space="preserve"> Педагогтердің білімін бағалауды өткізу ережелері мен шарттарын бұзу актісі</w:t>
      </w:r>
    </w:p>
    <w:bookmarkEnd w:id="13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 20____жылғы "___"___________сағат_______минут. </w:t>
      </w:r>
    </w:p>
    <w:p>
      <w:pPr>
        <w:spacing w:after="0"/>
        <w:ind w:left="0"/>
        <w:jc w:val="both"/>
      </w:pPr>
      <w:r>
        <w:rPr>
          <w:rFonts w:ascii="Times New Roman"/>
          <w:b w:val="false"/>
          <w:i w:val="false"/>
          <w:color w:val="000000"/>
          <w:sz w:val="28"/>
        </w:rPr>
        <w:t xml:space="preserve">
      _________________________________________бұл туралы акт жасалды. </w:t>
      </w:r>
    </w:p>
    <w:p>
      <w:pPr>
        <w:spacing w:after="0"/>
        <w:ind w:left="0"/>
        <w:jc w:val="both"/>
      </w:pPr>
      <w:r>
        <w:rPr>
          <w:rFonts w:ascii="Times New Roman"/>
          <w:b w:val="false"/>
          <w:i w:val="false"/>
          <w:color w:val="000000"/>
          <w:sz w:val="28"/>
        </w:rPr>
        <w:t xml:space="preserve">
      Педагог 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ЖСН ______________________________________________ </w:t>
      </w:r>
    </w:p>
    <w:p>
      <w:pPr>
        <w:spacing w:after="0"/>
        <w:ind w:left="0"/>
        <w:jc w:val="both"/>
      </w:pPr>
      <w:r>
        <w:rPr>
          <w:rFonts w:ascii="Times New Roman"/>
          <w:b w:val="false"/>
          <w:i w:val="false"/>
          <w:color w:val="000000"/>
          <w:sz w:val="28"/>
        </w:rPr>
        <w:t xml:space="preserve">
      Жұмыс орны ____________________________________________________, </w:t>
      </w:r>
    </w:p>
    <w:p>
      <w:pPr>
        <w:spacing w:after="0"/>
        <w:ind w:left="0"/>
        <w:jc w:val="both"/>
      </w:pPr>
      <w:r>
        <w:rPr>
          <w:rFonts w:ascii="Times New Roman"/>
          <w:b w:val="false"/>
          <w:i w:val="false"/>
          <w:color w:val="000000"/>
          <w:sz w:val="28"/>
        </w:rPr>
        <w:t xml:space="preserve">
      Аудитория №___, орын №____, ПББ кезінде аудиториядағы тәртіп ережелерін </w:t>
      </w:r>
    </w:p>
    <w:p>
      <w:pPr>
        <w:spacing w:after="0"/>
        <w:ind w:left="0"/>
        <w:jc w:val="both"/>
      </w:pPr>
      <w:r>
        <w:rPr>
          <w:rFonts w:ascii="Times New Roman"/>
          <w:b w:val="false"/>
          <w:i w:val="false"/>
          <w:color w:val="000000"/>
          <w:sz w:val="28"/>
        </w:rPr>
        <w:t xml:space="preserve">
      бұзды: __________________________________________________. </w:t>
      </w:r>
    </w:p>
    <w:p>
      <w:pPr>
        <w:spacing w:after="0"/>
        <w:ind w:left="0"/>
        <w:jc w:val="both"/>
      </w:pPr>
      <w:r>
        <w:rPr>
          <w:rFonts w:ascii="Times New Roman"/>
          <w:b w:val="false"/>
          <w:i w:val="false"/>
          <w:color w:val="000000"/>
          <w:sz w:val="28"/>
        </w:rPr>
        <w:t>
      бұзушылық фактісінің сипаттамасы</w:t>
      </w:r>
    </w:p>
    <w:p>
      <w:pPr>
        <w:spacing w:after="0"/>
        <w:ind w:left="0"/>
        <w:jc w:val="both"/>
      </w:pPr>
      <w:r>
        <w:rPr>
          <w:rFonts w:ascii="Times New Roman"/>
          <w:b w:val="false"/>
          <w:i w:val="false"/>
          <w:color w:val="000000"/>
          <w:sz w:val="28"/>
        </w:rPr>
        <w:t xml:space="preserve">
      Осы факт негізінде материал алынды /педагог аудиториядан шығарылды / </w:t>
      </w:r>
    </w:p>
    <w:p>
      <w:pPr>
        <w:spacing w:after="0"/>
        <w:ind w:left="0"/>
        <w:jc w:val="both"/>
      </w:pPr>
      <w:r>
        <w:rPr>
          <w:rFonts w:ascii="Times New Roman"/>
          <w:b w:val="false"/>
          <w:i w:val="false"/>
          <w:color w:val="000000"/>
          <w:sz w:val="28"/>
        </w:rPr>
        <w:t>
      ПББ нәтижелері жойылды.</w:t>
      </w:r>
    </w:p>
    <w:p>
      <w:pPr>
        <w:spacing w:after="0"/>
        <w:ind w:left="0"/>
        <w:jc w:val="both"/>
      </w:pPr>
      <w:r>
        <w:rPr>
          <w:rFonts w:ascii="Times New Roman"/>
          <w:b w:val="false"/>
          <w:i w:val="false"/>
          <w:color w:val="000000"/>
          <w:sz w:val="28"/>
        </w:rPr>
        <w:t xml:space="preserve">
      Аудитория бойынша кезекші 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ПББ жүргізуге жауапты_ 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Бақылаушы 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Актімен таныстым _____________________________________ </w:t>
      </w:r>
    </w:p>
    <w:p>
      <w:pPr>
        <w:spacing w:after="0"/>
        <w:ind w:left="0"/>
        <w:jc w:val="both"/>
      </w:pPr>
      <w:r>
        <w:rPr>
          <w:rFonts w:ascii="Times New Roman"/>
          <w:b w:val="false"/>
          <w:i w:val="false"/>
          <w:color w:val="000000"/>
          <w:sz w:val="28"/>
        </w:rPr>
        <w:t xml:space="preserve">
      (Т.А.Ә. (бар болса) педагог қолы) </w:t>
      </w:r>
    </w:p>
    <w:p>
      <w:pPr>
        <w:spacing w:after="0"/>
        <w:ind w:left="0"/>
        <w:jc w:val="both"/>
      </w:pPr>
      <w:r>
        <w:rPr>
          <w:rFonts w:ascii="Times New Roman"/>
          <w:b w:val="false"/>
          <w:i w:val="false"/>
          <w:color w:val="000000"/>
          <w:sz w:val="28"/>
        </w:rPr>
        <w:t>
      Күні:_______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46" w:id="133"/>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13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"__" ________20__жыл, __________________ біліктілік санатына </w:t>
      </w:r>
    </w:p>
    <w:p>
      <w:pPr>
        <w:spacing w:after="0"/>
        <w:ind w:left="0"/>
        <w:jc w:val="both"/>
      </w:pPr>
      <w:r>
        <w:rPr>
          <w:rFonts w:ascii="Times New Roman"/>
          <w:b w:val="false"/>
          <w:i w:val="false"/>
          <w:color w:val="000000"/>
          <w:sz w:val="28"/>
        </w:rPr>
        <w:t>
      _________ қаласындағы ПББ қатысты.</w:t>
      </w:r>
    </w:p>
    <w:p>
      <w:pPr>
        <w:spacing w:after="0"/>
        <w:ind w:left="0"/>
        <w:jc w:val="both"/>
      </w:pPr>
      <w:r>
        <w:rPr>
          <w:rFonts w:ascii="Times New Roman"/>
          <w:b w:val="false"/>
          <w:i w:val="false"/>
          <w:color w:val="000000"/>
          <w:sz w:val="28"/>
        </w:rPr>
        <w:t>
      ПББ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12-қосымша</w:t>
            </w:r>
          </w:p>
        </w:tc>
      </w:tr>
    </w:tbl>
    <w:bookmarkStart w:name="z148" w:id="134"/>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 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(динамика)/ Білім беру бағдарламасын меңгеру динамикасы (3 жыл ішінде)</w:t>
            </w:r>
          </w:p>
          <w:p>
            <w:pPr>
              <w:spacing w:after="20"/>
              <w:ind w:left="20"/>
              <w:jc w:val="both"/>
            </w:pPr>
            <w:r>
              <w:rPr>
                <w:rFonts w:ascii="Times New Roman"/>
                <w:b w:val="false"/>
                <w:i w:val="false"/>
                <w:color w:val="000000"/>
                <w:sz w:val="20"/>
              </w:rPr>
              <w:t>
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 динамика 3 жыл </w:t>
            </w:r>
          </w:p>
          <w:p>
            <w:pPr>
              <w:spacing w:after="20"/>
              <w:ind w:left="20"/>
              <w:jc w:val="both"/>
            </w:pPr>
            <w:r>
              <w:rPr>
                <w:rFonts w:ascii="Times New Roman"/>
                <w:b w:val="false"/>
                <w:i w:val="false"/>
                <w:color w:val="000000"/>
                <w:sz w:val="20"/>
              </w:rPr>
              <w:t>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w:t>
            </w:r>
          </w:p>
          <w:p>
            <w:pPr>
              <w:spacing w:after="20"/>
              <w:ind w:left="20"/>
              <w:jc w:val="both"/>
            </w:pPr>
            <w:r>
              <w:rPr>
                <w:rFonts w:ascii="Times New Roman"/>
                <w:b w:val="false"/>
                <w:i w:val="false"/>
                <w:color w:val="000000"/>
                <w:sz w:val="20"/>
              </w:rPr>
              <w:t>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1–2%-ға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өсу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компонентін іске асыру қорытындылары бойынша мүмкіндігі шектеулі балаларда дағдылардың қалыптасу динамикасы (ПМПК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pPr>
              <w:spacing w:after="20"/>
              <w:ind w:left="20"/>
              <w:jc w:val="both"/>
            </w:pPr>
            <w:r>
              <w:rPr>
                <w:rFonts w:ascii="Times New Roman"/>
                <w:b w:val="false"/>
                <w:i w:val="false"/>
                <w:color w:val="000000"/>
                <w:sz w:val="20"/>
              </w:rPr>
              <w:t>
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w:t>
            </w:r>
          </w:p>
          <w:p>
            <w:pPr>
              <w:spacing w:after="20"/>
              <w:ind w:left="20"/>
              <w:jc w:val="both"/>
            </w:pPr>
            <w:r>
              <w:rPr>
                <w:rFonts w:ascii="Times New Roman"/>
                <w:b w:val="false"/>
                <w:i w:val="false"/>
                <w:color w:val="000000"/>
                <w:sz w:val="20"/>
              </w:rPr>
              <w:t>
Ескерту1: тәлімгерлер, АӘТД ұйымдастырушы педагогтері - ұйымдастырушы педагогтер, ассистент-педагогтер,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w:t>
            </w:r>
          </w:p>
          <w:p>
            <w:pPr>
              <w:spacing w:after="20"/>
              <w:ind w:left="20"/>
              <w:jc w:val="both"/>
            </w:pPr>
            <w:r>
              <w:rPr>
                <w:rFonts w:ascii="Times New Roman"/>
                <w:b w:val="false"/>
                <w:i w:val="false"/>
                <w:color w:val="000000"/>
                <w:sz w:val="20"/>
              </w:rPr>
              <w:t>
Ескерту 2: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w:t>
            </w:r>
          </w:p>
          <w:p>
            <w:pPr>
              <w:spacing w:after="20"/>
              <w:ind w:left="20"/>
              <w:jc w:val="both"/>
            </w:pPr>
            <w:r>
              <w:rPr>
                <w:rFonts w:ascii="Times New Roman"/>
                <w:b w:val="false"/>
                <w:i w:val="false"/>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w:t>
            </w:r>
          </w:p>
          <w:p>
            <w:pPr>
              <w:spacing w:after="20"/>
              <w:ind w:left="20"/>
              <w:jc w:val="both"/>
            </w:pPr>
            <w:r>
              <w:rPr>
                <w:rFonts w:ascii="Times New Roman"/>
                <w:b w:val="false"/>
                <w:i w:val="false"/>
                <w:color w:val="000000"/>
                <w:sz w:val="20"/>
              </w:rPr>
              <w:t>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лық бағдарламалар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 ның 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pPr>
              <w:spacing w:after="20"/>
              <w:ind w:left="20"/>
              <w:jc w:val="both"/>
            </w:pPr>
            <w:r>
              <w:rPr>
                <w:rFonts w:ascii="Times New Roman"/>
                <w:b w:val="false"/>
                <w:i w:val="false"/>
                <w:color w:val="000000"/>
                <w:sz w:val="20"/>
              </w:rPr>
              <w:t>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 (тәжірибені зерттеу) негізінде баспасөздегі жарияланым (3 автордан көп емес)</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ҒБССҚЕК немесе Scopus және WOS базаларына ұсынған басылымдарда жарияланым болған жағдайда 7 ұпай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 ұсынылған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 лық (сараптамалық, жұмыс) топтарға, жобаларға немесе конкурстық комиссияларға немесе қазылар алқасына, судьялыққа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бағдарламалар негізінде тәжірибені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(қамту 3 облыстан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кураторлық (ТжКОБКББ)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 көшірмесі), тәрбие жұмысының талдауы –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педагогтері, педагог – ассистенттер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w:t>
            </w:r>
          </w:p>
        </w:tc>
      </w:tr>
    </w:tbl>
    <w:p>
      <w:pPr>
        <w:spacing w:after="0"/>
        <w:ind w:left="0"/>
        <w:jc w:val="both"/>
      </w:pPr>
      <w:r>
        <w:rPr>
          <w:rFonts w:ascii="Times New Roman"/>
          <w:b w:val="false"/>
          <w:i w:val="false"/>
          <w:color w:val="000000"/>
          <w:sz w:val="28"/>
        </w:rPr>
        <w:t>
      "____" ____________ 20____жыл.</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қолы</w:t>
      </w:r>
    </w:p>
    <w:bookmarkStart w:name="z149" w:id="135"/>
    <w:p>
      <w:pPr>
        <w:spacing w:after="0"/>
        <w:ind w:left="0"/>
        <w:jc w:val="left"/>
      </w:pPr>
      <w:r>
        <w:rPr>
          <w:rFonts w:ascii="Times New Roman"/>
          <w:b/>
          <w:i w:val="false"/>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 сияның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бойынша сындарлы кері байланыс беру</w:t>
            </w:r>
          </w:p>
          <w:p>
            <w:pPr>
              <w:spacing w:after="20"/>
              <w:ind w:left="20"/>
              <w:jc w:val="both"/>
            </w:pPr>
            <w:r>
              <w:rPr>
                <w:rFonts w:ascii="Times New Roman"/>
                <w:b w:val="false"/>
                <w:i w:val="false"/>
                <w:color w:val="000000"/>
                <w:sz w:val="20"/>
              </w:rPr>
              <w:t>
Ескертпе: "Дарын" орталықтарының әдіскерлерін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парақтарының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 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немесе бағдарламалар</w:t>
            </w:r>
          </w:p>
          <w:p>
            <w:pPr>
              <w:spacing w:after="20"/>
              <w:ind w:left="20"/>
              <w:jc w:val="both"/>
            </w:pPr>
            <w:r>
              <w:rPr>
                <w:rFonts w:ascii="Times New Roman"/>
                <w:b w:val="false"/>
                <w:i w:val="false"/>
                <w:color w:val="000000"/>
                <w:sz w:val="20"/>
              </w:rPr>
              <w:t>
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 материалдарға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 әдістемелік ұсынымдар немесе авторлық бағлардамалар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(3 автордан артық емес) </w:t>
            </w:r>
          </w:p>
          <w:p>
            <w:pPr>
              <w:spacing w:after="20"/>
              <w:ind w:left="20"/>
              <w:jc w:val="both"/>
            </w:pPr>
            <w:r>
              <w:rPr>
                <w:rFonts w:ascii="Times New Roman"/>
                <w:b w:val="false"/>
                <w:i w:val="false"/>
                <w:color w:val="000000"/>
                <w:sz w:val="20"/>
              </w:rPr>
              <w:t>
Ескерту: ҒБССҚК немесе Scopus және WOS ұсынған басылымда жарияланым болған жағдайда 7 ұпай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қазылар алқасы, төрешілікке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 мен бағдарламалар негізінде тәжірибені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(1-ге 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(1-ге 3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орталығының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Мәлімделген біліктілік санатына сәйкес келеді (сәйкес келмейді) Біліктілік санатына сәйкес келеді __________________________</w:t>
            </w:r>
          </w:p>
        </w:tc>
      </w:tr>
    </w:tbl>
    <w:p>
      <w:pPr>
        <w:spacing w:after="0"/>
        <w:ind w:left="0"/>
        <w:jc w:val="both"/>
      </w:pPr>
      <w:r>
        <w:rPr>
          <w:rFonts w:ascii="Times New Roman"/>
          <w:b w:val="false"/>
          <w:i w:val="false"/>
          <w:color w:val="000000"/>
          <w:sz w:val="28"/>
        </w:rPr>
        <w:t>
      "_____" _____________20 ______жыл.</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pPr>
        <w:spacing w:after="0"/>
        <w:ind w:left="0"/>
        <w:jc w:val="both"/>
      </w:pPr>
      <w:r>
        <w:rPr>
          <w:rFonts w:ascii="Times New Roman"/>
          <w:b w:val="false"/>
          <w:i w:val="false"/>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pPr>
        <w:spacing w:after="0"/>
        <w:ind w:left="0"/>
        <w:jc w:val="both"/>
      </w:pPr>
      <w:r>
        <w:rPr>
          <w:rFonts w:ascii="Times New Roman"/>
          <w:b w:val="false"/>
          <w:i w:val="false"/>
          <w:color w:val="000000"/>
          <w:sz w:val="28"/>
        </w:rPr>
        <w:t>
      1. "Білім беру сапасын қамтамасыз етудің тиімділігі" критерийі бойынша балл қою кезінде мыналарды ескеру қажет:</w:t>
      </w:r>
    </w:p>
    <w:p>
      <w:pPr>
        <w:spacing w:after="0"/>
        <w:ind w:left="0"/>
        <w:jc w:val="both"/>
      </w:pPr>
      <w:r>
        <w:rPr>
          <w:rFonts w:ascii="Times New Roman"/>
          <w:b w:val="false"/>
          <w:i w:val="false"/>
          <w:color w:val="000000"/>
          <w:sz w:val="28"/>
        </w:rPr>
        <w:t>
      - білім сапасының динамикасы, 3 жылдағы білім беру бағдарламасын игеру;</w:t>
      </w:r>
    </w:p>
    <w:p>
      <w:pPr>
        <w:spacing w:after="0"/>
        <w:ind w:left="0"/>
        <w:jc w:val="both"/>
      </w:pPr>
      <w:r>
        <w:rPr>
          <w:rFonts w:ascii="Times New Roman"/>
          <w:b w:val="false"/>
          <w:i w:val="false"/>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pPr>
        <w:spacing w:after="0"/>
        <w:ind w:left="0"/>
        <w:jc w:val="both"/>
      </w:pPr>
      <w:r>
        <w:rPr>
          <w:rFonts w:ascii="Times New Roman"/>
          <w:b w:val="false"/>
          <w:i w:val="false"/>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p>
      <w:pPr>
        <w:spacing w:after="0"/>
        <w:ind w:left="0"/>
        <w:jc w:val="both"/>
      </w:pPr>
      <w:r>
        <w:rPr>
          <w:rFonts w:ascii="Times New Roman"/>
          <w:b w:val="false"/>
          <w:i w:val="false"/>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pPr>
        <w:spacing w:after="0"/>
        <w:ind w:left="0"/>
        <w:jc w:val="both"/>
      </w:pPr>
      <w:r>
        <w:rPr>
          <w:rFonts w:ascii="Times New Roman"/>
          <w:b w:val="false"/>
          <w:i w:val="false"/>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p>
      <w:pPr>
        <w:spacing w:after="0"/>
        <w:ind w:left="0"/>
        <w:jc w:val="both"/>
      </w:pPr>
      <w:r>
        <w:rPr>
          <w:rFonts w:ascii="Times New Roman"/>
          <w:b w:val="false"/>
          <w:i w:val="false"/>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pPr>
        <w:spacing w:after="0"/>
        <w:ind w:left="0"/>
        <w:jc w:val="both"/>
      </w:pPr>
      <w:r>
        <w:rPr>
          <w:rFonts w:ascii="Times New Roman"/>
          <w:b w:val="false"/>
          <w:i w:val="false"/>
          <w:color w:val="000000"/>
          <w:sz w:val="28"/>
        </w:rPr>
        <w:t xml:space="preserve">
      - тәжірибені тарату бойынша іс-шаралар бекітілген оқу-әдістемелік материалдар немесе бағдарламалар негізінде жүргізіледі: </w:t>
      </w:r>
    </w:p>
    <w:p>
      <w:pPr>
        <w:spacing w:after="0"/>
        <w:ind w:left="0"/>
        <w:jc w:val="both"/>
      </w:pPr>
      <w:r>
        <w:rPr>
          <w:rFonts w:ascii="Times New Roman"/>
          <w:b w:val="false"/>
          <w:i w:val="false"/>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pPr>
        <w:spacing w:after="0"/>
        <w:ind w:left="0"/>
        <w:jc w:val="both"/>
      </w:pPr>
      <w:r>
        <w:rPr>
          <w:rFonts w:ascii="Times New Roman"/>
          <w:b w:val="false"/>
          <w:i w:val="false"/>
          <w:color w:val="000000"/>
          <w:sz w:val="28"/>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pPr>
        <w:spacing w:after="0"/>
        <w:ind w:left="0"/>
        <w:jc w:val="both"/>
      </w:pPr>
      <w:r>
        <w:rPr>
          <w:rFonts w:ascii="Times New Roman"/>
          <w:b w:val="false"/>
          <w:i w:val="false"/>
          <w:color w:val="000000"/>
          <w:sz w:val="28"/>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pPr>
        <w:spacing w:after="0"/>
        <w:ind w:left="0"/>
        <w:jc w:val="both"/>
      </w:pPr>
      <w:r>
        <w:rPr>
          <w:rFonts w:ascii="Times New Roman"/>
          <w:b w:val="false"/>
          <w:i w:val="false"/>
          <w:color w:val="000000"/>
          <w:sz w:val="28"/>
        </w:rPr>
        <w:t xml:space="preserve">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pPr>
        <w:spacing w:after="0"/>
        <w:ind w:left="0"/>
        <w:jc w:val="both"/>
      </w:pPr>
      <w:r>
        <w:rPr>
          <w:rFonts w:ascii="Times New Roman"/>
          <w:b w:val="false"/>
          <w:i w:val="false"/>
          <w:color w:val="000000"/>
          <w:sz w:val="28"/>
        </w:rPr>
        <w:t xml:space="preserve">
      "педагог-сарапшы" - аудан / қала; </w:t>
      </w:r>
    </w:p>
    <w:p>
      <w:pPr>
        <w:spacing w:after="0"/>
        <w:ind w:left="0"/>
        <w:jc w:val="both"/>
      </w:pPr>
      <w:r>
        <w:rPr>
          <w:rFonts w:ascii="Times New Roman"/>
          <w:b w:val="false"/>
          <w:i w:val="false"/>
          <w:color w:val="000000"/>
          <w:sz w:val="28"/>
        </w:rPr>
        <w:t xml:space="preserve">
      "педагог-зерттеуші" - қалалар/облыстар; </w:t>
      </w:r>
    </w:p>
    <w:p>
      <w:pPr>
        <w:spacing w:after="0"/>
        <w:ind w:left="0"/>
        <w:jc w:val="both"/>
      </w:pPr>
      <w:r>
        <w:rPr>
          <w:rFonts w:ascii="Times New Roman"/>
          <w:b w:val="false"/>
          <w:i w:val="false"/>
          <w:color w:val="000000"/>
          <w:sz w:val="28"/>
        </w:rPr>
        <w:t xml:space="preserve">
      "педагог-шебер" - облыстар / РҚББОӘО жанындағы РОӘК; </w:t>
      </w:r>
    </w:p>
    <w:p>
      <w:pPr>
        <w:spacing w:after="0"/>
        <w:ind w:left="0"/>
        <w:jc w:val="both"/>
      </w:pPr>
      <w:r>
        <w:rPr>
          <w:rFonts w:ascii="Times New Roman"/>
          <w:b w:val="false"/>
          <w:i w:val="false"/>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pPr>
        <w:spacing w:after="0"/>
        <w:ind w:left="0"/>
        <w:jc w:val="both"/>
      </w:pPr>
      <w:r>
        <w:rPr>
          <w:rFonts w:ascii="Times New Roman"/>
          <w:b w:val="false"/>
          <w:i w:val="false"/>
          <w:color w:val="000000"/>
          <w:sz w:val="28"/>
        </w:rPr>
        <w:t>
      Сертификат келесі жағдайларда тек бір рет есепке алынады:</w:t>
      </w:r>
    </w:p>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xml:space="preserve">
      Балаларды ерте дамыту институты – Қазақстан Республикасы Оқу-ағарту министрлігінің республикалық мемлекеттік мекемесі </w:t>
      </w:r>
    </w:p>
    <w:p>
      <w:pPr>
        <w:spacing w:after="0"/>
        <w:ind w:left="0"/>
        <w:jc w:val="both"/>
      </w:pPr>
      <w:r>
        <w:rPr>
          <w:rFonts w:ascii="Times New Roman"/>
          <w:b w:val="false"/>
          <w:i w:val="false"/>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xml:space="preserve">
      РОӘК – Республикалық оқу-әдістемелік кеңесі; </w:t>
      </w:r>
    </w:p>
    <w:p>
      <w:pPr>
        <w:spacing w:after="0"/>
        <w:ind w:left="0"/>
        <w:jc w:val="both"/>
      </w:pPr>
      <w:r>
        <w:rPr>
          <w:rFonts w:ascii="Times New Roman"/>
          <w:b w:val="false"/>
          <w:i w:val="false"/>
          <w:color w:val="000000"/>
          <w:sz w:val="28"/>
        </w:rPr>
        <w:t xml:space="preserve">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 </w:t>
      </w:r>
    </w:p>
    <w:p>
      <w:pPr>
        <w:spacing w:after="0"/>
        <w:ind w:left="0"/>
        <w:jc w:val="both"/>
      </w:pPr>
      <w:r>
        <w:rPr>
          <w:rFonts w:ascii="Times New Roman"/>
          <w:b w:val="false"/>
          <w:i w:val="false"/>
          <w:color w:val="000000"/>
          <w:sz w:val="28"/>
        </w:rPr>
        <w:t>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xml:space="preserve">
      Scopus – рецензияланған әдебиеттердің дерексіз және рефераттық дерекқоры (the abstract and Citation database of Peer-Reviewed Literature) </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13-қосымша</w:t>
            </w:r>
          </w:p>
        </w:tc>
      </w:tr>
    </w:tbl>
    <w:bookmarkStart w:name="z151" w:id="136"/>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сия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 әлеуметтік желілердегі парақтардың (сілтеме)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p>
            <w:pPr>
              <w:spacing w:after="20"/>
              <w:ind w:left="20"/>
              <w:jc w:val="both"/>
            </w:pPr>
            <w:r>
              <w:rPr>
                <w:rFonts w:ascii="Times New Roman"/>
                <w:b w:val="false"/>
                <w:i w:val="false"/>
                <w:color w:val="000000"/>
                <w:sz w:val="20"/>
              </w:rPr>
              <w:t>
-ПМПК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жүйесі және кіруге қолжетімділікті бақылау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ескерту жүйесінің болуы ("дабыл түймесі")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ұйымдарымен, әртүрлі деңгейдегі әлеуметтік серіктестермен ынтымақтастық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p>
          <w:p>
            <w:pPr>
              <w:spacing w:after="20"/>
              <w:ind w:left="20"/>
              <w:jc w:val="both"/>
            </w:pPr>
            <w:r>
              <w:rPr>
                <w:rFonts w:ascii="Times New Roman"/>
                <w:b w:val="false"/>
                <w:i w:val="false"/>
                <w:color w:val="000000"/>
                <w:sz w:val="20"/>
              </w:rPr>
              <w:t>
(3 жылғы динамика) Ескерту: психологиялық-педагогикалық түзету кабинетінің (ППТК), оңалту орталығының (ОО), аутизм орталығының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меңгеру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орта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жұмысқа орналастырылған түлектер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w:t>
            </w:r>
          </w:p>
          <w:p>
            <w:pPr>
              <w:spacing w:after="20"/>
              <w:ind w:left="20"/>
              <w:jc w:val="both"/>
            </w:pPr>
            <w:r>
              <w:rPr>
                <w:rFonts w:ascii="Times New Roman"/>
                <w:b w:val="false"/>
                <w:i w:val="false"/>
                <w:color w:val="000000"/>
                <w:sz w:val="20"/>
              </w:rPr>
              <w:t>
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егер жеңімпаз болса санына қарамастан 1 ұпай қосылады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 мектепке дейінгі және арнайы білім беру ұйымдары үшін – бар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басшының жарияланымдары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бағдарлама, ұсынылған оқу- әдістемелік материалдар, әдістемелік материалдар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алқасына,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2" w:id="137"/>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іс-әрекеттің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(сілтеменің), әлеуметтік желілердегі парақшалардың (сілтеменің)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бағдарламалар, ұсынылған оқу-әдістемелік материалдар,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жарияланымы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санатына сәйкес келмейді</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3" w:id="138"/>
    <w:p>
      <w:pPr>
        <w:spacing w:after="0"/>
        <w:ind w:left="0"/>
        <w:jc w:val="left"/>
      </w:pPr>
      <w:r>
        <w:rPr>
          <w:rFonts w:ascii="Times New Roman"/>
          <w:b/>
          <w:i w:val="false"/>
          <w:color w:val="000000"/>
        </w:rPr>
        <w:t xml:space="preserve"> Білім беру ұйымы басшысы орынбасарының материалдарын (портфолио) бағалау парағы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 (сілтеме), әлеуметтік желілердегі парақтарда (сілтеме) қызмет бағыттары бойынша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 (тәрбиелеу, дамыту, әлеуметтендіру)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 (цифрландыру немесе бейіндік немесе оқу (ғылыми)-әдістемелік)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қызметі/оқу-әдістемелік бағдарлама негізінде семинарларда, конференцияларда, форумдарда, тренингтерде, шеберлік сыныптарда, біліктілікті арттыру курстарында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p>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әдістемелік, оқу-әдістемелік (ғылыми-әдістемелік) жұмысы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оқу-өндірістік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ақпараттық технологиялар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тәрбие ісі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bookmarkStart w:name="z154" w:id="139"/>
    <w:p>
      <w:pPr>
        <w:spacing w:after="0"/>
        <w:ind w:left="0"/>
        <w:jc w:val="left"/>
      </w:pPr>
      <w:r>
        <w:rPr>
          <w:rFonts w:ascii="Times New Roman"/>
          <w:b/>
          <w:i w:val="false"/>
          <w:color w:val="000000"/>
        </w:rPr>
        <w:t xml:space="preserve"> Әдістемелік кабинет (орталық) басшысының орынбасары материалдарын (портфолиосы) бағалау парағы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іс-әрекетті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бойынша сайтта (сілтеме), әлеуметтік желілердегі беттерде (сілтеме) материалдардың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ұсынылған бағдарлама, оқу-әдістемелік, 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pPr>
              <w:spacing w:after="20"/>
              <w:ind w:left="20"/>
              <w:jc w:val="both"/>
            </w:pPr>
            <w:r>
              <w:rPr>
                <w:rFonts w:ascii="Times New Roman"/>
                <w:b w:val="false"/>
                <w:i w:val="false"/>
                <w:color w:val="000000"/>
                <w:sz w:val="20"/>
              </w:rPr>
              <w:t>
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 негізінде басшы орынбасарының жарияланымы </w:t>
            </w:r>
          </w:p>
          <w:p>
            <w:pPr>
              <w:spacing w:after="20"/>
              <w:ind w:left="20"/>
              <w:jc w:val="both"/>
            </w:pPr>
            <w:r>
              <w:rPr>
                <w:rFonts w:ascii="Times New Roman"/>
                <w:b w:val="false"/>
                <w:i w:val="false"/>
                <w:color w:val="000000"/>
                <w:sz w:val="20"/>
              </w:rPr>
              <w:t xml:space="preserve">
(3 автордан көп емес)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ҒЖБССҚК ұсынған немесе Scopus және WoS базасына енген басылымдарда жарияланым болған жағдайда 7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p>
            <w:pPr>
              <w:spacing w:after="20"/>
              <w:ind w:left="20"/>
              <w:jc w:val="both"/>
            </w:pPr>
            <w:r>
              <w:rPr>
                <w:rFonts w:ascii="Times New Roman"/>
                <w:b w:val="false"/>
                <w:i w:val="false"/>
                <w:color w:val="000000"/>
                <w:sz w:val="20"/>
              </w:rPr>
              <w:t>
ның инновациялық (эксперимент</w:t>
            </w:r>
          </w:p>
          <w:p>
            <w:pPr>
              <w:spacing w:after="20"/>
              <w:ind w:left="20"/>
              <w:jc w:val="both"/>
            </w:pPr>
            <w:r>
              <w:rPr>
                <w:rFonts w:ascii="Times New Roman"/>
                <w:b w:val="false"/>
                <w:i w:val="false"/>
                <w:color w:val="000000"/>
                <w:sz w:val="20"/>
              </w:rPr>
              <w:t>
тік, шығармашы</w:t>
            </w:r>
          </w:p>
          <w:p>
            <w:pPr>
              <w:spacing w:after="20"/>
              <w:ind w:left="20"/>
              <w:jc w:val="both"/>
            </w:pPr>
            <w:r>
              <w:rPr>
                <w:rFonts w:ascii="Times New Roman"/>
                <w:b w:val="false"/>
                <w:i w:val="false"/>
                <w:color w:val="000000"/>
                <w:sz w:val="20"/>
              </w:rPr>
              <w:t>
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w:t>
            </w:r>
          </w:p>
          <w:p>
            <w:pPr>
              <w:spacing w:after="20"/>
              <w:ind w:left="20"/>
              <w:jc w:val="both"/>
            </w:pPr>
            <w:r>
              <w:rPr>
                <w:rFonts w:ascii="Times New Roman"/>
                <w:b w:val="false"/>
                <w:i w:val="false"/>
                <w:color w:val="000000"/>
                <w:sz w:val="20"/>
              </w:rPr>
              <w:t>
ға, қазылар алқасы, төрешілікке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p>
            <w:pPr>
              <w:spacing w:after="20"/>
              <w:ind w:left="20"/>
              <w:jc w:val="both"/>
            </w:pPr>
            <w:r>
              <w:rPr>
                <w:rFonts w:ascii="Times New Roman"/>
                <w:b w:val="false"/>
                <w:i w:val="false"/>
                <w:color w:val="000000"/>
                <w:sz w:val="20"/>
              </w:rPr>
              <w:t xml:space="preserve">
Мәлімделген біліктілік санатына сәйкес келеді </w:t>
            </w:r>
          </w:p>
          <w:p>
            <w:pPr>
              <w:spacing w:after="20"/>
              <w:ind w:left="20"/>
              <w:jc w:val="both"/>
            </w:pPr>
            <w:r>
              <w:rPr>
                <w:rFonts w:ascii="Times New Roman"/>
                <w:b w:val="false"/>
                <w:i w:val="false"/>
                <w:color w:val="000000"/>
                <w:sz w:val="20"/>
              </w:rPr>
              <w:t xml:space="preserve">
Мәлімделген біліктілік санатына сәйкес келмейді </w:t>
            </w:r>
          </w:p>
          <w:p>
            <w:pPr>
              <w:spacing w:after="20"/>
              <w:ind w:left="20"/>
              <w:jc w:val="both"/>
            </w:pPr>
            <w:r>
              <w:rPr>
                <w:rFonts w:ascii="Times New Roman"/>
                <w:b w:val="false"/>
                <w:i w:val="false"/>
                <w:color w:val="000000"/>
                <w:sz w:val="20"/>
              </w:rPr>
              <w:t xml:space="preserve">
Қолданыстағы біліктілік санатына сәйкес келеді </w:t>
            </w:r>
          </w:p>
          <w:p>
            <w:pPr>
              <w:spacing w:after="20"/>
              <w:ind w:left="20"/>
              <w:jc w:val="both"/>
            </w:pPr>
            <w:r>
              <w:rPr>
                <w:rFonts w:ascii="Times New Roman"/>
                <w:b w:val="false"/>
                <w:i w:val="false"/>
                <w:color w:val="000000"/>
                <w:sz w:val="20"/>
              </w:rPr>
              <w:t>
Қолданыстағы санаттан төмен біліктілік санатына сәйкес келеді</w:t>
            </w:r>
          </w:p>
        </w:tc>
      </w:tr>
    </w:tbl>
    <w:p>
      <w:pPr>
        <w:spacing w:after="0"/>
        <w:ind w:left="0"/>
        <w:jc w:val="both"/>
      </w:pPr>
      <w:r>
        <w:rPr>
          <w:rFonts w:ascii="Times New Roman"/>
          <w:b w:val="false"/>
          <w:i w:val="false"/>
          <w:color w:val="000000"/>
          <w:sz w:val="28"/>
        </w:rPr>
        <w:t>
      "___" ___________ 20____ жыл.</w:t>
      </w:r>
    </w:p>
    <w:p>
      <w:pPr>
        <w:spacing w:after="0"/>
        <w:ind w:left="0"/>
        <w:jc w:val="both"/>
      </w:pPr>
      <w:r>
        <w:rPr>
          <w:rFonts w:ascii="Times New Roman"/>
          <w:b w:val="false"/>
          <w:i w:val="false"/>
          <w:color w:val="000000"/>
          <w:sz w:val="28"/>
        </w:rPr>
        <w:t>
      Комиссия мүшесінің Т.А.Ә.(болған жағдайда) __________ Қолы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pPr>
        <w:spacing w:after="0"/>
        <w:ind w:left="0"/>
        <w:jc w:val="both"/>
      </w:pPr>
      <w:r>
        <w:rPr>
          <w:rFonts w:ascii="Times New Roman"/>
          <w:b w:val="false"/>
          <w:i w:val="false"/>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pPr>
        <w:spacing w:after="0"/>
        <w:ind w:left="0"/>
        <w:jc w:val="both"/>
      </w:pPr>
      <w:r>
        <w:rPr>
          <w:rFonts w:ascii="Times New Roman"/>
          <w:b w:val="false"/>
          <w:i w:val="false"/>
          <w:color w:val="000000"/>
          <w:sz w:val="28"/>
        </w:rPr>
        <w:t>
      - білім сапасының динамикасы, соңғы 3 жылдағы білім беру бағдарламасын игеру;</w:t>
      </w:r>
    </w:p>
    <w:p>
      <w:pPr>
        <w:spacing w:after="0"/>
        <w:ind w:left="0"/>
        <w:jc w:val="both"/>
      </w:pPr>
      <w:r>
        <w:rPr>
          <w:rFonts w:ascii="Times New Roman"/>
          <w:b w:val="false"/>
          <w:i w:val="false"/>
          <w:color w:val="000000"/>
          <w:sz w:val="28"/>
        </w:rPr>
        <w:t>
      2. "Жетістіктер" критерийі бойынша балл қою кезінде мыналарды ескеру қажет:</w:t>
      </w:r>
    </w:p>
    <w:p>
      <w:pPr>
        <w:spacing w:after="0"/>
        <w:ind w:left="0"/>
        <w:jc w:val="both"/>
      </w:pPr>
      <w:r>
        <w:rPr>
          <w:rFonts w:ascii="Times New Roman"/>
          <w:b w:val="false"/>
          <w:i w:val="false"/>
          <w:color w:val="000000"/>
          <w:sz w:val="28"/>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pPr>
        <w:spacing w:after="0"/>
        <w:ind w:left="0"/>
        <w:jc w:val="both"/>
      </w:pPr>
      <w:r>
        <w:rPr>
          <w:rFonts w:ascii="Times New Roman"/>
          <w:b w:val="false"/>
          <w:i w:val="false"/>
          <w:color w:val="000000"/>
          <w:sz w:val="28"/>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3. "Тәжірибені жалпылау және тарату" критерийі бойынша балл қою кезінде мыналарды ескеру қажет:</w:t>
      </w:r>
    </w:p>
    <w:p>
      <w:pPr>
        <w:spacing w:after="0"/>
        <w:ind w:left="0"/>
        <w:jc w:val="both"/>
      </w:pPr>
      <w:r>
        <w:rPr>
          <w:rFonts w:ascii="Times New Roman"/>
          <w:b w:val="false"/>
          <w:i w:val="false"/>
          <w:color w:val="000000"/>
          <w:sz w:val="28"/>
        </w:rPr>
        <w:t xml:space="preserve">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pPr>
        <w:spacing w:after="0"/>
        <w:ind w:left="0"/>
        <w:jc w:val="both"/>
      </w:pPr>
      <w:r>
        <w:rPr>
          <w:rFonts w:ascii="Times New Roman"/>
          <w:b w:val="false"/>
          <w:i w:val="false"/>
          <w:color w:val="000000"/>
          <w:sz w:val="28"/>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pPr>
        <w:spacing w:after="0"/>
        <w:ind w:left="0"/>
        <w:jc w:val="both"/>
      </w:pPr>
      <w:r>
        <w:rPr>
          <w:rFonts w:ascii="Times New Roman"/>
          <w:b w:val="false"/>
          <w:i w:val="false"/>
          <w:color w:val="000000"/>
          <w:sz w:val="28"/>
        </w:rPr>
        <w:t xml:space="preserve">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pPr>
        <w:spacing w:after="0"/>
        <w:ind w:left="0"/>
        <w:jc w:val="both"/>
      </w:pPr>
      <w:r>
        <w:rPr>
          <w:rFonts w:ascii="Times New Roman"/>
          <w:b w:val="false"/>
          <w:i w:val="false"/>
          <w:color w:val="000000"/>
          <w:sz w:val="28"/>
        </w:rPr>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pPr>
        <w:spacing w:after="0"/>
        <w:ind w:left="0"/>
        <w:jc w:val="both"/>
      </w:pPr>
      <w:r>
        <w:rPr>
          <w:rFonts w:ascii="Times New Roman"/>
          <w:b w:val="false"/>
          <w:i w:val="false"/>
          <w:color w:val="000000"/>
          <w:sz w:val="28"/>
        </w:rPr>
        <w:t>
      - ұсыну деңгейіне сәйкес бір жалпы балл қойылады (әр түрлі жұмыс түрлері үшін балл қосылмайды.</w:t>
      </w:r>
    </w:p>
    <w:p>
      <w:pPr>
        <w:spacing w:after="0"/>
        <w:ind w:left="0"/>
        <w:jc w:val="both"/>
      </w:pPr>
      <w:r>
        <w:rPr>
          <w:rFonts w:ascii="Times New Roman"/>
          <w:b w:val="false"/>
          <w:i w:val="false"/>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pPr>
        <w:spacing w:after="0"/>
        <w:ind w:left="0"/>
        <w:jc w:val="both"/>
      </w:pPr>
      <w:r>
        <w:rPr>
          <w:rFonts w:ascii="Times New Roman"/>
          <w:b w:val="false"/>
          <w:i w:val="false"/>
          <w:color w:val="000000"/>
          <w:sz w:val="28"/>
        </w:rPr>
        <w:t>
      педагог бір уақытта басшы (басшының орынбасары) және педагог (әдіскер) ретінде аттестациядан өтсе;</w:t>
      </w:r>
    </w:p>
    <w:p>
      <w:pPr>
        <w:spacing w:after="0"/>
        <w:ind w:left="0"/>
        <w:jc w:val="both"/>
      </w:pPr>
      <w:r>
        <w:rPr>
          <w:rFonts w:ascii="Times New Roman"/>
          <w:b w:val="false"/>
          <w:i w:val="false"/>
          <w:color w:val="000000"/>
          <w:sz w:val="28"/>
        </w:rPr>
        <w:t>
      бір бағдарлама бойынша екі немесе одан да көп рет оқудан өтсе.</w:t>
      </w:r>
    </w:p>
    <w:p>
      <w:pPr>
        <w:spacing w:after="0"/>
        <w:ind w:left="0"/>
        <w:jc w:val="both"/>
      </w:pPr>
      <w:r>
        <w:rPr>
          <w:rFonts w:ascii="Times New Roman"/>
          <w:b w:val="false"/>
          <w:i w:val="false"/>
          <w:color w:val="000000"/>
          <w:sz w:val="28"/>
        </w:rPr>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pPr>
        <w:spacing w:after="0"/>
        <w:ind w:left="0"/>
        <w:jc w:val="both"/>
      </w:pPr>
      <w:r>
        <w:rPr>
          <w:rFonts w:ascii="Times New Roman"/>
          <w:b w:val="false"/>
          <w:i w:val="false"/>
          <w:color w:val="000000"/>
          <w:sz w:val="28"/>
        </w:rPr>
        <w:t>
      Марапаттар, грамоталар, алғыс хаттар және басқа да марапаттау немесе құттықтау нысандары үшін қосымша ұпайлар қойылмайды.</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ББ – облыстардың (республикалық маңызы бар қалалардың) білім басқармасы; </w:t>
      </w:r>
    </w:p>
    <w:p>
      <w:pPr>
        <w:spacing w:after="0"/>
        <w:ind w:left="0"/>
        <w:jc w:val="both"/>
      </w:pPr>
      <w:r>
        <w:rPr>
          <w:rFonts w:ascii="Times New Roman"/>
          <w:b w:val="false"/>
          <w:i w:val="false"/>
          <w:color w:val="000000"/>
          <w:sz w:val="28"/>
        </w:rPr>
        <w:t xml:space="preserve">
      ТжКОБКББ – Техникалық және кәсіптік, орта білімнен кейінгі білім беру ұйымдары; </w:t>
      </w:r>
    </w:p>
    <w:p>
      <w:pPr>
        <w:spacing w:after="0"/>
        <w:ind w:left="0"/>
        <w:jc w:val="both"/>
      </w:pPr>
      <w:r>
        <w:rPr>
          <w:rFonts w:ascii="Times New Roman"/>
          <w:b w:val="false"/>
          <w:i w:val="false"/>
          <w:color w:val="000000"/>
          <w:sz w:val="28"/>
        </w:rPr>
        <w:t>
      "Talap" - Қазақстан Республикасы Оқу-ағарту министрлігі жанындағы коммерсиялық емес акционерлік қоғамы;</w:t>
      </w:r>
    </w:p>
    <w:p>
      <w:pPr>
        <w:spacing w:after="0"/>
        <w:ind w:left="0"/>
        <w:jc w:val="both"/>
      </w:pPr>
      <w:r>
        <w:rPr>
          <w:rFonts w:ascii="Times New Roman"/>
          <w:b w:val="false"/>
          <w:i w:val="false"/>
          <w:color w:val="000000"/>
          <w:sz w:val="28"/>
        </w:rPr>
        <w:t xml:space="preserve">
      Балаларды ерте дамыту институты – Қазақстан Республикасы Оқу-ағарту министрлігінің республикалық мемлекеттік мекемесі </w:t>
      </w:r>
    </w:p>
    <w:p>
      <w:pPr>
        <w:spacing w:after="0"/>
        <w:ind w:left="0"/>
        <w:jc w:val="both"/>
      </w:pPr>
      <w:r>
        <w:rPr>
          <w:rFonts w:ascii="Times New Roman"/>
          <w:b w:val="false"/>
          <w:i w:val="false"/>
          <w:color w:val="000000"/>
          <w:sz w:val="28"/>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pPr>
        <w:spacing w:after="0"/>
        <w:ind w:left="0"/>
        <w:jc w:val="both"/>
      </w:pPr>
      <w:r>
        <w:rPr>
          <w:rFonts w:ascii="Times New Roman"/>
          <w:b w:val="false"/>
          <w:i w:val="false"/>
          <w:color w:val="000000"/>
          <w:sz w:val="28"/>
        </w:rPr>
        <w:t>
      ПМПК –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xml:space="preserve">
      РОӘК – Республикалық оқу-әдістемелік кеңесі; </w:t>
      </w:r>
    </w:p>
    <w:p>
      <w:pPr>
        <w:spacing w:after="0"/>
        <w:ind w:left="0"/>
        <w:jc w:val="both"/>
      </w:pPr>
      <w:r>
        <w:rPr>
          <w:rFonts w:ascii="Times New Roman"/>
          <w:b w:val="false"/>
          <w:i w:val="false"/>
          <w:color w:val="000000"/>
          <w:sz w:val="28"/>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pPr>
        <w:spacing w:after="0"/>
        <w:ind w:left="0"/>
        <w:jc w:val="both"/>
      </w:pPr>
      <w:r>
        <w:rPr>
          <w:rFonts w:ascii="Times New Roman"/>
          <w:b w:val="false"/>
          <w:i w:val="false"/>
          <w:color w:val="000000"/>
          <w:sz w:val="28"/>
        </w:rPr>
        <w:t>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pPr>
        <w:spacing w:after="0"/>
        <w:ind w:left="0"/>
        <w:jc w:val="both"/>
      </w:pPr>
      <w:r>
        <w:rPr>
          <w:rFonts w:ascii="Times New Roman"/>
          <w:b w:val="false"/>
          <w:i w:val="false"/>
          <w:color w:val="000000"/>
          <w:sz w:val="28"/>
        </w:rPr>
        <w:t xml:space="preserve">
       Scopus – рецензияланған әдебиеттердің дерексіз және рефераттық дерекқоры (the abstract and Citation database of Peer-Reviewed Literature) </w:t>
      </w:r>
    </w:p>
    <w:p>
      <w:pPr>
        <w:spacing w:after="0"/>
        <w:ind w:left="0"/>
        <w:jc w:val="both"/>
      </w:pPr>
      <w:r>
        <w:rPr>
          <w:rFonts w:ascii="Times New Roman"/>
          <w:b w:val="false"/>
          <w:i w:val="false"/>
          <w:color w:val="000000"/>
          <w:sz w:val="28"/>
        </w:rPr>
        <w:t>
      WOS – ғылыми жарияланымдардың дәйексөздігін талдауға арналған ғылыми метрикалық платформа (Web of Science Core Collection).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14-қосымша</w:t>
            </w:r>
          </w:p>
        </w:tc>
      </w:tr>
    </w:tbl>
    <w:bookmarkStart w:name="z156" w:id="140"/>
    <w:p>
      <w:pPr>
        <w:spacing w:after="0"/>
        <w:ind w:left="0"/>
        <w:jc w:val="left"/>
      </w:pPr>
      <w:r>
        <w:rPr>
          <w:rFonts w:ascii="Times New Roman"/>
          <w:b/>
          <w:i w:val="false"/>
          <w:color w:val="000000"/>
        </w:rPr>
        <w:t xml:space="preserve"> 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жеке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әдістерін, 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барлық кезеңдерінде білім алушылардың (тәрбиеленушілердің)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7" w:id="141"/>
    <w:p>
      <w:pPr>
        <w:spacing w:after="0"/>
        <w:ind w:left="0"/>
        <w:jc w:val="left"/>
      </w:pPr>
      <w:r>
        <w:rPr>
          <w:rFonts w:ascii="Times New Roman"/>
          <w:b/>
          <w:i w:val="false"/>
          <w:color w:val="000000"/>
        </w:rPr>
        <w:t xml:space="preserve"> Мектепке дейінгі білім беру ұйымы педагогінің ұйымдастырылған қызметін (іс-шарасын) бақылау парағы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оқытудың үлгілік оқу бағдарламасы негізінде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мақсаттары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тәрбиеленушілермен өзара әрекеттесу түрлерін,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және ұжымдық мүдделерін, қажеттіліктерін қолдауды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ақпаратты табу дағдыларын дамытуға бағытталған ресурстар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барлық тәрбиеленушілердің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өзара әрекеттесуін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қызметін бақылау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8" w:id="142"/>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(ұйымдастырылған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сабақ (ұйымдастырылған қызмет, іс-шара) шеңберінде қол жеткізуге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(ұйымдастырылған қызметті, іс-шараны)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ЕББҚ қанағаттандыру жұмысында жүйелілікті көрсетеді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ескере отырып, рұқсат етілген жүктеме режимі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уақтылы кері байланыс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нәтижесі (ұйымдастырылған қызмет, іс-шара) 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bookmarkStart w:name="z159" w:id="143"/>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(тәрбиеленушінің)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тексеру мақсаттары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(кеңес) мақсаттары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дайындық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бұзушылықтардың ерекшеліктері ескеріледі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бағдарламасының мазмұнын меңгереді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ерекшелігін ескере отырып, көмекші жабдықтар қолданылады (сенсорлық және қозғалыс бұзылыстары бар балалар үшін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тапсырмаларда баланың ерекшеліктері мен мүмкіндіктерін ескеріледі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рәсімдеу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рәсімделді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бағалауға негізделген және маманның қорытындысына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бағалау маманның ұсыныстарына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нәтижелері мен ұсыныстар дұрыс ұсынылуы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ұсыныстардың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мақсаттарына (міндеттеріне) қол жеткізу әдістерінің (формаларының)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инновациялық педагогикалық тәжірибесі негізінде әзірленген әдістерді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педагогтер әзірлеген ЦББР (бар болса)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меңгеруі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кезінде уақыт ұтымды бөлінеді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байланысының кеңес берудің мақсаттарына (міндеттеріне)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маманның барлық ұсыныстарын қабылдайды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жұмыста өзін-өзі талдайды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жұмысты бағалау негізінде нақты іс әрекеттердің бағыттары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 / бақылаушының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Қолы / педагогтің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