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DE9" w:rsidRPr="00F03DE9" w:rsidRDefault="00F03DE9" w:rsidP="00F03DE9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sz w:val="21"/>
          <w:szCs w:val="21"/>
          <w:lang w:eastAsia="ru-RU"/>
        </w:rPr>
      </w:pPr>
      <w:r w:rsidRPr="00F03DE9">
        <w:rPr>
          <w:rFonts w:ascii="Times New Roman" w:eastAsia="Times New Roman" w:hAnsi="Times New Roman" w:cs="Times New Roman"/>
          <w:sz w:val="32"/>
          <w:szCs w:val="32"/>
          <w:lang w:eastAsia="ru-RU"/>
        </w:rPr>
        <w:t>Консультация для родителей</w:t>
      </w:r>
    </w:p>
    <w:p w:rsidR="00F03DE9" w:rsidRPr="00F03DE9" w:rsidRDefault="00F03DE9" w:rsidP="00F03DE9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sz w:val="21"/>
          <w:szCs w:val="21"/>
          <w:lang w:eastAsia="ru-RU"/>
        </w:rPr>
      </w:pPr>
      <w:r w:rsidRPr="00F03DE9">
        <w:rPr>
          <w:rFonts w:ascii="Times New Roman" w:eastAsia="Times New Roman" w:hAnsi="Times New Roman" w:cs="Times New Roman"/>
          <w:sz w:val="32"/>
          <w:szCs w:val="32"/>
          <w:lang w:eastAsia="ru-RU"/>
        </w:rPr>
        <w:t>«П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ольза закаливания</w:t>
      </w:r>
      <w:r w:rsidRPr="00F03DE9">
        <w:rPr>
          <w:rFonts w:ascii="Times New Roman" w:eastAsia="Times New Roman" w:hAnsi="Times New Roman" w:cs="Times New Roman"/>
          <w:sz w:val="32"/>
          <w:szCs w:val="32"/>
          <w:lang w:eastAsia="ru-RU"/>
        </w:rPr>
        <w:t>»</w:t>
      </w:r>
    </w:p>
    <w:p w:rsidR="00F03DE9" w:rsidRPr="00F03DE9" w:rsidRDefault="00F03DE9" w:rsidP="00F03D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3DE9">
        <w:rPr>
          <w:rFonts w:ascii="Tahoma" w:eastAsia="Times New Roman" w:hAnsi="Tahoma" w:cs="Tahoma"/>
          <w:sz w:val="32"/>
          <w:szCs w:val="32"/>
          <w:shd w:val="clear" w:color="auto" w:fill="FFFFFF"/>
          <w:lang w:eastAsia="ru-RU"/>
        </w:rPr>
        <w:t> </w:t>
      </w:r>
    </w:p>
    <w:p w:rsidR="00F03DE9" w:rsidRPr="00F03DE9" w:rsidRDefault="00F03DE9" w:rsidP="00F03DE9">
      <w:pPr>
        <w:shd w:val="clear" w:color="auto" w:fill="FFFFFF"/>
        <w:spacing w:after="0" w:line="330" w:lineRule="atLeast"/>
        <w:ind w:firstLine="708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F03D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вырастить своего ребенка </w:t>
      </w:r>
      <w:proofErr w:type="gramStart"/>
      <w:r w:rsidRPr="00F03DE9">
        <w:rPr>
          <w:rFonts w:ascii="Times New Roman" w:eastAsia="Times New Roman" w:hAnsi="Times New Roman" w:cs="Times New Roman"/>
          <w:sz w:val="28"/>
          <w:szCs w:val="28"/>
          <w:lang w:eastAsia="ru-RU"/>
        </w:rPr>
        <w:t>крепки</w:t>
      </w:r>
      <w:bookmarkStart w:id="0" w:name="_GoBack"/>
      <w:bookmarkEnd w:id="0"/>
      <w:r w:rsidRPr="00F03DE9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proofErr w:type="gramEnd"/>
      <w:r w:rsidRPr="00F03D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здоровым? Как защитить его от всех болезней мира? Эти вопросы беспокоят каждую маму и каждого папу. Ответ один: повысить иммунитет, улучшить естественные защитные механизмы.</w:t>
      </w:r>
    </w:p>
    <w:p w:rsidR="00F03DE9" w:rsidRPr="00F03DE9" w:rsidRDefault="00F03DE9" w:rsidP="00F03DE9">
      <w:pPr>
        <w:shd w:val="clear" w:color="auto" w:fill="FFFFFF"/>
        <w:spacing w:after="0" w:line="330" w:lineRule="atLeast"/>
        <w:ind w:firstLine="708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F03DE9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Защитные механизмы детского организма до конца не сформированы. Единственный и самый эффективный способ их тренировки – закаливание детей дошкольного возраста. Для достижения максимального результата начинать нужно с раннего возраста.</w:t>
      </w:r>
    </w:p>
    <w:p w:rsidR="00F03DE9" w:rsidRPr="00F03DE9" w:rsidRDefault="00F03DE9" w:rsidP="00F03DE9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sz w:val="21"/>
          <w:szCs w:val="21"/>
          <w:lang w:eastAsia="ru-RU"/>
        </w:rPr>
      </w:pPr>
      <w:r w:rsidRPr="00F03DE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Что такое закаливание</w:t>
      </w:r>
    </w:p>
    <w:p w:rsidR="00F03DE9" w:rsidRPr="00F03DE9" w:rsidRDefault="00F03DE9" w:rsidP="00F03DE9">
      <w:pPr>
        <w:shd w:val="clear" w:color="auto" w:fill="FFFFFF"/>
        <w:spacing w:after="0" w:line="330" w:lineRule="atLeast"/>
        <w:ind w:firstLine="708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F03DE9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адаптация организма к холодным воздействиям. Данное определение не раскрывает всей сути понятия. Закаливание детей дошкольного возраста  – это система определенных процедур в режиме дня.  Своего рода, образ здоровой жизни, который родители закладывают своему ребенку.</w:t>
      </w:r>
    </w:p>
    <w:p w:rsidR="00F03DE9" w:rsidRPr="00F03DE9" w:rsidRDefault="00F03DE9" w:rsidP="00F03DE9">
      <w:pPr>
        <w:shd w:val="clear" w:color="auto" w:fill="FFFFFF"/>
        <w:spacing w:after="0" w:line="330" w:lineRule="atLeast"/>
        <w:ind w:firstLine="708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F03D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активная деятельность, намеренное воздействие холодом для тренировки защитных механизмов тела. При этом повышается устойчивость не только к </w:t>
      </w:r>
      <w:proofErr w:type="spellStart"/>
      <w:r w:rsidRPr="00F03DE9">
        <w:rPr>
          <w:rFonts w:ascii="Times New Roman" w:eastAsia="Times New Roman" w:hAnsi="Times New Roman" w:cs="Times New Roman"/>
          <w:sz w:val="28"/>
          <w:szCs w:val="28"/>
          <w:lang w:eastAsia="ru-RU"/>
        </w:rPr>
        <w:t>холодовым</w:t>
      </w:r>
      <w:proofErr w:type="spellEnd"/>
      <w:r w:rsidRPr="00F03D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влияниям, но и к другим воздействиям.</w:t>
      </w:r>
    </w:p>
    <w:p w:rsidR="00F03DE9" w:rsidRPr="00F03DE9" w:rsidRDefault="00F03DE9" w:rsidP="00F03DE9">
      <w:pPr>
        <w:shd w:val="clear" w:color="auto" w:fill="FFFFFF"/>
        <w:spacing w:after="0" w:line="330" w:lineRule="atLeast"/>
        <w:ind w:firstLine="708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F03DE9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не самоцель – это средство укрепления и сохранения здоровья ребенка.</w:t>
      </w:r>
    </w:p>
    <w:p w:rsidR="00F03DE9" w:rsidRPr="00F03DE9" w:rsidRDefault="00F03DE9" w:rsidP="00F03DE9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sz w:val="21"/>
          <w:szCs w:val="21"/>
          <w:lang w:eastAsia="ru-RU"/>
        </w:rPr>
      </w:pPr>
      <w:r w:rsidRPr="00F03DE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Основные принципы закаливания</w:t>
      </w:r>
    </w:p>
    <w:p w:rsidR="00F03DE9" w:rsidRPr="00F03DE9" w:rsidRDefault="00F03DE9" w:rsidP="00F03DE9">
      <w:pPr>
        <w:shd w:val="clear" w:color="auto" w:fill="FFFFFF"/>
        <w:spacing w:after="0" w:line="330" w:lineRule="atLeast"/>
        <w:ind w:firstLine="708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F03D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Чтобы </w:t>
      </w:r>
      <w:proofErr w:type="gramStart"/>
      <w:r w:rsidRPr="00F03DE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добиться положительного эффекта необходимо соблюдать</w:t>
      </w:r>
      <w:proofErr w:type="gramEnd"/>
      <w:r w:rsidRPr="00F03D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следующие схемы:</w:t>
      </w:r>
    </w:p>
    <w:p w:rsidR="00F03DE9" w:rsidRPr="00F03DE9" w:rsidRDefault="00F03DE9" w:rsidP="00F03DE9">
      <w:pPr>
        <w:shd w:val="clear" w:color="auto" w:fill="FFFFFF"/>
        <w:spacing w:after="0" w:line="330" w:lineRule="atLeast"/>
        <w:ind w:left="720" w:hanging="360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F03DE9">
        <w:rPr>
          <w:rFonts w:ascii="Wingdings" w:eastAsia="Times New Roman" w:hAnsi="Wingdings" w:cs="Tahoma"/>
          <w:sz w:val="28"/>
          <w:szCs w:val="28"/>
          <w:lang w:eastAsia="ru-RU"/>
        </w:rPr>
        <w:t></w:t>
      </w:r>
      <w:r w:rsidRPr="00F03DE9">
        <w:rPr>
          <w:rFonts w:ascii="Times New Roman" w:eastAsia="Times New Roman" w:hAnsi="Times New Roman" w:cs="Times New Roman"/>
          <w:sz w:val="14"/>
          <w:szCs w:val="14"/>
          <w:lang w:eastAsia="ru-RU"/>
        </w:rPr>
        <w:t> </w:t>
      </w:r>
      <w:r w:rsidRPr="00F03DE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регулярность процедур (ежедневные занятия в одно и то же время);</w:t>
      </w:r>
    </w:p>
    <w:p w:rsidR="00F03DE9" w:rsidRPr="00F03DE9" w:rsidRDefault="00F03DE9" w:rsidP="00F03DE9">
      <w:pPr>
        <w:shd w:val="clear" w:color="auto" w:fill="FFFFFF"/>
        <w:spacing w:after="0" w:line="330" w:lineRule="atLeast"/>
        <w:ind w:left="720" w:hanging="360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F03DE9">
        <w:rPr>
          <w:rFonts w:ascii="Wingdings" w:eastAsia="Times New Roman" w:hAnsi="Wingdings" w:cs="Tahoma"/>
          <w:sz w:val="28"/>
          <w:szCs w:val="28"/>
          <w:lang w:eastAsia="ru-RU"/>
        </w:rPr>
        <w:t></w:t>
      </w:r>
      <w:r w:rsidRPr="00F03DE9">
        <w:rPr>
          <w:rFonts w:ascii="Times New Roman" w:eastAsia="Times New Roman" w:hAnsi="Times New Roman" w:cs="Times New Roman"/>
          <w:sz w:val="14"/>
          <w:szCs w:val="14"/>
          <w:lang w:eastAsia="ru-RU"/>
        </w:rPr>
        <w:t> </w:t>
      </w:r>
      <w:r w:rsidRPr="00F03D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постепенность процедур (поэтапный переход от более слабых форм закаливания к более </w:t>
      </w:r>
      <w:proofErr w:type="gramStart"/>
      <w:r w:rsidRPr="00F03DE9">
        <w:rPr>
          <w:rFonts w:ascii="Times New Roman" w:eastAsia="Times New Roman" w:hAnsi="Times New Roman" w:cs="Times New Roman"/>
          <w:sz w:val="28"/>
          <w:szCs w:val="28"/>
          <w:lang w:eastAsia="ru-RU"/>
        </w:rPr>
        <w:t>сильным</w:t>
      </w:r>
      <w:proofErr w:type="gramEnd"/>
      <w:r w:rsidRPr="00F03DE9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F03DE9" w:rsidRPr="00F03DE9" w:rsidRDefault="00F03DE9" w:rsidP="00F03DE9">
      <w:pPr>
        <w:shd w:val="clear" w:color="auto" w:fill="FFFFFF"/>
        <w:spacing w:after="0" w:line="330" w:lineRule="atLeast"/>
        <w:ind w:left="720" w:hanging="360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F03DE9">
        <w:rPr>
          <w:rFonts w:ascii="Wingdings" w:eastAsia="Times New Roman" w:hAnsi="Wingdings" w:cs="Tahoma"/>
          <w:sz w:val="28"/>
          <w:szCs w:val="28"/>
          <w:lang w:eastAsia="ru-RU"/>
        </w:rPr>
        <w:t></w:t>
      </w:r>
      <w:r w:rsidRPr="00F03DE9">
        <w:rPr>
          <w:rFonts w:ascii="Times New Roman" w:eastAsia="Times New Roman" w:hAnsi="Times New Roman" w:cs="Times New Roman"/>
          <w:sz w:val="14"/>
          <w:szCs w:val="14"/>
          <w:lang w:eastAsia="ru-RU"/>
        </w:rPr>
        <w:t> </w:t>
      </w:r>
      <w:r w:rsidRPr="00F03DE9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чередование общих процедур с местными (невозможно достичь желаемого эффекта, только растирая грудь холодной водой);</w:t>
      </w:r>
    </w:p>
    <w:p w:rsidR="00F03DE9" w:rsidRPr="00F03DE9" w:rsidRDefault="00F03DE9" w:rsidP="00F03DE9">
      <w:pPr>
        <w:shd w:val="clear" w:color="auto" w:fill="FFFFFF"/>
        <w:spacing w:after="0" w:line="330" w:lineRule="atLeast"/>
        <w:ind w:left="720" w:hanging="360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F03DE9">
        <w:rPr>
          <w:rFonts w:ascii="Wingdings" w:eastAsia="Times New Roman" w:hAnsi="Wingdings" w:cs="Tahoma"/>
          <w:sz w:val="28"/>
          <w:szCs w:val="28"/>
          <w:lang w:eastAsia="ru-RU"/>
        </w:rPr>
        <w:t></w:t>
      </w:r>
      <w:r w:rsidRPr="00F03DE9">
        <w:rPr>
          <w:rFonts w:ascii="Times New Roman" w:eastAsia="Times New Roman" w:hAnsi="Times New Roman" w:cs="Times New Roman"/>
          <w:sz w:val="14"/>
          <w:szCs w:val="14"/>
          <w:lang w:eastAsia="ru-RU"/>
        </w:rPr>
        <w:t> </w:t>
      </w:r>
      <w:r w:rsidRPr="00F03DE9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для закаливания всего, что предлагает природа (земли, воздуха, солнца, снега, воды);</w:t>
      </w:r>
    </w:p>
    <w:p w:rsidR="00F03DE9" w:rsidRPr="00F03DE9" w:rsidRDefault="00F03DE9" w:rsidP="00F03DE9">
      <w:pPr>
        <w:shd w:val="clear" w:color="auto" w:fill="FFFFFF"/>
        <w:spacing w:after="0" w:line="330" w:lineRule="atLeast"/>
        <w:ind w:left="720" w:hanging="360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F03DE9">
        <w:rPr>
          <w:rFonts w:ascii="Wingdings" w:eastAsia="Times New Roman" w:hAnsi="Wingdings" w:cs="Tahoma"/>
          <w:sz w:val="28"/>
          <w:szCs w:val="28"/>
          <w:lang w:eastAsia="ru-RU"/>
        </w:rPr>
        <w:t></w:t>
      </w:r>
      <w:r w:rsidRPr="00F03DE9">
        <w:rPr>
          <w:rFonts w:ascii="Times New Roman" w:eastAsia="Times New Roman" w:hAnsi="Times New Roman" w:cs="Times New Roman"/>
          <w:sz w:val="14"/>
          <w:szCs w:val="14"/>
          <w:lang w:eastAsia="ru-RU"/>
        </w:rPr>
        <w:t> </w:t>
      </w:r>
      <w:r w:rsidRPr="00F03DE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комплексность процедур (это не только обливание водой, но и прогулки на свежем воздухе, катание на лыжах, плавание, бег, баня);</w:t>
      </w:r>
    </w:p>
    <w:p w:rsidR="00F03DE9" w:rsidRPr="00F03DE9" w:rsidRDefault="00F03DE9" w:rsidP="00F03DE9">
      <w:pPr>
        <w:shd w:val="clear" w:color="auto" w:fill="FFFFFF"/>
        <w:spacing w:after="0" w:line="330" w:lineRule="atLeast"/>
        <w:ind w:left="720" w:hanging="360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F03DE9">
        <w:rPr>
          <w:rFonts w:ascii="Wingdings" w:eastAsia="Times New Roman" w:hAnsi="Wingdings" w:cs="Tahoma"/>
          <w:sz w:val="28"/>
          <w:szCs w:val="28"/>
          <w:lang w:eastAsia="ru-RU"/>
        </w:rPr>
        <w:t></w:t>
      </w:r>
      <w:r w:rsidRPr="00F03DE9">
        <w:rPr>
          <w:rFonts w:ascii="Times New Roman" w:eastAsia="Times New Roman" w:hAnsi="Times New Roman" w:cs="Times New Roman"/>
          <w:sz w:val="14"/>
          <w:szCs w:val="14"/>
          <w:lang w:eastAsia="ru-RU"/>
        </w:rPr>
        <w:t> </w:t>
      </w:r>
      <w:r w:rsidRPr="00F03DE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процедуры должны вызывать у ребенка только положительные эмоции.</w:t>
      </w:r>
    </w:p>
    <w:p w:rsidR="00F03DE9" w:rsidRPr="00F03DE9" w:rsidRDefault="00F03DE9" w:rsidP="00F03DE9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sz w:val="21"/>
          <w:szCs w:val="21"/>
          <w:lang w:eastAsia="ru-RU"/>
        </w:rPr>
      </w:pPr>
      <w:r w:rsidRPr="00F03DE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Общие правила закаливания</w:t>
      </w:r>
    </w:p>
    <w:p w:rsidR="00F03DE9" w:rsidRPr="00F03DE9" w:rsidRDefault="00F03DE9" w:rsidP="00F03DE9">
      <w:pPr>
        <w:shd w:val="clear" w:color="auto" w:fill="FFFFFF"/>
        <w:spacing w:after="0" w:line="330" w:lineRule="atLeast"/>
        <w:ind w:left="720" w:hanging="360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F03DE9">
        <w:rPr>
          <w:rFonts w:ascii="Wingdings" w:eastAsia="Times New Roman" w:hAnsi="Wingdings" w:cs="Tahoma"/>
          <w:sz w:val="28"/>
          <w:szCs w:val="28"/>
          <w:lang w:eastAsia="ru-RU"/>
        </w:rPr>
        <w:t></w:t>
      </w:r>
      <w:r w:rsidRPr="00F03DE9">
        <w:rPr>
          <w:rFonts w:ascii="Times New Roman" w:eastAsia="Times New Roman" w:hAnsi="Times New Roman" w:cs="Times New Roman"/>
          <w:sz w:val="14"/>
          <w:szCs w:val="14"/>
          <w:lang w:eastAsia="ru-RU"/>
        </w:rPr>
        <w:t> </w:t>
      </w:r>
      <w:r w:rsidRPr="00F03DE9">
        <w:rPr>
          <w:rFonts w:ascii="Times New Roman" w:eastAsia="Times New Roman" w:hAnsi="Times New Roman" w:cs="Times New Roman"/>
          <w:sz w:val="28"/>
          <w:szCs w:val="28"/>
          <w:lang w:eastAsia="ru-RU"/>
        </w:rPr>
        <w:t>одевать ребенка по погоде, в особо холодные дни – чуть теплее себя (дорогие родители, детей не нужно кутать; «чуть теплее» вовсе не означает больше на две кофточки);</w:t>
      </w:r>
    </w:p>
    <w:p w:rsidR="00F03DE9" w:rsidRPr="00F03DE9" w:rsidRDefault="00F03DE9" w:rsidP="00F03DE9">
      <w:pPr>
        <w:shd w:val="clear" w:color="auto" w:fill="FFFFFF"/>
        <w:spacing w:after="0" w:line="330" w:lineRule="atLeast"/>
        <w:ind w:left="720" w:hanging="360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F03DE9">
        <w:rPr>
          <w:rFonts w:ascii="Wingdings" w:eastAsia="Times New Roman" w:hAnsi="Wingdings" w:cs="Tahoma"/>
          <w:sz w:val="28"/>
          <w:szCs w:val="28"/>
          <w:lang w:eastAsia="ru-RU"/>
        </w:rPr>
        <w:t></w:t>
      </w:r>
      <w:r w:rsidRPr="00F03DE9">
        <w:rPr>
          <w:rFonts w:ascii="Times New Roman" w:eastAsia="Times New Roman" w:hAnsi="Times New Roman" w:cs="Times New Roman"/>
          <w:sz w:val="14"/>
          <w:szCs w:val="14"/>
          <w:lang w:eastAsia="ru-RU"/>
        </w:rPr>
        <w:t> </w:t>
      </w:r>
      <w:r w:rsidRPr="00F03DE9">
        <w:rPr>
          <w:rFonts w:ascii="Times New Roman" w:eastAsia="Times New Roman" w:hAnsi="Times New Roman" w:cs="Times New Roman"/>
          <w:sz w:val="28"/>
          <w:szCs w:val="28"/>
          <w:lang w:eastAsia="ru-RU"/>
        </w:rPr>
        <w:t>укладывать малыша спать в хорошо проветренной комнате (желательно в одних трусиках);</w:t>
      </w:r>
    </w:p>
    <w:p w:rsidR="00F03DE9" w:rsidRPr="00F03DE9" w:rsidRDefault="00F03DE9" w:rsidP="00F03DE9">
      <w:pPr>
        <w:shd w:val="clear" w:color="auto" w:fill="FFFFFF"/>
        <w:spacing w:after="0" w:line="330" w:lineRule="atLeast"/>
        <w:ind w:left="720" w:hanging="360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F03DE9">
        <w:rPr>
          <w:rFonts w:ascii="Wingdings" w:eastAsia="Times New Roman" w:hAnsi="Wingdings" w:cs="Tahoma"/>
          <w:sz w:val="28"/>
          <w:szCs w:val="28"/>
          <w:lang w:eastAsia="ru-RU"/>
        </w:rPr>
        <w:t></w:t>
      </w:r>
      <w:r w:rsidRPr="00F03DE9">
        <w:rPr>
          <w:rFonts w:ascii="Times New Roman" w:eastAsia="Times New Roman" w:hAnsi="Times New Roman" w:cs="Times New Roman"/>
          <w:sz w:val="14"/>
          <w:szCs w:val="14"/>
          <w:lang w:eastAsia="ru-RU"/>
        </w:rPr>
        <w:t> </w:t>
      </w:r>
      <w:r w:rsidRPr="00F03DE9">
        <w:rPr>
          <w:rFonts w:ascii="Times New Roman" w:eastAsia="Times New Roman" w:hAnsi="Times New Roman" w:cs="Times New Roman"/>
          <w:sz w:val="28"/>
          <w:szCs w:val="28"/>
          <w:lang w:eastAsia="ru-RU"/>
        </w:rPr>
        <w:t>ночная температура в помещении для сна должна быть на два-три градуса ниже, чем дневная;</w:t>
      </w:r>
    </w:p>
    <w:p w:rsidR="00F03DE9" w:rsidRPr="00F03DE9" w:rsidRDefault="00F03DE9" w:rsidP="00F03DE9">
      <w:pPr>
        <w:shd w:val="clear" w:color="auto" w:fill="FFFFFF"/>
        <w:spacing w:after="0" w:line="330" w:lineRule="atLeast"/>
        <w:ind w:left="720" w:hanging="360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F03DE9">
        <w:rPr>
          <w:rFonts w:ascii="Wingdings" w:eastAsia="Times New Roman" w:hAnsi="Wingdings" w:cs="Tahoma"/>
          <w:sz w:val="28"/>
          <w:szCs w:val="28"/>
          <w:lang w:eastAsia="ru-RU"/>
        </w:rPr>
        <w:lastRenderedPageBreak/>
        <w:t></w:t>
      </w:r>
      <w:r w:rsidRPr="00F03DE9">
        <w:rPr>
          <w:rFonts w:ascii="Times New Roman" w:eastAsia="Times New Roman" w:hAnsi="Times New Roman" w:cs="Times New Roman"/>
          <w:sz w:val="14"/>
          <w:szCs w:val="14"/>
          <w:lang w:eastAsia="ru-RU"/>
        </w:rPr>
        <w:t> </w:t>
      </w:r>
      <w:r w:rsidRPr="00F03DE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сна ополаскивать лицо и кисти прохладной водой;</w:t>
      </w:r>
    </w:p>
    <w:p w:rsidR="00F03DE9" w:rsidRPr="00F03DE9" w:rsidRDefault="00F03DE9" w:rsidP="00F03DE9">
      <w:pPr>
        <w:shd w:val="clear" w:color="auto" w:fill="FFFFFF"/>
        <w:spacing w:after="0" w:line="330" w:lineRule="atLeast"/>
        <w:ind w:left="720" w:hanging="360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F03DE9">
        <w:rPr>
          <w:rFonts w:ascii="Wingdings" w:eastAsia="Times New Roman" w:hAnsi="Wingdings" w:cs="Tahoma"/>
          <w:sz w:val="28"/>
          <w:szCs w:val="28"/>
          <w:lang w:eastAsia="ru-RU"/>
        </w:rPr>
        <w:t></w:t>
      </w:r>
      <w:r w:rsidRPr="00F03DE9">
        <w:rPr>
          <w:rFonts w:ascii="Times New Roman" w:eastAsia="Times New Roman" w:hAnsi="Times New Roman" w:cs="Times New Roman"/>
          <w:sz w:val="14"/>
          <w:szCs w:val="14"/>
          <w:lang w:eastAsia="ru-RU"/>
        </w:rPr>
        <w:t> </w:t>
      </w:r>
      <w:r w:rsidRPr="00F03DE9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ежедневно гулять с ребенком на улице (независимо от погоды);</w:t>
      </w:r>
    </w:p>
    <w:p w:rsidR="00F03DE9" w:rsidRPr="00F03DE9" w:rsidRDefault="00F03DE9" w:rsidP="00F03DE9">
      <w:pPr>
        <w:shd w:val="clear" w:color="auto" w:fill="FFFFFF"/>
        <w:spacing w:after="0" w:line="330" w:lineRule="atLeast"/>
        <w:ind w:left="720" w:hanging="360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F03DE9">
        <w:rPr>
          <w:rFonts w:ascii="Wingdings" w:eastAsia="Times New Roman" w:hAnsi="Wingdings" w:cs="Tahoma"/>
          <w:sz w:val="28"/>
          <w:szCs w:val="28"/>
          <w:lang w:eastAsia="ru-RU"/>
        </w:rPr>
        <w:t></w:t>
      </w:r>
      <w:r w:rsidRPr="00F03DE9">
        <w:rPr>
          <w:rFonts w:ascii="Times New Roman" w:eastAsia="Times New Roman" w:hAnsi="Times New Roman" w:cs="Times New Roman"/>
          <w:sz w:val="14"/>
          <w:szCs w:val="14"/>
          <w:lang w:eastAsia="ru-RU"/>
        </w:rPr>
        <w:t> </w:t>
      </w:r>
      <w:r w:rsidRPr="00F03DE9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помещении ребенок должен находиться в легкой одежде;</w:t>
      </w:r>
    </w:p>
    <w:p w:rsidR="00F03DE9" w:rsidRPr="00F03DE9" w:rsidRDefault="00F03DE9" w:rsidP="00F03DE9">
      <w:pPr>
        <w:shd w:val="clear" w:color="auto" w:fill="FFFFFF"/>
        <w:spacing w:after="0" w:line="330" w:lineRule="atLeast"/>
        <w:ind w:left="720" w:hanging="360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F03DE9">
        <w:rPr>
          <w:rFonts w:ascii="Wingdings" w:eastAsia="Times New Roman" w:hAnsi="Wingdings" w:cs="Tahoma"/>
          <w:sz w:val="28"/>
          <w:szCs w:val="28"/>
          <w:lang w:eastAsia="ru-RU"/>
        </w:rPr>
        <w:t></w:t>
      </w:r>
      <w:r w:rsidRPr="00F03DE9">
        <w:rPr>
          <w:rFonts w:ascii="Times New Roman" w:eastAsia="Times New Roman" w:hAnsi="Times New Roman" w:cs="Times New Roman"/>
          <w:sz w:val="14"/>
          <w:szCs w:val="14"/>
          <w:lang w:eastAsia="ru-RU"/>
        </w:rPr>
        <w:t> </w:t>
      </w:r>
      <w:r w:rsidRPr="00F03DE9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малыш болел, он должен полностью восстановиться после болезни.</w:t>
      </w:r>
    </w:p>
    <w:p w:rsidR="00F03DE9" w:rsidRPr="00F03DE9" w:rsidRDefault="00F03DE9" w:rsidP="00F03DE9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sz w:val="21"/>
          <w:szCs w:val="21"/>
          <w:lang w:eastAsia="ru-RU"/>
        </w:rPr>
      </w:pPr>
      <w:r w:rsidRPr="00F03DE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Закаливание детей в домашних условиях</w:t>
      </w:r>
    </w:p>
    <w:p w:rsidR="00F03DE9" w:rsidRPr="00F03DE9" w:rsidRDefault="00F03DE9" w:rsidP="00F03DE9">
      <w:pPr>
        <w:shd w:val="clear" w:color="auto" w:fill="FFFFFF"/>
        <w:spacing w:after="0" w:line="330" w:lineRule="atLeast"/>
        <w:ind w:firstLine="708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F03DE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Проводя любые закаливающие процедуры, необходимо ориентироваться на состояние ребенка. Если малыш колотится от холода, Вы явно переборщили с этим самым холодом. Каждый ребенок индивидуален, поэтому при проведении закаливающих процедур и выборе температур нужно ориентироваться именно на свое чадо. Есть специальные методики закаливания детей.</w:t>
      </w:r>
    </w:p>
    <w:p w:rsidR="00F03DE9" w:rsidRPr="00F03DE9" w:rsidRDefault="00F03DE9" w:rsidP="00F03DE9">
      <w:pPr>
        <w:shd w:val="clear" w:color="auto" w:fill="FFFFFF"/>
        <w:spacing w:after="0" w:line="330" w:lineRule="atLeast"/>
        <w:ind w:firstLine="708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F03DE9">
        <w:rPr>
          <w:rFonts w:ascii="Times New Roman" w:eastAsia="Times New Roman" w:hAnsi="Times New Roman" w:cs="Times New Roman"/>
          <w:sz w:val="28"/>
          <w:szCs w:val="28"/>
          <w:lang w:eastAsia="ru-RU"/>
        </w:rPr>
        <w:t>К ним относятся воздушные ванны и водные процедуры: обливание ног, контрастное обливание, обтирание и купание в открытых водоемах.</w:t>
      </w:r>
    </w:p>
    <w:p w:rsidR="00F03DE9" w:rsidRPr="00F03DE9" w:rsidRDefault="00F03DE9" w:rsidP="00F03DE9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F03DE9">
        <w:rPr>
          <w:rFonts w:ascii="Times New Roman" w:eastAsia="Times New Roman" w:hAnsi="Times New Roman" w:cs="Times New Roman"/>
          <w:sz w:val="28"/>
          <w:szCs w:val="28"/>
          <w:lang w:eastAsia="ru-RU"/>
        </w:rPr>
        <w:t>Хождение босиком, расширенное умывание ребенка, проветривание квартиры — это закаливание в повседневной жизни.</w:t>
      </w:r>
    </w:p>
    <w:p w:rsidR="00F03DE9" w:rsidRPr="00F03DE9" w:rsidRDefault="00F03DE9" w:rsidP="00F03DE9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F03DE9">
        <w:rPr>
          <w:rFonts w:ascii="Times New Roman" w:eastAsia="Times New Roman" w:hAnsi="Times New Roman" w:cs="Times New Roman"/>
          <w:sz w:val="28"/>
          <w:szCs w:val="28"/>
          <w:lang w:eastAsia="ru-RU"/>
        </w:rPr>
        <w:t>Оно очень удобно, ведь для такого закаливания не требуется особенных условий. Оно показано всем детям, однако требуется индивидуальный подход. Требуется подобрать режим и учитывать состояние здоровья ребенка и уровень его физического развития.</w:t>
      </w:r>
    </w:p>
    <w:p w:rsidR="00F03DE9" w:rsidRPr="00F03DE9" w:rsidRDefault="00F03DE9" w:rsidP="00F03DE9">
      <w:pPr>
        <w:shd w:val="clear" w:color="auto" w:fill="FFFFFF"/>
        <w:spacing w:after="0" w:line="330" w:lineRule="atLeast"/>
        <w:ind w:firstLine="708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F03DE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Соблюдайте принципы закаливания: систематичность и постепенность. К началу процедур ребенку надо создать положительный эмоциональный настрой. Если малышу не нравятся какие-либо процедуры закаливания, насильно вводить их в практику нельзя.</w:t>
      </w:r>
    </w:p>
    <w:p w:rsidR="00F03DE9" w:rsidRPr="00F03DE9" w:rsidRDefault="00F03DE9" w:rsidP="00F03DE9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sz w:val="21"/>
          <w:szCs w:val="21"/>
          <w:lang w:eastAsia="ru-RU"/>
        </w:rPr>
      </w:pPr>
      <w:r w:rsidRPr="00F03DE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Как принимать воздушные ванны</w:t>
      </w:r>
      <w:r w:rsidRPr="00F03DE9">
        <w:rPr>
          <w:rFonts w:ascii="Tahoma" w:eastAsia="Times New Roman" w:hAnsi="Tahoma" w:cs="Tahoma"/>
          <w:noProof/>
          <w:sz w:val="21"/>
          <w:szCs w:val="21"/>
          <w:lang w:eastAsia="ru-RU"/>
        </w:rPr>
        <w:drawing>
          <wp:inline distT="0" distB="0" distL="0" distR="0" wp14:anchorId="2BCE4EB4" wp14:editId="24AE0B1C">
            <wp:extent cx="24130" cy="24130"/>
            <wp:effectExtent l="0" t="0" r="0" b="0"/>
            <wp:docPr id="1" name="Рисунок 1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" cy="24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3DE9" w:rsidRPr="00F03DE9" w:rsidRDefault="00F03DE9" w:rsidP="00F03DE9">
      <w:pPr>
        <w:shd w:val="clear" w:color="auto" w:fill="FFFFFF"/>
        <w:spacing w:after="0" w:line="330" w:lineRule="atLeast"/>
        <w:ind w:firstLine="708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F03DE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Начинать повседневное закаливание детей раннего возраста надо с воздушных ванн. Во-первых, это гигиеническая процедура, а, во-вторых — закаливание.</w:t>
      </w:r>
    </w:p>
    <w:p w:rsidR="00F03DE9" w:rsidRPr="00F03DE9" w:rsidRDefault="00F03DE9" w:rsidP="00F03DE9">
      <w:pPr>
        <w:shd w:val="clear" w:color="auto" w:fill="FFFFFF"/>
        <w:spacing w:after="0" w:line="330" w:lineRule="atLeast"/>
        <w:ind w:firstLine="708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F03DE9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начала выберите комфортную для ребенка температуру, постепенно снижая ее до разумных пределов. При температуре ниже +17 и выше +26 мероприятия по закаливанию проводить нельзя. Высокая температура может привести к перегреванию малыша, а низкая — к простуде.</w:t>
      </w:r>
    </w:p>
    <w:p w:rsidR="00F03DE9" w:rsidRPr="00F03DE9" w:rsidRDefault="00F03DE9" w:rsidP="00F03DE9">
      <w:pPr>
        <w:shd w:val="clear" w:color="auto" w:fill="FFFFFF"/>
        <w:spacing w:after="0" w:line="330" w:lineRule="atLeast"/>
        <w:ind w:firstLine="708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F03DE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 не должен просто стоять в холодном помещении — это не закаливание, и так малыша легко простудить. Когда ребенок выполняет физические упражнения — тогда закаливание работает отлично. Поэтому хорошо сочетать воздушные ванны с </w:t>
      </w:r>
      <w:hyperlink r:id="rId7" w:tgtFrame="_blank" w:history="1">
        <w:r w:rsidRPr="00F03DE9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утренней зарядкой</w:t>
        </w:r>
      </w:hyperlink>
      <w:r w:rsidRPr="00F03DE9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которая совершенно необходима для всех детей. Проветрите помещение, а малыша лучше оставить заниматься в трусиках, маечке и носочках. Когда ребенок привыкнет заниматься в прохладном помещении, носки можно не надевать и заниматься босиком.</w:t>
      </w:r>
    </w:p>
    <w:p w:rsidR="00F03DE9" w:rsidRPr="00F03DE9" w:rsidRDefault="00F03DE9" w:rsidP="00F03DE9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sz w:val="21"/>
          <w:szCs w:val="21"/>
          <w:lang w:eastAsia="ru-RU"/>
        </w:rPr>
      </w:pPr>
      <w:r w:rsidRPr="00F03DE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Как умываться</w:t>
      </w:r>
    </w:p>
    <w:p w:rsidR="00F03DE9" w:rsidRPr="00F03DE9" w:rsidRDefault="00F03DE9" w:rsidP="00F03DE9">
      <w:pPr>
        <w:shd w:val="clear" w:color="auto" w:fill="FFFFFF"/>
        <w:spacing w:after="0" w:line="330" w:lineRule="atLeast"/>
        <w:ind w:firstLine="708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F03D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зарядки  умываем ребенка сначала теплой водой, а, когда он привыкнет, делаем воду прохладнее. Хорошо для </w:t>
      </w:r>
      <w:r w:rsidRPr="00F03DE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закаливания расширенное умывание — не только кисти и лицо, но и руки до локтей, шею и верхнюю часть груди и шеи.</w:t>
      </w:r>
    </w:p>
    <w:p w:rsidR="00F03DE9" w:rsidRPr="00F03DE9" w:rsidRDefault="00F03DE9" w:rsidP="00F03DE9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sz w:val="21"/>
          <w:szCs w:val="21"/>
          <w:lang w:eastAsia="ru-RU"/>
        </w:rPr>
      </w:pPr>
      <w:r w:rsidRPr="00F03DE9">
        <w:rPr>
          <w:rFonts w:ascii="Tahoma" w:eastAsia="Times New Roman" w:hAnsi="Tahoma" w:cs="Tahoma"/>
          <w:b/>
          <w:bCs/>
          <w:sz w:val="21"/>
          <w:szCs w:val="21"/>
          <w:lang w:eastAsia="ru-RU"/>
        </w:rPr>
        <w:t> </w:t>
      </w:r>
    </w:p>
    <w:p w:rsidR="00F03DE9" w:rsidRPr="00F03DE9" w:rsidRDefault="00F03DE9" w:rsidP="00F03DE9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sz w:val="21"/>
          <w:szCs w:val="21"/>
          <w:lang w:eastAsia="ru-RU"/>
        </w:rPr>
      </w:pPr>
      <w:r w:rsidRPr="00F03DE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Как спать</w:t>
      </w:r>
    </w:p>
    <w:p w:rsidR="00F03DE9" w:rsidRPr="00F03DE9" w:rsidRDefault="00F03DE9" w:rsidP="00F03DE9">
      <w:pPr>
        <w:shd w:val="clear" w:color="auto" w:fill="FFFFFF"/>
        <w:spacing w:after="0" w:line="330" w:lineRule="atLeast"/>
        <w:ind w:firstLine="708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F03DE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Закаливание можно проводить и тогда, когда ребенок спит, днем или ночью. Подходящая для закаливания температура во время сна — на 2–3 градуса ниже, чем обычная температура, в которой ребенок бодрствует. Такая же температура подойдет и для принятия воздушных ванн.</w:t>
      </w:r>
    </w:p>
    <w:p w:rsidR="00F03DE9" w:rsidRPr="00F03DE9" w:rsidRDefault="00F03DE9" w:rsidP="00F03DE9">
      <w:pPr>
        <w:shd w:val="clear" w:color="auto" w:fill="FFFFFF"/>
        <w:spacing w:after="0" w:line="330" w:lineRule="atLeast"/>
        <w:ind w:firstLine="708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F03DE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 сном помещение проветриваем  или оставляем открытой форточку, если на улице не холодно. Следим, чтобы не было сквозняков.</w:t>
      </w:r>
    </w:p>
    <w:p w:rsidR="00F03DE9" w:rsidRPr="00F03DE9" w:rsidRDefault="00F03DE9" w:rsidP="00F03DE9">
      <w:pPr>
        <w:shd w:val="clear" w:color="auto" w:fill="FFFFFF"/>
        <w:spacing w:after="0" w:line="330" w:lineRule="atLeast"/>
        <w:ind w:firstLine="708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F03DE9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детей до 3 лет температура во время сна держим в рамках 21–23 градусов, а для ребят постарше — 20–21 градус, а с 5–7 лет — 19–21 градус.</w:t>
      </w:r>
    </w:p>
    <w:p w:rsidR="00F03DE9" w:rsidRPr="00F03DE9" w:rsidRDefault="00F03DE9" w:rsidP="00F03DE9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sz w:val="21"/>
          <w:szCs w:val="21"/>
          <w:lang w:eastAsia="ru-RU"/>
        </w:rPr>
      </w:pPr>
      <w:r w:rsidRPr="00F03DE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Как одеваться</w:t>
      </w:r>
    </w:p>
    <w:p w:rsidR="00F03DE9" w:rsidRPr="00F03DE9" w:rsidRDefault="00F03DE9" w:rsidP="00F03DE9">
      <w:pPr>
        <w:shd w:val="clear" w:color="auto" w:fill="FFFFFF"/>
        <w:spacing w:after="0" w:line="330" w:lineRule="atLeast"/>
        <w:ind w:firstLine="708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F03DE9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Большое значение имеет и то, во что ребенок одет дома.  При температуре в квартире выше 23 градусов достаточно белья и тонкой хлопчатобумажной одежды, при 18–22 градусах — можно надеть колготы и кофточку из плотного хлопка с длинным рукавом. Если стало прохладно, и температура в квартире упала до 16–17 градусов, то можно надеть теплую кофточку, колготы и теплые тапочки.</w:t>
      </w:r>
    </w:p>
    <w:p w:rsidR="00F03DE9" w:rsidRPr="00F03DE9" w:rsidRDefault="00F03DE9" w:rsidP="00F03DE9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sz w:val="21"/>
          <w:szCs w:val="21"/>
          <w:lang w:eastAsia="ru-RU"/>
        </w:rPr>
      </w:pPr>
      <w:r w:rsidRPr="00F03DE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Как ходить</w:t>
      </w:r>
    </w:p>
    <w:p w:rsidR="00F03DE9" w:rsidRPr="00F03DE9" w:rsidRDefault="00F03DE9" w:rsidP="00F03DE9">
      <w:pPr>
        <w:shd w:val="clear" w:color="auto" w:fill="FFFFFF"/>
        <w:spacing w:after="0" w:line="330" w:lineRule="atLeast"/>
        <w:ind w:firstLine="708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F03DE9">
        <w:rPr>
          <w:rFonts w:ascii="Times New Roman" w:eastAsia="Times New Roman" w:hAnsi="Times New Roman" w:cs="Times New Roman"/>
          <w:sz w:val="28"/>
          <w:szCs w:val="28"/>
          <w:lang w:eastAsia="ru-RU"/>
        </w:rPr>
        <w:t>Некоторые дети очень любят ходить босиком. Но маленьким детям вредно долго ходить босиком по твердой поверхности: ведь у них еще идет формирование свода стопы. А из-за жесткой опоры могут усугубиться уже имеющиеся нарушения или развиться плоскостопие.</w:t>
      </w:r>
    </w:p>
    <w:p w:rsidR="00F03DE9" w:rsidRPr="00F03DE9" w:rsidRDefault="00F03DE9" w:rsidP="00F03DE9">
      <w:pPr>
        <w:shd w:val="clear" w:color="auto" w:fill="FFFFFF"/>
        <w:spacing w:after="0" w:line="330" w:lineRule="atLeast"/>
        <w:ind w:firstLine="708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F03DE9">
        <w:rPr>
          <w:rFonts w:ascii="Times New Roman" w:eastAsia="Times New Roman" w:hAnsi="Times New Roman" w:cs="Times New Roman"/>
          <w:sz w:val="28"/>
          <w:szCs w:val="28"/>
          <w:lang w:eastAsia="ru-RU"/>
        </w:rPr>
        <w:t>Дайте ребенку побегать с голыми ножками, например, во время выполнения физических упражнений. Или, если у вас на полу есть толстый ковер, разрешайте малышу ходить босиком по нему.</w:t>
      </w:r>
    </w:p>
    <w:p w:rsidR="00F03DE9" w:rsidRPr="00F03DE9" w:rsidRDefault="00F03DE9" w:rsidP="00F03DE9">
      <w:pPr>
        <w:shd w:val="clear" w:color="auto" w:fill="FFFFFF"/>
        <w:spacing w:after="0" w:line="330" w:lineRule="atLeast"/>
        <w:ind w:firstLine="708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F03DE9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у вас есть возможность выехать летом с малышом на природу, где есть чистая трава, а обстановка не </w:t>
      </w:r>
      <w:proofErr w:type="spellStart"/>
      <w:r w:rsidRPr="00F03DE9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травмоопасна</w:t>
      </w:r>
      <w:proofErr w:type="spellEnd"/>
      <w:r w:rsidRPr="00F03DE9">
        <w:rPr>
          <w:rFonts w:ascii="Times New Roman" w:eastAsia="Times New Roman" w:hAnsi="Times New Roman" w:cs="Times New Roman"/>
          <w:sz w:val="28"/>
          <w:szCs w:val="28"/>
          <w:lang w:eastAsia="ru-RU"/>
        </w:rPr>
        <w:t>, то малыш  может ходить по земле и траве.</w:t>
      </w:r>
    </w:p>
    <w:p w:rsidR="00F03DE9" w:rsidRPr="00F03DE9" w:rsidRDefault="00F03DE9" w:rsidP="00F03DE9">
      <w:pPr>
        <w:shd w:val="clear" w:color="auto" w:fill="FFFFFF"/>
        <w:spacing w:after="0" w:line="330" w:lineRule="atLeast"/>
        <w:ind w:firstLine="708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F03D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Ежедневно гуляйте с ребенком. Ходите пешком в парк, в лес. Четырехлетний малыш вполне способен двигаться на своих ногах без перерыва </w:t>
      </w:r>
      <w:proofErr w:type="gramStart"/>
      <w:r w:rsidRPr="00F03DE9">
        <w:rPr>
          <w:rFonts w:ascii="Times New Roman" w:eastAsia="Times New Roman" w:hAnsi="Times New Roman" w:cs="Times New Roman"/>
          <w:sz w:val="28"/>
          <w:szCs w:val="28"/>
          <w:lang w:eastAsia="ru-RU"/>
        </w:rPr>
        <w:t>до сорока минут</w:t>
      </w:r>
      <w:proofErr w:type="gramEnd"/>
      <w:r w:rsidRPr="00F03DE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03DE9" w:rsidRPr="00F03DE9" w:rsidRDefault="00F03DE9" w:rsidP="00F03DE9">
      <w:pPr>
        <w:shd w:val="clear" w:color="auto" w:fill="FFFFFF"/>
        <w:spacing w:after="0" w:line="330" w:lineRule="atLeast"/>
        <w:ind w:firstLine="708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F03DE9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любят кататься зимой на санках с горы. Пусть катаются! Только тащить санки на гору он должен сам. Ребенок должен двигаться, чтобы не замерзнуть. Приучайте малыша к лыжам (с четырех лет можно начинать учить, сначала без палок), к конькам (профессиональные спортивные клубы принимают детей с четырех лет).</w:t>
      </w:r>
    </w:p>
    <w:p w:rsidR="00F03DE9" w:rsidRPr="00F03DE9" w:rsidRDefault="00F03DE9" w:rsidP="00F03DE9">
      <w:pPr>
        <w:shd w:val="clear" w:color="auto" w:fill="FFFFFF"/>
        <w:spacing w:after="0" w:line="330" w:lineRule="atLeast"/>
        <w:ind w:firstLine="708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F03DE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Запомните, дороги родители! </w:t>
      </w:r>
      <w:r w:rsidRPr="00F03DE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Завязывать шарфом рот и нос нельзя. Ребенка надо заставлять дышать носом.</w:t>
      </w:r>
    </w:p>
    <w:p w:rsidR="00F03DE9" w:rsidRPr="00F03DE9" w:rsidRDefault="00F03DE9" w:rsidP="00F03D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3DE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</w:p>
    <w:p w:rsidR="00F03DE9" w:rsidRPr="00F03DE9" w:rsidRDefault="00F03DE9" w:rsidP="00F03DE9">
      <w:pPr>
        <w:shd w:val="clear" w:color="auto" w:fill="FFFFFF"/>
        <w:spacing w:after="0" w:line="330" w:lineRule="atLeast"/>
        <w:ind w:firstLine="708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F03D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Лето – пора купания. Плавание в открытом водоеме – самая эффективная процедура. При первом знакомстве с водой важно научить </w:t>
      </w:r>
      <w:r w:rsidRPr="00F03DE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ребенка спокойно заходить в озеро, не бояться воды. Только постепенно позволять заходить глубже, играть в водоеме. Если губы ребенка посинели, сам весь дрожит, срочно на берег. После летних закаливающих процедур в осенне-зимний период малыша желательно водить в бассейн.</w:t>
      </w:r>
    </w:p>
    <w:p w:rsidR="00F03DE9" w:rsidRPr="00F03DE9" w:rsidRDefault="00F03DE9" w:rsidP="00F03DE9">
      <w:pPr>
        <w:shd w:val="clear" w:color="auto" w:fill="FFFFFF"/>
        <w:spacing w:after="0" w:line="330" w:lineRule="atLeast"/>
        <w:ind w:firstLine="708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F03DE9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Водные летние процедуры необходимо сочетать с солнечными ваннами. Нежную кожу необходимо обработать солнцезащитным средством, а голову укрыть. Лучше всего посадить малыша играть в тенек (под зонт).</w:t>
      </w:r>
    </w:p>
    <w:p w:rsidR="00F03DE9" w:rsidRPr="00F03DE9" w:rsidRDefault="00F03DE9" w:rsidP="00F03DE9">
      <w:pPr>
        <w:shd w:val="clear" w:color="auto" w:fill="FFFFFF"/>
        <w:spacing w:after="0" w:line="330" w:lineRule="atLeast"/>
        <w:ind w:firstLine="708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F03DE9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ребенок заболевает, многие родители держат его дома до полного выздоровления. Это не всегда верно. Больному малышу вдвойне нужен свежий воздух. При температуре сидите дома, но если у ребенка нет температуры, то смело идите гулять.</w:t>
      </w:r>
    </w:p>
    <w:p w:rsidR="00F03DE9" w:rsidRPr="00F03DE9" w:rsidRDefault="00F03DE9" w:rsidP="00F03D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3DE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</w:p>
    <w:p w:rsidR="00F03DE9" w:rsidRPr="00F03DE9" w:rsidRDefault="00F03DE9" w:rsidP="00F03DE9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sz w:val="21"/>
          <w:szCs w:val="21"/>
          <w:lang w:eastAsia="ru-RU"/>
        </w:rPr>
      </w:pPr>
      <w:r w:rsidRPr="00F03DE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Памятка родителям</w:t>
      </w:r>
    </w:p>
    <w:p w:rsidR="00F03DE9" w:rsidRPr="00F03DE9" w:rsidRDefault="00F03DE9" w:rsidP="00F03DE9">
      <w:pPr>
        <w:shd w:val="clear" w:color="auto" w:fill="FFFFFF"/>
        <w:spacing w:after="0" w:line="330" w:lineRule="atLeast"/>
        <w:ind w:firstLine="708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F03DE9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Специальные методики закаливания детей дошкольного возраста применять можно – иммунитету ребенка это пойдет только на пользу. Однако снова требуются время, желание и систематичность.</w:t>
      </w:r>
    </w:p>
    <w:p w:rsidR="00F03DE9" w:rsidRPr="00F03DE9" w:rsidRDefault="00F03DE9" w:rsidP="00F03DE9">
      <w:pPr>
        <w:shd w:val="clear" w:color="auto" w:fill="FFFFFF"/>
        <w:spacing w:after="0" w:line="330" w:lineRule="atLeast"/>
        <w:ind w:firstLine="708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F03DE9">
        <w:rPr>
          <w:rFonts w:ascii="Times New Roman" w:eastAsia="Times New Roman" w:hAnsi="Times New Roman" w:cs="Times New Roman"/>
          <w:sz w:val="28"/>
          <w:szCs w:val="28"/>
          <w:lang w:eastAsia="ru-RU"/>
        </w:rPr>
        <w:t>К тому же необходимо быть очень грамотным родителем, чтобы четко понимать, когда ребенок чувствует себя не очень хорошо, и закаливание надо приостановить.</w:t>
      </w:r>
    </w:p>
    <w:p w:rsidR="00F03DE9" w:rsidRPr="00F03DE9" w:rsidRDefault="00F03DE9" w:rsidP="00F03DE9">
      <w:pPr>
        <w:shd w:val="clear" w:color="auto" w:fill="FFFFFF"/>
        <w:spacing w:after="0" w:line="330" w:lineRule="atLeast"/>
        <w:ind w:firstLine="708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F03DE9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 из самых эффективных специальных методик — контрастное обливание стоп и голеней. Ножки попеременно обливаются теплой и прохладной водой и, если у ребенка нет хронических заболеваний, серия обливаний заканчивается прохладной водой. Если организм малыша ослаблен, то заканчивать процедуру надо теплой водой.</w:t>
      </w:r>
    </w:p>
    <w:p w:rsidR="00F03DE9" w:rsidRPr="00F03DE9" w:rsidRDefault="00F03DE9" w:rsidP="00F03DE9">
      <w:pPr>
        <w:shd w:val="clear" w:color="auto" w:fill="FFFFFF"/>
        <w:spacing w:after="0" w:line="330" w:lineRule="atLeast"/>
        <w:ind w:firstLine="708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F03DE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Обтирание прохладной водой тоже не потеряло своей актуальности.</w:t>
      </w:r>
    </w:p>
    <w:p w:rsidR="00F03DE9" w:rsidRPr="00F03DE9" w:rsidRDefault="00F03DE9" w:rsidP="00F03DE9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F03DE9">
        <w:rPr>
          <w:rFonts w:ascii="Times New Roman" w:eastAsia="Times New Roman" w:hAnsi="Times New Roman" w:cs="Times New Roman"/>
          <w:sz w:val="28"/>
          <w:szCs w:val="28"/>
          <w:lang w:eastAsia="ru-RU"/>
        </w:rPr>
        <w:t>Но не стоит экспериментировать с интенсивным закаливанием. Не надо обливать малыша холодной водой на снегу, заставлять его ходить босиком по снегу. Нельзя устраивать и заплывы малышей в проруби.</w:t>
      </w:r>
    </w:p>
    <w:p w:rsidR="00F03DE9" w:rsidRPr="00F03DE9" w:rsidRDefault="00F03DE9" w:rsidP="00F03DE9">
      <w:pPr>
        <w:shd w:val="clear" w:color="auto" w:fill="FFFFFF"/>
        <w:spacing w:after="0" w:line="330" w:lineRule="atLeast"/>
        <w:ind w:firstLine="708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F03DE9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Такое </w:t>
      </w:r>
      <w:proofErr w:type="spellStart"/>
      <w:r w:rsidRPr="00F03DE9">
        <w:rPr>
          <w:rFonts w:ascii="Times New Roman" w:eastAsia="Times New Roman" w:hAnsi="Times New Roman" w:cs="Times New Roman"/>
          <w:sz w:val="28"/>
          <w:szCs w:val="28"/>
          <w:lang w:eastAsia="ru-RU"/>
        </w:rPr>
        <w:t>псевдозакаливание</w:t>
      </w:r>
      <w:proofErr w:type="spellEnd"/>
      <w:r w:rsidRPr="00F03DE9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огромный стресс для детского организма, и его последствия трудно предсказать.</w:t>
      </w:r>
    </w:p>
    <w:p w:rsidR="00F03DE9" w:rsidRPr="00F03DE9" w:rsidRDefault="00F03DE9" w:rsidP="00F03DE9">
      <w:pPr>
        <w:shd w:val="clear" w:color="auto" w:fill="FFFFFF"/>
        <w:spacing w:after="0" w:line="330" w:lineRule="atLeast"/>
        <w:ind w:firstLine="708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F03DE9">
        <w:rPr>
          <w:rFonts w:ascii="Times New Roman" w:eastAsia="Times New Roman" w:hAnsi="Times New Roman" w:cs="Times New Roman"/>
          <w:sz w:val="28"/>
          <w:szCs w:val="28"/>
          <w:lang w:eastAsia="ru-RU"/>
        </w:rPr>
        <w:t>А постепенное и последовательное закаливание, наоборот, принесет только пользу здоровью и самочувствию малыша.</w:t>
      </w:r>
    </w:p>
    <w:p w:rsidR="00F03DE9" w:rsidRPr="00F03DE9" w:rsidRDefault="00F03DE9" w:rsidP="00F03D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3DE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</w:p>
    <w:p w:rsidR="00F03DE9" w:rsidRPr="00F03DE9" w:rsidRDefault="00F03DE9" w:rsidP="00F03DE9">
      <w:pPr>
        <w:shd w:val="clear" w:color="auto" w:fill="FFFFFF"/>
        <w:spacing w:after="0" w:line="330" w:lineRule="atLeast"/>
        <w:ind w:firstLine="708"/>
        <w:rPr>
          <w:rFonts w:ascii="Tahoma" w:eastAsia="Times New Roman" w:hAnsi="Tahoma" w:cs="Tahoma"/>
          <w:sz w:val="21"/>
          <w:szCs w:val="21"/>
          <w:lang w:eastAsia="ru-RU"/>
        </w:rPr>
      </w:pPr>
      <w:r w:rsidRPr="00F03D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Закаляйтесь и будьте здоровы!</w:t>
      </w:r>
    </w:p>
    <w:p w:rsidR="009D021D" w:rsidRPr="00F03DE9" w:rsidRDefault="009D021D"/>
    <w:sectPr w:rsidR="009D021D" w:rsidRPr="00F03D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DE9"/>
    <w:rsid w:val="009D021D"/>
    <w:rsid w:val="00F03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F03D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03DE9"/>
    <w:rPr>
      <w:b/>
      <w:bCs/>
    </w:rPr>
  </w:style>
  <w:style w:type="character" w:styleId="a5">
    <w:name w:val="Hyperlink"/>
    <w:basedOn w:val="a0"/>
    <w:uiPriority w:val="99"/>
    <w:semiHidden/>
    <w:unhideWhenUsed/>
    <w:rsid w:val="00F03DE9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03D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03D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F03D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03DE9"/>
    <w:rPr>
      <w:b/>
      <w:bCs/>
    </w:rPr>
  </w:style>
  <w:style w:type="character" w:styleId="a5">
    <w:name w:val="Hyperlink"/>
    <w:basedOn w:val="a0"/>
    <w:uiPriority w:val="99"/>
    <w:semiHidden/>
    <w:unhideWhenUsed/>
    <w:rsid w:val="00F03DE9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03D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03D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241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akzdorovo.ru/deti/doshkolniki-i-mladshie-klassy/zaryadka-dlya-malyshej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1320</Words>
  <Characters>7526</Characters>
  <Application>Microsoft Office Word</Application>
  <DocSecurity>0</DocSecurity>
  <Lines>62</Lines>
  <Paragraphs>17</Paragraphs>
  <ScaleCrop>false</ScaleCrop>
  <Company/>
  <LinksUpToDate>false</LinksUpToDate>
  <CharactersWithSpaces>8829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2024-10-17T05:22:00Z</dcterms:created>
  <dcterms:modified xsi:type="dcterms:W3CDTF">2024-10-17T05:24:00Z</dcterms:modified>
</cp:coreProperties>
</file>