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6C7" w:rsidRDefault="00EE66C7" w:rsidP="00EE66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ВИКТОРИНА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</w:p>
    <w:p w:rsidR="00EE66C7" w:rsidRPr="00EE66C7" w:rsidRDefault="00EE66C7" w:rsidP="00EE66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для педагогов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EE66C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«Коррупция – порождение зла»</w:t>
      </w:r>
    </w:p>
    <w:p w:rsidR="00EE66C7" w:rsidRPr="00EE66C7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EE66C7" w:rsidRPr="00EE66C7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Суть игры:</w:t>
      </w: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викторина. Несколько разделов: кроссворд, ситуации, термины, пословицы и поговорки, коррупция в литературе. Две команды (название по теме, капитан).</w:t>
      </w:r>
    </w:p>
    <w:p w:rsidR="00EE66C7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Добрый день! Тема нашей интеллектуальной игры – коррупция и все, что с ней связано. В сегодняшнем мире очень много внимания уделяется данному явлению и борьбе с ним. А то, что борьба необходима – это очевидно. </w:t>
      </w:r>
    </w:p>
    <w:p w:rsidR="00EE66C7" w:rsidRPr="00EE66C7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1 слайд</w:t>
      </w:r>
    </w:p>
    <w:p w:rsidR="00EE66C7" w:rsidRPr="00EE66C7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Поэтому и название нашей игры «Коррупция – порождение зла».</w:t>
      </w:r>
    </w:p>
    <w:p w:rsidR="00EE66C7" w:rsidRPr="00EE66C7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Как сказал писатель Александр </w:t>
      </w:r>
      <w:proofErr w:type="gramStart"/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Кабаков</w:t>
      </w:r>
      <w:proofErr w:type="gramEnd"/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«Проблема коррупции – это проблема приличий…». Согласны ли вы с ним и почему?</w:t>
      </w:r>
    </w:p>
    <w:p w:rsidR="00EE66C7" w:rsidRPr="00EE66C7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Еще можно перефразировать «не приличий», а проблема совести. Ведь совесть в основном определяет наши поступки и действия.</w:t>
      </w:r>
    </w:p>
    <w:p w:rsidR="00EE66C7" w:rsidRPr="00EE66C7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ходе нашей игры вы обобщите свои знания по теме коррупции, а может, узнаете что-то новое для себя.</w:t>
      </w:r>
    </w:p>
    <w:p w:rsidR="00EE66C7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начала, несколько интересных фактов.</w:t>
      </w:r>
    </w:p>
    <w:p w:rsidR="00EE66C7" w:rsidRPr="00EE66C7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2 слайд</w:t>
      </w:r>
    </w:p>
    <w:p w:rsidR="00EE66C7" w:rsidRPr="00EE66C7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Швеции в Средние века судье, уличенному во взятке, отрубали кисти рук. Любопытно, что с работы за это не выгоняли.</w:t>
      </w:r>
    </w:p>
    <w:p w:rsidR="00EE66C7" w:rsidRPr="00EE66C7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Южной Корее дорожный патруль должен сообщать начальству о полученных за день взятках.</w:t>
      </w:r>
    </w:p>
    <w:p w:rsidR="00EE66C7" w:rsidRPr="00EE66C7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Сингапуре особая служба по борьбе с коррупцией контролирует всех, включая министров и родственников премьера. Зная о неотвратимости наказания, один из депутатов предпочел бежать из страны, а член правительства, обвиненный во взятке в 400 тыс. долларов, отравился.</w:t>
      </w:r>
    </w:p>
    <w:p w:rsidR="00EE66C7" w:rsidRPr="00EE66C7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3 слайд</w:t>
      </w:r>
    </w:p>
    <w:p w:rsidR="00EE66C7" w:rsidRPr="00EE66C7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«Клубок</w:t>
      </w:r>
      <w:r w:rsidRPr="00EE66C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» (мозговой штурм)</w:t>
      </w:r>
    </w:p>
    <w:p w:rsidR="00EE66C7" w:rsidRPr="00EE66C7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Соберем «клубок</w:t>
      </w: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 о понятии «коррупция». Какие ассоциации возника</w:t>
      </w:r>
      <w:r w:rsidR="00C93C6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ют у вас со словом «коррупция» передаем,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друг другу и называем ассоциацию </w:t>
      </w: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(взятка, подкуп, обман, мошенничество).</w:t>
      </w:r>
    </w:p>
    <w:p w:rsidR="00EE66C7" w:rsidRPr="00EE66C7" w:rsidRDefault="00C93C6E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 меня есть волшебные денежные купюры, которые помогут  нам разделиться на команды, выбирайте, какая вам нравится.</w:t>
      </w:r>
    </w:p>
    <w:p w:rsidR="00EE66C7" w:rsidRPr="00EE66C7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 каждое правильно выполненное задание команда получает монету. Итак, начинаем.</w:t>
      </w:r>
    </w:p>
    <w:p w:rsidR="00EE66C7" w:rsidRPr="00EE66C7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C93C6E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4 слайд</w:t>
      </w:r>
    </w:p>
    <w:p w:rsidR="00EE66C7" w:rsidRPr="00EE66C7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1 задание</w:t>
      </w:r>
      <w:r w:rsidR="00C93C6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EE66C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КРОССВОРД «Коррупция»</w:t>
      </w:r>
    </w:p>
    <w:p w:rsidR="00EE66C7" w:rsidRPr="00EE66C7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для начала вам н</w:t>
      </w:r>
      <w:r w:rsidR="00C93C6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ужно разгадать кроссворд. </w:t>
      </w: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 каждый прави</w:t>
      </w:r>
      <w:r w:rsidR="00C93C6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льный ответ вы получаете 1 балл, только та команда, которая ответит первая на все вопросы.</w:t>
      </w:r>
    </w:p>
    <w:p w:rsidR="00EE66C7" w:rsidRPr="00EE66C7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По горизонтали:</w:t>
      </w:r>
    </w:p>
    <w:p w:rsidR="00EE66C7" w:rsidRPr="00EE66C7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     Самый банальный вид коррупции </w:t>
      </w:r>
      <w:r w:rsidRPr="00EE66C7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(взятка)</w:t>
      </w:r>
    </w:p>
    <w:p w:rsidR="00EE66C7" w:rsidRPr="00EE66C7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     Когда берут не только то, что плохо лежит, но и то, что хорошо припрятано  </w:t>
      </w:r>
      <w:r w:rsidRPr="00EE66C7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(воровство)</w:t>
      </w:r>
    </w:p>
    <w:p w:rsidR="00EE66C7" w:rsidRPr="00EE66C7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3.     Она плачет по каждому нарушителю </w:t>
      </w:r>
      <w:r w:rsidRPr="00EE66C7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(тюрьма)</w:t>
      </w:r>
    </w:p>
    <w:p w:rsidR="00EE66C7" w:rsidRPr="00EE66C7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     Их можно купить, их можно легко нарушить и лишиться их </w:t>
      </w:r>
      <w:r w:rsidRPr="00EE66C7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(права)</w:t>
      </w:r>
    </w:p>
    <w:p w:rsidR="00EE66C7" w:rsidRPr="00EE66C7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     И людской, и Божий, и конституционный, и Страшный … </w:t>
      </w:r>
      <w:r w:rsidRPr="00EE66C7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(суд)</w:t>
      </w:r>
    </w:p>
    <w:p w:rsidR="00EE66C7" w:rsidRPr="00EE66C7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6.     В этот государственный орган нужно обращаться фактов несоблюдения законодательства РФ </w:t>
      </w:r>
      <w:r w:rsidRPr="00EE66C7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(прокуратура)</w:t>
      </w:r>
    </w:p>
    <w:p w:rsidR="00EE66C7" w:rsidRPr="00EE66C7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7.     Их много не бывает </w:t>
      </w:r>
      <w:r w:rsidRPr="00EE66C7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(деньги)</w:t>
      </w:r>
    </w:p>
    <w:p w:rsidR="00EE66C7" w:rsidRPr="00EE66C7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По вертикали:</w:t>
      </w:r>
    </w:p>
    <w:p w:rsidR="00EE66C7" w:rsidRPr="00EE66C7" w:rsidRDefault="00EE66C7" w:rsidP="00EE66C7">
      <w:p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     Его приступает каждый коррупционер (закон)</w:t>
      </w:r>
    </w:p>
    <w:p w:rsidR="00EE66C7" w:rsidRPr="00EE66C7" w:rsidRDefault="00EE66C7" w:rsidP="00EE66C7">
      <w:p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     Если коррумпированный чиновник требует взятку, запугивает вас разными санкциями, то он … (вымогатель)</w:t>
      </w:r>
    </w:p>
    <w:p w:rsidR="00EE66C7" w:rsidRPr="00EE66C7" w:rsidRDefault="00EE66C7" w:rsidP="00EE66C7">
      <w:p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     К нему нужно обращаться за помощью, если нарушили ваши права (юрист)</w:t>
      </w:r>
    </w:p>
    <w:p w:rsidR="00EE66C7" w:rsidRPr="00EE66C7" w:rsidRDefault="00EE66C7" w:rsidP="00EE66C7">
      <w:p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     Взяточничество с точки зрения религии (грех)</w:t>
      </w:r>
    </w:p>
    <w:p w:rsidR="00EE66C7" w:rsidRPr="00EE66C7" w:rsidRDefault="00EE66C7" w:rsidP="00EE66C7">
      <w:p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     Главный борец с коррупцией в стране (президент)</w:t>
      </w:r>
    </w:p>
    <w:p w:rsidR="00EE66C7" w:rsidRPr="00EE66C7" w:rsidRDefault="00EE66C7" w:rsidP="00EE66C7">
      <w:p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6.     Часто он вымогает взятки посредством «волшебной палочкой» (гаишник)</w:t>
      </w:r>
    </w:p>
    <w:p w:rsidR="00EE66C7" w:rsidRPr="00EE66C7" w:rsidRDefault="00EE66C7" w:rsidP="00EE66C7">
      <w:p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7.     Она правила в 90-х </w:t>
      </w:r>
      <w:r w:rsidRPr="00EE66C7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(мафия)</w:t>
      </w:r>
    </w:p>
    <w:p w:rsidR="00EE66C7" w:rsidRPr="00EE66C7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C93C6E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5 слайд</w:t>
      </w:r>
    </w:p>
    <w:p w:rsidR="00EE66C7" w:rsidRPr="00EE66C7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2 задание</w:t>
      </w:r>
      <w:r w:rsidR="00C93C6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EE66C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КОРРУПЦИЯ в литературных произведениях</w:t>
      </w:r>
    </w:p>
    <w:p w:rsidR="00EE66C7" w:rsidRPr="00EE66C7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Коррупция затронула все сферы жизни и влияния человека. Эту тему поднимали даже в литературных произведениях задолго до сегодняшнего времени.</w:t>
      </w:r>
    </w:p>
    <w:p w:rsidR="00EE66C7" w:rsidRPr="00EE66C7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Ваша задача - соотнести произведение и противозаконное действие, которое в нем описывается.</w:t>
      </w:r>
    </w:p>
    <w:p w:rsidR="00EE66C7" w:rsidRPr="00EE66C7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 каждый правильный ответ, вы получите 1 балл.</w:t>
      </w:r>
    </w:p>
    <w:p w:rsidR="00EE66C7" w:rsidRPr="00EE66C7" w:rsidRDefault="00C93C6E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(на листочках разрезных написаны фразы)</w:t>
      </w:r>
    </w:p>
    <w:p w:rsidR="00EE66C7" w:rsidRPr="00EE66C7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И.А. Крылов «Волк и ягненок»</w:t>
      </w: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- «У </w:t>
      </w:r>
      <w:proofErr w:type="gramStart"/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сильного</w:t>
      </w:r>
      <w:proofErr w:type="gramEnd"/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всегда бессильный виноват…»</w:t>
      </w:r>
    </w:p>
    <w:p w:rsidR="00EE66C7" w:rsidRPr="00EE66C7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Н.В. Гоголь «Ревизор»</w:t>
      </w: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- разоблачение нравственных и социальных пороков чиновничества</w:t>
      </w:r>
    </w:p>
    <w:p w:rsidR="00EE66C7" w:rsidRPr="00EE66C7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Грибоедов  А.С. «Горе от ума»</w:t>
      </w: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- зарабатывание чинов за счет взяток</w:t>
      </w:r>
    </w:p>
    <w:p w:rsidR="00EE66C7" w:rsidRPr="00EE66C7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Н.В. Гоголь «Мертвые души»</w:t>
      </w: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- коррупция в городе</w:t>
      </w:r>
    </w:p>
    <w:p w:rsidR="00EE66C7" w:rsidRPr="00EE66C7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Ф.М. Достоевский «Преступление и наказание»</w:t>
      </w: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- обогащение старухи-</w:t>
      </w:r>
      <w:proofErr w:type="spellStart"/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проценщицы</w:t>
      </w:r>
      <w:proofErr w:type="spellEnd"/>
    </w:p>
    <w:p w:rsidR="00EE66C7" w:rsidRPr="00EE66C7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М.Е. Салтыков-Щедрин «Сатирические сказки» </w:t>
      </w: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образы взяточников и </w:t>
      </w:r>
      <w:proofErr w:type="gramStart"/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мздоимцев</w:t>
      </w:r>
      <w:proofErr w:type="gramEnd"/>
    </w:p>
    <w:p w:rsidR="00EE66C7" w:rsidRPr="00EE66C7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Горький </w:t>
      </w:r>
      <w:proofErr w:type="spellStart"/>
      <w:r w:rsidRPr="00EE66C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А.М.«На</w:t>
      </w:r>
      <w:proofErr w:type="spellEnd"/>
      <w:r w:rsidRPr="00EE66C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дне»</w:t>
      </w: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- обогащение хозяев ночлежки</w:t>
      </w:r>
    </w:p>
    <w:p w:rsidR="00EE66C7" w:rsidRPr="00EE66C7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Островский А.Н. «Гроза»</w:t>
      </w: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- обогащение Дикого и Кабанихи за счет взяток и поборов</w:t>
      </w:r>
    </w:p>
    <w:p w:rsidR="00EE66C7" w:rsidRPr="00EE66C7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Так же как и в литературных произведениях, тема коррупции в народном творчестве имела место быть. Поэтому пословиц, поговорок и афоризмов о данном «порождении зла» великое множество. И сейчас мы их вспомним.</w:t>
      </w:r>
    </w:p>
    <w:p w:rsidR="00EE66C7" w:rsidRPr="00EE66C7" w:rsidRDefault="00C93C6E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6 слайд</w:t>
      </w:r>
    </w:p>
    <w:p w:rsidR="00EE66C7" w:rsidRPr="00EE66C7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 3 задание</w:t>
      </w:r>
      <w:r w:rsidR="00C93C6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EE66C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Игра «ПОСЛОВИЦЫ и ПОГОВОРКИ»</w:t>
      </w:r>
    </w:p>
    <w:p w:rsidR="00EE66C7" w:rsidRPr="00EE66C7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Состоит из двух частей. В каждой части вы получаете 1 балл за каждый правильный ответ.</w:t>
      </w:r>
    </w:p>
    <w:p w:rsidR="00EE66C7" w:rsidRPr="00EE66C7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Первая часть. </w:t>
      </w: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Конкурс капитанов. Капитаны, прошу выйти ко мне. </w:t>
      </w: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Объяснить смысл пословицы.</w:t>
      </w:r>
    </w:p>
    <w:p w:rsidR="00EE66C7" w:rsidRPr="00EE66C7" w:rsidRDefault="00EE66C7" w:rsidP="00EE66C7">
      <w:pPr>
        <w:shd w:val="clear" w:color="auto" w:fill="FFFFFF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</w:t>
      </w:r>
      <w:r w:rsidRPr="00EE66C7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Положить барашка в бумажке</w:t>
      </w: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– дать взятку.</w:t>
      </w:r>
    </w:p>
    <w:p w:rsidR="00EE66C7" w:rsidRPr="00EE66C7" w:rsidRDefault="00EE66C7" w:rsidP="00EE66C7">
      <w:pPr>
        <w:shd w:val="clear" w:color="auto" w:fill="FFFFFF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</w:t>
      </w:r>
      <w:r w:rsidRPr="00EE66C7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Сунуть под хвост</w:t>
      </w: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– дать взятку.</w:t>
      </w:r>
    </w:p>
    <w:p w:rsidR="00EE66C7" w:rsidRPr="00EE66C7" w:rsidRDefault="00EE66C7" w:rsidP="00EE66C7">
      <w:pPr>
        <w:shd w:val="clear" w:color="auto" w:fill="FFFFFF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</w:t>
      </w:r>
      <w:r w:rsidRPr="00EE66C7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Легки взятки – тяжелы </w:t>
      </w:r>
      <w:proofErr w:type="spellStart"/>
      <w:r w:rsidRPr="00EE66C7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отдатки</w:t>
      </w:r>
      <w:proofErr w:type="spellEnd"/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– легко получить/взять взятку, а ответственность за это большая.</w:t>
      </w:r>
    </w:p>
    <w:p w:rsidR="00EE66C7" w:rsidRPr="00EE66C7" w:rsidRDefault="00EE66C7" w:rsidP="00EE66C7">
      <w:pPr>
        <w:shd w:val="clear" w:color="auto" w:fill="FFFFFF"/>
        <w:spacing w:after="0" w:line="240" w:lineRule="auto"/>
        <w:ind w:left="71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</w:t>
      </w:r>
      <w:r w:rsidRPr="00EE66C7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Богатому идти в суд — </w:t>
      </w:r>
      <w:proofErr w:type="gramStart"/>
      <w:r w:rsidRPr="00EE66C7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трын-трава</w:t>
      </w:r>
      <w:proofErr w:type="gramEnd"/>
      <w:r w:rsidRPr="00EE66C7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, бедному — долой голова</w:t>
      </w: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– все решают деньги: человек с деньгами может откупиться от обвинения, а бедного ждет самое полное наказание.</w:t>
      </w:r>
    </w:p>
    <w:p w:rsidR="00EE66C7" w:rsidRPr="00EE66C7" w:rsidRDefault="00EE66C7" w:rsidP="00EE66C7">
      <w:pPr>
        <w:shd w:val="clear" w:color="auto" w:fill="FFFFFF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</w:t>
      </w:r>
      <w:r w:rsidRPr="00EE66C7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Вору потакать, что самому воровать</w:t>
      </w: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– покрывать виновного, значит принимать соучастие в краже.</w:t>
      </w:r>
    </w:p>
    <w:p w:rsidR="00EE66C7" w:rsidRPr="00EE66C7" w:rsidRDefault="00EE66C7" w:rsidP="00EE66C7">
      <w:pPr>
        <w:shd w:val="clear" w:color="auto" w:fill="FFFFFF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</w:t>
      </w:r>
      <w:r w:rsidRPr="00EE66C7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Что мне законы, </w:t>
      </w:r>
      <w:proofErr w:type="gramStart"/>
      <w:r w:rsidRPr="00EE66C7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коли судьи знакомы</w:t>
      </w:r>
      <w:proofErr w:type="gramEnd"/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– закон для человека ничего не значит, если есть влиятельные родственники/знакомые, все равно все сойдет с рук.</w:t>
      </w:r>
    </w:p>
    <w:p w:rsidR="00EE66C7" w:rsidRPr="00EE66C7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Отгадай пословицу</w:t>
      </w:r>
    </w:p>
    <w:p w:rsidR="00EE66C7" w:rsidRPr="00EE66C7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Участникам команды предстоит зарисовать пословицу, а соперники попробуют ее отгадать.</w:t>
      </w:r>
    </w:p>
    <w:p w:rsidR="00EE66C7" w:rsidRPr="00EE66C7" w:rsidRDefault="00EE66C7" w:rsidP="00EE66C7">
      <w:p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Закон, что дышло: … куда повернул, туда и вышло.</w:t>
      </w:r>
    </w:p>
    <w:p w:rsidR="00EE66C7" w:rsidRPr="00EE66C7" w:rsidRDefault="00EE66C7" w:rsidP="00EE66C7">
      <w:p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Один закон для богатых, … другой для бедных.</w:t>
      </w:r>
    </w:p>
    <w:p w:rsidR="00EE66C7" w:rsidRPr="00EE66C7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="00C93C6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7 слайд</w:t>
      </w:r>
    </w:p>
    <w:p w:rsidR="00EE66C7" w:rsidRPr="00EE66C7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Игра «Кто я»</w:t>
      </w:r>
    </w:p>
    <w:p w:rsidR="00EE66C7" w:rsidRPr="00EE66C7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Одному члену команды надевается картинка с профессией. Задавая наводящие вопросы, игрок пытается отгадать,  кем он работает.  </w:t>
      </w:r>
    </w:p>
    <w:p w:rsidR="00EE66C7" w:rsidRPr="00EE66C7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(честный судья, честный военком)</w:t>
      </w:r>
    </w:p>
    <w:p w:rsidR="0076095B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Вот наша игра и подошла к концу. Подводим итог. Поздравляю победителей. </w:t>
      </w:r>
    </w:p>
    <w:p w:rsidR="0076095B" w:rsidRPr="0076095B" w:rsidRDefault="0076095B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8 слайд</w:t>
      </w:r>
    </w:p>
    <w:p w:rsidR="0076095B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Желаю всем, чтоб ваши монеты в семейном бюджете были всегда честно заработанными.  </w:t>
      </w:r>
    </w:p>
    <w:p w:rsidR="00EE66C7" w:rsidRPr="00EE66C7" w:rsidRDefault="00EE66C7" w:rsidP="00EE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 говорим, что коррупция это зло. Но мы сможем его победить, определенными воспитанными у нас качествами. Предлагаю сделать вывод из игры</w:t>
      </w:r>
      <w:r w:rsidR="001308D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е</w:t>
      </w: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сли вам было интересно и познавательно предлага</w:t>
      </w:r>
      <w:r w:rsidR="001308D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ю заполнить мой горшок монетами, если смертельно скучно и неинтересно, то</w:t>
      </w:r>
      <w:r w:rsidRPr="00EE66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черепками.</w:t>
      </w:r>
    </w:p>
    <w:p w:rsidR="00AF198C" w:rsidRDefault="00AF198C"/>
    <w:p w:rsidR="00EE66C7" w:rsidRDefault="00EE66C7"/>
    <w:p w:rsidR="00EE66C7" w:rsidRDefault="00EE66C7">
      <w:r>
        <w:rPr>
          <w:noProof/>
          <w:lang w:eastAsia="ru-RU"/>
        </w:rPr>
        <w:lastRenderedPageBreak/>
        <w:drawing>
          <wp:inline distT="0" distB="0" distL="0" distR="0">
            <wp:extent cx="6096000" cy="8629650"/>
            <wp:effectExtent l="0" t="0" r="0" b="0"/>
            <wp:docPr id="1" name="Рисунок 1" descr="Honey PNG transparent image download, size: 5119x4929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ney PNG transparent image download, size: 5119x4929px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" r="7372"/>
                    <a:stretch/>
                  </pic:blipFill>
                  <pic:spPr bwMode="auto">
                    <a:xfrm>
                      <a:off x="0" y="0"/>
                      <a:ext cx="6092744" cy="862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6C7" w:rsidRDefault="00EE66C7"/>
    <w:p w:rsidR="00EE66C7" w:rsidRDefault="00EE66C7">
      <w:r>
        <w:rPr>
          <w:noProof/>
          <w:lang w:eastAsia="ru-RU"/>
        </w:rPr>
        <w:lastRenderedPageBreak/>
        <w:drawing>
          <wp:inline distT="0" distB="0" distL="0" distR="0">
            <wp:extent cx="1879530" cy="1800225"/>
            <wp:effectExtent l="0" t="0" r="6985" b="0"/>
            <wp:docPr id="2" name="Рисунок 2" descr="Картинка Монетки На Прозрачном Фоне – Tele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а Монетки На Прозрачном Фоне – Telegrap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53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5988EC73" wp14:editId="74E3EA31">
            <wp:extent cx="1879530" cy="1800225"/>
            <wp:effectExtent l="0" t="0" r="6985" b="0"/>
            <wp:docPr id="3" name="Рисунок 3" descr="Картинка Монетки На Прозрачном Фоне – Tele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а Монетки На Прозрачном Фоне – Telegrap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53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88EC73" wp14:editId="74E3EA31">
            <wp:extent cx="1879530" cy="1800225"/>
            <wp:effectExtent l="0" t="0" r="6985" b="0"/>
            <wp:docPr id="4" name="Рисунок 4" descr="Картинка Монетки На Прозрачном Фоне – Tele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а Монетки На Прозрачном Фоне – Telegrap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53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88EC73" wp14:editId="74E3EA31">
            <wp:extent cx="1879530" cy="1800225"/>
            <wp:effectExtent l="0" t="0" r="6985" b="0"/>
            <wp:docPr id="5" name="Рисунок 5" descr="Картинка Монетки На Прозрачном Фоне – Tele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а Монетки На Прозрачном Фоне – Telegrap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53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88EC73" wp14:editId="74E3EA31">
            <wp:extent cx="1879530" cy="1800225"/>
            <wp:effectExtent l="0" t="0" r="6985" b="0"/>
            <wp:docPr id="6" name="Рисунок 6" descr="Картинка Монетки На Прозрачном Фоне – Tele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а Монетки На Прозрачном Фоне – Telegrap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53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88EC73" wp14:editId="74E3EA31">
            <wp:extent cx="1879530" cy="1800225"/>
            <wp:effectExtent l="0" t="0" r="6985" b="0"/>
            <wp:docPr id="7" name="Рисунок 7" descr="Картинка Монетки На Прозрачном Фоне – Tele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а Монетки На Прозрачном Фоне – Telegrap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53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88EC73" wp14:editId="74E3EA31">
            <wp:extent cx="1879530" cy="1800225"/>
            <wp:effectExtent l="0" t="0" r="6985" b="0"/>
            <wp:docPr id="8" name="Рисунок 8" descr="Картинка Монетки На Прозрачном Фоне – Tele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а Монетки На Прозрачном Фоне – Telegrap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53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88EC73" wp14:editId="74E3EA31">
            <wp:extent cx="1879530" cy="1800225"/>
            <wp:effectExtent l="0" t="0" r="6985" b="0"/>
            <wp:docPr id="9" name="Рисунок 9" descr="Картинка Монетки На Прозрачном Фоне – Tele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а Монетки На Прозрачном Фоне – Telegrap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53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88EC73" wp14:editId="74E3EA31">
            <wp:extent cx="1879530" cy="1800225"/>
            <wp:effectExtent l="0" t="0" r="6985" b="0"/>
            <wp:docPr id="10" name="Рисунок 10" descr="Картинка Монетки На Прозрачном Фоне – Tele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а Монетки На Прозрачном Фоне – Telegrap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53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88EC73" wp14:editId="74E3EA31">
            <wp:extent cx="1879530" cy="1800225"/>
            <wp:effectExtent l="0" t="0" r="6985" b="0"/>
            <wp:docPr id="11" name="Рисунок 11" descr="Картинка Монетки На Прозрачном Фоне – Tele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а Монетки На Прозрачном Фоне – Telegrap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53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88EC73" wp14:editId="74E3EA31">
            <wp:extent cx="1879530" cy="1800225"/>
            <wp:effectExtent l="0" t="0" r="6985" b="0"/>
            <wp:docPr id="12" name="Рисунок 12" descr="Картинка Монетки На Прозрачном Фоне – Tele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а Монетки На Прозрачном Фоне – Telegrap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53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88EC73" wp14:editId="74E3EA31">
            <wp:extent cx="1879530" cy="1800225"/>
            <wp:effectExtent l="0" t="0" r="6985" b="0"/>
            <wp:docPr id="13" name="Рисунок 13" descr="Картинка Монетки На Прозрачном Фоне – Tele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а Монетки На Прозрачном Фоне – Telegrap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53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88EC73" wp14:editId="74E3EA31">
            <wp:extent cx="1879530" cy="1800225"/>
            <wp:effectExtent l="0" t="0" r="6985" b="0"/>
            <wp:docPr id="14" name="Рисунок 14" descr="Картинка Монетки На Прозрачном Фоне – Tele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а Монетки На Прозрачном Фоне – Telegrap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53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88EC73" wp14:editId="74E3EA31">
            <wp:extent cx="1879530" cy="1800225"/>
            <wp:effectExtent l="0" t="0" r="6985" b="0"/>
            <wp:docPr id="15" name="Рисунок 15" descr="Картинка Монетки На Прозрачном Фоне – Tele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а Монетки На Прозрачном Фоне – Telegrap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53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88EC73" wp14:editId="74E3EA31">
            <wp:extent cx="1879530" cy="1800225"/>
            <wp:effectExtent l="0" t="0" r="6985" b="0"/>
            <wp:docPr id="16" name="Рисунок 16" descr="Картинка Монетки На Прозрачном Фоне – Tele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а Монетки На Прозрачном Фоне – Telegrap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53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6C7" w:rsidRDefault="00EE66C7">
      <w:r>
        <w:rPr>
          <w:noProof/>
          <w:lang w:eastAsia="ru-RU"/>
        </w:rPr>
        <w:lastRenderedPageBreak/>
        <w:drawing>
          <wp:inline distT="0" distB="0" distL="0" distR="0">
            <wp:extent cx="1828800" cy="1764116"/>
            <wp:effectExtent l="0" t="0" r="0" b="7620"/>
            <wp:docPr id="17" name="Рисунок 17" descr="Скелет PNG зображення доступні для вільного завантаження - Crazy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елет PNG зображення доступні для вільного завантаження - Crazy Png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6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C70BEE3" wp14:editId="1C57E608">
            <wp:extent cx="1828800" cy="1764116"/>
            <wp:effectExtent l="0" t="0" r="0" b="7620"/>
            <wp:docPr id="18" name="Рисунок 18" descr="Скелет PNG зображення доступні для вільного завантаження - Crazy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елет PNG зображення доступні для вільного завантаження - Crazy Png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6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70BEE3" wp14:editId="1C57E608">
            <wp:extent cx="1828800" cy="1764116"/>
            <wp:effectExtent l="0" t="0" r="0" b="7620"/>
            <wp:docPr id="19" name="Рисунок 19" descr="Скелет PNG зображення доступні для вільного завантаження - Crazy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елет PNG зображення доступні для вільного завантаження - Crazy Png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6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70BEE3" wp14:editId="1C57E608">
            <wp:extent cx="1828800" cy="1764116"/>
            <wp:effectExtent l="0" t="0" r="0" b="7620"/>
            <wp:docPr id="20" name="Рисунок 20" descr="Скелет PNG зображення доступні для вільного завантаження - Crazy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елет PNG зображення доступні для вільного завантаження - Crazy Png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6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70BEE3" wp14:editId="1C57E608">
            <wp:extent cx="1828800" cy="1764116"/>
            <wp:effectExtent l="0" t="0" r="0" b="7620"/>
            <wp:docPr id="21" name="Рисунок 21" descr="Скелет PNG зображення доступні для вільного завантаження - Crazy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елет PNG зображення доступні для вільного завантаження - Crazy Png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6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70BEE3" wp14:editId="1C57E608">
            <wp:extent cx="1828800" cy="1764116"/>
            <wp:effectExtent l="0" t="0" r="0" b="7620"/>
            <wp:docPr id="22" name="Рисунок 22" descr="Скелет PNG зображення доступні для вільного завантаження - Crazy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елет PNG зображення доступні для вільного завантаження - Crazy Png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6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70BEE3" wp14:editId="1C57E608">
            <wp:extent cx="1828800" cy="1764116"/>
            <wp:effectExtent l="0" t="0" r="0" b="7620"/>
            <wp:docPr id="23" name="Рисунок 23" descr="Скелет PNG зображення доступні для вільного завантаження - Crazy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елет PNG зображення доступні для вільного завантаження - Crazy Png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6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70BEE3" wp14:editId="1C57E608">
            <wp:extent cx="1828800" cy="1764116"/>
            <wp:effectExtent l="0" t="0" r="0" b="7620"/>
            <wp:docPr id="24" name="Рисунок 24" descr="Скелет PNG зображення доступні для вільного завантаження - Crazy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елет PNG зображення доступні для вільного завантаження - Crazy Png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6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70BEE3" wp14:editId="1C57E608">
            <wp:extent cx="1828800" cy="1764116"/>
            <wp:effectExtent l="0" t="0" r="0" b="7620"/>
            <wp:docPr id="25" name="Рисунок 25" descr="Скелет PNG зображення доступні для вільного завантаження - Crazy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елет PNG зображення доступні для вільного завантаження - Crazy Png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6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70BEE3" wp14:editId="1C57E608">
            <wp:extent cx="1828800" cy="1764116"/>
            <wp:effectExtent l="0" t="0" r="0" b="7620"/>
            <wp:docPr id="26" name="Рисунок 26" descr="Скелет PNG зображення доступні для вільного завантаження - Crazy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елет PNG зображення доступні для вільного завантаження - Crazy Png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6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70BEE3" wp14:editId="1C57E608">
            <wp:extent cx="1828800" cy="1764116"/>
            <wp:effectExtent l="0" t="0" r="0" b="7620"/>
            <wp:docPr id="27" name="Рисунок 27" descr="Скелет PNG зображення доступні для вільного завантаження - Crazy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елет PNG зображення доступні для вільного завантаження - Crazy Png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6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70BEE3" wp14:editId="1C57E608">
            <wp:extent cx="1828800" cy="1764116"/>
            <wp:effectExtent l="0" t="0" r="0" b="7620"/>
            <wp:docPr id="28" name="Рисунок 28" descr="Скелет PNG зображення доступні для вільного завантаження - Crazy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елет PNG зображення доступні для вільного завантаження - Crazy Png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6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70BEE3" wp14:editId="1C57E608">
            <wp:extent cx="1828800" cy="1764116"/>
            <wp:effectExtent l="0" t="0" r="0" b="7620"/>
            <wp:docPr id="29" name="Рисунок 29" descr="Скелет PNG зображення доступні для вільного завантаження - Crazy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елет PNG зображення доступні для вільного завантаження - Crazy Png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6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70BEE3" wp14:editId="1C57E608">
            <wp:extent cx="1828800" cy="1764116"/>
            <wp:effectExtent l="0" t="0" r="0" b="7620"/>
            <wp:docPr id="30" name="Рисунок 30" descr="Скелет PNG зображення доступні для вільного завантаження - Crazy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елет PNG зображення доступні для вільного завантаження - Crazy Png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6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70BEE3" wp14:editId="1C57E608">
            <wp:extent cx="1828800" cy="1764116"/>
            <wp:effectExtent l="0" t="0" r="0" b="7620"/>
            <wp:docPr id="31" name="Рисунок 31" descr="Скелет PNG зображення доступні для вільного завантаження - Crazy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елет PNG зображення доступні для вільного завантаження - Crazy Png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6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F17" w:rsidRDefault="00D77F17"/>
    <w:p w:rsidR="00D77F17" w:rsidRDefault="00D77F17">
      <w:r>
        <w:rPr>
          <w:noProof/>
          <w:lang w:eastAsia="ru-RU"/>
        </w:rPr>
        <w:lastRenderedPageBreak/>
        <w:drawing>
          <wp:inline distT="0" distB="0" distL="0" distR="0">
            <wp:extent cx="2635059" cy="1466850"/>
            <wp:effectExtent l="0" t="0" r="0" b="0"/>
            <wp:docPr id="32" name="Рисунок 32" descr="New 10,000 tenge banknote released in Kazakhstan - Finance | Tengri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ew 10,000 tenge banknote released in Kazakhstan - Finance | Tengrinew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384" cy="146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8B91B1F" wp14:editId="10522126">
            <wp:extent cx="2635059" cy="1466850"/>
            <wp:effectExtent l="0" t="0" r="0" b="0"/>
            <wp:docPr id="33" name="Рисунок 33" descr="New 10,000 tenge banknote released in Kazakhstan - Finance | Tengri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ew 10,000 tenge banknote released in Kazakhstan - Finance | Tengrinew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384" cy="146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B91B1F" wp14:editId="10522126">
            <wp:extent cx="2635059" cy="1466850"/>
            <wp:effectExtent l="0" t="0" r="0" b="0"/>
            <wp:docPr id="34" name="Рисунок 34" descr="New 10,000 tenge banknote released in Kazakhstan - Finance | Tengri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ew 10,000 tenge banknote released in Kazakhstan - Finance | Tengrinew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384" cy="146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B91B1F" wp14:editId="10522126">
            <wp:extent cx="2635059" cy="1466850"/>
            <wp:effectExtent l="0" t="0" r="0" b="0"/>
            <wp:docPr id="35" name="Рисунок 35" descr="New 10,000 tenge banknote released in Kazakhstan - Finance | Tengri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ew 10,000 tenge banknote released in Kazakhstan - Finance | Tengrinew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384" cy="146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B91B1F" wp14:editId="10522126">
            <wp:extent cx="2635059" cy="1466850"/>
            <wp:effectExtent l="0" t="0" r="0" b="0"/>
            <wp:docPr id="36" name="Рисунок 36" descr="New 10,000 tenge banknote released in Kazakhstan - Finance | Tengri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ew 10,000 tenge banknote released in Kazakhstan - Finance | Tengrinew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384" cy="146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B91B1F" wp14:editId="10522126">
            <wp:extent cx="2635059" cy="1466850"/>
            <wp:effectExtent l="0" t="0" r="0" b="0"/>
            <wp:docPr id="37" name="Рисунок 37" descr="New 10,000 tenge banknote released in Kazakhstan - Finance | Tengri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ew 10,000 tenge banknote released in Kazakhstan - Finance | Tengrinew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384" cy="146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B91B1F" wp14:editId="10522126">
            <wp:extent cx="2635059" cy="1466850"/>
            <wp:effectExtent l="0" t="0" r="0" b="0"/>
            <wp:docPr id="38" name="Рисунок 38" descr="New 10,000 tenge banknote released in Kazakhstan - Finance | Tengri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ew 10,000 tenge banknote released in Kazakhstan - Finance | Tengrinew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384" cy="146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B91B1F" wp14:editId="10522126">
            <wp:extent cx="2635059" cy="1466850"/>
            <wp:effectExtent l="0" t="0" r="0" b="0"/>
            <wp:docPr id="39" name="Рисунок 39" descr="New 10,000 tenge banknote released in Kazakhstan - Finance | Tengri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ew 10,000 tenge banknote released in Kazakhstan - Finance | Tengrinew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384" cy="146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B91B1F" wp14:editId="10522126">
            <wp:extent cx="2635059" cy="1466850"/>
            <wp:effectExtent l="0" t="0" r="0" b="0"/>
            <wp:docPr id="40" name="Рисунок 40" descr="New 10,000 tenge banknote released in Kazakhstan - Finance | Tengri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ew 10,000 tenge banknote released in Kazakhstan - Finance | Tengrinew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384" cy="146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B91B1F" wp14:editId="10522126">
            <wp:extent cx="2635059" cy="1466850"/>
            <wp:effectExtent l="0" t="0" r="0" b="0"/>
            <wp:docPr id="41" name="Рисунок 41" descr="New 10,000 tenge banknote released in Kazakhstan - Finance | Tengri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ew 10,000 tenge banknote released in Kazakhstan - Finance | Tengrinew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384" cy="146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B91B1F" wp14:editId="10522126">
            <wp:extent cx="2635059" cy="1466850"/>
            <wp:effectExtent l="0" t="0" r="0" b="0"/>
            <wp:docPr id="42" name="Рисунок 42" descr="New 10,000 tenge banknote released in Kazakhstan - Finance | Tengri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ew 10,000 tenge banknote released in Kazakhstan - Finance | Tengrinew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384" cy="146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B91B1F" wp14:editId="10522126">
            <wp:extent cx="2635059" cy="1466850"/>
            <wp:effectExtent l="0" t="0" r="0" b="0"/>
            <wp:docPr id="43" name="Рисунок 43" descr="New 10,000 tenge banknote released in Kazakhstan - Finance | Tengri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ew 10,000 tenge banknote released in Kazakhstan - Finance | Tengrinew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384" cy="146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F17" w:rsidRDefault="00D77F17"/>
    <w:p w:rsidR="00D77F17" w:rsidRDefault="00D77F17">
      <w:r>
        <w:rPr>
          <w:noProof/>
          <w:lang w:eastAsia="ru-RU"/>
        </w:rPr>
        <w:lastRenderedPageBreak/>
        <w:drawing>
          <wp:inline distT="0" distB="0" distL="0" distR="0">
            <wp:extent cx="2559527" cy="1419225"/>
            <wp:effectExtent l="0" t="0" r="0" b="0"/>
            <wp:docPr id="44" name="Рисунок 44" descr="Новая купюра стоимостью 5000 тенге вышла в обращение | Otyrar.K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овая купюра стоимостью 5000 тенге вышла в обращение | Otyrar.KZ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47" b="12821"/>
                    <a:stretch/>
                  </pic:blipFill>
                  <pic:spPr bwMode="auto">
                    <a:xfrm>
                      <a:off x="0" y="0"/>
                      <a:ext cx="2558160" cy="141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5EFEFC51" wp14:editId="7722A4FC">
            <wp:extent cx="2559527" cy="1419225"/>
            <wp:effectExtent l="0" t="0" r="0" b="0"/>
            <wp:docPr id="45" name="Рисунок 45" descr="Новая купюра стоимостью 5000 тенге вышла в обращение | Otyrar.K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овая купюра стоимостью 5000 тенге вышла в обращение | Otyrar.KZ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47" b="12821"/>
                    <a:stretch/>
                  </pic:blipFill>
                  <pic:spPr bwMode="auto">
                    <a:xfrm>
                      <a:off x="0" y="0"/>
                      <a:ext cx="2558160" cy="141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FEFC51" wp14:editId="7722A4FC">
            <wp:extent cx="2559527" cy="1419225"/>
            <wp:effectExtent l="0" t="0" r="0" b="0"/>
            <wp:docPr id="46" name="Рисунок 46" descr="Новая купюра стоимостью 5000 тенге вышла в обращение | Otyrar.K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овая купюра стоимостью 5000 тенге вышла в обращение | Otyrar.KZ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47" b="12821"/>
                    <a:stretch/>
                  </pic:blipFill>
                  <pic:spPr bwMode="auto">
                    <a:xfrm>
                      <a:off x="0" y="0"/>
                      <a:ext cx="2558160" cy="141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FEFC51" wp14:editId="7722A4FC">
            <wp:extent cx="2559527" cy="1419225"/>
            <wp:effectExtent l="0" t="0" r="0" b="0"/>
            <wp:docPr id="47" name="Рисунок 47" descr="Новая купюра стоимостью 5000 тенге вышла в обращение | Otyrar.K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овая купюра стоимостью 5000 тенге вышла в обращение | Otyrar.KZ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47" b="12821"/>
                    <a:stretch/>
                  </pic:blipFill>
                  <pic:spPr bwMode="auto">
                    <a:xfrm>
                      <a:off x="0" y="0"/>
                      <a:ext cx="2558160" cy="141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FEFC51" wp14:editId="7722A4FC">
            <wp:extent cx="2559527" cy="1419225"/>
            <wp:effectExtent l="0" t="0" r="0" b="0"/>
            <wp:docPr id="48" name="Рисунок 48" descr="Новая купюра стоимостью 5000 тенге вышла в обращение | Otyrar.K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овая купюра стоимостью 5000 тенге вышла в обращение | Otyrar.KZ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47" b="12821"/>
                    <a:stretch/>
                  </pic:blipFill>
                  <pic:spPr bwMode="auto">
                    <a:xfrm>
                      <a:off x="0" y="0"/>
                      <a:ext cx="2558160" cy="141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FEFC51" wp14:editId="7722A4FC">
            <wp:extent cx="2559527" cy="1419225"/>
            <wp:effectExtent l="0" t="0" r="0" b="0"/>
            <wp:docPr id="49" name="Рисунок 49" descr="Новая купюра стоимостью 5000 тенге вышла в обращение | Otyrar.K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овая купюра стоимостью 5000 тенге вышла в обращение | Otyrar.KZ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47" b="12821"/>
                    <a:stretch/>
                  </pic:blipFill>
                  <pic:spPr bwMode="auto">
                    <a:xfrm>
                      <a:off x="0" y="0"/>
                      <a:ext cx="2558160" cy="141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FEFC51" wp14:editId="7722A4FC">
            <wp:extent cx="2559527" cy="1419225"/>
            <wp:effectExtent l="0" t="0" r="0" b="0"/>
            <wp:docPr id="50" name="Рисунок 50" descr="Новая купюра стоимостью 5000 тенге вышла в обращение | Otyrar.K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овая купюра стоимостью 5000 тенге вышла в обращение | Otyrar.KZ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47" b="12821"/>
                    <a:stretch/>
                  </pic:blipFill>
                  <pic:spPr bwMode="auto">
                    <a:xfrm>
                      <a:off x="0" y="0"/>
                      <a:ext cx="2558160" cy="141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FEFC51" wp14:editId="7722A4FC">
            <wp:extent cx="2559527" cy="1419225"/>
            <wp:effectExtent l="0" t="0" r="0" b="0"/>
            <wp:docPr id="51" name="Рисунок 51" descr="Новая купюра стоимостью 5000 тенге вышла в обращение | Otyrar.K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овая купюра стоимостью 5000 тенге вышла в обращение | Otyrar.KZ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47" b="12821"/>
                    <a:stretch/>
                  </pic:blipFill>
                  <pic:spPr bwMode="auto">
                    <a:xfrm>
                      <a:off x="0" y="0"/>
                      <a:ext cx="2558160" cy="141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FEFC51" wp14:editId="7722A4FC">
            <wp:extent cx="2559527" cy="1419225"/>
            <wp:effectExtent l="0" t="0" r="0" b="0"/>
            <wp:docPr id="52" name="Рисунок 52" descr="Новая купюра стоимостью 5000 тенге вышла в обращение | Otyrar.K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овая купюра стоимостью 5000 тенге вышла в обращение | Otyrar.KZ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47" b="12821"/>
                    <a:stretch/>
                  </pic:blipFill>
                  <pic:spPr bwMode="auto">
                    <a:xfrm>
                      <a:off x="0" y="0"/>
                      <a:ext cx="2558160" cy="141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FEFC51" wp14:editId="7722A4FC">
            <wp:extent cx="2559527" cy="1419225"/>
            <wp:effectExtent l="0" t="0" r="0" b="0"/>
            <wp:docPr id="53" name="Рисунок 53" descr="Новая купюра стоимостью 5000 тенге вышла в обращение | Otyrar.K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овая купюра стоимостью 5000 тенге вышла в обращение | Otyrar.KZ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47" b="12821"/>
                    <a:stretch/>
                  </pic:blipFill>
                  <pic:spPr bwMode="auto">
                    <a:xfrm>
                      <a:off x="0" y="0"/>
                      <a:ext cx="2558160" cy="141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FEFC51" wp14:editId="7722A4FC">
            <wp:extent cx="2559527" cy="1419225"/>
            <wp:effectExtent l="0" t="0" r="0" b="0"/>
            <wp:docPr id="54" name="Рисунок 54" descr="Новая купюра стоимостью 5000 тенге вышла в обращение | Otyrar.K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овая купюра стоимостью 5000 тенге вышла в обращение | Otyrar.KZ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47" b="12821"/>
                    <a:stretch/>
                  </pic:blipFill>
                  <pic:spPr bwMode="auto">
                    <a:xfrm>
                      <a:off x="0" y="0"/>
                      <a:ext cx="2558160" cy="141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FEFC51" wp14:editId="7722A4FC">
            <wp:extent cx="2559527" cy="1419225"/>
            <wp:effectExtent l="0" t="0" r="0" b="0"/>
            <wp:docPr id="55" name="Рисунок 55" descr="Новая купюра стоимостью 5000 тенге вышла в обращение | Otyrar.K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овая купюра стоимостью 5000 тенге вышла в обращение | Otyrar.KZ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47" b="12821"/>
                    <a:stretch/>
                  </pic:blipFill>
                  <pic:spPr bwMode="auto">
                    <a:xfrm>
                      <a:off x="0" y="0"/>
                      <a:ext cx="2558160" cy="141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C6E" w:rsidRDefault="00C93C6E"/>
    <w:p w:rsidR="00C93C6E" w:rsidRDefault="00C93C6E"/>
    <w:p w:rsidR="00197300" w:rsidRDefault="00C93C6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605790</wp:posOffset>
                </wp:positionH>
                <wp:positionV relativeFrom="paragraph">
                  <wp:posOffset>2499360</wp:posOffset>
                </wp:positionV>
                <wp:extent cx="2171700" cy="1104900"/>
                <wp:effectExtent l="0" t="0" r="0" b="0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3C6E" w:rsidRPr="00C93C6E" w:rsidRDefault="00C93C6E" w:rsidP="00C93C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C93C6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  <w:t>ЧЕСТНЫЙ СУДЬЯ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7" o:spid="_x0000_s1026" type="#_x0000_t202" style="position:absolute;margin-left:47.7pt;margin-top:196.8pt;width:171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7aujAIAAGUFAAAOAAAAZHJzL2Uyb0RvYy54bWysVM1u2zAMvg/YOwi6r7aztFmDOkXWosOA&#10;oi3WDj0rstQYk0RNUmJnL7On2GnAniGPNEq2k6DbpcMuNkV+osiPP2fnrVZkLZyvwZS0OMopEYZD&#10;VZunkn5+uHrzjhIfmKmYAiNKuhGens9evzpr7FSMYAmqEo6gE+OnjS3pMgQ7zTLPl0IzfwRWGDRK&#10;cJoFPLqnrHKsQe9aZaM8P8kacJV1wIX3qL3sjHSW/EspeLiV0otAVEkxtpC+Ln0X8ZvNztj0yTG7&#10;rHkfBvuHKDSrDT66c3XJAiMrV//hStfcgQcZjjjoDKSsuUg5YDZF/iyb+yWzIuWC5Hi7o8n/P7f8&#10;Zn3nSF2V9HhCiWEaa7T9vv21/bn9QVCF/DTWTxF2bxEY2vfQYp0HvUdlTLuVTsc/JkTQjkxvduyK&#10;NhCOylExKSY5mjjaiiIfn+IB/Wf769b58EGAJlEoqcPyJVbZ+tqHDjpA4msGrmqlUgmVIU1JT94e&#10;5+nCzoLOlYlYkZqhdxNT6kJPUtgoETHKfBISyUgZREVqQ3GhHFkzbCDGuTAhJZ/8IjqiJAbxkos9&#10;fh/VSy53eQwvgwm7y7o24FL2z8Kuvgwhyw6PnB/kHcXQLtq+1AuoNlhpB92seMuvaqzGNfPhjjkc&#10;DqwgDny4xY9UgKxDL1GyBPftb/qIx55FKyUNDltJ/dcVc4IS9dFgN58W43GcznQYH09GeHCHlsWh&#10;xaz0BWA5Clwtlicx4oMaROlAP+JemMdX0cQMx7dLGgbxInQrAPcKF/N5AuE8Whauzb3l0XWsTuy1&#10;h/aROds3ZMBevoFhLNn0WV922HjTwHwVQNapaSPBHas98TjLqe37vROXxeE5ofbbcfYbAAD//wMA&#10;UEsDBBQABgAIAAAAIQCKMIY34wAAAAoBAAAPAAAAZHJzL2Rvd25yZXYueG1sTI/BbsIwDIbvk/YO&#10;kSftNtJRWqA0RagSmjSNA4zLbm4T2orE6ZoA3Z5+2Wk72v70+/vz9Wg0u6rBdZYEPE8iYIpqKztq&#10;BBzft08LYM4jSdSWlIAv5WBd3N/lmEl7o726HnzDQgi5DAW03vcZ565ulUE3sb2icDvZwaAP49Bw&#10;OeAthBvNp1GUcoMdhQ8t9qpsVX0+XIyA13K7w301NYtvXb68nTb95/EjEeLxYdysgHk1+j8YfvWD&#10;OhTBqbIXko5pActkFkgB8TJOgQVgFs/DphKQpPMUeJHz/xWKHwAAAP//AwBQSwECLQAUAAYACAAA&#10;ACEAtoM4kv4AAADhAQAAEwAAAAAAAAAAAAAAAAAAAAAAW0NvbnRlbnRfVHlwZXNdLnhtbFBLAQIt&#10;ABQABgAIAAAAIQA4/SH/1gAAAJQBAAALAAAAAAAAAAAAAAAAAC8BAABfcmVscy8ucmVsc1BLAQIt&#10;ABQABgAIAAAAIQCVO7aujAIAAGUFAAAOAAAAAAAAAAAAAAAAAC4CAABkcnMvZTJvRG9jLnhtbFBL&#10;AQItABQABgAIAAAAIQCKMIY34wAAAAoBAAAPAAAAAAAAAAAAAAAAAOYEAABkcnMvZG93bnJldi54&#10;bWxQSwUGAAAAAAQABADzAAAA9gUAAAAA&#10;" filled="f" stroked="f" strokeweight=".5pt">
                <v:textbox>
                  <w:txbxContent>
                    <w:p w:rsidR="00C93C6E" w:rsidRPr="00C93C6E" w:rsidRDefault="00C93C6E" w:rsidP="00C93C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C93C6E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  <w:t>ЧЕСТНЫЙ СУДЬЯ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2952750" cy="3235891"/>
            <wp:effectExtent l="0" t="0" r="0" b="3175"/>
            <wp:docPr id="56" name="Рисунок 56" descr="Картинка судья - Профессии - Картинки PNG - Галере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а судья - Профессии - Картинки PNG - Галерей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783" cy="323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7300" w:rsidRDefault="00197300"/>
    <w:p w:rsidR="00C93C6E" w:rsidRDefault="0019730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2F0C5F" wp14:editId="58FA77E5">
                <wp:simplePos x="0" y="0"/>
                <wp:positionH relativeFrom="column">
                  <wp:posOffset>605790</wp:posOffset>
                </wp:positionH>
                <wp:positionV relativeFrom="paragraph">
                  <wp:posOffset>2233295</wp:posOffset>
                </wp:positionV>
                <wp:extent cx="2171700" cy="1104900"/>
                <wp:effectExtent l="0" t="0" r="0" b="0"/>
                <wp:wrapNone/>
                <wp:docPr id="59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7300" w:rsidRPr="00197300" w:rsidRDefault="00197300" w:rsidP="001973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40"/>
                                <w:szCs w:val="40"/>
                              </w:rPr>
                            </w:pPr>
                            <w:r w:rsidRPr="00197300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40"/>
                                <w:szCs w:val="40"/>
                              </w:rPr>
                              <w:t>ЧЕСТНЫЙ ВОЕНКОМ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9" o:spid="_x0000_s1027" type="#_x0000_t202" style="position:absolute;margin-left:47.7pt;margin-top:175.85pt;width:171pt;height:8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jM/jwIAAGwFAAAOAAAAZHJzL2Uyb0RvYy54bWysVM1u2zAMvg/YOwi6r7aztF2DOkXWosOA&#10;oi3WDj0rspQYk0RNUmJnL7On2GnAniGPNEq20yDbpcMuNkV+osiPP+cXrVZkLZyvwZS0OMopEYZD&#10;VZtFST8/Xr95R4kPzFRMgREl3QhPL6avX503diJGsARVCUfQifGTxpZ0GYKdZJnnS6GZPwIrDBol&#10;OM0CHt0iqxxr0LtW2SjPT7IGXGUdcOE9aq86I50m/1IKHu6k9CIQVVKMLaSvS995/GbTczZZOGaX&#10;Ne/DYP8QhWa1wUd3rq5YYGTl6j9c6Zo78CDDEQedgZQ1FykHzKbID7J5WDIrUi5Ijrc7mvz/c8tv&#10;1/eO1FVJj88oMUxjjbbft7+2P7c/CKqQn8b6CcIeLAJD+x5arPOg96iMabfS6fjHhAjakenNjl3R&#10;BsJROSpOi9McTRxtRZGPz/CA/rPn69b58EGAJlEoqcPyJVbZ+saHDjpA4msGrmulUgmVIU1JT94e&#10;5+nCzoLOlYlYkZqhdxNT6kJPUtgoETHKfBISyUgZREVqQ3GpHFkzbCDGuTAhJZ/8IjqiJAbxkos9&#10;/jmql1zu8hheBhN2l3VtwKXsD8Kuvgwhyw6PnO/lHcXQztvUBbvKzqHaYMEddCPjLb+usSg3zId7&#10;5nBGsJA49+EOP1IBkg+9RMkS3Le/6SMeWxetlDQ4cyX1X1fMCUrUR4NNfVaMx3FI02F8fDrCg9u3&#10;zPctZqUvAatS4IaxPIkRH9QgSgf6CdfDLL6KJmY4vl3SMIiXodsEuF64mM0SCMfSsnBjHiyPrmOR&#10;Yss9tk/M2b4vA7b0LQzTySYH7dlh400Ds1UAWafejTx3rPb840in7u/XT9wZ++eEel6S098AAAD/&#10;/wMAUEsDBBQABgAIAAAAIQARV02A4gAAAAoBAAAPAAAAZHJzL2Rvd25yZXYueG1sTI/LTsMwEEX3&#10;SPyDNUjsqNO0JiXEqapIFRKCRUs37Jx4mkT4EWK3DXw9wwqWM3N059xiPVnDzjiG3jsJ81kCDF3j&#10;de9aCYe37d0KWIjKaWW8QwlfGGBdXl8VKtf+4nZ43seWUYgLuZLQxTjknIemQ6vCzA/o6Hb0o1WR&#10;xrHlelQXCreGp0lyz63qHX3o1IBVh83H/mQlPFfbV7WrU7v6NtXTy3EzfB7ehZS3N9PmEVjEKf7B&#10;8KtP6lCSU+1PTgdmJDyIJZESFmKeASNguchoU0sQqciAlwX/X6H8AQAA//8DAFBLAQItABQABgAI&#10;AAAAIQC2gziS/gAAAOEBAAATAAAAAAAAAAAAAAAAAAAAAABbQ29udGVudF9UeXBlc10ueG1sUEsB&#10;Ai0AFAAGAAgAAAAhADj9If/WAAAAlAEAAAsAAAAAAAAAAAAAAAAALwEAAF9yZWxzLy5yZWxzUEsB&#10;Ai0AFAAGAAgAAAAhAF3KMz+PAgAAbAUAAA4AAAAAAAAAAAAAAAAALgIAAGRycy9lMm9Eb2MueG1s&#10;UEsBAi0AFAAGAAgAAAAhABFXTYDiAAAACgEAAA8AAAAAAAAAAAAAAAAA6QQAAGRycy9kb3ducmV2&#10;LnhtbFBLBQYAAAAABAAEAPMAAAD4BQAAAAA=&#10;" filled="f" stroked="f" strokeweight=".5pt">
                <v:textbox>
                  <w:txbxContent>
                    <w:p w:rsidR="00197300" w:rsidRPr="00197300" w:rsidRDefault="00197300" w:rsidP="0019730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40"/>
                          <w:szCs w:val="40"/>
                        </w:rPr>
                      </w:pPr>
                      <w:r w:rsidRPr="00197300">
                        <w:rPr>
                          <w:rFonts w:ascii="Times New Roman" w:hAnsi="Times New Roman" w:cs="Times New Roman"/>
                          <w:b/>
                          <w:color w:val="FFFF00"/>
                          <w:sz w:val="40"/>
                          <w:szCs w:val="40"/>
                        </w:rPr>
                        <w:t>ЧЕСТНЫЙ ВОЕНКОМ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3DF5455" wp14:editId="79B30E0D">
            <wp:extent cx="3414623" cy="2895600"/>
            <wp:effectExtent l="0" t="0" r="0" b="0"/>
            <wp:docPr id="58" name="Рисунок 58" descr="Stalin Feels Good by GrandmasterSwaglord on Deviant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talin Feels Good by GrandmasterSwaglord on DeviantAr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623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F17" w:rsidRDefault="00D77F17"/>
    <w:p w:rsidR="00D77F17" w:rsidRDefault="00D77F17"/>
    <w:sectPr w:rsidR="00D77F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FA4"/>
    <w:rsid w:val="001308D6"/>
    <w:rsid w:val="00197300"/>
    <w:rsid w:val="00614FA4"/>
    <w:rsid w:val="0076095B"/>
    <w:rsid w:val="00AF198C"/>
    <w:rsid w:val="00C93C6E"/>
    <w:rsid w:val="00D77F17"/>
    <w:rsid w:val="00EE6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6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E6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66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6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E6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66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96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6FAA1F-8CB5-455B-A534-0CDE27AAA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868</Words>
  <Characters>4951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cp:lastPrinted>2024-02-23T10:19:00Z</cp:lastPrinted>
  <dcterms:created xsi:type="dcterms:W3CDTF">2024-02-23T09:53:00Z</dcterms:created>
  <dcterms:modified xsi:type="dcterms:W3CDTF">2024-02-23T10:19:00Z</dcterms:modified>
</cp:coreProperties>
</file>