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34F3A" w14:textId="77777777" w:rsidR="006E4D51" w:rsidRPr="008650E5" w:rsidRDefault="00857B6A" w:rsidP="00346FF1">
      <w:pPr>
        <w:shd w:val="clear" w:color="auto" w:fill="FFFFFF"/>
        <w:spacing w:after="0" w:line="240" w:lineRule="auto"/>
        <w:ind w:firstLine="567"/>
        <w:jc w:val="center"/>
        <w:rPr>
          <w:rFonts w:ascii="Arial Narrow" w:hAnsi="Arial Narrow" w:cstheme="minorHAnsi"/>
          <w:sz w:val="28"/>
          <w:szCs w:val="28"/>
        </w:rPr>
      </w:pPr>
      <w:r w:rsidRPr="008650E5">
        <w:rPr>
          <w:rFonts w:ascii="Arial Narrow" w:eastAsia="Times New Roman" w:hAnsi="Arial Narrow" w:cstheme="minorHAnsi"/>
          <w:b/>
          <w:sz w:val="28"/>
          <w:szCs w:val="28"/>
          <w:lang w:val="ru-RU"/>
        </w:rPr>
        <w:t>МАРТ</w:t>
      </w: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7"/>
        <w:gridCol w:w="1843"/>
        <w:gridCol w:w="1417"/>
        <w:gridCol w:w="998"/>
        <w:gridCol w:w="1417"/>
        <w:gridCol w:w="993"/>
        <w:gridCol w:w="1842"/>
        <w:gridCol w:w="1560"/>
        <w:gridCol w:w="282"/>
        <w:gridCol w:w="2406"/>
        <w:gridCol w:w="1134"/>
      </w:tblGrid>
      <w:tr w:rsidR="006E4D51" w:rsidRPr="00346FF1" w14:paraId="3208D766" w14:textId="77777777" w:rsidTr="008650E5">
        <w:trPr>
          <w:trHeight w:val="30"/>
        </w:trPr>
        <w:tc>
          <w:tcPr>
            <w:tcW w:w="562" w:type="dxa"/>
            <w:shd w:val="clear" w:color="auto" w:fill="auto"/>
            <w:vAlign w:val="center"/>
          </w:tcPr>
          <w:p w14:paraId="1C0340AF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  <w:lang w:val="ru-RU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  <w:lang w:val="ru-RU"/>
              </w:rPr>
              <w:t>№ п/п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3D54088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Тема контроля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197BC5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AE10A7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Объект контроля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C1B993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 xml:space="preserve">Вид </w:t>
            </w:r>
          </w:p>
          <w:p w14:paraId="61F90D40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7E29B7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  <w:lang w:val="ru-RU"/>
              </w:rPr>
              <w:t xml:space="preserve">Форма </w:t>
            </w: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контроля</w:t>
            </w: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  <w:lang w:val="ru-RU"/>
              </w:rPr>
              <w:t xml:space="preserve"> / м</w:t>
            </w: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 xml:space="preserve">етодика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326AD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Сроки выполне</w:t>
            </w:r>
          </w:p>
          <w:p w14:paraId="0ABF827C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FD7508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Ответствен</w:t>
            </w:r>
          </w:p>
          <w:p w14:paraId="697FB7A1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B481EA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Место рассмотрения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1EE8D377" w14:textId="77777777" w:rsidR="006E4D51" w:rsidRPr="00387D85" w:rsidRDefault="006E4D51" w:rsidP="006E4D51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Управлен</w:t>
            </w: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  <w:lang w:val="ru-RU"/>
              </w:rPr>
              <w:t>ч</w:t>
            </w: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еское</w:t>
            </w:r>
          </w:p>
          <w:p w14:paraId="65052D75" w14:textId="77777777" w:rsidR="006E4D51" w:rsidRPr="00387D85" w:rsidRDefault="006E4D51" w:rsidP="006E4D51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решение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DC84F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  <w:lang w:val="ru-RU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Вто</w:t>
            </w: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  <w:lang w:val="ru-RU"/>
              </w:rPr>
              <w:t>р</w:t>
            </w: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ич</w:t>
            </w: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  <w:lang w:val="ru-RU"/>
              </w:rPr>
              <w:t>-</w:t>
            </w:r>
          </w:p>
          <w:p w14:paraId="2FEA3A45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ный конт</w:t>
            </w:r>
          </w:p>
          <w:p w14:paraId="47CA2C0D" w14:textId="77777777" w:rsidR="006E4D51" w:rsidRPr="00387D85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</w:pPr>
            <w:r w:rsidRPr="00387D85">
              <w:rPr>
                <w:rFonts w:ascii="Arial Narrow" w:eastAsia="Times New Roman" w:hAnsi="Arial Narrow" w:cstheme="minorHAnsi"/>
                <w:b/>
                <w:sz w:val="18"/>
                <w:szCs w:val="20"/>
              </w:rPr>
              <w:t>роль</w:t>
            </w:r>
          </w:p>
        </w:tc>
      </w:tr>
      <w:tr w:rsidR="00857B6A" w:rsidRPr="00346FF1" w14:paraId="58B23C49" w14:textId="77777777" w:rsidTr="008650E5">
        <w:trPr>
          <w:trHeight w:val="30"/>
        </w:trPr>
        <w:tc>
          <w:tcPr>
            <w:tcW w:w="16161" w:type="dxa"/>
            <w:gridSpan w:val="12"/>
            <w:shd w:val="clear" w:color="auto" w:fill="auto"/>
            <w:vAlign w:val="center"/>
          </w:tcPr>
          <w:p w14:paraId="183C3461" w14:textId="77777777" w:rsidR="00857B6A" w:rsidRPr="00346FF1" w:rsidRDefault="00857B6A" w:rsidP="00346FF1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  <w:lang w:val="en-US"/>
              </w:rPr>
              <w:t>I</w:t>
            </w: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  <w:lang w:val="ru-RU"/>
              </w:rPr>
              <w:t xml:space="preserve">. </w:t>
            </w: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КОНТРОЛЬ ЗА ВЫПОЛНЕНИЕМ НОРМАТИВНЫХ ДОКУМЕНТОВ И</w:t>
            </w:r>
            <w:r w:rsidR="00346FF1"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ВЕДЕНИЕМ ШКОЛЬНОЙ ДОКУМЕНТАЦИИ СОГЛАСНО ТРЕБОВАНИЯМ</w:t>
            </w:r>
          </w:p>
        </w:tc>
      </w:tr>
      <w:tr w:rsidR="00857B6A" w:rsidRPr="00346FF1" w14:paraId="3990E019" w14:textId="77777777" w:rsidTr="008650E5">
        <w:trPr>
          <w:trHeight w:val="30"/>
        </w:trPr>
        <w:tc>
          <w:tcPr>
            <w:tcW w:w="562" w:type="dxa"/>
            <w:shd w:val="clear" w:color="auto" w:fill="auto"/>
            <w:vAlign w:val="center"/>
          </w:tcPr>
          <w:p w14:paraId="48BFAE8F" w14:textId="77777777" w:rsidR="00857B6A" w:rsidRPr="00346FF1" w:rsidRDefault="00857B6A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C988F51" w14:textId="77777777" w:rsidR="00857B6A" w:rsidRPr="00346FF1" w:rsidRDefault="00857B6A" w:rsidP="00346FF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BF21CC" w14:textId="77777777" w:rsidR="00857B6A" w:rsidRPr="00346FF1" w:rsidRDefault="00857B6A" w:rsidP="00346FF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Определение правильности, полноты,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своевременно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сти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, соответствия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требованиям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заполнени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я</w:t>
            </w:r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электронного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03CE4" w14:textId="77777777" w:rsidR="00857B6A" w:rsidRPr="00346FF1" w:rsidRDefault="00857B6A" w:rsidP="00346FF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Электронн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ый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журнал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0ACCFFF" w14:textId="77777777" w:rsidR="00857B6A" w:rsidRPr="00346FF1" w:rsidRDefault="00857B6A" w:rsidP="00346FF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B422F5" w14:textId="77777777" w:rsidR="00857B6A" w:rsidRPr="00346FF1" w:rsidRDefault="00857B6A" w:rsidP="00346FF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Персональный / 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зучение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DE91F" w14:textId="77777777" w:rsidR="00857B6A" w:rsidRPr="00346FF1" w:rsidRDefault="009201BF" w:rsidP="00346FF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4 неделя</w:t>
            </w:r>
          </w:p>
          <w:p w14:paraId="0FD5151E" w14:textId="77777777" w:rsidR="00857B6A" w:rsidRPr="00346FF1" w:rsidRDefault="00857B6A" w:rsidP="00346FF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C97E4FB" w14:textId="01392A11" w:rsidR="00857B6A" w:rsidRPr="00346FF1" w:rsidRDefault="00857B6A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A5EB9" w:rsidRPr="00FA5EB9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FA5EB9" w:rsidRPr="00FA5EB9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6A385D27" w14:textId="77777777" w:rsidR="00857B6A" w:rsidRPr="00346FF1" w:rsidRDefault="00857B6A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Совещание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0F5A97A2" w14:textId="77777777" w:rsidR="00857B6A" w:rsidRPr="00346FF1" w:rsidRDefault="00857B6A" w:rsidP="00346FF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Вы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грузка отчета о заполнении журнала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1 раз в 2 недели.</w:t>
            </w:r>
          </w:p>
          <w:p w14:paraId="2177DC00" w14:textId="090F7BF6" w:rsidR="00857B6A" w:rsidRPr="00346FF1" w:rsidRDefault="00857B6A" w:rsidP="00346FF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Привлечение руководителей МО и опытных высококвалифи</w:t>
            </w:r>
            <w:r w:rsidR="00FA5EB9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цированных педагогов для проверки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документов с целью выявления нарушений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F9DAE" w14:textId="77777777" w:rsidR="00857B6A" w:rsidRPr="00346FF1" w:rsidRDefault="00857B6A" w:rsidP="00346FF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</w:tr>
      <w:tr w:rsidR="00857B6A" w:rsidRPr="00346FF1" w14:paraId="6CA37FA0" w14:textId="77777777" w:rsidTr="008650E5">
        <w:trPr>
          <w:trHeight w:val="30"/>
        </w:trPr>
        <w:tc>
          <w:tcPr>
            <w:tcW w:w="562" w:type="dxa"/>
            <w:shd w:val="clear" w:color="auto" w:fill="auto"/>
            <w:vAlign w:val="center"/>
          </w:tcPr>
          <w:p w14:paraId="05F1E84A" w14:textId="77777777" w:rsidR="00857B6A" w:rsidRPr="00346FF1" w:rsidRDefault="00857B6A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C69241E" w14:textId="77777777" w:rsidR="00857B6A" w:rsidRPr="00346FF1" w:rsidRDefault="00857B6A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9B6671" w14:textId="10968BB6" w:rsidR="00857B6A" w:rsidRPr="00346FF1" w:rsidRDefault="00857B6A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соблю</w:t>
            </w:r>
            <w:r w:rsidR="00FA5EB9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дения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санитарно-эпидемиологических требований к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объек</w:t>
            </w:r>
            <w:r w:rsidR="00FA5EB9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там</w:t>
            </w:r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B5EB32" w14:textId="77777777" w:rsidR="00857B6A" w:rsidRPr="00346FF1" w:rsidRDefault="00857B6A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Столовая, меню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A0CB774" w14:textId="77777777" w:rsidR="00857B6A" w:rsidRPr="00346FF1" w:rsidRDefault="00857B6A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Фронтальный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E6B242" w14:textId="440629FD" w:rsidR="00857B6A" w:rsidRPr="00346FF1" w:rsidRDefault="00857B6A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Комплексно-обобщающий / п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роверка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доку</w:t>
            </w:r>
            <w:r w:rsidR="00FA5EB9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ментов</w:t>
            </w:r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столо</w:t>
            </w:r>
            <w:r w:rsidR="00FA5EB9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вой, анкетиро</w:t>
            </w:r>
            <w:r w:rsidR="00FA5EB9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вание учеников и родителей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17502" w14:textId="77777777" w:rsidR="00857B6A" w:rsidRPr="00346FF1" w:rsidRDefault="003F34EC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0277D6" w14:textId="77777777" w:rsidR="00857B6A" w:rsidRPr="00346FF1" w:rsidRDefault="00857B6A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  <w:p w14:paraId="52BC29BB" w14:textId="67887720" w:rsidR="00857B6A" w:rsidRPr="00346FF1" w:rsidRDefault="00857B6A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Заместитель директора по ВР </w:t>
            </w:r>
            <w:proofErr w:type="spellStart"/>
            <w:r w:rsidR="00FA5EB9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Абылгазина</w:t>
            </w:r>
            <w:proofErr w:type="spellEnd"/>
            <w:r w:rsidR="00FA5EB9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Б.Л.</w:t>
            </w:r>
          </w:p>
          <w:p w14:paraId="1799B9E0" w14:textId="77777777" w:rsidR="00857B6A" w:rsidRPr="00346FF1" w:rsidRDefault="00857B6A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7C7461" w14:textId="77777777" w:rsidR="00857B6A" w:rsidRPr="00346FF1" w:rsidRDefault="00857B6A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Совещание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64899B4E" w14:textId="77777777" w:rsidR="00857B6A" w:rsidRPr="00346FF1" w:rsidRDefault="00857B6A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Контроль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за соблюдением санитарных требований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в столовой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бракеражной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комиссией 1 раз в 2 недели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.</w:t>
            </w:r>
          </w:p>
          <w:p w14:paraId="0E17F919" w14:textId="77777777" w:rsidR="00857B6A" w:rsidRPr="00346FF1" w:rsidRDefault="00857B6A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Активное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при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влечение родительской общественности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к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контролю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за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качеств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ом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питания.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BEDED" w14:textId="77777777" w:rsidR="00857B6A" w:rsidRPr="00346FF1" w:rsidRDefault="00857B6A" w:rsidP="00857B6A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</w:tc>
      </w:tr>
      <w:tr w:rsidR="00857B6A" w:rsidRPr="00346FF1" w14:paraId="35F41AC7" w14:textId="77777777" w:rsidTr="008650E5">
        <w:tc>
          <w:tcPr>
            <w:tcW w:w="16161" w:type="dxa"/>
            <w:gridSpan w:val="12"/>
            <w:shd w:val="clear" w:color="auto" w:fill="auto"/>
            <w:vAlign w:val="center"/>
          </w:tcPr>
          <w:p w14:paraId="576417DB" w14:textId="77777777" w:rsidR="00857B6A" w:rsidRPr="00346FF1" w:rsidRDefault="00857B6A" w:rsidP="00857B6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2. КОНТРОЛЬ ЗА КАЧЕСТВОМ УЧЕБНОГО ПРОЦЕССА</w:t>
            </w:r>
          </w:p>
        </w:tc>
      </w:tr>
      <w:tr w:rsidR="003F34EC" w:rsidRPr="00346FF1" w14:paraId="700F052E" w14:textId="77777777" w:rsidTr="008650E5">
        <w:tc>
          <w:tcPr>
            <w:tcW w:w="562" w:type="dxa"/>
            <w:shd w:val="clear" w:color="auto" w:fill="auto"/>
            <w:vAlign w:val="center"/>
          </w:tcPr>
          <w:p w14:paraId="70B4258C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A11633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Методические особенности урока физической культуры в начальных классах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1842D3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Изучение применения дифференциации методов и средств обучения при планировании урока</w:t>
            </w:r>
          </w:p>
          <w:p w14:paraId="75C84635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3A49E1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физической культуры в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1-4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класс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ах (методика работы учителя)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31028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39A01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Предметно-обобщающий /контроль наблюдение</w:t>
            </w:r>
          </w:p>
          <w:p w14:paraId="6EBFB06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DE5626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9BD2A2" w14:textId="1C9A1305" w:rsidR="003F34EC" w:rsidRPr="00346FF1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Учителя физической культуры 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Рахметов Ж.С., Ахметов К.Р.,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психолог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Ахметжанова Г.А.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8B66BD" w14:textId="77777777" w:rsidR="00FA5EB9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Заседание</w:t>
            </w:r>
          </w:p>
          <w:p w14:paraId="4AEC8118" w14:textId="5DD856EB" w:rsidR="003F34EC" w:rsidRPr="00346FF1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методического совета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6E21534D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Обеспечить</w:t>
            </w:r>
            <w:r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эффективную</w:t>
            </w:r>
          </w:p>
          <w:p w14:paraId="0F85AC28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р</w:t>
            </w: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азвивающую</w:t>
            </w:r>
            <w:r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среду на уроке,</w:t>
            </w:r>
          </w:p>
          <w:p w14:paraId="162A45B0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о</w:t>
            </w: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казать</w:t>
            </w:r>
            <w:r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методическую</w:t>
            </w:r>
          </w:p>
          <w:p w14:paraId="6EC02B87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п</w:t>
            </w: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омощь</w:t>
            </w:r>
            <w:r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педагогам</w:t>
            </w:r>
          </w:p>
          <w:p w14:paraId="5D52DBE4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CAB1CA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</w:p>
          <w:p w14:paraId="511364CE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</w:p>
        </w:tc>
      </w:tr>
      <w:tr w:rsidR="003F34EC" w:rsidRPr="00346FF1" w14:paraId="0B809BB6" w14:textId="77777777" w:rsidTr="008650E5">
        <w:tc>
          <w:tcPr>
            <w:tcW w:w="562" w:type="dxa"/>
            <w:shd w:val="clear" w:color="auto" w:fill="auto"/>
            <w:vAlign w:val="center"/>
          </w:tcPr>
          <w:p w14:paraId="0B46A775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092DCCA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Использование инновационных технологий на уроках казахского языка во 2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-4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классах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2D0E72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Определение эффективности обучения и преподавания</w:t>
            </w:r>
          </w:p>
          <w:p w14:paraId="148FF5D2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D63AEC" w14:textId="29A2029F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</w:t>
            </w:r>
            <w:proofErr w:type="gram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казах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ского</w:t>
            </w:r>
            <w:proofErr w:type="spellEnd"/>
            <w:proofErr w:type="gram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языка во 2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-4 класс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ах (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инновацион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ные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техноло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гии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9F746F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42942C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Предметно-обобщающий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/ и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сследование в действии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B519F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B7217E" w14:textId="03EF83C0" w:rsidR="003F34EC" w:rsidRPr="00346FF1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Учителя казахского языка </w:t>
            </w:r>
            <w:proofErr w:type="spellStart"/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Хатаман</w:t>
            </w:r>
            <w:proofErr w:type="spellEnd"/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А., Рахметова А.С., Хаби К., Искакова Д.Ж.,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психолог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Ахметжанова Г.А.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8CCBB8" w14:textId="77777777" w:rsidR="003F34EC" w:rsidRPr="00346FF1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Заседание</w:t>
            </w:r>
          </w:p>
          <w:p w14:paraId="01702FBC" w14:textId="77777777" w:rsidR="003F34EC" w:rsidRPr="00346FF1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методического совета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47E3E343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Создание материалов для самостоятельного изучения, тестов проверки знаний, в том числе с использованием интерактивных платформ на уроках казахского языка во 2-4 классах.</w:t>
            </w:r>
          </w:p>
          <w:p w14:paraId="0C92626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Создание «групп выравнивания знаний» для учеников, часто пропускающих занятия.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4C46E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F34EC" w:rsidRPr="00346FF1" w14:paraId="113FE0A3" w14:textId="77777777" w:rsidTr="008650E5">
        <w:tc>
          <w:tcPr>
            <w:tcW w:w="562" w:type="dxa"/>
            <w:shd w:val="clear" w:color="auto" w:fill="auto"/>
            <w:vAlign w:val="center"/>
          </w:tcPr>
          <w:p w14:paraId="5FE2503C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82CF3B4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Пути повышения функциональной грамотности на уроках математики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lastRenderedPageBreak/>
              <w:t>учащихся 2-4 классов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8DF511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lastRenderedPageBreak/>
              <w:t>Определение уровня функциональной грамотности обучающихся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2-4 классов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FF5B40" w14:textId="41426F32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</w:t>
            </w:r>
            <w:proofErr w:type="spellStart"/>
            <w:proofErr w:type="gram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матема</w:t>
            </w:r>
            <w:proofErr w:type="spellEnd"/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тики</w:t>
            </w:r>
            <w:proofErr w:type="gram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в 2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-4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клас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с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ах (методы повышения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lastRenderedPageBreak/>
              <w:t>функциональной грамотности)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5C8A6E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37722F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Тестирование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42ED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25F009" w14:textId="2DAD3395" w:rsidR="003F34EC" w:rsidRPr="00346FF1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A5EB9" w:rsidRP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FA5EB9" w:rsidRP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  <w:p w14:paraId="02763B67" w14:textId="0DB9A271" w:rsidR="003F34EC" w:rsidRPr="00346FF1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руководитель МО </w:t>
            </w:r>
            <w:proofErr w:type="spellStart"/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Хатаман</w:t>
            </w:r>
            <w:proofErr w:type="spellEnd"/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D17F64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5C10CFCF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Административные срезы знаний по математике во 2-4 классах за предыдущую четверть.</w:t>
            </w:r>
          </w:p>
          <w:p w14:paraId="0C0116AE" w14:textId="1CE99F1D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lastRenderedPageBreak/>
              <w:t xml:space="preserve">Рассмотрение вопроса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повы</w:t>
            </w:r>
            <w:r w:rsidR="00FA5EB9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шения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качества знаний по математике во 2-4 классах на заседаниях МО.</w:t>
            </w:r>
          </w:p>
          <w:p w14:paraId="20CFB747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Разработка и применение цифровых образовательных ресурсов педагогами.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6DCC2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F34EC" w:rsidRPr="00346FF1" w14:paraId="24411001" w14:textId="77777777" w:rsidTr="008650E5">
        <w:tc>
          <w:tcPr>
            <w:tcW w:w="562" w:type="dxa"/>
            <w:shd w:val="clear" w:color="auto" w:fill="auto"/>
            <w:vAlign w:val="center"/>
          </w:tcPr>
          <w:p w14:paraId="5A997EBE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DA01B56" w14:textId="602C4F76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Преподавание предметов художе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ственного труда, изобразительного искусства (1-4 классы)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4583B1" w14:textId="1969D74C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Определение уровня творческого мышле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ния и навыков обучащихся</w:t>
            </w:r>
          </w:p>
          <w:p w14:paraId="0FD9E1CA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E5494E" w14:textId="0BFCF5AE" w:rsidR="003F34EC" w:rsidRPr="00FA5EB9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Творческо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е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мышлени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е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и навык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и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обуча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щихся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1-4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класс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, уроки художественного труда, изо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бразительного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искусства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39E584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6CAED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Классно-обобщающий /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наблюдение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3B50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837EBD" w14:textId="526575ED" w:rsidR="003F34EC" w:rsidRPr="00346FF1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A20C47" w14:textId="77777777" w:rsidR="003F34EC" w:rsidRPr="00346FF1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76BDBDAE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Методическая помощь учителю </w:t>
            </w:r>
          </w:p>
          <w:p w14:paraId="6822BDC3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6BDEE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3F34EC" w:rsidRPr="00346FF1" w14:paraId="783801BE" w14:textId="77777777" w:rsidTr="008650E5">
        <w:tc>
          <w:tcPr>
            <w:tcW w:w="562" w:type="dxa"/>
            <w:shd w:val="clear" w:color="auto" w:fill="auto"/>
            <w:vAlign w:val="center"/>
          </w:tcPr>
          <w:p w14:paraId="6F0FC735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B5A3C15" w14:textId="71AB5933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Развитие </w:t>
            </w:r>
            <w:proofErr w:type="gram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и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ндиви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дуальны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х</w:t>
            </w:r>
            <w:proofErr w:type="gram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способ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ност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ей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обучаю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щ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их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ся на уроках русского языка (2-4 классы)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FC6F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Определение влияния методов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и форм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обучения на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развитие индивидуальных способностей обучающихся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411406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русского языка во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2-4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класс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ах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AAA14A7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E728C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Обзорный / и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сследование в действии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43987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842" w:type="dxa"/>
            <w:shd w:val="clear" w:color="auto" w:fill="auto"/>
          </w:tcPr>
          <w:p w14:paraId="26EFC4B7" w14:textId="1B354253" w:rsidR="003F34EC" w:rsidRPr="00346FF1" w:rsidRDefault="003F34EC" w:rsidP="00FA5EB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A5EB9" w:rsidRP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FA5EB9" w:rsidRP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,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руководитель Мо </w:t>
            </w:r>
            <w:proofErr w:type="spellStart"/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Хатаман</w:t>
            </w:r>
            <w:proofErr w:type="spellEnd"/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5A5DB2" w14:textId="77777777" w:rsidR="003F34EC" w:rsidRPr="00346FF1" w:rsidRDefault="003F34EC" w:rsidP="00FA5EB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40C95EDD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Методическая помощь учителю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91F07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</w:tr>
      <w:tr w:rsidR="003F34EC" w:rsidRPr="00346FF1" w14:paraId="65C93823" w14:textId="77777777" w:rsidTr="008650E5">
        <w:tc>
          <w:tcPr>
            <w:tcW w:w="562" w:type="dxa"/>
            <w:shd w:val="clear" w:color="auto" w:fill="auto"/>
            <w:vAlign w:val="center"/>
          </w:tcPr>
          <w:p w14:paraId="17A7CAB1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B1794BC" w14:textId="4983EE5C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Пути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эффективно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го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развития твор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ческих 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способнос</w:t>
            </w:r>
            <w:r w:rsidR="00FA5EB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тей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учащихся на уроках музыки (2-4 классы)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B1BF1E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Определение эффективности средств обучения, используемых учителем в рамках преподавания предметов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FDE566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музыки во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2-4 классах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564B8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9B5859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Персональ</w:t>
            </w:r>
          </w:p>
          <w:p w14:paraId="099928ED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ный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/ н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аблюдение</w:t>
            </w:r>
          </w:p>
          <w:p w14:paraId="53C3B05D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51B655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842" w:type="dxa"/>
            <w:shd w:val="clear" w:color="auto" w:fill="auto"/>
          </w:tcPr>
          <w:p w14:paraId="7ACC867C" w14:textId="1A4A7873" w:rsidR="003F34EC" w:rsidRPr="00346FF1" w:rsidRDefault="003F34EC" w:rsidP="0079304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13503850" w14:textId="77777777" w:rsidR="003F34EC" w:rsidRPr="00346FF1" w:rsidRDefault="003F34EC" w:rsidP="0079304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Методический совет, протокол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078D12E2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Методическая помощь учителю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A15F5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F34EC" w:rsidRPr="00346FF1" w14:paraId="4C8E055A" w14:textId="77777777" w:rsidTr="008650E5">
        <w:tc>
          <w:tcPr>
            <w:tcW w:w="562" w:type="dxa"/>
            <w:shd w:val="clear" w:color="auto" w:fill="auto"/>
            <w:vAlign w:val="center"/>
          </w:tcPr>
          <w:p w14:paraId="737B7246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1DBE64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Эффективность использования информационных технологий на уроках «Познание мира»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1E45ED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Диагностика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уровня владения ИКТ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учеников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6D72E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Информационные технологии в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3-4 класс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ах на уроках «Познание мира»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1DE1801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4BC385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Предметно-обобщающий 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/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наблюдение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8810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842" w:type="dxa"/>
            <w:shd w:val="clear" w:color="auto" w:fill="auto"/>
          </w:tcPr>
          <w:p w14:paraId="769B0731" w14:textId="301E315C" w:rsidR="003F34EC" w:rsidRPr="00346FF1" w:rsidRDefault="003F34EC" w:rsidP="0079304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346FD19F" w14:textId="0EA00D5B" w:rsidR="003F34EC" w:rsidRPr="00346FF1" w:rsidRDefault="003F34EC" w:rsidP="0079304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Заседание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методического совета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40C98D1D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Обеспечить</w:t>
            </w:r>
          </w:p>
          <w:p w14:paraId="0F376EE6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качественный</w:t>
            </w:r>
          </w:p>
          <w:p w14:paraId="5CA62D78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уровень</w:t>
            </w:r>
          </w:p>
          <w:p w14:paraId="6E2B2C1C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преподавания</w:t>
            </w:r>
          </w:p>
          <w:p w14:paraId="09480E02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E227E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F34EC" w:rsidRPr="00346FF1" w14:paraId="210C2170" w14:textId="77777777" w:rsidTr="008650E5">
        <w:tc>
          <w:tcPr>
            <w:tcW w:w="562" w:type="dxa"/>
            <w:shd w:val="clear" w:color="auto" w:fill="auto"/>
            <w:vAlign w:val="center"/>
          </w:tcPr>
          <w:p w14:paraId="7F7035C4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ECBABDF" w14:textId="72A186EE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Развитие навыков логического мыш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ления обучающи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хся при использо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вании информа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ционно-коммуника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ционных техноло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гий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в рамках преподавания предмета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lastRenderedPageBreak/>
              <w:t xml:space="preserve">цифровая грамотность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8D53AB" w14:textId="4E3547CA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lastRenderedPageBreak/>
              <w:t>Определение уровня использования учителем цифровых технологий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, уровня развития 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логичес</w:t>
            </w:r>
            <w:proofErr w:type="spellEnd"/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кого мышления учеников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CF8FCD" w14:textId="726600B0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</w:t>
            </w:r>
            <w:proofErr w:type="gram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цифро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вой</w:t>
            </w:r>
            <w:proofErr w:type="gram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грамот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ности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инфор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матики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в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1-4 класс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ах, логи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ческое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мышле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ние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учеников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3CC8CA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3CD31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Комплексно-обобщающий контроль/ наблюдени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е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урока, тестирование</w:t>
            </w:r>
          </w:p>
          <w:p w14:paraId="4D79D1F9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790A0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82C72D" w14:textId="5DA61680" w:rsidR="003F34EC" w:rsidRPr="00346FF1" w:rsidRDefault="003F34EC" w:rsidP="0079304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 </w:t>
            </w:r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771FBCE5" w14:textId="06C0E412" w:rsidR="003F34EC" w:rsidRPr="00346FF1" w:rsidRDefault="003F34EC" w:rsidP="0079304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Заседание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методического совета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3ADAFF82" w14:textId="6DD93A0F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Обеспечить</w:t>
            </w:r>
            <w:r w:rsidR="00793043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качественный</w:t>
            </w:r>
          </w:p>
          <w:p w14:paraId="66FD9D38" w14:textId="5B95F98A" w:rsidR="003F34EC" w:rsidRPr="00346FF1" w:rsidRDefault="00793043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У</w:t>
            </w:r>
            <w:r w:rsidR="003F34EC"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ровень</w:t>
            </w:r>
            <w:r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 xml:space="preserve"> </w:t>
            </w:r>
            <w:r w:rsidR="003F34EC"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преподавания</w:t>
            </w:r>
          </w:p>
          <w:p w14:paraId="2A854B8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AF603E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F34EC" w:rsidRPr="00346FF1" w14:paraId="7732D4A4" w14:textId="77777777" w:rsidTr="008650E5">
        <w:tc>
          <w:tcPr>
            <w:tcW w:w="562" w:type="dxa"/>
            <w:shd w:val="clear" w:color="auto" w:fill="auto"/>
            <w:vAlign w:val="center"/>
          </w:tcPr>
          <w:p w14:paraId="696B8347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C98207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Состояние п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реподавани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я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предмета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«Л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итературное чтение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»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(2-4 кл)</w:t>
            </w:r>
          </w:p>
          <w:p w14:paraId="53228817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CBB4CB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Диагностика уровня навыков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чтения, понимания и интерпретации прочитанного, анализа текста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E3B2CE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литературного чтения во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2-4 класс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ах, навыки чтения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4F4169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8D11F1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Предметно-обобщающий /наблюдение урока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6184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0D36F3" w14:textId="2C5BB53D" w:rsidR="003F34EC" w:rsidRPr="00346FF1" w:rsidRDefault="003F34EC" w:rsidP="0079304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, руководитель МО </w:t>
            </w:r>
            <w:proofErr w:type="spellStart"/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Хатаман</w:t>
            </w:r>
            <w:proofErr w:type="spellEnd"/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01F11A" w14:textId="472FADE4" w:rsidR="003F34EC" w:rsidRPr="00346FF1" w:rsidRDefault="003F34EC" w:rsidP="0079304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Заседание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методического совета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518B50C7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Обеспечить</w:t>
            </w:r>
          </w:p>
          <w:p w14:paraId="68A6D66E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качественный</w:t>
            </w:r>
          </w:p>
          <w:p w14:paraId="637D28A1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уровень</w:t>
            </w:r>
          </w:p>
          <w:p w14:paraId="538C8D31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преподавания</w:t>
            </w:r>
          </w:p>
          <w:p w14:paraId="52116F6F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ECDEFA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F34EC" w:rsidRPr="00346FF1" w14:paraId="62869BE5" w14:textId="77777777" w:rsidTr="008650E5">
        <w:tc>
          <w:tcPr>
            <w:tcW w:w="562" w:type="dxa"/>
            <w:shd w:val="clear" w:color="auto" w:fill="auto"/>
            <w:vAlign w:val="center"/>
          </w:tcPr>
          <w:p w14:paraId="74147DC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12A494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Состояние п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реподавани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я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английского языка (2-4кл)</w:t>
            </w:r>
          </w:p>
          <w:p w14:paraId="5E4A3116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4A0257" w14:textId="765FD13F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Изуч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ение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эффекти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вност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и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дифферен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циации методов для развития языковых навыков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48AC4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английского языка во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2-4 класс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ах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06167B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</w:tcPr>
          <w:p w14:paraId="44993BBC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993" w:type="dxa"/>
            <w:shd w:val="clear" w:color="auto" w:fill="auto"/>
          </w:tcPr>
          <w:p w14:paraId="459566F9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9C49D5" w14:textId="4E00AFB9" w:rsidR="003F34EC" w:rsidRPr="00346FF1" w:rsidRDefault="003F34EC" w:rsidP="0079304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79C92F04" w14:textId="77777777" w:rsidR="003F34EC" w:rsidRPr="00346FF1" w:rsidRDefault="003F34EC" w:rsidP="0079304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Заседание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методического совета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361DA6F6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Обеспечить</w:t>
            </w:r>
          </w:p>
          <w:p w14:paraId="2A9B049C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качественный</w:t>
            </w:r>
          </w:p>
          <w:p w14:paraId="180C94F7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уровень</w:t>
            </w:r>
          </w:p>
          <w:p w14:paraId="35BB755D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1A1A1A"/>
                <w:sz w:val="20"/>
                <w:szCs w:val="20"/>
                <w:lang w:val="ru-RU"/>
              </w:rPr>
              <w:t>преподавания</w:t>
            </w:r>
          </w:p>
          <w:p w14:paraId="73923C03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152704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F34EC" w:rsidRPr="00346FF1" w14:paraId="16D3F240" w14:textId="77777777" w:rsidTr="008650E5">
        <w:tc>
          <w:tcPr>
            <w:tcW w:w="562" w:type="dxa"/>
            <w:shd w:val="clear" w:color="auto" w:fill="auto"/>
            <w:vAlign w:val="center"/>
          </w:tcPr>
          <w:p w14:paraId="6117790E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707" w:type="dxa"/>
            <w:shd w:val="clear" w:color="auto" w:fill="auto"/>
          </w:tcPr>
          <w:p w14:paraId="5C8BF842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Результаты качества обучения по итогам четверти</w:t>
            </w:r>
          </w:p>
        </w:tc>
        <w:tc>
          <w:tcPr>
            <w:tcW w:w="1843" w:type="dxa"/>
            <w:shd w:val="clear" w:color="auto" w:fill="auto"/>
          </w:tcPr>
          <w:p w14:paraId="00BFE495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Мониторинг результатов качества обучения</w:t>
            </w:r>
          </w:p>
        </w:tc>
        <w:tc>
          <w:tcPr>
            <w:tcW w:w="1417" w:type="dxa"/>
            <w:shd w:val="clear" w:color="auto" w:fill="auto"/>
          </w:tcPr>
          <w:p w14:paraId="5CB0CB1E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Качество знаний за 1,2,3,4 четверти</w:t>
            </w:r>
          </w:p>
        </w:tc>
        <w:tc>
          <w:tcPr>
            <w:tcW w:w="998" w:type="dxa"/>
            <w:shd w:val="clear" w:color="auto" w:fill="auto"/>
          </w:tcPr>
          <w:p w14:paraId="056D377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49F47417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анализ</w:t>
            </w:r>
          </w:p>
        </w:tc>
        <w:tc>
          <w:tcPr>
            <w:tcW w:w="993" w:type="dxa"/>
            <w:shd w:val="clear" w:color="auto" w:fill="auto"/>
          </w:tcPr>
          <w:p w14:paraId="42167D3B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CF2955" w14:textId="0C5EC84A" w:rsidR="003F34EC" w:rsidRPr="00346FF1" w:rsidRDefault="003F34EC" w:rsidP="0079304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14:paraId="6D71871B" w14:textId="77777777" w:rsidR="003F34EC" w:rsidRPr="00346FF1" w:rsidRDefault="003F34EC" w:rsidP="00793043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Педагоги</w:t>
            </w:r>
          </w:p>
          <w:p w14:paraId="3758FFEF" w14:textId="77777777" w:rsidR="003F34EC" w:rsidRPr="00346FF1" w:rsidRDefault="003F34EC" w:rsidP="00793043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ческий совет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6C5F47AB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Рассмотрение результатов мониторинга и анализа на заседании педагогическом совете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D4EC7" w14:textId="77777777" w:rsidR="003F34EC" w:rsidRPr="00346FF1" w:rsidRDefault="003F34EC" w:rsidP="003F34E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F34EC" w:rsidRPr="00346FF1" w14:paraId="25405261" w14:textId="77777777" w:rsidTr="008650E5">
        <w:tc>
          <w:tcPr>
            <w:tcW w:w="562" w:type="dxa"/>
            <w:shd w:val="clear" w:color="auto" w:fill="auto"/>
            <w:vAlign w:val="center"/>
          </w:tcPr>
          <w:p w14:paraId="5C013F7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707" w:type="dxa"/>
            <w:shd w:val="clear" w:color="auto" w:fill="auto"/>
          </w:tcPr>
          <w:p w14:paraId="36EBA2C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 xml:space="preserve">Результаты суммативного оценивания по итогам 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1,2,3 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четверти</w:t>
            </w:r>
          </w:p>
        </w:tc>
        <w:tc>
          <w:tcPr>
            <w:tcW w:w="1843" w:type="dxa"/>
            <w:shd w:val="clear" w:color="auto" w:fill="auto"/>
          </w:tcPr>
          <w:p w14:paraId="08CF6B4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Диагностика учебных затруднений, выявление пробелов</w:t>
            </w:r>
          </w:p>
        </w:tc>
        <w:tc>
          <w:tcPr>
            <w:tcW w:w="1417" w:type="dxa"/>
            <w:shd w:val="clear" w:color="auto" w:fill="auto"/>
          </w:tcPr>
          <w:p w14:paraId="1853603B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Работы СОР, СОЧ обучающихся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(выборочно), анализ СОР/СОЧ</w:t>
            </w:r>
          </w:p>
        </w:tc>
        <w:tc>
          <w:tcPr>
            <w:tcW w:w="998" w:type="dxa"/>
            <w:shd w:val="clear" w:color="auto" w:fill="auto"/>
          </w:tcPr>
          <w:p w14:paraId="519F7E51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6EBDBCD2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анализ</w:t>
            </w:r>
          </w:p>
        </w:tc>
        <w:tc>
          <w:tcPr>
            <w:tcW w:w="993" w:type="dxa"/>
            <w:shd w:val="clear" w:color="auto" w:fill="auto"/>
          </w:tcPr>
          <w:p w14:paraId="0001A480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107EAB" w14:textId="4ABEDC7B" w:rsidR="003F34EC" w:rsidRPr="00346FF1" w:rsidRDefault="003F34EC" w:rsidP="0079304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14:paraId="45D83A7E" w14:textId="77777777" w:rsidR="003F34EC" w:rsidRPr="00346FF1" w:rsidRDefault="003F34EC" w:rsidP="00793043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Методический совет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1348C958" w14:textId="77777777" w:rsidR="003F34EC" w:rsidRPr="00346FF1" w:rsidRDefault="003F34EC" w:rsidP="003F34EC">
            <w:pPr>
              <w:spacing w:after="0" w:line="240" w:lineRule="auto"/>
              <w:jc w:val="both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Издание пособий опытными научными руководителями</w:t>
            </w:r>
          </w:p>
        </w:tc>
        <w:tc>
          <w:tcPr>
            <w:tcW w:w="1134" w:type="dxa"/>
            <w:shd w:val="clear" w:color="auto" w:fill="auto"/>
          </w:tcPr>
          <w:p w14:paraId="6A60F914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</w:p>
        </w:tc>
      </w:tr>
      <w:tr w:rsidR="003F34EC" w:rsidRPr="00346FF1" w14:paraId="355BCC64" w14:textId="77777777" w:rsidTr="008650E5">
        <w:tc>
          <w:tcPr>
            <w:tcW w:w="562" w:type="dxa"/>
            <w:shd w:val="clear" w:color="auto" w:fill="auto"/>
            <w:vAlign w:val="center"/>
          </w:tcPr>
          <w:p w14:paraId="2FA50C1C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9CE62D7" w14:textId="545E2268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Использование   инновационных технологий в рамках развития исследовательских навыков обучаю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щихся на уроках естествознания в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5,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6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-ых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классах.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B2B5B0" w14:textId="47C7AC81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Определение уровня исследовательских навыков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учеников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определение рацио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нальности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использо</w:t>
            </w:r>
            <w:proofErr w:type="spellEnd"/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ванных методов, приёмов и форм работы учителя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EFDAC" w14:textId="0AFD06F5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естест</w:t>
            </w:r>
            <w:r w:rsid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вознания</w:t>
            </w:r>
            <w:proofErr w:type="spell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, КСП, исследовательские навыки учеников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5-6 класс</w:t>
            </w:r>
            <w:proofErr w:type="spellStart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</w:p>
          <w:p w14:paraId="0E3661B1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574E6B3D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7674D5E1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7B3E06F4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59DC657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CEA948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Комплексно-обобщающий / рассмотрение КСП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беседа с учителем, административные срезы знаний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11967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7873FD" w14:textId="74732B49" w:rsidR="003F34EC" w:rsidRPr="00346FF1" w:rsidRDefault="003F34EC" w:rsidP="0079304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793043" w:rsidRPr="0079304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5F067638" w14:textId="77777777" w:rsidR="003F34EC" w:rsidRPr="00346FF1" w:rsidRDefault="003F34EC" w:rsidP="0079304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Заседание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методического совета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15F21CDC" w14:textId="77777777" w:rsidR="003F34EC" w:rsidRPr="00346FF1" w:rsidRDefault="003F34EC" w:rsidP="003F34EC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Административный срез знаний по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предмету 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естествознания</w:t>
            </w:r>
            <w:proofErr w:type="gramEnd"/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в 6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а </w:t>
            </w:r>
            <w:r w:rsidRPr="00346FF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классах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за предыдущую четверть.</w:t>
            </w:r>
          </w:p>
          <w:p w14:paraId="0449E796" w14:textId="77777777" w:rsidR="003F34EC" w:rsidRPr="00346FF1" w:rsidRDefault="003F34EC" w:rsidP="003F34EC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Рассмотрение вопроса повышения качества знаний по предметам на заседаниях МО. </w:t>
            </w:r>
          </w:p>
          <w:p w14:paraId="224619CB" w14:textId="77777777" w:rsidR="003F34EC" w:rsidRPr="00346FF1" w:rsidRDefault="003F34EC" w:rsidP="003F34EC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ресурсы).</w:t>
            </w:r>
          </w:p>
        </w:tc>
        <w:tc>
          <w:tcPr>
            <w:tcW w:w="1134" w:type="dxa"/>
            <w:shd w:val="clear" w:color="auto" w:fill="auto"/>
          </w:tcPr>
          <w:p w14:paraId="76585257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4 неделя мая  </w:t>
            </w:r>
          </w:p>
        </w:tc>
      </w:tr>
      <w:tr w:rsidR="003F34EC" w:rsidRPr="00346FF1" w14:paraId="7383BA39" w14:textId="77777777" w:rsidTr="008650E5">
        <w:tblPrEx>
          <w:jc w:val="center"/>
          <w:tblInd w:w="0" w:type="dxa"/>
        </w:tblPrEx>
        <w:trPr>
          <w:jc w:val="center"/>
        </w:trPr>
        <w:tc>
          <w:tcPr>
            <w:tcW w:w="16161" w:type="dxa"/>
            <w:gridSpan w:val="12"/>
            <w:shd w:val="clear" w:color="auto" w:fill="auto"/>
            <w:vAlign w:val="center"/>
          </w:tcPr>
          <w:p w14:paraId="1DBCEAAD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 xml:space="preserve">III. КОНТРОЛЬ ЗА РАБОТОЙ ПО ВОСПОЛНЕНИЮ ПРОБЕЛОВ В ЗНАНИЯХ </w:t>
            </w: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  <w:lang w:val="ru-RU"/>
              </w:rPr>
              <w:t xml:space="preserve">   </w:t>
            </w: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И ЗА РАБОТОЙ СО СЛАБОУСПЕВАЮЩИМИ</w:t>
            </w:r>
          </w:p>
        </w:tc>
      </w:tr>
      <w:tr w:rsidR="003F34EC" w:rsidRPr="00346FF1" w14:paraId="5AA2FFFA" w14:textId="77777777" w:rsidTr="008650E5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8C1292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BB13A3D" w14:textId="41C8C245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Состояние р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абот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ы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по формированию читательской гра</w:t>
            </w:r>
            <w:r w:rsidR="0079304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мотности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учащих</w:t>
            </w:r>
            <w:r w:rsidR="0079304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ся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14:paraId="39140FC6" w14:textId="22521F24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Определение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качес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тва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задани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й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, разви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вающи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х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читатель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скую</w:t>
            </w:r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грамотность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AE020F" w14:textId="06E77DC2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Уроки </w:t>
            </w:r>
            <w:proofErr w:type="spellStart"/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гумани</w:t>
            </w:r>
            <w:proofErr w:type="spellEnd"/>
            <w:r w:rsidR="0079304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тарного</w:t>
            </w:r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цикла, КСП</w:t>
            </w:r>
          </w:p>
          <w:p w14:paraId="1B91DF34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62C9AFE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42D897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Наблюдение, изучение КСП,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анализ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BFC48" w14:textId="77777777" w:rsidR="003F34EC" w:rsidRPr="00346FF1" w:rsidRDefault="009B0323" w:rsidP="003F34EC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8A57C8" w14:textId="280099A5" w:rsidR="003F34EC" w:rsidRPr="00346FF1" w:rsidRDefault="003F34EC" w:rsidP="0079304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  <w:p w14:paraId="585676C9" w14:textId="5DEAA466" w:rsidR="003F34EC" w:rsidRPr="00346FF1" w:rsidRDefault="003F34EC" w:rsidP="0079304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Руководители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МО </w:t>
            </w:r>
            <w:r w:rsidR="0079304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Болтай Г., </w:t>
            </w:r>
            <w:proofErr w:type="spellStart"/>
            <w:r w:rsidR="0079304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Жанабекова</w:t>
            </w:r>
            <w:proofErr w:type="spellEnd"/>
            <w:r w:rsidR="0079304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Р.В.</w:t>
            </w:r>
          </w:p>
          <w:p w14:paraId="0817E2C7" w14:textId="3A13065A" w:rsidR="003F34EC" w:rsidRPr="00346FF1" w:rsidRDefault="003F34EC" w:rsidP="0079304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7639309" w14:textId="77777777" w:rsidR="003F34EC" w:rsidRPr="00346FF1" w:rsidRDefault="003F34EC" w:rsidP="0079304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за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седание МО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20C7039" w14:textId="4DD1B4F2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Создание материалов для самостоятельного изучения, тестов проверки знаний, в том числе с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использова</w:t>
            </w:r>
            <w:r w:rsidR="0079304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нием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интерактивных платформ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A1E24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</w:tc>
      </w:tr>
      <w:tr w:rsidR="003F34EC" w:rsidRPr="00346FF1" w14:paraId="50C17B91" w14:textId="77777777" w:rsidTr="008650E5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42FCCD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6E91C4A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Состояние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подготовительной работы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к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ЕНТ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EF183A" w14:textId="65190E3C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Диагностика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резу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льтатов</w:t>
            </w:r>
            <w:proofErr w:type="spellEnd"/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пробных тестов по основным дисциплинам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13EA4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11 класс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4CDDB0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1870B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Мониторинг пробного тестирования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, анализ результатов</w:t>
            </w:r>
          </w:p>
          <w:p w14:paraId="2D06B698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97B9F6" w14:textId="77777777" w:rsidR="003F34EC" w:rsidRPr="00346FF1" w:rsidRDefault="009B0323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C5FCEA" w14:textId="73C269BE" w:rsidR="003F34EC" w:rsidRPr="00346FF1" w:rsidRDefault="003F34EC" w:rsidP="008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650E5" w:rsidRPr="008650E5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650E5" w:rsidRPr="008650E5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Р.Д</w:t>
            </w:r>
            <w:proofErr w:type="gramEnd"/>
          </w:p>
          <w:p w14:paraId="7C8520D8" w14:textId="240814F7" w:rsidR="003F34EC" w:rsidRPr="00346FF1" w:rsidRDefault="003F34EC" w:rsidP="008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учителя-предметники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A49F1A3" w14:textId="77777777" w:rsidR="003F34EC" w:rsidRPr="00346FF1" w:rsidRDefault="003F34EC" w:rsidP="008650E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Заседание при директоре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1C7B4BC" w14:textId="25B3F7F9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Создание материалов для самостоятельного изучения, тестов проверки знаний, в том числе с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использова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нием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интерактивных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плат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форм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56D64D2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</w:p>
        </w:tc>
      </w:tr>
      <w:tr w:rsidR="003F34EC" w:rsidRPr="00346FF1" w14:paraId="611D9002" w14:textId="77777777" w:rsidTr="008650E5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AE5B1E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0EA67E4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Аналитическая работа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по результатам проведённых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СОР и СОЧ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A04F12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Обеспечение качества анализа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СОР и СОЧ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065D0D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Аналити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ческие отчёты у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чител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ей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- предметник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</w:tcPr>
          <w:p w14:paraId="7F2C8AB2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Те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1B9BC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F50DE" w14:textId="77777777" w:rsidR="003F34EC" w:rsidRPr="00346FF1" w:rsidRDefault="009B0323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5E19F5" w14:textId="2E645B6A" w:rsidR="003F34EC" w:rsidRPr="00346FF1" w:rsidRDefault="003F34EC" w:rsidP="008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650E5" w:rsidRPr="008650E5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650E5" w:rsidRPr="008650E5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Р.Д</w:t>
            </w:r>
            <w:proofErr w:type="gramEnd"/>
          </w:p>
          <w:p w14:paraId="7EFEFFF9" w14:textId="5A30FA88" w:rsidR="003F34EC" w:rsidRPr="00346FF1" w:rsidRDefault="003F34EC" w:rsidP="008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учителя-предметники</w:t>
            </w:r>
          </w:p>
          <w:p w14:paraId="17AEF47D" w14:textId="77777777" w:rsidR="003F34EC" w:rsidRPr="00346FF1" w:rsidRDefault="003F34EC" w:rsidP="008650E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DE60ACC" w14:textId="77777777" w:rsidR="003F34EC" w:rsidRPr="00346FF1" w:rsidRDefault="003F34EC" w:rsidP="008650E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По расписанию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C134BEA" w14:textId="7E09D6C8" w:rsidR="003F34EC" w:rsidRPr="008650E5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Мониторинг учебных дости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жений учащихся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отдель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ным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предметам (предметы выбираются в каждой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шко</w:t>
            </w:r>
            <w:proofErr w:type="spellEnd"/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ле, исходя из качества знаний на предыдущем этапе обучения)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.</w:t>
            </w:r>
          </w:p>
          <w:p w14:paraId="4B541C36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Разработка требований к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проверк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е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выполнения учебных заданий,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к выбору формы предоставления эффективной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обратн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ой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связ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,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направленной на развитие знаний, умений и навыков обучающихся.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B130A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</w:p>
          <w:p w14:paraId="2DA65527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</w:tc>
      </w:tr>
      <w:tr w:rsidR="003F34EC" w:rsidRPr="00346FF1" w14:paraId="67945C86" w14:textId="77777777" w:rsidTr="008650E5">
        <w:tblPrEx>
          <w:jc w:val="center"/>
          <w:tblInd w:w="0" w:type="dxa"/>
        </w:tblPrEx>
        <w:trPr>
          <w:trHeight w:val="121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2A8A92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912E7D1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</w:p>
          <w:p w14:paraId="15542288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Анализ качества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знаний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по итогам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каждой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учебной четверти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/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D7A92" w14:textId="560D80A3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Определение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эф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фективности</w:t>
            </w:r>
            <w:proofErr w:type="spellEnd"/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работ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ы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учителей-предмет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ников с учащимися-резер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вистами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име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ющими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одну «4», одну «3» по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резуль</w:t>
            </w:r>
            <w:proofErr w:type="spellEnd"/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татам четверти)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4119A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Результаты учащихся группы резерва</w:t>
            </w:r>
          </w:p>
          <w:p w14:paraId="6BF3FD43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A47D5A6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C00C6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анализ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659A4" w14:textId="77777777" w:rsidR="003F34EC" w:rsidRPr="00346FF1" w:rsidRDefault="009B0323" w:rsidP="003F34EC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5C0121" w14:textId="64A40C5A" w:rsidR="008650E5" w:rsidRDefault="003F34EC" w:rsidP="008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650E5" w:rsidRPr="008650E5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Адымова Р.Д</w:t>
            </w:r>
            <w:r w:rsidR="008650E5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.,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учителя-</w:t>
            </w:r>
          </w:p>
          <w:p w14:paraId="623F6F73" w14:textId="5B189C4C" w:rsidR="003F34EC" w:rsidRPr="00346FF1" w:rsidRDefault="003F34EC" w:rsidP="008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предметники</w:t>
            </w:r>
          </w:p>
          <w:p w14:paraId="36A37521" w14:textId="77777777" w:rsidR="003F34EC" w:rsidRPr="00346FF1" w:rsidRDefault="003F34EC" w:rsidP="008650E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7D15179" w14:textId="047ACFD6" w:rsidR="003F34EC" w:rsidRPr="00346FF1" w:rsidRDefault="003F34EC" w:rsidP="008650E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42F6AAB" w14:textId="77777777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Мониторинг учебных достижений учащихся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по отдельным предметам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.</w:t>
            </w:r>
          </w:p>
          <w:p w14:paraId="5A1C088C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0C864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</w:tc>
      </w:tr>
      <w:tr w:rsidR="003F34EC" w:rsidRPr="00346FF1" w14:paraId="24FD7718" w14:textId="77777777" w:rsidTr="008650E5">
        <w:tblPrEx>
          <w:jc w:val="center"/>
          <w:tblInd w:w="0" w:type="dxa"/>
        </w:tblPrEx>
        <w:trPr>
          <w:trHeight w:val="9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AE635D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A26AE31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Р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езультат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р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абот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ы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с классами с низким качеством образовани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F56B9D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Нахождение путей устранения причин низкого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качества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2E2966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Качество знаний, работы СОР и СОЧ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7F6ECD7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ематический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E8FC8C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нализ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D7E38" w14:textId="77777777" w:rsidR="003F34EC" w:rsidRPr="00346FF1" w:rsidRDefault="009B0323" w:rsidP="003F34EC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5011BF" w14:textId="77777777" w:rsidR="003F34EC" w:rsidRPr="00346FF1" w:rsidRDefault="003F34EC" w:rsidP="008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  <w:p w14:paraId="71C59956" w14:textId="147F0FCD" w:rsidR="003F34EC" w:rsidRPr="00346FF1" w:rsidRDefault="003F34EC" w:rsidP="008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650E5" w:rsidRPr="008650E5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650E5" w:rsidRPr="008650E5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Р.Д</w:t>
            </w:r>
            <w:proofErr w:type="gramEnd"/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,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руководители МО</w:t>
            </w:r>
          </w:p>
          <w:p w14:paraId="449866FC" w14:textId="77777777" w:rsidR="003F34EC" w:rsidRPr="00346FF1" w:rsidRDefault="003F34EC" w:rsidP="008650E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5B3BD5F" w14:textId="77777777" w:rsidR="003F34EC" w:rsidRDefault="003F34EC" w:rsidP="008650E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Совещание при директоре</w:t>
            </w:r>
          </w:p>
          <w:p w14:paraId="7B74A798" w14:textId="77777777" w:rsidR="003F34EC" w:rsidRPr="00346FF1" w:rsidRDefault="003F34EC" w:rsidP="008650E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54E7A5D" w14:textId="749D5E5D" w:rsidR="003F34EC" w:rsidRPr="00346FF1" w:rsidRDefault="003F34EC" w:rsidP="003F34E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Совместное планирование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уроков с использованием подхода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Lesson Study,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выбор темы исследования, способствующей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ликвида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ции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или уменьшению про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белов в знаниях</w:t>
            </w:r>
          </w:p>
          <w:p w14:paraId="6EB91D45" w14:textId="32AFB39B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М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етодическое сопровож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дение педагогов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разработ</w:t>
            </w:r>
            <w:proofErr w:type="spellEnd"/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ка</w:t>
            </w:r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рекомендаций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по работе с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пробелами, затруднения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ми и регрессом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4D7F3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</w:tr>
      <w:tr w:rsidR="003F34EC" w:rsidRPr="00346FF1" w14:paraId="5563BE71" w14:textId="77777777" w:rsidTr="008650E5">
        <w:tblPrEx>
          <w:jc w:val="center"/>
          <w:tblInd w:w="0" w:type="dxa"/>
        </w:tblPrEx>
        <w:trPr>
          <w:trHeight w:val="97"/>
          <w:jc w:val="center"/>
        </w:trPr>
        <w:tc>
          <w:tcPr>
            <w:tcW w:w="16161" w:type="dxa"/>
            <w:gridSpan w:val="12"/>
            <w:shd w:val="clear" w:color="auto" w:fill="auto"/>
            <w:vAlign w:val="center"/>
          </w:tcPr>
          <w:p w14:paraId="2ACEAA30" w14:textId="77777777" w:rsidR="003F34EC" w:rsidRPr="00346FF1" w:rsidRDefault="003F34EC" w:rsidP="003F34EC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IV. УЧЕБНО-ИССЛЕДОВАТЕЛЬСКАЯ ДЕЯТЕЛЬНОСТЬ</w:t>
            </w:r>
          </w:p>
        </w:tc>
      </w:tr>
      <w:tr w:rsidR="003F34EC" w:rsidRPr="00346FF1" w14:paraId="529B75C2" w14:textId="77777777" w:rsidTr="008650E5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16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9ADA" w14:textId="77777777" w:rsidR="003F34EC" w:rsidRPr="00346FF1" w:rsidRDefault="003F34EC" w:rsidP="003F34E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V.</w:t>
            </w: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КОНТРОЛЬ ЗА УРОВНЕМ МАСТЕРСТВА И СОСТОЯНИЕМ МЕТОДИЧЕСКОЙ ГОТОВНОСТИ УЧИТЕЛЯ</w:t>
            </w:r>
          </w:p>
        </w:tc>
      </w:tr>
    </w:tbl>
    <w:p w14:paraId="31018824" w14:textId="77777777" w:rsidR="00CF4250" w:rsidRPr="00346FF1" w:rsidRDefault="006E4D51" w:rsidP="007433A1">
      <w:pPr>
        <w:spacing w:after="0" w:line="240" w:lineRule="auto"/>
        <w:rPr>
          <w:rFonts w:ascii="Arial Narrow" w:eastAsia="Times New Roman" w:hAnsi="Arial Narrow" w:cstheme="minorHAnsi"/>
          <w:b/>
          <w:sz w:val="20"/>
          <w:szCs w:val="20"/>
          <w:lang w:val="ru-RU"/>
        </w:rPr>
      </w:pPr>
      <w:r w:rsidRPr="00346FF1">
        <w:rPr>
          <w:rFonts w:ascii="Arial Narrow" w:eastAsia="Times New Roman" w:hAnsi="Arial Narrow" w:cstheme="minorHAnsi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33A1" w:rsidRPr="00346FF1">
        <w:rPr>
          <w:rFonts w:ascii="Arial Narrow" w:eastAsia="Times New Roman" w:hAnsi="Arial Narrow" w:cstheme="minorHAnsi"/>
          <w:b/>
          <w:sz w:val="20"/>
          <w:szCs w:val="20"/>
          <w:lang w:val="ru-RU"/>
        </w:rPr>
        <w:t xml:space="preserve">                        </w:t>
      </w: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985"/>
        <w:gridCol w:w="1701"/>
        <w:gridCol w:w="1417"/>
        <w:gridCol w:w="1560"/>
        <w:gridCol w:w="1275"/>
        <w:gridCol w:w="1559"/>
        <w:gridCol w:w="1276"/>
        <w:gridCol w:w="2126"/>
        <w:gridCol w:w="1135"/>
      </w:tblGrid>
      <w:tr w:rsidR="00CF624D" w:rsidRPr="00346FF1" w14:paraId="015D22AD" w14:textId="77777777" w:rsidTr="009B0323">
        <w:trPr>
          <w:cantSplit/>
          <w:trHeight w:val="113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09FCD" w14:textId="77777777" w:rsidR="00CF624D" w:rsidRPr="003F34EC" w:rsidRDefault="009B0323" w:rsidP="00547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F4354" w14:textId="77777777" w:rsidR="00CF624D" w:rsidRPr="00346FF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Работа творческих/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исследовательских групп</w:t>
            </w:r>
          </w:p>
        </w:tc>
        <w:tc>
          <w:tcPr>
            <w:tcW w:w="1985" w:type="dxa"/>
            <w:shd w:val="clear" w:color="auto" w:fill="auto"/>
          </w:tcPr>
          <w:p w14:paraId="6B16CEC5" w14:textId="5A14080B" w:rsidR="00CF624D" w:rsidRPr="00346FF1" w:rsidRDefault="00CF624D" w:rsidP="00CF624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эффек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тивности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о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рганизаци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и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проведени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я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 Lesson</w:t>
            </w:r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study с целью улучше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ния практики  педаго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0F9C2" w14:textId="77777777" w:rsidR="008650E5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Эксперименталь</w:t>
            </w:r>
          </w:p>
          <w:p w14:paraId="650752ED" w14:textId="5E57FF7B" w:rsidR="00CF624D" w:rsidRPr="00346FF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ная и научно-исследовательская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53592" w14:textId="77777777" w:rsidR="00CF624D" w:rsidRPr="00346FF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51C53" w14:textId="77777777" w:rsidR="00CF624D" w:rsidRPr="00346FF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Анкетирование</w:t>
            </w:r>
          </w:p>
          <w:p w14:paraId="577C6069" w14:textId="77777777" w:rsidR="00CF624D" w:rsidRPr="00346FF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Наблюдение</w:t>
            </w:r>
          </w:p>
          <w:p w14:paraId="598B8831" w14:textId="77777777" w:rsidR="00CF624D" w:rsidRPr="00346FF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Собеседование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496CB" w14:textId="77777777" w:rsidR="00CF624D" w:rsidRPr="003F34EC" w:rsidRDefault="003F34EC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9BF2A" w14:textId="7C0A6A73" w:rsidR="00CF624D" w:rsidRPr="00346FF1" w:rsidRDefault="00CF624D" w:rsidP="008650E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650E5" w:rsidRP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650E5" w:rsidRP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78ACC" w14:textId="77777777" w:rsidR="00CF624D" w:rsidRPr="00346FF1" w:rsidRDefault="00CF624D" w:rsidP="008650E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47418" w14:textId="4D85765F" w:rsidR="00CF624D" w:rsidRPr="00346FF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Проведение открытых уроков,  посещение уро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ков учителей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, 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</w:rPr>
              <w:t>участие в школьных, районных НПК, олимпиадах, конкурсах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6C192" w14:textId="77777777" w:rsidR="00CF624D" w:rsidRPr="00346FF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  <w:p w14:paraId="2AECB377" w14:textId="77777777" w:rsidR="00CF624D" w:rsidRPr="00346FF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  <w:p w14:paraId="55ADA343" w14:textId="77777777" w:rsidR="00CF624D" w:rsidRPr="00346FF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</w:tc>
      </w:tr>
      <w:tr w:rsidR="003F34EC" w:rsidRPr="00346FF1" w14:paraId="33D7FC74" w14:textId="77777777" w:rsidTr="009B0323">
        <w:trPr>
          <w:cantSplit/>
          <w:trHeight w:val="113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7F873" w14:textId="77777777" w:rsidR="003F34EC" w:rsidRPr="003F34EC" w:rsidRDefault="009B0323" w:rsidP="003F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3370E" w14:textId="77777777" w:rsidR="003F34EC" w:rsidRPr="00425326" w:rsidRDefault="003F34EC" w:rsidP="003F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985" w:type="dxa"/>
            <w:shd w:val="clear" w:color="auto" w:fill="auto"/>
          </w:tcPr>
          <w:p w14:paraId="72F41363" w14:textId="141AF554" w:rsidR="003F34EC" w:rsidRPr="00425326" w:rsidRDefault="003F34EC" w:rsidP="003F34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 к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ачеств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 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разработки и реализа</w:t>
            </w:r>
            <w:r w:rsidR="008650E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ции ССП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8AE1C" w14:textId="77777777" w:rsidR="003F34EC" w:rsidRPr="00425326" w:rsidRDefault="003F34EC" w:rsidP="003F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C2670" w14:textId="77777777" w:rsidR="003F34EC" w:rsidRPr="00425326" w:rsidRDefault="003F34EC" w:rsidP="003F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B6E5A" w14:textId="77777777" w:rsidR="003F34EC" w:rsidRPr="00425326" w:rsidRDefault="003F34EC" w:rsidP="003F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Изучение 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документаци: ССП и КСП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56077" w14:textId="77777777" w:rsidR="003F34EC" w:rsidRPr="00425326" w:rsidRDefault="003F34EC" w:rsidP="003F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2 неделя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2930B" w14:textId="3630BD6C" w:rsidR="003F34EC" w:rsidRPr="00425326" w:rsidRDefault="003F34EC" w:rsidP="008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650E5" w:rsidRPr="008650E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650E5" w:rsidRPr="008650E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FD05C" w14:textId="77777777" w:rsidR="003F34EC" w:rsidRPr="00425326" w:rsidRDefault="003F34EC" w:rsidP="0086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91837" w14:textId="77777777" w:rsidR="003F34EC" w:rsidRPr="00425326" w:rsidRDefault="003F34EC" w:rsidP="003F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ровести обучающий семинар по разработке и реализации ССП и КСП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(справка)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2B1B4" w14:textId="77777777" w:rsidR="003F34EC" w:rsidRPr="00425326" w:rsidRDefault="003F34EC" w:rsidP="003F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9B0323" w:rsidRPr="00346FF1" w14:paraId="16EF2E69" w14:textId="77777777" w:rsidTr="009B0323">
        <w:trPr>
          <w:cantSplit/>
          <w:trHeight w:val="113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CB6DB" w14:textId="77777777" w:rsidR="009B0323" w:rsidRDefault="009B0323" w:rsidP="009B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FF5CC" w14:textId="1444C527" w:rsidR="009B0323" w:rsidRPr="009B0323" w:rsidRDefault="009B0323" w:rsidP="009B0323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B0323">
              <w:rPr>
                <w:rFonts w:ascii="Arial Narrow" w:hAnsi="Arial Narrow" w:cs="Times New Roman"/>
                <w:sz w:val="20"/>
                <w:szCs w:val="18"/>
              </w:rPr>
              <w:t>Аттестация педа</w:t>
            </w:r>
            <w:r w:rsidR="008650E5">
              <w:rPr>
                <w:rFonts w:ascii="Arial Narrow" w:hAnsi="Arial Narrow" w:cs="Times New Roman"/>
                <w:sz w:val="20"/>
                <w:szCs w:val="18"/>
              </w:rPr>
              <w:t>-</w:t>
            </w:r>
            <w:r w:rsidRPr="009B0323">
              <w:rPr>
                <w:rFonts w:ascii="Arial Narrow" w:hAnsi="Arial Narrow" w:cs="Times New Roman"/>
                <w:sz w:val="20"/>
                <w:szCs w:val="18"/>
              </w:rPr>
              <w:t>гогических рабо</w:t>
            </w:r>
            <w:r w:rsidR="008650E5">
              <w:rPr>
                <w:rFonts w:ascii="Arial Narrow" w:hAnsi="Arial Narrow" w:cs="Times New Roman"/>
                <w:sz w:val="20"/>
                <w:szCs w:val="18"/>
              </w:rPr>
              <w:t>-</w:t>
            </w:r>
            <w:r w:rsidRPr="009B0323">
              <w:rPr>
                <w:rFonts w:ascii="Arial Narrow" w:hAnsi="Arial Narrow" w:cs="Times New Roman"/>
                <w:sz w:val="20"/>
                <w:szCs w:val="18"/>
              </w:rPr>
              <w:t>тников</w:t>
            </w:r>
          </w:p>
        </w:tc>
        <w:tc>
          <w:tcPr>
            <w:tcW w:w="1985" w:type="dxa"/>
            <w:shd w:val="clear" w:color="auto" w:fill="auto"/>
          </w:tcPr>
          <w:p w14:paraId="22854324" w14:textId="77777777" w:rsidR="009B0323" w:rsidRPr="009B0323" w:rsidRDefault="009B0323" w:rsidP="009B0323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B0323">
              <w:rPr>
                <w:rFonts w:ascii="Arial Narrow" w:hAnsi="Arial Narrow" w:cs="Times New Roman"/>
                <w:sz w:val="20"/>
                <w:szCs w:val="18"/>
              </w:rPr>
              <w:t>повышение квалификации педагогами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D801C" w14:textId="77777777" w:rsidR="009B0323" w:rsidRPr="009B0323" w:rsidRDefault="009B0323" w:rsidP="009B0323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B0323">
              <w:rPr>
                <w:rFonts w:ascii="Arial Narrow" w:hAnsi="Arial Narrow" w:cs="Times New Roman"/>
                <w:sz w:val="20"/>
                <w:szCs w:val="18"/>
              </w:rPr>
              <w:t>педагоги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8AFAE" w14:textId="77777777" w:rsidR="009B0323" w:rsidRPr="009B0323" w:rsidRDefault="009B0323" w:rsidP="009B0323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B0323">
              <w:rPr>
                <w:rFonts w:ascii="Arial Narrow" w:hAnsi="Arial Narrow" w:cs="Times New Roman"/>
                <w:sz w:val="20"/>
                <w:szCs w:val="18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86347" w14:textId="77777777" w:rsidR="009B0323" w:rsidRPr="009B0323" w:rsidRDefault="009B0323" w:rsidP="009B0323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B0323">
              <w:rPr>
                <w:rFonts w:ascii="Arial Narrow" w:hAnsi="Arial Narrow" w:cs="Times New Roman"/>
                <w:sz w:val="20"/>
                <w:szCs w:val="18"/>
              </w:rP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5760E" w14:textId="77777777" w:rsidR="009B0323" w:rsidRPr="009B0323" w:rsidRDefault="009B0323" w:rsidP="009B0323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B0323">
              <w:rPr>
                <w:rFonts w:ascii="Arial Narrow" w:hAnsi="Arial Narrow" w:cs="Times New Roman"/>
                <w:sz w:val="20"/>
                <w:szCs w:val="18"/>
              </w:rPr>
              <w:t>1 неделя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EDA11" w14:textId="4CF0C780" w:rsidR="009B0323" w:rsidRPr="009B0323" w:rsidRDefault="008650E5" w:rsidP="008650E5">
            <w:pPr>
              <w:jc w:val="center"/>
              <w:rPr>
                <w:rFonts w:ascii="Arial Narrow" w:hAnsi="Arial Narrow" w:cs="Times New Roman"/>
                <w:sz w:val="20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18"/>
              </w:rPr>
              <w:t>З</w:t>
            </w:r>
            <w:r w:rsidR="009B0323" w:rsidRPr="009B0323">
              <w:rPr>
                <w:rFonts w:ascii="Arial Narrow" w:hAnsi="Arial Narrow" w:cs="Times New Roman"/>
                <w:sz w:val="20"/>
                <w:szCs w:val="18"/>
              </w:rPr>
              <w:t xml:space="preserve">аместители директора по УР </w:t>
            </w:r>
            <w:r w:rsidRPr="008650E5">
              <w:rPr>
                <w:rFonts w:ascii="Arial Narrow" w:hAnsi="Arial Narrow" w:cs="Times New Roman"/>
                <w:sz w:val="20"/>
                <w:szCs w:val="18"/>
                <w:lang w:val="ru-RU"/>
              </w:rPr>
              <w:t>Адымова Р.Д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B09610" w14:textId="77777777" w:rsidR="009B0323" w:rsidRPr="009B0323" w:rsidRDefault="009B0323" w:rsidP="008650E5">
            <w:pPr>
              <w:jc w:val="center"/>
              <w:rPr>
                <w:rFonts w:ascii="Arial Narrow" w:hAnsi="Arial Narrow" w:cs="Times New Roman"/>
                <w:sz w:val="20"/>
                <w:szCs w:val="18"/>
              </w:rPr>
            </w:pPr>
            <w:r w:rsidRPr="009B0323">
              <w:rPr>
                <w:rFonts w:ascii="Arial Narrow" w:hAnsi="Arial Narrow" w:cs="Times New Roman"/>
                <w:sz w:val="20"/>
                <w:szCs w:val="18"/>
              </w:rPr>
              <w:t>МС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9E67D" w14:textId="77777777" w:rsidR="009B0323" w:rsidRPr="009B0323" w:rsidRDefault="009B0323" w:rsidP="009B0323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B0323">
              <w:rPr>
                <w:rFonts w:ascii="Arial Narrow" w:hAnsi="Arial Narrow" w:cs="Times New Roman"/>
                <w:sz w:val="20"/>
                <w:szCs w:val="18"/>
              </w:rPr>
              <w:t>повысить квалификацию педагогам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C1ADC" w14:textId="77777777" w:rsidR="009B0323" w:rsidRPr="009B0323" w:rsidRDefault="009B0323" w:rsidP="009B0323">
            <w:pPr>
              <w:rPr>
                <w:rFonts w:ascii="Arial Narrow" w:hAnsi="Arial Narrow" w:cs="Times New Roman"/>
                <w:sz w:val="20"/>
                <w:szCs w:val="18"/>
              </w:rPr>
            </w:pPr>
          </w:p>
        </w:tc>
      </w:tr>
      <w:tr w:rsidR="009B0323" w:rsidRPr="00346FF1" w14:paraId="15D0D525" w14:textId="77777777" w:rsidTr="009B0323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16161" w:type="dxa"/>
            <w:gridSpan w:val="11"/>
            <w:shd w:val="clear" w:color="auto" w:fill="auto"/>
            <w:vAlign w:val="center"/>
          </w:tcPr>
          <w:p w14:paraId="70D4265E" w14:textId="77777777" w:rsidR="009B0323" w:rsidRPr="00346FF1" w:rsidRDefault="009B0323" w:rsidP="009B03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</w:pPr>
            <w:bookmarkStart w:id="0" w:name="_heading=h.30j0zll" w:colFirst="0" w:colLast="0"/>
            <w:bookmarkEnd w:id="0"/>
            <w:r w:rsidRPr="00346FF1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VI. КОНТРОЛЬ ЗА КАЧЕСТВОМ ВОСПИТАТЕЛЬНОГО ПРОЦЕССА, ПРОВЕДЕНИЕМ МЕРОПРИЯТИЙ</w:t>
            </w:r>
          </w:p>
        </w:tc>
      </w:tr>
      <w:tr w:rsidR="009B0323" w:rsidRPr="00346FF1" w14:paraId="18FE69FB" w14:textId="77777777" w:rsidTr="009B0323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78D9CA0" w14:textId="77777777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BE51BB" w14:textId="77777777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 xml:space="preserve">Проведение 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классных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 xml:space="preserve"> часов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526832" w14:textId="77777777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Обеспечение требований </w:t>
            </w:r>
            <w:proofErr w:type="gramStart"/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к 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 xml:space="preserve"> содержани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ю</w:t>
            </w:r>
            <w:proofErr w:type="gramEnd"/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 xml:space="preserve"> классного часа и внедрени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ю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 xml:space="preserve"> новых подходов к 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воспитанию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742A44" w14:textId="77777777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Разработки классных часов в</w:t>
            </w:r>
          </w:p>
          <w:p w14:paraId="1D866652" w14:textId="77777777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1-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11 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класс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1015AE" w14:textId="77777777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C8F66" w14:textId="77777777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посещение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, анализ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классных часов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 xml:space="preserve">, беседа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B61811" w14:textId="77777777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C6201E" w14:textId="142B4592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Абылгазина</w:t>
            </w:r>
            <w:proofErr w:type="spellEnd"/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Б.Л., </w:t>
            </w:r>
            <w:proofErr w:type="spellStart"/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Келгенбек</w:t>
            </w:r>
            <w:proofErr w:type="spellEnd"/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ACD80" w14:textId="77777777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>Заседа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н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</w:rPr>
              <w:t xml:space="preserve">ие </w:t>
            </w:r>
            <w:r w:rsidRPr="00346FF1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методического совета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3AA6F5" w14:textId="02ED4CA0" w:rsidR="009B0323" w:rsidRPr="00346FF1" w:rsidRDefault="009B0323" w:rsidP="009B032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Усиление методической работы с классными руководителями (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обуча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ющие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семинары, 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совме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стная</w:t>
            </w:r>
            <w:proofErr w:type="spell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разработка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родит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ельских</w:t>
            </w:r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собраний, разнообразие форм работы взаимодействия с родителями и т.д.)</w:t>
            </w:r>
          </w:p>
          <w:p w14:paraId="1D23B76F" w14:textId="64A13AEA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Повышение </w:t>
            </w:r>
            <w:proofErr w:type="gram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вовлечен</w:t>
            </w:r>
            <w:r w:rsidR="008650E5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proofErr w:type="spellStart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ности</w:t>
            </w:r>
            <w:proofErr w:type="spellEnd"/>
            <w:proofErr w:type="gramEnd"/>
            <w:r w:rsidRPr="00346FF1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родителей, родительского комитета в воспитательную работу класса и школы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E40DA2A" w14:textId="77777777" w:rsidR="009B0323" w:rsidRPr="00346FF1" w:rsidRDefault="009B0323" w:rsidP="009B0323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</w:p>
        </w:tc>
      </w:tr>
    </w:tbl>
    <w:p w14:paraId="73348B3C" w14:textId="77777777" w:rsidR="006E4D51" w:rsidRPr="00346FF1" w:rsidRDefault="006E4D51" w:rsidP="006E4D51">
      <w:pPr>
        <w:rPr>
          <w:rFonts w:ascii="Arial Narrow" w:hAnsi="Arial Narrow" w:cstheme="minorHAnsi"/>
          <w:sz w:val="20"/>
          <w:szCs w:val="20"/>
        </w:rPr>
      </w:pPr>
    </w:p>
    <w:p w14:paraId="41CE80D2" w14:textId="77777777" w:rsidR="004B2B55" w:rsidRPr="00346FF1" w:rsidRDefault="004B2B55">
      <w:pPr>
        <w:rPr>
          <w:rFonts w:ascii="Arial Narrow" w:hAnsi="Arial Narrow" w:cstheme="minorHAnsi"/>
          <w:sz w:val="20"/>
          <w:szCs w:val="20"/>
        </w:rPr>
      </w:pPr>
    </w:p>
    <w:sectPr w:rsidR="004B2B55" w:rsidRPr="00346FF1" w:rsidSect="007433A1"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16"/>
    <w:rsid w:val="000020F1"/>
    <w:rsid w:val="000B4D2C"/>
    <w:rsid w:val="001164C2"/>
    <w:rsid w:val="0018487B"/>
    <w:rsid w:val="0025696D"/>
    <w:rsid w:val="002B0911"/>
    <w:rsid w:val="0034105E"/>
    <w:rsid w:val="00346FF1"/>
    <w:rsid w:val="00360A17"/>
    <w:rsid w:val="003774CC"/>
    <w:rsid w:val="00387D85"/>
    <w:rsid w:val="003F34EC"/>
    <w:rsid w:val="0042217E"/>
    <w:rsid w:val="00444A5B"/>
    <w:rsid w:val="004467B6"/>
    <w:rsid w:val="004814F1"/>
    <w:rsid w:val="004B2B55"/>
    <w:rsid w:val="004C66C9"/>
    <w:rsid w:val="00502C92"/>
    <w:rsid w:val="005170DA"/>
    <w:rsid w:val="005239F7"/>
    <w:rsid w:val="005339A8"/>
    <w:rsid w:val="00547192"/>
    <w:rsid w:val="0059224E"/>
    <w:rsid w:val="00607A2C"/>
    <w:rsid w:val="0061040F"/>
    <w:rsid w:val="00653553"/>
    <w:rsid w:val="00657A69"/>
    <w:rsid w:val="006765F1"/>
    <w:rsid w:val="006E4D51"/>
    <w:rsid w:val="00741A39"/>
    <w:rsid w:val="007433A1"/>
    <w:rsid w:val="00786AD0"/>
    <w:rsid w:val="00793043"/>
    <w:rsid w:val="00796995"/>
    <w:rsid w:val="007D7F5A"/>
    <w:rsid w:val="008114C8"/>
    <w:rsid w:val="008271B0"/>
    <w:rsid w:val="00857B6A"/>
    <w:rsid w:val="008650E5"/>
    <w:rsid w:val="009201BF"/>
    <w:rsid w:val="009A25F1"/>
    <w:rsid w:val="009B0323"/>
    <w:rsid w:val="009F4A0C"/>
    <w:rsid w:val="00A57B8F"/>
    <w:rsid w:val="00A65216"/>
    <w:rsid w:val="00AC69BE"/>
    <w:rsid w:val="00AD166D"/>
    <w:rsid w:val="00AF7B56"/>
    <w:rsid w:val="00B3052A"/>
    <w:rsid w:val="00B421AE"/>
    <w:rsid w:val="00B63C05"/>
    <w:rsid w:val="00B849E3"/>
    <w:rsid w:val="00BE6285"/>
    <w:rsid w:val="00C2154D"/>
    <w:rsid w:val="00C47996"/>
    <w:rsid w:val="00C86BC5"/>
    <w:rsid w:val="00CD0CFD"/>
    <w:rsid w:val="00CF4250"/>
    <w:rsid w:val="00CF624D"/>
    <w:rsid w:val="00D26366"/>
    <w:rsid w:val="00DC40BA"/>
    <w:rsid w:val="00DD22F5"/>
    <w:rsid w:val="00E07DD8"/>
    <w:rsid w:val="00E3401A"/>
    <w:rsid w:val="00E43E1B"/>
    <w:rsid w:val="00EE4548"/>
    <w:rsid w:val="00F40622"/>
    <w:rsid w:val="00F662FE"/>
    <w:rsid w:val="00F77E36"/>
    <w:rsid w:val="00F837F3"/>
    <w:rsid w:val="00FA5EB9"/>
    <w:rsid w:val="00FA6198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7AB8"/>
  <w15:chartTrackingRefBased/>
  <w15:docId w15:val="{2E163257-9152-4495-90A9-BEC146B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Рахат Адымова</cp:lastModifiedBy>
  <cp:revision>50</cp:revision>
  <cp:lastPrinted>2024-11-03T17:10:00Z</cp:lastPrinted>
  <dcterms:created xsi:type="dcterms:W3CDTF">2023-10-10T09:40:00Z</dcterms:created>
  <dcterms:modified xsi:type="dcterms:W3CDTF">2024-11-03T17:13:00Z</dcterms:modified>
</cp:coreProperties>
</file>