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c4f5" w14:textId="35dc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обучения в форме экстерната и оказания государственной услуги "Выдача разрешения на обучение в форме экстерната в организациях основного среднего, общего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января 2016 года № 61. Зарегистрирован в Министерстве юстиции Республики Казахстан 18 февраля 2016 года № 13110.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образования и науки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07.08.2023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обучения в форме экстерната и оказания государственной услуги "Выдача разрешения на обучение в форме экстерната в организациях основного среднего, общего среднего образования".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29.05.2020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 Имангалиева Е.Н.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61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обучения в форме экстерната и оказания государственной услуги "Выдача разрешения на обучение в форме экстерната в организациях основного среднего, общего среднего образования"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образования и науки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в редакции приказа Министра образования и науки РК от 05.10.2018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обучения в форме экстерната и оказания государственной услуги "Выдача разрешения на обучение в форме экстерната в организациях основного среднего, общего среднего образования"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- Закон),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обучения в форме экстерната и оказания государственной услуги выдачи разрешения на обучение в форме экстерната в организациях основного среднего, общего среднего образования.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07.08.2023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консультация – форма работы, определяемая организацией образования с экстернами;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экстернат -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экстерн - лицо, не имеющее возможности обучаться в организациях образования по состоянию здоровья и (или) временно проживающее за рубежом, а также самостоятельно освоившее учебные дисциплины соответствующей образовательной программы.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обучения в форме экстерната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Обучение в организациях образования в форме экстерната предусматривает освоение обучающимися соответствующих образовательных программ самостоятельно или путем дистанционного обучения.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приказа Министра образования и науки РК от 06.05.2021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Обучение в форме экстерната предоставляется: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основного среднего, общего среднего образования:</w:t>
      </w:r>
    </w:p>
    <w:bookmarkStart w:name="z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обучающимся, имеющим заключение врачебно-консультационной комиссии о состоянии здоровья;</w:t>
      </w:r>
    </w:p>
    <w:bookmarkEnd w:id="15"/>
    <w:bookmarkStart w:name="z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обучающимся, детям граждан Республики Казахстан, временно проживающим за рубежом;</w:t>
      </w:r>
    </w:p>
    <w:bookmarkEnd w:id="16"/>
    <w:bookmarkStart w:name="z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обучающимся, имеющим оценки "4" и "5" по всем изученным предметам на протяжении всего периода обучения;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образования, реализующих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 (далее – организации технического и профессионального, послесреднего образования):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победителям международных, республиканских конкурсов и фестивалей, согласно перечню международных, республиканских конкурсов и фестивалей, победители которых допускаются к обучению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специальностям культуры и искусства,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24 июня 2019 года № 181 (зарегистрирован в Реестре государственной регистрации нормативных правовых актов под № 18896).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просвещения РК от 07.08.2023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организациях основного среднего, общего среднего образования освоение общеобразовательных учебных программ основного среднего, общего среднего образования в форме экстерната допускается для: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обучающихся, указанных в подпунктах 1) и 2) пункта 4 настоящих Правил, за один класс в течение одного учебного года;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обучающихся, указанных в подпункте 3) пункта 4 настоящих Правил, за один или два класса в течение одного учебного года.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Обучающимся с особыми образовательными потребностями и лицам с инвалидностью обучение в форме экстерната предоставляется на весь период обучения.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просвещения РК от 07.08.2023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Обучающимся второго и старших курсов, успевающих на "отлично" обучение в организациях технического и профессионального, послесреднего образования в форме экстерната предоставляется на один академический период, но не более чем на один учебный год.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просвещения РК от 07.08.2023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Получение образования в форме экстерната осуществляется в соответствии с государственными общеобязательными стандартами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нормативных правовых актов под № 29031).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просвещения РК от 07.08.2023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Заявление на получение разрешения на обучение в форме экстерната в организациях основного среднего, общего среднего образования подается: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обучающимися, указанными в подпункте 1) пункта 4 настоящих Правил, со дня получения заключения врачебно-консультационной комиссии о состоянии здоровья;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обучающимися, указанными в подпункте 2) пункта 4 настоящих Правил, не позднее двадцати календарных дней до наступления дня их выезда;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обучающимися, указанными в подпункте 3) пункта 4 настоящих Правил, не позднее двадцати календарных дней до начала текущего учебного года.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Заявление на получение разрешения на обучение в форме экстерната в организациях технического и профессионального, послесреднего образования подается обучающимися не позднее двадцати календарных дней до начала текущего учебного года.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Министра образования и науки РК от 02.09.2019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 заявлений и выдача разрешения на обучение в форме экстерната в организациях основного среднего, общего среднего образования осуществляется согласно перечню основных требований к оказанию государственной услуги "Выдача разрешения на обучение в форме экстерната в организациях основного среднего, общего среднего образования", утвержденному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 уполномоченный орган в области образования в течение десяти рабочих дней после государственной регистрации нормативного правового акта направляет информацию о внесенных изменениях и (или) дополнениях оператору информационно-коммуникационной инфраструктуры "электронное правительство" и услугодателям, а также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просвещения РК от 08.11.2022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Министра образования и науки РК от 29.05.2020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обучения в форме экстерната организация основного среднего, общего среднего, организация технического и профессионального, послесреднего образования составляет индивидуальную учебную программу и график консультаций в соответствии с рабочим учебным планом на текущий учебный год с учетом состояния здоровья обучающегося и итогов промежуточной, итоговой аттестаций.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образования и науки РК от 02.09.2019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Аттестация экстернов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обучающихся, утвержденными приказом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под № 5191).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о допуске к промежуточной, итоговой аттестации экстернов организаций основного среднего, общего среднего, технического и профессионального, послесреднего образования принимается педагогическим советом. Приказ о допуске к промежуточной, итоговой аттестации экстернов издается не позднее 10 мая текущего учебного года руководителем организации основного среднего, общего среднего, технического и профессионального, послесреднего образования.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образования и науки РК от 02.09.2019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Консультации и промежуточные аттестации проводятся с января по апрель текущего учебного года по графику, утвержденному приказом руководителя организации основного среднего, общего среднего, технического и профессионального, послесреднего образования.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образования и науки РК от 02.09.2019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Форма и сроки промежуточной, итоговой аттестации экстернов устанавливаются руководителем организации образования.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Экстерны организаций основного среднего, общего среднего, технического и профессионального, послесреднего образования, не прошедшие промежуточную и (или) итоговую аттестацию, оставляются на повторный год обучения, осуществляемое не в форме экстерната.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образования и науки РК от 02.09.2019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промежуточной и итоговой аттестации экстернов оформляются протоколом с пометкой "Экстернат" и подписываются членами экзаменационной комиссии и утверждаются руководителем организации образования. 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протоколам прилагаются письменные материалы результатов прохождения промежуточной и итоговой аттестации.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Экстернам, прошедшим промежуточную аттестацию, выдается документ установленного образца с итоговыми оценками и пометкой об окончании обучения в форме экстерната по соответствующим образовательным программам.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Экстернам, прошедшим итоговую аттестацию, выдается документ государственного образца об уровне (ступени)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 в Реестре государственной регистрации нормативных правовых актов под № 10348).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основного среднего, общего среднего образования аттестация по самопознанию, физической культуре, технологии, начальной военной подготовке, музыке, черчению не проводится, а в документе об образовании производится запись "не изучалась" (-ось).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государственной услуги выдачи разрешения на обучение в форме экстерната в организациях основного среднего, общего среднего образования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3 в соответствии с приказом Министра образования и науки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20-1. Государственная услуга оказывается управлениями образования областей, городов республиканского значения, столицы, отделами образования районов, городов областного значения (далее – услугодатель).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разрешения на обучение в форме экстерната в организациях основного среднего, общего среднего образования физическое лицо (далее – услугополучатель) представляет услугодателю через веб-портал "электронного правительства" www.egov.kz, (далее - портал) документы, указанные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предоставления государственной услуги, изложен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20-1 - в редакции приказа Министра просвещения РК от 08.11.2022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Канцелярия услугодателя в день поступления документов осуществляет их прием, регистрацию и направляет на рассмотрение услугодателю.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в соответствии с Трудовым кодексом Республики Казахстан от 23 ноября 2015 года прием запроса и выдача результатов оказания государственной услуги осуществляется следующим рабочим днем.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Услугодатель в течение 2 (двух) рабочих дней с момента регистрации документов проверяет полноту представленных документов согласно Перечню и (или) соответствие документов срокам действия.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и (или) документов с истекшим сроком действия услугодатель в указанные сроки направляет в "личный кабинет" услугополучателя уведомление об отказе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просвещения РК от 08.11.2022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предоставлении услугополучателем полного пакета документов услугодатель в течение 6 рабочих дней направляет запрос в соответствующую организацию образования и получает сведения в отношении услугополучателя.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сведений от соответствующей организации образования в течение 2 (двух) рабочих дней услугодателем рассматривается содержание представленных документов. При соответствии требованиям настоящих Правил готовится и согласовывается с руководителем приказ о выдаче разрешения на экстернатное обучение.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по основаниям, указанным в пункте 9 Перечня настоящих Правил, услугодатель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соответствие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формируется положительный результат,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просвещения РК от 08.11.2022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Результат оказания государственной услуги направляется на портал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"О государственных услугах".</w:t>
      </w:r>
    </w:p>
    <w:bookmarkEnd w:id="48"/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4 в соответствии с приказом Министра образования и науки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просвещения РК от 08.11.2022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Министра просвещения РК от 08.11.2022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просвещения РК от 08.11.2022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 РК.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Министра просвещения РК от 08.11.2022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в форме экстерната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форме экстерната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 в соответствии с приказом Министра образования и науки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08.11.2022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разрешения на обучение в форме экстерната в организациях основного среднего, общего среднего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областей, городов республиканского значения, столицы, отделы образования районов,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через: веб-портал "электронного правительства" www.egov.kz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- 10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приказа о разрешении на обучение в форме экстерната в организациях основного среднего, общего среднего образования по форме согласно приложению 3 к настоящим Правилам либо мотивированный отказ в дальнейшем рассмотрении заявления по основаниям, предусмотренным в пункте 9 настоящего перечня основных требований к оказанию государственной услуги. 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согласно законодательству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за исключением выходных и праздничных дней согласно трудовому законодательству Республики Казахстан в соответствии с установленным графиком работы,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запроса, подписанного ЭЦП услугополучателя согласно приложению 4 к настоящим Правилам;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электронное заключение врачебно-консультационной комиссии, форма 026/у,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- для обучающихся, не имеющих возможность посещать организации образования по состоянию здоровья;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табеля успеваемости – для обучающихся, имеющих оценки "4" и "5" по всем изученным предметам на протяжении всего периода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электронная справка о временном проживании за рубежом родителей услугополучателя или лиц, их заменяющих, при выезде обучающегося с родителями или лиц их заменяющих за рубеж;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электронный документ на имя услугополучателя, подтверждающий его обучение за рубежом, при выезде обучающегося за рубеж без сопровождения родителей или лиц их заменяющих.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услугодателя,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размещены на интернет-ресурсе www.edu.gov.kz в разделе "Государственные услуги", Единого контакт-центра: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в форме экстерната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форме экстерната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рассмотрении заявления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Министра образования и науки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08.11.2022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Уведомляется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при рассмотрении заявления о выдаче разрешения на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форме экстерната выявлено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отсутствующих или несоответствующих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чем прием заявления о выдаче разрешения на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форме экстерната отказан.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адрес организации, взявшей на себя ответственность за отказ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рассмотрении заявления)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и дата решения об отказе рассмотрении заявления о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 на обучение в форме экстерната: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 от "____" ______________________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ответственного лица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в форме экстерната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форме экстерната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приказом Министра образования и науки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Выписка из приказа о разрешении на обучение в форме экстерната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организациях основного среднего, общего среднего образования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Уникальный номер:___________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получения:___________</w:t>
      </w:r>
    </w:p>
    <w:bookmarkEnd w:id="57"/>
    <w:bookmarkStart w:name="z7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местного исполнительного органа)</w:t>
      </w:r>
    </w:p>
    <w:bookmarkEnd w:id="58"/>
    <w:bookmarkStart w:name="z7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ВЫПИСКА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приказа о разрешении на обучение в форме экстерната в организациях основного среднего, общего среднего образования</w:t>
      </w:r>
    </w:p>
    <w:bookmarkEnd w:id="60"/>
    <w:p>
      <w:pPr>
        <w:spacing w:after="0"/>
        <w:ind w:left="0"/>
        <w:jc w:val="both"/>
      </w:pPr>
      <w:bookmarkStart w:name="z80" w:id="61"/>
      <w:r>
        <w:rPr>
          <w:rFonts w:ascii="Times New Roman"/>
          <w:b w:val="false"/>
          <w:i w:val="false"/>
          <w:color w:val="000000"/>
          <w:sz w:val="28"/>
        </w:rPr>
        <w:t>
      Гражданин (-ка): ______________________________________________________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услугополучателя, индивидуальный идентификационный номер)</w:t>
      </w:r>
    </w:p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обращения:_____________________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приказа о разрешении на обучение в форме экстерната в организациях основного среднего, общего среднего образования на основании приказа №___________ от __________ _____ года.</w:t>
      </w:r>
    </w:p>
    <w:bookmarkEnd w:id="63"/>
    <w:p>
      <w:pPr>
        <w:spacing w:after="0"/>
        <w:ind w:left="0"/>
        <w:jc w:val="both"/>
      </w:pPr>
      <w:bookmarkStart w:name="z83" w:id="6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Ф.И.О. (при его наличии) ответственного лица)</w:t>
      </w:r>
    </w:p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ответственного лица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в форме экстерната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форме экстерната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обучение в форме экстерната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приказом Министра образования и науки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07.08.2023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обучение в форме экстерната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наименование организации образования, класс обучения) в соответствии с подпунктом 24-4)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подпунктом 25-7 пункта 3 Закона Республики Казахстан "Об образовании", а также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государственных услугах" на ученика: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 И. О. (при его наличии) ученика, 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цифровая подпись услугополучателя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