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8E" w:rsidRPr="007B24C2" w:rsidRDefault="006E718E" w:rsidP="006E7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7B2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Мемлекеттік</w:t>
      </w:r>
      <w:proofErr w:type="spellEnd"/>
      <w:r w:rsidRPr="007B2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қызмет </w:t>
      </w:r>
      <w:r w:rsidR="00652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көрсету мәселелері </w:t>
      </w:r>
      <w:proofErr w:type="spellStart"/>
      <w:r w:rsidR="00652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="00652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  №1</w:t>
      </w:r>
      <w:r w:rsidR="0065246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</w:t>
      </w:r>
      <w:r w:rsidRPr="007B2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ЖББМ " КММ қызметі </w:t>
      </w:r>
      <w:r w:rsidR="00A76F56" w:rsidRPr="007B2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6F56" w:rsidRPr="007B24C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бойынша </w:t>
      </w:r>
      <w:proofErr w:type="spellStart"/>
      <w:r w:rsidRPr="007B2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есеп</w:t>
      </w:r>
      <w:proofErr w:type="spellEnd"/>
      <w:r w:rsidRPr="007B2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202</w:t>
      </w:r>
      <w:r w:rsidR="00BC1A72" w:rsidRPr="007B24C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</w:t>
      </w:r>
      <w:r w:rsidRPr="007B2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BC1A72" w:rsidRPr="007B24C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</w:t>
      </w:r>
      <w:r w:rsidRPr="007B2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</w:t>
      </w:r>
      <w:r w:rsidRPr="007B24C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</w:t>
      </w:r>
      <w:r w:rsidRPr="007B2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</w:t>
      </w:r>
      <w:proofErr w:type="spellStart"/>
      <w:r w:rsidRPr="007B2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</w:t>
      </w:r>
      <w:proofErr w:type="spellEnd"/>
      <w:r w:rsidRPr="007B24C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ы</w:t>
      </w:r>
    </w:p>
    <w:p w:rsidR="006E718E" w:rsidRPr="007B24C2" w:rsidRDefault="006E718E" w:rsidP="006E7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B24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p w:rsidR="006E718E" w:rsidRPr="007B24C2" w:rsidRDefault="006E718E" w:rsidP="006E7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B24C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1.Жалпы мәліметтер</w:t>
      </w:r>
    </w:p>
    <w:p w:rsidR="006E718E" w:rsidRPr="007B24C2" w:rsidRDefault="0065246A" w:rsidP="006E7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 " №1</w:t>
      </w:r>
      <w:r w:rsidRPr="006524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D0661D" w:rsidRPr="007B24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ЖББМ</w:t>
      </w:r>
      <w:r w:rsidR="006E718E" w:rsidRPr="007B24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" коммуналдық мемлекеттік мекемесі»</w:t>
      </w:r>
    </w:p>
    <w:p w:rsidR="006E718E" w:rsidRPr="0065246A" w:rsidRDefault="00D0661D" w:rsidP="006E7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524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Орналасқан жері:</w:t>
      </w:r>
      <w:r w:rsidRPr="007B24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Қарағанды облысы , Теміртау қаласы</w:t>
      </w:r>
      <w:r w:rsidR="006E718E" w:rsidRPr="006524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 </w:t>
      </w:r>
      <w:r w:rsidRPr="007B24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524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К.Байсетова көшесі 7</w:t>
      </w:r>
    </w:p>
    <w:p w:rsidR="006E718E" w:rsidRPr="007B24C2" w:rsidRDefault="006E718E" w:rsidP="006E7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B24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 мемлекеттік көрсетілетін қызметтер туралы ақпарат:</w:t>
      </w:r>
    </w:p>
    <w:p w:rsidR="00BC1A72" w:rsidRPr="007B24C2" w:rsidRDefault="00BC1A72" w:rsidP="00BC1A72">
      <w:pPr>
        <w:pStyle w:val="a3"/>
        <w:rPr>
          <w:b/>
          <w:bCs/>
          <w:sz w:val="28"/>
          <w:szCs w:val="28"/>
          <w:u w:val="single"/>
          <w:lang w:val="kk-KZ"/>
        </w:rPr>
      </w:pPr>
      <w:r w:rsidRPr="007B24C2">
        <w:rPr>
          <w:b/>
          <w:bCs/>
          <w:sz w:val="28"/>
          <w:szCs w:val="28"/>
          <w:u w:val="single"/>
          <w:lang w:val="kk-KZ"/>
        </w:rPr>
        <w:t>Мемлекеттік қызмет көрсету туралы</w:t>
      </w:r>
    </w:p>
    <w:p w:rsidR="00BC1A72" w:rsidRPr="007B24C2" w:rsidRDefault="00BC1A72" w:rsidP="00BC1A72">
      <w:pPr>
        <w:pStyle w:val="a3"/>
        <w:rPr>
          <w:sz w:val="28"/>
          <w:szCs w:val="28"/>
          <w:lang w:val="kk-KZ"/>
        </w:rPr>
      </w:pPr>
      <w:r w:rsidRPr="007B24C2">
        <w:rPr>
          <w:sz w:val="28"/>
          <w:szCs w:val="28"/>
          <w:lang w:val="kk-KZ"/>
        </w:rPr>
        <w:t>202</w:t>
      </w:r>
      <w:r w:rsidR="008D1E56" w:rsidRPr="007B24C2">
        <w:rPr>
          <w:sz w:val="28"/>
          <w:szCs w:val="28"/>
          <w:lang w:val="kk-KZ"/>
        </w:rPr>
        <w:t>2</w:t>
      </w:r>
      <w:r w:rsidRPr="007B24C2">
        <w:rPr>
          <w:sz w:val="28"/>
          <w:szCs w:val="28"/>
          <w:lang w:val="kk-KZ"/>
        </w:rPr>
        <w:t>-202</w:t>
      </w:r>
      <w:r w:rsidR="008D1E56" w:rsidRPr="007B24C2">
        <w:rPr>
          <w:sz w:val="28"/>
          <w:szCs w:val="28"/>
          <w:lang w:val="kk-KZ"/>
        </w:rPr>
        <w:t>3</w:t>
      </w:r>
      <w:r w:rsidRPr="007B24C2">
        <w:rPr>
          <w:sz w:val="28"/>
          <w:szCs w:val="28"/>
          <w:lang w:val="kk-KZ"/>
        </w:rPr>
        <w:t xml:space="preserve"> оқу жылында  келесідегідей мақсаттарды жүзеге асыру әкімшілік назарында болды:</w:t>
      </w:r>
    </w:p>
    <w:p w:rsidR="00BC1A72" w:rsidRPr="007B24C2" w:rsidRDefault="00BC1A72" w:rsidP="00BC1A72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7B24C2">
        <w:rPr>
          <w:sz w:val="28"/>
          <w:szCs w:val="28"/>
          <w:lang w:val="kk-KZ"/>
        </w:rPr>
        <w:t>Білім беру мен білім алудағы жаңа тәсілдерді жан-жақты қолдана отырып, оқушылардың сабаққа мотивациясын, интербелсенділігін арттыру;</w:t>
      </w:r>
    </w:p>
    <w:p w:rsidR="00BC1A72" w:rsidRPr="007B24C2" w:rsidRDefault="00BC1A72" w:rsidP="00BC1A72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7B24C2">
        <w:rPr>
          <w:sz w:val="28"/>
          <w:szCs w:val="28"/>
          <w:lang w:val="kk-KZ"/>
        </w:rPr>
        <w:t>Педагогтардың іс-әрекетін өз пәнін жетік меңгерген жаңашыл, әдістемелік қызметін жаңа мазмұнда құра білетін, білім берудің мотивациясылық негізін меңгеруге бағыттау;</w:t>
      </w:r>
    </w:p>
    <w:p w:rsidR="00BC1A72" w:rsidRPr="007B24C2" w:rsidRDefault="00BC1A72" w:rsidP="00BC1A72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7B24C2">
        <w:rPr>
          <w:sz w:val="28"/>
          <w:szCs w:val="28"/>
          <w:lang w:val="kk-KZ"/>
        </w:rPr>
        <w:t>Сапалы білім беруді қамтамасыз ету, зияткер, ғаламдану дәуірінде өмір сүруге қабілетті және рухани жағынан дамыған табысты тұлғаны қалыптастыру.</w:t>
      </w:r>
    </w:p>
    <w:p w:rsidR="00BC1A72" w:rsidRPr="007B24C2" w:rsidRDefault="00BC1A72" w:rsidP="00BC1A72">
      <w:pPr>
        <w:pStyle w:val="a3"/>
        <w:rPr>
          <w:sz w:val="28"/>
          <w:szCs w:val="28"/>
          <w:lang w:val="kk-KZ"/>
        </w:rPr>
      </w:pPr>
      <w:r w:rsidRPr="007B24C2">
        <w:rPr>
          <w:sz w:val="28"/>
          <w:szCs w:val="28"/>
          <w:lang w:val="kk-KZ"/>
        </w:rPr>
        <w:t>Мектептің даму бағдарламасын негізге ала отырып, 2022-2023 оқу жылына қабылданған міндеттерді жүзеге асыру жүйеленді:</w:t>
      </w:r>
    </w:p>
    <w:p w:rsidR="00BC1A72" w:rsidRPr="007B24C2" w:rsidRDefault="00BC1A72" w:rsidP="00BC1A72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7B24C2">
        <w:rPr>
          <w:color w:val="000000"/>
          <w:sz w:val="28"/>
          <w:szCs w:val="28"/>
          <w:lang w:val="kk-KZ"/>
        </w:rPr>
        <w:t>білім мазмұнын жаңғырту және мектептегі білім беру жаңа кезеңнің алдында педагогикалық ұжымның құзыреттілігін жетілдіру, мұғалім көшбасшылығы арқылы тиімді кәсіби дамуды жалғастыру;</w:t>
      </w:r>
    </w:p>
    <w:p w:rsidR="00BC1A72" w:rsidRPr="007B24C2" w:rsidRDefault="00BC1A72" w:rsidP="00BC1A72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7B24C2">
        <w:rPr>
          <w:color w:val="000000"/>
          <w:sz w:val="28"/>
          <w:szCs w:val="28"/>
          <w:lang w:val="kk-KZ"/>
        </w:rPr>
        <w:t>оқушыларының танымдық және эмоциялық зиятының деңгейін дамытуға бағытталған функционалдық сауаттылықты арттыру жолдарын жүйелеу;</w:t>
      </w:r>
    </w:p>
    <w:p w:rsidR="00BC1A72" w:rsidRPr="007B24C2" w:rsidRDefault="00BC1A72" w:rsidP="00BC1A72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7B24C2">
        <w:rPr>
          <w:color w:val="000000"/>
          <w:sz w:val="28"/>
          <w:szCs w:val="28"/>
          <w:lang w:val="kk-KZ"/>
        </w:rPr>
        <w:t>мектепте білімді тереңдетуге, жеке тұлға даярлауға бағытталған оқыту мен сыныптан тыс пәндік шаралардың, апталықтардың рөлін арттыру.</w:t>
      </w:r>
    </w:p>
    <w:p w:rsidR="00BC1A72" w:rsidRPr="007B24C2" w:rsidRDefault="00BC1A72" w:rsidP="00BC1A72">
      <w:pPr>
        <w:pStyle w:val="a3"/>
        <w:rPr>
          <w:sz w:val="28"/>
          <w:szCs w:val="28"/>
          <w:lang w:val="kk-KZ"/>
        </w:rPr>
      </w:pPr>
      <w:r w:rsidRPr="007B24C2">
        <w:rPr>
          <w:sz w:val="28"/>
          <w:szCs w:val="28"/>
          <w:lang w:val="kk-KZ"/>
        </w:rPr>
        <w:t>Мектепте оқу-тәрбие жұмыстары «Қазақстан Республикасы Білім және ғылым министрінің  2022-2023 жылдарға арналған мемлекеттік бағдарламасы басшылыққа алынды. ҚР МЖМБС жүзеге асыруда жаңартылған оқу жоспары құралды.</w:t>
      </w:r>
    </w:p>
    <w:p w:rsidR="00BC1A72" w:rsidRPr="007B24C2" w:rsidRDefault="00BC1A72" w:rsidP="00BC1A7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B24C2">
        <w:rPr>
          <w:rFonts w:ascii="Times New Roman" w:hAnsi="Times New Roman" w:cs="Times New Roman"/>
          <w:sz w:val="28"/>
          <w:szCs w:val="28"/>
          <w:lang w:val="kk-KZ"/>
        </w:rPr>
        <w:lastRenderedPageBreak/>
        <w:t>Ағымдағы оқу жылында мектеп 5 күндік тәртіппен</w:t>
      </w:r>
      <w:r w:rsidR="0065246A">
        <w:rPr>
          <w:rFonts w:ascii="Times New Roman" w:hAnsi="Times New Roman" w:cs="Times New Roman"/>
          <w:sz w:val="28"/>
          <w:szCs w:val="28"/>
          <w:lang w:val="kk-KZ"/>
        </w:rPr>
        <w:t xml:space="preserve"> жұмыс істеп, мектепте 11</w:t>
      </w:r>
      <w:r w:rsidRPr="007B24C2">
        <w:rPr>
          <w:rFonts w:ascii="Times New Roman" w:hAnsi="Times New Roman" w:cs="Times New Roman"/>
          <w:sz w:val="28"/>
          <w:szCs w:val="28"/>
          <w:lang w:val="kk-KZ"/>
        </w:rPr>
        <w:t xml:space="preserve"> сынып бар.Мектептегі барлық сыныптардың оқу жоспары толығымен орындалып, барлық пәннің оқытылуы мемлекеттік стандартқа сәйкес жүргізіліп, бағдарламалардағы белгіленген жүктемелер жыл көлемінде қамтылды. </w:t>
      </w:r>
      <w:r w:rsidR="00FD1534" w:rsidRPr="007B24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2022-2023</w:t>
      </w:r>
      <w:r w:rsidR="00FD1534" w:rsidRPr="007B24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D1E56" w:rsidRPr="007B24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</w:t>
      </w:r>
      <w:r w:rsidR="00FD1534" w:rsidRPr="007B24C2">
        <w:rPr>
          <w:rFonts w:ascii="Times New Roman" w:hAnsi="Times New Roman" w:cs="Times New Roman"/>
          <w:b/>
          <w:sz w:val="28"/>
          <w:szCs w:val="28"/>
          <w:lang w:val="kk-KZ"/>
        </w:rPr>
        <w:t>жылында</w:t>
      </w:r>
      <w:r w:rsidR="00FD1534" w:rsidRPr="007B24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A34">
        <w:rPr>
          <w:rFonts w:ascii="Times New Roman" w:hAnsi="Times New Roman" w:cs="Times New Roman"/>
          <w:sz w:val="28"/>
          <w:szCs w:val="28"/>
          <w:lang w:val="kk-KZ"/>
        </w:rPr>
        <w:t xml:space="preserve"> 1- 10- сыныптарда 218</w:t>
      </w:r>
      <w:r w:rsidR="0065246A">
        <w:rPr>
          <w:rFonts w:ascii="Times New Roman" w:hAnsi="Times New Roman" w:cs="Times New Roman"/>
          <w:sz w:val="28"/>
          <w:szCs w:val="28"/>
          <w:lang w:val="kk-KZ"/>
        </w:rPr>
        <w:t xml:space="preserve"> оқушымен аяқтадық. 1-сынып 35 оқу</w:t>
      </w:r>
      <w:r w:rsidR="00724A34">
        <w:rPr>
          <w:rFonts w:ascii="Times New Roman" w:hAnsi="Times New Roman" w:cs="Times New Roman"/>
          <w:sz w:val="28"/>
          <w:szCs w:val="28"/>
          <w:lang w:val="kk-KZ"/>
        </w:rPr>
        <w:t>шы .2-4- сыныпта  100 оқушы , 5-9- сыныптарда 68</w:t>
      </w:r>
      <w:r w:rsidR="0065246A">
        <w:rPr>
          <w:rFonts w:ascii="Times New Roman" w:hAnsi="Times New Roman" w:cs="Times New Roman"/>
          <w:sz w:val="28"/>
          <w:szCs w:val="28"/>
          <w:lang w:val="kk-KZ"/>
        </w:rPr>
        <w:t xml:space="preserve"> оқушы , 10- сынып 15</w:t>
      </w:r>
      <w:r w:rsidR="00FD1534" w:rsidRPr="007B24C2">
        <w:rPr>
          <w:rFonts w:ascii="Times New Roman" w:hAnsi="Times New Roman" w:cs="Times New Roman"/>
          <w:sz w:val="28"/>
          <w:szCs w:val="28"/>
          <w:lang w:val="kk-KZ"/>
        </w:rPr>
        <w:t xml:space="preserve"> оқушы</w:t>
      </w:r>
      <w:r w:rsidR="007E40D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C1A72" w:rsidRPr="007B24C2" w:rsidRDefault="00BC1A72" w:rsidP="00BC1A72">
      <w:pPr>
        <w:pStyle w:val="a3"/>
        <w:rPr>
          <w:sz w:val="28"/>
          <w:szCs w:val="28"/>
          <w:lang w:val="kk-KZ"/>
        </w:rPr>
      </w:pPr>
      <w:r w:rsidRPr="007B24C2">
        <w:rPr>
          <w:sz w:val="28"/>
          <w:szCs w:val="28"/>
          <w:lang w:val="kk-KZ"/>
        </w:rPr>
        <w:t>Мектептегі әлеуметтік жағдайы нашар және көпбалалы оқушылар жалпы оқу қоры  негізінде  назарда ұсталып, үй жағдайына рейдтер жү</w:t>
      </w:r>
      <w:r w:rsidR="007E40DD">
        <w:rPr>
          <w:sz w:val="28"/>
          <w:szCs w:val="28"/>
          <w:lang w:val="kk-KZ"/>
        </w:rPr>
        <w:t>ргізіліп, актілер жасалып,  5-10</w:t>
      </w:r>
      <w:r w:rsidRPr="007B24C2">
        <w:rPr>
          <w:sz w:val="28"/>
          <w:szCs w:val="28"/>
          <w:lang w:val="kk-KZ"/>
        </w:rPr>
        <w:t>- сыныптарда</w:t>
      </w:r>
      <w:r w:rsidR="007E40DD">
        <w:rPr>
          <w:sz w:val="28"/>
          <w:szCs w:val="28"/>
          <w:lang w:val="kk-KZ"/>
        </w:rPr>
        <w:t xml:space="preserve">  </w:t>
      </w:r>
      <w:r w:rsidR="00AF3CBA">
        <w:rPr>
          <w:sz w:val="28"/>
          <w:szCs w:val="28"/>
          <w:lang w:val="kk-KZ"/>
        </w:rPr>
        <w:t xml:space="preserve">16 </w:t>
      </w:r>
      <w:r w:rsidRPr="007B24C2">
        <w:rPr>
          <w:sz w:val="28"/>
          <w:szCs w:val="28"/>
          <w:lang w:val="kk-KZ"/>
        </w:rPr>
        <w:t>оқушыға тегін тамақ бері</w:t>
      </w:r>
      <w:r w:rsidR="00724A34">
        <w:rPr>
          <w:sz w:val="28"/>
          <w:szCs w:val="28"/>
          <w:lang w:val="kk-KZ"/>
        </w:rPr>
        <w:t>лді.</w:t>
      </w:r>
      <w:r w:rsidRPr="007B24C2">
        <w:rPr>
          <w:sz w:val="28"/>
          <w:szCs w:val="28"/>
          <w:lang w:val="kk-KZ"/>
        </w:rPr>
        <w:t xml:space="preserve"> </w:t>
      </w:r>
    </w:p>
    <w:p w:rsidR="00BC1A72" w:rsidRPr="007B24C2" w:rsidRDefault="00BC1A72" w:rsidP="008D1E56">
      <w:pPr>
        <w:pStyle w:val="a3"/>
        <w:rPr>
          <w:sz w:val="28"/>
          <w:szCs w:val="28"/>
          <w:lang w:val="kk-KZ"/>
        </w:rPr>
      </w:pPr>
      <w:r w:rsidRPr="007B24C2">
        <w:rPr>
          <w:sz w:val="28"/>
          <w:szCs w:val="28"/>
          <w:lang w:val="kk-KZ"/>
        </w:rPr>
        <w:t xml:space="preserve"> Мектебімізде оқушылардың құқық бұзушылықтың алдын алу үшін тұрақты комиссия жұмыс істеп, оқушылардың тұрмыстық жағдайын реттеу, күн тәртібін сақтауды бақылау, үйірмеге қатысуын есепке алу мақсатында рейдтер жүргізіліп, талқыланып отырады. </w:t>
      </w:r>
    </w:p>
    <w:p w:rsidR="006E718E" w:rsidRPr="007B24C2" w:rsidRDefault="006E718E" w:rsidP="006E7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7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730"/>
        <w:gridCol w:w="1050"/>
      </w:tblGrid>
      <w:tr w:rsidR="006E718E" w:rsidRPr="00FE4A26" w:rsidTr="006E718E">
        <w:trPr>
          <w:trHeight w:val="510"/>
          <w:tblCellSpacing w:w="0" w:type="dxa"/>
        </w:trPr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18E" w:rsidRPr="007B24C2" w:rsidRDefault="006E718E" w:rsidP="006E7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 Бастауыш, негізгі орта, жалпы орта білім берудің жалпы білім беретін бағдарламалары бойынша оқыту үшін ведомстволық бағыныстылығына қарамастан, білім беру ұйымдарына құжаттар қабылдау және оқуға қабылдау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18E" w:rsidRPr="007B24C2" w:rsidRDefault="006B3152" w:rsidP="006E7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220</w:t>
            </w:r>
            <w:r w:rsidR="00C37BDF" w:rsidRPr="007B24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C37BDF" w:rsidRPr="007B24C2" w:rsidRDefault="00C37BDF" w:rsidP="006E7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6E718E" w:rsidRPr="007B24C2" w:rsidTr="006E718E">
        <w:trPr>
          <w:trHeight w:val="870"/>
          <w:tblCellSpacing w:w="0" w:type="dxa"/>
        </w:trPr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18E" w:rsidRPr="00FE4A26" w:rsidRDefault="006E718E" w:rsidP="006E7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4A2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18E" w:rsidRPr="007B24C2" w:rsidRDefault="009B498D" w:rsidP="006E7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</w:tr>
      <w:tr w:rsidR="006E718E" w:rsidRPr="007B24C2" w:rsidTr="006E718E">
        <w:trPr>
          <w:trHeight w:val="660"/>
          <w:tblCellSpacing w:w="0" w:type="dxa"/>
        </w:trPr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18E" w:rsidRPr="007B24C2" w:rsidRDefault="006E718E" w:rsidP="007E4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беретін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мектептердегі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алушылар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тәрбиеленушілердің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жекелеген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санаттарын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тегін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және жеңілдікпен тамақтандыруды ұсыну 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18E" w:rsidRPr="007B24C2" w:rsidRDefault="006B3152" w:rsidP="006B3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</w:p>
        </w:tc>
      </w:tr>
      <w:tr w:rsidR="006E718E" w:rsidRPr="007B24C2" w:rsidTr="006E718E">
        <w:trPr>
          <w:trHeight w:val="720"/>
          <w:tblCellSpacing w:w="0" w:type="dxa"/>
        </w:trPr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18E" w:rsidRPr="007B24C2" w:rsidRDefault="006E718E" w:rsidP="006E7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4. 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орта,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құжаттардың телнұсқаларын беру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18E" w:rsidRPr="007B24C2" w:rsidRDefault="009B498D" w:rsidP="006E7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</w:tr>
      <w:tr w:rsidR="006E718E" w:rsidRPr="007B24C2" w:rsidTr="006E718E">
        <w:trPr>
          <w:trHeight w:val="585"/>
          <w:tblCellSpacing w:w="0" w:type="dxa"/>
        </w:trPr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18E" w:rsidRPr="007B24C2" w:rsidRDefault="006E718E" w:rsidP="006E7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Мектепке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дейінгі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тәрбие мен оқыту,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бастауыш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орта,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орта, техникалық және кәсіптік, орта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білімнен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кейінгі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бағдарламаларын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іске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асыратын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ұйымдарының педагог қызметкерлері мен оларға теңестірілген тұлғаларға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біліктілік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санаттарын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(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растау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үшін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оларды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аттестаттаудан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өткізуге құжаттарды қабылдау 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18E" w:rsidRPr="007B24C2" w:rsidRDefault="009B498D" w:rsidP="006E7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</w:tr>
      <w:tr w:rsidR="00AF3CBA" w:rsidRPr="007B24C2" w:rsidTr="006E718E">
        <w:trPr>
          <w:trHeight w:val="585"/>
          <w:tblCellSpacing w:w="0" w:type="dxa"/>
        </w:trPr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CBA" w:rsidRPr="00AF3CBA" w:rsidRDefault="00AF3CBA" w:rsidP="006E7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F3C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Қортынды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CBA" w:rsidRPr="00AF3CBA" w:rsidRDefault="00AF3CBA" w:rsidP="006E7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F3C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236</w:t>
            </w:r>
          </w:p>
        </w:tc>
      </w:tr>
    </w:tbl>
    <w:p w:rsidR="006E718E" w:rsidRPr="007B24C2" w:rsidRDefault="006E718E" w:rsidP="006E7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4A34" w:rsidRDefault="00724A34" w:rsidP="006E7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724A34" w:rsidRDefault="00724A34" w:rsidP="006E7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1688" w:rsidRPr="00A76F56" w:rsidRDefault="00AF3CBA">
      <w:pPr>
        <w:rPr>
          <w:lang w:val="kk-KZ"/>
        </w:rPr>
      </w:pPr>
    </w:p>
    <w:sectPr w:rsidR="00981688" w:rsidRPr="00A76F56" w:rsidSect="00365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7624E"/>
    <w:multiLevelType w:val="multilevel"/>
    <w:tmpl w:val="3710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A6275E"/>
    <w:multiLevelType w:val="hybridMultilevel"/>
    <w:tmpl w:val="3C04D22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C75768"/>
    <w:multiLevelType w:val="multilevel"/>
    <w:tmpl w:val="104E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18E"/>
    <w:rsid w:val="001B0D5D"/>
    <w:rsid w:val="001D550E"/>
    <w:rsid w:val="00365457"/>
    <w:rsid w:val="00450F7E"/>
    <w:rsid w:val="004B081E"/>
    <w:rsid w:val="0065246A"/>
    <w:rsid w:val="006B3152"/>
    <w:rsid w:val="006E718E"/>
    <w:rsid w:val="00724A34"/>
    <w:rsid w:val="00747E08"/>
    <w:rsid w:val="007B24C2"/>
    <w:rsid w:val="007E40DD"/>
    <w:rsid w:val="00892989"/>
    <w:rsid w:val="0089438C"/>
    <w:rsid w:val="008D1E56"/>
    <w:rsid w:val="009B498D"/>
    <w:rsid w:val="00A76F56"/>
    <w:rsid w:val="00AF3CBA"/>
    <w:rsid w:val="00BC1A72"/>
    <w:rsid w:val="00C37BDF"/>
    <w:rsid w:val="00C43E37"/>
    <w:rsid w:val="00D0661D"/>
    <w:rsid w:val="00E84F4A"/>
    <w:rsid w:val="00F21806"/>
    <w:rsid w:val="00F643CB"/>
    <w:rsid w:val="00FD1534"/>
    <w:rsid w:val="00FE4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1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17</cp:revision>
  <cp:lastPrinted>2024-08-21T05:16:00Z</cp:lastPrinted>
  <dcterms:created xsi:type="dcterms:W3CDTF">2022-02-14T04:09:00Z</dcterms:created>
  <dcterms:modified xsi:type="dcterms:W3CDTF">2024-08-21T05:34:00Z</dcterms:modified>
</cp:coreProperties>
</file>