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7293B3" w14:textId="77777777" w:rsidR="00042217" w:rsidRPr="00813DDF" w:rsidRDefault="00042217" w:rsidP="00042217">
      <w:pPr>
        <w:jc w:val="center"/>
        <w:rPr>
          <w:rFonts w:ascii="Times New Roman" w:hAnsi="Times New Roman" w:cs="Times New Roman"/>
          <w:b/>
          <w:sz w:val="24"/>
          <w:szCs w:val="24"/>
        </w:rPr>
      </w:pPr>
      <w:bookmarkStart w:id="0" w:name="_Hlk116336383"/>
      <w:bookmarkEnd w:id="0"/>
      <w:r w:rsidRPr="00813DDF">
        <w:rPr>
          <w:rFonts w:ascii="Times New Roman" w:hAnsi="Times New Roman" w:cs="Times New Roman"/>
          <w:b/>
          <w:sz w:val="24"/>
          <w:szCs w:val="24"/>
        </w:rPr>
        <w:tab/>
        <w:t>ОТДЕЛ ОБРАЗОВАНИЯ ГОРОДА ТЕМИРТАУ УПРАВЛЕНИЯ ОБРАЗОВАНИЯ КАРАГАНДИНСКОЙ ОБЛАСТИ</w:t>
      </w:r>
    </w:p>
    <w:p w14:paraId="6399081A" w14:textId="77777777" w:rsidR="00042217" w:rsidRPr="00813DDF" w:rsidRDefault="00042217" w:rsidP="00042217">
      <w:pPr>
        <w:jc w:val="center"/>
        <w:rPr>
          <w:rFonts w:ascii="Times New Roman" w:hAnsi="Times New Roman" w:cs="Times New Roman"/>
          <w:b/>
          <w:sz w:val="24"/>
          <w:szCs w:val="24"/>
        </w:rPr>
      </w:pPr>
      <w:r w:rsidRPr="00813DDF">
        <w:rPr>
          <w:rFonts w:ascii="Times New Roman" w:hAnsi="Times New Roman" w:cs="Times New Roman"/>
          <w:b/>
          <w:sz w:val="24"/>
          <w:szCs w:val="24"/>
        </w:rPr>
        <w:t>КГУ «</w:t>
      </w:r>
      <w:r w:rsidRPr="00813DDF">
        <w:rPr>
          <w:rFonts w:ascii="Times New Roman" w:hAnsi="Times New Roman" w:cs="Times New Roman"/>
          <w:b/>
          <w:sz w:val="28"/>
          <w:szCs w:val="24"/>
        </w:rPr>
        <w:t>Женская гимназия</w:t>
      </w:r>
      <w:r w:rsidRPr="00813DDF">
        <w:rPr>
          <w:rFonts w:ascii="Times New Roman" w:hAnsi="Times New Roman" w:cs="Times New Roman"/>
          <w:b/>
          <w:sz w:val="24"/>
          <w:szCs w:val="24"/>
        </w:rPr>
        <w:t xml:space="preserve">» </w:t>
      </w:r>
    </w:p>
    <w:p w14:paraId="00D8B1A1" w14:textId="77777777" w:rsidR="00042217" w:rsidRPr="00813DDF" w:rsidRDefault="00042217" w:rsidP="00042217">
      <w:pPr>
        <w:jc w:val="center"/>
        <w:rPr>
          <w:rFonts w:ascii="Times New Roman" w:hAnsi="Times New Roman" w:cs="Times New Roman"/>
          <w:b/>
          <w:sz w:val="24"/>
          <w:szCs w:val="24"/>
        </w:rPr>
      </w:pPr>
    </w:p>
    <w:p w14:paraId="3B9E81E4" w14:textId="766E3779" w:rsidR="00042217" w:rsidRDefault="00042217" w:rsidP="00042217">
      <w:pPr>
        <w:jc w:val="center"/>
        <w:rPr>
          <w:rFonts w:ascii="Times New Roman" w:hAnsi="Times New Roman" w:cs="Times New Roman"/>
          <w:sz w:val="24"/>
          <w:szCs w:val="24"/>
        </w:rPr>
      </w:pPr>
    </w:p>
    <w:p w14:paraId="7D530EC5" w14:textId="65EF2E88" w:rsidR="00EE0B38" w:rsidRDefault="00EE0B38" w:rsidP="00042217">
      <w:pPr>
        <w:jc w:val="center"/>
        <w:rPr>
          <w:rFonts w:ascii="Times New Roman" w:hAnsi="Times New Roman" w:cs="Times New Roman"/>
          <w:sz w:val="24"/>
          <w:szCs w:val="24"/>
        </w:rPr>
      </w:pPr>
    </w:p>
    <w:p w14:paraId="23D8F717" w14:textId="32E94EA4" w:rsidR="00EE0B38" w:rsidRDefault="00EE0B38" w:rsidP="00042217">
      <w:pPr>
        <w:jc w:val="center"/>
        <w:rPr>
          <w:rFonts w:ascii="Times New Roman" w:hAnsi="Times New Roman" w:cs="Times New Roman"/>
          <w:sz w:val="24"/>
          <w:szCs w:val="24"/>
        </w:rPr>
      </w:pPr>
    </w:p>
    <w:p w14:paraId="3B7AB435" w14:textId="6D2C3778" w:rsidR="00EE0B38" w:rsidRDefault="00EE0B38" w:rsidP="00042217">
      <w:pPr>
        <w:jc w:val="center"/>
        <w:rPr>
          <w:rFonts w:ascii="Times New Roman" w:hAnsi="Times New Roman" w:cs="Times New Roman"/>
          <w:sz w:val="24"/>
          <w:szCs w:val="24"/>
        </w:rPr>
      </w:pPr>
    </w:p>
    <w:p w14:paraId="5458E2F0" w14:textId="1B46ABA9" w:rsidR="00EE0B38" w:rsidRDefault="00EE0B38" w:rsidP="00042217">
      <w:pPr>
        <w:jc w:val="center"/>
        <w:rPr>
          <w:rFonts w:ascii="Times New Roman" w:hAnsi="Times New Roman" w:cs="Times New Roman"/>
          <w:sz w:val="24"/>
          <w:szCs w:val="24"/>
        </w:rPr>
      </w:pPr>
    </w:p>
    <w:p w14:paraId="01344019" w14:textId="77777777" w:rsidR="00EE0B38" w:rsidRPr="00813DDF" w:rsidRDefault="00EE0B38" w:rsidP="00042217">
      <w:pPr>
        <w:jc w:val="center"/>
        <w:rPr>
          <w:rFonts w:ascii="Times New Roman" w:hAnsi="Times New Roman" w:cs="Times New Roman"/>
          <w:sz w:val="24"/>
          <w:szCs w:val="24"/>
        </w:rPr>
      </w:pPr>
      <w:bookmarkStart w:id="1" w:name="_GoBack"/>
      <w:bookmarkEnd w:id="1"/>
    </w:p>
    <w:p w14:paraId="4AE9EC15" w14:textId="77777777" w:rsidR="00042217" w:rsidRPr="00813DDF" w:rsidRDefault="00042217" w:rsidP="00042217">
      <w:pPr>
        <w:rPr>
          <w:rFonts w:ascii="Times New Roman" w:hAnsi="Times New Roman" w:cs="Times New Roman"/>
        </w:rPr>
      </w:pPr>
    </w:p>
    <w:p w14:paraId="0B12BCD2" w14:textId="77777777" w:rsidR="00042217" w:rsidRPr="00813DDF" w:rsidRDefault="00042217" w:rsidP="00042217">
      <w:pPr>
        <w:rPr>
          <w:rFonts w:ascii="Times New Roman" w:hAnsi="Times New Roman" w:cs="Times New Roman"/>
        </w:rPr>
      </w:pPr>
    </w:p>
    <w:p w14:paraId="68E279F0" w14:textId="77777777" w:rsidR="00042217" w:rsidRPr="00813DDF" w:rsidRDefault="00042217" w:rsidP="00042217">
      <w:pPr>
        <w:rPr>
          <w:rFonts w:ascii="Times New Roman" w:hAnsi="Times New Roman" w:cs="Times New Roman"/>
        </w:rPr>
      </w:pPr>
    </w:p>
    <w:p w14:paraId="536CC820" w14:textId="77777777" w:rsidR="00042217" w:rsidRPr="00813DDF" w:rsidRDefault="00042217" w:rsidP="00042217">
      <w:pPr>
        <w:rPr>
          <w:rFonts w:ascii="Times New Roman" w:hAnsi="Times New Roman" w:cs="Times New Roman"/>
        </w:rPr>
      </w:pPr>
    </w:p>
    <w:p w14:paraId="0F464899" w14:textId="77777777" w:rsidR="00042217" w:rsidRPr="00813DDF" w:rsidRDefault="00042217" w:rsidP="00042217">
      <w:pPr>
        <w:rPr>
          <w:rFonts w:ascii="Times New Roman" w:hAnsi="Times New Roman" w:cs="Times New Roman"/>
        </w:rPr>
      </w:pPr>
    </w:p>
    <w:p w14:paraId="165BC850" w14:textId="77777777" w:rsidR="00042217" w:rsidRPr="00813DDF" w:rsidRDefault="00042217" w:rsidP="00042217">
      <w:pPr>
        <w:rPr>
          <w:rFonts w:ascii="Times New Roman" w:hAnsi="Times New Roman" w:cs="Times New Roman"/>
        </w:rPr>
      </w:pPr>
    </w:p>
    <w:p w14:paraId="5A20576A" w14:textId="77777777" w:rsidR="00042217" w:rsidRPr="00813DDF" w:rsidRDefault="00042217" w:rsidP="00042217">
      <w:pPr>
        <w:pStyle w:val="1"/>
        <w:autoSpaceDE/>
        <w:spacing w:before="0" w:after="200"/>
        <w:jc w:val="center"/>
        <w:rPr>
          <w:rFonts w:ascii="Times New Roman" w:hAnsi="Times New Roman"/>
          <w:caps/>
          <w:sz w:val="52"/>
          <w:szCs w:val="52"/>
        </w:rPr>
      </w:pPr>
      <w:r w:rsidRPr="00813DDF">
        <w:rPr>
          <w:rFonts w:ascii="Times New Roman" w:hAnsi="Times New Roman"/>
          <w:caps/>
          <w:sz w:val="52"/>
          <w:szCs w:val="52"/>
        </w:rPr>
        <w:t>План работы</w:t>
      </w:r>
    </w:p>
    <w:p w14:paraId="25C659BF" w14:textId="77777777" w:rsidR="00042217" w:rsidRPr="00813DDF" w:rsidRDefault="00042217" w:rsidP="00042217">
      <w:pPr>
        <w:pStyle w:val="1"/>
        <w:autoSpaceDE/>
        <w:spacing w:before="0" w:after="200"/>
        <w:jc w:val="center"/>
        <w:rPr>
          <w:rFonts w:ascii="Times New Roman" w:hAnsi="Times New Roman"/>
          <w:caps/>
          <w:sz w:val="44"/>
          <w:szCs w:val="44"/>
        </w:rPr>
      </w:pPr>
      <w:r w:rsidRPr="00813DDF">
        <w:rPr>
          <w:rFonts w:ascii="Times New Roman" w:hAnsi="Times New Roman"/>
          <w:caps/>
          <w:sz w:val="44"/>
          <w:szCs w:val="44"/>
        </w:rPr>
        <w:t>Женской гимназии</w:t>
      </w:r>
    </w:p>
    <w:p w14:paraId="456DBEDE" w14:textId="77777777" w:rsidR="00042217" w:rsidRPr="00813DDF" w:rsidRDefault="00042217" w:rsidP="00042217">
      <w:pPr>
        <w:pStyle w:val="1"/>
        <w:autoSpaceDE/>
        <w:spacing w:before="0" w:after="200"/>
        <w:jc w:val="center"/>
        <w:rPr>
          <w:rFonts w:ascii="Times New Roman" w:hAnsi="Times New Roman"/>
          <w:caps/>
          <w:sz w:val="44"/>
          <w:szCs w:val="44"/>
        </w:rPr>
      </w:pPr>
      <w:r w:rsidRPr="00813DDF">
        <w:rPr>
          <w:rFonts w:ascii="Times New Roman" w:hAnsi="Times New Roman"/>
          <w:caps/>
          <w:sz w:val="44"/>
          <w:szCs w:val="44"/>
        </w:rPr>
        <w:t>на 2022-2023 УЧЕБНЫЙГОД</w:t>
      </w:r>
    </w:p>
    <w:p w14:paraId="1E401342" w14:textId="77777777" w:rsidR="00042217" w:rsidRPr="00813DDF" w:rsidRDefault="00042217" w:rsidP="00042217">
      <w:pPr>
        <w:pStyle w:val="a3"/>
        <w:spacing w:after="200"/>
        <w:jc w:val="both"/>
        <w:rPr>
          <w:caps/>
          <w:sz w:val="28"/>
          <w:szCs w:val="28"/>
        </w:rPr>
      </w:pPr>
    </w:p>
    <w:p w14:paraId="1B2F7ED4" w14:textId="77777777" w:rsidR="00042217" w:rsidRPr="00813DDF" w:rsidRDefault="00042217" w:rsidP="00042217">
      <w:pPr>
        <w:pStyle w:val="a3"/>
        <w:spacing w:after="200"/>
        <w:jc w:val="both"/>
        <w:rPr>
          <w:caps/>
          <w:sz w:val="28"/>
          <w:szCs w:val="28"/>
        </w:rPr>
      </w:pPr>
    </w:p>
    <w:p w14:paraId="0821592B" w14:textId="77777777" w:rsidR="00042217" w:rsidRPr="00813DDF" w:rsidRDefault="00042217" w:rsidP="00042217">
      <w:pPr>
        <w:pStyle w:val="a3"/>
        <w:spacing w:after="200"/>
        <w:jc w:val="both"/>
        <w:rPr>
          <w:caps/>
          <w:sz w:val="28"/>
          <w:szCs w:val="28"/>
        </w:rPr>
      </w:pPr>
    </w:p>
    <w:p w14:paraId="02668B69" w14:textId="77777777" w:rsidR="00042217" w:rsidRPr="00813DDF" w:rsidRDefault="00042217" w:rsidP="00042217">
      <w:pPr>
        <w:pStyle w:val="a3"/>
        <w:spacing w:after="200"/>
        <w:jc w:val="both"/>
        <w:rPr>
          <w:caps/>
          <w:sz w:val="28"/>
          <w:szCs w:val="28"/>
        </w:rPr>
      </w:pPr>
    </w:p>
    <w:p w14:paraId="0605D173" w14:textId="77777777" w:rsidR="00E966B1" w:rsidRPr="00813DDF" w:rsidRDefault="00E966B1" w:rsidP="00687865">
      <w:pPr>
        <w:pStyle w:val="a3"/>
        <w:spacing w:after="200"/>
        <w:jc w:val="left"/>
        <w:rPr>
          <w:caps/>
          <w:sz w:val="28"/>
          <w:szCs w:val="28"/>
        </w:rPr>
      </w:pPr>
    </w:p>
    <w:p w14:paraId="592C53DB" w14:textId="77777777" w:rsidR="00E966B1" w:rsidRPr="00813DDF" w:rsidRDefault="00E966B1" w:rsidP="00687865">
      <w:pPr>
        <w:pStyle w:val="a3"/>
        <w:spacing w:after="200"/>
        <w:jc w:val="left"/>
        <w:rPr>
          <w:caps/>
          <w:sz w:val="28"/>
          <w:szCs w:val="28"/>
        </w:rPr>
      </w:pPr>
    </w:p>
    <w:p w14:paraId="6E73CA57" w14:textId="77777777" w:rsidR="00E966B1" w:rsidRPr="00813DDF" w:rsidRDefault="00E966B1" w:rsidP="00687865">
      <w:pPr>
        <w:pStyle w:val="a3"/>
        <w:spacing w:after="200"/>
        <w:jc w:val="left"/>
        <w:rPr>
          <w:caps/>
          <w:sz w:val="28"/>
          <w:szCs w:val="28"/>
        </w:rPr>
      </w:pPr>
    </w:p>
    <w:p w14:paraId="3C6FF108" w14:textId="77777777" w:rsidR="00E966B1" w:rsidRPr="00813DDF" w:rsidRDefault="00E966B1" w:rsidP="00687865">
      <w:pPr>
        <w:pStyle w:val="a3"/>
        <w:spacing w:after="200"/>
        <w:jc w:val="left"/>
        <w:rPr>
          <w:caps/>
          <w:sz w:val="28"/>
          <w:szCs w:val="28"/>
        </w:rPr>
      </w:pPr>
    </w:p>
    <w:p w14:paraId="6D61401B" w14:textId="77777777" w:rsidR="00E966B1" w:rsidRPr="00813DDF" w:rsidRDefault="00E966B1" w:rsidP="00687865">
      <w:pPr>
        <w:pStyle w:val="a3"/>
        <w:spacing w:after="200"/>
        <w:jc w:val="left"/>
        <w:rPr>
          <w:caps/>
          <w:sz w:val="28"/>
          <w:szCs w:val="28"/>
        </w:rPr>
      </w:pPr>
    </w:p>
    <w:p w14:paraId="1443C689" w14:textId="77777777" w:rsidR="00AE5BFD" w:rsidRPr="00813DDF" w:rsidRDefault="00AE5BFD" w:rsidP="00E966B1">
      <w:pPr>
        <w:pStyle w:val="a3"/>
        <w:spacing w:after="200"/>
        <w:rPr>
          <w:caps/>
          <w:sz w:val="28"/>
          <w:szCs w:val="24"/>
        </w:rPr>
      </w:pPr>
    </w:p>
    <w:p w14:paraId="12ADD7C9" w14:textId="77777777" w:rsidR="00AE5BFD" w:rsidRPr="00813DDF" w:rsidRDefault="00AE5BFD" w:rsidP="00E966B1">
      <w:pPr>
        <w:pStyle w:val="a3"/>
        <w:spacing w:after="200"/>
        <w:rPr>
          <w:caps/>
          <w:sz w:val="28"/>
          <w:szCs w:val="24"/>
        </w:rPr>
      </w:pPr>
    </w:p>
    <w:p w14:paraId="2216E26B" w14:textId="5978F726" w:rsidR="00042217" w:rsidRPr="00813DDF" w:rsidRDefault="00E24919" w:rsidP="00E2567F">
      <w:pPr>
        <w:pStyle w:val="a3"/>
        <w:spacing w:after="200"/>
        <w:rPr>
          <w:caps/>
          <w:sz w:val="28"/>
          <w:szCs w:val="24"/>
        </w:rPr>
      </w:pPr>
      <w:r w:rsidRPr="00813DDF">
        <w:rPr>
          <w:caps/>
          <w:sz w:val="28"/>
          <w:szCs w:val="24"/>
        </w:rPr>
        <w:t>Темиртау</w:t>
      </w:r>
      <w:r w:rsidR="00042217" w:rsidRPr="00813DDF">
        <w:rPr>
          <w:caps/>
          <w:sz w:val="28"/>
          <w:szCs w:val="24"/>
        </w:rPr>
        <w:t>-  2022</w:t>
      </w:r>
    </w:p>
    <w:p w14:paraId="3627069E" w14:textId="3E9BF645" w:rsidR="003F6365" w:rsidRDefault="00933D9B" w:rsidP="00944D19">
      <w:pPr>
        <w:pStyle w:val="a3"/>
        <w:rPr>
          <w:sz w:val="28"/>
          <w:szCs w:val="28"/>
        </w:rPr>
      </w:pPr>
      <w:r w:rsidRPr="003F6365">
        <w:rPr>
          <w:sz w:val="28"/>
          <w:szCs w:val="28"/>
        </w:rPr>
        <w:lastRenderedPageBreak/>
        <w:t xml:space="preserve">Список </w:t>
      </w:r>
      <w:r>
        <w:rPr>
          <w:sz w:val="28"/>
          <w:szCs w:val="28"/>
        </w:rPr>
        <w:t xml:space="preserve">принятых </w:t>
      </w:r>
      <w:r w:rsidR="003F6365" w:rsidRPr="003F6365">
        <w:rPr>
          <w:sz w:val="28"/>
          <w:szCs w:val="28"/>
        </w:rPr>
        <w:t>сокращений</w:t>
      </w:r>
    </w:p>
    <w:p w14:paraId="00438252" w14:textId="77777777" w:rsidR="00933D9B" w:rsidRDefault="00933D9B" w:rsidP="00933D9B">
      <w:pPr>
        <w:pStyle w:val="a3"/>
        <w:jc w:val="left"/>
        <w:rPr>
          <w:sz w:val="28"/>
          <w:szCs w:val="28"/>
        </w:rPr>
      </w:pPr>
    </w:p>
    <w:p w14:paraId="4B7FDA8F" w14:textId="2B426BEC" w:rsidR="003F6365" w:rsidRDefault="003F6365" w:rsidP="0037766C">
      <w:pPr>
        <w:pStyle w:val="a3"/>
        <w:spacing w:line="276" w:lineRule="auto"/>
        <w:rPr>
          <w:caps/>
          <w:sz w:val="24"/>
          <w:szCs w:val="24"/>
        </w:rPr>
      </w:pPr>
    </w:p>
    <w:p w14:paraId="41187EDE" w14:textId="569780D5" w:rsidR="00A47C04" w:rsidRPr="0037766C" w:rsidRDefault="00A47C04" w:rsidP="00923A6E">
      <w:pPr>
        <w:pStyle w:val="a3"/>
        <w:spacing w:line="276" w:lineRule="auto"/>
        <w:jc w:val="left"/>
        <w:rPr>
          <w:b w:val="0"/>
          <w:bCs w:val="0"/>
          <w:sz w:val="28"/>
          <w:szCs w:val="28"/>
        </w:rPr>
      </w:pPr>
      <w:r w:rsidRPr="0037766C">
        <w:rPr>
          <w:b w:val="0"/>
          <w:bCs w:val="0"/>
          <w:sz w:val="28"/>
          <w:szCs w:val="28"/>
        </w:rPr>
        <w:t>ВР</w:t>
      </w:r>
      <w:r w:rsidR="0037766C">
        <w:rPr>
          <w:b w:val="0"/>
          <w:bCs w:val="0"/>
          <w:sz w:val="28"/>
          <w:szCs w:val="28"/>
        </w:rPr>
        <w:t xml:space="preserve">            </w:t>
      </w:r>
      <w:r w:rsidR="00923A6E">
        <w:rPr>
          <w:b w:val="0"/>
          <w:bCs w:val="0"/>
          <w:sz w:val="28"/>
          <w:szCs w:val="28"/>
        </w:rPr>
        <w:t xml:space="preserve"> </w:t>
      </w:r>
      <w:r w:rsidR="0037766C">
        <w:rPr>
          <w:b w:val="0"/>
          <w:bCs w:val="0"/>
          <w:sz w:val="28"/>
          <w:szCs w:val="28"/>
        </w:rPr>
        <w:t xml:space="preserve"> -     </w:t>
      </w:r>
      <w:r w:rsidRPr="0037766C">
        <w:rPr>
          <w:b w:val="0"/>
          <w:bCs w:val="0"/>
          <w:sz w:val="28"/>
          <w:szCs w:val="28"/>
        </w:rPr>
        <w:t>воспитательная работа</w:t>
      </w:r>
    </w:p>
    <w:p w14:paraId="4FAE9CCE" w14:textId="37FD46CA" w:rsidR="00A47C04" w:rsidRPr="0037766C" w:rsidRDefault="00A47C04" w:rsidP="00923A6E">
      <w:pPr>
        <w:pStyle w:val="a3"/>
        <w:spacing w:line="276" w:lineRule="auto"/>
        <w:jc w:val="left"/>
        <w:rPr>
          <w:b w:val="0"/>
          <w:bCs w:val="0"/>
          <w:sz w:val="28"/>
          <w:szCs w:val="28"/>
        </w:rPr>
      </w:pPr>
      <w:r w:rsidRPr="0037766C">
        <w:rPr>
          <w:b w:val="0"/>
          <w:bCs w:val="0"/>
          <w:sz w:val="28"/>
          <w:szCs w:val="28"/>
        </w:rPr>
        <w:t xml:space="preserve">ВШК </w:t>
      </w:r>
      <w:r w:rsidR="0037766C">
        <w:rPr>
          <w:b w:val="0"/>
          <w:bCs w:val="0"/>
          <w:sz w:val="28"/>
          <w:szCs w:val="28"/>
        </w:rPr>
        <w:t xml:space="preserve">     </w:t>
      </w:r>
      <w:r w:rsidRPr="0037766C">
        <w:rPr>
          <w:b w:val="0"/>
          <w:bCs w:val="0"/>
          <w:sz w:val="28"/>
          <w:szCs w:val="28"/>
        </w:rPr>
        <w:t xml:space="preserve"> </w:t>
      </w:r>
      <w:r w:rsidR="0037766C">
        <w:rPr>
          <w:b w:val="0"/>
          <w:bCs w:val="0"/>
          <w:sz w:val="28"/>
          <w:szCs w:val="28"/>
        </w:rPr>
        <w:t xml:space="preserve">  </w:t>
      </w:r>
      <w:r w:rsidR="00923A6E">
        <w:rPr>
          <w:b w:val="0"/>
          <w:bCs w:val="0"/>
          <w:sz w:val="28"/>
          <w:szCs w:val="28"/>
        </w:rPr>
        <w:t xml:space="preserve"> </w:t>
      </w:r>
      <w:r w:rsidRPr="0037766C">
        <w:rPr>
          <w:b w:val="0"/>
          <w:bCs w:val="0"/>
          <w:sz w:val="28"/>
          <w:szCs w:val="28"/>
        </w:rPr>
        <w:t>-    внутришкольный контроль</w:t>
      </w:r>
    </w:p>
    <w:p w14:paraId="68D77560" w14:textId="4951AF9C" w:rsidR="00A47C04" w:rsidRPr="0037766C" w:rsidRDefault="00A47C04" w:rsidP="00923A6E">
      <w:pPr>
        <w:pStyle w:val="a3"/>
        <w:spacing w:line="276" w:lineRule="auto"/>
        <w:jc w:val="left"/>
        <w:rPr>
          <w:b w:val="0"/>
          <w:bCs w:val="0"/>
          <w:sz w:val="28"/>
          <w:szCs w:val="28"/>
        </w:rPr>
      </w:pPr>
      <w:r w:rsidRPr="0037766C">
        <w:rPr>
          <w:b w:val="0"/>
          <w:bCs w:val="0"/>
          <w:sz w:val="28"/>
          <w:szCs w:val="28"/>
        </w:rPr>
        <w:t xml:space="preserve">ГИА </w:t>
      </w:r>
      <w:r w:rsidR="0037766C">
        <w:rPr>
          <w:b w:val="0"/>
          <w:bCs w:val="0"/>
          <w:sz w:val="28"/>
          <w:szCs w:val="28"/>
        </w:rPr>
        <w:t xml:space="preserve">       </w:t>
      </w:r>
      <w:r w:rsidR="00923A6E">
        <w:rPr>
          <w:b w:val="0"/>
          <w:bCs w:val="0"/>
          <w:sz w:val="28"/>
          <w:szCs w:val="28"/>
        </w:rPr>
        <w:t xml:space="preserve"> </w:t>
      </w:r>
      <w:r w:rsidR="0037766C">
        <w:rPr>
          <w:b w:val="0"/>
          <w:bCs w:val="0"/>
          <w:sz w:val="28"/>
          <w:szCs w:val="28"/>
        </w:rPr>
        <w:t xml:space="preserve">  </w:t>
      </w:r>
      <w:r w:rsidRPr="0037766C">
        <w:rPr>
          <w:b w:val="0"/>
          <w:bCs w:val="0"/>
          <w:sz w:val="28"/>
          <w:szCs w:val="28"/>
        </w:rPr>
        <w:t xml:space="preserve">- </w:t>
      </w:r>
      <w:r w:rsidR="0037766C">
        <w:rPr>
          <w:b w:val="0"/>
          <w:bCs w:val="0"/>
          <w:sz w:val="28"/>
          <w:szCs w:val="28"/>
        </w:rPr>
        <w:t xml:space="preserve">   г</w:t>
      </w:r>
      <w:r w:rsidRPr="0037766C">
        <w:rPr>
          <w:b w:val="0"/>
          <w:bCs w:val="0"/>
          <w:sz w:val="28"/>
          <w:szCs w:val="28"/>
        </w:rPr>
        <w:t>осударственная итоговая аттестация</w:t>
      </w:r>
    </w:p>
    <w:p w14:paraId="2E63AE67" w14:textId="6224F977" w:rsidR="00A47C04" w:rsidRPr="0037766C" w:rsidRDefault="00A47C04" w:rsidP="00923A6E">
      <w:pPr>
        <w:pStyle w:val="a3"/>
        <w:spacing w:line="276" w:lineRule="auto"/>
        <w:jc w:val="left"/>
        <w:rPr>
          <w:b w:val="0"/>
          <w:bCs w:val="0"/>
          <w:sz w:val="28"/>
          <w:szCs w:val="28"/>
        </w:rPr>
      </w:pPr>
      <w:r w:rsidRPr="0037766C">
        <w:rPr>
          <w:b w:val="0"/>
          <w:bCs w:val="0"/>
          <w:sz w:val="28"/>
          <w:szCs w:val="28"/>
        </w:rPr>
        <w:t xml:space="preserve">ДО         </w:t>
      </w:r>
      <w:r w:rsidR="0037766C">
        <w:rPr>
          <w:b w:val="0"/>
          <w:bCs w:val="0"/>
          <w:sz w:val="28"/>
          <w:szCs w:val="28"/>
        </w:rPr>
        <w:t xml:space="preserve">  </w:t>
      </w:r>
      <w:r w:rsidR="00923A6E">
        <w:rPr>
          <w:b w:val="0"/>
          <w:bCs w:val="0"/>
          <w:sz w:val="28"/>
          <w:szCs w:val="28"/>
        </w:rPr>
        <w:t xml:space="preserve"> </w:t>
      </w:r>
      <w:r w:rsidRPr="0037766C">
        <w:rPr>
          <w:b w:val="0"/>
          <w:bCs w:val="0"/>
          <w:sz w:val="28"/>
          <w:szCs w:val="28"/>
        </w:rPr>
        <w:t xml:space="preserve"> -   </w:t>
      </w:r>
      <w:r w:rsidR="0037766C">
        <w:rPr>
          <w:b w:val="0"/>
          <w:bCs w:val="0"/>
          <w:sz w:val="28"/>
          <w:szCs w:val="28"/>
        </w:rPr>
        <w:t xml:space="preserve"> </w:t>
      </w:r>
      <w:r w:rsidRPr="0037766C">
        <w:rPr>
          <w:b w:val="0"/>
          <w:bCs w:val="0"/>
          <w:sz w:val="28"/>
          <w:szCs w:val="28"/>
        </w:rPr>
        <w:t>дополнительное образование</w:t>
      </w:r>
    </w:p>
    <w:p w14:paraId="42508EE8" w14:textId="4AE4D3FE" w:rsidR="00A47C04" w:rsidRPr="0037766C" w:rsidRDefault="00A47C04" w:rsidP="00923A6E">
      <w:pPr>
        <w:pStyle w:val="a3"/>
        <w:spacing w:line="276" w:lineRule="auto"/>
        <w:jc w:val="left"/>
        <w:rPr>
          <w:b w:val="0"/>
          <w:bCs w:val="0"/>
          <w:sz w:val="28"/>
          <w:szCs w:val="28"/>
        </w:rPr>
      </w:pPr>
      <w:r w:rsidRPr="0037766C">
        <w:rPr>
          <w:b w:val="0"/>
          <w:bCs w:val="0"/>
          <w:sz w:val="28"/>
          <w:szCs w:val="28"/>
        </w:rPr>
        <w:t xml:space="preserve">ЖГ </w:t>
      </w:r>
      <w:r w:rsidR="0037766C">
        <w:rPr>
          <w:b w:val="0"/>
          <w:bCs w:val="0"/>
          <w:sz w:val="28"/>
          <w:szCs w:val="28"/>
        </w:rPr>
        <w:t xml:space="preserve">          </w:t>
      </w:r>
      <w:r w:rsidR="00923A6E">
        <w:rPr>
          <w:b w:val="0"/>
          <w:bCs w:val="0"/>
          <w:sz w:val="28"/>
          <w:szCs w:val="28"/>
        </w:rPr>
        <w:t xml:space="preserve"> </w:t>
      </w:r>
      <w:r w:rsidR="0037766C">
        <w:rPr>
          <w:b w:val="0"/>
          <w:bCs w:val="0"/>
          <w:sz w:val="28"/>
          <w:szCs w:val="28"/>
        </w:rPr>
        <w:t xml:space="preserve"> -   </w:t>
      </w:r>
      <w:r w:rsidRPr="0037766C">
        <w:rPr>
          <w:b w:val="0"/>
          <w:bCs w:val="0"/>
          <w:sz w:val="28"/>
          <w:szCs w:val="28"/>
        </w:rPr>
        <w:t xml:space="preserve"> </w:t>
      </w:r>
      <w:r w:rsidR="00923A6E">
        <w:rPr>
          <w:b w:val="0"/>
          <w:bCs w:val="0"/>
          <w:sz w:val="28"/>
          <w:szCs w:val="28"/>
        </w:rPr>
        <w:t>Ж</w:t>
      </w:r>
      <w:r w:rsidRPr="0037766C">
        <w:rPr>
          <w:b w:val="0"/>
          <w:bCs w:val="0"/>
          <w:sz w:val="28"/>
          <w:szCs w:val="28"/>
        </w:rPr>
        <w:t>енская гимназия</w:t>
      </w:r>
    </w:p>
    <w:p w14:paraId="02CBADE1" w14:textId="0B3748A7" w:rsidR="00A344D5" w:rsidRPr="0037766C" w:rsidRDefault="00933D9B" w:rsidP="00923A6E">
      <w:pPr>
        <w:pStyle w:val="a3"/>
        <w:spacing w:line="276" w:lineRule="auto"/>
        <w:jc w:val="left"/>
        <w:rPr>
          <w:b w:val="0"/>
          <w:bCs w:val="0"/>
          <w:sz w:val="28"/>
          <w:szCs w:val="28"/>
        </w:rPr>
      </w:pPr>
      <w:r w:rsidRPr="0037766C">
        <w:rPr>
          <w:b w:val="0"/>
          <w:bCs w:val="0"/>
          <w:caps/>
          <w:sz w:val="28"/>
          <w:szCs w:val="28"/>
        </w:rPr>
        <w:t xml:space="preserve">ИМП       </w:t>
      </w:r>
      <w:r w:rsidR="0037766C">
        <w:rPr>
          <w:b w:val="0"/>
          <w:bCs w:val="0"/>
          <w:caps/>
          <w:sz w:val="28"/>
          <w:szCs w:val="28"/>
        </w:rPr>
        <w:t xml:space="preserve"> </w:t>
      </w:r>
      <w:r w:rsidR="00923A6E">
        <w:rPr>
          <w:b w:val="0"/>
          <w:bCs w:val="0"/>
          <w:caps/>
          <w:sz w:val="28"/>
          <w:szCs w:val="28"/>
        </w:rPr>
        <w:t xml:space="preserve"> </w:t>
      </w:r>
      <w:r w:rsidR="0037766C">
        <w:rPr>
          <w:b w:val="0"/>
          <w:bCs w:val="0"/>
          <w:caps/>
          <w:sz w:val="28"/>
          <w:szCs w:val="28"/>
        </w:rPr>
        <w:t xml:space="preserve"> </w:t>
      </w:r>
      <w:r w:rsidRPr="0037766C">
        <w:rPr>
          <w:b w:val="0"/>
          <w:bCs w:val="0"/>
          <w:caps/>
          <w:sz w:val="28"/>
          <w:szCs w:val="28"/>
        </w:rPr>
        <w:t xml:space="preserve">-    </w:t>
      </w:r>
      <w:r w:rsidRPr="0037766C">
        <w:rPr>
          <w:b w:val="0"/>
          <w:bCs w:val="0"/>
          <w:sz w:val="28"/>
          <w:szCs w:val="28"/>
        </w:rPr>
        <w:t>инструктивно-методическое письмо</w:t>
      </w:r>
    </w:p>
    <w:p w14:paraId="2688AADD" w14:textId="62EAE1EB" w:rsidR="00A47C04" w:rsidRPr="0037766C" w:rsidRDefault="00A47C04" w:rsidP="00923A6E">
      <w:pPr>
        <w:pStyle w:val="a3"/>
        <w:spacing w:line="276" w:lineRule="auto"/>
        <w:jc w:val="left"/>
        <w:rPr>
          <w:b w:val="0"/>
          <w:bCs w:val="0"/>
          <w:sz w:val="28"/>
          <w:szCs w:val="28"/>
        </w:rPr>
      </w:pPr>
      <w:r w:rsidRPr="0037766C">
        <w:rPr>
          <w:b w:val="0"/>
          <w:bCs w:val="0"/>
          <w:sz w:val="28"/>
          <w:szCs w:val="28"/>
        </w:rPr>
        <w:t>ИКТ</w:t>
      </w:r>
      <w:r w:rsidR="0037766C">
        <w:rPr>
          <w:b w:val="0"/>
          <w:bCs w:val="0"/>
          <w:sz w:val="28"/>
          <w:szCs w:val="28"/>
        </w:rPr>
        <w:t xml:space="preserve">        </w:t>
      </w:r>
      <w:r w:rsidR="00923A6E">
        <w:rPr>
          <w:b w:val="0"/>
          <w:bCs w:val="0"/>
          <w:sz w:val="28"/>
          <w:szCs w:val="28"/>
        </w:rPr>
        <w:t xml:space="preserve"> </w:t>
      </w:r>
      <w:r w:rsidR="0037766C">
        <w:rPr>
          <w:b w:val="0"/>
          <w:bCs w:val="0"/>
          <w:sz w:val="28"/>
          <w:szCs w:val="28"/>
        </w:rPr>
        <w:t xml:space="preserve"> </w:t>
      </w:r>
      <w:r w:rsidRPr="0037766C">
        <w:rPr>
          <w:b w:val="0"/>
          <w:bCs w:val="0"/>
          <w:sz w:val="28"/>
          <w:szCs w:val="28"/>
        </w:rPr>
        <w:t xml:space="preserve"> </w:t>
      </w:r>
      <w:r w:rsidR="0037766C">
        <w:rPr>
          <w:b w:val="0"/>
          <w:bCs w:val="0"/>
          <w:sz w:val="28"/>
          <w:szCs w:val="28"/>
        </w:rPr>
        <w:t xml:space="preserve">-     </w:t>
      </w:r>
      <w:r w:rsidRPr="0037766C">
        <w:rPr>
          <w:b w:val="0"/>
          <w:bCs w:val="0"/>
          <w:sz w:val="28"/>
          <w:szCs w:val="28"/>
        </w:rPr>
        <w:t>информационно-коммуникативный технологии</w:t>
      </w:r>
    </w:p>
    <w:p w14:paraId="23C0FE00" w14:textId="67E9D780" w:rsidR="00A47C04" w:rsidRPr="0037766C" w:rsidRDefault="00A47C04" w:rsidP="00923A6E">
      <w:pPr>
        <w:pStyle w:val="a3"/>
        <w:spacing w:line="276" w:lineRule="auto"/>
        <w:jc w:val="left"/>
        <w:rPr>
          <w:b w:val="0"/>
          <w:bCs w:val="0"/>
          <w:sz w:val="28"/>
          <w:szCs w:val="28"/>
        </w:rPr>
      </w:pPr>
      <w:r w:rsidRPr="0037766C">
        <w:rPr>
          <w:b w:val="0"/>
          <w:bCs w:val="0"/>
          <w:sz w:val="28"/>
          <w:szCs w:val="28"/>
        </w:rPr>
        <w:t>КТД</w:t>
      </w:r>
      <w:r w:rsidR="0037766C">
        <w:rPr>
          <w:b w:val="0"/>
          <w:bCs w:val="0"/>
          <w:sz w:val="28"/>
          <w:szCs w:val="28"/>
        </w:rPr>
        <w:t xml:space="preserve">         </w:t>
      </w:r>
      <w:r w:rsidR="00923A6E">
        <w:rPr>
          <w:b w:val="0"/>
          <w:bCs w:val="0"/>
          <w:sz w:val="28"/>
          <w:szCs w:val="28"/>
        </w:rPr>
        <w:t xml:space="preserve"> </w:t>
      </w:r>
      <w:r w:rsidR="0037766C">
        <w:rPr>
          <w:b w:val="0"/>
          <w:bCs w:val="0"/>
          <w:sz w:val="28"/>
          <w:szCs w:val="28"/>
        </w:rPr>
        <w:t xml:space="preserve"> -     </w:t>
      </w:r>
      <w:r w:rsidRPr="0037766C">
        <w:rPr>
          <w:b w:val="0"/>
          <w:bCs w:val="0"/>
          <w:sz w:val="28"/>
          <w:szCs w:val="28"/>
        </w:rPr>
        <w:t>коллективно-творческое дело</w:t>
      </w:r>
    </w:p>
    <w:p w14:paraId="7FF98913" w14:textId="10FD2F41" w:rsidR="00A47C04" w:rsidRDefault="00A47C04" w:rsidP="00923A6E">
      <w:pPr>
        <w:pStyle w:val="a3"/>
        <w:spacing w:line="276" w:lineRule="auto"/>
        <w:jc w:val="left"/>
        <w:rPr>
          <w:b w:val="0"/>
          <w:bCs w:val="0"/>
          <w:sz w:val="28"/>
          <w:szCs w:val="28"/>
        </w:rPr>
      </w:pPr>
      <w:r w:rsidRPr="0037766C">
        <w:rPr>
          <w:b w:val="0"/>
          <w:bCs w:val="0"/>
          <w:sz w:val="28"/>
          <w:szCs w:val="28"/>
        </w:rPr>
        <w:t xml:space="preserve">КСП </w:t>
      </w:r>
      <w:r w:rsidR="0037766C">
        <w:rPr>
          <w:b w:val="0"/>
          <w:bCs w:val="0"/>
          <w:sz w:val="28"/>
          <w:szCs w:val="28"/>
        </w:rPr>
        <w:t xml:space="preserve">        </w:t>
      </w:r>
      <w:r w:rsidR="00923A6E">
        <w:rPr>
          <w:b w:val="0"/>
          <w:bCs w:val="0"/>
          <w:sz w:val="28"/>
          <w:szCs w:val="28"/>
        </w:rPr>
        <w:t xml:space="preserve"> </w:t>
      </w:r>
      <w:r w:rsidR="0037766C">
        <w:rPr>
          <w:b w:val="0"/>
          <w:bCs w:val="0"/>
          <w:sz w:val="28"/>
          <w:szCs w:val="28"/>
        </w:rPr>
        <w:t xml:space="preserve"> -     </w:t>
      </w:r>
      <w:r w:rsidRPr="0037766C">
        <w:rPr>
          <w:b w:val="0"/>
          <w:bCs w:val="0"/>
          <w:sz w:val="28"/>
          <w:szCs w:val="28"/>
        </w:rPr>
        <w:t>краткосрочное планирование</w:t>
      </w:r>
    </w:p>
    <w:p w14:paraId="0DC2B190" w14:textId="5C0A9DB7" w:rsidR="00923A6E" w:rsidRPr="0037766C" w:rsidRDefault="00923A6E" w:rsidP="00923A6E">
      <w:pPr>
        <w:pStyle w:val="a3"/>
        <w:spacing w:line="276" w:lineRule="auto"/>
        <w:jc w:val="left"/>
        <w:rPr>
          <w:b w:val="0"/>
          <w:bCs w:val="0"/>
          <w:sz w:val="28"/>
          <w:szCs w:val="28"/>
        </w:rPr>
      </w:pPr>
      <w:r>
        <w:rPr>
          <w:b w:val="0"/>
          <w:bCs w:val="0"/>
          <w:sz w:val="28"/>
          <w:szCs w:val="28"/>
        </w:rPr>
        <w:t>КПП           -     класс предшкольной подготовки</w:t>
      </w:r>
    </w:p>
    <w:p w14:paraId="7A2FB39A" w14:textId="1E514BCD" w:rsidR="00A47C04" w:rsidRPr="0037766C" w:rsidRDefault="00A47C04" w:rsidP="00923A6E">
      <w:pPr>
        <w:pStyle w:val="a3"/>
        <w:spacing w:line="276" w:lineRule="auto"/>
        <w:jc w:val="left"/>
        <w:rPr>
          <w:b w:val="0"/>
          <w:bCs w:val="0"/>
          <w:sz w:val="28"/>
          <w:szCs w:val="28"/>
        </w:rPr>
      </w:pPr>
      <w:r w:rsidRPr="0037766C">
        <w:rPr>
          <w:b w:val="0"/>
          <w:bCs w:val="0"/>
          <w:sz w:val="28"/>
          <w:szCs w:val="28"/>
        </w:rPr>
        <w:t xml:space="preserve">МО           </w:t>
      </w:r>
      <w:r w:rsidR="0037766C">
        <w:rPr>
          <w:b w:val="0"/>
          <w:bCs w:val="0"/>
          <w:sz w:val="28"/>
          <w:szCs w:val="28"/>
        </w:rPr>
        <w:t xml:space="preserve"> </w:t>
      </w:r>
      <w:r w:rsidR="00923A6E">
        <w:rPr>
          <w:b w:val="0"/>
          <w:bCs w:val="0"/>
          <w:sz w:val="28"/>
          <w:szCs w:val="28"/>
        </w:rPr>
        <w:t xml:space="preserve"> </w:t>
      </w:r>
      <w:r w:rsidRPr="0037766C">
        <w:rPr>
          <w:b w:val="0"/>
          <w:bCs w:val="0"/>
          <w:sz w:val="28"/>
          <w:szCs w:val="28"/>
        </w:rPr>
        <w:t>-    методическое объединение</w:t>
      </w:r>
    </w:p>
    <w:p w14:paraId="7B2779B0" w14:textId="2B11A9C8" w:rsidR="00A47C04" w:rsidRDefault="00A47C04" w:rsidP="00923A6E">
      <w:pPr>
        <w:pStyle w:val="a3"/>
        <w:spacing w:line="276" w:lineRule="auto"/>
        <w:jc w:val="left"/>
        <w:rPr>
          <w:b w:val="0"/>
          <w:bCs w:val="0"/>
          <w:sz w:val="28"/>
          <w:szCs w:val="28"/>
        </w:rPr>
      </w:pPr>
      <w:r w:rsidRPr="0037766C">
        <w:rPr>
          <w:b w:val="0"/>
          <w:bCs w:val="0"/>
          <w:sz w:val="28"/>
          <w:szCs w:val="28"/>
        </w:rPr>
        <w:t xml:space="preserve">МОДО </w:t>
      </w:r>
      <w:r w:rsidR="0037766C">
        <w:rPr>
          <w:b w:val="0"/>
          <w:bCs w:val="0"/>
          <w:sz w:val="28"/>
          <w:szCs w:val="28"/>
        </w:rPr>
        <w:t xml:space="preserve">      </w:t>
      </w:r>
      <w:r w:rsidRPr="0037766C">
        <w:rPr>
          <w:b w:val="0"/>
          <w:bCs w:val="0"/>
          <w:sz w:val="28"/>
          <w:szCs w:val="28"/>
        </w:rPr>
        <w:t xml:space="preserve">- </w:t>
      </w:r>
      <w:r w:rsidR="0037766C">
        <w:rPr>
          <w:b w:val="0"/>
          <w:bCs w:val="0"/>
          <w:sz w:val="28"/>
          <w:szCs w:val="28"/>
        </w:rPr>
        <w:t xml:space="preserve">    м</w:t>
      </w:r>
      <w:r w:rsidRPr="0037766C">
        <w:rPr>
          <w:b w:val="0"/>
          <w:bCs w:val="0"/>
          <w:sz w:val="28"/>
          <w:szCs w:val="28"/>
        </w:rPr>
        <w:t>ониторинг образовательных достижений обучающих</w:t>
      </w:r>
    </w:p>
    <w:p w14:paraId="5FAB1B52" w14:textId="0166F7C7" w:rsidR="00CE4E7E" w:rsidRPr="00CE4E7E" w:rsidRDefault="00CE4E7E" w:rsidP="00923A6E">
      <w:pPr>
        <w:pStyle w:val="a3"/>
        <w:spacing w:line="276" w:lineRule="auto"/>
        <w:jc w:val="left"/>
        <w:rPr>
          <w:b w:val="0"/>
          <w:bCs w:val="0"/>
          <w:sz w:val="40"/>
          <w:szCs w:val="40"/>
        </w:rPr>
      </w:pPr>
      <w:r w:rsidRPr="00CE4E7E">
        <w:rPr>
          <w:b w:val="0"/>
          <w:bCs w:val="0"/>
          <w:sz w:val="28"/>
          <w:szCs w:val="28"/>
          <w:lang w:val="kk-KZ"/>
        </w:rPr>
        <w:t>МОН РК</w:t>
      </w:r>
      <w:r>
        <w:rPr>
          <w:b w:val="0"/>
          <w:bCs w:val="0"/>
          <w:sz w:val="28"/>
          <w:szCs w:val="28"/>
          <w:lang w:val="kk-KZ"/>
        </w:rPr>
        <w:t xml:space="preserve">    -     Министерство образования и науки Республики Казахстан</w:t>
      </w:r>
    </w:p>
    <w:p w14:paraId="73FC3F9C" w14:textId="046E42A7" w:rsidR="00A47C04" w:rsidRPr="0037766C" w:rsidRDefault="00A47C04" w:rsidP="00923A6E">
      <w:pPr>
        <w:pStyle w:val="a3"/>
        <w:spacing w:line="276" w:lineRule="auto"/>
        <w:jc w:val="left"/>
        <w:rPr>
          <w:b w:val="0"/>
          <w:bCs w:val="0"/>
          <w:sz w:val="28"/>
          <w:szCs w:val="28"/>
        </w:rPr>
      </w:pPr>
      <w:r w:rsidRPr="0037766C">
        <w:rPr>
          <w:b w:val="0"/>
          <w:bCs w:val="0"/>
          <w:sz w:val="28"/>
          <w:szCs w:val="28"/>
        </w:rPr>
        <w:t xml:space="preserve">НПК        </w:t>
      </w:r>
      <w:r w:rsidR="0037766C">
        <w:rPr>
          <w:b w:val="0"/>
          <w:bCs w:val="0"/>
          <w:sz w:val="28"/>
          <w:szCs w:val="28"/>
        </w:rPr>
        <w:t xml:space="preserve">   </w:t>
      </w:r>
      <w:r w:rsidRPr="0037766C">
        <w:rPr>
          <w:b w:val="0"/>
          <w:bCs w:val="0"/>
          <w:sz w:val="28"/>
          <w:szCs w:val="28"/>
        </w:rPr>
        <w:t>-    научно</w:t>
      </w:r>
      <w:r w:rsidR="004C3350">
        <w:rPr>
          <w:b w:val="0"/>
          <w:bCs w:val="0"/>
          <w:sz w:val="28"/>
          <w:szCs w:val="28"/>
        </w:rPr>
        <w:t xml:space="preserve"> </w:t>
      </w:r>
      <w:r w:rsidRPr="0037766C">
        <w:rPr>
          <w:b w:val="0"/>
          <w:bCs w:val="0"/>
          <w:sz w:val="28"/>
          <w:szCs w:val="28"/>
        </w:rPr>
        <w:t>- практическая конференция</w:t>
      </w:r>
    </w:p>
    <w:p w14:paraId="2F214A8B" w14:textId="2E1AF36F" w:rsidR="00A47C04" w:rsidRPr="0037766C" w:rsidRDefault="00A47C04" w:rsidP="00923A6E">
      <w:pPr>
        <w:pStyle w:val="a3"/>
        <w:spacing w:line="276" w:lineRule="auto"/>
        <w:jc w:val="left"/>
        <w:rPr>
          <w:b w:val="0"/>
          <w:bCs w:val="0"/>
          <w:sz w:val="28"/>
          <w:szCs w:val="28"/>
        </w:rPr>
      </w:pPr>
      <w:r w:rsidRPr="0037766C">
        <w:rPr>
          <w:b w:val="0"/>
          <w:bCs w:val="0"/>
          <w:sz w:val="28"/>
          <w:szCs w:val="28"/>
        </w:rPr>
        <w:t xml:space="preserve">НМС       </w:t>
      </w:r>
      <w:r w:rsidR="0037766C">
        <w:rPr>
          <w:b w:val="0"/>
          <w:bCs w:val="0"/>
          <w:sz w:val="28"/>
          <w:szCs w:val="28"/>
        </w:rPr>
        <w:t xml:space="preserve"> </w:t>
      </w:r>
      <w:r w:rsidRPr="0037766C">
        <w:rPr>
          <w:b w:val="0"/>
          <w:bCs w:val="0"/>
          <w:sz w:val="28"/>
          <w:szCs w:val="28"/>
        </w:rPr>
        <w:t xml:space="preserve"> </w:t>
      </w:r>
      <w:r w:rsidR="0037766C">
        <w:rPr>
          <w:b w:val="0"/>
          <w:bCs w:val="0"/>
          <w:sz w:val="28"/>
          <w:szCs w:val="28"/>
        </w:rPr>
        <w:t xml:space="preserve"> </w:t>
      </w:r>
      <w:r w:rsidRPr="0037766C">
        <w:rPr>
          <w:b w:val="0"/>
          <w:bCs w:val="0"/>
          <w:sz w:val="28"/>
          <w:szCs w:val="28"/>
        </w:rPr>
        <w:t>-    научно-методический совет</w:t>
      </w:r>
    </w:p>
    <w:p w14:paraId="58FE6740" w14:textId="347BED66" w:rsidR="00A47C04" w:rsidRPr="0037766C" w:rsidRDefault="00A47C04" w:rsidP="00923A6E">
      <w:pPr>
        <w:pStyle w:val="a3"/>
        <w:spacing w:line="276" w:lineRule="auto"/>
        <w:jc w:val="left"/>
        <w:rPr>
          <w:b w:val="0"/>
          <w:bCs w:val="0"/>
          <w:sz w:val="28"/>
          <w:szCs w:val="28"/>
        </w:rPr>
      </w:pPr>
      <w:r w:rsidRPr="0037766C">
        <w:rPr>
          <w:b w:val="0"/>
          <w:bCs w:val="0"/>
          <w:sz w:val="28"/>
          <w:szCs w:val="28"/>
        </w:rPr>
        <w:t xml:space="preserve">НОУ    </w:t>
      </w:r>
      <w:r w:rsidR="0037766C">
        <w:rPr>
          <w:b w:val="0"/>
          <w:bCs w:val="0"/>
          <w:sz w:val="28"/>
          <w:szCs w:val="28"/>
        </w:rPr>
        <w:t xml:space="preserve">      </w:t>
      </w:r>
      <w:r w:rsidR="00923A6E">
        <w:rPr>
          <w:b w:val="0"/>
          <w:bCs w:val="0"/>
          <w:sz w:val="28"/>
          <w:szCs w:val="28"/>
        </w:rPr>
        <w:t xml:space="preserve"> </w:t>
      </w:r>
      <w:r w:rsidRPr="0037766C">
        <w:rPr>
          <w:b w:val="0"/>
          <w:bCs w:val="0"/>
          <w:sz w:val="28"/>
          <w:szCs w:val="28"/>
        </w:rPr>
        <w:t xml:space="preserve">- </w:t>
      </w:r>
      <w:r w:rsidR="0037766C">
        <w:rPr>
          <w:b w:val="0"/>
          <w:bCs w:val="0"/>
          <w:sz w:val="28"/>
          <w:szCs w:val="28"/>
        </w:rPr>
        <w:t xml:space="preserve">   </w:t>
      </w:r>
      <w:r w:rsidRPr="0037766C">
        <w:rPr>
          <w:b w:val="0"/>
          <w:bCs w:val="0"/>
          <w:sz w:val="28"/>
          <w:szCs w:val="28"/>
        </w:rPr>
        <w:t>научное общество учащихся</w:t>
      </w:r>
    </w:p>
    <w:p w14:paraId="0BB4D958" w14:textId="6C97A2C5" w:rsidR="00A47C04" w:rsidRPr="0037766C" w:rsidRDefault="00A47C04" w:rsidP="00923A6E">
      <w:pPr>
        <w:pStyle w:val="a3"/>
        <w:spacing w:line="276" w:lineRule="auto"/>
        <w:jc w:val="left"/>
        <w:rPr>
          <w:b w:val="0"/>
          <w:bCs w:val="0"/>
          <w:sz w:val="28"/>
          <w:szCs w:val="28"/>
        </w:rPr>
      </w:pPr>
      <w:r w:rsidRPr="0037766C">
        <w:rPr>
          <w:b w:val="0"/>
          <w:bCs w:val="0"/>
          <w:sz w:val="28"/>
          <w:szCs w:val="28"/>
        </w:rPr>
        <w:t xml:space="preserve">ОД             </w:t>
      </w:r>
      <w:r w:rsidR="0037766C">
        <w:rPr>
          <w:b w:val="0"/>
          <w:bCs w:val="0"/>
          <w:sz w:val="28"/>
          <w:szCs w:val="28"/>
        </w:rPr>
        <w:t xml:space="preserve"> </w:t>
      </w:r>
      <w:r w:rsidRPr="0037766C">
        <w:rPr>
          <w:b w:val="0"/>
          <w:bCs w:val="0"/>
          <w:sz w:val="28"/>
          <w:szCs w:val="28"/>
        </w:rPr>
        <w:t>-    одарённые дети</w:t>
      </w:r>
    </w:p>
    <w:p w14:paraId="6DDCC7F6" w14:textId="390EE775" w:rsidR="00A47C04" w:rsidRPr="0037766C" w:rsidRDefault="00A47C04" w:rsidP="00923A6E">
      <w:pPr>
        <w:pStyle w:val="a3"/>
        <w:spacing w:line="276" w:lineRule="auto"/>
        <w:jc w:val="left"/>
        <w:rPr>
          <w:b w:val="0"/>
          <w:bCs w:val="0"/>
          <w:sz w:val="28"/>
          <w:szCs w:val="28"/>
        </w:rPr>
      </w:pPr>
      <w:r w:rsidRPr="0037766C">
        <w:rPr>
          <w:b w:val="0"/>
          <w:bCs w:val="0"/>
          <w:sz w:val="28"/>
          <w:szCs w:val="28"/>
        </w:rPr>
        <w:t xml:space="preserve">ОМЗ         </w:t>
      </w:r>
      <w:r w:rsidR="0037766C">
        <w:rPr>
          <w:b w:val="0"/>
          <w:bCs w:val="0"/>
          <w:sz w:val="28"/>
          <w:szCs w:val="28"/>
        </w:rPr>
        <w:t xml:space="preserve"> </w:t>
      </w:r>
      <w:r w:rsidRPr="0037766C">
        <w:rPr>
          <w:b w:val="0"/>
          <w:bCs w:val="0"/>
          <w:sz w:val="28"/>
          <w:szCs w:val="28"/>
        </w:rPr>
        <w:t xml:space="preserve"> -    основы медицинских знаний</w:t>
      </w:r>
    </w:p>
    <w:p w14:paraId="2081DDC8" w14:textId="114F1EAD" w:rsidR="00A47C04" w:rsidRPr="0037766C" w:rsidRDefault="00A47C04" w:rsidP="00923A6E">
      <w:pPr>
        <w:pStyle w:val="a3"/>
        <w:spacing w:line="276" w:lineRule="auto"/>
        <w:jc w:val="left"/>
        <w:rPr>
          <w:b w:val="0"/>
          <w:bCs w:val="0"/>
          <w:sz w:val="28"/>
          <w:szCs w:val="28"/>
        </w:rPr>
      </w:pPr>
      <w:r w:rsidRPr="0037766C">
        <w:rPr>
          <w:b w:val="0"/>
          <w:bCs w:val="0"/>
          <w:sz w:val="28"/>
          <w:szCs w:val="28"/>
        </w:rPr>
        <w:t xml:space="preserve">ПО           </w:t>
      </w:r>
      <w:r w:rsidR="00923A6E">
        <w:rPr>
          <w:b w:val="0"/>
          <w:bCs w:val="0"/>
          <w:sz w:val="28"/>
          <w:szCs w:val="28"/>
        </w:rPr>
        <w:t xml:space="preserve"> </w:t>
      </w:r>
      <w:r w:rsidRPr="0037766C">
        <w:rPr>
          <w:b w:val="0"/>
          <w:bCs w:val="0"/>
          <w:sz w:val="28"/>
          <w:szCs w:val="28"/>
        </w:rPr>
        <w:t xml:space="preserve">  -    профильное обучение</w:t>
      </w:r>
    </w:p>
    <w:p w14:paraId="484DDA06" w14:textId="1F218CCE" w:rsidR="00A47C04" w:rsidRPr="0037766C" w:rsidRDefault="00A47C04" w:rsidP="00923A6E">
      <w:pPr>
        <w:pStyle w:val="a3"/>
        <w:spacing w:line="276" w:lineRule="auto"/>
        <w:jc w:val="left"/>
        <w:rPr>
          <w:b w:val="0"/>
          <w:bCs w:val="0"/>
          <w:sz w:val="28"/>
          <w:szCs w:val="28"/>
        </w:rPr>
      </w:pPr>
      <w:r w:rsidRPr="0037766C">
        <w:rPr>
          <w:b w:val="0"/>
          <w:bCs w:val="0"/>
          <w:sz w:val="28"/>
          <w:szCs w:val="28"/>
        </w:rPr>
        <w:t xml:space="preserve">ППКО      </w:t>
      </w:r>
      <w:r w:rsidR="0037766C">
        <w:rPr>
          <w:b w:val="0"/>
          <w:bCs w:val="0"/>
          <w:sz w:val="28"/>
          <w:szCs w:val="28"/>
        </w:rPr>
        <w:t xml:space="preserve"> </w:t>
      </w:r>
      <w:r w:rsidRPr="0037766C">
        <w:rPr>
          <w:b w:val="0"/>
          <w:bCs w:val="0"/>
          <w:sz w:val="28"/>
          <w:szCs w:val="28"/>
        </w:rPr>
        <w:t xml:space="preserve"> -    </w:t>
      </w:r>
      <w:r w:rsidR="0037766C">
        <w:rPr>
          <w:b w:val="0"/>
          <w:bCs w:val="0"/>
          <w:sz w:val="28"/>
          <w:szCs w:val="28"/>
        </w:rPr>
        <w:t xml:space="preserve"> </w:t>
      </w:r>
      <w:r w:rsidRPr="0037766C">
        <w:rPr>
          <w:b w:val="0"/>
          <w:bCs w:val="0"/>
          <w:sz w:val="28"/>
          <w:szCs w:val="28"/>
        </w:rPr>
        <w:t>программа повышения качества обучения</w:t>
      </w:r>
    </w:p>
    <w:p w14:paraId="6DB2002D" w14:textId="71353DBE" w:rsidR="00A47C04" w:rsidRPr="0037766C" w:rsidRDefault="00A47C04" w:rsidP="00923A6E">
      <w:pPr>
        <w:pStyle w:val="a3"/>
        <w:spacing w:line="276" w:lineRule="auto"/>
        <w:jc w:val="left"/>
        <w:rPr>
          <w:b w:val="0"/>
          <w:bCs w:val="0"/>
          <w:sz w:val="28"/>
          <w:szCs w:val="28"/>
        </w:rPr>
      </w:pPr>
      <w:r w:rsidRPr="0037766C">
        <w:rPr>
          <w:b w:val="0"/>
          <w:bCs w:val="0"/>
          <w:sz w:val="28"/>
          <w:szCs w:val="28"/>
        </w:rPr>
        <w:t xml:space="preserve">ПМПК      </w:t>
      </w:r>
      <w:r w:rsidR="00923A6E">
        <w:rPr>
          <w:b w:val="0"/>
          <w:bCs w:val="0"/>
          <w:sz w:val="28"/>
          <w:szCs w:val="28"/>
        </w:rPr>
        <w:t xml:space="preserve"> </w:t>
      </w:r>
      <w:r w:rsidRPr="0037766C">
        <w:rPr>
          <w:b w:val="0"/>
          <w:bCs w:val="0"/>
          <w:sz w:val="28"/>
          <w:szCs w:val="28"/>
        </w:rPr>
        <w:t xml:space="preserve">- </w:t>
      </w:r>
      <w:r w:rsidR="0037766C">
        <w:rPr>
          <w:b w:val="0"/>
          <w:bCs w:val="0"/>
          <w:sz w:val="28"/>
          <w:szCs w:val="28"/>
        </w:rPr>
        <w:t xml:space="preserve">   </w:t>
      </w:r>
      <w:r w:rsidRPr="0037766C">
        <w:rPr>
          <w:b w:val="0"/>
          <w:bCs w:val="0"/>
          <w:sz w:val="28"/>
          <w:szCs w:val="28"/>
        </w:rPr>
        <w:t>психолого-медико-педагогическая комиссия</w:t>
      </w:r>
    </w:p>
    <w:p w14:paraId="7F124C5B" w14:textId="6B31E9A3" w:rsidR="00A47C04" w:rsidRPr="0037766C" w:rsidRDefault="00A47C04" w:rsidP="00923A6E">
      <w:pPr>
        <w:pStyle w:val="a3"/>
        <w:spacing w:line="276" w:lineRule="auto"/>
        <w:jc w:val="left"/>
        <w:rPr>
          <w:b w:val="0"/>
          <w:bCs w:val="0"/>
          <w:sz w:val="28"/>
          <w:szCs w:val="28"/>
        </w:rPr>
      </w:pPr>
      <w:r w:rsidRPr="0037766C">
        <w:rPr>
          <w:b w:val="0"/>
          <w:bCs w:val="0"/>
          <w:sz w:val="28"/>
          <w:szCs w:val="28"/>
        </w:rPr>
        <w:t>ПК</w:t>
      </w:r>
      <w:r w:rsidR="0037766C">
        <w:rPr>
          <w:b w:val="0"/>
          <w:bCs w:val="0"/>
          <w:sz w:val="28"/>
          <w:szCs w:val="28"/>
        </w:rPr>
        <w:t xml:space="preserve">             -</w:t>
      </w:r>
      <w:r w:rsidRPr="0037766C">
        <w:rPr>
          <w:b w:val="0"/>
          <w:bCs w:val="0"/>
          <w:sz w:val="28"/>
          <w:szCs w:val="28"/>
        </w:rPr>
        <w:t xml:space="preserve"> </w:t>
      </w:r>
      <w:r w:rsidR="0037766C">
        <w:rPr>
          <w:b w:val="0"/>
          <w:bCs w:val="0"/>
          <w:sz w:val="28"/>
          <w:szCs w:val="28"/>
        </w:rPr>
        <w:t xml:space="preserve">    </w:t>
      </w:r>
      <w:r w:rsidRPr="0037766C">
        <w:rPr>
          <w:b w:val="0"/>
          <w:bCs w:val="0"/>
          <w:sz w:val="28"/>
          <w:szCs w:val="28"/>
        </w:rPr>
        <w:t>повышение квалификации</w:t>
      </w:r>
    </w:p>
    <w:p w14:paraId="2FD95089" w14:textId="1221A41D" w:rsidR="00933D9B" w:rsidRPr="0037766C" w:rsidRDefault="00933D9B" w:rsidP="00923A6E">
      <w:pPr>
        <w:pStyle w:val="a3"/>
        <w:spacing w:line="276" w:lineRule="auto"/>
        <w:jc w:val="left"/>
        <w:rPr>
          <w:b w:val="0"/>
          <w:bCs w:val="0"/>
          <w:sz w:val="28"/>
          <w:szCs w:val="28"/>
        </w:rPr>
      </w:pPr>
      <w:r w:rsidRPr="0037766C">
        <w:rPr>
          <w:b w:val="0"/>
          <w:bCs w:val="0"/>
          <w:sz w:val="28"/>
          <w:szCs w:val="28"/>
        </w:rPr>
        <w:t>УВП          -     учебно-воспитательный процесс</w:t>
      </w:r>
    </w:p>
    <w:p w14:paraId="76DA3203" w14:textId="4F8980DA" w:rsidR="00A47C04" w:rsidRPr="0037766C" w:rsidRDefault="00A47C04" w:rsidP="00923A6E">
      <w:pPr>
        <w:pStyle w:val="a3"/>
        <w:spacing w:line="276" w:lineRule="auto"/>
        <w:jc w:val="left"/>
        <w:rPr>
          <w:b w:val="0"/>
          <w:bCs w:val="0"/>
          <w:sz w:val="28"/>
          <w:szCs w:val="28"/>
        </w:rPr>
      </w:pPr>
      <w:r w:rsidRPr="0037766C">
        <w:rPr>
          <w:b w:val="0"/>
          <w:bCs w:val="0"/>
          <w:sz w:val="28"/>
          <w:szCs w:val="28"/>
        </w:rPr>
        <w:t>УМЦ</w:t>
      </w:r>
      <w:r w:rsidR="0037766C">
        <w:rPr>
          <w:b w:val="0"/>
          <w:bCs w:val="0"/>
          <w:sz w:val="28"/>
          <w:szCs w:val="28"/>
        </w:rPr>
        <w:t xml:space="preserve">        </w:t>
      </w:r>
      <w:r w:rsidRPr="0037766C">
        <w:rPr>
          <w:b w:val="0"/>
          <w:bCs w:val="0"/>
          <w:sz w:val="28"/>
          <w:szCs w:val="28"/>
        </w:rPr>
        <w:t xml:space="preserve"> - </w:t>
      </w:r>
      <w:r w:rsidR="0037766C">
        <w:rPr>
          <w:b w:val="0"/>
          <w:bCs w:val="0"/>
          <w:sz w:val="28"/>
          <w:szCs w:val="28"/>
        </w:rPr>
        <w:t xml:space="preserve">    </w:t>
      </w:r>
      <w:r w:rsidRPr="0037766C">
        <w:rPr>
          <w:rStyle w:val="oqoid"/>
          <w:rFonts w:eastAsia="Calibri"/>
          <w:b w:val="0"/>
          <w:bCs w:val="0"/>
          <w:sz w:val="28"/>
          <w:szCs w:val="28"/>
        </w:rPr>
        <w:t>Учебно-методический центр</w:t>
      </w:r>
    </w:p>
    <w:p w14:paraId="23F59D92" w14:textId="59B76485" w:rsidR="00EB4D33" w:rsidRPr="0037766C" w:rsidRDefault="00EB4D33" w:rsidP="00923A6E">
      <w:pPr>
        <w:pStyle w:val="a3"/>
        <w:spacing w:line="276" w:lineRule="auto"/>
        <w:jc w:val="left"/>
        <w:rPr>
          <w:b w:val="0"/>
          <w:bCs w:val="0"/>
          <w:sz w:val="28"/>
          <w:szCs w:val="28"/>
        </w:rPr>
      </w:pPr>
      <w:r w:rsidRPr="0037766C">
        <w:rPr>
          <w:b w:val="0"/>
          <w:bCs w:val="0"/>
          <w:sz w:val="28"/>
          <w:szCs w:val="28"/>
        </w:rPr>
        <w:t>ШОР         -     школа олимпийского резерва</w:t>
      </w:r>
    </w:p>
    <w:p w14:paraId="24E884E4" w14:textId="1050659C" w:rsidR="00A47C04" w:rsidRPr="0037766C" w:rsidRDefault="00A47C04" w:rsidP="00923A6E">
      <w:pPr>
        <w:pStyle w:val="a3"/>
        <w:spacing w:line="276" w:lineRule="auto"/>
        <w:jc w:val="left"/>
        <w:rPr>
          <w:b w:val="0"/>
          <w:bCs w:val="0"/>
          <w:sz w:val="28"/>
          <w:szCs w:val="28"/>
        </w:rPr>
      </w:pPr>
    </w:p>
    <w:p w14:paraId="33697E83" w14:textId="77777777" w:rsidR="00933D9B" w:rsidRPr="00EB4D33" w:rsidRDefault="00933D9B" w:rsidP="00923A6E">
      <w:pPr>
        <w:pStyle w:val="a3"/>
        <w:spacing w:line="276" w:lineRule="auto"/>
        <w:jc w:val="left"/>
        <w:rPr>
          <w:b w:val="0"/>
          <w:bCs w:val="0"/>
          <w:caps/>
          <w:sz w:val="28"/>
          <w:szCs w:val="28"/>
        </w:rPr>
      </w:pPr>
    </w:p>
    <w:p w14:paraId="03F33296" w14:textId="77777777" w:rsidR="00A344D5" w:rsidRPr="003F6365" w:rsidRDefault="00A344D5" w:rsidP="00923A6E">
      <w:pPr>
        <w:pStyle w:val="a3"/>
        <w:spacing w:line="276" w:lineRule="auto"/>
        <w:jc w:val="left"/>
        <w:rPr>
          <w:caps/>
          <w:sz w:val="24"/>
          <w:szCs w:val="24"/>
        </w:rPr>
      </w:pPr>
    </w:p>
    <w:p w14:paraId="25DC5BBD" w14:textId="77777777" w:rsidR="00A344D5" w:rsidRDefault="00A344D5" w:rsidP="00923A6E">
      <w:pPr>
        <w:pStyle w:val="a3"/>
        <w:spacing w:line="276" w:lineRule="auto"/>
        <w:jc w:val="left"/>
        <w:rPr>
          <w:caps/>
          <w:sz w:val="24"/>
          <w:szCs w:val="24"/>
        </w:rPr>
      </w:pPr>
    </w:p>
    <w:p w14:paraId="61262DD2" w14:textId="77777777" w:rsidR="00A344D5" w:rsidRDefault="00A344D5" w:rsidP="00923A6E">
      <w:pPr>
        <w:pStyle w:val="a3"/>
        <w:spacing w:line="276" w:lineRule="auto"/>
        <w:jc w:val="left"/>
        <w:rPr>
          <w:caps/>
          <w:sz w:val="24"/>
          <w:szCs w:val="24"/>
        </w:rPr>
      </w:pPr>
    </w:p>
    <w:p w14:paraId="1A1C250C" w14:textId="77777777" w:rsidR="00A344D5" w:rsidRDefault="00A344D5" w:rsidP="0037766C">
      <w:pPr>
        <w:pStyle w:val="a3"/>
        <w:spacing w:line="276" w:lineRule="auto"/>
        <w:rPr>
          <w:caps/>
          <w:sz w:val="24"/>
          <w:szCs w:val="24"/>
        </w:rPr>
      </w:pPr>
    </w:p>
    <w:p w14:paraId="7AF119AD" w14:textId="77777777" w:rsidR="00A344D5" w:rsidRDefault="00A344D5" w:rsidP="0037766C">
      <w:pPr>
        <w:pStyle w:val="a3"/>
        <w:spacing w:line="276" w:lineRule="auto"/>
        <w:rPr>
          <w:caps/>
          <w:sz w:val="24"/>
          <w:szCs w:val="24"/>
        </w:rPr>
      </w:pPr>
    </w:p>
    <w:p w14:paraId="6AE67821" w14:textId="77777777" w:rsidR="00A344D5" w:rsidRDefault="00A344D5" w:rsidP="0037766C">
      <w:pPr>
        <w:pStyle w:val="a3"/>
        <w:spacing w:line="276" w:lineRule="auto"/>
        <w:rPr>
          <w:caps/>
          <w:sz w:val="24"/>
          <w:szCs w:val="24"/>
        </w:rPr>
      </w:pPr>
    </w:p>
    <w:p w14:paraId="346B15A8" w14:textId="77777777" w:rsidR="00A344D5" w:rsidRDefault="00A344D5" w:rsidP="0037766C">
      <w:pPr>
        <w:pStyle w:val="a3"/>
        <w:spacing w:line="276" w:lineRule="auto"/>
        <w:rPr>
          <w:caps/>
          <w:sz w:val="24"/>
          <w:szCs w:val="24"/>
        </w:rPr>
      </w:pPr>
    </w:p>
    <w:p w14:paraId="7A3B3870" w14:textId="77777777" w:rsidR="00A344D5" w:rsidRDefault="00A344D5" w:rsidP="0037766C">
      <w:pPr>
        <w:pStyle w:val="a3"/>
        <w:spacing w:line="276" w:lineRule="auto"/>
        <w:rPr>
          <w:caps/>
          <w:sz w:val="24"/>
          <w:szCs w:val="24"/>
        </w:rPr>
      </w:pPr>
    </w:p>
    <w:p w14:paraId="56939E83" w14:textId="77777777" w:rsidR="00A344D5" w:rsidRDefault="00A344D5" w:rsidP="0037766C">
      <w:pPr>
        <w:pStyle w:val="a3"/>
        <w:spacing w:line="276" w:lineRule="auto"/>
        <w:rPr>
          <w:caps/>
          <w:sz w:val="24"/>
          <w:szCs w:val="24"/>
        </w:rPr>
      </w:pPr>
    </w:p>
    <w:p w14:paraId="211A9ABA" w14:textId="77777777" w:rsidR="00A344D5" w:rsidRDefault="00A344D5" w:rsidP="0037766C">
      <w:pPr>
        <w:pStyle w:val="a3"/>
        <w:spacing w:line="276" w:lineRule="auto"/>
        <w:rPr>
          <w:caps/>
          <w:sz w:val="24"/>
          <w:szCs w:val="24"/>
        </w:rPr>
      </w:pPr>
    </w:p>
    <w:p w14:paraId="3857B81C" w14:textId="6A069F12" w:rsidR="00D61283" w:rsidRPr="00813DDF" w:rsidRDefault="00D61283" w:rsidP="00923A6E">
      <w:pPr>
        <w:pStyle w:val="a3"/>
        <w:rPr>
          <w:caps/>
          <w:sz w:val="24"/>
          <w:szCs w:val="24"/>
        </w:rPr>
      </w:pPr>
      <w:r w:rsidRPr="00813DDF">
        <w:rPr>
          <w:caps/>
          <w:sz w:val="24"/>
          <w:szCs w:val="24"/>
        </w:rPr>
        <w:lastRenderedPageBreak/>
        <w:t>СОДЕРЖАНИЕ</w:t>
      </w:r>
    </w:p>
    <w:p w14:paraId="24EE1B40" w14:textId="77777777" w:rsidR="00042217" w:rsidRPr="00813DDF" w:rsidRDefault="00042217" w:rsidP="00944D19">
      <w:pPr>
        <w:pStyle w:val="a3"/>
        <w:rPr>
          <w:caps/>
          <w:sz w:val="24"/>
          <w:szCs w:val="24"/>
        </w:rPr>
      </w:pPr>
    </w:p>
    <w:tbl>
      <w:tblPr>
        <w:tblW w:w="1066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7830"/>
        <w:gridCol w:w="1412"/>
      </w:tblGrid>
      <w:tr w:rsidR="00D61283" w:rsidRPr="00813DDF" w14:paraId="786710C5" w14:textId="77777777" w:rsidTr="004030DE">
        <w:trPr>
          <w:trHeight w:val="510"/>
        </w:trPr>
        <w:tc>
          <w:tcPr>
            <w:tcW w:w="1418" w:type="dxa"/>
          </w:tcPr>
          <w:p w14:paraId="183EEDD4" w14:textId="77777777" w:rsidR="00D61283" w:rsidRPr="00813DDF" w:rsidRDefault="00D61283" w:rsidP="00687865">
            <w:pPr>
              <w:spacing w:after="0"/>
              <w:ind w:right="64"/>
              <w:jc w:val="center"/>
              <w:rPr>
                <w:rFonts w:ascii="Times New Roman" w:hAnsi="Times New Roman" w:cs="Times New Roman"/>
                <w:b/>
                <w:sz w:val="24"/>
                <w:szCs w:val="24"/>
              </w:rPr>
            </w:pPr>
            <w:r w:rsidRPr="00813DDF">
              <w:rPr>
                <w:rFonts w:ascii="Times New Roman" w:hAnsi="Times New Roman" w:cs="Times New Roman"/>
                <w:b/>
                <w:sz w:val="24"/>
                <w:szCs w:val="24"/>
              </w:rPr>
              <w:t>Разделы</w:t>
            </w:r>
          </w:p>
          <w:p w14:paraId="4136A7D2" w14:textId="77777777" w:rsidR="00D61283" w:rsidRPr="00813DDF" w:rsidRDefault="00D61283" w:rsidP="00687865">
            <w:pPr>
              <w:spacing w:after="0"/>
              <w:ind w:right="64"/>
              <w:rPr>
                <w:rFonts w:ascii="Times New Roman" w:hAnsi="Times New Roman" w:cs="Times New Roman"/>
                <w:b/>
                <w:sz w:val="24"/>
                <w:szCs w:val="24"/>
              </w:rPr>
            </w:pPr>
          </w:p>
        </w:tc>
        <w:tc>
          <w:tcPr>
            <w:tcW w:w="7830" w:type="dxa"/>
          </w:tcPr>
          <w:p w14:paraId="34101239" w14:textId="35457D93" w:rsidR="00D61283" w:rsidRPr="00813DDF" w:rsidRDefault="00D61283" w:rsidP="00687865">
            <w:pPr>
              <w:spacing w:after="0"/>
              <w:jc w:val="center"/>
              <w:rPr>
                <w:rFonts w:ascii="Times New Roman" w:hAnsi="Times New Roman" w:cs="Times New Roman"/>
                <w:b/>
                <w:sz w:val="24"/>
                <w:szCs w:val="24"/>
              </w:rPr>
            </w:pPr>
            <w:r w:rsidRPr="00813DDF">
              <w:rPr>
                <w:rFonts w:ascii="Times New Roman" w:hAnsi="Times New Roman" w:cs="Times New Roman"/>
                <w:b/>
                <w:sz w:val="24"/>
                <w:szCs w:val="24"/>
              </w:rPr>
              <w:t>Наименование разделов</w:t>
            </w:r>
          </w:p>
        </w:tc>
        <w:tc>
          <w:tcPr>
            <w:tcW w:w="1412" w:type="dxa"/>
          </w:tcPr>
          <w:p w14:paraId="48657C87" w14:textId="517E9C75" w:rsidR="00D61283" w:rsidRPr="00813DDF" w:rsidRDefault="00FE019F" w:rsidP="00687865">
            <w:pPr>
              <w:spacing w:after="0"/>
              <w:jc w:val="center"/>
              <w:rPr>
                <w:rFonts w:ascii="Times New Roman" w:hAnsi="Times New Roman" w:cs="Times New Roman"/>
                <w:b/>
                <w:sz w:val="24"/>
                <w:szCs w:val="24"/>
              </w:rPr>
            </w:pPr>
            <w:r w:rsidRPr="00813DDF">
              <w:rPr>
                <w:rFonts w:ascii="Times New Roman" w:hAnsi="Times New Roman" w:cs="Times New Roman"/>
                <w:b/>
                <w:sz w:val="24"/>
                <w:szCs w:val="24"/>
              </w:rPr>
              <w:t>Страницы</w:t>
            </w:r>
          </w:p>
        </w:tc>
      </w:tr>
      <w:tr w:rsidR="00D61283" w:rsidRPr="00813DDF" w14:paraId="05329EC4" w14:textId="77777777" w:rsidTr="004030DE">
        <w:trPr>
          <w:trHeight w:val="414"/>
        </w:trPr>
        <w:tc>
          <w:tcPr>
            <w:tcW w:w="1418" w:type="dxa"/>
          </w:tcPr>
          <w:p w14:paraId="24FB4B95" w14:textId="77777777" w:rsidR="00D61283" w:rsidRPr="00813DDF" w:rsidRDefault="00D61283" w:rsidP="00687865">
            <w:pPr>
              <w:spacing w:after="0"/>
              <w:ind w:right="-108"/>
              <w:jc w:val="center"/>
              <w:rPr>
                <w:rFonts w:ascii="Times New Roman" w:hAnsi="Times New Roman" w:cs="Times New Roman"/>
                <w:b/>
                <w:sz w:val="24"/>
                <w:szCs w:val="24"/>
                <w:lang w:val="en-US"/>
              </w:rPr>
            </w:pPr>
            <w:r w:rsidRPr="00813DDF">
              <w:rPr>
                <w:rFonts w:ascii="Times New Roman" w:hAnsi="Times New Roman" w:cs="Times New Roman"/>
                <w:b/>
                <w:sz w:val="24"/>
                <w:szCs w:val="24"/>
                <w:lang w:val="en-US"/>
              </w:rPr>
              <w:t>I.</w:t>
            </w:r>
          </w:p>
        </w:tc>
        <w:tc>
          <w:tcPr>
            <w:tcW w:w="7830" w:type="dxa"/>
          </w:tcPr>
          <w:p w14:paraId="578F49E6" w14:textId="77777777" w:rsidR="00D61283" w:rsidRPr="00813DDF" w:rsidRDefault="00D61283" w:rsidP="00687865">
            <w:pPr>
              <w:spacing w:after="0"/>
              <w:jc w:val="both"/>
              <w:rPr>
                <w:rFonts w:ascii="Times New Roman" w:hAnsi="Times New Roman" w:cs="Times New Roman"/>
                <w:b/>
                <w:sz w:val="24"/>
                <w:szCs w:val="24"/>
              </w:rPr>
            </w:pPr>
            <w:r w:rsidRPr="00813DDF">
              <w:rPr>
                <w:rFonts w:ascii="Times New Roman" w:hAnsi="Times New Roman" w:cs="Times New Roman"/>
                <w:b/>
                <w:sz w:val="24"/>
                <w:szCs w:val="24"/>
              </w:rPr>
              <w:t>Краткая информационная справка о школе</w:t>
            </w:r>
          </w:p>
        </w:tc>
        <w:tc>
          <w:tcPr>
            <w:tcW w:w="1412" w:type="dxa"/>
          </w:tcPr>
          <w:p w14:paraId="2F12F44B" w14:textId="23E92C0D" w:rsidR="00D61283" w:rsidRPr="00813DDF" w:rsidRDefault="00CE4E7E" w:rsidP="00687865">
            <w:pPr>
              <w:spacing w:after="0"/>
              <w:jc w:val="right"/>
              <w:rPr>
                <w:rFonts w:ascii="Times New Roman" w:hAnsi="Times New Roman" w:cs="Times New Roman"/>
                <w:sz w:val="24"/>
                <w:szCs w:val="24"/>
              </w:rPr>
            </w:pPr>
            <w:r>
              <w:rPr>
                <w:rFonts w:ascii="Times New Roman" w:hAnsi="Times New Roman" w:cs="Times New Roman"/>
                <w:sz w:val="24"/>
                <w:szCs w:val="24"/>
              </w:rPr>
              <w:t>4</w:t>
            </w:r>
          </w:p>
        </w:tc>
      </w:tr>
      <w:tr w:rsidR="00D61283" w:rsidRPr="00813DDF" w14:paraId="7C46FB2E" w14:textId="77777777" w:rsidTr="004030DE">
        <w:trPr>
          <w:trHeight w:val="414"/>
        </w:trPr>
        <w:tc>
          <w:tcPr>
            <w:tcW w:w="1418" w:type="dxa"/>
          </w:tcPr>
          <w:p w14:paraId="02017D8E" w14:textId="77777777" w:rsidR="00D61283" w:rsidRPr="00813DDF" w:rsidRDefault="00D61283" w:rsidP="00687865">
            <w:pPr>
              <w:spacing w:after="0"/>
              <w:ind w:right="-108"/>
              <w:jc w:val="center"/>
              <w:rPr>
                <w:rFonts w:ascii="Times New Roman" w:hAnsi="Times New Roman" w:cs="Times New Roman"/>
                <w:b/>
                <w:sz w:val="24"/>
                <w:szCs w:val="24"/>
                <w:lang w:val="en-US"/>
              </w:rPr>
            </w:pPr>
            <w:r w:rsidRPr="00813DDF">
              <w:rPr>
                <w:rFonts w:ascii="Times New Roman" w:hAnsi="Times New Roman" w:cs="Times New Roman"/>
                <w:b/>
                <w:sz w:val="24"/>
                <w:szCs w:val="24"/>
                <w:lang w:val="en-US"/>
              </w:rPr>
              <w:t>II.</w:t>
            </w:r>
          </w:p>
        </w:tc>
        <w:tc>
          <w:tcPr>
            <w:tcW w:w="7830" w:type="dxa"/>
          </w:tcPr>
          <w:p w14:paraId="3E79227A" w14:textId="77777777" w:rsidR="004B55C5" w:rsidRDefault="00D61283" w:rsidP="00687865">
            <w:pPr>
              <w:spacing w:after="0"/>
              <w:jc w:val="both"/>
              <w:rPr>
                <w:rFonts w:ascii="Times New Roman" w:hAnsi="Times New Roman" w:cs="Times New Roman"/>
                <w:b/>
                <w:sz w:val="24"/>
                <w:szCs w:val="24"/>
              </w:rPr>
            </w:pPr>
            <w:r w:rsidRPr="00813DDF">
              <w:rPr>
                <w:rFonts w:ascii="Times New Roman" w:hAnsi="Times New Roman" w:cs="Times New Roman"/>
                <w:b/>
                <w:sz w:val="24"/>
                <w:szCs w:val="24"/>
              </w:rPr>
              <w:t>Анализ работы школы за 2021-2022 учебный год</w:t>
            </w:r>
            <w:r w:rsidR="004B55C5">
              <w:rPr>
                <w:rFonts w:ascii="Times New Roman" w:hAnsi="Times New Roman" w:cs="Times New Roman"/>
                <w:b/>
                <w:sz w:val="24"/>
                <w:szCs w:val="24"/>
              </w:rPr>
              <w:t xml:space="preserve">. </w:t>
            </w:r>
          </w:p>
          <w:p w14:paraId="0E3A547B" w14:textId="482C6681" w:rsidR="00D61283" w:rsidRPr="00813DDF" w:rsidRDefault="004B55C5" w:rsidP="00687865">
            <w:pPr>
              <w:spacing w:after="0"/>
              <w:jc w:val="both"/>
              <w:rPr>
                <w:rFonts w:ascii="Times New Roman" w:hAnsi="Times New Roman" w:cs="Times New Roman"/>
                <w:b/>
                <w:sz w:val="24"/>
                <w:szCs w:val="24"/>
              </w:rPr>
            </w:pPr>
            <w:r>
              <w:rPr>
                <w:rFonts w:ascii="Times New Roman" w:hAnsi="Times New Roman" w:cs="Times New Roman"/>
                <w:b/>
                <w:sz w:val="24"/>
                <w:szCs w:val="24"/>
              </w:rPr>
              <w:t xml:space="preserve">Стратегические задачи на 2022 – 2023 учебный год. </w:t>
            </w:r>
          </w:p>
        </w:tc>
        <w:tc>
          <w:tcPr>
            <w:tcW w:w="1412" w:type="dxa"/>
          </w:tcPr>
          <w:p w14:paraId="6EC7A662" w14:textId="4C5759A0" w:rsidR="00D61283" w:rsidRPr="00813DDF" w:rsidRDefault="00CE4E7E" w:rsidP="00687865">
            <w:pPr>
              <w:spacing w:after="0"/>
              <w:jc w:val="right"/>
              <w:rPr>
                <w:rFonts w:ascii="Times New Roman" w:hAnsi="Times New Roman" w:cs="Times New Roman"/>
                <w:sz w:val="24"/>
                <w:szCs w:val="24"/>
              </w:rPr>
            </w:pPr>
            <w:r>
              <w:rPr>
                <w:rFonts w:ascii="Times New Roman" w:hAnsi="Times New Roman" w:cs="Times New Roman"/>
                <w:sz w:val="24"/>
                <w:szCs w:val="24"/>
              </w:rPr>
              <w:t>5</w:t>
            </w:r>
          </w:p>
        </w:tc>
      </w:tr>
      <w:tr w:rsidR="00D61283" w:rsidRPr="00813DDF" w14:paraId="1D705DDB" w14:textId="77777777" w:rsidTr="004030DE">
        <w:trPr>
          <w:trHeight w:val="297"/>
        </w:trPr>
        <w:tc>
          <w:tcPr>
            <w:tcW w:w="1418" w:type="dxa"/>
          </w:tcPr>
          <w:p w14:paraId="4A1EFE09" w14:textId="77777777" w:rsidR="00D61283" w:rsidRPr="00813DDF" w:rsidRDefault="00D61283" w:rsidP="00687865">
            <w:pPr>
              <w:spacing w:after="0"/>
              <w:ind w:right="-108"/>
              <w:jc w:val="center"/>
              <w:rPr>
                <w:rFonts w:ascii="Times New Roman" w:hAnsi="Times New Roman" w:cs="Times New Roman"/>
                <w:b/>
                <w:sz w:val="24"/>
                <w:szCs w:val="24"/>
                <w:lang w:val="en-US"/>
              </w:rPr>
            </w:pPr>
            <w:r w:rsidRPr="00813DDF">
              <w:rPr>
                <w:rFonts w:ascii="Times New Roman" w:hAnsi="Times New Roman" w:cs="Times New Roman"/>
                <w:b/>
                <w:sz w:val="24"/>
                <w:szCs w:val="24"/>
                <w:lang w:val="en-US"/>
              </w:rPr>
              <w:t>III.</w:t>
            </w:r>
          </w:p>
        </w:tc>
        <w:tc>
          <w:tcPr>
            <w:tcW w:w="7830" w:type="dxa"/>
          </w:tcPr>
          <w:p w14:paraId="22046F85" w14:textId="77777777" w:rsidR="00D61283" w:rsidRPr="00813DDF" w:rsidRDefault="00D61283" w:rsidP="00687865">
            <w:pPr>
              <w:spacing w:after="0"/>
              <w:jc w:val="both"/>
              <w:rPr>
                <w:rFonts w:ascii="Times New Roman" w:hAnsi="Times New Roman" w:cs="Times New Roman"/>
                <w:b/>
                <w:sz w:val="24"/>
                <w:szCs w:val="24"/>
                <w:lang w:val="kk-KZ"/>
              </w:rPr>
            </w:pPr>
            <w:r w:rsidRPr="00813DDF">
              <w:rPr>
                <w:rFonts w:ascii="Times New Roman" w:hAnsi="Times New Roman" w:cs="Times New Roman"/>
                <w:b/>
                <w:sz w:val="24"/>
                <w:szCs w:val="24"/>
                <w:lang w:val="kk-KZ"/>
              </w:rPr>
              <w:t>Цель и задачи деятельности школы на 2022-2023 учебный год</w:t>
            </w:r>
          </w:p>
        </w:tc>
        <w:tc>
          <w:tcPr>
            <w:tcW w:w="1412" w:type="dxa"/>
          </w:tcPr>
          <w:p w14:paraId="1F370966" w14:textId="6EAB53A9" w:rsidR="00D61283" w:rsidRPr="00813DDF" w:rsidRDefault="00417C9A" w:rsidP="00687865">
            <w:pPr>
              <w:spacing w:after="0"/>
              <w:jc w:val="right"/>
              <w:rPr>
                <w:rFonts w:ascii="Times New Roman" w:hAnsi="Times New Roman" w:cs="Times New Roman"/>
                <w:sz w:val="24"/>
                <w:szCs w:val="24"/>
              </w:rPr>
            </w:pPr>
            <w:r>
              <w:rPr>
                <w:rFonts w:ascii="Times New Roman" w:hAnsi="Times New Roman" w:cs="Times New Roman"/>
                <w:sz w:val="24"/>
                <w:szCs w:val="24"/>
              </w:rPr>
              <w:t>25</w:t>
            </w:r>
          </w:p>
        </w:tc>
      </w:tr>
      <w:tr w:rsidR="00D61283" w:rsidRPr="00813DDF" w14:paraId="51D86814" w14:textId="77777777" w:rsidTr="004030DE">
        <w:trPr>
          <w:trHeight w:val="297"/>
        </w:trPr>
        <w:tc>
          <w:tcPr>
            <w:tcW w:w="1418" w:type="dxa"/>
          </w:tcPr>
          <w:p w14:paraId="7ACD5F31" w14:textId="77777777" w:rsidR="00D61283" w:rsidRPr="00813DDF" w:rsidRDefault="00D61283" w:rsidP="00687865">
            <w:pPr>
              <w:spacing w:after="0"/>
              <w:ind w:right="-108"/>
              <w:jc w:val="center"/>
              <w:rPr>
                <w:rFonts w:ascii="Times New Roman" w:hAnsi="Times New Roman" w:cs="Times New Roman"/>
                <w:b/>
                <w:sz w:val="24"/>
                <w:szCs w:val="24"/>
              </w:rPr>
            </w:pPr>
            <w:r w:rsidRPr="00813DDF">
              <w:rPr>
                <w:rFonts w:ascii="Times New Roman" w:hAnsi="Times New Roman" w:cs="Times New Roman"/>
                <w:b/>
                <w:sz w:val="24"/>
                <w:szCs w:val="24"/>
                <w:lang w:val="en-US"/>
              </w:rPr>
              <w:t>IV.</w:t>
            </w:r>
          </w:p>
        </w:tc>
        <w:tc>
          <w:tcPr>
            <w:tcW w:w="7830" w:type="dxa"/>
          </w:tcPr>
          <w:p w14:paraId="4A85C3AA" w14:textId="77777777" w:rsidR="004B55C5" w:rsidRDefault="004B55C5" w:rsidP="00687865">
            <w:pPr>
              <w:spacing w:after="0"/>
              <w:jc w:val="both"/>
              <w:rPr>
                <w:rFonts w:ascii="Times New Roman" w:eastAsia="Calibri" w:hAnsi="Times New Roman" w:cs="Times New Roman"/>
                <w:b/>
                <w:sz w:val="24"/>
                <w:szCs w:val="24"/>
              </w:rPr>
            </w:pPr>
            <w:r w:rsidRPr="00813DDF">
              <w:rPr>
                <w:rFonts w:ascii="Times New Roman" w:eastAsia="Calibri" w:hAnsi="Times New Roman" w:cs="Times New Roman"/>
                <w:b/>
                <w:sz w:val="24"/>
                <w:szCs w:val="24"/>
              </w:rPr>
              <w:t xml:space="preserve">План </w:t>
            </w:r>
            <w:r>
              <w:rPr>
                <w:rFonts w:ascii="Times New Roman" w:eastAsia="Calibri" w:hAnsi="Times New Roman" w:cs="Times New Roman"/>
                <w:b/>
                <w:sz w:val="24"/>
                <w:szCs w:val="24"/>
              </w:rPr>
              <w:t>мероприятий</w:t>
            </w:r>
            <w:r w:rsidR="00CE4E7E">
              <w:rPr>
                <w:rFonts w:ascii="Times New Roman" w:eastAsia="Calibri" w:hAnsi="Times New Roman" w:cs="Times New Roman"/>
                <w:b/>
                <w:sz w:val="24"/>
                <w:szCs w:val="24"/>
              </w:rPr>
              <w:t xml:space="preserve"> по р</w:t>
            </w:r>
            <w:r w:rsidR="00D61283" w:rsidRPr="00813DDF">
              <w:rPr>
                <w:rFonts w:ascii="Times New Roman" w:eastAsia="Calibri" w:hAnsi="Times New Roman" w:cs="Times New Roman"/>
                <w:b/>
                <w:sz w:val="24"/>
                <w:szCs w:val="24"/>
              </w:rPr>
              <w:t>еализаци</w:t>
            </w:r>
            <w:r w:rsidR="00CE4E7E">
              <w:rPr>
                <w:rFonts w:ascii="Times New Roman" w:eastAsia="Calibri" w:hAnsi="Times New Roman" w:cs="Times New Roman"/>
                <w:b/>
                <w:sz w:val="24"/>
                <w:szCs w:val="24"/>
              </w:rPr>
              <w:t>и</w:t>
            </w:r>
            <w:r w:rsidR="00D61283" w:rsidRPr="00813DDF">
              <w:rPr>
                <w:rFonts w:ascii="Times New Roman" w:eastAsia="Calibri" w:hAnsi="Times New Roman" w:cs="Times New Roman"/>
                <w:b/>
                <w:sz w:val="24"/>
                <w:szCs w:val="24"/>
              </w:rPr>
              <w:t xml:space="preserve"> Закона Республики Казахстан </w:t>
            </w:r>
          </w:p>
          <w:p w14:paraId="33C9C354" w14:textId="6A6547F0" w:rsidR="00D61283" w:rsidRPr="00813DDF" w:rsidRDefault="00D61283" w:rsidP="00687865">
            <w:pPr>
              <w:spacing w:after="0"/>
              <w:jc w:val="both"/>
              <w:rPr>
                <w:rFonts w:ascii="Times New Roman" w:hAnsi="Times New Roman" w:cs="Times New Roman"/>
                <w:b/>
                <w:sz w:val="24"/>
                <w:szCs w:val="24"/>
                <w:lang w:val="kk-KZ"/>
              </w:rPr>
            </w:pPr>
            <w:r w:rsidRPr="00813DDF">
              <w:rPr>
                <w:rFonts w:ascii="Times New Roman" w:eastAsia="Calibri" w:hAnsi="Times New Roman" w:cs="Times New Roman"/>
                <w:b/>
                <w:sz w:val="24"/>
                <w:szCs w:val="24"/>
              </w:rPr>
              <w:t>«О языках»</w:t>
            </w:r>
            <w:r w:rsidRPr="00813DDF">
              <w:rPr>
                <w:rFonts w:ascii="Times New Roman" w:hAnsi="Times New Roman" w:cs="Times New Roman"/>
                <w:b/>
                <w:sz w:val="24"/>
                <w:szCs w:val="24"/>
              </w:rPr>
              <w:tab/>
            </w:r>
          </w:p>
        </w:tc>
        <w:tc>
          <w:tcPr>
            <w:tcW w:w="1412" w:type="dxa"/>
          </w:tcPr>
          <w:p w14:paraId="5E572FFA" w14:textId="76948CAC" w:rsidR="00D61283" w:rsidRPr="00813DDF" w:rsidRDefault="009F4B85" w:rsidP="00687865">
            <w:pPr>
              <w:spacing w:after="0"/>
              <w:jc w:val="right"/>
              <w:rPr>
                <w:rFonts w:ascii="Times New Roman" w:hAnsi="Times New Roman" w:cs="Times New Roman"/>
                <w:sz w:val="24"/>
                <w:szCs w:val="24"/>
              </w:rPr>
            </w:pPr>
            <w:r w:rsidRPr="00813DDF">
              <w:rPr>
                <w:rFonts w:ascii="Times New Roman" w:hAnsi="Times New Roman" w:cs="Times New Roman"/>
                <w:sz w:val="24"/>
                <w:szCs w:val="24"/>
              </w:rPr>
              <w:t>2</w:t>
            </w:r>
            <w:r w:rsidR="00417C9A">
              <w:rPr>
                <w:rFonts w:ascii="Times New Roman" w:hAnsi="Times New Roman" w:cs="Times New Roman"/>
                <w:sz w:val="24"/>
                <w:szCs w:val="24"/>
              </w:rPr>
              <w:t>6</w:t>
            </w:r>
          </w:p>
        </w:tc>
      </w:tr>
      <w:tr w:rsidR="00D61283" w:rsidRPr="00813DDF" w14:paraId="2AC84D85" w14:textId="77777777" w:rsidTr="004030DE">
        <w:trPr>
          <w:trHeight w:val="384"/>
        </w:trPr>
        <w:tc>
          <w:tcPr>
            <w:tcW w:w="1418" w:type="dxa"/>
          </w:tcPr>
          <w:p w14:paraId="761DB46F" w14:textId="77777777" w:rsidR="00D61283" w:rsidRPr="00813DDF" w:rsidRDefault="00D61283" w:rsidP="00687865">
            <w:pPr>
              <w:spacing w:after="0"/>
              <w:ind w:right="-108"/>
              <w:jc w:val="center"/>
              <w:rPr>
                <w:rFonts w:ascii="Times New Roman" w:hAnsi="Times New Roman" w:cs="Times New Roman"/>
                <w:b/>
                <w:sz w:val="24"/>
                <w:szCs w:val="24"/>
                <w:lang w:val="en-US"/>
              </w:rPr>
            </w:pPr>
            <w:r w:rsidRPr="00813DDF">
              <w:rPr>
                <w:rFonts w:ascii="Times New Roman" w:hAnsi="Times New Roman" w:cs="Times New Roman"/>
                <w:b/>
                <w:sz w:val="24"/>
                <w:szCs w:val="24"/>
                <w:lang w:val="en-US"/>
              </w:rPr>
              <w:t>V.</w:t>
            </w:r>
          </w:p>
        </w:tc>
        <w:tc>
          <w:tcPr>
            <w:tcW w:w="7830" w:type="dxa"/>
          </w:tcPr>
          <w:p w14:paraId="6C9FF91D" w14:textId="77777777" w:rsidR="00D61283" w:rsidRPr="00813DDF" w:rsidRDefault="00D61283" w:rsidP="00687865">
            <w:pPr>
              <w:spacing w:after="0"/>
              <w:jc w:val="both"/>
              <w:rPr>
                <w:rFonts w:ascii="Times New Roman" w:hAnsi="Times New Roman" w:cs="Times New Roman"/>
                <w:sz w:val="24"/>
                <w:szCs w:val="24"/>
                <w:lang w:val="kk-KZ"/>
              </w:rPr>
            </w:pPr>
            <w:r w:rsidRPr="00813DDF">
              <w:rPr>
                <w:rFonts w:ascii="Times New Roman" w:hAnsi="Times New Roman" w:cs="Times New Roman"/>
                <w:b/>
                <w:sz w:val="24"/>
                <w:szCs w:val="24"/>
              </w:rPr>
              <w:t>Работа с педагогическими кадрами</w:t>
            </w:r>
          </w:p>
        </w:tc>
        <w:tc>
          <w:tcPr>
            <w:tcW w:w="1412" w:type="dxa"/>
          </w:tcPr>
          <w:p w14:paraId="5024B1DD" w14:textId="77777777" w:rsidR="00D61283" w:rsidRPr="00813DDF" w:rsidRDefault="00D61283" w:rsidP="00687865">
            <w:pPr>
              <w:spacing w:after="0"/>
              <w:jc w:val="right"/>
              <w:rPr>
                <w:rFonts w:ascii="Times New Roman" w:hAnsi="Times New Roman" w:cs="Times New Roman"/>
                <w:sz w:val="24"/>
                <w:szCs w:val="24"/>
              </w:rPr>
            </w:pPr>
          </w:p>
        </w:tc>
      </w:tr>
      <w:tr w:rsidR="00D61283" w:rsidRPr="00813DDF" w14:paraId="3C02D727" w14:textId="77777777" w:rsidTr="004030DE">
        <w:trPr>
          <w:trHeight w:val="384"/>
        </w:trPr>
        <w:tc>
          <w:tcPr>
            <w:tcW w:w="1418" w:type="dxa"/>
          </w:tcPr>
          <w:p w14:paraId="61529FD0" w14:textId="77777777" w:rsidR="00D61283" w:rsidRPr="00813DDF" w:rsidRDefault="00D61283" w:rsidP="00687865">
            <w:pPr>
              <w:spacing w:after="0"/>
              <w:ind w:right="-108"/>
              <w:jc w:val="center"/>
              <w:rPr>
                <w:rFonts w:ascii="Times New Roman" w:hAnsi="Times New Roman" w:cs="Times New Roman"/>
                <w:b/>
                <w:sz w:val="24"/>
                <w:szCs w:val="24"/>
              </w:rPr>
            </w:pPr>
          </w:p>
        </w:tc>
        <w:tc>
          <w:tcPr>
            <w:tcW w:w="7830" w:type="dxa"/>
          </w:tcPr>
          <w:p w14:paraId="39C9C6C1" w14:textId="109ECA33" w:rsidR="00D61283" w:rsidRPr="00813DDF" w:rsidRDefault="005C0AA0" w:rsidP="00687865">
            <w:pPr>
              <w:spacing w:after="0"/>
              <w:rPr>
                <w:rFonts w:ascii="Times New Roman" w:hAnsi="Times New Roman" w:cs="Times New Roman"/>
                <w:sz w:val="24"/>
                <w:szCs w:val="24"/>
              </w:rPr>
            </w:pPr>
            <w:r w:rsidRPr="00813DDF">
              <w:rPr>
                <w:rFonts w:ascii="Times New Roman" w:hAnsi="Times New Roman" w:cs="Times New Roman"/>
                <w:sz w:val="24"/>
                <w:szCs w:val="24"/>
              </w:rPr>
              <w:t xml:space="preserve">5.1. </w:t>
            </w:r>
            <w:r w:rsidR="009054B4">
              <w:rPr>
                <w:rFonts w:ascii="Times New Roman" w:hAnsi="Times New Roman" w:cs="Times New Roman"/>
                <w:sz w:val="24"/>
                <w:szCs w:val="24"/>
              </w:rPr>
              <w:t xml:space="preserve"> </w:t>
            </w:r>
            <w:r w:rsidRPr="00813DDF">
              <w:rPr>
                <w:rFonts w:ascii="Times New Roman" w:hAnsi="Times New Roman" w:cs="Times New Roman"/>
                <w:sz w:val="24"/>
                <w:szCs w:val="24"/>
              </w:rPr>
              <w:t xml:space="preserve">План  мероприятий  по организации и проведению всеобуча </w:t>
            </w:r>
          </w:p>
        </w:tc>
        <w:tc>
          <w:tcPr>
            <w:tcW w:w="1412" w:type="dxa"/>
          </w:tcPr>
          <w:p w14:paraId="0CDAABF0" w14:textId="6F9CD9C7" w:rsidR="00D61283" w:rsidRPr="00813DDF" w:rsidRDefault="007A1E1D" w:rsidP="00687865">
            <w:pPr>
              <w:spacing w:after="0"/>
              <w:jc w:val="right"/>
              <w:rPr>
                <w:rFonts w:ascii="Times New Roman" w:hAnsi="Times New Roman" w:cs="Times New Roman"/>
                <w:sz w:val="24"/>
                <w:szCs w:val="24"/>
              </w:rPr>
            </w:pPr>
            <w:r w:rsidRPr="00813DDF">
              <w:rPr>
                <w:rFonts w:ascii="Times New Roman" w:hAnsi="Times New Roman" w:cs="Times New Roman"/>
                <w:sz w:val="24"/>
                <w:szCs w:val="24"/>
              </w:rPr>
              <w:t>2</w:t>
            </w:r>
            <w:r w:rsidR="00417C9A">
              <w:rPr>
                <w:rFonts w:ascii="Times New Roman" w:hAnsi="Times New Roman" w:cs="Times New Roman"/>
                <w:sz w:val="24"/>
                <w:szCs w:val="24"/>
              </w:rPr>
              <w:t>8</w:t>
            </w:r>
          </w:p>
        </w:tc>
      </w:tr>
      <w:tr w:rsidR="00D61283" w:rsidRPr="00813DDF" w14:paraId="6115C6E8" w14:textId="77777777" w:rsidTr="004030DE">
        <w:trPr>
          <w:trHeight w:val="384"/>
        </w:trPr>
        <w:tc>
          <w:tcPr>
            <w:tcW w:w="1418" w:type="dxa"/>
          </w:tcPr>
          <w:p w14:paraId="5404B926" w14:textId="77777777" w:rsidR="00D61283" w:rsidRPr="00813DDF" w:rsidRDefault="00D61283" w:rsidP="00687865">
            <w:pPr>
              <w:spacing w:after="0"/>
              <w:ind w:right="-108"/>
              <w:jc w:val="center"/>
              <w:rPr>
                <w:rFonts w:ascii="Times New Roman" w:hAnsi="Times New Roman" w:cs="Times New Roman"/>
                <w:b/>
                <w:sz w:val="24"/>
                <w:szCs w:val="24"/>
              </w:rPr>
            </w:pPr>
          </w:p>
        </w:tc>
        <w:tc>
          <w:tcPr>
            <w:tcW w:w="7830" w:type="dxa"/>
          </w:tcPr>
          <w:p w14:paraId="543FD9AB" w14:textId="77777777" w:rsidR="00D61283" w:rsidRPr="00813DDF" w:rsidRDefault="00D61283" w:rsidP="00687865">
            <w:pPr>
              <w:tabs>
                <w:tab w:val="left" w:pos="459"/>
              </w:tabs>
              <w:spacing w:after="0"/>
              <w:jc w:val="both"/>
              <w:rPr>
                <w:rFonts w:ascii="Times New Roman" w:hAnsi="Times New Roman" w:cs="Times New Roman"/>
                <w:sz w:val="24"/>
                <w:szCs w:val="24"/>
              </w:rPr>
            </w:pPr>
            <w:r w:rsidRPr="00813DDF">
              <w:rPr>
                <w:rFonts w:ascii="Times New Roman" w:hAnsi="Times New Roman" w:cs="Times New Roman"/>
                <w:sz w:val="24"/>
                <w:szCs w:val="24"/>
              </w:rPr>
              <w:t>5.2.  План  научно-методической работы школы</w:t>
            </w:r>
          </w:p>
        </w:tc>
        <w:tc>
          <w:tcPr>
            <w:tcW w:w="1412" w:type="dxa"/>
          </w:tcPr>
          <w:p w14:paraId="308E606B" w14:textId="5AF699BA" w:rsidR="00D61283" w:rsidRPr="00813DDF" w:rsidRDefault="00417C9A" w:rsidP="00687865">
            <w:pPr>
              <w:spacing w:after="0"/>
              <w:jc w:val="right"/>
              <w:rPr>
                <w:rFonts w:ascii="Times New Roman" w:hAnsi="Times New Roman" w:cs="Times New Roman"/>
                <w:sz w:val="24"/>
                <w:szCs w:val="24"/>
              </w:rPr>
            </w:pPr>
            <w:r>
              <w:rPr>
                <w:rFonts w:ascii="Times New Roman" w:hAnsi="Times New Roman" w:cs="Times New Roman"/>
                <w:sz w:val="24"/>
                <w:szCs w:val="24"/>
              </w:rPr>
              <w:t>30</w:t>
            </w:r>
          </w:p>
        </w:tc>
      </w:tr>
      <w:tr w:rsidR="00852E27" w:rsidRPr="00813DDF" w14:paraId="2D4DE836" w14:textId="77777777" w:rsidTr="004030DE">
        <w:trPr>
          <w:trHeight w:val="384"/>
        </w:trPr>
        <w:tc>
          <w:tcPr>
            <w:tcW w:w="1418" w:type="dxa"/>
          </w:tcPr>
          <w:p w14:paraId="00B3EB4E" w14:textId="77777777" w:rsidR="00852E27" w:rsidRPr="00813DDF" w:rsidRDefault="00852E27" w:rsidP="00687865">
            <w:pPr>
              <w:spacing w:after="0"/>
              <w:ind w:right="-108"/>
              <w:jc w:val="center"/>
              <w:rPr>
                <w:rFonts w:ascii="Times New Roman" w:hAnsi="Times New Roman" w:cs="Times New Roman"/>
                <w:b/>
                <w:sz w:val="24"/>
                <w:szCs w:val="24"/>
              </w:rPr>
            </w:pPr>
          </w:p>
        </w:tc>
        <w:tc>
          <w:tcPr>
            <w:tcW w:w="7830" w:type="dxa"/>
          </w:tcPr>
          <w:p w14:paraId="1156B361" w14:textId="3691C0D0" w:rsidR="00852E27" w:rsidRPr="00813DDF" w:rsidRDefault="00852E27" w:rsidP="007A1E1D">
            <w:pPr>
              <w:tabs>
                <w:tab w:val="left" w:pos="459"/>
              </w:tabs>
              <w:spacing w:after="0"/>
              <w:jc w:val="both"/>
              <w:rPr>
                <w:rFonts w:ascii="Times New Roman" w:hAnsi="Times New Roman" w:cs="Times New Roman"/>
                <w:sz w:val="24"/>
                <w:szCs w:val="24"/>
              </w:rPr>
            </w:pPr>
            <w:r w:rsidRPr="00813DDF">
              <w:rPr>
                <w:rFonts w:ascii="Times New Roman" w:hAnsi="Times New Roman" w:cs="Times New Roman"/>
                <w:sz w:val="24"/>
                <w:szCs w:val="24"/>
              </w:rPr>
              <w:t xml:space="preserve">5.3. </w:t>
            </w:r>
            <w:r w:rsidR="009054B4">
              <w:rPr>
                <w:rFonts w:ascii="Times New Roman" w:hAnsi="Times New Roman" w:cs="Times New Roman"/>
                <w:sz w:val="24"/>
                <w:szCs w:val="24"/>
              </w:rPr>
              <w:t xml:space="preserve"> </w:t>
            </w:r>
            <w:r w:rsidR="007A1E1D" w:rsidRPr="00813DDF">
              <w:rPr>
                <w:rFonts w:ascii="Times New Roman" w:hAnsi="Times New Roman" w:cs="Times New Roman"/>
                <w:bCs/>
                <w:sz w:val="24"/>
                <w:szCs w:val="24"/>
              </w:rPr>
              <w:t xml:space="preserve">План работы с одарёнными детьми  </w:t>
            </w:r>
          </w:p>
        </w:tc>
        <w:tc>
          <w:tcPr>
            <w:tcW w:w="1412" w:type="dxa"/>
          </w:tcPr>
          <w:p w14:paraId="462C51E0" w14:textId="56E874FA" w:rsidR="00852E27" w:rsidRPr="00813DDF" w:rsidRDefault="00417C9A" w:rsidP="00687865">
            <w:pPr>
              <w:spacing w:after="0"/>
              <w:jc w:val="right"/>
              <w:rPr>
                <w:rFonts w:ascii="Times New Roman" w:hAnsi="Times New Roman" w:cs="Times New Roman"/>
                <w:sz w:val="24"/>
                <w:szCs w:val="24"/>
              </w:rPr>
            </w:pPr>
            <w:r>
              <w:rPr>
                <w:rFonts w:ascii="Times New Roman" w:hAnsi="Times New Roman" w:cs="Times New Roman"/>
                <w:sz w:val="24"/>
                <w:szCs w:val="24"/>
              </w:rPr>
              <w:t>3</w:t>
            </w:r>
            <w:r w:rsidR="00026B64">
              <w:rPr>
                <w:rFonts w:ascii="Times New Roman" w:hAnsi="Times New Roman" w:cs="Times New Roman"/>
                <w:sz w:val="24"/>
                <w:szCs w:val="24"/>
              </w:rPr>
              <w:t>4</w:t>
            </w:r>
          </w:p>
        </w:tc>
      </w:tr>
      <w:tr w:rsidR="00D61283" w:rsidRPr="00813DDF" w14:paraId="595E9BF2" w14:textId="77777777" w:rsidTr="004030DE">
        <w:trPr>
          <w:trHeight w:val="384"/>
        </w:trPr>
        <w:tc>
          <w:tcPr>
            <w:tcW w:w="1418" w:type="dxa"/>
          </w:tcPr>
          <w:p w14:paraId="1B7C8A8D" w14:textId="77777777" w:rsidR="00D61283" w:rsidRPr="00813DDF" w:rsidRDefault="00D61283" w:rsidP="00687865">
            <w:pPr>
              <w:spacing w:after="0"/>
              <w:ind w:right="-108"/>
              <w:jc w:val="center"/>
              <w:rPr>
                <w:rFonts w:ascii="Times New Roman" w:hAnsi="Times New Roman" w:cs="Times New Roman"/>
                <w:b/>
                <w:sz w:val="24"/>
                <w:szCs w:val="24"/>
              </w:rPr>
            </w:pPr>
          </w:p>
        </w:tc>
        <w:tc>
          <w:tcPr>
            <w:tcW w:w="7830" w:type="dxa"/>
          </w:tcPr>
          <w:p w14:paraId="13DBF5A7" w14:textId="6D9CE1DD" w:rsidR="00852E27" w:rsidRPr="00813DDF" w:rsidRDefault="00B8513B" w:rsidP="007A1E1D">
            <w:pPr>
              <w:tabs>
                <w:tab w:val="left" w:pos="459"/>
              </w:tabs>
              <w:spacing w:after="0"/>
              <w:jc w:val="both"/>
              <w:rPr>
                <w:rFonts w:ascii="Times New Roman" w:hAnsi="Times New Roman" w:cs="Times New Roman"/>
                <w:bCs/>
                <w:sz w:val="24"/>
                <w:szCs w:val="24"/>
              </w:rPr>
            </w:pPr>
            <w:r w:rsidRPr="00813DDF">
              <w:rPr>
                <w:rFonts w:ascii="Times New Roman" w:hAnsi="Times New Roman" w:cs="Times New Roman"/>
                <w:sz w:val="24"/>
                <w:szCs w:val="24"/>
              </w:rPr>
              <w:t>5.4</w:t>
            </w:r>
            <w:r w:rsidR="00D61283" w:rsidRPr="00813DDF">
              <w:rPr>
                <w:rFonts w:ascii="Times New Roman" w:hAnsi="Times New Roman" w:cs="Times New Roman"/>
                <w:sz w:val="24"/>
                <w:szCs w:val="24"/>
              </w:rPr>
              <w:t xml:space="preserve">. </w:t>
            </w:r>
            <w:r w:rsidR="009054B4">
              <w:rPr>
                <w:rFonts w:ascii="Times New Roman" w:hAnsi="Times New Roman" w:cs="Times New Roman"/>
                <w:sz w:val="24"/>
                <w:szCs w:val="24"/>
              </w:rPr>
              <w:t xml:space="preserve"> </w:t>
            </w:r>
            <w:r w:rsidR="007A1E1D" w:rsidRPr="00813DDF">
              <w:rPr>
                <w:rFonts w:ascii="Times New Roman" w:hAnsi="Times New Roman" w:cs="Times New Roman"/>
                <w:sz w:val="24"/>
                <w:szCs w:val="24"/>
              </w:rPr>
              <w:t>План работы со слабоуспевающими</w:t>
            </w:r>
          </w:p>
        </w:tc>
        <w:tc>
          <w:tcPr>
            <w:tcW w:w="1412" w:type="dxa"/>
          </w:tcPr>
          <w:p w14:paraId="786BC482" w14:textId="2B9EF59B" w:rsidR="00D61283" w:rsidRPr="00813DDF" w:rsidRDefault="00B033B6" w:rsidP="00687865">
            <w:pPr>
              <w:spacing w:after="0"/>
              <w:jc w:val="right"/>
              <w:rPr>
                <w:rFonts w:ascii="Times New Roman" w:hAnsi="Times New Roman" w:cs="Times New Roman"/>
                <w:sz w:val="24"/>
                <w:szCs w:val="24"/>
              </w:rPr>
            </w:pPr>
            <w:r>
              <w:rPr>
                <w:rFonts w:ascii="Times New Roman" w:hAnsi="Times New Roman" w:cs="Times New Roman"/>
                <w:sz w:val="24"/>
                <w:szCs w:val="24"/>
              </w:rPr>
              <w:t>3</w:t>
            </w:r>
            <w:r w:rsidR="00196633">
              <w:rPr>
                <w:rFonts w:ascii="Times New Roman" w:hAnsi="Times New Roman" w:cs="Times New Roman"/>
                <w:sz w:val="24"/>
                <w:szCs w:val="24"/>
              </w:rPr>
              <w:t>7</w:t>
            </w:r>
          </w:p>
        </w:tc>
      </w:tr>
      <w:tr w:rsidR="00085FDD" w:rsidRPr="00813DDF" w14:paraId="69E1D557" w14:textId="77777777" w:rsidTr="004030DE">
        <w:trPr>
          <w:trHeight w:val="384"/>
        </w:trPr>
        <w:tc>
          <w:tcPr>
            <w:tcW w:w="1418" w:type="dxa"/>
          </w:tcPr>
          <w:p w14:paraId="09B5D969" w14:textId="77777777" w:rsidR="00085FDD" w:rsidRPr="00813DDF" w:rsidRDefault="00085FDD" w:rsidP="00687865">
            <w:pPr>
              <w:spacing w:after="0"/>
              <w:ind w:right="-108"/>
              <w:jc w:val="center"/>
              <w:rPr>
                <w:rFonts w:ascii="Times New Roman" w:hAnsi="Times New Roman" w:cs="Times New Roman"/>
                <w:b/>
                <w:sz w:val="24"/>
                <w:szCs w:val="24"/>
              </w:rPr>
            </w:pPr>
          </w:p>
        </w:tc>
        <w:tc>
          <w:tcPr>
            <w:tcW w:w="7830" w:type="dxa"/>
          </w:tcPr>
          <w:p w14:paraId="20624C6A" w14:textId="4075431F" w:rsidR="00085FDD" w:rsidRPr="00813DDF" w:rsidRDefault="00B8513B" w:rsidP="007A1E1D">
            <w:pPr>
              <w:tabs>
                <w:tab w:val="left" w:pos="459"/>
              </w:tabs>
              <w:spacing w:after="0"/>
              <w:jc w:val="both"/>
              <w:rPr>
                <w:rFonts w:ascii="Times New Roman" w:hAnsi="Times New Roman" w:cs="Times New Roman"/>
                <w:sz w:val="24"/>
                <w:szCs w:val="24"/>
              </w:rPr>
            </w:pPr>
            <w:r w:rsidRPr="00813DDF">
              <w:rPr>
                <w:rFonts w:ascii="Times New Roman" w:hAnsi="Times New Roman" w:cs="Times New Roman"/>
                <w:sz w:val="24"/>
                <w:szCs w:val="24"/>
              </w:rPr>
              <w:t>5.5</w:t>
            </w:r>
            <w:r w:rsidR="005A2172" w:rsidRPr="00813DDF">
              <w:rPr>
                <w:rFonts w:ascii="Times New Roman" w:hAnsi="Times New Roman" w:cs="Times New Roman"/>
                <w:sz w:val="24"/>
                <w:szCs w:val="24"/>
              </w:rPr>
              <w:t>.</w:t>
            </w:r>
            <w:r w:rsidR="00085FDD" w:rsidRPr="00813DDF">
              <w:rPr>
                <w:rFonts w:ascii="Times New Roman" w:hAnsi="Times New Roman" w:cs="Times New Roman"/>
                <w:sz w:val="24"/>
                <w:szCs w:val="24"/>
              </w:rPr>
              <w:t xml:space="preserve">  </w:t>
            </w:r>
            <w:r w:rsidR="009054B4">
              <w:rPr>
                <w:rFonts w:ascii="Times New Roman" w:hAnsi="Times New Roman" w:cs="Times New Roman"/>
                <w:sz w:val="24"/>
                <w:szCs w:val="24"/>
              </w:rPr>
              <w:t xml:space="preserve"> </w:t>
            </w:r>
            <w:r w:rsidR="007A1E1D" w:rsidRPr="00813DDF">
              <w:rPr>
                <w:rFonts w:ascii="Times New Roman" w:hAnsi="Times New Roman"/>
                <w:sz w:val="24"/>
                <w:szCs w:val="24"/>
              </w:rPr>
              <w:t xml:space="preserve">План работы школы молодого специалиста «Рост» </w:t>
            </w:r>
          </w:p>
        </w:tc>
        <w:tc>
          <w:tcPr>
            <w:tcW w:w="1412" w:type="dxa"/>
          </w:tcPr>
          <w:p w14:paraId="761A4BFB" w14:textId="5B1821B2" w:rsidR="00085FDD" w:rsidRPr="00813DDF" w:rsidRDefault="00B033B6" w:rsidP="00687865">
            <w:pPr>
              <w:spacing w:after="0"/>
              <w:jc w:val="right"/>
              <w:rPr>
                <w:rFonts w:ascii="Times New Roman" w:hAnsi="Times New Roman" w:cs="Times New Roman"/>
                <w:sz w:val="24"/>
                <w:szCs w:val="24"/>
              </w:rPr>
            </w:pPr>
            <w:r>
              <w:rPr>
                <w:rFonts w:ascii="Times New Roman" w:hAnsi="Times New Roman" w:cs="Times New Roman"/>
                <w:sz w:val="24"/>
                <w:szCs w:val="24"/>
              </w:rPr>
              <w:t>3</w:t>
            </w:r>
            <w:r w:rsidR="00026B64">
              <w:rPr>
                <w:rFonts w:ascii="Times New Roman" w:hAnsi="Times New Roman" w:cs="Times New Roman"/>
                <w:sz w:val="24"/>
                <w:szCs w:val="24"/>
              </w:rPr>
              <w:t>8</w:t>
            </w:r>
          </w:p>
        </w:tc>
      </w:tr>
      <w:tr w:rsidR="00D61283" w:rsidRPr="00813DDF" w14:paraId="6BE85DD7" w14:textId="77777777" w:rsidTr="004030DE">
        <w:trPr>
          <w:trHeight w:val="384"/>
        </w:trPr>
        <w:tc>
          <w:tcPr>
            <w:tcW w:w="1418" w:type="dxa"/>
          </w:tcPr>
          <w:p w14:paraId="1D918256" w14:textId="77777777" w:rsidR="00D61283" w:rsidRPr="00813DDF" w:rsidRDefault="00D61283" w:rsidP="00687865">
            <w:pPr>
              <w:spacing w:after="0"/>
              <w:ind w:right="-108"/>
              <w:jc w:val="center"/>
              <w:rPr>
                <w:rFonts w:ascii="Times New Roman" w:hAnsi="Times New Roman" w:cs="Times New Roman"/>
                <w:b/>
                <w:sz w:val="24"/>
                <w:szCs w:val="24"/>
              </w:rPr>
            </w:pPr>
          </w:p>
        </w:tc>
        <w:tc>
          <w:tcPr>
            <w:tcW w:w="7830" w:type="dxa"/>
          </w:tcPr>
          <w:p w14:paraId="7241D489" w14:textId="36BFC9D0" w:rsidR="00D61283" w:rsidRPr="00813DDF" w:rsidRDefault="00B8513B" w:rsidP="00687865">
            <w:pPr>
              <w:pStyle w:val="a7"/>
              <w:tabs>
                <w:tab w:val="left" w:pos="317"/>
                <w:tab w:val="left" w:pos="459"/>
              </w:tabs>
              <w:spacing w:after="0"/>
              <w:ind w:left="0"/>
              <w:jc w:val="both"/>
              <w:textAlignment w:val="baseline"/>
              <w:rPr>
                <w:rFonts w:ascii="Times New Roman" w:eastAsia="Times New Roman" w:hAnsi="Times New Roman" w:cs="Times New Roman"/>
                <w:b/>
                <w:spacing w:val="2"/>
                <w:sz w:val="24"/>
                <w:szCs w:val="24"/>
              </w:rPr>
            </w:pPr>
            <w:r w:rsidRPr="00813DDF">
              <w:rPr>
                <w:rFonts w:ascii="Times New Roman" w:hAnsi="Times New Roman" w:cs="Times New Roman"/>
                <w:sz w:val="24"/>
                <w:szCs w:val="24"/>
              </w:rPr>
              <w:t>5.6</w:t>
            </w:r>
            <w:r w:rsidR="00DF1C63" w:rsidRPr="00813DDF">
              <w:rPr>
                <w:rFonts w:ascii="Times New Roman" w:hAnsi="Times New Roman" w:cs="Times New Roman"/>
                <w:sz w:val="24"/>
                <w:szCs w:val="24"/>
              </w:rPr>
              <w:t>.План</w:t>
            </w:r>
            <w:r w:rsidR="001A298D">
              <w:rPr>
                <w:rFonts w:ascii="Times New Roman" w:hAnsi="Times New Roman" w:cs="Times New Roman"/>
                <w:sz w:val="24"/>
                <w:szCs w:val="24"/>
              </w:rPr>
              <w:t xml:space="preserve"> </w:t>
            </w:r>
            <w:r w:rsidR="00D61283" w:rsidRPr="00813DDF">
              <w:rPr>
                <w:rFonts w:ascii="Times New Roman" w:hAnsi="Times New Roman" w:cs="Times New Roman"/>
                <w:sz w:val="24"/>
                <w:szCs w:val="24"/>
              </w:rPr>
              <w:t>работы по организации и проведению аттестации педагогических работников</w:t>
            </w:r>
          </w:p>
        </w:tc>
        <w:tc>
          <w:tcPr>
            <w:tcW w:w="1412" w:type="dxa"/>
          </w:tcPr>
          <w:p w14:paraId="62838DEB" w14:textId="4AE86675" w:rsidR="00D61283" w:rsidRPr="00813DDF" w:rsidRDefault="00D00AF1" w:rsidP="00687865">
            <w:pPr>
              <w:spacing w:after="0"/>
              <w:jc w:val="right"/>
              <w:rPr>
                <w:rFonts w:ascii="Times New Roman" w:hAnsi="Times New Roman" w:cs="Times New Roman"/>
                <w:sz w:val="24"/>
                <w:szCs w:val="24"/>
              </w:rPr>
            </w:pPr>
            <w:r>
              <w:rPr>
                <w:rFonts w:ascii="Times New Roman" w:hAnsi="Times New Roman" w:cs="Times New Roman"/>
                <w:sz w:val="24"/>
                <w:szCs w:val="24"/>
              </w:rPr>
              <w:t>4</w:t>
            </w:r>
            <w:r w:rsidR="00026B64">
              <w:rPr>
                <w:rFonts w:ascii="Times New Roman" w:hAnsi="Times New Roman" w:cs="Times New Roman"/>
                <w:sz w:val="24"/>
                <w:szCs w:val="24"/>
              </w:rPr>
              <w:t>0</w:t>
            </w:r>
          </w:p>
        </w:tc>
      </w:tr>
      <w:tr w:rsidR="00D61283" w:rsidRPr="00813DDF" w14:paraId="12E47FB2" w14:textId="77777777" w:rsidTr="004030DE">
        <w:trPr>
          <w:trHeight w:val="396"/>
        </w:trPr>
        <w:tc>
          <w:tcPr>
            <w:tcW w:w="1418" w:type="dxa"/>
          </w:tcPr>
          <w:p w14:paraId="1944CA90" w14:textId="77777777" w:rsidR="00D61283" w:rsidRPr="00813DDF" w:rsidRDefault="00D61283" w:rsidP="00687865">
            <w:pPr>
              <w:spacing w:after="0"/>
              <w:ind w:right="-108"/>
              <w:jc w:val="center"/>
              <w:rPr>
                <w:rFonts w:ascii="Times New Roman" w:hAnsi="Times New Roman" w:cs="Times New Roman"/>
                <w:b/>
                <w:sz w:val="24"/>
                <w:szCs w:val="24"/>
              </w:rPr>
            </w:pPr>
          </w:p>
        </w:tc>
        <w:tc>
          <w:tcPr>
            <w:tcW w:w="7830" w:type="dxa"/>
          </w:tcPr>
          <w:p w14:paraId="7F1BAFDB" w14:textId="3433E764" w:rsidR="00D61283" w:rsidRPr="00813DDF" w:rsidRDefault="00B8513B" w:rsidP="00687865">
            <w:pPr>
              <w:tabs>
                <w:tab w:val="left" w:pos="459"/>
              </w:tabs>
              <w:spacing w:after="0"/>
              <w:jc w:val="both"/>
              <w:rPr>
                <w:rFonts w:ascii="Times New Roman" w:hAnsi="Times New Roman" w:cs="Times New Roman"/>
                <w:sz w:val="24"/>
                <w:szCs w:val="24"/>
              </w:rPr>
            </w:pPr>
            <w:r w:rsidRPr="00813DDF">
              <w:rPr>
                <w:rFonts w:ascii="Times New Roman" w:hAnsi="Times New Roman" w:cs="Times New Roman"/>
                <w:bCs/>
                <w:sz w:val="24"/>
                <w:szCs w:val="24"/>
              </w:rPr>
              <w:t>5.</w:t>
            </w:r>
            <w:r w:rsidR="004B55C5">
              <w:rPr>
                <w:rFonts w:ascii="Times New Roman" w:hAnsi="Times New Roman" w:cs="Times New Roman"/>
                <w:bCs/>
                <w:sz w:val="24"/>
                <w:szCs w:val="24"/>
              </w:rPr>
              <w:t>7</w:t>
            </w:r>
            <w:r w:rsidR="00D61283" w:rsidRPr="00813DDF">
              <w:rPr>
                <w:rFonts w:ascii="Times New Roman" w:hAnsi="Times New Roman" w:cs="Times New Roman"/>
                <w:bCs/>
                <w:sz w:val="24"/>
                <w:szCs w:val="24"/>
              </w:rPr>
              <w:t>.</w:t>
            </w:r>
            <w:r w:rsidR="005A2172" w:rsidRPr="00813DDF">
              <w:rPr>
                <w:rFonts w:ascii="Times New Roman" w:hAnsi="Times New Roman" w:cs="Times New Roman"/>
                <w:bCs/>
                <w:sz w:val="24"/>
                <w:szCs w:val="24"/>
              </w:rPr>
              <w:t xml:space="preserve"> </w:t>
            </w:r>
            <w:r w:rsidR="00D61283" w:rsidRPr="00813DDF">
              <w:rPr>
                <w:rFonts w:ascii="Times New Roman" w:hAnsi="Times New Roman" w:cs="Times New Roman"/>
                <w:sz w:val="24"/>
                <w:szCs w:val="24"/>
              </w:rPr>
              <w:t>План научно-методического совета школы</w:t>
            </w:r>
          </w:p>
        </w:tc>
        <w:tc>
          <w:tcPr>
            <w:tcW w:w="1412" w:type="dxa"/>
          </w:tcPr>
          <w:p w14:paraId="64365194" w14:textId="77C2F720" w:rsidR="00D61283" w:rsidRPr="00813DDF" w:rsidRDefault="00D00AF1" w:rsidP="00687865">
            <w:pPr>
              <w:spacing w:after="0"/>
              <w:jc w:val="right"/>
              <w:rPr>
                <w:rFonts w:ascii="Times New Roman" w:hAnsi="Times New Roman" w:cs="Times New Roman"/>
                <w:sz w:val="24"/>
                <w:szCs w:val="24"/>
              </w:rPr>
            </w:pPr>
            <w:r>
              <w:rPr>
                <w:rFonts w:ascii="Times New Roman" w:hAnsi="Times New Roman" w:cs="Times New Roman"/>
                <w:sz w:val="24"/>
                <w:szCs w:val="24"/>
              </w:rPr>
              <w:t>4</w:t>
            </w:r>
            <w:r w:rsidR="00026B64">
              <w:rPr>
                <w:rFonts w:ascii="Times New Roman" w:hAnsi="Times New Roman" w:cs="Times New Roman"/>
                <w:sz w:val="24"/>
                <w:szCs w:val="24"/>
              </w:rPr>
              <w:t>3</w:t>
            </w:r>
          </w:p>
        </w:tc>
      </w:tr>
      <w:tr w:rsidR="00AE5BFD" w:rsidRPr="00813DDF" w14:paraId="1874B9B2" w14:textId="77777777" w:rsidTr="004030DE">
        <w:trPr>
          <w:trHeight w:val="396"/>
        </w:trPr>
        <w:tc>
          <w:tcPr>
            <w:tcW w:w="1418" w:type="dxa"/>
          </w:tcPr>
          <w:p w14:paraId="7187879E" w14:textId="77777777" w:rsidR="00AE5BFD" w:rsidRPr="00813DDF" w:rsidRDefault="00AE5BFD" w:rsidP="00687865">
            <w:pPr>
              <w:spacing w:after="0"/>
              <w:ind w:right="-108"/>
              <w:jc w:val="center"/>
              <w:rPr>
                <w:rFonts w:ascii="Times New Roman" w:hAnsi="Times New Roman" w:cs="Times New Roman"/>
                <w:b/>
                <w:sz w:val="24"/>
                <w:szCs w:val="24"/>
              </w:rPr>
            </w:pPr>
          </w:p>
        </w:tc>
        <w:tc>
          <w:tcPr>
            <w:tcW w:w="7830" w:type="dxa"/>
          </w:tcPr>
          <w:p w14:paraId="776AA411" w14:textId="34173F03" w:rsidR="00AE5BFD" w:rsidRPr="00813DDF" w:rsidRDefault="00AE5BFD" w:rsidP="00AE5BFD">
            <w:pPr>
              <w:spacing w:after="0"/>
              <w:rPr>
                <w:rFonts w:ascii="Times New Roman" w:hAnsi="Times New Roman" w:cs="Times New Roman"/>
                <w:bCs/>
                <w:sz w:val="24"/>
                <w:szCs w:val="20"/>
                <w:lang w:val="kk-KZ"/>
              </w:rPr>
            </w:pPr>
            <w:r w:rsidRPr="00813DDF">
              <w:rPr>
                <w:rFonts w:ascii="Times New Roman" w:hAnsi="Times New Roman" w:cs="Times New Roman"/>
                <w:bCs/>
                <w:sz w:val="24"/>
                <w:szCs w:val="24"/>
              </w:rPr>
              <w:t>5.</w:t>
            </w:r>
            <w:r w:rsidR="004B55C5">
              <w:rPr>
                <w:rFonts w:ascii="Times New Roman" w:hAnsi="Times New Roman" w:cs="Times New Roman"/>
                <w:bCs/>
                <w:sz w:val="24"/>
                <w:szCs w:val="24"/>
              </w:rPr>
              <w:t>8</w:t>
            </w:r>
            <w:r w:rsidR="009054B4">
              <w:rPr>
                <w:rFonts w:ascii="Times New Roman" w:hAnsi="Times New Roman" w:cs="Times New Roman"/>
                <w:bCs/>
                <w:sz w:val="24"/>
                <w:szCs w:val="24"/>
              </w:rPr>
              <w:t>.</w:t>
            </w:r>
            <w:r w:rsidRPr="00813DDF">
              <w:rPr>
                <w:rFonts w:ascii="Times New Roman" w:hAnsi="Times New Roman" w:cs="Times New Roman"/>
                <w:bCs/>
                <w:sz w:val="24"/>
                <w:szCs w:val="24"/>
              </w:rPr>
              <w:t xml:space="preserve">  </w:t>
            </w:r>
            <w:r w:rsidRPr="00813DDF">
              <w:rPr>
                <w:rFonts w:ascii="Times New Roman" w:hAnsi="Times New Roman" w:cs="Times New Roman"/>
                <w:bCs/>
                <w:sz w:val="24"/>
                <w:szCs w:val="20"/>
                <w:lang w:val="kk-KZ"/>
              </w:rPr>
              <w:t xml:space="preserve">План мероприятий по реализации инклюзивного образования </w:t>
            </w:r>
          </w:p>
        </w:tc>
        <w:tc>
          <w:tcPr>
            <w:tcW w:w="1412" w:type="dxa"/>
          </w:tcPr>
          <w:p w14:paraId="51252120" w14:textId="5B94A4ED" w:rsidR="00AE5BFD" w:rsidRPr="00813DDF" w:rsidRDefault="00417C9A" w:rsidP="00687865">
            <w:pPr>
              <w:spacing w:after="0"/>
              <w:jc w:val="right"/>
              <w:rPr>
                <w:rFonts w:ascii="Times New Roman" w:hAnsi="Times New Roman" w:cs="Times New Roman"/>
                <w:sz w:val="24"/>
                <w:szCs w:val="24"/>
              </w:rPr>
            </w:pPr>
            <w:r>
              <w:rPr>
                <w:rFonts w:ascii="Times New Roman" w:hAnsi="Times New Roman" w:cs="Times New Roman"/>
                <w:sz w:val="24"/>
                <w:szCs w:val="24"/>
              </w:rPr>
              <w:t>4</w:t>
            </w:r>
            <w:r w:rsidR="00026B64">
              <w:rPr>
                <w:rFonts w:ascii="Times New Roman" w:hAnsi="Times New Roman" w:cs="Times New Roman"/>
                <w:sz w:val="24"/>
                <w:szCs w:val="24"/>
              </w:rPr>
              <w:t>6</w:t>
            </w:r>
          </w:p>
        </w:tc>
      </w:tr>
      <w:tr w:rsidR="00D61283" w:rsidRPr="00813DDF" w14:paraId="17F66ABB" w14:textId="77777777" w:rsidTr="004030DE">
        <w:trPr>
          <w:trHeight w:val="525"/>
        </w:trPr>
        <w:tc>
          <w:tcPr>
            <w:tcW w:w="1418" w:type="dxa"/>
          </w:tcPr>
          <w:p w14:paraId="63039CD7" w14:textId="77777777" w:rsidR="00D61283" w:rsidRPr="00813DDF" w:rsidRDefault="00D61283" w:rsidP="00687865">
            <w:pPr>
              <w:spacing w:after="0"/>
              <w:ind w:right="-108"/>
              <w:jc w:val="center"/>
              <w:rPr>
                <w:rFonts w:ascii="Times New Roman" w:hAnsi="Times New Roman" w:cs="Times New Roman"/>
                <w:b/>
                <w:sz w:val="24"/>
                <w:szCs w:val="24"/>
              </w:rPr>
            </w:pPr>
            <w:r w:rsidRPr="00813DDF">
              <w:rPr>
                <w:rFonts w:ascii="Times New Roman" w:hAnsi="Times New Roman" w:cs="Times New Roman"/>
                <w:b/>
                <w:sz w:val="24"/>
                <w:szCs w:val="24"/>
                <w:lang w:val="en-US"/>
              </w:rPr>
              <w:t>VI</w:t>
            </w:r>
            <w:r w:rsidRPr="00813DDF">
              <w:rPr>
                <w:rFonts w:ascii="Times New Roman" w:hAnsi="Times New Roman" w:cs="Times New Roman"/>
                <w:b/>
                <w:sz w:val="24"/>
                <w:szCs w:val="24"/>
              </w:rPr>
              <w:t>.</w:t>
            </w:r>
          </w:p>
        </w:tc>
        <w:tc>
          <w:tcPr>
            <w:tcW w:w="7830" w:type="dxa"/>
          </w:tcPr>
          <w:p w14:paraId="1CA4C165" w14:textId="77777777" w:rsidR="00D61283" w:rsidRPr="00813DDF" w:rsidRDefault="00D61283" w:rsidP="00687865">
            <w:pPr>
              <w:spacing w:after="0"/>
              <w:jc w:val="both"/>
              <w:rPr>
                <w:rFonts w:ascii="Times New Roman" w:eastAsia="Calibri" w:hAnsi="Times New Roman" w:cs="Times New Roman"/>
                <w:b/>
                <w:sz w:val="24"/>
                <w:szCs w:val="24"/>
              </w:rPr>
            </w:pPr>
            <w:r w:rsidRPr="00813DDF">
              <w:rPr>
                <w:rFonts w:ascii="Times New Roman" w:eastAsia="Calibri" w:hAnsi="Times New Roman" w:cs="Times New Roman"/>
                <w:b/>
                <w:sz w:val="24"/>
                <w:szCs w:val="24"/>
              </w:rPr>
              <w:t>Профильное обучение и предпрофильная подготовка</w:t>
            </w:r>
          </w:p>
          <w:p w14:paraId="779BF8A2" w14:textId="77777777" w:rsidR="00D61283" w:rsidRPr="00813DDF" w:rsidRDefault="00D61283" w:rsidP="00687865">
            <w:pPr>
              <w:spacing w:after="0"/>
              <w:jc w:val="both"/>
              <w:rPr>
                <w:rFonts w:ascii="Times New Roman" w:hAnsi="Times New Roman" w:cs="Times New Roman"/>
                <w:sz w:val="24"/>
                <w:szCs w:val="24"/>
              </w:rPr>
            </w:pPr>
            <w:r w:rsidRPr="00813DDF">
              <w:rPr>
                <w:rFonts w:ascii="Times New Roman" w:eastAsia="Calibri" w:hAnsi="Times New Roman" w:cs="Times New Roman"/>
                <w:sz w:val="24"/>
                <w:szCs w:val="24"/>
              </w:rPr>
              <w:t>6.1. План по профильному обучению</w:t>
            </w:r>
          </w:p>
        </w:tc>
        <w:tc>
          <w:tcPr>
            <w:tcW w:w="1412" w:type="dxa"/>
          </w:tcPr>
          <w:p w14:paraId="359E60DA" w14:textId="7087FE13" w:rsidR="00D61283" w:rsidRPr="00813DDF" w:rsidRDefault="00855481" w:rsidP="00687865">
            <w:pPr>
              <w:spacing w:after="0"/>
              <w:jc w:val="right"/>
              <w:rPr>
                <w:rFonts w:ascii="Times New Roman" w:hAnsi="Times New Roman" w:cs="Times New Roman"/>
                <w:sz w:val="24"/>
                <w:szCs w:val="24"/>
              </w:rPr>
            </w:pPr>
            <w:r>
              <w:rPr>
                <w:rFonts w:ascii="Times New Roman" w:hAnsi="Times New Roman" w:cs="Times New Roman"/>
                <w:sz w:val="24"/>
                <w:szCs w:val="24"/>
              </w:rPr>
              <w:t>4</w:t>
            </w:r>
            <w:r w:rsidR="00026B64">
              <w:rPr>
                <w:rFonts w:ascii="Times New Roman" w:hAnsi="Times New Roman" w:cs="Times New Roman"/>
                <w:sz w:val="24"/>
                <w:szCs w:val="24"/>
              </w:rPr>
              <w:t>7</w:t>
            </w:r>
          </w:p>
        </w:tc>
      </w:tr>
      <w:tr w:rsidR="00D61283" w:rsidRPr="00813DDF" w14:paraId="48835A17" w14:textId="77777777" w:rsidTr="004030DE">
        <w:trPr>
          <w:trHeight w:val="170"/>
        </w:trPr>
        <w:tc>
          <w:tcPr>
            <w:tcW w:w="1418" w:type="dxa"/>
          </w:tcPr>
          <w:p w14:paraId="6369521C" w14:textId="77777777" w:rsidR="00D61283" w:rsidRPr="00813DDF" w:rsidRDefault="00D61283" w:rsidP="00687865">
            <w:pPr>
              <w:spacing w:after="0"/>
              <w:ind w:right="-108"/>
              <w:jc w:val="center"/>
              <w:rPr>
                <w:rFonts w:ascii="Times New Roman" w:hAnsi="Times New Roman" w:cs="Times New Roman"/>
                <w:b/>
                <w:sz w:val="24"/>
                <w:szCs w:val="24"/>
                <w:lang w:val="en-US"/>
              </w:rPr>
            </w:pPr>
            <w:r w:rsidRPr="00813DDF">
              <w:rPr>
                <w:rFonts w:ascii="Times New Roman" w:hAnsi="Times New Roman" w:cs="Times New Roman"/>
                <w:b/>
                <w:sz w:val="24"/>
                <w:szCs w:val="24"/>
                <w:lang w:val="en-US"/>
              </w:rPr>
              <w:t>VII.</w:t>
            </w:r>
          </w:p>
        </w:tc>
        <w:tc>
          <w:tcPr>
            <w:tcW w:w="7830" w:type="dxa"/>
          </w:tcPr>
          <w:p w14:paraId="5A7FF5A1" w14:textId="77777777" w:rsidR="00D61283" w:rsidRPr="00813DDF" w:rsidRDefault="00D61283" w:rsidP="00687865">
            <w:pPr>
              <w:tabs>
                <w:tab w:val="left" w:pos="1252"/>
              </w:tabs>
              <w:spacing w:after="0"/>
              <w:jc w:val="both"/>
              <w:rPr>
                <w:rFonts w:ascii="Times New Roman" w:hAnsi="Times New Roman" w:cs="Times New Roman"/>
                <w:b/>
                <w:sz w:val="24"/>
                <w:szCs w:val="24"/>
              </w:rPr>
            </w:pPr>
            <w:r w:rsidRPr="00813DDF">
              <w:rPr>
                <w:rFonts w:ascii="Times New Roman" w:hAnsi="Times New Roman" w:cs="Times New Roman"/>
                <w:b/>
                <w:sz w:val="24"/>
                <w:szCs w:val="24"/>
              </w:rPr>
              <w:t xml:space="preserve">Воспитательная работа </w:t>
            </w:r>
          </w:p>
        </w:tc>
        <w:tc>
          <w:tcPr>
            <w:tcW w:w="1412" w:type="dxa"/>
          </w:tcPr>
          <w:p w14:paraId="79FF0C2F" w14:textId="77777777" w:rsidR="00D61283" w:rsidRPr="00813DDF" w:rsidRDefault="00D61283" w:rsidP="00687865">
            <w:pPr>
              <w:spacing w:after="0"/>
              <w:jc w:val="right"/>
              <w:rPr>
                <w:rFonts w:ascii="Times New Roman" w:hAnsi="Times New Roman" w:cs="Times New Roman"/>
                <w:sz w:val="24"/>
                <w:szCs w:val="24"/>
              </w:rPr>
            </w:pPr>
          </w:p>
        </w:tc>
      </w:tr>
      <w:tr w:rsidR="00D61283" w:rsidRPr="00813DDF" w14:paraId="5B472FAA" w14:textId="77777777" w:rsidTr="004030DE">
        <w:trPr>
          <w:trHeight w:val="392"/>
        </w:trPr>
        <w:tc>
          <w:tcPr>
            <w:tcW w:w="1418" w:type="dxa"/>
          </w:tcPr>
          <w:p w14:paraId="7223F74C" w14:textId="77777777" w:rsidR="00D61283" w:rsidRPr="00813DDF" w:rsidRDefault="00D61283" w:rsidP="00687865">
            <w:pPr>
              <w:spacing w:after="0"/>
              <w:ind w:right="-108"/>
              <w:jc w:val="center"/>
              <w:rPr>
                <w:rFonts w:ascii="Times New Roman" w:hAnsi="Times New Roman" w:cs="Times New Roman"/>
                <w:b/>
                <w:sz w:val="24"/>
                <w:szCs w:val="24"/>
              </w:rPr>
            </w:pPr>
          </w:p>
        </w:tc>
        <w:tc>
          <w:tcPr>
            <w:tcW w:w="7830" w:type="dxa"/>
          </w:tcPr>
          <w:p w14:paraId="68D321BB" w14:textId="77777777" w:rsidR="00D61283" w:rsidRPr="00813DDF" w:rsidRDefault="00D61283" w:rsidP="00687865">
            <w:pPr>
              <w:tabs>
                <w:tab w:val="left" w:pos="1252"/>
              </w:tabs>
              <w:spacing w:after="0"/>
              <w:ind w:firstLine="31"/>
              <w:jc w:val="both"/>
              <w:rPr>
                <w:rFonts w:ascii="Times New Roman" w:hAnsi="Times New Roman" w:cs="Times New Roman"/>
                <w:sz w:val="24"/>
                <w:szCs w:val="24"/>
              </w:rPr>
            </w:pPr>
            <w:r w:rsidRPr="00813DDF">
              <w:rPr>
                <w:rFonts w:ascii="Times New Roman" w:eastAsia="Calibri" w:hAnsi="Times New Roman" w:cs="Times New Roman"/>
                <w:sz w:val="24"/>
                <w:szCs w:val="24"/>
              </w:rPr>
              <w:t>7.1. План воспитательной работы на 2022-2023 уч.год</w:t>
            </w:r>
          </w:p>
        </w:tc>
        <w:tc>
          <w:tcPr>
            <w:tcW w:w="1412" w:type="dxa"/>
          </w:tcPr>
          <w:p w14:paraId="06C1FE58" w14:textId="71B89491" w:rsidR="00D61283" w:rsidRPr="00813DDF" w:rsidRDefault="00D00AF1" w:rsidP="00687865">
            <w:pPr>
              <w:spacing w:after="0"/>
              <w:jc w:val="right"/>
              <w:rPr>
                <w:rFonts w:ascii="Times New Roman" w:hAnsi="Times New Roman" w:cs="Times New Roman"/>
                <w:sz w:val="24"/>
                <w:szCs w:val="24"/>
              </w:rPr>
            </w:pPr>
            <w:r>
              <w:rPr>
                <w:rFonts w:ascii="Times New Roman" w:hAnsi="Times New Roman" w:cs="Times New Roman"/>
                <w:sz w:val="24"/>
                <w:szCs w:val="24"/>
              </w:rPr>
              <w:t>50</w:t>
            </w:r>
          </w:p>
        </w:tc>
      </w:tr>
      <w:tr w:rsidR="00AE5BFD" w:rsidRPr="00813DDF" w14:paraId="7E56A29F" w14:textId="77777777" w:rsidTr="004030DE">
        <w:trPr>
          <w:trHeight w:val="392"/>
        </w:trPr>
        <w:tc>
          <w:tcPr>
            <w:tcW w:w="1418" w:type="dxa"/>
          </w:tcPr>
          <w:p w14:paraId="4E19BAED" w14:textId="77777777" w:rsidR="00AE5BFD" w:rsidRPr="00813DDF" w:rsidRDefault="00AE5BFD" w:rsidP="00687865">
            <w:pPr>
              <w:spacing w:after="0"/>
              <w:ind w:right="-108"/>
              <w:jc w:val="center"/>
              <w:rPr>
                <w:rFonts w:ascii="Times New Roman" w:hAnsi="Times New Roman" w:cs="Times New Roman"/>
                <w:b/>
                <w:sz w:val="24"/>
                <w:szCs w:val="24"/>
              </w:rPr>
            </w:pPr>
          </w:p>
        </w:tc>
        <w:tc>
          <w:tcPr>
            <w:tcW w:w="7830" w:type="dxa"/>
          </w:tcPr>
          <w:p w14:paraId="4C24F3D5" w14:textId="7817E549" w:rsidR="00AE5BFD" w:rsidRPr="00813DDF" w:rsidRDefault="00AE5BFD" w:rsidP="00687865">
            <w:pPr>
              <w:tabs>
                <w:tab w:val="left" w:pos="1252"/>
              </w:tabs>
              <w:spacing w:after="0"/>
              <w:ind w:firstLine="31"/>
              <w:jc w:val="both"/>
              <w:rPr>
                <w:rFonts w:ascii="Times New Roman" w:eastAsia="Calibri" w:hAnsi="Times New Roman" w:cs="Times New Roman"/>
                <w:sz w:val="24"/>
                <w:szCs w:val="24"/>
              </w:rPr>
            </w:pPr>
            <w:r w:rsidRPr="00813DDF">
              <w:rPr>
                <w:rFonts w:ascii="Times New Roman" w:eastAsia="Calibri" w:hAnsi="Times New Roman" w:cs="Times New Roman"/>
                <w:sz w:val="24"/>
                <w:szCs w:val="24"/>
              </w:rPr>
              <w:t>7.2.</w:t>
            </w:r>
            <w:r w:rsidRPr="00813DDF">
              <w:rPr>
                <w:rFonts w:ascii="Times New Roman" w:eastAsia="Times New Roman" w:hAnsi="Times New Roman" w:cs="Times New Roman"/>
                <w:lang w:val="kk-KZ"/>
              </w:rPr>
              <w:t xml:space="preserve"> </w:t>
            </w:r>
            <w:r w:rsidRPr="00813DDF">
              <w:rPr>
                <w:rFonts w:ascii="Times New Roman" w:eastAsia="Times New Roman" w:hAnsi="Times New Roman" w:cs="Times New Roman"/>
                <w:sz w:val="24"/>
                <w:lang w:val="kk-KZ"/>
              </w:rPr>
              <w:t>«Бұрымды қыз» жобасының</w:t>
            </w:r>
          </w:p>
        </w:tc>
        <w:tc>
          <w:tcPr>
            <w:tcW w:w="1412" w:type="dxa"/>
          </w:tcPr>
          <w:p w14:paraId="40AB1522" w14:textId="08CEB49A" w:rsidR="00AE5BFD" w:rsidRPr="00813DDF" w:rsidRDefault="00417C9A" w:rsidP="00687865">
            <w:pPr>
              <w:spacing w:after="0"/>
              <w:jc w:val="right"/>
              <w:rPr>
                <w:rFonts w:ascii="Times New Roman" w:hAnsi="Times New Roman" w:cs="Times New Roman"/>
                <w:sz w:val="24"/>
                <w:szCs w:val="24"/>
              </w:rPr>
            </w:pPr>
            <w:r>
              <w:rPr>
                <w:rFonts w:ascii="Times New Roman" w:hAnsi="Times New Roman" w:cs="Times New Roman"/>
                <w:sz w:val="24"/>
                <w:szCs w:val="24"/>
              </w:rPr>
              <w:t>6</w:t>
            </w:r>
            <w:r w:rsidR="00026B64">
              <w:rPr>
                <w:rFonts w:ascii="Times New Roman" w:hAnsi="Times New Roman" w:cs="Times New Roman"/>
                <w:sz w:val="24"/>
                <w:szCs w:val="24"/>
              </w:rPr>
              <w:t>4</w:t>
            </w:r>
          </w:p>
        </w:tc>
      </w:tr>
      <w:tr w:rsidR="00D61283" w:rsidRPr="00813DDF" w14:paraId="2888CFB5" w14:textId="77777777" w:rsidTr="004030DE">
        <w:trPr>
          <w:trHeight w:val="525"/>
        </w:trPr>
        <w:tc>
          <w:tcPr>
            <w:tcW w:w="1418" w:type="dxa"/>
          </w:tcPr>
          <w:p w14:paraId="37539CA6" w14:textId="77777777" w:rsidR="00D61283" w:rsidRPr="00813DDF" w:rsidRDefault="00D61283" w:rsidP="00687865">
            <w:pPr>
              <w:spacing w:after="0"/>
              <w:ind w:right="-108"/>
              <w:jc w:val="center"/>
              <w:rPr>
                <w:rFonts w:ascii="Times New Roman" w:hAnsi="Times New Roman" w:cs="Times New Roman"/>
                <w:b/>
                <w:sz w:val="24"/>
                <w:szCs w:val="24"/>
              </w:rPr>
            </w:pPr>
            <w:r w:rsidRPr="00813DDF">
              <w:rPr>
                <w:rFonts w:ascii="Times New Roman" w:hAnsi="Times New Roman" w:cs="Times New Roman"/>
                <w:b/>
                <w:sz w:val="24"/>
                <w:szCs w:val="24"/>
                <w:lang w:val="en-US"/>
              </w:rPr>
              <w:t>VIII</w:t>
            </w:r>
            <w:r w:rsidRPr="00813DDF">
              <w:rPr>
                <w:rFonts w:ascii="Times New Roman" w:hAnsi="Times New Roman" w:cs="Times New Roman"/>
                <w:b/>
                <w:sz w:val="24"/>
                <w:szCs w:val="24"/>
              </w:rPr>
              <w:t>.</w:t>
            </w:r>
          </w:p>
        </w:tc>
        <w:tc>
          <w:tcPr>
            <w:tcW w:w="7830" w:type="dxa"/>
          </w:tcPr>
          <w:p w14:paraId="1DAD6B17" w14:textId="77777777" w:rsidR="00D61283" w:rsidRPr="00813DDF" w:rsidRDefault="00D61283" w:rsidP="00687865">
            <w:pPr>
              <w:tabs>
                <w:tab w:val="left" w:pos="1252"/>
              </w:tabs>
              <w:spacing w:after="0"/>
              <w:jc w:val="both"/>
              <w:rPr>
                <w:rFonts w:ascii="Times New Roman" w:eastAsia="Calibri" w:hAnsi="Times New Roman" w:cs="Times New Roman"/>
                <w:b/>
                <w:sz w:val="24"/>
                <w:szCs w:val="24"/>
              </w:rPr>
            </w:pPr>
            <w:r w:rsidRPr="00813DDF">
              <w:rPr>
                <w:rFonts w:ascii="Times New Roman" w:eastAsia="Calibri" w:hAnsi="Times New Roman" w:cs="Times New Roman"/>
                <w:b/>
                <w:sz w:val="24"/>
                <w:szCs w:val="24"/>
              </w:rPr>
              <w:t>Социально-психологическое сопровождение</w:t>
            </w:r>
          </w:p>
          <w:p w14:paraId="20F22294" w14:textId="77777777" w:rsidR="00D61283" w:rsidRPr="00813DDF" w:rsidRDefault="00D61283" w:rsidP="00687865">
            <w:pPr>
              <w:tabs>
                <w:tab w:val="left" w:pos="1252"/>
              </w:tabs>
              <w:spacing w:after="0"/>
              <w:jc w:val="both"/>
              <w:rPr>
                <w:rFonts w:ascii="Times New Roman" w:eastAsia="Calibri" w:hAnsi="Times New Roman" w:cs="Times New Roman"/>
                <w:b/>
                <w:sz w:val="24"/>
                <w:szCs w:val="24"/>
              </w:rPr>
            </w:pPr>
            <w:r w:rsidRPr="00813DDF">
              <w:rPr>
                <w:rFonts w:ascii="Times New Roman" w:eastAsia="Calibri" w:hAnsi="Times New Roman" w:cs="Times New Roman"/>
                <w:b/>
                <w:sz w:val="24"/>
                <w:szCs w:val="24"/>
              </w:rPr>
              <w:t>образовательного процесса</w:t>
            </w:r>
          </w:p>
        </w:tc>
        <w:tc>
          <w:tcPr>
            <w:tcW w:w="1412" w:type="dxa"/>
          </w:tcPr>
          <w:p w14:paraId="04255DB6" w14:textId="77777777" w:rsidR="00D61283" w:rsidRPr="00813DDF" w:rsidRDefault="00D61283" w:rsidP="00687865">
            <w:pPr>
              <w:spacing w:after="0"/>
              <w:jc w:val="right"/>
              <w:rPr>
                <w:rFonts w:ascii="Times New Roman" w:hAnsi="Times New Roman" w:cs="Times New Roman"/>
                <w:sz w:val="24"/>
                <w:szCs w:val="24"/>
              </w:rPr>
            </w:pPr>
          </w:p>
        </w:tc>
      </w:tr>
      <w:tr w:rsidR="00D61283" w:rsidRPr="00813DDF" w14:paraId="06967CA4" w14:textId="77777777" w:rsidTr="009054B4">
        <w:trPr>
          <w:trHeight w:val="425"/>
        </w:trPr>
        <w:tc>
          <w:tcPr>
            <w:tcW w:w="1418" w:type="dxa"/>
          </w:tcPr>
          <w:p w14:paraId="2C17785A" w14:textId="77777777" w:rsidR="00D61283" w:rsidRPr="00813DDF" w:rsidRDefault="00D61283" w:rsidP="00687865">
            <w:pPr>
              <w:spacing w:after="0"/>
              <w:ind w:right="-108"/>
              <w:jc w:val="center"/>
              <w:rPr>
                <w:rFonts w:ascii="Times New Roman" w:hAnsi="Times New Roman" w:cs="Times New Roman"/>
                <w:b/>
                <w:sz w:val="24"/>
                <w:szCs w:val="24"/>
              </w:rPr>
            </w:pPr>
          </w:p>
        </w:tc>
        <w:tc>
          <w:tcPr>
            <w:tcW w:w="7830" w:type="dxa"/>
          </w:tcPr>
          <w:p w14:paraId="1B70E41F" w14:textId="51426D61" w:rsidR="00D61283" w:rsidRPr="00813DDF" w:rsidRDefault="00B8513B" w:rsidP="00687865">
            <w:pPr>
              <w:tabs>
                <w:tab w:val="left" w:pos="1252"/>
              </w:tabs>
              <w:spacing w:after="0"/>
              <w:ind w:firstLine="31"/>
              <w:jc w:val="both"/>
              <w:rPr>
                <w:rFonts w:ascii="Times New Roman" w:eastAsia="Calibri" w:hAnsi="Times New Roman" w:cs="Times New Roman"/>
                <w:sz w:val="24"/>
                <w:szCs w:val="24"/>
              </w:rPr>
            </w:pPr>
            <w:r w:rsidRPr="00813DDF">
              <w:rPr>
                <w:rFonts w:ascii="Times New Roman" w:eastAsia="Calibri" w:hAnsi="Times New Roman" w:cs="Times New Roman"/>
                <w:sz w:val="24"/>
                <w:szCs w:val="24"/>
              </w:rPr>
              <w:t>8.1</w:t>
            </w:r>
            <w:r w:rsidR="00D61283" w:rsidRPr="00813DDF">
              <w:rPr>
                <w:rFonts w:ascii="Times New Roman" w:eastAsia="Calibri" w:hAnsi="Times New Roman" w:cs="Times New Roman"/>
                <w:sz w:val="24"/>
                <w:szCs w:val="24"/>
              </w:rPr>
              <w:t>. План работы на 2022-2023 учебный год психолога</w:t>
            </w:r>
          </w:p>
        </w:tc>
        <w:tc>
          <w:tcPr>
            <w:tcW w:w="1412" w:type="dxa"/>
          </w:tcPr>
          <w:p w14:paraId="54EC416B" w14:textId="72812193" w:rsidR="00D61283" w:rsidRPr="00813DDF" w:rsidRDefault="00026B64" w:rsidP="00687865">
            <w:pPr>
              <w:spacing w:after="0"/>
              <w:jc w:val="right"/>
              <w:rPr>
                <w:rFonts w:ascii="Times New Roman" w:hAnsi="Times New Roman" w:cs="Times New Roman"/>
                <w:sz w:val="24"/>
                <w:szCs w:val="24"/>
              </w:rPr>
            </w:pPr>
            <w:r>
              <w:rPr>
                <w:rFonts w:ascii="Times New Roman" w:hAnsi="Times New Roman" w:cs="Times New Roman"/>
                <w:sz w:val="24"/>
                <w:szCs w:val="24"/>
              </w:rPr>
              <w:t>69</w:t>
            </w:r>
          </w:p>
        </w:tc>
      </w:tr>
      <w:tr w:rsidR="00D61283" w:rsidRPr="00813DDF" w14:paraId="60924E27" w14:textId="77777777" w:rsidTr="009054B4">
        <w:trPr>
          <w:trHeight w:val="417"/>
        </w:trPr>
        <w:tc>
          <w:tcPr>
            <w:tcW w:w="1418" w:type="dxa"/>
          </w:tcPr>
          <w:p w14:paraId="56386017" w14:textId="77777777" w:rsidR="00D61283" w:rsidRPr="00813DDF" w:rsidRDefault="00D61283" w:rsidP="00687865">
            <w:pPr>
              <w:tabs>
                <w:tab w:val="left" w:pos="421"/>
              </w:tabs>
              <w:spacing w:after="0"/>
              <w:ind w:right="-108"/>
              <w:jc w:val="center"/>
              <w:rPr>
                <w:rFonts w:ascii="Times New Roman" w:hAnsi="Times New Roman" w:cs="Times New Roman"/>
                <w:b/>
                <w:sz w:val="24"/>
                <w:szCs w:val="24"/>
              </w:rPr>
            </w:pPr>
          </w:p>
        </w:tc>
        <w:tc>
          <w:tcPr>
            <w:tcW w:w="7830" w:type="dxa"/>
          </w:tcPr>
          <w:p w14:paraId="4BCB3B41" w14:textId="17EF362F" w:rsidR="00D61283" w:rsidRPr="00813DDF" w:rsidRDefault="00B8513B" w:rsidP="00687865">
            <w:pPr>
              <w:tabs>
                <w:tab w:val="left" w:pos="1252"/>
              </w:tabs>
              <w:spacing w:after="0"/>
              <w:jc w:val="both"/>
              <w:rPr>
                <w:rFonts w:ascii="Times New Roman" w:eastAsia="Calibri" w:hAnsi="Times New Roman" w:cs="Times New Roman"/>
                <w:sz w:val="24"/>
                <w:szCs w:val="24"/>
              </w:rPr>
            </w:pPr>
            <w:r w:rsidRPr="00813DDF">
              <w:rPr>
                <w:rFonts w:ascii="Times New Roman" w:eastAsia="Calibri" w:hAnsi="Times New Roman" w:cs="Times New Roman"/>
                <w:sz w:val="24"/>
                <w:szCs w:val="24"/>
              </w:rPr>
              <w:t>8.2</w:t>
            </w:r>
            <w:r w:rsidR="009054B4">
              <w:rPr>
                <w:rFonts w:ascii="Times New Roman" w:eastAsia="Calibri" w:hAnsi="Times New Roman" w:cs="Times New Roman"/>
                <w:sz w:val="24"/>
                <w:szCs w:val="24"/>
              </w:rPr>
              <w:t>.</w:t>
            </w:r>
            <w:r w:rsidR="00D61283" w:rsidRPr="00813DDF">
              <w:rPr>
                <w:rFonts w:ascii="Times New Roman" w:eastAsia="Calibri" w:hAnsi="Times New Roman" w:cs="Times New Roman"/>
                <w:sz w:val="24"/>
                <w:szCs w:val="24"/>
              </w:rPr>
              <w:t xml:space="preserve"> План работы на 2022-2023 учебный год социального педагога</w:t>
            </w:r>
          </w:p>
        </w:tc>
        <w:tc>
          <w:tcPr>
            <w:tcW w:w="1412" w:type="dxa"/>
          </w:tcPr>
          <w:p w14:paraId="4EAD11D7" w14:textId="4AB75611" w:rsidR="00D61283" w:rsidRPr="00813DDF" w:rsidRDefault="00026B64" w:rsidP="00687865">
            <w:pPr>
              <w:spacing w:after="0"/>
              <w:jc w:val="right"/>
              <w:rPr>
                <w:rFonts w:ascii="Times New Roman" w:hAnsi="Times New Roman" w:cs="Times New Roman"/>
                <w:sz w:val="24"/>
                <w:szCs w:val="24"/>
              </w:rPr>
            </w:pPr>
            <w:r>
              <w:rPr>
                <w:rFonts w:ascii="Times New Roman" w:hAnsi="Times New Roman" w:cs="Times New Roman"/>
                <w:sz w:val="24"/>
                <w:szCs w:val="24"/>
              </w:rPr>
              <w:t>79</w:t>
            </w:r>
          </w:p>
        </w:tc>
      </w:tr>
      <w:tr w:rsidR="00D61283" w:rsidRPr="00813DDF" w14:paraId="17D7D82D" w14:textId="77777777" w:rsidTr="009054B4">
        <w:trPr>
          <w:trHeight w:val="422"/>
        </w:trPr>
        <w:tc>
          <w:tcPr>
            <w:tcW w:w="1418" w:type="dxa"/>
          </w:tcPr>
          <w:p w14:paraId="67CD2155" w14:textId="77777777" w:rsidR="00D61283" w:rsidRPr="00813DDF" w:rsidRDefault="00D61283" w:rsidP="00687865">
            <w:pPr>
              <w:tabs>
                <w:tab w:val="left" w:pos="421"/>
              </w:tabs>
              <w:spacing w:after="0"/>
              <w:ind w:right="-108"/>
              <w:jc w:val="center"/>
              <w:rPr>
                <w:rFonts w:ascii="Times New Roman" w:hAnsi="Times New Roman" w:cs="Times New Roman"/>
                <w:b/>
                <w:sz w:val="24"/>
                <w:szCs w:val="24"/>
              </w:rPr>
            </w:pPr>
            <w:r w:rsidRPr="00813DDF">
              <w:rPr>
                <w:rFonts w:ascii="Times New Roman" w:hAnsi="Times New Roman" w:cs="Times New Roman"/>
                <w:b/>
                <w:sz w:val="24"/>
                <w:szCs w:val="24"/>
                <w:lang w:val="en-US"/>
              </w:rPr>
              <w:t>IX</w:t>
            </w:r>
            <w:r w:rsidRPr="00813DDF">
              <w:rPr>
                <w:rFonts w:ascii="Times New Roman" w:hAnsi="Times New Roman" w:cs="Times New Roman"/>
                <w:b/>
                <w:sz w:val="24"/>
                <w:szCs w:val="24"/>
              </w:rPr>
              <w:t>.</w:t>
            </w:r>
          </w:p>
        </w:tc>
        <w:tc>
          <w:tcPr>
            <w:tcW w:w="7830" w:type="dxa"/>
          </w:tcPr>
          <w:p w14:paraId="43849AB0" w14:textId="77777777" w:rsidR="00D61283" w:rsidRPr="00813DDF" w:rsidRDefault="00D61283" w:rsidP="00687865">
            <w:pPr>
              <w:tabs>
                <w:tab w:val="left" w:pos="1252"/>
              </w:tabs>
              <w:spacing w:after="0"/>
              <w:jc w:val="both"/>
              <w:rPr>
                <w:rFonts w:ascii="Times New Roman" w:eastAsia="Calibri" w:hAnsi="Times New Roman" w:cs="Times New Roman"/>
                <w:sz w:val="24"/>
                <w:szCs w:val="24"/>
              </w:rPr>
            </w:pPr>
            <w:r w:rsidRPr="00813DDF">
              <w:rPr>
                <w:rFonts w:ascii="Times New Roman" w:eastAsia="Calibri" w:hAnsi="Times New Roman" w:cs="Times New Roman"/>
                <w:b/>
                <w:sz w:val="24"/>
                <w:szCs w:val="24"/>
              </w:rPr>
              <w:t>Управление и внутришкольный контроль</w:t>
            </w:r>
          </w:p>
        </w:tc>
        <w:tc>
          <w:tcPr>
            <w:tcW w:w="1412" w:type="dxa"/>
          </w:tcPr>
          <w:p w14:paraId="512F1F7D" w14:textId="77777777" w:rsidR="00D61283" w:rsidRPr="00813DDF" w:rsidRDefault="00D61283" w:rsidP="00687865">
            <w:pPr>
              <w:spacing w:after="0"/>
              <w:jc w:val="right"/>
              <w:rPr>
                <w:rFonts w:ascii="Times New Roman" w:hAnsi="Times New Roman" w:cs="Times New Roman"/>
                <w:sz w:val="24"/>
                <w:szCs w:val="24"/>
              </w:rPr>
            </w:pPr>
          </w:p>
        </w:tc>
      </w:tr>
      <w:tr w:rsidR="00D61283" w:rsidRPr="00813DDF" w14:paraId="10ECC395" w14:textId="77777777" w:rsidTr="009054B4">
        <w:trPr>
          <w:trHeight w:val="401"/>
        </w:trPr>
        <w:tc>
          <w:tcPr>
            <w:tcW w:w="1418" w:type="dxa"/>
          </w:tcPr>
          <w:p w14:paraId="4E8D010D" w14:textId="77777777" w:rsidR="00D61283" w:rsidRPr="00813DDF" w:rsidRDefault="00D61283" w:rsidP="00687865">
            <w:pPr>
              <w:spacing w:after="0"/>
              <w:ind w:right="-108"/>
              <w:jc w:val="center"/>
              <w:rPr>
                <w:rFonts w:ascii="Times New Roman" w:hAnsi="Times New Roman" w:cs="Times New Roman"/>
                <w:b/>
                <w:sz w:val="24"/>
                <w:szCs w:val="24"/>
              </w:rPr>
            </w:pPr>
          </w:p>
        </w:tc>
        <w:tc>
          <w:tcPr>
            <w:tcW w:w="7830" w:type="dxa"/>
          </w:tcPr>
          <w:p w14:paraId="126E2D3C" w14:textId="77777777" w:rsidR="00D61283" w:rsidRPr="00813DDF" w:rsidRDefault="00D61283" w:rsidP="00687865">
            <w:pPr>
              <w:tabs>
                <w:tab w:val="left" w:pos="1252"/>
              </w:tabs>
              <w:spacing w:after="0"/>
              <w:ind w:firstLine="31"/>
              <w:jc w:val="both"/>
              <w:rPr>
                <w:rFonts w:ascii="Times New Roman" w:eastAsia="Calibri" w:hAnsi="Times New Roman" w:cs="Times New Roman"/>
                <w:sz w:val="24"/>
                <w:szCs w:val="24"/>
              </w:rPr>
            </w:pPr>
            <w:r w:rsidRPr="00813DDF">
              <w:rPr>
                <w:rFonts w:ascii="Times New Roman" w:eastAsia="Calibri" w:hAnsi="Times New Roman" w:cs="Times New Roman"/>
                <w:sz w:val="24"/>
                <w:szCs w:val="24"/>
              </w:rPr>
              <w:t>9.1. Внутришкольный контроль</w:t>
            </w:r>
          </w:p>
        </w:tc>
        <w:tc>
          <w:tcPr>
            <w:tcW w:w="1412" w:type="dxa"/>
          </w:tcPr>
          <w:p w14:paraId="27CA24A6" w14:textId="0E20BAD2" w:rsidR="00D61283" w:rsidRPr="00813DDF" w:rsidRDefault="00D00AF1" w:rsidP="00687865">
            <w:pPr>
              <w:spacing w:after="0"/>
              <w:jc w:val="right"/>
              <w:rPr>
                <w:rFonts w:ascii="Times New Roman" w:hAnsi="Times New Roman" w:cs="Times New Roman"/>
                <w:sz w:val="24"/>
                <w:szCs w:val="24"/>
              </w:rPr>
            </w:pPr>
            <w:r>
              <w:rPr>
                <w:rFonts w:ascii="Times New Roman" w:hAnsi="Times New Roman" w:cs="Times New Roman"/>
                <w:sz w:val="24"/>
                <w:szCs w:val="24"/>
              </w:rPr>
              <w:t>85</w:t>
            </w:r>
          </w:p>
        </w:tc>
      </w:tr>
      <w:tr w:rsidR="00D61283" w:rsidRPr="00813DDF" w14:paraId="6122DEE0" w14:textId="77777777" w:rsidTr="009054B4">
        <w:trPr>
          <w:trHeight w:val="407"/>
        </w:trPr>
        <w:tc>
          <w:tcPr>
            <w:tcW w:w="1418" w:type="dxa"/>
          </w:tcPr>
          <w:p w14:paraId="6617E559" w14:textId="77777777" w:rsidR="00D61283" w:rsidRPr="00813DDF" w:rsidRDefault="00D61283" w:rsidP="00687865">
            <w:pPr>
              <w:spacing w:after="0"/>
              <w:ind w:right="-108"/>
              <w:jc w:val="center"/>
              <w:rPr>
                <w:rFonts w:ascii="Times New Roman" w:hAnsi="Times New Roman" w:cs="Times New Roman"/>
                <w:b/>
                <w:sz w:val="24"/>
                <w:szCs w:val="24"/>
              </w:rPr>
            </w:pPr>
          </w:p>
        </w:tc>
        <w:tc>
          <w:tcPr>
            <w:tcW w:w="7830" w:type="dxa"/>
          </w:tcPr>
          <w:p w14:paraId="3DC66657" w14:textId="77777777" w:rsidR="00D61283" w:rsidRPr="00813DDF" w:rsidRDefault="00D61283" w:rsidP="00687865">
            <w:pPr>
              <w:tabs>
                <w:tab w:val="left" w:pos="1252"/>
              </w:tabs>
              <w:spacing w:after="0"/>
              <w:ind w:firstLine="31"/>
              <w:jc w:val="both"/>
              <w:rPr>
                <w:rFonts w:ascii="Times New Roman" w:eastAsia="Calibri" w:hAnsi="Times New Roman" w:cs="Times New Roman"/>
                <w:sz w:val="24"/>
                <w:szCs w:val="24"/>
              </w:rPr>
            </w:pPr>
            <w:r w:rsidRPr="00813DDF">
              <w:rPr>
                <w:rFonts w:ascii="Times New Roman" w:eastAsia="Calibri" w:hAnsi="Times New Roman" w:cs="Times New Roman"/>
                <w:sz w:val="24"/>
                <w:szCs w:val="24"/>
              </w:rPr>
              <w:t>9.2. Совещания  при директоре</w:t>
            </w:r>
          </w:p>
        </w:tc>
        <w:tc>
          <w:tcPr>
            <w:tcW w:w="1412" w:type="dxa"/>
          </w:tcPr>
          <w:p w14:paraId="7F50FDBB" w14:textId="7A9D6B07" w:rsidR="00D61283" w:rsidRPr="00813DDF" w:rsidRDefault="00D00AF1" w:rsidP="00687865">
            <w:pPr>
              <w:spacing w:after="0"/>
              <w:jc w:val="right"/>
              <w:rPr>
                <w:rFonts w:ascii="Times New Roman" w:hAnsi="Times New Roman" w:cs="Times New Roman"/>
                <w:sz w:val="24"/>
                <w:szCs w:val="24"/>
              </w:rPr>
            </w:pPr>
            <w:r>
              <w:rPr>
                <w:rFonts w:ascii="Times New Roman" w:hAnsi="Times New Roman" w:cs="Times New Roman"/>
                <w:sz w:val="24"/>
                <w:szCs w:val="24"/>
              </w:rPr>
              <w:t>10</w:t>
            </w:r>
            <w:r w:rsidR="00026B64">
              <w:rPr>
                <w:rFonts w:ascii="Times New Roman" w:hAnsi="Times New Roman" w:cs="Times New Roman"/>
                <w:sz w:val="24"/>
                <w:szCs w:val="24"/>
              </w:rPr>
              <w:t>5</w:t>
            </w:r>
          </w:p>
        </w:tc>
      </w:tr>
      <w:tr w:rsidR="002851BD" w:rsidRPr="00813DDF" w14:paraId="241483B3" w14:textId="77777777" w:rsidTr="004030DE">
        <w:trPr>
          <w:trHeight w:val="525"/>
        </w:trPr>
        <w:tc>
          <w:tcPr>
            <w:tcW w:w="1418" w:type="dxa"/>
          </w:tcPr>
          <w:p w14:paraId="259F7C9D" w14:textId="77777777" w:rsidR="002851BD" w:rsidRPr="00813DDF" w:rsidRDefault="002851BD" w:rsidP="00687865">
            <w:pPr>
              <w:spacing w:after="0"/>
              <w:ind w:right="-108"/>
              <w:jc w:val="center"/>
              <w:rPr>
                <w:rFonts w:ascii="Times New Roman" w:hAnsi="Times New Roman" w:cs="Times New Roman"/>
                <w:b/>
                <w:sz w:val="24"/>
                <w:szCs w:val="24"/>
              </w:rPr>
            </w:pPr>
          </w:p>
        </w:tc>
        <w:tc>
          <w:tcPr>
            <w:tcW w:w="7830" w:type="dxa"/>
          </w:tcPr>
          <w:p w14:paraId="56AE32EE" w14:textId="4EFE5F3F" w:rsidR="002851BD" w:rsidRPr="00813DDF" w:rsidRDefault="002851BD" w:rsidP="002851BD">
            <w:pPr>
              <w:spacing w:after="0"/>
              <w:rPr>
                <w:rFonts w:ascii="Times New Roman" w:hAnsi="Times New Roman" w:cs="Times New Roman"/>
                <w:sz w:val="24"/>
                <w:szCs w:val="28"/>
              </w:rPr>
            </w:pPr>
            <w:r w:rsidRPr="00813DDF">
              <w:rPr>
                <w:rFonts w:ascii="Times New Roman" w:hAnsi="Times New Roman" w:cs="Times New Roman"/>
                <w:sz w:val="24"/>
                <w:szCs w:val="28"/>
              </w:rPr>
              <w:t>9.3</w:t>
            </w:r>
            <w:r w:rsidR="009054B4">
              <w:rPr>
                <w:rFonts w:ascii="Times New Roman" w:hAnsi="Times New Roman" w:cs="Times New Roman"/>
                <w:sz w:val="24"/>
                <w:szCs w:val="28"/>
              </w:rPr>
              <w:t>.</w:t>
            </w:r>
            <w:r w:rsidRPr="00813DDF">
              <w:rPr>
                <w:rFonts w:ascii="Times New Roman" w:hAnsi="Times New Roman" w:cs="Times New Roman"/>
                <w:sz w:val="24"/>
                <w:szCs w:val="28"/>
              </w:rPr>
              <w:t xml:space="preserve"> План административных совещаний </w:t>
            </w:r>
          </w:p>
          <w:p w14:paraId="727C4B61" w14:textId="77777777" w:rsidR="002851BD" w:rsidRPr="00813DDF" w:rsidRDefault="002851BD" w:rsidP="00687865">
            <w:pPr>
              <w:tabs>
                <w:tab w:val="left" w:pos="1252"/>
              </w:tabs>
              <w:spacing w:after="0"/>
              <w:ind w:firstLine="31"/>
              <w:jc w:val="both"/>
              <w:rPr>
                <w:rFonts w:ascii="Times New Roman" w:eastAsia="Calibri" w:hAnsi="Times New Roman" w:cs="Times New Roman"/>
                <w:sz w:val="24"/>
                <w:szCs w:val="24"/>
              </w:rPr>
            </w:pPr>
          </w:p>
        </w:tc>
        <w:tc>
          <w:tcPr>
            <w:tcW w:w="1412" w:type="dxa"/>
          </w:tcPr>
          <w:p w14:paraId="2564B8DC" w14:textId="48513819" w:rsidR="002851BD" w:rsidRPr="00813DDF" w:rsidRDefault="00443364" w:rsidP="00687865">
            <w:pPr>
              <w:spacing w:after="0"/>
              <w:jc w:val="right"/>
              <w:rPr>
                <w:rFonts w:ascii="Times New Roman" w:hAnsi="Times New Roman" w:cs="Times New Roman"/>
                <w:sz w:val="24"/>
                <w:szCs w:val="24"/>
              </w:rPr>
            </w:pPr>
            <w:r>
              <w:rPr>
                <w:rFonts w:ascii="Times New Roman" w:hAnsi="Times New Roman" w:cs="Times New Roman"/>
                <w:sz w:val="24"/>
                <w:szCs w:val="24"/>
              </w:rPr>
              <w:t>10</w:t>
            </w:r>
            <w:r w:rsidR="00D00AF1">
              <w:rPr>
                <w:rFonts w:ascii="Times New Roman" w:hAnsi="Times New Roman" w:cs="Times New Roman"/>
                <w:sz w:val="24"/>
                <w:szCs w:val="24"/>
              </w:rPr>
              <w:t>8</w:t>
            </w:r>
          </w:p>
        </w:tc>
      </w:tr>
      <w:tr w:rsidR="00D61283" w:rsidRPr="00813DDF" w14:paraId="2232B09C" w14:textId="77777777" w:rsidTr="004030DE">
        <w:trPr>
          <w:trHeight w:val="525"/>
        </w:trPr>
        <w:tc>
          <w:tcPr>
            <w:tcW w:w="1418" w:type="dxa"/>
          </w:tcPr>
          <w:p w14:paraId="11CD1F9A" w14:textId="77777777" w:rsidR="00D61283" w:rsidRPr="00813DDF" w:rsidRDefault="00D61283" w:rsidP="00687865">
            <w:pPr>
              <w:spacing w:after="0"/>
              <w:ind w:right="-108"/>
              <w:jc w:val="center"/>
              <w:rPr>
                <w:rFonts w:ascii="Times New Roman" w:hAnsi="Times New Roman" w:cs="Times New Roman"/>
                <w:b/>
                <w:sz w:val="24"/>
                <w:szCs w:val="24"/>
              </w:rPr>
            </w:pPr>
            <w:r w:rsidRPr="00813DDF">
              <w:rPr>
                <w:rFonts w:ascii="Times New Roman" w:hAnsi="Times New Roman" w:cs="Times New Roman"/>
                <w:b/>
                <w:sz w:val="24"/>
                <w:szCs w:val="24"/>
                <w:lang w:val="en-US"/>
              </w:rPr>
              <w:t>X</w:t>
            </w:r>
            <w:r w:rsidRPr="00813DDF">
              <w:rPr>
                <w:rFonts w:ascii="Times New Roman" w:hAnsi="Times New Roman" w:cs="Times New Roman"/>
                <w:b/>
                <w:sz w:val="24"/>
                <w:szCs w:val="24"/>
              </w:rPr>
              <w:t>.</w:t>
            </w:r>
          </w:p>
        </w:tc>
        <w:tc>
          <w:tcPr>
            <w:tcW w:w="7830" w:type="dxa"/>
          </w:tcPr>
          <w:p w14:paraId="054223D3" w14:textId="77777777" w:rsidR="00D61283" w:rsidRPr="00813DDF" w:rsidRDefault="00D61283" w:rsidP="00687865">
            <w:pPr>
              <w:pStyle w:val="a5"/>
              <w:spacing w:line="276" w:lineRule="auto"/>
              <w:jc w:val="both"/>
              <w:rPr>
                <w:rFonts w:ascii="Times New Roman" w:eastAsia="Calibri" w:hAnsi="Times New Roman"/>
                <w:b/>
                <w:sz w:val="24"/>
                <w:szCs w:val="24"/>
              </w:rPr>
            </w:pPr>
            <w:r w:rsidRPr="00813DDF">
              <w:rPr>
                <w:rFonts w:ascii="Times New Roman" w:eastAsia="Calibri" w:hAnsi="Times New Roman"/>
                <w:b/>
                <w:sz w:val="24"/>
                <w:szCs w:val="24"/>
              </w:rPr>
              <w:t>План работы школьной библиотеки</w:t>
            </w:r>
          </w:p>
        </w:tc>
        <w:tc>
          <w:tcPr>
            <w:tcW w:w="1412" w:type="dxa"/>
          </w:tcPr>
          <w:p w14:paraId="55651710" w14:textId="5775D234" w:rsidR="00D61283" w:rsidRPr="00813DDF" w:rsidRDefault="00D00AF1" w:rsidP="00687865">
            <w:pPr>
              <w:spacing w:after="0"/>
              <w:jc w:val="right"/>
              <w:rPr>
                <w:rFonts w:ascii="Times New Roman" w:hAnsi="Times New Roman" w:cs="Times New Roman"/>
                <w:sz w:val="24"/>
                <w:szCs w:val="24"/>
              </w:rPr>
            </w:pPr>
            <w:r>
              <w:rPr>
                <w:rFonts w:ascii="Times New Roman" w:hAnsi="Times New Roman" w:cs="Times New Roman"/>
                <w:sz w:val="24"/>
                <w:szCs w:val="24"/>
              </w:rPr>
              <w:t>11</w:t>
            </w:r>
            <w:r w:rsidR="00026B64">
              <w:rPr>
                <w:rFonts w:ascii="Times New Roman" w:hAnsi="Times New Roman" w:cs="Times New Roman"/>
                <w:sz w:val="24"/>
                <w:szCs w:val="24"/>
              </w:rPr>
              <w:t>3</w:t>
            </w:r>
          </w:p>
        </w:tc>
      </w:tr>
    </w:tbl>
    <w:p w14:paraId="0F7E1445" w14:textId="77777777" w:rsidR="002B325B" w:rsidRPr="00813DDF" w:rsidRDefault="002B325B" w:rsidP="003645C8">
      <w:pPr>
        <w:pStyle w:val="Heading10"/>
        <w:keepNext/>
        <w:keepLines/>
        <w:shd w:val="clear" w:color="auto" w:fill="auto"/>
        <w:spacing w:line="280" w:lineRule="exact"/>
        <w:jc w:val="center"/>
        <w:rPr>
          <w:i w:val="0"/>
          <w:sz w:val="24"/>
          <w:szCs w:val="24"/>
        </w:rPr>
      </w:pPr>
    </w:p>
    <w:p w14:paraId="3D4F6E34" w14:textId="50A2146F" w:rsidR="00687865" w:rsidRPr="00813DDF" w:rsidRDefault="00687865" w:rsidP="002B325B">
      <w:pPr>
        <w:pStyle w:val="Heading10"/>
        <w:keepNext/>
        <w:keepLines/>
        <w:pageBreakBefore/>
        <w:shd w:val="clear" w:color="auto" w:fill="auto"/>
        <w:spacing w:line="280" w:lineRule="exact"/>
        <w:jc w:val="center"/>
        <w:rPr>
          <w:i w:val="0"/>
          <w:szCs w:val="24"/>
        </w:rPr>
      </w:pPr>
      <w:r w:rsidRPr="00813DDF">
        <w:rPr>
          <w:i w:val="0"/>
          <w:sz w:val="24"/>
          <w:szCs w:val="24"/>
          <w:lang w:val="en-US"/>
        </w:rPr>
        <w:lastRenderedPageBreak/>
        <w:t>I</w:t>
      </w:r>
      <w:r w:rsidRPr="00813DDF">
        <w:rPr>
          <w:i w:val="0"/>
          <w:sz w:val="24"/>
          <w:szCs w:val="24"/>
        </w:rPr>
        <w:t>.</w:t>
      </w:r>
      <w:r w:rsidR="004030DE">
        <w:rPr>
          <w:i w:val="0"/>
          <w:szCs w:val="24"/>
        </w:rPr>
        <w:t xml:space="preserve"> Краткая информацио</w:t>
      </w:r>
      <w:r w:rsidRPr="00813DDF">
        <w:rPr>
          <w:i w:val="0"/>
          <w:szCs w:val="24"/>
        </w:rPr>
        <w:t>нная справка о школе</w:t>
      </w:r>
    </w:p>
    <w:p w14:paraId="4911A361" w14:textId="77777777" w:rsidR="003645C8" w:rsidRPr="00813DDF" w:rsidRDefault="003645C8" w:rsidP="00042217">
      <w:pPr>
        <w:pStyle w:val="Heading10"/>
        <w:keepNext/>
        <w:keepLines/>
        <w:shd w:val="clear" w:color="auto" w:fill="auto"/>
        <w:spacing w:line="280" w:lineRule="exact"/>
        <w:rPr>
          <w:i w:val="0"/>
          <w:sz w:val="24"/>
          <w:szCs w:val="24"/>
        </w:rPr>
      </w:pPr>
    </w:p>
    <w:tbl>
      <w:tblPr>
        <w:tblpPr w:leftFromText="180" w:rightFromText="180" w:vertAnchor="text" w:horzAnchor="margin" w:tblpY="-51"/>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4"/>
        <w:gridCol w:w="7059"/>
      </w:tblGrid>
      <w:tr w:rsidR="00687865" w:rsidRPr="00813DDF" w14:paraId="03972628" w14:textId="77777777" w:rsidTr="00AE5BFD">
        <w:trPr>
          <w:trHeight w:val="839"/>
        </w:trPr>
        <w:tc>
          <w:tcPr>
            <w:tcW w:w="3114" w:type="dxa"/>
            <w:tcBorders>
              <w:top w:val="single" w:sz="4" w:space="0" w:color="auto"/>
              <w:left w:val="single" w:sz="4" w:space="0" w:color="auto"/>
              <w:bottom w:val="single" w:sz="4" w:space="0" w:color="auto"/>
              <w:right w:val="single" w:sz="4" w:space="0" w:color="auto"/>
            </w:tcBorders>
            <w:hideMark/>
          </w:tcPr>
          <w:p w14:paraId="5D7CE283" w14:textId="77777777" w:rsidR="00687865" w:rsidRPr="00813DDF" w:rsidRDefault="00687865" w:rsidP="00687865">
            <w:pPr>
              <w:widowControl w:val="0"/>
              <w:tabs>
                <w:tab w:val="left" w:pos="993"/>
              </w:tabs>
              <w:autoSpaceDE w:val="0"/>
              <w:autoSpaceDN w:val="0"/>
              <w:adjustRightInd w:val="0"/>
              <w:spacing w:after="0"/>
              <w:jc w:val="both"/>
              <w:rPr>
                <w:rFonts w:ascii="Times New Roman" w:hAnsi="Times New Roman" w:cs="Times New Roman"/>
                <w:sz w:val="24"/>
                <w:szCs w:val="24"/>
              </w:rPr>
            </w:pPr>
            <w:r w:rsidRPr="00813DDF">
              <w:rPr>
                <w:rFonts w:ascii="Times New Roman" w:hAnsi="Times New Roman" w:cs="Times New Roman"/>
                <w:bCs/>
                <w:sz w:val="24"/>
                <w:szCs w:val="24"/>
              </w:rPr>
              <w:t>Полное название:</w:t>
            </w:r>
          </w:p>
        </w:tc>
        <w:tc>
          <w:tcPr>
            <w:tcW w:w="7059" w:type="dxa"/>
            <w:tcBorders>
              <w:top w:val="single" w:sz="4" w:space="0" w:color="auto"/>
              <w:left w:val="single" w:sz="4" w:space="0" w:color="auto"/>
              <w:bottom w:val="single" w:sz="4" w:space="0" w:color="auto"/>
              <w:right w:val="single" w:sz="4" w:space="0" w:color="auto"/>
            </w:tcBorders>
          </w:tcPr>
          <w:p w14:paraId="1B0AACE2" w14:textId="77777777" w:rsidR="00687865" w:rsidRPr="00813DDF" w:rsidRDefault="00687865" w:rsidP="00687865">
            <w:pPr>
              <w:spacing w:after="0"/>
              <w:ind w:right="253"/>
              <w:jc w:val="both"/>
              <w:rPr>
                <w:rFonts w:ascii="Times New Roman" w:eastAsia="Times New Roman" w:hAnsi="Times New Roman" w:cs="Times New Roman"/>
                <w:sz w:val="24"/>
                <w:szCs w:val="24"/>
                <w:lang w:val="kk-KZ"/>
              </w:rPr>
            </w:pPr>
            <w:r w:rsidRPr="00813DDF">
              <w:rPr>
                <w:rFonts w:ascii="Times New Roman" w:hAnsi="Times New Roman" w:cs="Times New Roman"/>
                <w:sz w:val="24"/>
                <w:szCs w:val="24"/>
              </w:rPr>
              <w:t xml:space="preserve">Коммунальное государственное учреждение </w:t>
            </w:r>
            <w:r w:rsidRPr="00813DDF">
              <w:rPr>
                <w:rFonts w:ascii="Times New Roman" w:eastAsia="Times New Roman" w:hAnsi="Times New Roman" w:cs="Times New Roman"/>
                <w:sz w:val="24"/>
                <w:szCs w:val="24"/>
              </w:rPr>
              <w:t>«</w:t>
            </w:r>
            <w:r w:rsidRPr="00813DDF">
              <w:rPr>
                <w:rFonts w:ascii="Times New Roman" w:eastAsia="Times New Roman" w:hAnsi="Times New Roman" w:cs="Times New Roman"/>
                <w:sz w:val="24"/>
                <w:szCs w:val="24"/>
                <w:lang w:val="kk-KZ"/>
              </w:rPr>
              <w:t>Женская гимназия</w:t>
            </w:r>
            <w:r w:rsidRPr="00813DDF">
              <w:rPr>
                <w:rFonts w:ascii="Times New Roman" w:eastAsia="Times New Roman" w:hAnsi="Times New Roman" w:cs="Times New Roman"/>
                <w:sz w:val="24"/>
                <w:szCs w:val="24"/>
              </w:rPr>
              <w:t xml:space="preserve">» </w:t>
            </w:r>
            <w:r w:rsidRPr="00813DDF">
              <w:rPr>
                <w:rFonts w:ascii="Times New Roman" w:eastAsia="Times New Roman" w:hAnsi="Times New Roman" w:cs="Times New Roman"/>
                <w:sz w:val="24"/>
                <w:szCs w:val="24"/>
                <w:lang w:val="kk-KZ"/>
              </w:rPr>
              <w:t>Отдела образования города Темиртау управления</w:t>
            </w:r>
            <w:r w:rsidRPr="00813DDF">
              <w:rPr>
                <w:rFonts w:ascii="Times New Roman" w:eastAsia="Times New Roman" w:hAnsi="Times New Roman" w:cs="Times New Roman"/>
                <w:sz w:val="24"/>
                <w:szCs w:val="24"/>
              </w:rPr>
              <w:t xml:space="preserve"> образования К</w:t>
            </w:r>
            <w:r w:rsidRPr="00813DDF">
              <w:rPr>
                <w:rFonts w:ascii="Times New Roman" w:eastAsia="Times New Roman" w:hAnsi="Times New Roman" w:cs="Times New Roman"/>
                <w:sz w:val="24"/>
                <w:szCs w:val="24"/>
                <w:lang w:val="kk-KZ"/>
              </w:rPr>
              <w:t>арагандинской области</w:t>
            </w:r>
          </w:p>
        </w:tc>
      </w:tr>
      <w:tr w:rsidR="00687865" w:rsidRPr="00813DDF" w14:paraId="457EE200" w14:textId="77777777" w:rsidTr="00AE5BFD">
        <w:tc>
          <w:tcPr>
            <w:tcW w:w="3114" w:type="dxa"/>
            <w:tcBorders>
              <w:top w:val="single" w:sz="4" w:space="0" w:color="auto"/>
              <w:left w:val="single" w:sz="4" w:space="0" w:color="auto"/>
              <w:bottom w:val="single" w:sz="4" w:space="0" w:color="auto"/>
              <w:right w:val="single" w:sz="4" w:space="0" w:color="auto"/>
            </w:tcBorders>
            <w:hideMark/>
          </w:tcPr>
          <w:p w14:paraId="589F8E04" w14:textId="77777777" w:rsidR="00687865" w:rsidRPr="00813DDF" w:rsidRDefault="00687865" w:rsidP="00687865">
            <w:pPr>
              <w:widowControl w:val="0"/>
              <w:tabs>
                <w:tab w:val="left" w:pos="993"/>
              </w:tabs>
              <w:autoSpaceDE w:val="0"/>
              <w:autoSpaceDN w:val="0"/>
              <w:adjustRightInd w:val="0"/>
              <w:spacing w:after="0"/>
              <w:jc w:val="both"/>
              <w:rPr>
                <w:rFonts w:ascii="Times New Roman" w:hAnsi="Times New Roman" w:cs="Times New Roman"/>
                <w:sz w:val="24"/>
                <w:szCs w:val="24"/>
              </w:rPr>
            </w:pPr>
            <w:r w:rsidRPr="00813DDF">
              <w:rPr>
                <w:rFonts w:ascii="Times New Roman" w:hAnsi="Times New Roman" w:cs="Times New Roman"/>
                <w:bCs/>
                <w:sz w:val="24"/>
                <w:szCs w:val="24"/>
              </w:rPr>
              <w:t>Юридический адрес:</w:t>
            </w:r>
          </w:p>
        </w:tc>
        <w:tc>
          <w:tcPr>
            <w:tcW w:w="7059" w:type="dxa"/>
            <w:tcBorders>
              <w:top w:val="single" w:sz="4" w:space="0" w:color="auto"/>
              <w:left w:val="single" w:sz="4" w:space="0" w:color="auto"/>
              <w:bottom w:val="single" w:sz="4" w:space="0" w:color="auto"/>
              <w:right w:val="single" w:sz="4" w:space="0" w:color="auto"/>
            </w:tcBorders>
            <w:hideMark/>
          </w:tcPr>
          <w:p w14:paraId="7C182636" w14:textId="77777777" w:rsidR="00687865" w:rsidRPr="00813DDF" w:rsidRDefault="00687865" w:rsidP="00687865">
            <w:pPr>
              <w:widowControl w:val="0"/>
              <w:tabs>
                <w:tab w:val="left" w:pos="993"/>
              </w:tabs>
              <w:autoSpaceDE w:val="0"/>
              <w:autoSpaceDN w:val="0"/>
              <w:adjustRightInd w:val="0"/>
              <w:spacing w:after="0"/>
              <w:jc w:val="both"/>
              <w:rPr>
                <w:rFonts w:ascii="Times New Roman" w:hAnsi="Times New Roman" w:cs="Times New Roman"/>
                <w:bCs/>
                <w:sz w:val="24"/>
                <w:szCs w:val="24"/>
              </w:rPr>
            </w:pPr>
            <w:r w:rsidRPr="00813DDF">
              <w:rPr>
                <w:rFonts w:ascii="Times New Roman" w:hAnsi="Times New Roman" w:cs="Times New Roman"/>
                <w:bCs/>
                <w:sz w:val="24"/>
                <w:szCs w:val="24"/>
              </w:rPr>
              <w:t>101400 Карагандинская область, город Темиртау, проспект Металлургов, строение 5/6,</w:t>
            </w:r>
          </w:p>
        </w:tc>
      </w:tr>
      <w:tr w:rsidR="00687865" w:rsidRPr="00813DDF" w14:paraId="7EF99C30" w14:textId="77777777" w:rsidTr="00AE5BFD">
        <w:trPr>
          <w:trHeight w:val="497"/>
        </w:trPr>
        <w:tc>
          <w:tcPr>
            <w:tcW w:w="3114" w:type="dxa"/>
            <w:tcBorders>
              <w:top w:val="single" w:sz="4" w:space="0" w:color="auto"/>
              <w:left w:val="single" w:sz="4" w:space="0" w:color="auto"/>
              <w:bottom w:val="single" w:sz="4" w:space="0" w:color="auto"/>
              <w:right w:val="single" w:sz="4" w:space="0" w:color="auto"/>
            </w:tcBorders>
          </w:tcPr>
          <w:p w14:paraId="2FB0E18F" w14:textId="77777777" w:rsidR="00687865" w:rsidRPr="00813DDF" w:rsidRDefault="00687865" w:rsidP="00687865">
            <w:pPr>
              <w:tabs>
                <w:tab w:val="left" w:pos="709"/>
                <w:tab w:val="left" w:pos="993"/>
              </w:tabs>
              <w:spacing w:after="0"/>
              <w:jc w:val="both"/>
              <w:rPr>
                <w:rFonts w:ascii="Times New Roman" w:hAnsi="Times New Roman" w:cs="Times New Roman"/>
                <w:sz w:val="24"/>
                <w:szCs w:val="24"/>
              </w:rPr>
            </w:pPr>
            <w:r w:rsidRPr="00813DDF">
              <w:rPr>
                <w:rFonts w:ascii="Times New Roman" w:hAnsi="Times New Roman" w:cs="Times New Roman"/>
                <w:sz w:val="24"/>
                <w:szCs w:val="24"/>
              </w:rPr>
              <w:t>Телефон:</w:t>
            </w:r>
          </w:p>
          <w:p w14:paraId="2FC9F056" w14:textId="77777777" w:rsidR="00687865" w:rsidRPr="00813DDF" w:rsidRDefault="00687865" w:rsidP="00687865">
            <w:pPr>
              <w:widowControl w:val="0"/>
              <w:tabs>
                <w:tab w:val="left" w:pos="993"/>
              </w:tabs>
              <w:autoSpaceDE w:val="0"/>
              <w:autoSpaceDN w:val="0"/>
              <w:adjustRightInd w:val="0"/>
              <w:spacing w:after="0"/>
              <w:jc w:val="both"/>
              <w:rPr>
                <w:rFonts w:ascii="Times New Roman" w:hAnsi="Times New Roman" w:cs="Times New Roman"/>
                <w:sz w:val="24"/>
                <w:szCs w:val="24"/>
              </w:rPr>
            </w:pPr>
            <w:r w:rsidRPr="00813DDF">
              <w:rPr>
                <w:rFonts w:ascii="Times New Roman" w:hAnsi="Times New Roman" w:cs="Times New Roman"/>
                <w:sz w:val="24"/>
                <w:szCs w:val="24"/>
              </w:rPr>
              <w:t xml:space="preserve">Электронный адрес: </w:t>
            </w:r>
          </w:p>
        </w:tc>
        <w:tc>
          <w:tcPr>
            <w:tcW w:w="7059" w:type="dxa"/>
            <w:tcBorders>
              <w:top w:val="single" w:sz="4" w:space="0" w:color="auto"/>
              <w:left w:val="single" w:sz="4" w:space="0" w:color="auto"/>
              <w:bottom w:val="single" w:sz="4" w:space="0" w:color="auto"/>
              <w:right w:val="single" w:sz="4" w:space="0" w:color="auto"/>
            </w:tcBorders>
            <w:hideMark/>
          </w:tcPr>
          <w:p w14:paraId="7115CE5C" w14:textId="77777777" w:rsidR="00687865" w:rsidRPr="00813DDF" w:rsidRDefault="00687865" w:rsidP="00687865">
            <w:pPr>
              <w:widowControl w:val="0"/>
              <w:tabs>
                <w:tab w:val="left" w:pos="993"/>
              </w:tabs>
              <w:autoSpaceDE w:val="0"/>
              <w:autoSpaceDN w:val="0"/>
              <w:adjustRightInd w:val="0"/>
              <w:spacing w:after="0"/>
              <w:jc w:val="both"/>
              <w:rPr>
                <w:rFonts w:ascii="Times New Roman" w:hAnsi="Times New Roman" w:cs="Times New Roman"/>
                <w:sz w:val="24"/>
                <w:szCs w:val="24"/>
              </w:rPr>
            </w:pPr>
            <w:r w:rsidRPr="00813DDF">
              <w:rPr>
                <w:rFonts w:ascii="Times New Roman" w:hAnsi="Times New Roman" w:cs="Times New Roman"/>
                <w:sz w:val="24"/>
                <w:szCs w:val="24"/>
              </w:rPr>
              <w:t>411038</w:t>
            </w:r>
          </w:p>
          <w:p w14:paraId="6C9A8552" w14:textId="77777777" w:rsidR="00687865" w:rsidRPr="00813DDF" w:rsidRDefault="00687865" w:rsidP="00687865">
            <w:pPr>
              <w:widowControl w:val="0"/>
              <w:tabs>
                <w:tab w:val="left" w:pos="993"/>
              </w:tabs>
              <w:autoSpaceDE w:val="0"/>
              <w:autoSpaceDN w:val="0"/>
              <w:adjustRightInd w:val="0"/>
              <w:spacing w:after="0"/>
              <w:jc w:val="both"/>
              <w:rPr>
                <w:rFonts w:ascii="Times New Roman" w:hAnsi="Times New Roman" w:cs="Times New Roman"/>
                <w:sz w:val="24"/>
                <w:szCs w:val="24"/>
              </w:rPr>
            </w:pPr>
            <w:r w:rsidRPr="00813DDF">
              <w:rPr>
                <w:rFonts w:ascii="Times New Roman" w:hAnsi="Times New Roman" w:cs="Times New Roman"/>
                <w:sz w:val="24"/>
                <w:szCs w:val="24"/>
              </w:rPr>
              <w:t>girina_tem@mail.ru</w:t>
            </w:r>
          </w:p>
        </w:tc>
      </w:tr>
      <w:tr w:rsidR="00687865" w:rsidRPr="00813DDF" w14:paraId="1C8BFF92" w14:textId="77777777" w:rsidTr="00AE5BFD">
        <w:tc>
          <w:tcPr>
            <w:tcW w:w="3114" w:type="dxa"/>
            <w:tcBorders>
              <w:top w:val="single" w:sz="4" w:space="0" w:color="auto"/>
              <w:left w:val="single" w:sz="4" w:space="0" w:color="auto"/>
              <w:bottom w:val="single" w:sz="4" w:space="0" w:color="auto"/>
              <w:right w:val="single" w:sz="4" w:space="0" w:color="auto"/>
            </w:tcBorders>
            <w:hideMark/>
          </w:tcPr>
          <w:p w14:paraId="48E9D1F3" w14:textId="77777777" w:rsidR="00687865" w:rsidRPr="00813DDF" w:rsidRDefault="00687865" w:rsidP="00687865">
            <w:pPr>
              <w:widowControl w:val="0"/>
              <w:tabs>
                <w:tab w:val="left" w:pos="993"/>
              </w:tabs>
              <w:autoSpaceDE w:val="0"/>
              <w:autoSpaceDN w:val="0"/>
              <w:adjustRightInd w:val="0"/>
              <w:spacing w:after="0"/>
              <w:jc w:val="both"/>
              <w:rPr>
                <w:rFonts w:ascii="Times New Roman" w:hAnsi="Times New Roman" w:cs="Times New Roman"/>
                <w:sz w:val="24"/>
                <w:szCs w:val="24"/>
              </w:rPr>
            </w:pPr>
            <w:r w:rsidRPr="00813DDF">
              <w:rPr>
                <w:rFonts w:ascii="Times New Roman" w:hAnsi="Times New Roman" w:cs="Times New Roman"/>
                <w:bCs/>
                <w:sz w:val="24"/>
                <w:szCs w:val="24"/>
                <w:lang w:val="en-US"/>
              </w:rPr>
              <w:t>|</w:t>
            </w:r>
            <w:r w:rsidRPr="00813DDF">
              <w:rPr>
                <w:rFonts w:ascii="Times New Roman" w:hAnsi="Times New Roman" w:cs="Times New Roman"/>
                <w:bCs/>
                <w:sz w:val="24"/>
                <w:szCs w:val="24"/>
              </w:rPr>
              <w:t>Количество учащихся</w:t>
            </w:r>
          </w:p>
        </w:tc>
        <w:tc>
          <w:tcPr>
            <w:tcW w:w="7059" w:type="dxa"/>
            <w:tcBorders>
              <w:top w:val="single" w:sz="4" w:space="0" w:color="auto"/>
              <w:left w:val="single" w:sz="4" w:space="0" w:color="auto"/>
              <w:bottom w:val="single" w:sz="4" w:space="0" w:color="auto"/>
              <w:right w:val="single" w:sz="4" w:space="0" w:color="auto"/>
            </w:tcBorders>
            <w:hideMark/>
          </w:tcPr>
          <w:p w14:paraId="4D284280" w14:textId="77777777" w:rsidR="00687865" w:rsidRPr="00813DDF" w:rsidRDefault="00687865" w:rsidP="00687865">
            <w:pPr>
              <w:widowControl w:val="0"/>
              <w:tabs>
                <w:tab w:val="left" w:pos="993"/>
              </w:tabs>
              <w:autoSpaceDE w:val="0"/>
              <w:autoSpaceDN w:val="0"/>
              <w:adjustRightInd w:val="0"/>
              <w:spacing w:after="0"/>
              <w:jc w:val="both"/>
              <w:rPr>
                <w:rFonts w:ascii="Times New Roman" w:hAnsi="Times New Roman" w:cs="Times New Roman"/>
                <w:sz w:val="24"/>
                <w:szCs w:val="24"/>
              </w:rPr>
            </w:pPr>
            <w:r w:rsidRPr="00813DDF">
              <w:rPr>
                <w:rFonts w:ascii="Times New Roman" w:hAnsi="Times New Roman" w:cs="Times New Roman"/>
                <w:sz w:val="24"/>
                <w:szCs w:val="24"/>
              </w:rPr>
              <w:t xml:space="preserve">470 </w:t>
            </w:r>
          </w:p>
        </w:tc>
      </w:tr>
      <w:tr w:rsidR="00687865" w:rsidRPr="00813DDF" w14:paraId="4E6AA7CC" w14:textId="77777777" w:rsidTr="00AE5BFD">
        <w:tc>
          <w:tcPr>
            <w:tcW w:w="3114" w:type="dxa"/>
            <w:tcBorders>
              <w:top w:val="single" w:sz="4" w:space="0" w:color="auto"/>
              <w:left w:val="single" w:sz="4" w:space="0" w:color="auto"/>
              <w:bottom w:val="single" w:sz="4" w:space="0" w:color="auto"/>
              <w:right w:val="single" w:sz="4" w:space="0" w:color="auto"/>
            </w:tcBorders>
            <w:hideMark/>
          </w:tcPr>
          <w:p w14:paraId="41D83A10" w14:textId="77777777" w:rsidR="00687865" w:rsidRPr="00813DDF" w:rsidRDefault="00687865" w:rsidP="00687865">
            <w:pPr>
              <w:widowControl w:val="0"/>
              <w:tabs>
                <w:tab w:val="left" w:pos="993"/>
              </w:tabs>
              <w:autoSpaceDE w:val="0"/>
              <w:autoSpaceDN w:val="0"/>
              <w:adjustRightInd w:val="0"/>
              <w:spacing w:after="0"/>
              <w:jc w:val="both"/>
              <w:rPr>
                <w:rFonts w:ascii="Times New Roman" w:hAnsi="Times New Roman" w:cs="Times New Roman"/>
                <w:sz w:val="24"/>
                <w:szCs w:val="24"/>
              </w:rPr>
            </w:pPr>
            <w:r w:rsidRPr="00813DDF">
              <w:rPr>
                <w:rFonts w:ascii="Times New Roman" w:hAnsi="Times New Roman" w:cs="Times New Roman"/>
                <w:sz w:val="24"/>
                <w:szCs w:val="24"/>
              </w:rPr>
              <w:t>Язык обучения:</w:t>
            </w:r>
          </w:p>
        </w:tc>
        <w:tc>
          <w:tcPr>
            <w:tcW w:w="7059" w:type="dxa"/>
            <w:tcBorders>
              <w:top w:val="single" w:sz="4" w:space="0" w:color="auto"/>
              <w:left w:val="single" w:sz="4" w:space="0" w:color="auto"/>
              <w:bottom w:val="single" w:sz="4" w:space="0" w:color="auto"/>
              <w:right w:val="single" w:sz="4" w:space="0" w:color="auto"/>
            </w:tcBorders>
            <w:hideMark/>
          </w:tcPr>
          <w:p w14:paraId="1F38503B" w14:textId="77777777" w:rsidR="00687865" w:rsidRPr="00813DDF" w:rsidRDefault="00687865" w:rsidP="00687865">
            <w:pPr>
              <w:widowControl w:val="0"/>
              <w:tabs>
                <w:tab w:val="left" w:pos="993"/>
              </w:tabs>
              <w:autoSpaceDE w:val="0"/>
              <w:autoSpaceDN w:val="0"/>
              <w:adjustRightInd w:val="0"/>
              <w:spacing w:after="0"/>
              <w:jc w:val="both"/>
              <w:rPr>
                <w:rFonts w:ascii="Times New Roman" w:hAnsi="Times New Roman" w:cs="Times New Roman"/>
                <w:b/>
                <w:sz w:val="24"/>
                <w:szCs w:val="24"/>
              </w:rPr>
            </w:pPr>
            <w:r w:rsidRPr="00813DDF">
              <w:rPr>
                <w:rFonts w:ascii="Times New Roman" w:hAnsi="Times New Roman" w:cs="Times New Roman"/>
                <w:sz w:val="24"/>
                <w:szCs w:val="24"/>
              </w:rPr>
              <w:t>Смешанная, казахский-русский</w:t>
            </w:r>
          </w:p>
        </w:tc>
      </w:tr>
      <w:tr w:rsidR="00687865" w:rsidRPr="00813DDF" w14:paraId="0EAB7260" w14:textId="77777777" w:rsidTr="00AE5BFD">
        <w:tc>
          <w:tcPr>
            <w:tcW w:w="3114" w:type="dxa"/>
            <w:tcBorders>
              <w:top w:val="single" w:sz="4" w:space="0" w:color="auto"/>
              <w:left w:val="single" w:sz="4" w:space="0" w:color="auto"/>
              <w:bottom w:val="single" w:sz="4" w:space="0" w:color="auto"/>
              <w:right w:val="single" w:sz="4" w:space="0" w:color="auto"/>
            </w:tcBorders>
            <w:hideMark/>
          </w:tcPr>
          <w:p w14:paraId="6CB41812" w14:textId="77777777" w:rsidR="00687865" w:rsidRPr="00813DDF" w:rsidRDefault="00687865" w:rsidP="00687865">
            <w:pPr>
              <w:widowControl w:val="0"/>
              <w:tabs>
                <w:tab w:val="left" w:pos="993"/>
              </w:tabs>
              <w:autoSpaceDE w:val="0"/>
              <w:autoSpaceDN w:val="0"/>
              <w:adjustRightInd w:val="0"/>
              <w:spacing w:after="0"/>
              <w:jc w:val="both"/>
              <w:rPr>
                <w:rFonts w:ascii="Times New Roman" w:hAnsi="Times New Roman" w:cs="Times New Roman"/>
                <w:bCs/>
                <w:sz w:val="24"/>
                <w:szCs w:val="24"/>
              </w:rPr>
            </w:pPr>
            <w:r w:rsidRPr="00813DDF">
              <w:rPr>
                <w:rFonts w:ascii="Times New Roman" w:hAnsi="Times New Roman" w:cs="Times New Roman"/>
                <w:bCs/>
                <w:sz w:val="24"/>
                <w:szCs w:val="24"/>
              </w:rPr>
              <w:t>Класс - комплектов:</w:t>
            </w:r>
          </w:p>
          <w:p w14:paraId="540C5802" w14:textId="77777777" w:rsidR="00687865" w:rsidRPr="00813DDF" w:rsidRDefault="00687865" w:rsidP="00687865">
            <w:pPr>
              <w:widowControl w:val="0"/>
              <w:tabs>
                <w:tab w:val="left" w:pos="993"/>
              </w:tabs>
              <w:autoSpaceDE w:val="0"/>
              <w:autoSpaceDN w:val="0"/>
              <w:adjustRightInd w:val="0"/>
              <w:spacing w:after="0"/>
              <w:jc w:val="both"/>
              <w:rPr>
                <w:rFonts w:ascii="Times New Roman" w:hAnsi="Times New Roman" w:cs="Times New Roman"/>
                <w:bCs/>
                <w:sz w:val="24"/>
                <w:szCs w:val="24"/>
              </w:rPr>
            </w:pPr>
            <w:r w:rsidRPr="00813DDF">
              <w:rPr>
                <w:rFonts w:ascii="Times New Roman" w:hAnsi="Times New Roman" w:cs="Times New Roman"/>
                <w:bCs/>
                <w:sz w:val="24"/>
                <w:szCs w:val="24"/>
              </w:rPr>
              <w:t xml:space="preserve"> начальная школа</w:t>
            </w:r>
          </w:p>
          <w:p w14:paraId="78992D19" w14:textId="77777777" w:rsidR="00687865" w:rsidRPr="00813DDF" w:rsidRDefault="00687865" w:rsidP="00687865">
            <w:pPr>
              <w:widowControl w:val="0"/>
              <w:tabs>
                <w:tab w:val="left" w:pos="993"/>
              </w:tabs>
              <w:autoSpaceDE w:val="0"/>
              <w:autoSpaceDN w:val="0"/>
              <w:adjustRightInd w:val="0"/>
              <w:spacing w:after="0"/>
              <w:jc w:val="both"/>
              <w:rPr>
                <w:rFonts w:ascii="Times New Roman" w:hAnsi="Times New Roman" w:cs="Times New Roman"/>
                <w:bCs/>
                <w:sz w:val="24"/>
                <w:szCs w:val="24"/>
              </w:rPr>
            </w:pPr>
            <w:r w:rsidRPr="00813DDF">
              <w:rPr>
                <w:rFonts w:ascii="Times New Roman" w:hAnsi="Times New Roman" w:cs="Times New Roman"/>
                <w:bCs/>
                <w:sz w:val="24"/>
                <w:szCs w:val="24"/>
              </w:rPr>
              <w:t xml:space="preserve"> основная школа </w:t>
            </w:r>
          </w:p>
          <w:p w14:paraId="27641943" w14:textId="77777777" w:rsidR="00687865" w:rsidRPr="00813DDF" w:rsidRDefault="00687865" w:rsidP="00687865">
            <w:pPr>
              <w:widowControl w:val="0"/>
              <w:tabs>
                <w:tab w:val="left" w:pos="993"/>
              </w:tabs>
              <w:autoSpaceDE w:val="0"/>
              <w:autoSpaceDN w:val="0"/>
              <w:adjustRightInd w:val="0"/>
              <w:spacing w:after="0"/>
              <w:jc w:val="both"/>
              <w:rPr>
                <w:rFonts w:ascii="Times New Roman" w:hAnsi="Times New Roman" w:cs="Times New Roman"/>
                <w:sz w:val="24"/>
                <w:szCs w:val="24"/>
              </w:rPr>
            </w:pPr>
            <w:r w:rsidRPr="00813DDF">
              <w:rPr>
                <w:rFonts w:ascii="Times New Roman" w:hAnsi="Times New Roman" w:cs="Times New Roman"/>
                <w:sz w:val="24"/>
                <w:szCs w:val="24"/>
              </w:rPr>
              <w:t xml:space="preserve"> средняя школа </w:t>
            </w:r>
          </w:p>
        </w:tc>
        <w:tc>
          <w:tcPr>
            <w:tcW w:w="7059" w:type="dxa"/>
            <w:tcBorders>
              <w:top w:val="single" w:sz="4" w:space="0" w:color="auto"/>
              <w:left w:val="single" w:sz="4" w:space="0" w:color="auto"/>
              <w:bottom w:val="single" w:sz="4" w:space="0" w:color="auto"/>
              <w:right w:val="single" w:sz="4" w:space="0" w:color="auto"/>
            </w:tcBorders>
          </w:tcPr>
          <w:p w14:paraId="4629D883" w14:textId="77777777" w:rsidR="00687865" w:rsidRPr="00813DDF" w:rsidRDefault="00687865" w:rsidP="00687865">
            <w:pPr>
              <w:tabs>
                <w:tab w:val="left" w:pos="993"/>
              </w:tabs>
              <w:spacing w:after="0"/>
              <w:jc w:val="both"/>
              <w:rPr>
                <w:rFonts w:ascii="Times New Roman" w:hAnsi="Times New Roman" w:cs="Times New Roman"/>
                <w:sz w:val="24"/>
                <w:szCs w:val="24"/>
              </w:rPr>
            </w:pPr>
            <w:r w:rsidRPr="00813DDF">
              <w:rPr>
                <w:rFonts w:ascii="Times New Roman" w:hAnsi="Times New Roman" w:cs="Times New Roman"/>
                <w:sz w:val="24"/>
                <w:szCs w:val="24"/>
              </w:rPr>
              <w:t>25</w:t>
            </w:r>
          </w:p>
          <w:p w14:paraId="4E63E3C5" w14:textId="77777777" w:rsidR="00687865" w:rsidRPr="00813DDF" w:rsidRDefault="00687865" w:rsidP="00687865">
            <w:pPr>
              <w:widowControl w:val="0"/>
              <w:tabs>
                <w:tab w:val="left" w:pos="993"/>
              </w:tabs>
              <w:autoSpaceDE w:val="0"/>
              <w:autoSpaceDN w:val="0"/>
              <w:adjustRightInd w:val="0"/>
              <w:spacing w:after="0"/>
              <w:jc w:val="both"/>
              <w:rPr>
                <w:rFonts w:ascii="Times New Roman" w:hAnsi="Times New Roman" w:cs="Times New Roman"/>
                <w:sz w:val="24"/>
                <w:szCs w:val="24"/>
              </w:rPr>
            </w:pPr>
            <w:r w:rsidRPr="00813DDF">
              <w:rPr>
                <w:rFonts w:ascii="Times New Roman" w:hAnsi="Times New Roman" w:cs="Times New Roman"/>
                <w:sz w:val="24"/>
                <w:szCs w:val="24"/>
              </w:rPr>
              <w:t>13</w:t>
            </w:r>
          </w:p>
          <w:p w14:paraId="6925CFA9" w14:textId="77777777" w:rsidR="00687865" w:rsidRPr="00813DDF" w:rsidRDefault="00687865" w:rsidP="00687865">
            <w:pPr>
              <w:widowControl w:val="0"/>
              <w:tabs>
                <w:tab w:val="left" w:pos="993"/>
              </w:tabs>
              <w:autoSpaceDE w:val="0"/>
              <w:autoSpaceDN w:val="0"/>
              <w:adjustRightInd w:val="0"/>
              <w:spacing w:after="0"/>
              <w:jc w:val="both"/>
              <w:rPr>
                <w:rFonts w:ascii="Times New Roman" w:hAnsi="Times New Roman" w:cs="Times New Roman"/>
                <w:sz w:val="24"/>
                <w:szCs w:val="24"/>
              </w:rPr>
            </w:pPr>
            <w:r w:rsidRPr="00813DDF">
              <w:rPr>
                <w:rFonts w:ascii="Times New Roman" w:hAnsi="Times New Roman" w:cs="Times New Roman"/>
                <w:sz w:val="24"/>
                <w:szCs w:val="24"/>
              </w:rPr>
              <w:t>10</w:t>
            </w:r>
          </w:p>
          <w:p w14:paraId="6A9C7117" w14:textId="77777777" w:rsidR="00687865" w:rsidRPr="00813DDF" w:rsidRDefault="00687865" w:rsidP="00687865">
            <w:pPr>
              <w:widowControl w:val="0"/>
              <w:tabs>
                <w:tab w:val="left" w:pos="993"/>
              </w:tabs>
              <w:autoSpaceDE w:val="0"/>
              <w:autoSpaceDN w:val="0"/>
              <w:adjustRightInd w:val="0"/>
              <w:spacing w:after="0"/>
              <w:jc w:val="both"/>
              <w:rPr>
                <w:rFonts w:ascii="Times New Roman" w:hAnsi="Times New Roman" w:cs="Times New Roman"/>
                <w:b/>
                <w:sz w:val="24"/>
                <w:szCs w:val="24"/>
              </w:rPr>
            </w:pPr>
            <w:r w:rsidRPr="00813DDF">
              <w:rPr>
                <w:rFonts w:ascii="Times New Roman" w:hAnsi="Times New Roman" w:cs="Times New Roman"/>
                <w:sz w:val="24"/>
                <w:szCs w:val="24"/>
              </w:rPr>
              <w:t>2</w:t>
            </w:r>
          </w:p>
        </w:tc>
      </w:tr>
      <w:tr w:rsidR="00687865" w:rsidRPr="00813DDF" w14:paraId="0D3D9208" w14:textId="77777777" w:rsidTr="00AE5BFD">
        <w:tc>
          <w:tcPr>
            <w:tcW w:w="3114" w:type="dxa"/>
            <w:tcBorders>
              <w:top w:val="single" w:sz="4" w:space="0" w:color="auto"/>
              <w:left w:val="single" w:sz="4" w:space="0" w:color="auto"/>
              <w:bottom w:val="single" w:sz="4" w:space="0" w:color="auto"/>
              <w:right w:val="single" w:sz="4" w:space="0" w:color="auto"/>
            </w:tcBorders>
            <w:hideMark/>
          </w:tcPr>
          <w:p w14:paraId="624F7961" w14:textId="77777777" w:rsidR="00687865" w:rsidRPr="00813DDF" w:rsidRDefault="00687865" w:rsidP="00687865">
            <w:pPr>
              <w:widowControl w:val="0"/>
              <w:tabs>
                <w:tab w:val="left" w:pos="993"/>
              </w:tabs>
              <w:autoSpaceDE w:val="0"/>
              <w:autoSpaceDN w:val="0"/>
              <w:adjustRightInd w:val="0"/>
              <w:spacing w:after="0"/>
              <w:jc w:val="both"/>
              <w:rPr>
                <w:rFonts w:ascii="Times New Roman" w:hAnsi="Times New Roman" w:cs="Times New Roman"/>
                <w:sz w:val="24"/>
                <w:szCs w:val="24"/>
              </w:rPr>
            </w:pPr>
            <w:r w:rsidRPr="00813DDF">
              <w:rPr>
                <w:rFonts w:ascii="Times New Roman" w:hAnsi="Times New Roman" w:cs="Times New Roman"/>
                <w:sz w:val="24"/>
                <w:szCs w:val="24"/>
              </w:rPr>
              <w:t xml:space="preserve">По языкам обучения классов: </w:t>
            </w:r>
            <w:r w:rsidRPr="00813DDF">
              <w:rPr>
                <w:rFonts w:ascii="Times New Roman" w:hAnsi="Times New Roman" w:cs="Times New Roman"/>
                <w:sz w:val="24"/>
                <w:szCs w:val="24"/>
              </w:rPr>
              <w:br/>
              <w:t xml:space="preserve">на государственном языке  </w:t>
            </w:r>
            <w:r w:rsidRPr="00813DDF">
              <w:rPr>
                <w:rFonts w:ascii="Times New Roman" w:hAnsi="Times New Roman" w:cs="Times New Roman"/>
                <w:sz w:val="24"/>
                <w:szCs w:val="24"/>
              </w:rPr>
              <w:br/>
              <w:t xml:space="preserve">на русском языке </w:t>
            </w:r>
          </w:p>
        </w:tc>
        <w:tc>
          <w:tcPr>
            <w:tcW w:w="7059" w:type="dxa"/>
            <w:tcBorders>
              <w:top w:val="single" w:sz="4" w:space="0" w:color="auto"/>
              <w:left w:val="single" w:sz="4" w:space="0" w:color="auto"/>
              <w:bottom w:val="single" w:sz="4" w:space="0" w:color="auto"/>
              <w:right w:val="single" w:sz="4" w:space="0" w:color="auto"/>
            </w:tcBorders>
            <w:hideMark/>
          </w:tcPr>
          <w:p w14:paraId="1DF07A66" w14:textId="77777777" w:rsidR="00687865" w:rsidRPr="00813DDF" w:rsidRDefault="00687865" w:rsidP="00687865">
            <w:pPr>
              <w:widowControl w:val="0"/>
              <w:tabs>
                <w:tab w:val="left" w:pos="993"/>
              </w:tabs>
              <w:autoSpaceDE w:val="0"/>
              <w:autoSpaceDN w:val="0"/>
              <w:adjustRightInd w:val="0"/>
              <w:spacing w:after="0"/>
              <w:jc w:val="both"/>
              <w:rPr>
                <w:rFonts w:ascii="Times New Roman" w:hAnsi="Times New Roman" w:cs="Times New Roman"/>
                <w:b/>
                <w:sz w:val="24"/>
                <w:szCs w:val="24"/>
              </w:rPr>
            </w:pPr>
          </w:p>
          <w:p w14:paraId="2D944DB5" w14:textId="77777777" w:rsidR="00687865" w:rsidRPr="00813DDF" w:rsidRDefault="00687865" w:rsidP="00687865">
            <w:pPr>
              <w:widowControl w:val="0"/>
              <w:tabs>
                <w:tab w:val="left" w:pos="993"/>
              </w:tabs>
              <w:autoSpaceDE w:val="0"/>
              <w:autoSpaceDN w:val="0"/>
              <w:adjustRightInd w:val="0"/>
              <w:spacing w:after="0"/>
              <w:jc w:val="both"/>
              <w:rPr>
                <w:rFonts w:ascii="Times New Roman" w:hAnsi="Times New Roman" w:cs="Times New Roman"/>
                <w:b/>
                <w:sz w:val="24"/>
                <w:szCs w:val="24"/>
              </w:rPr>
            </w:pPr>
          </w:p>
          <w:p w14:paraId="2D75EA81" w14:textId="77777777" w:rsidR="00687865" w:rsidRPr="00813DDF" w:rsidRDefault="00687865" w:rsidP="00687865">
            <w:pPr>
              <w:widowControl w:val="0"/>
              <w:tabs>
                <w:tab w:val="left" w:pos="993"/>
              </w:tabs>
              <w:autoSpaceDE w:val="0"/>
              <w:autoSpaceDN w:val="0"/>
              <w:adjustRightInd w:val="0"/>
              <w:spacing w:after="0"/>
              <w:jc w:val="both"/>
              <w:rPr>
                <w:rFonts w:ascii="Times New Roman" w:hAnsi="Times New Roman" w:cs="Times New Roman"/>
                <w:sz w:val="24"/>
                <w:szCs w:val="24"/>
              </w:rPr>
            </w:pPr>
            <w:r w:rsidRPr="00813DDF">
              <w:rPr>
                <w:rFonts w:ascii="Times New Roman" w:hAnsi="Times New Roman" w:cs="Times New Roman"/>
                <w:sz w:val="24"/>
                <w:szCs w:val="24"/>
              </w:rPr>
              <w:t>10</w:t>
            </w:r>
          </w:p>
          <w:p w14:paraId="1FB210DC" w14:textId="77777777" w:rsidR="00687865" w:rsidRPr="00813DDF" w:rsidRDefault="00687865" w:rsidP="00687865">
            <w:pPr>
              <w:widowControl w:val="0"/>
              <w:tabs>
                <w:tab w:val="left" w:pos="993"/>
              </w:tabs>
              <w:autoSpaceDE w:val="0"/>
              <w:autoSpaceDN w:val="0"/>
              <w:adjustRightInd w:val="0"/>
              <w:spacing w:after="0"/>
              <w:jc w:val="both"/>
              <w:rPr>
                <w:rFonts w:ascii="Times New Roman" w:hAnsi="Times New Roman" w:cs="Times New Roman"/>
                <w:b/>
                <w:sz w:val="24"/>
                <w:szCs w:val="24"/>
              </w:rPr>
            </w:pPr>
            <w:r w:rsidRPr="00813DDF">
              <w:rPr>
                <w:rFonts w:ascii="Times New Roman" w:hAnsi="Times New Roman" w:cs="Times New Roman"/>
                <w:sz w:val="24"/>
                <w:szCs w:val="24"/>
              </w:rPr>
              <w:t>15</w:t>
            </w:r>
          </w:p>
        </w:tc>
      </w:tr>
    </w:tbl>
    <w:p w14:paraId="1B7F6FCC" w14:textId="77777777" w:rsidR="008B141F" w:rsidRPr="00540ECA" w:rsidRDefault="008B141F" w:rsidP="00944D19">
      <w:pPr>
        <w:pStyle w:val="Heading10"/>
        <w:keepNext/>
        <w:keepLines/>
        <w:shd w:val="clear" w:color="auto" w:fill="auto"/>
        <w:spacing w:line="280" w:lineRule="exact"/>
        <w:rPr>
          <w:i w:val="0"/>
          <w:sz w:val="24"/>
          <w:szCs w:val="24"/>
        </w:rPr>
      </w:pPr>
    </w:p>
    <w:p w14:paraId="7194C285" w14:textId="77777777" w:rsidR="00794C9C" w:rsidRPr="00813DDF" w:rsidRDefault="00794C9C" w:rsidP="00944D19">
      <w:pPr>
        <w:pStyle w:val="Heading10"/>
        <w:keepNext/>
        <w:keepLines/>
        <w:shd w:val="clear" w:color="auto" w:fill="auto"/>
        <w:spacing w:line="280" w:lineRule="exact"/>
        <w:rPr>
          <w:b w:val="0"/>
          <w:i w:val="0"/>
          <w:sz w:val="24"/>
          <w:szCs w:val="24"/>
          <w:lang w:val="en-US"/>
        </w:rPr>
      </w:pPr>
    </w:p>
    <w:p w14:paraId="65A1C727" w14:textId="011CACEF" w:rsidR="008B141F" w:rsidRPr="00813DDF" w:rsidRDefault="008B141F" w:rsidP="00E2567F">
      <w:pPr>
        <w:pStyle w:val="Heading10"/>
        <w:keepNext/>
        <w:keepLines/>
        <w:pageBreakBefore/>
        <w:shd w:val="clear" w:color="auto" w:fill="auto"/>
        <w:tabs>
          <w:tab w:val="left" w:pos="567"/>
          <w:tab w:val="left" w:pos="709"/>
        </w:tabs>
        <w:spacing w:line="240" w:lineRule="auto"/>
        <w:jc w:val="center"/>
        <w:rPr>
          <w:i w:val="0"/>
          <w:szCs w:val="24"/>
        </w:rPr>
      </w:pPr>
      <w:r w:rsidRPr="00813DDF">
        <w:rPr>
          <w:i w:val="0"/>
          <w:szCs w:val="24"/>
          <w:lang w:val="en-US"/>
        </w:rPr>
        <w:lastRenderedPageBreak/>
        <w:t>II</w:t>
      </w:r>
      <w:r w:rsidRPr="00813DDF">
        <w:rPr>
          <w:i w:val="0"/>
          <w:szCs w:val="24"/>
        </w:rPr>
        <w:t>. Анализ работы |</w:t>
      </w:r>
      <w:r w:rsidRPr="00813DDF">
        <w:rPr>
          <w:i w:val="0"/>
          <w:szCs w:val="24"/>
          <w:lang w:val="kk-KZ"/>
        </w:rPr>
        <w:t>гимназии</w:t>
      </w:r>
      <w:r w:rsidR="002A3161" w:rsidRPr="00813DDF">
        <w:rPr>
          <w:i w:val="0"/>
          <w:szCs w:val="24"/>
        </w:rPr>
        <w:t xml:space="preserve"> за 2021-2022 учебный год</w:t>
      </w:r>
      <w:r w:rsidR="0048678F">
        <w:rPr>
          <w:i w:val="0"/>
          <w:szCs w:val="24"/>
        </w:rPr>
        <w:t xml:space="preserve">. </w:t>
      </w:r>
    </w:p>
    <w:p w14:paraId="52A11372" w14:textId="7D1B833B" w:rsidR="00401950" w:rsidRDefault="00540ECA" w:rsidP="00DF4E0A">
      <w:pPr>
        <w:pStyle w:val="Bodytext20"/>
        <w:shd w:val="clear" w:color="auto" w:fill="auto"/>
        <w:tabs>
          <w:tab w:val="left" w:pos="567"/>
          <w:tab w:val="left" w:pos="709"/>
        </w:tabs>
        <w:spacing w:before="0" w:line="240" w:lineRule="auto"/>
        <w:rPr>
          <w:sz w:val="24"/>
          <w:szCs w:val="24"/>
        </w:rPr>
      </w:pPr>
      <w:r>
        <w:rPr>
          <w:sz w:val="24"/>
          <w:szCs w:val="24"/>
        </w:rPr>
        <w:t xml:space="preserve">         </w:t>
      </w:r>
      <w:r w:rsidR="00794C9C" w:rsidRPr="00813DDF">
        <w:rPr>
          <w:sz w:val="24"/>
          <w:szCs w:val="24"/>
        </w:rPr>
        <w:t>В 2021 – 2022</w:t>
      </w:r>
      <w:r w:rsidR="005E1A06">
        <w:rPr>
          <w:sz w:val="24"/>
          <w:szCs w:val="24"/>
        </w:rPr>
        <w:t xml:space="preserve"> </w:t>
      </w:r>
      <w:r w:rsidR="00794C9C" w:rsidRPr="00813DDF">
        <w:rPr>
          <w:sz w:val="24"/>
          <w:szCs w:val="24"/>
        </w:rPr>
        <w:t xml:space="preserve">учебном году педагогический коллектив </w:t>
      </w:r>
      <w:r w:rsidR="004529BB" w:rsidRPr="00813DDF">
        <w:rPr>
          <w:sz w:val="24"/>
          <w:szCs w:val="24"/>
        </w:rPr>
        <w:t>гимназии,</w:t>
      </w:r>
      <w:r w:rsidR="00923A6E">
        <w:rPr>
          <w:sz w:val="24"/>
          <w:szCs w:val="24"/>
        </w:rPr>
        <w:t xml:space="preserve"> руководствуясь нормативно-правовой </w:t>
      </w:r>
      <w:r w:rsidR="00401950">
        <w:rPr>
          <w:sz w:val="24"/>
          <w:szCs w:val="24"/>
        </w:rPr>
        <w:t>документацией:</w:t>
      </w:r>
    </w:p>
    <w:p w14:paraId="5B16B991" w14:textId="12F60D68" w:rsidR="00401950" w:rsidRPr="008A1B7C" w:rsidRDefault="00401950" w:rsidP="00DE04F8">
      <w:pPr>
        <w:numPr>
          <w:ilvl w:val="0"/>
          <w:numId w:val="42"/>
        </w:numPr>
        <w:tabs>
          <w:tab w:val="num" w:pos="34"/>
          <w:tab w:val="left" w:pos="318"/>
        </w:tabs>
        <w:spacing w:after="0"/>
        <w:ind w:left="34" w:firstLine="0"/>
        <w:contextualSpacing/>
        <w:jc w:val="both"/>
        <w:rPr>
          <w:rFonts w:ascii="Times New Roman" w:eastAsia="Times New Roman" w:hAnsi="Times New Roman"/>
          <w:sz w:val="24"/>
          <w:szCs w:val="24"/>
        </w:rPr>
      </w:pPr>
      <w:r w:rsidRPr="008A1B7C">
        <w:rPr>
          <w:rFonts w:ascii="Times New Roman" w:eastAsia="Times New Roman" w:hAnsi="Times New Roman"/>
          <w:sz w:val="24"/>
          <w:szCs w:val="24"/>
        </w:rPr>
        <w:t>Закон Республики Казахстан от 27 июля 2007 года № 319-III «Об образовании»</w:t>
      </w:r>
    </w:p>
    <w:p w14:paraId="6BBB571F" w14:textId="77777777" w:rsidR="00401950" w:rsidRPr="008A1B7C" w:rsidRDefault="00401950" w:rsidP="00DE04F8">
      <w:pPr>
        <w:numPr>
          <w:ilvl w:val="0"/>
          <w:numId w:val="42"/>
        </w:numPr>
        <w:tabs>
          <w:tab w:val="num" w:pos="34"/>
          <w:tab w:val="left" w:pos="318"/>
        </w:tabs>
        <w:spacing w:after="0"/>
        <w:ind w:left="34" w:firstLine="0"/>
        <w:contextualSpacing/>
        <w:jc w:val="both"/>
        <w:rPr>
          <w:rFonts w:ascii="Times New Roman" w:eastAsia="Times New Roman" w:hAnsi="Times New Roman"/>
          <w:sz w:val="24"/>
          <w:szCs w:val="24"/>
        </w:rPr>
      </w:pPr>
      <w:r w:rsidRPr="008A1B7C">
        <w:rPr>
          <w:rFonts w:ascii="Times New Roman" w:eastAsia="Times New Roman" w:hAnsi="Times New Roman"/>
          <w:sz w:val="24"/>
          <w:szCs w:val="24"/>
        </w:rPr>
        <w:t>Закон Республики Казахстан от 27 декабря 2019 года № 293-</w:t>
      </w:r>
      <w:r w:rsidRPr="008A1B7C">
        <w:rPr>
          <w:rFonts w:ascii="Times New Roman" w:eastAsia="Times New Roman" w:hAnsi="Times New Roman"/>
          <w:sz w:val="24"/>
          <w:szCs w:val="24"/>
          <w:lang w:val="en-US"/>
        </w:rPr>
        <w:t>VI</w:t>
      </w:r>
      <w:r w:rsidRPr="008A1B7C">
        <w:rPr>
          <w:rFonts w:ascii="Times New Roman" w:eastAsia="Times New Roman" w:hAnsi="Times New Roman"/>
          <w:sz w:val="24"/>
          <w:szCs w:val="24"/>
        </w:rPr>
        <w:t xml:space="preserve"> «О статусе педагога»</w:t>
      </w:r>
    </w:p>
    <w:p w14:paraId="680AC6D6" w14:textId="77777777" w:rsidR="0013229E" w:rsidRPr="0013229E" w:rsidRDefault="00401950" w:rsidP="0013229E">
      <w:pPr>
        <w:numPr>
          <w:ilvl w:val="0"/>
          <w:numId w:val="42"/>
        </w:numPr>
        <w:tabs>
          <w:tab w:val="num" w:pos="34"/>
          <w:tab w:val="left" w:pos="318"/>
        </w:tabs>
        <w:spacing w:after="0"/>
        <w:ind w:left="0" w:firstLine="0"/>
        <w:jc w:val="both"/>
        <w:rPr>
          <w:rStyle w:val="markedcontent"/>
          <w:rFonts w:ascii="Times New Roman" w:eastAsia="Times New Roman" w:hAnsi="Times New Roman"/>
          <w:sz w:val="24"/>
          <w:szCs w:val="24"/>
        </w:rPr>
      </w:pPr>
      <w:r w:rsidRPr="00401950">
        <w:rPr>
          <w:rStyle w:val="markedcontent"/>
          <w:rFonts w:ascii="Times New Roman" w:hAnsi="Times New Roman" w:cs="Times New Roman"/>
          <w:sz w:val="24"/>
          <w:szCs w:val="35"/>
        </w:rPr>
        <w:t xml:space="preserve">Инструктивно-методическое письмо «Об особенностях учебно-воспитательного процесса в организациях </w:t>
      </w:r>
      <w:r w:rsidRPr="00401950">
        <w:rPr>
          <w:rStyle w:val="markedcontent"/>
          <w:rFonts w:ascii="Times New Roman" w:hAnsi="Times New Roman" w:cs="Times New Roman"/>
          <w:sz w:val="24"/>
          <w:szCs w:val="35"/>
        </w:rPr>
        <w:tab/>
        <w:t xml:space="preserve">среднего </w:t>
      </w:r>
      <w:r w:rsidRPr="00401950">
        <w:rPr>
          <w:rStyle w:val="markedcontent"/>
          <w:rFonts w:ascii="Times New Roman" w:hAnsi="Times New Roman" w:cs="Times New Roman"/>
          <w:sz w:val="24"/>
          <w:szCs w:val="35"/>
        </w:rPr>
        <w:tab/>
        <w:t>образования</w:t>
      </w:r>
      <w:r>
        <w:rPr>
          <w:rFonts w:ascii="Times New Roman" w:hAnsi="Times New Roman" w:cs="Times New Roman"/>
          <w:sz w:val="16"/>
        </w:rPr>
        <w:t xml:space="preserve"> </w:t>
      </w:r>
      <w:r w:rsidRPr="00401950">
        <w:rPr>
          <w:rStyle w:val="markedcontent"/>
          <w:rFonts w:ascii="Times New Roman" w:hAnsi="Times New Roman" w:cs="Times New Roman"/>
          <w:sz w:val="24"/>
          <w:szCs w:val="35"/>
        </w:rPr>
        <w:t>Республики Казахстан в 2022-2023 учебном году».</w:t>
      </w:r>
    </w:p>
    <w:p w14:paraId="4F7450FD" w14:textId="7C8DAC42" w:rsidR="0013229E" w:rsidRPr="00DA186F" w:rsidRDefault="0013229E" w:rsidP="0013229E">
      <w:pPr>
        <w:numPr>
          <w:ilvl w:val="0"/>
          <w:numId w:val="42"/>
        </w:numPr>
        <w:tabs>
          <w:tab w:val="num" w:pos="34"/>
          <w:tab w:val="left" w:pos="318"/>
        </w:tabs>
        <w:spacing w:after="0"/>
        <w:ind w:left="0" w:firstLine="0"/>
        <w:jc w:val="both"/>
        <w:rPr>
          <w:rFonts w:ascii="Times New Roman" w:eastAsia="Times New Roman" w:hAnsi="Times New Roman" w:cs="Times New Roman"/>
          <w:sz w:val="24"/>
          <w:szCs w:val="24"/>
        </w:rPr>
      </w:pPr>
      <w:r w:rsidRPr="0013229E">
        <w:rPr>
          <w:rFonts w:ascii="Times New Roman" w:hAnsi="Times New Roman" w:cs="Times New Roman"/>
          <w:sz w:val="24"/>
          <w:szCs w:val="24"/>
        </w:rPr>
        <w:t>Государственного общеобязательного стандарта основного среднего образования, утвержденного приказом МОН РК от 31.10.2018 г. № 604 (с изменениями и допол</w:t>
      </w:r>
      <w:r w:rsidR="00DA186F">
        <w:rPr>
          <w:rFonts w:ascii="Times New Roman" w:hAnsi="Times New Roman" w:cs="Times New Roman"/>
          <w:sz w:val="24"/>
          <w:szCs w:val="24"/>
        </w:rPr>
        <w:t>нениями на 28.08.2020 г. № 372)</w:t>
      </w:r>
      <w:r w:rsidRPr="0013229E">
        <w:rPr>
          <w:rFonts w:ascii="Times New Roman" w:hAnsi="Times New Roman" w:cs="Times New Roman"/>
          <w:sz w:val="24"/>
          <w:szCs w:val="24"/>
        </w:rPr>
        <w:t xml:space="preserve"> </w:t>
      </w:r>
    </w:p>
    <w:p w14:paraId="23C11752" w14:textId="62166413" w:rsidR="00DA186F" w:rsidRPr="00DA186F" w:rsidRDefault="00DA186F" w:rsidP="0013229E">
      <w:pPr>
        <w:numPr>
          <w:ilvl w:val="0"/>
          <w:numId w:val="42"/>
        </w:numPr>
        <w:tabs>
          <w:tab w:val="num" w:pos="34"/>
          <w:tab w:val="left" w:pos="318"/>
        </w:tabs>
        <w:spacing w:after="0"/>
        <w:ind w:left="0" w:firstLine="0"/>
        <w:jc w:val="both"/>
        <w:rPr>
          <w:rFonts w:ascii="Times New Roman" w:eastAsia="Times New Roman" w:hAnsi="Times New Roman" w:cs="Times New Roman"/>
          <w:sz w:val="18"/>
          <w:szCs w:val="24"/>
        </w:rPr>
      </w:pPr>
      <w:r>
        <w:rPr>
          <w:rStyle w:val="markedcontent"/>
          <w:rFonts w:ascii="Times New Roman" w:hAnsi="Times New Roman" w:cs="Times New Roman"/>
          <w:sz w:val="24"/>
          <w:szCs w:val="35"/>
        </w:rPr>
        <w:tab/>
        <w:t xml:space="preserve">Типовой </w:t>
      </w:r>
      <w:r w:rsidRPr="00DA186F">
        <w:rPr>
          <w:rStyle w:val="markedcontent"/>
          <w:rFonts w:ascii="Times New Roman" w:hAnsi="Times New Roman" w:cs="Times New Roman"/>
          <w:sz w:val="24"/>
          <w:szCs w:val="35"/>
        </w:rPr>
        <w:t xml:space="preserve"> учебны</w:t>
      </w:r>
      <w:r>
        <w:rPr>
          <w:rStyle w:val="markedcontent"/>
          <w:rFonts w:ascii="Times New Roman" w:hAnsi="Times New Roman" w:cs="Times New Roman"/>
          <w:sz w:val="24"/>
          <w:szCs w:val="35"/>
        </w:rPr>
        <w:t>й</w:t>
      </w:r>
      <w:r w:rsidRPr="00DA186F">
        <w:rPr>
          <w:rStyle w:val="markedcontent"/>
          <w:rFonts w:ascii="Times New Roman" w:hAnsi="Times New Roman" w:cs="Times New Roman"/>
          <w:sz w:val="24"/>
          <w:szCs w:val="35"/>
        </w:rPr>
        <w:t xml:space="preserve"> </w:t>
      </w:r>
      <w:r>
        <w:rPr>
          <w:rStyle w:val="markedcontent"/>
          <w:rFonts w:ascii="Times New Roman" w:hAnsi="Times New Roman" w:cs="Times New Roman"/>
          <w:sz w:val="24"/>
          <w:szCs w:val="35"/>
        </w:rPr>
        <w:t xml:space="preserve">план </w:t>
      </w:r>
      <w:r w:rsidRPr="00DA186F">
        <w:rPr>
          <w:rStyle w:val="markedcontent"/>
          <w:rFonts w:ascii="Times New Roman" w:hAnsi="Times New Roman" w:cs="Times New Roman"/>
          <w:sz w:val="24"/>
          <w:szCs w:val="35"/>
        </w:rPr>
        <w:t>начального,</w:t>
      </w:r>
      <w:r>
        <w:rPr>
          <w:rStyle w:val="markedcontent"/>
          <w:rFonts w:ascii="Times New Roman" w:hAnsi="Times New Roman" w:cs="Times New Roman"/>
          <w:sz w:val="24"/>
          <w:szCs w:val="35"/>
        </w:rPr>
        <w:tab/>
      </w:r>
      <w:r w:rsidRPr="00DA186F">
        <w:rPr>
          <w:rStyle w:val="markedcontent"/>
          <w:rFonts w:ascii="Times New Roman" w:hAnsi="Times New Roman" w:cs="Times New Roman"/>
          <w:sz w:val="24"/>
          <w:szCs w:val="35"/>
        </w:rPr>
        <w:t>основного</w:t>
      </w:r>
      <w:r>
        <w:rPr>
          <w:rFonts w:ascii="Times New Roman" w:hAnsi="Times New Roman" w:cs="Times New Roman"/>
          <w:sz w:val="16"/>
        </w:rPr>
        <w:t xml:space="preserve">, </w:t>
      </w:r>
      <w:r w:rsidRPr="00DA186F">
        <w:rPr>
          <w:rStyle w:val="markedcontent"/>
          <w:rFonts w:ascii="Times New Roman" w:hAnsi="Times New Roman" w:cs="Times New Roman"/>
          <w:sz w:val="24"/>
          <w:szCs w:val="35"/>
        </w:rPr>
        <w:t xml:space="preserve">среднего, общего среднего образования Республики Казахстан» </w:t>
      </w:r>
      <w:r>
        <w:rPr>
          <w:rStyle w:val="markedcontent"/>
          <w:rFonts w:ascii="Times New Roman" w:hAnsi="Times New Roman" w:cs="Times New Roman"/>
          <w:sz w:val="24"/>
          <w:szCs w:val="35"/>
        </w:rPr>
        <w:tab/>
      </w:r>
      <w:r w:rsidRPr="00DA186F">
        <w:rPr>
          <w:rStyle w:val="markedcontent"/>
          <w:rFonts w:ascii="Times New Roman" w:hAnsi="Times New Roman" w:cs="Times New Roman"/>
          <w:sz w:val="24"/>
          <w:szCs w:val="35"/>
        </w:rPr>
        <w:t xml:space="preserve">(приказ </w:t>
      </w:r>
      <w:r>
        <w:rPr>
          <w:rStyle w:val="markedcontent"/>
          <w:rFonts w:ascii="Times New Roman" w:hAnsi="Times New Roman" w:cs="Times New Roman"/>
          <w:sz w:val="24"/>
          <w:szCs w:val="35"/>
        </w:rPr>
        <w:t xml:space="preserve">МОН </w:t>
      </w:r>
      <w:r w:rsidRPr="00DA186F">
        <w:rPr>
          <w:rStyle w:val="markedcontent"/>
          <w:rFonts w:ascii="Times New Roman" w:hAnsi="Times New Roman" w:cs="Times New Roman"/>
          <w:sz w:val="24"/>
          <w:szCs w:val="35"/>
        </w:rPr>
        <w:t>РК</w:t>
      </w:r>
      <w:r>
        <w:rPr>
          <w:rFonts w:ascii="Times New Roman" w:hAnsi="Times New Roman" w:cs="Times New Roman"/>
          <w:sz w:val="16"/>
        </w:rPr>
        <w:t xml:space="preserve"> </w:t>
      </w:r>
      <w:r w:rsidRPr="00DA186F">
        <w:rPr>
          <w:rStyle w:val="markedcontent"/>
          <w:rFonts w:ascii="Times New Roman" w:hAnsi="Times New Roman" w:cs="Times New Roman"/>
          <w:sz w:val="24"/>
          <w:szCs w:val="35"/>
        </w:rPr>
        <w:t>от 8 ноября 2012 года No 500)</w:t>
      </w:r>
    </w:p>
    <w:p w14:paraId="3E901583" w14:textId="100A0FBC" w:rsidR="00401950" w:rsidRDefault="00401950" w:rsidP="00DE04F8">
      <w:pPr>
        <w:numPr>
          <w:ilvl w:val="0"/>
          <w:numId w:val="42"/>
        </w:numPr>
        <w:spacing w:after="0"/>
        <w:ind w:left="0" w:firstLine="0"/>
        <w:jc w:val="both"/>
        <w:rPr>
          <w:rFonts w:ascii="Times New Roman" w:hAnsi="Times New Roman"/>
          <w:sz w:val="24"/>
          <w:szCs w:val="24"/>
        </w:rPr>
      </w:pPr>
      <w:r w:rsidRPr="00401950">
        <w:rPr>
          <w:rFonts w:ascii="Times New Roman" w:hAnsi="Times New Roman"/>
          <w:sz w:val="24"/>
          <w:szCs w:val="24"/>
        </w:rPr>
        <w:t>Устав коммунального государственного учреждения «Женская гимназия», утвержденный акимом г. Темиртау 08.01.2021 г.</w:t>
      </w:r>
    </w:p>
    <w:p w14:paraId="693FF1A4" w14:textId="389612C4" w:rsidR="00794C9C" w:rsidRPr="00401950" w:rsidRDefault="00DF4E0A" w:rsidP="00401950">
      <w:pPr>
        <w:spacing w:after="0"/>
        <w:jc w:val="both"/>
        <w:rPr>
          <w:rFonts w:ascii="Times New Roman" w:hAnsi="Times New Roman" w:cs="Times New Roman"/>
          <w:sz w:val="24"/>
          <w:szCs w:val="24"/>
        </w:rPr>
      </w:pPr>
      <w:r w:rsidRPr="00401950">
        <w:rPr>
          <w:rFonts w:ascii="Times New Roman" w:hAnsi="Times New Roman" w:cs="Times New Roman"/>
          <w:sz w:val="24"/>
          <w:szCs w:val="24"/>
        </w:rPr>
        <w:t xml:space="preserve"> продолжил</w:t>
      </w:r>
      <w:r w:rsidR="00794C9C" w:rsidRPr="00401950">
        <w:rPr>
          <w:rFonts w:ascii="Times New Roman" w:hAnsi="Times New Roman" w:cs="Times New Roman"/>
          <w:sz w:val="24"/>
          <w:szCs w:val="24"/>
        </w:rPr>
        <w:t xml:space="preserve"> работу над реализацией государственной стратегии развития среднего образования, </w:t>
      </w:r>
      <w:r w:rsidR="00367B2B" w:rsidRPr="00401950">
        <w:rPr>
          <w:rFonts w:ascii="Times New Roman" w:hAnsi="Times New Roman" w:cs="Times New Roman"/>
          <w:sz w:val="24"/>
          <w:szCs w:val="24"/>
        </w:rPr>
        <w:t>Программы ра</w:t>
      </w:r>
      <w:r w:rsidR="001A298D" w:rsidRPr="00401950">
        <w:rPr>
          <w:rFonts w:ascii="Times New Roman" w:hAnsi="Times New Roman" w:cs="Times New Roman"/>
          <w:sz w:val="24"/>
          <w:szCs w:val="24"/>
        </w:rPr>
        <w:t>звития гимназии на 2021-2025 гг,</w:t>
      </w:r>
      <w:r w:rsidR="00367B2B" w:rsidRPr="00401950">
        <w:rPr>
          <w:rFonts w:ascii="Times New Roman" w:hAnsi="Times New Roman" w:cs="Times New Roman"/>
          <w:sz w:val="24"/>
          <w:szCs w:val="24"/>
        </w:rPr>
        <w:t xml:space="preserve"> </w:t>
      </w:r>
      <w:r w:rsidR="00794C9C" w:rsidRPr="00401950">
        <w:rPr>
          <w:rFonts w:ascii="Times New Roman" w:hAnsi="Times New Roman" w:cs="Times New Roman"/>
          <w:sz w:val="24"/>
          <w:szCs w:val="24"/>
        </w:rPr>
        <w:t>обновленного содержания образования с целью обеспечения воспитания и обучения личности на основе общечеловеческих ценностей</w:t>
      </w:r>
      <w:r w:rsidR="00367B2B" w:rsidRPr="00401950">
        <w:rPr>
          <w:rFonts w:ascii="Times New Roman" w:hAnsi="Times New Roman" w:cs="Times New Roman"/>
          <w:sz w:val="24"/>
          <w:szCs w:val="24"/>
        </w:rPr>
        <w:t xml:space="preserve">. </w:t>
      </w:r>
    </w:p>
    <w:p w14:paraId="5EB25006" w14:textId="6037216C" w:rsidR="002B5A94" w:rsidRPr="00813DDF" w:rsidRDefault="00923A6E" w:rsidP="00923A6E">
      <w:pPr>
        <w:pStyle w:val="Bodytext20"/>
        <w:shd w:val="clear" w:color="auto" w:fill="auto"/>
        <w:tabs>
          <w:tab w:val="left" w:pos="567"/>
        </w:tabs>
        <w:spacing w:before="0" w:line="240" w:lineRule="auto"/>
        <w:jc w:val="left"/>
        <w:rPr>
          <w:sz w:val="32"/>
          <w:szCs w:val="32"/>
        </w:rPr>
      </w:pPr>
      <w:r>
        <w:rPr>
          <w:sz w:val="24"/>
          <w:szCs w:val="28"/>
        </w:rPr>
        <w:t xml:space="preserve">        </w:t>
      </w:r>
      <w:r w:rsidR="00FF41F9">
        <w:rPr>
          <w:sz w:val="24"/>
          <w:szCs w:val="28"/>
        </w:rPr>
        <w:t xml:space="preserve"> </w:t>
      </w:r>
      <w:r w:rsidR="002B5A94" w:rsidRPr="00813DDF">
        <w:rPr>
          <w:sz w:val="24"/>
          <w:szCs w:val="28"/>
        </w:rPr>
        <w:t xml:space="preserve">Для реализации данной цели в течение года  проводилась работа  по   решению   </w:t>
      </w:r>
      <w:r w:rsidR="002B5A94" w:rsidRPr="008168EA">
        <w:rPr>
          <w:i/>
          <w:sz w:val="24"/>
          <w:szCs w:val="28"/>
          <w:u w:val="single"/>
        </w:rPr>
        <w:t>задач</w:t>
      </w:r>
      <w:r w:rsidR="002B5A94" w:rsidRPr="00813DDF">
        <w:rPr>
          <w:sz w:val="24"/>
          <w:szCs w:val="28"/>
        </w:rPr>
        <w:t>:</w:t>
      </w:r>
      <w:r w:rsidR="002B5A94" w:rsidRPr="00813DDF">
        <w:rPr>
          <w:sz w:val="32"/>
          <w:szCs w:val="32"/>
        </w:rPr>
        <w:t xml:space="preserve"> </w:t>
      </w:r>
    </w:p>
    <w:p w14:paraId="06950DD0" w14:textId="0762CB33" w:rsidR="002B5A94" w:rsidRPr="00813DDF" w:rsidRDefault="002B5A94" w:rsidP="00DE04F8">
      <w:pPr>
        <w:pStyle w:val="Bodytext20"/>
        <w:numPr>
          <w:ilvl w:val="0"/>
          <w:numId w:val="31"/>
        </w:numPr>
        <w:shd w:val="clear" w:color="auto" w:fill="auto"/>
        <w:spacing w:before="0" w:line="240" w:lineRule="auto"/>
        <w:jc w:val="left"/>
        <w:rPr>
          <w:sz w:val="24"/>
          <w:szCs w:val="24"/>
        </w:rPr>
      </w:pPr>
      <w:r w:rsidRPr="00813DDF">
        <w:rPr>
          <w:sz w:val="24"/>
          <w:szCs w:val="24"/>
        </w:rPr>
        <w:t>Восполнение знаний, обучающихся</w:t>
      </w:r>
      <w:r w:rsidR="00367B2B" w:rsidRPr="00813DDF">
        <w:rPr>
          <w:sz w:val="24"/>
          <w:szCs w:val="24"/>
        </w:rPr>
        <w:t>.</w:t>
      </w:r>
    </w:p>
    <w:p w14:paraId="12C08E63" w14:textId="731D971B" w:rsidR="00367B2B" w:rsidRPr="001A298D" w:rsidRDefault="00367B2B" w:rsidP="00F621D4">
      <w:pPr>
        <w:pStyle w:val="a7"/>
        <w:numPr>
          <w:ilvl w:val="0"/>
          <w:numId w:val="31"/>
        </w:numPr>
        <w:tabs>
          <w:tab w:val="left" w:pos="567"/>
        </w:tabs>
        <w:spacing w:after="0"/>
        <w:jc w:val="both"/>
        <w:rPr>
          <w:rFonts w:ascii="Times New Roman" w:hAnsi="Times New Roman" w:cs="Times New Roman"/>
          <w:sz w:val="24"/>
          <w:szCs w:val="24"/>
        </w:rPr>
      </w:pPr>
      <w:r w:rsidRPr="001A298D">
        <w:rPr>
          <w:rFonts w:ascii="Times New Roman" w:hAnsi="Times New Roman" w:cs="Times New Roman"/>
          <w:sz w:val="24"/>
          <w:szCs w:val="24"/>
        </w:rPr>
        <w:t>Совершенствовани</w:t>
      </w:r>
      <w:r w:rsidR="00923A6E">
        <w:rPr>
          <w:rFonts w:ascii="Times New Roman" w:hAnsi="Times New Roman" w:cs="Times New Roman"/>
          <w:sz w:val="24"/>
          <w:szCs w:val="24"/>
        </w:rPr>
        <w:t>е</w:t>
      </w:r>
      <w:r w:rsidRPr="001A298D">
        <w:rPr>
          <w:rFonts w:ascii="Times New Roman" w:hAnsi="Times New Roman" w:cs="Times New Roman"/>
          <w:sz w:val="24"/>
          <w:szCs w:val="24"/>
        </w:rPr>
        <w:t xml:space="preserve"> потенциала педагогического коллектива, обеспечени</w:t>
      </w:r>
      <w:r w:rsidR="00923A6E">
        <w:rPr>
          <w:rFonts w:ascii="Times New Roman" w:hAnsi="Times New Roman" w:cs="Times New Roman"/>
          <w:sz w:val="24"/>
          <w:szCs w:val="24"/>
        </w:rPr>
        <w:t>е</w:t>
      </w:r>
      <w:r w:rsidRPr="001A298D">
        <w:rPr>
          <w:rFonts w:ascii="Times New Roman" w:hAnsi="Times New Roman" w:cs="Times New Roman"/>
          <w:sz w:val="24"/>
          <w:szCs w:val="24"/>
        </w:rPr>
        <w:t xml:space="preserve"> повышения квалификации и уровня педа</w:t>
      </w:r>
      <w:r w:rsidR="001A298D" w:rsidRPr="001A298D">
        <w:rPr>
          <w:rFonts w:ascii="Times New Roman" w:hAnsi="Times New Roman" w:cs="Times New Roman"/>
          <w:sz w:val="24"/>
          <w:szCs w:val="24"/>
        </w:rPr>
        <w:t>гогического мастерства учителей</w:t>
      </w:r>
      <w:r w:rsidRPr="001A298D">
        <w:rPr>
          <w:rFonts w:ascii="Times New Roman" w:hAnsi="Times New Roman" w:cs="Times New Roman"/>
          <w:sz w:val="24"/>
          <w:szCs w:val="24"/>
        </w:rPr>
        <w:t>,</w:t>
      </w:r>
      <w:r w:rsidR="00923A6E">
        <w:rPr>
          <w:rFonts w:ascii="Times New Roman" w:hAnsi="Times New Roman" w:cs="Times New Roman"/>
          <w:sz w:val="24"/>
          <w:szCs w:val="24"/>
        </w:rPr>
        <w:t xml:space="preserve"> </w:t>
      </w:r>
      <w:r w:rsidRPr="001A298D">
        <w:rPr>
          <w:rFonts w:ascii="Times New Roman" w:hAnsi="Times New Roman" w:cs="Times New Roman"/>
          <w:sz w:val="24"/>
          <w:szCs w:val="24"/>
        </w:rPr>
        <w:t xml:space="preserve">их эрудиции и компетентности.  </w:t>
      </w:r>
    </w:p>
    <w:p w14:paraId="0F3877FD" w14:textId="77777777" w:rsidR="00367B2B" w:rsidRPr="00813DDF" w:rsidRDefault="00367B2B" w:rsidP="00DE04F8">
      <w:pPr>
        <w:pStyle w:val="a7"/>
        <w:numPr>
          <w:ilvl w:val="0"/>
          <w:numId w:val="31"/>
        </w:numPr>
        <w:spacing w:after="0"/>
        <w:contextualSpacing w:val="0"/>
        <w:jc w:val="both"/>
        <w:rPr>
          <w:rFonts w:ascii="Times New Roman" w:hAnsi="Times New Roman" w:cs="Times New Roman"/>
          <w:sz w:val="24"/>
          <w:szCs w:val="24"/>
        </w:rPr>
      </w:pPr>
      <w:r w:rsidRPr="00813DDF">
        <w:rPr>
          <w:rFonts w:ascii="Times New Roman" w:hAnsi="Times New Roman" w:cs="Times New Roman"/>
          <w:sz w:val="24"/>
          <w:szCs w:val="24"/>
        </w:rPr>
        <w:t xml:space="preserve"> Оптимального психологического сопровождения УВП и его участников.</w:t>
      </w:r>
    </w:p>
    <w:p w14:paraId="6BC58CC0" w14:textId="2F0AFCBD" w:rsidR="00367B2B" w:rsidRDefault="002B5A94" w:rsidP="00DE04F8">
      <w:pPr>
        <w:pStyle w:val="a7"/>
        <w:numPr>
          <w:ilvl w:val="0"/>
          <w:numId w:val="31"/>
        </w:numPr>
        <w:spacing w:after="0"/>
        <w:contextualSpacing w:val="0"/>
        <w:jc w:val="both"/>
        <w:rPr>
          <w:rFonts w:ascii="Times New Roman" w:hAnsi="Times New Roman" w:cs="Times New Roman"/>
          <w:sz w:val="24"/>
          <w:szCs w:val="24"/>
        </w:rPr>
      </w:pPr>
      <w:r w:rsidRPr="00813DDF">
        <w:rPr>
          <w:rFonts w:ascii="Times New Roman" w:hAnsi="Times New Roman" w:cs="Times New Roman"/>
          <w:sz w:val="24"/>
          <w:szCs w:val="24"/>
        </w:rPr>
        <w:t xml:space="preserve"> Создание образовательной среды, благоприятной для гармоничного становления и развития личности обучающегося, сочетающего в себе национальные и общечеловеческие ценности, умеющего проявлять функциональную грамотность и конкурентоспособность в любой жизненной ситуации.</w:t>
      </w:r>
    </w:p>
    <w:p w14:paraId="6F457579" w14:textId="3FF261C7" w:rsidR="004529BB" w:rsidRPr="004529BB" w:rsidRDefault="004529BB" w:rsidP="00F621D4">
      <w:pPr>
        <w:pStyle w:val="75"/>
      </w:pPr>
      <w:r w:rsidRPr="00DC4C13">
        <w:t xml:space="preserve">Обеспечить методическое сопровождение молодых и вновь </w:t>
      </w:r>
      <w:r w:rsidRPr="00460FE4">
        <w:t>прибывших специалистов.</w:t>
      </w:r>
    </w:p>
    <w:p w14:paraId="42E593DA" w14:textId="08BECECB" w:rsidR="00BE0D11" w:rsidRPr="00BE0D11" w:rsidRDefault="00BE0D11" w:rsidP="00BE0D11">
      <w:pPr>
        <w:pStyle w:val="Bodytext20"/>
        <w:shd w:val="clear" w:color="auto" w:fill="auto"/>
        <w:tabs>
          <w:tab w:val="left" w:pos="567"/>
        </w:tabs>
        <w:spacing w:before="0" w:line="240" w:lineRule="auto"/>
        <w:rPr>
          <w:sz w:val="24"/>
          <w:szCs w:val="24"/>
        </w:rPr>
      </w:pPr>
      <w:r>
        <w:rPr>
          <w:sz w:val="24"/>
          <w:szCs w:val="24"/>
        </w:rPr>
        <w:t xml:space="preserve">        </w:t>
      </w:r>
      <w:r w:rsidRPr="00813DDF">
        <w:rPr>
          <w:sz w:val="24"/>
          <w:szCs w:val="24"/>
        </w:rPr>
        <w:t>Гимназия работала по инд</w:t>
      </w:r>
      <w:r>
        <w:rPr>
          <w:sz w:val="24"/>
          <w:szCs w:val="24"/>
        </w:rPr>
        <w:t>и</w:t>
      </w:r>
      <w:r w:rsidRPr="00813DDF">
        <w:rPr>
          <w:sz w:val="24"/>
          <w:szCs w:val="24"/>
        </w:rPr>
        <w:t xml:space="preserve">видуальному плану, который сохранял в необходимом </w:t>
      </w:r>
      <w:r w:rsidR="006F0017" w:rsidRPr="00813DDF">
        <w:rPr>
          <w:sz w:val="24"/>
          <w:szCs w:val="24"/>
        </w:rPr>
        <w:t xml:space="preserve">объеме </w:t>
      </w:r>
      <w:r w:rsidR="006F0017" w:rsidRPr="006F0017">
        <w:t>содержание</w:t>
      </w:r>
      <w:r w:rsidRPr="006F0017">
        <w:rPr>
          <w:sz w:val="24"/>
          <w:szCs w:val="24"/>
        </w:rPr>
        <w:t xml:space="preserve"> </w:t>
      </w:r>
      <w:r w:rsidRPr="00813DDF">
        <w:rPr>
          <w:sz w:val="24"/>
          <w:szCs w:val="24"/>
        </w:rPr>
        <w:t>образования, являющееся обязательным на каждой ступени обучения, что явилось гарантом реализации государственного общеобязательного стандарта образования. Вместе с тем, в плане отражена специфика УВП женской гимназии, которая представлена учебным блоком «Классическое женское образование» и курсами предпрофильной подготовки, усиливающими общественно - гуманитарную направленность обучения. Создание разнонаправленной образовательной среды, соответствующей индивидуальным потребностям учащихся, совместно-творческая деятельность учителя и ученика осуществлялась через реализацию личностного образовательного компонента, включенного в систему дополнительного образования (творческие и исследовательские мастерские, система индивидуального консультирования, заочная школа для ОД «Мыслитель», ШОР, студийная и клубная деятельность). Профильное обучение в 10-11 классах организовано через учебные курсы социально-</w:t>
      </w:r>
      <w:r w:rsidRPr="00813DDF">
        <w:rPr>
          <w:sz w:val="24"/>
          <w:szCs w:val="24"/>
        </w:rPr>
        <w:softHyphen/>
        <w:t>гуманитарного направления, спектр курсов по выбору учащихся</w:t>
      </w:r>
      <w:r>
        <w:rPr>
          <w:sz w:val="24"/>
          <w:szCs w:val="24"/>
        </w:rPr>
        <w:t xml:space="preserve">. </w:t>
      </w:r>
      <w:r w:rsidRPr="00BE0D11">
        <w:rPr>
          <w:sz w:val="24"/>
          <w:szCs w:val="24"/>
        </w:rPr>
        <w:t>Образовательная программа и учебный план ЖГ были направлены на выполнение государственной функции общеобразовательного учреждения - обеспечение общего среднего образования и развитие ребенка в процессе обучения.</w:t>
      </w:r>
    </w:p>
    <w:p w14:paraId="0BDD291E" w14:textId="6CD6DFC0" w:rsidR="00BE0D11" w:rsidRDefault="00FF41F9" w:rsidP="0088669F">
      <w:pPr>
        <w:tabs>
          <w:tab w:val="left" w:pos="567"/>
        </w:tabs>
        <w:spacing w:after="0"/>
        <w:jc w:val="both"/>
        <w:rPr>
          <w:rFonts w:ascii="Times New Roman" w:hAnsi="Times New Roman" w:cs="Times New Roman"/>
          <w:b/>
          <w:bCs/>
          <w:i/>
          <w:iCs/>
          <w:sz w:val="24"/>
          <w:szCs w:val="24"/>
        </w:rPr>
      </w:pPr>
      <w:r>
        <w:rPr>
          <w:rFonts w:ascii="Times New Roman" w:hAnsi="Times New Roman" w:cs="Times New Roman"/>
          <w:b/>
          <w:bCs/>
          <w:i/>
          <w:iCs/>
          <w:sz w:val="24"/>
          <w:szCs w:val="24"/>
        </w:rPr>
        <w:t xml:space="preserve">   </w:t>
      </w:r>
    </w:p>
    <w:p w14:paraId="78F59412" w14:textId="1659EE53" w:rsidR="00FF41F9" w:rsidRPr="00FF41F9" w:rsidRDefault="00FF41F9" w:rsidP="0088669F">
      <w:pPr>
        <w:tabs>
          <w:tab w:val="left" w:pos="567"/>
        </w:tabs>
        <w:spacing w:after="0"/>
        <w:jc w:val="both"/>
        <w:rPr>
          <w:rFonts w:ascii="Times New Roman" w:hAnsi="Times New Roman" w:cs="Times New Roman"/>
          <w:b/>
          <w:bCs/>
          <w:i/>
          <w:iCs/>
          <w:sz w:val="24"/>
          <w:szCs w:val="24"/>
        </w:rPr>
      </w:pPr>
      <w:r w:rsidRPr="00FF41F9">
        <w:rPr>
          <w:rFonts w:ascii="Times New Roman" w:hAnsi="Times New Roman" w:cs="Times New Roman"/>
          <w:b/>
          <w:bCs/>
          <w:i/>
          <w:iCs/>
          <w:sz w:val="24"/>
          <w:szCs w:val="24"/>
        </w:rPr>
        <w:t xml:space="preserve">Кадровое обеспечение </w:t>
      </w:r>
    </w:p>
    <w:p w14:paraId="507F7176" w14:textId="77777777" w:rsidR="0013229E" w:rsidRPr="004105B9" w:rsidRDefault="0013229E" w:rsidP="0013229E">
      <w:pPr>
        <w:pStyle w:val="71grey"/>
      </w:pPr>
      <w:bookmarkStart w:id="2" w:name="_Hlk124603706"/>
      <w:r w:rsidRPr="004105B9">
        <w:t>Одним из главных направлений работы администрации школы является деятельность по укреплению кадрового состава. Согласно Закону РК «Об образовании» и Уставу школы, педагогический коллектив формируется руководителем организации образования, прием работников осуществляется на основе трудового договора. Согласно ТК РК со всеми педагогами, принятыми на работу, заключены трудовые договоры.</w:t>
      </w:r>
      <w:r>
        <w:t xml:space="preserve"> </w:t>
      </w:r>
      <w:r w:rsidRPr="00813DDF">
        <w:rPr>
          <w:rFonts w:eastAsia="Times New Roman"/>
          <w:bCs/>
        </w:rPr>
        <w:t xml:space="preserve">В гимназии работает </w:t>
      </w:r>
      <w:r w:rsidRPr="00813DDF">
        <w:rPr>
          <w:rFonts w:eastAsia="Times New Roman"/>
          <w:bCs/>
        </w:rPr>
        <w:lastRenderedPageBreak/>
        <w:t>творческий педагогический коллектив (3</w:t>
      </w:r>
      <w:r w:rsidRPr="00813DDF">
        <w:rPr>
          <w:rFonts w:eastAsia="Times New Roman"/>
          <w:bCs/>
          <w:lang w:val="kk-KZ"/>
        </w:rPr>
        <w:t xml:space="preserve">4 </w:t>
      </w:r>
      <w:r w:rsidRPr="00813DDF">
        <w:rPr>
          <w:rFonts w:eastAsia="Times New Roman"/>
          <w:bCs/>
        </w:rPr>
        <w:t>учителя), что положительно влияет на образовательную среду гимназии и на развитие личности учащихся.</w:t>
      </w:r>
    </w:p>
    <w:p w14:paraId="74D61DC5" w14:textId="2133226D" w:rsidR="00D45FEB" w:rsidRPr="007941E4" w:rsidRDefault="00D45FEB" w:rsidP="00D45FEB">
      <w:pPr>
        <w:spacing w:after="0"/>
        <w:ind w:right="-1" w:firstLine="621"/>
        <w:jc w:val="right"/>
        <w:rPr>
          <w:rFonts w:ascii="Times New Roman" w:eastAsia="Times New Roman" w:hAnsi="Times New Roman" w:cs="Times New Roman"/>
          <w:bCs/>
          <w:i/>
          <w:iCs/>
        </w:rPr>
      </w:pPr>
      <w:r w:rsidRPr="007941E4">
        <w:rPr>
          <w:rFonts w:ascii="Times New Roman" w:eastAsia="Times New Roman" w:hAnsi="Times New Roman" w:cs="Times New Roman"/>
          <w:bCs/>
          <w:i/>
          <w:iCs/>
        </w:rPr>
        <w:t>Таблица 1. 1</w:t>
      </w:r>
    </w:p>
    <w:p w14:paraId="41BC7D60" w14:textId="5E8CFA24" w:rsidR="00D45FEB" w:rsidRPr="00D45FEB" w:rsidRDefault="00D45FEB" w:rsidP="00D45FEB">
      <w:pPr>
        <w:spacing w:after="0"/>
        <w:ind w:right="-1" w:firstLine="621"/>
        <w:jc w:val="center"/>
        <w:rPr>
          <w:rFonts w:ascii="Times New Roman" w:eastAsia="Times New Roman" w:hAnsi="Times New Roman" w:cs="Times New Roman"/>
          <w:b/>
          <w:i/>
          <w:iCs/>
        </w:rPr>
      </w:pPr>
      <w:r w:rsidRPr="00D45FEB">
        <w:rPr>
          <w:rFonts w:ascii="Times New Roman" w:hAnsi="Times New Roman" w:cs="Times New Roman"/>
          <w:b/>
        </w:rPr>
        <w:t>Распределение педагогов по уровням квалификации</w:t>
      </w:r>
    </w:p>
    <w:tbl>
      <w:tblPr>
        <w:tblW w:w="100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500"/>
        <w:gridCol w:w="823"/>
        <w:gridCol w:w="1071"/>
        <w:gridCol w:w="992"/>
        <w:gridCol w:w="1134"/>
        <w:gridCol w:w="851"/>
        <w:gridCol w:w="1134"/>
        <w:gridCol w:w="1134"/>
        <w:gridCol w:w="1693"/>
      </w:tblGrid>
      <w:tr w:rsidR="00D45FEB" w:rsidRPr="00D45FEB" w14:paraId="69E8727E" w14:textId="77777777" w:rsidTr="00196633">
        <w:trPr>
          <w:trHeight w:val="236"/>
          <w:jc w:val="center"/>
        </w:trPr>
        <w:tc>
          <w:tcPr>
            <w:tcW w:w="720" w:type="dxa"/>
            <w:vMerge w:val="restart"/>
            <w:tcBorders>
              <w:top w:val="single" w:sz="4" w:space="0" w:color="auto"/>
              <w:left w:val="single" w:sz="4" w:space="0" w:color="auto"/>
              <w:bottom w:val="single" w:sz="4" w:space="0" w:color="auto"/>
              <w:right w:val="single" w:sz="4" w:space="0" w:color="auto"/>
            </w:tcBorders>
            <w:hideMark/>
          </w:tcPr>
          <w:p w14:paraId="1132AC94" w14:textId="77777777" w:rsidR="00D45FEB" w:rsidRPr="00D45FEB" w:rsidRDefault="00D45FEB" w:rsidP="004030DE">
            <w:pPr>
              <w:spacing w:after="0"/>
              <w:ind w:left="-142" w:right="34"/>
              <w:jc w:val="center"/>
              <w:rPr>
                <w:rFonts w:ascii="Times New Roman" w:hAnsi="Times New Roman" w:cs="Times New Roman"/>
                <w:b/>
                <w:bCs/>
                <w:sz w:val="20"/>
                <w:szCs w:val="20"/>
              </w:rPr>
            </w:pPr>
            <w:bookmarkStart w:id="3" w:name="_Hlk124604055"/>
            <w:r w:rsidRPr="00D45FEB">
              <w:rPr>
                <w:rFonts w:ascii="Times New Roman" w:hAnsi="Times New Roman" w:cs="Times New Roman"/>
                <w:b/>
                <w:bCs/>
                <w:sz w:val="20"/>
                <w:szCs w:val="20"/>
              </w:rPr>
              <w:t>Всего педагогов</w:t>
            </w:r>
          </w:p>
        </w:tc>
        <w:tc>
          <w:tcPr>
            <w:tcW w:w="500" w:type="dxa"/>
            <w:vMerge w:val="restart"/>
            <w:tcBorders>
              <w:top w:val="single" w:sz="4" w:space="0" w:color="auto"/>
              <w:left w:val="single" w:sz="4" w:space="0" w:color="auto"/>
              <w:bottom w:val="single" w:sz="4" w:space="0" w:color="auto"/>
              <w:right w:val="single" w:sz="4" w:space="0" w:color="auto"/>
            </w:tcBorders>
            <w:hideMark/>
          </w:tcPr>
          <w:p w14:paraId="601364E2" w14:textId="77777777" w:rsidR="00D45FEB" w:rsidRPr="00D45FEB" w:rsidRDefault="00D45FEB" w:rsidP="004030DE">
            <w:pPr>
              <w:spacing w:after="0"/>
              <w:ind w:left="-142" w:right="-108"/>
              <w:jc w:val="center"/>
              <w:rPr>
                <w:rFonts w:ascii="Times New Roman" w:hAnsi="Times New Roman" w:cs="Times New Roman"/>
                <w:b/>
                <w:bCs/>
                <w:sz w:val="20"/>
                <w:szCs w:val="20"/>
              </w:rPr>
            </w:pPr>
            <w:r w:rsidRPr="00D45FEB">
              <w:rPr>
                <w:rFonts w:ascii="Times New Roman" w:hAnsi="Times New Roman" w:cs="Times New Roman"/>
                <w:b/>
                <w:bCs/>
                <w:sz w:val="20"/>
                <w:szCs w:val="20"/>
              </w:rPr>
              <w:t>ед. изм.</w:t>
            </w:r>
          </w:p>
        </w:tc>
        <w:tc>
          <w:tcPr>
            <w:tcW w:w="4020" w:type="dxa"/>
            <w:gridSpan w:val="4"/>
            <w:tcBorders>
              <w:top w:val="single" w:sz="4" w:space="0" w:color="auto"/>
              <w:left w:val="single" w:sz="4" w:space="0" w:color="auto"/>
              <w:bottom w:val="single" w:sz="4" w:space="0" w:color="auto"/>
              <w:right w:val="single" w:sz="4" w:space="0" w:color="auto"/>
            </w:tcBorders>
            <w:hideMark/>
          </w:tcPr>
          <w:p w14:paraId="63121801" w14:textId="77777777" w:rsidR="00D45FEB" w:rsidRPr="00D45FEB" w:rsidRDefault="00D45FEB" w:rsidP="004030DE">
            <w:pPr>
              <w:spacing w:after="0"/>
              <w:ind w:right="253"/>
              <w:jc w:val="center"/>
              <w:rPr>
                <w:rFonts w:ascii="Times New Roman" w:hAnsi="Times New Roman" w:cs="Times New Roman"/>
                <w:b/>
                <w:bCs/>
                <w:sz w:val="20"/>
                <w:szCs w:val="20"/>
              </w:rPr>
            </w:pPr>
            <w:r w:rsidRPr="00D45FEB">
              <w:rPr>
                <w:rFonts w:ascii="Times New Roman" w:hAnsi="Times New Roman" w:cs="Times New Roman"/>
                <w:b/>
                <w:bCs/>
                <w:sz w:val="20"/>
                <w:szCs w:val="20"/>
              </w:rPr>
              <w:t>в том числе по категориям</w:t>
            </w:r>
          </w:p>
        </w:tc>
        <w:tc>
          <w:tcPr>
            <w:tcW w:w="4812" w:type="dxa"/>
            <w:gridSpan w:val="4"/>
            <w:shd w:val="clear" w:color="auto" w:fill="auto"/>
          </w:tcPr>
          <w:p w14:paraId="482FB967" w14:textId="77777777" w:rsidR="00D45FEB" w:rsidRPr="00D45FEB" w:rsidRDefault="00D45FEB" w:rsidP="004030DE">
            <w:pPr>
              <w:spacing w:after="0" w:line="259" w:lineRule="auto"/>
              <w:rPr>
                <w:rFonts w:ascii="Times New Roman" w:hAnsi="Times New Roman" w:cs="Times New Roman"/>
                <w:b/>
                <w:bCs/>
                <w:sz w:val="20"/>
                <w:szCs w:val="20"/>
              </w:rPr>
            </w:pPr>
            <w:r w:rsidRPr="00D45FEB">
              <w:rPr>
                <w:rFonts w:ascii="Times New Roman" w:hAnsi="Times New Roman" w:cs="Times New Roman"/>
                <w:b/>
                <w:bCs/>
                <w:sz w:val="20"/>
                <w:szCs w:val="20"/>
              </w:rPr>
              <w:t xml:space="preserve">    в том числе по уровню квалификации</w:t>
            </w:r>
          </w:p>
        </w:tc>
      </w:tr>
      <w:tr w:rsidR="00D45FEB" w:rsidRPr="00D45FEB" w14:paraId="62E7D0E4" w14:textId="77777777" w:rsidTr="00196633">
        <w:trPr>
          <w:trHeight w:val="144"/>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14:paraId="157D2FF5" w14:textId="77777777" w:rsidR="00D45FEB" w:rsidRPr="00D45FEB" w:rsidRDefault="00D45FEB" w:rsidP="004030DE">
            <w:pPr>
              <w:spacing w:after="0" w:line="256" w:lineRule="auto"/>
              <w:rPr>
                <w:rFonts w:ascii="Times New Roman" w:hAnsi="Times New Roman" w:cs="Times New Roman"/>
                <w:b/>
                <w:bCs/>
                <w:sz w:val="20"/>
                <w:szCs w:val="20"/>
              </w:rPr>
            </w:pPr>
          </w:p>
        </w:tc>
        <w:tc>
          <w:tcPr>
            <w:tcW w:w="500" w:type="dxa"/>
            <w:vMerge/>
            <w:tcBorders>
              <w:top w:val="single" w:sz="4" w:space="0" w:color="auto"/>
              <w:left w:val="single" w:sz="4" w:space="0" w:color="auto"/>
              <w:bottom w:val="single" w:sz="4" w:space="0" w:color="auto"/>
              <w:right w:val="single" w:sz="4" w:space="0" w:color="auto"/>
            </w:tcBorders>
            <w:vAlign w:val="center"/>
            <w:hideMark/>
          </w:tcPr>
          <w:p w14:paraId="7EA577DB" w14:textId="77777777" w:rsidR="00D45FEB" w:rsidRPr="00D45FEB" w:rsidRDefault="00D45FEB" w:rsidP="004030DE">
            <w:pPr>
              <w:spacing w:after="0" w:line="256" w:lineRule="auto"/>
              <w:rPr>
                <w:rFonts w:ascii="Times New Roman" w:hAnsi="Times New Roman" w:cs="Times New Roman"/>
                <w:b/>
                <w:bCs/>
                <w:sz w:val="20"/>
                <w:szCs w:val="20"/>
              </w:rPr>
            </w:pPr>
          </w:p>
        </w:tc>
        <w:tc>
          <w:tcPr>
            <w:tcW w:w="823" w:type="dxa"/>
            <w:tcBorders>
              <w:top w:val="single" w:sz="4" w:space="0" w:color="auto"/>
              <w:left w:val="single" w:sz="4" w:space="0" w:color="auto"/>
              <w:bottom w:val="single" w:sz="4" w:space="0" w:color="auto"/>
              <w:right w:val="single" w:sz="4" w:space="0" w:color="auto"/>
            </w:tcBorders>
            <w:hideMark/>
          </w:tcPr>
          <w:p w14:paraId="2CF4130E" w14:textId="77777777" w:rsidR="00D45FEB" w:rsidRPr="00D45FEB" w:rsidRDefault="00D45FEB" w:rsidP="004030DE">
            <w:pPr>
              <w:tabs>
                <w:tab w:val="left" w:pos="743"/>
              </w:tabs>
              <w:spacing w:after="0"/>
              <w:ind w:right="-108"/>
              <w:jc w:val="both"/>
              <w:rPr>
                <w:rFonts w:ascii="Times New Roman" w:eastAsia="Times New Roman" w:hAnsi="Times New Roman" w:cs="Times New Roman"/>
                <w:b/>
                <w:bCs/>
                <w:sz w:val="20"/>
                <w:szCs w:val="20"/>
              </w:rPr>
            </w:pPr>
            <w:r w:rsidRPr="00D45FEB">
              <w:rPr>
                <w:rFonts w:ascii="Times New Roman" w:hAnsi="Times New Roman" w:cs="Times New Roman"/>
                <w:b/>
                <w:bCs/>
                <w:sz w:val="20"/>
                <w:szCs w:val="20"/>
              </w:rPr>
              <w:t>всего</w:t>
            </w:r>
          </w:p>
        </w:tc>
        <w:tc>
          <w:tcPr>
            <w:tcW w:w="1071" w:type="dxa"/>
            <w:tcBorders>
              <w:top w:val="single" w:sz="4" w:space="0" w:color="auto"/>
              <w:left w:val="single" w:sz="4" w:space="0" w:color="auto"/>
              <w:bottom w:val="single" w:sz="4" w:space="0" w:color="auto"/>
              <w:right w:val="single" w:sz="4" w:space="0" w:color="auto"/>
            </w:tcBorders>
            <w:hideMark/>
          </w:tcPr>
          <w:p w14:paraId="2A8BDBBA" w14:textId="77777777" w:rsidR="00D45FEB" w:rsidRPr="00D45FEB" w:rsidRDefault="00D45FEB" w:rsidP="004030DE">
            <w:pPr>
              <w:tabs>
                <w:tab w:val="left" w:pos="743"/>
              </w:tabs>
              <w:spacing w:after="0"/>
              <w:ind w:right="-108"/>
              <w:jc w:val="both"/>
              <w:rPr>
                <w:rFonts w:ascii="Times New Roman" w:eastAsia="Times New Roman" w:hAnsi="Times New Roman" w:cs="Times New Roman"/>
                <w:b/>
                <w:bCs/>
                <w:sz w:val="20"/>
                <w:szCs w:val="20"/>
              </w:rPr>
            </w:pPr>
            <w:r w:rsidRPr="00D45FEB">
              <w:rPr>
                <w:rFonts w:ascii="Times New Roman" w:hAnsi="Times New Roman" w:cs="Times New Roman"/>
                <w:b/>
                <w:bCs/>
                <w:sz w:val="20"/>
                <w:szCs w:val="20"/>
              </w:rPr>
              <w:t>высшая</w:t>
            </w:r>
          </w:p>
        </w:tc>
        <w:tc>
          <w:tcPr>
            <w:tcW w:w="992" w:type="dxa"/>
            <w:tcBorders>
              <w:top w:val="single" w:sz="4" w:space="0" w:color="auto"/>
              <w:left w:val="single" w:sz="4" w:space="0" w:color="auto"/>
              <w:bottom w:val="single" w:sz="4" w:space="0" w:color="auto"/>
              <w:right w:val="single" w:sz="4" w:space="0" w:color="auto"/>
            </w:tcBorders>
            <w:hideMark/>
          </w:tcPr>
          <w:p w14:paraId="527927AA" w14:textId="77777777" w:rsidR="00D45FEB" w:rsidRPr="00D45FEB" w:rsidRDefault="00D45FEB" w:rsidP="004030DE">
            <w:pPr>
              <w:tabs>
                <w:tab w:val="left" w:pos="743"/>
              </w:tabs>
              <w:spacing w:after="0"/>
              <w:ind w:right="-108"/>
              <w:jc w:val="both"/>
              <w:rPr>
                <w:rFonts w:ascii="Times New Roman" w:eastAsia="Times New Roman" w:hAnsi="Times New Roman" w:cs="Times New Roman"/>
                <w:b/>
                <w:bCs/>
                <w:sz w:val="20"/>
                <w:szCs w:val="20"/>
              </w:rPr>
            </w:pPr>
            <w:r w:rsidRPr="00D45FEB">
              <w:rPr>
                <w:rFonts w:ascii="Times New Roman" w:hAnsi="Times New Roman" w:cs="Times New Roman"/>
                <w:b/>
                <w:bCs/>
                <w:sz w:val="20"/>
                <w:szCs w:val="20"/>
              </w:rPr>
              <w:t>первая</w:t>
            </w:r>
          </w:p>
        </w:tc>
        <w:tc>
          <w:tcPr>
            <w:tcW w:w="1134" w:type="dxa"/>
            <w:tcBorders>
              <w:top w:val="single" w:sz="4" w:space="0" w:color="auto"/>
              <w:left w:val="single" w:sz="4" w:space="0" w:color="auto"/>
              <w:bottom w:val="single" w:sz="4" w:space="0" w:color="auto"/>
              <w:right w:val="single" w:sz="4" w:space="0" w:color="auto"/>
            </w:tcBorders>
            <w:hideMark/>
          </w:tcPr>
          <w:p w14:paraId="44A8BDEC" w14:textId="258DD9C7" w:rsidR="00D45FEB" w:rsidRDefault="00D45FEB" w:rsidP="004030DE">
            <w:pPr>
              <w:tabs>
                <w:tab w:val="left" w:pos="743"/>
              </w:tabs>
              <w:spacing w:after="0"/>
              <w:ind w:right="-108"/>
              <w:jc w:val="center"/>
              <w:rPr>
                <w:rFonts w:ascii="Times New Roman" w:hAnsi="Times New Roman" w:cs="Times New Roman"/>
                <w:b/>
                <w:bCs/>
                <w:sz w:val="20"/>
                <w:szCs w:val="20"/>
              </w:rPr>
            </w:pPr>
            <w:r w:rsidRPr="00D45FEB">
              <w:rPr>
                <w:rFonts w:ascii="Times New Roman" w:hAnsi="Times New Roman" w:cs="Times New Roman"/>
                <w:b/>
                <w:bCs/>
                <w:sz w:val="20"/>
                <w:szCs w:val="20"/>
              </w:rPr>
              <w:t>Без</w:t>
            </w:r>
          </w:p>
          <w:p w14:paraId="0CF38E56" w14:textId="620DC0C2" w:rsidR="00D45FEB" w:rsidRPr="00D45FEB" w:rsidRDefault="00D45FEB" w:rsidP="004030DE">
            <w:pPr>
              <w:tabs>
                <w:tab w:val="left" w:pos="743"/>
              </w:tabs>
              <w:spacing w:after="0"/>
              <w:ind w:right="-108"/>
              <w:jc w:val="center"/>
              <w:rPr>
                <w:rFonts w:ascii="Times New Roman" w:hAnsi="Times New Roman" w:cs="Times New Roman"/>
                <w:b/>
                <w:bCs/>
                <w:sz w:val="20"/>
                <w:szCs w:val="20"/>
              </w:rPr>
            </w:pPr>
            <w:r w:rsidRPr="00D45FEB">
              <w:rPr>
                <w:rFonts w:ascii="Times New Roman" w:hAnsi="Times New Roman" w:cs="Times New Roman"/>
                <w:b/>
                <w:bCs/>
                <w:sz w:val="20"/>
                <w:szCs w:val="20"/>
              </w:rPr>
              <w:t xml:space="preserve"> категории</w:t>
            </w:r>
          </w:p>
        </w:tc>
        <w:tc>
          <w:tcPr>
            <w:tcW w:w="851" w:type="dxa"/>
            <w:tcBorders>
              <w:top w:val="single" w:sz="4" w:space="0" w:color="auto"/>
              <w:left w:val="single" w:sz="4" w:space="0" w:color="auto"/>
              <w:bottom w:val="single" w:sz="4" w:space="0" w:color="auto"/>
              <w:right w:val="single" w:sz="4" w:space="0" w:color="auto"/>
            </w:tcBorders>
            <w:hideMark/>
          </w:tcPr>
          <w:p w14:paraId="76A82A18" w14:textId="77777777" w:rsidR="00D45FEB" w:rsidRPr="00D45FEB" w:rsidRDefault="00D45FEB" w:rsidP="004030DE">
            <w:pPr>
              <w:tabs>
                <w:tab w:val="left" w:pos="743"/>
              </w:tabs>
              <w:spacing w:after="0"/>
              <w:ind w:left="-108" w:right="-108"/>
              <w:jc w:val="center"/>
              <w:rPr>
                <w:rFonts w:ascii="Times New Roman" w:hAnsi="Times New Roman" w:cs="Times New Roman"/>
                <w:b/>
                <w:bCs/>
                <w:sz w:val="20"/>
                <w:szCs w:val="20"/>
              </w:rPr>
            </w:pPr>
            <w:r w:rsidRPr="00D45FEB">
              <w:rPr>
                <w:rFonts w:ascii="Times New Roman" w:hAnsi="Times New Roman" w:cs="Times New Roman"/>
                <w:b/>
                <w:bCs/>
                <w:sz w:val="20"/>
                <w:szCs w:val="20"/>
              </w:rPr>
              <w:t>всего</w:t>
            </w:r>
          </w:p>
        </w:tc>
        <w:tc>
          <w:tcPr>
            <w:tcW w:w="1134" w:type="dxa"/>
            <w:tcBorders>
              <w:top w:val="single" w:sz="4" w:space="0" w:color="auto"/>
              <w:left w:val="single" w:sz="4" w:space="0" w:color="auto"/>
              <w:bottom w:val="single" w:sz="4" w:space="0" w:color="auto"/>
              <w:right w:val="single" w:sz="4" w:space="0" w:color="auto"/>
            </w:tcBorders>
            <w:hideMark/>
          </w:tcPr>
          <w:p w14:paraId="2C63C50B" w14:textId="77777777" w:rsidR="00D45FEB" w:rsidRPr="00D45FEB" w:rsidRDefault="00D45FEB" w:rsidP="004030DE">
            <w:pPr>
              <w:tabs>
                <w:tab w:val="left" w:pos="743"/>
              </w:tabs>
              <w:spacing w:after="0"/>
              <w:ind w:left="-108" w:right="-108"/>
              <w:jc w:val="center"/>
              <w:rPr>
                <w:rFonts w:ascii="Times New Roman" w:hAnsi="Times New Roman" w:cs="Times New Roman"/>
                <w:b/>
                <w:bCs/>
                <w:sz w:val="20"/>
                <w:szCs w:val="20"/>
              </w:rPr>
            </w:pPr>
            <w:r w:rsidRPr="00D45FEB">
              <w:rPr>
                <w:rFonts w:ascii="Times New Roman" w:hAnsi="Times New Roman" w:cs="Times New Roman"/>
                <w:b/>
                <w:bCs/>
                <w:sz w:val="20"/>
                <w:szCs w:val="20"/>
              </w:rPr>
              <w:t xml:space="preserve">педагог-модератор </w:t>
            </w:r>
          </w:p>
        </w:tc>
        <w:tc>
          <w:tcPr>
            <w:tcW w:w="1134" w:type="dxa"/>
            <w:tcBorders>
              <w:top w:val="single" w:sz="4" w:space="0" w:color="auto"/>
              <w:left w:val="single" w:sz="4" w:space="0" w:color="auto"/>
              <w:bottom w:val="single" w:sz="4" w:space="0" w:color="auto"/>
              <w:right w:val="single" w:sz="4" w:space="0" w:color="auto"/>
            </w:tcBorders>
            <w:hideMark/>
          </w:tcPr>
          <w:p w14:paraId="0A8B073F" w14:textId="77777777" w:rsidR="00D45FEB" w:rsidRPr="00D45FEB" w:rsidRDefault="00D45FEB" w:rsidP="004030DE">
            <w:pPr>
              <w:tabs>
                <w:tab w:val="left" w:pos="743"/>
              </w:tabs>
              <w:spacing w:after="0"/>
              <w:jc w:val="center"/>
              <w:rPr>
                <w:rFonts w:ascii="Times New Roman" w:hAnsi="Times New Roman" w:cs="Times New Roman"/>
                <w:b/>
                <w:bCs/>
                <w:sz w:val="20"/>
                <w:szCs w:val="20"/>
              </w:rPr>
            </w:pPr>
            <w:r w:rsidRPr="00D45FEB">
              <w:rPr>
                <w:rFonts w:ascii="Times New Roman" w:hAnsi="Times New Roman" w:cs="Times New Roman"/>
                <w:b/>
                <w:bCs/>
                <w:sz w:val="20"/>
                <w:szCs w:val="20"/>
              </w:rPr>
              <w:t>педагог-эксперт</w:t>
            </w:r>
          </w:p>
        </w:tc>
        <w:tc>
          <w:tcPr>
            <w:tcW w:w="1693" w:type="dxa"/>
            <w:tcBorders>
              <w:top w:val="single" w:sz="4" w:space="0" w:color="auto"/>
              <w:left w:val="single" w:sz="4" w:space="0" w:color="auto"/>
              <w:bottom w:val="single" w:sz="4" w:space="0" w:color="auto"/>
              <w:right w:val="single" w:sz="4" w:space="0" w:color="auto"/>
            </w:tcBorders>
            <w:hideMark/>
          </w:tcPr>
          <w:p w14:paraId="12A1C3F9" w14:textId="77777777" w:rsidR="00D45FEB" w:rsidRPr="00D45FEB" w:rsidRDefault="00D45FEB" w:rsidP="004030DE">
            <w:pPr>
              <w:tabs>
                <w:tab w:val="left" w:pos="743"/>
              </w:tabs>
              <w:spacing w:after="0"/>
              <w:jc w:val="center"/>
              <w:rPr>
                <w:rFonts w:ascii="Times New Roman" w:hAnsi="Times New Roman" w:cs="Times New Roman"/>
                <w:b/>
                <w:bCs/>
                <w:sz w:val="20"/>
                <w:szCs w:val="20"/>
              </w:rPr>
            </w:pPr>
            <w:r w:rsidRPr="00D45FEB">
              <w:rPr>
                <w:rFonts w:ascii="Times New Roman" w:hAnsi="Times New Roman" w:cs="Times New Roman"/>
                <w:b/>
                <w:bCs/>
                <w:sz w:val="20"/>
                <w:szCs w:val="20"/>
              </w:rPr>
              <w:t>педагог-исследователь</w:t>
            </w:r>
          </w:p>
        </w:tc>
      </w:tr>
      <w:tr w:rsidR="00D45FEB" w:rsidRPr="00D45FEB" w14:paraId="5906659D" w14:textId="77777777" w:rsidTr="00196633">
        <w:trPr>
          <w:trHeight w:val="171"/>
          <w:jc w:val="center"/>
        </w:trPr>
        <w:tc>
          <w:tcPr>
            <w:tcW w:w="720" w:type="dxa"/>
            <w:vMerge w:val="restart"/>
            <w:tcBorders>
              <w:top w:val="single" w:sz="4" w:space="0" w:color="auto"/>
              <w:left w:val="single" w:sz="4" w:space="0" w:color="auto"/>
              <w:bottom w:val="single" w:sz="4" w:space="0" w:color="auto"/>
              <w:right w:val="single" w:sz="4" w:space="0" w:color="auto"/>
            </w:tcBorders>
            <w:hideMark/>
          </w:tcPr>
          <w:p w14:paraId="7245A5D3" w14:textId="77777777" w:rsidR="00D45FEB" w:rsidRPr="00D45FEB" w:rsidRDefault="00D45FEB" w:rsidP="004030DE">
            <w:pPr>
              <w:spacing w:after="0"/>
              <w:ind w:right="253"/>
              <w:jc w:val="both"/>
              <w:rPr>
                <w:rFonts w:ascii="Times New Roman" w:hAnsi="Times New Roman" w:cs="Times New Roman"/>
                <w:sz w:val="20"/>
                <w:szCs w:val="20"/>
              </w:rPr>
            </w:pPr>
            <w:r w:rsidRPr="00D45FEB">
              <w:rPr>
                <w:rFonts w:ascii="Times New Roman" w:hAnsi="Times New Roman" w:cs="Times New Roman"/>
                <w:sz w:val="20"/>
                <w:szCs w:val="20"/>
              </w:rPr>
              <w:t>34</w:t>
            </w:r>
          </w:p>
        </w:tc>
        <w:tc>
          <w:tcPr>
            <w:tcW w:w="500" w:type="dxa"/>
            <w:tcBorders>
              <w:top w:val="single" w:sz="4" w:space="0" w:color="auto"/>
              <w:left w:val="single" w:sz="4" w:space="0" w:color="auto"/>
              <w:bottom w:val="single" w:sz="4" w:space="0" w:color="auto"/>
              <w:right w:val="single" w:sz="4" w:space="0" w:color="auto"/>
            </w:tcBorders>
            <w:hideMark/>
          </w:tcPr>
          <w:p w14:paraId="74F7782D" w14:textId="77777777" w:rsidR="00D45FEB" w:rsidRPr="00D45FEB" w:rsidRDefault="00D45FEB" w:rsidP="004030DE">
            <w:pPr>
              <w:spacing w:after="0"/>
              <w:ind w:right="-148"/>
              <w:jc w:val="both"/>
              <w:rPr>
                <w:rFonts w:ascii="Times New Roman" w:eastAsia="Times New Roman" w:hAnsi="Times New Roman" w:cs="Times New Roman"/>
                <w:sz w:val="20"/>
                <w:szCs w:val="20"/>
              </w:rPr>
            </w:pPr>
            <w:r w:rsidRPr="00D45FEB">
              <w:rPr>
                <w:rFonts w:ascii="Times New Roman" w:eastAsia="Times New Roman" w:hAnsi="Times New Roman" w:cs="Times New Roman"/>
                <w:sz w:val="20"/>
                <w:szCs w:val="20"/>
              </w:rPr>
              <w:t>чел</w:t>
            </w:r>
          </w:p>
        </w:tc>
        <w:tc>
          <w:tcPr>
            <w:tcW w:w="823" w:type="dxa"/>
            <w:tcBorders>
              <w:top w:val="single" w:sz="4" w:space="0" w:color="auto"/>
              <w:left w:val="single" w:sz="4" w:space="0" w:color="auto"/>
              <w:bottom w:val="single" w:sz="4" w:space="0" w:color="auto"/>
              <w:right w:val="single" w:sz="4" w:space="0" w:color="auto"/>
            </w:tcBorders>
            <w:hideMark/>
          </w:tcPr>
          <w:p w14:paraId="54CA3F2C" w14:textId="77777777" w:rsidR="00D45FEB" w:rsidRPr="00D45FEB" w:rsidRDefault="00D45FEB" w:rsidP="004030DE">
            <w:pPr>
              <w:spacing w:after="0"/>
              <w:ind w:right="34"/>
              <w:jc w:val="both"/>
              <w:rPr>
                <w:rFonts w:ascii="Times New Roman" w:eastAsia="Times New Roman" w:hAnsi="Times New Roman" w:cs="Times New Roman"/>
                <w:sz w:val="20"/>
                <w:szCs w:val="20"/>
              </w:rPr>
            </w:pPr>
            <w:r w:rsidRPr="00D45FEB">
              <w:rPr>
                <w:rFonts w:ascii="Times New Roman" w:eastAsia="Times New Roman" w:hAnsi="Times New Roman" w:cs="Times New Roman"/>
                <w:sz w:val="20"/>
                <w:szCs w:val="20"/>
              </w:rPr>
              <w:t xml:space="preserve"> 3</w:t>
            </w:r>
          </w:p>
        </w:tc>
        <w:tc>
          <w:tcPr>
            <w:tcW w:w="1071" w:type="dxa"/>
            <w:tcBorders>
              <w:top w:val="single" w:sz="4" w:space="0" w:color="auto"/>
              <w:left w:val="single" w:sz="4" w:space="0" w:color="auto"/>
              <w:bottom w:val="single" w:sz="4" w:space="0" w:color="auto"/>
              <w:right w:val="single" w:sz="4" w:space="0" w:color="auto"/>
            </w:tcBorders>
            <w:hideMark/>
          </w:tcPr>
          <w:p w14:paraId="6DE65951" w14:textId="77777777" w:rsidR="00D45FEB" w:rsidRPr="00D45FEB" w:rsidRDefault="00D45FEB" w:rsidP="004030DE">
            <w:pPr>
              <w:spacing w:after="0"/>
              <w:ind w:right="34"/>
              <w:jc w:val="both"/>
              <w:rPr>
                <w:rFonts w:ascii="Times New Roman" w:eastAsia="Times New Roman" w:hAnsi="Times New Roman" w:cs="Times New Roman"/>
                <w:sz w:val="20"/>
                <w:szCs w:val="20"/>
              </w:rPr>
            </w:pPr>
            <w:r w:rsidRPr="00D45FEB">
              <w:rPr>
                <w:rFonts w:ascii="Times New Roman" w:eastAsia="Times New Roman" w:hAnsi="Times New Roman" w:cs="Times New Roman"/>
                <w:sz w:val="20"/>
                <w:szCs w:val="20"/>
              </w:rPr>
              <w:t>2</w:t>
            </w:r>
          </w:p>
        </w:tc>
        <w:tc>
          <w:tcPr>
            <w:tcW w:w="992" w:type="dxa"/>
            <w:tcBorders>
              <w:top w:val="single" w:sz="4" w:space="0" w:color="auto"/>
              <w:left w:val="single" w:sz="4" w:space="0" w:color="auto"/>
              <w:bottom w:val="single" w:sz="4" w:space="0" w:color="auto"/>
              <w:right w:val="single" w:sz="4" w:space="0" w:color="auto"/>
            </w:tcBorders>
            <w:hideMark/>
          </w:tcPr>
          <w:p w14:paraId="38FD6C91" w14:textId="77777777" w:rsidR="00D45FEB" w:rsidRPr="00D45FEB" w:rsidRDefault="00D45FEB" w:rsidP="004030DE">
            <w:pPr>
              <w:spacing w:after="0"/>
              <w:ind w:right="34"/>
              <w:jc w:val="both"/>
              <w:rPr>
                <w:rFonts w:ascii="Times New Roman" w:eastAsia="Times New Roman" w:hAnsi="Times New Roman" w:cs="Times New Roman"/>
                <w:sz w:val="20"/>
                <w:szCs w:val="20"/>
              </w:rPr>
            </w:pPr>
            <w:r w:rsidRPr="00D45FEB">
              <w:rPr>
                <w:rFonts w:ascii="Times New Roman" w:eastAsia="Times New Roman" w:hAnsi="Times New Roman" w:cs="Times New Roman"/>
                <w:sz w:val="20"/>
                <w:szCs w:val="20"/>
              </w:rPr>
              <w:t>1</w:t>
            </w:r>
          </w:p>
        </w:tc>
        <w:tc>
          <w:tcPr>
            <w:tcW w:w="1134" w:type="dxa"/>
            <w:tcBorders>
              <w:top w:val="single" w:sz="4" w:space="0" w:color="auto"/>
              <w:left w:val="single" w:sz="4" w:space="0" w:color="auto"/>
              <w:bottom w:val="single" w:sz="4" w:space="0" w:color="auto"/>
              <w:right w:val="single" w:sz="4" w:space="0" w:color="auto"/>
            </w:tcBorders>
            <w:hideMark/>
          </w:tcPr>
          <w:p w14:paraId="6D3ABF21" w14:textId="77777777" w:rsidR="00D45FEB" w:rsidRPr="00D45FEB" w:rsidRDefault="00D45FEB" w:rsidP="004030DE">
            <w:pPr>
              <w:spacing w:after="0"/>
              <w:ind w:right="34"/>
              <w:jc w:val="center"/>
              <w:rPr>
                <w:rFonts w:ascii="Times New Roman" w:eastAsia="Times New Roman" w:hAnsi="Times New Roman" w:cs="Times New Roman"/>
                <w:sz w:val="20"/>
                <w:szCs w:val="20"/>
              </w:rPr>
            </w:pPr>
            <w:r w:rsidRPr="00D45FEB">
              <w:rPr>
                <w:rFonts w:ascii="Times New Roman" w:eastAsia="Times New Roman" w:hAnsi="Times New Roman" w:cs="Times New Roman"/>
                <w:sz w:val="20"/>
                <w:szCs w:val="20"/>
              </w:rPr>
              <w:t>9</w:t>
            </w:r>
          </w:p>
        </w:tc>
        <w:tc>
          <w:tcPr>
            <w:tcW w:w="851" w:type="dxa"/>
            <w:tcBorders>
              <w:top w:val="single" w:sz="4" w:space="0" w:color="auto"/>
              <w:left w:val="single" w:sz="4" w:space="0" w:color="auto"/>
              <w:bottom w:val="single" w:sz="4" w:space="0" w:color="auto"/>
              <w:right w:val="single" w:sz="4" w:space="0" w:color="auto"/>
            </w:tcBorders>
            <w:hideMark/>
          </w:tcPr>
          <w:p w14:paraId="01C347A2" w14:textId="77777777" w:rsidR="00D45FEB" w:rsidRPr="00D45FEB" w:rsidRDefault="00D45FEB" w:rsidP="004030DE">
            <w:pPr>
              <w:spacing w:after="0"/>
              <w:ind w:right="34"/>
              <w:jc w:val="center"/>
              <w:rPr>
                <w:rFonts w:ascii="Times New Roman" w:eastAsia="Times New Roman" w:hAnsi="Times New Roman" w:cs="Times New Roman"/>
                <w:sz w:val="20"/>
                <w:szCs w:val="20"/>
              </w:rPr>
            </w:pPr>
            <w:r w:rsidRPr="00D45FEB">
              <w:rPr>
                <w:rFonts w:ascii="Times New Roman" w:eastAsia="Times New Roman" w:hAnsi="Times New Roman" w:cs="Times New Roman"/>
                <w:sz w:val="20"/>
                <w:szCs w:val="20"/>
              </w:rPr>
              <w:t>23</w:t>
            </w:r>
          </w:p>
        </w:tc>
        <w:tc>
          <w:tcPr>
            <w:tcW w:w="1134" w:type="dxa"/>
            <w:tcBorders>
              <w:top w:val="single" w:sz="4" w:space="0" w:color="auto"/>
              <w:left w:val="single" w:sz="4" w:space="0" w:color="auto"/>
              <w:bottom w:val="single" w:sz="4" w:space="0" w:color="auto"/>
              <w:right w:val="single" w:sz="4" w:space="0" w:color="auto"/>
            </w:tcBorders>
            <w:hideMark/>
          </w:tcPr>
          <w:p w14:paraId="3B9FC208" w14:textId="77777777" w:rsidR="00D45FEB" w:rsidRPr="00D45FEB" w:rsidRDefault="00D45FEB" w:rsidP="004030DE">
            <w:pPr>
              <w:spacing w:after="0"/>
              <w:ind w:right="34"/>
              <w:jc w:val="center"/>
              <w:rPr>
                <w:rFonts w:ascii="Times New Roman" w:eastAsia="Times New Roman" w:hAnsi="Times New Roman" w:cs="Times New Roman"/>
                <w:sz w:val="20"/>
                <w:szCs w:val="20"/>
              </w:rPr>
            </w:pPr>
            <w:r w:rsidRPr="00D45FEB">
              <w:rPr>
                <w:rFonts w:ascii="Times New Roman" w:eastAsia="Times New Roman" w:hAnsi="Times New Roman" w:cs="Times New Roman"/>
                <w:sz w:val="20"/>
                <w:szCs w:val="20"/>
              </w:rPr>
              <w:t>9</w:t>
            </w:r>
          </w:p>
        </w:tc>
        <w:tc>
          <w:tcPr>
            <w:tcW w:w="1134" w:type="dxa"/>
            <w:tcBorders>
              <w:top w:val="single" w:sz="4" w:space="0" w:color="auto"/>
              <w:left w:val="single" w:sz="4" w:space="0" w:color="auto"/>
              <w:bottom w:val="single" w:sz="4" w:space="0" w:color="auto"/>
              <w:right w:val="single" w:sz="4" w:space="0" w:color="auto"/>
            </w:tcBorders>
            <w:hideMark/>
          </w:tcPr>
          <w:p w14:paraId="7AE37EE0" w14:textId="77777777" w:rsidR="00D45FEB" w:rsidRPr="00D45FEB" w:rsidRDefault="00D45FEB" w:rsidP="004030DE">
            <w:pPr>
              <w:spacing w:after="0"/>
              <w:ind w:right="34"/>
              <w:jc w:val="center"/>
              <w:rPr>
                <w:rFonts w:ascii="Times New Roman" w:eastAsia="Times New Roman" w:hAnsi="Times New Roman" w:cs="Times New Roman"/>
                <w:sz w:val="20"/>
                <w:szCs w:val="20"/>
              </w:rPr>
            </w:pPr>
            <w:r w:rsidRPr="00D45FEB">
              <w:rPr>
                <w:rFonts w:ascii="Times New Roman" w:eastAsia="Times New Roman" w:hAnsi="Times New Roman" w:cs="Times New Roman"/>
                <w:sz w:val="20"/>
                <w:szCs w:val="20"/>
              </w:rPr>
              <w:t>6</w:t>
            </w:r>
          </w:p>
        </w:tc>
        <w:tc>
          <w:tcPr>
            <w:tcW w:w="1693" w:type="dxa"/>
            <w:tcBorders>
              <w:top w:val="single" w:sz="4" w:space="0" w:color="auto"/>
              <w:left w:val="single" w:sz="4" w:space="0" w:color="auto"/>
              <w:bottom w:val="single" w:sz="4" w:space="0" w:color="auto"/>
              <w:right w:val="single" w:sz="4" w:space="0" w:color="auto"/>
            </w:tcBorders>
            <w:hideMark/>
          </w:tcPr>
          <w:p w14:paraId="048763A5" w14:textId="77777777" w:rsidR="00D45FEB" w:rsidRPr="00D45FEB" w:rsidRDefault="00D45FEB" w:rsidP="004030DE">
            <w:pPr>
              <w:spacing w:after="0"/>
              <w:ind w:right="34"/>
              <w:jc w:val="center"/>
              <w:rPr>
                <w:rFonts w:ascii="Times New Roman" w:eastAsia="Times New Roman" w:hAnsi="Times New Roman" w:cs="Times New Roman"/>
                <w:sz w:val="20"/>
                <w:szCs w:val="20"/>
              </w:rPr>
            </w:pPr>
            <w:r w:rsidRPr="00D45FEB">
              <w:rPr>
                <w:rFonts w:ascii="Times New Roman" w:eastAsia="Times New Roman" w:hAnsi="Times New Roman" w:cs="Times New Roman"/>
                <w:sz w:val="20"/>
                <w:szCs w:val="20"/>
              </w:rPr>
              <w:t>8</w:t>
            </w:r>
          </w:p>
        </w:tc>
      </w:tr>
      <w:tr w:rsidR="00D45FEB" w:rsidRPr="00D45FEB" w14:paraId="39748443" w14:textId="77777777" w:rsidTr="00196633">
        <w:trPr>
          <w:trHeight w:val="144"/>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14:paraId="65752C79" w14:textId="77777777" w:rsidR="00D45FEB" w:rsidRPr="00D45FEB" w:rsidRDefault="00D45FEB" w:rsidP="004030DE">
            <w:pPr>
              <w:spacing w:after="0" w:line="256" w:lineRule="auto"/>
              <w:rPr>
                <w:rFonts w:ascii="Times New Roman" w:hAnsi="Times New Roman" w:cs="Times New Roman"/>
                <w:sz w:val="20"/>
                <w:szCs w:val="20"/>
              </w:rPr>
            </w:pPr>
          </w:p>
        </w:tc>
        <w:tc>
          <w:tcPr>
            <w:tcW w:w="500" w:type="dxa"/>
            <w:tcBorders>
              <w:top w:val="single" w:sz="4" w:space="0" w:color="auto"/>
              <w:left w:val="single" w:sz="4" w:space="0" w:color="auto"/>
              <w:bottom w:val="single" w:sz="4" w:space="0" w:color="auto"/>
              <w:right w:val="single" w:sz="4" w:space="0" w:color="auto"/>
            </w:tcBorders>
            <w:hideMark/>
          </w:tcPr>
          <w:p w14:paraId="5B380223" w14:textId="77777777" w:rsidR="00D45FEB" w:rsidRPr="00D45FEB" w:rsidRDefault="00D45FEB" w:rsidP="004030DE">
            <w:pPr>
              <w:spacing w:after="0"/>
              <w:ind w:right="253"/>
              <w:jc w:val="both"/>
              <w:rPr>
                <w:rFonts w:ascii="Times New Roman" w:eastAsia="Times New Roman" w:hAnsi="Times New Roman" w:cs="Times New Roman"/>
                <w:sz w:val="20"/>
                <w:szCs w:val="20"/>
              </w:rPr>
            </w:pPr>
            <w:r w:rsidRPr="00D45FEB">
              <w:rPr>
                <w:rFonts w:ascii="Times New Roman" w:eastAsia="Times New Roman" w:hAnsi="Times New Roman" w:cs="Times New Roman"/>
                <w:sz w:val="20"/>
                <w:szCs w:val="20"/>
              </w:rPr>
              <w:t>%</w:t>
            </w:r>
          </w:p>
        </w:tc>
        <w:tc>
          <w:tcPr>
            <w:tcW w:w="823" w:type="dxa"/>
            <w:tcBorders>
              <w:top w:val="single" w:sz="4" w:space="0" w:color="auto"/>
              <w:left w:val="single" w:sz="4" w:space="0" w:color="auto"/>
              <w:bottom w:val="single" w:sz="4" w:space="0" w:color="auto"/>
              <w:right w:val="single" w:sz="4" w:space="0" w:color="auto"/>
            </w:tcBorders>
            <w:hideMark/>
          </w:tcPr>
          <w:p w14:paraId="0EB6CCF0" w14:textId="77777777" w:rsidR="00D45FEB" w:rsidRPr="00D45FEB" w:rsidRDefault="00D45FEB" w:rsidP="004030DE">
            <w:pPr>
              <w:spacing w:after="0"/>
              <w:ind w:right="34"/>
              <w:jc w:val="both"/>
              <w:rPr>
                <w:rFonts w:ascii="Times New Roman" w:eastAsia="Times New Roman" w:hAnsi="Times New Roman" w:cs="Times New Roman"/>
                <w:sz w:val="20"/>
                <w:szCs w:val="20"/>
              </w:rPr>
            </w:pPr>
            <w:r w:rsidRPr="00D45FEB">
              <w:rPr>
                <w:rFonts w:ascii="Times New Roman" w:eastAsia="Times New Roman" w:hAnsi="Times New Roman" w:cs="Times New Roman"/>
                <w:sz w:val="20"/>
                <w:szCs w:val="20"/>
              </w:rPr>
              <w:t>9%</w:t>
            </w:r>
          </w:p>
        </w:tc>
        <w:tc>
          <w:tcPr>
            <w:tcW w:w="1071" w:type="dxa"/>
            <w:tcBorders>
              <w:top w:val="single" w:sz="4" w:space="0" w:color="auto"/>
              <w:left w:val="single" w:sz="4" w:space="0" w:color="auto"/>
              <w:bottom w:val="single" w:sz="4" w:space="0" w:color="auto"/>
              <w:right w:val="single" w:sz="4" w:space="0" w:color="auto"/>
            </w:tcBorders>
            <w:hideMark/>
          </w:tcPr>
          <w:p w14:paraId="15E0CCF6" w14:textId="77777777" w:rsidR="00D45FEB" w:rsidRPr="00D45FEB" w:rsidRDefault="00D45FEB" w:rsidP="004030DE">
            <w:pPr>
              <w:spacing w:after="0"/>
              <w:ind w:right="34"/>
              <w:jc w:val="both"/>
              <w:rPr>
                <w:rFonts w:ascii="Times New Roman" w:eastAsia="Times New Roman" w:hAnsi="Times New Roman" w:cs="Times New Roman"/>
                <w:sz w:val="20"/>
                <w:szCs w:val="20"/>
              </w:rPr>
            </w:pPr>
            <w:r w:rsidRPr="00D45FEB">
              <w:rPr>
                <w:rFonts w:ascii="Times New Roman" w:eastAsia="Times New Roman" w:hAnsi="Times New Roman" w:cs="Times New Roman"/>
                <w:sz w:val="20"/>
                <w:szCs w:val="20"/>
              </w:rPr>
              <w:t>6%</w:t>
            </w:r>
          </w:p>
        </w:tc>
        <w:tc>
          <w:tcPr>
            <w:tcW w:w="992" w:type="dxa"/>
            <w:tcBorders>
              <w:top w:val="single" w:sz="4" w:space="0" w:color="auto"/>
              <w:left w:val="single" w:sz="4" w:space="0" w:color="auto"/>
              <w:bottom w:val="single" w:sz="4" w:space="0" w:color="auto"/>
              <w:right w:val="single" w:sz="4" w:space="0" w:color="auto"/>
            </w:tcBorders>
            <w:hideMark/>
          </w:tcPr>
          <w:p w14:paraId="6C23AE90" w14:textId="77777777" w:rsidR="00D45FEB" w:rsidRPr="00D45FEB" w:rsidRDefault="00D45FEB" w:rsidP="004030DE">
            <w:pPr>
              <w:spacing w:after="0"/>
              <w:ind w:right="34"/>
              <w:jc w:val="both"/>
              <w:rPr>
                <w:rFonts w:ascii="Times New Roman" w:eastAsia="Times New Roman" w:hAnsi="Times New Roman" w:cs="Times New Roman"/>
                <w:sz w:val="20"/>
                <w:szCs w:val="20"/>
              </w:rPr>
            </w:pPr>
            <w:r w:rsidRPr="00D45FEB">
              <w:rPr>
                <w:rFonts w:ascii="Times New Roman" w:eastAsia="Times New Roman" w:hAnsi="Times New Roman" w:cs="Times New Roman"/>
                <w:sz w:val="20"/>
                <w:szCs w:val="20"/>
              </w:rPr>
              <w:t>3%</w:t>
            </w:r>
          </w:p>
        </w:tc>
        <w:tc>
          <w:tcPr>
            <w:tcW w:w="1134" w:type="dxa"/>
            <w:tcBorders>
              <w:top w:val="single" w:sz="4" w:space="0" w:color="auto"/>
              <w:left w:val="single" w:sz="4" w:space="0" w:color="auto"/>
              <w:bottom w:val="single" w:sz="4" w:space="0" w:color="auto"/>
              <w:right w:val="single" w:sz="4" w:space="0" w:color="auto"/>
            </w:tcBorders>
            <w:hideMark/>
          </w:tcPr>
          <w:p w14:paraId="2FECC92B" w14:textId="77777777" w:rsidR="00D45FEB" w:rsidRPr="00D45FEB" w:rsidRDefault="00D45FEB" w:rsidP="004030DE">
            <w:pPr>
              <w:spacing w:after="0"/>
              <w:ind w:right="34"/>
              <w:jc w:val="center"/>
              <w:rPr>
                <w:rFonts w:ascii="Times New Roman" w:eastAsia="Times New Roman" w:hAnsi="Times New Roman" w:cs="Times New Roman"/>
                <w:sz w:val="20"/>
                <w:szCs w:val="20"/>
              </w:rPr>
            </w:pPr>
            <w:r w:rsidRPr="00D45FEB">
              <w:rPr>
                <w:rFonts w:ascii="Times New Roman" w:eastAsia="Times New Roman" w:hAnsi="Times New Roman" w:cs="Times New Roman"/>
                <w:sz w:val="20"/>
                <w:szCs w:val="20"/>
              </w:rPr>
              <w:t>26%</w:t>
            </w:r>
          </w:p>
        </w:tc>
        <w:tc>
          <w:tcPr>
            <w:tcW w:w="851" w:type="dxa"/>
            <w:tcBorders>
              <w:top w:val="single" w:sz="4" w:space="0" w:color="auto"/>
              <w:left w:val="single" w:sz="4" w:space="0" w:color="auto"/>
              <w:bottom w:val="single" w:sz="4" w:space="0" w:color="auto"/>
              <w:right w:val="single" w:sz="4" w:space="0" w:color="auto"/>
            </w:tcBorders>
            <w:hideMark/>
          </w:tcPr>
          <w:p w14:paraId="29EE3E08" w14:textId="77777777" w:rsidR="00D45FEB" w:rsidRPr="00D45FEB" w:rsidRDefault="00D45FEB" w:rsidP="004030DE">
            <w:pPr>
              <w:spacing w:after="0"/>
              <w:ind w:right="34"/>
              <w:jc w:val="center"/>
              <w:rPr>
                <w:rFonts w:ascii="Times New Roman" w:eastAsia="Times New Roman" w:hAnsi="Times New Roman" w:cs="Times New Roman"/>
                <w:sz w:val="20"/>
                <w:szCs w:val="20"/>
              </w:rPr>
            </w:pPr>
            <w:r w:rsidRPr="00D45FEB">
              <w:rPr>
                <w:rFonts w:ascii="Times New Roman" w:eastAsia="Times New Roman" w:hAnsi="Times New Roman" w:cs="Times New Roman"/>
                <w:sz w:val="20"/>
                <w:szCs w:val="20"/>
              </w:rPr>
              <w:t>67%</w:t>
            </w:r>
          </w:p>
        </w:tc>
        <w:tc>
          <w:tcPr>
            <w:tcW w:w="1134" w:type="dxa"/>
            <w:tcBorders>
              <w:top w:val="single" w:sz="4" w:space="0" w:color="auto"/>
              <w:left w:val="single" w:sz="4" w:space="0" w:color="auto"/>
              <w:bottom w:val="single" w:sz="4" w:space="0" w:color="auto"/>
              <w:right w:val="single" w:sz="4" w:space="0" w:color="auto"/>
            </w:tcBorders>
            <w:hideMark/>
          </w:tcPr>
          <w:p w14:paraId="33CE705B" w14:textId="77777777" w:rsidR="00D45FEB" w:rsidRPr="00D45FEB" w:rsidRDefault="00D45FEB" w:rsidP="004030DE">
            <w:pPr>
              <w:spacing w:after="0"/>
              <w:ind w:right="34"/>
              <w:jc w:val="center"/>
              <w:rPr>
                <w:rFonts w:ascii="Times New Roman" w:eastAsia="Times New Roman" w:hAnsi="Times New Roman" w:cs="Times New Roman"/>
                <w:sz w:val="20"/>
                <w:szCs w:val="20"/>
              </w:rPr>
            </w:pPr>
            <w:r w:rsidRPr="00D45FEB">
              <w:rPr>
                <w:rFonts w:ascii="Times New Roman" w:eastAsia="Times New Roman" w:hAnsi="Times New Roman" w:cs="Times New Roman"/>
                <w:sz w:val="20"/>
                <w:szCs w:val="20"/>
              </w:rPr>
              <w:t>26%</w:t>
            </w:r>
          </w:p>
        </w:tc>
        <w:tc>
          <w:tcPr>
            <w:tcW w:w="1134" w:type="dxa"/>
            <w:tcBorders>
              <w:top w:val="single" w:sz="4" w:space="0" w:color="auto"/>
              <w:left w:val="single" w:sz="4" w:space="0" w:color="auto"/>
              <w:bottom w:val="single" w:sz="4" w:space="0" w:color="auto"/>
              <w:right w:val="single" w:sz="4" w:space="0" w:color="auto"/>
            </w:tcBorders>
            <w:hideMark/>
          </w:tcPr>
          <w:p w14:paraId="11B9166C" w14:textId="77777777" w:rsidR="00D45FEB" w:rsidRPr="00D45FEB" w:rsidRDefault="00D45FEB" w:rsidP="004030DE">
            <w:pPr>
              <w:spacing w:after="0"/>
              <w:ind w:right="34"/>
              <w:jc w:val="center"/>
              <w:rPr>
                <w:rFonts w:ascii="Times New Roman" w:eastAsia="Times New Roman" w:hAnsi="Times New Roman" w:cs="Times New Roman"/>
                <w:sz w:val="20"/>
                <w:szCs w:val="20"/>
              </w:rPr>
            </w:pPr>
            <w:r w:rsidRPr="00D45FEB">
              <w:rPr>
                <w:rFonts w:ascii="Times New Roman" w:eastAsia="Times New Roman" w:hAnsi="Times New Roman" w:cs="Times New Roman"/>
                <w:sz w:val="20"/>
                <w:szCs w:val="20"/>
              </w:rPr>
              <w:t>18%</w:t>
            </w:r>
          </w:p>
        </w:tc>
        <w:tc>
          <w:tcPr>
            <w:tcW w:w="1693" w:type="dxa"/>
            <w:tcBorders>
              <w:top w:val="single" w:sz="4" w:space="0" w:color="auto"/>
              <w:left w:val="single" w:sz="4" w:space="0" w:color="auto"/>
              <w:bottom w:val="single" w:sz="4" w:space="0" w:color="auto"/>
              <w:right w:val="single" w:sz="4" w:space="0" w:color="auto"/>
            </w:tcBorders>
            <w:hideMark/>
          </w:tcPr>
          <w:p w14:paraId="049DEC07" w14:textId="77777777" w:rsidR="00D45FEB" w:rsidRPr="00D45FEB" w:rsidRDefault="00D45FEB" w:rsidP="004030DE">
            <w:pPr>
              <w:spacing w:after="0"/>
              <w:ind w:right="34"/>
              <w:jc w:val="center"/>
              <w:rPr>
                <w:rFonts w:ascii="Times New Roman" w:eastAsia="Times New Roman" w:hAnsi="Times New Roman" w:cs="Times New Roman"/>
                <w:sz w:val="20"/>
                <w:szCs w:val="20"/>
              </w:rPr>
            </w:pPr>
            <w:r w:rsidRPr="00D45FEB">
              <w:rPr>
                <w:rFonts w:ascii="Times New Roman" w:eastAsia="Times New Roman" w:hAnsi="Times New Roman" w:cs="Times New Roman"/>
                <w:sz w:val="20"/>
                <w:szCs w:val="20"/>
              </w:rPr>
              <w:t>24%</w:t>
            </w:r>
          </w:p>
        </w:tc>
      </w:tr>
      <w:bookmarkEnd w:id="3"/>
    </w:tbl>
    <w:p w14:paraId="350F5F08" w14:textId="77777777" w:rsidR="0088669F" w:rsidRDefault="0088669F" w:rsidP="00FF41F9">
      <w:pPr>
        <w:tabs>
          <w:tab w:val="left" w:pos="1985"/>
        </w:tabs>
        <w:spacing w:after="0"/>
        <w:ind w:right="-1" w:firstLine="621"/>
        <w:jc w:val="both"/>
        <w:rPr>
          <w:rFonts w:ascii="Times New Roman" w:eastAsia="Times New Roman" w:hAnsi="Times New Roman" w:cs="Times New Roman"/>
          <w:sz w:val="24"/>
          <w:szCs w:val="24"/>
        </w:rPr>
      </w:pPr>
    </w:p>
    <w:p w14:paraId="051E319E" w14:textId="298AB67F" w:rsidR="00FF41F9" w:rsidRPr="00813DDF" w:rsidRDefault="00FF41F9" w:rsidP="00FF41F9">
      <w:pPr>
        <w:tabs>
          <w:tab w:val="left" w:pos="1985"/>
        </w:tabs>
        <w:spacing w:after="0"/>
        <w:ind w:right="-1" w:firstLine="621"/>
        <w:jc w:val="both"/>
        <w:rPr>
          <w:rFonts w:ascii="Times New Roman" w:eastAsia="Times New Roman" w:hAnsi="Times New Roman" w:cs="Times New Roman"/>
          <w:sz w:val="24"/>
          <w:szCs w:val="24"/>
          <w:lang w:val="kk-KZ"/>
        </w:rPr>
      </w:pPr>
      <w:r w:rsidRPr="00813DDF">
        <w:rPr>
          <w:rFonts w:ascii="Times New Roman" w:eastAsia="Times New Roman" w:hAnsi="Times New Roman" w:cs="Times New Roman"/>
          <w:sz w:val="24"/>
          <w:szCs w:val="24"/>
        </w:rPr>
        <w:t>В анализируемом учебном году качественный показатель педагогов по гимназии состав</w:t>
      </w:r>
      <w:r w:rsidR="009054B4">
        <w:rPr>
          <w:rFonts w:ascii="Times New Roman" w:eastAsia="Times New Roman" w:hAnsi="Times New Roman" w:cs="Times New Roman"/>
          <w:sz w:val="24"/>
          <w:szCs w:val="24"/>
        </w:rPr>
        <w:t>ил</w:t>
      </w:r>
      <w:r w:rsidRPr="00813DDF">
        <w:rPr>
          <w:rFonts w:ascii="Times New Roman" w:eastAsia="Times New Roman" w:hAnsi="Times New Roman" w:cs="Times New Roman"/>
          <w:sz w:val="24"/>
          <w:szCs w:val="24"/>
        </w:rPr>
        <w:t xml:space="preserve"> - высшая категория (</w:t>
      </w:r>
      <w:r w:rsidR="00D45FEB">
        <w:rPr>
          <w:rFonts w:ascii="Times New Roman" w:eastAsia="Times New Roman" w:hAnsi="Times New Roman" w:cs="Times New Roman"/>
          <w:sz w:val="24"/>
          <w:szCs w:val="24"/>
        </w:rPr>
        <w:t>6</w:t>
      </w:r>
      <w:r w:rsidRPr="00813DDF">
        <w:rPr>
          <w:rFonts w:ascii="Times New Roman" w:eastAsia="Times New Roman" w:hAnsi="Times New Roman" w:cs="Times New Roman"/>
          <w:sz w:val="24"/>
          <w:szCs w:val="24"/>
          <w:lang w:val="kk-KZ"/>
        </w:rPr>
        <w:t xml:space="preserve"> </w:t>
      </w:r>
      <w:r w:rsidRPr="00813DDF">
        <w:rPr>
          <w:rFonts w:ascii="Times New Roman" w:eastAsia="Times New Roman" w:hAnsi="Times New Roman" w:cs="Times New Roman"/>
          <w:sz w:val="24"/>
          <w:szCs w:val="24"/>
        </w:rPr>
        <w:t>%), педагогов с квалификационным уровнем исследователя (</w:t>
      </w:r>
      <w:r w:rsidR="00D45FEB">
        <w:rPr>
          <w:rFonts w:ascii="Times New Roman" w:eastAsia="Times New Roman" w:hAnsi="Times New Roman" w:cs="Times New Roman"/>
          <w:sz w:val="24"/>
          <w:szCs w:val="24"/>
          <w:lang w:val="kk-KZ"/>
        </w:rPr>
        <w:t>24</w:t>
      </w:r>
      <w:r w:rsidRPr="00813DDF">
        <w:rPr>
          <w:rFonts w:ascii="Times New Roman" w:eastAsia="Times New Roman" w:hAnsi="Times New Roman" w:cs="Times New Roman"/>
          <w:sz w:val="24"/>
          <w:szCs w:val="24"/>
        </w:rPr>
        <w:t>%), педагога-эксперта (</w:t>
      </w:r>
      <w:r w:rsidR="00D45FEB">
        <w:rPr>
          <w:rFonts w:ascii="Times New Roman" w:eastAsia="Times New Roman" w:hAnsi="Times New Roman" w:cs="Times New Roman"/>
          <w:sz w:val="24"/>
          <w:szCs w:val="24"/>
        </w:rPr>
        <w:t>18</w:t>
      </w:r>
      <w:r w:rsidRPr="00813DDF">
        <w:rPr>
          <w:rFonts w:ascii="Times New Roman" w:eastAsia="Times New Roman" w:hAnsi="Times New Roman" w:cs="Times New Roman"/>
          <w:sz w:val="24"/>
          <w:szCs w:val="24"/>
        </w:rPr>
        <w:t>%) и педагога-модератора (</w:t>
      </w:r>
      <w:r w:rsidR="00D45FEB">
        <w:rPr>
          <w:rFonts w:ascii="Times New Roman" w:eastAsia="Times New Roman" w:hAnsi="Times New Roman" w:cs="Times New Roman"/>
          <w:sz w:val="24"/>
          <w:szCs w:val="24"/>
          <w:lang w:val="kk-KZ"/>
        </w:rPr>
        <w:t>26</w:t>
      </w:r>
      <w:r w:rsidRPr="00813DDF">
        <w:rPr>
          <w:rFonts w:ascii="Times New Roman" w:eastAsia="Times New Roman" w:hAnsi="Times New Roman" w:cs="Times New Roman"/>
          <w:sz w:val="24"/>
          <w:szCs w:val="24"/>
        </w:rPr>
        <w:t xml:space="preserve">%) от общего количества педагогов гимназии. </w:t>
      </w:r>
    </w:p>
    <w:p w14:paraId="5B60FEB6" w14:textId="427157E9" w:rsidR="00BE0D11" w:rsidRPr="00401950" w:rsidRDefault="00FF41F9" w:rsidP="00401950">
      <w:pPr>
        <w:tabs>
          <w:tab w:val="left" w:pos="1985"/>
        </w:tabs>
        <w:spacing w:after="0"/>
        <w:ind w:right="-1" w:firstLine="621"/>
        <w:jc w:val="both"/>
        <w:rPr>
          <w:rFonts w:ascii="Times New Roman" w:eastAsia="Times New Roman" w:hAnsi="Times New Roman" w:cs="Times New Roman"/>
          <w:b/>
          <w:sz w:val="24"/>
          <w:szCs w:val="24"/>
        </w:rPr>
      </w:pPr>
      <w:r w:rsidRPr="00813DDF">
        <w:rPr>
          <w:rFonts w:ascii="Times New Roman" w:eastAsia="Times New Roman" w:hAnsi="Times New Roman" w:cs="Times New Roman"/>
          <w:sz w:val="24"/>
          <w:szCs w:val="24"/>
        </w:rPr>
        <w:t xml:space="preserve">Из общего количества учителей, с высшим образованием – </w:t>
      </w:r>
      <w:r w:rsidR="0088669F">
        <w:rPr>
          <w:rFonts w:ascii="Times New Roman" w:eastAsia="Times New Roman" w:hAnsi="Times New Roman" w:cs="Times New Roman"/>
          <w:sz w:val="24"/>
          <w:szCs w:val="24"/>
        </w:rPr>
        <w:t>82</w:t>
      </w:r>
      <w:r w:rsidRPr="00813DDF">
        <w:rPr>
          <w:rFonts w:ascii="Times New Roman" w:eastAsia="Times New Roman" w:hAnsi="Times New Roman" w:cs="Times New Roman"/>
          <w:sz w:val="24"/>
          <w:szCs w:val="24"/>
        </w:rPr>
        <w:t xml:space="preserve">%, со средним специальным – </w:t>
      </w:r>
      <w:r w:rsidR="009B7065">
        <w:rPr>
          <w:rFonts w:ascii="Times New Roman" w:eastAsia="Times New Roman" w:hAnsi="Times New Roman" w:cs="Times New Roman"/>
          <w:sz w:val="24"/>
          <w:szCs w:val="24"/>
          <w:lang w:val="kk-KZ"/>
        </w:rPr>
        <w:t>15</w:t>
      </w:r>
      <w:r w:rsidRPr="00813DDF">
        <w:rPr>
          <w:rFonts w:ascii="Times New Roman" w:eastAsia="Times New Roman" w:hAnsi="Times New Roman" w:cs="Times New Roman"/>
          <w:sz w:val="24"/>
          <w:szCs w:val="24"/>
        </w:rPr>
        <w:t xml:space="preserve"> %, учителя со степенью магистр - </w:t>
      </w:r>
      <w:r w:rsidR="009B7065">
        <w:rPr>
          <w:rFonts w:ascii="Times New Roman" w:eastAsia="Times New Roman" w:hAnsi="Times New Roman" w:cs="Times New Roman"/>
          <w:sz w:val="24"/>
          <w:szCs w:val="24"/>
        </w:rPr>
        <w:t>3</w:t>
      </w:r>
      <w:r w:rsidRPr="00813DDF">
        <w:rPr>
          <w:rFonts w:ascii="Times New Roman" w:eastAsia="Times New Roman" w:hAnsi="Times New Roman" w:cs="Times New Roman"/>
          <w:sz w:val="24"/>
          <w:szCs w:val="24"/>
        </w:rPr>
        <w:t>%</w:t>
      </w:r>
      <w:r w:rsidRPr="00813DDF">
        <w:rPr>
          <w:rFonts w:ascii="Times New Roman" w:eastAsia="Times New Roman" w:hAnsi="Times New Roman" w:cs="Times New Roman"/>
          <w:b/>
          <w:sz w:val="24"/>
          <w:szCs w:val="24"/>
        </w:rPr>
        <w:t>.</w:t>
      </w:r>
    </w:p>
    <w:bookmarkEnd w:id="2"/>
    <w:p w14:paraId="320E281F" w14:textId="70AA0B04" w:rsidR="007941E4" w:rsidRPr="007941E4" w:rsidRDefault="007941E4" w:rsidP="007941E4">
      <w:pPr>
        <w:tabs>
          <w:tab w:val="left" w:pos="1985"/>
        </w:tabs>
        <w:spacing w:after="0"/>
        <w:ind w:right="-1" w:firstLine="621"/>
        <w:jc w:val="right"/>
        <w:rPr>
          <w:rFonts w:ascii="Times New Roman" w:eastAsia="Times New Roman" w:hAnsi="Times New Roman" w:cs="Times New Roman"/>
          <w:bCs/>
          <w:i/>
          <w:iCs/>
        </w:rPr>
      </w:pPr>
      <w:r w:rsidRPr="007941E4">
        <w:rPr>
          <w:rFonts w:ascii="Times New Roman" w:eastAsia="Times New Roman" w:hAnsi="Times New Roman" w:cs="Times New Roman"/>
          <w:bCs/>
          <w:i/>
          <w:iCs/>
        </w:rPr>
        <w:t xml:space="preserve">Таблица 1.2 </w:t>
      </w:r>
    </w:p>
    <w:p w14:paraId="31BF7B5E" w14:textId="1318AAF1" w:rsidR="007941E4" w:rsidRPr="00F13163" w:rsidRDefault="007941E4" w:rsidP="007941E4">
      <w:pPr>
        <w:tabs>
          <w:tab w:val="left" w:pos="1985"/>
        </w:tabs>
        <w:spacing w:after="0"/>
        <w:ind w:right="-1" w:firstLine="621"/>
        <w:jc w:val="center"/>
        <w:rPr>
          <w:rFonts w:ascii="Times New Roman" w:eastAsia="Times New Roman" w:hAnsi="Times New Roman" w:cs="Times New Roman"/>
          <w:b/>
          <w:iCs/>
          <w:sz w:val="20"/>
          <w:szCs w:val="20"/>
        </w:rPr>
      </w:pPr>
      <w:r w:rsidRPr="00F13163">
        <w:rPr>
          <w:rFonts w:ascii="Times New Roman" w:eastAsia="Times New Roman" w:hAnsi="Times New Roman" w:cs="Times New Roman"/>
          <w:b/>
          <w:iCs/>
        </w:rPr>
        <w:t>Распределение педагогов по уровням образования</w:t>
      </w:r>
      <w:r w:rsidR="003030E0">
        <w:rPr>
          <w:rFonts w:ascii="Times New Roman" w:eastAsia="Times New Roman" w:hAnsi="Times New Roman" w:cs="Times New Roman"/>
          <w:b/>
          <w:iCs/>
        </w:rPr>
        <w:t>.</w:t>
      </w:r>
    </w:p>
    <w:tbl>
      <w:tblPr>
        <w:tblStyle w:val="12"/>
        <w:tblW w:w="10052" w:type="dxa"/>
        <w:tblInd w:w="-5" w:type="dxa"/>
        <w:tblLayout w:type="fixed"/>
        <w:tblLook w:val="04A0" w:firstRow="1" w:lastRow="0" w:firstColumn="1" w:lastColumn="0" w:noHBand="0" w:noVBand="1"/>
      </w:tblPr>
      <w:tblGrid>
        <w:gridCol w:w="838"/>
        <w:gridCol w:w="580"/>
        <w:gridCol w:w="1971"/>
        <w:gridCol w:w="1577"/>
        <w:gridCol w:w="1117"/>
        <w:gridCol w:w="1984"/>
        <w:gridCol w:w="1985"/>
      </w:tblGrid>
      <w:tr w:rsidR="007941E4" w:rsidRPr="007941E4" w14:paraId="019C1196" w14:textId="77777777" w:rsidTr="004B32C0">
        <w:tc>
          <w:tcPr>
            <w:tcW w:w="838" w:type="dxa"/>
            <w:vMerge w:val="restart"/>
            <w:hideMark/>
          </w:tcPr>
          <w:p w14:paraId="3F456734" w14:textId="77777777" w:rsidR="007941E4" w:rsidRPr="007941E4" w:rsidRDefault="007941E4" w:rsidP="004030DE">
            <w:pPr>
              <w:ind w:right="34"/>
              <w:jc w:val="both"/>
              <w:rPr>
                <w:rFonts w:ascii="Times New Roman" w:hAnsi="Times New Roman" w:cs="Times New Roman"/>
                <w:b/>
                <w:bCs/>
                <w:sz w:val="20"/>
                <w:szCs w:val="20"/>
              </w:rPr>
            </w:pPr>
            <w:r w:rsidRPr="007941E4">
              <w:rPr>
                <w:rFonts w:ascii="Times New Roman" w:hAnsi="Times New Roman" w:cs="Times New Roman"/>
                <w:b/>
                <w:bCs/>
                <w:sz w:val="20"/>
                <w:szCs w:val="20"/>
              </w:rPr>
              <w:t xml:space="preserve">Всего педагогов </w:t>
            </w:r>
          </w:p>
        </w:tc>
        <w:tc>
          <w:tcPr>
            <w:tcW w:w="580" w:type="dxa"/>
            <w:vMerge w:val="restart"/>
            <w:hideMark/>
          </w:tcPr>
          <w:p w14:paraId="64951D84" w14:textId="77777777" w:rsidR="007941E4" w:rsidRPr="007941E4" w:rsidRDefault="007941E4" w:rsidP="004030DE">
            <w:pPr>
              <w:ind w:right="34"/>
              <w:rPr>
                <w:rFonts w:ascii="Times New Roman" w:hAnsi="Times New Roman" w:cs="Times New Roman"/>
                <w:b/>
                <w:bCs/>
                <w:sz w:val="20"/>
                <w:szCs w:val="20"/>
              </w:rPr>
            </w:pPr>
            <w:r w:rsidRPr="007941E4">
              <w:rPr>
                <w:rFonts w:ascii="Times New Roman" w:hAnsi="Times New Roman" w:cs="Times New Roman"/>
                <w:b/>
                <w:bCs/>
                <w:sz w:val="20"/>
                <w:szCs w:val="20"/>
              </w:rPr>
              <w:t>ед. изм.</w:t>
            </w:r>
          </w:p>
        </w:tc>
        <w:tc>
          <w:tcPr>
            <w:tcW w:w="8634" w:type="dxa"/>
            <w:gridSpan w:val="5"/>
            <w:hideMark/>
          </w:tcPr>
          <w:p w14:paraId="479A32CF" w14:textId="77777777" w:rsidR="007941E4" w:rsidRPr="007941E4" w:rsidRDefault="007941E4" w:rsidP="004030DE">
            <w:pPr>
              <w:ind w:right="34"/>
              <w:jc w:val="center"/>
              <w:rPr>
                <w:rFonts w:ascii="Times New Roman" w:hAnsi="Times New Roman" w:cs="Times New Roman"/>
                <w:b/>
                <w:bCs/>
                <w:sz w:val="20"/>
                <w:szCs w:val="20"/>
              </w:rPr>
            </w:pPr>
            <w:r w:rsidRPr="007941E4">
              <w:rPr>
                <w:rFonts w:ascii="Times New Roman" w:hAnsi="Times New Roman" w:cs="Times New Roman"/>
                <w:b/>
                <w:bCs/>
                <w:sz w:val="20"/>
                <w:szCs w:val="20"/>
              </w:rPr>
              <w:t>в том числе по уровням образования</w:t>
            </w:r>
          </w:p>
        </w:tc>
      </w:tr>
      <w:tr w:rsidR="007941E4" w:rsidRPr="007941E4" w14:paraId="11C3355B" w14:textId="77777777" w:rsidTr="004B32C0">
        <w:trPr>
          <w:trHeight w:val="921"/>
        </w:trPr>
        <w:tc>
          <w:tcPr>
            <w:tcW w:w="838" w:type="dxa"/>
            <w:vMerge/>
            <w:hideMark/>
          </w:tcPr>
          <w:p w14:paraId="5B5B478F" w14:textId="77777777" w:rsidR="007941E4" w:rsidRPr="007941E4" w:rsidRDefault="007941E4" w:rsidP="004030DE">
            <w:pPr>
              <w:spacing w:line="256" w:lineRule="auto"/>
              <w:rPr>
                <w:rFonts w:ascii="Times New Roman" w:hAnsi="Times New Roman" w:cs="Times New Roman"/>
                <w:b/>
                <w:bCs/>
                <w:sz w:val="20"/>
                <w:szCs w:val="20"/>
              </w:rPr>
            </w:pPr>
          </w:p>
        </w:tc>
        <w:tc>
          <w:tcPr>
            <w:tcW w:w="580" w:type="dxa"/>
            <w:vMerge/>
            <w:hideMark/>
          </w:tcPr>
          <w:p w14:paraId="57D52F43" w14:textId="77777777" w:rsidR="007941E4" w:rsidRPr="007941E4" w:rsidRDefault="007941E4" w:rsidP="004030DE">
            <w:pPr>
              <w:spacing w:line="256" w:lineRule="auto"/>
              <w:rPr>
                <w:rFonts w:ascii="Times New Roman" w:hAnsi="Times New Roman" w:cs="Times New Roman"/>
                <w:b/>
                <w:bCs/>
                <w:sz w:val="20"/>
                <w:szCs w:val="20"/>
              </w:rPr>
            </w:pPr>
          </w:p>
        </w:tc>
        <w:tc>
          <w:tcPr>
            <w:tcW w:w="1971" w:type="dxa"/>
            <w:hideMark/>
          </w:tcPr>
          <w:p w14:paraId="2882FB60" w14:textId="77777777" w:rsidR="007941E4" w:rsidRPr="007941E4" w:rsidRDefault="007941E4" w:rsidP="004030DE">
            <w:pPr>
              <w:jc w:val="both"/>
              <w:rPr>
                <w:rFonts w:ascii="Times New Roman" w:hAnsi="Times New Roman" w:cs="Times New Roman"/>
                <w:b/>
                <w:bCs/>
                <w:sz w:val="20"/>
                <w:szCs w:val="20"/>
              </w:rPr>
            </w:pPr>
            <w:r w:rsidRPr="007941E4">
              <w:rPr>
                <w:rFonts w:ascii="Times New Roman" w:eastAsia="Times New Roman" w:hAnsi="Times New Roman" w:cs="Times New Roman"/>
                <w:b/>
                <w:bCs/>
                <w:sz w:val="20"/>
                <w:szCs w:val="20"/>
              </w:rPr>
              <w:t>средне-специальное/ техническое и профессиональное</w:t>
            </w:r>
          </w:p>
        </w:tc>
        <w:tc>
          <w:tcPr>
            <w:tcW w:w="1577" w:type="dxa"/>
            <w:hideMark/>
          </w:tcPr>
          <w:p w14:paraId="43F26A24" w14:textId="77777777" w:rsidR="007941E4" w:rsidRPr="007941E4" w:rsidRDefault="007941E4" w:rsidP="004030DE">
            <w:pPr>
              <w:ind w:left="-108" w:right="-108"/>
              <w:jc w:val="both"/>
              <w:rPr>
                <w:rFonts w:ascii="Times New Roman" w:hAnsi="Times New Roman" w:cs="Times New Roman"/>
                <w:b/>
                <w:bCs/>
                <w:sz w:val="20"/>
                <w:szCs w:val="20"/>
              </w:rPr>
            </w:pPr>
            <w:r w:rsidRPr="007941E4">
              <w:rPr>
                <w:rFonts w:ascii="Times New Roman" w:hAnsi="Times New Roman" w:cs="Times New Roman"/>
                <w:b/>
                <w:bCs/>
                <w:sz w:val="20"/>
                <w:szCs w:val="20"/>
              </w:rPr>
              <w:t>после среднее образование</w:t>
            </w:r>
          </w:p>
        </w:tc>
        <w:tc>
          <w:tcPr>
            <w:tcW w:w="1117" w:type="dxa"/>
            <w:hideMark/>
          </w:tcPr>
          <w:p w14:paraId="45DEBFDE" w14:textId="77777777" w:rsidR="007941E4" w:rsidRPr="007941E4" w:rsidRDefault="007941E4" w:rsidP="004030DE">
            <w:pPr>
              <w:jc w:val="both"/>
              <w:rPr>
                <w:rFonts w:ascii="Times New Roman" w:hAnsi="Times New Roman" w:cs="Times New Roman"/>
                <w:b/>
                <w:bCs/>
                <w:sz w:val="20"/>
                <w:szCs w:val="20"/>
              </w:rPr>
            </w:pPr>
            <w:r w:rsidRPr="007941E4">
              <w:rPr>
                <w:rFonts w:ascii="Times New Roman" w:hAnsi="Times New Roman" w:cs="Times New Roman"/>
                <w:b/>
                <w:bCs/>
                <w:sz w:val="20"/>
                <w:szCs w:val="20"/>
              </w:rPr>
              <w:t>высшее</w:t>
            </w:r>
          </w:p>
        </w:tc>
        <w:tc>
          <w:tcPr>
            <w:tcW w:w="1984" w:type="dxa"/>
            <w:hideMark/>
          </w:tcPr>
          <w:p w14:paraId="0D738ADB" w14:textId="77777777" w:rsidR="007941E4" w:rsidRPr="007941E4" w:rsidRDefault="007941E4" w:rsidP="004030DE">
            <w:pPr>
              <w:jc w:val="both"/>
              <w:rPr>
                <w:rFonts w:ascii="Times New Roman" w:eastAsia="Times New Roman" w:hAnsi="Times New Roman" w:cs="Times New Roman"/>
                <w:b/>
                <w:bCs/>
                <w:sz w:val="20"/>
                <w:szCs w:val="20"/>
              </w:rPr>
            </w:pPr>
            <w:r w:rsidRPr="007941E4">
              <w:rPr>
                <w:rFonts w:ascii="Times New Roman" w:eastAsia="Times New Roman" w:hAnsi="Times New Roman" w:cs="Times New Roman"/>
                <w:b/>
                <w:bCs/>
                <w:sz w:val="20"/>
                <w:szCs w:val="20"/>
              </w:rPr>
              <w:t>послевузовское (магистратура)</w:t>
            </w:r>
          </w:p>
        </w:tc>
        <w:tc>
          <w:tcPr>
            <w:tcW w:w="1985" w:type="dxa"/>
            <w:hideMark/>
          </w:tcPr>
          <w:p w14:paraId="24A2B9EB" w14:textId="77777777" w:rsidR="007941E4" w:rsidRPr="007941E4" w:rsidRDefault="007941E4" w:rsidP="004030DE">
            <w:pPr>
              <w:jc w:val="both"/>
              <w:rPr>
                <w:rFonts w:ascii="Times New Roman" w:eastAsia="Times New Roman" w:hAnsi="Times New Roman" w:cs="Times New Roman"/>
                <w:b/>
                <w:bCs/>
                <w:sz w:val="20"/>
                <w:szCs w:val="20"/>
              </w:rPr>
            </w:pPr>
            <w:r w:rsidRPr="007941E4">
              <w:rPr>
                <w:rFonts w:ascii="Times New Roman" w:eastAsia="Times New Roman" w:hAnsi="Times New Roman" w:cs="Times New Roman"/>
                <w:b/>
                <w:bCs/>
                <w:sz w:val="20"/>
                <w:szCs w:val="20"/>
              </w:rPr>
              <w:t xml:space="preserve">послевузовское (докторантура </w:t>
            </w:r>
            <w:r w:rsidRPr="007941E4">
              <w:rPr>
                <w:rFonts w:ascii="Times New Roman" w:eastAsia="Times New Roman" w:hAnsi="Times New Roman" w:cs="Times New Roman"/>
                <w:b/>
                <w:bCs/>
                <w:sz w:val="20"/>
                <w:szCs w:val="20"/>
                <w:lang w:val="en-US"/>
              </w:rPr>
              <w:t>PhD</w:t>
            </w:r>
            <w:r w:rsidRPr="007941E4">
              <w:rPr>
                <w:rFonts w:ascii="Times New Roman" w:eastAsia="Times New Roman" w:hAnsi="Times New Roman" w:cs="Times New Roman"/>
                <w:b/>
                <w:bCs/>
                <w:sz w:val="20"/>
                <w:szCs w:val="20"/>
              </w:rPr>
              <w:t>)</w:t>
            </w:r>
          </w:p>
        </w:tc>
      </w:tr>
      <w:tr w:rsidR="007941E4" w:rsidRPr="007941E4" w14:paraId="6CD85B3E" w14:textId="77777777" w:rsidTr="004B32C0">
        <w:tc>
          <w:tcPr>
            <w:tcW w:w="838" w:type="dxa"/>
            <w:vMerge w:val="restart"/>
            <w:hideMark/>
          </w:tcPr>
          <w:p w14:paraId="08E29464" w14:textId="77777777" w:rsidR="007941E4" w:rsidRPr="007941E4" w:rsidRDefault="007941E4" w:rsidP="004030DE">
            <w:pPr>
              <w:ind w:right="34"/>
              <w:jc w:val="both"/>
              <w:rPr>
                <w:rFonts w:ascii="Times New Roman" w:hAnsi="Times New Roman" w:cs="Times New Roman"/>
                <w:sz w:val="20"/>
                <w:szCs w:val="20"/>
              </w:rPr>
            </w:pPr>
            <w:r w:rsidRPr="007941E4">
              <w:rPr>
                <w:rFonts w:ascii="Times New Roman" w:hAnsi="Times New Roman" w:cs="Times New Roman"/>
                <w:sz w:val="20"/>
                <w:szCs w:val="20"/>
              </w:rPr>
              <w:t>34</w:t>
            </w:r>
          </w:p>
        </w:tc>
        <w:tc>
          <w:tcPr>
            <w:tcW w:w="580" w:type="dxa"/>
            <w:hideMark/>
          </w:tcPr>
          <w:p w14:paraId="776379DF" w14:textId="77777777" w:rsidR="007941E4" w:rsidRPr="007941E4" w:rsidRDefault="007941E4" w:rsidP="004030DE">
            <w:pPr>
              <w:ind w:right="34"/>
              <w:jc w:val="both"/>
              <w:rPr>
                <w:rFonts w:ascii="Times New Roman" w:eastAsia="Times New Roman" w:hAnsi="Times New Roman" w:cs="Times New Roman"/>
                <w:sz w:val="20"/>
                <w:szCs w:val="20"/>
              </w:rPr>
            </w:pPr>
            <w:r w:rsidRPr="007941E4">
              <w:rPr>
                <w:rFonts w:ascii="Times New Roman" w:eastAsia="Times New Roman" w:hAnsi="Times New Roman" w:cs="Times New Roman"/>
                <w:sz w:val="20"/>
                <w:szCs w:val="20"/>
              </w:rPr>
              <w:t>чел</w:t>
            </w:r>
          </w:p>
        </w:tc>
        <w:tc>
          <w:tcPr>
            <w:tcW w:w="1971" w:type="dxa"/>
            <w:hideMark/>
          </w:tcPr>
          <w:p w14:paraId="3E474D08" w14:textId="77777777" w:rsidR="007941E4" w:rsidRPr="007941E4" w:rsidRDefault="007941E4" w:rsidP="004030DE">
            <w:pPr>
              <w:jc w:val="both"/>
              <w:rPr>
                <w:rFonts w:ascii="Times New Roman" w:eastAsia="Times New Roman" w:hAnsi="Times New Roman" w:cs="Times New Roman"/>
                <w:sz w:val="20"/>
                <w:szCs w:val="20"/>
              </w:rPr>
            </w:pPr>
            <w:r w:rsidRPr="007941E4">
              <w:rPr>
                <w:rFonts w:ascii="Times New Roman" w:eastAsia="Times New Roman" w:hAnsi="Times New Roman" w:cs="Times New Roman"/>
                <w:sz w:val="20"/>
                <w:szCs w:val="20"/>
              </w:rPr>
              <w:t>5</w:t>
            </w:r>
          </w:p>
        </w:tc>
        <w:tc>
          <w:tcPr>
            <w:tcW w:w="1577" w:type="dxa"/>
            <w:hideMark/>
          </w:tcPr>
          <w:p w14:paraId="506310D5" w14:textId="77777777" w:rsidR="007941E4" w:rsidRPr="007941E4" w:rsidRDefault="007941E4" w:rsidP="004030DE">
            <w:pPr>
              <w:jc w:val="both"/>
              <w:rPr>
                <w:rFonts w:ascii="Times New Roman" w:eastAsia="Times New Roman" w:hAnsi="Times New Roman" w:cs="Times New Roman"/>
                <w:sz w:val="20"/>
                <w:szCs w:val="20"/>
              </w:rPr>
            </w:pPr>
            <w:r w:rsidRPr="007941E4">
              <w:rPr>
                <w:rFonts w:ascii="Times New Roman" w:eastAsia="Times New Roman" w:hAnsi="Times New Roman" w:cs="Times New Roman"/>
                <w:sz w:val="20"/>
                <w:szCs w:val="20"/>
              </w:rPr>
              <w:t>0</w:t>
            </w:r>
          </w:p>
        </w:tc>
        <w:tc>
          <w:tcPr>
            <w:tcW w:w="1117" w:type="dxa"/>
            <w:hideMark/>
          </w:tcPr>
          <w:p w14:paraId="0389AEEC" w14:textId="450B651D" w:rsidR="007941E4" w:rsidRPr="007941E4" w:rsidRDefault="007941E4" w:rsidP="004030DE">
            <w:pPr>
              <w:jc w:val="both"/>
              <w:rPr>
                <w:rFonts w:ascii="Times New Roman" w:eastAsia="Times New Roman" w:hAnsi="Times New Roman" w:cs="Times New Roman"/>
                <w:sz w:val="20"/>
                <w:szCs w:val="20"/>
              </w:rPr>
            </w:pPr>
            <w:r w:rsidRPr="007941E4">
              <w:rPr>
                <w:rFonts w:ascii="Times New Roman" w:eastAsia="Times New Roman" w:hAnsi="Times New Roman" w:cs="Times New Roman"/>
                <w:sz w:val="20"/>
                <w:szCs w:val="20"/>
              </w:rPr>
              <w:t>2</w:t>
            </w:r>
            <w:r w:rsidR="009B7065">
              <w:rPr>
                <w:rFonts w:ascii="Times New Roman" w:eastAsia="Times New Roman" w:hAnsi="Times New Roman" w:cs="Times New Roman"/>
                <w:sz w:val="20"/>
                <w:szCs w:val="20"/>
              </w:rPr>
              <w:t>9</w:t>
            </w:r>
          </w:p>
        </w:tc>
        <w:tc>
          <w:tcPr>
            <w:tcW w:w="1984" w:type="dxa"/>
            <w:hideMark/>
          </w:tcPr>
          <w:p w14:paraId="54084AA8" w14:textId="77777777" w:rsidR="007941E4" w:rsidRPr="007941E4" w:rsidRDefault="007941E4" w:rsidP="004030DE">
            <w:pPr>
              <w:jc w:val="both"/>
              <w:rPr>
                <w:rFonts w:ascii="Times New Roman" w:eastAsia="Times New Roman" w:hAnsi="Times New Roman" w:cs="Times New Roman"/>
                <w:sz w:val="20"/>
                <w:szCs w:val="20"/>
              </w:rPr>
            </w:pPr>
            <w:r w:rsidRPr="007941E4">
              <w:rPr>
                <w:rFonts w:ascii="Times New Roman" w:eastAsia="Times New Roman" w:hAnsi="Times New Roman" w:cs="Times New Roman"/>
                <w:sz w:val="20"/>
                <w:szCs w:val="20"/>
              </w:rPr>
              <w:t>1</w:t>
            </w:r>
          </w:p>
        </w:tc>
        <w:tc>
          <w:tcPr>
            <w:tcW w:w="1985" w:type="dxa"/>
            <w:hideMark/>
          </w:tcPr>
          <w:p w14:paraId="5D24EE57" w14:textId="77777777" w:rsidR="007941E4" w:rsidRPr="007941E4" w:rsidRDefault="007941E4" w:rsidP="004030DE">
            <w:pPr>
              <w:jc w:val="center"/>
              <w:rPr>
                <w:rFonts w:ascii="Times New Roman" w:eastAsia="Times New Roman" w:hAnsi="Times New Roman" w:cs="Times New Roman"/>
                <w:sz w:val="20"/>
                <w:szCs w:val="20"/>
              </w:rPr>
            </w:pPr>
            <w:r w:rsidRPr="007941E4">
              <w:rPr>
                <w:rFonts w:ascii="Times New Roman" w:eastAsia="Times New Roman" w:hAnsi="Times New Roman" w:cs="Times New Roman"/>
                <w:sz w:val="20"/>
                <w:szCs w:val="20"/>
              </w:rPr>
              <w:t>0</w:t>
            </w:r>
          </w:p>
        </w:tc>
      </w:tr>
      <w:tr w:rsidR="007941E4" w:rsidRPr="007941E4" w14:paraId="131440BB" w14:textId="77777777" w:rsidTr="004B32C0">
        <w:tc>
          <w:tcPr>
            <w:tcW w:w="838" w:type="dxa"/>
            <w:vMerge/>
            <w:hideMark/>
          </w:tcPr>
          <w:p w14:paraId="433138FB" w14:textId="77777777" w:rsidR="007941E4" w:rsidRPr="007941E4" w:rsidRDefault="007941E4" w:rsidP="004030DE">
            <w:pPr>
              <w:spacing w:line="256" w:lineRule="auto"/>
              <w:rPr>
                <w:rFonts w:ascii="Times New Roman" w:hAnsi="Times New Roman" w:cs="Times New Roman"/>
                <w:sz w:val="20"/>
                <w:szCs w:val="20"/>
              </w:rPr>
            </w:pPr>
          </w:p>
        </w:tc>
        <w:tc>
          <w:tcPr>
            <w:tcW w:w="580" w:type="dxa"/>
            <w:hideMark/>
          </w:tcPr>
          <w:p w14:paraId="5263DEE8" w14:textId="77777777" w:rsidR="007941E4" w:rsidRPr="007941E4" w:rsidRDefault="007941E4" w:rsidP="004030DE">
            <w:pPr>
              <w:ind w:right="34"/>
              <w:jc w:val="both"/>
              <w:rPr>
                <w:rFonts w:ascii="Times New Roman" w:eastAsia="Times New Roman" w:hAnsi="Times New Roman" w:cs="Times New Roman"/>
                <w:sz w:val="20"/>
                <w:szCs w:val="20"/>
              </w:rPr>
            </w:pPr>
            <w:r w:rsidRPr="007941E4">
              <w:rPr>
                <w:rFonts w:ascii="Times New Roman" w:eastAsia="Times New Roman" w:hAnsi="Times New Roman" w:cs="Times New Roman"/>
                <w:sz w:val="20"/>
                <w:szCs w:val="20"/>
              </w:rPr>
              <w:t>%</w:t>
            </w:r>
          </w:p>
        </w:tc>
        <w:tc>
          <w:tcPr>
            <w:tcW w:w="1971" w:type="dxa"/>
            <w:hideMark/>
          </w:tcPr>
          <w:p w14:paraId="5C6B4F6F" w14:textId="77777777" w:rsidR="007941E4" w:rsidRPr="007941E4" w:rsidRDefault="007941E4" w:rsidP="004030DE">
            <w:pPr>
              <w:jc w:val="both"/>
              <w:rPr>
                <w:rFonts w:ascii="Times New Roman" w:eastAsia="Times New Roman" w:hAnsi="Times New Roman" w:cs="Times New Roman"/>
                <w:sz w:val="20"/>
                <w:szCs w:val="20"/>
              </w:rPr>
            </w:pPr>
            <w:r w:rsidRPr="007941E4">
              <w:rPr>
                <w:rFonts w:ascii="Times New Roman" w:eastAsia="Times New Roman" w:hAnsi="Times New Roman" w:cs="Times New Roman"/>
                <w:sz w:val="20"/>
                <w:szCs w:val="20"/>
              </w:rPr>
              <w:t>15%</w:t>
            </w:r>
          </w:p>
        </w:tc>
        <w:tc>
          <w:tcPr>
            <w:tcW w:w="1577" w:type="dxa"/>
            <w:hideMark/>
          </w:tcPr>
          <w:p w14:paraId="1BD33768" w14:textId="77777777" w:rsidR="007941E4" w:rsidRPr="007941E4" w:rsidRDefault="007941E4" w:rsidP="004030DE">
            <w:pPr>
              <w:jc w:val="both"/>
              <w:rPr>
                <w:rFonts w:ascii="Times New Roman" w:eastAsia="Times New Roman" w:hAnsi="Times New Roman" w:cs="Times New Roman"/>
                <w:sz w:val="20"/>
                <w:szCs w:val="20"/>
              </w:rPr>
            </w:pPr>
            <w:r w:rsidRPr="007941E4">
              <w:rPr>
                <w:rFonts w:ascii="Times New Roman" w:eastAsia="Times New Roman" w:hAnsi="Times New Roman" w:cs="Times New Roman"/>
                <w:sz w:val="20"/>
                <w:szCs w:val="20"/>
              </w:rPr>
              <w:t>0</w:t>
            </w:r>
          </w:p>
        </w:tc>
        <w:tc>
          <w:tcPr>
            <w:tcW w:w="1117" w:type="dxa"/>
            <w:hideMark/>
          </w:tcPr>
          <w:p w14:paraId="110161B5" w14:textId="38B1634A" w:rsidR="007941E4" w:rsidRPr="007941E4" w:rsidRDefault="0088669F" w:rsidP="004030DE">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82</w:t>
            </w:r>
            <w:r w:rsidR="007941E4" w:rsidRPr="007941E4">
              <w:rPr>
                <w:rFonts w:ascii="Times New Roman" w:eastAsia="Times New Roman" w:hAnsi="Times New Roman" w:cs="Times New Roman"/>
                <w:sz w:val="20"/>
                <w:szCs w:val="20"/>
              </w:rPr>
              <w:t>%</w:t>
            </w:r>
          </w:p>
        </w:tc>
        <w:tc>
          <w:tcPr>
            <w:tcW w:w="1984" w:type="dxa"/>
            <w:hideMark/>
          </w:tcPr>
          <w:p w14:paraId="7D0E16D2" w14:textId="77777777" w:rsidR="007941E4" w:rsidRPr="007941E4" w:rsidRDefault="007941E4" w:rsidP="004030DE">
            <w:pPr>
              <w:jc w:val="both"/>
              <w:rPr>
                <w:rFonts w:ascii="Times New Roman" w:eastAsia="Times New Roman" w:hAnsi="Times New Roman" w:cs="Times New Roman"/>
                <w:sz w:val="20"/>
                <w:szCs w:val="20"/>
              </w:rPr>
            </w:pPr>
            <w:r w:rsidRPr="007941E4">
              <w:rPr>
                <w:rFonts w:ascii="Times New Roman" w:eastAsia="Times New Roman" w:hAnsi="Times New Roman" w:cs="Times New Roman"/>
                <w:sz w:val="20"/>
                <w:szCs w:val="20"/>
              </w:rPr>
              <w:t>3%</w:t>
            </w:r>
          </w:p>
        </w:tc>
        <w:tc>
          <w:tcPr>
            <w:tcW w:w="1985" w:type="dxa"/>
            <w:hideMark/>
          </w:tcPr>
          <w:p w14:paraId="208E6DBA" w14:textId="77777777" w:rsidR="007941E4" w:rsidRPr="007941E4" w:rsidRDefault="007941E4" w:rsidP="004030DE">
            <w:pPr>
              <w:jc w:val="center"/>
              <w:rPr>
                <w:rFonts w:ascii="Times New Roman" w:eastAsia="Times New Roman" w:hAnsi="Times New Roman" w:cs="Times New Roman"/>
                <w:sz w:val="20"/>
                <w:szCs w:val="20"/>
              </w:rPr>
            </w:pPr>
            <w:r w:rsidRPr="007941E4">
              <w:rPr>
                <w:rFonts w:ascii="Times New Roman" w:eastAsia="Times New Roman" w:hAnsi="Times New Roman" w:cs="Times New Roman"/>
                <w:sz w:val="20"/>
                <w:szCs w:val="20"/>
              </w:rPr>
              <w:t>0</w:t>
            </w:r>
          </w:p>
        </w:tc>
      </w:tr>
    </w:tbl>
    <w:p w14:paraId="113BA48D" w14:textId="3DF79FAE" w:rsidR="00BE0D11" w:rsidRPr="00F13163" w:rsidRDefault="009B7065" w:rsidP="00F13163">
      <w:pPr>
        <w:pStyle w:val="Bodytext20"/>
        <w:shd w:val="clear" w:color="auto" w:fill="auto"/>
        <w:tabs>
          <w:tab w:val="left" w:pos="567"/>
        </w:tabs>
        <w:spacing w:before="0" w:line="240" w:lineRule="auto"/>
        <w:rPr>
          <w:sz w:val="24"/>
          <w:szCs w:val="24"/>
        </w:rPr>
      </w:pPr>
      <w:r w:rsidRPr="0088669F">
        <w:rPr>
          <w:sz w:val="24"/>
          <w:szCs w:val="24"/>
        </w:rPr>
        <w:t xml:space="preserve">Сравнительный анализ за </w:t>
      </w:r>
      <w:r w:rsidRPr="009054B4">
        <w:rPr>
          <w:i/>
          <w:iCs/>
          <w:sz w:val="24"/>
          <w:szCs w:val="24"/>
          <w:u w:val="single"/>
        </w:rPr>
        <w:t>2020 – 2021 и 2021 – 2022 уч</w:t>
      </w:r>
      <w:r w:rsidR="0088669F" w:rsidRPr="009054B4">
        <w:rPr>
          <w:i/>
          <w:iCs/>
          <w:sz w:val="24"/>
          <w:szCs w:val="24"/>
          <w:u w:val="single"/>
        </w:rPr>
        <w:t>.</w:t>
      </w:r>
      <w:r w:rsidRPr="009054B4">
        <w:rPr>
          <w:i/>
          <w:iCs/>
          <w:sz w:val="24"/>
          <w:szCs w:val="24"/>
          <w:u w:val="single"/>
        </w:rPr>
        <w:t xml:space="preserve"> </w:t>
      </w:r>
      <w:r w:rsidR="0088669F" w:rsidRPr="009054B4">
        <w:rPr>
          <w:i/>
          <w:iCs/>
          <w:sz w:val="24"/>
          <w:szCs w:val="24"/>
          <w:u w:val="single"/>
        </w:rPr>
        <w:t>гг</w:t>
      </w:r>
      <w:r w:rsidRPr="0088669F">
        <w:rPr>
          <w:sz w:val="24"/>
          <w:szCs w:val="24"/>
        </w:rPr>
        <w:t xml:space="preserve">, показал увеличение числа педагогов </w:t>
      </w:r>
      <w:r w:rsidR="0088669F">
        <w:rPr>
          <w:sz w:val="24"/>
          <w:szCs w:val="24"/>
        </w:rPr>
        <w:t xml:space="preserve"> </w:t>
      </w:r>
      <w:r w:rsidRPr="0088669F">
        <w:rPr>
          <w:sz w:val="24"/>
          <w:szCs w:val="24"/>
        </w:rPr>
        <w:t>-</w:t>
      </w:r>
      <w:r w:rsidR="0088669F">
        <w:rPr>
          <w:sz w:val="24"/>
          <w:szCs w:val="24"/>
        </w:rPr>
        <w:t xml:space="preserve"> </w:t>
      </w:r>
      <w:r w:rsidRPr="0088669F">
        <w:rPr>
          <w:sz w:val="24"/>
          <w:szCs w:val="24"/>
        </w:rPr>
        <w:t>модераторов</w:t>
      </w:r>
      <w:r w:rsidR="0088669F">
        <w:rPr>
          <w:sz w:val="24"/>
          <w:szCs w:val="24"/>
        </w:rPr>
        <w:t xml:space="preserve"> с</w:t>
      </w:r>
      <w:r w:rsidRPr="0088669F">
        <w:rPr>
          <w:sz w:val="24"/>
          <w:szCs w:val="24"/>
        </w:rPr>
        <w:t xml:space="preserve"> 5 человек до 9 (</w:t>
      </w:r>
      <w:r w:rsidRPr="009054B4">
        <w:rPr>
          <w:i/>
          <w:iCs/>
          <w:sz w:val="24"/>
          <w:szCs w:val="24"/>
          <w:u w:val="single"/>
        </w:rPr>
        <w:t>11%</w:t>
      </w:r>
      <w:r w:rsidRPr="0088669F">
        <w:rPr>
          <w:sz w:val="24"/>
          <w:szCs w:val="24"/>
        </w:rPr>
        <w:t>)</w:t>
      </w:r>
      <w:r w:rsidR="0088669F">
        <w:rPr>
          <w:sz w:val="24"/>
          <w:szCs w:val="24"/>
        </w:rPr>
        <w:t>,  педагогов – экспертов 5 до 6 (</w:t>
      </w:r>
      <w:r w:rsidR="0088669F" w:rsidRPr="009054B4">
        <w:rPr>
          <w:i/>
          <w:iCs/>
          <w:sz w:val="24"/>
          <w:szCs w:val="24"/>
          <w:u w:val="single"/>
        </w:rPr>
        <w:t>3%</w:t>
      </w:r>
      <w:r w:rsidR="0088669F">
        <w:rPr>
          <w:sz w:val="24"/>
          <w:szCs w:val="24"/>
        </w:rPr>
        <w:t>). Повышение квалификации  педагогов осущес</w:t>
      </w:r>
      <w:r w:rsidR="00E2567F">
        <w:rPr>
          <w:sz w:val="24"/>
          <w:szCs w:val="24"/>
        </w:rPr>
        <w:t>твлялось согласно перспективному плану</w:t>
      </w:r>
      <w:r w:rsidR="0088669F">
        <w:rPr>
          <w:sz w:val="24"/>
          <w:szCs w:val="24"/>
        </w:rPr>
        <w:t>.</w:t>
      </w:r>
    </w:p>
    <w:p w14:paraId="2B8EC2A3" w14:textId="34628949" w:rsidR="00BE0D11" w:rsidRPr="00983310" w:rsidRDefault="00BE0D11" w:rsidP="00BE0D11">
      <w:pPr>
        <w:pStyle w:val="a7"/>
        <w:shd w:val="clear" w:color="auto" w:fill="FFFFFF"/>
        <w:ind w:left="0"/>
        <w:rPr>
          <w:rFonts w:ascii="Times New Roman" w:hAnsi="Times New Roman" w:cs="Times New Roman"/>
          <w:i/>
          <w:iCs/>
        </w:rPr>
      </w:pPr>
      <w:r w:rsidRPr="00983310">
        <w:rPr>
          <w:i/>
          <w:iCs/>
        </w:rPr>
        <w:t xml:space="preserve">                     </w:t>
      </w:r>
      <w:r w:rsidR="00F13163" w:rsidRPr="00983310">
        <w:rPr>
          <w:i/>
          <w:iCs/>
        </w:rPr>
        <w:t xml:space="preserve">     </w:t>
      </w:r>
      <w:r w:rsidRPr="00983310">
        <w:rPr>
          <w:i/>
          <w:iCs/>
        </w:rPr>
        <w:t xml:space="preserve">  </w:t>
      </w:r>
      <w:r w:rsidRPr="00983310">
        <w:rPr>
          <w:rFonts w:ascii="Times New Roman" w:hAnsi="Times New Roman" w:cs="Times New Roman"/>
          <w:i/>
          <w:iCs/>
        </w:rPr>
        <w:t>Развитие кадрового потенциала</w:t>
      </w:r>
      <w:r w:rsidR="003030E0">
        <w:rPr>
          <w:rFonts w:ascii="Times New Roman" w:hAnsi="Times New Roman" w:cs="Times New Roman"/>
          <w:i/>
          <w:iCs/>
        </w:rPr>
        <w:t>.</w:t>
      </w:r>
    </w:p>
    <w:p w14:paraId="6249A5FC" w14:textId="1E5D0F3E" w:rsidR="00F13163" w:rsidRPr="00F13163" w:rsidRDefault="00F13163" w:rsidP="00BE0D11">
      <w:pPr>
        <w:pStyle w:val="a7"/>
        <w:shd w:val="clear" w:color="auto" w:fill="FFFFFF"/>
        <w:ind w:left="0"/>
        <w:rPr>
          <w:rFonts w:ascii="Times New Roman" w:hAnsi="Times New Roman" w:cs="Times New Roman"/>
          <w:i/>
          <w:iCs/>
          <w:sz w:val="24"/>
          <w:szCs w:val="24"/>
          <w:u w:val="single"/>
        </w:rPr>
      </w:pPr>
      <w:bookmarkStart w:id="4" w:name="_Hlk124600576"/>
      <w:r w:rsidRPr="0012741D">
        <w:rPr>
          <w:noProof/>
          <w:sz w:val="24"/>
          <w:szCs w:val="24"/>
        </w:rPr>
        <w:drawing>
          <wp:anchor distT="0" distB="0" distL="114300" distR="114300" simplePos="0" relativeHeight="251680256" behindDoc="1" locked="0" layoutInCell="1" allowOverlap="1" wp14:anchorId="75830A3E" wp14:editId="7FAE179A">
            <wp:simplePos x="0" y="0"/>
            <wp:positionH relativeFrom="column">
              <wp:posOffset>32385</wp:posOffset>
            </wp:positionH>
            <wp:positionV relativeFrom="paragraph">
              <wp:posOffset>29210</wp:posOffset>
            </wp:positionV>
            <wp:extent cx="3705225" cy="1952625"/>
            <wp:effectExtent l="0" t="0" r="9525" b="9525"/>
            <wp:wrapTight wrapText="bothSides">
              <wp:wrapPolygon edited="0">
                <wp:start x="0" y="0"/>
                <wp:lineTo x="0" y="21495"/>
                <wp:lineTo x="21544" y="21495"/>
                <wp:lineTo x="21544" y="0"/>
                <wp:lineTo x="0" y="0"/>
              </wp:wrapPolygon>
            </wp:wrapTight>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r w:rsidRPr="00F13163">
        <w:rPr>
          <w:rFonts w:ascii="Times New Roman" w:hAnsi="Times New Roman" w:cs="Times New Roman"/>
          <w:i/>
          <w:iCs/>
          <w:sz w:val="24"/>
          <w:szCs w:val="24"/>
          <w:u w:val="single"/>
        </w:rPr>
        <w:t>Проблемы:</w:t>
      </w:r>
    </w:p>
    <w:p w14:paraId="7FEB9506" w14:textId="77777777" w:rsidR="00E2567F" w:rsidRDefault="00BE0D11" w:rsidP="00E2567F">
      <w:pPr>
        <w:pStyle w:val="a7"/>
        <w:shd w:val="clear" w:color="auto" w:fill="FFFFFF"/>
        <w:ind w:left="0"/>
        <w:jc w:val="both"/>
        <w:rPr>
          <w:rFonts w:ascii="Times New Roman" w:hAnsi="Times New Roman" w:cs="Times New Roman"/>
          <w:iCs/>
          <w:sz w:val="24"/>
          <w:szCs w:val="24"/>
        </w:rPr>
      </w:pPr>
      <w:r w:rsidRPr="0012741D">
        <w:rPr>
          <w:sz w:val="24"/>
          <w:szCs w:val="24"/>
        </w:rPr>
        <w:t xml:space="preserve"> </w:t>
      </w:r>
      <w:r w:rsidR="008168EA">
        <w:rPr>
          <w:rFonts w:ascii="Times New Roman" w:hAnsi="Times New Roman" w:cs="Times New Roman"/>
          <w:iCs/>
          <w:sz w:val="24"/>
          <w:szCs w:val="24"/>
        </w:rPr>
        <w:t>1</w:t>
      </w:r>
      <w:r w:rsidR="008168EA" w:rsidRPr="008168EA">
        <w:rPr>
          <w:rFonts w:ascii="Times New Roman" w:hAnsi="Times New Roman" w:cs="Times New Roman"/>
          <w:iCs/>
          <w:sz w:val="24"/>
          <w:szCs w:val="24"/>
        </w:rPr>
        <w:t>.Недостаток специалистов по естественно-математическому профилю (физики, математики).</w:t>
      </w:r>
    </w:p>
    <w:p w14:paraId="0B4171AF" w14:textId="17DC0EFE" w:rsidR="0088669F" w:rsidRPr="00E2567F" w:rsidRDefault="00E2567F" w:rsidP="00E2567F">
      <w:pPr>
        <w:pStyle w:val="a7"/>
        <w:shd w:val="clear" w:color="auto" w:fill="FFFFFF"/>
        <w:tabs>
          <w:tab w:val="left" w:pos="567"/>
        </w:tabs>
        <w:ind w:left="0"/>
        <w:jc w:val="both"/>
        <w:rPr>
          <w:rFonts w:ascii="Times New Roman" w:hAnsi="Times New Roman" w:cs="Times New Roman"/>
          <w:iCs/>
          <w:sz w:val="24"/>
          <w:szCs w:val="24"/>
        </w:rPr>
      </w:pPr>
      <w:r>
        <w:rPr>
          <w:rFonts w:ascii="Times New Roman" w:hAnsi="Times New Roman" w:cs="Times New Roman"/>
          <w:iCs/>
          <w:sz w:val="24"/>
          <w:szCs w:val="24"/>
        </w:rPr>
        <w:t xml:space="preserve">2. </w:t>
      </w:r>
      <w:r w:rsidRPr="00E2567F">
        <w:rPr>
          <w:rFonts w:ascii="Times New Roman" w:hAnsi="Times New Roman" w:cs="Times New Roman"/>
          <w:iCs/>
          <w:sz w:val="24"/>
          <w:szCs w:val="24"/>
        </w:rPr>
        <w:t xml:space="preserve">Необходимость </w:t>
      </w:r>
      <w:r w:rsidRPr="00E2567F">
        <w:rPr>
          <w:rFonts w:ascii="Times New Roman" w:hAnsi="Times New Roman" w:cs="Times New Roman"/>
          <w:iCs/>
          <w:sz w:val="24"/>
          <w:szCs w:val="24"/>
        </w:rPr>
        <w:tab/>
      </w:r>
      <w:r w:rsidR="008168EA" w:rsidRPr="00E2567F">
        <w:rPr>
          <w:rFonts w:ascii="Times New Roman" w:hAnsi="Times New Roman" w:cs="Times New Roman"/>
          <w:iCs/>
          <w:sz w:val="24"/>
          <w:szCs w:val="24"/>
        </w:rPr>
        <w:t>улучшения качественного состава учителей, что напрямую влияет на повышение качества знаний учащихся</w:t>
      </w:r>
      <w:r w:rsidR="004B5E93">
        <w:rPr>
          <w:rFonts w:ascii="Times New Roman" w:hAnsi="Times New Roman" w:cs="Times New Roman"/>
          <w:iCs/>
          <w:sz w:val="24"/>
          <w:szCs w:val="24"/>
        </w:rPr>
        <w:t>.</w:t>
      </w:r>
    </w:p>
    <w:p w14:paraId="4F244470" w14:textId="0966763D" w:rsidR="008168EA" w:rsidRPr="00D14460" w:rsidRDefault="00D14460" w:rsidP="00D14460">
      <w:pPr>
        <w:pStyle w:val="Bodytext20"/>
        <w:shd w:val="clear" w:color="auto" w:fill="auto"/>
        <w:tabs>
          <w:tab w:val="left" w:pos="567"/>
        </w:tabs>
        <w:spacing w:before="0" w:line="240" w:lineRule="auto"/>
        <w:jc w:val="left"/>
        <w:rPr>
          <w:b/>
          <w:bCs/>
        </w:rPr>
      </w:pPr>
      <w:r>
        <w:rPr>
          <w:b/>
          <w:bCs/>
        </w:rPr>
        <w:t xml:space="preserve"> </w:t>
      </w:r>
      <w:r w:rsidR="008168EA" w:rsidRPr="008168EA">
        <w:rPr>
          <w:bCs/>
          <w:i/>
          <w:iCs/>
          <w:color w:val="000000"/>
          <w:sz w:val="24"/>
          <w:szCs w:val="24"/>
          <w:u w:val="single"/>
        </w:rPr>
        <w:t>Пути решения:</w:t>
      </w:r>
    </w:p>
    <w:p w14:paraId="7B5C564C" w14:textId="18ECB66F" w:rsidR="00F13163" w:rsidRDefault="00E2567F" w:rsidP="00E2567F">
      <w:pPr>
        <w:pStyle w:val="a7"/>
        <w:spacing w:after="0"/>
        <w:ind w:left="1080"/>
        <w:jc w:val="both"/>
        <w:rPr>
          <w:rFonts w:ascii="Times New Roman" w:hAnsi="Times New Roman"/>
          <w:iCs/>
          <w:sz w:val="24"/>
          <w:szCs w:val="24"/>
        </w:rPr>
      </w:pPr>
      <w:r>
        <w:rPr>
          <w:rFonts w:ascii="Times New Roman" w:hAnsi="Times New Roman"/>
          <w:iCs/>
          <w:sz w:val="24"/>
          <w:szCs w:val="24"/>
        </w:rPr>
        <w:t>1.</w:t>
      </w:r>
      <w:bookmarkStart w:id="5" w:name="_Hlk124603398"/>
      <w:r w:rsidR="008168EA" w:rsidRPr="00F13163">
        <w:rPr>
          <w:rFonts w:ascii="Times New Roman" w:hAnsi="Times New Roman"/>
          <w:iCs/>
          <w:sz w:val="24"/>
          <w:szCs w:val="24"/>
        </w:rPr>
        <w:t xml:space="preserve">Повышение категории педагогов </w:t>
      </w:r>
    </w:p>
    <w:p w14:paraId="696F3426" w14:textId="5F69DD51" w:rsidR="00F13163" w:rsidRDefault="008168EA" w:rsidP="00F13163">
      <w:pPr>
        <w:pStyle w:val="a7"/>
        <w:spacing w:after="0"/>
        <w:jc w:val="both"/>
        <w:rPr>
          <w:rFonts w:ascii="Times New Roman" w:hAnsi="Times New Roman"/>
          <w:iCs/>
          <w:sz w:val="24"/>
          <w:szCs w:val="24"/>
        </w:rPr>
      </w:pPr>
      <w:r w:rsidRPr="00F13163">
        <w:rPr>
          <w:rFonts w:ascii="Times New Roman" w:hAnsi="Times New Roman"/>
          <w:iCs/>
          <w:sz w:val="24"/>
          <w:szCs w:val="24"/>
        </w:rPr>
        <w:t>гимназии, прибытие специали</w:t>
      </w:r>
      <w:r w:rsidR="00F13163">
        <w:rPr>
          <w:rFonts w:ascii="Times New Roman" w:hAnsi="Times New Roman"/>
          <w:iCs/>
          <w:sz w:val="24"/>
          <w:szCs w:val="24"/>
        </w:rPr>
        <w:t xml:space="preserve">стами. </w:t>
      </w:r>
    </w:p>
    <w:p w14:paraId="19B4BBB9" w14:textId="1E09F33A" w:rsidR="00D14460" w:rsidRPr="00F13163" w:rsidRDefault="00F13163" w:rsidP="00F13163">
      <w:pPr>
        <w:spacing w:after="0"/>
        <w:jc w:val="both"/>
        <w:rPr>
          <w:rFonts w:ascii="Times New Roman" w:hAnsi="Times New Roman"/>
          <w:i/>
          <w:sz w:val="24"/>
          <w:szCs w:val="24"/>
        </w:rPr>
      </w:pPr>
      <w:r>
        <w:rPr>
          <w:rFonts w:ascii="Times New Roman" w:hAnsi="Times New Roman"/>
          <w:iCs/>
          <w:sz w:val="24"/>
          <w:szCs w:val="24"/>
        </w:rPr>
        <w:t xml:space="preserve">           </w:t>
      </w:r>
      <w:r w:rsidRPr="00F13163">
        <w:rPr>
          <w:rFonts w:ascii="Times New Roman" w:hAnsi="Times New Roman"/>
          <w:iCs/>
          <w:sz w:val="24"/>
          <w:szCs w:val="24"/>
        </w:rPr>
        <w:t xml:space="preserve">                           </w:t>
      </w:r>
      <w:r w:rsidRPr="000227B4">
        <w:rPr>
          <w:rFonts w:ascii="Times New Roman" w:hAnsi="Times New Roman"/>
          <w:i/>
          <w:szCs w:val="24"/>
        </w:rPr>
        <w:t xml:space="preserve">Диаграмма 1                               </w:t>
      </w:r>
      <w:r w:rsidR="00983310" w:rsidRPr="000227B4">
        <w:rPr>
          <w:rFonts w:ascii="Times New Roman" w:hAnsi="Times New Roman"/>
          <w:i/>
          <w:szCs w:val="24"/>
        </w:rPr>
        <w:t xml:space="preserve">  </w:t>
      </w:r>
      <w:r w:rsidRPr="000227B4">
        <w:rPr>
          <w:rFonts w:ascii="Times New Roman" w:hAnsi="Times New Roman"/>
          <w:i/>
          <w:szCs w:val="24"/>
        </w:rPr>
        <w:t xml:space="preserve"> </w:t>
      </w:r>
      <w:r w:rsidR="00983310">
        <w:rPr>
          <w:rFonts w:ascii="Times New Roman" w:hAnsi="Times New Roman"/>
          <w:i/>
          <w:sz w:val="24"/>
          <w:szCs w:val="24"/>
        </w:rPr>
        <w:t xml:space="preserve">2. </w:t>
      </w:r>
      <w:r w:rsidR="008168EA" w:rsidRPr="00F13163">
        <w:rPr>
          <w:rFonts w:ascii="Times New Roman" w:eastAsia="Times New Roman" w:hAnsi="Times New Roman"/>
          <w:iCs/>
          <w:sz w:val="24"/>
          <w:szCs w:val="24"/>
        </w:rPr>
        <w:t>Пополнение педагогического коллектива, с акцентом на преподавателей естественнонаучного цикла, которое будет осуществляться за счет приема молодых специа</w:t>
      </w:r>
      <w:r w:rsidR="00D14460" w:rsidRPr="00F13163">
        <w:rPr>
          <w:rFonts w:ascii="Times New Roman" w:eastAsia="Times New Roman" w:hAnsi="Times New Roman"/>
          <w:iCs/>
          <w:sz w:val="24"/>
          <w:szCs w:val="24"/>
        </w:rPr>
        <w:t>листов</w:t>
      </w:r>
    </w:p>
    <w:bookmarkEnd w:id="4"/>
    <w:bookmarkEnd w:id="5"/>
    <w:p w14:paraId="728B58CD" w14:textId="77777777" w:rsidR="009C4A2D" w:rsidRDefault="009C4A2D" w:rsidP="00BE0D11">
      <w:pPr>
        <w:pStyle w:val="Bodytext20"/>
        <w:shd w:val="clear" w:color="auto" w:fill="auto"/>
        <w:tabs>
          <w:tab w:val="left" w:pos="567"/>
        </w:tabs>
        <w:spacing w:before="0" w:line="240" w:lineRule="auto"/>
        <w:rPr>
          <w:b/>
          <w:bCs/>
          <w:i/>
          <w:iCs/>
          <w:sz w:val="24"/>
          <w:szCs w:val="24"/>
        </w:rPr>
      </w:pPr>
    </w:p>
    <w:p w14:paraId="19624C60" w14:textId="3AEA1F70" w:rsidR="00BE0D11" w:rsidRPr="00F13163" w:rsidRDefault="00F13163" w:rsidP="00BE0D11">
      <w:pPr>
        <w:pStyle w:val="Bodytext20"/>
        <w:shd w:val="clear" w:color="auto" w:fill="auto"/>
        <w:tabs>
          <w:tab w:val="left" w:pos="567"/>
        </w:tabs>
        <w:spacing w:before="0" w:line="240" w:lineRule="auto"/>
        <w:rPr>
          <w:b/>
          <w:bCs/>
          <w:i/>
          <w:iCs/>
          <w:sz w:val="24"/>
          <w:szCs w:val="24"/>
        </w:rPr>
      </w:pPr>
      <w:r w:rsidRPr="00F13163">
        <w:rPr>
          <w:b/>
          <w:bCs/>
          <w:i/>
          <w:iCs/>
          <w:sz w:val="24"/>
          <w:szCs w:val="24"/>
        </w:rPr>
        <w:t>Контингент учащихся</w:t>
      </w:r>
      <w:r>
        <w:rPr>
          <w:b/>
          <w:bCs/>
          <w:i/>
          <w:iCs/>
          <w:sz w:val="24"/>
          <w:szCs w:val="24"/>
        </w:rPr>
        <w:t>.</w:t>
      </w:r>
      <w:r w:rsidRPr="00F13163">
        <w:rPr>
          <w:b/>
          <w:bCs/>
          <w:i/>
          <w:iCs/>
          <w:sz w:val="24"/>
          <w:szCs w:val="24"/>
        </w:rPr>
        <w:t xml:space="preserve"> </w:t>
      </w:r>
      <w:r w:rsidR="00D14460" w:rsidRPr="00F13163">
        <w:rPr>
          <w:b/>
          <w:bCs/>
          <w:i/>
          <w:iCs/>
          <w:sz w:val="24"/>
          <w:szCs w:val="24"/>
        </w:rPr>
        <w:t xml:space="preserve">       </w:t>
      </w:r>
      <w:r w:rsidR="0088669F" w:rsidRPr="00F13163">
        <w:rPr>
          <w:b/>
          <w:bCs/>
          <w:i/>
          <w:iCs/>
          <w:sz w:val="24"/>
          <w:szCs w:val="24"/>
        </w:rPr>
        <w:t xml:space="preserve"> </w:t>
      </w:r>
    </w:p>
    <w:p w14:paraId="63BFEE1C" w14:textId="7379757A" w:rsidR="006049A0" w:rsidRDefault="00F13163" w:rsidP="00F13163">
      <w:pPr>
        <w:pStyle w:val="Bodytext20"/>
        <w:shd w:val="clear" w:color="auto" w:fill="auto"/>
        <w:tabs>
          <w:tab w:val="left" w:pos="567"/>
        </w:tabs>
        <w:spacing w:before="0" w:line="274" w:lineRule="exact"/>
        <w:rPr>
          <w:sz w:val="24"/>
          <w:szCs w:val="24"/>
        </w:rPr>
      </w:pPr>
      <w:r>
        <w:rPr>
          <w:bCs/>
          <w:sz w:val="24"/>
          <w:szCs w:val="24"/>
        </w:rPr>
        <w:t xml:space="preserve">         </w:t>
      </w:r>
      <w:r w:rsidR="006049A0" w:rsidRPr="00F13163">
        <w:rPr>
          <w:bCs/>
          <w:sz w:val="24"/>
          <w:szCs w:val="24"/>
        </w:rPr>
        <w:t>На начало 2021 - 2022 уч.года</w:t>
      </w:r>
      <w:r w:rsidR="006049A0" w:rsidRPr="00813DDF">
        <w:rPr>
          <w:sz w:val="24"/>
          <w:szCs w:val="24"/>
        </w:rPr>
        <w:t xml:space="preserve"> отмечается увеличение контингента уч-ся по сравнению </w:t>
      </w:r>
      <w:r w:rsidR="006049A0" w:rsidRPr="005E1A06">
        <w:rPr>
          <w:i/>
          <w:sz w:val="24"/>
          <w:szCs w:val="24"/>
          <w:u w:val="single"/>
        </w:rPr>
        <w:t>с 2020-2021уч</w:t>
      </w:r>
      <w:r w:rsidR="006049A0" w:rsidRPr="00813DDF">
        <w:rPr>
          <w:sz w:val="24"/>
          <w:szCs w:val="24"/>
        </w:rPr>
        <w:t xml:space="preserve">. годом </w:t>
      </w:r>
      <w:r w:rsidR="006049A0" w:rsidRPr="005E1A06">
        <w:rPr>
          <w:i/>
          <w:sz w:val="24"/>
          <w:szCs w:val="24"/>
          <w:u w:val="single"/>
        </w:rPr>
        <w:t>на 21</w:t>
      </w:r>
      <w:r w:rsidR="006049A0" w:rsidRPr="00813DDF">
        <w:rPr>
          <w:sz w:val="24"/>
          <w:szCs w:val="24"/>
        </w:rPr>
        <w:t xml:space="preserve"> учащихся. В течение года прибыло </w:t>
      </w:r>
      <w:r w:rsidR="006049A0" w:rsidRPr="005E1A06">
        <w:rPr>
          <w:i/>
          <w:sz w:val="24"/>
          <w:szCs w:val="24"/>
          <w:u w:val="single"/>
        </w:rPr>
        <w:t>19</w:t>
      </w:r>
      <w:r w:rsidR="006049A0">
        <w:rPr>
          <w:sz w:val="24"/>
          <w:szCs w:val="24"/>
        </w:rPr>
        <w:t xml:space="preserve"> </w:t>
      </w:r>
      <w:r w:rsidR="006049A0" w:rsidRPr="00813DDF">
        <w:rPr>
          <w:sz w:val="24"/>
          <w:szCs w:val="24"/>
        </w:rPr>
        <w:t xml:space="preserve">уч-ся, отсев составил </w:t>
      </w:r>
      <w:r w:rsidR="006049A0" w:rsidRPr="005E1A06">
        <w:rPr>
          <w:i/>
          <w:sz w:val="24"/>
          <w:szCs w:val="24"/>
          <w:u w:val="single"/>
        </w:rPr>
        <w:t>31</w:t>
      </w:r>
      <w:r w:rsidR="006049A0" w:rsidRPr="00813DDF">
        <w:rPr>
          <w:sz w:val="24"/>
          <w:szCs w:val="24"/>
        </w:rPr>
        <w:t xml:space="preserve"> человек. </w:t>
      </w:r>
    </w:p>
    <w:p w14:paraId="7CB354E7" w14:textId="6666DA32" w:rsidR="00FA1A23" w:rsidRPr="00F13163" w:rsidRDefault="00FA1A23" w:rsidP="00FA1A23">
      <w:pPr>
        <w:pStyle w:val="Bodytext20"/>
        <w:shd w:val="clear" w:color="auto" w:fill="auto"/>
        <w:tabs>
          <w:tab w:val="left" w:pos="567"/>
        </w:tabs>
        <w:spacing w:before="0" w:line="274" w:lineRule="exact"/>
        <w:jc w:val="right"/>
        <w:rPr>
          <w:i/>
          <w:szCs w:val="28"/>
        </w:rPr>
      </w:pPr>
      <w:r w:rsidRPr="00F13163">
        <w:rPr>
          <w:i/>
          <w:szCs w:val="28"/>
        </w:rPr>
        <w:t>Таблица 1</w:t>
      </w:r>
      <w:r w:rsidR="00F13163">
        <w:rPr>
          <w:i/>
          <w:szCs w:val="28"/>
        </w:rPr>
        <w:t>.3</w:t>
      </w:r>
    </w:p>
    <w:p w14:paraId="5BF75F13" w14:textId="11D9B38F" w:rsidR="00FA1A23" w:rsidRPr="00F13163" w:rsidRDefault="00FA1A23" w:rsidP="00FA1A23">
      <w:pPr>
        <w:pStyle w:val="Bodytext20"/>
        <w:shd w:val="clear" w:color="auto" w:fill="auto"/>
        <w:tabs>
          <w:tab w:val="left" w:pos="567"/>
        </w:tabs>
        <w:spacing w:before="0" w:line="274" w:lineRule="exact"/>
        <w:jc w:val="center"/>
        <w:rPr>
          <w:b/>
          <w:szCs w:val="28"/>
        </w:rPr>
      </w:pPr>
      <w:r w:rsidRPr="00F13163">
        <w:rPr>
          <w:b/>
          <w:szCs w:val="28"/>
        </w:rPr>
        <w:t>Контингент учащихся</w:t>
      </w:r>
    </w:p>
    <w:tbl>
      <w:tblPr>
        <w:tblStyle w:val="12"/>
        <w:tblW w:w="10314" w:type="dxa"/>
        <w:tblLayout w:type="fixed"/>
        <w:tblLook w:val="04A0" w:firstRow="1" w:lastRow="0" w:firstColumn="1" w:lastColumn="0" w:noHBand="0" w:noVBand="1"/>
      </w:tblPr>
      <w:tblGrid>
        <w:gridCol w:w="3227"/>
        <w:gridCol w:w="1843"/>
        <w:gridCol w:w="1733"/>
        <w:gridCol w:w="1417"/>
        <w:gridCol w:w="2094"/>
      </w:tblGrid>
      <w:tr w:rsidR="006049A0" w:rsidRPr="00F13163" w14:paraId="7978FFED" w14:textId="77777777" w:rsidTr="00FA1A23">
        <w:trPr>
          <w:trHeight w:val="203"/>
        </w:trPr>
        <w:tc>
          <w:tcPr>
            <w:tcW w:w="3227" w:type="dxa"/>
            <w:hideMark/>
          </w:tcPr>
          <w:p w14:paraId="4FCEE6A8" w14:textId="77777777" w:rsidR="006049A0" w:rsidRPr="00F13163" w:rsidRDefault="006049A0" w:rsidP="006049A0">
            <w:pPr>
              <w:jc w:val="center"/>
              <w:rPr>
                <w:rFonts w:ascii="Times New Roman" w:eastAsia="Times New Roman" w:hAnsi="Times New Roman" w:cs="Times New Roman"/>
                <w:sz w:val="20"/>
                <w:szCs w:val="20"/>
              </w:rPr>
            </w:pPr>
            <w:r w:rsidRPr="00F13163">
              <w:rPr>
                <w:rFonts w:ascii="Times New Roman" w:eastAsia="Times New Roman" w:hAnsi="Times New Roman" w:cs="Times New Roman"/>
                <w:sz w:val="20"/>
                <w:szCs w:val="20"/>
              </w:rPr>
              <w:t> </w:t>
            </w:r>
            <w:r w:rsidRPr="00F13163">
              <w:rPr>
                <w:rFonts w:ascii="Times New Roman" w:eastAsia="Times New Roman" w:hAnsi="Times New Roman" w:cs="Times New Roman"/>
                <w:b/>
                <w:bCs/>
                <w:color w:val="000000"/>
                <w:sz w:val="20"/>
                <w:szCs w:val="20"/>
              </w:rPr>
              <w:t>Учебный год</w:t>
            </w:r>
          </w:p>
        </w:tc>
        <w:tc>
          <w:tcPr>
            <w:tcW w:w="1843" w:type="dxa"/>
            <w:hideMark/>
          </w:tcPr>
          <w:p w14:paraId="4F739DA3" w14:textId="77777777" w:rsidR="006049A0" w:rsidRPr="00F13163" w:rsidRDefault="006049A0" w:rsidP="006049A0">
            <w:pPr>
              <w:jc w:val="center"/>
              <w:rPr>
                <w:rFonts w:ascii="Times New Roman" w:eastAsia="Times New Roman" w:hAnsi="Times New Roman" w:cs="Times New Roman"/>
                <w:sz w:val="20"/>
                <w:szCs w:val="20"/>
              </w:rPr>
            </w:pPr>
            <w:r w:rsidRPr="00F13163">
              <w:rPr>
                <w:rFonts w:ascii="Times New Roman" w:eastAsia="Times New Roman" w:hAnsi="Times New Roman" w:cs="Times New Roman"/>
                <w:b/>
                <w:bCs/>
                <w:color w:val="000000"/>
                <w:sz w:val="20"/>
                <w:szCs w:val="20"/>
              </w:rPr>
              <w:t>На начало года</w:t>
            </w:r>
          </w:p>
        </w:tc>
        <w:tc>
          <w:tcPr>
            <w:tcW w:w="1733" w:type="dxa"/>
            <w:hideMark/>
          </w:tcPr>
          <w:p w14:paraId="2173518E" w14:textId="77777777" w:rsidR="006049A0" w:rsidRPr="00F13163" w:rsidRDefault="006049A0" w:rsidP="006049A0">
            <w:pPr>
              <w:jc w:val="center"/>
              <w:rPr>
                <w:rFonts w:ascii="Times New Roman" w:eastAsia="Times New Roman" w:hAnsi="Times New Roman" w:cs="Times New Roman"/>
                <w:sz w:val="20"/>
                <w:szCs w:val="20"/>
              </w:rPr>
            </w:pPr>
            <w:r w:rsidRPr="00F13163">
              <w:rPr>
                <w:rFonts w:ascii="Times New Roman" w:eastAsia="Times New Roman" w:hAnsi="Times New Roman" w:cs="Times New Roman"/>
                <w:b/>
                <w:bCs/>
                <w:color w:val="000000"/>
                <w:sz w:val="20"/>
                <w:szCs w:val="20"/>
              </w:rPr>
              <w:t>На конец года </w:t>
            </w:r>
          </w:p>
        </w:tc>
        <w:tc>
          <w:tcPr>
            <w:tcW w:w="1417" w:type="dxa"/>
            <w:hideMark/>
          </w:tcPr>
          <w:p w14:paraId="600C782B" w14:textId="77777777" w:rsidR="006049A0" w:rsidRPr="00F13163" w:rsidRDefault="006049A0" w:rsidP="006049A0">
            <w:pPr>
              <w:jc w:val="center"/>
              <w:rPr>
                <w:rFonts w:ascii="Times New Roman" w:eastAsia="Times New Roman" w:hAnsi="Times New Roman" w:cs="Times New Roman"/>
                <w:sz w:val="20"/>
                <w:szCs w:val="20"/>
              </w:rPr>
            </w:pPr>
            <w:r w:rsidRPr="00F13163">
              <w:rPr>
                <w:rFonts w:ascii="Times New Roman" w:eastAsia="Times New Roman" w:hAnsi="Times New Roman" w:cs="Times New Roman"/>
                <w:b/>
                <w:bCs/>
                <w:color w:val="000000"/>
                <w:sz w:val="20"/>
                <w:szCs w:val="20"/>
              </w:rPr>
              <w:t>Прибыло </w:t>
            </w:r>
          </w:p>
        </w:tc>
        <w:tc>
          <w:tcPr>
            <w:tcW w:w="2094" w:type="dxa"/>
            <w:hideMark/>
          </w:tcPr>
          <w:p w14:paraId="596B03AE" w14:textId="77777777" w:rsidR="006049A0" w:rsidRPr="00F13163" w:rsidRDefault="006049A0" w:rsidP="006049A0">
            <w:pPr>
              <w:jc w:val="center"/>
              <w:rPr>
                <w:rFonts w:ascii="Times New Roman" w:eastAsia="Times New Roman" w:hAnsi="Times New Roman" w:cs="Times New Roman"/>
                <w:sz w:val="20"/>
                <w:szCs w:val="20"/>
              </w:rPr>
            </w:pPr>
            <w:r w:rsidRPr="00F13163">
              <w:rPr>
                <w:rFonts w:ascii="Times New Roman" w:eastAsia="Times New Roman" w:hAnsi="Times New Roman" w:cs="Times New Roman"/>
                <w:b/>
                <w:bCs/>
                <w:color w:val="000000"/>
                <w:sz w:val="20"/>
                <w:szCs w:val="20"/>
              </w:rPr>
              <w:t>Убыло </w:t>
            </w:r>
          </w:p>
        </w:tc>
      </w:tr>
      <w:tr w:rsidR="006049A0" w:rsidRPr="00F13163" w14:paraId="67DE6C42" w14:textId="77777777" w:rsidTr="00FA1A23">
        <w:trPr>
          <w:trHeight w:val="222"/>
        </w:trPr>
        <w:tc>
          <w:tcPr>
            <w:tcW w:w="3227" w:type="dxa"/>
            <w:hideMark/>
          </w:tcPr>
          <w:p w14:paraId="31FF1F82" w14:textId="77777777" w:rsidR="006049A0" w:rsidRPr="00F13163" w:rsidRDefault="006049A0" w:rsidP="006049A0">
            <w:pPr>
              <w:jc w:val="center"/>
              <w:rPr>
                <w:rFonts w:ascii="Times New Roman" w:eastAsia="Times New Roman" w:hAnsi="Times New Roman" w:cs="Times New Roman"/>
                <w:sz w:val="20"/>
                <w:szCs w:val="20"/>
              </w:rPr>
            </w:pPr>
            <w:r w:rsidRPr="00F13163">
              <w:rPr>
                <w:rFonts w:ascii="Times New Roman" w:eastAsia="Times New Roman" w:hAnsi="Times New Roman" w:cs="Times New Roman"/>
                <w:color w:val="000000"/>
                <w:sz w:val="20"/>
                <w:szCs w:val="20"/>
              </w:rPr>
              <w:t>2019-2020</w:t>
            </w:r>
          </w:p>
        </w:tc>
        <w:tc>
          <w:tcPr>
            <w:tcW w:w="1843" w:type="dxa"/>
            <w:hideMark/>
          </w:tcPr>
          <w:p w14:paraId="2368942C" w14:textId="77777777" w:rsidR="006049A0" w:rsidRPr="00F13163" w:rsidRDefault="006049A0" w:rsidP="006049A0">
            <w:pPr>
              <w:jc w:val="center"/>
              <w:rPr>
                <w:rFonts w:ascii="Times New Roman" w:eastAsia="Times New Roman" w:hAnsi="Times New Roman" w:cs="Times New Roman"/>
                <w:sz w:val="20"/>
                <w:szCs w:val="20"/>
              </w:rPr>
            </w:pPr>
            <w:r w:rsidRPr="00F13163">
              <w:rPr>
                <w:rFonts w:ascii="Times New Roman" w:eastAsia="Times New Roman" w:hAnsi="Times New Roman" w:cs="Times New Roman"/>
                <w:color w:val="000000"/>
                <w:sz w:val="20"/>
                <w:szCs w:val="20"/>
              </w:rPr>
              <w:t>415</w:t>
            </w:r>
          </w:p>
        </w:tc>
        <w:tc>
          <w:tcPr>
            <w:tcW w:w="1733" w:type="dxa"/>
            <w:hideMark/>
          </w:tcPr>
          <w:p w14:paraId="7E091C92" w14:textId="77777777" w:rsidR="006049A0" w:rsidRPr="00F13163" w:rsidRDefault="006049A0" w:rsidP="006049A0">
            <w:pPr>
              <w:jc w:val="center"/>
              <w:rPr>
                <w:rFonts w:ascii="Times New Roman" w:eastAsia="Times New Roman" w:hAnsi="Times New Roman" w:cs="Times New Roman"/>
                <w:sz w:val="20"/>
                <w:szCs w:val="20"/>
              </w:rPr>
            </w:pPr>
            <w:r w:rsidRPr="00F13163">
              <w:rPr>
                <w:rFonts w:ascii="Times New Roman" w:eastAsia="Times New Roman" w:hAnsi="Times New Roman" w:cs="Times New Roman"/>
                <w:color w:val="000000"/>
                <w:sz w:val="20"/>
                <w:szCs w:val="20"/>
              </w:rPr>
              <w:t>368</w:t>
            </w:r>
          </w:p>
        </w:tc>
        <w:tc>
          <w:tcPr>
            <w:tcW w:w="1417" w:type="dxa"/>
            <w:hideMark/>
          </w:tcPr>
          <w:p w14:paraId="3E99FCE8" w14:textId="77777777" w:rsidR="006049A0" w:rsidRPr="00F13163" w:rsidRDefault="006049A0" w:rsidP="006049A0">
            <w:pPr>
              <w:jc w:val="center"/>
              <w:rPr>
                <w:rFonts w:ascii="Times New Roman" w:eastAsia="Times New Roman" w:hAnsi="Times New Roman" w:cs="Times New Roman"/>
                <w:sz w:val="20"/>
                <w:szCs w:val="20"/>
              </w:rPr>
            </w:pPr>
            <w:r w:rsidRPr="00F13163">
              <w:rPr>
                <w:rFonts w:ascii="Times New Roman" w:eastAsia="Times New Roman" w:hAnsi="Times New Roman" w:cs="Times New Roman"/>
                <w:color w:val="000000"/>
                <w:sz w:val="20"/>
                <w:szCs w:val="20"/>
              </w:rPr>
              <w:t>9</w:t>
            </w:r>
          </w:p>
        </w:tc>
        <w:tc>
          <w:tcPr>
            <w:tcW w:w="2094" w:type="dxa"/>
            <w:hideMark/>
          </w:tcPr>
          <w:p w14:paraId="34883177" w14:textId="77777777" w:rsidR="006049A0" w:rsidRPr="00F13163" w:rsidRDefault="006049A0" w:rsidP="006049A0">
            <w:pPr>
              <w:jc w:val="center"/>
              <w:rPr>
                <w:rFonts w:ascii="Times New Roman" w:eastAsia="Times New Roman" w:hAnsi="Times New Roman" w:cs="Times New Roman"/>
                <w:sz w:val="20"/>
                <w:szCs w:val="20"/>
              </w:rPr>
            </w:pPr>
            <w:r w:rsidRPr="00F13163">
              <w:rPr>
                <w:rFonts w:ascii="Times New Roman" w:eastAsia="Times New Roman" w:hAnsi="Times New Roman" w:cs="Times New Roman"/>
                <w:color w:val="000000"/>
                <w:sz w:val="20"/>
                <w:szCs w:val="20"/>
              </w:rPr>
              <w:t>56</w:t>
            </w:r>
          </w:p>
        </w:tc>
      </w:tr>
      <w:tr w:rsidR="006049A0" w:rsidRPr="00F13163" w14:paraId="709B6569" w14:textId="77777777" w:rsidTr="00FA1A23">
        <w:trPr>
          <w:trHeight w:val="239"/>
        </w:trPr>
        <w:tc>
          <w:tcPr>
            <w:tcW w:w="3227" w:type="dxa"/>
            <w:hideMark/>
          </w:tcPr>
          <w:p w14:paraId="5AEC0B7F" w14:textId="77777777" w:rsidR="006049A0" w:rsidRPr="00F13163" w:rsidRDefault="006049A0" w:rsidP="006049A0">
            <w:pPr>
              <w:jc w:val="center"/>
              <w:rPr>
                <w:rFonts w:ascii="Times New Roman" w:eastAsia="Times New Roman" w:hAnsi="Times New Roman" w:cs="Times New Roman"/>
                <w:sz w:val="20"/>
                <w:szCs w:val="20"/>
              </w:rPr>
            </w:pPr>
            <w:r w:rsidRPr="00F13163">
              <w:rPr>
                <w:rFonts w:ascii="Times New Roman" w:eastAsia="Times New Roman" w:hAnsi="Times New Roman" w:cs="Times New Roman"/>
                <w:color w:val="000000"/>
                <w:sz w:val="20"/>
                <w:szCs w:val="20"/>
              </w:rPr>
              <w:t>2020-2021</w:t>
            </w:r>
          </w:p>
        </w:tc>
        <w:tc>
          <w:tcPr>
            <w:tcW w:w="1843" w:type="dxa"/>
            <w:hideMark/>
          </w:tcPr>
          <w:p w14:paraId="2C81FA14" w14:textId="77777777" w:rsidR="006049A0" w:rsidRPr="00F13163" w:rsidRDefault="006049A0" w:rsidP="006049A0">
            <w:pPr>
              <w:jc w:val="center"/>
              <w:rPr>
                <w:rFonts w:ascii="Times New Roman" w:eastAsia="Times New Roman" w:hAnsi="Times New Roman" w:cs="Times New Roman"/>
                <w:sz w:val="20"/>
                <w:szCs w:val="20"/>
              </w:rPr>
            </w:pPr>
            <w:r w:rsidRPr="00F13163">
              <w:rPr>
                <w:rFonts w:ascii="Times New Roman" w:eastAsia="Times New Roman" w:hAnsi="Times New Roman" w:cs="Times New Roman"/>
                <w:color w:val="000000"/>
                <w:sz w:val="20"/>
                <w:szCs w:val="20"/>
              </w:rPr>
              <w:t>420</w:t>
            </w:r>
          </w:p>
        </w:tc>
        <w:tc>
          <w:tcPr>
            <w:tcW w:w="1733" w:type="dxa"/>
            <w:hideMark/>
          </w:tcPr>
          <w:p w14:paraId="11639D2C" w14:textId="0F7460E7" w:rsidR="006049A0" w:rsidRPr="00F13163" w:rsidRDefault="006049A0" w:rsidP="006049A0">
            <w:pPr>
              <w:jc w:val="center"/>
              <w:rPr>
                <w:rFonts w:ascii="Times New Roman" w:eastAsia="Times New Roman" w:hAnsi="Times New Roman" w:cs="Times New Roman"/>
                <w:sz w:val="20"/>
                <w:szCs w:val="20"/>
              </w:rPr>
            </w:pPr>
            <w:r w:rsidRPr="00F13163">
              <w:rPr>
                <w:rFonts w:ascii="Times New Roman" w:eastAsia="Times New Roman" w:hAnsi="Times New Roman" w:cs="Times New Roman"/>
                <w:color w:val="000000"/>
                <w:sz w:val="20"/>
                <w:szCs w:val="20"/>
              </w:rPr>
              <w:t>4</w:t>
            </w:r>
            <w:r w:rsidR="00AC0767">
              <w:rPr>
                <w:rFonts w:ascii="Times New Roman" w:eastAsia="Times New Roman" w:hAnsi="Times New Roman" w:cs="Times New Roman"/>
                <w:color w:val="000000"/>
                <w:sz w:val="20"/>
                <w:szCs w:val="20"/>
              </w:rPr>
              <w:t>15</w:t>
            </w:r>
          </w:p>
        </w:tc>
        <w:tc>
          <w:tcPr>
            <w:tcW w:w="1417" w:type="dxa"/>
            <w:hideMark/>
          </w:tcPr>
          <w:p w14:paraId="35915489" w14:textId="77777777" w:rsidR="006049A0" w:rsidRPr="00F13163" w:rsidRDefault="006049A0" w:rsidP="006049A0">
            <w:pPr>
              <w:jc w:val="center"/>
              <w:rPr>
                <w:rFonts w:ascii="Times New Roman" w:eastAsia="Times New Roman" w:hAnsi="Times New Roman" w:cs="Times New Roman"/>
                <w:sz w:val="20"/>
                <w:szCs w:val="20"/>
              </w:rPr>
            </w:pPr>
            <w:r w:rsidRPr="00F13163">
              <w:rPr>
                <w:rFonts w:ascii="Times New Roman" w:eastAsia="Times New Roman" w:hAnsi="Times New Roman" w:cs="Times New Roman"/>
                <w:color w:val="000000"/>
                <w:sz w:val="20"/>
                <w:szCs w:val="20"/>
              </w:rPr>
              <w:t>14</w:t>
            </w:r>
          </w:p>
        </w:tc>
        <w:tc>
          <w:tcPr>
            <w:tcW w:w="2094" w:type="dxa"/>
            <w:hideMark/>
          </w:tcPr>
          <w:p w14:paraId="2364E469" w14:textId="77777777" w:rsidR="006049A0" w:rsidRPr="00F13163" w:rsidRDefault="006049A0" w:rsidP="006049A0">
            <w:pPr>
              <w:jc w:val="center"/>
              <w:rPr>
                <w:rFonts w:ascii="Times New Roman" w:eastAsia="Times New Roman" w:hAnsi="Times New Roman" w:cs="Times New Roman"/>
                <w:sz w:val="20"/>
                <w:szCs w:val="20"/>
              </w:rPr>
            </w:pPr>
            <w:r w:rsidRPr="00F13163">
              <w:rPr>
                <w:rFonts w:ascii="Times New Roman" w:eastAsia="Times New Roman" w:hAnsi="Times New Roman" w:cs="Times New Roman"/>
                <w:color w:val="000000"/>
                <w:sz w:val="20"/>
                <w:szCs w:val="20"/>
              </w:rPr>
              <w:t>26</w:t>
            </w:r>
          </w:p>
        </w:tc>
      </w:tr>
      <w:tr w:rsidR="006049A0" w:rsidRPr="00F13163" w14:paraId="03B82FCE" w14:textId="77777777" w:rsidTr="00FA1A23">
        <w:trPr>
          <w:trHeight w:val="272"/>
        </w:trPr>
        <w:tc>
          <w:tcPr>
            <w:tcW w:w="3227" w:type="dxa"/>
            <w:hideMark/>
          </w:tcPr>
          <w:p w14:paraId="148E621C" w14:textId="77777777" w:rsidR="006049A0" w:rsidRPr="00F13163" w:rsidRDefault="006049A0" w:rsidP="006049A0">
            <w:pPr>
              <w:jc w:val="center"/>
              <w:rPr>
                <w:rFonts w:ascii="Times New Roman" w:eastAsia="Times New Roman" w:hAnsi="Times New Roman" w:cs="Times New Roman"/>
                <w:sz w:val="20"/>
                <w:szCs w:val="20"/>
              </w:rPr>
            </w:pPr>
            <w:r w:rsidRPr="00F13163">
              <w:rPr>
                <w:rFonts w:ascii="Times New Roman" w:eastAsia="Times New Roman" w:hAnsi="Times New Roman" w:cs="Times New Roman"/>
                <w:color w:val="000000"/>
                <w:sz w:val="20"/>
                <w:szCs w:val="20"/>
              </w:rPr>
              <w:t>2021-2022</w:t>
            </w:r>
          </w:p>
        </w:tc>
        <w:tc>
          <w:tcPr>
            <w:tcW w:w="1843" w:type="dxa"/>
            <w:hideMark/>
          </w:tcPr>
          <w:p w14:paraId="3556947B" w14:textId="77777777" w:rsidR="006049A0" w:rsidRPr="00F13163" w:rsidRDefault="006049A0" w:rsidP="006049A0">
            <w:pPr>
              <w:jc w:val="center"/>
              <w:rPr>
                <w:rFonts w:ascii="Times New Roman" w:eastAsia="Times New Roman" w:hAnsi="Times New Roman" w:cs="Times New Roman"/>
                <w:sz w:val="20"/>
                <w:szCs w:val="20"/>
              </w:rPr>
            </w:pPr>
            <w:r w:rsidRPr="00F13163">
              <w:rPr>
                <w:rFonts w:ascii="Times New Roman" w:eastAsia="Times New Roman" w:hAnsi="Times New Roman" w:cs="Times New Roman"/>
                <w:color w:val="000000"/>
                <w:sz w:val="20"/>
                <w:szCs w:val="20"/>
              </w:rPr>
              <w:t>440</w:t>
            </w:r>
          </w:p>
        </w:tc>
        <w:tc>
          <w:tcPr>
            <w:tcW w:w="1733" w:type="dxa"/>
            <w:hideMark/>
          </w:tcPr>
          <w:p w14:paraId="558AF106" w14:textId="77777777" w:rsidR="006049A0" w:rsidRPr="00F13163" w:rsidRDefault="006049A0" w:rsidP="006049A0">
            <w:pPr>
              <w:jc w:val="center"/>
              <w:rPr>
                <w:rFonts w:ascii="Times New Roman" w:eastAsia="Times New Roman" w:hAnsi="Times New Roman" w:cs="Times New Roman"/>
                <w:sz w:val="20"/>
                <w:szCs w:val="20"/>
              </w:rPr>
            </w:pPr>
            <w:r w:rsidRPr="00F13163">
              <w:rPr>
                <w:rFonts w:ascii="Times New Roman" w:eastAsia="Times New Roman" w:hAnsi="Times New Roman" w:cs="Times New Roman"/>
                <w:color w:val="000000"/>
                <w:sz w:val="20"/>
                <w:szCs w:val="20"/>
              </w:rPr>
              <w:t>428</w:t>
            </w:r>
          </w:p>
        </w:tc>
        <w:tc>
          <w:tcPr>
            <w:tcW w:w="1417" w:type="dxa"/>
            <w:hideMark/>
          </w:tcPr>
          <w:p w14:paraId="4E4D51D0" w14:textId="77777777" w:rsidR="006049A0" w:rsidRPr="00F13163" w:rsidRDefault="006049A0" w:rsidP="006049A0">
            <w:pPr>
              <w:jc w:val="center"/>
              <w:rPr>
                <w:rFonts w:ascii="Times New Roman" w:eastAsia="Times New Roman" w:hAnsi="Times New Roman" w:cs="Times New Roman"/>
                <w:sz w:val="20"/>
                <w:szCs w:val="20"/>
              </w:rPr>
            </w:pPr>
            <w:r w:rsidRPr="00F13163">
              <w:rPr>
                <w:rFonts w:ascii="Times New Roman" w:eastAsia="Times New Roman" w:hAnsi="Times New Roman" w:cs="Times New Roman"/>
                <w:color w:val="000000"/>
                <w:sz w:val="20"/>
                <w:szCs w:val="20"/>
              </w:rPr>
              <w:t>19</w:t>
            </w:r>
          </w:p>
        </w:tc>
        <w:tc>
          <w:tcPr>
            <w:tcW w:w="2094" w:type="dxa"/>
            <w:hideMark/>
          </w:tcPr>
          <w:p w14:paraId="07488237" w14:textId="77777777" w:rsidR="006049A0" w:rsidRPr="00F13163" w:rsidRDefault="006049A0" w:rsidP="006049A0">
            <w:pPr>
              <w:jc w:val="center"/>
              <w:rPr>
                <w:rFonts w:ascii="Times New Roman" w:eastAsia="Times New Roman" w:hAnsi="Times New Roman" w:cs="Times New Roman"/>
                <w:sz w:val="20"/>
                <w:szCs w:val="20"/>
              </w:rPr>
            </w:pPr>
            <w:r w:rsidRPr="00F13163">
              <w:rPr>
                <w:rFonts w:ascii="Times New Roman" w:eastAsia="Times New Roman" w:hAnsi="Times New Roman" w:cs="Times New Roman"/>
                <w:color w:val="000000"/>
                <w:sz w:val="20"/>
                <w:szCs w:val="20"/>
              </w:rPr>
              <w:t>31</w:t>
            </w:r>
          </w:p>
        </w:tc>
      </w:tr>
    </w:tbl>
    <w:p w14:paraId="66DAB52B" w14:textId="77777777" w:rsidR="009C4A2D" w:rsidRDefault="009C4A2D" w:rsidP="001A4E54">
      <w:pPr>
        <w:pStyle w:val="Bodytext20"/>
        <w:shd w:val="clear" w:color="auto" w:fill="auto"/>
        <w:spacing w:before="0" w:line="274" w:lineRule="exact"/>
        <w:rPr>
          <w:b/>
          <w:sz w:val="24"/>
          <w:szCs w:val="24"/>
        </w:rPr>
      </w:pPr>
    </w:p>
    <w:p w14:paraId="2F19C02F" w14:textId="57C5DE8B" w:rsidR="001A4E54" w:rsidRDefault="001A4E54" w:rsidP="001A4E54">
      <w:pPr>
        <w:pStyle w:val="Bodytext20"/>
        <w:shd w:val="clear" w:color="auto" w:fill="auto"/>
        <w:spacing w:before="0" w:line="274" w:lineRule="exact"/>
        <w:rPr>
          <w:sz w:val="24"/>
          <w:szCs w:val="24"/>
        </w:rPr>
      </w:pPr>
      <w:r w:rsidRPr="009C4A2D">
        <w:rPr>
          <w:sz w:val="24"/>
          <w:szCs w:val="24"/>
        </w:rPr>
        <w:lastRenderedPageBreak/>
        <w:t>В  2021 - 2</w:t>
      </w:r>
      <w:r w:rsidR="00794C9C" w:rsidRPr="009C4A2D">
        <w:rPr>
          <w:sz w:val="24"/>
          <w:szCs w:val="24"/>
        </w:rPr>
        <w:t>022 уч. году</w:t>
      </w:r>
      <w:r w:rsidR="00794C9C" w:rsidRPr="00813DDF">
        <w:rPr>
          <w:sz w:val="24"/>
          <w:szCs w:val="24"/>
        </w:rPr>
        <w:t xml:space="preserve"> ЖГ работала в режиме </w:t>
      </w:r>
      <w:r w:rsidR="00794C9C" w:rsidRPr="005E1A06">
        <w:rPr>
          <w:i/>
          <w:sz w:val="24"/>
          <w:szCs w:val="24"/>
          <w:u w:val="single"/>
        </w:rPr>
        <w:t>5</w:t>
      </w:r>
      <w:r w:rsidR="00794C9C" w:rsidRPr="00813DDF">
        <w:rPr>
          <w:sz w:val="24"/>
          <w:szCs w:val="24"/>
        </w:rPr>
        <w:t xml:space="preserve"> - дневной недели, с количеством </w:t>
      </w:r>
      <w:r w:rsidR="00794C9C" w:rsidRPr="005E1A06">
        <w:rPr>
          <w:sz w:val="24"/>
          <w:szCs w:val="24"/>
        </w:rPr>
        <w:t>22 классов-комплектов</w:t>
      </w:r>
      <w:r w:rsidR="00794C9C" w:rsidRPr="00813DDF">
        <w:rPr>
          <w:sz w:val="24"/>
          <w:szCs w:val="24"/>
        </w:rPr>
        <w:t xml:space="preserve">, в которых на начало года обучалось </w:t>
      </w:r>
      <w:r w:rsidR="00794C9C" w:rsidRPr="005E1A06">
        <w:rPr>
          <w:i/>
          <w:sz w:val="24"/>
          <w:szCs w:val="24"/>
          <w:u w:val="single"/>
        </w:rPr>
        <w:t>440</w:t>
      </w:r>
      <w:r w:rsidR="00794C9C" w:rsidRPr="00813DDF">
        <w:rPr>
          <w:sz w:val="24"/>
          <w:szCs w:val="24"/>
        </w:rPr>
        <w:t xml:space="preserve"> учащихся, на конец </w:t>
      </w:r>
      <w:r w:rsidR="00794C9C" w:rsidRPr="005E1A06">
        <w:rPr>
          <w:i/>
          <w:sz w:val="24"/>
          <w:szCs w:val="24"/>
          <w:u w:val="single"/>
        </w:rPr>
        <w:t>428</w:t>
      </w:r>
      <w:r w:rsidR="00750B55" w:rsidRPr="00813DDF">
        <w:rPr>
          <w:sz w:val="24"/>
          <w:szCs w:val="24"/>
        </w:rPr>
        <w:t xml:space="preserve">  (таблица 1) </w:t>
      </w:r>
    </w:p>
    <w:p w14:paraId="05F8D1E1" w14:textId="72C0F3B2" w:rsidR="008D2A85" w:rsidRPr="00813DDF" w:rsidRDefault="004870DC" w:rsidP="00FA1A23">
      <w:pPr>
        <w:pStyle w:val="Bodytext20"/>
        <w:shd w:val="clear" w:color="auto" w:fill="auto"/>
        <w:tabs>
          <w:tab w:val="left" w:pos="567"/>
        </w:tabs>
        <w:spacing w:before="0" w:line="274" w:lineRule="exact"/>
        <w:jc w:val="right"/>
        <w:rPr>
          <w:i/>
          <w:iCs/>
        </w:rPr>
      </w:pPr>
      <w:r w:rsidRPr="00813DDF">
        <w:rPr>
          <w:i/>
          <w:iCs/>
        </w:rPr>
        <w:t xml:space="preserve">Таблица 1. </w:t>
      </w:r>
      <w:r w:rsidR="00F13163">
        <w:rPr>
          <w:i/>
          <w:iCs/>
        </w:rPr>
        <w:t>4</w:t>
      </w:r>
      <w:r w:rsidR="001A4E54" w:rsidRPr="00813DDF">
        <w:rPr>
          <w:i/>
          <w:iCs/>
        </w:rPr>
        <w:t xml:space="preserve"> </w:t>
      </w:r>
    </w:p>
    <w:p w14:paraId="7BA2730A" w14:textId="1439BC48" w:rsidR="004870DC" w:rsidRPr="00F13163" w:rsidRDefault="001A4E54" w:rsidP="008D2A85">
      <w:pPr>
        <w:pStyle w:val="Bodytext20"/>
        <w:shd w:val="clear" w:color="auto" w:fill="auto"/>
        <w:tabs>
          <w:tab w:val="left" w:pos="567"/>
        </w:tabs>
        <w:spacing w:before="0" w:line="274" w:lineRule="exact"/>
        <w:jc w:val="center"/>
        <w:rPr>
          <w:b/>
          <w:bCs/>
        </w:rPr>
      </w:pPr>
      <w:r w:rsidRPr="00F13163">
        <w:rPr>
          <w:b/>
          <w:bCs/>
        </w:rPr>
        <w:t>Контингент в 2021-2022 учебном году</w:t>
      </w:r>
    </w:p>
    <w:tbl>
      <w:tblPr>
        <w:tblStyle w:val="12"/>
        <w:tblW w:w="0" w:type="auto"/>
        <w:tblLook w:val="0420" w:firstRow="1" w:lastRow="0" w:firstColumn="0" w:lastColumn="0" w:noHBand="0" w:noVBand="1"/>
      </w:tblPr>
      <w:tblGrid>
        <w:gridCol w:w="2263"/>
        <w:gridCol w:w="2646"/>
        <w:gridCol w:w="2940"/>
        <w:gridCol w:w="2346"/>
      </w:tblGrid>
      <w:tr w:rsidR="005E58E8" w:rsidRPr="00813DDF" w14:paraId="41F3481F" w14:textId="77777777" w:rsidTr="00A11A8A">
        <w:trPr>
          <w:trHeight w:val="285"/>
        </w:trPr>
        <w:tc>
          <w:tcPr>
            <w:tcW w:w="2263" w:type="dxa"/>
            <w:hideMark/>
          </w:tcPr>
          <w:p w14:paraId="761918BF" w14:textId="77777777" w:rsidR="004870DC" w:rsidRPr="00813DDF" w:rsidRDefault="004870DC" w:rsidP="00924FCF">
            <w:pPr>
              <w:jc w:val="center"/>
              <w:rPr>
                <w:rFonts w:ascii="Times New Roman" w:eastAsia="Times New Roman" w:hAnsi="Times New Roman" w:cs="Times New Roman"/>
                <w:sz w:val="20"/>
              </w:rPr>
            </w:pPr>
          </w:p>
        </w:tc>
        <w:tc>
          <w:tcPr>
            <w:tcW w:w="2646" w:type="dxa"/>
            <w:hideMark/>
          </w:tcPr>
          <w:p w14:paraId="3BD75F3B" w14:textId="7FCA76AB" w:rsidR="004870DC" w:rsidRPr="00813DDF" w:rsidRDefault="004870DC" w:rsidP="00924FCF">
            <w:pPr>
              <w:jc w:val="center"/>
              <w:rPr>
                <w:rFonts w:ascii="Arial" w:eastAsia="Times New Roman" w:hAnsi="Arial" w:cs="Arial"/>
                <w:sz w:val="20"/>
              </w:rPr>
            </w:pPr>
            <w:r w:rsidRPr="00813DDF">
              <w:rPr>
                <w:rFonts w:ascii="Times New Roman" w:eastAsia="Times New Roman" w:hAnsi="Times New Roman" w:cs="Times New Roman"/>
                <w:b/>
                <w:bCs/>
                <w:sz w:val="20"/>
              </w:rPr>
              <w:t xml:space="preserve">Обучалось на начало года </w:t>
            </w:r>
          </w:p>
        </w:tc>
        <w:tc>
          <w:tcPr>
            <w:tcW w:w="2940" w:type="dxa"/>
            <w:hideMark/>
          </w:tcPr>
          <w:p w14:paraId="506D4069" w14:textId="0A694DEC" w:rsidR="004870DC" w:rsidRPr="00813DDF" w:rsidRDefault="004870DC" w:rsidP="00924FCF">
            <w:pPr>
              <w:jc w:val="center"/>
              <w:rPr>
                <w:rFonts w:ascii="Arial" w:eastAsia="Times New Roman" w:hAnsi="Arial" w:cs="Arial"/>
                <w:sz w:val="20"/>
              </w:rPr>
            </w:pPr>
            <w:r w:rsidRPr="00813DDF">
              <w:rPr>
                <w:rFonts w:ascii="Times New Roman" w:eastAsia="Times New Roman" w:hAnsi="Times New Roman" w:cs="Times New Roman"/>
                <w:b/>
                <w:bCs/>
                <w:sz w:val="20"/>
              </w:rPr>
              <w:t>Обучалось на конец года</w:t>
            </w:r>
          </w:p>
        </w:tc>
        <w:tc>
          <w:tcPr>
            <w:tcW w:w="2346" w:type="dxa"/>
            <w:hideMark/>
          </w:tcPr>
          <w:p w14:paraId="0A4CDE28" w14:textId="77777777" w:rsidR="004870DC" w:rsidRPr="00813DDF" w:rsidRDefault="004870DC" w:rsidP="00924FCF">
            <w:pPr>
              <w:jc w:val="center"/>
              <w:rPr>
                <w:rFonts w:ascii="Arial" w:eastAsia="Times New Roman" w:hAnsi="Arial" w:cs="Arial"/>
                <w:sz w:val="20"/>
              </w:rPr>
            </w:pPr>
            <w:r w:rsidRPr="00813DDF">
              <w:rPr>
                <w:rFonts w:ascii="Times New Roman" w:eastAsia="Times New Roman" w:hAnsi="Times New Roman" w:cs="Times New Roman"/>
                <w:b/>
                <w:bCs/>
                <w:sz w:val="20"/>
              </w:rPr>
              <w:t>Отсев , человек</w:t>
            </w:r>
          </w:p>
        </w:tc>
      </w:tr>
      <w:tr w:rsidR="005E58E8" w:rsidRPr="00813DDF" w14:paraId="7EF27EB0" w14:textId="77777777" w:rsidTr="00A11A8A">
        <w:trPr>
          <w:trHeight w:val="219"/>
        </w:trPr>
        <w:tc>
          <w:tcPr>
            <w:tcW w:w="2263" w:type="dxa"/>
            <w:hideMark/>
          </w:tcPr>
          <w:p w14:paraId="2D22B1D1" w14:textId="32CE5205" w:rsidR="004870DC" w:rsidRPr="00813DDF" w:rsidRDefault="004870DC" w:rsidP="00924FCF">
            <w:pPr>
              <w:jc w:val="center"/>
              <w:rPr>
                <w:rFonts w:ascii="Arial" w:eastAsia="Times New Roman" w:hAnsi="Arial" w:cs="Arial"/>
                <w:sz w:val="20"/>
              </w:rPr>
            </w:pPr>
            <w:r w:rsidRPr="00813DDF">
              <w:rPr>
                <w:rFonts w:ascii="Times New Roman" w:eastAsia="Times New Roman" w:hAnsi="Times New Roman" w:cs="Times New Roman"/>
                <w:sz w:val="20"/>
              </w:rPr>
              <w:t>В пред</w:t>
            </w:r>
            <w:r w:rsidR="005E58E8" w:rsidRPr="00813DDF">
              <w:rPr>
                <w:rFonts w:ascii="Times New Roman" w:eastAsia="Times New Roman" w:hAnsi="Times New Roman" w:cs="Times New Roman"/>
                <w:sz w:val="20"/>
              </w:rPr>
              <w:t>.</w:t>
            </w:r>
            <w:r w:rsidRPr="00813DDF">
              <w:rPr>
                <w:rFonts w:ascii="Times New Roman" w:eastAsia="Times New Roman" w:hAnsi="Times New Roman" w:cs="Times New Roman"/>
                <w:sz w:val="20"/>
              </w:rPr>
              <w:t>школе</w:t>
            </w:r>
          </w:p>
        </w:tc>
        <w:tc>
          <w:tcPr>
            <w:tcW w:w="2646" w:type="dxa"/>
            <w:hideMark/>
          </w:tcPr>
          <w:p w14:paraId="270C6FA0" w14:textId="77777777" w:rsidR="004870DC" w:rsidRPr="00813DDF" w:rsidRDefault="004870DC" w:rsidP="00924FCF">
            <w:pPr>
              <w:jc w:val="center"/>
              <w:rPr>
                <w:rFonts w:ascii="Arial" w:eastAsia="Times New Roman" w:hAnsi="Arial" w:cs="Arial"/>
                <w:sz w:val="20"/>
              </w:rPr>
            </w:pPr>
            <w:r w:rsidRPr="00813DDF">
              <w:rPr>
                <w:rFonts w:ascii="Times New Roman" w:eastAsia="Times New Roman" w:hAnsi="Times New Roman" w:cs="Times New Roman"/>
                <w:sz w:val="20"/>
              </w:rPr>
              <w:t>0</w:t>
            </w:r>
          </w:p>
        </w:tc>
        <w:tc>
          <w:tcPr>
            <w:tcW w:w="2940" w:type="dxa"/>
            <w:hideMark/>
          </w:tcPr>
          <w:p w14:paraId="232318A8" w14:textId="77777777" w:rsidR="004870DC" w:rsidRPr="00813DDF" w:rsidRDefault="004870DC" w:rsidP="00924FCF">
            <w:pPr>
              <w:jc w:val="center"/>
              <w:rPr>
                <w:rFonts w:ascii="Arial" w:eastAsia="Times New Roman" w:hAnsi="Arial" w:cs="Arial"/>
                <w:sz w:val="20"/>
              </w:rPr>
            </w:pPr>
            <w:r w:rsidRPr="00813DDF">
              <w:rPr>
                <w:rFonts w:ascii="Times New Roman" w:eastAsia="Times New Roman" w:hAnsi="Times New Roman" w:cs="Times New Roman"/>
                <w:sz w:val="20"/>
              </w:rPr>
              <w:t>0</w:t>
            </w:r>
          </w:p>
        </w:tc>
        <w:tc>
          <w:tcPr>
            <w:tcW w:w="2346" w:type="dxa"/>
            <w:hideMark/>
          </w:tcPr>
          <w:p w14:paraId="14759C1B" w14:textId="77777777" w:rsidR="004870DC" w:rsidRPr="00813DDF" w:rsidRDefault="004870DC" w:rsidP="00924FCF">
            <w:pPr>
              <w:jc w:val="center"/>
              <w:rPr>
                <w:rFonts w:ascii="Arial" w:eastAsia="Times New Roman" w:hAnsi="Arial" w:cs="Arial"/>
                <w:sz w:val="20"/>
              </w:rPr>
            </w:pPr>
            <w:r w:rsidRPr="00813DDF">
              <w:rPr>
                <w:rFonts w:ascii="Times New Roman" w:eastAsia="Times New Roman" w:hAnsi="Times New Roman" w:cs="Times New Roman"/>
                <w:sz w:val="20"/>
              </w:rPr>
              <w:t>0</w:t>
            </w:r>
          </w:p>
        </w:tc>
      </w:tr>
      <w:tr w:rsidR="005E58E8" w:rsidRPr="00813DDF" w14:paraId="21F2E48F" w14:textId="77777777" w:rsidTr="00A11A8A">
        <w:trPr>
          <w:trHeight w:val="198"/>
        </w:trPr>
        <w:tc>
          <w:tcPr>
            <w:tcW w:w="2263" w:type="dxa"/>
            <w:hideMark/>
          </w:tcPr>
          <w:p w14:paraId="37F31FB2" w14:textId="77777777" w:rsidR="004870DC" w:rsidRPr="00813DDF" w:rsidRDefault="004870DC" w:rsidP="00924FCF">
            <w:pPr>
              <w:jc w:val="center"/>
              <w:rPr>
                <w:rFonts w:ascii="Arial" w:eastAsia="Times New Roman" w:hAnsi="Arial" w:cs="Arial"/>
                <w:sz w:val="20"/>
              </w:rPr>
            </w:pPr>
            <w:r w:rsidRPr="00813DDF">
              <w:rPr>
                <w:rFonts w:ascii="Times New Roman" w:eastAsia="Times New Roman" w:hAnsi="Times New Roman" w:cs="Times New Roman"/>
                <w:sz w:val="20"/>
              </w:rPr>
              <w:t>В начальной школе</w:t>
            </w:r>
          </w:p>
        </w:tc>
        <w:tc>
          <w:tcPr>
            <w:tcW w:w="2646" w:type="dxa"/>
            <w:hideMark/>
          </w:tcPr>
          <w:p w14:paraId="0513CFF3" w14:textId="77777777" w:rsidR="004870DC" w:rsidRPr="00813DDF" w:rsidRDefault="004870DC" w:rsidP="00924FCF">
            <w:pPr>
              <w:jc w:val="center"/>
              <w:rPr>
                <w:rFonts w:ascii="Arial" w:eastAsia="Times New Roman" w:hAnsi="Arial" w:cs="Arial"/>
                <w:sz w:val="20"/>
              </w:rPr>
            </w:pPr>
            <w:r w:rsidRPr="00813DDF">
              <w:rPr>
                <w:rFonts w:ascii="Times New Roman" w:eastAsia="Times New Roman" w:hAnsi="Times New Roman" w:cs="Times New Roman"/>
                <w:sz w:val="20"/>
              </w:rPr>
              <w:t>241</w:t>
            </w:r>
          </w:p>
        </w:tc>
        <w:tc>
          <w:tcPr>
            <w:tcW w:w="2940" w:type="dxa"/>
            <w:hideMark/>
          </w:tcPr>
          <w:p w14:paraId="641D6069" w14:textId="77777777" w:rsidR="004870DC" w:rsidRPr="00813DDF" w:rsidRDefault="004870DC" w:rsidP="00924FCF">
            <w:pPr>
              <w:jc w:val="center"/>
              <w:rPr>
                <w:rFonts w:ascii="Arial" w:eastAsia="Times New Roman" w:hAnsi="Arial" w:cs="Arial"/>
                <w:sz w:val="20"/>
              </w:rPr>
            </w:pPr>
            <w:r w:rsidRPr="00813DDF">
              <w:rPr>
                <w:rFonts w:ascii="Times New Roman" w:eastAsia="Times New Roman" w:hAnsi="Times New Roman" w:cs="Times New Roman"/>
                <w:sz w:val="20"/>
              </w:rPr>
              <w:t>237</w:t>
            </w:r>
          </w:p>
        </w:tc>
        <w:tc>
          <w:tcPr>
            <w:tcW w:w="2346" w:type="dxa"/>
            <w:hideMark/>
          </w:tcPr>
          <w:p w14:paraId="560892C1" w14:textId="77777777" w:rsidR="004870DC" w:rsidRPr="00813DDF" w:rsidRDefault="004870DC" w:rsidP="00924FCF">
            <w:pPr>
              <w:jc w:val="center"/>
              <w:rPr>
                <w:rFonts w:ascii="Arial" w:eastAsia="Times New Roman" w:hAnsi="Arial" w:cs="Arial"/>
                <w:sz w:val="20"/>
              </w:rPr>
            </w:pPr>
            <w:r w:rsidRPr="00813DDF">
              <w:rPr>
                <w:rFonts w:ascii="Times New Roman" w:eastAsia="Times New Roman" w:hAnsi="Times New Roman" w:cs="Times New Roman"/>
                <w:sz w:val="20"/>
              </w:rPr>
              <w:t>18</w:t>
            </w:r>
          </w:p>
        </w:tc>
      </w:tr>
      <w:tr w:rsidR="005E58E8" w:rsidRPr="00813DDF" w14:paraId="2D8F892B" w14:textId="77777777" w:rsidTr="00A11A8A">
        <w:trPr>
          <w:trHeight w:val="20"/>
        </w:trPr>
        <w:tc>
          <w:tcPr>
            <w:tcW w:w="2263" w:type="dxa"/>
            <w:hideMark/>
          </w:tcPr>
          <w:p w14:paraId="7E3711BF" w14:textId="033B62B3" w:rsidR="004870DC" w:rsidRPr="00813DDF" w:rsidRDefault="004870DC" w:rsidP="00924FCF">
            <w:pPr>
              <w:jc w:val="center"/>
              <w:rPr>
                <w:rFonts w:ascii="Arial" w:eastAsia="Times New Roman" w:hAnsi="Arial" w:cs="Arial"/>
                <w:sz w:val="20"/>
              </w:rPr>
            </w:pPr>
            <w:r w:rsidRPr="00813DDF">
              <w:rPr>
                <w:rFonts w:ascii="Times New Roman" w:eastAsia="Times New Roman" w:hAnsi="Times New Roman" w:cs="Times New Roman"/>
                <w:sz w:val="20"/>
              </w:rPr>
              <w:t>В основной школе</w:t>
            </w:r>
          </w:p>
        </w:tc>
        <w:tc>
          <w:tcPr>
            <w:tcW w:w="2646" w:type="dxa"/>
            <w:hideMark/>
          </w:tcPr>
          <w:p w14:paraId="21B0B763" w14:textId="77777777" w:rsidR="004870DC" w:rsidRPr="00813DDF" w:rsidRDefault="004870DC" w:rsidP="00924FCF">
            <w:pPr>
              <w:jc w:val="center"/>
              <w:rPr>
                <w:rFonts w:ascii="Arial" w:eastAsia="Times New Roman" w:hAnsi="Arial" w:cs="Arial"/>
                <w:sz w:val="20"/>
              </w:rPr>
            </w:pPr>
            <w:r w:rsidRPr="00813DDF">
              <w:rPr>
                <w:rFonts w:ascii="Times New Roman" w:eastAsia="Times New Roman" w:hAnsi="Times New Roman" w:cs="Times New Roman"/>
                <w:sz w:val="20"/>
              </w:rPr>
              <w:t>168</w:t>
            </w:r>
          </w:p>
        </w:tc>
        <w:tc>
          <w:tcPr>
            <w:tcW w:w="2940" w:type="dxa"/>
            <w:hideMark/>
          </w:tcPr>
          <w:p w14:paraId="13781321" w14:textId="77777777" w:rsidR="004870DC" w:rsidRPr="00813DDF" w:rsidRDefault="004870DC" w:rsidP="00924FCF">
            <w:pPr>
              <w:jc w:val="center"/>
              <w:rPr>
                <w:rFonts w:ascii="Arial" w:eastAsia="Times New Roman" w:hAnsi="Arial" w:cs="Arial"/>
                <w:sz w:val="20"/>
              </w:rPr>
            </w:pPr>
            <w:r w:rsidRPr="00813DDF">
              <w:rPr>
                <w:rFonts w:ascii="Times New Roman" w:eastAsia="Times New Roman" w:hAnsi="Times New Roman" w:cs="Times New Roman"/>
                <w:sz w:val="20"/>
              </w:rPr>
              <w:t>161</w:t>
            </w:r>
          </w:p>
        </w:tc>
        <w:tc>
          <w:tcPr>
            <w:tcW w:w="2346" w:type="dxa"/>
            <w:hideMark/>
          </w:tcPr>
          <w:p w14:paraId="00829B61" w14:textId="77777777" w:rsidR="004870DC" w:rsidRPr="00813DDF" w:rsidRDefault="004870DC" w:rsidP="00924FCF">
            <w:pPr>
              <w:jc w:val="center"/>
              <w:rPr>
                <w:rFonts w:ascii="Arial" w:eastAsia="Times New Roman" w:hAnsi="Arial" w:cs="Arial"/>
                <w:sz w:val="20"/>
              </w:rPr>
            </w:pPr>
            <w:r w:rsidRPr="00813DDF">
              <w:rPr>
                <w:rFonts w:ascii="Times New Roman" w:eastAsia="Times New Roman" w:hAnsi="Times New Roman" w:cs="Times New Roman"/>
                <w:sz w:val="20"/>
              </w:rPr>
              <w:t>12</w:t>
            </w:r>
          </w:p>
        </w:tc>
      </w:tr>
      <w:tr w:rsidR="005E58E8" w:rsidRPr="00813DDF" w14:paraId="25538491" w14:textId="77777777" w:rsidTr="00A11A8A">
        <w:trPr>
          <w:trHeight w:val="20"/>
        </w:trPr>
        <w:tc>
          <w:tcPr>
            <w:tcW w:w="2263" w:type="dxa"/>
            <w:hideMark/>
          </w:tcPr>
          <w:p w14:paraId="768E018C" w14:textId="77777777" w:rsidR="004870DC" w:rsidRPr="00813DDF" w:rsidRDefault="004870DC" w:rsidP="00924FCF">
            <w:pPr>
              <w:jc w:val="center"/>
              <w:rPr>
                <w:rFonts w:ascii="Arial" w:eastAsia="Times New Roman" w:hAnsi="Arial" w:cs="Arial"/>
                <w:sz w:val="20"/>
              </w:rPr>
            </w:pPr>
            <w:r w:rsidRPr="00813DDF">
              <w:rPr>
                <w:rFonts w:ascii="Times New Roman" w:eastAsia="Times New Roman" w:hAnsi="Times New Roman" w:cs="Times New Roman"/>
                <w:sz w:val="20"/>
              </w:rPr>
              <w:t>В средней школе</w:t>
            </w:r>
          </w:p>
        </w:tc>
        <w:tc>
          <w:tcPr>
            <w:tcW w:w="2646" w:type="dxa"/>
            <w:hideMark/>
          </w:tcPr>
          <w:p w14:paraId="40DE55C7" w14:textId="77777777" w:rsidR="004870DC" w:rsidRPr="00813DDF" w:rsidRDefault="004870DC" w:rsidP="00924FCF">
            <w:pPr>
              <w:jc w:val="center"/>
              <w:rPr>
                <w:rFonts w:ascii="Arial" w:eastAsia="Times New Roman" w:hAnsi="Arial" w:cs="Arial"/>
                <w:sz w:val="20"/>
              </w:rPr>
            </w:pPr>
            <w:r w:rsidRPr="00813DDF">
              <w:rPr>
                <w:rFonts w:ascii="Times New Roman" w:eastAsia="Times New Roman" w:hAnsi="Times New Roman" w:cs="Times New Roman"/>
                <w:sz w:val="20"/>
              </w:rPr>
              <w:t>31</w:t>
            </w:r>
          </w:p>
        </w:tc>
        <w:tc>
          <w:tcPr>
            <w:tcW w:w="2940" w:type="dxa"/>
            <w:hideMark/>
          </w:tcPr>
          <w:p w14:paraId="2C8D838B" w14:textId="77777777" w:rsidR="004870DC" w:rsidRPr="00813DDF" w:rsidRDefault="004870DC" w:rsidP="00924FCF">
            <w:pPr>
              <w:jc w:val="center"/>
              <w:rPr>
                <w:rFonts w:ascii="Arial" w:eastAsia="Times New Roman" w:hAnsi="Arial" w:cs="Arial"/>
                <w:sz w:val="20"/>
              </w:rPr>
            </w:pPr>
            <w:r w:rsidRPr="00813DDF">
              <w:rPr>
                <w:rFonts w:ascii="Times New Roman" w:eastAsia="Times New Roman" w:hAnsi="Times New Roman" w:cs="Times New Roman"/>
                <w:sz w:val="20"/>
              </w:rPr>
              <w:t>30</w:t>
            </w:r>
          </w:p>
        </w:tc>
        <w:tc>
          <w:tcPr>
            <w:tcW w:w="2346" w:type="dxa"/>
            <w:hideMark/>
          </w:tcPr>
          <w:p w14:paraId="4BFC3394" w14:textId="77777777" w:rsidR="004870DC" w:rsidRPr="00813DDF" w:rsidRDefault="004870DC" w:rsidP="00924FCF">
            <w:pPr>
              <w:jc w:val="center"/>
              <w:rPr>
                <w:rFonts w:ascii="Arial" w:eastAsia="Times New Roman" w:hAnsi="Arial" w:cs="Arial"/>
                <w:sz w:val="20"/>
              </w:rPr>
            </w:pPr>
            <w:r w:rsidRPr="00813DDF">
              <w:rPr>
                <w:rFonts w:ascii="Times New Roman" w:eastAsia="Times New Roman" w:hAnsi="Times New Roman" w:cs="Times New Roman"/>
                <w:sz w:val="20"/>
              </w:rPr>
              <w:t>1</w:t>
            </w:r>
          </w:p>
        </w:tc>
      </w:tr>
      <w:tr w:rsidR="005E58E8" w:rsidRPr="00813DDF" w14:paraId="2B43C91D" w14:textId="77777777" w:rsidTr="00A11A8A">
        <w:trPr>
          <w:trHeight w:val="20"/>
        </w:trPr>
        <w:tc>
          <w:tcPr>
            <w:tcW w:w="2263" w:type="dxa"/>
            <w:hideMark/>
          </w:tcPr>
          <w:p w14:paraId="10117350" w14:textId="1846309E" w:rsidR="004870DC" w:rsidRPr="00813DDF" w:rsidRDefault="004870DC" w:rsidP="00924FCF">
            <w:pPr>
              <w:jc w:val="center"/>
              <w:rPr>
                <w:rFonts w:ascii="Arial" w:eastAsia="Times New Roman" w:hAnsi="Arial" w:cs="Arial"/>
                <w:sz w:val="20"/>
              </w:rPr>
            </w:pPr>
            <w:r w:rsidRPr="00813DDF">
              <w:rPr>
                <w:rFonts w:ascii="Times New Roman" w:eastAsia="Times New Roman" w:hAnsi="Times New Roman" w:cs="Times New Roman"/>
                <w:b/>
                <w:bCs/>
                <w:sz w:val="20"/>
              </w:rPr>
              <w:t>ВСЕГО</w:t>
            </w:r>
          </w:p>
        </w:tc>
        <w:tc>
          <w:tcPr>
            <w:tcW w:w="2646" w:type="dxa"/>
            <w:hideMark/>
          </w:tcPr>
          <w:p w14:paraId="0881863A" w14:textId="77777777" w:rsidR="004870DC" w:rsidRPr="00813DDF" w:rsidRDefault="004870DC" w:rsidP="00924FCF">
            <w:pPr>
              <w:jc w:val="center"/>
              <w:rPr>
                <w:rFonts w:ascii="Arial" w:eastAsia="Times New Roman" w:hAnsi="Arial" w:cs="Arial"/>
                <w:sz w:val="20"/>
              </w:rPr>
            </w:pPr>
            <w:r w:rsidRPr="00813DDF">
              <w:rPr>
                <w:rFonts w:ascii="Times New Roman" w:eastAsia="Times New Roman" w:hAnsi="Times New Roman" w:cs="Times New Roman"/>
                <w:b/>
                <w:bCs/>
                <w:sz w:val="20"/>
              </w:rPr>
              <w:t>440</w:t>
            </w:r>
          </w:p>
        </w:tc>
        <w:tc>
          <w:tcPr>
            <w:tcW w:w="2940" w:type="dxa"/>
            <w:hideMark/>
          </w:tcPr>
          <w:p w14:paraId="6C072174" w14:textId="77777777" w:rsidR="004870DC" w:rsidRPr="00813DDF" w:rsidRDefault="004870DC" w:rsidP="00924FCF">
            <w:pPr>
              <w:jc w:val="center"/>
              <w:rPr>
                <w:rFonts w:ascii="Arial" w:eastAsia="Times New Roman" w:hAnsi="Arial" w:cs="Arial"/>
                <w:sz w:val="20"/>
              </w:rPr>
            </w:pPr>
            <w:r w:rsidRPr="00813DDF">
              <w:rPr>
                <w:rFonts w:ascii="Times New Roman" w:eastAsia="Times New Roman" w:hAnsi="Times New Roman" w:cs="Times New Roman"/>
                <w:b/>
                <w:bCs/>
                <w:sz w:val="20"/>
              </w:rPr>
              <w:t>428</w:t>
            </w:r>
          </w:p>
        </w:tc>
        <w:tc>
          <w:tcPr>
            <w:tcW w:w="2346" w:type="dxa"/>
            <w:hideMark/>
          </w:tcPr>
          <w:p w14:paraId="689B5CCB" w14:textId="77777777" w:rsidR="004870DC" w:rsidRPr="00813DDF" w:rsidRDefault="004870DC" w:rsidP="00924FCF">
            <w:pPr>
              <w:jc w:val="center"/>
              <w:rPr>
                <w:rFonts w:ascii="Arial" w:eastAsia="Times New Roman" w:hAnsi="Arial" w:cs="Arial"/>
                <w:sz w:val="20"/>
              </w:rPr>
            </w:pPr>
            <w:r w:rsidRPr="00813DDF">
              <w:rPr>
                <w:rFonts w:ascii="Times New Roman" w:eastAsia="Times New Roman" w:hAnsi="Times New Roman" w:cs="Times New Roman"/>
                <w:b/>
                <w:bCs/>
                <w:sz w:val="20"/>
              </w:rPr>
              <w:t>31</w:t>
            </w:r>
          </w:p>
        </w:tc>
      </w:tr>
    </w:tbl>
    <w:p w14:paraId="16254030" w14:textId="49B9B074" w:rsidR="00AD1A53" w:rsidRPr="00AD1A53" w:rsidRDefault="005E58E8" w:rsidP="00AD1A53">
      <w:pPr>
        <w:pStyle w:val="Bodytext20"/>
        <w:shd w:val="clear" w:color="auto" w:fill="auto"/>
        <w:tabs>
          <w:tab w:val="left" w:pos="567"/>
        </w:tabs>
        <w:spacing w:before="0" w:line="240" w:lineRule="auto"/>
        <w:rPr>
          <w:sz w:val="24"/>
          <w:szCs w:val="24"/>
        </w:rPr>
      </w:pPr>
      <w:bookmarkStart w:id="6" w:name="_Hlk124533147"/>
      <w:r w:rsidRPr="00AD1A53">
        <w:rPr>
          <w:sz w:val="24"/>
          <w:szCs w:val="24"/>
        </w:rPr>
        <w:t xml:space="preserve">       </w:t>
      </w:r>
      <w:r w:rsidR="00AD1A53" w:rsidRPr="00AD1A53">
        <w:rPr>
          <w:i/>
          <w:iCs/>
          <w:sz w:val="24"/>
          <w:szCs w:val="24"/>
          <w:u w:val="single"/>
        </w:rPr>
        <w:t>Основные причины выбыти</w:t>
      </w:r>
      <w:r w:rsidR="00AD1A53" w:rsidRPr="00AD1A53">
        <w:rPr>
          <w:sz w:val="24"/>
          <w:szCs w:val="24"/>
          <w:u w:val="single"/>
        </w:rPr>
        <w:t>я</w:t>
      </w:r>
      <w:r w:rsidR="00AD1A53" w:rsidRPr="00AD1A53">
        <w:rPr>
          <w:b/>
          <w:bCs/>
          <w:sz w:val="24"/>
          <w:szCs w:val="24"/>
          <w:u w:val="single"/>
        </w:rPr>
        <w:t>:</w:t>
      </w:r>
    </w:p>
    <w:p w14:paraId="2E1C2B35" w14:textId="77777777" w:rsidR="00AD1A53" w:rsidRPr="00AD1A53" w:rsidRDefault="00AD1A53" w:rsidP="00DE04F8">
      <w:pPr>
        <w:pStyle w:val="Bodytext20"/>
        <w:numPr>
          <w:ilvl w:val="0"/>
          <w:numId w:val="40"/>
        </w:numPr>
        <w:tabs>
          <w:tab w:val="left" w:pos="567"/>
        </w:tabs>
        <w:spacing w:before="0" w:line="240" w:lineRule="auto"/>
        <w:rPr>
          <w:sz w:val="24"/>
          <w:szCs w:val="24"/>
        </w:rPr>
      </w:pPr>
      <w:r w:rsidRPr="00AD1A53">
        <w:rPr>
          <w:sz w:val="24"/>
          <w:szCs w:val="24"/>
        </w:rPr>
        <w:t xml:space="preserve">Миграция – </w:t>
      </w:r>
      <w:r w:rsidRPr="009054B4">
        <w:rPr>
          <w:i/>
          <w:iCs/>
          <w:sz w:val="24"/>
          <w:szCs w:val="24"/>
          <w:u w:val="single"/>
        </w:rPr>
        <w:t>13</w:t>
      </w:r>
      <w:r w:rsidRPr="00AD1A53">
        <w:rPr>
          <w:sz w:val="24"/>
          <w:szCs w:val="24"/>
        </w:rPr>
        <w:t xml:space="preserve"> человек</w:t>
      </w:r>
    </w:p>
    <w:bookmarkEnd w:id="6"/>
    <w:p w14:paraId="09B26BD2" w14:textId="77777777" w:rsidR="00AD1A53" w:rsidRPr="00AD1A53" w:rsidRDefault="00AD1A53" w:rsidP="00DE04F8">
      <w:pPr>
        <w:pStyle w:val="Bodytext20"/>
        <w:numPr>
          <w:ilvl w:val="0"/>
          <w:numId w:val="40"/>
        </w:numPr>
        <w:tabs>
          <w:tab w:val="left" w:pos="567"/>
        </w:tabs>
        <w:spacing w:before="0" w:line="240" w:lineRule="auto"/>
        <w:rPr>
          <w:sz w:val="24"/>
          <w:szCs w:val="24"/>
        </w:rPr>
      </w:pPr>
      <w:r w:rsidRPr="00AD1A53">
        <w:rPr>
          <w:sz w:val="24"/>
          <w:szCs w:val="24"/>
        </w:rPr>
        <w:t xml:space="preserve">Выбытие в другие школы города – </w:t>
      </w:r>
      <w:r w:rsidRPr="009054B4">
        <w:rPr>
          <w:i/>
          <w:iCs/>
          <w:sz w:val="24"/>
          <w:szCs w:val="24"/>
          <w:u w:val="single"/>
        </w:rPr>
        <w:t>18</w:t>
      </w:r>
      <w:r w:rsidRPr="00AD1A53">
        <w:rPr>
          <w:sz w:val="24"/>
          <w:szCs w:val="24"/>
        </w:rPr>
        <w:t xml:space="preserve"> человек из них из-за:</w:t>
      </w:r>
    </w:p>
    <w:p w14:paraId="1CDF096B" w14:textId="77777777" w:rsidR="00AD1A53" w:rsidRPr="00AD1A53" w:rsidRDefault="00AD1A53" w:rsidP="00AD1A53">
      <w:pPr>
        <w:pStyle w:val="Bodytext20"/>
        <w:tabs>
          <w:tab w:val="left" w:pos="567"/>
        </w:tabs>
        <w:spacing w:before="0" w:line="240" w:lineRule="auto"/>
        <w:rPr>
          <w:sz w:val="24"/>
          <w:szCs w:val="24"/>
        </w:rPr>
      </w:pPr>
      <w:r w:rsidRPr="00AD1A53">
        <w:rPr>
          <w:sz w:val="24"/>
          <w:szCs w:val="24"/>
        </w:rPr>
        <w:tab/>
        <w:t xml:space="preserve">а) низкого уровня успеваемости – </w:t>
      </w:r>
      <w:r w:rsidRPr="009054B4">
        <w:rPr>
          <w:i/>
          <w:iCs/>
          <w:sz w:val="24"/>
          <w:szCs w:val="24"/>
          <w:u w:val="single"/>
        </w:rPr>
        <w:t>9</w:t>
      </w:r>
      <w:r w:rsidRPr="00AD1A53">
        <w:rPr>
          <w:sz w:val="24"/>
          <w:szCs w:val="24"/>
        </w:rPr>
        <w:t xml:space="preserve"> человек;</w:t>
      </w:r>
    </w:p>
    <w:p w14:paraId="33791534" w14:textId="77777777" w:rsidR="00AD1A53" w:rsidRPr="00AD1A53" w:rsidRDefault="00AD1A53" w:rsidP="00AD1A53">
      <w:pPr>
        <w:pStyle w:val="Bodytext20"/>
        <w:tabs>
          <w:tab w:val="left" w:pos="567"/>
        </w:tabs>
        <w:spacing w:before="0" w:line="240" w:lineRule="auto"/>
        <w:rPr>
          <w:sz w:val="24"/>
          <w:szCs w:val="24"/>
        </w:rPr>
      </w:pPr>
      <w:r w:rsidRPr="00AD1A53">
        <w:rPr>
          <w:sz w:val="24"/>
          <w:szCs w:val="24"/>
        </w:rPr>
        <w:tab/>
        <w:t xml:space="preserve">б) неудовлетворенности уровнем обучения </w:t>
      </w:r>
      <w:r w:rsidRPr="009054B4">
        <w:rPr>
          <w:i/>
          <w:iCs/>
          <w:sz w:val="24"/>
          <w:szCs w:val="24"/>
        </w:rPr>
        <w:t xml:space="preserve">– </w:t>
      </w:r>
      <w:r w:rsidRPr="009054B4">
        <w:rPr>
          <w:i/>
          <w:iCs/>
          <w:sz w:val="24"/>
          <w:szCs w:val="24"/>
          <w:u w:val="single"/>
        </w:rPr>
        <w:t>4</w:t>
      </w:r>
      <w:r w:rsidRPr="00AD1A53">
        <w:rPr>
          <w:sz w:val="24"/>
          <w:szCs w:val="24"/>
        </w:rPr>
        <w:t xml:space="preserve"> человека;</w:t>
      </w:r>
    </w:p>
    <w:p w14:paraId="472F42BB" w14:textId="77777777" w:rsidR="00AD1A53" w:rsidRPr="00AD1A53" w:rsidRDefault="00AD1A53" w:rsidP="00AD1A53">
      <w:pPr>
        <w:pStyle w:val="Bodytext20"/>
        <w:tabs>
          <w:tab w:val="left" w:pos="567"/>
        </w:tabs>
        <w:spacing w:line="274" w:lineRule="exact"/>
        <w:rPr>
          <w:sz w:val="24"/>
          <w:szCs w:val="24"/>
        </w:rPr>
      </w:pPr>
      <w:r w:rsidRPr="00AD1A53">
        <w:rPr>
          <w:sz w:val="24"/>
          <w:szCs w:val="24"/>
        </w:rPr>
        <w:tab/>
        <w:t>в) другие причины – 5 человек.</w:t>
      </w:r>
    </w:p>
    <w:p w14:paraId="5EAC071C" w14:textId="18FAA58E" w:rsidR="000227B4" w:rsidRPr="000B4912" w:rsidRDefault="00BF2013" w:rsidP="000227B4">
      <w:pPr>
        <w:pStyle w:val="Bodytext20"/>
        <w:shd w:val="clear" w:color="auto" w:fill="auto"/>
        <w:tabs>
          <w:tab w:val="left" w:pos="567"/>
        </w:tabs>
        <w:spacing w:before="0" w:line="274" w:lineRule="exact"/>
        <w:rPr>
          <w:i/>
          <w:iCs/>
          <w:sz w:val="24"/>
          <w:szCs w:val="24"/>
          <w:u w:val="single"/>
        </w:rPr>
      </w:pPr>
      <w:r w:rsidRPr="00983310">
        <w:rPr>
          <w:i/>
          <w:iCs/>
          <w:noProof/>
          <w:sz w:val="20"/>
          <w:szCs w:val="20"/>
          <w:lang w:eastAsia="ru-RU"/>
        </w:rPr>
        <w:drawing>
          <wp:anchor distT="0" distB="0" distL="114300" distR="114300" simplePos="0" relativeHeight="251681280" behindDoc="1" locked="0" layoutInCell="1" allowOverlap="1" wp14:anchorId="5D7AA9BF" wp14:editId="6E79AE21">
            <wp:simplePos x="0" y="0"/>
            <wp:positionH relativeFrom="column">
              <wp:posOffset>13335</wp:posOffset>
            </wp:positionH>
            <wp:positionV relativeFrom="paragraph">
              <wp:posOffset>243840</wp:posOffset>
            </wp:positionV>
            <wp:extent cx="3248025" cy="1647825"/>
            <wp:effectExtent l="0" t="0" r="9525" b="9525"/>
            <wp:wrapTight wrapText="bothSides">
              <wp:wrapPolygon edited="0">
                <wp:start x="0" y="0"/>
                <wp:lineTo x="0" y="21475"/>
                <wp:lineTo x="21537" y="21475"/>
                <wp:lineTo x="21537" y="0"/>
                <wp:lineTo x="0" y="0"/>
              </wp:wrapPolygon>
            </wp:wrapTight>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t="9905"/>
                    <a:stretch/>
                  </pic:blipFill>
                  <pic:spPr bwMode="auto">
                    <a:xfrm>
                      <a:off x="0" y="0"/>
                      <a:ext cx="3248025" cy="16478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E58E8" w:rsidRPr="00983310">
        <w:rPr>
          <w:i/>
          <w:iCs/>
          <w:sz w:val="24"/>
          <w:szCs w:val="24"/>
        </w:rPr>
        <w:t xml:space="preserve"> </w:t>
      </w:r>
      <w:r w:rsidRPr="00983310">
        <w:rPr>
          <w:i/>
          <w:iCs/>
          <w:sz w:val="24"/>
          <w:szCs w:val="24"/>
        </w:rPr>
        <w:t xml:space="preserve">                  </w:t>
      </w:r>
      <w:r w:rsidR="00983310">
        <w:rPr>
          <w:i/>
          <w:iCs/>
          <w:sz w:val="24"/>
          <w:szCs w:val="24"/>
        </w:rPr>
        <w:t xml:space="preserve"> </w:t>
      </w:r>
      <w:r w:rsidRPr="00983310">
        <w:rPr>
          <w:i/>
          <w:iCs/>
          <w:sz w:val="24"/>
          <w:szCs w:val="24"/>
        </w:rPr>
        <w:t xml:space="preserve"> </w:t>
      </w:r>
      <w:r w:rsidRPr="00983310">
        <w:rPr>
          <w:i/>
          <w:iCs/>
        </w:rPr>
        <w:t xml:space="preserve">Контингент </w:t>
      </w:r>
      <w:r w:rsidR="000227B4">
        <w:rPr>
          <w:i/>
          <w:iCs/>
        </w:rPr>
        <w:t>учащихся</w:t>
      </w:r>
    </w:p>
    <w:p w14:paraId="03914DEC" w14:textId="73C9E49F" w:rsidR="00794C9C" w:rsidRDefault="000227B4" w:rsidP="00BF2013">
      <w:pPr>
        <w:pStyle w:val="Bodytext20"/>
        <w:shd w:val="clear" w:color="auto" w:fill="auto"/>
        <w:tabs>
          <w:tab w:val="left" w:pos="567"/>
        </w:tabs>
        <w:spacing w:before="0" w:line="274" w:lineRule="exact"/>
        <w:rPr>
          <w:sz w:val="24"/>
          <w:szCs w:val="24"/>
        </w:rPr>
      </w:pPr>
      <w:bookmarkStart w:id="7" w:name="_Hlk124533430"/>
      <w:r>
        <w:rPr>
          <w:sz w:val="24"/>
          <w:szCs w:val="24"/>
        </w:rPr>
        <w:t>С</w:t>
      </w:r>
      <w:r w:rsidR="00BF2013">
        <w:rPr>
          <w:sz w:val="24"/>
          <w:szCs w:val="24"/>
        </w:rPr>
        <w:t xml:space="preserve">огласно Диаграмме 2 отмечается рост числа </w:t>
      </w:r>
      <w:r w:rsidR="004B5E93">
        <w:rPr>
          <w:sz w:val="24"/>
          <w:szCs w:val="24"/>
        </w:rPr>
        <w:t>учащихся за</w:t>
      </w:r>
      <w:r w:rsidR="00BF2013">
        <w:rPr>
          <w:sz w:val="24"/>
          <w:szCs w:val="24"/>
        </w:rPr>
        <w:t xml:space="preserve"> три года </w:t>
      </w:r>
      <w:r w:rsidR="000B4912">
        <w:rPr>
          <w:sz w:val="24"/>
          <w:szCs w:val="24"/>
        </w:rPr>
        <w:t xml:space="preserve"> на </w:t>
      </w:r>
      <w:r w:rsidR="00306108" w:rsidRPr="009054B4">
        <w:rPr>
          <w:i/>
          <w:iCs/>
          <w:sz w:val="24"/>
          <w:szCs w:val="24"/>
          <w:u w:val="single"/>
        </w:rPr>
        <w:t>16 %.</w:t>
      </w:r>
    </w:p>
    <w:p w14:paraId="05315B34" w14:textId="1E7442CD" w:rsidR="000227B4" w:rsidRPr="000227B4" w:rsidRDefault="000227B4" w:rsidP="000227B4">
      <w:pPr>
        <w:tabs>
          <w:tab w:val="left" w:pos="6826"/>
        </w:tabs>
        <w:spacing w:after="0"/>
        <w:jc w:val="both"/>
        <w:rPr>
          <w:rFonts w:ascii="Times New Roman" w:hAnsi="Times New Roman" w:cs="Times New Roman"/>
          <w:i/>
          <w:sz w:val="24"/>
          <w:szCs w:val="28"/>
          <w:u w:val="single"/>
        </w:rPr>
      </w:pPr>
      <w:r w:rsidRPr="000227B4">
        <w:rPr>
          <w:rFonts w:ascii="Times New Roman" w:hAnsi="Times New Roman" w:cs="Times New Roman"/>
          <w:i/>
          <w:sz w:val="24"/>
          <w:szCs w:val="28"/>
          <w:u w:val="single"/>
        </w:rPr>
        <w:t>Проблемы</w:t>
      </w:r>
      <w:r>
        <w:rPr>
          <w:rFonts w:ascii="Times New Roman" w:hAnsi="Times New Roman" w:cs="Times New Roman"/>
          <w:i/>
          <w:sz w:val="24"/>
          <w:szCs w:val="28"/>
          <w:u w:val="single"/>
        </w:rPr>
        <w:t>:</w:t>
      </w:r>
    </w:p>
    <w:p w14:paraId="7FE3371D" w14:textId="6D33760E" w:rsidR="000227B4" w:rsidRPr="000227B4" w:rsidRDefault="000227B4" w:rsidP="000227B4">
      <w:pPr>
        <w:tabs>
          <w:tab w:val="left" w:pos="6826"/>
        </w:tabs>
        <w:spacing w:after="0"/>
        <w:jc w:val="both"/>
        <w:rPr>
          <w:rFonts w:ascii="Times New Roman" w:hAnsi="Times New Roman" w:cs="Times New Roman"/>
          <w:sz w:val="24"/>
          <w:szCs w:val="28"/>
        </w:rPr>
      </w:pPr>
      <w:r>
        <w:rPr>
          <w:rFonts w:ascii="Times New Roman" w:hAnsi="Times New Roman" w:cs="Times New Roman"/>
          <w:sz w:val="24"/>
          <w:szCs w:val="28"/>
        </w:rPr>
        <w:t>1.</w:t>
      </w:r>
      <w:r w:rsidRPr="000227B4">
        <w:rPr>
          <w:rFonts w:ascii="Times New Roman" w:hAnsi="Times New Roman" w:cs="Times New Roman"/>
          <w:sz w:val="24"/>
          <w:szCs w:val="28"/>
        </w:rPr>
        <w:t xml:space="preserve">Контингент учащихся ниже проектной мощности </w:t>
      </w:r>
      <w:r w:rsidRPr="009054B4">
        <w:rPr>
          <w:rFonts w:ascii="Times New Roman" w:hAnsi="Times New Roman" w:cs="Times New Roman"/>
          <w:i/>
          <w:iCs/>
          <w:sz w:val="24"/>
          <w:szCs w:val="28"/>
          <w:u w:val="single"/>
        </w:rPr>
        <w:t>(532).</w:t>
      </w:r>
    </w:p>
    <w:p w14:paraId="0D3AAE3A" w14:textId="71E3EE3B" w:rsidR="000227B4" w:rsidRPr="000227B4" w:rsidRDefault="000227B4" w:rsidP="000227B4">
      <w:pPr>
        <w:tabs>
          <w:tab w:val="left" w:pos="6826"/>
        </w:tabs>
        <w:spacing w:after="0"/>
        <w:jc w:val="both"/>
        <w:rPr>
          <w:rFonts w:ascii="Times New Roman" w:hAnsi="Times New Roman" w:cs="Times New Roman"/>
          <w:sz w:val="24"/>
          <w:szCs w:val="28"/>
        </w:rPr>
      </w:pPr>
      <w:r w:rsidRPr="000227B4">
        <w:rPr>
          <w:rFonts w:ascii="Times New Roman" w:hAnsi="Times New Roman" w:cs="Times New Roman"/>
          <w:sz w:val="24"/>
          <w:szCs w:val="28"/>
        </w:rPr>
        <w:t xml:space="preserve">2.В каждой параллели (7-11 классов) по одному класс – комплекту, </w:t>
      </w:r>
    </w:p>
    <w:p w14:paraId="1F3A9A40" w14:textId="77777777" w:rsidR="000227B4" w:rsidRPr="000227B4" w:rsidRDefault="000227B4" w:rsidP="000227B4">
      <w:pPr>
        <w:tabs>
          <w:tab w:val="left" w:pos="1985"/>
        </w:tabs>
        <w:spacing w:after="0"/>
        <w:jc w:val="both"/>
        <w:rPr>
          <w:rFonts w:ascii="Times New Roman" w:hAnsi="Times New Roman" w:cs="Times New Roman"/>
          <w:i/>
          <w:color w:val="000000"/>
          <w:sz w:val="24"/>
          <w:szCs w:val="28"/>
          <w:u w:val="single"/>
        </w:rPr>
      </w:pPr>
      <w:r w:rsidRPr="000227B4">
        <w:rPr>
          <w:rFonts w:ascii="Times New Roman" w:hAnsi="Times New Roman" w:cs="Times New Roman"/>
          <w:i/>
          <w:color w:val="000000"/>
          <w:sz w:val="24"/>
          <w:szCs w:val="28"/>
          <w:u w:val="single"/>
        </w:rPr>
        <w:t>Пути решения:</w:t>
      </w:r>
    </w:p>
    <w:p w14:paraId="263C3F0D" w14:textId="77777777" w:rsidR="000227B4" w:rsidRPr="000227B4" w:rsidRDefault="000227B4" w:rsidP="000227B4">
      <w:pPr>
        <w:pStyle w:val="a7"/>
        <w:ind w:left="0"/>
        <w:jc w:val="both"/>
        <w:rPr>
          <w:rFonts w:ascii="Times New Roman" w:hAnsi="Times New Roman" w:cs="Times New Roman"/>
          <w:i/>
          <w:sz w:val="24"/>
          <w:szCs w:val="28"/>
        </w:rPr>
      </w:pPr>
      <w:r w:rsidRPr="000227B4">
        <w:rPr>
          <w:rFonts w:ascii="Times New Roman" w:hAnsi="Times New Roman" w:cs="Times New Roman"/>
          <w:sz w:val="24"/>
          <w:szCs w:val="28"/>
        </w:rPr>
        <w:t>1.Совершенствовать образовательную среду гимназии</w:t>
      </w:r>
      <w:r w:rsidRPr="000227B4">
        <w:rPr>
          <w:rFonts w:ascii="Times New Roman" w:hAnsi="Times New Roman" w:cs="Times New Roman"/>
          <w:i/>
          <w:sz w:val="24"/>
          <w:szCs w:val="28"/>
        </w:rPr>
        <w:t>.</w:t>
      </w:r>
    </w:p>
    <w:p w14:paraId="704B993B" w14:textId="309708A0" w:rsidR="000227B4" w:rsidRPr="000227B4" w:rsidRDefault="000227B4" w:rsidP="000227B4">
      <w:pPr>
        <w:pStyle w:val="a7"/>
        <w:ind w:left="0"/>
        <w:jc w:val="both"/>
        <w:rPr>
          <w:rFonts w:ascii="Times New Roman" w:hAnsi="Times New Roman" w:cs="Times New Roman"/>
          <w:i/>
          <w:sz w:val="24"/>
          <w:szCs w:val="28"/>
        </w:rPr>
      </w:pPr>
      <w:r>
        <w:rPr>
          <w:rFonts w:ascii="Times New Roman" w:hAnsi="Times New Roman" w:cs="Times New Roman"/>
          <w:i/>
          <w:sz w:val="24"/>
          <w:szCs w:val="28"/>
        </w:rPr>
        <w:t xml:space="preserve">                                </w:t>
      </w:r>
      <w:r w:rsidRPr="000227B4">
        <w:rPr>
          <w:rFonts w:ascii="Times New Roman" w:hAnsi="Times New Roman" w:cs="Times New Roman"/>
          <w:i/>
          <w:szCs w:val="28"/>
        </w:rPr>
        <w:t xml:space="preserve">Диаграмма </w:t>
      </w:r>
      <w:r>
        <w:rPr>
          <w:rFonts w:ascii="Times New Roman" w:hAnsi="Times New Roman" w:cs="Times New Roman"/>
          <w:i/>
          <w:szCs w:val="28"/>
        </w:rPr>
        <w:t>2</w:t>
      </w:r>
      <w:r>
        <w:rPr>
          <w:rFonts w:ascii="Times New Roman" w:hAnsi="Times New Roman" w:cs="Times New Roman"/>
          <w:i/>
          <w:sz w:val="24"/>
          <w:szCs w:val="28"/>
        </w:rPr>
        <w:t xml:space="preserve">                       </w:t>
      </w:r>
      <w:r w:rsidRPr="000227B4">
        <w:rPr>
          <w:rFonts w:ascii="Times New Roman" w:hAnsi="Times New Roman" w:cs="Times New Roman"/>
          <w:sz w:val="24"/>
          <w:szCs w:val="28"/>
        </w:rPr>
        <w:t>2.Набор учащихся в 1-4, 5-7 классы с государственным языком обучения, увеличить прием учащихся в первые, десятые классы.</w:t>
      </w:r>
    </w:p>
    <w:bookmarkEnd w:id="7"/>
    <w:p w14:paraId="1F425F87" w14:textId="77777777" w:rsidR="000227B4" w:rsidRPr="000227B4" w:rsidRDefault="000227B4" w:rsidP="000227B4">
      <w:pPr>
        <w:pStyle w:val="a7"/>
        <w:ind w:left="0"/>
        <w:jc w:val="both"/>
        <w:rPr>
          <w:rFonts w:ascii="Times New Roman" w:hAnsi="Times New Roman" w:cs="Times New Roman"/>
          <w:sz w:val="24"/>
          <w:szCs w:val="28"/>
        </w:rPr>
      </w:pPr>
      <w:r w:rsidRPr="000227B4">
        <w:rPr>
          <w:rFonts w:ascii="Times New Roman" w:hAnsi="Times New Roman" w:cs="Times New Roman"/>
          <w:sz w:val="24"/>
          <w:szCs w:val="28"/>
        </w:rPr>
        <w:t>3.Обеспечить развитие мотивации учащихся к обучению через проект «</w:t>
      </w:r>
      <w:r w:rsidRPr="000227B4">
        <w:rPr>
          <w:rFonts w:ascii="Times New Roman" w:hAnsi="Times New Roman" w:cs="Times New Roman"/>
          <w:sz w:val="24"/>
          <w:szCs w:val="28"/>
          <w:lang w:val="kk-KZ"/>
        </w:rPr>
        <w:t>Өнегелі өмір</w:t>
      </w:r>
      <w:r w:rsidRPr="000227B4">
        <w:rPr>
          <w:rFonts w:ascii="Times New Roman" w:hAnsi="Times New Roman" w:cs="Times New Roman"/>
          <w:sz w:val="24"/>
          <w:szCs w:val="28"/>
        </w:rPr>
        <w:t>», дебатное движение, участие в конкурсах, выставках различных уровней, создание музея и др.</w:t>
      </w:r>
    </w:p>
    <w:p w14:paraId="50577185" w14:textId="77777777" w:rsidR="000227B4" w:rsidRPr="000227B4" w:rsidRDefault="000227B4" w:rsidP="000227B4">
      <w:pPr>
        <w:pStyle w:val="a7"/>
        <w:ind w:left="0"/>
        <w:jc w:val="both"/>
        <w:rPr>
          <w:rFonts w:ascii="Times New Roman" w:hAnsi="Times New Roman" w:cs="Times New Roman"/>
          <w:sz w:val="24"/>
          <w:szCs w:val="28"/>
        </w:rPr>
      </w:pPr>
      <w:r w:rsidRPr="000227B4">
        <w:rPr>
          <w:rFonts w:ascii="Times New Roman" w:hAnsi="Times New Roman" w:cs="Times New Roman"/>
          <w:sz w:val="24"/>
          <w:szCs w:val="28"/>
        </w:rPr>
        <w:t>4.Усилить трансляцию результатов работы учащихся и опыт работы педагогов в социальных сетях (</w:t>
      </w:r>
      <w:r w:rsidRPr="000227B4">
        <w:rPr>
          <w:rFonts w:ascii="Times New Roman" w:hAnsi="Times New Roman" w:cs="Times New Roman"/>
          <w:sz w:val="24"/>
          <w:szCs w:val="28"/>
          <w:lang w:val="en-US"/>
        </w:rPr>
        <w:t>Facebook</w:t>
      </w:r>
      <w:r w:rsidRPr="000227B4">
        <w:rPr>
          <w:rFonts w:ascii="Times New Roman" w:hAnsi="Times New Roman" w:cs="Times New Roman"/>
          <w:sz w:val="24"/>
          <w:szCs w:val="28"/>
        </w:rPr>
        <w:t xml:space="preserve">, </w:t>
      </w:r>
      <w:r w:rsidRPr="000227B4">
        <w:rPr>
          <w:rFonts w:ascii="Times New Roman" w:hAnsi="Times New Roman" w:cs="Times New Roman"/>
          <w:sz w:val="24"/>
          <w:szCs w:val="28"/>
          <w:lang w:val="en-US"/>
        </w:rPr>
        <w:t>Instagram</w:t>
      </w:r>
      <w:r w:rsidRPr="000227B4">
        <w:rPr>
          <w:rFonts w:ascii="Times New Roman" w:hAnsi="Times New Roman" w:cs="Times New Roman"/>
          <w:sz w:val="24"/>
          <w:szCs w:val="28"/>
        </w:rPr>
        <w:t>), «Социальные проекты».</w:t>
      </w:r>
    </w:p>
    <w:p w14:paraId="45AACCFD" w14:textId="77777777" w:rsidR="000227B4" w:rsidRPr="000227B4" w:rsidRDefault="000227B4" w:rsidP="000227B4">
      <w:pPr>
        <w:pStyle w:val="a7"/>
        <w:ind w:left="0"/>
        <w:jc w:val="both"/>
        <w:rPr>
          <w:rFonts w:ascii="Times New Roman" w:hAnsi="Times New Roman" w:cs="Times New Roman"/>
          <w:sz w:val="24"/>
          <w:szCs w:val="28"/>
        </w:rPr>
      </w:pPr>
      <w:r w:rsidRPr="000227B4">
        <w:rPr>
          <w:rFonts w:ascii="Times New Roman" w:hAnsi="Times New Roman" w:cs="Times New Roman"/>
          <w:sz w:val="24"/>
          <w:szCs w:val="28"/>
        </w:rPr>
        <w:t>5. Расширить круг социальных партнеров (бизнес, ВУЗы, колледжи и др.).</w:t>
      </w:r>
    </w:p>
    <w:p w14:paraId="7F5BCD62" w14:textId="48F7A8F0" w:rsidR="000227B4" w:rsidRPr="000227B4" w:rsidRDefault="000227B4" w:rsidP="000227B4">
      <w:pPr>
        <w:pStyle w:val="a7"/>
        <w:spacing w:after="0"/>
        <w:ind w:left="0"/>
        <w:jc w:val="both"/>
        <w:rPr>
          <w:rFonts w:ascii="Times New Roman" w:hAnsi="Times New Roman" w:cs="Times New Roman"/>
          <w:i/>
          <w:sz w:val="24"/>
          <w:szCs w:val="28"/>
        </w:rPr>
      </w:pPr>
      <w:r w:rsidRPr="000227B4">
        <w:rPr>
          <w:rFonts w:ascii="Times New Roman" w:hAnsi="Times New Roman" w:cs="Times New Roman"/>
          <w:sz w:val="24"/>
          <w:szCs w:val="28"/>
        </w:rPr>
        <w:t>6. Активизировать работу родительской общественности</w:t>
      </w:r>
      <w:r w:rsidRPr="000227B4">
        <w:rPr>
          <w:rFonts w:ascii="Times New Roman" w:hAnsi="Times New Roman" w:cs="Times New Roman"/>
          <w:i/>
          <w:sz w:val="24"/>
          <w:szCs w:val="28"/>
        </w:rPr>
        <w:t>.</w:t>
      </w:r>
    </w:p>
    <w:p w14:paraId="24306918" w14:textId="580637D2" w:rsidR="00794C9C" w:rsidRPr="00813DDF" w:rsidRDefault="00FA1A23" w:rsidP="000227B4">
      <w:pPr>
        <w:pStyle w:val="Bodytext20"/>
        <w:shd w:val="clear" w:color="auto" w:fill="auto"/>
        <w:tabs>
          <w:tab w:val="left" w:pos="567"/>
        </w:tabs>
        <w:spacing w:before="0" w:line="240" w:lineRule="auto"/>
        <w:rPr>
          <w:sz w:val="24"/>
          <w:szCs w:val="24"/>
        </w:rPr>
      </w:pPr>
      <w:r>
        <w:rPr>
          <w:sz w:val="24"/>
          <w:szCs w:val="24"/>
        </w:rPr>
        <w:t xml:space="preserve">        </w:t>
      </w:r>
      <w:r w:rsidR="00794C9C" w:rsidRPr="00813DDF">
        <w:rPr>
          <w:sz w:val="24"/>
          <w:szCs w:val="24"/>
        </w:rPr>
        <w:t xml:space="preserve">Статистика образования </w:t>
      </w:r>
      <w:r w:rsidR="00794C9C" w:rsidRPr="00AA3F80">
        <w:rPr>
          <w:sz w:val="24"/>
          <w:szCs w:val="24"/>
        </w:rPr>
        <w:t>за 2021-2022 год</w:t>
      </w:r>
      <w:r w:rsidR="00794C9C" w:rsidRPr="00813DDF">
        <w:rPr>
          <w:sz w:val="24"/>
          <w:szCs w:val="24"/>
        </w:rPr>
        <w:t xml:space="preserve"> показывает, что неуспеваемости и часто непосещаемых детей в гимназии нет.</w:t>
      </w:r>
    </w:p>
    <w:p w14:paraId="703C777C" w14:textId="4C800964" w:rsidR="00794C9C" w:rsidRPr="00813DDF" w:rsidRDefault="00FA1A23" w:rsidP="000227B4">
      <w:pPr>
        <w:pStyle w:val="Bodytext20"/>
        <w:shd w:val="clear" w:color="auto" w:fill="auto"/>
        <w:tabs>
          <w:tab w:val="left" w:pos="567"/>
        </w:tabs>
        <w:spacing w:before="0" w:line="240" w:lineRule="auto"/>
        <w:rPr>
          <w:sz w:val="24"/>
          <w:szCs w:val="24"/>
        </w:rPr>
      </w:pPr>
      <w:r>
        <w:rPr>
          <w:sz w:val="24"/>
          <w:szCs w:val="24"/>
        </w:rPr>
        <w:t xml:space="preserve">        </w:t>
      </w:r>
      <w:r w:rsidR="00794C9C" w:rsidRPr="00813DDF">
        <w:rPr>
          <w:sz w:val="24"/>
          <w:szCs w:val="24"/>
        </w:rPr>
        <w:t xml:space="preserve">Посещаемость учащихся в течение года была удовлетворительной. Выпуск </w:t>
      </w:r>
      <w:r w:rsidR="002077CF" w:rsidRPr="00813DDF">
        <w:rPr>
          <w:sz w:val="24"/>
          <w:szCs w:val="24"/>
        </w:rPr>
        <w:t xml:space="preserve">из </w:t>
      </w:r>
      <w:r w:rsidR="002077CF" w:rsidRPr="00AA3F80">
        <w:rPr>
          <w:i/>
          <w:sz w:val="24"/>
          <w:szCs w:val="24"/>
          <w:u w:val="single"/>
        </w:rPr>
        <w:t>9, 11 классов</w:t>
      </w:r>
      <w:r w:rsidR="002077CF" w:rsidRPr="00813DDF">
        <w:rPr>
          <w:sz w:val="24"/>
          <w:szCs w:val="24"/>
        </w:rPr>
        <w:t xml:space="preserve"> составил 100%.</w:t>
      </w:r>
    </w:p>
    <w:p w14:paraId="32441619" w14:textId="64735BC9" w:rsidR="00794C9C" w:rsidRPr="00813DDF" w:rsidRDefault="00924FCF" w:rsidP="006965E8">
      <w:pPr>
        <w:pStyle w:val="Bodytext20"/>
        <w:shd w:val="clear" w:color="auto" w:fill="auto"/>
        <w:spacing w:before="0"/>
        <w:rPr>
          <w:sz w:val="24"/>
          <w:szCs w:val="24"/>
        </w:rPr>
      </w:pPr>
      <w:r w:rsidRPr="00813DDF">
        <w:rPr>
          <w:sz w:val="24"/>
          <w:szCs w:val="24"/>
        </w:rPr>
        <w:t xml:space="preserve">         </w:t>
      </w:r>
      <w:r w:rsidR="00794C9C" w:rsidRPr="00813DDF">
        <w:rPr>
          <w:sz w:val="24"/>
          <w:szCs w:val="24"/>
        </w:rPr>
        <w:t xml:space="preserve">Бесплатным горячим организованным питанием были охвачены </w:t>
      </w:r>
      <w:r w:rsidR="00794C9C" w:rsidRPr="00AA3F80">
        <w:rPr>
          <w:sz w:val="24"/>
          <w:szCs w:val="24"/>
        </w:rPr>
        <w:t>100 %</w:t>
      </w:r>
      <w:r w:rsidR="00794C9C" w:rsidRPr="00813DDF">
        <w:rPr>
          <w:sz w:val="24"/>
          <w:szCs w:val="24"/>
        </w:rPr>
        <w:t xml:space="preserve"> уч-ся </w:t>
      </w:r>
      <w:r w:rsidR="00794C9C" w:rsidRPr="00AA3F80">
        <w:rPr>
          <w:i/>
          <w:sz w:val="24"/>
          <w:szCs w:val="24"/>
          <w:u w:val="single"/>
        </w:rPr>
        <w:t>1-4 классов</w:t>
      </w:r>
      <w:r w:rsidR="00794C9C" w:rsidRPr="00813DDF">
        <w:rPr>
          <w:sz w:val="24"/>
          <w:szCs w:val="24"/>
        </w:rPr>
        <w:t xml:space="preserve"> и </w:t>
      </w:r>
      <w:r w:rsidR="00794C9C" w:rsidRPr="00AA3F80">
        <w:rPr>
          <w:sz w:val="24"/>
          <w:szCs w:val="24"/>
        </w:rPr>
        <w:t xml:space="preserve">27 </w:t>
      </w:r>
      <w:r w:rsidR="00794C9C" w:rsidRPr="00813DDF">
        <w:rPr>
          <w:sz w:val="24"/>
          <w:szCs w:val="24"/>
        </w:rPr>
        <w:t xml:space="preserve">учащихся из </w:t>
      </w:r>
      <w:r w:rsidR="00794C9C" w:rsidRPr="00AA3F80">
        <w:rPr>
          <w:i/>
          <w:sz w:val="24"/>
          <w:szCs w:val="24"/>
          <w:u w:val="single"/>
        </w:rPr>
        <w:t>многодетных, малообеспеченных семей</w:t>
      </w:r>
      <w:r w:rsidR="00794C9C" w:rsidRPr="00813DDF">
        <w:rPr>
          <w:sz w:val="24"/>
          <w:szCs w:val="24"/>
        </w:rPr>
        <w:t>,</w:t>
      </w:r>
      <w:r w:rsidR="006965E8" w:rsidRPr="00813DDF">
        <w:rPr>
          <w:sz w:val="24"/>
          <w:szCs w:val="24"/>
        </w:rPr>
        <w:t xml:space="preserve"> </w:t>
      </w:r>
      <w:r w:rsidR="00794C9C" w:rsidRPr="00AA3F80">
        <w:rPr>
          <w:sz w:val="24"/>
          <w:szCs w:val="24"/>
        </w:rPr>
        <w:t>84%</w:t>
      </w:r>
      <w:r w:rsidR="00794C9C" w:rsidRPr="00813DDF">
        <w:rPr>
          <w:sz w:val="24"/>
          <w:szCs w:val="24"/>
        </w:rPr>
        <w:t xml:space="preserve"> учащихся </w:t>
      </w:r>
      <w:r w:rsidR="00794C9C" w:rsidRPr="009054B4">
        <w:rPr>
          <w:i/>
          <w:iCs/>
          <w:sz w:val="24"/>
          <w:szCs w:val="24"/>
          <w:u w:val="single"/>
        </w:rPr>
        <w:t>5-11</w:t>
      </w:r>
      <w:r w:rsidR="00794C9C" w:rsidRPr="00813DDF">
        <w:rPr>
          <w:sz w:val="24"/>
          <w:szCs w:val="24"/>
        </w:rPr>
        <w:t xml:space="preserve"> </w:t>
      </w:r>
      <w:r w:rsidR="00794C9C" w:rsidRPr="00AA3F80">
        <w:rPr>
          <w:i/>
          <w:sz w:val="24"/>
          <w:szCs w:val="24"/>
          <w:u w:val="single"/>
        </w:rPr>
        <w:t>классов</w:t>
      </w:r>
      <w:r w:rsidR="00794C9C" w:rsidRPr="00813DDF">
        <w:rPr>
          <w:sz w:val="24"/>
          <w:szCs w:val="24"/>
        </w:rPr>
        <w:t xml:space="preserve"> охвачены питанием на платной основе, высокий охват обеспечили кл.руководители Кунтуш С.И., Хруслова С.В., Бачурина Н.Н., Носкова М.Б.</w:t>
      </w:r>
    </w:p>
    <w:p w14:paraId="7703578B" w14:textId="469BA88A" w:rsidR="00983310" w:rsidRDefault="00924FCF" w:rsidP="00983310">
      <w:pPr>
        <w:pStyle w:val="Bodytext20"/>
        <w:shd w:val="clear" w:color="auto" w:fill="auto"/>
        <w:tabs>
          <w:tab w:val="left" w:pos="567"/>
        </w:tabs>
        <w:spacing w:before="0"/>
        <w:rPr>
          <w:sz w:val="24"/>
          <w:szCs w:val="24"/>
        </w:rPr>
      </w:pPr>
      <w:r w:rsidRPr="00813DDF">
        <w:rPr>
          <w:sz w:val="24"/>
          <w:szCs w:val="24"/>
        </w:rPr>
        <w:t xml:space="preserve">        </w:t>
      </w:r>
      <w:r w:rsidR="00794C9C" w:rsidRPr="00813DDF">
        <w:rPr>
          <w:sz w:val="24"/>
          <w:szCs w:val="24"/>
        </w:rPr>
        <w:t xml:space="preserve">Согласно графика проведены углубленные медосмотры, вакцинация. </w:t>
      </w:r>
      <w:r w:rsidR="00306108">
        <w:rPr>
          <w:sz w:val="24"/>
          <w:szCs w:val="24"/>
        </w:rPr>
        <w:t xml:space="preserve">100% учащихся </w:t>
      </w:r>
      <w:r w:rsidR="00794C9C" w:rsidRPr="00813DDF">
        <w:rPr>
          <w:sz w:val="24"/>
          <w:szCs w:val="24"/>
        </w:rPr>
        <w:t>обеспечены уче</w:t>
      </w:r>
      <w:r w:rsidR="00983310">
        <w:rPr>
          <w:sz w:val="24"/>
          <w:szCs w:val="24"/>
        </w:rPr>
        <w:t xml:space="preserve">бниками. </w:t>
      </w:r>
    </w:p>
    <w:p w14:paraId="49B086A5" w14:textId="37BE22BA" w:rsidR="00983310" w:rsidRDefault="00983310" w:rsidP="00983310">
      <w:pPr>
        <w:pStyle w:val="Bodytext20"/>
        <w:shd w:val="clear" w:color="auto" w:fill="auto"/>
        <w:tabs>
          <w:tab w:val="left" w:pos="567"/>
        </w:tabs>
        <w:spacing w:before="0"/>
        <w:rPr>
          <w:sz w:val="24"/>
          <w:szCs w:val="24"/>
        </w:rPr>
      </w:pPr>
    </w:p>
    <w:p w14:paraId="55F5D7CC" w14:textId="5490D737" w:rsidR="00983310" w:rsidRPr="00983310" w:rsidRDefault="00924FCF" w:rsidP="00983310">
      <w:pPr>
        <w:pStyle w:val="Bodytext20"/>
        <w:shd w:val="clear" w:color="auto" w:fill="auto"/>
        <w:tabs>
          <w:tab w:val="left" w:pos="567"/>
        </w:tabs>
        <w:spacing w:before="0"/>
        <w:rPr>
          <w:i/>
          <w:iCs/>
          <w:sz w:val="32"/>
          <w:szCs w:val="32"/>
        </w:rPr>
      </w:pPr>
      <w:r w:rsidRPr="00983310">
        <w:rPr>
          <w:i/>
          <w:iCs/>
          <w:sz w:val="32"/>
          <w:szCs w:val="32"/>
        </w:rPr>
        <w:t xml:space="preserve"> </w:t>
      </w:r>
      <w:r w:rsidR="00983310" w:rsidRPr="00983310">
        <w:rPr>
          <w:b/>
          <w:i/>
          <w:iCs/>
          <w:color w:val="000000"/>
          <w:sz w:val="24"/>
          <w:szCs w:val="24"/>
        </w:rPr>
        <w:t>Анализ продуктивности работы  по совершенствованию качества образования.</w:t>
      </w:r>
    </w:p>
    <w:p w14:paraId="3C9A1965" w14:textId="122596E2" w:rsidR="00794C9C" w:rsidRPr="00813DDF" w:rsidRDefault="00983310" w:rsidP="00983310">
      <w:pPr>
        <w:pStyle w:val="Bodytext20"/>
        <w:shd w:val="clear" w:color="auto" w:fill="auto"/>
        <w:tabs>
          <w:tab w:val="left" w:pos="567"/>
        </w:tabs>
        <w:spacing w:before="0" w:line="269" w:lineRule="exact"/>
        <w:rPr>
          <w:sz w:val="24"/>
          <w:szCs w:val="24"/>
        </w:rPr>
      </w:pPr>
      <w:r>
        <w:rPr>
          <w:sz w:val="24"/>
          <w:szCs w:val="24"/>
        </w:rPr>
        <w:t xml:space="preserve">       </w:t>
      </w:r>
      <w:r w:rsidR="00924FCF" w:rsidRPr="00813DDF">
        <w:rPr>
          <w:sz w:val="24"/>
          <w:szCs w:val="24"/>
        </w:rPr>
        <w:t xml:space="preserve"> </w:t>
      </w:r>
      <w:r w:rsidR="00794C9C" w:rsidRPr="00813DDF">
        <w:rPr>
          <w:sz w:val="24"/>
          <w:szCs w:val="24"/>
        </w:rPr>
        <w:t>Качественное образование - основная цель деятельности пед</w:t>
      </w:r>
      <w:r w:rsidR="00232FCC" w:rsidRPr="00813DDF">
        <w:rPr>
          <w:sz w:val="24"/>
          <w:szCs w:val="24"/>
        </w:rPr>
        <w:t>.</w:t>
      </w:r>
      <w:r w:rsidR="00794C9C" w:rsidRPr="00813DDF">
        <w:rPr>
          <w:sz w:val="24"/>
          <w:szCs w:val="24"/>
        </w:rPr>
        <w:t xml:space="preserve">коллектива по обновленному содержанию в ЖГ продолжена в </w:t>
      </w:r>
      <w:r w:rsidR="00794C9C" w:rsidRPr="00AA3F80">
        <w:rPr>
          <w:sz w:val="24"/>
          <w:szCs w:val="24"/>
        </w:rPr>
        <w:t>2021-2022уч. году</w:t>
      </w:r>
      <w:r w:rsidR="00794C9C" w:rsidRPr="005E1A06">
        <w:rPr>
          <w:b/>
          <w:sz w:val="24"/>
          <w:szCs w:val="24"/>
        </w:rPr>
        <w:t>.</w:t>
      </w:r>
      <w:r w:rsidR="00924FCF" w:rsidRPr="00813DDF">
        <w:rPr>
          <w:sz w:val="24"/>
          <w:szCs w:val="24"/>
        </w:rPr>
        <w:t xml:space="preserve"> </w:t>
      </w:r>
    </w:p>
    <w:p w14:paraId="4CD70F08" w14:textId="0154369B" w:rsidR="002D321E" w:rsidRPr="00E2567F" w:rsidRDefault="00E2567F" w:rsidP="002077CF">
      <w:pPr>
        <w:pStyle w:val="Bodytext20"/>
        <w:shd w:val="clear" w:color="auto" w:fill="auto"/>
        <w:spacing w:before="0"/>
        <w:rPr>
          <w:i/>
          <w:szCs w:val="24"/>
        </w:rPr>
      </w:pPr>
      <w:r w:rsidRPr="006809C8">
        <w:rPr>
          <w:i/>
          <w:iCs/>
          <w:noProof/>
          <w:sz w:val="24"/>
          <w:szCs w:val="24"/>
          <w:lang w:eastAsia="ru-RU"/>
        </w:rPr>
        <w:lastRenderedPageBreak/>
        <w:drawing>
          <wp:anchor distT="0" distB="0" distL="114300" distR="114300" simplePos="0" relativeHeight="251682304" behindDoc="0" locked="0" layoutInCell="1" allowOverlap="1" wp14:anchorId="42BCF9F4" wp14:editId="16BF771B">
            <wp:simplePos x="0" y="0"/>
            <wp:positionH relativeFrom="column">
              <wp:posOffset>3350895</wp:posOffset>
            </wp:positionH>
            <wp:positionV relativeFrom="paragraph">
              <wp:posOffset>170815</wp:posOffset>
            </wp:positionV>
            <wp:extent cx="3143250" cy="1962150"/>
            <wp:effectExtent l="0" t="0" r="0" b="0"/>
            <wp:wrapNone/>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r w:rsidR="002077CF" w:rsidRPr="00813DDF">
        <w:rPr>
          <w:i/>
          <w:iCs/>
          <w:noProof/>
          <w:sz w:val="20"/>
          <w:szCs w:val="20"/>
          <w:lang w:eastAsia="ru-RU"/>
        </w:rPr>
        <w:drawing>
          <wp:anchor distT="0" distB="0" distL="114300" distR="114300" simplePos="0" relativeHeight="251643392" behindDoc="1" locked="0" layoutInCell="1" allowOverlap="1" wp14:anchorId="2EE20B19" wp14:editId="4BCC9B3E">
            <wp:simplePos x="0" y="0"/>
            <wp:positionH relativeFrom="column">
              <wp:posOffset>-234315</wp:posOffset>
            </wp:positionH>
            <wp:positionV relativeFrom="paragraph">
              <wp:posOffset>222250</wp:posOffset>
            </wp:positionV>
            <wp:extent cx="2924175" cy="1837055"/>
            <wp:effectExtent l="0" t="0" r="9525" b="0"/>
            <wp:wrapTight wrapText="bothSides">
              <wp:wrapPolygon edited="0">
                <wp:start x="0" y="0"/>
                <wp:lineTo x="0" y="21279"/>
                <wp:lineTo x="21530" y="21279"/>
                <wp:lineTo x="21530"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24175" cy="1837055"/>
                    </a:xfrm>
                    <a:prstGeom prst="rect">
                      <a:avLst/>
                    </a:prstGeom>
                  </pic:spPr>
                </pic:pic>
              </a:graphicData>
            </a:graphic>
            <wp14:sizeRelH relativeFrom="margin">
              <wp14:pctWidth>0</wp14:pctWidth>
            </wp14:sizeRelH>
            <wp14:sizeRelV relativeFrom="margin">
              <wp14:pctHeight>0</wp14:pctHeight>
            </wp14:sizeRelV>
          </wp:anchor>
        </w:drawing>
      </w:r>
      <w:r w:rsidR="00FA1A23">
        <w:rPr>
          <w:i/>
          <w:iCs/>
        </w:rPr>
        <w:t xml:space="preserve"> </w:t>
      </w:r>
      <w:r w:rsidR="00983310">
        <w:rPr>
          <w:i/>
          <w:iCs/>
        </w:rPr>
        <w:t xml:space="preserve">  </w:t>
      </w:r>
      <w:r w:rsidR="003030E0">
        <w:rPr>
          <w:i/>
          <w:iCs/>
        </w:rPr>
        <w:t xml:space="preserve">            </w:t>
      </w:r>
      <w:r w:rsidR="002077CF" w:rsidRPr="00813DDF">
        <w:rPr>
          <w:i/>
          <w:iCs/>
        </w:rPr>
        <w:t xml:space="preserve"> </w:t>
      </w:r>
      <w:r w:rsidR="002D321E">
        <w:rPr>
          <w:i/>
          <w:iCs/>
        </w:rPr>
        <w:t xml:space="preserve">    </w:t>
      </w:r>
      <w:r w:rsidR="002077CF" w:rsidRPr="00813DDF">
        <w:rPr>
          <w:i/>
          <w:iCs/>
        </w:rPr>
        <w:t>Качество</w:t>
      </w:r>
      <w:r w:rsidR="006965E8" w:rsidRPr="00813DDF">
        <w:rPr>
          <w:sz w:val="24"/>
          <w:szCs w:val="24"/>
        </w:rPr>
        <w:t xml:space="preserve">   </w:t>
      </w:r>
      <w:r w:rsidR="002077CF" w:rsidRPr="002D321E">
        <w:rPr>
          <w:i/>
          <w:szCs w:val="24"/>
        </w:rPr>
        <w:t>знаний</w:t>
      </w:r>
      <w:r w:rsidR="006965E8" w:rsidRPr="002D321E">
        <w:rPr>
          <w:i/>
          <w:szCs w:val="24"/>
        </w:rPr>
        <w:t xml:space="preserve"> </w:t>
      </w:r>
      <w:r w:rsidR="006965E8" w:rsidRPr="002D321E">
        <w:rPr>
          <w:i/>
          <w:sz w:val="24"/>
          <w:szCs w:val="24"/>
        </w:rPr>
        <w:t xml:space="preserve">    </w:t>
      </w:r>
      <w:r w:rsidR="00DF1C63" w:rsidRPr="002D321E">
        <w:rPr>
          <w:i/>
          <w:sz w:val="24"/>
          <w:szCs w:val="24"/>
        </w:rPr>
        <w:t xml:space="preserve">             </w:t>
      </w:r>
      <w:r w:rsidR="002077CF" w:rsidRPr="002D321E">
        <w:rPr>
          <w:i/>
          <w:sz w:val="24"/>
          <w:szCs w:val="24"/>
        </w:rPr>
        <w:t xml:space="preserve"> </w:t>
      </w:r>
      <w:r w:rsidR="00FA1A23" w:rsidRPr="002D321E">
        <w:rPr>
          <w:i/>
          <w:sz w:val="24"/>
          <w:szCs w:val="24"/>
        </w:rPr>
        <w:t xml:space="preserve">   </w:t>
      </w:r>
      <w:r w:rsidR="002D321E" w:rsidRPr="002D321E">
        <w:rPr>
          <w:i/>
          <w:sz w:val="24"/>
          <w:szCs w:val="24"/>
        </w:rPr>
        <w:t xml:space="preserve">                                    </w:t>
      </w:r>
      <w:r w:rsidR="002D321E" w:rsidRPr="00E2567F">
        <w:rPr>
          <w:i/>
          <w:szCs w:val="24"/>
        </w:rPr>
        <w:t xml:space="preserve">Качество знаний по ступеням </w:t>
      </w:r>
    </w:p>
    <w:p w14:paraId="52FC1CE9" w14:textId="4D66F1B9" w:rsidR="002D321E" w:rsidRPr="00E2567F" w:rsidRDefault="002D321E" w:rsidP="002077CF">
      <w:pPr>
        <w:pStyle w:val="Bodytext20"/>
        <w:shd w:val="clear" w:color="auto" w:fill="auto"/>
        <w:spacing w:before="0"/>
        <w:rPr>
          <w:szCs w:val="24"/>
        </w:rPr>
      </w:pPr>
    </w:p>
    <w:p w14:paraId="3DD0E67F" w14:textId="642A48D2" w:rsidR="002D321E" w:rsidRDefault="002D321E" w:rsidP="002077CF">
      <w:pPr>
        <w:pStyle w:val="Bodytext20"/>
        <w:shd w:val="clear" w:color="auto" w:fill="auto"/>
        <w:spacing w:before="0"/>
        <w:rPr>
          <w:sz w:val="24"/>
          <w:szCs w:val="24"/>
        </w:rPr>
      </w:pPr>
    </w:p>
    <w:p w14:paraId="0E89954A" w14:textId="2330672D" w:rsidR="002D321E" w:rsidRDefault="002D321E" w:rsidP="002077CF">
      <w:pPr>
        <w:pStyle w:val="Bodytext20"/>
        <w:shd w:val="clear" w:color="auto" w:fill="auto"/>
        <w:spacing w:before="0"/>
        <w:rPr>
          <w:sz w:val="24"/>
          <w:szCs w:val="24"/>
        </w:rPr>
      </w:pPr>
    </w:p>
    <w:p w14:paraId="21CAC538" w14:textId="77777777" w:rsidR="002D321E" w:rsidRDefault="002D321E" w:rsidP="002077CF">
      <w:pPr>
        <w:pStyle w:val="Bodytext20"/>
        <w:shd w:val="clear" w:color="auto" w:fill="auto"/>
        <w:spacing w:before="0"/>
        <w:rPr>
          <w:sz w:val="24"/>
          <w:szCs w:val="24"/>
        </w:rPr>
      </w:pPr>
    </w:p>
    <w:p w14:paraId="4B32C2F5" w14:textId="77777777" w:rsidR="002D321E" w:rsidRDefault="002D321E" w:rsidP="002077CF">
      <w:pPr>
        <w:pStyle w:val="Bodytext20"/>
        <w:shd w:val="clear" w:color="auto" w:fill="auto"/>
        <w:spacing w:before="0"/>
        <w:rPr>
          <w:sz w:val="24"/>
          <w:szCs w:val="24"/>
        </w:rPr>
      </w:pPr>
    </w:p>
    <w:p w14:paraId="1CB0AEF7" w14:textId="77777777" w:rsidR="002D321E" w:rsidRDefault="002D321E" w:rsidP="002077CF">
      <w:pPr>
        <w:pStyle w:val="Bodytext20"/>
        <w:shd w:val="clear" w:color="auto" w:fill="auto"/>
        <w:spacing w:before="0"/>
        <w:rPr>
          <w:sz w:val="24"/>
          <w:szCs w:val="24"/>
        </w:rPr>
      </w:pPr>
    </w:p>
    <w:p w14:paraId="2AEF28B7" w14:textId="77777777" w:rsidR="002D321E" w:rsidRDefault="002D321E" w:rsidP="002077CF">
      <w:pPr>
        <w:pStyle w:val="Bodytext20"/>
        <w:shd w:val="clear" w:color="auto" w:fill="auto"/>
        <w:spacing w:before="0"/>
        <w:rPr>
          <w:sz w:val="24"/>
          <w:szCs w:val="24"/>
        </w:rPr>
      </w:pPr>
    </w:p>
    <w:p w14:paraId="0E4255EF" w14:textId="77777777" w:rsidR="002D321E" w:rsidRDefault="002D321E" w:rsidP="002077CF">
      <w:pPr>
        <w:pStyle w:val="Bodytext20"/>
        <w:shd w:val="clear" w:color="auto" w:fill="auto"/>
        <w:spacing w:before="0"/>
        <w:rPr>
          <w:sz w:val="24"/>
          <w:szCs w:val="24"/>
        </w:rPr>
      </w:pPr>
    </w:p>
    <w:p w14:paraId="2FF39CD6" w14:textId="51603E45" w:rsidR="002D321E" w:rsidRPr="003030E0" w:rsidRDefault="002D321E" w:rsidP="002D321E">
      <w:pPr>
        <w:pStyle w:val="Bodytext20"/>
        <w:shd w:val="clear" w:color="auto" w:fill="auto"/>
        <w:tabs>
          <w:tab w:val="left" w:pos="567"/>
        </w:tabs>
        <w:spacing w:before="0" w:line="240" w:lineRule="auto"/>
        <w:rPr>
          <w:i/>
          <w:iCs/>
          <w:sz w:val="24"/>
          <w:szCs w:val="24"/>
        </w:rPr>
      </w:pPr>
      <w:r>
        <w:rPr>
          <w:sz w:val="24"/>
          <w:szCs w:val="24"/>
        </w:rPr>
        <w:t xml:space="preserve">    </w:t>
      </w:r>
    </w:p>
    <w:p w14:paraId="46C3FA05" w14:textId="2FD490EA" w:rsidR="002D321E" w:rsidRDefault="002D321E" w:rsidP="002077CF">
      <w:pPr>
        <w:pStyle w:val="Bodytext20"/>
        <w:shd w:val="clear" w:color="auto" w:fill="auto"/>
        <w:spacing w:before="0"/>
        <w:rPr>
          <w:sz w:val="24"/>
          <w:szCs w:val="24"/>
        </w:rPr>
      </w:pPr>
    </w:p>
    <w:p w14:paraId="3C3A7B4E" w14:textId="77777777" w:rsidR="002D321E" w:rsidRDefault="002D321E" w:rsidP="002077CF">
      <w:pPr>
        <w:pStyle w:val="Bodytext20"/>
        <w:shd w:val="clear" w:color="auto" w:fill="auto"/>
        <w:spacing w:before="0"/>
        <w:rPr>
          <w:sz w:val="24"/>
          <w:szCs w:val="24"/>
        </w:rPr>
      </w:pPr>
    </w:p>
    <w:p w14:paraId="4FD4EBD1" w14:textId="4A491363" w:rsidR="002D321E" w:rsidRPr="002D321E" w:rsidRDefault="002D321E" w:rsidP="002077CF">
      <w:pPr>
        <w:pStyle w:val="Bodytext20"/>
        <w:shd w:val="clear" w:color="auto" w:fill="auto"/>
        <w:spacing w:before="0"/>
        <w:rPr>
          <w:i/>
          <w:iCs/>
          <w:sz w:val="24"/>
          <w:szCs w:val="24"/>
        </w:rPr>
      </w:pPr>
      <w:r>
        <w:rPr>
          <w:sz w:val="24"/>
          <w:szCs w:val="24"/>
        </w:rPr>
        <w:t xml:space="preserve">                         </w:t>
      </w:r>
      <w:r w:rsidRPr="00E2567F">
        <w:rPr>
          <w:i/>
          <w:iCs/>
          <w:szCs w:val="24"/>
        </w:rPr>
        <w:t>Диаграмма 3</w:t>
      </w:r>
      <w:r w:rsidRPr="00E2567F">
        <w:rPr>
          <w:i/>
          <w:iCs/>
          <w:sz w:val="20"/>
          <w:szCs w:val="24"/>
        </w:rPr>
        <w:t xml:space="preserve">.                                                          </w:t>
      </w:r>
      <w:r w:rsidR="00E2567F">
        <w:rPr>
          <w:i/>
          <w:iCs/>
          <w:szCs w:val="24"/>
        </w:rPr>
        <w:t xml:space="preserve">                   </w:t>
      </w:r>
      <w:r w:rsidRPr="00E2567F">
        <w:rPr>
          <w:i/>
          <w:iCs/>
          <w:szCs w:val="24"/>
        </w:rPr>
        <w:t xml:space="preserve">     Диаграмма 4. </w:t>
      </w:r>
    </w:p>
    <w:p w14:paraId="3E7F84A6" w14:textId="77777777" w:rsidR="002D321E" w:rsidRDefault="002D321E" w:rsidP="002077CF">
      <w:pPr>
        <w:pStyle w:val="Bodytext20"/>
        <w:shd w:val="clear" w:color="auto" w:fill="auto"/>
        <w:spacing w:before="0"/>
        <w:rPr>
          <w:sz w:val="24"/>
          <w:szCs w:val="24"/>
        </w:rPr>
      </w:pPr>
    </w:p>
    <w:p w14:paraId="01A86150" w14:textId="77777777" w:rsidR="004B5E93" w:rsidRDefault="00794C9C" w:rsidP="004B5E93">
      <w:pPr>
        <w:spacing w:after="0"/>
        <w:ind w:firstLine="540"/>
        <w:jc w:val="both"/>
        <w:rPr>
          <w:rFonts w:ascii="Times New Roman" w:hAnsi="Times New Roman" w:cs="Times New Roman"/>
          <w:sz w:val="24"/>
          <w:szCs w:val="24"/>
        </w:rPr>
      </w:pPr>
      <w:r w:rsidRPr="00F858B9">
        <w:rPr>
          <w:rFonts w:ascii="Times New Roman" w:hAnsi="Times New Roman" w:cs="Times New Roman"/>
          <w:sz w:val="24"/>
          <w:szCs w:val="24"/>
        </w:rPr>
        <w:t xml:space="preserve">По итогам года успеваемость </w:t>
      </w:r>
      <w:r w:rsidRPr="00F858B9">
        <w:rPr>
          <w:rFonts w:ascii="Times New Roman" w:hAnsi="Times New Roman" w:cs="Times New Roman"/>
          <w:b/>
          <w:i/>
          <w:sz w:val="24"/>
          <w:szCs w:val="24"/>
          <w:u w:val="single"/>
        </w:rPr>
        <w:t>100%</w:t>
      </w:r>
      <w:r w:rsidR="00FA1A23" w:rsidRPr="00F858B9">
        <w:rPr>
          <w:rFonts w:ascii="Times New Roman" w:hAnsi="Times New Roman" w:cs="Times New Roman"/>
          <w:b/>
          <w:i/>
          <w:sz w:val="24"/>
          <w:szCs w:val="24"/>
          <w:u w:val="single"/>
        </w:rPr>
        <w:t xml:space="preserve"> </w:t>
      </w:r>
      <w:r w:rsidRPr="00F858B9">
        <w:rPr>
          <w:rFonts w:ascii="Times New Roman" w:hAnsi="Times New Roman" w:cs="Times New Roman"/>
          <w:i/>
          <w:sz w:val="24"/>
          <w:szCs w:val="24"/>
        </w:rPr>
        <w:t>,</w:t>
      </w:r>
      <w:r w:rsidRPr="00F858B9">
        <w:rPr>
          <w:rFonts w:ascii="Times New Roman" w:hAnsi="Times New Roman" w:cs="Times New Roman"/>
          <w:sz w:val="24"/>
          <w:szCs w:val="24"/>
        </w:rPr>
        <w:t xml:space="preserve"> качество обучения</w:t>
      </w:r>
      <w:r w:rsidR="002D321E" w:rsidRPr="00F858B9">
        <w:rPr>
          <w:rFonts w:ascii="Times New Roman" w:hAnsi="Times New Roman" w:cs="Times New Roman"/>
          <w:sz w:val="24"/>
          <w:szCs w:val="24"/>
        </w:rPr>
        <w:t xml:space="preserve"> </w:t>
      </w:r>
      <w:r w:rsidR="006809C8" w:rsidRPr="00F858B9">
        <w:rPr>
          <w:rFonts w:ascii="Times New Roman" w:hAnsi="Times New Roman" w:cs="Times New Roman"/>
          <w:b/>
          <w:bCs/>
          <w:i/>
          <w:iCs/>
          <w:sz w:val="24"/>
          <w:szCs w:val="24"/>
          <w:u w:val="single"/>
        </w:rPr>
        <w:t>66 %.</w:t>
      </w:r>
      <w:r w:rsidR="006809C8" w:rsidRPr="00F858B9">
        <w:rPr>
          <w:rFonts w:ascii="Times New Roman" w:hAnsi="Times New Roman" w:cs="Times New Roman"/>
          <w:sz w:val="24"/>
          <w:szCs w:val="24"/>
        </w:rPr>
        <w:t xml:space="preserve"> </w:t>
      </w:r>
      <w:r w:rsidR="006809C8" w:rsidRPr="00F858B9">
        <w:rPr>
          <w:rFonts w:ascii="Times New Roman" w:hAnsi="Times New Roman" w:cs="Times New Roman"/>
          <w:iCs/>
          <w:sz w:val="24"/>
          <w:szCs w:val="24"/>
        </w:rPr>
        <w:t>Мониторинг</w:t>
      </w:r>
      <w:r w:rsidRPr="00F858B9">
        <w:rPr>
          <w:rFonts w:ascii="Times New Roman" w:hAnsi="Times New Roman" w:cs="Times New Roman"/>
          <w:iCs/>
          <w:sz w:val="24"/>
          <w:szCs w:val="24"/>
        </w:rPr>
        <w:t xml:space="preserve"> </w:t>
      </w:r>
      <w:r w:rsidRPr="00F858B9">
        <w:rPr>
          <w:rFonts w:ascii="Times New Roman" w:hAnsi="Times New Roman" w:cs="Times New Roman"/>
          <w:sz w:val="24"/>
          <w:szCs w:val="24"/>
        </w:rPr>
        <w:t xml:space="preserve">результатов </w:t>
      </w:r>
      <w:r w:rsidR="00E2567F">
        <w:rPr>
          <w:rFonts w:ascii="Times New Roman" w:hAnsi="Times New Roman" w:cs="Times New Roman"/>
          <w:sz w:val="24"/>
          <w:szCs w:val="24"/>
        </w:rPr>
        <w:t>показывает</w:t>
      </w:r>
      <w:r w:rsidRPr="00F858B9">
        <w:rPr>
          <w:rFonts w:ascii="Times New Roman" w:hAnsi="Times New Roman" w:cs="Times New Roman"/>
          <w:sz w:val="24"/>
          <w:szCs w:val="24"/>
        </w:rPr>
        <w:t xml:space="preserve"> снижение качества обучения учащихся за последние годы. </w:t>
      </w:r>
      <w:r w:rsidR="004030DE">
        <w:rPr>
          <w:rFonts w:ascii="Times New Roman" w:hAnsi="Times New Roman" w:cs="Times New Roman"/>
          <w:sz w:val="24"/>
          <w:szCs w:val="24"/>
        </w:rPr>
        <w:t xml:space="preserve">Снижение показателей </w:t>
      </w:r>
      <w:r w:rsidR="00CB79C0">
        <w:rPr>
          <w:rFonts w:ascii="Times New Roman" w:hAnsi="Times New Roman" w:cs="Times New Roman"/>
          <w:sz w:val="24"/>
          <w:szCs w:val="24"/>
        </w:rPr>
        <w:t xml:space="preserve">произошло в 5-9 классах на </w:t>
      </w:r>
      <w:r w:rsidR="00CB79C0" w:rsidRPr="009054B4">
        <w:rPr>
          <w:rFonts w:ascii="Times New Roman" w:hAnsi="Times New Roman" w:cs="Times New Roman"/>
          <w:i/>
          <w:iCs/>
          <w:sz w:val="24"/>
          <w:szCs w:val="24"/>
          <w:u w:val="single"/>
        </w:rPr>
        <w:t>3 %.</w:t>
      </w:r>
      <w:r w:rsidR="00CB79C0">
        <w:rPr>
          <w:rFonts w:ascii="Times New Roman" w:hAnsi="Times New Roman" w:cs="Times New Roman"/>
          <w:sz w:val="24"/>
          <w:szCs w:val="24"/>
        </w:rPr>
        <w:t xml:space="preserve">  </w:t>
      </w:r>
      <w:r w:rsidR="005B0235">
        <w:rPr>
          <w:rFonts w:ascii="Times New Roman" w:hAnsi="Times New Roman" w:cs="Times New Roman"/>
          <w:sz w:val="24"/>
          <w:szCs w:val="24"/>
        </w:rPr>
        <w:t xml:space="preserve">Одной из причин </w:t>
      </w:r>
      <w:r w:rsidR="004030DE">
        <w:rPr>
          <w:rFonts w:ascii="Times New Roman" w:hAnsi="Times New Roman" w:cs="Times New Roman"/>
          <w:sz w:val="24"/>
          <w:szCs w:val="24"/>
        </w:rPr>
        <w:t>является дистанционное обучение,</w:t>
      </w:r>
      <w:r w:rsidR="005B0235">
        <w:rPr>
          <w:rFonts w:ascii="Times New Roman" w:hAnsi="Times New Roman" w:cs="Times New Roman"/>
          <w:sz w:val="24"/>
          <w:szCs w:val="24"/>
        </w:rPr>
        <w:t xml:space="preserve"> выезд на ПМЖ успешно обучающихся учениц, перевод в другие школы. Так в 7,8 классах остались посредственно обучающие дети, два года дистанционного обучения  (6,7 классов) снизили мотивацию учащихся данных классов к обучению, что сказалось  на качестве обучения.</w:t>
      </w:r>
    </w:p>
    <w:p w14:paraId="5533D39C" w14:textId="2354A771" w:rsidR="00F858B9" w:rsidRPr="00AC4DC1" w:rsidRDefault="005B0235" w:rsidP="004B5E93">
      <w:pPr>
        <w:spacing w:after="0"/>
        <w:ind w:firstLine="540"/>
        <w:jc w:val="both"/>
        <w:rPr>
          <w:rFonts w:ascii="Times New Roman" w:hAnsi="Times New Roman" w:cs="Times New Roman"/>
          <w:color w:val="000000"/>
          <w:sz w:val="24"/>
          <w:szCs w:val="24"/>
        </w:rPr>
      </w:pPr>
      <w:r>
        <w:rPr>
          <w:rFonts w:ascii="Times New Roman" w:hAnsi="Times New Roman" w:cs="Times New Roman"/>
          <w:sz w:val="24"/>
          <w:szCs w:val="24"/>
        </w:rPr>
        <w:t xml:space="preserve"> </w:t>
      </w:r>
      <w:r w:rsidR="00AC4DC1">
        <w:rPr>
          <w:rFonts w:ascii="Times New Roman" w:hAnsi="Times New Roman" w:cs="Times New Roman"/>
          <w:color w:val="000000"/>
          <w:sz w:val="24"/>
          <w:szCs w:val="24"/>
        </w:rPr>
        <w:t>С</w:t>
      </w:r>
      <w:r w:rsidRPr="005B0235">
        <w:rPr>
          <w:rFonts w:ascii="Times New Roman" w:hAnsi="Times New Roman" w:cs="Times New Roman"/>
          <w:color w:val="000000"/>
          <w:sz w:val="24"/>
          <w:szCs w:val="24"/>
        </w:rPr>
        <w:t xml:space="preserve">пад показателя </w:t>
      </w:r>
      <w:r w:rsidR="00AC4DC1" w:rsidRPr="005B0235">
        <w:rPr>
          <w:rFonts w:ascii="Times New Roman" w:hAnsi="Times New Roman" w:cs="Times New Roman"/>
          <w:color w:val="000000"/>
          <w:sz w:val="24"/>
          <w:szCs w:val="24"/>
        </w:rPr>
        <w:t>качества обучения</w:t>
      </w:r>
      <w:r w:rsidRPr="005B0235">
        <w:rPr>
          <w:rFonts w:ascii="Times New Roman" w:hAnsi="Times New Roman" w:cs="Times New Roman"/>
          <w:color w:val="000000"/>
          <w:sz w:val="24"/>
          <w:szCs w:val="24"/>
        </w:rPr>
        <w:t xml:space="preserve">   в </w:t>
      </w:r>
      <w:r>
        <w:rPr>
          <w:rFonts w:ascii="Times New Roman" w:hAnsi="Times New Roman" w:cs="Times New Roman"/>
          <w:color w:val="000000"/>
          <w:sz w:val="24"/>
          <w:szCs w:val="24"/>
        </w:rPr>
        <w:t xml:space="preserve">5-9 </w:t>
      </w:r>
      <w:r w:rsidRPr="005B0235">
        <w:rPr>
          <w:rFonts w:ascii="Times New Roman" w:hAnsi="Times New Roman" w:cs="Times New Roman"/>
          <w:color w:val="000000"/>
          <w:sz w:val="24"/>
          <w:szCs w:val="24"/>
        </w:rPr>
        <w:t xml:space="preserve"> классах связан с   переводом  </w:t>
      </w:r>
      <w:r w:rsidR="00AC4DC1">
        <w:rPr>
          <w:rFonts w:ascii="Times New Roman" w:hAnsi="Times New Roman" w:cs="Times New Roman"/>
          <w:color w:val="000000"/>
          <w:sz w:val="24"/>
          <w:szCs w:val="24"/>
        </w:rPr>
        <w:t>7</w:t>
      </w:r>
      <w:r w:rsidRPr="005B0235">
        <w:rPr>
          <w:rFonts w:ascii="Times New Roman" w:hAnsi="Times New Roman" w:cs="Times New Roman"/>
          <w:color w:val="000000"/>
          <w:sz w:val="24"/>
          <w:szCs w:val="24"/>
        </w:rPr>
        <w:t xml:space="preserve"> учащихся (</w:t>
      </w:r>
      <w:r w:rsidR="00AC4DC1" w:rsidRPr="009054B4">
        <w:rPr>
          <w:rFonts w:ascii="Times New Roman" w:hAnsi="Times New Roman" w:cs="Times New Roman"/>
          <w:i/>
          <w:iCs/>
          <w:color w:val="000000"/>
          <w:sz w:val="24"/>
          <w:szCs w:val="24"/>
          <w:u w:val="single"/>
        </w:rPr>
        <w:t>2</w:t>
      </w:r>
      <w:r w:rsidRPr="009054B4">
        <w:rPr>
          <w:rFonts w:ascii="Times New Roman" w:hAnsi="Times New Roman" w:cs="Times New Roman"/>
          <w:i/>
          <w:iCs/>
          <w:color w:val="000000"/>
          <w:sz w:val="24"/>
          <w:szCs w:val="24"/>
          <w:u w:val="single"/>
        </w:rPr>
        <w:t>%)</w:t>
      </w:r>
      <w:r w:rsidRPr="005B0235">
        <w:rPr>
          <w:rFonts w:ascii="Times New Roman" w:hAnsi="Times New Roman" w:cs="Times New Roman"/>
          <w:color w:val="000000"/>
          <w:sz w:val="24"/>
          <w:szCs w:val="24"/>
        </w:rPr>
        <w:t xml:space="preserve"> в разряд посредственно успевающих.</w:t>
      </w:r>
      <w:r>
        <w:rPr>
          <w:rFonts w:ascii="Times New Roman" w:hAnsi="Times New Roman" w:cs="Times New Roman"/>
          <w:color w:val="000000"/>
          <w:sz w:val="24"/>
          <w:szCs w:val="24"/>
        </w:rPr>
        <w:t xml:space="preserve"> </w:t>
      </w:r>
      <w:r>
        <w:rPr>
          <w:rFonts w:ascii="Times New Roman" w:hAnsi="Times New Roman" w:cs="Times New Roman"/>
          <w:sz w:val="24"/>
          <w:szCs w:val="24"/>
        </w:rPr>
        <w:t xml:space="preserve">Вышеперечисленная статистика свидетельствует о том, что задача по восполнению </w:t>
      </w:r>
      <w:r w:rsidR="00AC4DC1">
        <w:rPr>
          <w:rFonts w:ascii="Times New Roman" w:hAnsi="Times New Roman" w:cs="Times New Roman"/>
          <w:sz w:val="24"/>
          <w:szCs w:val="24"/>
        </w:rPr>
        <w:t xml:space="preserve">пробелов в ЗУН, усиление индивидуально-коррекционной деятельности и работы по повышению успешности обучения учениц была решена частично. </w:t>
      </w:r>
      <w:r w:rsidR="00AC4DC1" w:rsidRPr="00AC4DC1">
        <w:rPr>
          <w:rFonts w:ascii="Times New Roman" w:hAnsi="Times New Roman" w:cs="Times New Roman"/>
          <w:i/>
          <w:iCs/>
          <w:sz w:val="24"/>
          <w:szCs w:val="24"/>
          <w:u w:val="single"/>
        </w:rPr>
        <w:t>Таким образом,</w:t>
      </w:r>
      <w:r w:rsidR="00AC4DC1">
        <w:rPr>
          <w:rFonts w:ascii="Times New Roman" w:hAnsi="Times New Roman" w:cs="Times New Roman"/>
          <w:sz w:val="24"/>
          <w:szCs w:val="24"/>
        </w:rPr>
        <w:t xml:space="preserve"> можно сделать вывод, что отсутствие целенаправленной работы отдельных учителей с учащимися «группы риска» по итогам 2021- 2022 уч.года в достаточной степени повлияло на отрицательную динамику качества обучения.  </w:t>
      </w:r>
    </w:p>
    <w:p w14:paraId="443EFB0D" w14:textId="5BBC7AE9" w:rsidR="00066059" w:rsidRDefault="00AC4DC1" w:rsidP="00066059">
      <w:pPr>
        <w:pStyle w:val="Bodytext20"/>
        <w:shd w:val="clear" w:color="auto" w:fill="auto"/>
        <w:spacing w:before="0"/>
        <w:rPr>
          <w:sz w:val="24"/>
          <w:szCs w:val="24"/>
        </w:rPr>
      </w:pPr>
      <w:r w:rsidRPr="00AD290B">
        <w:rPr>
          <w:i/>
          <w:iCs/>
          <w:noProof/>
          <w:sz w:val="24"/>
          <w:szCs w:val="24"/>
          <w:lang w:eastAsia="ru-RU"/>
        </w:rPr>
        <w:drawing>
          <wp:anchor distT="0" distB="0" distL="114300" distR="114300" simplePos="0" relativeHeight="251671040" behindDoc="1" locked="0" layoutInCell="1" allowOverlap="1" wp14:anchorId="7242C80D" wp14:editId="2E890ECE">
            <wp:simplePos x="0" y="0"/>
            <wp:positionH relativeFrom="column">
              <wp:posOffset>3810</wp:posOffset>
            </wp:positionH>
            <wp:positionV relativeFrom="paragraph">
              <wp:posOffset>194310</wp:posOffset>
            </wp:positionV>
            <wp:extent cx="2667000" cy="1847850"/>
            <wp:effectExtent l="0" t="0" r="0" b="0"/>
            <wp:wrapSquare wrapText="bothSides"/>
            <wp:docPr id="129" name="Google Shape;129;p7"/>
            <wp:cNvGraphicFramePr/>
            <a:graphic xmlns:a="http://schemas.openxmlformats.org/drawingml/2006/main">
              <a:graphicData uri="http://schemas.openxmlformats.org/drawingml/2006/picture">
                <pic:pic xmlns:pic="http://schemas.openxmlformats.org/drawingml/2006/picture">
                  <pic:nvPicPr>
                    <pic:cNvPr id="129" name="Google Shape;129;p7"/>
                    <pic:cNvPicPr preferRelativeResize="0"/>
                  </pic:nvPicPr>
                  <pic:blipFill rotWithShape="1">
                    <a:blip r:embed="rId12" cstate="print">
                      <a:alphaModFix/>
                      <a:extLst>
                        <a:ext uri="{28A0092B-C50C-407E-A947-70E740481C1C}">
                          <a14:useLocalDpi xmlns:a14="http://schemas.microsoft.com/office/drawing/2010/main" val="0"/>
                        </a:ext>
                      </a:extLst>
                    </a:blip>
                    <a:srcRect l="6950" t="26090"/>
                    <a:stretch/>
                  </pic:blipFill>
                  <pic:spPr>
                    <a:xfrm>
                      <a:off x="0" y="0"/>
                      <a:ext cx="2667000" cy="18478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i/>
          <w:iCs/>
          <w:sz w:val="24"/>
          <w:szCs w:val="24"/>
        </w:rPr>
        <w:t xml:space="preserve">                 </w:t>
      </w:r>
      <w:r w:rsidR="00066059">
        <w:rPr>
          <w:i/>
          <w:iCs/>
          <w:sz w:val="24"/>
          <w:szCs w:val="24"/>
        </w:rPr>
        <w:t xml:space="preserve">  </w:t>
      </w:r>
      <w:r w:rsidR="00066059" w:rsidRPr="00E2567F">
        <w:rPr>
          <w:i/>
          <w:iCs/>
          <w:szCs w:val="24"/>
        </w:rPr>
        <w:t>Количество отличниц</w:t>
      </w:r>
      <w:r w:rsidR="00066059" w:rsidRPr="00E2567F">
        <w:rPr>
          <w:szCs w:val="24"/>
        </w:rPr>
        <w:t xml:space="preserve">             </w:t>
      </w:r>
      <w:r w:rsidR="001A298D" w:rsidRPr="00E2567F">
        <w:rPr>
          <w:szCs w:val="24"/>
        </w:rPr>
        <w:t xml:space="preserve"> </w:t>
      </w:r>
      <w:r w:rsidR="00E2567F" w:rsidRPr="00E2567F">
        <w:rPr>
          <w:szCs w:val="24"/>
        </w:rPr>
        <w:t xml:space="preserve">        </w:t>
      </w:r>
      <w:r w:rsidRPr="00E2567F">
        <w:rPr>
          <w:szCs w:val="24"/>
        </w:rPr>
        <w:t xml:space="preserve"> </w:t>
      </w:r>
      <w:r w:rsidR="00794C9C" w:rsidRPr="00813DDF">
        <w:rPr>
          <w:sz w:val="24"/>
          <w:szCs w:val="24"/>
        </w:rPr>
        <w:t xml:space="preserve">Качественный состав отличников учебы обновился по сравнению с 2020-2021 уч. годом на </w:t>
      </w:r>
      <w:r w:rsidR="00794C9C" w:rsidRPr="009054B4">
        <w:rPr>
          <w:i/>
          <w:iCs/>
          <w:sz w:val="24"/>
          <w:szCs w:val="24"/>
          <w:u w:val="single"/>
        </w:rPr>
        <w:t>3 уч-ся</w:t>
      </w:r>
      <w:r w:rsidR="00AA3F80">
        <w:rPr>
          <w:sz w:val="24"/>
          <w:szCs w:val="24"/>
        </w:rPr>
        <w:t xml:space="preserve"> </w:t>
      </w:r>
      <w:r w:rsidR="00794C9C" w:rsidRPr="00813DDF">
        <w:rPr>
          <w:sz w:val="24"/>
          <w:szCs w:val="24"/>
        </w:rPr>
        <w:t>-</w:t>
      </w:r>
      <w:r w:rsidR="00794C9C" w:rsidRPr="00AA3F80">
        <w:rPr>
          <w:i/>
          <w:sz w:val="24"/>
          <w:szCs w:val="24"/>
          <w:u w:val="single"/>
        </w:rPr>
        <w:t>17,8%</w:t>
      </w:r>
      <w:r w:rsidR="00794C9C" w:rsidRPr="00813DDF">
        <w:rPr>
          <w:sz w:val="24"/>
          <w:szCs w:val="24"/>
        </w:rPr>
        <w:t>: за счет</w:t>
      </w:r>
      <w:r w:rsidR="00066059">
        <w:rPr>
          <w:sz w:val="24"/>
          <w:szCs w:val="24"/>
        </w:rPr>
        <w:t xml:space="preserve"> </w:t>
      </w:r>
      <w:r w:rsidR="00983310" w:rsidRPr="00813DDF">
        <w:rPr>
          <w:sz w:val="24"/>
          <w:szCs w:val="24"/>
        </w:rPr>
        <w:t>перевода учащихся из «хорошо успевающих» в «отлично</w:t>
      </w:r>
      <w:r w:rsidR="003030E0">
        <w:rPr>
          <w:sz w:val="24"/>
          <w:szCs w:val="24"/>
        </w:rPr>
        <w:t>»</w:t>
      </w:r>
      <w:r w:rsidR="00066059">
        <w:rPr>
          <w:sz w:val="24"/>
          <w:szCs w:val="24"/>
        </w:rPr>
        <w:t xml:space="preserve"> </w:t>
      </w:r>
      <w:r w:rsidR="003030E0">
        <w:rPr>
          <w:sz w:val="24"/>
          <w:szCs w:val="24"/>
        </w:rPr>
        <w:t xml:space="preserve"> успевающих.</w:t>
      </w:r>
    </w:p>
    <w:p w14:paraId="289D5E2C" w14:textId="404DAF46" w:rsidR="00066059" w:rsidRDefault="00AD45BB" w:rsidP="00066059">
      <w:pPr>
        <w:pStyle w:val="Bodytext20"/>
        <w:tabs>
          <w:tab w:val="left" w:pos="1134"/>
          <w:tab w:val="left" w:pos="1276"/>
        </w:tabs>
        <w:spacing w:before="0" w:line="240" w:lineRule="auto"/>
        <w:rPr>
          <w:sz w:val="24"/>
          <w:szCs w:val="24"/>
        </w:rPr>
      </w:pPr>
      <w:r w:rsidRPr="00813DDF">
        <w:rPr>
          <w:sz w:val="24"/>
          <w:szCs w:val="24"/>
        </w:rPr>
        <w:t>На отлично законч</w:t>
      </w:r>
      <w:r w:rsidR="00924FCF" w:rsidRPr="00813DDF">
        <w:rPr>
          <w:sz w:val="24"/>
          <w:szCs w:val="24"/>
        </w:rPr>
        <w:t xml:space="preserve">или  </w:t>
      </w:r>
      <w:r w:rsidR="00924FCF" w:rsidRPr="00AA3F80">
        <w:rPr>
          <w:i/>
          <w:sz w:val="24"/>
          <w:szCs w:val="24"/>
          <w:u w:val="single"/>
        </w:rPr>
        <w:t>59 учениц 2 – 11 классов (16,13</w:t>
      </w:r>
      <w:r w:rsidRPr="00AA3F80">
        <w:rPr>
          <w:i/>
          <w:sz w:val="24"/>
          <w:szCs w:val="24"/>
          <w:u w:val="single"/>
        </w:rPr>
        <w:t>%).</w:t>
      </w:r>
      <w:r w:rsidR="00924FCF" w:rsidRPr="00813DDF">
        <w:rPr>
          <w:sz w:val="24"/>
          <w:szCs w:val="24"/>
        </w:rPr>
        <w:t xml:space="preserve"> </w:t>
      </w:r>
      <w:r w:rsidRPr="00813DDF">
        <w:rPr>
          <w:sz w:val="24"/>
        </w:rPr>
        <w:t>За 2021-2022 учебный год увеличилось количество учениц, успевающих по всем предметам на «Отлично» (по сравнению с 2020-2021 учебным годом)</w:t>
      </w:r>
      <w:r w:rsidR="002077CF" w:rsidRPr="00813DDF">
        <w:rPr>
          <w:sz w:val="24"/>
          <w:szCs w:val="24"/>
        </w:rPr>
        <w:t xml:space="preserve"> </w:t>
      </w:r>
    </w:p>
    <w:p w14:paraId="6FD216AA" w14:textId="77777777" w:rsidR="006725AA" w:rsidRDefault="00066059" w:rsidP="000227B4">
      <w:pPr>
        <w:pStyle w:val="Bodytext20"/>
        <w:tabs>
          <w:tab w:val="left" w:pos="1134"/>
          <w:tab w:val="left" w:pos="1276"/>
        </w:tabs>
        <w:spacing w:before="0" w:line="240" w:lineRule="auto"/>
        <w:rPr>
          <w:noProof/>
          <w:sz w:val="24"/>
          <w:szCs w:val="24"/>
        </w:rPr>
      </w:pPr>
      <w:r>
        <w:rPr>
          <w:i/>
          <w:iCs/>
          <w:sz w:val="24"/>
          <w:szCs w:val="24"/>
        </w:rPr>
        <w:t xml:space="preserve">        </w:t>
      </w:r>
      <w:r w:rsidR="007B17E1" w:rsidRPr="009F25D0">
        <w:rPr>
          <w:noProof/>
          <w:sz w:val="24"/>
          <w:szCs w:val="24"/>
        </w:rPr>
        <w:t xml:space="preserve">Результаты итоговой аттестациив </w:t>
      </w:r>
      <w:r w:rsidR="007B17E1">
        <w:rPr>
          <w:noProof/>
          <w:sz w:val="24"/>
          <w:szCs w:val="24"/>
        </w:rPr>
        <w:t xml:space="preserve"> в </w:t>
      </w:r>
      <w:r w:rsidR="007B17E1" w:rsidRPr="009F25D0">
        <w:rPr>
          <w:noProof/>
          <w:sz w:val="24"/>
          <w:szCs w:val="24"/>
        </w:rPr>
        <w:t xml:space="preserve">9 классе свидетельствуют о непрочных сформированных знаний учащихся по алгебре, биологии. </w:t>
      </w:r>
    </w:p>
    <w:p w14:paraId="7B0B8FE0" w14:textId="77777777" w:rsidR="006725AA" w:rsidRDefault="006725AA" w:rsidP="000227B4">
      <w:pPr>
        <w:pStyle w:val="Bodytext20"/>
        <w:tabs>
          <w:tab w:val="left" w:pos="1134"/>
          <w:tab w:val="left" w:pos="1276"/>
        </w:tabs>
        <w:spacing w:before="0" w:line="240" w:lineRule="auto"/>
        <w:rPr>
          <w:noProof/>
          <w:sz w:val="24"/>
          <w:szCs w:val="24"/>
        </w:rPr>
      </w:pPr>
    </w:p>
    <w:p w14:paraId="15EFCA02" w14:textId="0F667360" w:rsidR="00A5159B" w:rsidRPr="006725AA" w:rsidRDefault="006725AA" w:rsidP="000227B4">
      <w:pPr>
        <w:pStyle w:val="Bodytext20"/>
        <w:tabs>
          <w:tab w:val="left" w:pos="1134"/>
          <w:tab w:val="left" w:pos="1276"/>
        </w:tabs>
        <w:spacing w:before="0" w:line="240" w:lineRule="auto"/>
        <w:rPr>
          <w:i/>
          <w:iCs/>
          <w:sz w:val="24"/>
          <w:szCs w:val="24"/>
        </w:rPr>
      </w:pPr>
      <w:r>
        <w:rPr>
          <w:noProof/>
          <w:sz w:val="24"/>
          <w:szCs w:val="24"/>
        </w:rPr>
        <w:t xml:space="preserve">                           </w:t>
      </w:r>
      <w:r w:rsidRPr="006725AA">
        <w:rPr>
          <w:i/>
          <w:iCs/>
          <w:noProof/>
        </w:rPr>
        <w:t>Диаграмма 5</w:t>
      </w:r>
      <w:r w:rsidR="007B17E1" w:rsidRPr="006725AA">
        <w:rPr>
          <w:i/>
          <w:iCs/>
          <w:noProof/>
        </w:rPr>
        <w:t xml:space="preserve"> </w:t>
      </w:r>
      <w:r w:rsidR="007B17E1" w:rsidRPr="006725AA">
        <w:rPr>
          <w:i/>
          <w:iCs/>
          <w:sz w:val="24"/>
          <w:szCs w:val="24"/>
        </w:rPr>
        <w:t xml:space="preserve">   </w:t>
      </w:r>
    </w:p>
    <w:p w14:paraId="2C535339" w14:textId="13AC6B68" w:rsidR="006725AA" w:rsidRPr="006725AA" w:rsidRDefault="00CB79C0" w:rsidP="006725AA">
      <w:pPr>
        <w:tabs>
          <w:tab w:val="left" w:pos="567"/>
        </w:tabs>
        <w:spacing w:after="0"/>
        <w:ind w:right="-1"/>
        <w:jc w:val="right"/>
        <w:rPr>
          <w:rFonts w:ascii="Times New Roman" w:hAnsi="Times New Roman"/>
          <w:i/>
          <w:noProof/>
          <w:szCs w:val="24"/>
        </w:rPr>
      </w:pPr>
      <w:r>
        <w:rPr>
          <w:rFonts w:ascii="Times New Roman" w:hAnsi="Times New Roman"/>
          <w:i/>
          <w:noProof/>
          <w:szCs w:val="24"/>
        </w:rPr>
        <w:t xml:space="preserve">                                           </w:t>
      </w:r>
      <w:r w:rsidR="00EC22E4">
        <w:rPr>
          <w:rFonts w:ascii="Times New Roman" w:hAnsi="Times New Roman"/>
          <w:i/>
          <w:noProof/>
          <w:szCs w:val="24"/>
        </w:rPr>
        <w:t xml:space="preserve">                               </w:t>
      </w:r>
      <w:r>
        <w:rPr>
          <w:rFonts w:ascii="Times New Roman" w:hAnsi="Times New Roman"/>
          <w:i/>
          <w:noProof/>
          <w:szCs w:val="24"/>
        </w:rPr>
        <w:t xml:space="preserve">                                                                                        </w:t>
      </w:r>
      <w:r w:rsidR="009F25D0" w:rsidRPr="009F25D0">
        <w:rPr>
          <w:rFonts w:ascii="Times New Roman" w:hAnsi="Times New Roman"/>
          <w:i/>
          <w:noProof/>
          <w:szCs w:val="24"/>
        </w:rPr>
        <w:t>Таблица 1.</w:t>
      </w:r>
      <w:r w:rsidR="00DF4E0A">
        <w:rPr>
          <w:rFonts w:ascii="Times New Roman" w:hAnsi="Times New Roman"/>
          <w:i/>
          <w:noProof/>
          <w:szCs w:val="24"/>
        </w:rPr>
        <w:t>4</w:t>
      </w:r>
    </w:p>
    <w:p w14:paraId="2EA5987B" w14:textId="5FF09A10" w:rsidR="00592F61" w:rsidRPr="009F25D0" w:rsidRDefault="009F25D0" w:rsidP="009F25D0">
      <w:pPr>
        <w:tabs>
          <w:tab w:val="left" w:pos="567"/>
        </w:tabs>
        <w:spacing w:after="0"/>
        <w:ind w:right="253"/>
        <w:jc w:val="center"/>
        <w:rPr>
          <w:rFonts w:ascii="Times New Roman" w:hAnsi="Times New Roman"/>
          <w:b/>
          <w:noProof/>
          <w:szCs w:val="24"/>
        </w:rPr>
      </w:pPr>
      <w:r w:rsidRPr="009F25D0">
        <w:rPr>
          <w:rFonts w:ascii="Times New Roman" w:hAnsi="Times New Roman"/>
          <w:b/>
          <w:noProof/>
          <w:szCs w:val="24"/>
        </w:rPr>
        <w:t>Результаты итоговой аттестации 9 класс</w:t>
      </w:r>
    </w:p>
    <w:tbl>
      <w:tblPr>
        <w:tblStyle w:val="12"/>
        <w:tblW w:w="0" w:type="auto"/>
        <w:tblLook w:val="04A0" w:firstRow="1" w:lastRow="0" w:firstColumn="1" w:lastColumn="0" w:noHBand="0" w:noVBand="1"/>
      </w:tblPr>
      <w:tblGrid>
        <w:gridCol w:w="2225"/>
        <w:gridCol w:w="1556"/>
        <w:gridCol w:w="1747"/>
        <w:gridCol w:w="342"/>
        <w:gridCol w:w="1556"/>
        <w:gridCol w:w="2922"/>
      </w:tblGrid>
      <w:tr w:rsidR="009F25D0" w:rsidRPr="007B17E1" w14:paraId="5D0A7B78" w14:textId="77777777" w:rsidTr="007B17E1">
        <w:trPr>
          <w:trHeight w:val="247"/>
        </w:trPr>
        <w:tc>
          <w:tcPr>
            <w:tcW w:w="2225" w:type="dxa"/>
            <w:vMerge w:val="restart"/>
            <w:hideMark/>
          </w:tcPr>
          <w:p w14:paraId="70F6FB1B" w14:textId="44D00769" w:rsidR="009F25D0" w:rsidRPr="009F25D0" w:rsidRDefault="009F25D0" w:rsidP="009F25D0">
            <w:pPr>
              <w:jc w:val="center"/>
              <w:rPr>
                <w:rFonts w:ascii="Times New Roman" w:eastAsia="Times New Roman" w:hAnsi="Times New Roman" w:cs="Times New Roman"/>
                <w:b/>
                <w:sz w:val="20"/>
                <w:szCs w:val="24"/>
              </w:rPr>
            </w:pPr>
            <w:r w:rsidRPr="009F25D0">
              <w:rPr>
                <w:rFonts w:ascii="Times New Roman" w:eastAsia="Times New Roman" w:hAnsi="Times New Roman" w:cs="Times New Roman"/>
                <w:b/>
                <w:sz w:val="20"/>
                <w:szCs w:val="36"/>
              </w:rPr>
              <w:t>Предмет</w:t>
            </w:r>
          </w:p>
        </w:tc>
        <w:tc>
          <w:tcPr>
            <w:tcW w:w="3303" w:type="dxa"/>
            <w:gridSpan w:val="2"/>
            <w:hideMark/>
          </w:tcPr>
          <w:p w14:paraId="4E0C2E6C" w14:textId="7BB927B9" w:rsidR="009F25D0" w:rsidRPr="009F25D0" w:rsidRDefault="009F25D0" w:rsidP="009F25D0">
            <w:pPr>
              <w:jc w:val="center"/>
              <w:rPr>
                <w:rFonts w:ascii="Times New Roman" w:eastAsia="Times New Roman" w:hAnsi="Times New Roman" w:cs="Times New Roman"/>
                <w:b/>
                <w:sz w:val="20"/>
                <w:szCs w:val="24"/>
              </w:rPr>
            </w:pPr>
            <w:r w:rsidRPr="009F25D0">
              <w:rPr>
                <w:rFonts w:ascii="Times New Roman" w:eastAsia="Times New Roman" w:hAnsi="Times New Roman" w:cs="Times New Roman"/>
                <w:b/>
                <w:sz w:val="20"/>
                <w:szCs w:val="36"/>
              </w:rPr>
              <w:t>Годовая оценка</w:t>
            </w:r>
          </w:p>
        </w:tc>
        <w:tc>
          <w:tcPr>
            <w:tcW w:w="4820" w:type="dxa"/>
            <w:gridSpan w:val="3"/>
            <w:hideMark/>
          </w:tcPr>
          <w:p w14:paraId="445DC990" w14:textId="0935E995" w:rsidR="009F25D0" w:rsidRPr="009F25D0" w:rsidRDefault="009F25D0" w:rsidP="009F25D0">
            <w:pPr>
              <w:jc w:val="center"/>
              <w:rPr>
                <w:rFonts w:ascii="Times New Roman" w:eastAsia="Times New Roman" w:hAnsi="Times New Roman" w:cs="Times New Roman"/>
                <w:b/>
                <w:sz w:val="20"/>
                <w:szCs w:val="24"/>
              </w:rPr>
            </w:pPr>
            <w:r w:rsidRPr="009F25D0">
              <w:rPr>
                <w:rFonts w:ascii="Times New Roman" w:eastAsia="Times New Roman" w:hAnsi="Times New Roman" w:cs="Times New Roman"/>
                <w:b/>
                <w:sz w:val="20"/>
                <w:szCs w:val="36"/>
              </w:rPr>
              <w:t>Экзаменационная оценка</w:t>
            </w:r>
          </w:p>
        </w:tc>
      </w:tr>
      <w:tr w:rsidR="009F25D0" w:rsidRPr="007B17E1" w14:paraId="04AA4834" w14:textId="77777777" w:rsidTr="007B17E1">
        <w:trPr>
          <w:trHeight w:val="158"/>
        </w:trPr>
        <w:tc>
          <w:tcPr>
            <w:tcW w:w="2225" w:type="dxa"/>
            <w:vMerge/>
            <w:hideMark/>
          </w:tcPr>
          <w:p w14:paraId="762F827B" w14:textId="77777777" w:rsidR="009F25D0" w:rsidRPr="009F25D0" w:rsidRDefault="009F25D0" w:rsidP="009F25D0">
            <w:pPr>
              <w:jc w:val="center"/>
              <w:rPr>
                <w:rFonts w:ascii="Times New Roman" w:eastAsia="Times New Roman" w:hAnsi="Times New Roman" w:cs="Times New Roman"/>
                <w:b/>
                <w:sz w:val="20"/>
                <w:szCs w:val="24"/>
              </w:rPr>
            </w:pPr>
          </w:p>
        </w:tc>
        <w:tc>
          <w:tcPr>
            <w:tcW w:w="1556" w:type="dxa"/>
            <w:hideMark/>
          </w:tcPr>
          <w:p w14:paraId="17ADAB5C" w14:textId="77777777" w:rsidR="009F25D0" w:rsidRPr="009F25D0" w:rsidRDefault="009F25D0" w:rsidP="009F25D0">
            <w:pPr>
              <w:jc w:val="center"/>
              <w:rPr>
                <w:rFonts w:ascii="Times New Roman" w:eastAsia="Times New Roman" w:hAnsi="Times New Roman" w:cs="Times New Roman"/>
                <w:b/>
                <w:sz w:val="20"/>
                <w:szCs w:val="24"/>
              </w:rPr>
            </w:pPr>
            <w:r w:rsidRPr="009F25D0">
              <w:rPr>
                <w:rFonts w:ascii="Times New Roman" w:eastAsia="Times New Roman" w:hAnsi="Times New Roman" w:cs="Times New Roman"/>
                <w:b/>
                <w:sz w:val="20"/>
                <w:szCs w:val="36"/>
              </w:rPr>
              <w:t>Качество, %</w:t>
            </w:r>
          </w:p>
        </w:tc>
        <w:tc>
          <w:tcPr>
            <w:tcW w:w="2089" w:type="dxa"/>
            <w:gridSpan w:val="2"/>
            <w:hideMark/>
          </w:tcPr>
          <w:p w14:paraId="7C93B9DE" w14:textId="77777777" w:rsidR="009F25D0" w:rsidRPr="009F25D0" w:rsidRDefault="009F25D0" w:rsidP="009F25D0">
            <w:pPr>
              <w:jc w:val="center"/>
              <w:rPr>
                <w:rFonts w:ascii="Times New Roman" w:eastAsia="Times New Roman" w:hAnsi="Times New Roman" w:cs="Times New Roman"/>
                <w:b/>
                <w:sz w:val="20"/>
                <w:szCs w:val="24"/>
              </w:rPr>
            </w:pPr>
            <w:r w:rsidRPr="009F25D0">
              <w:rPr>
                <w:rFonts w:ascii="Times New Roman" w:eastAsia="Times New Roman" w:hAnsi="Times New Roman" w:cs="Times New Roman"/>
                <w:b/>
                <w:sz w:val="20"/>
                <w:szCs w:val="36"/>
              </w:rPr>
              <w:t>Успеваемость, %</w:t>
            </w:r>
          </w:p>
        </w:tc>
        <w:tc>
          <w:tcPr>
            <w:tcW w:w="1556" w:type="dxa"/>
            <w:hideMark/>
          </w:tcPr>
          <w:p w14:paraId="4A4E647F" w14:textId="77777777" w:rsidR="009F25D0" w:rsidRPr="009F25D0" w:rsidRDefault="009F25D0" w:rsidP="009F25D0">
            <w:pPr>
              <w:jc w:val="center"/>
              <w:rPr>
                <w:rFonts w:ascii="Times New Roman" w:eastAsia="Times New Roman" w:hAnsi="Times New Roman" w:cs="Times New Roman"/>
                <w:b/>
                <w:sz w:val="20"/>
                <w:szCs w:val="24"/>
              </w:rPr>
            </w:pPr>
            <w:r w:rsidRPr="009F25D0">
              <w:rPr>
                <w:rFonts w:ascii="Times New Roman" w:eastAsia="Times New Roman" w:hAnsi="Times New Roman" w:cs="Times New Roman"/>
                <w:b/>
                <w:sz w:val="20"/>
                <w:szCs w:val="36"/>
              </w:rPr>
              <w:t>Качество, %</w:t>
            </w:r>
          </w:p>
        </w:tc>
        <w:tc>
          <w:tcPr>
            <w:tcW w:w="2922" w:type="dxa"/>
            <w:hideMark/>
          </w:tcPr>
          <w:p w14:paraId="3C7236BA" w14:textId="77777777" w:rsidR="009F25D0" w:rsidRPr="009F25D0" w:rsidRDefault="009F25D0" w:rsidP="009F25D0">
            <w:pPr>
              <w:jc w:val="center"/>
              <w:rPr>
                <w:rFonts w:ascii="Times New Roman" w:eastAsia="Times New Roman" w:hAnsi="Times New Roman" w:cs="Times New Roman"/>
                <w:b/>
                <w:sz w:val="20"/>
                <w:szCs w:val="24"/>
              </w:rPr>
            </w:pPr>
            <w:r w:rsidRPr="009F25D0">
              <w:rPr>
                <w:rFonts w:ascii="Times New Roman" w:eastAsia="Times New Roman" w:hAnsi="Times New Roman" w:cs="Times New Roman"/>
                <w:b/>
                <w:sz w:val="20"/>
                <w:szCs w:val="36"/>
              </w:rPr>
              <w:t>Успеваемость, %</w:t>
            </w:r>
          </w:p>
        </w:tc>
      </w:tr>
      <w:tr w:rsidR="009F25D0" w:rsidRPr="007B17E1" w14:paraId="4CF4A0A1" w14:textId="77777777" w:rsidTr="007B17E1">
        <w:trPr>
          <w:trHeight w:val="230"/>
        </w:trPr>
        <w:tc>
          <w:tcPr>
            <w:tcW w:w="2225" w:type="dxa"/>
            <w:hideMark/>
          </w:tcPr>
          <w:p w14:paraId="13A0A313" w14:textId="77777777" w:rsidR="009F25D0" w:rsidRPr="009F25D0" w:rsidRDefault="009F25D0" w:rsidP="009F25D0">
            <w:pPr>
              <w:jc w:val="center"/>
              <w:rPr>
                <w:rFonts w:ascii="Times New Roman" w:eastAsia="Times New Roman" w:hAnsi="Times New Roman" w:cs="Times New Roman"/>
                <w:sz w:val="20"/>
                <w:szCs w:val="24"/>
              </w:rPr>
            </w:pPr>
            <w:r w:rsidRPr="009F25D0">
              <w:rPr>
                <w:rFonts w:ascii="Times New Roman" w:eastAsia="Times New Roman" w:hAnsi="Times New Roman" w:cs="Times New Roman"/>
                <w:sz w:val="20"/>
                <w:szCs w:val="36"/>
              </w:rPr>
              <w:t>Казахский язык</w:t>
            </w:r>
          </w:p>
        </w:tc>
        <w:tc>
          <w:tcPr>
            <w:tcW w:w="1556" w:type="dxa"/>
            <w:hideMark/>
          </w:tcPr>
          <w:p w14:paraId="149CBB83" w14:textId="77777777" w:rsidR="009F25D0" w:rsidRPr="009F25D0" w:rsidRDefault="009F25D0" w:rsidP="009F25D0">
            <w:pPr>
              <w:jc w:val="center"/>
              <w:rPr>
                <w:rFonts w:ascii="Times New Roman" w:eastAsia="Times New Roman" w:hAnsi="Times New Roman" w:cs="Times New Roman"/>
                <w:sz w:val="20"/>
                <w:szCs w:val="24"/>
              </w:rPr>
            </w:pPr>
            <w:r w:rsidRPr="009F25D0">
              <w:rPr>
                <w:rFonts w:ascii="Times New Roman" w:eastAsia="Times New Roman" w:hAnsi="Times New Roman" w:cs="Times New Roman"/>
                <w:sz w:val="20"/>
                <w:szCs w:val="36"/>
              </w:rPr>
              <w:t>81</w:t>
            </w:r>
          </w:p>
        </w:tc>
        <w:tc>
          <w:tcPr>
            <w:tcW w:w="1747" w:type="dxa"/>
            <w:hideMark/>
          </w:tcPr>
          <w:p w14:paraId="30A62284" w14:textId="373413E2" w:rsidR="009F25D0" w:rsidRPr="009F25D0" w:rsidRDefault="009F25D0" w:rsidP="009F25D0">
            <w:pPr>
              <w:jc w:val="center"/>
              <w:rPr>
                <w:rFonts w:ascii="Times New Roman" w:eastAsia="Times New Roman" w:hAnsi="Times New Roman" w:cs="Times New Roman"/>
                <w:sz w:val="20"/>
                <w:szCs w:val="24"/>
              </w:rPr>
            </w:pPr>
            <w:r w:rsidRPr="009F25D0">
              <w:rPr>
                <w:rFonts w:ascii="Times New Roman" w:eastAsia="Times New Roman" w:hAnsi="Times New Roman" w:cs="Times New Roman"/>
                <w:sz w:val="20"/>
                <w:szCs w:val="36"/>
              </w:rPr>
              <w:t>100</w:t>
            </w:r>
          </w:p>
        </w:tc>
        <w:tc>
          <w:tcPr>
            <w:tcW w:w="1898" w:type="dxa"/>
            <w:gridSpan w:val="2"/>
            <w:hideMark/>
          </w:tcPr>
          <w:p w14:paraId="7086EF34" w14:textId="77777777" w:rsidR="009F25D0" w:rsidRPr="009F25D0" w:rsidRDefault="009F25D0" w:rsidP="009F25D0">
            <w:pPr>
              <w:jc w:val="center"/>
              <w:rPr>
                <w:rFonts w:ascii="Times New Roman" w:eastAsia="Times New Roman" w:hAnsi="Times New Roman" w:cs="Times New Roman"/>
                <w:sz w:val="20"/>
                <w:szCs w:val="24"/>
              </w:rPr>
            </w:pPr>
            <w:r w:rsidRPr="009F25D0">
              <w:rPr>
                <w:rFonts w:ascii="Times New Roman" w:eastAsia="Times New Roman" w:hAnsi="Times New Roman" w:cs="Times New Roman"/>
                <w:sz w:val="20"/>
                <w:szCs w:val="36"/>
              </w:rPr>
              <w:t>61</w:t>
            </w:r>
          </w:p>
        </w:tc>
        <w:tc>
          <w:tcPr>
            <w:tcW w:w="2922" w:type="dxa"/>
            <w:hideMark/>
          </w:tcPr>
          <w:p w14:paraId="03938226" w14:textId="77777777" w:rsidR="009F25D0" w:rsidRPr="009F25D0" w:rsidRDefault="009F25D0" w:rsidP="009F25D0">
            <w:pPr>
              <w:jc w:val="center"/>
              <w:rPr>
                <w:rFonts w:ascii="Times New Roman" w:eastAsia="Times New Roman" w:hAnsi="Times New Roman" w:cs="Times New Roman"/>
                <w:sz w:val="20"/>
                <w:szCs w:val="24"/>
              </w:rPr>
            </w:pPr>
            <w:r w:rsidRPr="009F25D0">
              <w:rPr>
                <w:rFonts w:ascii="Times New Roman" w:eastAsia="Times New Roman" w:hAnsi="Times New Roman" w:cs="Times New Roman"/>
                <w:sz w:val="20"/>
                <w:szCs w:val="36"/>
              </w:rPr>
              <w:t>100</w:t>
            </w:r>
          </w:p>
        </w:tc>
      </w:tr>
      <w:tr w:rsidR="009F25D0" w:rsidRPr="007B17E1" w14:paraId="1A429EEE" w14:textId="77777777" w:rsidTr="007B17E1">
        <w:trPr>
          <w:trHeight w:val="109"/>
        </w:trPr>
        <w:tc>
          <w:tcPr>
            <w:tcW w:w="2225" w:type="dxa"/>
            <w:hideMark/>
          </w:tcPr>
          <w:p w14:paraId="5FC31C80" w14:textId="744EB8E4" w:rsidR="009F25D0" w:rsidRPr="009F25D0" w:rsidRDefault="009F25D0" w:rsidP="009F25D0">
            <w:pPr>
              <w:jc w:val="center"/>
              <w:rPr>
                <w:rFonts w:ascii="Times New Roman" w:eastAsia="Times New Roman" w:hAnsi="Times New Roman" w:cs="Times New Roman"/>
                <w:sz w:val="20"/>
                <w:szCs w:val="24"/>
              </w:rPr>
            </w:pPr>
            <w:r w:rsidRPr="009F25D0">
              <w:rPr>
                <w:rFonts w:ascii="Times New Roman" w:eastAsia="Times New Roman" w:hAnsi="Times New Roman" w:cs="Times New Roman"/>
                <w:sz w:val="20"/>
                <w:szCs w:val="36"/>
              </w:rPr>
              <w:t>Алгебра</w:t>
            </w:r>
          </w:p>
        </w:tc>
        <w:tc>
          <w:tcPr>
            <w:tcW w:w="1556" w:type="dxa"/>
            <w:hideMark/>
          </w:tcPr>
          <w:p w14:paraId="5B293670" w14:textId="77777777" w:rsidR="009F25D0" w:rsidRPr="009F25D0" w:rsidRDefault="009F25D0" w:rsidP="009F25D0">
            <w:pPr>
              <w:jc w:val="center"/>
              <w:rPr>
                <w:rFonts w:ascii="Times New Roman" w:eastAsia="Times New Roman" w:hAnsi="Times New Roman" w:cs="Times New Roman"/>
                <w:sz w:val="20"/>
                <w:szCs w:val="24"/>
              </w:rPr>
            </w:pPr>
            <w:r w:rsidRPr="009F25D0">
              <w:rPr>
                <w:rFonts w:ascii="Times New Roman" w:eastAsia="Times New Roman" w:hAnsi="Times New Roman" w:cs="Times New Roman"/>
                <w:sz w:val="20"/>
                <w:szCs w:val="36"/>
              </w:rPr>
              <w:t>57</w:t>
            </w:r>
          </w:p>
        </w:tc>
        <w:tc>
          <w:tcPr>
            <w:tcW w:w="1747" w:type="dxa"/>
            <w:hideMark/>
          </w:tcPr>
          <w:p w14:paraId="246F751F" w14:textId="09BCA255" w:rsidR="009F25D0" w:rsidRPr="009F25D0" w:rsidRDefault="009F25D0" w:rsidP="009F25D0">
            <w:pPr>
              <w:jc w:val="center"/>
              <w:rPr>
                <w:rFonts w:ascii="Times New Roman" w:eastAsia="Times New Roman" w:hAnsi="Times New Roman" w:cs="Times New Roman"/>
                <w:sz w:val="20"/>
                <w:szCs w:val="24"/>
              </w:rPr>
            </w:pPr>
            <w:r w:rsidRPr="007B17E1">
              <w:rPr>
                <w:rFonts w:ascii="Times New Roman" w:eastAsia="Times New Roman" w:hAnsi="Times New Roman" w:cs="Times New Roman"/>
                <w:sz w:val="20"/>
                <w:szCs w:val="36"/>
              </w:rPr>
              <w:t>100</w:t>
            </w:r>
          </w:p>
        </w:tc>
        <w:tc>
          <w:tcPr>
            <w:tcW w:w="1898" w:type="dxa"/>
            <w:gridSpan w:val="2"/>
            <w:hideMark/>
          </w:tcPr>
          <w:p w14:paraId="62ECFEFA" w14:textId="77777777" w:rsidR="009F25D0" w:rsidRPr="009F25D0" w:rsidRDefault="009F25D0" w:rsidP="009F25D0">
            <w:pPr>
              <w:jc w:val="center"/>
              <w:rPr>
                <w:rFonts w:ascii="Times New Roman" w:eastAsia="Times New Roman" w:hAnsi="Times New Roman" w:cs="Times New Roman"/>
                <w:sz w:val="20"/>
                <w:szCs w:val="24"/>
              </w:rPr>
            </w:pPr>
            <w:r w:rsidRPr="009F25D0">
              <w:rPr>
                <w:rFonts w:ascii="Times New Roman" w:eastAsia="Times New Roman" w:hAnsi="Times New Roman" w:cs="Times New Roman"/>
                <w:sz w:val="20"/>
                <w:szCs w:val="36"/>
              </w:rPr>
              <w:t>33</w:t>
            </w:r>
          </w:p>
        </w:tc>
        <w:tc>
          <w:tcPr>
            <w:tcW w:w="2922" w:type="dxa"/>
            <w:hideMark/>
          </w:tcPr>
          <w:p w14:paraId="38FE990F" w14:textId="77777777" w:rsidR="009F25D0" w:rsidRPr="009F25D0" w:rsidRDefault="009F25D0" w:rsidP="009F25D0">
            <w:pPr>
              <w:jc w:val="center"/>
              <w:rPr>
                <w:rFonts w:ascii="Times New Roman" w:eastAsia="Times New Roman" w:hAnsi="Times New Roman" w:cs="Times New Roman"/>
                <w:sz w:val="20"/>
                <w:szCs w:val="24"/>
              </w:rPr>
            </w:pPr>
            <w:r w:rsidRPr="009F25D0">
              <w:rPr>
                <w:rFonts w:ascii="Times New Roman" w:eastAsia="Times New Roman" w:hAnsi="Times New Roman" w:cs="Times New Roman"/>
                <w:sz w:val="20"/>
                <w:szCs w:val="36"/>
              </w:rPr>
              <w:t>100</w:t>
            </w:r>
          </w:p>
        </w:tc>
      </w:tr>
      <w:tr w:rsidR="009F25D0" w:rsidRPr="007B17E1" w14:paraId="78A6B62F" w14:textId="77777777" w:rsidTr="007B17E1">
        <w:trPr>
          <w:trHeight w:val="273"/>
        </w:trPr>
        <w:tc>
          <w:tcPr>
            <w:tcW w:w="2225" w:type="dxa"/>
            <w:hideMark/>
          </w:tcPr>
          <w:p w14:paraId="08D7D912" w14:textId="77777777" w:rsidR="009F25D0" w:rsidRPr="009F25D0" w:rsidRDefault="009F25D0" w:rsidP="009F25D0">
            <w:pPr>
              <w:jc w:val="center"/>
              <w:rPr>
                <w:rFonts w:ascii="Times New Roman" w:eastAsia="Times New Roman" w:hAnsi="Times New Roman" w:cs="Times New Roman"/>
                <w:sz w:val="20"/>
                <w:szCs w:val="24"/>
              </w:rPr>
            </w:pPr>
            <w:r w:rsidRPr="009F25D0">
              <w:rPr>
                <w:rFonts w:ascii="Times New Roman" w:eastAsia="Times New Roman" w:hAnsi="Times New Roman" w:cs="Times New Roman"/>
                <w:sz w:val="20"/>
                <w:szCs w:val="36"/>
              </w:rPr>
              <w:t>Русский язык</w:t>
            </w:r>
          </w:p>
        </w:tc>
        <w:tc>
          <w:tcPr>
            <w:tcW w:w="1556" w:type="dxa"/>
            <w:hideMark/>
          </w:tcPr>
          <w:p w14:paraId="5BAF3B63" w14:textId="77777777" w:rsidR="009F25D0" w:rsidRPr="009F25D0" w:rsidRDefault="009F25D0" w:rsidP="009F25D0">
            <w:pPr>
              <w:jc w:val="center"/>
              <w:rPr>
                <w:rFonts w:ascii="Times New Roman" w:eastAsia="Times New Roman" w:hAnsi="Times New Roman" w:cs="Times New Roman"/>
                <w:sz w:val="20"/>
                <w:szCs w:val="24"/>
              </w:rPr>
            </w:pPr>
            <w:r w:rsidRPr="009F25D0">
              <w:rPr>
                <w:rFonts w:ascii="Times New Roman" w:eastAsia="Times New Roman" w:hAnsi="Times New Roman" w:cs="Times New Roman"/>
                <w:sz w:val="20"/>
                <w:szCs w:val="36"/>
              </w:rPr>
              <w:t>62</w:t>
            </w:r>
          </w:p>
        </w:tc>
        <w:tc>
          <w:tcPr>
            <w:tcW w:w="1747" w:type="dxa"/>
            <w:hideMark/>
          </w:tcPr>
          <w:p w14:paraId="7457E877" w14:textId="4F3081BD" w:rsidR="009F25D0" w:rsidRPr="009F25D0" w:rsidRDefault="009F25D0" w:rsidP="009F25D0">
            <w:pPr>
              <w:jc w:val="center"/>
              <w:rPr>
                <w:rFonts w:ascii="Times New Roman" w:eastAsia="Times New Roman" w:hAnsi="Times New Roman" w:cs="Times New Roman"/>
                <w:sz w:val="20"/>
                <w:szCs w:val="24"/>
              </w:rPr>
            </w:pPr>
            <w:r w:rsidRPr="007B17E1">
              <w:rPr>
                <w:rFonts w:ascii="Times New Roman" w:eastAsia="Times New Roman" w:hAnsi="Times New Roman" w:cs="Times New Roman"/>
                <w:sz w:val="20"/>
                <w:szCs w:val="36"/>
              </w:rPr>
              <w:t>100</w:t>
            </w:r>
          </w:p>
        </w:tc>
        <w:tc>
          <w:tcPr>
            <w:tcW w:w="1898" w:type="dxa"/>
            <w:gridSpan w:val="2"/>
            <w:hideMark/>
          </w:tcPr>
          <w:p w14:paraId="6B7E13B1" w14:textId="77777777" w:rsidR="009F25D0" w:rsidRPr="009F25D0" w:rsidRDefault="009F25D0" w:rsidP="009F25D0">
            <w:pPr>
              <w:jc w:val="center"/>
              <w:rPr>
                <w:rFonts w:ascii="Times New Roman" w:eastAsia="Times New Roman" w:hAnsi="Times New Roman" w:cs="Times New Roman"/>
                <w:sz w:val="20"/>
                <w:szCs w:val="24"/>
              </w:rPr>
            </w:pPr>
            <w:r w:rsidRPr="009F25D0">
              <w:rPr>
                <w:rFonts w:ascii="Times New Roman" w:eastAsia="Times New Roman" w:hAnsi="Times New Roman" w:cs="Times New Roman"/>
                <w:sz w:val="20"/>
                <w:szCs w:val="36"/>
              </w:rPr>
              <w:t>66</w:t>
            </w:r>
          </w:p>
        </w:tc>
        <w:tc>
          <w:tcPr>
            <w:tcW w:w="2922" w:type="dxa"/>
            <w:hideMark/>
          </w:tcPr>
          <w:p w14:paraId="5EC64DE2" w14:textId="77777777" w:rsidR="009F25D0" w:rsidRPr="009F25D0" w:rsidRDefault="009F25D0" w:rsidP="009F25D0">
            <w:pPr>
              <w:jc w:val="center"/>
              <w:rPr>
                <w:rFonts w:ascii="Times New Roman" w:eastAsia="Times New Roman" w:hAnsi="Times New Roman" w:cs="Times New Roman"/>
                <w:sz w:val="20"/>
                <w:szCs w:val="24"/>
              </w:rPr>
            </w:pPr>
            <w:r w:rsidRPr="009F25D0">
              <w:rPr>
                <w:rFonts w:ascii="Times New Roman" w:eastAsia="Times New Roman" w:hAnsi="Times New Roman" w:cs="Times New Roman"/>
                <w:sz w:val="20"/>
                <w:szCs w:val="36"/>
              </w:rPr>
              <w:t>100</w:t>
            </w:r>
          </w:p>
        </w:tc>
      </w:tr>
      <w:tr w:rsidR="009F25D0" w:rsidRPr="007B17E1" w14:paraId="3015A211" w14:textId="77777777" w:rsidTr="007B17E1">
        <w:trPr>
          <w:trHeight w:val="212"/>
        </w:trPr>
        <w:tc>
          <w:tcPr>
            <w:tcW w:w="2225" w:type="dxa"/>
            <w:hideMark/>
          </w:tcPr>
          <w:p w14:paraId="2EA8162C" w14:textId="0B17F2C6" w:rsidR="009F25D0" w:rsidRPr="009F25D0" w:rsidRDefault="009F25D0" w:rsidP="009F25D0">
            <w:pPr>
              <w:jc w:val="center"/>
              <w:rPr>
                <w:rFonts w:ascii="Times New Roman" w:eastAsia="Times New Roman" w:hAnsi="Times New Roman" w:cs="Times New Roman"/>
                <w:sz w:val="20"/>
                <w:szCs w:val="24"/>
              </w:rPr>
            </w:pPr>
            <w:r w:rsidRPr="009F25D0">
              <w:rPr>
                <w:rFonts w:ascii="Times New Roman" w:eastAsia="Times New Roman" w:hAnsi="Times New Roman" w:cs="Times New Roman"/>
                <w:sz w:val="20"/>
                <w:szCs w:val="36"/>
              </w:rPr>
              <w:t>Биология</w:t>
            </w:r>
          </w:p>
        </w:tc>
        <w:tc>
          <w:tcPr>
            <w:tcW w:w="1556" w:type="dxa"/>
            <w:hideMark/>
          </w:tcPr>
          <w:p w14:paraId="01675B72" w14:textId="77777777" w:rsidR="009F25D0" w:rsidRPr="009F25D0" w:rsidRDefault="009F25D0" w:rsidP="009F25D0">
            <w:pPr>
              <w:jc w:val="center"/>
              <w:rPr>
                <w:rFonts w:ascii="Times New Roman" w:eastAsia="Times New Roman" w:hAnsi="Times New Roman" w:cs="Times New Roman"/>
                <w:sz w:val="20"/>
                <w:szCs w:val="24"/>
              </w:rPr>
            </w:pPr>
            <w:r w:rsidRPr="009F25D0">
              <w:rPr>
                <w:rFonts w:ascii="Times New Roman" w:eastAsia="Times New Roman" w:hAnsi="Times New Roman" w:cs="Times New Roman"/>
                <w:sz w:val="20"/>
                <w:szCs w:val="36"/>
              </w:rPr>
              <w:t>100</w:t>
            </w:r>
          </w:p>
        </w:tc>
        <w:tc>
          <w:tcPr>
            <w:tcW w:w="1747" w:type="dxa"/>
            <w:hideMark/>
          </w:tcPr>
          <w:p w14:paraId="30369E49" w14:textId="12EE054E" w:rsidR="009F25D0" w:rsidRPr="009F25D0" w:rsidRDefault="009F25D0" w:rsidP="009F25D0">
            <w:pPr>
              <w:jc w:val="center"/>
              <w:rPr>
                <w:rFonts w:ascii="Times New Roman" w:eastAsia="Times New Roman" w:hAnsi="Times New Roman" w:cs="Times New Roman"/>
                <w:sz w:val="20"/>
                <w:szCs w:val="24"/>
              </w:rPr>
            </w:pPr>
            <w:r w:rsidRPr="009F25D0">
              <w:rPr>
                <w:rFonts w:ascii="Times New Roman" w:eastAsia="Times New Roman" w:hAnsi="Times New Roman" w:cs="Times New Roman"/>
                <w:sz w:val="20"/>
                <w:szCs w:val="36"/>
              </w:rPr>
              <w:t>100</w:t>
            </w:r>
          </w:p>
        </w:tc>
        <w:tc>
          <w:tcPr>
            <w:tcW w:w="1898" w:type="dxa"/>
            <w:gridSpan w:val="2"/>
            <w:hideMark/>
          </w:tcPr>
          <w:p w14:paraId="3A631709" w14:textId="77777777" w:rsidR="009F25D0" w:rsidRPr="009F25D0" w:rsidRDefault="009F25D0" w:rsidP="009F25D0">
            <w:pPr>
              <w:jc w:val="center"/>
              <w:rPr>
                <w:rFonts w:ascii="Times New Roman" w:eastAsia="Times New Roman" w:hAnsi="Times New Roman" w:cs="Times New Roman"/>
                <w:sz w:val="20"/>
                <w:szCs w:val="24"/>
              </w:rPr>
            </w:pPr>
            <w:r w:rsidRPr="009F25D0">
              <w:rPr>
                <w:rFonts w:ascii="Times New Roman" w:eastAsia="Times New Roman" w:hAnsi="Times New Roman" w:cs="Times New Roman"/>
                <w:sz w:val="20"/>
                <w:szCs w:val="36"/>
              </w:rPr>
              <w:t>38</w:t>
            </w:r>
          </w:p>
        </w:tc>
        <w:tc>
          <w:tcPr>
            <w:tcW w:w="2922" w:type="dxa"/>
            <w:hideMark/>
          </w:tcPr>
          <w:p w14:paraId="067776CF" w14:textId="77777777" w:rsidR="009F25D0" w:rsidRPr="009F25D0" w:rsidRDefault="009F25D0" w:rsidP="009F25D0">
            <w:pPr>
              <w:jc w:val="center"/>
              <w:rPr>
                <w:rFonts w:ascii="Times New Roman" w:eastAsia="Times New Roman" w:hAnsi="Times New Roman" w:cs="Times New Roman"/>
                <w:sz w:val="20"/>
                <w:szCs w:val="24"/>
              </w:rPr>
            </w:pPr>
            <w:r w:rsidRPr="009F25D0">
              <w:rPr>
                <w:rFonts w:ascii="Times New Roman" w:eastAsia="Times New Roman" w:hAnsi="Times New Roman" w:cs="Times New Roman"/>
                <w:sz w:val="20"/>
                <w:szCs w:val="36"/>
              </w:rPr>
              <w:t>100</w:t>
            </w:r>
          </w:p>
        </w:tc>
      </w:tr>
      <w:tr w:rsidR="009F25D0" w:rsidRPr="007B17E1" w14:paraId="120398E9" w14:textId="77777777" w:rsidTr="007B17E1">
        <w:trPr>
          <w:trHeight w:val="76"/>
        </w:trPr>
        <w:tc>
          <w:tcPr>
            <w:tcW w:w="2225" w:type="dxa"/>
            <w:hideMark/>
          </w:tcPr>
          <w:p w14:paraId="48F728DD" w14:textId="30C957A5" w:rsidR="009F25D0" w:rsidRPr="009F25D0" w:rsidRDefault="009F25D0" w:rsidP="009F25D0">
            <w:pPr>
              <w:jc w:val="center"/>
              <w:rPr>
                <w:rFonts w:ascii="Times New Roman" w:eastAsia="Times New Roman" w:hAnsi="Times New Roman" w:cs="Times New Roman"/>
                <w:sz w:val="20"/>
                <w:szCs w:val="24"/>
              </w:rPr>
            </w:pPr>
            <w:r w:rsidRPr="009F25D0">
              <w:rPr>
                <w:rFonts w:ascii="Times New Roman" w:eastAsia="Times New Roman" w:hAnsi="Times New Roman" w:cs="Times New Roman"/>
                <w:sz w:val="20"/>
                <w:szCs w:val="36"/>
              </w:rPr>
              <w:t>Английский язык</w:t>
            </w:r>
          </w:p>
        </w:tc>
        <w:tc>
          <w:tcPr>
            <w:tcW w:w="1556" w:type="dxa"/>
            <w:hideMark/>
          </w:tcPr>
          <w:p w14:paraId="4CE77316" w14:textId="77777777" w:rsidR="009F25D0" w:rsidRPr="009F25D0" w:rsidRDefault="009F25D0" w:rsidP="009F25D0">
            <w:pPr>
              <w:jc w:val="center"/>
              <w:rPr>
                <w:rFonts w:ascii="Times New Roman" w:eastAsia="Times New Roman" w:hAnsi="Times New Roman" w:cs="Times New Roman"/>
                <w:sz w:val="20"/>
                <w:szCs w:val="24"/>
              </w:rPr>
            </w:pPr>
            <w:r w:rsidRPr="009F25D0">
              <w:rPr>
                <w:rFonts w:ascii="Times New Roman" w:eastAsia="Times New Roman" w:hAnsi="Times New Roman" w:cs="Times New Roman"/>
                <w:sz w:val="20"/>
                <w:szCs w:val="36"/>
              </w:rPr>
              <w:t>100</w:t>
            </w:r>
          </w:p>
        </w:tc>
        <w:tc>
          <w:tcPr>
            <w:tcW w:w="1747" w:type="dxa"/>
            <w:hideMark/>
          </w:tcPr>
          <w:p w14:paraId="6533CD06" w14:textId="504E4C6A" w:rsidR="009F25D0" w:rsidRPr="009F25D0" w:rsidRDefault="009F25D0" w:rsidP="009F25D0">
            <w:pPr>
              <w:jc w:val="center"/>
              <w:rPr>
                <w:rFonts w:ascii="Times New Roman" w:eastAsia="Times New Roman" w:hAnsi="Times New Roman" w:cs="Times New Roman"/>
                <w:sz w:val="20"/>
                <w:szCs w:val="24"/>
              </w:rPr>
            </w:pPr>
            <w:r w:rsidRPr="009F25D0">
              <w:rPr>
                <w:rFonts w:ascii="Times New Roman" w:eastAsia="Times New Roman" w:hAnsi="Times New Roman" w:cs="Times New Roman"/>
                <w:sz w:val="20"/>
                <w:szCs w:val="36"/>
              </w:rPr>
              <w:t>100</w:t>
            </w:r>
          </w:p>
        </w:tc>
        <w:tc>
          <w:tcPr>
            <w:tcW w:w="1898" w:type="dxa"/>
            <w:gridSpan w:val="2"/>
            <w:hideMark/>
          </w:tcPr>
          <w:p w14:paraId="0F4D38F2" w14:textId="77777777" w:rsidR="009F25D0" w:rsidRPr="009F25D0" w:rsidRDefault="009F25D0" w:rsidP="009F25D0">
            <w:pPr>
              <w:jc w:val="center"/>
              <w:rPr>
                <w:rFonts w:ascii="Times New Roman" w:eastAsia="Times New Roman" w:hAnsi="Times New Roman" w:cs="Times New Roman"/>
                <w:sz w:val="20"/>
                <w:szCs w:val="24"/>
              </w:rPr>
            </w:pPr>
            <w:r w:rsidRPr="009F25D0">
              <w:rPr>
                <w:rFonts w:ascii="Times New Roman" w:eastAsia="Times New Roman" w:hAnsi="Times New Roman" w:cs="Times New Roman"/>
                <w:sz w:val="20"/>
                <w:szCs w:val="36"/>
              </w:rPr>
              <w:t>100</w:t>
            </w:r>
          </w:p>
        </w:tc>
        <w:tc>
          <w:tcPr>
            <w:tcW w:w="2922" w:type="dxa"/>
            <w:hideMark/>
          </w:tcPr>
          <w:p w14:paraId="208E669F" w14:textId="77777777" w:rsidR="009F25D0" w:rsidRPr="009F25D0" w:rsidRDefault="009F25D0" w:rsidP="009F25D0">
            <w:pPr>
              <w:jc w:val="center"/>
              <w:rPr>
                <w:rFonts w:ascii="Times New Roman" w:eastAsia="Times New Roman" w:hAnsi="Times New Roman" w:cs="Times New Roman"/>
                <w:sz w:val="20"/>
                <w:szCs w:val="24"/>
              </w:rPr>
            </w:pPr>
            <w:r w:rsidRPr="009F25D0">
              <w:rPr>
                <w:rFonts w:ascii="Times New Roman" w:eastAsia="Times New Roman" w:hAnsi="Times New Roman" w:cs="Times New Roman"/>
                <w:sz w:val="20"/>
                <w:szCs w:val="36"/>
              </w:rPr>
              <w:t>100</w:t>
            </w:r>
          </w:p>
        </w:tc>
      </w:tr>
    </w:tbl>
    <w:p w14:paraId="38C906B4" w14:textId="77777777" w:rsidR="006725AA" w:rsidRDefault="007B17E1" w:rsidP="00466577">
      <w:pPr>
        <w:tabs>
          <w:tab w:val="left" w:pos="567"/>
        </w:tabs>
        <w:spacing w:after="0"/>
        <w:jc w:val="right"/>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p>
    <w:p w14:paraId="074B9035" w14:textId="77777777" w:rsidR="006725AA" w:rsidRDefault="006725AA" w:rsidP="006725AA">
      <w:pPr>
        <w:tabs>
          <w:tab w:val="left" w:pos="567"/>
        </w:tabs>
        <w:spacing w:after="0"/>
        <w:rPr>
          <w:rFonts w:ascii="Times New Roman" w:hAnsi="Times New Roman" w:cs="Times New Roman"/>
          <w:b/>
          <w:sz w:val="24"/>
          <w:szCs w:val="24"/>
          <w:lang w:val="kk-KZ"/>
        </w:rPr>
      </w:pPr>
    </w:p>
    <w:p w14:paraId="37AD60B6" w14:textId="1EE30BE2" w:rsidR="00466577" w:rsidRPr="00FB0688" w:rsidRDefault="00466577" w:rsidP="00466577">
      <w:pPr>
        <w:tabs>
          <w:tab w:val="left" w:pos="567"/>
        </w:tabs>
        <w:spacing w:after="0"/>
        <w:jc w:val="right"/>
        <w:rPr>
          <w:rFonts w:ascii="Times New Roman" w:hAnsi="Times New Roman" w:cs="Times New Roman"/>
          <w:i/>
          <w:szCs w:val="24"/>
        </w:rPr>
      </w:pPr>
      <w:r w:rsidRPr="00FB0688">
        <w:rPr>
          <w:rFonts w:ascii="Times New Roman" w:hAnsi="Times New Roman" w:cs="Times New Roman"/>
          <w:i/>
          <w:szCs w:val="24"/>
        </w:rPr>
        <w:lastRenderedPageBreak/>
        <w:t xml:space="preserve">Таблица </w:t>
      </w:r>
      <w:r>
        <w:rPr>
          <w:rFonts w:ascii="Times New Roman" w:hAnsi="Times New Roman" w:cs="Times New Roman"/>
          <w:i/>
          <w:szCs w:val="24"/>
        </w:rPr>
        <w:t>1.</w:t>
      </w:r>
      <w:r w:rsidR="00DF4E0A">
        <w:rPr>
          <w:rFonts w:ascii="Times New Roman" w:hAnsi="Times New Roman" w:cs="Times New Roman"/>
          <w:i/>
          <w:szCs w:val="24"/>
        </w:rPr>
        <w:t>5</w:t>
      </w:r>
    </w:p>
    <w:p w14:paraId="1163FF96" w14:textId="77777777" w:rsidR="00466577" w:rsidRPr="00FB0688" w:rsidRDefault="00466577" w:rsidP="00466577">
      <w:pPr>
        <w:spacing w:after="0"/>
        <w:jc w:val="center"/>
        <w:rPr>
          <w:rFonts w:ascii="Times New Roman" w:eastAsia="Times New Roman" w:hAnsi="Times New Roman" w:cs="Times New Roman"/>
          <w:sz w:val="4"/>
          <w:szCs w:val="24"/>
        </w:rPr>
      </w:pPr>
      <w:r w:rsidRPr="00FB0688">
        <w:rPr>
          <w:rFonts w:ascii="Times New Roman" w:eastAsia="Times New Roman" w:hAnsi="Times New Roman" w:cs="Times New Roman"/>
          <w:b/>
          <w:bCs/>
          <w:color w:val="000000"/>
          <w:szCs w:val="64"/>
        </w:rPr>
        <w:t>Результаты итоговой аттестации в 11А классе</w:t>
      </w:r>
    </w:p>
    <w:p w14:paraId="4450CC53" w14:textId="77777777" w:rsidR="00466577" w:rsidRPr="00FB0688" w:rsidRDefault="00466577" w:rsidP="00466577">
      <w:pPr>
        <w:tabs>
          <w:tab w:val="left" w:pos="567"/>
        </w:tabs>
        <w:spacing w:after="0"/>
        <w:jc w:val="both"/>
        <w:rPr>
          <w:rFonts w:ascii="Times New Roman" w:hAnsi="Times New Roman" w:cs="Times New Roman"/>
          <w:sz w:val="4"/>
          <w:szCs w:val="24"/>
        </w:rPr>
      </w:pPr>
    </w:p>
    <w:tbl>
      <w:tblPr>
        <w:tblStyle w:val="12"/>
        <w:tblW w:w="0" w:type="auto"/>
        <w:tblInd w:w="108" w:type="dxa"/>
        <w:tblLook w:val="04A0" w:firstRow="1" w:lastRow="0" w:firstColumn="1" w:lastColumn="0" w:noHBand="0" w:noVBand="1"/>
      </w:tblPr>
      <w:tblGrid>
        <w:gridCol w:w="3402"/>
        <w:gridCol w:w="1132"/>
        <w:gridCol w:w="1987"/>
        <w:gridCol w:w="1132"/>
        <w:gridCol w:w="2553"/>
      </w:tblGrid>
      <w:tr w:rsidR="00466577" w:rsidRPr="004C1B33" w14:paraId="2A6E884A" w14:textId="77777777" w:rsidTr="00054BC9">
        <w:trPr>
          <w:trHeight w:val="308"/>
        </w:trPr>
        <w:tc>
          <w:tcPr>
            <w:tcW w:w="3402" w:type="dxa"/>
            <w:vMerge w:val="restart"/>
            <w:hideMark/>
          </w:tcPr>
          <w:p w14:paraId="6ABB53C8" w14:textId="77777777" w:rsidR="00466577" w:rsidRPr="004C1B33" w:rsidRDefault="00466577" w:rsidP="00054BC9">
            <w:pPr>
              <w:jc w:val="center"/>
              <w:rPr>
                <w:rFonts w:ascii="Times New Roman" w:eastAsia="Times New Roman" w:hAnsi="Times New Roman" w:cs="Times New Roman"/>
              </w:rPr>
            </w:pPr>
            <w:r w:rsidRPr="004C1B33">
              <w:rPr>
                <w:rFonts w:ascii="Times New Roman" w:eastAsia="Times New Roman" w:hAnsi="Times New Roman" w:cs="Times New Roman"/>
              </w:rPr>
              <w:t> </w:t>
            </w:r>
            <w:r w:rsidRPr="004C1B33">
              <w:rPr>
                <w:rFonts w:ascii="Times New Roman" w:eastAsia="Times New Roman" w:hAnsi="Times New Roman" w:cs="Times New Roman"/>
                <w:b/>
                <w:bCs/>
                <w:color w:val="000000"/>
              </w:rPr>
              <w:t>Предмет </w:t>
            </w:r>
          </w:p>
        </w:tc>
        <w:tc>
          <w:tcPr>
            <w:tcW w:w="3119" w:type="dxa"/>
            <w:gridSpan w:val="2"/>
            <w:hideMark/>
          </w:tcPr>
          <w:p w14:paraId="2F8A125F" w14:textId="77777777" w:rsidR="00466577" w:rsidRPr="004C1B33" w:rsidRDefault="00466577" w:rsidP="00054BC9">
            <w:pPr>
              <w:jc w:val="center"/>
              <w:rPr>
                <w:rFonts w:ascii="Times New Roman" w:eastAsia="Times New Roman" w:hAnsi="Times New Roman" w:cs="Times New Roman"/>
              </w:rPr>
            </w:pPr>
            <w:r w:rsidRPr="004C1B33">
              <w:rPr>
                <w:rFonts w:ascii="Times New Roman" w:eastAsia="Times New Roman" w:hAnsi="Times New Roman" w:cs="Times New Roman"/>
                <w:b/>
                <w:bCs/>
                <w:color w:val="000000"/>
              </w:rPr>
              <w:t>Годовая оценка </w:t>
            </w:r>
          </w:p>
        </w:tc>
        <w:tc>
          <w:tcPr>
            <w:tcW w:w="3685" w:type="dxa"/>
            <w:gridSpan w:val="2"/>
            <w:hideMark/>
          </w:tcPr>
          <w:p w14:paraId="5EEFA3DF" w14:textId="77777777" w:rsidR="00466577" w:rsidRPr="004C1B33" w:rsidRDefault="00466577" w:rsidP="00054BC9">
            <w:pPr>
              <w:jc w:val="center"/>
              <w:rPr>
                <w:rFonts w:ascii="Times New Roman" w:eastAsia="Times New Roman" w:hAnsi="Times New Roman" w:cs="Times New Roman"/>
              </w:rPr>
            </w:pPr>
            <w:r w:rsidRPr="004C1B33">
              <w:rPr>
                <w:rFonts w:ascii="Times New Roman" w:eastAsia="Times New Roman" w:hAnsi="Times New Roman" w:cs="Times New Roman"/>
                <w:b/>
                <w:bCs/>
                <w:color w:val="000000"/>
              </w:rPr>
              <w:t>Экзаменационная оценка </w:t>
            </w:r>
          </w:p>
        </w:tc>
      </w:tr>
      <w:tr w:rsidR="00466577" w:rsidRPr="004C1B33" w14:paraId="78412A60" w14:textId="77777777" w:rsidTr="00054BC9">
        <w:trPr>
          <w:trHeight w:val="274"/>
        </w:trPr>
        <w:tc>
          <w:tcPr>
            <w:tcW w:w="3402" w:type="dxa"/>
            <w:vMerge/>
            <w:hideMark/>
          </w:tcPr>
          <w:p w14:paraId="6D6F5666" w14:textId="77777777" w:rsidR="00466577" w:rsidRPr="004C1B33" w:rsidRDefault="00466577" w:rsidP="00054BC9">
            <w:pPr>
              <w:rPr>
                <w:rFonts w:ascii="Times New Roman" w:eastAsia="Times New Roman" w:hAnsi="Times New Roman" w:cs="Times New Roman"/>
              </w:rPr>
            </w:pPr>
          </w:p>
        </w:tc>
        <w:tc>
          <w:tcPr>
            <w:tcW w:w="1132" w:type="dxa"/>
            <w:hideMark/>
          </w:tcPr>
          <w:p w14:paraId="635266E3" w14:textId="77777777" w:rsidR="00466577" w:rsidRPr="004C1B33" w:rsidRDefault="00466577" w:rsidP="00054BC9">
            <w:pPr>
              <w:jc w:val="center"/>
              <w:rPr>
                <w:rFonts w:ascii="Times New Roman" w:eastAsia="Times New Roman" w:hAnsi="Times New Roman" w:cs="Times New Roman"/>
              </w:rPr>
            </w:pPr>
            <w:r w:rsidRPr="004C1B33">
              <w:rPr>
                <w:rFonts w:ascii="Times New Roman" w:eastAsia="Times New Roman" w:hAnsi="Times New Roman" w:cs="Times New Roman"/>
                <w:color w:val="000000"/>
              </w:rPr>
              <w:t>Качество </w:t>
            </w:r>
          </w:p>
        </w:tc>
        <w:tc>
          <w:tcPr>
            <w:tcW w:w="1987" w:type="dxa"/>
            <w:hideMark/>
          </w:tcPr>
          <w:p w14:paraId="6B41F897" w14:textId="77777777" w:rsidR="00466577" w:rsidRPr="004C1B33" w:rsidRDefault="00466577" w:rsidP="00054BC9">
            <w:pPr>
              <w:jc w:val="center"/>
              <w:rPr>
                <w:rFonts w:ascii="Times New Roman" w:eastAsia="Times New Roman" w:hAnsi="Times New Roman" w:cs="Times New Roman"/>
              </w:rPr>
            </w:pPr>
            <w:r w:rsidRPr="004C1B33">
              <w:rPr>
                <w:rFonts w:ascii="Times New Roman" w:eastAsia="Times New Roman" w:hAnsi="Times New Roman" w:cs="Times New Roman"/>
                <w:color w:val="000000"/>
              </w:rPr>
              <w:t>Успеваемость </w:t>
            </w:r>
          </w:p>
        </w:tc>
        <w:tc>
          <w:tcPr>
            <w:tcW w:w="1132" w:type="dxa"/>
            <w:hideMark/>
          </w:tcPr>
          <w:p w14:paraId="5CEAA8CC" w14:textId="77777777" w:rsidR="00466577" w:rsidRPr="004C1B33" w:rsidRDefault="00466577" w:rsidP="00054BC9">
            <w:pPr>
              <w:jc w:val="center"/>
              <w:rPr>
                <w:rFonts w:ascii="Times New Roman" w:eastAsia="Times New Roman" w:hAnsi="Times New Roman" w:cs="Times New Roman"/>
              </w:rPr>
            </w:pPr>
            <w:r w:rsidRPr="004C1B33">
              <w:rPr>
                <w:rFonts w:ascii="Times New Roman" w:eastAsia="Times New Roman" w:hAnsi="Times New Roman" w:cs="Times New Roman"/>
                <w:color w:val="000000"/>
              </w:rPr>
              <w:t>Качество </w:t>
            </w:r>
          </w:p>
        </w:tc>
        <w:tc>
          <w:tcPr>
            <w:tcW w:w="2553" w:type="dxa"/>
            <w:hideMark/>
          </w:tcPr>
          <w:p w14:paraId="315A8230" w14:textId="77777777" w:rsidR="00466577" w:rsidRPr="004C1B33" w:rsidRDefault="00466577" w:rsidP="00054BC9">
            <w:pPr>
              <w:jc w:val="center"/>
              <w:rPr>
                <w:rFonts w:ascii="Times New Roman" w:eastAsia="Times New Roman" w:hAnsi="Times New Roman" w:cs="Times New Roman"/>
              </w:rPr>
            </w:pPr>
            <w:r w:rsidRPr="004C1B33">
              <w:rPr>
                <w:rFonts w:ascii="Times New Roman" w:eastAsia="Times New Roman" w:hAnsi="Times New Roman" w:cs="Times New Roman"/>
                <w:color w:val="000000"/>
              </w:rPr>
              <w:t>Успеваемость </w:t>
            </w:r>
          </w:p>
        </w:tc>
      </w:tr>
      <w:tr w:rsidR="00466577" w:rsidRPr="004C1B33" w14:paraId="74332C4C" w14:textId="77777777" w:rsidTr="00054BC9">
        <w:trPr>
          <w:trHeight w:val="274"/>
        </w:trPr>
        <w:tc>
          <w:tcPr>
            <w:tcW w:w="3402" w:type="dxa"/>
            <w:hideMark/>
          </w:tcPr>
          <w:p w14:paraId="770394E4" w14:textId="77777777" w:rsidR="00466577" w:rsidRPr="004C1B33" w:rsidRDefault="00466577" w:rsidP="00054BC9">
            <w:pPr>
              <w:rPr>
                <w:rFonts w:ascii="Times New Roman" w:eastAsia="Times New Roman" w:hAnsi="Times New Roman" w:cs="Times New Roman"/>
              </w:rPr>
            </w:pPr>
            <w:r w:rsidRPr="004C1B33">
              <w:rPr>
                <w:rFonts w:ascii="Times New Roman" w:eastAsia="Times New Roman" w:hAnsi="Times New Roman" w:cs="Times New Roman"/>
                <w:color w:val="000000"/>
              </w:rPr>
              <w:t>Казахский язык</w:t>
            </w:r>
          </w:p>
        </w:tc>
        <w:tc>
          <w:tcPr>
            <w:tcW w:w="1132" w:type="dxa"/>
            <w:hideMark/>
          </w:tcPr>
          <w:p w14:paraId="5F73DDF2" w14:textId="77777777" w:rsidR="00466577" w:rsidRPr="004C1B33" w:rsidRDefault="00466577" w:rsidP="00054BC9">
            <w:pPr>
              <w:jc w:val="center"/>
              <w:rPr>
                <w:rFonts w:ascii="Times New Roman" w:eastAsia="Times New Roman" w:hAnsi="Times New Roman" w:cs="Times New Roman"/>
              </w:rPr>
            </w:pPr>
            <w:r w:rsidRPr="004C1B33">
              <w:rPr>
                <w:rFonts w:ascii="Times New Roman" w:eastAsia="Times New Roman" w:hAnsi="Times New Roman" w:cs="Times New Roman"/>
                <w:color w:val="000000"/>
              </w:rPr>
              <w:t>69</w:t>
            </w:r>
          </w:p>
        </w:tc>
        <w:tc>
          <w:tcPr>
            <w:tcW w:w="1987" w:type="dxa"/>
            <w:hideMark/>
          </w:tcPr>
          <w:p w14:paraId="7B167523" w14:textId="77777777" w:rsidR="00466577" w:rsidRPr="004C1B33" w:rsidRDefault="00466577" w:rsidP="00054BC9">
            <w:pPr>
              <w:jc w:val="center"/>
              <w:rPr>
                <w:rFonts w:ascii="Times New Roman" w:eastAsia="Times New Roman" w:hAnsi="Times New Roman" w:cs="Times New Roman"/>
              </w:rPr>
            </w:pPr>
            <w:r w:rsidRPr="004C1B33">
              <w:rPr>
                <w:rFonts w:ascii="Times New Roman" w:eastAsia="Times New Roman" w:hAnsi="Times New Roman" w:cs="Times New Roman"/>
                <w:color w:val="000000"/>
              </w:rPr>
              <w:t>100</w:t>
            </w:r>
          </w:p>
        </w:tc>
        <w:tc>
          <w:tcPr>
            <w:tcW w:w="1132" w:type="dxa"/>
            <w:hideMark/>
          </w:tcPr>
          <w:p w14:paraId="2798B2F5" w14:textId="77777777" w:rsidR="00466577" w:rsidRPr="004C1B33" w:rsidRDefault="00466577" w:rsidP="00054BC9">
            <w:pPr>
              <w:jc w:val="center"/>
              <w:rPr>
                <w:rFonts w:ascii="Times New Roman" w:eastAsia="Times New Roman" w:hAnsi="Times New Roman" w:cs="Times New Roman"/>
              </w:rPr>
            </w:pPr>
            <w:r w:rsidRPr="004C1B33">
              <w:rPr>
                <w:rFonts w:ascii="Times New Roman" w:eastAsia="Times New Roman" w:hAnsi="Times New Roman" w:cs="Times New Roman"/>
                <w:color w:val="000000"/>
              </w:rPr>
              <w:t>83</w:t>
            </w:r>
          </w:p>
        </w:tc>
        <w:tc>
          <w:tcPr>
            <w:tcW w:w="2553" w:type="dxa"/>
            <w:hideMark/>
          </w:tcPr>
          <w:p w14:paraId="2816226B" w14:textId="77777777" w:rsidR="00466577" w:rsidRPr="004C1B33" w:rsidRDefault="00466577" w:rsidP="00054BC9">
            <w:pPr>
              <w:jc w:val="center"/>
              <w:rPr>
                <w:rFonts w:ascii="Times New Roman" w:eastAsia="Times New Roman" w:hAnsi="Times New Roman" w:cs="Times New Roman"/>
              </w:rPr>
            </w:pPr>
            <w:r w:rsidRPr="004C1B33">
              <w:rPr>
                <w:rFonts w:ascii="Times New Roman" w:eastAsia="Times New Roman" w:hAnsi="Times New Roman" w:cs="Times New Roman"/>
                <w:color w:val="000000"/>
              </w:rPr>
              <w:t>100</w:t>
            </w:r>
          </w:p>
        </w:tc>
      </w:tr>
      <w:tr w:rsidR="00466577" w:rsidRPr="004C1B33" w14:paraId="74964B8F" w14:textId="77777777" w:rsidTr="00054BC9">
        <w:trPr>
          <w:trHeight w:val="268"/>
        </w:trPr>
        <w:tc>
          <w:tcPr>
            <w:tcW w:w="3402" w:type="dxa"/>
            <w:hideMark/>
          </w:tcPr>
          <w:p w14:paraId="6A37601C" w14:textId="77777777" w:rsidR="00466577" w:rsidRPr="004C1B33" w:rsidRDefault="00466577" w:rsidP="00054BC9">
            <w:pPr>
              <w:rPr>
                <w:rFonts w:ascii="Times New Roman" w:eastAsia="Times New Roman" w:hAnsi="Times New Roman" w:cs="Times New Roman"/>
              </w:rPr>
            </w:pPr>
            <w:r w:rsidRPr="004C1B33">
              <w:rPr>
                <w:rFonts w:ascii="Times New Roman" w:eastAsia="Times New Roman" w:hAnsi="Times New Roman" w:cs="Times New Roman"/>
                <w:color w:val="000000"/>
              </w:rPr>
              <w:t>Русский язык</w:t>
            </w:r>
          </w:p>
        </w:tc>
        <w:tc>
          <w:tcPr>
            <w:tcW w:w="1132" w:type="dxa"/>
            <w:hideMark/>
          </w:tcPr>
          <w:p w14:paraId="696EFFCA" w14:textId="77777777" w:rsidR="00466577" w:rsidRPr="004C1B33" w:rsidRDefault="00466577" w:rsidP="00054BC9">
            <w:pPr>
              <w:jc w:val="center"/>
              <w:rPr>
                <w:rFonts w:ascii="Times New Roman" w:eastAsia="Times New Roman" w:hAnsi="Times New Roman" w:cs="Times New Roman"/>
              </w:rPr>
            </w:pPr>
            <w:r w:rsidRPr="004C1B33">
              <w:rPr>
                <w:rFonts w:ascii="Times New Roman" w:eastAsia="Times New Roman" w:hAnsi="Times New Roman" w:cs="Times New Roman"/>
                <w:color w:val="000000"/>
              </w:rPr>
              <w:t>69</w:t>
            </w:r>
          </w:p>
        </w:tc>
        <w:tc>
          <w:tcPr>
            <w:tcW w:w="1987" w:type="dxa"/>
            <w:hideMark/>
          </w:tcPr>
          <w:p w14:paraId="6257DE9E" w14:textId="77777777" w:rsidR="00466577" w:rsidRPr="004C1B33" w:rsidRDefault="00466577" w:rsidP="00054BC9">
            <w:pPr>
              <w:jc w:val="center"/>
              <w:rPr>
                <w:rFonts w:ascii="Times New Roman" w:eastAsia="Times New Roman" w:hAnsi="Times New Roman" w:cs="Times New Roman"/>
              </w:rPr>
            </w:pPr>
            <w:r w:rsidRPr="004C1B33">
              <w:rPr>
                <w:rFonts w:ascii="Times New Roman" w:eastAsia="Times New Roman" w:hAnsi="Times New Roman" w:cs="Times New Roman"/>
                <w:color w:val="000000"/>
              </w:rPr>
              <w:t>100</w:t>
            </w:r>
          </w:p>
        </w:tc>
        <w:tc>
          <w:tcPr>
            <w:tcW w:w="1132" w:type="dxa"/>
            <w:hideMark/>
          </w:tcPr>
          <w:p w14:paraId="6004455D" w14:textId="77777777" w:rsidR="00466577" w:rsidRPr="004C1B33" w:rsidRDefault="00466577" w:rsidP="00054BC9">
            <w:pPr>
              <w:jc w:val="center"/>
              <w:rPr>
                <w:rFonts w:ascii="Times New Roman" w:eastAsia="Times New Roman" w:hAnsi="Times New Roman" w:cs="Times New Roman"/>
              </w:rPr>
            </w:pPr>
            <w:r w:rsidRPr="004C1B33">
              <w:rPr>
                <w:rFonts w:ascii="Times New Roman" w:eastAsia="Times New Roman" w:hAnsi="Times New Roman" w:cs="Times New Roman"/>
                <w:color w:val="000000"/>
              </w:rPr>
              <w:t>83</w:t>
            </w:r>
          </w:p>
        </w:tc>
        <w:tc>
          <w:tcPr>
            <w:tcW w:w="2553" w:type="dxa"/>
            <w:hideMark/>
          </w:tcPr>
          <w:p w14:paraId="1EE5E531" w14:textId="77777777" w:rsidR="00466577" w:rsidRPr="004C1B33" w:rsidRDefault="00466577" w:rsidP="00054BC9">
            <w:pPr>
              <w:jc w:val="center"/>
              <w:rPr>
                <w:rFonts w:ascii="Times New Roman" w:eastAsia="Times New Roman" w:hAnsi="Times New Roman" w:cs="Times New Roman"/>
              </w:rPr>
            </w:pPr>
            <w:r w:rsidRPr="004C1B33">
              <w:rPr>
                <w:rFonts w:ascii="Times New Roman" w:eastAsia="Times New Roman" w:hAnsi="Times New Roman" w:cs="Times New Roman"/>
                <w:color w:val="000000"/>
              </w:rPr>
              <w:t>100</w:t>
            </w:r>
          </w:p>
        </w:tc>
      </w:tr>
      <w:tr w:rsidR="00466577" w:rsidRPr="004C1B33" w14:paraId="18E4BAB1" w14:textId="77777777" w:rsidTr="00054BC9">
        <w:trPr>
          <w:trHeight w:val="285"/>
        </w:trPr>
        <w:tc>
          <w:tcPr>
            <w:tcW w:w="3402" w:type="dxa"/>
            <w:hideMark/>
          </w:tcPr>
          <w:p w14:paraId="44DDA715" w14:textId="77777777" w:rsidR="00466577" w:rsidRPr="004C1B33" w:rsidRDefault="00466577" w:rsidP="00054BC9">
            <w:pPr>
              <w:rPr>
                <w:rFonts w:ascii="Times New Roman" w:eastAsia="Times New Roman" w:hAnsi="Times New Roman" w:cs="Times New Roman"/>
              </w:rPr>
            </w:pPr>
            <w:r w:rsidRPr="004C1B33">
              <w:rPr>
                <w:rFonts w:ascii="Times New Roman" w:eastAsia="Times New Roman" w:hAnsi="Times New Roman" w:cs="Times New Roman"/>
                <w:color w:val="000000"/>
              </w:rPr>
              <w:t>Алгебра и начала анализа</w:t>
            </w:r>
          </w:p>
        </w:tc>
        <w:tc>
          <w:tcPr>
            <w:tcW w:w="1132" w:type="dxa"/>
            <w:hideMark/>
          </w:tcPr>
          <w:p w14:paraId="065FAD52" w14:textId="77777777" w:rsidR="00466577" w:rsidRPr="004C1B33" w:rsidRDefault="00466577" w:rsidP="00054BC9">
            <w:pPr>
              <w:jc w:val="center"/>
              <w:rPr>
                <w:rFonts w:ascii="Times New Roman" w:eastAsia="Times New Roman" w:hAnsi="Times New Roman" w:cs="Times New Roman"/>
              </w:rPr>
            </w:pPr>
            <w:r w:rsidRPr="004C1B33">
              <w:rPr>
                <w:rFonts w:ascii="Times New Roman" w:eastAsia="Times New Roman" w:hAnsi="Times New Roman" w:cs="Times New Roman"/>
                <w:color w:val="000000"/>
              </w:rPr>
              <w:t>69</w:t>
            </w:r>
          </w:p>
        </w:tc>
        <w:tc>
          <w:tcPr>
            <w:tcW w:w="1987" w:type="dxa"/>
            <w:hideMark/>
          </w:tcPr>
          <w:p w14:paraId="1F88CA5A" w14:textId="77777777" w:rsidR="00466577" w:rsidRPr="004C1B33" w:rsidRDefault="00466577" w:rsidP="00054BC9">
            <w:pPr>
              <w:jc w:val="center"/>
              <w:rPr>
                <w:rFonts w:ascii="Times New Roman" w:eastAsia="Times New Roman" w:hAnsi="Times New Roman" w:cs="Times New Roman"/>
              </w:rPr>
            </w:pPr>
            <w:r w:rsidRPr="004C1B33">
              <w:rPr>
                <w:rFonts w:ascii="Times New Roman" w:eastAsia="Times New Roman" w:hAnsi="Times New Roman" w:cs="Times New Roman"/>
                <w:color w:val="000000"/>
              </w:rPr>
              <w:t>100</w:t>
            </w:r>
          </w:p>
        </w:tc>
        <w:tc>
          <w:tcPr>
            <w:tcW w:w="1132" w:type="dxa"/>
            <w:hideMark/>
          </w:tcPr>
          <w:p w14:paraId="5DC7B4F0" w14:textId="77777777" w:rsidR="00466577" w:rsidRPr="004C1B33" w:rsidRDefault="00466577" w:rsidP="00054BC9">
            <w:pPr>
              <w:jc w:val="center"/>
              <w:rPr>
                <w:rFonts w:ascii="Times New Roman" w:eastAsia="Times New Roman" w:hAnsi="Times New Roman" w:cs="Times New Roman"/>
              </w:rPr>
            </w:pPr>
            <w:r w:rsidRPr="004C1B33">
              <w:rPr>
                <w:rFonts w:ascii="Times New Roman" w:eastAsia="Times New Roman" w:hAnsi="Times New Roman" w:cs="Times New Roman"/>
                <w:color w:val="000000"/>
              </w:rPr>
              <w:t>75</w:t>
            </w:r>
          </w:p>
        </w:tc>
        <w:tc>
          <w:tcPr>
            <w:tcW w:w="2553" w:type="dxa"/>
            <w:hideMark/>
          </w:tcPr>
          <w:p w14:paraId="517537A6" w14:textId="77777777" w:rsidR="00466577" w:rsidRPr="004C1B33" w:rsidRDefault="00466577" w:rsidP="00054BC9">
            <w:pPr>
              <w:jc w:val="center"/>
              <w:rPr>
                <w:rFonts w:ascii="Times New Roman" w:eastAsia="Times New Roman" w:hAnsi="Times New Roman" w:cs="Times New Roman"/>
              </w:rPr>
            </w:pPr>
            <w:r w:rsidRPr="004C1B33">
              <w:rPr>
                <w:rFonts w:ascii="Times New Roman" w:eastAsia="Times New Roman" w:hAnsi="Times New Roman" w:cs="Times New Roman"/>
                <w:color w:val="000000"/>
              </w:rPr>
              <w:t>100</w:t>
            </w:r>
          </w:p>
        </w:tc>
      </w:tr>
      <w:tr w:rsidR="00466577" w:rsidRPr="004C1B33" w14:paraId="19923429" w14:textId="77777777" w:rsidTr="00054BC9">
        <w:trPr>
          <w:trHeight w:val="276"/>
        </w:trPr>
        <w:tc>
          <w:tcPr>
            <w:tcW w:w="3402" w:type="dxa"/>
            <w:hideMark/>
          </w:tcPr>
          <w:p w14:paraId="19DAD48C" w14:textId="77777777" w:rsidR="00466577" w:rsidRPr="004C1B33" w:rsidRDefault="00466577" w:rsidP="00054BC9">
            <w:pPr>
              <w:rPr>
                <w:rFonts w:ascii="Times New Roman" w:eastAsia="Times New Roman" w:hAnsi="Times New Roman" w:cs="Times New Roman"/>
              </w:rPr>
            </w:pPr>
            <w:r w:rsidRPr="004C1B33">
              <w:rPr>
                <w:rFonts w:ascii="Times New Roman" w:eastAsia="Times New Roman" w:hAnsi="Times New Roman" w:cs="Times New Roman"/>
                <w:color w:val="000000"/>
              </w:rPr>
              <w:t>История Казахстана</w:t>
            </w:r>
          </w:p>
        </w:tc>
        <w:tc>
          <w:tcPr>
            <w:tcW w:w="1132" w:type="dxa"/>
            <w:hideMark/>
          </w:tcPr>
          <w:p w14:paraId="7B18B3D5" w14:textId="77777777" w:rsidR="00466577" w:rsidRPr="004C1B33" w:rsidRDefault="00466577" w:rsidP="00054BC9">
            <w:pPr>
              <w:jc w:val="center"/>
              <w:rPr>
                <w:rFonts w:ascii="Times New Roman" w:eastAsia="Times New Roman" w:hAnsi="Times New Roman" w:cs="Times New Roman"/>
              </w:rPr>
            </w:pPr>
            <w:r w:rsidRPr="004C1B33">
              <w:rPr>
                <w:rFonts w:ascii="Times New Roman" w:eastAsia="Times New Roman" w:hAnsi="Times New Roman" w:cs="Times New Roman"/>
                <w:color w:val="000000"/>
              </w:rPr>
              <w:t>67</w:t>
            </w:r>
          </w:p>
        </w:tc>
        <w:tc>
          <w:tcPr>
            <w:tcW w:w="1987" w:type="dxa"/>
            <w:hideMark/>
          </w:tcPr>
          <w:p w14:paraId="7DB7DC53" w14:textId="77777777" w:rsidR="00466577" w:rsidRPr="004C1B33" w:rsidRDefault="00466577" w:rsidP="00054BC9">
            <w:pPr>
              <w:jc w:val="center"/>
              <w:rPr>
                <w:rFonts w:ascii="Times New Roman" w:eastAsia="Times New Roman" w:hAnsi="Times New Roman" w:cs="Times New Roman"/>
              </w:rPr>
            </w:pPr>
            <w:r w:rsidRPr="004C1B33">
              <w:rPr>
                <w:rFonts w:ascii="Times New Roman" w:eastAsia="Times New Roman" w:hAnsi="Times New Roman" w:cs="Times New Roman"/>
                <w:color w:val="000000"/>
              </w:rPr>
              <w:t>100</w:t>
            </w:r>
          </w:p>
        </w:tc>
        <w:tc>
          <w:tcPr>
            <w:tcW w:w="1132" w:type="dxa"/>
            <w:hideMark/>
          </w:tcPr>
          <w:p w14:paraId="118C5637" w14:textId="77777777" w:rsidR="00466577" w:rsidRPr="004C1B33" w:rsidRDefault="00466577" w:rsidP="00054BC9">
            <w:pPr>
              <w:jc w:val="center"/>
              <w:rPr>
                <w:rFonts w:ascii="Times New Roman" w:eastAsia="Times New Roman" w:hAnsi="Times New Roman" w:cs="Times New Roman"/>
              </w:rPr>
            </w:pPr>
            <w:r w:rsidRPr="004C1B33">
              <w:rPr>
                <w:rFonts w:ascii="Times New Roman" w:eastAsia="Times New Roman" w:hAnsi="Times New Roman" w:cs="Times New Roman"/>
                <w:color w:val="000000"/>
              </w:rPr>
              <w:t>66</w:t>
            </w:r>
          </w:p>
        </w:tc>
        <w:tc>
          <w:tcPr>
            <w:tcW w:w="2553" w:type="dxa"/>
            <w:hideMark/>
          </w:tcPr>
          <w:p w14:paraId="4FD42B69" w14:textId="77777777" w:rsidR="00466577" w:rsidRPr="004C1B33" w:rsidRDefault="00466577" w:rsidP="00054BC9">
            <w:pPr>
              <w:jc w:val="center"/>
              <w:rPr>
                <w:rFonts w:ascii="Times New Roman" w:eastAsia="Times New Roman" w:hAnsi="Times New Roman" w:cs="Times New Roman"/>
              </w:rPr>
            </w:pPr>
            <w:r w:rsidRPr="004C1B33">
              <w:rPr>
                <w:rFonts w:ascii="Times New Roman" w:eastAsia="Times New Roman" w:hAnsi="Times New Roman" w:cs="Times New Roman"/>
                <w:color w:val="000000"/>
              </w:rPr>
              <w:t>100</w:t>
            </w:r>
          </w:p>
        </w:tc>
      </w:tr>
      <w:tr w:rsidR="00466577" w:rsidRPr="004C1B33" w14:paraId="032EB329" w14:textId="77777777" w:rsidTr="00054BC9">
        <w:trPr>
          <w:trHeight w:val="265"/>
        </w:trPr>
        <w:tc>
          <w:tcPr>
            <w:tcW w:w="3402" w:type="dxa"/>
            <w:hideMark/>
          </w:tcPr>
          <w:p w14:paraId="18E7DAA5" w14:textId="77777777" w:rsidR="00466577" w:rsidRPr="004C1B33" w:rsidRDefault="00466577" w:rsidP="00054BC9">
            <w:pPr>
              <w:rPr>
                <w:rFonts w:ascii="Times New Roman" w:eastAsia="Times New Roman" w:hAnsi="Times New Roman" w:cs="Times New Roman"/>
              </w:rPr>
            </w:pPr>
            <w:r w:rsidRPr="004C1B33">
              <w:rPr>
                <w:rFonts w:ascii="Times New Roman" w:eastAsia="Times New Roman" w:hAnsi="Times New Roman" w:cs="Times New Roman"/>
                <w:color w:val="000000"/>
              </w:rPr>
              <w:t>Биология </w:t>
            </w:r>
          </w:p>
        </w:tc>
        <w:tc>
          <w:tcPr>
            <w:tcW w:w="1132" w:type="dxa"/>
            <w:hideMark/>
          </w:tcPr>
          <w:p w14:paraId="11BBA5F0" w14:textId="77777777" w:rsidR="00466577" w:rsidRPr="004C1B33" w:rsidRDefault="00466577" w:rsidP="00054BC9">
            <w:pPr>
              <w:jc w:val="center"/>
              <w:rPr>
                <w:rFonts w:ascii="Times New Roman" w:eastAsia="Times New Roman" w:hAnsi="Times New Roman" w:cs="Times New Roman"/>
              </w:rPr>
            </w:pPr>
            <w:r w:rsidRPr="004C1B33">
              <w:rPr>
                <w:rFonts w:ascii="Times New Roman" w:eastAsia="Times New Roman" w:hAnsi="Times New Roman" w:cs="Times New Roman"/>
                <w:color w:val="000000"/>
              </w:rPr>
              <w:t>-</w:t>
            </w:r>
          </w:p>
        </w:tc>
        <w:tc>
          <w:tcPr>
            <w:tcW w:w="1987" w:type="dxa"/>
            <w:hideMark/>
          </w:tcPr>
          <w:p w14:paraId="66D9B24A" w14:textId="77777777" w:rsidR="00466577" w:rsidRPr="004C1B33" w:rsidRDefault="00466577" w:rsidP="00054BC9">
            <w:pPr>
              <w:jc w:val="center"/>
              <w:rPr>
                <w:rFonts w:ascii="Times New Roman" w:eastAsia="Times New Roman" w:hAnsi="Times New Roman" w:cs="Times New Roman"/>
              </w:rPr>
            </w:pPr>
            <w:r w:rsidRPr="004C1B33">
              <w:rPr>
                <w:rFonts w:ascii="Times New Roman" w:eastAsia="Times New Roman" w:hAnsi="Times New Roman" w:cs="Times New Roman"/>
                <w:color w:val="000000"/>
              </w:rPr>
              <w:t>-</w:t>
            </w:r>
          </w:p>
        </w:tc>
        <w:tc>
          <w:tcPr>
            <w:tcW w:w="1132" w:type="dxa"/>
            <w:hideMark/>
          </w:tcPr>
          <w:p w14:paraId="4899B35F" w14:textId="77777777" w:rsidR="00466577" w:rsidRPr="004C1B33" w:rsidRDefault="00466577" w:rsidP="00054BC9">
            <w:pPr>
              <w:jc w:val="center"/>
              <w:rPr>
                <w:rFonts w:ascii="Times New Roman" w:eastAsia="Times New Roman" w:hAnsi="Times New Roman" w:cs="Times New Roman"/>
              </w:rPr>
            </w:pPr>
            <w:r w:rsidRPr="004C1B33">
              <w:rPr>
                <w:rFonts w:ascii="Times New Roman" w:eastAsia="Times New Roman" w:hAnsi="Times New Roman" w:cs="Times New Roman"/>
                <w:color w:val="000000"/>
              </w:rPr>
              <w:t>66</w:t>
            </w:r>
          </w:p>
        </w:tc>
        <w:tc>
          <w:tcPr>
            <w:tcW w:w="2553" w:type="dxa"/>
            <w:hideMark/>
          </w:tcPr>
          <w:p w14:paraId="4B833255" w14:textId="77777777" w:rsidR="00466577" w:rsidRPr="004C1B33" w:rsidRDefault="00466577" w:rsidP="00054BC9">
            <w:pPr>
              <w:jc w:val="center"/>
              <w:rPr>
                <w:rFonts w:ascii="Times New Roman" w:eastAsia="Times New Roman" w:hAnsi="Times New Roman" w:cs="Times New Roman"/>
              </w:rPr>
            </w:pPr>
            <w:r w:rsidRPr="004C1B33">
              <w:rPr>
                <w:rFonts w:ascii="Times New Roman" w:eastAsia="Times New Roman" w:hAnsi="Times New Roman" w:cs="Times New Roman"/>
                <w:color w:val="000000"/>
              </w:rPr>
              <w:t>100</w:t>
            </w:r>
          </w:p>
        </w:tc>
      </w:tr>
      <w:tr w:rsidR="00466577" w:rsidRPr="004C1B33" w14:paraId="2669AC82" w14:textId="77777777" w:rsidTr="00054BC9">
        <w:trPr>
          <w:trHeight w:val="270"/>
        </w:trPr>
        <w:tc>
          <w:tcPr>
            <w:tcW w:w="3402" w:type="dxa"/>
            <w:hideMark/>
          </w:tcPr>
          <w:p w14:paraId="319BDBED" w14:textId="77777777" w:rsidR="00466577" w:rsidRPr="004C1B33" w:rsidRDefault="00466577" w:rsidP="00054BC9">
            <w:pPr>
              <w:rPr>
                <w:rFonts w:ascii="Times New Roman" w:eastAsia="Times New Roman" w:hAnsi="Times New Roman" w:cs="Times New Roman"/>
              </w:rPr>
            </w:pPr>
            <w:r w:rsidRPr="004C1B33">
              <w:rPr>
                <w:rFonts w:ascii="Times New Roman" w:eastAsia="Times New Roman" w:hAnsi="Times New Roman" w:cs="Times New Roman"/>
                <w:color w:val="000000"/>
              </w:rPr>
              <w:t>Физика </w:t>
            </w:r>
          </w:p>
        </w:tc>
        <w:tc>
          <w:tcPr>
            <w:tcW w:w="1132" w:type="dxa"/>
            <w:hideMark/>
          </w:tcPr>
          <w:p w14:paraId="4350D723" w14:textId="77777777" w:rsidR="00466577" w:rsidRPr="004C1B33" w:rsidRDefault="00466577" w:rsidP="00054BC9">
            <w:pPr>
              <w:jc w:val="center"/>
              <w:rPr>
                <w:rFonts w:ascii="Times New Roman" w:eastAsia="Times New Roman" w:hAnsi="Times New Roman" w:cs="Times New Roman"/>
              </w:rPr>
            </w:pPr>
            <w:r w:rsidRPr="004C1B33">
              <w:rPr>
                <w:rFonts w:ascii="Times New Roman" w:eastAsia="Times New Roman" w:hAnsi="Times New Roman" w:cs="Times New Roman"/>
                <w:color w:val="000000"/>
              </w:rPr>
              <w:t>100</w:t>
            </w:r>
          </w:p>
        </w:tc>
        <w:tc>
          <w:tcPr>
            <w:tcW w:w="1987" w:type="dxa"/>
            <w:hideMark/>
          </w:tcPr>
          <w:p w14:paraId="0F5A2180" w14:textId="77777777" w:rsidR="00466577" w:rsidRPr="004C1B33" w:rsidRDefault="00466577" w:rsidP="00054BC9">
            <w:pPr>
              <w:jc w:val="center"/>
              <w:rPr>
                <w:rFonts w:ascii="Times New Roman" w:eastAsia="Times New Roman" w:hAnsi="Times New Roman" w:cs="Times New Roman"/>
              </w:rPr>
            </w:pPr>
            <w:r w:rsidRPr="004C1B33">
              <w:rPr>
                <w:rFonts w:ascii="Times New Roman" w:eastAsia="Times New Roman" w:hAnsi="Times New Roman" w:cs="Times New Roman"/>
                <w:color w:val="000000"/>
              </w:rPr>
              <w:t>100</w:t>
            </w:r>
          </w:p>
        </w:tc>
        <w:tc>
          <w:tcPr>
            <w:tcW w:w="1132" w:type="dxa"/>
            <w:hideMark/>
          </w:tcPr>
          <w:p w14:paraId="0FC3DF6E" w14:textId="77777777" w:rsidR="00466577" w:rsidRPr="004C1B33" w:rsidRDefault="00466577" w:rsidP="00054BC9">
            <w:pPr>
              <w:jc w:val="center"/>
              <w:rPr>
                <w:rFonts w:ascii="Times New Roman" w:eastAsia="Times New Roman" w:hAnsi="Times New Roman" w:cs="Times New Roman"/>
              </w:rPr>
            </w:pPr>
            <w:r w:rsidRPr="004C1B33">
              <w:rPr>
                <w:rFonts w:ascii="Times New Roman" w:eastAsia="Times New Roman" w:hAnsi="Times New Roman" w:cs="Times New Roman"/>
                <w:color w:val="000000"/>
              </w:rPr>
              <w:t>100</w:t>
            </w:r>
          </w:p>
        </w:tc>
        <w:tc>
          <w:tcPr>
            <w:tcW w:w="2553" w:type="dxa"/>
            <w:hideMark/>
          </w:tcPr>
          <w:p w14:paraId="685F2DB7" w14:textId="77777777" w:rsidR="00466577" w:rsidRPr="004C1B33" w:rsidRDefault="00466577" w:rsidP="00054BC9">
            <w:pPr>
              <w:jc w:val="center"/>
              <w:rPr>
                <w:rFonts w:ascii="Times New Roman" w:eastAsia="Times New Roman" w:hAnsi="Times New Roman" w:cs="Times New Roman"/>
              </w:rPr>
            </w:pPr>
            <w:r w:rsidRPr="004C1B33">
              <w:rPr>
                <w:rFonts w:ascii="Times New Roman" w:eastAsia="Times New Roman" w:hAnsi="Times New Roman" w:cs="Times New Roman"/>
                <w:color w:val="000000"/>
              </w:rPr>
              <w:t>100</w:t>
            </w:r>
          </w:p>
        </w:tc>
      </w:tr>
      <w:tr w:rsidR="00466577" w:rsidRPr="004C1B33" w14:paraId="7974526F" w14:textId="77777777" w:rsidTr="00054BC9">
        <w:trPr>
          <w:trHeight w:val="273"/>
        </w:trPr>
        <w:tc>
          <w:tcPr>
            <w:tcW w:w="3402" w:type="dxa"/>
            <w:hideMark/>
          </w:tcPr>
          <w:p w14:paraId="3F0BC7B3" w14:textId="77777777" w:rsidR="00466577" w:rsidRPr="004C1B33" w:rsidRDefault="00466577" w:rsidP="00054BC9">
            <w:pPr>
              <w:rPr>
                <w:rFonts w:ascii="Times New Roman" w:eastAsia="Times New Roman" w:hAnsi="Times New Roman" w:cs="Times New Roman"/>
              </w:rPr>
            </w:pPr>
            <w:r w:rsidRPr="004C1B33">
              <w:rPr>
                <w:rFonts w:ascii="Times New Roman" w:eastAsia="Times New Roman" w:hAnsi="Times New Roman" w:cs="Times New Roman"/>
                <w:color w:val="000000"/>
              </w:rPr>
              <w:t>Английский язык </w:t>
            </w:r>
          </w:p>
        </w:tc>
        <w:tc>
          <w:tcPr>
            <w:tcW w:w="1132" w:type="dxa"/>
            <w:hideMark/>
          </w:tcPr>
          <w:p w14:paraId="41F8FB03" w14:textId="77777777" w:rsidR="00466577" w:rsidRPr="004C1B33" w:rsidRDefault="00466577" w:rsidP="00054BC9">
            <w:pPr>
              <w:jc w:val="center"/>
              <w:rPr>
                <w:rFonts w:ascii="Times New Roman" w:eastAsia="Times New Roman" w:hAnsi="Times New Roman" w:cs="Times New Roman"/>
              </w:rPr>
            </w:pPr>
            <w:r w:rsidRPr="004C1B33">
              <w:rPr>
                <w:rFonts w:ascii="Times New Roman" w:eastAsia="Times New Roman" w:hAnsi="Times New Roman" w:cs="Times New Roman"/>
                <w:color w:val="000000"/>
              </w:rPr>
              <w:t>100</w:t>
            </w:r>
          </w:p>
        </w:tc>
        <w:tc>
          <w:tcPr>
            <w:tcW w:w="1987" w:type="dxa"/>
            <w:hideMark/>
          </w:tcPr>
          <w:p w14:paraId="07C28BE4" w14:textId="77777777" w:rsidR="00466577" w:rsidRPr="004C1B33" w:rsidRDefault="00466577" w:rsidP="00054BC9">
            <w:pPr>
              <w:jc w:val="center"/>
              <w:rPr>
                <w:rFonts w:ascii="Times New Roman" w:eastAsia="Times New Roman" w:hAnsi="Times New Roman" w:cs="Times New Roman"/>
              </w:rPr>
            </w:pPr>
            <w:r w:rsidRPr="004C1B33">
              <w:rPr>
                <w:rFonts w:ascii="Times New Roman" w:eastAsia="Times New Roman" w:hAnsi="Times New Roman" w:cs="Times New Roman"/>
                <w:color w:val="000000"/>
              </w:rPr>
              <w:t>100</w:t>
            </w:r>
          </w:p>
        </w:tc>
        <w:tc>
          <w:tcPr>
            <w:tcW w:w="1132" w:type="dxa"/>
            <w:hideMark/>
          </w:tcPr>
          <w:p w14:paraId="4D7D6F96" w14:textId="77777777" w:rsidR="00466577" w:rsidRPr="004C1B33" w:rsidRDefault="00466577" w:rsidP="00054BC9">
            <w:pPr>
              <w:jc w:val="center"/>
              <w:rPr>
                <w:rFonts w:ascii="Times New Roman" w:eastAsia="Times New Roman" w:hAnsi="Times New Roman" w:cs="Times New Roman"/>
              </w:rPr>
            </w:pPr>
            <w:r w:rsidRPr="004C1B33">
              <w:rPr>
                <w:rFonts w:ascii="Times New Roman" w:eastAsia="Times New Roman" w:hAnsi="Times New Roman" w:cs="Times New Roman"/>
                <w:color w:val="000000"/>
              </w:rPr>
              <w:t>100</w:t>
            </w:r>
          </w:p>
        </w:tc>
        <w:tc>
          <w:tcPr>
            <w:tcW w:w="2553" w:type="dxa"/>
            <w:hideMark/>
          </w:tcPr>
          <w:p w14:paraId="602EAB73" w14:textId="77777777" w:rsidR="00466577" w:rsidRPr="004C1B33" w:rsidRDefault="00466577" w:rsidP="00054BC9">
            <w:pPr>
              <w:jc w:val="center"/>
              <w:rPr>
                <w:rFonts w:ascii="Times New Roman" w:eastAsia="Times New Roman" w:hAnsi="Times New Roman" w:cs="Times New Roman"/>
              </w:rPr>
            </w:pPr>
            <w:r w:rsidRPr="004C1B33">
              <w:rPr>
                <w:rFonts w:ascii="Times New Roman" w:eastAsia="Times New Roman" w:hAnsi="Times New Roman" w:cs="Times New Roman"/>
                <w:color w:val="000000"/>
              </w:rPr>
              <w:t>100</w:t>
            </w:r>
          </w:p>
        </w:tc>
      </w:tr>
      <w:tr w:rsidR="00466577" w:rsidRPr="004C1B33" w14:paraId="0E91995B" w14:textId="77777777" w:rsidTr="00054BC9">
        <w:trPr>
          <w:trHeight w:val="278"/>
        </w:trPr>
        <w:tc>
          <w:tcPr>
            <w:tcW w:w="3402" w:type="dxa"/>
            <w:hideMark/>
          </w:tcPr>
          <w:p w14:paraId="7E8B6F98" w14:textId="77777777" w:rsidR="00466577" w:rsidRPr="004C1B33" w:rsidRDefault="00466577" w:rsidP="00054BC9">
            <w:pPr>
              <w:rPr>
                <w:rFonts w:ascii="Times New Roman" w:eastAsia="Times New Roman" w:hAnsi="Times New Roman" w:cs="Times New Roman"/>
              </w:rPr>
            </w:pPr>
            <w:r w:rsidRPr="004C1B33">
              <w:rPr>
                <w:rFonts w:ascii="Times New Roman" w:eastAsia="Times New Roman" w:hAnsi="Times New Roman" w:cs="Times New Roman"/>
                <w:color w:val="000000"/>
              </w:rPr>
              <w:t>Всемирная история </w:t>
            </w:r>
          </w:p>
        </w:tc>
        <w:tc>
          <w:tcPr>
            <w:tcW w:w="1132" w:type="dxa"/>
            <w:hideMark/>
          </w:tcPr>
          <w:p w14:paraId="4645236A" w14:textId="77777777" w:rsidR="00466577" w:rsidRPr="004C1B33" w:rsidRDefault="00466577" w:rsidP="00054BC9">
            <w:pPr>
              <w:jc w:val="center"/>
              <w:rPr>
                <w:rFonts w:ascii="Times New Roman" w:eastAsia="Times New Roman" w:hAnsi="Times New Roman" w:cs="Times New Roman"/>
              </w:rPr>
            </w:pPr>
            <w:r w:rsidRPr="004C1B33">
              <w:rPr>
                <w:rFonts w:ascii="Times New Roman" w:eastAsia="Times New Roman" w:hAnsi="Times New Roman" w:cs="Times New Roman"/>
                <w:color w:val="000000"/>
              </w:rPr>
              <w:t>100</w:t>
            </w:r>
          </w:p>
        </w:tc>
        <w:tc>
          <w:tcPr>
            <w:tcW w:w="1987" w:type="dxa"/>
            <w:hideMark/>
          </w:tcPr>
          <w:p w14:paraId="656C6376" w14:textId="77777777" w:rsidR="00466577" w:rsidRPr="004C1B33" w:rsidRDefault="00466577" w:rsidP="00054BC9">
            <w:pPr>
              <w:jc w:val="center"/>
              <w:rPr>
                <w:rFonts w:ascii="Times New Roman" w:eastAsia="Times New Roman" w:hAnsi="Times New Roman" w:cs="Times New Roman"/>
              </w:rPr>
            </w:pPr>
            <w:r w:rsidRPr="004C1B33">
              <w:rPr>
                <w:rFonts w:ascii="Times New Roman" w:eastAsia="Times New Roman" w:hAnsi="Times New Roman" w:cs="Times New Roman"/>
                <w:color w:val="000000"/>
              </w:rPr>
              <w:t>100</w:t>
            </w:r>
          </w:p>
        </w:tc>
        <w:tc>
          <w:tcPr>
            <w:tcW w:w="1132" w:type="dxa"/>
            <w:hideMark/>
          </w:tcPr>
          <w:p w14:paraId="0A308A6D" w14:textId="77777777" w:rsidR="00466577" w:rsidRPr="004C1B33" w:rsidRDefault="00466577" w:rsidP="00054BC9">
            <w:pPr>
              <w:jc w:val="center"/>
              <w:rPr>
                <w:rFonts w:ascii="Times New Roman" w:eastAsia="Times New Roman" w:hAnsi="Times New Roman" w:cs="Times New Roman"/>
              </w:rPr>
            </w:pPr>
            <w:r w:rsidRPr="004C1B33">
              <w:rPr>
                <w:rFonts w:ascii="Times New Roman" w:eastAsia="Times New Roman" w:hAnsi="Times New Roman" w:cs="Times New Roman"/>
                <w:color w:val="000000"/>
              </w:rPr>
              <w:t>100</w:t>
            </w:r>
          </w:p>
        </w:tc>
        <w:tc>
          <w:tcPr>
            <w:tcW w:w="2553" w:type="dxa"/>
            <w:hideMark/>
          </w:tcPr>
          <w:p w14:paraId="033B21F0" w14:textId="77777777" w:rsidR="00466577" w:rsidRPr="004C1B33" w:rsidRDefault="00466577" w:rsidP="00054BC9">
            <w:pPr>
              <w:jc w:val="center"/>
              <w:rPr>
                <w:rFonts w:ascii="Times New Roman" w:eastAsia="Times New Roman" w:hAnsi="Times New Roman" w:cs="Times New Roman"/>
              </w:rPr>
            </w:pPr>
            <w:r w:rsidRPr="004C1B33">
              <w:rPr>
                <w:rFonts w:ascii="Times New Roman" w:eastAsia="Times New Roman" w:hAnsi="Times New Roman" w:cs="Times New Roman"/>
                <w:color w:val="000000"/>
              </w:rPr>
              <w:t>100</w:t>
            </w:r>
          </w:p>
        </w:tc>
      </w:tr>
    </w:tbl>
    <w:p w14:paraId="02B4EF23" w14:textId="77777777" w:rsidR="00466577" w:rsidRDefault="00466577" w:rsidP="00466577">
      <w:pPr>
        <w:tabs>
          <w:tab w:val="left" w:pos="567"/>
        </w:tabs>
        <w:spacing w:after="0"/>
        <w:jc w:val="both"/>
        <w:rPr>
          <w:rFonts w:ascii="Times New Roman" w:hAnsi="Times New Roman" w:cs="Times New Roman"/>
          <w:sz w:val="24"/>
          <w:szCs w:val="24"/>
        </w:rPr>
      </w:pPr>
      <w:r>
        <w:rPr>
          <w:rFonts w:ascii="Times New Roman" w:hAnsi="Times New Roman" w:cs="Times New Roman"/>
          <w:sz w:val="24"/>
          <w:szCs w:val="24"/>
        </w:rPr>
        <w:t xml:space="preserve">        Итоговая аттестация показала, что по всем обязательным экзаменационным предметам результаты выше, чем заявлены по итогам года. Результаты итоговой аттестации указывают на планомерную работу со стороны учителей. По подготовке учащихся 11 класса к итоговой аттестации. </w:t>
      </w:r>
    </w:p>
    <w:p w14:paraId="3F2DF783" w14:textId="178C4A02" w:rsidR="00117D38" w:rsidRPr="007B17E1" w:rsidRDefault="007B17E1" w:rsidP="00EC22E4">
      <w:pPr>
        <w:tabs>
          <w:tab w:val="left" w:pos="567"/>
          <w:tab w:val="left" w:pos="709"/>
          <w:tab w:val="left" w:pos="10205"/>
        </w:tabs>
        <w:spacing w:after="0"/>
        <w:ind w:right="253"/>
        <w:rPr>
          <w:rFonts w:ascii="Times New Roman" w:hAnsi="Times New Roman" w:cs="Times New Roman"/>
          <w:b/>
          <w:i/>
          <w:sz w:val="24"/>
          <w:szCs w:val="24"/>
          <w:u w:val="single"/>
          <w:lang w:val="kk-KZ"/>
        </w:rPr>
      </w:pPr>
      <w:r>
        <w:rPr>
          <w:rFonts w:ascii="Times New Roman" w:hAnsi="Times New Roman" w:cs="Times New Roman"/>
          <w:b/>
          <w:sz w:val="24"/>
          <w:szCs w:val="24"/>
          <w:lang w:val="kk-KZ"/>
        </w:rPr>
        <w:t xml:space="preserve">  </w:t>
      </w:r>
      <w:r w:rsidR="00BF6E32" w:rsidRPr="004B5E93">
        <w:rPr>
          <w:rFonts w:ascii="Times New Roman" w:hAnsi="Times New Roman" w:cs="Times New Roman"/>
          <w:bCs/>
          <w:sz w:val="24"/>
          <w:szCs w:val="24"/>
          <w:lang w:val="kk-KZ"/>
        </w:rPr>
        <w:t>В 2021-2022</w:t>
      </w:r>
      <w:r w:rsidR="00BF6E32" w:rsidRPr="00813DDF">
        <w:rPr>
          <w:rFonts w:ascii="Times New Roman" w:hAnsi="Times New Roman" w:cs="Times New Roman"/>
          <w:sz w:val="24"/>
          <w:szCs w:val="24"/>
          <w:lang w:val="kk-KZ"/>
        </w:rPr>
        <w:t xml:space="preserve"> учебном году в ЕНТ участвовало </w:t>
      </w:r>
      <w:r w:rsidR="00BF6E32" w:rsidRPr="00AA3F80">
        <w:rPr>
          <w:rFonts w:ascii="Times New Roman" w:hAnsi="Times New Roman" w:cs="Times New Roman"/>
          <w:i/>
          <w:sz w:val="24"/>
          <w:szCs w:val="24"/>
          <w:u w:val="single"/>
          <w:lang w:val="kk-KZ"/>
        </w:rPr>
        <w:t>12 учащихся</w:t>
      </w:r>
      <w:r w:rsidR="004B5E93">
        <w:rPr>
          <w:rFonts w:ascii="Times New Roman" w:hAnsi="Times New Roman" w:cs="Times New Roman"/>
          <w:i/>
          <w:sz w:val="24"/>
          <w:szCs w:val="24"/>
          <w:u w:val="single"/>
          <w:lang w:val="kk-KZ"/>
        </w:rPr>
        <w:t xml:space="preserve">. </w:t>
      </w:r>
      <w:r w:rsidR="00BF6E32" w:rsidRPr="00AA3F80">
        <w:rPr>
          <w:rFonts w:ascii="Times New Roman" w:hAnsi="Times New Roman" w:cs="Times New Roman"/>
          <w:i/>
          <w:sz w:val="24"/>
          <w:szCs w:val="24"/>
          <w:u w:val="single"/>
          <w:lang w:val="kk-KZ"/>
        </w:rPr>
        <w:t xml:space="preserve"> </w:t>
      </w:r>
      <w:r w:rsidR="00EC22E4">
        <w:rPr>
          <w:rFonts w:ascii="Times New Roman" w:hAnsi="Times New Roman" w:cs="Times New Roman"/>
          <w:sz w:val="24"/>
          <w:szCs w:val="24"/>
          <w:lang w:val="kk-KZ"/>
        </w:rPr>
        <w:t xml:space="preserve">По итогам ЕНТ средний балл </w:t>
      </w:r>
      <w:r w:rsidR="00BF6E32" w:rsidRPr="00813DDF">
        <w:rPr>
          <w:rFonts w:ascii="Times New Roman" w:hAnsi="Times New Roman" w:cs="Times New Roman"/>
          <w:sz w:val="24"/>
          <w:szCs w:val="24"/>
          <w:lang w:val="kk-KZ"/>
        </w:rPr>
        <w:t xml:space="preserve">составил </w:t>
      </w:r>
      <w:r w:rsidR="00BF6E32" w:rsidRPr="00AA3F80">
        <w:rPr>
          <w:rFonts w:ascii="Times New Roman" w:hAnsi="Times New Roman" w:cs="Times New Roman"/>
          <w:b/>
          <w:i/>
          <w:sz w:val="24"/>
          <w:szCs w:val="24"/>
          <w:u w:val="single"/>
          <w:lang w:val="kk-KZ"/>
        </w:rPr>
        <w:t>78,75</w:t>
      </w:r>
      <w:r w:rsidR="00AA3F80" w:rsidRPr="00AA3F80">
        <w:rPr>
          <w:rFonts w:ascii="Times New Roman" w:hAnsi="Times New Roman" w:cs="Times New Roman"/>
          <w:b/>
          <w:i/>
          <w:sz w:val="24"/>
          <w:szCs w:val="24"/>
          <w:u w:val="single"/>
          <w:lang w:val="kk-KZ"/>
        </w:rPr>
        <w:t>%</w:t>
      </w:r>
    </w:p>
    <w:p w14:paraId="159DF6BF" w14:textId="45C3FA1C" w:rsidR="001F1BB4" w:rsidRPr="00813DDF" w:rsidRDefault="00BF6E32" w:rsidP="008D2A85">
      <w:pPr>
        <w:pStyle w:val="Bodytext20"/>
        <w:shd w:val="clear" w:color="auto" w:fill="auto"/>
        <w:spacing w:before="0" w:line="240" w:lineRule="auto"/>
        <w:jc w:val="right"/>
        <w:rPr>
          <w:i/>
          <w:iCs/>
        </w:rPr>
      </w:pPr>
      <w:r w:rsidRPr="00813DDF">
        <w:rPr>
          <w:i/>
          <w:iCs/>
        </w:rPr>
        <w:t>Таблиц</w:t>
      </w:r>
      <w:r w:rsidR="001F1BB4" w:rsidRPr="00813DDF">
        <w:rPr>
          <w:i/>
          <w:iCs/>
        </w:rPr>
        <w:t>а 1.</w:t>
      </w:r>
      <w:r w:rsidRPr="00813DDF">
        <w:rPr>
          <w:i/>
          <w:iCs/>
        </w:rPr>
        <w:t xml:space="preserve"> </w:t>
      </w:r>
      <w:r w:rsidR="003A1959">
        <w:rPr>
          <w:i/>
          <w:iCs/>
        </w:rPr>
        <w:t>6</w:t>
      </w:r>
      <w:r w:rsidRPr="00813DDF">
        <w:rPr>
          <w:i/>
          <w:iCs/>
        </w:rPr>
        <w:t xml:space="preserve"> </w:t>
      </w:r>
    </w:p>
    <w:p w14:paraId="0BB4B3E8" w14:textId="2EABF335" w:rsidR="00BF6E32" w:rsidRPr="00813DDF" w:rsidRDefault="00BF6E32" w:rsidP="001F1BB4">
      <w:pPr>
        <w:pStyle w:val="Bodytext20"/>
        <w:shd w:val="clear" w:color="auto" w:fill="auto"/>
        <w:spacing w:before="0" w:line="240" w:lineRule="auto"/>
        <w:jc w:val="center"/>
        <w:rPr>
          <w:b/>
          <w:bCs/>
        </w:rPr>
      </w:pPr>
      <w:r w:rsidRPr="00813DDF">
        <w:rPr>
          <w:b/>
          <w:bCs/>
        </w:rPr>
        <w:t>Анализ итогов ЕНТ по предметам</w:t>
      </w:r>
    </w:p>
    <w:tbl>
      <w:tblPr>
        <w:tblStyle w:val="12"/>
        <w:tblW w:w="10314" w:type="dxa"/>
        <w:tblLook w:val="04A0" w:firstRow="1" w:lastRow="0" w:firstColumn="1" w:lastColumn="0" w:noHBand="0" w:noVBand="1"/>
      </w:tblPr>
      <w:tblGrid>
        <w:gridCol w:w="1271"/>
        <w:gridCol w:w="1035"/>
        <w:gridCol w:w="1000"/>
        <w:gridCol w:w="1915"/>
        <w:gridCol w:w="516"/>
        <w:gridCol w:w="1824"/>
        <w:gridCol w:w="716"/>
        <w:gridCol w:w="2037"/>
      </w:tblGrid>
      <w:tr w:rsidR="00BF6E32" w:rsidRPr="00813DDF" w14:paraId="2B9E6F44" w14:textId="77777777" w:rsidTr="00466577">
        <w:trPr>
          <w:trHeight w:val="300"/>
        </w:trPr>
        <w:tc>
          <w:tcPr>
            <w:tcW w:w="1271" w:type="dxa"/>
            <w:noWrap/>
            <w:hideMark/>
          </w:tcPr>
          <w:p w14:paraId="4456C8E5" w14:textId="77777777" w:rsidR="00BF6E32" w:rsidRPr="00813DDF" w:rsidRDefault="00BF6E32" w:rsidP="007044D6">
            <w:pPr>
              <w:rPr>
                <w:rFonts w:ascii="Times New Roman" w:eastAsia="Times New Roman" w:hAnsi="Times New Roman" w:cs="Times New Roman"/>
                <w:b/>
                <w:bCs/>
                <w:sz w:val="20"/>
                <w:szCs w:val="20"/>
              </w:rPr>
            </w:pPr>
            <w:r w:rsidRPr="00813DDF">
              <w:rPr>
                <w:rFonts w:ascii="Times New Roman" w:eastAsia="Times New Roman" w:hAnsi="Times New Roman" w:cs="Times New Roman"/>
                <w:b/>
                <w:bCs/>
                <w:sz w:val="20"/>
                <w:szCs w:val="20"/>
              </w:rPr>
              <w:t>матем гр.</w:t>
            </w:r>
          </w:p>
        </w:tc>
        <w:tc>
          <w:tcPr>
            <w:tcW w:w="1035" w:type="dxa"/>
            <w:noWrap/>
            <w:hideMark/>
          </w:tcPr>
          <w:p w14:paraId="5065C4A5" w14:textId="77777777" w:rsidR="00BF6E32" w:rsidRPr="00813DDF" w:rsidRDefault="00BF6E32" w:rsidP="007044D6">
            <w:pPr>
              <w:rPr>
                <w:rFonts w:ascii="Times New Roman" w:eastAsia="Times New Roman" w:hAnsi="Times New Roman" w:cs="Times New Roman"/>
                <w:b/>
                <w:bCs/>
                <w:sz w:val="20"/>
                <w:szCs w:val="20"/>
              </w:rPr>
            </w:pPr>
            <w:r w:rsidRPr="00813DDF">
              <w:rPr>
                <w:rFonts w:ascii="Times New Roman" w:eastAsia="Times New Roman" w:hAnsi="Times New Roman" w:cs="Times New Roman"/>
                <w:b/>
                <w:bCs/>
                <w:sz w:val="20"/>
                <w:szCs w:val="20"/>
              </w:rPr>
              <w:t>история</w:t>
            </w:r>
          </w:p>
        </w:tc>
        <w:tc>
          <w:tcPr>
            <w:tcW w:w="1000" w:type="dxa"/>
            <w:noWrap/>
            <w:hideMark/>
          </w:tcPr>
          <w:p w14:paraId="6B35C468" w14:textId="77777777" w:rsidR="00BF6E32" w:rsidRPr="00813DDF" w:rsidRDefault="00BF6E32" w:rsidP="007044D6">
            <w:pPr>
              <w:rPr>
                <w:rFonts w:ascii="Times New Roman" w:eastAsia="Times New Roman" w:hAnsi="Times New Roman" w:cs="Times New Roman"/>
                <w:b/>
                <w:bCs/>
                <w:sz w:val="20"/>
                <w:szCs w:val="20"/>
              </w:rPr>
            </w:pPr>
            <w:r w:rsidRPr="00813DDF">
              <w:rPr>
                <w:rFonts w:ascii="Times New Roman" w:eastAsia="Times New Roman" w:hAnsi="Times New Roman" w:cs="Times New Roman"/>
                <w:b/>
                <w:bCs/>
                <w:sz w:val="20"/>
                <w:szCs w:val="20"/>
              </w:rPr>
              <w:t>грам.чт</w:t>
            </w:r>
          </w:p>
        </w:tc>
        <w:tc>
          <w:tcPr>
            <w:tcW w:w="2431" w:type="dxa"/>
            <w:gridSpan w:val="2"/>
            <w:noWrap/>
            <w:hideMark/>
          </w:tcPr>
          <w:p w14:paraId="08BCBB27" w14:textId="77777777" w:rsidR="00BF6E32" w:rsidRPr="00813DDF" w:rsidRDefault="00BF6E32" w:rsidP="007044D6">
            <w:pPr>
              <w:jc w:val="center"/>
              <w:rPr>
                <w:rFonts w:ascii="Times New Roman" w:eastAsia="Times New Roman" w:hAnsi="Times New Roman" w:cs="Times New Roman"/>
                <w:b/>
                <w:bCs/>
                <w:sz w:val="20"/>
                <w:szCs w:val="20"/>
              </w:rPr>
            </w:pPr>
            <w:r w:rsidRPr="00813DDF">
              <w:rPr>
                <w:rFonts w:ascii="Times New Roman" w:eastAsia="Times New Roman" w:hAnsi="Times New Roman" w:cs="Times New Roman"/>
                <w:b/>
                <w:bCs/>
                <w:sz w:val="20"/>
                <w:szCs w:val="20"/>
              </w:rPr>
              <w:t>1 предмет по выбору</w:t>
            </w:r>
          </w:p>
        </w:tc>
        <w:tc>
          <w:tcPr>
            <w:tcW w:w="2540" w:type="dxa"/>
            <w:gridSpan w:val="2"/>
            <w:noWrap/>
            <w:hideMark/>
          </w:tcPr>
          <w:p w14:paraId="4B6473E6" w14:textId="77777777" w:rsidR="00BF6E32" w:rsidRPr="00813DDF" w:rsidRDefault="00BF6E32" w:rsidP="007044D6">
            <w:pPr>
              <w:jc w:val="center"/>
              <w:rPr>
                <w:rFonts w:ascii="Times New Roman" w:eastAsia="Times New Roman" w:hAnsi="Times New Roman" w:cs="Times New Roman"/>
                <w:b/>
                <w:bCs/>
                <w:sz w:val="20"/>
                <w:szCs w:val="20"/>
              </w:rPr>
            </w:pPr>
            <w:r w:rsidRPr="00813DDF">
              <w:rPr>
                <w:rFonts w:ascii="Times New Roman" w:eastAsia="Times New Roman" w:hAnsi="Times New Roman" w:cs="Times New Roman"/>
                <w:b/>
                <w:bCs/>
                <w:sz w:val="20"/>
                <w:szCs w:val="20"/>
              </w:rPr>
              <w:t>2 предмет по выбору</w:t>
            </w:r>
          </w:p>
        </w:tc>
        <w:tc>
          <w:tcPr>
            <w:tcW w:w="2037" w:type="dxa"/>
            <w:noWrap/>
            <w:hideMark/>
          </w:tcPr>
          <w:p w14:paraId="67BF2940" w14:textId="77777777" w:rsidR="00BF6E32" w:rsidRPr="00813DDF" w:rsidRDefault="00BF6E32" w:rsidP="007044D6">
            <w:pPr>
              <w:rPr>
                <w:rFonts w:ascii="Times New Roman" w:eastAsia="Times New Roman" w:hAnsi="Times New Roman" w:cs="Times New Roman"/>
                <w:b/>
                <w:bCs/>
                <w:sz w:val="20"/>
                <w:szCs w:val="20"/>
              </w:rPr>
            </w:pPr>
            <w:r w:rsidRPr="00813DDF">
              <w:rPr>
                <w:rFonts w:ascii="Times New Roman" w:eastAsia="Times New Roman" w:hAnsi="Times New Roman" w:cs="Times New Roman"/>
                <w:b/>
                <w:bCs/>
                <w:sz w:val="20"/>
                <w:szCs w:val="20"/>
              </w:rPr>
              <w:t>итого</w:t>
            </w:r>
          </w:p>
        </w:tc>
      </w:tr>
      <w:tr w:rsidR="00BF6E32" w:rsidRPr="00813DDF" w14:paraId="30B7A498" w14:textId="77777777" w:rsidTr="00466577">
        <w:trPr>
          <w:trHeight w:val="300"/>
        </w:trPr>
        <w:tc>
          <w:tcPr>
            <w:tcW w:w="1271" w:type="dxa"/>
            <w:noWrap/>
            <w:hideMark/>
          </w:tcPr>
          <w:p w14:paraId="781F5692" w14:textId="77777777" w:rsidR="00BF6E32" w:rsidRPr="00813DDF" w:rsidRDefault="00BF6E32" w:rsidP="007044D6">
            <w:pPr>
              <w:rPr>
                <w:rFonts w:ascii="Times New Roman" w:eastAsia="Times New Roman" w:hAnsi="Times New Roman" w:cs="Times New Roman"/>
                <w:sz w:val="20"/>
                <w:szCs w:val="20"/>
              </w:rPr>
            </w:pPr>
            <w:r w:rsidRPr="00813DDF">
              <w:rPr>
                <w:rFonts w:ascii="Times New Roman" w:eastAsia="Times New Roman" w:hAnsi="Times New Roman" w:cs="Times New Roman"/>
                <w:sz w:val="20"/>
                <w:szCs w:val="20"/>
              </w:rPr>
              <w:t> </w:t>
            </w:r>
          </w:p>
        </w:tc>
        <w:tc>
          <w:tcPr>
            <w:tcW w:w="1035" w:type="dxa"/>
            <w:noWrap/>
            <w:hideMark/>
          </w:tcPr>
          <w:p w14:paraId="65491B31" w14:textId="77777777" w:rsidR="00BF6E32" w:rsidRPr="00813DDF" w:rsidRDefault="00BF6E32" w:rsidP="007044D6">
            <w:pPr>
              <w:jc w:val="right"/>
              <w:rPr>
                <w:rFonts w:ascii="Times New Roman" w:eastAsia="Times New Roman" w:hAnsi="Times New Roman" w:cs="Times New Roman"/>
                <w:sz w:val="20"/>
                <w:szCs w:val="20"/>
              </w:rPr>
            </w:pPr>
            <w:r w:rsidRPr="00813DDF">
              <w:rPr>
                <w:rFonts w:ascii="Times New Roman" w:eastAsia="Times New Roman" w:hAnsi="Times New Roman" w:cs="Times New Roman"/>
                <w:sz w:val="20"/>
                <w:szCs w:val="20"/>
              </w:rPr>
              <w:t>5</w:t>
            </w:r>
          </w:p>
        </w:tc>
        <w:tc>
          <w:tcPr>
            <w:tcW w:w="1000" w:type="dxa"/>
            <w:noWrap/>
            <w:hideMark/>
          </w:tcPr>
          <w:p w14:paraId="40A52641" w14:textId="77777777" w:rsidR="00BF6E32" w:rsidRPr="00813DDF" w:rsidRDefault="00BF6E32" w:rsidP="007044D6">
            <w:pPr>
              <w:jc w:val="right"/>
              <w:rPr>
                <w:rFonts w:ascii="Times New Roman" w:eastAsia="Times New Roman" w:hAnsi="Times New Roman" w:cs="Times New Roman"/>
                <w:sz w:val="20"/>
                <w:szCs w:val="20"/>
              </w:rPr>
            </w:pPr>
            <w:r w:rsidRPr="00813DDF">
              <w:rPr>
                <w:rFonts w:ascii="Times New Roman" w:eastAsia="Times New Roman" w:hAnsi="Times New Roman" w:cs="Times New Roman"/>
                <w:sz w:val="20"/>
                <w:szCs w:val="20"/>
              </w:rPr>
              <w:t>18</w:t>
            </w:r>
          </w:p>
        </w:tc>
        <w:tc>
          <w:tcPr>
            <w:tcW w:w="4971" w:type="dxa"/>
            <w:gridSpan w:val="4"/>
            <w:noWrap/>
            <w:hideMark/>
          </w:tcPr>
          <w:p w14:paraId="1AB96455" w14:textId="77777777" w:rsidR="00BF6E32" w:rsidRPr="00813DDF" w:rsidRDefault="00BF6E32" w:rsidP="007044D6">
            <w:pPr>
              <w:jc w:val="center"/>
              <w:rPr>
                <w:rFonts w:ascii="Times New Roman" w:eastAsia="Times New Roman" w:hAnsi="Times New Roman" w:cs="Times New Roman"/>
                <w:sz w:val="20"/>
                <w:szCs w:val="20"/>
              </w:rPr>
            </w:pPr>
            <w:r w:rsidRPr="00813DDF">
              <w:rPr>
                <w:rFonts w:ascii="Times New Roman" w:eastAsia="Times New Roman" w:hAnsi="Times New Roman" w:cs="Times New Roman"/>
                <w:sz w:val="20"/>
                <w:szCs w:val="20"/>
              </w:rPr>
              <w:t>творческий 90</w:t>
            </w:r>
          </w:p>
        </w:tc>
        <w:tc>
          <w:tcPr>
            <w:tcW w:w="2037" w:type="dxa"/>
            <w:noWrap/>
            <w:hideMark/>
          </w:tcPr>
          <w:p w14:paraId="554AC6C0" w14:textId="77777777" w:rsidR="00BF6E32" w:rsidRPr="00813DDF" w:rsidRDefault="00BF6E32" w:rsidP="007044D6">
            <w:pPr>
              <w:jc w:val="right"/>
              <w:rPr>
                <w:rFonts w:ascii="Times New Roman" w:eastAsia="Times New Roman" w:hAnsi="Times New Roman" w:cs="Times New Roman"/>
                <w:sz w:val="20"/>
                <w:szCs w:val="20"/>
              </w:rPr>
            </w:pPr>
            <w:r w:rsidRPr="00813DDF">
              <w:rPr>
                <w:rFonts w:ascii="Times New Roman" w:eastAsia="Times New Roman" w:hAnsi="Times New Roman" w:cs="Times New Roman"/>
                <w:sz w:val="20"/>
                <w:szCs w:val="20"/>
              </w:rPr>
              <w:t>113</w:t>
            </w:r>
          </w:p>
        </w:tc>
      </w:tr>
      <w:tr w:rsidR="00BF6E32" w:rsidRPr="00813DDF" w14:paraId="292D4F94" w14:textId="77777777" w:rsidTr="00466577">
        <w:trPr>
          <w:trHeight w:val="300"/>
        </w:trPr>
        <w:tc>
          <w:tcPr>
            <w:tcW w:w="1271" w:type="dxa"/>
            <w:noWrap/>
            <w:hideMark/>
          </w:tcPr>
          <w:p w14:paraId="103223D4" w14:textId="77777777" w:rsidR="00BF6E32" w:rsidRPr="00813DDF" w:rsidRDefault="00BF6E32" w:rsidP="007044D6">
            <w:pPr>
              <w:jc w:val="right"/>
              <w:rPr>
                <w:rFonts w:ascii="Times New Roman" w:eastAsia="Times New Roman" w:hAnsi="Times New Roman" w:cs="Times New Roman"/>
                <w:sz w:val="20"/>
                <w:szCs w:val="20"/>
              </w:rPr>
            </w:pPr>
            <w:r w:rsidRPr="00813DDF">
              <w:rPr>
                <w:rFonts w:ascii="Times New Roman" w:eastAsia="Times New Roman" w:hAnsi="Times New Roman" w:cs="Times New Roman"/>
                <w:sz w:val="20"/>
                <w:szCs w:val="20"/>
              </w:rPr>
              <w:t>11</w:t>
            </w:r>
          </w:p>
        </w:tc>
        <w:tc>
          <w:tcPr>
            <w:tcW w:w="1035" w:type="dxa"/>
            <w:noWrap/>
            <w:hideMark/>
          </w:tcPr>
          <w:p w14:paraId="6E952FDD" w14:textId="77777777" w:rsidR="00BF6E32" w:rsidRPr="00813DDF" w:rsidRDefault="00BF6E32" w:rsidP="007044D6">
            <w:pPr>
              <w:jc w:val="right"/>
              <w:rPr>
                <w:rFonts w:ascii="Times New Roman" w:eastAsia="Times New Roman" w:hAnsi="Times New Roman" w:cs="Times New Roman"/>
                <w:sz w:val="20"/>
                <w:szCs w:val="20"/>
              </w:rPr>
            </w:pPr>
            <w:r w:rsidRPr="00813DDF">
              <w:rPr>
                <w:rFonts w:ascii="Times New Roman" w:eastAsia="Times New Roman" w:hAnsi="Times New Roman" w:cs="Times New Roman"/>
                <w:sz w:val="20"/>
                <w:szCs w:val="20"/>
              </w:rPr>
              <w:t>14</w:t>
            </w:r>
          </w:p>
        </w:tc>
        <w:tc>
          <w:tcPr>
            <w:tcW w:w="1000" w:type="dxa"/>
            <w:noWrap/>
            <w:hideMark/>
          </w:tcPr>
          <w:p w14:paraId="6C5A25CC" w14:textId="77777777" w:rsidR="00BF6E32" w:rsidRPr="00813DDF" w:rsidRDefault="00BF6E32" w:rsidP="007044D6">
            <w:pPr>
              <w:jc w:val="right"/>
              <w:rPr>
                <w:rFonts w:ascii="Times New Roman" w:eastAsia="Times New Roman" w:hAnsi="Times New Roman" w:cs="Times New Roman"/>
                <w:sz w:val="20"/>
                <w:szCs w:val="20"/>
              </w:rPr>
            </w:pPr>
            <w:r w:rsidRPr="00813DDF">
              <w:rPr>
                <w:rFonts w:ascii="Times New Roman" w:eastAsia="Times New Roman" w:hAnsi="Times New Roman" w:cs="Times New Roman"/>
                <w:sz w:val="20"/>
                <w:szCs w:val="20"/>
              </w:rPr>
              <w:t>18</w:t>
            </w:r>
          </w:p>
        </w:tc>
        <w:tc>
          <w:tcPr>
            <w:tcW w:w="1915" w:type="dxa"/>
            <w:noWrap/>
            <w:hideMark/>
          </w:tcPr>
          <w:p w14:paraId="5968EE55" w14:textId="77777777" w:rsidR="00BF6E32" w:rsidRPr="00813DDF" w:rsidRDefault="00BF6E32" w:rsidP="007044D6">
            <w:pPr>
              <w:rPr>
                <w:rFonts w:ascii="Times New Roman" w:eastAsia="Times New Roman" w:hAnsi="Times New Roman" w:cs="Times New Roman"/>
                <w:sz w:val="20"/>
                <w:szCs w:val="20"/>
              </w:rPr>
            </w:pPr>
            <w:r w:rsidRPr="00813DDF">
              <w:rPr>
                <w:rFonts w:ascii="Times New Roman" w:eastAsia="Times New Roman" w:hAnsi="Times New Roman" w:cs="Times New Roman"/>
                <w:sz w:val="20"/>
                <w:szCs w:val="20"/>
              </w:rPr>
              <w:t>химия</w:t>
            </w:r>
          </w:p>
        </w:tc>
        <w:tc>
          <w:tcPr>
            <w:tcW w:w="516" w:type="dxa"/>
            <w:noWrap/>
            <w:hideMark/>
          </w:tcPr>
          <w:p w14:paraId="298C0A06" w14:textId="77777777" w:rsidR="00BF6E32" w:rsidRPr="00813DDF" w:rsidRDefault="00BF6E32" w:rsidP="007044D6">
            <w:pPr>
              <w:jc w:val="right"/>
              <w:rPr>
                <w:rFonts w:ascii="Times New Roman" w:eastAsia="Times New Roman" w:hAnsi="Times New Roman" w:cs="Times New Roman"/>
                <w:sz w:val="20"/>
                <w:szCs w:val="20"/>
              </w:rPr>
            </w:pPr>
            <w:r w:rsidRPr="00813DDF">
              <w:rPr>
                <w:rFonts w:ascii="Times New Roman" w:eastAsia="Times New Roman" w:hAnsi="Times New Roman" w:cs="Times New Roman"/>
                <w:sz w:val="20"/>
                <w:szCs w:val="20"/>
              </w:rPr>
              <w:t>22</w:t>
            </w:r>
          </w:p>
        </w:tc>
        <w:tc>
          <w:tcPr>
            <w:tcW w:w="1824" w:type="dxa"/>
            <w:noWrap/>
            <w:hideMark/>
          </w:tcPr>
          <w:p w14:paraId="7C69452B" w14:textId="77777777" w:rsidR="00BF6E32" w:rsidRPr="00813DDF" w:rsidRDefault="00BF6E32" w:rsidP="007044D6">
            <w:pPr>
              <w:rPr>
                <w:rFonts w:ascii="Times New Roman" w:eastAsia="Times New Roman" w:hAnsi="Times New Roman" w:cs="Times New Roman"/>
                <w:sz w:val="20"/>
                <w:szCs w:val="20"/>
              </w:rPr>
            </w:pPr>
            <w:r w:rsidRPr="00813DDF">
              <w:rPr>
                <w:rFonts w:ascii="Times New Roman" w:eastAsia="Times New Roman" w:hAnsi="Times New Roman" w:cs="Times New Roman"/>
                <w:sz w:val="20"/>
                <w:szCs w:val="20"/>
              </w:rPr>
              <w:t>биология</w:t>
            </w:r>
          </w:p>
        </w:tc>
        <w:tc>
          <w:tcPr>
            <w:tcW w:w="716" w:type="dxa"/>
            <w:noWrap/>
            <w:hideMark/>
          </w:tcPr>
          <w:p w14:paraId="6D8F7D47" w14:textId="77777777" w:rsidR="00BF6E32" w:rsidRPr="00813DDF" w:rsidRDefault="00BF6E32" w:rsidP="007044D6">
            <w:pPr>
              <w:jc w:val="right"/>
              <w:rPr>
                <w:rFonts w:ascii="Times New Roman" w:eastAsia="Times New Roman" w:hAnsi="Times New Roman" w:cs="Times New Roman"/>
                <w:sz w:val="20"/>
                <w:szCs w:val="20"/>
              </w:rPr>
            </w:pPr>
            <w:r w:rsidRPr="00813DDF">
              <w:rPr>
                <w:rFonts w:ascii="Times New Roman" w:eastAsia="Times New Roman" w:hAnsi="Times New Roman" w:cs="Times New Roman"/>
                <w:sz w:val="20"/>
                <w:szCs w:val="20"/>
              </w:rPr>
              <w:t>30</w:t>
            </w:r>
          </w:p>
        </w:tc>
        <w:tc>
          <w:tcPr>
            <w:tcW w:w="2037" w:type="dxa"/>
            <w:noWrap/>
            <w:hideMark/>
          </w:tcPr>
          <w:p w14:paraId="34C5F3F8" w14:textId="77777777" w:rsidR="00BF6E32" w:rsidRPr="00813DDF" w:rsidRDefault="00BF6E32" w:rsidP="007044D6">
            <w:pPr>
              <w:jc w:val="right"/>
              <w:rPr>
                <w:rFonts w:ascii="Times New Roman" w:eastAsia="Times New Roman" w:hAnsi="Times New Roman" w:cs="Times New Roman"/>
                <w:sz w:val="20"/>
                <w:szCs w:val="20"/>
              </w:rPr>
            </w:pPr>
            <w:r w:rsidRPr="00813DDF">
              <w:rPr>
                <w:rFonts w:ascii="Times New Roman" w:eastAsia="Times New Roman" w:hAnsi="Times New Roman" w:cs="Times New Roman"/>
                <w:sz w:val="20"/>
                <w:szCs w:val="20"/>
              </w:rPr>
              <w:t>95</w:t>
            </w:r>
          </w:p>
        </w:tc>
      </w:tr>
      <w:tr w:rsidR="00BF6E32" w:rsidRPr="00813DDF" w14:paraId="7F7A58D9" w14:textId="77777777" w:rsidTr="00466577">
        <w:trPr>
          <w:trHeight w:val="300"/>
        </w:trPr>
        <w:tc>
          <w:tcPr>
            <w:tcW w:w="1271" w:type="dxa"/>
            <w:noWrap/>
            <w:hideMark/>
          </w:tcPr>
          <w:p w14:paraId="4A52BC7A" w14:textId="77777777" w:rsidR="00BF6E32" w:rsidRPr="00813DDF" w:rsidRDefault="00BF6E32" w:rsidP="007044D6">
            <w:pPr>
              <w:jc w:val="right"/>
              <w:rPr>
                <w:rFonts w:ascii="Times New Roman" w:eastAsia="Times New Roman" w:hAnsi="Times New Roman" w:cs="Times New Roman"/>
                <w:sz w:val="20"/>
                <w:szCs w:val="20"/>
              </w:rPr>
            </w:pPr>
            <w:r w:rsidRPr="00813DDF">
              <w:rPr>
                <w:rFonts w:ascii="Times New Roman" w:eastAsia="Times New Roman" w:hAnsi="Times New Roman" w:cs="Times New Roman"/>
                <w:sz w:val="20"/>
                <w:szCs w:val="20"/>
              </w:rPr>
              <w:t>12</w:t>
            </w:r>
          </w:p>
        </w:tc>
        <w:tc>
          <w:tcPr>
            <w:tcW w:w="1035" w:type="dxa"/>
            <w:noWrap/>
            <w:hideMark/>
          </w:tcPr>
          <w:p w14:paraId="63157ABF" w14:textId="77777777" w:rsidR="00BF6E32" w:rsidRPr="00813DDF" w:rsidRDefault="00BF6E32" w:rsidP="007044D6">
            <w:pPr>
              <w:jc w:val="right"/>
              <w:rPr>
                <w:rFonts w:ascii="Times New Roman" w:eastAsia="Times New Roman" w:hAnsi="Times New Roman" w:cs="Times New Roman"/>
                <w:sz w:val="20"/>
                <w:szCs w:val="20"/>
              </w:rPr>
            </w:pPr>
            <w:r w:rsidRPr="00813DDF">
              <w:rPr>
                <w:rFonts w:ascii="Times New Roman" w:eastAsia="Times New Roman" w:hAnsi="Times New Roman" w:cs="Times New Roman"/>
                <w:sz w:val="20"/>
                <w:szCs w:val="20"/>
              </w:rPr>
              <w:t>12</w:t>
            </w:r>
          </w:p>
        </w:tc>
        <w:tc>
          <w:tcPr>
            <w:tcW w:w="1000" w:type="dxa"/>
            <w:noWrap/>
            <w:hideMark/>
          </w:tcPr>
          <w:p w14:paraId="4A12D6D7" w14:textId="77777777" w:rsidR="00BF6E32" w:rsidRPr="00813DDF" w:rsidRDefault="00BF6E32" w:rsidP="007044D6">
            <w:pPr>
              <w:jc w:val="right"/>
              <w:rPr>
                <w:rFonts w:ascii="Times New Roman" w:eastAsia="Times New Roman" w:hAnsi="Times New Roman" w:cs="Times New Roman"/>
                <w:sz w:val="20"/>
                <w:szCs w:val="20"/>
              </w:rPr>
            </w:pPr>
            <w:r w:rsidRPr="00813DDF">
              <w:rPr>
                <w:rFonts w:ascii="Times New Roman" w:eastAsia="Times New Roman" w:hAnsi="Times New Roman" w:cs="Times New Roman"/>
                <w:sz w:val="20"/>
                <w:szCs w:val="20"/>
              </w:rPr>
              <w:t>20</w:t>
            </w:r>
          </w:p>
        </w:tc>
        <w:tc>
          <w:tcPr>
            <w:tcW w:w="1915" w:type="dxa"/>
            <w:noWrap/>
            <w:hideMark/>
          </w:tcPr>
          <w:p w14:paraId="4FC8CDB2" w14:textId="6831F6BB" w:rsidR="00BF6E32" w:rsidRPr="00813DDF" w:rsidRDefault="00BF6E32" w:rsidP="007044D6">
            <w:pPr>
              <w:rPr>
                <w:rFonts w:ascii="Times New Roman" w:eastAsia="Times New Roman" w:hAnsi="Times New Roman" w:cs="Times New Roman"/>
                <w:sz w:val="20"/>
                <w:szCs w:val="20"/>
              </w:rPr>
            </w:pPr>
            <w:r w:rsidRPr="00813DDF">
              <w:rPr>
                <w:rFonts w:ascii="Times New Roman" w:eastAsia="Times New Roman" w:hAnsi="Times New Roman" w:cs="Times New Roman"/>
                <w:sz w:val="20"/>
                <w:szCs w:val="20"/>
              </w:rPr>
              <w:t>всемир</w:t>
            </w:r>
            <w:r w:rsidR="00E966B1" w:rsidRPr="00813DDF">
              <w:rPr>
                <w:rFonts w:ascii="Times New Roman" w:eastAsia="Times New Roman" w:hAnsi="Times New Roman" w:cs="Times New Roman"/>
                <w:sz w:val="20"/>
                <w:szCs w:val="20"/>
              </w:rPr>
              <w:t>ная</w:t>
            </w:r>
          </w:p>
        </w:tc>
        <w:tc>
          <w:tcPr>
            <w:tcW w:w="516" w:type="dxa"/>
            <w:noWrap/>
            <w:hideMark/>
          </w:tcPr>
          <w:p w14:paraId="65880C77" w14:textId="77777777" w:rsidR="00BF6E32" w:rsidRPr="00813DDF" w:rsidRDefault="00BF6E32" w:rsidP="007044D6">
            <w:pPr>
              <w:jc w:val="right"/>
              <w:rPr>
                <w:rFonts w:ascii="Times New Roman" w:eastAsia="Times New Roman" w:hAnsi="Times New Roman" w:cs="Times New Roman"/>
                <w:sz w:val="20"/>
                <w:szCs w:val="20"/>
              </w:rPr>
            </w:pPr>
            <w:r w:rsidRPr="00813DDF">
              <w:rPr>
                <w:rFonts w:ascii="Times New Roman" w:eastAsia="Times New Roman" w:hAnsi="Times New Roman" w:cs="Times New Roman"/>
                <w:sz w:val="20"/>
                <w:szCs w:val="20"/>
              </w:rPr>
              <w:t>21</w:t>
            </w:r>
          </w:p>
        </w:tc>
        <w:tc>
          <w:tcPr>
            <w:tcW w:w="1824" w:type="dxa"/>
            <w:noWrap/>
            <w:hideMark/>
          </w:tcPr>
          <w:p w14:paraId="2F53132A" w14:textId="77777777" w:rsidR="00BF6E32" w:rsidRPr="00813DDF" w:rsidRDefault="00BF6E32" w:rsidP="007044D6">
            <w:pPr>
              <w:rPr>
                <w:rFonts w:ascii="Times New Roman" w:eastAsia="Times New Roman" w:hAnsi="Times New Roman" w:cs="Times New Roman"/>
                <w:sz w:val="20"/>
                <w:szCs w:val="20"/>
              </w:rPr>
            </w:pPr>
            <w:r w:rsidRPr="00813DDF">
              <w:rPr>
                <w:rFonts w:ascii="Times New Roman" w:eastAsia="Times New Roman" w:hAnsi="Times New Roman" w:cs="Times New Roman"/>
                <w:sz w:val="20"/>
                <w:szCs w:val="20"/>
              </w:rPr>
              <w:t>англ</w:t>
            </w:r>
          </w:p>
        </w:tc>
        <w:tc>
          <w:tcPr>
            <w:tcW w:w="716" w:type="dxa"/>
            <w:noWrap/>
            <w:hideMark/>
          </w:tcPr>
          <w:p w14:paraId="2112F53F" w14:textId="77777777" w:rsidR="00BF6E32" w:rsidRPr="00813DDF" w:rsidRDefault="00BF6E32" w:rsidP="007044D6">
            <w:pPr>
              <w:jc w:val="right"/>
              <w:rPr>
                <w:rFonts w:ascii="Times New Roman" w:eastAsia="Times New Roman" w:hAnsi="Times New Roman" w:cs="Times New Roman"/>
                <w:sz w:val="20"/>
                <w:szCs w:val="20"/>
              </w:rPr>
            </w:pPr>
            <w:r w:rsidRPr="00813DDF">
              <w:rPr>
                <w:rFonts w:ascii="Times New Roman" w:eastAsia="Times New Roman" w:hAnsi="Times New Roman" w:cs="Times New Roman"/>
                <w:sz w:val="20"/>
                <w:szCs w:val="20"/>
              </w:rPr>
              <w:t>36</w:t>
            </w:r>
          </w:p>
        </w:tc>
        <w:tc>
          <w:tcPr>
            <w:tcW w:w="2037" w:type="dxa"/>
            <w:noWrap/>
            <w:hideMark/>
          </w:tcPr>
          <w:p w14:paraId="6F573432" w14:textId="77777777" w:rsidR="00BF6E32" w:rsidRPr="00813DDF" w:rsidRDefault="00BF6E32" w:rsidP="007044D6">
            <w:pPr>
              <w:jc w:val="right"/>
              <w:rPr>
                <w:rFonts w:ascii="Times New Roman" w:eastAsia="Times New Roman" w:hAnsi="Times New Roman" w:cs="Times New Roman"/>
                <w:sz w:val="20"/>
                <w:szCs w:val="20"/>
              </w:rPr>
            </w:pPr>
            <w:r w:rsidRPr="00813DDF">
              <w:rPr>
                <w:rFonts w:ascii="Times New Roman" w:eastAsia="Times New Roman" w:hAnsi="Times New Roman" w:cs="Times New Roman"/>
                <w:sz w:val="20"/>
                <w:szCs w:val="20"/>
              </w:rPr>
              <w:t>101</w:t>
            </w:r>
          </w:p>
        </w:tc>
      </w:tr>
      <w:tr w:rsidR="00BF6E32" w:rsidRPr="00813DDF" w14:paraId="06D76920" w14:textId="77777777" w:rsidTr="00466577">
        <w:trPr>
          <w:trHeight w:val="300"/>
        </w:trPr>
        <w:tc>
          <w:tcPr>
            <w:tcW w:w="1271" w:type="dxa"/>
            <w:noWrap/>
            <w:hideMark/>
          </w:tcPr>
          <w:p w14:paraId="13AF723F" w14:textId="77777777" w:rsidR="00BF6E32" w:rsidRPr="00813DDF" w:rsidRDefault="00BF6E32" w:rsidP="007044D6">
            <w:pPr>
              <w:jc w:val="right"/>
              <w:rPr>
                <w:rFonts w:ascii="Times New Roman" w:eastAsia="Times New Roman" w:hAnsi="Times New Roman" w:cs="Times New Roman"/>
                <w:sz w:val="20"/>
                <w:szCs w:val="20"/>
              </w:rPr>
            </w:pPr>
            <w:r w:rsidRPr="00813DDF">
              <w:rPr>
                <w:rFonts w:ascii="Times New Roman" w:eastAsia="Times New Roman" w:hAnsi="Times New Roman" w:cs="Times New Roman"/>
                <w:sz w:val="20"/>
                <w:szCs w:val="20"/>
              </w:rPr>
              <w:t>13</w:t>
            </w:r>
          </w:p>
        </w:tc>
        <w:tc>
          <w:tcPr>
            <w:tcW w:w="1035" w:type="dxa"/>
            <w:noWrap/>
            <w:hideMark/>
          </w:tcPr>
          <w:p w14:paraId="4CBEA6A4" w14:textId="77777777" w:rsidR="00BF6E32" w:rsidRPr="00813DDF" w:rsidRDefault="00BF6E32" w:rsidP="007044D6">
            <w:pPr>
              <w:jc w:val="right"/>
              <w:rPr>
                <w:rFonts w:ascii="Times New Roman" w:eastAsia="Times New Roman" w:hAnsi="Times New Roman" w:cs="Times New Roman"/>
                <w:sz w:val="20"/>
                <w:szCs w:val="20"/>
              </w:rPr>
            </w:pPr>
            <w:r w:rsidRPr="00813DDF">
              <w:rPr>
                <w:rFonts w:ascii="Times New Roman" w:eastAsia="Times New Roman" w:hAnsi="Times New Roman" w:cs="Times New Roman"/>
                <w:sz w:val="20"/>
                <w:szCs w:val="20"/>
              </w:rPr>
              <w:t>7</w:t>
            </w:r>
          </w:p>
        </w:tc>
        <w:tc>
          <w:tcPr>
            <w:tcW w:w="1000" w:type="dxa"/>
            <w:noWrap/>
            <w:hideMark/>
          </w:tcPr>
          <w:p w14:paraId="490BAD8E" w14:textId="77777777" w:rsidR="00BF6E32" w:rsidRPr="00813DDF" w:rsidRDefault="00BF6E32" w:rsidP="007044D6">
            <w:pPr>
              <w:jc w:val="right"/>
              <w:rPr>
                <w:rFonts w:ascii="Times New Roman" w:eastAsia="Times New Roman" w:hAnsi="Times New Roman" w:cs="Times New Roman"/>
                <w:sz w:val="20"/>
                <w:szCs w:val="20"/>
              </w:rPr>
            </w:pPr>
            <w:r w:rsidRPr="00813DDF">
              <w:rPr>
                <w:rFonts w:ascii="Times New Roman" w:eastAsia="Times New Roman" w:hAnsi="Times New Roman" w:cs="Times New Roman"/>
                <w:sz w:val="20"/>
                <w:szCs w:val="20"/>
              </w:rPr>
              <w:t>20</w:t>
            </w:r>
          </w:p>
        </w:tc>
        <w:tc>
          <w:tcPr>
            <w:tcW w:w="1915" w:type="dxa"/>
            <w:noWrap/>
            <w:hideMark/>
          </w:tcPr>
          <w:p w14:paraId="600E0177" w14:textId="77777777" w:rsidR="00BF6E32" w:rsidRPr="00813DDF" w:rsidRDefault="00BF6E32" w:rsidP="007044D6">
            <w:pPr>
              <w:rPr>
                <w:rFonts w:ascii="Times New Roman" w:eastAsia="Times New Roman" w:hAnsi="Times New Roman" w:cs="Times New Roman"/>
                <w:sz w:val="20"/>
                <w:szCs w:val="20"/>
              </w:rPr>
            </w:pPr>
            <w:r w:rsidRPr="00813DDF">
              <w:rPr>
                <w:rFonts w:ascii="Times New Roman" w:eastAsia="Times New Roman" w:hAnsi="Times New Roman" w:cs="Times New Roman"/>
                <w:sz w:val="20"/>
                <w:szCs w:val="20"/>
              </w:rPr>
              <w:t>математика</w:t>
            </w:r>
          </w:p>
        </w:tc>
        <w:tc>
          <w:tcPr>
            <w:tcW w:w="516" w:type="dxa"/>
            <w:noWrap/>
            <w:hideMark/>
          </w:tcPr>
          <w:p w14:paraId="145B2D1E" w14:textId="77777777" w:rsidR="00BF6E32" w:rsidRPr="00813DDF" w:rsidRDefault="00BF6E32" w:rsidP="007044D6">
            <w:pPr>
              <w:jc w:val="right"/>
              <w:rPr>
                <w:rFonts w:ascii="Times New Roman" w:eastAsia="Times New Roman" w:hAnsi="Times New Roman" w:cs="Times New Roman"/>
                <w:sz w:val="20"/>
                <w:szCs w:val="20"/>
              </w:rPr>
            </w:pPr>
            <w:r w:rsidRPr="00813DDF">
              <w:rPr>
                <w:rFonts w:ascii="Times New Roman" w:eastAsia="Times New Roman" w:hAnsi="Times New Roman" w:cs="Times New Roman"/>
                <w:sz w:val="20"/>
                <w:szCs w:val="20"/>
              </w:rPr>
              <w:t>19</w:t>
            </w:r>
          </w:p>
        </w:tc>
        <w:tc>
          <w:tcPr>
            <w:tcW w:w="1824" w:type="dxa"/>
            <w:noWrap/>
            <w:hideMark/>
          </w:tcPr>
          <w:p w14:paraId="08DE872F" w14:textId="77777777" w:rsidR="00BF6E32" w:rsidRPr="00813DDF" w:rsidRDefault="00BF6E32" w:rsidP="007044D6">
            <w:pPr>
              <w:rPr>
                <w:rFonts w:ascii="Times New Roman" w:eastAsia="Times New Roman" w:hAnsi="Times New Roman" w:cs="Times New Roman"/>
                <w:sz w:val="20"/>
                <w:szCs w:val="20"/>
              </w:rPr>
            </w:pPr>
            <w:r w:rsidRPr="00813DDF">
              <w:rPr>
                <w:rFonts w:ascii="Times New Roman" w:eastAsia="Times New Roman" w:hAnsi="Times New Roman" w:cs="Times New Roman"/>
                <w:sz w:val="20"/>
                <w:szCs w:val="20"/>
              </w:rPr>
              <w:t>физика</w:t>
            </w:r>
          </w:p>
        </w:tc>
        <w:tc>
          <w:tcPr>
            <w:tcW w:w="716" w:type="dxa"/>
            <w:noWrap/>
            <w:hideMark/>
          </w:tcPr>
          <w:p w14:paraId="5BF4BACA" w14:textId="77777777" w:rsidR="00BF6E32" w:rsidRPr="00813DDF" w:rsidRDefault="00BF6E32" w:rsidP="007044D6">
            <w:pPr>
              <w:jc w:val="right"/>
              <w:rPr>
                <w:rFonts w:ascii="Times New Roman" w:eastAsia="Times New Roman" w:hAnsi="Times New Roman" w:cs="Times New Roman"/>
                <w:sz w:val="20"/>
                <w:szCs w:val="20"/>
              </w:rPr>
            </w:pPr>
            <w:r w:rsidRPr="00813DDF">
              <w:rPr>
                <w:rFonts w:ascii="Times New Roman" w:eastAsia="Times New Roman" w:hAnsi="Times New Roman" w:cs="Times New Roman"/>
                <w:sz w:val="20"/>
                <w:szCs w:val="20"/>
              </w:rPr>
              <w:t>18</w:t>
            </w:r>
          </w:p>
        </w:tc>
        <w:tc>
          <w:tcPr>
            <w:tcW w:w="2037" w:type="dxa"/>
            <w:noWrap/>
            <w:hideMark/>
          </w:tcPr>
          <w:p w14:paraId="56AEB15F" w14:textId="77777777" w:rsidR="00BF6E32" w:rsidRPr="00813DDF" w:rsidRDefault="00BF6E32" w:rsidP="007044D6">
            <w:pPr>
              <w:jc w:val="right"/>
              <w:rPr>
                <w:rFonts w:ascii="Times New Roman" w:eastAsia="Times New Roman" w:hAnsi="Times New Roman" w:cs="Times New Roman"/>
                <w:sz w:val="20"/>
                <w:szCs w:val="20"/>
              </w:rPr>
            </w:pPr>
            <w:r w:rsidRPr="00813DDF">
              <w:rPr>
                <w:rFonts w:ascii="Times New Roman" w:eastAsia="Times New Roman" w:hAnsi="Times New Roman" w:cs="Times New Roman"/>
                <w:sz w:val="20"/>
                <w:szCs w:val="20"/>
              </w:rPr>
              <w:t>77</w:t>
            </w:r>
          </w:p>
        </w:tc>
      </w:tr>
      <w:tr w:rsidR="00BF6E32" w:rsidRPr="00813DDF" w14:paraId="03C1C83B" w14:textId="77777777" w:rsidTr="00466577">
        <w:trPr>
          <w:trHeight w:val="300"/>
        </w:trPr>
        <w:tc>
          <w:tcPr>
            <w:tcW w:w="1271" w:type="dxa"/>
            <w:noWrap/>
            <w:hideMark/>
          </w:tcPr>
          <w:p w14:paraId="10E89B6A" w14:textId="77777777" w:rsidR="00BF6E32" w:rsidRPr="00813DDF" w:rsidRDefault="00BF6E32" w:rsidP="007044D6">
            <w:pPr>
              <w:jc w:val="right"/>
              <w:rPr>
                <w:rFonts w:ascii="Times New Roman" w:eastAsia="Times New Roman" w:hAnsi="Times New Roman" w:cs="Times New Roman"/>
                <w:sz w:val="20"/>
                <w:szCs w:val="20"/>
              </w:rPr>
            </w:pPr>
            <w:r w:rsidRPr="00813DDF">
              <w:rPr>
                <w:rFonts w:ascii="Times New Roman" w:eastAsia="Times New Roman" w:hAnsi="Times New Roman" w:cs="Times New Roman"/>
                <w:sz w:val="20"/>
                <w:szCs w:val="20"/>
              </w:rPr>
              <w:t>9</w:t>
            </w:r>
          </w:p>
        </w:tc>
        <w:tc>
          <w:tcPr>
            <w:tcW w:w="1035" w:type="dxa"/>
            <w:noWrap/>
            <w:hideMark/>
          </w:tcPr>
          <w:p w14:paraId="469EDA1E" w14:textId="77777777" w:rsidR="00BF6E32" w:rsidRPr="00813DDF" w:rsidRDefault="00BF6E32" w:rsidP="007044D6">
            <w:pPr>
              <w:jc w:val="right"/>
              <w:rPr>
                <w:rFonts w:ascii="Times New Roman" w:eastAsia="Times New Roman" w:hAnsi="Times New Roman" w:cs="Times New Roman"/>
                <w:sz w:val="20"/>
                <w:szCs w:val="20"/>
              </w:rPr>
            </w:pPr>
            <w:r w:rsidRPr="00813DDF">
              <w:rPr>
                <w:rFonts w:ascii="Times New Roman" w:eastAsia="Times New Roman" w:hAnsi="Times New Roman" w:cs="Times New Roman"/>
                <w:sz w:val="20"/>
                <w:szCs w:val="20"/>
              </w:rPr>
              <w:t>9</w:t>
            </w:r>
          </w:p>
        </w:tc>
        <w:tc>
          <w:tcPr>
            <w:tcW w:w="1000" w:type="dxa"/>
            <w:noWrap/>
            <w:hideMark/>
          </w:tcPr>
          <w:p w14:paraId="57229BF8" w14:textId="77777777" w:rsidR="00BF6E32" w:rsidRPr="00813DDF" w:rsidRDefault="00BF6E32" w:rsidP="007044D6">
            <w:pPr>
              <w:jc w:val="right"/>
              <w:rPr>
                <w:rFonts w:ascii="Times New Roman" w:eastAsia="Times New Roman" w:hAnsi="Times New Roman" w:cs="Times New Roman"/>
                <w:sz w:val="20"/>
                <w:szCs w:val="20"/>
              </w:rPr>
            </w:pPr>
            <w:r w:rsidRPr="00813DDF">
              <w:rPr>
                <w:rFonts w:ascii="Times New Roman" w:eastAsia="Times New Roman" w:hAnsi="Times New Roman" w:cs="Times New Roman"/>
                <w:sz w:val="20"/>
                <w:szCs w:val="20"/>
              </w:rPr>
              <w:t>16</w:t>
            </w:r>
          </w:p>
        </w:tc>
        <w:tc>
          <w:tcPr>
            <w:tcW w:w="1915" w:type="dxa"/>
            <w:noWrap/>
            <w:hideMark/>
          </w:tcPr>
          <w:p w14:paraId="65C66896" w14:textId="77777777" w:rsidR="00BF6E32" w:rsidRPr="00813DDF" w:rsidRDefault="00BF6E32" w:rsidP="007044D6">
            <w:pPr>
              <w:rPr>
                <w:rFonts w:ascii="Times New Roman" w:eastAsia="Times New Roman" w:hAnsi="Times New Roman" w:cs="Times New Roman"/>
                <w:sz w:val="20"/>
                <w:szCs w:val="20"/>
              </w:rPr>
            </w:pPr>
            <w:r w:rsidRPr="00813DDF">
              <w:rPr>
                <w:rFonts w:ascii="Times New Roman" w:eastAsia="Times New Roman" w:hAnsi="Times New Roman" w:cs="Times New Roman"/>
                <w:sz w:val="20"/>
                <w:szCs w:val="20"/>
              </w:rPr>
              <w:t>всемирная</w:t>
            </w:r>
          </w:p>
        </w:tc>
        <w:tc>
          <w:tcPr>
            <w:tcW w:w="516" w:type="dxa"/>
            <w:noWrap/>
            <w:hideMark/>
          </w:tcPr>
          <w:p w14:paraId="07A72720" w14:textId="77777777" w:rsidR="00BF6E32" w:rsidRPr="00813DDF" w:rsidRDefault="00BF6E32" w:rsidP="007044D6">
            <w:pPr>
              <w:jc w:val="right"/>
              <w:rPr>
                <w:rFonts w:ascii="Times New Roman" w:eastAsia="Times New Roman" w:hAnsi="Times New Roman" w:cs="Times New Roman"/>
                <w:sz w:val="20"/>
                <w:szCs w:val="20"/>
              </w:rPr>
            </w:pPr>
            <w:r w:rsidRPr="00813DDF">
              <w:rPr>
                <w:rFonts w:ascii="Times New Roman" w:eastAsia="Times New Roman" w:hAnsi="Times New Roman" w:cs="Times New Roman"/>
                <w:sz w:val="20"/>
                <w:szCs w:val="20"/>
              </w:rPr>
              <w:t>13</w:t>
            </w:r>
          </w:p>
        </w:tc>
        <w:tc>
          <w:tcPr>
            <w:tcW w:w="1824" w:type="dxa"/>
            <w:noWrap/>
            <w:hideMark/>
          </w:tcPr>
          <w:p w14:paraId="3294A7EE" w14:textId="77777777" w:rsidR="00BF6E32" w:rsidRPr="00813DDF" w:rsidRDefault="00BF6E32" w:rsidP="007044D6">
            <w:pPr>
              <w:rPr>
                <w:rFonts w:ascii="Times New Roman" w:eastAsia="Times New Roman" w:hAnsi="Times New Roman" w:cs="Times New Roman"/>
                <w:sz w:val="20"/>
                <w:szCs w:val="20"/>
              </w:rPr>
            </w:pPr>
            <w:r w:rsidRPr="00813DDF">
              <w:rPr>
                <w:rFonts w:ascii="Times New Roman" w:eastAsia="Times New Roman" w:hAnsi="Times New Roman" w:cs="Times New Roman"/>
                <w:sz w:val="20"/>
                <w:szCs w:val="20"/>
              </w:rPr>
              <w:t>право</w:t>
            </w:r>
          </w:p>
        </w:tc>
        <w:tc>
          <w:tcPr>
            <w:tcW w:w="716" w:type="dxa"/>
            <w:noWrap/>
            <w:hideMark/>
          </w:tcPr>
          <w:p w14:paraId="0BFB1CDF" w14:textId="77777777" w:rsidR="00BF6E32" w:rsidRPr="00813DDF" w:rsidRDefault="00BF6E32" w:rsidP="007044D6">
            <w:pPr>
              <w:jc w:val="right"/>
              <w:rPr>
                <w:rFonts w:ascii="Times New Roman" w:eastAsia="Times New Roman" w:hAnsi="Times New Roman" w:cs="Times New Roman"/>
                <w:sz w:val="20"/>
                <w:szCs w:val="20"/>
              </w:rPr>
            </w:pPr>
            <w:r w:rsidRPr="00813DDF">
              <w:rPr>
                <w:rFonts w:ascii="Times New Roman" w:eastAsia="Times New Roman" w:hAnsi="Times New Roman" w:cs="Times New Roman"/>
                <w:sz w:val="20"/>
                <w:szCs w:val="20"/>
              </w:rPr>
              <w:t>20</w:t>
            </w:r>
          </w:p>
        </w:tc>
        <w:tc>
          <w:tcPr>
            <w:tcW w:w="2037" w:type="dxa"/>
            <w:noWrap/>
            <w:hideMark/>
          </w:tcPr>
          <w:p w14:paraId="3B8F4E76" w14:textId="77777777" w:rsidR="00BF6E32" w:rsidRPr="00813DDF" w:rsidRDefault="00BF6E32" w:rsidP="007044D6">
            <w:pPr>
              <w:jc w:val="right"/>
              <w:rPr>
                <w:rFonts w:ascii="Times New Roman" w:eastAsia="Times New Roman" w:hAnsi="Times New Roman" w:cs="Times New Roman"/>
                <w:sz w:val="20"/>
                <w:szCs w:val="20"/>
              </w:rPr>
            </w:pPr>
            <w:r w:rsidRPr="00813DDF">
              <w:rPr>
                <w:rFonts w:ascii="Times New Roman" w:eastAsia="Times New Roman" w:hAnsi="Times New Roman" w:cs="Times New Roman"/>
                <w:sz w:val="20"/>
                <w:szCs w:val="20"/>
              </w:rPr>
              <w:t>67</w:t>
            </w:r>
          </w:p>
        </w:tc>
      </w:tr>
      <w:tr w:rsidR="00BF6E32" w:rsidRPr="00813DDF" w14:paraId="00F6EC70" w14:textId="77777777" w:rsidTr="00466577">
        <w:trPr>
          <w:trHeight w:val="300"/>
        </w:trPr>
        <w:tc>
          <w:tcPr>
            <w:tcW w:w="1271" w:type="dxa"/>
            <w:noWrap/>
            <w:hideMark/>
          </w:tcPr>
          <w:p w14:paraId="3C2B3E39" w14:textId="77777777" w:rsidR="00BF6E32" w:rsidRPr="00813DDF" w:rsidRDefault="00BF6E32" w:rsidP="007044D6">
            <w:pPr>
              <w:jc w:val="right"/>
              <w:rPr>
                <w:rFonts w:ascii="Times New Roman" w:eastAsia="Times New Roman" w:hAnsi="Times New Roman" w:cs="Times New Roman"/>
                <w:sz w:val="20"/>
                <w:szCs w:val="20"/>
              </w:rPr>
            </w:pPr>
            <w:r w:rsidRPr="00813DDF">
              <w:rPr>
                <w:rFonts w:ascii="Times New Roman" w:eastAsia="Times New Roman" w:hAnsi="Times New Roman" w:cs="Times New Roman"/>
                <w:sz w:val="20"/>
                <w:szCs w:val="20"/>
              </w:rPr>
              <w:t>19</w:t>
            </w:r>
          </w:p>
        </w:tc>
        <w:tc>
          <w:tcPr>
            <w:tcW w:w="1035" w:type="dxa"/>
            <w:noWrap/>
            <w:hideMark/>
          </w:tcPr>
          <w:p w14:paraId="61FEF2C9" w14:textId="77777777" w:rsidR="00BF6E32" w:rsidRPr="00813DDF" w:rsidRDefault="00BF6E32" w:rsidP="007044D6">
            <w:pPr>
              <w:jc w:val="right"/>
              <w:rPr>
                <w:rFonts w:ascii="Times New Roman" w:eastAsia="Times New Roman" w:hAnsi="Times New Roman" w:cs="Times New Roman"/>
                <w:sz w:val="20"/>
                <w:szCs w:val="20"/>
              </w:rPr>
            </w:pPr>
            <w:r w:rsidRPr="00813DDF">
              <w:rPr>
                <w:rFonts w:ascii="Times New Roman" w:eastAsia="Times New Roman" w:hAnsi="Times New Roman" w:cs="Times New Roman"/>
                <w:sz w:val="20"/>
                <w:szCs w:val="20"/>
              </w:rPr>
              <w:t>11</w:t>
            </w:r>
          </w:p>
        </w:tc>
        <w:tc>
          <w:tcPr>
            <w:tcW w:w="1000" w:type="dxa"/>
            <w:noWrap/>
            <w:hideMark/>
          </w:tcPr>
          <w:p w14:paraId="0CB5004F" w14:textId="77777777" w:rsidR="00BF6E32" w:rsidRPr="00813DDF" w:rsidRDefault="00BF6E32" w:rsidP="007044D6">
            <w:pPr>
              <w:jc w:val="right"/>
              <w:rPr>
                <w:rFonts w:ascii="Times New Roman" w:eastAsia="Times New Roman" w:hAnsi="Times New Roman" w:cs="Times New Roman"/>
                <w:sz w:val="20"/>
                <w:szCs w:val="20"/>
              </w:rPr>
            </w:pPr>
            <w:r w:rsidRPr="00813DDF">
              <w:rPr>
                <w:rFonts w:ascii="Times New Roman" w:eastAsia="Times New Roman" w:hAnsi="Times New Roman" w:cs="Times New Roman"/>
                <w:sz w:val="20"/>
                <w:szCs w:val="20"/>
              </w:rPr>
              <w:t>17</w:t>
            </w:r>
          </w:p>
        </w:tc>
        <w:tc>
          <w:tcPr>
            <w:tcW w:w="1915" w:type="dxa"/>
            <w:noWrap/>
            <w:hideMark/>
          </w:tcPr>
          <w:p w14:paraId="16D990C6" w14:textId="77777777" w:rsidR="00BF6E32" w:rsidRPr="00813DDF" w:rsidRDefault="00BF6E32" w:rsidP="007044D6">
            <w:pPr>
              <w:rPr>
                <w:rFonts w:ascii="Times New Roman" w:eastAsia="Times New Roman" w:hAnsi="Times New Roman" w:cs="Times New Roman"/>
                <w:sz w:val="20"/>
                <w:szCs w:val="20"/>
              </w:rPr>
            </w:pPr>
            <w:r w:rsidRPr="00813DDF">
              <w:rPr>
                <w:rFonts w:ascii="Times New Roman" w:eastAsia="Times New Roman" w:hAnsi="Times New Roman" w:cs="Times New Roman"/>
                <w:sz w:val="20"/>
                <w:szCs w:val="20"/>
              </w:rPr>
              <w:t>всемирная</w:t>
            </w:r>
          </w:p>
        </w:tc>
        <w:tc>
          <w:tcPr>
            <w:tcW w:w="516" w:type="dxa"/>
            <w:noWrap/>
            <w:hideMark/>
          </w:tcPr>
          <w:p w14:paraId="3393A6A4" w14:textId="77777777" w:rsidR="00BF6E32" w:rsidRPr="00813DDF" w:rsidRDefault="00BF6E32" w:rsidP="007044D6">
            <w:pPr>
              <w:jc w:val="right"/>
              <w:rPr>
                <w:rFonts w:ascii="Times New Roman" w:eastAsia="Times New Roman" w:hAnsi="Times New Roman" w:cs="Times New Roman"/>
                <w:sz w:val="20"/>
                <w:szCs w:val="20"/>
              </w:rPr>
            </w:pPr>
            <w:r w:rsidRPr="00813DDF">
              <w:rPr>
                <w:rFonts w:ascii="Times New Roman" w:eastAsia="Times New Roman" w:hAnsi="Times New Roman" w:cs="Times New Roman"/>
                <w:sz w:val="20"/>
                <w:szCs w:val="20"/>
              </w:rPr>
              <w:t>21</w:t>
            </w:r>
          </w:p>
        </w:tc>
        <w:tc>
          <w:tcPr>
            <w:tcW w:w="1824" w:type="dxa"/>
            <w:noWrap/>
            <w:hideMark/>
          </w:tcPr>
          <w:p w14:paraId="426CA996" w14:textId="77777777" w:rsidR="00BF6E32" w:rsidRPr="00813DDF" w:rsidRDefault="00BF6E32" w:rsidP="007044D6">
            <w:pPr>
              <w:rPr>
                <w:rFonts w:ascii="Times New Roman" w:eastAsia="Times New Roman" w:hAnsi="Times New Roman" w:cs="Times New Roman"/>
                <w:sz w:val="20"/>
                <w:szCs w:val="20"/>
              </w:rPr>
            </w:pPr>
            <w:r w:rsidRPr="00813DDF">
              <w:rPr>
                <w:rFonts w:ascii="Times New Roman" w:eastAsia="Times New Roman" w:hAnsi="Times New Roman" w:cs="Times New Roman"/>
                <w:sz w:val="20"/>
                <w:szCs w:val="20"/>
              </w:rPr>
              <w:t>английский</w:t>
            </w:r>
          </w:p>
        </w:tc>
        <w:tc>
          <w:tcPr>
            <w:tcW w:w="716" w:type="dxa"/>
            <w:noWrap/>
            <w:hideMark/>
          </w:tcPr>
          <w:p w14:paraId="5DB2A852" w14:textId="77777777" w:rsidR="00BF6E32" w:rsidRPr="00813DDF" w:rsidRDefault="00BF6E32" w:rsidP="007044D6">
            <w:pPr>
              <w:jc w:val="right"/>
              <w:rPr>
                <w:rFonts w:ascii="Times New Roman" w:eastAsia="Times New Roman" w:hAnsi="Times New Roman" w:cs="Times New Roman"/>
                <w:sz w:val="20"/>
                <w:szCs w:val="20"/>
              </w:rPr>
            </w:pPr>
            <w:r w:rsidRPr="00813DDF">
              <w:rPr>
                <w:rFonts w:ascii="Times New Roman" w:eastAsia="Times New Roman" w:hAnsi="Times New Roman" w:cs="Times New Roman"/>
                <w:sz w:val="20"/>
                <w:szCs w:val="20"/>
              </w:rPr>
              <w:t>32</w:t>
            </w:r>
          </w:p>
        </w:tc>
        <w:tc>
          <w:tcPr>
            <w:tcW w:w="2037" w:type="dxa"/>
            <w:noWrap/>
            <w:hideMark/>
          </w:tcPr>
          <w:p w14:paraId="29F040E9" w14:textId="77777777" w:rsidR="00BF6E32" w:rsidRPr="00813DDF" w:rsidRDefault="00BF6E32" w:rsidP="007044D6">
            <w:pPr>
              <w:jc w:val="right"/>
              <w:rPr>
                <w:rFonts w:ascii="Times New Roman" w:eastAsia="Times New Roman" w:hAnsi="Times New Roman" w:cs="Times New Roman"/>
                <w:sz w:val="20"/>
                <w:szCs w:val="20"/>
              </w:rPr>
            </w:pPr>
            <w:r w:rsidRPr="00813DDF">
              <w:rPr>
                <w:rFonts w:ascii="Times New Roman" w:eastAsia="Times New Roman" w:hAnsi="Times New Roman" w:cs="Times New Roman"/>
                <w:sz w:val="20"/>
                <w:szCs w:val="20"/>
              </w:rPr>
              <w:t>91</w:t>
            </w:r>
          </w:p>
        </w:tc>
      </w:tr>
      <w:tr w:rsidR="00BF6E32" w:rsidRPr="00813DDF" w14:paraId="4540FD17" w14:textId="77777777" w:rsidTr="00466577">
        <w:trPr>
          <w:trHeight w:val="300"/>
        </w:trPr>
        <w:tc>
          <w:tcPr>
            <w:tcW w:w="1271" w:type="dxa"/>
            <w:noWrap/>
            <w:hideMark/>
          </w:tcPr>
          <w:p w14:paraId="1BD9243C" w14:textId="77777777" w:rsidR="00BF6E32" w:rsidRPr="00813DDF" w:rsidRDefault="00BF6E32" w:rsidP="007044D6">
            <w:pPr>
              <w:jc w:val="right"/>
              <w:rPr>
                <w:rFonts w:ascii="Times New Roman" w:eastAsia="Times New Roman" w:hAnsi="Times New Roman" w:cs="Times New Roman"/>
                <w:sz w:val="20"/>
                <w:szCs w:val="20"/>
              </w:rPr>
            </w:pPr>
            <w:r w:rsidRPr="00813DDF">
              <w:rPr>
                <w:rFonts w:ascii="Times New Roman" w:eastAsia="Times New Roman" w:hAnsi="Times New Roman" w:cs="Times New Roman"/>
                <w:sz w:val="20"/>
                <w:szCs w:val="20"/>
              </w:rPr>
              <w:t>10</w:t>
            </w:r>
          </w:p>
        </w:tc>
        <w:tc>
          <w:tcPr>
            <w:tcW w:w="1035" w:type="dxa"/>
            <w:noWrap/>
            <w:hideMark/>
          </w:tcPr>
          <w:p w14:paraId="744FD754" w14:textId="77777777" w:rsidR="00BF6E32" w:rsidRPr="00813DDF" w:rsidRDefault="00BF6E32" w:rsidP="007044D6">
            <w:pPr>
              <w:jc w:val="right"/>
              <w:rPr>
                <w:rFonts w:ascii="Times New Roman" w:eastAsia="Times New Roman" w:hAnsi="Times New Roman" w:cs="Times New Roman"/>
                <w:sz w:val="20"/>
                <w:szCs w:val="20"/>
              </w:rPr>
            </w:pPr>
            <w:r w:rsidRPr="00813DDF">
              <w:rPr>
                <w:rFonts w:ascii="Times New Roman" w:eastAsia="Times New Roman" w:hAnsi="Times New Roman" w:cs="Times New Roman"/>
                <w:sz w:val="20"/>
                <w:szCs w:val="20"/>
              </w:rPr>
              <w:t>11</w:t>
            </w:r>
          </w:p>
        </w:tc>
        <w:tc>
          <w:tcPr>
            <w:tcW w:w="1000" w:type="dxa"/>
            <w:noWrap/>
            <w:hideMark/>
          </w:tcPr>
          <w:p w14:paraId="3604AC70" w14:textId="77777777" w:rsidR="00BF6E32" w:rsidRPr="00813DDF" w:rsidRDefault="00BF6E32" w:rsidP="007044D6">
            <w:pPr>
              <w:jc w:val="right"/>
              <w:rPr>
                <w:rFonts w:ascii="Times New Roman" w:eastAsia="Times New Roman" w:hAnsi="Times New Roman" w:cs="Times New Roman"/>
                <w:sz w:val="20"/>
                <w:szCs w:val="20"/>
              </w:rPr>
            </w:pPr>
            <w:r w:rsidRPr="00813DDF">
              <w:rPr>
                <w:rFonts w:ascii="Times New Roman" w:eastAsia="Times New Roman" w:hAnsi="Times New Roman" w:cs="Times New Roman"/>
                <w:sz w:val="20"/>
                <w:szCs w:val="20"/>
              </w:rPr>
              <w:t>20</w:t>
            </w:r>
          </w:p>
        </w:tc>
        <w:tc>
          <w:tcPr>
            <w:tcW w:w="1915" w:type="dxa"/>
            <w:noWrap/>
            <w:hideMark/>
          </w:tcPr>
          <w:p w14:paraId="6C580ABE" w14:textId="77777777" w:rsidR="00BF6E32" w:rsidRPr="00813DDF" w:rsidRDefault="00BF6E32" w:rsidP="007044D6">
            <w:pPr>
              <w:rPr>
                <w:rFonts w:ascii="Times New Roman" w:eastAsia="Times New Roman" w:hAnsi="Times New Roman" w:cs="Times New Roman"/>
                <w:sz w:val="20"/>
                <w:szCs w:val="20"/>
              </w:rPr>
            </w:pPr>
            <w:r w:rsidRPr="00813DDF">
              <w:rPr>
                <w:rFonts w:ascii="Times New Roman" w:eastAsia="Times New Roman" w:hAnsi="Times New Roman" w:cs="Times New Roman"/>
                <w:sz w:val="20"/>
                <w:szCs w:val="20"/>
              </w:rPr>
              <w:t>биология</w:t>
            </w:r>
          </w:p>
        </w:tc>
        <w:tc>
          <w:tcPr>
            <w:tcW w:w="516" w:type="dxa"/>
            <w:noWrap/>
            <w:hideMark/>
          </w:tcPr>
          <w:p w14:paraId="08A114DC" w14:textId="77777777" w:rsidR="00BF6E32" w:rsidRPr="00813DDF" w:rsidRDefault="00BF6E32" w:rsidP="007044D6">
            <w:pPr>
              <w:jc w:val="right"/>
              <w:rPr>
                <w:rFonts w:ascii="Times New Roman" w:eastAsia="Times New Roman" w:hAnsi="Times New Roman" w:cs="Times New Roman"/>
                <w:sz w:val="20"/>
                <w:szCs w:val="20"/>
              </w:rPr>
            </w:pPr>
            <w:r w:rsidRPr="00813DDF">
              <w:rPr>
                <w:rFonts w:ascii="Times New Roman" w:eastAsia="Times New Roman" w:hAnsi="Times New Roman" w:cs="Times New Roman"/>
                <w:sz w:val="20"/>
                <w:szCs w:val="20"/>
              </w:rPr>
              <w:t>13</w:t>
            </w:r>
          </w:p>
        </w:tc>
        <w:tc>
          <w:tcPr>
            <w:tcW w:w="1824" w:type="dxa"/>
            <w:noWrap/>
            <w:hideMark/>
          </w:tcPr>
          <w:p w14:paraId="26A9FCE3" w14:textId="77777777" w:rsidR="00BF6E32" w:rsidRPr="00813DDF" w:rsidRDefault="00BF6E32" w:rsidP="007044D6">
            <w:pPr>
              <w:rPr>
                <w:rFonts w:ascii="Times New Roman" w:eastAsia="Times New Roman" w:hAnsi="Times New Roman" w:cs="Times New Roman"/>
                <w:sz w:val="20"/>
                <w:szCs w:val="20"/>
              </w:rPr>
            </w:pPr>
            <w:r w:rsidRPr="00813DDF">
              <w:rPr>
                <w:rFonts w:ascii="Times New Roman" w:eastAsia="Times New Roman" w:hAnsi="Times New Roman" w:cs="Times New Roman"/>
                <w:sz w:val="20"/>
                <w:szCs w:val="20"/>
              </w:rPr>
              <w:t>география</w:t>
            </w:r>
          </w:p>
        </w:tc>
        <w:tc>
          <w:tcPr>
            <w:tcW w:w="716" w:type="dxa"/>
            <w:noWrap/>
            <w:hideMark/>
          </w:tcPr>
          <w:p w14:paraId="62575672" w14:textId="77777777" w:rsidR="00BF6E32" w:rsidRPr="00813DDF" w:rsidRDefault="00BF6E32" w:rsidP="007044D6">
            <w:pPr>
              <w:jc w:val="right"/>
              <w:rPr>
                <w:rFonts w:ascii="Times New Roman" w:eastAsia="Times New Roman" w:hAnsi="Times New Roman" w:cs="Times New Roman"/>
                <w:sz w:val="20"/>
                <w:szCs w:val="20"/>
              </w:rPr>
            </w:pPr>
            <w:r w:rsidRPr="00813DDF">
              <w:rPr>
                <w:rFonts w:ascii="Times New Roman" w:eastAsia="Times New Roman" w:hAnsi="Times New Roman" w:cs="Times New Roman"/>
                <w:sz w:val="20"/>
                <w:szCs w:val="20"/>
              </w:rPr>
              <w:t>27</w:t>
            </w:r>
          </w:p>
        </w:tc>
        <w:tc>
          <w:tcPr>
            <w:tcW w:w="2037" w:type="dxa"/>
            <w:noWrap/>
            <w:hideMark/>
          </w:tcPr>
          <w:p w14:paraId="4B9C4647" w14:textId="77777777" w:rsidR="00BF6E32" w:rsidRPr="00813DDF" w:rsidRDefault="00BF6E32" w:rsidP="007044D6">
            <w:pPr>
              <w:jc w:val="right"/>
              <w:rPr>
                <w:rFonts w:ascii="Times New Roman" w:eastAsia="Times New Roman" w:hAnsi="Times New Roman" w:cs="Times New Roman"/>
                <w:sz w:val="20"/>
                <w:szCs w:val="20"/>
              </w:rPr>
            </w:pPr>
            <w:r w:rsidRPr="00813DDF">
              <w:rPr>
                <w:rFonts w:ascii="Times New Roman" w:eastAsia="Times New Roman" w:hAnsi="Times New Roman" w:cs="Times New Roman"/>
                <w:sz w:val="20"/>
                <w:szCs w:val="20"/>
              </w:rPr>
              <w:t>76</w:t>
            </w:r>
          </w:p>
        </w:tc>
      </w:tr>
      <w:tr w:rsidR="00BF6E32" w:rsidRPr="00813DDF" w14:paraId="61A2F074" w14:textId="77777777" w:rsidTr="00466577">
        <w:trPr>
          <w:trHeight w:val="300"/>
        </w:trPr>
        <w:tc>
          <w:tcPr>
            <w:tcW w:w="1271" w:type="dxa"/>
            <w:noWrap/>
            <w:hideMark/>
          </w:tcPr>
          <w:p w14:paraId="693A3963" w14:textId="77777777" w:rsidR="00BF6E32" w:rsidRPr="00813DDF" w:rsidRDefault="00BF6E32" w:rsidP="007044D6">
            <w:pPr>
              <w:jc w:val="right"/>
              <w:rPr>
                <w:rFonts w:ascii="Times New Roman" w:eastAsia="Times New Roman" w:hAnsi="Times New Roman" w:cs="Times New Roman"/>
                <w:sz w:val="20"/>
                <w:szCs w:val="20"/>
              </w:rPr>
            </w:pPr>
            <w:r w:rsidRPr="00813DDF">
              <w:rPr>
                <w:rFonts w:ascii="Times New Roman" w:eastAsia="Times New Roman" w:hAnsi="Times New Roman" w:cs="Times New Roman"/>
                <w:sz w:val="20"/>
                <w:szCs w:val="20"/>
              </w:rPr>
              <w:t>5</w:t>
            </w:r>
          </w:p>
        </w:tc>
        <w:tc>
          <w:tcPr>
            <w:tcW w:w="1035" w:type="dxa"/>
            <w:noWrap/>
            <w:hideMark/>
          </w:tcPr>
          <w:p w14:paraId="79B88997" w14:textId="77777777" w:rsidR="00BF6E32" w:rsidRPr="00813DDF" w:rsidRDefault="00BF6E32" w:rsidP="007044D6">
            <w:pPr>
              <w:jc w:val="right"/>
              <w:rPr>
                <w:rFonts w:ascii="Times New Roman" w:eastAsia="Times New Roman" w:hAnsi="Times New Roman" w:cs="Times New Roman"/>
                <w:sz w:val="20"/>
                <w:szCs w:val="20"/>
              </w:rPr>
            </w:pPr>
            <w:r w:rsidRPr="00813DDF">
              <w:rPr>
                <w:rFonts w:ascii="Times New Roman" w:eastAsia="Times New Roman" w:hAnsi="Times New Roman" w:cs="Times New Roman"/>
                <w:sz w:val="20"/>
                <w:szCs w:val="20"/>
              </w:rPr>
              <w:t>11</w:t>
            </w:r>
          </w:p>
        </w:tc>
        <w:tc>
          <w:tcPr>
            <w:tcW w:w="1000" w:type="dxa"/>
            <w:noWrap/>
            <w:hideMark/>
          </w:tcPr>
          <w:p w14:paraId="37836502" w14:textId="77777777" w:rsidR="00BF6E32" w:rsidRPr="00813DDF" w:rsidRDefault="00BF6E32" w:rsidP="007044D6">
            <w:pPr>
              <w:jc w:val="right"/>
              <w:rPr>
                <w:rFonts w:ascii="Times New Roman" w:eastAsia="Times New Roman" w:hAnsi="Times New Roman" w:cs="Times New Roman"/>
                <w:sz w:val="20"/>
                <w:szCs w:val="20"/>
              </w:rPr>
            </w:pPr>
            <w:r w:rsidRPr="00813DDF">
              <w:rPr>
                <w:rFonts w:ascii="Times New Roman" w:eastAsia="Times New Roman" w:hAnsi="Times New Roman" w:cs="Times New Roman"/>
                <w:sz w:val="20"/>
                <w:szCs w:val="20"/>
              </w:rPr>
              <w:t>17</w:t>
            </w:r>
          </w:p>
        </w:tc>
        <w:tc>
          <w:tcPr>
            <w:tcW w:w="1915" w:type="dxa"/>
            <w:noWrap/>
            <w:hideMark/>
          </w:tcPr>
          <w:p w14:paraId="46C6E102" w14:textId="77777777" w:rsidR="00BF6E32" w:rsidRPr="00813DDF" w:rsidRDefault="00BF6E32" w:rsidP="007044D6">
            <w:pPr>
              <w:rPr>
                <w:rFonts w:ascii="Times New Roman" w:eastAsia="Times New Roman" w:hAnsi="Times New Roman" w:cs="Times New Roman"/>
                <w:sz w:val="20"/>
                <w:szCs w:val="20"/>
              </w:rPr>
            </w:pPr>
            <w:r w:rsidRPr="00813DDF">
              <w:rPr>
                <w:rFonts w:ascii="Times New Roman" w:eastAsia="Times New Roman" w:hAnsi="Times New Roman" w:cs="Times New Roman"/>
                <w:sz w:val="20"/>
                <w:szCs w:val="20"/>
              </w:rPr>
              <w:t>всемирная</w:t>
            </w:r>
          </w:p>
        </w:tc>
        <w:tc>
          <w:tcPr>
            <w:tcW w:w="516" w:type="dxa"/>
            <w:noWrap/>
            <w:hideMark/>
          </w:tcPr>
          <w:p w14:paraId="56B2D70D" w14:textId="77777777" w:rsidR="00BF6E32" w:rsidRPr="00813DDF" w:rsidRDefault="00BF6E32" w:rsidP="007044D6">
            <w:pPr>
              <w:jc w:val="right"/>
              <w:rPr>
                <w:rFonts w:ascii="Times New Roman" w:eastAsia="Times New Roman" w:hAnsi="Times New Roman" w:cs="Times New Roman"/>
                <w:sz w:val="20"/>
                <w:szCs w:val="20"/>
              </w:rPr>
            </w:pPr>
            <w:r w:rsidRPr="00813DDF">
              <w:rPr>
                <w:rFonts w:ascii="Times New Roman" w:eastAsia="Times New Roman" w:hAnsi="Times New Roman" w:cs="Times New Roman"/>
                <w:sz w:val="20"/>
                <w:szCs w:val="20"/>
              </w:rPr>
              <w:t>34</w:t>
            </w:r>
          </w:p>
        </w:tc>
        <w:tc>
          <w:tcPr>
            <w:tcW w:w="1824" w:type="dxa"/>
            <w:noWrap/>
            <w:hideMark/>
          </w:tcPr>
          <w:p w14:paraId="25F0F8F2" w14:textId="77777777" w:rsidR="00BF6E32" w:rsidRPr="00813DDF" w:rsidRDefault="00BF6E32" w:rsidP="007044D6">
            <w:pPr>
              <w:rPr>
                <w:rFonts w:ascii="Times New Roman" w:eastAsia="Times New Roman" w:hAnsi="Times New Roman" w:cs="Times New Roman"/>
                <w:sz w:val="20"/>
                <w:szCs w:val="20"/>
              </w:rPr>
            </w:pPr>
            <w:r w:rsidRPr="00813DDF">
              <w:rPr>
                <w:rFonts w:ascii="Times New Roman" w:eastAsia="Times New Roman" w:hAnsi="Times New Roman" w:cs="Times New Roman"/>
                <w:sz w:val="20"/>
                <w:szCs w:val="20"/>
              </w:rPr>
              <w:t>английский</w:t>
            </w:r>
          </w:p>
        </w:tc>
        <w:tc>
          <w:tcPr>
            <w:tcW w:w="716" w:type="dxa"/>
            <w:noWrap/>
            <w:hideMark/>
          </w:tcPr>
          <w:p w14:paraId="288B32FC" w14:textId="77777777" w:rsidR="00BF6E32" w:rsidRPr="00813DDF" w:rsidRDefault="00BF6E32" w:rsidP="007044D6">
            <w:pPr>
              <w:jc w:val="right"/>
              <w:rPr>
                <w:rFonts w:ascii="Times New Roman" w:eastAsia="Times New Roman" w:hAnsi="Times New Roman" w:cs="Times New Roman"/>
                <w:sz w:val="20"/>
                <w:szCs w:val="20"/>
              </w:rPr>
            </w:pPr>
            <w:r w:rsidRPr="00813DDF">
              <w:rPr>
                <w:rFonts w:ascii="Times New Roman" w:eastAsia="Times New Roman" w:hAnsi="Times New Roman" w:cs="Times New Roman"/>
                <w:sz w:val="20"/>
                <w:szCs w:val="20"/>
              </w:rPr>
              <w:t>14</w:t>
            </w:r>
          </w:p>
        </w:tc>
        <w:tc>
          <w:tcPr>
            <w:tcW w:w="2037" w:type="dxa"/>
            <w:noWrap/>
            <w:hideMark/>
          </w:tcPr>
          <w:p w14:paraId="7F2FA391" w14:textId="77777777" w:rsidR="00BF6E32" w:rsidRPr="00813DDF" w:rsidRDefault="00BF6E32" w:rsidP="007044D6">
            <w:pPr>
              <w:jc w:val="right"/>
              <w:rPr>
                <w:rFonts w:ascii="Times New Roman" w:eastAsia="Times New Roman" w:hAnsi="Times New Roman" w:cs="Times New Roman"/>
                <w:sz w:val="20"/>
                <w:szCs w:val="20"/>
              </w:rPr>
            </w:pPr>
            <w:r w:rsidRPr="00813DDF">
              <w:rPr>
                <w:rFonts w:ascii="Times New Roman" w:eastAsia="Times New Roman" w:hAnsi="Times New Roman" w:cs="Times New Roman"/>
                <w:sz w:val="20"/>
                <w:szCs w:val="20"/>
              </w:rPr>
              <w:t>81</w:t>
            </w:r>
          </w:p>
        </w:tc>
      </w:tr>
      <w:tr w:rsidR="00BF6E32" w:rsidRPr="00813DDF" w14:paraId="1FCD1D6A" w14:textId="77777777" w:rsidTr="00466577">
        <w:trPr>
          <w:trHeight w:val="300"/>
        </w:trPr>
        <w:tc>
          <w:tcPr>
            <w:tcW w:w="1271" w:type="dxa"/>
            <w:noWrap/>
            <w:hideMark/>
          </w:tcPr>
          <w:p w14:paraId="42EF78DE" w14:textId="77777777" w:rsidR="00BF6E32" w:rsidRPr="00813DDF" w:rsidRDefault="00BF6E32" w:rsidP="007044D6">
            <w:pPr>
              <w:jc w:val="right"/>
              <w:rPr>
                <w:rFonts w:ascii="Times New Roman" w:eastAsia="Times New Roman" w:hAnsi="Times New Roman" w:cs="Times New Roman"/>
                <w:sz w:val="20"/>
                <w:szCs w:val="20"/>
              </w:rPr>
            </w:pPr>
            <w:r w:rsidRPr="00813DDF">
              <w:rPr>
                <w:rFonts w:ascii="Times New Roman" w:eastAsia="Times New Roman" w:hAnsi="Times New Roman" w:cs="Times New Roman"/>
                <w:sz w:val="20"/>
                <w:szCs w:val="20"/>
              </w:rPr>
              <w:t>7</w:t>
            </w:r>
          </w:p>
        </w:tc>
        <w:tc>
          <w:tcPr>
            <w:tcW w:w="1035" w:type="dxa"/>
            <w:noWrap/>
            <w:hideMark/>
          </w:tcPr>
          <w:p w14:paraId="77FCB79C" w14:textId="77777777" w:rsidR="00BF6E32" w:rsidRPr="00813DDF" w:rsidRDefault="00BF6E32" w:rsidP="007044D6">
            <w:pPr>
              <w:jc w:val="right"/>
              <w:rPr>
                <w:rFonts w:ascii="Times New Roman" w:eastAsia="Times New Roman" w:hAnsi="Times New Roman" w:cs="Times New Roman"/>
                <w:sz w:val="20"/>
                <w:szCs w:val="20"/>
              </w:rPr>
            </w:pPr>
            <w:r w:rsidRPr="00813DDF">
              <w:rPr>
                <w:rFonts w:ascii="Times New Roman" w:eastAsia="Times New Roman" w:hAnsi="Times New Roman" w:cs="Times New Roman"/>
                <w:sz w:val="20"/>
                <w:szCs w:val="20"/>
              </w:rPr>
              <w:t>6</w:t>
            </w:r>
          </w:p>
        </w:tc>
        <w:tc>
          <w:tcPr>
            <w:tcW w:w="1000" w:type="dxa"/>
            <w:noWrap/>
            <w:hideMark/>
          </w:tcPr>
          <w:p w14:paraId="351CC925" w14:textId="77777777" w:rsidR="00BF6E32" w:rsidRPr="00813DDF" w:rsidRDefault="00BF6E32" w:rsidP="007044D6">
            <w:pPr>
              <w:jc w:val="right"/>
              <w:rPr>
                <w:rFonts w:ascii="Times New Roman" w:eastAsia="Times New Roman" w:hAnsi="Times New Roman" w:cs="Times New Roman"/>
                <w:sz w:val="20"/>
                <w:szCs w:val="20"/>
              </w:rPr>
            </w:pPr>
            <w:r w:rsidRPr="00813DDF">
              <w:rPr>
                <w:rFonts w:ascii="Times New Roman" w:eastAsia="Times New Roman" w:hAnsi="Times New Roman" w:cs="Times New Roman"/>
                <w:sz w:val="20"/>
                <w:szCs w:val="20"/>
              </w:rPr>
              <w:t>14</w:t>
            </w:r>
          </w:p>
        </w:tc>
        <w:tc>
          <w:tcPr>
            <w:tcW w:w="1915" w:type="dxa"/>
            <w:noWrap/>
            <w:hideMark/>
          </w:tcPr>
          <w:p w14:paraId="2C5D5274" w14:textId="77777777" w:rsidR="00BF6E32" w:rsidRPr="00813DDF" w:rsidRDefault="00BF6E32" w:rsidP="007044D6">
            <w:pPr>
              <w:rPr>
                <w:rFonts w:ascii="Times New Roman" w:eastAsia="Times New Roman" w:hAnsi="Times New Roman" w:cs="Times New Roman"/>
                <w:sz w:val="20"/>
                <w:szCs w:val="20"/>
              </w:rPr>
            </w:pPr>
            <w:r w:rsidRPr="00813DDF">
              <w:rPr>
                <w:rFonts w:ascii="Times New Roman" w:eastAsia="Times New Roman" w:hAnsi="Times New Roman" w:cs="Times New Roman"/>
                <w:sz w:val="20"/>
                <w:szCs w:val="20"/>
              </w:rPr>
              <w:t>биология</w:t>
            </w:r>
          </w:p>
        </w:tc>
        <w:tc>
          <w:tcPr>
            <w:tcW w:w="516" w:type="dxa"/>
            <w:noWrap/>
            <w:hideMark/>
          </w:tcPr>
          <w:p w14:paraId="133106F5" w14:textId="77777777" w:rsidR="00BF6E32" w:rsidRPr="00813DDF" w:rsidRDefault="00BF6E32" w:rsidP="007044D6">
            <w:pPr>
              <w:jc w:val="right"/>
              <w:rPr>
                <w:rFonts w:ascii="Times New Roman" w:eastAsia="Times New Roman" w:hAnsi="Times New Roman" w:cs="Times New Roman"/>
                <w:sz w:val="20"/>
                <w:szCs w:val="20"/>
              </w:rPr>
            </w:pPr>
            <w:r w:rsidRPr="00813DDF">
              <w:rPr>
                <w:rFonts w:ascii="Times New Roman" w:eastAsia="Times New Roman" w:hAnsi="Times New Roman" w:cs="Times New Roman"/>
                <w:sz w:val="20"/>
                <w:szCs w:val="20"/>
              </w:rPr>
              <w:t>10</w:t>
            </w:r>
          </w:p>
        </w:tc>
        <w:tc>
          <w:tcPr>
            <w:tcW w:w="1824" w:type="dxa"/>
            <w:noWrap/>
            <w:hideMark/>
          </w:tcPr>
          <w:p w14:paraId="5AE49E2C" w14:textId="77777777" w:rsidR="00BF6E32" w:rsidRPr="00813DDF" w:rsidRDefault="00BF6E32" w:rsidP="007044D6">
            <w:pPr>
              <w:rPr>
                <w:rFonts w:ascii="Times New Roman" w:eastAsia="Times New Roman" w:hAnsi="Times New Roman" w:cs="Times New Roman"/>
                <w:sz w:val="20"/>
                <w:szCs w:val="20"/>
              </w:rPr>
            </w:pPr>
            <w:r w:rsidRPr="00813DDF">
              <w:rPr>
                <w:rFonts w:ascii="Times New Roman" w:eastAsia="Times New Roman" w:hAnsi="Times New Roman" w:cs="Times New Roman"/>
                <w:sz w:val="20"/>
                <w:szCs w:val="20"/>
              </w:rPr>
              <w:t>география</w:t>
            </w:r>
          </w:p>
        </w:tc>
        <w:tc>
          <w:tcPr>
            <w:tcW w:w="716" w:type="dxa"/>
            <w:noWrap/>
            <w:hideMark/>
          </w:tcPr>
          <w:p w14:paraId="0F94EE88" w14:textId="77777777" w:rsidR="00BF6E32" w:rsidRPr="00813DDF" w:rsidRDefault="00BF6E32" w:rsidP="007044D6">
            <w:pPr>
              <w:jc w:val="right"/>
              <w:rPr>
                <w:rFonts w:ascii="Times New Roman" w:eastAsia="Times New Roman" w:hAnsi="Times New Roman" w:cs="Times New Roman"/>
                <w:sz w:val="20"/>
                <w:szCs w:val="20"/>
              </w:rPr>
            </w:pPr>
            <w:r w:rsidRPr="00813DDF">
              <w:rPr>
                <w:rFonts w:ascii="Times New Roman" w:eastAsia="Times New Roman" w:hAnsi="Times New Roman" w:cs="Times New Roman"/>
                <w:sz w:val="20"/>
                <w:szCs w:val="20"/>
              </w:rPr>
              <w:t>13</w:t>
            </w:r>
          </w:p>
        </w:tc>
        <w:tc>
          <w:tcPr>
            <w:tcW w:w="2037" w:type="dxa"/>
            <w:noWrap/>
            <w:hideMark/>
          </w:tcPr>
          <w:p w14:paraId="5F8F8423" w14:textId="77777777" w:rsidR="00BF6E32" w:rsidRPr="00813DDF" w:rsidRDefault="00BF6E32" w:rsidP="007044D6">
            <w:pPr>
              <w:jc w:val="right"/>
              <w:rPr>
                <w:rFonts w:ascii="Times New Roman" w:eastAsia="Times New Roman" w:hAnsi="Times New Roman" w:cs="Times New Roman"/>
                <w:sz w:val="20"/>
                <w:szCs w:val="20"/>
              </w:rPr>
            </w:pPr>
            <w:r w:rsidRPr="00813DDF">
              <w:rPr>
                <w:rFonts w:ascii="Times New Roman" w:eastAsia="Times New Roman" w:hAnsi="Times New Roman" w:cs="Times New Roman"/>
                <w:sz w:val="20"/>
                <w:szCs w:val="20"/>
              </w:rPr>
              <w:t>50</w:t>
            </w:r>
          </w:p>
        </w:tc>
      </w:tr>
      <w:tr w:rsidR="00BF6E32" w:rsidRPr="00813DDF" w14:paraId="0B7A7CFC" w14:textId="77777777" w:rsidTr="00466577">
        <w:trPr>
          <w:trHeight w:val="300"/>
        </w:trPr>
        <w:tc>
          <w:tcPr>
            <w:tcW w:w="1271" w:type="dxa"/>
            <w:noWrap/>
            <w:hideMark/>
          </w:tcPr>
          <w:p w14:paraId="1AEE3829" w14:textId="77777777" w:rsidR="00BF6E32" w:rsidRPr="00813DDF" w:rsidRDefault="00BF6E32" w:rsidP="007044D6">
            <w:pPr>
              <w:jc w:val="right"/>
              <w:rPr>
                <w:rFonts w:ascii="Times New Roman" w:eastAsia="Times New Roman" w:hAnsi="Times New Roman" w:cs="Times New Roman"/>
                <w:sz w:val="20"/>
                <w:szCs w:val="20"/>
              </w:rPr>
            </w:pPr>
            <w:r w:rsidRPr="00813DDF">
              <w:rPr>
                <w:rFonts w:ascii="Times New Roman" w:eastAsia="Times New Roman" w:hAnsi="Times New Roman" w:cs="Times New Roman"/>
                <w:sz w:val="20"/>
                <w:szCs w:val="20"/>
              </w:rPr>
              <w:t>7</w:t>
            </w:r>
          </w:p>
        </w:tc>
        <w:tc>
          <w:tcPr>
            <w:tcW w:w="1035" w:type="dxa"/>
            <w:noWrap/>
            <w:hideMark/>
          </w:tcPr>
          <w:p w14:paraId="3FED4FC4" w14:textId="77777777" w:rsidR="00BF6E32" w:rsidRPr="00813DDF" w:rsidRDefault="00BF6E32" w:rsidP="007044D6">
            <w:pPr>
              <w:jc w:val="right"/>
              <w:rPr>
                <w:rFonts w:ascii="Times New Roman" w:eastAsia="Times New Roman" w:hAnsi="Times New Roman" w:cs="Times New Roman"/>
                <w:sz w:val="20"/>
                <w:szCs w:val="20"/>
              </w:rPr>
            </w:pPr>
            <w:r w:rsidRPr="00813DDF">
              <w:rPr>
                <w:rFonts w:ascii="Times New Roman" w:eastAsia="Times New Roman" w:hAnsi="Times New Roman" w:cs="Times New Roman"/>
                <w:sz w:val="20"/>
                <w:szCs w:val="20"/>
              </w:rPr>
              <w:t>7</w:t>
            </w:r>
          </w:p>
        </w:tc>
        <w:tc>
          <w:tcPr>
            <w:tcW w:w="1000" w:type="dxa"/>
            <w:noWrap/>
            <w:hideMark/>
          </w:tcPr>
          <w:p w14:paraId="0E19E800" w14:textId="77777777" w:rsidR="00BF6E32" w:rsidRPr="00813DDF" w:rsidRDefault="00BF6E32" w:rsidP="007044D6">
            <w:pPr>
              <w:jc w:val="right"/>
              <w:rPr>
                <w:rFonts w:ascii="Times New Roman" w:eastAsia="Times New Roman" w:hAnsi="Times New Roman" w:cs="Times New Roman"/>
                <w:sz w:val="20"/>
                <w:szCs w:val="20"/>
              </w:rPr>
            </w:pPr>
            <w:r w:rsidRPr="00813DDF">
              <w:rPr>
                <w:rFonts w:ascii="Times New Roman" w:eastAsia="Times New Roman" w:hAnsi="Times New Roman" w:cs="Times New Roman"/>
                <w:sz w:val="20"/>
                <w:szCs w:val="20"/>
              </w:rPr>
              <w:t>19</w:t>
            </w:r>
          </w:p>
        </w:tc>
        <w:tc>
          <w:tcPr>
            <w:tcW w:w="1915" w:type="dxa"/>
            <w:noWrap/>
            <w:hideMark/>
          </w:tcPr>
          <w:p w14:paraId="12E5FAA8" w14:textId="77777777" w:rsidR="00BF6E32" w:rsidRPr="00813DDF" w:rsidRDefault="00BF6E32" w:rsidP="007044D6">
            <w:pPr>
              <w:rPr>
                <w:rFonts w:ascii="Times New Roman" w:eastAsia="Times New Roman" w:hAnsi="Times New Roman" w:cs="Times New Roman"/>
                <w:sz w:val="20"/>
                <w:szCs w:val="20"/>
              </w:rPr>
            </w:pPr>
            <w:r w:rsidRPr="00813DDF">
              <w:rPr>
                <w:rFonts w:ascii="Times New Roman" w:eastAsia="Times New Roman" w:hAnsi="Times New Roman" w:cs="Times New Roman"/>
                <w:sz w:val="20"/>
                <w:szCs w:val="20"/>
              </w:rPr>
              <w:t>биология</w:t>
            </w:r>
          </w:p>
        </w:tc>
        <w:tc>
          <w:tcPr>
            <w:tcW w:w="516" w:type="dxa"/>
            <w:noWrap/>
            <w:hideMark/>
          </w:tcPr>
          <w:p w14:paraId="1BCDAA6B" w14:textId="77777777" w:rsidR="00BF6E32" w:rsidRPr="00813DDF" w:rsidRDefault="00BF6E32" w:rsidP="007044D6">
            <w:pPr>
              <w:jc w:val="right"/>
              <w:rPr>
                <w:rFonts w:ascii="Times New Roman" w:eastAsia="Times New Roman" w:hAnsi="Times New Roman" w:cs="Times New Roman"/>
                <w:sz w:val="20"/>
                <w:szCs w:val="20"/>
              </w:rPr>
            </w:pPr>
            <w:r w:rsidRPr="00813DDF">
              <w:rPr>
                <w:rFonts w:ascii="Times New Roman" w:eastAsia="Times New Roman" w:hAnsi="Times New Roman" w:cs="Times New Roman"/>
                <w:sz w:val="20"/>
                <w:szCs w:val="20"/>
              </w:rPr>
              <w:t>17</w:t>
            </w:r>
          </w:p>
        </w:tc>
        <w:tc>
          <w:tcPr>
            <w:tcW w:w="1824" w:type="dxa"/>
            <w:noWrap/>
            <w:hideMark/>
          </w:tcPr>
          <w:p w14:paraId="3C0F84DE" w14:textId="77777777" w:rsidR="00BF6E32" w:rsidRPr="00813DDF" w:rsidRDefault="00BF6E32" w:rsidP="007044D6">
            <w:pPr>
              <w:rPr>
                <w:rFonts w:ascii="Times New Roman" w:eastAsia="Times New Roman" w:hAnsi="Times New Roman" w:cs="Times New Roman"/>
                <w:sz w:val="20"/>
                <w:szCs w:val="20"/>
              </w:rPr>
            </w:pPr>
            <w:r w:rsidRPr="00813DDF">
              <w:rPr>
                <w:rFonts w:ascii="Times New Roman" w:eastAsia="Times New Roman" w:hAnsi="Times New Roman" w:cs="Times New Roman"/>
                <w:sz w:val="20"/>
                <w:szCs w:val="20"/>
              </w:rPr>
              <w:t>география</w:t>
            </w:r>
          </w:p>
        </w:tc>
        <w:tc>
          <w:tcPr>
            <w:tcW w:w="716" w:type="dxa"/>
            <w:noWrap/>
            <w:hideMark/>
          </w:tcPr>
          <w:p w14:paraId="3A6902C1" w14:textId="77777777" w:rsidR="00BF6E32" w:rsidRPr="00813DDF" w:rsidRDefault="00BF6E32" w:rsidP="007044D6">
            <w:pPr>
              <w:jc w:val="right"/>
              <w:rPr>
                <w:rFonts w:ascii="Times New Roman" w:eastAsia="Times New Roman" w:hAnsi="Times New Roman" w:cs="Times New Roman"/>
                <w:sz w:val="20"/>
                <w:szCs w:val="20"/>
              </w:rPr>
            </w:pPr>
            <w:r w:rsidRPr="00813DDF">
              <w:rPr>
                <w:rFonts w:ascii="Times New Roman" w:eastAsia="Times New Roman" w:hAnsi="Times New Roman" w:cs="Times New Roman"/>
                <w:sz w:val="20"/>
                <w:szCs w:val="20"/>
              </w:rPr>
              <w:t>20</w:t>
            </w:r>
          </w:p>
        </w:tc>
        <w:tc>
          <w:tcPr>
            <w:tcW w:w="2037" w:type="dxa"/>
            <w:noWrap/>
            <w:hideMark/>
          </w:tcPr>
          <w:p w14:paraId="699B723D" w14:textId="77777777" w:rsidR="00BF6E32" w:rsidRPr="00813DDF" w:rsidRDefault="00BF6E32" w:rsidP="007044D6">
            <w:pPr>
              <w:jc w:val="right"/>
              <w:rPr>
                <w:rFonts w:ascii="Times New Roman" w:eastAsia="Times New Roman" w:hAnsi="Times New Roman" w:cs="Times New Roman"/>
                <w:sz w:val="20"/>
                <w:szCs w:val="20"/>
              </w:rPr>
            </w:pPr>
            <w:r w:rsidRPr="00813DDF">
              <w:rPr>
                <w:rFonts w:ascii="Times New Roman" w:eastAsia="Times New Roman" w:hAnsi="Times New Roman" w:cs="Times New Roman"/>
                <w:sz w:val="20"/>
                <w:szCs w:val="20"/>
              </w:rPr>
              <w:t>70</w:t>
            </w:r>
          </w:p>
        </w:tc>
      </w:tr>
      <w:tr w:rsidR="00BF6E32" w:rsidRPr="00813DDF" w14:paraId="6A85C4D9" w14:textId="77777777" w:rsidTr="00466577">
        <w:trPr>
          <w:trHeight w:val="300"/>
        </w:trPr>
        <w:tc>
          <w:tcPr>
            <w:tcW w:w="1271" w:type="dxa"/>
            <w:noWrap/>
            <w:hideMark/>
          </w:tcPr>
          <w:p w14:paraId="75197575" w14:textId="77777777" w:rsidR="00BF6E32" w:rsidRPr="00813DDF" w:rsidRDefault="00BF6E32" w:rsidP="007044D6">
            <w:pPr>
              <w:jc w:val="right"/>
              <w:rPr>
                <w:rFonts w:ascii="Times New Roman" w:eastAsia="Times New Roman" w:hAnsi="Times New Roman" w:cs="Times New Roman"/>
                <w:sz w:val="20"/>
                <w:szCs w:val="20"/>
              </w:rPr>
            </w:pPr>
            <w:r w:rsidRPr="00813DDF">
              <w:rPr>
                <w:rFonts w:ascii="Times New Roman" w:eastAsia="Times New Roman" w:hAnsi="Times New Roman" w:cs="Times New Roman"/>
                <w:sz w:val="20"/>
                <w:szCs w:val="20"/>
              </w:rPr>
              <w:t> 6</w:t>
            </w:r>
          </w:p>
        </w:tc>
        <w:tc>
          <w:tcPr>
            <w:tcW w:w="1035" w:type="dxa"/>
            <w:noWrap/>
            <w:hideMark/>
          </w:tcPr>
          <w:p w14:paraId="6CBC0642" w14:textId="77777777" w:rsidR="00BF6E32" w:rsidRPr="00813DDF" w:rsidRDefault="00BF6E32" w:rsidP="007044D6">
            <w:pPr>
              <w:jc w:val="right"/>
              <w:rPr>
                <w:rFonts w:ascii="Times New Roman" w:eastAsia="Times New Roman" w:hAnsi="Times New Roman" w:cs="Times New Roman"/>
                <w:sz w:val="20"/>
                <w:szCs w:val="20"/>
              </w:rPr>
            </w:pPr>
            <w:r w:rsidRPr="00813DDF">
              <w:rPr>
                <w:rFonts w:ascii="Times New Roman" w:eastAsia="Times New Roman" w:hAnsi="Times New Roman" w:cs="Times New Roman"/>
                <w:sz w:val="20"/>
                <w:szCs w:val="20"/>
              </w:rPr>
              <w:t>8 </w:t>
            </w:r>
          </w:p>
        </w:tc>
        <w:tc>
          <w:tcPr>
            <w:tcW w:w="1000" w:type="dxa"/>
            <w:noWrap/>
            <w:hideMark/>
          </w:tcPr>
          <w:p w14:paraId="0448FC74" w14:textId="77777777" w:rsidR="00BF6E32" w:rsidRPr="00813DDF" w:rsidRDefault="00BF6E32" w:rsidP="007044D6">
            <w:pPr>
              <w:jc w:val="right"/>
              <w:rPr>
                <w:rFonts w:ascii="Times New Roman" w:eastAsia="Times New Roman" w:hAnsi="Times New Roman" w:cs="Times New Roman"/>
                <w:sz w:val="20"/>
                <w:szCs w:val="20"/>
              </w:rPr>
            </w:pPr>
            <w:r w:rsidRPr="00813DDF">
              <w:rPr>
                <w:rFonts w:ascii="Times New Roman" w:eastAsia="Times New Roman" w:hAnsi="Times New Roman" w:cs="Times New Roman"/>
                <w:sz w:val="20"/>
                <w:szCs w:val="20"/>
              </w:rPr>
              <w:t>20 </w:t>
            </w:r>
          </w:p>
        </w:tc>
        <w:tc>
          <w:tcPr>
            <w:tcW w:w="1915" w:type="dxa"/>
            <w:noWrap/>
            <w:hideMark/>
          </w:tcPr>
          <w:p w14:paraId="7F09A5F5" w14:textId="77777777" w:rsidR="00BF6E32" w:rsidRPr="00813DDF" w:rsidRDefault="00BF6E32" w:rsidP="007044D6">
            <w:pPr>
              <w:rPr>
                <w:rFonts w:ascii="Times New Roman" w:eastAsia="Times New Roman" w:hAnsi="Times New Roman" w:cs="Times New Roman"/>
                <w:sz w:val="20"/>
                <w:szCs w:val="20"/>
              </w:rPr>
            </w:pPr>
            <w:r w:rsidRPr="00813DDF">
              <w:rPr>
                <w:rFonts w:ascii="Times New Roman" w:eastAsia="Times New Roman" w:hAnsi="Times New Roman" w:cs="Times New Roman"/>
                <w:sz w:val="20"/>
                <w:szCs w:val="20"/>
              </w:rPr>
              <w:t>биология</w:t>
            </w:r>
          </w:p>
        </w:tc>
        <w:tc>
          <w:tcPr>
            <w:tcW w:w="516" w:type="dxa"/>
            <w:noWrap/>
            <w:hideMark/>
          </w:tcPr>
          <w:p w14:paraId="3030B492" w14:textId="77777777" w:rsidR="00BF6E32" w:rsidRPr="00813DDF" w:rsidRDefault="00BF6E32" w:rsidP="007044D6">
            <w:pPr>
              <w:rPr>
                <w:rFonts w:ascii="Times New Roman" w:eastAsia="Times New Roman" w:hAnsi="Times New Roman" w:cs="Times New Roman"/>
                <w:sz w:val="20"/>
                <w:szCs w:val="20"/>
              </w:rPr>
            </w:pPr>
            <w:r w:rsidRPr="00813DDF">
              <w:rPr>
                <w:rFonts w:ascii="Times New Roman" w:eastAsia="Times New Roman" w:hAnsi="Times New Roman" w:cs="Times New Roman"/>
                <w:sz w:val="20"/>
                <w:szCs w:val="20"/>
              </w:rPr>
              <w:t> 13</w:t>
            </w:r>
          </w:p>
        </w:tc>
        <w:tc>
          <w:tcPr>
            <w:tcW w:w="1824" w:type="dxa"/>
            <w:noWrap/>
            <w:hideMark/>
          </w:tcPr>
          <w:p w14:paraId="578C1596" w14:textId="77777777" w:rsidR="00BF6E32" w:rsidRPr="00813DDF" w:rsidRDefault="00BF6E32" w:rsidP="007044D6">
            <w:pPr>
              <w:rPr>
                <w:rFonts w:ascii="Times New Roman" w:eastAsia="Times New Roman" w:hAnsi="Times New Roman" w:cs="Times New Roman"/>
                <w:sz w:val="20"/>
                <w:szCs w:val="20"/>
              </w:rPr>
            </w:pPr>
            <w:r w:rsidRPr="00813DDF">
              <w:rPr>
                <w:rFonts w:ascii="Times New Roman" w:eastAsia="Times New Roman" w:hAnsi="Times New Roman" w:cs="Times New Roman"/>
                <w:sz w:val="20"/>
                <w:szCs w:val="20"/>
              </w:rPr>
              <w:t>география</w:t>
            </w:r>
          </w:p>
        </w:tc>
        <w:tc>
          <w:tcPr>
            <w:tcW w:w="716" w:type="dxa"/>
            <w:noWrap/>
            <w:hideMark/>
          </w:tcPr>
          <w:p w14:paraId="3424FF73" w14:textId="77777777" w:rsidR="00BF6E32" w:rsidRPr="00813DDF" w:rsidRDefault="00BF6E32" w:rsidP="007044D6">
            <w:pPr>
              <w:jc w:val="right"/>
              <w:rPr>
                <w:rFonts w:ascii="Times New Roman" w:eastAsia="Times New Roman" w:hAnsi="Times New Roman" w:cs="Times New Roman"/>
                <w:sz w:val="20"/>
                <w:szCs w:val="20"/>
              </w:rPr>
            </w:pPr>
            <w:r w:rsidRPr="00813DDF">
              <w:rPr>
                <w:rFonts w:ascii="Times New Roman" w:eastAsia="Times New Roman" w:hAnsi="Times New Roman" w:cs="Times New Roman"/>
                <w:sz w:val="20"/>
                <w:szCs w:val="20"/>
              </w:rPr>
              <w:t> 13</w:t>
            </w:r>
          </w:p>
        </w:tc>
        <w:tc>
          <w:tcPr>
            <w:tcW w:w="2037" w:type="dxa"/>
            <w:noWrap/>
            <w:hideMark/>
          </w:tcPr>
          <w:p w14:paraId="0A689E18" w14:textId="77777777" w:rsidR="00BF6E32" w:rsidRPr="00813DDF" w:rsidRDefault="00BF6E32" w:rsidP="007044D6">
            <w:pPr>
              <w:jc w:val="right"/>
              <w:rPr>
                <w:rFonts w:ascii="Times New Roman" w:eastAsia="Times New Roman" w:hAnsi="Times New Roman" w:cs="Times New Roman"/>
                <w:sz w:val="20"/>
                <w:szCs w:val="20"/>
              </w:rPr>
            </w:pPr>
            <w:r w:rsidRPr="00813DDF">
              <w:rPr>
                <w:rFonts w:ascii="Times New Roman" w:eastAsia="Times New Roman" w:hAnsi="Times New Roman" w:cs="Times New Roman"/>
                <w:sz w:val="20"/>
                <w:szCs w:val="20"/>
              </w:rPr>
              <w:t>60</w:t>
            </w:r>
          </w:p>
        </w:tc>
      </w:tr>
      <w:tr w:rsidR="00BF6E32" w:rsidRPr="00813DDF" w14:paraId="63A3E977" w14:textId="77777777" w:rsidTr="00466577">
        <w:trPr>
          <w:trHeight w:val="300"/>
        </w:trPr>
        <w:tc>
          <w:tcPr>
            <w:tcW w:w="1271" w:type="dxa"/>
            <w:noWrap/>
            <w:hideMark/>
          </w:tcPr>
          <w:p w14:paraId="28DDB9A3" w14:textId="77777777" w:rsidR="00BF6E32" w:rsidRPr="00813DDF" w:rsidRDefault="00BF6E32" w:rsidP="007044D6">
            <w:pPr>
              <w:jc w:val="right"/>
              <w:rPr>
                <w:rFonts w:ascii="Times New Roman" w:eastAsia="Times New Roman" w:hAnsi="Times New Roman" w:cs="Times New Roman"/>
                <w:sz w:val="20"/>
                <w:szCs w:val="20"/>
              </w:rPr>
            </w:pPr>
            <w:r w:rsidRPr="00813DDF">
              <w:rPr>
                <w:rFonts w:ascii="Times New Roman" w:eastAsia="Times New Roman" w:hAnsi="Times New Roman" w:cs="Times New Roman"/>
                <w:sz w:val="20"/>
                <w:szCs w:val="20"/>
              </w:rPr>
              <w:t>6</w:t>
            </w:r>
          </w:p>
        </w:tc>
        <w:tc>
          <w:tcPr>
            <w:tcW w:w="1035" w:type="dxa"/>
            <w:noWrap/>
            <w:hideMark/>
          </w:tcPr>
          <w:p w14:paraId="5D275EE8" w14:textId="77777777" w:rsidR="00BF6E32" w:rsidRPr="00813DDF" w:rsidRDefault="00BF6E32" w:rsidP="007044D6">
            <w:pPr>
              <w:jc w:val="right"/>
              <w:rPr>
                <w:rFonts w:ascii="Times New Roman" w:eastAsia="Times New Roman" w:hAnsi="Times New Roman" w:cs="Times New Roman"/>
                <w:sz w:val="20"/>
                <w:szCs w:val="20"/>
              </w:rPr>
            </w:pPr>
            <w:r w:rsidRPr="00813DDF">
              <w:rPr>
                <w:rFonts w:ascii="Times New Roman" w:eastAsia="Times New Roman" w:hAnsi="Times New Roman" w:cs="Times New Roman"/>
                <w:sz w:val="20"/>
                <w:szCs w:val="20"/>
              </w:rPr>
              <w:t>8</w:t>
            </w:r>
          </w:p>
        </w:tc>
        <w:tc>
          <w:tcPr>
            <w:tcW w:w="1000" w:type="dxa"/>
            <w:noWrap/>
            <w:hideMark/>
          </w:tcPr>
          <w:p w14:paraId="4A70C911" w14:textId="77777777" w:rsidR="00BF6E32" w:rsidRPr="00813DDF" w:rsidRDefault="00BF6E32" w:rsidP="007044D6">
            <w:pPr>
              <w:jc w:val="right"/>
              <w:rPr>
                <w:rFonts w:ascii="Times New Roman" w:eastAsia="Times New Roman" w:hAnsi="Times New Roman" w:cs="Times New Roman"/>
                <w:sz w:val="20"/>
                <w:szCs w:val="20"/>
              </w:rPr>
            </w:pPr>
            <w:r w:rsidRPr="00813DDF">
              <w:rPr>
                <w:rFonts w:ascii="Times New Roman" w:eastAsia="Times New Roman" w:hAnsi="Times New Roman" w:cs="Times New Roman"/>
                <w:sz w:val="20"/>
                <w:szCs w:val="20"/>
              </w:rPr>
              <w:t>20</w:t>
            </w:r>
          </w:p>
        </w:tc>
        <w:tc>
          <w:tcPr>
            <w:tcW w:w="1915" w:type="dxa"/>
            <w:noWrap/>
            <w:hideMark/>
          </w:tcPr>
          <w:p w14:paraId="63DE6265" w14:textId="77777777" w:rsidR="00BF6E32" w:rsidRPr="00813DDF" w:rsidRDefault="00BF6E32" w:rsidP="007044D6">
            <w:pPr>
              <w:rPr>
                <w:rFonts w:ascii="Times New Roman" w:eastAsia="Times New Roman" w:hAnsi="Times New Roman" w:cs="Times New Roman"/>
                <w:sz w:val="20"/>
                <w:szCs w:val="20"/>
              </w:rPr>
            </w:pPr>
            <w:r w:rsidRPr="00813DDF">
              <w:rPr>
                <w:rFonts w:ascii="Times New Roman" w:eastAsia="Times New Roman" w:hAnsi="Times New Roman" w:cs="Times New Roman"/>
                <w:sz w:val="20"/>
                <w:szCs w:val="20"/>
              </w:rPr>
              <w:t>биология</w:t>
            </w:r>
          </w:p>
        </w:tc>
        <w:tc>
          <w:tcPr>
            <w:tcW w:w="516" w:type="dxa"/>
            <w:noWrap/>
            <w:hideMark/>
          </w:tcPr>
          <w:p w14:paraId="6571B8FF" w14:textId="77777777" w:rsidR="00BF6E32" w:rsidRPr="00813DDF" w:rsidRDefault="00BF6E32" w:rsidP="007044D6">
            <w:pPr>
              <w:jc w:val="right"/>
              <w:rPr>
                <w:rFonts w:ascii="Times New Roman" w:eastAsia="Times New Roman" w:hAnsi="Times New Roman" w:cs="Times New Roman"/>
                <w:sz w:val="20"/>
                <w:szCs w:val="20"/>
              </w:rPr>
            </w:pPr>
            <w:r w:rsidRPr="00813DDF">
              <w:rPr>
                <w:rFonts w:ascii="Times New Roman" w:eastAsia="Times New Roman" w:hAnsi="Times New Roman" w:cs="Times New Roman"/>
                <w:sz w:val="20"/>
                <w:szCs w:val="20"/>
              </w:rPr>
              <w:t>17</w:t>
            </w:r>
          </w:p>
        </w:tc>
        <w:tc>
          <w:tcPr>
            <w:tcW w:w="1824" w:type="dxa"/>
            <w:noWrap/>
            <w:hideMark/>
          </w:tcPr>
          <w:p w14:paraId="56D2F596" w14:textId="77777777" w:rsidR="00BF6E32" w:rsidRPr="00813DDF" w:rsidRDefault="00BF6E32" w:rsidP="007044D6">
            <w:pPr>
              <w:rPr>
                <w:rFonts w:ascii="Times New Roman" w:eastAsia="Times New Roman" w:hAnsi="Times New Roman" w:cs="Times New Roman"/>
                <w:sz w:val="20"/>
                <w:szCs w:val="20"/>
              </w:rPr>
            </w:pPr>
            <w:r w:rsidRPr="00813DDF">
              <w:rPr>
                <w:rFonts w:ascii="Times New Roman" w:eastAsia="Times New Roman" w:hAnsi="Times New Roman" w:cs="Times New Roman"/>
                <w:sz w:val="20"/>
                <w:szCs w:val="20"/>
              </w:rPr>
              <w:t>география</w:t>
            </w:r>
          </w:p>
        </w:tc>
        <w:tc>
          <w:tcPr>
            <w:tcW w:w="716" w:type="dxa"/>
            <w:noWrap/>
            <w:hideMark/>
          </w:tcPr>
          <w:p w14:paraId="76246B5B" w14:textId="77777777" w:rsidR="00BF6E32" w:rsidRPr="00813DDF" w:rsidRDefault="00BF6E32" w:rsidP="007044D6">
            <w:pPr>
              <w:jc w:val="right"/>
              <w:rPr>
                <w:rFonts w:ascii="Times New Roman" w:eastAsia="Times New Roman" w:hAnsi="Times New Roman" w:cs="Times New Roman"/>
                <w:sz w:val="20"/>
                <w:szCs w:val="20"/>
              </w:rPr>
            </w:pPr>
            <w:r w:rsidRPr="00813DDF">
              <w:rPr>
                <w:rFonts w:ascii="Times New Roman" w:eastAsia="Times New Roman" w:hAnsi="Times New Roman" w:cs="Times New Roman"/>
                <w:sz w:val="20"/>
                <w:szCs w:val="20"/>
              </w:rPr>
              <w:t>13</w:t>
            </w:r>
          </w:p>
        </w:tc>
        <w:tc>
          <w:tcPr>
            <w:tcW w:w="2037" w:type="dxa"/>
            <w:noWrap/>
            <w:hideMark/>
          </w:tcPr>
          <w:p w14:paraId="6E378987" w14:textId="77777777" w:rsidR="00BF6E32" w:rsidRPr="00813DDF" w:rsidRDefault="00BF6E32" w:rsidP="007044D6">
            <w:pPr>
              <w:jc w:val="right"/>
              <w:rPr>
                <w:rFonts w:ascii="Times New Roman" w:eastAsia="Times New Roman" w:hAnsi="Times New Roman" w:cs="Times New Roman"/>
                <w:sz w:val="20"/>
                <w:szCs w:val="20"/>
              </w:rPr>
            </w:pPr>
            <w:r w:rsidRPr="00813DDF">
              <w:rPr>
                <w:rFonts w:ascii="Times New Roman" w:eastAsia="Times New Roman" w:hAnsi="Times New Roman" w:cs="Times New Roman"/>
                <w:sz w:val="20"/>
                <w:szCs w:val="20"/>
              </w:rPr>
              <w:t>64</w:t>
            </w:r>
          </w:p>
        </w:tc>
      </w:tr>
      <w:tr w:rsidR="00BF6E32" w:rsidRPr="00813DDF" w14:paraId="71A6F0B5" w14:textId="77777777" w:rsidTr="00466577">
        <w:trPr>
          <w:trHeight w:val="300"/>
        </w:trPr>
        <w:tc>
          <w:tcPr>
            <w:tcW w:w="1271" w:type="dxa"/>
            <w:noWrap/>
            <w:hideMark/>
          </w:tcPr>
          <w:p w14:paraId="224069F3" w14:textId="77777777" w:rsidR="00BF6E32" w:rsidRPr="00813DDF" w:rsidRDefault="00BF6E32" w:rsidP="007044D6">
            <w:pPr>
              <w:rPr>
                <w:rFonts w:ascii="Times New Roman" w:eastAsia="Times New Roman" w:hAnsi="Times New Roman" w:cs="Times New Roman"/>
                <w:sz w:val="20"/>
                <w:szCs w:val="20"/>
              </w:rPr>
            </w:pPr>
            <w:r w:rsidRPr="00813DDF">
              <w:rPr>
                <w:rFonts w:ascii="Times New Roman" w:eastAsia="Times New Roman" w:hAnsi="Times New Roman" w:cs="Times New Roman"/>
                <w:sz w:val="20"/>
                <w:szCs w:val="20"/>
              </w:rPr>
              <w:t> </w:t>
            </w:r>
          </w:p>
        </w:tc>
        <w:tc>
          <w:tcPr>
            <w:tcW w:w="1035" w:type="dxa"/>
            <w:noWrap/>
            <w:hideMark/>
          </w:tcPr>
          <w:p w14:paraId="1C2D6273" w14:textId="77777777" w:rsidR="00BF6E32" w:rsidRPr="00813DDF" w:rsidRDefault="00BF6E32" w:rsidP="007044D6">
            <w:pPr>
              <w:rPr>
                <w:rFonts w:ascii="Times New Roman" w:eastAsia="Times New Roman" w:hAnsi="Times New Roman" w:cs="Times New Roman"/>
                <w:sz w:val="20"/>
                <w:szCs w:val="20"/>
              </w:rPr>
            </w:pPr>
            <w:r w:rsidRPr="00813DDF">
              <w:rPr>
                <w:rFonts w:ascii="Times New Roman" w:eastAsia="Times New Roman" w:hAnsi="Times New Roman" w:cs="Times New Roman"/>
                <w:sz w:val="20"/>
                <w:szCs w:val="20"/>
              </w:rPr>
              <w:t> </w:t>
            </w:r>
          </w:p>
        </w:tc>
        <w:tc>
          <w:tcPr>
            <w:tcW w:w="1000" w:type="dxa"/>
            <w:noWrap/>
            <w:hideMark/>
          </w:tcPr>
          <w:p w14:paraId="1426A115" w14:textId="77777777" w:rsidR="00BF6E32" w:rsidRPr="00813DDF" w:rsidRDefault="00BF6E32" w:rsidP="007044D6">
            <w:pPr>
              <w:rPr>
                <w:rFonts w:ascii="Times New Roman" w:eastAsia="Times New Roman" w:hAnsi="Times New Roman" w:cs="Times New Roman"/>
                <w:sz w:val="20"/>
                <w:szCs w:val="20"/>
              </w:rPr>
            </w:pPr>
            <w:r w:rsidRPr="00813DDF">
              <w:rPr>
                <w:rFonts w:ascii="Times New Roman" w:eastAsia="Times New Roman" w:hAnsi="Times New Roman" w:cs="Times New Roman"/>
                <w:sz w:val="20"/>
                <w:szCs w:val="20"/>
              </w:rPr>
              <w:t> </w:t>
            </w:r>
          </w:p>
        </w:tc>
        <w:tc>
          <w:tcPr>
            <w:tcW w:w="1915" w:type="dxa"/>
            <w:noWrap/>
            <w:hideMark/>
          </w:tcPr>
          <w:p w14:paraId="28FE6B29" w14:textId="77777777" w:rsidR="00BF6E32" w:rsidRPr="00813DDF" w:rsidRDefault="00BF6E32" w:rsidP="007044D6">
            <w:pPr>
              <w:rPr>
                <w:rFonts w:ascii="Times New Roman" w:eastAsia="Times New Roman" w:hAnsi="Times New Roman" w:cs="Times New Roman"/>
                <w:sz w:val="20"/>
                <w:szCs w:val="20"/>
              </w:rPr>
            </w:pPr>
            <w:r w:rsidRPr="00813DDF">
              <w:rPr>
                <w:rFonts w:ascii="Times New Roman" w:eastAsia="Times New Roman" w:hAnsi="Times New Roman" w:cs="Times New Roman"/>
                <w:sz w:val="20"/>
                <w:szCs w:val="20"/>
              </w:rPr>
              <w:t> </w:t>
            </w:r>
          </w:p>
        </w:tc>
        <w:tc>
          <w:tcPr>
            <w:tcW w:w="516" w:type="dxa"/>
            <w:noWrap/>
            <w:hideMark/>
          </w:tcPr>
          <w:p w14:paraId="4361D724" w14:textId="77777777" w:rsidR="00BF6E32" w:rsidRPr="00813DDF" w:rsidRDefault="00BF6E32" w:rsidP="007044D6">
            <w:pPr>
              <w:rPr>
                <w:rFonts w:ascii="Times New Roman" w:eastAsia="Times New Roman" w:hAnsi="Times New Roman" w:cs="Times New Roman"/>
                <w:sz w:val="20"/>
                <w:szCs w:val="20"/>
              </w:rPr>
            </w:pPr>
            <w:r w:rsidRPr="00813DDF">
              <w:rPr>
                <w:rFonts w:ascii="Times New Roman" w:eastAsia="Times New Roman" w:hAnsi="Times New Roman" w:cs="Times New Roman"/>
                <w:sz w:val="20"/>
                <w:szCs w:val="20"/>
              </w:rPr>
              <w:t> </w:t>
            </w:r>
          </w:p>
        </w:tc>
        <w:tc>
          <w:tcPr>
            <w:tcW w:w="1824" w:type="dxa"/>
            <w:noWrap/>
            <w:hideMark/>
          </w:tcPr>
          <w:p w14:paraId="1B87525A" w14:textId="131EF930" w:rsidR="00BF6E32" w:rsidRPr="007B17E1" w:rsidRDefault="00BF6E32" w:rsidP="007B17E1">
            <w:pPr>
              <w:rPr>
                <w:rFonts w:ascii="Times New Roman" w:eastAsia="Times New Roman" w:hAnsi="Times New Roman" w:cs="Times New Roman"/>
                <w:b/>
                <w:sz w:val="20"/>
                <w:szCs w:val="20"/>
              </w:rPr>
            </w:pPr>
            <w:r w:rsidRPr="007B17E1">
              <w:rPr>
                <w:rFonts w:ascii="Times New Roman" w:eastAsia="Times New Roman" w:hAnsi="Times New Roman" w:cs="Times New Roman"/>
                <w:b/>
                <w:sz w:val="20"/>
                <w:szCs w:val="20"/>
              </w:rPr>
              <w:t>ИТОГО</w:t>
            </w:r>
          </w:p>
        </w:tc>
        <w:tc>
          <w:tcPr>
            <w:tcW w:w="716" w:type="dxa"/>
            <w:noWrap/>
            <w:hideMark/>
          </w:tcPr>
          <w:p w14:paraId="316F0B1B" w14:textId="77777777" w:rsidR="00BF6E32" w:rsidRPr="00813DDF" w:rsidRDefault="00BF6E32" w:rsidP="007044D6">
            <w:pPr>
              <w:rPr>
                <w:rFonts w:ascii="Times New Roman" w:eastAsia="Times New Roman" w:hAnsi="Times New Roman" w:cs="Times New Roman"/>
                <w:sz w:val="20"/>
                <w:szCs w:val="20"/>
              </w:rPr>
            </w:pPr>
            <w:r w:rsidRPr="00813DDF">
              <w:rPr>
                <w:rFonts w:ascii="Times New Roman" w:eastAsia="Times New Roman" w:hAnsi="Times New Roman" w:cs="Times New Roman"/>
                <w:sz w:val="20"/>
                <w:szCs w:val="20"/>
              </w:rPr>
              <w:t> </w:t>
            </w:r>
          </w:p>
        </w:tc>
        <w:tc>
          <w:tcPr>
            <w:tcW w:w="2037" w:type="dxa"/>
            <w:noWrap/>
            <w:hideMark/>
          </w:tcPr>
          <w:p w14:paraId="0C09DE6F" w14:textId="77777777" w:rsidR="00BF6E32" w:rsidRPr="00813DDF" w:rsidRDefault="00BF6E32" w:rsidP="007B17E1">
            <w:pPr>
              <w:jc w:val="right"/>
              <w:rPr>
                <w:rFonts w:ascii="Times New Roman" w:eastAsia="Times New Roman" w:hAnsi="Times New Roman" w:cs="Times New Roman"/>
                <w:b/>
                <w:bCs/>
                <w:sz w:val="20"/>
                <w:szCs w:val="20"/>
              </w:rPr>
            </w:pPr>
            <w:r w:rsidRPr="00813DDF">
              <w:rPr>
                <w:rFonts w:ascii="Times New Roman" w:eastAsia="Times New Roman" w:hAnsi="Times New Roman" w:cs="Times New Roman"/>
                <w:b/>
                <w:bCs/>
                <w:sz w:val="20"/>
                <w:szCs w:val="20"/>
              </w:rPr>
              <w:t>78,75</w:t>
            </w:r>
          </w:p>
        </w:tc>
      </w:tr>
    </w:tbl>
    <w:p w14:paraId="0BA7BE4B" w14:textId="47B9C18A" w:rsidR="00CE4E7E" w:rsidRPr="004030DE" w:rsidRDefault="00466577" w:rsidP="004030DE">
      <w:pPr>
        <w:spacing w:after="0"/>
        <w:ind w:firstLine="540"/>
        <w:jc w:val="both"/>
        <w:rPr>
          <w:rFonts w:ascii="Times New Roman" w:hAnsi="Times New Roman" w:cs="Times New Roman"/>
          <w:i/>
          <w:sz w:val="24"/>
          <w:szCs w:val="24"/>
          <w:lang w:val="kk-KZ"/>
        </w:rPr>
      </w:pPr>
      <w:r>
        <w:rPr>
          <w:rFonts w:ascii="Times New Roman" w:hAnsi="Times New Roman"/>
          <w:noProof/>
          <w:sz w:val="24"/>
          <w:szCs w:val="24"/>
        </w:rPr>
        <w:t>Всего ЕНТ сдавали 12 учениц из 13 (92% не сдавала Ю. Кондратьева</w:t>
      </w:r>
      <w:r w:rsidR="004B5E93">
        <w:rPr>
          <w:rFonts w:ascii="Times New Roman" w:hAnsi="Times New Roman"/>
          <w:noProof/>
          <w:sz w:val="24"/>
          <w:szCs w:val="24"/>
        </w:rPr>
        <w:t xml:space="preserve"> (освобождение)</w:t>
      </w:r>
      <w:r>
        <w:rPr>
          <w:rFonts w:ascii="Times New Roman" w:hAnsi="Times New Roman"/>
          <w:noProof/>
          <w:sz w:val="24"/>
          <w:szCs w:val="24"/>
        </w:rPr>
        <w:t xml:space="preserve">). Из числа не подтвердивших свои знания С. Шамильева , а также не подтвердили отличники Жараспаева С., </w:t>
      </w:r>
      <w:r w:rsidR="004B5E93">
        <w:rPr>
          <w:rFonts w:ascii="Times New Roman" w:hAnsi="Times New Roman"/>
          <w:noProof/>
          <w:sz w:val="24"/>
          <w:szCs w:val="24"/>
        </w:rPr>
        <w:t>Т</w:t>
      </w:r>
      <w:r>
        <w:rPr>
          <w:rFonts w:ascii="Times New Roman" w:hAnsi="Times New Roman"/>
          <w:noProof/>
          <w:sz w:val="24"/>
          <w:szCs w:val="24"/>
        </w:rPr>
        <w:t xml:space="preserve">юрина Т. Все учащиеся прошли пороговый уровень.  </w:t>
      </w:r>
    </w:p>
    <w:p w14:paraId="6488FF5E" w14:textId="29724AF4" w:rsidR="007B17E1" w:rsidRPr="007B17E1" w:rsidRDefault="007B17E1" w:rsidP="00A11A8A">
      <w:pPr>
        <w:pStyle w:val="aa"/>
        <w:tabs>
          <w:tab w:val="left" w:pos="567"/>
        </w:tabs>
        <w:spacing w:before="0" w:beforeAutospacing="0" w:after="0" w:afterAutospacing="0"/>
        <w:jc w:val="right"/>
        <w:rPr>
          <w:i/>
          <w:sz w:val="22"/>
        </w:rPr>
      </w:pPr>
      <w:r>
        <w:rPr>
          <w:i/>
          <w:sz w:val="22"/>
        </w:rPr>
        <w:t>Таблица 1.</w:t>
      </w:r>
      <w:r w:rsidR="004B5E93">
        <w:rPr>
          <w:i/>
          <w:sz w:val="22"/>
        </w:rPr>
        <w:t>7</w:t>
      </w:r>
    </w:p>
    <w:p w14:paraId="68CEAC19" w14:textId="77777777" w:rsidR="007B17E1" w:rsidRDefault="007B17E1" w:rsidP="007B17E1">
      <w:pPr>
        <w:pStyle w:val="aa"/>
        <w:spacing w:before="0" w:beforeAutospacing="0" w:after="0" w:afterAutospacing="0"/>
        <w:jc w:val="center"/>
        <w:rPr>
          <w:b/>
          <w:bCs/>
          <w:color w:val="000000"/>
          <w:sz w:val="22"/>
          <w:szCs w:val="64"/>
        </w:rPr>
      </w:pPr>
      <w:r w:rsidRPr="007B17E1">
        <w:rPr>
          <w:b/>
          <w:bCs/>
          <w:color w:val="000000"/>
          <w:sz w:val="22"/>
          <w:szCs w:val="64"/>
        </w:rPr>
        <w:t xml:space="preserve">Количество выпускниц, получивших аттестат об общем среднем образовании с отличием </w:t>
      </w:r>
    </w:p>
    <w:p w14:paraId="2DDF521D" w14:textId="5BAD3CB5" w:rsidR="007B17E1" w:rsidRPr="007B17E1" w:rsidRDefault="007B17E1" w:rsidP="007B17E1">
      <w:pPr>
        <w:pStyle w:val="aa"/>
        <w:spacing w:before="0" w:beforeAutospacing="0" w:after="0" w:afterAutospacing="0"/>
        <w:jc w:val="center"/>
        <w:rPr>
          <w:sz w:val="4"/>
        </w:rPr>
      </w:pPr>
      <w:r w:rsidRPr="007B17E1">
        <w:rPr>
          <w:b/>
          <w:bCs/>
          <w:color w:val="000000"/>
          <w:sz w:val="22"/>
          <w:szCs w:val="64"/>
        </w:rPr>
        <w:t>и «Алтын белгі»</w:t>
      </w:r>
    </w:p>
    <w:tbl>
      <w:tblPr>
        <w:tblStyle w:val="12"/>
        <w:tblpPr w:leftFromText="180" w:rightFromText="180" w:vertAnchor="text" w:horzAnchor="margin" w:tblpXSpec="center" w:tblpY="94"/>
        <w:tblW w:w="0" w:type="auto"/>
        <w:tblLook w:val="04A0" w:firstRow="1" w:lastRow="0" w:firstColumn="1" w:lastColumn="0" w:noHBand="0" w:noVBand="1"/>
      </w:tblPr>
      <w:tblGrid>
        <w:gridCol w:w="4606"/>
        <w:gridCol w:w="1567"/>
        <w:gridCol w:w="1701"/>
        <w:gridCol w:w="2260"/>
      </w:tblGrid>
      <w:tr w:rsidR="007B17E1" w:rsidRPr="007B17E1" w14:paraId="7A579BC3" w14:textId="77777777" w:rsidTr="00FB0688">
        <w:trPr>
          <w:trHeight w:val="191"/>
        </w:trPr>
        <w:tc>
          <w:tcPr>
            <w:tcW w:w="4606" w:type="dxa"/>
            <w:hideMark/>
          </w:tcPr>
          <w:p w14:paraId="1EFF6AD0" w14:textId="77777777" w:rsidR="007B17E1" w:rsidRPr="007B17E1" w:rsidRDefault="007B17E1" w:rsidP="007B17E1">
            <w:pPr>
              <w:rPr>
                <w:rFonts w:ascii="Times New Roman" w:eastAsia="Times New Roman" w:hAnsi="Times New Roman" w:cs="Times New Roman"/>
                <w:szCs w:val="24"/>
              </w:rPr>
            </w:pPr>
            <w:r w:rsidRPr="007B17E1">
              <w:rPr>
                <w:rFonts w:ascii="Times New Roman" w:eastAsia="Times New Roman" w:hAnsi="Times New Roman" w:cs="Times New Roman"/>
                <w:szCs w:val="24"/>
              </w:rPr>
              <w:t>  </w:t>
            </w:r>
          </w:p>
        </w:tc>
        <w:tc>
          <w:tcPr>
            <w:tcW w:w="1567" w:type="dxa"/>
            <w:hideMark/>
          </w:tcPr>
          <w:p w14:paraId="47B16B01" w14:textId="77777777" w:rsidR="007B17E1" w:rsidRPr="007B17E1" w:rsidRDefault="007B17E1" w:rsidP="007B17E1">
            <w:pPr>
              <w:jc w:val="center"/>
              <w:rPr>
                <w:rFonts w:ascii="Times New Roman" w:eastAsia="Times New Roman" w:hAnsi="Times New Roman" w:cs="Times New Roman"/>
                <w:szCs w:val="24"/>
              </w:rPr>
            </w:pPr>
            <w:r w:rsidRPr="007B17E1">
              <w:rPr>
                <w:rFonts w:ascii="Times New Roman" w:eastAsia="Times New Roman" w:hAnsi="Times New Roman" w:cs="Times New Roman"/>
                <w:b/>
                <w:bCs/>
                <w:color w:val="000000"/>
                <w:szCs w:val="36"/>
              </w:rPr>
              <w:t>2019-2020</w:t>
            </w:r>
          </w:p>
        </w:tc>
        <w:tc>
          <w:tcPr>
            <w:tcW w:w="1701" w:type="dxa"/>
            <w:hideMark/>
          </w:tcPr>
          <w:p w14:paraId="7C62DD1A" w14:textId="77777777" w:rsidR="007B17E1" w:rsidRPr="007B17E1" w:rsidRDefault="007B17E1" w:rsidP="007B17E1">
            <w:pPr>
              <w:jc w:val="center"/>
              <w:rPr>
                <w:rFonts w:ascii="Times New Roman" w:eastAsia="Times New Roman" w:hAnsi="Times New Roman" w:cs="Times New Roman"/>
                <w:szCs w:val="24"/>
              </w:rPr>
            </w:pPr>
            <w:r w:rsidRPr="007B17E1">
              <w:rPr>
                <w:rFonts w:ascii="Times New Roman" w:eastAsia="Times New Roman" w:hAnsi="Times New Roman" w:cs="Times New Roman"/>
                <w:b/>
                <w:bCs/>
                <w:color w:val="000000"/>
                <w:szCs w:val="36"/>
              </w:rPr>
              <w:t>2020-2021</w:t>
            </w:r>
          </w:p>
        </w:tc>
        <w:tc>
          <w:tcPr>
            <w:tcW w:w="2260" w:type="dxa"/>
            <w:hideMark/>
          </w:tcPr>
          <w:p w14:paraId="77C9232E" w14:textId="77777777" w:rsidR="007B17E1" w:rsidRPr="007B17E1" w:rsidRDefault="007B17E1" w:rsidP="007B17E1">
            <w:pPr>
              <w:jc w:val="center"/>
              <w:rPr>
                <w:rFonts w:ascii="Times New Roman" w:eastAsia="Times New Roman" w:hAnsi="Times New Roman" w:cs="Times New Roman"/>
                <w:szCs w:val="24"/>
              </w:rPr>
            </w:pPr>
            <w:r w:rsidRPr="007B17E1">
              <w:rPr>
                <w:rFonts w:ascii="Times New Roman" w:eastAsia="Times New Roman" w:hAnsi="Times New Roman" w:cs="Times New Roman"/>
                <w:b/>
                <w:bCs/>
                <w:color w:val="000000"/>
                <w:szCs w:val="36"/>
              </w:rPr>
              <w:t>2021-2022</w:t>
            </w:r>
          </w:p>
        </w:tc>
      </w:tr>
      <w:tr w:rsidR="007B17E1" w:rsidRPr="007B17E1" w14:paraId="5323C665" w14:textId="77777777" w:rsidTr="00FB0688">
        <w:trPr>
          <w:trHeight w:val="191"/>
        </w:trPr>
        <w:tc>
          <w:tcPr>
            <w:tcW w:w="4606" w:type="dxa"/>
            <w:hideMark/>
          </w:tcPr>
          <w:p w14:paraId="0DFF7204" w14:textId="77777777" w:rsidR="007B17E1" w:rsidRPr="007B17E1" w:rsidRDefault="007B17E1" w:rsidP="007B17E1">
            <w:pPr>
              <w:rPr>
                <w:rFonts w:ascii="Times New Roman" w:eastAsia="Times New Roman" w:hAnsi="Times New Roman" w:cs="Times New Roman"/>
                <w:szCs w:val="24"/>
              </w:rPr>
            </w:pPr>
            <w:r w:rsidRPr="007B17E1">
              <w:rPr>
                <w:rFonts w:ascii="Times New Roman" w:eastAsia="Times New Roman" w:hAnsi="Times New Roman" w:cs="Times New Roman"/>
                <w:b/>
                <w:bCs/>
                <w:color w:val="000000"/>
                <w:szCs w:val="36"/>
              </w:rPr>
              <w:t>Аттестат Алтын белгі</w:t>
            </w:r>
          </w:p>
        </w:tc>
        <w:tc>
          <w:tcPr>
            <w:tcW w:w="1567" w:type="dxa"/>
            <w:hideMark/>
          </w:tcPr>
          <w:p w14:paraId="1BC5C5C4" w14:textId="77777777" w:rsidR="007B17E1" w:rsidRPr="007B17E1" w:rsidRDefault="007B17E1" w:rsidP="007B17E1">
            <w:pPr>
              <w:rPr>
                <w:rFonts w:ascii="Times New Roman" w:eastAsia="Times New Roman" w:hAnsi="Times New Roman" w:cs="Times New Roman"/>
                <w:szCs w:val="24"/>
              </w:rPr>
            </w:pPr>
            <w:r w:rsidRPr="007B17E1">
              <w:rPr>
                <w:rFonts w:ascii="Times New Roman" w:eastAsia="Times New Roman" w:hAnsi="Times New Roman" w:cs="Times New Roman"/>
                <w:szCs w:val="24"/>
              </w:rPr>
              <w:t> </w:t>
            </w:r>
          </w:p>
        </w:tc>
        <w:tc>
          <w:tcPr>
            <w:tcW w:w="1701" w:type="dxa"/>
            <w:hideMark/>
          </w:tcPr>
          <w:p w14:paraId="0D40C088" w14:textId="77777777" w:rsidR="007B17E1" w:rsidRPr="007B17E1" w:rsidRDefault="007B17E1" w:rsidP="007B17E1">
            <w:pPr>
              <w:rPr>
                <w:rFonts w:ascii="Times New Roman" w:eastAsia="Times New Roman" w:hAnsi="Times New Roman" w:cs="Times New Roman"/>
                <w:szCs w:val="24"/>
              </w:rPr>
            </w:pPr>
            <w:r w:rsidRPr="007B17E1">
              <w:rPr>
                <w:rFonts w:ascii="Times New Roman" w:eastAsia="Times New Roman" w:hAnsi="Times New Roman" w:cs="Times New Roman"/>
                <w:szCs w:val="24"/>
              </w:rPr>
              <w:t> </w:t>
            </w:r>
          </w:p>
        </w:tc>
        <w:tc>
          <w:tcPr>
            <w:tcW w:w="2260" w:type="dxa"/>
            <w:hideMark/>
          </w:tcPr>
          <w:p w14:paraId="0826CA19" w14:textId="77777777" w:rsidR="007B17E1" w:rsidRPr="007B17E1" w:rsidRDefault="007B17E1" w:rsidP="007B17E1">
            <w:pPr>
              <w:rPr>
                <w:rFonts w:ascii="Times New Roman" w:eastAsia="Times New Roman" w:hAnsi="Times New Roman" w:cs="Times New Roman"/>
                <w:szCs w:val="24"/>
              </w:rPr>
            </w:pPr>
            <w:r w:rsidRPr="007B17E1">
              <w:rPr>
                <w:rFonts w:ascii="Times New Roman" w:eastAsia="Times New Roman" w:hAnsi="Times New Roman" w:cs="Times New Roman"/>
                <w:szCs w:val="24"/>
              </w:rPr>
              <w:t> </w:t>
            </w:r>
          </w:p>
        </w:tc>
      </w:tr>
      <w:tr w:rsidR="007B17E1" w:rsidRPr="007B17E1" w14:paraId="7A535C12" w14:textId="77777777" w:rsidTr="00FB0688">
        <w:trPr>
          <w:trHeight w:val="197"/>
        </w:trPr>
        <w:tc>
          <w:tcPr>
            <w:tcW w:w="4606" w:type="dxa"/>
            <w:hideMark/>
          </w:tcPr>
          <w:p w14:paraId="1E7EFC11" w14:textId="77777777" w:rsidR="007B17E1" w:rsidRPr="007B17E1" w:rsidRDefault="007B17E1" w:rsidP="007B17E1">
            <w:pPr>
              <w:rPr>
                <w:rFonts w:ascii="Times New Roman" w:eastAsia="Times New Roman" w:hAnsi="Times New Roman" w:cs="Times New Roman"/>
                <w:szCs w:val="24"/>
              </w:rPr>
            </w:pPr>
            <w:r w:rsidRPr="007B17E1">
              <w:rPr>
                <w:rFonts w:ascii="Times New Roman" w:eastAsia="Times New Roman" w:hAnsi="Times New Roman" w:cs="Times New Roman"/>
                <w:color w:val="000000"/>
                <w:szCs w:val="36"/>
              </w:rPr>
              <w:t>- Количество претендентов</w:t>
            </w:r>
          </w:p>
        </w:tc>
        <w:tc>
          <w:tcPr>
            <w:tcW w:w="1567" w:type="dxa"/>
            <w:hideMark/>
          </w:tcPr>
          <w:p w14:paraId="0898D6D2" w14:textId="77777777" w:rsidR="007B17E1" w:rsidRPr="007B17E1" w:rsidRDefault="007B17E1" w:rsidP="007B17E1">
            <w:pPr>
              <w:jc w:val="center"/>
              <w:rPr>
                <w:rFonts w:ascii="Times New Roman" w:eastAsia="Times New Roman" w:hAnsi="Times New Roman" w:cs="Times New Roman"/>
                <w:szCs w:val="24"/>
              </w:rPr>
            </w:pPr>
            <w:r w:rsidRPr="007B17E1">
              <w:rPr>
                <w:rFonts w:ascii="Times New Roman" w:eastAsia="Times New Roman" w:hAnsi="Times New Roman" w:cs="Times New Roman"/>
                <w:color w:val="000000"/>
                <w:szCs w:val="36"/>
              </w:rPr>
              <w:t>1</w:t>
            </w:r>
          </w:p>
        </w:tc>
        <w:tc>
          <w:tcPr>
            <w:tcW w:w="1701" w:type="dxa"/>
            <w:hideMark/>
          </w:tcPr>
          <w:p w14:paraId="6A75E411" w14:textId="77777777" w:rsidR="007B17E1" w:rsidRPr="007B17E1" w:rsidRDefault="007B17E1" w:rsidP="007B17E1">
            <w:pPr>
              <w:jc w:val="center"/>
              <w:rPr>
                <w:rFonts w:ascii="Times New Roman" w:eastAsia="Times New Roman" w:hAnsi="Times New Roman" w:cs="Times New Roman"/>
                <w:szCs w:val="24"/>
              </w:rPr>
            </w:pPr>
            <w:r w:rsidRPr="007B17E1">
              <w:rPr>
                <w:rFonts w:ascii="Times New Roman" w:eastAsia="Times New Roman" w:hAnsi="Times New Roman" w:cs="Times New Roman"/>
                <w:color w:val="000000"/>
                <w:szCs w:val="36"/>
              </w:rPr>
              <w:t>2</w:t>
            </w:r>
          </w:p>
        </w:tc>
        <w:tc>
          <w:tcPr>
            <w:tcW w:w="2260" w:type="dxa"/>
            <w:hideMark/>
          </w:tcPr>
          <w:p w14:paraId="47BB5FB4" w14:textId="77777777" w:rsidR="007B17E1" w:rsidRPr="007B17E1" w:rsidRDefault="007B17E1" w:rsidP="007B17E1">
            <w:pPr>
              <w:jc w:val="center"/>
              <w:rPr>
                <w:rFonts w:ascii="Times New Roman" w:eastAsia="Times New Roman" w:hAnsi="Times New Roman" w:cs="Times New Roman"/>
                <w:szCs w:val="24"/>
              </w:rPr>
            </w:pPr>
            <w:r w:rsidRPr="007B17E1">
              <w:rPr>
                <w:rFonts w:ascii="Times New Roman" w:eastAsia="Times New Roman" w:hAnsi="Times New Roman" w:cs="Times New Roman"/>
                <w:color w:val="000000"/>
                <w:szCs w:val="36"/>
              </w:rPr>
              <w:t>3</w:t>
            </w:r>
          </w:p>
        </w:tc>
      </w:tr>
      <w:tr w:rsidR="007B17E1" w:rsidRPr="007B17E1" w14:paraId="6461CA16" w14:textId="77777777" w:rsidTr="00FB0688">
        <w:trPr>
          <w:trHeight w:val="257"/>
        </w:trPr>
        <w:tc>
          <w:tcPr>
            <w:tcW w:w="4606" w:type="dxa"/>
            <w:hideMark/>
          </w:tcPr>
          <w:p w14:paraId="6B001D04" w14:textId="77777777" w:rsidR="007B17E1" w:rsidRPr="007B17E1" w:rsidRDefault="007B17E1" w:rsidP="007B17E1">
            <w:pPr>
              <w:rPr>
                <w:rFonts w:ascii="Times New Roman" w:eastAsia="Times New Roman" w:hAnsi="Times New Roman" w:cs="Times New Roman"/>
                <w:szCs w:val="24"/>
              </w:rPr>
            </w:pPr>
            <w:r w:rsidRPr="007B17E1">
              <w:rPr>
                <w:rFonts w:ascii="Times New Roman" w:eastAsia="Times New Roman" w:hAnsi="Times New Roman" w:cs="Times New Roman"/>
                <w:color w:val="000000"/>
                <w:szCs w:val="36"/>
              </w:rPr>
              <w:t>- Количество получивших</w:t>
            </w:r>
          </w:p>
        </w:tc>
        <w:tc>
          <w:tcPr>
            <w:tcW w:w="1567" w:type="dxa"/>
            <w:hideMark/>
          </w:tcPr>
          <w:p w14:paraId="7E6613AB" w14:textId="77777777" w:rsidR="007B17E1" w:rsidRPr="007B17E1" w:rsidRDefault="007B17E1" w:rsidP="007B17E1">
            <w:pPr>
              <w:jc w:val="center"/>
              <w:rPr>
                <w:rFonts w:ascii="Times New Roman" w:eastAsia="Times New Roman" w:hAnsi="Times New Roman" w:cs="Times New Roman"/>
                <w:szCs w:val="24"/>
              </w:rPr>
            </w:pPr>
            <w:r w:rsidRPr="007B17E1">
              <w:rPr>
                <w:rFonts w:ascii="Times New Roman" w:eastAsia="Times New Roman" w:hAnsi="Times New Roman" w:cs="Times New Roman"/>
                <w:color w:val="000000"/>
                <w:szCs w:val="36"/>
              </w:rPr>
              <w:t>1</w:t>
            </w:r>
          </w:p>
        </w:tc>
        <w:tc>
          <w:tcPr>
            <w:tcW w:w="1701" w:type="dxa"/>
            <w:hideMark/>
          </w:tcPr>
          <w:p w14:paraId="2D0D72A5" w14:textId="77777777" w:rsidR="007B17E1" w:rsidRPr="007B17E1" w:rsidRDefault="007B17E1" w:rsidP="007B17E1">
            <w:pPr>
              <w:jc w:val="center"/>
              <w:rPr>
                <w:rFonts w:ascii="Times New Roman" w:eastAsia="Times New Roman" w:hAnsi="Times New Roman" w:cs="Times New Roman"/>
                <w:szCs w:val="24"/>
              </w:rPr>
            </w:pPr>
            <w:r w:rsidRPr="007B17E1">
              <w:rPr>
                <w:rFonts w:ascii="Times New Roman" w:eastAsia="Times New Roman" w:hAnsi="Times New Roman" w:cs="Times New Roman"/>
                <w:color w:val="000000"/>
                <w:szCs w:val="36"/>
              </w:rPr>
              <w:t>2</w:t>
            </w:r>
          </w:p>
        </w:tc>
        <w:tc>
          <w:tcPr>
            <w:tcW w:w="2260" w:type="dxa"/>
            <w:hideMark/>
          </w:tcPr>
          <w:p w14:paraId="77F3F097" w14:textId="77777777" w:rsidR="007B17E1" w:rsidRPr="007B17E1" w:rsidRDefault="007B17E1" w:rsidP="007B17E1">
            <w:pPr>
              <w:jc w:val="center"/>
              <w:rPr>
                <w:rFonts w:ascii="Times New Roman" w:eastAsia="Times New Roman" w:hAnsi="Times New Roman" w:cs="Times New Roman"/>
                <w:szCs w:val="24"/>
              </w:rPr>
            </w:pPr>
            <w:r w:rsidRPr="007B17E1">
              <w:rPr>
                <w:rFonts w:ascii="Times New Roman" w:eastAsia="Times New Roman" w:hAnsi="Times New Roman" w:cs="Times New Roman"/>
                <w:color w:val="000000"/>
                <w:szCs w:val="36"/>
              </w:rPr>
              <w:t>3</w:t>
            </w:r>
          </w:p>
        </w:tc>
      </w:tr>
      <w:tr w:rsidR="007B17E1" w:rsidRPr="007B17E1" w14:paraId="3B7D3598" w14:textId="77777777" w:rsidTr="00FB0688">
        <w:trPr>
          <w:trHeight w:val="249"/>
        </w:trPr>
        <w:tc>
          <w:tcPr>
            <w:tcW w:w="4606" w:type="dxa"/>
            <w:hideMark/>
          </w:tcPr>
          <w:p w14:paraId="1692AA27" w14:textId="77777777" w:rsidR="007B17E1" w:rsidRPr="007B17E1" w:rsidRDefault="007B17E1" w:rsidP="007B17E1">
            <w:pPr>
              <w:rPr>
                <w:rFonts w:ascii="Times New Roman" w:eastAsia="Times New Roman" w:hAnsi="Times New Roman" w:cs="Times New Roman"/>
                <w:szCs w:val="24"/>
              </w:rPr>
            </w:pPr>
            <w:r w:rsidRPr="007B17E1">
              <w:rPr>
                <w:rFonts w:ascii="Times New Roman" w:eastAsia="Times New Roman" w:hAnsi="Times New Roman" w:cs="Times New Roman"/>
                <w:color w:val="000000"/>
                <w:szCs w:val="36"/>
              </w:rPr>
              <w:t>% получивших</w:t>
            </w:r>
          </w:p>
        </w:tc>
        <w:tc>
          <w:tcPr>
            <w:tcW w:w="1567" w:type="dxa"/>
            <w:hideMark/>
          </w:tcPr>
          <w:p w14:paraId="13964CD3" w14:textId="77777777" w:rsidR="007B17E1" w:rsidRPr="007B17E1" w:rsidRDefault="007B17E1" w:rsidP="007B17E1">
            <w:pPr>
              <w:jc w:val="center"/>
              <w:rPr>
                <w:rFonts w:ascii="Times New Roman" w:eastAsia="Times New Roman" w:hAnsi="Times New Roman" w:cs="Times New Roman"/>
                <w:szCs w:val="24"/>
              </w:rPr>
            </w:pPr>
            <w:r w:rsidRPr="007B17E1">
              <w:rPr>
                <w:rFonts w:ascii="Times New Roman" w:eastAsia="Times New Roman" w:hAnsi="Times New Roman" w:cs="Times New Roman"/>
                <w:color w:val="000000"/>
                <w:szCs w:val="36"/>
              </w:rPr>
              <w:t>100</w:t>
            </w:r>
          </w:p>
        </w:tc>
        <w:tc>
          <w:tcPr>
            <w:tcW w:w="1701" w:type="dxa"/>
            <w:hideMark/>
          </w:tcPr>
          <w:p w14:paraId="080DE60A" w14:textId="77777777" w:rsidR="007B17E1" w:rsidRPr="007B17E1" w:rsidRDefault="007B17E1" w:rsidP="007B17E1">
            <w:pPr>
              <w:jc w:val="center"/>
              <w:rPr>
                <w:rFonts w:ascii="Times New Roman" w:eastAsia="Times New Roman" w:hAnsi="Times New Roman" w:cs="Times New Roman"/>
                <w:szCs w:val="24"/>
              </w:rPr>
            </w:pPr>
            <w:r w:rsidRPr="007B17E1">
              <w:rPr>
                <w:rFonts w:ascii="Times New Roman" w:eastAsia="Times New Roman" w:hAnsi="Times New Roman" w:cs="Times New Roman"/>
                <w:color w:val="000000"/>
                <w:szCs w:val="36"/>
              </w:rPr>
              <w:t>100</w:t>
            </w:r>
          </w:p>
        </w:tc>
        <w:tc>
          <w:tcPr>
            <w:tcW w:w="2260" w:type="dxa"/>
            <w:hideMark/>
          </w:tcPr>
          <w:p w14:paraId="183EC7A1" w14:textId="77777777" w:rsidR="007B17E1" w:rsidRPr="007B17E1" w:rsidRDefault="007B17E1" w:rsidP="007B17E1">
            <w:pPr>
              <w:jc w:val="center"/>
              <w:rPr>
                <w:rFonts w:ascii="Times New Roman" w:eastAsia="Times New Roman" w:hAnsi="Times New Roman" w:cs="Times New Roman"/>
                <w:szCs w:val="24"/>
              </w:rPr>
            </w:pPr>
            <w:r w:rsidRPr="007B17E1">
              <w:rPr>
                <w:rFonts w:ascii="Times New Roman" w:eastAsia="Times New Roman" w:hAnsi="Times New Roman" w:cs="Times New Roman"/>
                <w:color w:val="000000"/>
                <w:szCs w:val="36"/>
              </w:rPr>
              <w:t>100</w:t>
            </w:r>
          </w:p>
        </w:tc>
      </w:tr>
      <w:tr w:rsidR="007B17E1" w:rsidRPr="007B17E1" w14:paraId="7E73F16A" w14:textId="77777777" w:rsidTr="00FB0688">
        <w:trPr>
          <w:trHeight w:val="241"/>
        </w:trPr>
        <w:tc>
          <w:tcPr>
            <w:tcW w:w="4606" w:type="dxa"/>
            <w:hideMark/>
          </w:tcPr>
          <w:p w14:paraId="4D7DD458" w14:textId="77777777" w:rsidR="007B17E1" w:rsidRPr="007B17E1" w:rsidRDefault="007B17E1" w:rsidP="007B17E1">
            <w:pPr>
              <w:rPr>
                <w:rFonts w:ascii="Times New Roman" w:eastAsia="Times New Roman" w:hAnsi="Times New Roman" w:cs="Times New Roman"/>
                <w:szCs w:val="24"/>
              </w:rPr>
            </w:pPr>
            <w:r w:rsidRPr="007B17E1">
              <w:rPr>
                <w:rFonts w:ascii="Times New Roman" w:eastAsia="Times New Roman" w:hAnsi="Times New Roman" w:cs="Times New Roman"/>
                <w:b/>
                <w:bCs/>
                <w:color w:val="000000"/>
                <w:szCs w:val="36"/>
              </w:rPr>
              <w:t>Аттестат с отличием </w:t>
            </w:r>
          </w:p>
        </w:tc>
        <w:tc>
          <w:tcPr>
            <w:tcW w:w="1567" w:type="dxa"/>
            <w:hideMark/>
          </w:tcPr>
          <w:p w14:paraId="6F4822C9" w14:textId="77777777" w:rsidR="007B17E1" w:rsidRPr="007B17E1" w:rsidRDefault="007B17E1" w:rsidP="007B17E1">
            <w:pPr>
              <w:rPr>
                <w:rFonts w:ascii="Times New Roman" w:eastAsia="Times New Roman" w:hAnsi="Times New Roman" w:cs="Times New Roman"/>
                <w:szCs w:val="24"/>
              </w:rPr>
            </w:pPr>
            <w:r w:rsidRPr="007B17E1">
              <w:rPr>
                <w:rFonts w:ascii="Times New Roman" w:eastAsia="Times New Roman" w:hAnsi="Times New Roman" w:cs="Times New Roman"/>
                <w:szCs w:val="24"/>
              </w:rPr>
              <w:t> </w:t>
            </w:r>
          </w:p>
        </w:tc>
        <w:tc>
          <w:tcPr>
            <w:tcW w:w="1701" w:type="dxa"/>
            <w:hideMark/>
          </w:tcPr>
          <w:p w14:paraId="3D6B6BA9" w14:textId="77777777" w:rsidR="007B17E1" w:rsidRPr="007B17E1" w:rsidRDefault="007B17E1" w:rsidP="007B17E1">
            <w:pPr>
              <w:rPr>
                <w:rFonts w:ascii="Times New Roman" w:eastAsia="Times New Roman" w:hAnsi="Times New Roman" w:cs="Times New Roman"/>
                <w:szCs w:val="24"/>
              </w:rPr>
            </w:pPr>
            <w:r w:rsidRPr="007B17E1">
              <w:rPr>
                <w:rFonts w:ascii="Times New Roman" w:eastAsia="Times New Roman" w:hAnsi="Times New Roman" w:cs="Times New Roman"/>
                <w:szCs w:val="24"/>
              </w:rPr>
              <w:t> </w:t>
            </w:r>
          </w:p>
        </w:tc>
        <w:tc>
          <w:tcPr>
            <w:tcW w:w="2260" w:type="dxa"/>
            <w:hideMark/>
          </w:tcPr>
          <w:p w14:paraId="5D0E08C9" w14:textId="77777777" w:rsidR="007B17E1" w:rsidRPr="007B17E1" w:rsidRDefault="007B17E1" w:rsidP="007B17E1">
            <w:pPr>
              <w:rPr>
                <w:rFonts w:ascii="Times New Roman" w:eastAsia="Times New Roman" w:hAnsi="Times New Roman" w:cs="Times New Roman"/>
                <w:szCs w:val="24"/>
              </w:rPr>
            </w:pPr>
            <w:r w:rsidRPr="007B17E1">
              <w:rPr>
                <w:rFonts w:ascii="Times New Roman" w:eastAsia="Times New Roman" w:hAnsi="Times New Roman" w:cs="Times New Roman"/>
                <w:szCs w:val="24"/>
              </w:rPr>
              <w:t> </w:t>
            </w:r>
          </w:p>
        </w:tc>
      </w:tr>
      <w:tr w:rsidR="007B17E1" w:rsidRPr="007B17E1" w14:paraId="3CE0C334" w14:textId="77777777" w:rsidTr="00FB0688">
        <w:trPr>
          <w:trHeight w:val="246"/>
        </w:trPr>
        <w:tc>
          <w:tcPr>
            <w:tcW w:w="4606" w:type="dxa"/>
            <w:hideMark/>
          </w:tcPr>
          <w:p w14:paraId="41016D03" w14:textId="77777777" w:rsidR="007B17E1" w:rsidRPr="007B17E1" w:rsidRDefault="007B17E1" w:rsidP="007B17E1">
            <w:pPr>
              <w:rPr>
                <w:rFonts w:ascii="Times New Roman" w:eastAsia="Times New Roman" w:hAnsi="Times New Roman" w:cs="Times New Roman"/>
                <w:szCs w:val="24"/>
              </w:rPr>
            </w:pPr>
            <w:r w:rsidRPr="007B17E1">
              <w:rPr>
                <w:rFonts w:ascii="Times New Roman" w:eastAsia="Times New Roman" w:hAnsi="Times New Roman" w:cs="Times New Roman"/>
                <w:color w:val="000000"/>
                <w:szCs w:val="36"/>
              </w:rPr>
              <w:t>- Количество претендентов</w:t>
            </w:r>
          </w:p>
        </w:tc>
        <w:tc>
          <w:tcPr>
            <w:tcW w:w="1567" w:type="dxa"/>
            <w:hideMark/>
          </w:tcPr>
          <w:p w14:paraId="6EBFEF84" w14:textId="77777777" w:rsidR="007B17E1" w:rsidRPr="007B17E1" w:rsidRDefault="007B17E1" w:rsidP="007B17E1">
            <w:pPr>
              <w:jc w:val="center"/>
              <w:rPr>
                <w:rFonts w:ascii="Times New Roman" w:eastAsia="Times New Roman" w:hAnsi="Times New Roman" w:cs="Times New Roman"/>
                <w:szCs w:val="24"/>
              </w:rPr>
            </w:pPr>
            <w:r w:rsidRPr="007B17E1">
              <w:rPr>
                <w:rFonts w:ascii="Times New Roman" w:eastAsia="Times New Roman" w:hAnsi="Times New Roman" w:cs="Times New Roman"/>
                <w:color w:val="000000"/>
                <w:szCs w:val="36"/>
              </w:rPr>
              <w:t>0</w:t>
            </w:r>
          </w:p>
        </w:tc>
        <w:tc>
          <w:tcPr>
            <w:tcW w:w="1701" w:type="dxa"/>
            <w:hideMark/>
          </w:tcPr>
          <w:p w14:paraId="54549C94" w14:textId="77777777" w:rsidR="007B17E1" w:rsidRPr="007B17E1" w:rsidRDefault="007B17E1" w:rsidP="007B17E1">
            <w:pPr>
              <w:jc w:val="center"/>
              <w:rPr>
                <w:rFonts w:ascii="Times New Roman" w:eastAsia="Times New Roman" w:hAnsi="Times New Roman" w:cs="Times New Roman"/>
                <w:szCs w:val="24"/>
              </w:rPr>
            </w:pPr>
            <w:r w:rsidRPr="007B17E1">
              <w:rPr>
                <w:rFonts w:ascii="Times New Roman" w:eastAsia="Times New Roman" w:hAnsi="Times New Roman" w:cs="Times New Roman"/>
                <w:color w:val="000000"/>
                <w:szCs w:val="36"/>
              </w:rPr>
              <w:t>2</w:t>
            </w:r>
          </w:p>
        </w:tc>
        <w:tc>
          <w:tcPr>
            <w:tcW w:w="2260" w:type="dxa"/>
            <w:hideMark/>
          </w:tcPr>
          <w:p w14:paraId="4D07BCBF" w14:textId="77777777" w:rsidR="007B17E1" w:rsidRPr="007B17E1" w:rsidRDefault="007B17E1" w:rsidP="007B17E1">
            <w:pPr>
              <w:jc w:val="center"/>
              <w:rPr>
                <w:rFonts w:ascii="Times New Roman" w:eastAsia="Times New Roman" w:hAnsi="Times New Roman" w:cs="Times New Roman"/>
                <w:szCs w:val="24"/>
              </w:rPr>
            </w:pPr>
            <w:r w:rsidRPr="007B17E1">
              <w:rPr>
                <w:rFonts w:ascii="Times New Roman" w:eastAsia="Times New Roman" w:hAnsi="Times New Roman" w:cs="Times New Roman"/>
                <w:color w:val="000000"/>
                <w:szCs w:val="36"/>
              </w:rPr>
              <w:t>2</w:t>
            </w:r>
          </w:p>
        </w:tc>
      </w:tr>
      <w:tr w:rsidR="007B17E1" w:rsidRPr="007B17E1" w14:paraId="6EEC1539" w14:textId="77777777" w:rsidTr="00FB0688">
        <w:trPr>
          <w:trHeight w:val="252"/>
        </w:trPr>
        <w:tc>
          <w:tcPr>
            <w:tcW w:w="4606" w:type="dxa"/>
            <w:hideMark/>
          </w:tcPr>
          <w:p w14:paraId="15AD773D" w14:textId="77777777" w:rsidR="007B17E1" w:rsidRPr="007B17E1" w:rsidRDefault="007B17E1" w:rsidP="007B17E1">
            <w:pPr>
              <w:rPr>
                <w:rFonts w:ascii="Times New Roman" w:eastAsia="Times New Roman" w:hAnsi="Times New Roman" w:cs="Times New Roman"/>
                <w:szCs w:val="24"/>
              </w:rPr>
            </w:pPr>
            <w:r w:rsidRPr="007B17E1">
              <w:rPr>
                <w:rFonts w:ascii="Times New Roman" w:eastAsia="Times New Roman" w:hAnsi="Times New Roman" w:cs="Times New Roman"/>
                <w:color w:val="000000"/>
                <w:szCs w:val="36"/>
              </w:rPr>
              <w:t>- Количество получивших</w:t>
            </w:r>
          </w:p>
        </w:tc>
        <w:tc>
          <w:tcPr>
            <w:tcW w:w="1567" w:type="dxa"/>
            <w:hideMark/>
          </w:tcPr>
          <w:p w14:paraId="3AC40E5E" w14:textId="77777777" w:rsidR="007B17E1" w:rsidRPr="007B17E1" w:rsidRDefault="007B17E1" w:rsidP="007B17E1">
            <w:pPr>
              <w:jc w:val="center"/>
              <w:rPr>
                <w:rFonts w:ascii="Times New Roman" w:eastAsia="Times New Roman" w:hAnsi="Times New Roman" w:cs="Times New Roman"/>
                <w:szCs w:val="24"/>
              </w:rPr>
            </w:pPr>
            <w:r w:rsidRPr="007B17E1">
              <w:rPr>
                <w:rFonts w:ascii="Times New Roman" w:eastAsia="Times New Roman" w:hAnsi="Times New Roman" w:cs="Times New Roman"/>
                <w:color w:val="000000"/>
                <w:szCs w:val="36"/>
              </w:rPr>
              <w:t>0</w:t>
            </w:r>
          </w:p>
        </w:tc>
        <w:tc>
          <w:tcPr>
            <w:tcW w:w="1701" w:type="dxa"/>
            <w:hideMark/>
          </w:tcPr>
          <w:p w14:paraId="0E67F043" w14:textId="77777777" w:rsidR="007B17E1" w:rsidRPr="007B17E1" w:rsidRDefault="007B17E1" w:rsidP="007B17E1">
            <w:pPr>
              <w:jc w:val="center"/>
              <w:rPr>
                <w:rFonts w:ascii="Times New Roman" w:eastAsia="Times New Roman" w:hAnsi="Times New Roman" w:cs="Times New Roman"/>
                <w:szCs w:val="24"/>
              </w:rPr>
            </w:pPr>
            <w:r w:rsidRPr="007B17E1">
              <w:rPr>
                <w:rFonts w:ascii="Times New Roman" w:eastAsia="Times New Roman" w:hAnsi="Times New Roman" w:cs="Times New Roman"/>
                <w:color w:val="000000"/>
                <w:szCs w:val="36"/>
              </w:rPr>
              <w:t>2</w:t>
            </w:r>
          </w:p>
        </w:tc>
        <w:tc>
          <w:tcPr>
            <w:tcW w:w="2260" w:type="dxa"/>
            <w:hideMark/>
          </w:tcPr>
          <w:p w14:paraId="4478F216" w14:textId="77777777" w:rsidR="007B17E1" w:rsidRPr="007B17E1" w:rsidRDefault="007B17E1" w:rsidP="007B17E1">
            <w:pPr>
              <w:jc w:val="center"/>
              <w:rPr>
                <w:rFonts w:ascii="Times New Roman" w:eastAsia="Times New Roman" w:hAnsi="Times New Roman" w:cs="Times New Roman"/>
                <w:szCs w:val="24"/>
              </w:rPr>
            </w:pPr>
            <w:r w:rsidRPr="007B17E1">
              <w:rPr>
                <w:rFonts w:ascii="Times New Roman" w:eastAsia="Times New Roman" w:hAnsi="Times New Roman" w:cs="Times New Roman"/>
                <w:color w:val="000000"/>
                <w:szCs w:val="36"/>
              </w:rPr>
              <w:t>2</w:t>
            </w:r>
          </w:p>
        </w:tc>
      </w:tr>
      <w:tr w:rsidR="007B17E1" w:rsidRPr="007B17E1" w14:paraId="0C56445B" w14:textId="77777777" w:rsidTr="00FB0688">
        <w:trPr>
          <w:trHeight w:val="259"/>
        </w:trPr>
        <w:tc>
          <w:tcPr>
            <w:tcW w:w="4606" w:type="dxa"/>
            <w:hideMark/>
          </w:tcPr>
          <w:p w14:paraId="71F726BD" w14:textId="77777777" w:rsidR="007B17E1" w:rsidRPr="007B17E1" w:rsidRDefault="007B17E1" w:rsidP="007B17E1">
            <w:pPr>
              <w:rPr>
                <w:rFonts w:ascii="Times New Roman" w:eastAsia="Times New Roman" w:hAnsi="Times New Roman" w:cs="Times New Roman"/>
                <w:szCs w:val="24"/>
              </w:rPr>
            </w:pPr>
            <w:r w:rsidRPr="007B17E1">
              <w:rPr>
                <w:rFonts w:ascii="Times New Roman" w:eastAsia="Times New Roman" w:hAnsi="Times New Roman" w:cs="Times New Roman"/>
                <w:color w:val="000000"/>
                <w:szCs w:val="36"/>
              </w:rPr>
              <w:t>% получивших</w:t>
            </w:r>
          </w:p>
        </w:tc>
        <w:tc>
          <w:tcPr>
            <w:tcW w:w="1567" w:type="dxa"/>
            <w:hideMark/>
          </w:tcPr>
          <w:p w14:paraId="3196043E" w14:textId="77777777" w:rsidR="007B17E1" w:rsidRPr="007B17E1" w:rsidRDefault="007B17E1" w:rsidP="007B17E1">
            <w:pPr>
              <w:jc w:val="center"/>
              <w:rPr>
                <w:rFonts w:ascii="Times New Roman" w:eastAsia="Times New Roman" w:hAnsi="Times New Roman" w:cs="Times New Roman"/>
                <w:szCs w:val="24"/>
              </w:rPr>
            </w:pPr>
            <w:r w:rsidRPr="007B17E1">
              <w:rPr>
                <w:rFonts w:ascii="Times New Roman" w:eastAsia="Times New Roman" w:hAnsi="Times New Roman" w:cs="Times New Roman"/>
                <w:color w:val="000000"/>
                <w:szCs w:val="36"/>
              </w:rPr>
              <w:t>0</w:t>
            </w:r>
          </w:p>
        </w:tc>
        <w:tc>
          <w:tcPr>
            <w:tcW w:w="1701" w:type="dxa"/>
            <w:hideMark/>
          </w:tcPr>
          <w:p w14:paraId="632D816F" w14:textId="77777777" w:rsidR="007B17E1" w:rsidRPr="007B17E1" w:rsidRDefault="007B17E1" w:rsidP="007B17E1">
            <w:pPr>
              <w:jc w:val="center"/>
              <w:rPr>
                <w:rFonts w:ascii="Times New Roman" w:eastAsia="Times New Roman" w:hAnsi="Times New Roman" w:cs="Times New Roman"/>
                <w:szCs w:val="24"/>
              </w:rPr>
            </w:pPr>
            <w:r w:rsidRPr="007B17E1">
              <w:rPr>
                <w:rFonts w:ascii="Times New Roman" w:eastAsia="Times New Roman" w:hAnsi="Times New Roman" w:cs="Times New Roman"/>
                <w:color w:val="000000"/>
                <w:szCs w:val="36"/>
              </w:rPr>
              <w:t>100</w:t>
            </w:r>
          </w:p>
        </w:tc>
        <w:tc>
          <w:tcPr>
            <w:tcW w:w="2260" w:type="dxa"/>
            <w:hideMark/>
          </w:tcPr>
          <w:p w14:paraId="63CB6107" w14:textId="77777777" w:rsidR="007B17E1" w:rsidRPr="007B17E1" w:rsidRDefault="007B17E1" w:rsidP="007B17E1">
            <w:pPr>
              <w:jc w:val="center"/>
              <w:rPr>
                <w:rFonts w:ascii="Times New Roman" w:eastAsia="Times New Roman" w:hAnsi="Times New Roman" w:cs="Times New Roman"/>
                <w:szCs w:val="24"/>
              </w:rPr>
            </w:pPr>
            <w:r w:rsidRPr="007B17E1">
              <w:rPr>
                <w:rFonts w:ascii="Times New Roman" w:eastAsia="Times New Roman" w:hAnsi="Times New Roman" w:cs="Times New Roman"/>
                <w:color w:val="000000"/>
                <w:szCs w:val="36"/>
              </w:rPr>
              <w:t>100</w:t>
            </w:r>
          </w:p>
        </w:tc>
      </w:tr>
    </w:tbl>
    <w:p w14:paraId="443DCFC6" w14:textId="725C29DD" w:rsidR="00EC22E4" w:rsidRDefault="00FB0688" w:rsidP="00EC22E4">
      <w:pPr>
        <w:spacing w:after="0"/>
        <w:jc w:val="both"/>
        <w:rPr>
          <w:i/>
        </w:rPr>
      </w:pPr>
      <w:r>
        <w:rPr>
          <w:rFonts w:ascii="Times New Roman" w:hAnsi="Times New Roman" w:cs="Times New Roman"/>
          <w:b/>
          <w:sz w:val="24"/>
          <w:szCs w:val="24"/>
        </w:rPr>
        <w:lastRenderedPageBreak/>
        <w:t xml:space="preserve">      </w:t>
      </w:r>
      <w:r w:rsidR="00EC22E4" w:rsidRPr="00813DDF">
        <w:rPr>
          <w:rFonts w:ascii="Times New Roman" w:hAnsi="Times New Roman"/>
          <w:noProof/>
          <w:sz w:val="24"/>
          <w:szCs w:val="24"/>
        </w:rPr>
        <w:t>Ежегодно гимназией выпускаются учащиеся, закончившие 11 класс с отличием,  со знаком «Алтын белг</w:t>
      </w:r>
      <w:r w:rsidR="00EC22E4" w:rsidRPr="00813DDF">
        <w:rPr>
          <w:rFonts w:ascii="Times New Roman" w:hAnsi="Times New Roman"/>
          <w:noProof/>
          <w:sz w:val="24"/>
          <w:szCs w:val="24"/>
          <w:lang w:val="en-US"/>
        </w:rPr>
        <w:t>i</w:t>
      </w:r>
      <w:r w:rsidR="00EC22E4" w:rsidRPr="00813DDF">
        <w:rPr>
          <w:rFonts w:ascii="Times New Roman" w:hAnsi="Times New Roman"/>
          <w:noProof/>
          <w:sz w:val="24"/>
          <w:szCs w:val="24"/>
        </w:rPr>
        <w:t xml:space="preserve">».  </w:t>
      </w:r>
      <w:r w:rsidR="00EC22E4" w:rsidRPr="00813DDF">
        <w:rPr>
          <w:rFonts w:ascii="Times New Roman" w:hAnsi="Times New Roman"/>
          <w:sz w:val="24"/>
          <w:szCs w:val="24"/>
        </w:rPr>
        <w:t xml:space="preserve">Претенденты на аттестат </w:t>
      </w:r>
      <w:r w:rsidR="00EC22E4" w:rsidRPr="00813DDF">
        <w:rPr>
          <w:rFonts w:ascii="Times New Roman" w:hAnsi="Times New Roman"/>
          <w:noProof/>
          <w:sz w:val="24"/>
          <w:szCs w:val="24"/>
        </w:rPr>
        <w:t>«Алтын белг</w:t>
      </w:r>
      <w:r w:rsidR="00EC22E4" w:rsidRPr="00813DDF">
        <w:rPr>
          <w:rFonts w:ascii="Times New Roman" w:hAnsi="Times New Roman"/>
          <w:noProof/>
          <w:sz w:val="24"/>
          <w:szCs w:val="24"/>
          <w:lang w:val="en-US"/>
        </w:rPr>
        <w:t>i</w:t>
      </w:r>
      <w:r w:rsidR="00EC22E4" w:rsidRPr="00813DDF">
        <w:rPr>
          <w:rFonts w:ascii="Times New Roman" w:hAnsi="Times New Roman"/>
          <w:noProof/>
          <w:sz w:val="24"/>
          <w:szCs w:val="24"/>
        </w:rPr>
        <w:t>», аттестат с отличием подтвердили отличные знания по всем экзаменцинным предметам</w:t>
      </w:r>
      <w:r w:rsidR="00EC22E4">
        <w:rPr>
          <w:rFonts w:ascii="Times New Roman" w:hAnsi="Times New Roman"/>
          <w:noProof/>
          <w:sz w:val="24"/>
          <w:szCs w:val="24"/>
        </w:rPr>
        <w:t>.</w:t>
      </w:r>
      <w:r w:rsidR="00EC22E4" w:rsidRPr="00813DDF">
        <w:rPr>
          <w:rFonts w:ascii="Times New Roman" w:hAnsi="Times New Roman"/>
          <w:noProof/>
          <w:sz w:val="24"/>
          <w:szCs w:val="24"/>
        </w:rPr>
        <w:t xml:space="preserve">  </w:t>
      </w:r>
      <w:r w:rsidR="00EC22E4">
        <w:rPr>
          <w:rFonts w:ascii="Times New Roman" w:hAnsi="Times New Roman"/>
          <w:noProof/>
          <w:sz w:val="24"/>
          <w:szCs w:val="24"/>
        </w:rPr>
        <w:t>В ВУЗы поступили 11 учащихся, из них 3 учениц на грант</w:t>
      </w:r>
      <w:r w:rsidR="00E62805">
        <w:rPr>
          <w:rFonts w:ascii="Times New Roman" w:hAnsi="Times New Roman"/>
          <w:noProof/>
          <w:sz w:val="24"/>
          <w:szCs w:val="24"/>
        </w:rPr>
        <w:t>.</w:t>
      </w:r>
      <w:r w:rsidR="00EC22E4">
        <w:rPr>
          <w:rFonts w:ascii="Times New Roman" w:hAnsi="Times New Roman"/>
          <w:noProof/>
          <w:sz w:val="24"/>
          <w:szCs w:val="24"/>
        </w:rPr>
        <w:t xml:space="preserve"> </w:t>
      </w:r>
      <w:r w:rsidR="00EC22E4" w:rsidRPr="00813DDF">
        <w:rPr>
          <w:rFonts w:ascii="Times New Roman" w:hAnsi="Times New Roman"/>
          <w:noProof/>
          <w:sz w:val="24"/>
          <w:szCs w:val="24"/>
        </w:rPr>
        <w:t xml:space="preserve"> </w:t>
      </w:r>
      <w:r w:rsidR="00EC22E4" w:rsidRPr="007B17E1">
        <w:rPr>
          <w:i/>
        </w:rPr>
        <w:t xml:space="preserve">     </w:t>
      </w:r>
    </w:p>
    <w:p w14:paraId="1BAD7001" w14:textId="1258ABE2" w:rsidR="00466577" w:rsidRPr="00EC22E4" w:rsidRDefault="00466577" w:rsidP="00466577">
      <w:pPr>
        <w:spacing w:after="0"/>
        <w:ind w:left="426"/>
        <w:jc w:val="both"/>
        <w:rPr>
          <w:rFonts w:ascii="Times New Roman" w:hAnsi="Times New Roman"/>
          <w:i/>
          <w:sz w:val="24"/>
          <w:szCs w:val="28"/>
          <w:u w:val="single"/>
        </w:rPr>
      </w:pPr>
      <w:r w:rsidRPr="00EC22E4">
        <w:rPr>
          <w:rFonts w:ascii="Times New Roman" w:hAnsi="Times New Roman"/>
          <w:i/>
          <w:sz w:val="24"/>
          <w:szCs w:val="28"/>
          <w:u w:val="single"/>
        </w:rPr>
        <w:t>Проблема:</w:t>
      </w:r>
    </w:p>
    <w:p w14:paraId="2E9FE6A2" w14:textId="515BDCA5" w:rsidR="00466577" w:rsidRPr="00EC22E4" w:rsidRDefault="00466577" w:rsidP="00466577">
      <w:pPr>
        <w:spacing w:after="0"/>
        <w:jc w:val="both"/>
        <w:rPr>
          <w:rFonts w:ascii="Times New Roman" w:hAnsi="Times New Roman"/>
          <w:sz w:val="24"/>
          <w:szCs w:val="28"/>
        </w:rPr>
      </w:pPr>
      <w:r w:rsidRPr="00EC22E4">
        <w:rPr>
          <w:rFonts w:ascii="Times New Roman" w:hAnsi="Times New Roman"/>
          <w:sz w:val="24"/>
          <w:szCs w:val="28"/>
        </w:rPr>
        <w:t>Необходимость совершенствования системы обучения профильной школы с целью 100% поступления выпускниц в ВУЗы, на грант</w:t>
      </w:r>
    </w:p>
    <w:p w14:paraId="475F90CB" w14:textId="77777777" w:rsidR="00466577" w:rsidRPr="00EC22E4" w:rsidRDefault="00466577" w:rsidP="00466577">
      <w:pPr>
        <w:spacing w:after="0"/>
        <w:ind w:left="426"/>
        <w:jc w:val="both"/>
        <w:rPr>
          <w:rFonts w:ascii="Times New Roman" w:hAnsi="Times New Roman"/>
          <w:i/>
          <w:sz w:val="24"/>
          <w:szCs w:val="28"/>
          <w:u w:val="single"/>
        </w:rPr>
      </w:pPr>
      <w:r w:rsidRPr="00EC22E4">
        <w:rPr>
          <w:rFonts w:ascii="Times New Roman" w:hAnsi="Times New Roman"/>
          <w:i/>
          <w:sz w:val="24"/>
          <w:szCs w:val="28"/>
          <w:u w:val="single"/>
        </w:rPr>
        <w:t>Пути решения:</w:t>
      </w:r>
    </w:p>
    <w:p w14:paraId="3842A193" w14:textId="77777777" w:rsidR="00466577" w:rsidRPr="00EC22E4" w:rsidRDefault="00466577" w:rsidP="00466577">
      <w:pPr>
        <w:spacing w:after="0"/>
        <w:jc w:val="both"/>
        <w:rPr>
          <w:rFonts w:ascii="Times New Roman" w:hAnsi="Times New Roman"/>
          <w:sz w:val="24"/>
          <w:szCs w:val="24"/>
        </w:rPr>
      </w:pPr>
      <w:r w:rsidRPr="00EC22E4">
        <w:rPr>
          <w:rFonts w:ascii="Times New Roman" w:hAnsi="Times New Roman"/>
          <w:sz w:val="24"/>
          <w:szCs w:val="24"/>
        </w:rPr>
        <w:t>1.Улучшение качественного состава учителей профильной школы 10-11 классов</w:t>
      </w:r>
    </w:p>
    <w:p w14:paraId="6F3D5878" w14:textId="77777777" w:rsidR="00466577" w:rsidRPr="00EC22E4" w:rsidRDefault="00466577" w:rsidP="00466577">
      <w:pPr>
        <w:spacing w:after="0"/>
        <w:jc w:val="both"/>
        <w:rPr>
          <w:rFonts w:ascii="Times New Roman" w:hAnsi="Times New Roman"/>
          <w:sz w:val="24"/>
          <w:szCs w:val="24"/>
        </w:rPr>
      </w:pPr>
      <w:r w:rsidRPr="00EC22E4">
        <w:rPr>
          <w:rFonts w:ascii="Times New Roman" w:hAnsi="Times New Roman"/>
          <w:sz w:val="24"/>
          <w:szCs w:val="24"/>
        </w:rPr>
        <w:t>2.Совершенствование системы подготовки к итоговой аттестации с учетом сдачи ЕНТ</w:t>
      </w:r>
    </w:p>
    <w:p w14:paraId="1F77EC28" w14:textId="77777777" w:rsidR="00466577" w:rsidRPr="00EC22E4" w:rsidRDefault="00466577" w:rsidP="00466577">
      <w:pPr>
        <w:spacing w:after="0"/>
        <w:jc w:val="both"/>
        <w:rPr>
          <w:rFonts w:ascii="Times New Roman" w:hAnsi="Times New Roman"/>
          <w:sz w:val="24"/>
          <w:szCs w:val="24"/>
        </w:rPr>
      </w:pPr>
      <w:r w:rsidRPr="00EC22E4">
        <w:rPr>
          <w:rFonts w:ascii="Times New Roman" w:hAnsi="Times New Roman"/>
          <w:sz w:val="24"/>
          <w:szCs w:val="24"/>
        </w:rPr>
        <w:t>3.Налаживание связей с ведущими ВУЗами региона и республики для проведения профориентационной работы</w:t>
      </w:r>
    </w:p>
    <w:p w14:paraId="56AB780C" w14:textId="322574A9" w:rsidR="00466577" w:rsidRPr="00EC22E4" w:rsidRDefault="00466577" w:rsidP="00466577">
      <w:pPr>
        <w:spacing w:after="0"/>
        <w:jc w:val="both"/>
        <w:rPr>
          <w:rFonts w:ascii="Times New Roman" w:hAnsi="Times New Roman"/>
          <w:sz w:val="24"/>
          <w:szCs w:val="28"/>
        </w:rPr>
      </w:pPr>
      <w:r w:rsidRPr="00EC22E4">
        <w:rPr>
          <w:rFonts w:ascii="Times New Roman" w:hAnsi="Times New Roman"/>
          <w:sz w:val="24"/>
          <w:szCs w:val="24"/>
        </w:rPr>
        <w:t>4.Мо</w:t>
      </w:r>
      <w:r w:rsidR="00701E3D">
        <w:rPr>
          <w:rFonts w:ascii="Times New Roman" w:hAnsi="Times New Roman"/>
          <w:sz w:val="24"/>
          <w:szCs w:val="24"/>
        </w:rPr>
        <w:t>т</w:t>
      </w:r>
      <w:r w:rsidRPr="00EC22E4">
        <w:rPr>
          <w:rFonts w:ascii="Times New Roman" w:hAnsi="Times New Roman"/>
          <w:sz w:val="24"/>
          <w:szCs w:val="24"/>
        </w:rPr>
        <w:t>ивирование участия</w:t>
      </w:r>
      <w:r w:rsidRPr="00EC22E4">
        <w:rPr>
          <w:rFonts w:ascii="Times New Roman" w:hAnsi="Times New Roman"/>
          <w:sz w:val="28"/>
          <w:szCs w:val="28"/>
        </w:rPr>
        <w:t xml:space="preserve"> </w:t>
      </w:r>
      <w:r w:rsidRPr="00EC22E4">
        <w:rPr>
          <w:rFonts w:ascii="Times New Roman" w:hAnsi="Times New Roman"/>
          <w:sz w:val="24"/>
          <w:szCs w:val="28"/>
        </w:rPr>
        <w:t xml:space="preserve">учениц гимназии в конкурсах, олимпиадах, организовываемых ВУЗами </w:t>
      </w:r>
    </w:p>
    <w:p w14:paraId="490108ED" w14:textId="68F61CDE" w:rsidR="00CB79C0" w:rsidRPr="007C5609" w:rsidRDefault="007C5609" w:rsidP="009C4A2D">
      <w:pPr>
        <w:tabs>
          <w:tab w:val="left" w:pos="567"/>
        </w:tabs>
        <w:spacing w:after="0"/>
        <w:jc w:val="both"/>
        <w:rPr>
          <w:rFonts w:ascii="Times New Roman" w:hAnsi="Times New Roman" w:cs="Times New Roman"/>
          <w:sz w:val="24"/>
          <w:szCs w:val="24"/>
        </w:rPr>
      </w:pPr>
      <w:r>
        <w:rPr>
          <w:rFonts w:ascii="Times New Roman" w:hAnsi="Times New Roman" w:cs="Times New Roman"/>
          <w:bCs/>
          <w:iCs/>
          <w:sz w:val="24"/>
          <w:szCs w:val="24"/>
        </w:rPr>
        <w:t xml:space="preserve">       </w:t>
      </w:r>
      <w:r w:rsidR="00794C9C" w:rsidRPr="007C5609">
        <w:rPr>
          <w:rFonts w:ascii="Times New Roman" w:hAnsi="Times New Roman" w:cs="Times New Roman"/>
          <w:bCs/>
          <w:iCs/>
          <w:sz w:val="24"/>
          <w:szCs w:val="24"/>
        </w:rPr>
        <w:t>Таким образом</w:t>
      </w:r>
      <w:r w:rsidR="00794C9C" w:rsidRPr="007C5609">
        <w:rPr>
          <w:rFonts w:ascii="Times New Roman" w:hAnsi="Times New Roman" w:cs="Times New Roman"/>
          <w:sz w:val="24"/>
          <w:szCs w:val="24"/>
        </w:rPr>
        <w:t>,</w:t>
      </w:r>
      <w:r w:rsidR="00794C9C" w:rsidRPr="00813DDF">
        <w:rPr>
          <w:sz w:val="24"/>
          <w:szCs w:val="24"/>
        </w:rPr>
        <w:t xml:space="preserve"> </w:t>
      </w:r>
      <w:r w:rsidR="00794C9C" w:rsidRPr="00117D38">
        <w:rPr>
          <w:rFonts w:ascii="Times New Roman" w:hAnsi="Times New Roman" w:cs="Times New Roman"/>
          <w:sz w:val="24"/>
          <w:szCs w:val="24"/>
        </w:rPr>
        <w:t>в целом, уровень преподаван</w:t>
      </w:r>
      <w:r w:rsidR="001B745D">
        <w:rPr>
          <w:rFonts w:ascii="Times New Roman" w:hAnsi="Times New Roman" w:cs="Times New Roman"/>
          <w:sz w:val="24"/>
          <w:szCs w:val="24"/>
        </w:rPr>
        <w:t xml:space="preserve">ия в 2021 - 2022 учебном году </w:t>
      </w:r>
      <w:r w:rsidR="00794C9C" w:rsidRPr="00117D38">
        <w:rPr>
          <w:rFonts w:ascii="Times New Roman" w:hAnsi="Times New Roman" w:cs="Times New Roman"/>
          <w:sz w:val="24"/>
          <w:szCs w:val="24"/>
        </w:rPr>
        <w:t xml:space="preserve">удовлетворительный. </w:t>
      </w:r>
      <w:r>
        <w:rPr>
          <w:rFonts w:ascii="Times New Roman" w:hAnsi="Times New Roman" w:cs="Times New Roman"/>
          <w:sz w:val="24"/>
          <w:szCs w:val="24"/>
        </w:rPr>
        <w:t xml:space="preserve">Анализ  деятельности коллектива ЖГ по </w:t>
      </w:r>
      <w:r w:rsidRPr="007C5609">
        <w:rPr>
          <w:rFonts w:ascii="Times New Roman" w:hAnsi="Times New Roman" w:cs="Times New Roman"/>
          <w:iCs/>
          <w:color w:val="000000"/>
          <w:sz w:val="24"/>
          <w:szCs w:val="24"/>
        </w:rPr>
        <w:t>продуктивности работы  по соверше</w:t>
      </w:r>
      <w:r>
        <w:rPr>
          <w:rFonts w:ascii="Times New Roman" w:hAnsi="Times New Roman" w:cs="Times New Roman"/>
          <w:iCs/>
          <w:color w:val="000000"/>
          <w:sz w:val="24"/>
          <w:szCs w:val="24"/>
        </w:rPr>
        <w:t xml:space="preserve">нствованию качества образования, выявил следующие </w:t>
      </w:r>
    </w:p>
    <w:p w14:paraId="02BC186D" w14:textId="18F6A412" w:rsidR="00CB79C0" w:rsidRPr="00F858B9" w:rsidRDefault="00CB79C0" w:rsidP="009C4A2D">
      <w:pPr>
        <w:spacing w:after="0"/>
        <w:jc w:val="both"/>
        <w:rPr>
          <w:rFonts w:ascii="Times New Roman" w:hAnsi="Times New Roman" w:cs="Times New Roman"/>
          <w:bCs/>
          <w:i/>
          <w:iCs/>
          <w:sz w:val="24"/>
          <w:szCs w:val="24"/>
          <w:u w:val="single"/>
        </w:rPr>
      </w:pPr>
      <w:r w:rsidRPr="00F858B9">
        <w:rPr>
          <w:rFonts w:ascii="Times New Roman" w:hAnsi="Times New Roman" w:cs="Times New Roman"/>
          <w:bCs/>
          <w:i/>
          <w:iCs/>
          <w:color w:val="000000"/>
          <w:sz w:val="24"/>
          <w:szCs w:val="24"/>
          <w:u w:val="single"/>
        </w:rPr>
        <w:t>Проблемы:</w:t>
      </w:r>
    </w:p>
    <w:p w14:paraId="0501C7E5" w14:textId="77777777" w:rsidR="00CB79C0" w:rsidRPr="00D56F97" w:rsidRDefault="00CB79C0" w:rsidP="00CB79C0">
      <w:pPr>
        <w:spacing w:after="0"/>
        <w:jc w:val="both"/>
        <w:rPr>
          <w:rFonts w:ascii="Times New Roman" w:hAnsi="Times New Roman" w:cs="Times New Roman"/>
          <w:iCs/>
          <w:sz w:val="24"/>
          <w:szCs w:val="24"/>
        </w:rPr>
      </w:pPr>
      <w:bookmarkStart w:id="8" w:name="_Hlk124600703"/>
      <w:r w:rsidRPr="00D56F97">
        <w:rPr>
          <w:rFonts w:ascii="Times New Roman" w:hAnsi="Times New Roman" w:cs="Times New Roman"/>
          <w:iCs/>
          <w:sz w:val="24"/>
          <w:szCs w:val="24"/>
        </w:rPr>
        <w:t>1.Выбытие успешных учащихся из гимназии.</w:t>
      </w:r>
    </w:p>
    <w:p w14:paraId="305E5BCF" w14:textId="5DA28A40" w:rsidR="00CB79C0" w:rsidRPr="00D56F97" w:rsidRDefault="00CB79C0" w:rsidP="00CB79C0">
      <w:pPr>
        <w:pStyle w:val="Bodytext20"/>
        <w:shd w:val="clear" w:color="auto" w:fill="auto"/>
        <w:spacing w:before="0"/>
        <w:rPr>
          <w:sz w:val="24"/>
          <w:szCs w:val="24"/>
        </w:rPr>
      </w:pPr>
      <w:r w:rsidRPr="00D56F97">
        <w:rPr>
          <w:sz w:val="24"/>
          <w:szCs w:val="24"/>
        </w:rPr>
        <w:t>2. Выезд на ПМЖ успешно обучающихся учениц</w:t>
      </w:r>
      <w:r w:rsidR="00E62805" w:rsidRPr="00D56F97">
        <w:rPr>
          <w:sz w:val="24"/>
          <w:szCs w:val="24"/>
        </w:rPr>
        <w:t>.</w:t>
      </w:r>
    </w:p>
    <w:p w14:paraId="2EF4E6D6" w14:textId="41EAE61D" w:rsidR="00CB79C0" w:rsidRPr="00D56F97" w:rsidRDefault="00E62805" w:rsidP="00CB79C0">
      <w:pPr>
        <w:pStyle w:val="Bodytext20"/>
        <w:shd w:val="clear" w:color="auto" w:fill="auto"/>
        <w:spacing w:before="0"/>
        <w:rPr>
          <w:sz w:val="24"/>
          <w:szCs w:val="24"/>
        </w:rPr>
      </w:pPr>
      <w:r w:rsidRPr="00D56F97">
        <w:rPr>
          <w:sz w:val="24"/>
          <w:szCs w:val="24"/>
        </w:rPr>
        <w:t>3. Перевод в другие школы.</w:t>
      </w:r>
    </w:p>
    <w:p w14:paraId="3DD99B5D" w14:textId="77777777" w:rsidR="00E62805" w:rsidRPr="00D56F97" w:rsidRDefault="00CB79C0" w:rsidP="00E62805">
      <w:pPr>
        <w:pStyle w:val="Bodytext20"/>
        <w:shd w:val="clear" w:color="auto" w:fill="auto"/>
        <w:spacing w:before="0"/>
        <w:rPr>
          <w:sz w:val="24"/>
          <w:szCs w:val="24"/>
        </w:rPr>
      </w:pPr>
      <w:r w:rsidRPr="00D56F97">
        <w:rPr>
          <w:sz w:val="24"/>
          <w:szCs w:val="24"/>
        </w:rPr>
        <w:t>4. Увеличение контингента учащихся</w:t>
      </w:r>
      <w:r w:rsidR="00E62805" w:rsidRPr="00D56F97">
        <w:rPr>
          <w:sz w:val="24"/>
          <w:szCs w:val="24"/>
        </w:rPr>
        <w:t>.</w:t>
      </w:r>
    </w:p>
    <w:p w14:paraId="6B26ADF8" w14:textId="602A025E" w:rsidR="00CB79C0" w:rsidRPr="00D56F97" w:rsidRDefault="00CB79C0" w:rsidP="00E62805">
      <w:pPr>
        <w:pStyle w:val="Bodytext20"/>
        <w:shd w:val="clear" w:color="auto" w:fill="auto"/>
        <w:spacing w:before="0"/>
        <w:rPr>
          <w:iCs/>
          <w:sz w:val="24"/>
          <w:szCs w:val="24"/>
        </w:rPr>
      </w:pPr>
      <w:r w:rsidRPr="00D56F97">
        <w:rPr>
          <w:iCs/>
          <w:sz w:val="24"/>
          <w:szCs w:val="24"/>
        </w:rPr>
        <w:t>5.Наличие учащихся с одной «3». Недостаточная индивидуально – коррекционная деятельность с учащимися «группы риска».</w:t>
      </w:r>
    </w:p>
    <w:p w14:paraId="45ECE18A" w14:textId="77777777" w:rsidR="00CB79C0" w:rsidRPr="00D56F97" w:rsidRDefault="00CB79C0" w:rsidP="00CB79C0">
      <w:pPr>
        <w:spacing w:after="0"/>
        <w:jc w:val="both"/>
        <w:rPr>
          <w:rFonts w:ascii="Times New Roman" w:hAnsi="Times New Roman" w:cs="Times New Roman"/>
          <w:iCs/>
          <w:sz w:val="24"/>
          <w:szCs w:val="24"/>
        </w:rPr>
      </w:pPr>
      <w:r w:rsidRPr="00D56F97">
        <w:rPr>
          <w:rFonts w:ascii="Times New Roman" w:hAnsi="Times New Roman" w:cs="Times New Roman"/>
          <w:iCs/>
          <w:sz w:val="24"/>
          <w:szCs w:val="24"/>
        </w:rPr>
        <w:t>6.Отсутствие взаимодействия классных руководителей, учителей-предметников и родителей по предотвращению снижения успеваемости.</w:t>
      </w:r>
    </w:p>
    <w:p w14:paraId="554ACDF3" w14:textId="54BEE883" w:rsidR="004030DE" w:rsidRPr="00D56F97" w:rsidRDefault="00CB79C0" w:rsidP="00E62805">
      <w:pPr>
        <w:pStyle w:val="Bodytext20"/>
        <w:tabs>
          <w:tab w:val="left" w:pos="1134"/>
          <w:tab w:val="left" w:pos="1276"/>
        </w:tabs>
        <w:spacing w:before="0" w:line="240" w:lineRule="auto"/>
        <w:rPr>
          <w:sz w:val="24"/>
          <w:szCs w:val="24"/>
        </w:rPr>
      </w:pPr>
      <w:r w:rsidRPr="00D56F97">
        <w:rPr>
          <w:i/>
          <w:iCs/>
          <w:sz w:val="24"/>
          <w:szCs w:val="24"/>
        </w:rPr>
        <w:t xml:space="preserve">7. </w:t>
      </w:r>
      <w:r w:rsidRPr="00D56F97">
        <w:rPr>
          <w:sz w:val="24"/>
          <w:szCs w:val="24"/>
        </w:rPr>
        <w:t xml:space="preserve">Отмечается  недостаточная работа отдельных учителей по повышению уровня ЗУН уч-ся по предмету – не в полной мере реализовано содержание программы повышения качества обучения, составленных на МО и индивидуально учителями, проводимая работа по обеспечению качественной подготовки учащихся не </w:t>
      </w:r>
      <w:r w:rsidRPr="00D56F97">
        <w:rPr>
          <w:i/>
          <w:iCs/>
          <w:sz w:val="24"/>
          <w:szCs w:val="24"/>
        </w:rPr>
        <w:t xml:space="preserve"> </w:t>
      </w:r>
      <w:r w:rsidRPr="00D56F97">
        <w:rPr>
          <w:sz w:val="24"/>
          <w:szCs w:val="24"/>
        </w:rPr>
        <w:t>была системной, что и отразилось на качестве обучения.</w:t>
      </w:r>
    </w:p>
    <w:p w14:paraId="1B2A379C" w14:textId="6BB68CF7" w:rsidR="00CB79C0" w:rsidRPr="00D56F97" w:rsidRDefault="00CB79C0" w:rsidP="00CB79C0">
      <w:pPr>
        <w:tabs>
          <w:tab w:val="left" w:pos="1985"/>
        </w:tabs>
        <w:spacing w:after="0"/>
        <w:jc w:val="both"/>
        <w:rPr>
          <w:rFonts w:ascii="Times New Roman" w:hAnsi="Times New Roman" w:cs="Times New Roman"/>
          <w:i/>
          <w:iCs/>
          <w:color w:val="000000"/>
          <w:sz w:val="24"/>
          <w:szCs w:val="24"/>
          <w:u w:val="single"/>
        </w:rPr>
      </w:pPr>
      <w:r w:rsidRPr="00D56F97">
        <w:rPr>
          <w:rFonts w:ascii="Times New Roman" w:hAnsi="Times New Roman" w:cs="Times New Roman"/>
          <w:i/>
          <w:iCs/>
          <w:color w:val="000000"/>
          <w:sz w:val="24"/>
          <w:szCs w:val="24"/>
          <w:u w:val="single"/>
        </w:rPr>
        <w:t>Пути решения:</w:t>
      </w:r>
    </w:p>
    <w:p w14:paraId="3DA42793" w14:textId="77777777" w:rsidR="00CB79C0" w:rsidRPr="00D56F97" w:rsidRDefault="00CB79C0" w:rsidP="00CB79C0">
      <w:pPr>
        <w:spacing w:after="0"/>
        <w:jc w:val="both"/>
        <w:rPr>
          <w:rFonts w:ascii="Times New Roman" w:hAnsi="Times New Roman" w:cs="Times New Roman"/>
          <w:iCs/>
          <w:sz w:val="24"/>
          <w:szCs w:val="24"/>
        </w:rPr>
      </w:pPr>
      <w:r w:rsidRPr="00D56F97">
        <w:rPr>
          <w:rFonts w:ascii="Times New Roman" w:hAnsi="Times New Roman" w:cs="Times New Roman"/>
          <w:iCs/>
          <w:sz w:val="24"/>
          <w:szCs w:val="24"/>
        </w:rPr>
        <w:t>1.Провести корректировку ППКО в соответствии с выявленными проблемами, добиться ее реализации.</w:t>
      </w:r>
    </w:p>
    <w:p w14:paraId="5D8F0C51" w14:textId="77777777" w:rsidR="00CB79C0" w:rsidRPr="00D56F97" w:rsidRDefault="00CB79C0" w:rsidP="00CB79C0">
      <w:pPr>
        <w:spacing w:after="0"/>
        <w:jc w:val="both"/>
        <w:rPr>
          <w:rFonts w:ascii="Times New Roman" w:hAnsi="Times New Roman" w:cs="Times New Roman"/>
          <w:iCs/>
          <w:sz w:val="24"/>
          <w:szCs w:val="24"/>
        </w:rPr>
      </w:pPr>
      <w:r w:rsidRPr="00D56F97">
        <w:rPr>
          <w:rFonts w:ascii="Times New Roman" w:hAnsi="Times New Roman" w:cs="Times New Roman"/>
          <w:iCs/>
          <w:sz w:val="24"/>
          <w:szCs w:val="24"/>
        </w:rPr>
        <w:t>2.Обеспечить регулярное взаимодействие между учителями-предметниками, классными руководителями, родителями, учащимися по обеспечению качества обучения.</w:t>
      </w:r>
    </w:p>
    <w:p w14:paraId="53D85811" w14:textId="77777777" w:rsidR="00CB79C0" w:rsidRPr="00D56F97" w:rsidRDefault="00CB79C0" w:rsidP="00CB79C0">
      <w:pPr>
        <w:pStyle w:val="a7"/>
        <w:ind w:left="0" w:right="-142"/>
        <w:jc w:val="both"/>
        <w:rPr>
          <w:rFonts w:ascii="Times New Roman" w:hAnsi="Times New Roman" w:cs="Times New Roman"/>
          <w:iCs/>
          <w:sz w:val="24"/>
          <w:szCs w:val="24"/>
        </w:rPr>
      </w:pPr>
      <w:r w:rsidRPr="00D56F97">
        <w:rPr>
          <w:rFonts w:ascii="Times New Roman" w:hAnsi="Times New Roman" w:cs="Times New Roman"/>
          <w:iCs/>
          <w:noProof/>
          <w:sz w:val="24"/>
          <w:szCs w:val="24"/>
        </w:rPr>
        <w:t xml:space="preserve">3.Активизировать </w:t>
      </w:r>
      <w:r w:rsidRPr="00D56F97">
        <w:rPr>
          <w:rFonts w:ascii="Times New Roman" w:hAnsi="Times New Roman" w:cs="Times New Roman"/>
          <w:iCs/>
          <w:sz w:val="24"/>
          <w:szCs w:val="24"/>
        </w:rPr>
        <w:t xml:space="preserve">повышение квалификации и обмен опытом учителей гимназии в соответствии с выявленными проблемами через формы повышения квалификации: </w:t>
      </w:r>
      <w:r w:rsidRPr="00D56F97">
        <w:rPr>
          <w:rFonts w:ascii="Times New Roman" w:hAnsi="Times New Roman" w:cs="Times New Roman"/>
          <w:iCs/>
          <w:sz w:val="24"/>
          <w:szCs w:val="24"/>
          <w:lang w:val="en-US"/>
        </w:rPr>
        <w:t>W</w:t>
      </w:r>
      <w:r w:rsidRPr="00D56F97">
        <w:rPr>
          <w:rFonts w:ascii="Times New Roman" w:hAnsi="Times New Roman" w:cs="Times New Roman"/>
          <w:iCs/>
          <w:sz w:val="24"/>
          <w:szCs w:val="24"/>
        </w:rPr>
        <w:t xml:space="preserve">orkshop, мастер-классы, нетворкинги, научно - методические семинары, коучинги, вебинары, взаимопосещение, наставничество. </w:t>
      </w:r>
    </w:p>
    <w:bookmarkEnd w:id="8"/>
    <w:p w14:paraId="6FCBA348" w14:textId="77777777" w:rsidR="004B5E93" w:rsidRDefault="00C120C0" w:rsidP="00CB79C0">
      <w:pPr>
        <w:tabs>
          <w:tab w:val="left" w:pos="567"/>
        </w:tabs>
        <w:spacing w:after="0"/>
        <w:jc w:val="both"/>
        <w:rPr>
          <w:rFonts w:ascii="Times New Roman" w:hAnsi="Times New Roman" w:cs="Times New Roman"/>
          <w:b/>
          <w:bCs/>
          <w:i/>
          <w:sz w:val="24"/>
          <w:szCs w:val="24"/>
        </w:rPr>
      </w:pPr>
      <w:r w:rsidRPr="00701E3D">
        <w:rPr>
          <w:rFonts w:ascii="Times New Roman" w:hAnsi="Times New Roman" w:cs="Times New Roman"/>
          <w:b/>
          <w:bCs/>
          <w:i/>
          <w:sz w:val="24"/>
          <w:szCs w:val="24"/>
        </w:rPr>
        <w:t xml:space="preserve">   </w:t>
      </w:r>
      <w:r w:rsidR="00701E3D">
        <w:rPr>
          <w:rFonts w:ascii="Times New Roman" w:hAnsi="Times New Roman" w:cs="Times New Roman"/>
          <w:b/>
          <w:bCs/>
          <w:i/>
          <w:sz w:val="24"/>
          <w:szCs w:val="24"/>
        </w:rPr>
        <w:t xml:space="preserve">  </w:t>
      </w:r>
    </w:p>
    <w:p w14:paraId="4E987F3F" w14:textId="20B235EE" w:rsidR="00701E3D" w:rsidRPr="00701E3D" w:rsidRDefault="00701E3D" w:rsidP="00CB79C0">
      <w:pPr>
        <w:tabs>
          <w:tab w:val="left" w:pos="567"/>
        </w:tabs>
        <w:spacing w:after="0"/>
        <w:jc w:val="both"/>
        <w:rPr>
          <w:rFonts w:ascii="Times New Roman" w:hAnsi="Times New Roman" w:cs="Times New Roman"/>
          <w:b/>
          <w:bCs/>
          <w:i/>
          <w:sz w:val="24"/>
          <w:szCs w:val="24"/>
        </w:rPr>
      </w:pPr>
      <w:r>
        <w:rPr>
          <w:rFonts w:ascii="Times New Roman" w:hAnsi="Times New Roman" w:cs="Times New Roman"/>
          <w:b/>
          <w:bCs/>
          <w:i/>
          <w:sz w:val="24"/>
          <w:szCs w:val="24"/>
        </w:rPr>
        <w:t xml:space="preserve"> </w:t>
      </w:r>
      <w:r w:rsidRPr="00701E3D">
        <w:rPr>
          <w:rFonts w:ascii="Times New Roman" w:hAnsi="Times New Roman" w:cs="Times New Roman"/>
          <w:b/>
          <w:bCs/>
          <w:i/>
          <w:sz w:val="24"/>
          <w:szCs w:val="24"/>
        </w:rPr>
        <w:t xml:space="preserve">Научно-методическая деятельность </w:t>
      </w:r>
      <w:r w:rsidR="00C120C0" w:rsidRPr="00701E3D">
        <w:rPr>
          <w:rFonts w:ascii="Times New Roman" w:hAnsi="Times New Roman" w:cs="Times New Roman"/>
          <w:b/>
          <w:bCs/>
          <w:i/>
          <w:sz w:val="24"/>
          <w:szCs w:val="24"/>
        </w:rPr>
        <w:t xml:space="preserve">    </w:t>
      </w:r>
    </w:p>
    <w:p w14:paraId="49E976A4" w14:textId="1E93E267" w:rsidR="00331D4D" w:rsidRDefault="00701E3D" w:rsidP="00701E3D">
      <w:pPr>
        <w:tabs>
          <w:tab w:val="left" w:pos="567"/>
        </w:tabs>
        <w:spacing w:after="0"/>
        <w:jc w:val="both"/>
        <w:rPr>
          <w:sz w:val="24"/>
          <w:szCs w:val="24"/>
          <w:lang w:val="kk-KZ"/>
        </w:rPr>
      </w:pPr>
      <w:r>
        <w:rPr>
          <w:rFonts w:ascii="Times New Roman" w:hAnsi="Times New Roman" w:cs="Times New Roman"/>
          <w:b/>
          <w:bCs/>
          <w:sz w:val="24"/>
          <w:szCs w:val="24"/>
        </w:rPr>
        <w:t xml:space="preserve">        </w:t>
      </w:r>
      <w:r w:rsidR="00C120C0" w:rsidRPr="004030DE">
        <w:rPr>
          <w:rFonts w:ascii="Times New Roman" w:hAnsi="Times New Roman" w:cs="Times New Roman"/>
          <w:b/>
          <w:bCs/>
          <w:sz w:val="24"/>
          <w:szCs w:val="24"/>
        </w:rPr>
        <w:t xml:space="preserve"> </w:t>
      </w:r>
      <w:r w:rsidR="00331D4D" w:rsidRPr="004030DE">
        <w:rPr>
          <w:rFonts w:ascii="Times New Roman" w:hAnsi="Times New Roman" w:cs="Times New Roman"/>
          <w:sz w:val="24"/>
          <w:szCs w:val="24"/>
        </w:rPr>
        <w:t xml:space="preserve">Научно-методическая деятельность в гимназии направлена на развитие образовательной системы гимназии на основе приоритетов Государственной программы развития образования и науки </w:t>
      </w:r>
      <w:r w:rsidR="009C4A2D">
        <w:rPr>
          <w:rFonts w:ascii="Times New Roman" w:hAnsi="Times New Roman" w:cs="Times New Roman"/>
          <w:sz w:val="24"/>
          <w:szCs w:val="24"/>
        </w:rPr>
        <w:t>РК</w:t>
      </w:r>
      <w:r w:rsidR="00331D4D" w:rsidRPr="004030DE">
        <w:rPr>
          <w:rFonts w:ascii="Times New Roman" w:hAnsi="Times New Roman" w:cs="Times New Roman"/>
          <w:sz w:val="24"/>
          <w:szCs w:val="24"/>
        </w:rPr>
        <w:t xml:space="preserve"> на 2020-2025 годы, непрерывное совершенствование педагогического мастерства и профессиональной компетентности учителей, повышение качества образовательного процесса гимназии, осуществлялась через различные формы повышения профессионального мастерства. Ее планомерной реализации способствовала деятельность по реализации стратегических задач, стоящих перед педагогическим коллективом в 2021-202</w:t>
      </w:r>
      <w:r w:rsidR="00331D4D" w:rsidRPr="004030DE">
        <w:rPr>
          <w:rFonts w:ascii="Times New Roman" w:hAnsi="Times New Roman" w:cs="Times New Roman"/>
          <w:sz w:val="24"/>
          <w:szCs w:val="24"/>
          <w:lang w:val="kk-KZ"/>
        </w:rPr>
        <w:t>2</w:t>
      </w:r>
      <w:r w:rsidR="00331D4D" w:rsidRPr="004030DE">
        <w:rPr>
          <w:rFonts w:ascii="Times New Roman" w:hAnsi="Times New Roman" w:cs="Times New Roman"/>
          <w:sz w:val="24"/>
          <w:szCs w:val="24"/>
        </w:rPr>
        <w:t xml:space="preserve"> учебном году: повышение педагогического мастерства и квалификации учителей, развитие их творческого потенциала, эрудиции и компетентности в условиях модернизации образования,  развитие и обновление образовательной системы гимназии</w:t>
      </w:r>
      <w:r w:rsidR="00331D4D" w:rsidRPr="00813DDF">
        <w:rPr>
          <w:sz w:val="24"/>
          <w:szCs w:val="24"/>
          <w:lang w:val="kk-KZ"/>
        </w:rPr>
        <w:t>.</w:t>
      </w:r>
    </w:p>
    <w:p w14:paraId="14E6FE17" w14:textId="77777777" w:rsidR="00F15807" w:rsidRPr="00813DDF" w:rsidRDefault="00F15807" w:rsidP="00F15807">
      <w:pPr>
        <w:spacing w:after="0"/>
        <w:jc w:val="both"/>
        <w:textAlignment w:val="baseline"/>
        <w:rPr>
          <w:rFonts w:ascii="Times New Roman" w:eastAsia="Times New Roman" w:hAnsi="Times New Roman" w:cs="Times New Roman"/>
          <w:i/>
          <w:iCs/>
          <w:sz w:val="24"/>
          <w:szCs w:val="24"/>
        </w:rPr>
      </w:pPr>
      <w:r w:rsidRPr="00DA4960">
        <w:rPr>
          <w:rFonts w:ascii="Times New Roman" w:eastAsia="Times New Roman" w:hAnsi="Times New Roman" w:cs="Times New Roman"/>
          <w:i/>
          <w:spacing w:val="2"/>
          <w:sz w:val="24"/>
          <w:szCs w:val="24"/>
          <w:u w:val="single"/>
        </w:rPr>
        <w:lastRenderedPageBreak/>
        <w:t>Цель:</w:t>
      </w:r>
      <w:r w:rsidRPr="00813DDF">
        <w:rPr>
          <w:rFonts w:ascii="Times New Roman" w:eastAsia="Times New Roman" w:hAnsi="Times New Roman" w:cs="Times New Roman"/>
          <w:spacing w:val="2"/>
          <w:sz w:val="24"/>
          <w:szCs w:val="24"/>
        </w:rPr>
        <w:t xml:space="preserve"> </w:t>
      </w:r>
      <w:r w:rsidRPr="00DA4960">
        <w:rPr>
          <w:rFonts w:ascii="Times New Roman" w:eastAsia="Times New Roman" w:hAnsi="Times New Roman" w:cs="Times New Roman"/>
          <w:iCs/>
          <w:sz w:val="24"/>
          <w:szCs w:val="24"/>
        </w:rPr>
        <w:t xml:space="preserve">повышение качества образования через непрерывное развитие педагогического потенциала, повышение уровня профессионального мастерства и профессиональной компетентности педагогов для успешной реализации Программы развития </w:t>
      </w:r>
      <w:r w:rsidRPr="00DA4960">
        <w:rPr>
          <w:rFonts w:ascii="Times New Roman" w:eastAsia="Times New Roman" w:hAnsi="Times New Roman" w:cs="Times New Roman"/>
          <w:iCs/>
          <w:sz w:val="24"/>
          <w:szCs w:val="24"/>
        </w:rPr>
        <w:tab/>
        <w:t>школы</w:t>
      </w:r>
      <w:r w:rsidRPr="00813DDF">
        <w:rPr>
          <w:rFonts w:ascii="Times New Roman" w:eastAsia="Times New Roman" w:hAnsi="Times New Roman" w:cs="Times New Roman"/>
          <w:i/>
          <w:iCs/>
          <w:sz w:val="24"/>
          <w:szCs w:val="24"/>
        </w:rPr>
        <w:t xml:space="preserve">. </w:t>
      </w:r>
    </w:p>
    <w:p w14:paraId="7CAE684E" w14:textId="77777777" w:rsidR="00F15807" w:rsidRPr="00DA4960" w:rsidRDefault="00F15807" w:rsidP="00F15807">
      <w:pPr>
        <w:tabs>
          <w:tab w:val="left" w:pos="284"/>
        </w:tabs>
        <w:spacing w:after="0"/>
        <w:contextualSpacing/>
        <w:jc w:val="both"/>
        <w:textAlignment w:val="baseline"/>
        <w:rPr>
          <w:rFonts w:ascii="Times New Roman" w:eastAsia="Times New Roman" w:hAnsi="Times New Roman" w:cs="Times New Roman"/>
          <w:i/>
          <w:sz w:val="24"/>
          <w:szCs w:val="24"/>
          <w:u w:val="single"/>
        </w:rPr>
      </w:pPr>
      <w:r w:rsidRPr="00DA4960">
        <w:rPr>
          <w:rFonts w:ascii="Times New Roman" w:eastAsia="Times New Roman" w:hAnsi="Times New Roman" w:cs="Times New Roman"/>
          <w:i/>
          <w:sz w:val="24"/>
          <w:szCs w:val="24"/>
          <w:u w:val="single"/>
        </w:rPr>
        <w:t>Задачи:</w:t>
      </w:r>
    </w:p>
    <w:p w14:paraId="49E48221" w14:textId="77777777" w:rsidR="00F15807" w:rsidRPr="00B05D01" w:rsidRDefault="00F15807" w:rsidP="00DE04F8">
      <w:pPr>
        <w:pStyle w:val="a7"/>
        <w:numPr>
          <w:ilvl w:val="0"/>
          <w:numId w:val="35"/>
        </w:numPr>
        <w:tabs>
          <w:tab w:val="left" w:pos="284"/>
        </w:tabs>
        <w:spacing w:after="0"/>
        <w:jc w:val="both"/>
        <w:textAlignment w:val="baseline"/>
        <w:rPr>
          <w:rFonts w:ascii="Times New Roman" w:eastAsia="Times New Roman" w:hAnsi="Times New Roman" w:cs="Times New Roman"/>
          <w:iCs/>
          <w:spacing w:val="2"/>
          <w:sz w:val="24"/>
          <w:szCs w:val="24"/>
        </w:rPr>
      </w:pPr>
      <w:r w:rsidRPr="00813DDF">
        <w:rPr>
          <w:rFonts w:ascii="Times New Roman" w:eastAsia="Times New Roman" w:hAnsi="Times New Roman" w:cs="Times New Roman"/>
          <w:sz w:val="24"/>
          <w:szCs w:val="24"/>
        </w:rPr>
        <w:t xml:space="preserve"> </w:t>
      </w:r>
      <w:r w:rsidRPr="00B05D01">
        <w:rPr>
          <w:rFonts w:ascii="Times New Roman" w:eastAsia="Times New Roman" w:hAnsi="Times New Roman" w:cs="Times New Roman"/>
          <w:iCs/>
          <w:sz w:val="24"/>
          <w:szCs w:val="24"/>
        </w:rPr>
        <w:t>Совершенствовать педагогическое мастерство учителей через разнообразные формы</w:t>
      </w:r>
      <w:r w:rsidRPr="00813DDF">
        <w:rPr>
          <w:rFonts w:ascii="Times New Roman" w:eastAsia="Times New Roman" w:hAnsi="Times New Roman" w:cs="Times New Roman"/>
          <w:i/>
          <w:iCs/>
          <w:sz w:val="24"/>
          <w:szCs w:val="24"/>
        </w:rPr>
        <w:t xml:space="preserve"> </w:t>
      </w:r>
      <w:r w:rsidRPr="00B05D01">
        <w:rPr>
          <w:rFonts w:ascii="Times New Roman" w:eastAsia="Times New Roman" w:hAnsi="Times New Roman" w:cs="Times New Roman"/>
          <w:iCs/>
          <w:sz w:val="24"/>
          <w:szCs w:val="24"/>
        </w:rPr>
        <w:t>методической работы, самообразование и профессиональную переподготовку.</w:t>
      </w:r>
    </w:p>
    <w:p w14:paraId="5E610753" w14:textId="77777777" w:rsidR="00F15807" w:rsidRPr="00B05D01" w:rsidRDefault="00F15807" w:rsidP="00DE04F8">
      <w:pPr>
        <w:numPr>
          <w:ilvl w:val="0"/>
          <w:numId w:val="35"/>
        </w:numPr>
        <w:tabs>
          <w:tab w:val="left" w:pos="284"/>
        </w:tabs>
        <w:spacing w:after="0"/>
        <w:contextualSpacing/>
        <w:jc w:val="both"/>
        <w:textAlignment w:val="baseline"/>
        <w:rPr>
          <w:rFonts w:ascii="Times New Roman" w:eastAsia="Times New Roman" w:hAnsi="Times New Roman" w:cs="Times New Roman"/>
          <w:iCs/>
          <w:spacing w:val="2"/>
          <w:sz w:val="24"/>
          <w:szCs w:val="24"/>
        </w:rPr>
      </w:pPr>
      <w:r w:rsidRPr="00B05D01">
        <w:rPr>
          <w:rFonts w:ascii="Times New Roman" w:eastAsia="Times New Roman" w:hAnsi="Times New Roman" w:cs="Times New Roman"/>
          <w:iCs/>
          <w:sz w:val="24"/>
          <w:szCs w:val="24"/>
        </w:rPr>
        <w:t xml:space="preserve">Активизировать работу по выявлению и обобщению, распространению передового педагогического опыта творчески работающих педагогов. </w:t>
      </w:r>
    </w:p>
    <w:p w14:paraId="4B62E51A" w14:textId="77777777" w:rsidR="00F15807" w:rsidRPr="00B05D01" w:rsidRDefault="00F15807" w:rsidP="00DE04F8">
      <w:pPr>
        <w:numPr>
          <w:ilvl w:val="0"/>
          <w:numId w:val="35"/>
        </w:numPr>
        <w:tabs>
          <w:tab w:val="left" w:pos="284"/>
        </w:tabs>
        <w:spacing w:after="0"/>
        <w:contextualSpacing/>
        <w:jc w:val="both"/>
        <w:textAlignment w:val="baseline"/>
        <w:rPr>
          <w:rFonts w:ascii="Times New Roman" w:eastAsia="Times New Roman" w:hAnsi="Times New Roman" w:cs="Times New Roman"/>
          <w:iCs/>
          <w:spacing w:val="2"/>
          <w:sz w:val="24"/>
          <w:szCs w:val="24"/>
        </w:rPr>
      </w:pPr>
      <w:r w:rsidRPr="00B05D01">
        <w:rPr>
          <w:rStyle w:val="markedcontent"/>
          <w:rFonts w:ascii="Times New Roman" w:hAnsi="Times New Roman" w:cs="Times New Roman"/>
          <w:iCs/>
          <w:sz w:val="24"/>
          <w:szCs w:val="28"/>
        </w:rPr>
        <w:t>Обеспечить методическое сопровождение работы с молодыми и вновь</w:t>
      </w:r>
      <w:r w:rsidRPr="00B05D01">
        <w:rPr>
          <w:rFonts w:ascii="Times New Roman" w:hAnsi="Times New Roman" w:cs="Times New Roman"/>
          <w:iCs/>
          <w:sz w:val="24"/>
          <w:szCs w:val="28"/>
        </w:rPr>
        <w:t xml:space="preserve"> </w:t>
      </w:r>
      <w:r w:rsidRPr="00B05D01">
        <w:rPr>
          <w:rStyle w:val="markedcontent"/>
          <w:rFonts w:ascii="Times New Roman" w:hAnsi="Times New Roman" w:cs="Times New Roman"/>
          <w:iCs/>
          <w:sz w:val="24"/>
          <w:szCs w:val="28"/>
        </w:rPr>
        <w:t>принятыми специалистами.</w:t>
      </w:r>
    </w:p>
    <w:p w14:paraId="428E200C" w14:textId="77777777" w:rsidR="00182720" w:rsidRPr="00182720" w:rsidRDefault="00F15807" w:rsidP="00DE04F8">
      <w:pPr>
        <w:pStyle w:val="a7"/>
        <w:numPr>
          <w:ilvl w:val="0"/>
          <w:numId w:val="35"/>
        </w:numPr>
        <w:tabs>
          <w:tab w:val="left" w:pos="0"/>
        </w:tabs>
        <w:spacing w:after="0"/>
        <w:ind w:left="567" w:right="-1"/>
        <w:jc w:val="both"/>
        <w:rPr>
          <w:rFonts w:ascii="Times New Roman" w:eastAsia="Times New Roman" w:hAnsi="Times New Roman" w:cs="Times New Roman"/>
          <w:sz w:val="24"/>
          <w:szCs w:val="24"/>
          <w:lang w:val="kk-KZ"/>
        </w:rPr>
      </w:pPr>
      <w:r w:rsidRPr="00F15807">
        <w:rPr>
          <w:rStyle w:val="markedcontent"/>
          <w:rFonts w:ascii="Times New Roman" w:hAnsi="Times New Roman" w:cs="Times New Roman"/>
          <w:iCs/>
          <w:sz w:val="24"/>
          <w:szCs w:val="35"/>
        </w:rPr>
        <w:t>Развитие системы работы с детьми, имеющим повышенные</w:t>
      </w:r>
      <w:r w:rsidRPr="00F15807">
        <w:rPr>
          <w:rFonts w:ascii="Times New Roman" w:hAnsi="Times New Roman" w:cs="Times New Roman"/>
          <w:iCs/>
          <w:sz w:val="16"/>
        </w:rPr>
        <w:t xml:space="preserve"> </w:t>
      </w:r>
      <w:r w:rsidRPr="00F15807">
        <w:rPr>
          <w:rStyle w:val="markedcontent"/>
          <w:rFonts w:ascii="Times New Roman" w:hAnsi="Times New Roman" w:cs="Times New Roman"/>
          <w:iCs/>
          <w:sz w:val="24"/>
          <w:szCs w:val="35"/>
        </w:rPr>
        <w:t>интеллектуальные способности</w:t>
      </w:r>
    </w:p>
    <w:p w14:paraId="24730842" w14:textId="6F6526D5" w:rsidR="00F15807" w:rsidRPr="00182720" w:rsidRDefault="009C4A2D" w:rsidP="00182720">
      <w:pPr>
        <w:tabs>
          <w:tab w:val="left" w:pos="0"/>
        </w:tabs>
        <w:spacing w:after="0"/>
        <w:ind w:right="-1"/>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 xml:space="preserve">         </w:t>
      </w:r>
      <w:bookmarkStart w:id="9" w:name="_Hlk124548617"/>
      <w:r w:rsidR="00F15807" w:rsidRPr="00182720">
        <w:rPr>
          <w:rFonts w:ascii="Times New Roman" w:eastAsia="Times New Roman" w:hAnsi="Times New Roman" w:cs="Times New Roman"/>
          <w:sz w:val="24"/>
          <w:szCs w:val="24"/>
        </w:rPr>
        <w:t>Усиление кадрового потенциала педагогов осуществлялось</w:t>
      </w:r>
      <w:r w:rsidR="00182720" w:rsidRPr="00182720">
        <w:rPr>
          <w:rFonts w:ascii="Times New Roman" w:eastAsia="Times New Roman" w:hAnsi="Times New Roman" w:cs="Times New Roman"/>
          <w:sz w:val="24"/>
          <w:szCs w:val="24"/>
        </w:rPr>
        <w:t xml:space="preserve"> через прохождение</w:t>
      </w:r>
      <w:r w:rsidR="001E5162">
        <w:rPr>
          <w:rFonts w:ascii="Times New Roman" w:eastAsia="Times New Roman" w:hAnsi="Times New Roman" w:cs="Times New Roman"/>
          <w:sz w:val="24"/>
          <w:szCs w:val="24"/>
        </w:rPr>
        <w:t xml:space="preserve"> </w:t>
      </w:r>
      <w:r w:rsidR="00F15807" w:rsidRPr="00182720">
        <w:rPr>
          <w:rFonts w:ascii="Times New Roman" w:eastAsia="Times New Roman" w:hAnsi="Times New Roman" w:cs="Times New Roman"/>
          <w:sz w:val="24"/>
          <w:szCs w:val="24"/>
        </w:rPr>
        <w:t xml:space="preserve">курсов повышения квалификации.   В данное время </w:t>
      </w:r>
      <w:r w:rsidR="00F15807" w:rsidRPr="009054B4">
        <w:rPr>
          <w:rFonts w:ascii="Times New Roman" w:eastAsia="Times New Roman" w:hAnsi="Times New Roman" w:cs="Times New Roman"/>
          <w:i/>
          <w:iCs/>
          <w:sz w:val="24"/>
          <w:szCs w:val="24"/>
          <w:u w:val="single"/>
        </w:rPr>
        <w:t>85,3%</w:t>
      </w:r>
      <w:r w:rsidR="00F15807" w:rsidRPr="00182720">
        <w:rPr>
          <w:rFonts w:ascii="Times New Roman" w:eastAsia="Times New Roman" w:hAnsi="Times New Roman" w:cs="Times New Roman"/>
          <w:sz w:val="24"/>
          <w:szCs w:val="24"/>
          <w:lang w:val="kk-KZ"/>
        </w:rPr>
        <w:t xml:space="preserve">  (29 учитель)</w:t>
      </w:r>
      <w:r w:rsidR="00F15807" w:rsidRPr="00182720">
        <w:rPr>
          <w:rFonts w:ascii="Times New Roman" w:eastAsia="Times New Roman" w:hAnsi="Times New Roman" w:cs="Times New Roman"/>
          <w:sz w:val="24"/>
          <w:szCs w:val="24"/>
        </w:rPr>
        <w:t xml:space="preserve"> </w:t>
      </w:r>
      <w:r w:rsidR="00F15807" w:rsidRPr="00182720">
        <w:rPr>
          <w:rFonts w:ascii="Times New Roman" w:eastAsia="Times New Roman" w:hAnsi="Times New Roman" w:cs="Times New Roman"/>
          <w:sz w:val="24"/>
          <w:szCs w:val="24"/>
          <w:lang w:val="kk-KZ"/>
        </w:rPr>
        <w:t xml:space="preserve">учителей прошли курсы ПК и </w:t>
      </w:r>
      <w:r w:rsidR="00F15807" w:rsidRPr="009054B4">
        <w:rPr>
          <w:rFonts w:ascii="Times New Roman" w:eastAsia="Times New Roman" w:hAnsi="Times New Roman" w:cs="Times New Roman"/>
          <w:i/>
          <w:iCs/>
          <w:sz w:val="24"/>
          <w:szCs w:val="24"/>
          <w:u w:val="single"/>
          <w:lang w:val="kk-KZ"/>
        </w:rPr>
        <w:t>14,7</w:t>
      </w:r>
      <w:r w:rsidR="00F15807" w:rsidRPr="009054B4">
        <w:rPr>
          <w:rFonts w:ascii="Times New Roman" w:eastAsia="Times New Roman" w:hAnsi="Times New Roman" w:cs="Times New Roman"/>
          <w:i/>
          <w:iCs/>
          <w:sz w:val="24"/>
          <w:szCs w:val="24"/>
          <w:u w:val="single"/>
        </w:rPr>
        <w:t>%</w:t>
      </w:r>
      <w:r w:rsidR="00F15807" w:rsidRPr="00182720">
        <w:rPr>
          <w:rFonts w:ascii="Times New Roman" w:eastAsia="Times New Roman" w:hAnsi="Times New Roman" w:cs="Times New Roman"/>
          <w:sz w:val="24"/>
          <w:szCs w:val="24"/>
          <w:lang w:val="kk-KZ"/>
        </w:rPr>
        <w:t xml:space="preserve"> (5 учитель)  учителей не прошли куры ПК по предметам. </w:t>
      </w:r>
    </w:p>
    <w:p w14:paraId="49E32B33" w14:textId="320F84F9" w:rsidR="001F1BB4" w:rsidRPr="00F15807" w:rsidRDefault="006965E8" w:rsidP="00F15807">
      <w:pPr>
        <w:pStyle w:val="a7"/>
        <w:tabs>
          <w:tab w:val="left" w:pos="567"/>
        </w:tabs>
        <w:spacing w:after="0"/>
        <w:ind w:left="502" w:right="-1"/>
        <w:jc w:val="right"/>
        <w:rPr>
          <w:rFonts w:ascii="Times New Roman" w:eastAsia="Times New Roman" w:hAnsi="Times New Roman" w:cs="Times New Roman"/>
          <w:i/>
          <w:iCs/>
          <w:lang w:val="kk-KZ"/>
        </w:rPr>
      </w:pPr>
      <w:r w:rsidRPr="00F15807">
        <w:rPr>
          <w:rFonts w:ascii="Times New Roman" w:eastAsia="Times New Roman" w:hAnsi="Times New Roman" w:cs="Times New Roman"/>
          <w:i/>
          <w:iCs/>
          <w:lang w:val="kk-KZ"/>
        </w:rPr>
        <w:t xml:space="preserve">Таблица </w:t>
      </w:r>
      <w:r w:rsidR="001F1BB4" w:rsidRPr="00F15807">
        <w:rPr>
          <w:rFonts w:ascii="Times New Roman" w:eastAsia="Times New Roman" w:hAnsi="Times New Roman" w:cs="Times New Roman"/>
          <w:i/>
          <w:iCs/>
          <w:lang w:val="kk-KZ"/>
        </w:rPr>
        <w:t xml:space="preserve">1. </w:t>
      </w:r>
      <w:r w:rsidR="004B5E93">
        <w:rPr>
          <w:rFonts w:ascii="Times New Roman" w:eastAsia="Times New Roman" w:hAnsi="Times New Roman" w:cs="Times New Roman"/>
          <w:i/>
          <w:iCs/>
          <w:lang w:val="kk-KZ"/>
        </w:rPr>
        <w:t>8</w:t>
      </w:r>
    </w:p>
    <w:p w14:paraId="14FFA336" w14:textId="77777777" w:rsidR="004C3350" w:rsidRDefault="004C3350" w:rsidP="001F1BB4">
      <w:pPr>
        <w:spacing w:after="0"/>
        <w:ind w:right="-1"/>
        <w:jc w:val="center"/>
        <w:rPr>
          <w:rFonts w:ascii="Times New Roman" w:eastAsia="Times New Roman" w:hAnsi="Times New Roman" w:cs="Times New Roman"/>
          <w:b/>
          <w:bCs/>
          <w:lang w:val="kk-KZ"/>
        </w:rPr>
      </w:pPr>
    </w:p>
    <w:p w14:paraId="27106FA0" w14:textId="46266450" w:rsidR="006965E8" w:rsidRPr="00813DDF" w:rsidRDefault="006965E8" w:rsidP="001F1BB4">
      <w:pPr>
        <w:spacing w:after="0"/>
        <w:ind w:right="-1"/>
        <w:jc w:val="center"/>
        <w:rPr>
          <w:rFonts w:ascii="Times New Roman" w:eastAsia="Times New Roman" w:hAnsi="Times New Roman" w:cs="Times New Roman"/>
          <w:b/>
          <w:bCs/>
          <w:lang w:val="kk-KZ"/>
        </w:rPr>
      </w:pPr>
      <w:r w:rsidRPr="00813DDF">
        <w:rPr>
          <w:rFonts w:ascii="Times New Roman" w:eastAsia="Times New Roman" w:hAnsi="Times New Roman" w:cs="Times New Roman"/>
          <w:b/>
          <w:bCs/>
          <w:lang w:val="kk-KZ"/>
        </w:rPr>
        <w:t>Курсы повышения квалификации</w:t>
      </w:r>
    </w:p>
    <w:tbl>
      <w:tblPr>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31"/>
        <w:gridCol w:w="2605"/>
        <w:gridCol w:w="4536"/>
      </w:tblGrid>
      <w:tr w:rsidR="00331D4D" w:rsidRPr="00EE0B38" w14:paraId="76393373" w14:textId="77777777" w:rsidTr="002C161E">
        <w:trPr>
          <w:trHeight w:val="501"/>
        </w:trPr>
        <w:tc>
          <w:tcPr>
            <w:tcW w:w="3031" w:type="dxa"/>
          </w:tcPr>
          <w:p w14:paraId="42DFB919" w14:textId="77777777" w:rsidR="00F30A8F" w:rsidRPr="00813DDF" w:rsidRDefault="00F30A8F" w:rsidP="00944D19">
            <w:pPr>
              <w:spacing w:after="0"/>
              <w:ind w:right="-1"/>
              <w:jc w:val="both"/>
              <w:rPr>
                <w:rFonts w:ascii="Times New Roman" w:eastAsia="Times New Roman" w:hAnsi="Times New Roman"/>
                <w:b/>
                <w:bCs/>
                <w:sz w:val="20"/>
                <w:szCs w:val="20"/>
              </w:rPr>
            </w:pPr>
          </w:p>
          <w:p w14:paraId="73ED5DF0" w14:textId="77777777" w:rsidR="00331D4D" w:rsidRPr="00813DDF" w:rsidRDefault="00331D4D" w:rsidP="00944D19">
            <w:pPr>
              <w:spacing w:after="0"/>
              <w:ind w:right="-1"/>
              <w:jc w:val="both"/>
              <w:rPr>
                <w:rFonts w:ascii="Times New Roman" w:eastAsia="Times New Roman" w:hAnsi="Times New Roman"/>
                <w:b/>
                <w:bCs/>
                <w:sz w:val="20"/>
                <w:szCs w:val="20"/>
                <w:lang w:val="kk-KZ"/>
              </w:rPr>
            </w:pPr>
            <w:r w:rsidRPr="00813DDF">
              <w:rPr>
                <w:rFonts w:ascii="Times New Roman" w:eastAsia="Times New Roman" w:hAnsi="Times New Roman"/>
                <w:b/>
                <w:bCs/>
                <w:sz w:val="20"/>
                <w:szCs w:val="20"/>
              </w:rPr>
              <w:t>АО «НЦПК «</w:t>
            </w:r>
            <w:r w:rsidRPr="00813DDF">
              <w:rPr>
                <w:rFonts w:ascii="Times New Roman" w:eastAsia="Times New Roman" w:hAnsi="Times New Roman"/>
                <w:b/>
                <w:bCs/>
                <w:sz w:val="20"/>
                <w:szCs w:val="20"/>
                <w:lang w:val="kk-KZ"/>
              </w:rPr>
              <w:t>Өрлеу</w:t>
            </w:r>
            <w:r w:rsidRPr="00813DDF">
              <w:rPr>
                <w:rFonts w:ascii="Times New Roman" w:eastAsia="Times New Roman" w:hAnsi="Times New Roman"/>
                <w:b/>
                <w:bCs/>
                <w:sz w:val="20"/>
                <w:szCs w:val="20"/>
              </w:rPr>
              <w:t>»</w:t>
            </w:r>
          </w:p>
        </w:tc>
        <w:tc>
          <w:tcPr>
            <w:tcW w:w="2605" w:type="dxa"/>
          </w:tcPr>
          <w:p w14:paraId="10F284DC" w14:textId="77777777" w:rsidR="00F30A8F" w:rsidRPr="00813DDF" w:rsidRDefault="00F30A8F" w:rsidP="00944D19">
            <w:pPr>
              <w:spacing w:after="0"/>
              <w:ind w:right="-1"/>
              <w:jc w:val="center"/>
              <w:rPr>
                <w:rFonts w:ascii="Times New Roman" w:hAnsi="Times New Roman"/>
                <w:b/>
                <w:bCs/>
                <w:sz w:val="20"/>
                <w:szCs w:val="20"/>
                <w:lang w:val="kk-KZ"/>
              </w:rPr>
            </w:pPr>
          </w:p>
          <w:p w14:paraId="7439B29A" w14:textId="77777777" w:rsidR="00331D4D" w:rsidRPr="00813DDF" w:rsidRDefault="00331D4D" w:rsidP="00944D19">
            <w:pPr>
              <w:spacing w:after="0"/>
              <w:ind w:right="-1"/>
              <w:jc w:val="center"/>
              <w:rPr>
                <w:rFonts w:ascii="Times New Roman" w:eastAsia="Times New Roman" w:hAnsi="Times New Roman"/>
                <w:b/>
                <w:bCs/>
                <w:sz w:val="20"/>
                <w:szCs w:val="20"/>
                <w:lang w:val="kk-KZ"/>
              </w:rPr>
            </w:pPr>
            <w:r w:rsidRPr="00813DDF">
              <w:rPr>
                <w:rFonts w:ascii="Times New Roman" w:hAnsi="Times New Roman"/>
                <w:b/>
                <w:bCs/>
                <w:sz w:val="20"/>
                <w:szCs w:val="20"/>
                <w:lang w:val="kk-KZ"/>
              </w:rPr>
              <w:t xml:space="preserve">АО «НИШ» </w:t>
            </w:r>
            <w:r w:rsidRPr="00813DDF">
              <w:rPr>
                <w:rFonts w:ascii="Times New Roman" w:eastAsia="Times New Roman" w:hAnsi="Times New Roman"/>
                <w:b/>
                <w:bCs/>
                <w:sz w:val="20"/>
                <w:szCs w:val="20"/>
                <w:lang w:val="kk-KZ"/>
              </w:rPr>
              <w:t>ЦПМ</w:t>
            </w:r>
          </w:p>
        </w:tc>
        <w:tc>
          <w:tcPr>
            <w:tcW w:w="4536" w:type="dxa"/>
            <w:vAlign w:val="center"/>
          </w:tcPr>
          <w:p w14:paraId="6485A5DE" w14:textId="77777777" w:rsidR="00331D4D" w:rsidRPr="00813DDF" w:rsidRDefault="00331D4D" w:rsidP="002C161E">
            <w:pPr>
              <w:spacing w:after="0"/>
              <w:ind w:right="-1"/>
              <w:jc w:val="center"/>
              <w:rPr>
                <w:rFonts w:ascii="Times New Roman" w:eastAsia="Times New Roman" w:hAnsi="Times New Roman"/>
                <w:b/>
                <w:bCs/>
                <w:sz w:val="20"/>
                <w:szCs w:val="20"/>
                <w:lang w:val="kk-KZ"/>
              </w:rPr>
            </w:pPr>
            <w:r w:rsidRPr="00813DDF">
              <w:rPr>
                <w:rFonts w:ascii="Times New Roman" w:eastAsia="Times New Roman" w:hAnsi="Times New Roman"/>
                <w:b/>
                <w:bCs/>
                <w:sz w:val="20"/>
                <w:szCs w:val="20"/>
                <w:lang w:val="kk-KZ"/>
              </w:rPr>
              <w:t>Другие (</w:t>
            </w:r>
            <w:r w:rsidRPr="00813DDF">
              <w:rPr>
                <w:rFonts w:ascii="Times New Roman" w:hAnsi="Times New Roman"/>
                <w:b/>
                <w:bCs/>
                <w:sz w:val="20"/>
                <w:szCs w:val="20"/>
                <w:lang w:val="kk-KZ"/>
              </w:rPr>
              <w:t>НОЦ "AGZHAH", КАО "Talap"-2020, «Ustaz», BilimLand т.п.)</w:t>
            </w:r>
          </w:p>
        </w:tc>
      </w:tr>
      <w:tr w:rsidR="00331D4D" w:rsidRPr="00813DDF" w14:paraId="6DD90FDD" w14:textId="77777777" w:rsidTr="002C161E">
        <w:trPr>
          <w:trHeight w:val="365"/>
        </w:trPr>
        <w:tc>
          <w:tcPr>
            <w:tcW w:w="3031" w:type="dxa"/>
            <w:vAlign w:val="center"/>
          </w:tcPr>
          <w:p w14:paraId="0B77C202" w14:textId="77777777" w:rsidR="00331D4D" w:rsidRPr="00813DDF" w:rsidRDefault="00331D4D" w:rsidP="00540ECA">
            <w:pPr>
              <w:tabs>
                <w:tab w:val="left" w:pos="510"/>
              </w:tabs>
              <w:spacing w:after="0"/>
              <w:ind w:right="-1"/>
              <w:jc w:val="center"/>
              <w:rPr>
                <w:rFonts w:ascii="Times New Roman" w:eastAsia="Times New Roman" w:hAnsi="Times New Roman"/>
                <w:sz w:val="20"/>
                <w:szCs w:val="20"/>
                <w:lang w:val="en-US"/>
              </w:rPr>
            </w:pPr>
            <w:r w:rsidRPr="00813DDF">
              <w:rPr>
                <w:rFonts w:ascii="Times New Roman" w:eastAsia="Times New Roman" w:hAnsi="Times New Roman"/>
                <w:sz w:val="20"/>
                <w:szCs w:val="20"/>
                <w:lang w:val="kk-KZ"/>
              </w:rPr>
              <w:t xml:space="preserve">67 </w:t>
            </w:r>
            <w:r w:rsidRPr="00813DDF">
              <w:rPr>
                <w:rFonts w:ascii="Times New Roman" w:eastAsia="Times New Roman" w:hAnsi="Times New Roman"/>
                <w:sz w:val="20"/>
                <w:szCs w:val="20"/>
                <w:lang w:val="en-US"/>
              </w:rPr>
              <w:t>%</w:t>
            </w:r>
          </w:p>
        </w:tc>
        <w:tc>
          <w:tcPr>
            <w:tcW w:w="2605" w:type="dxa"/>
            <w:vAlign w:val="center"/>
          </w:tcPr>
          <w:p w14:paraId="0C5A8A8A" w14:textId="77777777" w:rsidR="00331D4D" w:rsidRPr="00813DDF" w:rsidRDefault="00331D4D" w:rsidP="00540ECA">
            <w:pPr>
              <w:tabs>
                <w:tab w:val="left" w:pos="510"/>
              </w:tabs>
              <w:spacing w:after="0"/>
              <w:ind w:right="-1"/>
              <w:jc w:val="center"/>
              <w:rPr>
                <w:rFonts w:ascii="Times New Roman" w:eastAsia="Times New Roman" w:hAnsi="Times New Roman"/>
                <w:sz w:val="20"/>
                <w:szCs w:val="20"/>
                <w:lang w:val="en-US"/>
              </w:rPr>
            </w:pPr>
            <w:r w:rsidRPr="00813DDF">
              <w:rPr>
                <w:rFonts w:ascii="Times New Roman" w:eastAsia="Times New Roman" w:hAnsi="Times New Roman"/>
                <w:sz w:val="20"/>
                <w:szCs w:val="20"/>
                <w:lang w:val="en-US"/>
              </w:rPr>
              <w:t>17%</w:t>
            </w:r>
          </w:p>
        </w:tc>
        <w:tc>
          <w:tcPr>
            <w:tcW w:w="4536" w:type="dxa"/>
            <w:vAlign w:val="center"/>
          </w:tcPr>
          <w:p w14:paraId="08819260" w14:textId="77777777" w:rsidR="00331D4D" w:rsidRPr="00813DDF" w:rsidRDefault="00331D4D" w:rsidP="00540ECA">
            <w:pPr>
              <w:tabs>
                <w:tab w:val="left" w:pos="510"/>
              </w:tabs>
              <w:spacing w:after="0"/>
              <w:ind w:right="-1"/>
              <w:jc w:val="center"/>
              <w:rPr>
                <w:rFonts w:ascii="Times New Roman" w:eastAsia="Times New Roman" w:hAnsi="Times New Roman"/>
                <w:sz w:val="20"/>
                <w:szCs w:val="20"/>
                <w:lang w:val="en-US"/>
              </w:rPr>
            </w:pPr>
            <w:r w:rsidRPr="00813DDF">
              <w:rPr>
                <w:rFonts w:ascii="Times New Roman" w:eastAsia="Times New Roman" w:hAnsi="Times New Roman"/>
                <w:sz w:val="20"/>
                <w:szCs w:val="20"/>
                <w:lang w:val="en-US"/>
              </w:rPr>
              <w:t>29%</w:t>
            </w:r>
          </w:p>
        </w:tc>
      </w:tr>
    </w:tbl>
    <w:p w14:paraId="294A40C0" w14:textId="763AF866" w:rsidR="00331D4D" w:rsidRDefault="00331D4D" w:rsidP="00182720">
      <w:pPr>
        <w:spacing w:after="0"/>
        <w:ind w:right="-1" w:firstLine="567"/>
        <w:jc w:val="both"/>
        <w:rPr>
          <w:rFonts w:ascii="Times New Roman" w:eastAsia="Times New Roman" w:hAnsi="Times New Roman" w:cs="Times New Roman"/>
          <w:sz w:val="24"/>
          <w:szCs w:val="24"/>
          <w:lang w:val="kk-KZ"/>
        </w:rPr>
      </w:pPr>
      <w:bookmarkStart w:id="10" w:name="_Hlk124550439"/>
      <w:bookmarkEnd w:id="9"/>
      <w:r w:rsidRPr="00813DDF">
        <w:rPr>
          <w:rFonts w:ascii="Times New Roman" w:eastAsia="Times New Roman" w:hAnsi="Times New Roman" w:cs="Times New Roman"/>
          <w:sz w:val="24"/>
          <w:szCs w:val="24"/>
        </w:rPr>
        <w:t xml:space="preserve">В данном учебном году обучались в соответствии с «Перспективным планом повышения квалификации педагогических кадров», </w:t>
      </w:r>
      <w:bookmarkEnd w:id="10"/>
      <w:r w:rsidR="00232FCC" w:rsidRPr="00813DDF">
        <w:rPr>
          <w:rFonts w:ascii="Times New Roman" w:eastAsia="Times New Roman" w:hAnsi="Times New Roman" w:cs="Times New Roman"/>
          <w:sz w:val="24"/>
          <w:szCs w:val="24"/>
        </w:rPr>
        <w:t>учител</w:t>
      </w:r>
      <w:r w:rsidRPr="00813DDF">
        <w:rPr>
          <w:rFonts w:ascii="Times New Roman" w:eastAsia="Times New Roman" w:hAnsi="Times New Roman" w:cs="Times New Roman"/>
          <w:sz w:val="24"/>
          <w:szCs w:val="24"/>
          <w:lang w:val="kk-KZ"/>
        </w:rPr>
        <w:t>я Камбарова С.А., Ковалева И.Ю., Кусаинова А.Ш., Мухамедина Ж.Д.</w:t>
      </w:r>
      <w:r w:rsidR="006965E8" w:rsidRPr="00813DDF">
        <w:rPr>
          <w:rFonts w:ascii="Times New Roman" w:eastAsia="Times New Roman" w:hAnsi="Times New Roman" w:cs="Times New Roman"/>
          <w:sz w:val="24"/>
          <w:szCs w:val="24"/>
          <w:lang w:val="kk-KZ"/>
        </w:rPr>
        <w:t>, Дмитриев О. В</w:t>
      </w:r>
      <w:r w:rsidR="00267908">
        <w:rPr>
          <w:rFonts w:ascii="Times New Roman" w:eastAsia="Times New Roman" w:hAnsi="Times New Roman" w:cs="Times New Roman"/>
          <w:sz w:val="24"/>
          <w:szCs w:val="24"/>
          <w:lang w:val="kk-KZ"/>
        </w:rPr>
        <w:t>.</w:t>
      </w:r>
      <w:r w:rsidRPr="00813DDF">
        <w:rPr>
          <w:rFonts w:ascii="Times New Roman" w:eastAsia="Times New Roman" w:hAnsi="Times New Roman" w:cs="Times New Roman"/>
          <w:sz w:val="24"/>
          <w:szCs w:val="24"/>
          <w:lang w:val="kk-KZ"/>
        </w:rPr>
        <w:t xml:space="preserve"> </w:t>
      </w:r>
      <w:r w:rsidRPr="00813DDF">
        <w:rPr>
          <w:rFonts w:ascii="Times New Roman" w:eastAsia="Times New Roman" w:hAnsi="Times New Roman" w:cs="Times New Roman"/>
          <w:sz w:val="24"/>
          <w:szCs w:val="24"/>
        </w:rPr>
        <w:t>прошли курсы ПК в АО «НЦПК «</w:t>
      </w:r>
      <w:r w:rsidRPr="00813DDF">
        <w:rPr>
          <w:rFonts w:ascii="Times New Roman" w:eastAsia="Times New Roman" w:hAnsi="Times New Roman" w:cs="Times New Roman"/>
          <w:sz w:val="24"/>
          <w:szCs w:val="24"/>
          <w:lang w:val="kk-KZ"/>
        </w:rPr>
        <w:t>Өрлеу</w:t>
      </w:r>
      <w:r w:rsidRPr="00813DDF">
        <w:rPr>
          <w:rFonts w:ascii="Times New Roman" w:eastAsia="Times New Roman" w:hAnsi="Times New Roman" w:cs="Times New Roman"/>
          <w:sz w:val="24"/>
          <w:szCs w:val="24"/>
        </w:rPr>
        <w:t>»</w:t>
      </w:r>
      <w:r w:rsidRPr="00813DDF">
        <w:rPr>
          <w:rFonts w:ascii="Times New Roman" w:eastAsia="Times New Roman" w:hAnsi="Times New Roman" w:cs="Times New Roman"/>
          <w:sz w:val="24"/>
          <w:szCs w:val="24"/>
          <w:lang w:val="kk-KZ"/>
        </w:rPr>
        <w:t xml:space="preserve"> г.</w:t>
      </w:r>
      <w:r w:rsidR="00267908">
        <w:rPr>
          <w:rFonts w:ascii="Times New Roman" w:eastAsia="Times New Roman" w:hAnsi="Times New Roman" w:cs="Times New Roman"/>
          <w:sz w:val="24"/>
          <w:szCs w:val="24"/>
          <w:lang w:val="kk-KZ"/>
        </w:rPr>
        <w:t xml:space="preserve"> </w:t>
      </w:r>
      <w:r w:rsidRPr="00813DDF">
        <w:rPr>
          <w:rFonts w:ascii="Times New Roman" w:eastAsia="Times New Roman" w:hAnsi="Times New Roman" w:cs="Times New Roman"/>
          <w:sz w:val="24"/>
          <w:szCs w:val="24"/>
        </w:rPr>
        <w:t>Караганды</w:t>
      </w:r>
      <w:r w:rsidRPr="00813DDF">
        <w:rPr>
          <w:rFonts w:ascii="Times New Roman" w:eastAsia="Times New Roman" w:hAnsi="Times New Roman" w:cs="Times New Roman"/>
          <w:sz w:val="24"/>
          <w:szCs w:val="24"/>
          <w:lang w:val="kk-KZ"/>
        </w:rPr>
        <w:t>.</w:t>
      </w:r>
    </w:p>
    <w:p w14:paraId="5E0C0426" w14:textId="7CF4FD4D" w:rsidR="00182720" w:rsidRDefault="00182720" w:rsidP="006965E8">
      <w:pPr>
        <w:spacing w:after="0"/>
        <w:ind w:left="142" w:right="-1" w:firstLine="425"/>
        <w:jc w:val="both"/>
        <w:rPr>
          <w:rFonts w:ascii="Times New Roman" w:hAnsi="Times New Roman"/>
          <w:sz w:val="24"/>
          <w:szCs w:val="28"/>
        </w:rPr>
      </w:pPr>
      <w:r w:rsidRPr="00182720">
        <w:rPr>
          <w:rFonts w:ascii="Times New Roman" w:hAnsi="Times New Roman"/>
          <w:sz w:val="24"/>
          <w:szCs w:val="28"/>
        </w:rPr>
        <w:t xml:space="preserve">Но в гимназии </w:t>
      </w:r>
      <w:r w:rsidRPr="00182720">
        <w:rPr>
          <w:rFonts w:ascii="Times New Roman" w:hAnsi="Times New Roman"/>
          <w:color w:val="000000"/>
          <w:sz w:val="24"/>
          <w:szCs w:val="28"/>
        </w:rPr>
        <w:t>отсутствуют тренеры</w:t>
      </w:r>
      <w:r w:rsidRPr="00182720">
        <w:rPr>
          <w:rFonts w:ascii="Times New Roman" w:hAnsi="Times New Roman"/>
          <w:bCs/>
          <w:sz w:val="24"/>
          <w:szCs w:val="28"/>
        </w:rPr>
        <w:t xml:space="preserve"> и координаторы, прошедшие курсы</w:t>
      </w:r>
      <w:r w:rsidRPr="00182720">
        <w:rPr>
          <w:rFonts w:ascii="Times New Roman" w:hAnsi="Times New Roman"/>
          <w:sz w:val="24"/>
          <w:szCs w:val="28"/>
        </w:rPr>
        <w:t>, «Методика и технология преподавания», «Исследования в практике учителя» (школьные тренеры по исследованиям), «Школьные координатор</w:t>
      </w:r>
      <w:r>
        <w:rPr>
          <w:rFonts w:ascii="Times New Roman" w:hAnsi="Times New Roman"/>
          <w:sz w:val="24"/>
          <w:szCs w:val="28"/>
        </w:rPr>
        <w:t>ы по критериальному оцениванию»</w:t>
      </w:r>
    </w:p>
    <w:p w14:paraId="31BA6E9C" w14:textId="77777777" w:rsidR="00182720" w:rsidRPr="00182720" w:rsidRDefault="00182720" w:rsidP="00182720">
      <w:pPr>
        <w:tabs>
          <w:tab w:val="left" w:pos="1985"/>
        </w:tabs>
        <w:spacing w:after="0"/>
        <w:ind w:firstLine="567"/>
        <w:jc w:val="both"/>
        <w:rPr>
          <w:rFonts w:ascii="Times New Roman" w:hAnsi="Times New Roman" w:cs="Times New Roman"/>
          <w:i/>
          <w:color w:val="000000"/>
          <w:sz w:val="24"/>
          <w:szCs w:val="28"/>
          <w:u w:val="single"/>
        </w:rPr>
      </w:pPr>
      <w:r w:rsidRPr="00182720">
        <w:rPr>
          <w:rFonts w:ascii="Times New Roman" w:hAnsi="Times New Roman" w:cs="Times New Roman"/>
          <w:i/>
          <w:color w:val="000000"/>
          <w:sz w:val="24"/>
          <w:szCs w:val="28"/>
          <w:u w:val="single"/>
        </w:rPr>
        <w:t>Проблема:</w:t>
      </w:r>
    </w:p>
    <w:p w14:paraId="14123617" w14:textId="2D49CDC2" w:rsidR="00182720" w:rsidRPr="00182720" w:rsidRDefault="00182720" w:rsidP="00182720">
      <w:pPr>
        <w:suppressAutoHyphens/>
        <w:spacing w:after="0"/>
        <w:ind w:firstLine="567"/>
        <w:contextualSpacing/>
        <w:jc w:val="both"/>
        <w:rPr>
          <w:rFonts w:ascii="Times New Roman" w:eastAsia="Times New Roman" w:hAnsi="Times New Roman" w:cs="Times New Roman"/>
          <w:bCs/>
          <w:sz w:val="24"/>
          <w:szCs w:val="28"/>
        </w:rPr>
      </w:pPr>
      <w:r w:rsidRPr="00182720">
        <w:rPr>
          <w:rFonts w:ascii="Times New Roman" w:eastAsia="SimSun" w:hAnsi="Times New Roman" w:cs="Times New Roman"/>
          <w:sz w:val="24"/>
          <w:szCs w:val="28"/>
          <w:lang w:eastAsia="zh-CN"/>
        </w:rPr>
        <w:t>Недостаточное количество учителей, прошедших уровневую переподготовку,</w:t>
      </w:r>
      <w:r w:rsidRPr="00182720">
        <w:rPr>
          <w:rFonts w:ascii="Times New Roman" w:eastAsia="Times New Roman" w:hAnsi="Times New Roman" w:cs="Times New Roman"/>
          <w:color w:val="000000"/>
          <w:sz w:val="24"/>
          <w:szCs w:val="28"/>
        </w:rPr>
        <w:t xml:space="preserve"> учителей - </w:t>
      </w:r>
      <w:r w:rsidRPr="00182720">
        <w:rPr>
          <w:rFonts w:ascii="Times New Roman" w:eastAsia="Times New Roman" w:hAnsi="Times New Roman" w:cs="Times New Roman"/>
          <w:bCs/>
          <w:sz w:val="24"/>
          <w:szCs w:val="28"/>
        </w:rPr>
        <w:t>тренеров и координаторов, прошедших курсы</w:t>
      </w:r>
      <w:r w:rsidRPr="00182720">
        <w:rPr>
          <w:rFonts w:ascii="Times New Roman" w:eastAsia="Times New Roman" w:hAnsi="Times New Roman" w:cs="Times New Roman"/>
          <w:b/>
          <w:bCs/>
          <w:sz w:val="24"/>
          <w:szCs w:val="28"/>
        </w:rPr>
        <w:t xml:space="preserve"> </w:t>
      </w:r>
      <w:r w:rsidRPr="00182720">
        <w:rPr>
          <w:rFonts w:ascii="Times New Roman" w:eastAsia="Times New Roman" w:hAnsi="Times New Roman" w:cs="Times New Roman"/>
          <w:sz w:val="24"/>
          <w:szCs w:val="28"/>
        </w:rPr>
        <w:t>«Рефлексия в практике учителя» (школьные тренеры по методике и технологиям преподавания и обучения), «Методика и технология преподавания», «Исследования в практике учителя» (школьные тренеры по исследованиям), «Школьные координаторы по критериальному оцениванию».</w:t>
      </w:r>
    </w:p>
    <w:p w14:paraId="19B1CBB4" w14:textId="77777777" w:rsidR="00182720" w:rsidRPr="00182720" w:rsidRDefault="00182720" w:rsidP="00182720">
      <w:pPr>
        <w:tabs>
          <w:tab w:val="left" w:pos="1985"/>
        </w:tabs>
        <w:spacing w:after="0"/>
        <w:ind w:firstLine="567"/>
        <w:jc w:val="both"/>
        <w:rPr>
          <w:rFonts w:ascii="Times New Roman" w:hAnsi="Times New Roman" w:cs="Times New Roman"/>
          <w:i/>
          <w:color w:val="000000"/>
          <w:sz w:val="24"/>
          <w:szCs w:val="28"/>
          <w:u w:val="single"/>
        </w:rPr>
      </w:pPr>
      <w:r w:rsidRPr="00182720">
        <w:rPr>
          <w:rFonts w:ascii="Times New Roman" w:hAnsi="Times New Roman" w:cs="Times New Roman"/>
          <w:i/>
          <w:color w:val="000000"/>
          <w:sz w:val="24"/>
          <w:szCs w:val="28"/>
          <w:u w:val="single"/>
        </w:rPr>
        <w:t>Пути решения:</w:t>
      </w:r>
    </w:p>
    <w:p w14:paraId="3FC7FEA2" w14:textId="0B23E3B6" w:rsidR="00182720" w:rsidRDefault="00182720" w:rsidP="00267908">
      <w:pPr>
        <w:pStyle w:val="a7"/>
        <w:spacing w:after="0"/>
        <w:ind w:left="0" w:firstLine="567"/>
        <w:jc w:val="both"/>
        <w:rPr>
          <w:rFonts w:ascii="Times New Roman" w:hAnsi="Times New Roman" w:cs="Times New Roman"/>
          <w:sz w:val="24"/>
          <w:szCs w:val="28"/>
        </w:rPr>
      </w:pPr>
      <w:r w:rsidRPr="00182720">
        <w:rPr>
          <w:rFonts w:ascii="Times New Roman" w:hAnsi="Times New Roman" w:cs="Times New Roman"/>
          <w:sz w:val="24"/>
          <w:szCs w:val="28"/>
        </w:rPr>
        <w:t>Обучение учителей гимназии на курсах повышения квалификации в соответствии с потребностями:  «Рефлексия в практике учителя» (школьные тренеры по методике и технологиям преподавания и обучения),  «Методика и технология преподавания», «Исследования в практике учителя» (школьные тренеры по исследованиям</w:t>
      </w:r>
      <w:r w:rsidR="00267908">
        <w:rPr>
          <w:rFonts w:ascii="Times New Roman" w:hAnsi="Times New Roman" w:cs="Times New Roman"/>
          <w:sz w:val="24"/>
          <w:szCs w:val="28"/>
        </w:rPr>
        <w:t>).</w:t>
      </w:r>
    </w:p>
    <w:p w14:paraId="14F27D68" w14:textId="3E74640E" w:rsidR="00331D4D" w:rsidRPr="00813DDF" w:rsidRDefault="00267908" w:rsidP="00267908">
      <w:pPr>
        <w:tabs>
          <w:tab w:val="left" w:pos="1985"/>
        </w:tabs>
        <w:spacing w:after="0"/>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31D4D" w:rsidRPr="00813DDF">
        <w:rPr>
          <w:rFonts w:ascii="Times New Roman" w:eastAsia="Times New Roman" w:hAnsi="Times New Roman" w:cs="Times New Roman"/>
          <w:sz w:val="24"/>
          <w:szCs w:val="24"/>
        </w:rPr>
        <w:t xml:space="preserve">С целью повышения профессиональной компетентности учителей в области реализации концептуальных основ полиязычия, критериального оценивания, ИКТ, инновационной работы проведены мастер класс по </w:t>
      </w:r>
      <w:r w:rsidR="00331D4D" w:rsidRPr="00813DDF">
        <w:rPr>
          <w:rFonts w:ascii="Times New Roman" w:eastAsia="Times New Roman" w:hAnsi="Times New Roman" w:cs="Times New Roman"/>
          <w:sz w:val="24"/>
          <w:szCs w:val="24"/>
          <w:lang w:val="en-US"/>
        </w:rPr>
        <w:t>Lesson</w:t>
      </w:r>
      <w:r w:rsidR="00331D4D" w:rsidRPr="00813DDF">
        <w:rPr>
          <w:rFonts w:ascii="Times New Roman" w:eastAsia="Times New Roman" w:hAnsi="Times New Roman" w:cs="Times New Roman"/>
          <w:sz w:val="24"/>
          <w:szCs w:val="24"/>
        </w:rPr>
        <w:t xml:space="preserve"> </w:t>
      </w:r>
      <w:r w:rsidR="00331D4D" w:rsidRPr="00813DDF">
        <w:rPr>
          <w:rFonts w:ascii="Times New Roman" w:eastAsia="Times New Roman" w:hAnsi="Times New Roman" w:cs="Times New Roman"/>
          <w:sz w:val="24"/>
          <w:szCs w:val="24"/>
          <w:lang w:val="en-US"/>
        </w:rPr>
        <w:t>Study</w:t>
      </w:r>
      <w:r w:rsidR="00331D4D" w:rsidRPr="00813DDF">
        <w:rPr>
          <w:rFonts w:ascii="Times New Roman" w:eastAsia="Times New Roman" w:hAnsi="Times New Roman" w:cs="Times New Roman"/>
          <w:sz w:val="24"/>
          <w:szCs w:val="24"/>
        </w:rPr>
        <w:t xml:space="preserve">, методические мероприятия, индивидуальные консультации. </w:t>
      </w:r>
    </w:p>
    <w:p w14:paraId="38EF7DEF" w14:textId="6DA2061C" w:rsidR="001E5162" w:rsidRPr="001E5162" w:rsidRDefault="00C653F5" w:rsidP="00F621D4">
      <w:pPr>
        <w:tabs>
          <w:tab w:val="left" w:pos="567"/>
        </w:tabs>
        <w:spacing w:after="0"/>
        <w:ind w:right="-24"/>
        <w:jc w:val="both"/>
        <w:rPr>
          <w:rFonts w:ascii="Times New Roman" w:hAnsi="Times New Roman" w:cs="Times New Roman"/>
          <w:sz w:val="24"/>
          <w:szCs w:val="24"/>
        </w:rPr>
      </w:pPr>
      <w:r>
        <w:rPr>
          <w:rFonts w:ascii="Times New Roman" w:eastAsia="Times New Roman" w:hAnsi="Times New Roman" w:cs="Times New Roman"/>
          <w:sz w:val="24"/>
          <w:szCs w:val="24"/>
        </w:rPr>
        <w:t xml:space="preserve">          </w:t>
      </w:r>
      <w:r w:rsidR="00331D4D" w:rsidRPr="00813DDF">
        <w:rPr>
          <w:rFonts w:ascii="Times New Roman" w:eastAsia="Times New Roman" w:hAnsi="Times New Roman" w:cs="Times New Roman"/>
          <w:sz w:val="24"/>
          <w:szCs w:val="24"/>
        </w:rPr>
        <w:t xml:space="preserve">Деятельность </w:t>
      </w:r>
      <w:r w:rsidR="00701E3D">
        <w:rPr>
          <w:rFonts w:ascii="Times New Roman" w:eastAsia="Times New Roman" w:hAnsi="Times New Roman" w:cs="Times New Roman"/>
          <w:sz w:val="24"/>
          <w:szCs w:val="24"/>
        </w:rPr>
        <w:t>НМС</w:t>
      </w:r>
      <w:r w:rsidR="00331D4D" w:rsidRPr="00813DDF">
        <w:rPr>
          <w:rFonts w:ascii="Times New Roman" w:eastAsia="Times New Roman" w:hAnsi="Times New Roman" w:cs="Times New Roman"/>
          <w:sz w:val="24"/>
          <w:szCs w:val="24"/>
        </w:rPr>
        <w:t xml:space="preserve"> способствовала </w:t>
      </w:r>
      <w:r w:rsidR="00331D4D" w:rsidRPr="00813DDF">
        <w:rPr>
          <w:rFonts w:ascii="Times New Roman" w:eastAsia="Times New Roman" w:hAnsi="Times New Roman" w:cs="Times New Roman"/>
          <w:bCs/>
          <w:sz w:val="24"/>
          <w:szCs w:val="24"/>
        </w:rPr>
        <w:t xml:space="preserve">созданию условий для обеспечения  качественного среднего образования, </w:t>
      </w:r>
      <w:r w:rsidR="00331D4D" w:rsidRPr="00813DDF">
        <w:rPr>
          <w:rFonts w:ascii="Times New Roman" w:eastAsia="Times New Roman" w:hAnsi="Times New Roman" w:cs="Times New Roman"/>
          <w:sz w:val="24"/>
          <w:szCs w:val="24"/>
        </w:rPr>
        <w:t xml:space="preserve">организации, координации и анализу методической и исследовательской деятельности, направленной на освоение новых педагогических технологий, форм и методов обучения, подготовке мероприятий по повышению профессионального мастерства учителей. </w:t>
      </w:r>
      <w:r w:rsidR="001E5162" w:rsidRPr="001E5162">
        <w:rPr>
          <w:rFonts w:ascii="Times New Roman" w:hAnsi="Times New Roman" w:cs="Times New Roman"/>
          <w:sz w:val="24"/>
          <w:szCs w:val="24"/>
        </w:rPr>
        <w:t>Эффективность данной деятельности анализировалась в процессе обсуждения вопросов: «Инновационная деятельность педагогического коллектива в 20</w:t>
      </w:r>
      <w:r w:rsidR="001E5162">
        <w:rPr>
          <w:rFonts w:ascii="Times New Roman" w:hAnsi="Times New Roman" w:cs="Times New Roman"/>
          <w:sz w:val="24"/>
          <w:szCs w:val="24"/>
        </w:rPr>
        <w:t>21</w:t>
      </w:r>
      <w:r w:rsidR="001E5162" w:rsidRPr="001E5162">
        <w:rPr>
          <w:rFonts w:ascii="Times New Roman" w:hAnsi="Times New Roman" w:cs="Times New Roman"/>
          <w:sz w:val="24"/>
          <w:szCs w:val="24"/>
        </w:rPr>
        <w:t>-2</w:t>
      </w:r>
      <w:r w:rsidR="001E5162">
        <w:rPr>
          <w:rFonts w:ascii="Times New Roman" w:hAnsi="Times New Roman" w:cs="Times New Roman"/>
          <w:sz w:val="24"/>
          <w:szCs w:val="24"/>
        </w:rPr>
        <w:t>2</w:t>
      </w:r>
      <w:r w:rsidR="001E5162" w:rsidRPr="001E5162">
        <w:rPr>
          <w:rFonts w:ascii="Times New Roman" w:hAnsi="Times New Roman" w:cs="Times New Roman"/>
          <w:sz w:val="24"/>
          <w:szCs w:val="24"/>
        </w:rPr>
        <w:t xml:space="preserve"> учебном году. Утверждение тем научных исследований и экспериментов на новый учебный год с учетом цели и задач развития гимназии», «Организация деятельности по повышению профессионального мастерства учителей», «Рефлексия и проектирование профессиональной успешности учителей гимназии на 20</w:t>
      </w:r>
      <w:r w:rsidR="001E5162">
        <w:rPr>
          <w:rFonts w:ascii="Times New Roman" w:hAnsi="Times New Roman" w:cs="Times New Roman"/>
          <w:sz w:val="24"/>
          <w:szCs w:val="24"/>
        </w:rPr>
        <w:t>21</w:t>
      </w:r>
      <w:r w:rsidR="001E5162" w:rsidRPr="001E5162">
        <w:rPr>
          <w:rFonts w:ascii="Times New Roman" w:hAnsi="Times New Roman" w:cs="Times New Roman"/>
          <w:sz w:val="24"/>
          <w:szCs w:val="24"/>
        </w:rPr>
        <w:t>-2</w:t>
      </w:r>
      <w:r w:rsidR="001E5162">
        <w:rPr>
          <w:rFonts w:ascii="Times New Roman" w:hAnsi="Times New Roman" w:cs="Times New Roman"/>
          <w:sz w:val="24"/>
          <w:szCs w:val="24"/>
        </w:rPr>
        <w:t>2</w:t>
      </w:r>
      <w:r w:rsidR="001E5162" w:rsidRPr="001E5162">
        <w:rPr>
          <w:rFonts w:ascii="Times New Roman" w:hAnsi="Times New Roman" w:cs="Times New Roman"/>
          <w:sz w:val="24"/>
          <w:szCs w:val="24"/>
        </w:rPr>
        <w:t xml:space="preserve"> учебный год», «Результаты деятельности по формированию познавательного интереса учащихся», </w:t>
      </w:r>
      <w:r w:rsidR="001E5162" w:rsidRPr="001E5162">
        <w:rPr>
          <w:rFonts w:ascii="Times New Roman" w:hAnsi="Times New Roman" w:cs="Times New Roman"/>
          <w:sz w:val="24"/>
          <w:szCs w:val="24"/>
        </w:rPr>
        <w:lastRenderedPageBreak/>
        <w:t>«Эффективность деятельности по сопровождению одаренных и высокомотивированных  детей в образовательном процессе гимназии», «Анализ  работы по профессиональной адаптации молодых специалистов. Работа института наставничества», «Состояние работы по повышению педагогического мастерства, уровня профессиональной компетентности педагогов», «Стратегия реализации приоритетных направлений развития гимназии в 20</w:t>
      </w:r>
      <w:r w:rsidR="001E5162">
        <w:rPr>
          <w:rFonts w:ascii="Times New Roman" w:hAnsi="Times New Roman" w:cs="Times New Roman"/>
          <w:sz w:val="24"/>
          <w:szCs w:val="24"/>
        </w:rPr>
        <w:t>21</w:t>
      </w:r>
      <w:r w:rsidR="001E5162" w:rsidRPr="001E5162">
        <w:rPr>
          <w:rFonts w:ascii="Times New Roman" w:hAnsi="Times New Roman" w:cs="Times New Roman"/>
          <w:sz w:val="24"/>
          <w:szCs w:val="24"/>
        </w:rPr>
        <w:t>-202</w:t>
      </w:r>
      <w:r w:rsidR="001E5162">
        <w:rPr>
          <w:rFonts w:ascii="Times New Roman" w:hAnsi="Times New Roman" w:cs="Times New Roman"/>
          <w:sz w:val="24"/>
          <w:szCs w:val="24"/>
        </w:rPr>
        <w:t>2</w:t>
      </w:r>
      <w:r w:rsidR="001E5162" w:rsidRPr="001E5162">
        <w:rPr>
          <w:rFonts w:ascii="Times New Roman" w:hAnsi="Times New Roman" w:cs="Times New Roman"/>
          <w:sz w:val="24"/>
          <w:szCs w:val="24"/>
        </w:rPr>
        <w:t xml:space="preserve"> учебном году» </w:t>
      </w:r>
    </w:p>
    <w:p w14:paraId="35C1C8A9" w14:textId="6DD734F4" w:rsidR="00331D4D" w:rsidRDefault="00C653F5" w:rsidP="00C653F5">
      <w:pPr>
        <w:spacing w:after="0"/>
        <w:ind w:right="-24"/>
        <w:jc w:val="both"/>
        <w:rPr>
          <w:rFonts w:ascii="Times New Roman" w:hAnsi="Times New Roman" w:cs="Times New Roman"/>
          <w:sz w:val="24"/>
          <w:szCs w:val="24"/>
        </w:rPr>
      </w:pPr>
      <w:r>
        <w:rPr>
          <w:rFonts w:ascii="Times New Roman" w:hAnsi="Times New Roman" w:cs="Times New Roman"/>
          <w:sz w:val="24"/>
          <w:szCs w:val="24"/>
        </w:rPr>
        <w:t xml:space="preserve">         </w:t>
      </w:r>
      <w:r w:rsidR="001E5162" w:rsidRPr="001E5162">
        <w:rPr>
          <w:rFonts w:ascii="Times New Roman" w:hAnsi="Times New Roman" w:cs="Times New Roman"/>
          <w:sz w:val="24"/>
          <w:szCs w:val="24"/>
        </w:rPr>
        <w:t xml:space="preserve">Планирование мероприятий осуществлялось на основе диагностики потребностей педагогов в методическом обеспечении образовательного процесса, по результатам которой определены мероприятия </w:t>
      </w:r>
      <w:r w:rsidR="001E5162">
        <w:rPr>
          <w:rFonts w:ascii="Times New Roman" w:hAnsi="Times New Roman" w:cs="Times New Roman"/>
          <w:sz w:val="24"/>
          <w:szCs w:val="24"/>
        </w:rPr>
        <w:t>НМС</w:t>
      </w:r>
      <w:r w:rsidR="001E5162" w:rsidRPr="001E5162">
        <w:rPr>
          <w:rFonts w:ascii="Times New Roman" w:hAnsi="Times New Roman" w:cs="Times New Roman"/>
          <w:sz w:val="24"/>
          <w:szCs w:val="24"/>
        </w:rPr>
        <w:t>, перспективный план повышения квалификации учителей, а также проведен подбор и коррекция тем самообразования, инновационной и исследовательской работы учителей на 20</w:t>
      </w:r>
      <w:r w:rsidR="001E5162">
        <w:rPr>
          <w:rFonts w:ascii="Times New Roman" w:hAnsi="Times New Roman" w:cs="Times New Roman"/>
          <w:sz w:val="24"/>
          <w:szCs w:val="24"/>
        </w:rPr>
        <w:t>21</w:t>
      </w:r>
      <w:r w:rsidR="001E5162" w:rsidRPr="001E5162">
        <w:rPr>
          <w:rFonts w:ascii="Times New Roman" w:hAnsi="Times New Roman" w:cs="Times New Roman"/>
          <w:sz w:val="24"/>
          <w:szCs w:val="24"/>
        </w:rPr>
        <w:t>-2</w:t>
      </w:r>
      <w:r w:rsidR="001E5162">
        <w:rPr>
          <w:rFonts w:ascii="Times New Roman" w:hAnsi="Times New Roman" w:cs="Times New Roman"/>
          <w:sz w:val="24"/>
          <w:szCs w:val="24"/>
        </w:rPr>
        <w:t>2</w:t>
      </w:r>
      <w:r w:rsidR="001E5162" w:rsidRPr="001E5162">
        <w:rPr>
          <w:rFonts w:ascii="Times New Roman" w:hAnsi="Times New Roman" w:cs="Times New Roman"/>
          <w:sz w:val="24"/>
          <w:szCs w:val="24"/>
        </w:rPr>
        <w:t xml:space="preserve"> учебный год.</w:t>
      </w:r>
    </w:p>
    <w:p w14:paraId="467C9A22" w14:textId="7DBC3A6D" w:rsidR="00182ED1" w:rsidRPr="00C34699" w:rsidRDefault="006725AA" w:rsidP="006725AA">
      <w:pPr>
        <w:shd w:val="clear" w:color="auto" w:fill="FFFFFF"/>
        <w:tabs>
          <w:tab w:val="left" w:pos="567"/>
        </w:tabs>
        <w:spacing w:after="0"/>
        <w:ind w:left="284" w:right="-1"/>
        <w:rPr>
          <w:rFonts w:ascii="Times New Roman" w:hAnsi="Times New Roman"/>
          <w:sz w:val="24"/>
          <w:szCs w:val="28"/>
        </w:rPr>
      </w:pPr>
      <w:r>
        <w:rPr>
          <w:rFonts w:ascii="Times New Roman" w:eastAsia="Times New Roman" w:hAnsi="Times New Roman" w:cs="Times New Roman"/>
        </w:rPr>
        <w:t xml:space="preserve">     </w:t>
      </w:r>
      <w:r w:rsidR="00182ED1" w:rsidRPr="00182ED1">
        <w:rPr>
          <w:rFonts w:ascii="Times New Roman" w:eastAsia="Times New Roman" w:hAnsi="Times New Roman" w:cs="Times New Roman"/>
        </w:rPr>
        <w:t xml:space="preserve"> </w:t>
      </w:r>
      <w:r w:rsidR="00182ED1" w:rsidRPr="00182ED1">
        <w:rPr>
          <w:rFonts w:ascii="Times New Roman" w:eastAsia="Times New Roman" w:hAnsi="Times New Roman"/>
          <w:color w:val="000000"/>
          <w:sz w:val="24"/>
          <w:szCs w:val="24"/>
        </w:rPr>
        <w:t xml:space="preserve">Для повышения эффективности деятельности </w:t>
      </w:r>
      <w:r w:rsidRPr="00182ED1">
        <w:rPr>
          <w:rFonts w:ascii="Times New Roman" w:eastAsia="Times New Roman" w:hAnsi="Times New Roman"/>
          <w:color w:val="000000"/>
          <w:sz w:val="24"/>
          <w:szCs w:val="24"/>
        </w:rPr>
        <w:t xml:space="preserve">гимназии </w:t>
      </w:r>
      <w:r>
        <w:rPr>
          <w:rFonts w:ascii="Times New Roman" w:eastAsia="Times New Roman" w:hAnsi="Times New Roman"/>
          <w:color w:val="000000"/>
          <w:sz w:val="24"/>
          <w:szCs w:val="24"/>
        </w:rPr>
        <w:t>на</w:t>
      </w:r>
      <w:r w:rsidR="00C34699">
        <w:rPr>
          <w:rFonts w:ascii="Times New Roman" w:eastAsia="Times New Roman" w:hAnsi="Times New Roman"/>
          <w:color w:val="000000"/>
          <w:sz w:val="24"/>
          <w:szCs w:val="24"/>
        </w:rPr>
        <w:t xml:space="preserve"> основании </w:t>
      </w:r>
      <w:r w:rsidR="00C34699" w:rsidRPr="00C34699">
        <w:rPr>
          <w:rFonts w:ascii="Times New Roman" w:hAnsi="Times New Roman"/>
          <w:sz w:val="24"/>
          <w:szCs w:val="28"/>
          <w:u w:val="single"/>
        </w:rPr>
        <w:t>Приказа № 157 от 01.09.2021 г.</w:t>
      </w:r>
      <w:r w:rsidR="00C34699" w:rsidRPr="00C34699">
        <w:rPr>
          <w:rFonts w:ascii="Times New Roman" w:hAnsi="Times New Roman"/>
          <w:sz w:val="24"/>
          <w:szCs w:val="28"/>
        </w:rPr>
        <w:t xml:space="preserve"> </w:t>
      </w:r>
      <w:r w:rsidR="00C34699">
        <w:rPr>
          <w:rFonts w:ascii="Times New Roman" w:hAnsi="Times New Roman"/>
          <w:sz w:val="24"/>
          <w:szCs w:val="28"/>
        </w:rPr>
        <w:t xml:space="preserve"> </w:t>
      </w:r>
      <w:r w:rsidR="00C34699">
        <w:rPr>
          <w:rFonts w:ascii="Times New Roman" w:eastAsia="Times New Roman" w:hAnsi="Times New Roman"/>
          <w:color w:val="000000"/>
          <w:sz w:val="24"/>
          <w:szCs w:val="24"/>
        </w:rPr>
        <w:t>осуществлялась</w:t>
      </w:r>
      <w:r w:rsidR="00182ED1" w:rsidRPr="00182ED1">
        <w:rPr>
          <w:rFonts w:ascii="Times New Roman" w:eastAsia="Times New Roman" w:hAnsi="Times New Roman"/>
          <w:color w:val="000000"/>
          <w:sz w:val="24"/>
          <w:szCs w:val="24"/>
        </w:rPr>
        <w:t xml:space="preserve"> работа МО. </w:t>
      </w:r>
      <w:r w:rsidR="00182ED1">
        <w:rPr>
          <w:rFonts w:ascii="Times New Roman" w:eastAsia="Times New Roman" w:hAnsi="Times New Roman" w:cs="Times New Roman"/>
          <w:sz w:val="24"/>
          <w:szCs w:val="24"/>
        </w:rPr>
        <w:t xml:space="preserve"> </w:t>
      </w:r>
    </w:p>
    <w:p w14:paraId="407F17E8" w14:textId="3735E783" w:rsidR="00C653F5" w:rsidRDefault="00182ED1" w:rsidP="007C5609">
      <w:pPr>
        <w:tabs>
          <w:tab w:val="left" w:pos="567"/>
        </w:tabs>
        <w:spacing w:after="0"/>
        <w:ind w:left="284" w:right="-1"/>
        <w:jc w:val="right"/>
        <w:rPr>
          <w:rStyle w:val="apple-style-span"/>
          <w:rFonts w:ascii="Times New Roman" w:hAnsi="Times New Roman"/>
          <w:bCs/>
          <w:i/>
          <w:iCs/>
          <w:sz w:val="28"/>
          <w:szCs w:val="24"/>
          <w:lang w:val="kk-KZ"/>
        </w:rPr>
      </w:pPr>
      <w:bookmarkStart w:id="11" w:name="_Hlk124551925"/>
      <w:r w:rsidRPr="00182ED1">
        <w:rPr>
          <w:rStyle w:val="apple-style-span"/>
          <w:rFonts w:ascii="Times New Roman" w:hAnsi="Times New Roman"/>
          <w:bCs/>
          <w:i/>
          <w:iCs/>
          <w:sz w:val="24"/>
          <w:lang w:val="kk-KZ"/>
        </w:rPr>
        <w:t>Таблица 1.</w:t>
      </w:r>
      <w:r w:rsidR="004B5E93">
        <w:rPr>
          <w:rStyle w:val="apple-style-span"/>
          <w:rFonts w:ascii="Times New Roman" w:hAnsi="Times New Roman"/>
          <w:bCs/>
          <w:i/>
          <w:iCs/>
          <w:sz w:val="24"/>
          <w:lang w:val="kk-KZ"/>
        </w:rPr>
        <w:t>9.</w:t>
      </w:r>
    </w:p>
    <w:p w14:paraId="0B440B4E" w14:textId="348F5F40" w:rsidR="00182ED1" w:rsidRPr="00C653F5" w:rsidRDefault="00C34699" w:rsidP="00C653F5">
      <w:pPr>
        <w:spacing w:after="0"/>
        <w:ind w:left="284" w:right="-1"/>
        <w:jc w:val="center"/>
        <w:rPr>
          <w:rFonts w:ascii="Times New Roman" w:hAnsi="Times New Roman"/>
          <w:bCs/>
          <w:i/>
          <w:iCs/>
          <w:sz w:val="28"/>
          <w:szCs w:val="24"/>
          <w:lang w:val="kk-KZ"/>
        </w:rPr>
      </w:pPr>
      <w:r>
        <w:rPr>
          <w:rFonts w:ascii="Times New Roman" w:eastAsia="Times New Roman" w:hAnsi="Times New Roman"/>
          <w:b/>
          <w:sz w:val="24"/>
          <w:szCs w:val="24"/>
        </w:rPr>
        <w:t>Методические объединения</w:t>
      </w:r>
    </w:p>
    <w:tbl>
      <w:tblPr>
        <w:tblStyle w:val="12"/>
        <w:tblW w:w="10173" w:type="dxa"/>
        <w:tblLook w:val="04A0" w:firstRow="1" w:lastRow="0" w:firstColumn="1" w:lastColumn="0" w:noHBand="0" w:noVBand="1"/>
      </w:tblPr>
      <w:tblGrid>
        <w:gridCol w:w="782"/>
        <w:gridCol w:w="2161"/>
        <w:gridCol w:w="7230"/>
      </w:tblGrid>
      <w:tr w:rsidR="00182ED1" w:rsidRPr="004B5E93" w14:paraId="6863DA40" w14:textId="77777777" w:rsidTr="00C653F5">
        <w:tc>
          <w:tcPr>
            <w:tcW w:w="782" w:type="dxa"/>
            <w:hideMark/>
          </w:tcPr>
          <w:p w14:paraId="4C725D1E" w14:textId="77777777" w:rsidR="00182ED1" w:rsidRPr="004B5E93" w:rsidRDefault="00182ED1" w:rsidP="00054BC9">
            <w:pPr>
              <w:ind w:left="284" w:right="-1"/>
              <w:jc w:val="center"/>
              <w:rPr>
                <w:rFonts w:ascii="Times New Roman" w:eastAsia="Times New Roman" w:hAnsi="Times New Roman"/>
                <w:b/>
              </w:rPr>
            </w:pPr>
            <w:r w:rsidRPr="004B5E93">
              <w:rPr>
                <w:rFonts w:ascii="Times New Roman" w:eastAsia="Times New Roman" w:hAnsi="Times New Roman"/>
                <w:b/>
              </w:rPr>
              <w:t>№</w:t>
            </w:r>
          </w:p>
        </w:tc>
        <w:tc>
          <w:tcPr>
            <w:tcW w:w="2161" w:type="dxa"/>
            <w:hideMark/>
          </w:tcPr>
          <w:p w14:paraId="5A6B2110" w14:textId="77777777" w:rsidR="00182ED1" w:rsidRPr="004B5E93" w:rsidRDefault="00182ED1" w:rsidP="00054BC9">
            <w:pPr>
              <w:ind w:left="284" w:right="-1"/>
              <w:jc w:val="center"/>
              <w:rPr>
                <w:rFonts w:ascii="Times New Roman" w:eastAsia="Times New Roman" w:hAnsi="Times New Roman"/>
                <w:b/>
              </w:rPr>
            </w:pPr>
            <w:r w:rsidRPr="004B5E93">
              <w:rPr>
                <w:rFonts w:ascii="Times New Roman" w:eastAsia="Times New Roman" w:hAnsi="Times New Roman"/>
                <w:b/>
              </w:rPr>
              <w:t>Ф.И.О.</w:t>
            </w:r>
          </w:p>
        </w:tc>
        <w:tc>
          <w:tcPr>
            <w:tcW w:w="7230" w:type="dxa"/>
            <w:hideMark/>
          </w:tcPr>
          <w:p w14:paraId="5AE0427F" w14:textId="77777777" w:rsidR="00182ED1" w:rsidRPr="004B5E93" w:rsidRDefault="00182ED1" w:rsidP="00054BC9">
            <w:pPr>
              <w:ind w:left="284" w:right="-1"/>
              <w:jc w:val="center"/>
              <w:rPr>
                <w:rFonts w:ascii="Times New Roman" w:eastAsia="Times New Roman" w:hAnsi="Times New Roman"/>
                <w:b/>
              </w:rPr>
            </w:pPr>
            <w:r w:rsidRPr="004B5E93">
              <w:rPr>
                <w:rFonts w:ascii="Times New Roman" w:eastAsia="Times New Roman" w:hAnsi="Times New Roman"/>
                <w:b/>
              </w:rPr>
              <w:t>Должность</w:t>
            </w:r>
          </w:p>
        </w:tc>
      </w:tr>
      <w:tr w:rsidR="00182ED1" w:rsidRPr="004B5E93" w14:paraId="5B292250" w14:textId="77777777" w:rsidTr="00C653F5">
        <w:tc>
          <w:tcPr>
            <w:tcW w:w="782" w:type="dxa"/>
            <w:hideMark/>
          </w:tcPr>
          <w:p w14:paraId="59B8BA77" w14:textId="77777777" w:rsidR="00182ED1" w:rsidRPr="004B5E93" w:rsidRDefault="00182ED1" w:rsidP="00054BC9">
            <w:pPr>
              <w:ind w:left="284" w:right="-1"/>
              <w:rPr>
                <w:rFonts w:ascii="Times New Roman" w:eastAsia="Times New Roman" w:hAnsi="Times New Roman"/>
              </w:rPr>
            </w:pPr>
            <w:r w:rsidRPr="004B5E93">
              <w:rPr>
                <w:rFonts w:ascii="Times New Roman" w:eastAsia="Times New Roman" w:hAnsi="Times New Roman"/>
              </w:rPr>
              <w:t>1</w:t>
            </w:r>
          </w:p>
        </w:tc>
        <w:tc>
          <w:tcPr>
            <w:tcW w:w="2161" w:type="dxa"/>
            <w:hideMark/>
          </w:tcPr>
          <w:p w14:paraId="1ED652AE" w14:textId="77777777" w:rsidR="00182ED1" w:rsidRPr="004B5E93" w:rsidRDefault="00182ED1" w:rsidP="00054BC9">
            <w:pPr>
              <w:ind w:right="-1"/>
              <w:jc w:val="both"/>
              <w:rPr>
                <w:rFonts w:ascii="Times New Roman" w:eastAsia="Times New Roman" w:hAnsi="Times New Roman"/>
              </w:rPr>
            </w:pPr>
            <w:r w:rsidRPr="004B5E93">
              <w:rPr>
                <w:rFonts w:ascii="Times New Roman" w:eastAsia="Times New Roman" w:hAnsi="Times New Roman"/>
              </w:rPr>
              <w:t>Андреева А. В.</w:t>
            </w:r>
          </w:p>
        </w:tc>
        <w:tc>
          <w:tcPr>
            <w:tcW w:w="7230" w:type="dxa"/>
            <w:hideMark/>
          </w:tcPr>
          <w:p w14:paraId="1F2EA2D2" w14:textId="1BD1E874" w:rsidR="00182ED1" w:rsidRPr="004B5E93" w:rsidRDefault="00C34699" w:rsidP="00054BC9">
            <w:pPr>
              <w:ind w:left="33" w:right="-1"/>
              <w:jc w:val="both"/>
              <w:rPr>
                <w:rFonts w:ascii="Times New Roman" w:eastAsia="Times New Roman" w:hAnsi="Times New Roman"/>
              </w:rPr>
            </w:pPr>
            <w:r>
              <w:rPr>
                <w:rFonts w:ascii="Times New Roman" w:eastAsia="Times New Roman" w:hAnsi="Times New Roman"/>
              </w:rPr>
              <w:t>Руководитель МО</w:t>
            </w:r>
            <w:r w:rsidR="00182ED1" w:rsidRPr="004B5E93">
              <w:rPr>
                <w:rFonts w:ascii="Times New Roman" w:eastAsia="Times New Roman" w:hAnsi="Times New Roman"/>
              </w:rPr>
              <w:t xml:space="preserve"> учителей начальных классов </w:t>
            </w:r>
          </w:p>
        </w:tc>
      </w:tr>
      <w:tr w:rsidR="00182ED1" w:rsidRPr="004B5E93" w14:paraId="3F614F0D" w14:textId="77777777" w:rsidTr="00C653F5">
        <w:tc>
          <w:tcPr>
            <w:tcW w:w="782" w:type="dxa"/>
            <w:hideMark/>
          </w:tcPr>
          <w:p w14:paraId="5F64B6CE" w14:textId="77777777" w:rsidR="00182ED1" w:rsidRPr="004B5E93" w:rsidRDefault="00182ED1" w:rsidP="00054BC9">
            <w:pPr>
              <w:ind w:left="284" w:right="-1"/>
              <w:rPr>
                <w:rFonts w:ascii="Times New Roman" w:eastAsia="Times New Roman" w:hAnsi="Times New Roman"/>
              </w:rPr>
            </w:pPr>
            <w:r w:rsidRPr="004B5E93">
              <w:rPr>
                <w:rFonts w:ascii="Times New Roman" w:eastAsia="Times New Roman" w:hAnsi="Times New Roman"/>
              </w:rPr>
              <w:t>3</w:t>
            </w:r>
          </w:p>
        </w:tc>
        <w:tc>
          <w:tcPr>
            <w:tcW w:w="2161" w:type="dxa"/>
            <w:hideMark/>
          </w:tcPr>
          <w:p w14:paraId="35C5D720" w14:textId="77777777" w:rsidR="00182ED1" w:rsidRPr="004B5E93" w:rsidRDefault="00182ED1" w:rsidP="00054BC9">
            <w:pPr>
              <w:rPr>
                <w:rFonts w:ascii="Times New Roman" w:eastAsia="Times New Roman" w:hAnsi="Times New Roman"/>
                <w:bdr w:val="none" w:sz="0" w:space="0" w:color="auto" w:frame="1"/>
              </w:rPr>
            </w:pPr>
            <w:r w:rsidRPr="004B5E93">
              <w:rPr>
                <w:rFonts w:ascii="Times New Roman" w:eastAsia="Times New Roman" w:hAnsi="Times New Roman"/>
                <w:bdr w:val="none" w:sz="0" w:space="0" w:color="auto" w:frame="1"/>
              </w:rPr>
              <w:t>Кульжанова А.Г.</w:t>
            </w:r>
          </w:p>
        </w:tc>
        <w:tc>
          <w:tcPr>
            <w:tcW w:w="7230" w:type="dxa"/>
            <w:hideMark/>
          </w:tcPr>
          <w:p w14:paraId="01DABBBF" w14:textId="5ECF70F2" w:rsidR="00182ED1" w:rsidRPr="004B5E93" w:rsidRDefault="00C34699" w:rsidP="00054BC9">
            <w:pPr>
              <w:ind w:left="33" w:right="-1"/>
              <w:jc w:val="both"/>
              <w:rPr>
                <w:rFonts w:ascii="Times New Roman" w:eastAsia="Times New Roman" w:hAnsi="Times New Roman"/>
              </w:rPr>
            </w:pPr>
            <w:r>
              <w:rPr>
                <w:rFonts w:ascii="Times New Roman" w:eastAsia="Times New Roman" w:hAnsi="Times New Roman"/>
              </w:rPr>
              <w:t>Руководитель МО</w:t>
            </w:r>
            <w:r w:rsidR="00182ED1" w:rsidRPr="004B5E93">
              <w:rPr>
                <w:rFonts w:ascii="Times New Roman" w:eastAsia="Times New Roman" w:hAnsi="Times New Roman"/>
              </w:rPr>
              <w:t xml:space="preserve"> учителей государственного языка</w:t>
            </w:r>
          </w:p>
        </w:tc>
      </w:tr>
      <w:tr w:rsidR="00182ED1" w:rsidRPr="004B5E93" w14:paraId="535E9419" w14:textId="77777777" w:rsidTr="00C653F5">
        <w:tc>
          <w:tcPr>
            <w:tcW w:w="782" w:type="dxa"/>
            <w:hideMark/>
          </w:tcPr>
          <w:p w14:paraId="74D36BC3" w14:textId="77777777" w:rsidR="00182ED1" w:rsidRPr="004B5E93" w:rsidRDefault="00182ED1" w:rsidP="00054BC9">
            <w:pPr>
              <w:ind w:left="284" w:right="-1"/>
              <w:rPr>
                <w:rFonts w:ascii="Times New Roman" w:eastAsia="Times New Roman" w:hAnsi="Times New Roman"/>
              </w:rPr>
            </w:pPr>
            <w:r w:rsidRPr="004B5E93">
              <w:rPr>
                <w:rFonts w:ascii="Times New Roman" w:eastAsia="Times New Roman" w:hAnsi="Times New Roman"/>
              </w:rPr>
              <w:t>4</w:t>
            </w:r>
          </w:p>
        </w:tc>
        <w:tc>
          <w:tcPr>
            <w:tcW w:w="2161" w:type="dxa"/>
            <w:hideMark/>
          </w:tcPr>
          <w:p w14:paraId="6DD9FF9D" w14:textId="77777777" w:rsidR="00182ED1" w:rsidRPr="004B5E93" w:rsidRDefault="00182ED1" w:rsidP="00054BC9">
            <w:pPr>
              <w:rPr>
                <w:rFonts w:ascii="Times New Roman" w:eastAsia="Times New Roman" w:hAnsi="Times New Roman"/>
                <w:bdr w:val="none" w:sz="0" w:space="0" w:color="auto" w:frame="1"/>
              </w:rPr>
            </w:pPr>
            <w:r w:rsidRPr="004B5E93">
              <w:rPr>
                <w:rFonts w:ascii="Times New Roman" w:hAnsi="Times New Roman"/>
                <w:lang w:val="kk-KZ"/>
              </w:rPr>
              <w:t>Базарбаева Ж.К.</w:t>
            </w:r>
          </w:p>
        </w:tc>
        <w:tc>
          <w:tcPr>
            <w:tcW w:w="7230" w:type="dxa"/>
            <w:hideMark/>
          </w:tcPr>
          <w:p w14:paraId="5F3019E7" w14:textId="572CE6B4" w:rsidR="00182ED1" w:rsidRPr="004B5E93" w:rsidRDefault="00C34699" w:rsidP="00054BC9">
            <w:pPr>
              <w:ind w:left="33" w:right="-1"/>
              <w:jc w:val="both"/>
              <w:rPr>
                <w:rFonts w:ascii="Times New Roman" w:eastAsia="Times New Roman" w:hAnsi="Times New Roman"/>
              </w:rPr>
            </w:pPr>
            <w:r>
              <w:rPr>
                <w:rFonts w:ascii="Times New Roman" w:eastAsia="Times New Roman" w:hAnsi="Times New Roman"/>
              </w:rPr>
              <w:t>Руководитель МО учителей</w:t>
            </w:r>
            <w:r w:rsidR="00182ED1" w:rsidRPr="004B5E93">
              <w:rPr>
                <w:rFonts w:ascii="Times New Roman" w:eastAsia="Times New Roman" w:hAnsi="Times New Roman"/>
              </w:rPr>
              <w:t xml:space="preserve"> общественно-гуманитарного цикла</w:t>
            </w:r>
          </w:p>
        </w:tc>
      </w:tr>
      <w:tr w:rsidR="00182ED1" w:rsidRPr="004B5E93" w14:paraId="336380A1" w14:textId="77777777" w:rsidTr="00C653F5">
        <w:tc>
          <w:tcPr>
            <w:tcW w:w="782" w:type="dxa"/>
            <w:hideMark/>
          </w:tcPr>
          <w:p w14:paraId="146E0A3E" w14:textId="77777777" w:rsidR="00182ED1" w:rsidRPr="004B5E93" w:rsidRDefault="00182ED1" w:rsidP="00054BC9">
            <w:pPr>
              <w:ind w:left="284" w:right="-1"/>
              <w:rPr>
                <w:rFonts w:ascii="Times New Roman" w:eastAsia="Times New Roman" w:hAnsi="Times New Roman"/>
              </w:rPr>
            </w:pPr>
            <w:r w:rsidRPr="004B5E93">
              <w:rPr>
                <w:rFonts w:ascii="Times New Roman" w:eastAsia="Times New Roman" w:hAnsi="Times New Roman"/>
              </w:rPr>
              <w:t>5</w:t>
            </w:r>
          </w:p>
        </w:tc>
        <w:tc>
          <w:tcPr>
            <w:tcW w:w="2161" w:type="dxa"/>
            <w:hideMark/>
          </w:tcPr>
          <w:p w14:paraId="5C8BA864" w14:textId="77777777" w:rsidR="00182ED1" w:rsidRPr="004B5E93" w:rsidRDefault="00182ED1" w:rsidP="00054BC9">
            <w:pPr>
              <w:rPr>
                <w:rFonts w:ascii="Times New Roman" w:eastAsia="Times New Roman" w:hAnsi="Times New Roman"/>
                <w:bdr w:val="none" w:sz="0" w:space="0" w:color="auto" w:frame="1"/>
              </w:rPr>
            </w:pPr>
            <w:r w:rsidRPr="004B5E93">
              <w:rPr>
                <w:rFonts w:ascii="Times New Roman" w:eastAsia="Times New Roman" w:hAnsi="Times New Roman"/>
                <w:bdr w:val="none" w:sz="0" w:space="0" w:color="auto" w:frame="1"/>
              </w:rPr>
              <w:t>Бачурина Н.Н.</w:t>
            </w:r>
          </w:p>
        </w:tc>
        <w:tc>
          <w:tcPr>
            <w:tcW w:w="7230" w:type="dxa"/>
            <w:hideMark/>
          </w:tcPr>
          <w:p w14:paraId="74C7E32F" w14:textId="709B6BB8" w:rsidR="00182ED1" w:rsidRPr="004B5E93" w:rsidRDefault="00C34699" w:rsidP="00054BC9">
            <w:pPr>
              <w:ind w:left="33" w:right="-1"/>
              <w:jc w:val="both"/>
              <w:rPr>
                <w:rFonts w:ascii="Times New Roman" w:eastAsia="Times New Roman" w:hAnsi="Times New Roman"/>
              </w:rPr>
            </w:pPr>
            <w:r>
              <w:rPr>
                <w:rFonts w:ascii="Times New Roman" w:eastAsia="Times New Roman" w:hAnsi="Times New Roman"/>
              </w:rPr>
              <w:t>Руководитель МО</w:t>
            </w:r>
            <w:r w:rsidR="00182ED1" w:rsidRPr="004B5E93">
              <w:rPr>
                <w:rFonts w:ascii="Times New Roman" w:eastAsia="Times New Roman" w:hAnsi="Times New Roman"/>
              </w:rPr>
              <w:t xml:space="preserve"> учителей естественно-математического цикла</w:t>
            </w:r>
          </w:p>
        </w:tc>
      </w:tr>
      <w:tr w:rsidR="00182ED1" w:rsidRPr="004B5E93" w14:paraId="1BA7E5C1" w14:textId="77777777" w:rsidTr="00C653F5">
        <w:tc>
          <w:tcPr>
            <w:tcW w:w="782" w:type="dxa"/>
          </w:tcPr>
          <w:p w14:paraId="34BE7C34" w14:textId="77777777" w:rsidR="00182ED1" w:rsidRPr="004B5E93" w:rsidRDefault="00182ED1" w:rsidP="00054BC9">
            <w:pPr>
              <w:ind w:left="284" w:right="-1"/>
              <w:rPr>
                <w:rFonts w:ascii="Times New Roman" w:eastAsia="Times New Roman" w:hAnsi="Times New Roman"/>
              </w:rPr>
            </w:pPr>
            <w:r w:rsidRPr="004B5E93">
              <w:rPr>
                <w:rFonts w:ascii="Times New Roman" w:eastAsia="Times New Roman" w:hAnsi="Times New Roman"/>
              </w:rPr>
              <w:t>6</w:t>
            </w:r>
          </w:p>
        </w:tc>
        <w:tc>
          <w:tcPr>
            <w:tcW w:w="2161" w:type="dxa"/>
          </w:tcPr>
          <w:p w14:paraId="0AAF9B74" w14:textId="77777777" w:rsidR="00182ED1" w:rsidRPr="004B5E93" w:rsidRDefault="00182ED1" w:rsidP="00054BC9">
            <w:pPr>
              <w:rPr>
                <w:rFonts w:ascii="Times New Roman" w:eastAsia="Times New Roman" w:hAnsi="Times New Roman"/>
                <w:bdr w:val="none" w:sz="0" w:space="0" w:color="auto" w:frame="1"/>
              </w:rPr>
            </w:pPr>
            <w:r w:rsidRPr="004B5E93">
              <w:rPr>
                <w:rFonts w:ascii="Times New Roman" w:eastAsia="Times New Roman" w:hAnsi="Times New Roman"/>
                <w:bdr w:val="none" w:sz="0" w:space="0" w:color="auto" w:frame="1"/>
              </w:rPr>
              <w:t>Сембаев Ж.А.</w:t>
            </w:r>
          </w:p>
        </w:tc>
        <w:tc>
          <w:tcPr>
            <w:tcW w:w="7230" w:type="dxa"/>
          </w:tcPr>
          <w:p w14:paraId="0DEB6C56" w14:textId="77777777" w:rsidR="00182ED1" w:rsidRPr="004B5E93" w:rsidRDefault="00182ED1" w:rsidP="00054BC9">
            <w:pPr>
              <w:ind w:left="33" w:right="-1"/>
              <w:jc w:val="both"/>
              <w:rPr>
                <w:rFonts w:ascii="Times New Roman" w:eastAsia="Times New Roman" w:hAnsi="Times New Roman"/>
              </w:rPr>
            </w:pPr>
            <w:r w:rsidRPr="004B5E93">
              <w:rPr>
                <w:rFonts w:ascii="Times New Roman" w:eastAsia="Times New Roman" w:hAnsi="Times New Roman"/>
              </w:rPr>
              <w:t>Руководитель МО учителей общеразвивающего и эстетического цикла</w:t>
            </w:r>
          </w:p>
        </w:tc>
      </w:tr>
    </w:tbl>
    <w:bookmarkEnd w:id="11"/>
    <w:p w14:paraId="3425A9F0" w14:textId="19D6BC68" w:rsidR="00182ED1" w:rsidRPr="00182ED1" w:rsidRDefault="00182ED1" w:rsidP="00DF4E0A">
      <w:pPr>
        <w:spacing w:after="0"/>
        <w:ind w:right="-24" w:firstLine="621"/>
        <w:jc w:val="both"/>
        <w:rPr>
          <w:rFonts w:ascii="Times New Roman" w:hAnsi="Times New Roman" w:cs="Times New Roman"/>
          <w:sz w:val="24"/>
          <w:szCs w:val="24"/>
        </w:rPr>
      </w:pPr>
      <w:r w:rsidRPr="00182ED1">
        <w:rPr>
          <w:rFonts w:ascii="Times New Roman" w:hAnsi="Times New Roman" w:cs="Times New Roman"/>
          <w:sz w:val="24"/>
          <w:szCs w:val="24"/>
        </w:rPr>
        <w:t>Для определения эффективности деятельности МО по организации, осуществлению, координации исследовательско</w:t>
      </w:r>
      <w:r>
        <w:rPr>
          <w:rFonts w:ascii="Times New Roman" w:hAnsi="Times New Roman" w:cs="Times New Roman"/>
          <w:sz w:val="24"/>
          <w:szCs w:val="24"/>
        </w:rPr>
        <w:t>й,</w:t>
      </w:r>
      <w:r w:rsidRPr="00182ED1">
        <w:rPr>
          <w:rFonts w:ascii="Times New Roman" w:hAnsi="Times New Roman" w:cs="Times New Roman"/>
          <w:sz w:val="24"/>
          <w:szCs w:val="24"/>
        </w:rPr>
        <w:t xml:space="preserve"> методической, учебно-аналитической деятельности осуществлялась рейтинговая оценка, по итогам которой деятельность </w:t>
      </w:r>
      <w:r>
        <w:rPr>
          <w:rFonts w:ascii="Times New Roman" w:hAnsi="Times New Roman" w:cs="Times New Roman"/>
          <w:sz w:val="24"/>
          <w:szCs w:val="24"/>
        </w:rPr>
        <w:t xml:space="preserve">МО </w:t>
      </w:r>
      <w:r w:rsidRPr="00182ED1">
        <w:rPr>
          <w:rFonts w:ascii="Times New Roman" w:hAnsi="Times New Roman" w:cs="Times New Roman"/>
          <w:sz w:val="24"/>
          <w:szCs w:val="24"/>
        </w:rPr>
        <w:t>оценивается как удовлетворительная.</w:t>
      </w:r>
    </w:p>
    <w:p w14:paraId="23F53A39" w14:textId="77777777" w:rsidR="00182ED1" w:rsidRPr="00182ED1" w:rsidRDefault="00182ED1" w:rsidP="00DF4E0A">
      <w:pPr>
        <w:spacing w:after="0"/>
        <w:ind w:right="-24" w:firstLine="621"/>
        <w:jc w:val="both"/>
        <w:rPr>
          <w:rFonts w:ascii="Times New Roman" w:hAnsi="Times New Roman" w:cs="Times New Roman"/>
          <w:sz w:val="24"/>
          <w:szCs w:val="24"/>
        </w:rPr>
      </w:pPr>
      <w:r w:rsidRPr="00182ED1">
        <w:rPr>
          <w:rFonts w:ascii="Times New Roman" w:hAnsi="Times New Roman" w:cs="Times New Roman"/>
          <w:sz w:val="24"/>
          <w:szCs w:val="24"/>
        </w:rPr>
        <w:t>I место - МО начальной школы (рук. Андреева А.В.)</w:t>
      </w:r>
    </w:p>
    <w:p w14:paraId="11C774FA" w14:textId="5108DA7F" w:rsidR="00182ED1" w:rsidRPr="00182ED1" w:rsidRDefault="00182ED1" w:rsidP="00DF4E0A">
      <w:pPr>
        <w:spacing w:after="0"/>
        <w:ind w:right="-24" w:firstLine="621"/>
        <w:jc w:val="both"/>
        <w:rPr>
          <w:rFonts w:ascii="Times New Roman" w:hAnsi="Times New Roman" w:cs="Times New Roman"/>
          <w:sz w:val="24"/>
          <w:szCs w:val="24"/>
        </w:rPr>
      </w:pPr>
      <w:r w:rsidRPr="00182ED1">
        <w:rPr>
          <w:rFonts w:ascii="Times New Roman" w:hAnsi="Times New Roman" w:cs="Times New Roman"/>
          <w:sz w:val="24"/>
          <w:szCs w:val="24"/>
        </w:rPr>
        <w:t xml:space="preserve">II место - МО общественно – гуманитарного цикла (рук. </w:t>
      </w:r>
      <w:r>
        <w:rPr>
          <w:rFonts w:ascii="Times New Roman" w:hAnsi="Times New Roman" w:cs="Times New Roman"/>
          <w:sz w:val="24"/>
          <w:szCs w:val="24"/>
        </w:rPr>
        <w:t>Базарбаева Ж. К.</w:t>
      </w:r>
      <w:r w:rsidRPr="00182ED1">
        <w:rPr>
          <w:rFonts w:ascii="Times New Roman" w:hAnsi="Times New Roman" w:cs="Times New Roman"/>
          <w:sz w:val="24"/>
          <w:szCs w:val="24"/>
        </w:rPr>
        <w:t>)</w:t>
      </w:r>
      <w:r w:rsidR="004C3350">
        <w:rPr>
          <w:rFonts w:ascii="Times New Roman" w:hAnsi="Times New Roman" w:cs="Times New Roman"/>
          <w:sz w:val="24"/>
          <w:szCs w:val="24"/>
        </w:rPr>
        <w:t>,</w:t>
      </w:r>
      <w:r w:rsidRPr="00182ED1">
        <w:rPr>
          <w:rFonts w:ascii="Times New Roman" w:hAnsi="Times New Roman" w:cs="Times New Roman"/>
          <w:sz w:val="24"/>
          <w:szCs w:val="24"/>
        </w:rPr>
        <w:t xml:space="preserve"> </w:t>
      </w:r>
    </w:p>
    <w:p w14:paraId="2BDF4D40" w14:textId="569450FA" w:rsidR="00182ED1" w:rsidRPr="00182ED1" w:rsidRDefault="00182ED1" w:rsidP="00DF4E0A">
      <w:pPr>
        <w:spacing w:after="0"/>
        <w:ind w:right="-24" w:firstLine="621"/>
        <w:jc w:val="both"/>
        <w:rPr>
          <w:rFonts w:ascii="Times New Roman" w:hAnsi="Times New Roman" w:cs="Times New Roman"/>
          <w:sz w:val="24"/>
          <w:szCs w:val="24"/>
        </w:rPr>
      </w:pPr>
      <w:r w:rsidRPr="00182ED1">
        <w:rPr>
          <w:rFonts w:ascii="Times New Roman" w:hAnsi="Times New Roman" w:cs="Times New Roman"/>
          <w:sz w:val="24"/>
          <w:szCs w:val="24"/>
        </w:rPr>
        <w:t xml:space="preserve">общеразвивающего и эстетического цикла (рук. </w:t>
      </w:r>
      <w:r>
        <w:rPr>
          <w:rFonts w:ascii="Times New Roman" w:hAnsi="Times New Roman" w:cs="Times New Roman"/>
          <w:sz w:val="24"/>
          <w:szCs w:val="24"/>
        </w:rPr>
        <w:t>Сембаев Ж. А.)</w:t>
      </w:r>
    </w:p>
    <w:p w14:paraId="30A34D18" w14:textId="5BB32283" w:rsidR="00182ED1" w:rsidRPr="00182ED1" w:rsidRDefault="00182ED1" w:rsidP="00DF4E0A">
      <w:pPr>
        <w:spacing w:after="0"/>
        <w:ind w:right="-24" w:firstLine="621"/>
        <w:jc w:val="both"/>
        <w:rPr>
          <w:rFonts w:ascii="Times New Roman" w:hAnsi="Times New Roman" w:cs="Times New Roman"/>
          <w:sz w:val="24"/>
          <w:szCs w:val="24"/>
        </w:rPr>
      </w:pPr>
      <w:r w:rsidRPr="00182ED1">
        <w:rPr>
          <w:rFonts w:ascii="Times New Roman" w:hAnsi="Times New Roman" w:cs="Times New Roman"/>
          <w:sz w:val="24"/>
          <w:szCs w:val="24"/>
        </w:rPr>
        <w:t xml:space="preserve">III место - МО государственного языка (рук. </w:t>
      </w:r>
      <w:r>
        <w:rPr>
          <w:rFonts w:ascii="Times New Roman" w:hAnsi="Times New Roman" w:cs="Times New Roman"/>
          <w:sz w:val="24"/>
          <w:szCs w:val="24"/>
        </w:rPr>
        <w:t>Кульжанова А. Г.)</w:t>
      </w:r>
      <w:r w:rsidR="004C3350">
        <w:rPr>
          <w:rFonts w:ascii="Times New Roman" w:hAnsi="Times New Roman" w:cs="Times New Roman"/>
          <w:sz w:val="24"/>
          <w:szCs w:val="24"/>
        </w:rPr>
        <w:t>,</w:t>
      </w:r>
      <w:r w:rsidRPr="00182ED1">
        <w:rPr>
          <w:rFonts w:ascii="Times New Roman" w:hAnsi="Times New Roman" w:cs="Times New Roman"/>
          <w:sz w:val="24"/>
          <w:szCs w:val="24"/>
        </w:rPr>
        <w:t xml:space="preserve"> естественно-математического цикла (рук. </w:t>
      </w:r>
      <w:r w:rsidR="00DF4E0A">
        <w:rPr>
          <w:rFonts w:ascii="Times New Roman" w:hAnsi="Times New Roman" w:cs="Times New Roman"/>
          <w:sz w:val="24"/>
          <w:szCs w:val="24"/>
        </w:rPr>
        <w:t>Бачурина Н. Н.)</w:t>
      </w:r>
    </w:p>
    <w:p w14:paraId="6E08EB3A" w14:textId="12AA2CF1" w:rsidR="00F309D1" w:rsidRPr="00F309D1" w:rsidRDefault="00DF4E0A" w:rsidP="00DF4E0A">
      <w:pPr>
        <w:tabs>
          <w:tab w:val="left" w:pos="567"/>
        </w:tabs>
        <w:spacing w:after="0"/>
        <w:ind w:right="-1"/>
        <w:jc w:val="both"/>
        <w:rPr>
          <w:rFonts w:ascii="Times New Roman" w:eastAsia="Times New Roman" w:hAnsi="Times New Roman" w:cs="Times New Roman"/>
          <w:sz w:val="24"/>
          <w:szCs w:val="24"/>
          <w:lang w:val="kk-KZ"/>
        </w:rPr>
      </w:pPr>
      <w:r>
        <w:rPr>
          <w:rFonts w:ascii="Times New Roman" w:eastAsia="Times New Roman" w:hAnsi="Times New Roman"/>
          <w:b/>
          <w:sz w:val="28"/>
          <w:szCs w:val="28"/>
        </w:rPr>
        <w:t xml:space="preserve">        </w:t>
      </w:r>
      <w:r w:rsidR="00F309D1" w:rsidRPr="00F309D1">
        <w:rPr>
          <w:rStyle w:val="apple-style-span"/>
          <w:rFonts w:ascii="Times New Roman" w:hAnsi="Times New Roman"/>
          <w:sz w:val="24"/>
          <w:szCs w:val="24"/>
        </w:rPr>
        <w:t xml:space="preserve">Одной из важнейших задач гимназии является организация профессиональной адаптации молодого специалиста к учебно </w:t>
      </w:r>
      <w:r w:rsidR="006725AA" w:rsidRPr="00F309D1">
        <w:rPr>
          <w:rStyle w:val="apple-style-span"/>
          <w:rFonts w:ascii="Times New Roman" w:hAnsi="Times New Roman"/>
          <w:sz w:val="24"/>
          <w:szCs w:val="24"/>
        </w:rPr>
        <w:t>- воспитательной</w:t>
      </w:r>
      <w:r w:rsidR="00F309D1" w:rsidRPr="00F309D1">
        <w:rPr>
          <w:rStyle w:val="apple-style-span"/>
          <w:rFonts w:ascii="Times New Roman" w:hAnsi="Times New Roman"/>
          <w:sz w:val="24"/>
          <w:szCs w:val="24"/>
        </w:rPr>
        <w:t xml:space="preserve"> среде. Решает </w:t>
      </w:r>
      <w:r w:rsidR="006725AA" w:rsidRPr="00F309D1">
        <w:rPr>
          <w:rStyle w:val="apple-style-span"/>
          <w:rFonts w:ascii="Times New Roman" w:hAnsi="Times New Roman"/>
          <w:sz w:val="24"/>
          <w:szCs w:val="24"/>
        </w:rPr>
        <w:t>данную стратегическую</w:t>
      </w:r>
      <w:r w:rsidR="00F309D1" w:rsidRPr="00F309D1">
        <w:rPr>
          <w:rStyle w:val="apple-style-span"/>
          <w:rFonts w:ascii="Times New Roman" w:hAnsi="Times New Roman"/>
          <w:sz w:val="24"/>
          <w:szCs w:val="24"/>
        </w:rPr>
        <w:t xml:space="preserve"> задачу, </w:t>
      </w:r>
      <w:r w:rsidR="006725AA" w:rsidRPr="00F309D1">
        <w:rPr>
          <w:rStyle w:val="apple-style-span"/>
          <w:rFonts w:ascii="Times New Roman" w:hAnsi="Times New Roman"/>
          <w:sz w:val="24"/>
          <w:szCs w:val="24"/>
        </w:rPr>
        <w:t>существующий в гимназии</w:t>
      </w:r>
      <w:r w:rsidR="00F309D1" w:rsidRPr="00F309D1">
        <w:rPr>
          <w:rStyle w:val="apple-style-span"/>
          <w:rFonts w:ascii="Times New Roman" w:hAnsi="Times New Roman"/>
          <w:sz w:val="24"/>
          <w:szCs w:val="24"/>
        </w:rPr>
        <w:t xml:space="preserve"> институт наставничества, </w:t>
      </w:r>
      <w:r w:rsidR="006725AA" w:rsidRPr="00F309D1">
        <w:rPr>
          <w:rStyle w:val="apple-style-span"/>
          <w:rFonts w:ascii="Times New Roman" w:hAnsi="Times New Roman"/>
          <w:sz w:val="24"/>
          <w:szCs w:val="24"/>
        </w:rPr>
        <w:t>который способен оптимизировать</w:t>
      </w:r>
      <w:r w:rsidR="00F309D1" w:rsidRPr="00F309D1">
        <w:rPr>
          <w:rStyle w:val="apple-style-span"/>
          <w:rFonts w:ascii="Times New Roman" w:hAnsi="Times New Roman"/>
          <w:sz w:val="24"/>
          <w:szCs w:val="24"/>
        </w:rPr>
        <w:t xml:space="preserve"> процесс профессионального становления молодого учителя, сформировать у него мотивации к самосовершенствованию, саморазвитию, самореализации. </w:t>
      </w:r>
      <w:r w:rsidR="00F309D1" w:rsidRPr="00F309D1">
        <w:rPr>
          <w:rFonts w:ascii="Times New Roman" w:eastAsia="Times New Roman" w:hAnsi="Times New Roman" w:cs="Times New Roman"/>
          <w:sz w:val="24"/>
          <w:szCs w:val="24"/>
        </w:rPr>
        <w:t>Непрерывное профессиональное образование на базе гимназии осуществлялось через систему методической работы, включающей работу НМС, МО учителей, с молодыми и вновь прибывшими специалистами в школе «Рост», наставничество, обмен передовым педагогическим опытом, работу по методической теме гимназии, индивидуальную самообразовательную деятельность.</w:t>
      </w:r>
    </w:p>
    <w:p w14:paraId="220C5FE1" w14:textId="4C9D0A07" w:rsidR="00F309D1" w:rsidRDefault="00F309D1" w:rsidP="00F309D1">
      <w:pPr>
        <w:spacing w:after="0"/>
        <w:jc w:val="both"/>
        <w:rPr>
          <w:rFonts w:ascii="Times New Roman" w:eastAsia="Times New Roman" w:hAnsi="Times New Roman" w:cs="Times New Roman"/>
          <w:sz w:val="24"/>
          <w:szCs w:val="24"/>
        </w:rPr>
      </w:pPr>
      <w:r>
        <w:rPr>
          <w:rFonts w:ascii="Times New Roman" w:hAnsi="Times New Roman" w:cs="Times New Roman"/>
          <w:sz w:val="24"/>
        </w:rPr>
        <w:t xml:space="preserve">         </w:t>
      </w:r>
      <w:r w:rsidRPr="00F309D1">
        <w:rPr>
          <w:rFonts w:ascii="Times New Roman" w:hAnsi="Times New Roman" w:cs="Times New Roman"/>
          <w:sz w:val="24"/>
        </w:rPr>
        <w:t xml:space="preserve">В начале 2021-2022 учебного года был составлен список молодых специалистов и вновь </w:t>
      </w:r>
      <w:r w:rsidR="00BF6F75">
        <w:rPr>
          <w:rFonts w:ascii="Times New Roman" w:hAnsi="Times New Roman" w:cs="Times New Roman"/>
          <w:sz w:val="24"/>
        </w:rPr>
        <w:t xml:space="preserve">прибывших учителей. На основании </w:t>
      </w:r>
      <w:r w:rsidR="00BF6F75" w:rsidRPr="00C34699">
        <w:rPr>
          <w:rFonts w:ascii="Times New Roman" w:hAnsi="Times New Roman" w:cs="Times New Roman"/>
          <w:sz w:val="24"/>
          <w:u w:val="single"/>
        </w:rPr>
        <w:t>Приказа №4  от 5.01.2022</w:t>
      </w:r>
      <w:r w:rsidR="00BF6F75">
        <w:rPr>
          <w:rFonts w:ascii="Times New Roman" w:hAnsi="Times New Roman" w:cs="Times New Roman"/>
          <w:sz w:val="24"/>
        </w:rPr>
        <w:t xml:space="preserve"> определён наставник. </w:t>
      </w:r>
    </w:p>
    <w:p w14:paraId="479140EF" w14:textId="023FD668" w:rsidR="00F309D1" w:rsidRDefault="00C653F5" w:rsidP="009054B4">
      <w:pPr>
        <w:tabs>
          <w:tab w:val="left" w:pos="567"/>
        </w:tabs>
        <w:spacing w:after="0"/>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Наставник:</w:t>
      </w:r>
      <w:r w:rsidR="009054B4">
        <w:rPr>
          <w:rFonts w:ascii="Times New Roman" w:eastAsia="Times New Roman" w:hAnsi="Times New Roman" w:cs="Times New Roman"/>
          <w:sz w:val="24"/>
          <w:szCs w:val="24"/>
        </w:rPr>
        <w:t xml:space="preserve"> </w:t>
      </w:r>
      <w:r w:rsidR="00F309D1">
        <w:rPr>
          <w:rFonts w:ascii="Times New Roman" w:eastAsia="Times New Roman" w:hAnsi="Times New Roman" w:cs="Times New Roman"/>
          <w:sz w:val="24"/>
          <w:szCs w:val="24"/>
        </w:rPr>
        <w:t>Андреева А.В</w:t>
      </w:r>
      <w:r w:rsidR="004C3350">
        <w:rPr>
          <w:rFonts w:ascii="Times New Roman" w:eastAsia="Times New Roman" w:hAnsi="Times New Roman" w:cs="Times New Roman"/>
          <w:sz w:val="24"/>
          <w:szCs w:val="24"/>
        </w:rPr>
        <w:t>.</w:t>
      </w:r>
      <w:r w:rsidR="009054B4">
        <w:rPr>
          <w:rFonts w:ascii="Times New Roman" w:eastAsia="Times New Roman" w:hAnsi="Times New Roman" w:cs="Times New Roman"/>
          <w:sz w:val="24"/>
          <w:szCs w:val="24"/>
        </w:rPr>
        <w:t xml:space="preserve"> учитель начальных классов (педагог-исследователь)</w:t>
      </w:r>
      <w:r w:rsidR="00F309D1">
        <w:rPr>
          <w:rFonts w:ascii="Times New Roman" w:eastAsia="Times New Roman" w:hAnsi="Times New Roman" w:cs="Times New Roman"/>
          <w:sz w:val="24"/>
          <w:szCs w:val="24"/>
        </w:rPr>
        <w:t xml:space="preserve"> </w:t>
      </w:r>
      <w:r w:rsidR="00331D4D" w:rsidRPr="00813DDF">
        <w:rPr>
          <w:rFonts w:ascii="Times New Roman" w:eastAsia="Times New Roman" w:hAnsi="Times New Roman" w:cs="Times New Roman"/>
          <w:sz w:val="24"/>
          <w:szCs w:val="24"/>
        </w:rPr>
        <w:t xml:space="preserve">– </w:t>
      </w:r>
      <w:r w:rsidR="00331D4D" w:rsidRPr="00813DDF">
        <w:rPr>
          <w:rFonts w:ascii="Times New Roman" w:eastAsia="Times New Roman" w:hAnsi="Times New Roman" w:cs="Times New Roman"/>
          <w:sz w:val="24"/>
          <w:szCs w:val="24"/>
          <w:lang w:val="kk-KZ"/>
        </w:rPr>
        <w:t>учитель начальных классов Камбаров</w:t>
      </w:r>
      <w:r w:rsidR="009054B4">
        <w:rPr>
          <w:rFonts w:ascii="Times New Roman" w:eastAsia="Times New Roman" w:hAnsi="Times New Roman" w:cs="Times New Roman"/>
          <w:sz w:val="24"/>
          <w:szCs w:val="24"/>
          <w:lang w:val="kk-KZ"/>
        </w:rPr>
        <w:t>а</w:t>
      </w:r>
      <w:r w:rsidR="00331D4D" w:rsidRPr="00813DDF">
        <w:rPr>
          <w:rFonts w:ascii="Times New Roman" w:eastAsia="Times New Roman" w:hAnsi="Times New Roman" w:cs="Times New Roman"/>
          <w:sz w:val="24"/>
          <w:szCs w:val="24"/>
          <w:lang w:val="kk-KZ"/>
        </w:rPr>
        <w:t xml:space="preserve"> С.А.</w:t>
      </w:r>
      <w:r w:rsidR="00DF4E0A">
        <w:rPr>
          <w:rFonts w:ascii="Times New Roman" w:eastAsia="Times New Roman" w:hAnsi="Times New Roman" w:cs="Times New Roman"/>
          <w:sz w:val="24"/>
          <w:szCs w:val="24"/>
        </w:rPr>
        <w:t>;</w:t>
      </w:r>
      <w:r w:rsidR="00331D4D" w:rsidRPr="00813DDF">
        <w:rPr>
          <w:rFonts w:ascii="Times New Roman" w:eastAsia="Times New Roman" w:hAnsi="Times New Roman" w:cs="Times New Roman"/>
          <w:sz w:val="24"/>
          <w:szCs w:val="24"/>
          <w:lang w:val="kk-KZ"/>
        </w:rPr>
        <w:t xml:space="preserve"> </w:t>
      </w:r>
    </w:p>
    <w:p w14:paraId="20FFEA01" w14:textId="21066543" w:rsidR="00331D4D" w:rsidRPr="00F309D1" w:rsidRDefault="00C653F5" w:rsidP="00F309D1">
      <w:pPr>
        <w:spacing w:after="0"/>
        <w:jc w:val="both"/>
        <w:rPr>
          <w:sz w:val="20"/>
        </w:rPr>
      </w:pPr>
      <w:r>
        <w:rPr>
          <w:rFonts w:ascii="Times New Roman" w:eastAsia="Times New Roman" w:hAnsi="Times New Roman" w:cs="Times New Roman"/>
          <w:sz w:val="24"/>
          <w:szCs w:val="24"/>
          <w:lang w:val="kk-KZ"/>
        </w:rPr>
        <w:t xml:space="preserve">Наставник: </w:t>
      </w:r>
      <w:r w:rsidR="009D5C56">
        <w:rPr>
          <w:rFonts w:ascii="Times New Roman" w:eastAsia="Times New Roman" w:hAnsi="Times New Roman" w:cs="Times New Roman"/>
          <w:sz w:val="24"/>
          <w:szCs w:val="24"/>
          <w:lang w:val="kk-KZ"/>
        </w:rPr>
        <w:t>Бачурина Н. Н.</w:t>
      </w:r>
      <w:r w:rsidR="009054B4">
        <w:rPr>
          <w:rFonts w:ascii="Times New Roman" w:eastAsia="Times New Roman" w:hAnsi="Times New Roman" w:cs="Times New Roman"/>
          <w:sz w:val="24"/>
          <w:szCs w:val="24"/>
          <w:lang w:val="kk-KZ"/>
        </w:rPr>
        <w:t xml:space="preserve"> учитель биологии (педагог- исследователь) </w:t>
      </w:r>
      <w:r w:rsidR="009D5C56">
        <w:rPr>
          <w:rFonts w:ascii="Times New Roman" w:eastAsia="Times New Roman" w:hAnsi="Times New Roman" w:cs="Times New Roman"/>
          <w:sz w:val="24"/>
          <w:szCs w:val="24"/>
          <w:lang w:val="kk-KZ"/>
        </w:rPr>
        <w:t xml:space="preserve">   -  </w:t>
      </w:r>
      <w:r w:rsidR="00F309D1">
        <w:rPr>
          <w:rFonts w:ascii="Times New Roman" w:eastAsia="Times New Roman" w:hAnsi="Times New Roman" w:cs="Times New Roman"/>
          <w:sz w:val="24"/>
          <w:szCs w:val="24"/>
          <w:lang w:val="kk-KZ"/>
        </w:rPr>
        <w:t>учитель химии Умбетбаев</w:t>
      </w:r>
      <w:r w:rsidR="009054B4">
        <w:rPr>
          <w:rFonts w:ascii="Times New Roman" w:eastAsia="Times New Roman" w:hAnsi="Times New Roman" w:cs="Times New Roman"/>
          <w:sz w:val="24"/>
          <w:szCs w:val="24"/>
          <w:lang w:val="kk-KZ"/>
        </w:rPr>
        <w:t>а</w:t>
      </w:r>
      <w:r w:rsidR="00F309D1">
        <w:rPr>
          <w:rFonts w:ascii="Times New Roman" w:eastAsia="Times New Roman" w:hAnsi="Times New Roman" w:cs="Times New Roman"/>
          <w:sz w:val="24"/>
          <w:szCs w:val="24"/>
          <w:lang w:val="kk-KZ"/>
        </w:rPr>
        <w:t xml:space="preserve"> А.Н.</w:t>
      </w:r>
    </w:p>
    <w:p w14:paraId="11FD21B7" w14:textId="77777777" w:rsidR="00F309D1" w:rsidRPr="00F309D1" w:rsidRDefault="00F309D1" w:rsidP="00F309D1">
      <w:pPr>
        <w:spacing w:after="0" w:line="270" w:lineRule="atLeast"/>
        <w:rPr>
          <w:rFonts w:ascii="Times New Roman" w:hAnsi="Times New Roman" w:cs="Times New Roman"/>
          <w:sz w:val="24"/>
          <w:szCs w:val="24"/>
        </w:rPr>
      </w:pPr>
      <w:r w:rsidRPr="00F309D1">
        <w:rPr>
          <w:rFonts w:ascii="Times New Roman" w:hAnsi="Times New Roman" w:cs="Times New Roman"/>
          <w:sz w:val="24"/>
          <w:szCs w:val="24"/>
        </w:rPr>
        <w:t xml:space="preserve">На начальном этапе были определены </w:t>
      </w:r>
      <w:r w:rsidRPr="00F309D1">
        <w:rPr>
          <w:rFonts w:ascii="Times New Roman" w:hAnsi="Times New Roman" w:cs="Times New Roman"/>
          <w:i/>
          <w:sz w:val="24"/>
          <w:szCs w:val="24"/>
          <w:u w:val="single"/>
        </w:rPr>
        <w:t>проблемные зоны</w:t>
      </w:r>
      <w:r w:rsidRPr="00F309D1">
        <w:rPr>
          <w:rFonts w:ascii="Times New Roman" w:hAnsi="Times New Roman" w:cs="Times New Roman"/>
          <w:sz w:val="24"/>
          <w:szCs w:val="24"/>
        </w:rPr>
        <w:t>:</w:t>
      </w:r>
    </w:p>
    <w:p w14:paraId="37031A2F" w14:textId="77777777" w:rsidR="00F309D1" w:rsidRPr="00F309D1" w:rsidRDefault="00F309D1" w:rsidP="00F309D1">
      <w:pPr>
        <w:spacing w:after="0" w:line="270" w:lineRule="atLeast"/>
        <w:rPr>
          <w:rFonts w:ascii="Times New Roman" w:hAnsi="Times New Roman" w:cs="Times New Roman"/>
          <w:sz w:val="24"/>
          <w:szCs w:val="24"/>
        </w:rPr>
      </w:pPr>
      <w:r w:rsidRPr="00F309D1">
        <w:rPr>
          <w:rFonts w:ascii="Times New Roman" w:hAnsi="Times New Roman" w:cs="Times New Roman"/>
          <w:sz w:val="24"/>
          <w:szCs w:val="24"/>
        </w:rPr>
        <w:t xml:space="preserve"> - недостаточная профессиональная компетентность молодого специалиста в составлении планирования, как поурочного, так и перспективного,</w:t>
      </w:r>
    </w:p>
    <w:p w14:paraId="0D105977" w14:textId="77777777" w:rsidR="00F309D1" w:rsidRPr="00F309D1" w:rsidRDefault="00F309D1" w:rsidP="00F309D1">
      <w:pPr>
        <w:spacing w:after="0" w:line="270" w:lineRule="atLeast"/>
        <w:rPr>
          <w:rFonts w:ascii="Times New Roman" w:hAnsi="Times New Roman" w:cs="Times New Roman"/>
          <w:sz w:val="24"/>
          <w:szCs w:val="24"/>
        </w:rPr>
      </w:pPr>
      <w:r w:rsidRPr="00F309D1">
        <w:rPr>
          <w:rFonts w:ascii="Times New Roman" w:hAnsi="Times New Roman" w:cs="Times New Roman"/>
          <w:sz w:val="24"/>
          <w:szCs w:val="24"/>
        </w:rPr>
        <w:t xml:space="preserve"> -   трудности при проектирование КСП.</w:t>
      </w:r>
    </w:p>
    <w:p w14:paraId="4744DC48" w14:textId="77777777" w:rsidR="00F309D1" w:rsidRPr="00F309D1" w:rsidRDefault="00F309D1" w:rsidP="00F309D1">
      <w:pPr>
        <w:spacing w:after="0"/>
        <w:jc w:val="both"/>
        <w:rPr>
          <w:rFonts w:ascii="Times New Roman" w:hAnsi="Times New Roman" w:cs="Times New Roman"/>
          <w:sz w:val="24"/>
          <w:szCs w:val="24"/>
        </w:rPr>
      </w:pPr>
      <w:r w:rsidRPr="00F309D1">
        <w:rPr>
          <w:rFonts w:ascii="Times New Roman" w:hAnsi="Times New Roman" w:cs="Times New Roman"/>
          <w:sz w:val="24"/>
          <w:szCs w:val="24"/>
        </w:rPr>
        <w:t xml:space="preserve"> С целью успешной адаптации молодых специалистов наставником был составлен </w:t>
      </w:r>
      <w:r w:rsidRPr="00F309D1">
        <w:rPr>
          <w:rFonts w:ascii="Times New Roman" w:hAnsi="Times New Roman" w:cs="Times New Roman"/>
          <w:i/>
          <w:sz w:val="24"/>
          <w:szCs w:val="24"/>
          <w:u w:val="single"/>
        </w:rPr>
        <w:t>план работы</w:t>
      </w:r>
      <w:r w:rsidRPr="00F309D1">
        <w:rPr>
          <w:rFonts w:ascii="Times New Roman" w:hAnsi="Times New Roman" w:cs="Times New Roman"/>
          <w:sz w:val="24"/>
          <w:szCs w:val="24"/>
        </w:rPr>
        <w:t>, включающий в себя:</w:t>
      </w:r>
    </w:p>
    <w:p w14:paraId="37C39CE2" w14:textId="77777777" w:rsidR="00F309D1" w:rsidRPr="00F309D1" w:rsidRDefault="00F309D1" w:rsidP="00F309D1">
      <w:pPr>
        <w:spacing w:after="0"/>
        <w:jc w:val="both"/>
        <w:rPr>
          <w:rFonts w:ascii="Times New Roman" w:hAnsi="Times New Roman" w:cs="Times New Roman"/>
          <w:sz w:val="24"/>
          <w:szCs w:val="24"/>
        </w:rPr>
      </w:pPr>
      <w:r w:rsidRPr="00F309D1">
        <w:rPr>
          <w:rFonts w:ascii="Times New Roman" w:hAnsi="Times New Roman" w:cs="Times New Roman"/>
          <w:sz w:val="24"/>
          <w:szCs w:val="24"/>
        </w:rPr>
        <w:t xml:space="preserve">  - ознакомление с нормативно правовой документацией,</w:t>
      </w:r>
    </w:p>
    <w:p w14:paraId="66666510" w14:textId="77777777" w:rsidR="00F309D1" w:rsidRPr="00F309D1" w:rsidRDefault="00F309D1" w:rsidP="00F309D1">
      <w:pPr>
        <w:spacing w:after="0"/>
        <w:jc w:val="both"/>
        <w:rPr>
          <w:rFonts w:ascii="Times New Roman" w:hAnsi="Times New Roman" w:cs="Times New Roman"/>
          <w:sz w:val="24"/>
          <w:szCs w:val="24"/>
        </w:rPr>
      </w:pPr>
      <w:r w:rsidRPr="00F309D1">
        <w:rPr>
          <w:rFonts w:ascii="Times New Roman" w:hAnsi="Times New Roman" w:cs="Times New Roman"/>
          <w:sz w:val="24"/>
          <w:szCs w:val="24"/>
        </w:rPr>
        <w:lastRenderedPageBreak/>
        <w:t xml:space="preserve"> - </w:t>
      </w:r>
      <w:r w:rsidRPr="00F309D1">
        <w:rPr>
          <w:rFonts w:ascii="Times New Roman" w:eastAsia="Times New Roman" w:hAnsi="Times New Roman" w:cs="Times New Roman"/>
          <w:sz w:val="24"/>
          <w:szCs w:val="24"/>
        </w:rPr>
        <w:t xml:space="preserve"> требования к организации учебного процесса;</w:t>
      </w:r>
    </w:p>
    <w:p w14:paraId="01400449" w14:textId="77777777" w:rsidR="00F309D1" w:rsidRPr="00F309D1" w:rsidRDefault="00F309D1" w:rsidP="00F309D1">
      <w:pPr>
        <w:spacing w:after="0" w:line="270" w:lineRule="atLeast"/>
        <w:rPr>
          <w:rFonts w:ascii="Times New Roman" w:eastAsia="Times New Roman" w:hAnsi="Times New Roman" w:cs="Times New Roman"/>
          <w:sz w:val="24"/>
          <w:szCs w:val="24"/>
        </w:rPr>
      </w:pPr>
      <w:r w:rsidRPr="00F309D1">
        <w:rPr>
          <w:rFonts w:ascii="Times New Roman" w:eastAsia="Times New Roman" w:hAnsi="Times New Roman" w:cs="Times New Roman"/>
          <w:sz w:val="24"/>
          <w:szCs w:val="24"/>
        </w:rPr>
        <w:t xml:space="preserve"> - инструктаж  к ведению школьной документации;</w:t>
      </w:r>
    </w:p>
    <w:p w14:paraId="0FF12676" w14:textId="77777777" w:rsidR="00F309D1" w:rsidRPr="00F309D1" w:rsidRDefault="00F309D1" w:rsidP="00F309D1">
      <w:pPr>
        <w:spacing w:after="0" w:line="270" w:lineRule="atLeast"/>
        <w:rPr>
          <w:rFonts w:ascii="Times New Roman" w:eastAsia="Times New Roman" w:hAnsi="Times New Roman" w:cs="Times New Roman"/>
          <w:sz w:val="24"/>
          <w:szCs w:val="24"/>
        </w:rPr>
      </w:pPr>
      <w:r w:rsidRPr="00F309D1">
        <w:rPr>
          <w:rFonts w:ascii="Times New Roman" w:eastAsia="Times New Roman" w:hAnsi="Times New Roman" w:cs="Times New Roman"/>
          <w:sz w:val="24"/>
          <w:szCs w:val="24"/>
        </w:rPr>
        <w:t xml:space="preserve"> - практическое и теоретическое освоение основ педагогической деятельности (подготовка, проведение и анализ урока; формы, методы и приемы обучения и др.);</w:t>
      </w:r>
    </w:p>
    <w:p w14:paraId="315D2A5A" w14:textId="77777777" w:rsidR="00F309D1" w:rsidRPr="00F309D1" w:rsidRDefault="00F309D1" w:rsidP="00F309D1">
      <w:pPr>
        <w:spacing w:after="0" w:line="270" w:lineRule="atLeast"/>
        <w:rPr>
          <w:rFonts w:ascii="Times New Roman" w:eastAsia="Times New Roman" w:hAnsi="Times New Roman" w:cs="Times New Roman"/>
          <w:sz w:val="24"/>
          <w:szCs w:val="24"/>
        </w:rPr>
      </w:pPr>
      <w:r w:rsidRPr="00F309D1">
        <w:rPr>
          <w:rFonts w:ascii="Times New Roman" w:eastAsia="Times New Roman" w:hAnsi="Times New Roman" w:cs="Times New Roman"/>
          <w:sz w:val="24"/>
          <w:szCs w:val="24"/>
        </w:rPr>
        <w:t xml:space="preserve"> - выбора приоритетной методической темы для самообразования;</w:t>
      </w:r>
    </w:p>
    <w:p w14:paraId="5E2E877D" w14:textId="77777777" w:rsidR="00F309D1" w:rsidRPr="00F309D1" w:rsidRDefault="00F309D1" w:rsidP="00F309D1">
      <w:pPr>
        <w:spacing w:after="0" w:line="270" w:lineRule="atLeast"/>
        <w:rPr>
          <w:rFonts w:ascii="Times New Roman" w:eastAsia="Times New Roman" w:hAnsi="Times New Roman" w:cs="Times New Roman"/>
          <w:sz w:val="24"/>
          <w:szCs w:val="24"/>
        </w:rPr>
      </w:pPr>
      <w:r w:rsidRPr="00F309D1">
        <w:rPr>
          <w:rFonts w:ascii="Times New Roman" w:eastAsia="Times New Roman" w:hAnsi="Times New Roman" w:cs="Times New Roman"/>
          <w:sz w:val="24"/>
          <w:szCs w:val="24"/>
        </w:rPr>
        <w:t xml:space="preserve"> - изучение современных образовательных технологий.</w:t>
      </w:r>
    </w:p>
    <w:p w14:paraId="14C0F385" w14:textId="5D8EE784" w:rsidR="00331D4D" w:rsidRPr="00813DDF" w:rsidRDefault="00331D4D" w:rsidP="00944D19">
      <w:pPr>
        <w:widowControl w:val="0"/>
        <w:shd w:val="clear" w:color="auto" w:fill="FFFFFF"/>
        <w:autoSpaceDE w:val="0"/>
        <w:autoSpaceDN w:val="0"/>
        <w:adjustRightInd w:val="0"/>
        <w:spacing w:after="0"/>
        <w:ind w:right="-1" w:firstLine="621"/>
        <w:contextualSpacing/>
        <w:jc w:val="both"/>
        <w:rPr>
          <w:rFonts w:ascii="Times New Roman" w:eastAsia="Times New Roman" w:hAnsi="Times New Roman" w:cs="Times New Roman"/>
          <w:bCs/>
          <w:sz w:val="24"/>
          <w:szCs w:val="24"/>
        </w:rPr>
      </w:pPr>
      <w:r w:rsidRPr="00813DDF">
        <w:rPr>
          <w:rFonts w:ascii="Times New Roman" w:eastAsia="Times New Roman" w:hAnsi="Times New Roman" w:cs="Times New Roman"/>
          <w:bCs/>
          <w:sz w:val="24"/>
          <w:szCs w:val="24"/>
        </w:rPr>
        <w:t xml:space="preserve">Наставниками  </w:t>
      </w:r>
      <w:r w:rsidRPr="00813DDF">
        <w:rPr>
          <w:rFonts w:ascii="Times New Roman" w:eastAsia="Times New Roman" w:hAnsi="Times New Roman" w:cs="Times New Roman"/>
          <w:bCs/>
          <w:sz w:val="24"/>
          <w:szCs w:val="24"/>
          <w:lang w:val="kk-KZ"/>
        </w:rPr>
        <w:t>Андреевой А.В., Бачуриной Н.Н.</w:t>
      </w:r>
      <w:r w:rsidR="00F309D1">
        <w:rPr>
          <w:rFonts w:ascii="Times New Roman" w:eastAsia="Times New Roman" w:hAnsi="Times New Roman" w:cs="Times New Roman"/>
          <w:bCs/>
          <w:sz w:val="24"/>
          <w:szCs w:val="24"/>
          <w:lang w:val="kk-KZ"/>
        </w:rPr>
        <w:t xml:space="preserve"> был составлен план</w:t>
      </w:r>
      <w:r w:rsidR="00C653F5">
        <w:rPr>
          <w:rFonts w:ascii="Times New Roman" w:eastAsia="Times New Roman" w:hAnsi="Times New Roman" w:cs="Times New Roman"/>
          <w:bCs/>
          <w:sz w:val="24"/>
          <w:szCs w:val="24"/>
          <w:lang w:val="kk-KZ"/>
        </w:rPr>
        <w:t>,</w:t>
      </w:r>
      <w:r w:rsidRPr="00813DDF">
        <w:rPr>
          <w:rFonts w:ascii="Times New Roman" w:eastAsia="Times New Roman" w:hAnsi="Times New Roman" w:cs="Times New Roman"/>
          <w:b/>
          <w:bCs/>
          <w:sz w:val="24"/>
          <w:szCs w:val="24"/>
        </w:rPr>
        <w:t xml:space="preserve"> </w:t>
      </w:r>
      <w:r w:rsidRPr="00813DDF">
        <w:rPr>
          <w:rFonts w:ascii="Times New Roman" w:eastAsia="Times New Roman" w:hAnsi="Times New Roman" w:cs="Times New Roman"/>
          <w:bCs/>
          <w:sz w:val="24"/>
          <w:szCs w:val="24"/>
        </w:rPr>
        <w:t xml:space="preserve">оказана помощь молодым специалистам в проектировании учебного процесса, самообразования, в реализации методической темы, проводилось наблюдение и анализ уроков наставниками, руководителями МО, взаимопосещение уроков молодыми специалистами и наставниками. </w:t>
      </w:r>
    </w:p>
    <w:p w14:paraId="494AEFE9" w14:textId="39D81DE3" w:rsidR="00331D4D" w:rsidRPr="00813DDF" w:rsidRDefault="00331D4D" w:rsidP="00944D19">
      <w:pPr>
        <w:spacing w:after="0"/>
        <w:ind w:right="-1" w:firstLine="621"/>
        <w:jc w:val="both"/>
        <w:rPr>
          <w:rFonts w:ascii="Times New Roman" w:eastAsia="Batang" w:hAnsi="Times New Roman" w:cs="Times New Roman"/>
          <w:sz w:val="24"/>
          <w:szCs w:val="24"/>
          <w:lang w:eastAsia="ko-KR"/>
        </w:rPr>
      </w:pPr>
      <w:r w:rsidRPr="00813DDF">
        <w:rPr>
          <w:rFonts w:ascii="Times New Roman" w:eastAsia="Times New Roman" w:hAnsi="Times New Roman" w:cs="Times New Roman"/>
          <w:sz w:val="24"/>
          <w:szCs w:val="24"/>
        </w:rPr>
        <w:t>В течение года отслеживалась деятельность начинающих учителей, оказывалась своевременная помощь при появлении затруднений, по реализации индивидуальных тем самообразования. Совместно с учителями-наставниками осуществлялась работа по индивидуальным темам самообразования.</w:t>
      </w:r>
      <w:r w:rsidRPr="00813DDF">
        <w:rPr>
          <w:rFonts w:ascii="Times New Roman" w:eastAsia="Times New Roman" w:hAnsi="Times New Roman" w:cs="Times New Roman"/>
          <w:b/>
          <w:sz w:val="24"/>
          <w:szCs w:val="24"/>
        </w:rPr>
        <w:t xml:space="preserve"> </w:t>
      </w:r>
      <w:r w:rsidRPr="00813DDF">
        <w:rPr>
          <w:rFonts w:ascii="Times New Roman" w:eastAsia="Times New Roman" w:hAnsi="Times New Roman" w:cs="Times New Roman"/>
          <w:sz w:val="24"/>
          <w:szCs w:val="24"/>
        </w:rPr>
        <w:t xml:space="preserve">В рамках самообразования </w:t>
      </w:r>
      <w:r w:rsidR="00232FCC" w:rsidRPr="00813DDF">
        <w:rPr>
          <w:rFonts w:ascii="Times New Roman" w:eastAsia="Times New Roman" w:hAnsi="Times New Roman" w:cs="Times New Roman"/>
          <w:sz w:val="24"/>
          <w:szCs w:val="24"/>
        </w:rPr>
        <w:t>молод</w:t>
      </w:r>
      <w:r w:rsidR="00232FCC" w:rsidRPr="00813DDF">
        <w:rPr>
          <w:rFonts w:ascii="Times New Roman" w:eastAsia="Times New Roman" w:hAnsi="Times New Roman" w:cs="Times New Roman"/>
          <w:sz w:val="24"/>
          <w:szCs w:val="24"/>
          <w:lang w:val="kk-KZ"/>
        </w:rPr>
        <w:t xml:space="preserve">ой </w:t>
      </w:r>
      <w:r w:rsidR="00232FCC" w:rsidRPr="00813DDF">
        <w:rPr>
          <w:rFonts w:ascii="Times New Roman" w:eastAsia="Times New Roman" w:hAnsi="Times New Roman" w:cs="Times New Roman"/>
          <w:sz w:val="24"/>
          <w:szCs w:val="24"/>
        </w:rPr>
        <w:t>специалист</w:t>
      </w:r>
      <w:r w:rsidRPr="00813DDF">
        <w:rPr>
          <w:rFonts w:ascii="Times New Roman" w:eastAsia="Times New Roman" w:hAnsi="Times New Roman" w:cs="Times New Roman"/>
          <w:sz w:val="24"/>
          <w:szCs w:val="24"/>
          <w:lang w:val="kk-KZ"/>
        </w:rPr>
        <w:t xml:space="preserve"> Камбарова С.А.</w:t>
      </w:r>
      <w:r w:rsidRPr="00813DDF">
        <w:rPr>
          <w:rFonts w:ascii="Times New Roman" w:eastAsia="Times New Roman" w:hAnsi="Times New Roman" w:cs="Times New Roman"/>
          <w:sz w:val="24"/>
          <w:szCs w:val="24"/>
        </w:rPr>
        <w:t xml:space="preserve"> работая по методическим темам самообразования представил</w:t>
      </w:r>
      <w:r w:rsidRPr="00813DDF">
        <w:rPr>
          <w:rFonts w:ascii="Times New Roman" w:eastAsia="Times New Roman" w:hAnsi="Times New Roman" w:cs="Times New Roman"/>
          <w:sz w:val="24"/>
          <w:szCs w:val="24"/>
          <w:lang w:val="kk-KZ"/>
        </w:rPr>
        <w:t>а</w:t>
      </w:r>
      <w:r w:rsidRPr="00813DDF">
        <w:rPr>
          <w:rFonts w:ascii="Times New Roman" w:eastAsia="Times New Roman" w:hAnsi="Times New Roman" w:cs="Times New Roman"/>
          <w:sz w:val="24"/>
          <w:szCs w:val="24"/>
        </w:rPr>
        <w:t xml:space="preserve"> своя деятельность в рамках гимназической НПК. </w:t>
      </w:r>
    </w:p>
    <w:p w14:paraId="5BA0A0B0" w14:textId="24437882" w:rsidR="00DF4E0A" w:rsidRDefault="00540ECA" w:rsidP="00E966B1">
      <w:pPr>
        <w:spacing w:after="0"/>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31D4D" w:rsidRPr="00813DDF">
        <w:rPr>
          <w:rFonts w:ascii="Times New Roman" w:eastAsia="Times New Roman" w:hAnsi="Times New Roman" w:cs="Times New Roman"/>
          <w:sz w:val="24"/>
          <w:szCs w:val="24"/>
        </w:rPr>
        <w:t xml:space="preserve">Данная деятельность дала определенные результаты, отмечается рост профессиональных навыков и умений молодых специалистов </w:t>
      </w:r>
      <w:r w:rsidR="00331D4D" w:rsidRPr="00813DDF">
        <w:rPr>
          <w:rFonts w:ascii="Times New Roman" w:eastAsia="Batang" w:hAnsi="Times New Roman" w:cs="Times New Roman"/>
          <w:sz w:val="24"/>
          <w:szCs w:val="24"/>
          <w:lang w:val="kk-KZ" w:eastAsia="ko-KR"/>
        </w:rPr>
        <w:t>Камбарова С.А.,</w:t>
      </w:r>
      <w:r w:rsidR="009062A6" w:rsidRPr="009062A6">
        <w:rPr>
          <w:rFonts w:ascii="Times New Roman" w:eastAsia="Times New Roman" w:hAnsi="Times New Roman" w:cs="Times New Roman"/>
          <w:sz w:val="24"/>
          <w:szCs w:val="24"/>
          <w:lang w:val="kk-KZ"/>
        </w:rPr>
        <w:t xml:space="preserve"> </w:t>
      </w:r>
      <w:r w:rsidR="009062A6">
        <w:rPr>
          <w:rFonts w:ascii="Times New Roman" w:eastAsia="Times New Roman" w:hAnsi="Times New Roman" w:cs="Times New Roman"/>
          <w:sz w:val="24"/>
          <w:szCs w:val="24"/>
          <w:lang w:val="kk-KZ"/>
        </w:rPr>
        <w:t>Умбетбаева А.Н.</w:t>
      </w:r>
      <w:r w:rsidR="00331D4D" w:rsidRPr="00813DDF">
        <w:rPr>
          <w:rFonts w:ascii="Times New Roman" w:eastAsia="Batang" w:hAnsi="Times New Roman" w:cs="Times New Roman"/>
          <w:sz w:val="24"/>
          <w:szCs w:val="24"/>
          <w:lang w:val="kk-KZ" w:eastAsia="ko-KR"/>
        </w:rPr>
        <w:t xml:space="preserve"> </w:t>
      </w:r>
      <w:r w:rsidR="00331D4D" w:rsidRPr="00813DDF">
        <w:rPr>
          <w:rFonts w:ascii="Times New Roman" w:eastAsia="Batang" w:hAnsi="Times New Roman" w:cs="Times New Roman"/>
          <w:sz w:val="24"/>
          <w:szCs w:val="24"/>
          <w:lang w:eastAsia="ko-KR"/>
        </w:rPr>
        <w:t>по планированию самообразования, развитие педагогической рефлексии как фактора профессионального самосовершенствования учителей.</w:t>
      </w:r>
      <w:r w:rsidR="00331D4D" w:rsidRPr="00813DDF">
        <w:rPr>
          <w:rFonts w:ascii="Times New Roman" w:eastAsia="Times New Roman" w:hAnsi="Times New Roman" w:cs="Times New Roman"/>
          <w:b/>
          <w:sz w:val="24"/>
          <w:szCs w:val="24"/>
        </w:rPr>
        <w:t xml:space="preserve"> </w:t>
      </w:r>
      <w:r w:rsidR="00331D4D" w:rsidRPr="00813DDF">
        <w:rPr>
          <w:rFonts w:ascii="Times New Roman" w:eastAsia="Batang" w:hAnsi="Times New Roman" w:cs="Times New Roman"/>
          <w:sz w:val="24"/>
          <w:szCs w:val="24"/>
          <w:lang w:eastAsia="ko-KR"/>
        </w:rPr>
        <w:t xml:space="preserve">В ходе работы, прежде всего, были актуализированы знания молодых </w:t>
      </w:r>
      <w:r w:rsidR="00331D4D" w:rsidRPr="00813DDF">
        <w:rPr>
          <w:rFonts w:ascii="Times New Roman" w:eastAsia="Times New Roman" w:hAnsi="Times New Roman" w:cs="Times New Roman"/>
          <w:sz w:val="24"/>
          <w:szCs w:val="24"/>
          <w:lang w:bidi="en-US"/>
        </w:rPr>
        <w:t>и вновь прибывших учителей</w:t>
      </w:r>
      <w:r w:rsidR="00331D4D" w:rsidRPr="00813DDF">
        <w:rPr>
          <w:rFonts w:ascii="Times New Roman" w:eastAsia="Times New Roman" w:hAnsi="Times New Roman" w:cs="Times New Roman"/>
          <w:sz w:val="24"/>
          <w:szCs w:val="24"/>
        </w:rPr>
        <w:t xml:space="preserve"> </w:t>
      </w:r>
      <w:r w:rsidR="00331D4D" w:rsidRPr="00813DDF">
        <w:rPr>
          <w:rFonts w:ascii="Times New Roman" w:eastAsia="Batang" w:hAnsi="Times New Roman" w:cs="Times New Roman"/>
          <w:sz w:val="24"/>
          <w:szCs w:val="24"/>
          <w:lang w:eastAsia="ko-KR"/>
        </w:rPr>
        <w:t xml:space="preserve">нормативно-правовой базы в аспекте компетентностно-ориентированного подхода в обучении, которые </w:t>
      </w:r>
      <w:r w:rsidR="00331D4D" w:rsidRPr="00813DDF">
        <w:rPr>
          <w:rFonts w:ascii="Times New Roman" w:eastAsia="Times New Roman" w:hAnsi="Times New Roman" w:cs="Times New Roman"/>
          <w:sz w:val="24"/>
          <w:szCs w:val="24"/>
          <w:lang w:bidi="en-US"/>
        </w:rPr>
        <w:t xml:space="preserve">изучили </w:t>
      </w:r>
      <w:r w:rsidR="00331D4D" w:rsidRPr="00813DDF">
        <w:rPr>
          <w:rFonts w:ascii="Times New Roman" w:eastAsia="Arial" w:hAnsi="Times New Roman" w:cs="Times New Roman"/>
          <w:bCs/>
          <w:sz w:val="24"/>
          <w:szCs w:val="24"/>
        </w:rPr>
        <w:t>эффективные методы, приемы реализации</w:t>
      </w:r>
      <w:r w:rsidR="00331D4D" w:rsidRPr="00813DDF">
        <w:rPr>
          <w:rFonts w:ascii="Times New Roman" w:eastAsia="Arial" w:hAnsi="Times New Roman" w:cs="Times New Roman"/>
          <w:b/>
          <w:bCs/>
          <w:sz w:val="24"/>
          <w:szCs w:val="24"/>
        </w:rPr>
        <w:t xml:space="preserve"> </w:t>
      </w:r>
      <w:r w:rsidR="00331D4D" w:rsidRPr="00813DDF">
        <w:rPr>
          <w:rFonts w:ascii="Times New Roman" w:eastAsia="Times New Roman" w:hAnsi="Times New Roman" w:cs="Times New Roman"/>
          <w:spacing w:val="-2"/>
          <w:w w:val="102"/>
          <w:sz w:val="24"/>
          <w:szCs w:val="24"/>
          <w:lang w:bidi="en-US"/>
        </w:rPr>
        <w:t xml:space="preserve">компетентностно-ориентированного </w:t>
      </w:r>
      <w:r w:rsidR="00331D4D" w:rsidRPr="00813DDF">
        <w:rPr>
          <w:rFonts w:ascii="Times New Roman" w:eastAsia="Times New Roman" w:hAnsi="Times New Roman" w:cs="Times New Roman"/>
          <w:sz w:val="24"/>
          <w:szCs w:val="24"/>
        </w:rPr>
        <w:t xml:space="preserve">подхода в обучении и развитию функциональной грамотности учащихся. </w:t>
      </w:r>
    </w:p>
    <w:p w14:paraId="72E4F370" w14:textId="1E27F02D" w:rsidR="00331D4D" w:rsidRPr="00DF4E0A" w:rsidRDefault="00DF4E0A" w:rsidP="00DF4E0A">
      <w:pPr>
        <w:tabs>
          <w:tab w:val="left" w:pos="567"/>
        </w:tabs>
        <w:spacing w:after="0"/>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31D4D" w:rsidRPr="00813DDF">
        <w:rPr>
          <w:rFonts w:ascii="Times New Roman" w:eastAsia="Times New Roman" w:hAnsi="Times New Roman" w:cs="Times New Roman"/>
          <w:sz w:val="24"/>
          <w:szCs w:val="24"/>
        </w:rPr>
        <w:t>Продолжили в этом учебном году исследовательскую и экспериментальную деятельность по выбран</w:t>
      </w:r>
      <w:r w:rsidR="00232FCC" w:rsidRPr="00813DDF">
        <w:rPr>
          <w:rFonts w:ascii="Times New Roman" w:eastAsia="Times New Roman" w:hAnsi="Times New Roman" w:cs="Times New Roman"/>
          <w:sz w:val="24"/>
          <w:szCs w:val="24"/>
        </w:rPr>
        <w:t>ным темам учителя Ахметова Ж.Ж</w:t>
      </w:r>
      <w:r w:rsidR="00331D4D" w:rsidRPr="00813DDF">
        <w:rPr>
          <w:rFonts w:ascii="Times New Roman" w:eastAsia="Times New Roman" w:hAnsi="Times New Roman" w:cs="Times New Roman"/>
          <w:sz w:val="24"/>
          <w:szCs w:val="24"/>
        </w:rPr>
        <w:t>.</w:t>
      </w:r>
      <w:r w:rsidR="00331D4D" w:rsidRPr="00813DDF">
        <w:rPr>
          <w:rFonts w:ascii="Times New Roman" w:eastAsia="Times New Roman" w:hAnsi="Times New Roman" w:cs="Times New Roman"/>
          <w:sz w:val="24"/>
          <w:szCs w:val="24"/>
          <w:lang w:val="kk-KZ"/>
        </w:rPr>
        <w:t xml:space="preserve">, </w:t>
      </w:r>
      <w:r w:rsidR="00331D4D" w:rsidRPr="00813DDF">
        <w:rPr>
          <w:rFonts w:ascii="Times New Roman" w:eastAsia="Times New Roman" w:hAnsi="Times New Roman" w:cs="Times New Roman"/>
          <w:sz w:val="24"/>
          <w:szCs w:val="24"/>
        </w:rPr>
        <w:t>Сембаев Ж.А.</w:t>
      </w:r>
      <w:r w:rsidR="00331D4D" w:rsidRPr="00813DDF">
        <w:rPr>
          <w:rFonts w:ascii="Times New Roman" w:eastAsia="Times New Roman" w:hAnsi="Times New Roman" w:cs="Times New Roman"/>
          <w:sz w:val="24"/>
          <w:szCs w:val="24"/>
          <w:lang w:val="kk-KZ"/>
        </w:rPr>
        <w:t xml:space="preserve">, </w:t>
      </w:r>
      <w:r w:rsidR="00331D4D" w:rsidRPr="00813DDF">
        <w:rPr>
          <w:rFonts w:ascii="Times New Roman" w:eastAsia="Times New Roman" w:hAnsi="Times New Roman" w:cs="Times New Roman"/>
          <w:sz w:val="24"/>
          <w:szCs w:val="24"/>
        </w:rPr>
        <w:t>Бахиев М.М.</w:t>
      </w:r>
      <w:r w:rsidR="00331D4D" w:rsidRPr="00813DDF">
        <w:rPr>
          <w:rFonts w:ascii="Times New Roman" w:eastAsia="Times New Roman" w:hAnsi="Times New Roman" w:cs="Times New Roman"/>
          <w:sz w:val="24"/>
          <w:szCs w:val="24"/>
          <w:lang w:val="kk-KZ"/>
        </w:rPr>
        <w:t xml:space="preserve">, </w:t>
      </w:r>
      <w:r w:rsidR="00331D4D" w:rsidRPr="00813DDF">
        <w:rPr>
          <w:rFonts w:ascii="Times New Roman" w:eastAsia="Times New Roman" w:hAnsi="Times New Roman" w:cs="Times New Roman"/>
          <w:sz w:val="24"/>
          <w:szCs w:val="24"/>
        </w:rPr>
        <w:t>Садуахасова Ф.Т.</w:t>
      </w:r>
      <w:r w:rsidR="00331D4D" w:rsidRPr="00813DDF">
        <w:rPr>
          <w:rFonts w:ascii="Times New Roman" w:eastAsia="Times New Roman" w:hAnsi="Times New Roman" w:cs="Times New Roman"/>
          <w:sz w:val="24"/>
          <w:szCs w:val="24"/>
          <w:lang w:val="kk-KZ"/>
        </w:rPr>
        <w:t xml:space="preserve">, </w:t>
      </w:r>
      <w:r w:rsidR="00331D4D" w:rsidRPr="00813DDF">
        <w:rPr>
          <w:rFonts w:ascii="Times New Roman" w:eastAsia="Times New Roman" w:hAnsi="Times New Roman" w:cs="Times New Roman"/>
          <w:sz w:val="24"/>
          <w:szCs w:val="24"/>
        </w:rPr>
        <w:t>Маханова Д.З.</w:t>
      </w:r>
      <w:r w:rsidR="00331D4D" w:rsidRPr="00813DDF">
        <w:rPr>
          <w:rFonts w:ascii="Times New Roman" w:eastAsia="Times New Roman" w:hAnsi="Times New Roman" w:cs="Times New Roman"/>
          <w:sz w:val="24"/>
          <w:szCs w:val="24"/>
          <w:lang w:val="kk-KZ"/>
        </w:rPr>
        <w:t xml:space="preserve">, </w:t>
      </w:r>
      <w:r w:rsidR="00331D4D" w:rsidRPr="00813DDF">
        <w:rPr>
          <w:rFonts w:ascii="Times New Roman" w:eastAsia="Times New Roman" w:hAnsi="Times New Roman" w:cs="Times New Roman"/>
          <w:sz w:val="24"/>
          <w:szCs w:val="24"/>
        </w:rPr>
        <w:t>Камбарова С.А.</w:t>
      </w:r>
      <w:r w:rsidR="00331D4D" w:rsidRPr="00813DDF">
        <w:rPr>
          <w:rFonts w:ascii="Times New Roman" w:eastAsia="Times New Roman" w:hAnsi="Times New Roman" w:cs="Times New Roman"/>
          <w:sz w:val="24"/>
          <w:szCs w:val="24"/>
          <w:lang w:val="kk-KZ"/>
        </w:rPr>
        <w:t xml:space="preserve">, </w:t>
      </w:r>
      <w:r w:rsidR="00331D4D" w:rsidRPr="00813DDF">
        <w:rPr>
          <w:rFonts w:ascii="Times New Roman" w:eastAsia="Times New Roman" w:hAnsi="Times New Roman" w:cs="Times New Roman"/>
          <w:sz w:val="24"/>
          <w:szCs w:val="24"/>
        </w:rPr>
        <w:t>Бачурина Н.Н.</w:t>
      </w:r>
      <w:r w:rsidR="00331D4D" w:rsidRPr="00813DDF">
        <w:rPr>
          <w:rFonts w:ascii="Times New Roman" w:eastAsia="Times New Roman" w:hAnsi="Times New Roman" w:cs="Times New Roman"/>
          <w:sz w:val="24"/>
          <w:szCs w:val="24"/>
          <w:lang w:val="kk-KZ"/>
        </w:rPr>
        <w:t xml:space="preserve">, </w:t>
      </w:r>
      <w:r w:rsidR="00331D4D" w:rsidRPr="00813DDF">
        <w:rPr>
          <w:rFonts w:ascii="Times New Roman" w:eastAsia="Times New Roman" w:hAnsi="Times New Roman" w:cs="Times New Roman"/>
          <w:sz w:val="24"/>
          <w:szCs w:val="24"/>
        </w:rPr>
        <w:t>Ибраева С.М.</w:t>
      </w:r>
    </w:p>
    <w:p w14:paraId="614079B4" w14:textId="716F5795" w:rsidR="006965E8" w:rsidRPr="00813DDF" w:rsidRDefault="001A298D" w:rsidP="001A298D">
      <w:pPr>
        <w:spacing w:after="0"/>
        <w:ind w:right="-1"/>
        <w:jc w:val="both"/>
        <w:rPr>
          <w:rFonts w:ascii="Times New Roman" w:hAnsi="Times New Roman" w:cs="Times New Roman"/>
          <w:sz w:val="24"/>
          <w:szCs w:val="24"/>
          <w:lang w:val="kk-KZ"/>
        </w:rPr>
      </w:pPr>
      <w:r>
        <w:rPr>
          <w:rFonts w:ascii="Times New Roman" w:eastAsia="Times New Roman" w:hAnsi="Times New Roman" w:cs="Times New Roman"/>
          <w:sz w:val="24"/>
          <w:szCs w:val="24"/>
        </w:rPr>
        <w:t xml:space="preserve">         </w:t>
      </w:r>
      <w:r w:rsidR="00331D4D" w:rsidRPr="00813DDF">
        <w:rPr>
          <w:rFonts w:ascii="Times New Roman" w:eastAsia="Times New Roman" w:hAnsi="Times New Roman" w:cs="Times New Roman"/>
          <w:sz w:val="24"/>
          <w:szCs w:val="24"/>
        </w:rPr>
        <w:t>В данном учебном году осуществлялась работа в сетевых сообществах, учителя подготовили методические, дидактические материалы, осуществляли презентации педагогического опыта.</w:t>
      </w:r>
      <w:r w:rsidR="00331D4D" w:rsidRPr="00813DDF">
        <w:rPr>
          <w:rFonts w:ascii="Times New Roman" w:eastAsia="Times New Roman" w:hAnsi="Times New Roman" w:cs="Times New Roman"/>
          <w:sz w:val="24"/>
          <w:szCs w:val="24"/>
          <w:lang w:val="kk-KZ"/>
        </w:rPr>
        <w:t xml:space="preserve"> </w:t>
      </w:r>
      <w:r w:rsidR="00331D4D" w:rsidRPr="00813DDF">
        <w:rPr>
          <w:rFonts w:ascii="Times New Roman" w:hAnsi="Times New Roman" w:cs="Times New Roman"/>
          <w:sz w:val="24"/>
          <w:szCs w:val="24"/>
          <w:lang w:val="kk-KZ"/>
        </w:rPr>
        <w:t xml:space="preserve">Методические материалы учителей Базарбаевой Ж.К., Кусаиновой А.Ш., Тусупбековой Ж.Р., Ловчинской Т.З. были рассмотрены на заседании </w:t>
      </w:r>
      <w:r w:rsidR="009C4A2D">
        <w:rPr>
          <w:rFonts w:ascii="Times New Roman" w:hAnsi="Times New Roman" w:cs="Times New Roman"/>
          <w:sz w:val="24"/>
          <w:szCs w:val="24"/>
          <w:lang w:val="kk-KZ"/>
        </w:rPr>
        <w:t>НМС</w:t>
      </w:r>
      <w:r w:rsidR="00331D4D" w:rsidRPr="00813DDF">
        <w:rPr>
          <w:rFonts w:ascii="Times New Roman" w:hAnsi="Times New Roman" w:cs="Times New Roman"/>
          <w:sz w:val="24"/>
          <w:szCs w:val="24"/>
          <w:lang w:val="kk-KZ"/>
        </w:rPr>
        <w:t xml:space="preserve"> Отдела образования города Темиртау и  в процессе утверждения УМЦ развития образования Карагандинской области. Доля учителей, участвующих в педагогических конкурсах, мастер – классах, научно – практических семинарах и конференциях – </w:t>
      </w:r>
      <w:r w:rsidR="00331D4D" w:rsidRPr="009062A6">
        <w:rPr>
          <w:rFonts w:ascii="Times New Roman" w:hAnsi="Times New Roman" w:cs="Times New Roman"/>
          <w:i/>
          <w:iCs/>
          <w:sz w:val="24"/>
          <w:szCs w:val="24"/>
          <w:lang w:val="kk-KZ"/>
        </w:rPr>
        <w:t>55%</w:t>
      </w:r>
      <w:r w:rsidR="00331D4D" w:rsidRPr="00813DDF">
        <w:rPr>
          <w:rFonts w:ascii="Times New Roman" w:hAnsi="Times New Roman" w:cs="Times New Roman"/>
          <w:sz w:val="24"/>
          <w:szCs w:val="24"/>
          <w:lang w:val="kk-KZ"/>
        </w:rPr>
        <w:t xml:space="preserve"> (гимназическая НПК, Областная НПК посвященная Алихан Бокейхану, областной форум учителей истории и т.д.)</w:t>
      </w:r>
    </w:p>
    <w:p w14:paraId="3F8409D6" w14:textId="4BDE4C00" w:rsidR="002C161E" w:rsidRDefault="006965E8" w:rsidP="002C161E">
      <w:pPr>
        <w:tabs>
          <w:tab w:val="left" w:pos="567"/>
        </w:tabs>
        <w:spacing w:after="0"/>
        <w:jc w:val="right"/>
        <w:rPr>
          <w:rFonts w:ascii="Times New Roman" w:hAnsi="Times New Roman" w:cs="Times New Roman"/>
          <w:bCs/>
          <w:i/>
          <w:iCs/>
          <w:sz w:val="24"/>
          <w:szCs w:val="24"/>
          <w:lang w:val="kk-KZ"/>
        </w:rPr>
      </w:pPr>
      <w:r w:rsidRPr="00813DDF">
        <w:rPr>
          <w:rFonts w:ascii="Times New Roman" w:hAnsi="Times New Roman" w:cs="Times New Roman"/>
          <w:bCs/>
          <w:i/>
          <w:iCs/>
          <w:sz w:val="24"/>
          <w:szCs w:val="24"/>
          <w:lang w:val="kk-KZ"/>
        </w:rPr>
        <w:t xml:space="preserve">Таблица </w:t>
      </w:r>
      <w:r w:rsidR="001F1BB4" w:rsidRPr="00813DDF">
        <w:rPr>
          <w:rFonts w:ascii="Times New Roman" w:hAnsi="Times New Roman" w:cs="Times New Roman"/>
          <w:bCs/>
          <w:i/>
          <w:iCs/>
          <w:sz w:val="24"/>
          <w:szCs w:val="24"/>
          <w:lang w:val="kk-KZ"/>
        </w:rPr>
        <w:t xml:space="preserve">1. </w:t>
      </w:r>
      <w:r w:rsidR="004B5E93">
        <w:rPr>
          <w:rFonts w:ascii="Times New Roman" w:hAnsi="Times New Roman" w:cs="Times New Roman"/>
          <w:bCs/>
          <w:i/>
          <w:iCs/>
          <w:sz w:val="24"/>
          <w:szCs w:val="24"/>
          <w:lang w:val="kk-KZ"/>
        </w:rPr>
        <w:t>10</w:t>
      </w:r>
      <w:r w:rsidRPr="00813DDF">
        <w:rPr>
          <w:rFonts w:ascii="Times New Roman" w:hAnsi="Times New Roman" w:cs="Times New Roman"/>
          <w:bCs/>
          <w:i/>
          <w:iCs/>
          <w:sz w:val="24"/>
          <w:szCs w:val="24"/>
          <w:lang w:val="kk-KZ"/>
        </w:rPr>
        <w:t>.</w:t>
      </w:r>
    </w:p>
    <w:p w14:paraId="5C862F04" w14:textId="4EAC55B3" w:rsidR="00331D4D" w:rsidRPr="002C161E" w:rsidRDefault="00331D4D" w:rsidP="002C161E">
      <w:pPr>
        <w:tabs>
          <w:tab w:val="left" w:pos="567"/>
        </w:tabs>
        <w:spacing w:after="0"/>
        <w:jc w:val="center"/>
        <w:rPr>
          <w:rFonts w:ascii="Times New Roman" w:hAnsi="Times New Roman" w:cs="Times New Roman"/>
          <w:b/>
          <w:szCs w:val="24"/>
          <w:lang w:val="kk-KZ"/>
        </w:rPr>
      </w:pPr>
      <w:r w:rsidRPr="002C161E">
        <w:rPr>
          <w:rFonts w:ascii="Times New Roman" w:hAnsi="Times New Roman" w:cs="Times New Roman"/>
          <w:b/>
          <w:szCs w:val="24"/>
          <w:lang w:val="kk-KZ"/>
        </w:rPr>
        <w:t>Список методических материалов  рассмотренных на заседании научно-методического совета Отд</w:t>
      </w:r>
      <w:r w:rsidR="00891D65" w:rsidRPr="002C161E">
        <w:rPr>
          <w:rFonts w:ascii="Times New Roman" w:hAnsi="Times New Roman" w:cs="Times New Roman"/>
          <w:b/>
          <w:szCs w:val="24"/>
          <w:lang w:val="kk-KZ"/>
        </w:rPr>
        <w:t>ела образования города Темиртау</w:t>
      </w:r>
    </w:p>
    <w:tbl>
      <w:tblPr>
        <w:tblW w:w="10207" w:type="dxa"/>
        <w:tblInd w:w="-34" w:type="dxa"/>
        <w:tblLayout w:type="fixed"/>
        <w:tblLook w:val="04A0" w:firstRow="1" w:lastRow="0" w:firstColumn="1" w:lastColumn="0" w:noHBand="0" w:noVBand="1"/>
      </w:tblPr>
      <w:tblGrid>
        <w:gridCol w:w="426"/>
        <w:gridCol w:w="4536"/>
        <w:gridCol w:w="5245"/>
      </w:tblGrid>
      <w:tr w:rsidR="00331D4D" w:rsidRPr="00C653F5" w14:paraId="306E88F2" w14:textId="77777777" w:rsidTr="006965E8">
        <w:tc>
          <w:tcPr>
            <w:tcW w:w="426" w:type="dxa"/>
            <w:tcBorders>
              <w:top w:val="single" w:sz="4" w:space="0" w:color="auto"/>
              <w:left w:val="single" w:sz="4" w:space="0" w:color="auto"/>
              <w:bottom w:val="single" w:sz="4" w:space="0" w:color="auto"/>
              <w:right w:val="single" w:sz="4" w:space="0" w:color="auto"/>
            </w:tcBorders>
          </w:tcPr>
          <w:p w14:paraId="22C68878" w14:textId="77777777" w:rsidR="00331D4D" w:rsidRPr="00C653F5" w:rsidRDefault="00331D4D" w:rsidP="005256B5">
            <w:pPr>
              <w:spacing w:after="0"/>
              <w:jc w:val="center"/>
              <w:rPr>
                <w:rFonts w:ascii="Times New Roman" w:hAnsi="Times New Roman"/>
                <w:b/>
                <w:sz w:val="20"/>
                <w:szCs w:val="20"/>
                <w:lang w:val="kk-KZ"/>
              </w:rPr>
            </w:pPr>
          </w:p>
        </w:tc>
        <w:tc>
          <w:tcPr>
            <w:tcW w:w="4536" w:type="dxa"/>
            <w:tcBorders>
              <w:top w:val="single" w:sz="4" w:space="0" w:color="auto"/>
              <w:left w:val="single" w:sz="4" w:space="0" w:color="auto"/>
              <w:bottom w:val="single" w:sz="4" w:space="0" w:color="auto"/>
              <w:right w:val="single" w:sz="4" w:space="0" w:color="auto"/>
            </w:tcBorders>
            <w:hideMark/>
          </w:tcPr>
          <w:p w14:paraId="356E192B" w14:textId="77777777" w:rsidR="00331D4D" w:rsidRPr="00C653F5" w:rsidRDefault="00331D4D" w:rsidP="005256B5">
            <w:pPr>
              <w:spacing w:after="0"/>
              <w:jc w:val="center"/>
              <w:rPr>
                <w:rFonts w:ascii="Times New Roman" w:hAnsi="Times New Roman"/>
                <w:b/>
                <w:sz w:val="20"/>
                <w:szCs w:val="20"/>
                <w:lang w:val="kk-KZ"/>
              </w:rPr>
            </w:pPr>
            <w:r w:rsidRPr="00C653F5">
              <w:rPr>
                <w:rFonts w:ascii="Times New Roman" w:hAnsi="Times New Roman"/>
                <w:b/>
                <w:sz w:val="20"/>
                <w:szCs w:val="20"/>
                <w:lang w:val="kk-KZ"/>
              </w:rPr>
              <w:t>Название</w:t>
            </w:r>
          </w:p>
        </w:tc>
        <w:tc>
          <w:tcPr>
            <w:tcW w:w="5245" w:type="dxa"/>
            <w:tcBorders>
              <w:top w:val="single" w:sz="4" w:space="0" w:color="auto"/>
              <w:left w:val="single" w:sz="4" w:space="0" w:color="auto"/>
              <w:bottom w:val="single" w:sz="4" w:space="0" w:color="auto"/>
              <w:right w:val="single" w:sz="4" w:space="0" w:color="auto"/>
            </w:tcBorders>
            <w:hideMark/>
          </w:tcPr>
          <w:p w14:paraId="5BC85B97" w14:textId="77777777" w:rsidR="00331D4D" w:rsidRPr="00C653F5" w:rsidRDefault="00331D4D" w:rsidP="005256B5">
            <w:pPr>
              <w:spacing w:after="0"/>
              <w:jc w:val="center"/>
              <w:rPr>
                <w:rFonts w:ascii="Times New Roman" w:hAnsi="Times New Roman"/>
                <w:b/>
                <w:sz w:val="20"/>
                <w:szCs w:val="20"/>
                <w:lang w:val="kk-KZ"/>
              </w:rPr>
            </w:pPr>
            <w:r w:rsidRPr="00C653F5">
              <w:rPr>
                <w:rFonts w:ascii="Times New Roman" w:hAnsi="Times New Roman"/>
                <w:b/>
                <w:sz w:val="20"/>
                <w:szCs w:val="20"/>
                <w:lang w:val="kk-KZ"/>
              </w:rPr>
              <w:t>Разработчики</w:t>
            </w:r>
          </w:p>
        </w:tc>
      </w:tr>
      <w:tr w:rsidR="00331D4D" w:rsidRPr="00EE0B38" w14:paraId="49299915" w14:textId="77777777" w:rsidTr="006965E8">
        <w:tc>
          <w:tcPr>
            <w:tcW w:w="426" w:type="dxa"/>
            <w:tcBorders>
              <w:top w:val="single" w:sz="4" w:space="0" w:color="auto"/>
              <w:left w:val="single" w:sz="4" w:space="0" w:color="auto"/>
              <w:bottom w:val="single" w:sz="4" w:space="0" w:color="auto"/>
              <w:right w:val="single" w:sz="4" w:space="0" w:color="auto"/>
            </w:tcBorders>
          </w:tcPr>
          <w:p w14:paraId="1B8884A2" w14:textId="77777777" w:rsidR="00331D4D" w:rsidRPr="00C653F5" w:rsidRDefault="00331D4D" w:rsidP="005256B5">
            <w:pPr>
              <w:spacing w:after="0"/>
              <w:jc w:val="both"/>
              <w:rPr>
                <w:rFonts w:ascii="Times New Roman" w:eastAsia="Times New Roman,Bold" w:hAnsi="Times New Roman"/>
                <w:bCs/>
                <w:sz w:val="20"/>
                <w:szCs w:val="20"/>
                <w:lang w:val="kk-KZ"/>
              </w:rPr>
            </w:pPr>
            <w:r w:rsidRPr="00C653F5">
              <w:rPr>
                <w:rFonts w:ascii="Times New Roman" w:eastAsia="Times New Roman,Bold" w:hAnsi="Times New Roman"/>
                <w:bCs/>
                <w:sz w:val="20"/>
                <w:szCs w:val="20"/>
                <w:lang w:val="kk-KZ"/>
              </w:rPr>
              <w:t>1</w:t>
            </w:r>
          </w:p>
        </w:tc>
        <w:tc>
          <w:tcPr>
            <w:tcW w:w="4536" w:type="dxa"/>
            <w:tcBorders>
              <w:top w:val="single" w:sz="4" w:space="0" w:color="auto"/>
              <w:left w:val="single" w:sz="4" w:space="0" w:color="auto"/>
              <w:bottom w:val="single" w:sz="4" w:space="0" w:color="auto"/>
              <w:right w:val="single" w:sz="4" w:space="0" w:color="auto"/>
            </w:tcBorders>
            <w:hideMark/>
          </w:tcPr>
          <w:p w14:paraId="5F54F0B9" w14:textId="77777777" w:rsidR="00331D4D" w:rsidRPr="00C653F5" w:rsidRDefault="00331D4D" w:rsidP="005256B5">
            <w:pPr>
              <w:spacing w:after="0"/>
              <w:jc w:val="both"/>
              <w:rPr>
                <w:rFonts w:ascii="Times New Roman" w:eastAsia="Times New Roman,Bold" w:hAnsi="Times New Roman"/>
                <w:bCs/>
                <w:sz w:val="20"/>
                <w:szCs w:val="20"/>
                <w:lang w:val="kk-KZ"/>
              </w:rPr>
            </w:pPr>
            <w:r w:rsidRPr="00C653F5">
              <w:rPr>
                <w:rFonts w:ascii="Times New Roman" w:eastAsia="Times New Roman,Bold" w:hAnsi="Times New Roman"/>
                <w:bCs/>
                <w:sz w:val="20"/>
                <w:szCs w:val="20"/>
                <w:lang w:val="kk-KZ"/>
              </w:rPr>
              <w:t xml:space="preserve">Әдістемелік көмекші құрал </w:t>
            </w:r>
          </w:p>
          <w:p w14:paraId="58A3DA0C" w14:textId="77777777" w:rsidR="00331D4D" w:rsidRPr="00C653F5" w:rsidRDefault="00331D4D" w:rsidP="005256B5">
            <w:pPr>
              <w:spacing w:after="0"/>
              <w:jc w:val="both"/>
              <w:rPr>
                <w:rFonts w:ascii="Times New Roman" w:eastAsia="Times New Roman,Bold" w:hAnsi="Times New Roman"/>
                <w:bCs/>
                <w:sz w:val="20"/>
                <w:szCs w:val="20"/>
                <w:lang w:val="kk-KZ"/>
              </w:rPr>
            </w:pPr>
            <w:r w:rsidRPr="00C653F5">
              <w:rPr>
                <w:rFonts w:ascii="Times New Roman" w:eastAsia="Times New Roman,Bold" w:hAnsi="Times New Roman"/>
                <w:bCs/>
                <w:sz w:val="20"/>
                <w:szCs w:val="20"/>
                <w:lang w:val="kk-KZ"/>
              </w:rPr>
              <w:t>«Белсенді әдіс-тәсілдер мен цифрлық технология арқылы қазақ тілі мен әдебиеті пәнін оқытудың тиімді жолдары»</w:t>
            </w:r>
          </w:p>
        </w:tc>
        <w:tc>
          <w:tcPr>
            <w:tcW w:w="5245" w:type="dxa"/>
            <w:tcBorders>
              <w:top w:val="single" w:sz="4" w:space="0" w:color="auto"/>
              <w:left w:val="single" w:sz="4" w:space="0" w:color="auto"/>
              <w:bottom w:val="single" w:sz="4" w:space="0" w:color="auto"/>
              <w:right w:val="single" w:sz="4" w:space="0" w:color="auto"/>
            </w:tcBorders>
            <w:hideMark/>
          </w:tcPr>
          <w:p w14:paraId="20F0ED55" w14:textId="77777777" w:rsidR="00331D4D" w:rsidRPr="00C653F5" w:rsidRDefault="00331D4D" w:rsidP="005256B5">
            <w:pPr>
              <w:tabs>
                <w:tab w:val="left" w:pos="284"/>
                <w:tab w:val="left" w:pos="851"/>
              </w:tabs>
              <w:spacing w:after="0"/>
              <w:jc w:val="both"/>
              <w:rPr>
                <w:rFonts w:ascii="Times New Roman" w:hAnsi="Times New Roman"/>
                <w:sz w:val="20"/>
                <w:szCs w:val="20"/>
                <w:lang w:val="kk-KZ"/>
              </w:rPr>
            </w:pPr>
            <w:r w:rsidRPr="00C653F5">
              <w:rPr>
                <w:rFonts w:ascii="Times New Roman" w:hAnsi="Times New Roman"/>
                <w:sz w:val="20"/>
                <w:szCs w:val="20"/>
                <w:lang w:val="kk-KZ"/>
              </w:rPr>
              <w:t>Кусаинова Алмагуль Шаметовна, «Қыздар гимназиясы» КММ директоры</w:t>
            </w:r>
          </w:p>
          <w:p w14:paraId="55CD89BA" w14:textId="77777777" w:rsidR="00331D4D" w:rsidRPr="00C653F5" w:rsidRDefault="00331D4D" w:rsidP="005256B5">
            <w:pPr>
              <w:tabs>
                <w:tab w:val="left" w:pos="284"/>
                <w:tab w:val="left" w:pos="851"/>
              </w:tabs>
              <w:spacing w:after="0"/>
              <w:ind w:right="1593"/>
              <w:jc w:val="both"/>
              <w:rPr>
                <w:rFonts w:ascii="Times New Roman" w:hAnsi="Times New Roman"/>
                <w:sz w:val="20"/>
                <w:szCs w:val="20"/>
                <w:lang w:val="kk-KZ"/>
              </w:rPr>
            </w:pPr>
            <w:r w:rsidRPr="00C653F5">
              <w:rPr>
                <w:rFonts w:ascii="Times New Roman" w:hAnsi="Times New Roman"/>
                <w:sz w:val="20"/>
                <w:szCs w:val="20"/>
                <w:lang w:val="kk-KZ"/>
              </w:rPr>
              <w:t xml:space="preserve">Тусупбекова Жанерке Рымбековна, «Қыздар гимназиясы» КММ қазақ тілі мен әдебиеті пәні мұғалімі </w:t>
            </w:r>
          </w:p>
        </w:tc>
      </w:tr>
      <w:tr w:rsidR="00331D4D" w:rsidRPr="00C653F5" w14:paraId="1E5C40C9" w14:textId="77777777" w:rsidTr="006965E8">
        <w:tc>
          <w:tcPr>
            <w:tcW w:w="426" w:type="dxa"/>
            <w:tcBorders>
              <w:top w:val="single" w:sz="4" w:space="0" w:color="auto"/>
              <w:left w:val="single" w:sz="4" w:space="0" w:color="auto"/>
              <w:bottom w:val="single" w:sz="4" w:space="0" w:color="auto"/>
              <w:right w:val="single" w:sz="4" w:space="0" w:color="auto"/>
            </w:tcBorders>
          </w:tcPr>
          <w:p w14:paraId="5BE2A5C6" w14:textId="77777777" w:rsidR="00331D4D" w:rsidRPr="00C653F5" w:rsidRDefault="00331D4D" w:rsidP="005256B5">
            <w:pPr>
              <w:spacing w:after="0"/>
              <w:jc w:val="both"/>
              <w:rPr>
                <w:rFonts w:ascii="Times New Roman" w:eastAsia="Times New Roman,Bold" w:hAnsi="Times New Roman"/>
                <w:bCs/>
                <w:sz w:val="20"/>
                <w:szCs w:val="20"/>
                <w:lang w:val="kk-KZ"/>
              </w:rPr>
            </w:pPr>
            <w:r w:rsidRPr="00C653F5">
              <w:rPr>
                <w:rFonts w:ascii="Times New Roman" w:eastAsia="Times New Roman,Bold" w:hAnsi="Times New Roman"/>
                <w:bCs/>
                <w:sz w:val="20"/>
                <w:szCs w:val="20"/>
                <w:lang w:val="kk-KZ"/>
              </w:rPr>
              <w:t>2</w:t>
            </w:r>
          </w:p>
        </w:tc>
        <w:tc>
          <w:tcPr>
            <w:tcW w:w="4536" w:type="dxa"/>
            <w:tcBorders>
              <w:top w:val="single" w:sz="4" w:space="0" w:color="auto"/>
              <w:left w:val="single" w:sz="4" w:space="0" w:color="auto"/>
              <w:bottom w:val="single" w:sz="4" w:space="0" w:color="auto"/>
              <w:right w:val="single" w:sz="4" w:space="0" w:color="auto"/>
            </w:tcBorders>
            <w:hideMark/>
          </w:tcPr>
          <w:p w14:paraId="20FE9365" w14:textId="544EE48A" w:rsidR="008D2A85" w:rsidRPr="00C653F5" w:rsidRDefault="00331D4D" w:rsidP="005256B5">
            <w:pPr>
              <w:spacing w:after="0"/>
              <w:jc w:val="both"/>
              <w:rPr>
                <w:rFonts w:ascii="Times New Roman" w:eastAsia="Times New Roman,Bold" w:hAnsi="Times New Roman"/>
                <w:bCs/>
                <w:sz w:val="20"/>
                <w:szCs w:val="20"/>
                <w:lang w:val="kk-KZ"/>
              </w:rPr>
            </w:pPr>
            <w:r w:rsidRPr="00C653F5">
              <w:rPr>
                <w:rFonts w:ascii="Times New Roman" w:eastAsia="Times New Roman,Bold" w:hAnsi="Times New Roman"/>
                <w:bCs/>
                <w:sz w:val="20"/>
                <w:szCs w:val="20"/>
                <w:lang w:val="kk-KZ"/>
              </w:rPr>
              <w:t xml:space="preserve">Методическое пособие «Сборник заданий на функциональную грамотность по </w:t>
            </w:r>
            <w:r w:rsidR="002C161E" w:rsidRPr="00C653F5">
              <w:rPr>
                <w:rFonts w:ascii="Times New Roman" w:eastAsia="Times New Roman,Bold" w:hAnsi="Times New Roman"/>
                <w:bCs/>
                <w:sz w:val="20"/>
                <w:szCs w:val="20"/>
                <w:lang w:val="kk-KZ"/>
              </w:rPr>
              <w:t>всемирной истории для 7 класса»</w:t>
            </w:r>
          </w:p>
        </w:tc>
        <w:tc>
          <w:tcPr>
            <w:tcW w:w="5245" w:type="dxa"/>
            <w:tcBorders>
              <w:top w:val="single" w:sz="4" w:space="0" w:color="auto"/>
              <w:left w:val="single" w:sz="4" w:space="0" w:color="auto"/>
              <w:bottom w:val="single" w:sz="4" w:space="0" w:color="auto"/>
              <w:right w:val="single" w:sz="4" w:space="0" w:color="auto"/>
            </w:tcBorders>
            <w:hideMark/>
          </w:tcPr>
          <w:p w14:paraId="616943D6" w14:textId="77777777" w:rsidR="00331D4D" w:rsidRPr="00C653F5" w:rsidRDefault="00331D4D" w:rsidP="005256B5">
            <w:pPr>
              <w:tabs>
                <w:tab w:val="left" w:pos="284"/>
                <w:tab w:val="left" w:pos="851"/>
              </w:tabs>
              <w:spacing w:after="0"/>
              <w:jc w:val="both"/>
              <w:rPr>
                <w:rFonts w:ascii="Times New Roman" w:hAnsi="Times New Roman"/>
                <w:sz w:val="20"/>
                <w:szCs w:val="20"/>
                <w:lang w:val="kk-KZ"/>
              </w:rPr>
            </w:pPr>
            <w:r w:rsidRPr="00C653F5">
              <w:rPr>
                <w:rFonts w:ascii="Times New Roman" w:hAnsi="Times New Roman"/>
                <w:sz w:val="20"/>
                <w:szCs w:val="20"/>
                <w:lang w:val="kk-KZ"/>
              </w:rPr>
              <w:t>Базарбаева Жанат Куандыковна, учитель истории КГУ «Женская гимназия»</w:t>
            </w:r>
          </w:p>
        </w:tc>
      </w:tr>
      <w:tr w:rsidR="00331D4D" w:rsidRPr="00C653F5" w14:paraId="7E7C6C7C" w14:textId="77777777" w:rsidTr="006965E8">
        <w:tc>
          <w:tcPr>
            <w:tcW w:w="426" w:type="dxa"/>
            <w:tcBorders>
              <w:top w:val="single" w:sz="4" w:space="0" w:color="auto"/>
              <w:left w:val="single" w:sz="4" w:space="0" w:color="auto"/>
              <w:bottom w:val="single" w:sz="4" w:space="0" w:color="auto"/>
              <w:right w:val="single" w:sz="4" w:space="0" w:color="auto"/>
            </w:tcBorders>
          </w:tcPr>
          <w:p w14:paraId="542E22E7" w14:textId="77777777" w:rsidR="00331D4D" w:rsidRPr="00C653F5" w:rsidRDefault="00331D4D" w:rsidP="005256B5">
            <w:pPr>
              <w:spacing w:after="0"/>
              <w:jc w:val="both"/>
              <w:rPr>
                <w:rFonts w:ascii="Times New Roman" w:eastAsia="Times New Roman,Bold" w:hAnsi="Times New Roman"/>
                <w:bCs/>
                <w:sz w:val="20"/>
                <w:szCs w:val="20"/>
                <w:lang w:val="kk-KZ"/>
              </w:rPr>
            </w:pPr>
            <w:r w:rsidRPr="00C653F5">
              <w:rPr>
                <w:rFonts w:ascii="Times New Roman" w:eastAsia="Times New Roman,Bold" w:hAnsi="Times New Roman"/>
                <w:bCs/>
                <w:sz w:val="20"/>
                <w:szCs w:val="20"/>
                <w:lang w:val="kk-KZ"/>
              </w:rPr>
              <w:t>3</w:t>
            </w:r>
          </w:p>
        </w:tc>
        <w:tc>
          <w:tcPr>
            <w:tcW w:w="4536" w:type="dxa"/>
            <w:tcBorders>
              <w:top w:val="single" w:sz="4" w:space="0" w:color="auto"/>
              <w:left w:val="single" w:sz="4" w:space="0" w:color="auto"/>
              <w:bottom w:val="single" w:sz="4" w:space="0" w:color="auto"/>
              <w:right w:val="single" w:sz="4" w:space="0" w:color="auto"/>
            </w:tcBorders>
            <w:hideMark/>
          </w:tcPr>
          <w:p w14:paraId="08FDE77D" w14:textId="77777777" w:rsidR="00331D4D" w:rsidRPr="00C653F5" w:rsidRDefault="00331D4D" w:rsidP="005256B5">
            <w:pPr>
              <w:spacing w:after="0"/>
              <w:jc w:val="both"/>
              <w:rPr>
                <w:rFonts w:ascii="Times New Roman" w:eastAsia="Times New Roman,Bold" w:hAnsi="Times New Roman"/>
                <w:bCs/>
                <w:sz w:val="20"/>
                <w:szCs w:val="20"/>
                <w:lang w:val="kk-KZ"/>
              </w:rPr>
            </w:pPr>
            <w:r w:rsidRPr="00C653F5">
              <w:rPr>
                <w:rFonts w:ascii="Times New Roman" w:eastAsia="Times New Roman,Bold" w:hAnsi="Times New Roman"/>
                <w:bCs/>
                <w:sz w:val="20"/>
                <w:szCs w:val="20"/>
                <w:lang w:val="kk-KZ"/>
              </w:rPr>
              <w:t xml:space="preserve">Методическое руководство «Всемирная история» 7 класс </w:t>
            </w:r>
          </w:p>
        </w:tc>
        <w:tc>
          <w:tcPr>
            <w:tcW w:w="5245" w:type="dxa"/>
            <w:tcBorders>
              <w:top w:val="single" w:sz="4" w:space="0" w:color="auto"/>
              <w:left w:val="single" w:sz="4" w:space="0" w:color="auto"/>
              <w:bottom w:val="single" w:sz="4" w:space="0" w:color="auto"/>
              <w:right w:val="single" w:sz="4" w:space="0" w:color="auto"/>
            </w:tcBorders>
            <w:hideMark/>
          </w:tcPr>
          <w:p w14:paraId="0FA66BA6" w14:textId="77777777" w:rsidR="00331D4D" w:rsidRPr="00C653F5" w:rsidRDefault="00331D4D" w:rsidP="005256B5">
            <w:pPr>
              <w:tabs>
                <w:tab w:val="left" w:pos="284"/>
                <w:tab w:val="left" w:pos="851"/>
              </w:tabs>
              <w:spacing w:after="0"/>
              <w:jc w:val="both"/>
              <w:rPr>
                <w:rFonts w:ascii="Times New Roman" w:hAnsi="Times New Roman"/>
                <w:sz w:val="20"/>
                <w:szCs w:val="20"/>
                <w:lang w:val="kk-KZ"/>
              </w:rPr>
            </w:pPr>
            <w:r w:rsidRPr="00C653F5">
              <w:rPr>
                <w:rFonts w:ascii="Times New Roman" w:hAnsi="Times New Roman"/>
                <w:sz w:val="20"/>
                <w:szCs w:val="20"/>
                <w:lang w:val="kk-KZ"/>
              </w:rPr>
              <w:t>Базарбаева Жанат Куандыковна, учитель истории КГУ «Женская гимназия»</w:t>
            </w:r>
          </w:p>
        </w:tc>
      </w:tr>
      <w:tr w:rsidR="00331D4D" w:rsidRPr="00C653F5" w14:paraId="4655D0FC" w14:textId="77777777" w:rsidTr="006965E8">
        <w:tc>
          <w:tcPr>
            <w:tcW w:w="426" w:type="dxa"/>
            <w:tcBorders>
              <w:top w:val="single" w:sz="4" w:space="0" w:color="auto"/>
              <w:left w:val="single" w:sz="4" w:space="0" w:color="auto"/>
              <w:bottom w:val="single" w:sz="4" w:space="0" w:color="auto"/>
              <w:right w:val="single" w:sz="4" w:space="0" w:color="auto"/>
            </w:tcBorders>
          </w:tcPr>
          <w:p w14:paraId="065ABF32" w14:textId="77777777" w:rsidR="00331D4D" w:rsidRPr="00C653F5" w:rsidRDefault="00331D4D" w:rsidP="005256B5">
            <w:pPr>
              <w:spacing w:after="0"/>
              <w:jc w:val="both"/>
              <w:rPr>
                <w:rFonts w:ascii="Times New Roman" w:eastAsia="Times New Roman,Bold" w:hAnsi="Times New Roman"/>
                <w:bCs/>
                <w:sz w:val="20"/>
                <w:szCs w:val="20"/>
                <w:lang w:val="kk-KZ"/>
              </w:rPr>
            </w:pPr>
            <w:r w:rsidRPr="00C653F5">
              <w:rPr>
                <w:rFonts w:ascii="Times New Roman" w:eastAsia="Times New Roman,Bold" w:hAnsi="Times New Roman"/>
                <w:bCs/>
                <w:sz w:val="20"/>
                <w:szCs w:val="20"/>
                <w:lang w:val="kk-KZ"/>
              </w:rPr>
              <w:t>4</w:t>
            </w:r>
          </w:p>
        </w:tc>
        <w:tc>
          <w:tcPr>
            <w:tcW w:w="4536" w:type="dxa"/>
            <w:tcBorders>
              <w:top w:val="single" w:sz="4" w:space="0" w:color="auto"/>
              <w:left w:val="single" w:sz="4" w:space="0" w:color="auto"/>
              <w:bottom w:val="single" w:sz="4" w:space="0" w:color="auto"/>
              <w:right w:val="single" w:sz="4" w:space="0" w:color="auto"/>
            </w:tcBorders>
            <w:hideMark/>
          </w:tcPr>
          <w:p w14:paraId="62659516" w14:textId="77777777" w:rsidR="00331D4D" w:rsidRPr="00C653F5" w:rsidRDefault="00331D4D" w:rsidP="005256B5">
            <w:pPr>
              <w:spacing w:after="0"/>
              <w:jc w:val="both"/>
              <w:rPr>
                <w:rFonts w:ascii="Times New Roman" w:eastAsia="Times New Roman" w:hAnsi="Times New Roman"/>
                <w:sz w:val="20"/>
                <w:szCs w:val="20"/>
                <w:lang w:val="kk-KZ"/>
              </w:rPr>
            </w:pPr>
            <w:r w:rsidRPr="00C653F5">
              <w:rPr>
                <w:rFonts w:ascii="Times New Roman" w:eastAsia="Times New Roman,Bold" w:hAnsi="Times New Roman"/>
                <w:bCs/>
                <w:sz w:val="20"/>
                <w:szCs w:val="20"/>
                <w:lang w:val="kk-KZ"/>
              </w:rPr>
              <w:t>Авторская программа</w:t>
            </w:r>
            <w:r w:rsidRPr="00C653F5">
              <w:rPr>
                <w:rFonts w:ascii="Times New Roman" w:eastAsia="Times New Roman" w:hAnsi="Times New Roman"/>
                <w:sz w:val="20"/>
                <w:szCs w:val="20"/>
                <w:lang w:val="kk-KZ"/>
              </w:rPr>
              <w:t xml:space="preserve"> «</w:t>
            </w:r>
            <w:r w:rsidRPr="00C653F5">
              <w:rPr>
                <w:rFonts w:ascii="Times New Roman" w:eastAsia="Times New Roman,Bold" w:hAnsi="Times New Roman"/>
                <w:bCs/>
                <w:sz w:val="20"/>
                <w:szCs w:val="20"/>
                <w:lang w:val="kk-KZ"/>
              </w:rPr>
              <w:t xml:space="preserve">Учимся грамотно читать» </w:t>
            </w:r>
          </w:p>
        </w:tc>
        <w:tc>
          <w:tcPr>
            <w:tcW w:w="5245" w:type="dxa"/>
            <w:tcBorders>
              <w:top w:val="single" w:sz="4" w:space="0" w:color="auto"/>
              <w:left w:val="single" w:sz="4" w:space="0" w:color="auto"/>
              <w:bottom w:val="single" w:sz="4" w:space="0" w:color="auto"/>
              <w:right w:val="single" w:sz="4" w:space="0" w:color="auto"/>
            </w:tcBorders>
            <w:hideMark/>
          </w:tcPr>
          <w:p w14:paraId="6E156879" w14:textId="77777777" w:rsidR="00331D4D" w:rsidRPr="00C653F5" w:rsidRDefault="00331D4D" w:rsidP="005256B5">
            <w:pPr>
              <w:tabs>
                <w:tab w:val="left" w:pos="284"/>
                <w:tab w:val="left" w:pos="851"/>
              </w:tabs>
              <w:spacing w:after="0"/>
              <w:jc w:val="both"/>
              <w:rPr>
                <w:rFonts w:ascii="Times New Roman" w:hAnsi="Times New Roman"/>
                <w:sz w:val="20"/>
                <w:szCs w:val="20"/>
                <w:lang w:val="kk-KZ"/>
              </w:rPr>
            </w:pPr>
            <w:r w:rsidRPr="00C653F5">
              <w:rPr>
                <w:rFonts w:ascii="Times New Roman" w:eastAsia="Times New Roman" w:hAnsi="Times New Roman"/>
                <w:sz w:val="20"/>
                <w:szCs w:val="20"/>
                <w:lang w:val="kk-KZ"/>
              </w:rPr>
              <w:t xml:space="preserve">Ловчинская Татьяна Зигмунтовна, учитель русского языка и литературы </w:t>
            </w:r>
            <w:r w:rsidRPr="00C653F5">
              <w:rPr>
                <w:rFonts w:ascii="Times New Roman" w:hAnsi="Times New Roman"/>
                <w:sz w:val="20"/>
                <w:szCs w:val="20"/>
                <w:lang w:val="kk-KZ"/>
              </w:rPr>
              <w:t>КГУ «Женская гимназия»</w:t>
            </w:r>
          </w:p>
        </w:tc>
      </w:tr>
    </w:tbl>
    <w:p w14:paraId="12027245" w14:textId="77777777" w:rsidR="00401950" w:rsidRDefault="00401950" w:rsidP="008D2A85">
      <w:pPr>
        <w:pStyle w:val="a5"/>
        <w:jc w:val="right"/>
        <w:rPr>
          <w:rFonts w:ascii="Times New Roman" w:hAnsi="Times New Roman"/>
          <w:bCs/>
          <w:i/>
          <w:iCs/>
        </w:rPr>
      </w:pPr>
    </w:p>
    <w:p w14:paraId="6039B156" w14:textId="77777777" w:rsidR="00401950" w:rsidRDefault="00401950" w:rsidP="009C4A2D">
      <w:pPr>
        <w:pStyle w:val="a5"/>
        <w:rPr>
          <w:rFonts w:ascii="Times New Roman" w:hAnsi="Times New Roman"/>
          <w:bCs/>
          <w:i/>
          <w:iCs/>
        </w:rPr>
      </w:pPr>
    </w:p>
    <w:p w14:paraId="308ACCE8" w14:textId="1A37228E" w:rsidR="001F1BB4" w:rsidRPr="00813DDF" w:rsidRDefault="006965E8" w:rsidP="008D2A85">
      <w:pPr>
        <w:pStyle w:val="a5"/>
        <w:jc w:val="right"/>
        <w:rPr>
          <w:rFonts w:ascii="Times New Roman" w:hAnsi="Times New Roman"/>
          <w:bCs/>
          <w:i/>
          <w:iCs/>
        </w:rPr>
      </w:pPr>
      <w:r w:rsidRPr="00813DDF">
        <w:rPr>
          <w:rFonts w:ascii="Times New Roman" w:hAnsi="Times New Roman"/>
          <w:bCs/>
          <w:i/>
          <w:iCs/>
        </w:rPr>
        <w:lastRenderedPageBreak/>
        <w:t>Таблица</w:t>
      </w:r>
      <w:r w:rsidR="001F1BB4" w:rsidRPr="00813DDF">
        <w:rPr>
          <w:rFonts w:ascii="Times New Roman" w:hAnsi="Times New Roman"/>
          <w:bCs/>
          <w:i/>
          <w:iCs/>
        </w:rPr>
        <w:t xml:space="preserve"> 1.</w:t>
      </w:r>
      <w:r w:rsidRPr="00813DDF">
        <w:rPr>
          <w:rFonts w:ascii="Times New Roman" w:hAnsi="Times New Roman"/>
          <w:bCs/>
          <w:i/>
          <w:iCs/>
        </w:rPr>
        <w:t xml:space="preserve"> </w:t>
      </w:r>
      <w:r w:rsidR="004B5E93">
        <w:rPr>
          <w:rFonts w:ascii="Times New Roman" w:hAnsi="Times New Roman"/>
          <w:bCs/>
          <w:i/>
          <w:iCs/>
        </w:rPr>
        <w:t>11</w:t>
      </w:r>
      <w:r w:rsidRPr="00813DDF">
        <w:rPr>
          <w:rFonts w:ascii="Times New Roman" w:hAnsi="Times New Roman"/>
          <w:bCs/>
          <w:i/>
          <w:iCs/>
        </w:rPr>
        <w:t xml:space="preserve">. </w:t>
      </w:r>
    </w:p>
    <w:p w14:paraId="64A82851" w14:textId="3A88E375" w:rsidR="00331D4D" w:rsidRPr="002C161E" w:rsidRDefault="00331D4D" w:rsidP="001F1BB4">
      <w:pPr>
        <w:pStyle w:val="a5"/>
        <w:jc w:val="center"/>
        <w:rPr>
          <w:rFonts w:ascii="Times New Roman" w:hAnsi="Times New Roman"/>
          <w:b/>
          <w:szCs w:val="24"/>
        </w:rPr>
      </w:pPr>
      <w:r w:rsidRPr="002C161E">
        <w:rPr>
          <w:rFonts w:ascii="Times New Roman" w:hAnsi="Times New Roman"/>
          <w:b/>
          <w:szCs w:val="24"/>
        </w:rPr>
        <w:t>Достижения учите</w:t>
      </w:r>
      <w:r w:rsidR="00891D65" w:rsidRPr="002C161E">
        <w:rPr>
          <w:rFonts w:ascii="Times New Roman" w:hAnsi="Times New Roman"/>
          <w:b/>
          <w:szCs w:val="24"/>
        </w:rPr>
        <w:t>лей</w:t>
      </w:r>
    </w:p>
    <w:tbl>
      <w:tblPr>
        <w:tblW w:w="101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4"/>
        <w:gridCol w:w="4253"/>
        <w:gridCol w:w="2153"/>
        <w:gridCol w:w="1207"/>
      </w:tblGrid>
      <w:tr w:rsidR="00331D4D" w:rsidRPr="00813DDF" w14:paraId="37DD73F7" w14:textId="77777777" w:rsidTr="00756FBE">
        <w:trPr>
          <w:jc w:val="center"/>
        </w:trPr>
        <w:tc>
          <w:tcPr>
            <w:tcW w:w="2494" w:type="dxa"/>
          </w:tcPr>
          <w:p w14:paraId="221F94DA" w14:textId="77777777" w:rsidR="00331D4D" w:rsidRPr="00813DDF" w:rsidRDefault="00331D4D" w:rsidP="00944D19">
            <w:pPr>
              <w:pStyle w:val="a5"/>
              <w:jc w:val="center"/>
              <w:rPr>
                <w:rFonts w:ascii="Times New Roman" w:hAnsi="Times New Roman"/>
                <w:b/>
                <w:sz w:val="20"/>
                <w:szCs w:val="20"/>
                <w:lang w:val="kk-KZ"/>
              </w:rPr>
            </w:pPr>
            <w:r w:rsidRPr="00813DDF">
              <w:rPr>
                <w:rFonts w:ascii="Times New Roman" w:hAnsi="Times New Roman"/>
                <w:b/>
                <w:sz w:val="20"/>
                <w:szCs w:val="20"/>
                <w:lang w:val="kk-KZ"/>
              </w:rPr>
              <w:t>ФИО педагога</w:t>
            </w:r>
          </w:p>
        </w:tc>
        <w:tc>
          <w:tcPr>
            <w:tcW w:w="4253" w:type="dxa"/>
          </w:tcPr>
          <w:p w14:paraId="309E387A" w14:textId="77777777" w:rsidR="00331D4D" w:rsidRPr="00813DDF" w:rsidRDefault="00331D4D" w:rsidP="00944D19">
            <w:pPr>
              <w:pStyle w:val="a5"/>
              <w:rPr>
                <w:rFonts w:ascii="Times New Roman" w:hAnsi="Times New Roman"/>
                <w:b/>
                <w:sz w:val="20"/>
                <w:szCs w:val="20"/>
              </w:rPr>
            </w:pPr>
            <w:r w:rsidRPr="00813DDF">
              <w:rPr>
                <w:rFonts w:ascii="Times New Roman" w:hAnsi="Times New Roman"/>
                <w:b/>
                <w:sz w:val="20"/>
                <w:szCs w:val="20"/>
              </w:rPr>
              <w:t>Мероприятие</w:t>
            </w:r>
          </w:p>
        </w:tc>
        <w:tc>
          <w:tcPr>
            <w:tcW w:w="2153" w:type="dxa"/>
          </w:tcPr>
          <w:p w14:paraId="40E96C86" w14:textId="77777777" w:rsidR="00331D4D" w:rsidRPr="00813DDF" w:rsidRDefault="00331D4D" w:rsidP="00944D19">
            <w:pPr>
              <w:pStyle w:val="a5"/>
              <w:rPr>
                <w:rFonts w:ascii="Times New Roman" w:hAnsi="Times New Roman"/>
                <w:b/>
                <w:sz w:val="20"/>
                <w:szCs w:val="20"/>
              </w:rPr>
            </w:pPr>
            <w:r w:rsidRPr="00813DDF">
              <w:rPr>
                <w:rFonts w:ascii="Times New Roman" w:hAnsi="Times New Roman"/>
                <w:b/>
                <w:sz w:val="20"/>
                <w:szCs w:val="20"/>
              </w:rPr>
              <w:t>Результативность</w:t>
            </w:r>
          </w:p>
        </w:tc>
        <w:tc>
          <w:tcPr>
            <w:tcW w:w="1207" w:type="dxa"/>
          </w:tcPr>
          <w:p w14:paraId="55F5201A" w14:textId="77777777" w:rsidR="00331D4D" w:rsidRPr="00813DDF" w:rsidRDefault="00331D4D" w:rsidP="00944D19">
            <w:pPr>
              <w:pStyle w:val="a5"/>
              <w:rPr>
                <w:rFonts w:ascii="Times New Roman" w:hAnsi="Times New Roman"/>
                <w:b/>
                <w:sz w:val="20"/>
                <w:szCs w:val="20"/>
              </w:rPr>
            </w:pPr>
            <w:r w:rsidRPr="00813DDF">
              <w:rPr>
                <w:rFonts w:ascii="Times New Roman" w:hAnsi="Times New Roman"/>
                <w:b/>
                <w:sz w:val="20"/>
                <w:szCs w:val="20"/>
              </w:rPr>
              <w:t>Уровень</w:t>
            </w:r>
          </w:p>
        </w:tc>
      </w:tr>
      <w:tr w:rsidR="00331D4D" w:rsidRPr="00813DDF" w14:paraId="0224E9C5" w14:textId="77777777" w:rsidTr="00756FBE">
        <w:trPr>
          <w:jc w:val="center"/>
        </w:trPr>
        <w:tc>
          <w:tcPr>
            <w:tcW w:w="2494" w:type="dxa"/>
          </w:tcPr>
          <w:p w14:paraId="45B6A17F" w14:textId="77777777" w:rsidR="00331D4D" w:rsidRPr="00813DDF" w:rsidRDefault="00331D4D" w:rsidP="00944D19">
            <w:pPr>
              <w:pStyle w:val="a5"/>
              <w:rPr>
                <w:rFonts w:ascii="Times New Roman" w:hAnsi="Times New Roman"/>
                <w:sz w:val="20"/>
                <w:szCs w:val="20"/>
              </w:rPr>
            </w:pPr>
            <w:r w:rsidRPr="00813DDF">
              <w:rPr>
                <w:rFonts w:ascii="Times New Roman" w:hAnsi="Times New Roman"/>
                <w:sz w:val="20"/>
                <w:szCs w:val="20"/>
                <w:lang w:val="kk-KZ"/>
              </w:rPr>
              <w:t>Базарбаева Ж.К.</w:t>
            </w:r>
          </w:p>
        </w:tc>
        <w:tc>
          <w:tcPr>
            <w:tcW w:w="4253" w:type="dxa"/>
          </w:tcPr>
          <w:p w14:paraId="0A5E6C04" w14:textId="77777777" w:rsidR="00331D4D" w:rsidRPr="00813DDF" w:rsidRDefault="00331D4D" w:rsidP="00944D19">
            <w:pPr>
              <w:pStyle w:val="a5"/>
              <w:rPr>
                <w:rFonts w:ascii="Times New Roman" w:hAnsi="Times New Roman"/>
                <w:sz w:val="20"/>
                <w:szCs w:val="20"/>
              </w:rPr>
            </w:pPr>
            <w:r w:rsidRPr="00813DDF">
              <w:rPr>
                <w:rFonts w:ascii="Times New Roman" w:hAnsi="Times New Roman"/>
                <w:sz w:val="20"/>
                <w:szCs w:val="20"/>
              </w:rPr>
              <w:t>Городской педагогический конкурс «</w:t>
            </w:r>
            <w:r w:rsidRPr="00813DDF">
              <w:rPr>
                <w:rFonts w:ascii="Times New Roman" w:hAnsi="Times New Roman"/>
                <w:sz w:val="20"/>
                <w:szCs w:val="20"/>
                <w:lang w:val="kk-KZ"/>
              </w:rPr>
              <w:t>Үздік педагог</w:t>
            </w:r>
            <w:r w:rsidRPr="00813DDF">
              <w:rPr>
                <w:rFonts w:ascii="Times New Roman" w:hAnsi="Times New Roman"/>
                <w:sz w:val="20"/>
                <w:szCs w:val="20"/>
              </w:rPr>
              <w:t>»</w:t>
            </w:r>
          </w:p>
        </w:tc>
        <w:tc>
          <w:tcPr>
            <w:tcW w:w="2153" w:type="dxa"/>
          </w:tcPr>
          <w:p w14:paraId="636297FD" w14:textId="77777777" w:rsidR="00331D4D" w:rsidRPr="00813DDF" w:rsidRDefault="00331D4D" w:rsidP="00944D19">
            <w:pPr>
              <w:pStyle w:val="a5"/>
              <w:rPr>
                <w:rFonts w:ascii="Times New Roman" w:hAnsi="Times New Roman"/>
                <w:sz w:val="20"/>
                <w:szCs w:val="20"/>
              </w:rPr>
            </w:pPr>
            <w:r w:rsidRPr="00813DDF">
              <w:rPr>
                <w:rFonts w:ascii="Times New Roman" w:hAnsi="Times New Roman"/>
                <w:sz w:val="20"/>
                <w:szCs w:val="20"/>
                <w:lang w:val="kk-KZ"/>
              </w:rPr>
              <w:t>І</w:t>
            </w:r>
            <w:r w:rsidRPr="00813DDF">
              <w:rPr>
                <w:rFonts w:ascii="Times New Roman" w:hAnsi="Times New Roman"/>
                <w:sz w:val="20"/>
                <w:szCs w:val="20"/>
              </w:rPr>
              <w:t xml:space="preserve">  место</w:t>
            </w:r>
          </w:p>
        </w:tc>
        <w:tc>
          <w:tcPr>
            <w:tcW w:w="1207" w:type="dxa"/>
          </w:tcPr>
          <w:p w14:paraId="586DAA23" w14:textId="77777777" w:rsidR="00331D4D" w:rsidRPr="00813DDF" w:rsidRDefault="00331D4D" w:rsidP="00944D19">
            <w:pPr>
              <w:pStyle w:val="a5"/>
              <w:rPr>
                <w:rFonts w:ascii="Times New Roman" w:hAnsi="Times New Roman"/>
                <w:sz w:val="20"/>
                <w:szCs w:val="20"/>
              </w:rPr>
            </w:pPr>
            <w:r w:rsidRPr="00813DDF">
              <w:rPr>
                <w:rFonts w:ascii="Times New Roman" w:hAnsi="Times New Roman"/>
                <w:sz w:val="20"/>
                <w:szCs w:val="20"/>
              </w:rPr>
              <w:t>Город</w:t>
            </w:r>
          </w:p>
        </w:tc>
      </w:tr>
      <w:tr w:rsidR="00331D4D" w:rsidRPr="00813DDF" w14:paraId="2C06B3E9" w14:textId="77777777" w:rsidTr="00756FBE">
        <w:trPr>
          <w:jc w:val="center"/>
        </w:trPr>
        <w:tc>
          <w:tcPr>
            <w:tcW w:w="2494" w:type="dxa"/>
          </w:tcPr>
          <w:p w14:paraId="5D28D101" w14:textId="77777777" w:rsidR="00331D4D" w:rsidRPr="00813DDF" w:rsidRDefault="00331D4D" w:rsidP="00944D19">
            <w:pPr>
              <w:pStyle w:val="a5"/>
              <w:rPr>
                <w:rFonts w:ascii="Times New Roman" w:hAnsi="Times New Roman"/>
                <w:sz w:val="20"/>
                <w:szCs w:val="20"/>
              </w:rPr>
            </w:pPr>
            <w:r w:rsidRPr="00813DDF">
              <w:rPr>
                <w:rFonts w:ascii="Times New Roman" w:hAnsi="Times New Roman"/>
                <w:sz w:val="20"/>
                <w:szCs w:val="20"/>
                <w:lang w:val="kk-KZ"/>
              </w:rPr>
              <w:t>Базарбаева Ж.К.</w:t>
            </w:r>
          </w:p>
        </w:tc>
        <w:tc>
          <w:tcPr>
            <w:tcW w:w="4253" w:type="dxa"/>
          </w:tcPr>
          <w:p w14:paraId="01E6F42D" w14:textId="77777777" w:rsidR="00331D4D" w:rsidRPr="00813DDF" w:rsidRDefault="00331D4D" w:rsidP="00944D19">
            <w:pPr>
              <w:pStyle w:val="a5"/>
              <w:rPr>
                <w:rFonts w:ascii="Times New Roman" w:hAnsi="Times New Roman"/>
                <w:sz w:val="20"/>
                <w:szCs w:val="20"/>
                <w:lang w:val="kk-KZ"/>
              </w:rPr>
            </w:pPr>
            <w:r w:rsidRPr="00813DDF">
              <w:rPr>
                <w:rFonts w:ascii="Times New Roman" w:hAnsi="Times New Roman"/>
                <w:sz w:val="20"/>
                <w:szCs w:val="20"/>
              </w:rPr>
              <w:t>Городская научно-практическая конференция «</w:t>
            </w:r>
            <w:r w:rsidRPr="00813DDF">
              <w:rPr>
                <w:rFonts w:ascii="Times New Roman" w:hAnsi="Times New Roman"/>
                <w:sz w:val="20"/>
                <w:szCs w:val="20"/>
                <w:lang w:val="kk-KZ"/>
              </w:rPr>
              <w:t>Кіші елімнін тарихы – менің елімнің тарихы»</w:t>
            </w:r>
          </w:p>
        </w:tc>
        <w:tc>
          <w:tcPr>
            <w:tcW w:w="2153" w:type="dxa"/>
          </w:tcPr>
          <w:p w14:paraId="1432208B" w14:textId="77777777" w:rsidR="00331D4D" w:rsidRPr="00813DDF" w:rsidRDefault="00331D4D" w:rsidP="00944D19">
            <w:pPr>
              <w:pStyle w:val="a5"/>
              <w:rPr>
                <w:rFonts w:ascii="Times New Roman" w:hAnsi="Times New Roman"/>
                <w:sz w:val="20"/>
                <w:szCs w:val="20"/>
                <w:lang w:val="kk-KZ"/>
              </w:rPr>
            </w:pPr>
            <w:r w:rsidRPr="00813DDF">
              <w:rPr>
                <w:rFonts w:ascii="Times New Roman" w:hAnsi="Times New Roman"/>
                <w:sz w:val="20"/>
                <w:szCs w:val="20"/>
                <w:lang w:val="kk-KZ"/>
              </w:rPr>
              <w:t>І место</w:t>
            </w:r>
          </w:p>
        </w:tc>
        <w:tc>
          <w:tcPr>
            <w:tcW w:w="1207" w:type="dxa"/>
          </w:tcPr>
          <w:p w14:paraId="62171ED5" w14:textId="77777777" w:rsidR="00331D4D" w:rsidRPr="00813DDF" w:rsidRDefault="00331D4D" w:rsidP="00944D19">
            <w:pPr>
              <w:pStyle w:val="a5"/>
              <w:rPr>
                <w:rFonts w:ascii="Times New Roman" w:hAnsi="Times New Roman"/>
                <w:sz w:val="20"/>
                <w:szCs w:val="20"/>
                <w:lang w:val="kk-KZ"/>
              </w:rPr>
            </w:pPr>
            <w:r w:rsidRPr="00813DDF">
              <w:rPr>
                <w:rFonts w:ascii="Times New Roman" w:hAnsi="Times New Roman"/>
                <w:sz w:val="20"/>
                <w:szCs w:val="20"/>
                <w:lang w:val="kk-KZ"/>
              </w:rPr>
              <w:t>Город</w:t>
            </w:r>
          </w:p>
        </w:tc>
      </w:tr>
      <w:tr w:rsidR="00331D4D" w:rsidRPr="00813DDF" w14:paraId="6BABE8FE" w14:textId="77777777" w:rsidTr="00756FBE">
        <w:trPr>
          <w:jc w:val="center"/>
        </w:trPr>
        <w:tc>
          <w:tcPr>
            <w:tcW w:w="2494" w:type="dxa"/>
          </w:tcPr>
          <w:p w14:paraId="1830C604" w14:textId="77777777" w:rsidR="00331D4D" w:rsidRPr="00813DDF" w:rsidRDefault="00331D4D" w:rsidP="00944D19">
            <w:pPr>
              <w:pStyle w:val="a5"/>
              <w:rPr>
                <w:rFonts w:ascii="Times New Roman" w:hAnsi="Times New Roman"/>
                <w:sz w:val="20"/>
                <w:szCs w:val="20"/>
                <w:lang w:val="kk-KZ"/>
              </w:rPr>
            </w:pPr>
            <w:r w:rsidRPr="00813DDF">
              <w:rPr>
                <w:rFonts w:ascii="Times New Roman" w:hAnsi="Times New Roman"/>
                <w:sz w:val="20"/>
                <w:szCs w:val="20"/>
                <w:lang w:val="kk-KZ"/>
              </w:rPr>
              <w:t>Базарбаева Ж.К.</w:t>
            </w:r>
          </w:p>
        </w:tc>
        <w:tc>
          <w:tcPr>
            <w:tcW w:w="4253" w:type="dxa"/>
          </w:tcPr>
          <w:p w14:paraId="22294F29" w14:textId="77777777" w:rsidR="00331D4D" w:rsidRPr="00813DDF" w:rsidRDefault="00331D4D" w:rsidP="00944D19">
            <w:pPr>
              <w:pStyle w:val="a5"/>
              <w:rPr>
                <w:rFonts w:ascii="Times New Roman" w:hAnsi="Times New Roman"/>
                <w:sz w:val="20"/>
                <w:szCs w:val="20"/>
                <w:lang w:val="kk-KZ"/>
              </w:rPr>
            </w:pPr>
            <w:r w:rsidRPr="00813DDF">
              <w:rPr>
                <w:rFonts w:ascii="Times New Roman" w:hAnsi="Times New Roman"/>
                <w:sz w:val="20"/>
                <w:szCs w:val="20"/>
                <w:lang w:val="kk-KZ"/>
              </w:rPr>
              <w:t>Областной дебатный турнир среди учителей</w:t>
            </w:r>
          </w:p>
        </w:tc>
        <w:tc>
          <w:tcPr>
            <w:tcW w:w="2153" w:type="dxa"/>
          </w:tcPr>
          <w:p w14:paraId="25CEAB37" w14:textId="77777777" w:rsidR="00331D4D" w:rsidRPr="00813DDF" w:rsidRDefault="00331D4D" w:rsidP="00944D19">
            <w:pPr>
              <w:pStyle w:val="a5"/>
              <w:rPr>
                <w:rFonts w:ascii="Times New Roman" w:hAnsi="Times New Roman"/>
                <w:sz w:val="20"/>
                <w:szCs w:val="20"/>
                <w:lang w:val="kk-KZ"/>
              </w:rPr>
            </w:pPr>
            <w:r w:rsidRPr="00813DDF">
              <w:rPr>
                <w:rFonts w:ascii="Times New Roman" w:hAnsi="Times New Roman"/>
                <w:sz w:val="20"/>
                <w:szCs w:val="20"/>
                <w:lang w:val="kk-KZ"/>
              </w:rPr>
              <w:t>Участие</w:t>
            </w:r>
          </w:p>
        </w:tc>
        <w:tc>
          <w:tcPr>
            <w:tcW w:w="1207" w:type="dxa"/>
          </w:tcPr>
          <w:p w14:paraId="048B3639" w14:textId="77777777" w:rsidR="00331D4D" w:rsidRPr="00813DDF" w:rsidRDefault="00331D4D" w:rsidP="00944D19">
            <w:pPr>
              <w:pStyle w:val="a5"/>
              <w:rPr>
                <w:rFonts w:ascii="Times New Roman" w:hAnsi="Times New Roman"/>
                <w:sz w:val="20"/>
                <w:szCs w:val="20"/>
                <w:lang w:val="kk-KZ"/>
              </w:rPr>
            </w:pPr>
            <w:r w:rsidRPr="00813DDF">
              <w:rPr>
                <w:rFonts w:ascii="Times New Roman" w:hAnsi="Times New Roman"/>
                <w:sz w:val="20"/>
                <w:szCs w:val="20"/>
                <w:lang w:val="kk-KZ"/>
              </w:rPr>
              <w:t>Область</w:t>
            </w:r>
          </w:p>
        </w:tc>
      </w:tr>
      <w:tr w:rsidR="00331D4D" w:rsidRPr="00813DDF" w14:paraId="37B651B9" w14:textId="77777777" w:rsidTr="00756FBE">
        <w:trPr>
          <w:trHeight w:val="70"/>
          <w:jc w:val="center"/>
        </w:trPr>
        <w:tc>
          <w:tcPr>
            <w:tcW w:w="2494" w:type="dxa"/>
          </w:tcPr>
          <w:p w14:paraId="3D1652A2" w14:textId="77777777" w:rsidR="00331D4D" w:rsidRPr="00813DDF" w:rsidRDefault="00331D4D" w:rsidP="00944D19">
            <w:pPr>
              <w:pStyle w:val="a5"/>
              <w:rPr>
                <w:rFonts w:ascii="Times New Roman" w:hAnsi="Times New Roman"/>
                <w:sz w:val="20"/>
                <w:szCs w:val="20"/>
                <w:lang w:val="kk-KZ"/>
              </w:rPr>
            </w:pPr>
            <w:r w:rsidRPr="00813DDF">
              <w:rPr>
                <w:rFonts w:ascii="Times New Roman" w:hAnsi="Times New Roman"/>
                <w:sz w:val="20"/>
                <w:szCs w:val="20"/>
                <w:lang w:val="kk-KZ"/>
              </w:rPr>
              <w:t>Базарбаева Ж.К.</w:t>
            </w:r>
          </w:p>
        </w:tc>
        <w:tc>
          <w:tcPr>
            <w:tcW w:w="4253" w:type="dxa"/>
          </w:tcPr>
          <w:p w14:paraId="1C6CDC28" w14:textId="77777777" w:rsidR="00331D4D" w:rsidRPr="00813DDF" w:rsidRDefault="00331D4D" w:rsidP="00944D19">
            <w:pPr>
              <w:pStyle w:val="a5"/>
              <w:rPr>
                <w:rFonts w:ascii="Times New Roman" w:hAnsi="Times New Roman"/>
                <w:sz w:val="20"/>
                <w:szCs w:val="20"/>
                <w:lang w:val="kk-KZ"/>
              </w:rPr>
            </w:pPr>
            <w:r w:rsidRPr="00813DDF">
              <w:rPr>
                <w:rFonts w:ascii="Times New Roman" w:hAnsi="Times New Roman"/>
                <w:sz w:val="20"/>
                <w:szCs w:val="20"/>
                <w:lang w:val="kk-KZ"/>
              </w:rPr>
              <w:t xml:space="preserve">Областной форум учителей истории </w:t>
            </w:r>
          </w:p>
        </w:tc>
        <w:tc>
          <w:tcPr>
            <w:tcW w:w="2153" w:type="dxa"/>
          </w:tcPr>
          <w:p w14:paraId="1746B311" w14:textId="50A17E67" w:rsidR="002C161E" w:rsidRPr="00813DDF" w:rsidRDefault="00331D4D" w:rsidP="00944D19">
            <w:pPr>
              <w:pStyle w:val="a5"/>
              <w:rPr>
                <w:rFonts w:ascii="Times New Roman" w:hAnsi="Times New Roman"/>
                <w:sz w:val="20"/>
                <w:szCs w:val="20"/>
                <w:lang w:val="kk-KZ"/>
              </w:rPr>
            </w:pPr>
            <w:r w:rsidRPr="00813DDF">
              <w:rPr>
                <w:rFonts w:ascii="Times New Roman" w:hAnsi="Times New Roman"/>
                <w:sz w:val="20"/>
                <w:szCs w:val="20"/>
                <w:lang w:val="kk-KZ"/>
              </w:rPr>
              <w:t>Благодарственное письмо УМЦ</w:t>
            </w:r>
          </w:p>
        </w:tc>
        <w:tc>
          <w:tcPr>
            <w:tcW w:w="1207" w:type="dxa"/>
          </w:tcPr>
          <w:p w14:paraId="0E504010" w14:textId="77777777" w:rsidR="00331D4D" w:rsidRPr="00813DDF" w:rsidRDefault="00331D4D" w:rsidP="00944D19">
            <w:pPr>
              <w:pStyle w:val="a5"/>
              <w:rPr>
                <w:rFonts w:ascii="Times New Roman" w:hAnsi="Times New Roman"/>
                <w:sz w:val="20"/>
                <w:szCs w:val="20"/>
                <w:lang w:val="kk-KZ"/>
              </w:rPr>
            </w:pPr>
            <w:r w:rsidRPr="00813DDF">
              <w:rPr>
                <w:rFonts w:ascii="Times New Roman" w:hAnsi="Times New Roman"/>
                <w:sz w:val="20"/>
                <w:szCs w:val="20"/>
                <w:lang w:val="kk-KZ"/>
              </w:rPr>
              <w:t>Область</w:t>
            </w:r>
          </w:p>
        </w:tc>
      </w:tr>
      <w:tr w:rsidR="00331D4D" w:rsidRPr="00813DDF" w14:paraId="44B290F6" w14:textId="77777777" w:rsidTr="00756FBE">
        <w:trPr>
          <w:jc w:val="center"/>
        </w:trPr>
        <w:tc>
          <w:tcPr>
            <w:tcW w:w="2494" w:type="dxa"/>
          </w:tcPr>
          <w:p w14:paraId="6869EA9D" w14:textId="77777777" w:rsidR="00331D4D" w:rsidRPr="00813DDF" w:rsidRDefault="00331D4D" w:rsidP="00944D19">
            <w:pPr>
              <w:pStyle w:val="a5"/>
              <w:rPr>
                <w:rFonts w:ascii="Times New Roman" w:hAnsi="Times New Roman"/>
                <w:sz w:val="20"/>
                <w:szCs w:val="20"/>
                <w:lang w:val="kk-KZ"/>
              </w:rPr>
            </w:pPr>
            <w:r w:rsidRPr="00813DDF">
              <w:rPr>
                <w:rFonts w:ascii="Times New Roman" w:hAnsi="Times New Roman"/>
                <w:sz w:val="20"/>
                <w:szCs w:val="20"/>
                <w:lang w:val="kk-KZ"/>
              </w:rPr>
              <w:t>Базарбаева Ж.К.</w:t>
            </w:r>
          </w:p>
        </w:tc>
        <w:tc>
          <w:tcPr>
            <w:tcW w:w="4253" w:type="dxa"/>
          </w:tcPr>
          <w:p w14:paraId="425A8305" w14:textId="77777777" w:rsidR="00331D4D" w:rsidRPr="00813DDF" w:rsidRDefault="00331D4D" w:rsidP="00944D19">
            <w:pPr>
              <w:pStyle w:val="a5"/>
              <w:rPr>
                <w:rFonts w:ascii="Times New Roman" w:hAnsi="Times New Roman"/>
                <w:sz w:val="20"/>
                <w:szCs w:val="20"/>
                <w:lang w:val="kk-KZ"/>
              </w:rPr>
            </w:pPr>
            <w:r w:rsidRPr="00813DDF">
              <w:rPr>
                <w:rFonts w:ascii="Times New Roman" w:hAnsi="Times New Roman"/>
                <w:sz w:val="20"/>
                <w:szCs w:val="20"/>
                <w:lang w:val="kk-KZ"/>
              </w:rPr>
              <w:t>За подготовку победителей и призеров республиканской олимпиады  по общеобразовательным предметам</w:t>
            </w:r>
          </w:p>
        </w:tc>
        <w:tc>
          <w:tcPr>
            <w:tcW w:w="2153" w:type="dxa"/>
          </w:tcPr>
          <w:p w14:paraId="25612591" w14:textId="77777777" w:rsidR="00331D4D" w:rsidRPr="00813DDF" w:rsidRDefault="00331D4D" w:rsidP="00944D19">
            <w:pPr>
              <w:pStyle w:val="a5"/>
              <w:rPr>
                <w:rFonts w:ascii="Times New Roman" w:hAnsi="Times New Roman"/>
                <w:sz w:val="20"/>
                <w:szCs w:val="20"/>
                <w:lang w:val="kk-KZ"/>
              </w:rPr>
            </w:pPr>
            <w:r w:rsidRPr="00813DDF">
              <w:rPr>
                <w:rFonts w:ascii="Times New Roman" w:hAnsi="Times New Roman"/>
                <w:sz w:val="20"/>
                <w:szCs w:val="20"/>
                <w:lang w:val="kk-KZ"/>
              </w:rPr>
              <w:t>Благодарственное письмо МОН РК</w:t>
            </w:r>
          </w:p>
        </w:tc>
        <w:tc>
          <w:tcPr>
            <w:tcW w:w="1207" w:type="dxa"/>
          </w:tcPr>
          <w:p w14:paraId="1AEB01D9" w14:textId="77777777" w:rsidR="00331D4D" w:rsidRPr="00813DDF" w:rsidRDefault="00331D4D" w:rsidP="00944D19">
            <w:pPr>
              <w:pStyle w:val="a5"/>
              <w:rPr>
                <w:rFonts w:ascii="Times New Roman" w:hAnsi="Times New Roman"/>
                <w:sz w:val="20"/>
                <w:szCs w:val="20"/>
                <w:lang w:val="kk-KZ"/>
              </w:rPr>
            </w:pPr>
            <w:r w:rsidRPr="00813DDF">
              <w:rPr>
                <w:rFonts w:ascii="Times New Roman" w:hAnsi="Times New Roman"/>
                <w:sz w:val="20"/>
                <w:szCs w:val="20"/>
                <w:lang w:val="kk-KZ"/>
              </w:rPr>
              <w:t>Республика</w:t>
            </w:r>
          </w:p>
        </w:tc>
      </w:tr>
      <w:tr w:rsidR="00331D4D" w:rsidRPr="00813DDF" w14:paraId="3FDD0A91" w14:textId="77777777" w:rsidTr="00756FBE">
        <w:trPr>
          <w:jc w:val="center"/>
        </w:trPr>
        <w:tc>
          <w:tcPr>
            <w:tcW w:w="2494" w:type="dxa"/>
          </w:tcPr>
          <w:p w14:paraId="117010E0" w14:textId="77777777" w:rsidR="00331D4D" w:rsidRPr="00813DDF" w:rsidRDefault="00331D4D" w:rsidP="00944D19">
            <w:pPr>
              <w:pStyle w:val="a5"/>
              <w:rPr>
                <w:rFonts w:ascii="Times New Roman" w:hAnsi="Times New Roman"/>
                <w:sz w:val="20"/>
                <w:szCs w:val="20"/>
                <w:lang w:val="kk-KZ"/>
              </w:rPr>
            </w:pPr>
            <w:r w:rsidRPr="00813DDF">
              <w:rPr>
                <w:rFonts w:ascii="Times New Roman" w:hAnsi="Times New Roman"/>
                <w:sz w:val="20"/>
                <w:szCs w:val="20"/>
                <w:lang w:val="kk-KZ"/>
              </w:rPr>
              <w:t>Базарбаева Ж.К.</w:t>
            </w:r>
          </w:p>
        </w:tc>
        <w:tc>
          <w:tcPr>
            <w:tcW w:w="4253" w:type="dxa"/>
          </w:tcPr>
          <w:p w14:paraId="13441D3F" w14:textId="77777777" w:rsidR="00331D4D" w:rsidRPr="00813DDF" w:rsidRDefault="00331D4D" w:rsidP="00944D19">
            <w:pPr>
              <w:pStyle w:val="a5"/>
              <w:rPr>
                <w:rFonts w:ascii="Times New Roman" w:hAnsi="Times New Roman"/>
                <w:sz w:val="20"/>
                <w:szCs w:val="20"/>
                <w:lang w:val="kk-KZ"/>
              </w:rPr>
            </w:pPr>
            <w:r w:rsidRPr="00813DDF">
              <w:rPr>
                <w:rFonts w:ascii="Times New Roman" w:hAnsi="Times New Roman"/>
                <w:sz w:val="20"/>
                <w:szCs w:val="20"/>
                <w:lang w:val="kk-KZ"/>
              </w:rPr>
              <w:t>За подготовку победителей и призеров республиканской олимпиады  по общеобразовательным предметам</w:t>
            </w:r>
          </w:p>
        </w:tc>
        <w:tc>
          <w:tcPr>
            <w:tcW w:w="2153" w:type="dxa"/>
          </w:tcPr>
          <w:p w14:paraId="3722B262" w14:textId="77777777" w:rsidR="00331D4D" w:rsidRPr="00813DDF" w:rsidRDefault="00331D4D" w:rsidP="00944D19">
            <w:pPr>
              <w:pStyle w:val="a5"/>
              <w:rPr>
                <w:rFonts w:ascii="Times New Roman" w:hAnsi="Times New Roman"/>
                <w:sz w:val="20"/>
                <w:szCs w:val="20"/>
                <w:lang w:val="kk-KZ"/>
              </w:rPr>
            </w:pPr>
            <w:r w:rsidRPr="00813DDF">
              <w:rPr>
                <w:rFonts w:ascii="Times New Roman" w:hAnsi="Times New Roman"/>
                <w:sz w:val="20"/>
                <w:szCs w:val="20"/>
                <w:lang w:val="kk-KZ"/>
              </w:rPr>
              <w:t>Благодарственное письмо от акима г.Темиртау</w:t>
            </w:r>
          </w:p>
        </w:tc>
        <w:tc>
          <w:tcPr>
            <w:tcW w:w="1207" w:type="dxa"/>
          </w:tcPr>
          <w:p w14:paraId="492231CB" w14:textId="77777777" w:rsidR="00331D4D" w:rsidRPr="00813DDF" w:rsidRDefault="00331D4D" w:rsidP="00944D19">
            <w:pPr>
              <w:pStyle w:val="a5"/>
              <w:rPr>
                <w:rFonts w:ascii="Times New Roman" w:hAnsi="Times New Roman"/>
                <w:sz w:val="20"/>
                <w:szCs w:val="20"/>
                <w:lang w:val="kk-KZ"/>
              </w:rPr>
            </w:pPr>
            <w:r w:rsidRPr="00813DDF">
              <w:rPr>
                <w:rFonts w:ascii="Times New Roman" w:hAnsi="Times New Roman"/>
                <w:sz w:val="20"/>
                <w:szCs w:val="20"/>
                <w:lang w:val="kk-KZ"/>
              </w:rPr>
              <w:t>Город</w:t>
            </w:r>
          </w:p>
        </w:tc>
      </w:tr>
      <w:tr w:rsidR="00331D4D" w:rsidRPr="00813DDF" w14:paraId="4BE25AE2" w14:textId="77777777" w:rsidTr="00756FBE">
        <w:trPr>
          <w:jc w:val="center"/>
        </w:trPr>
        <w:tc>
          <w:tcPr>
            <w:tcW w:w="2494" w:type="dxa"/>
          </w:tcPr>
          <w:p w14:paraId="1DEB4401" w14:textId="77777777" w:rsidR="00331D4D" w:rsidRPr="00813DDF" w:rsidRDefault="00331D4D" w:rsidP="00944D19">
            <w:pPr>
              <w:pStyle w:val="a5"/>
              <w:rPr>
                <w:rFonts w:ascii="Times New Roman" w:hAnsi="Times New Roman"/>
                <w:sz w:val="20"/>
                <w:szCs w:val="20"/>
                <w:lang w:val="kk-KZ"/>
              </w:rPr>
            </w:pPr>
            <w:r w:rsidRPr="00813DDF">
              <w:rPr>
                <w:rFonts w:ascii="Times New Roman" w:hAnsi="Times New Roman"/>
                <w:sz w:val="20"/>
                <w:szCs w:val="20"/>
                <w:lang w:val="kk-KZ"/>
              </w:rPr>
              <w:t>Базарбаева Ж.К.</w:t>
            </w:r>
          </w:p>
        </w:tc>
        <w:tc>
          <w:tcPr>
            <w:tcW w:w="4253" w:type="dxa"/>
          </w:tcPr>
          <w:p w14:paraId="659CA058" w14:textId="77777777" w:rsidR="00331D4D" w:rsidRPr="00813DDF" w:rsidRDefault="00331D4D" w:rsidP="00944D19">
            <w:pPr>
              <w:pStyle w:val="a5"/>
              <w:rPr>
                <w:rFonts w:ascii="Times New Roman" w:hAnsi="Times New Roman"/>
                <w:sz w:val="20"/>
                <w:szCs w:val="20"/>
                <w:lang w:val="kk-KZ"/>
              </w:rPr>
            </w:pPr>
            <w:r w:rsidRPr="00813DDF">
              <w:rPr>
                <w:rFonts w:ascii="Times New Roman" w:hAnsi="Times New Roman"/>
                <w:sz w:val="20"/>
                <w:szCs w:val="20"/>
                <w:lang w:val="kk-KZ"/>
              </w:rPr>
              <w:t>Историко-познавательное мероприятие «Шежіре-сыр шертеді»</w:t>
            </w:r>
          </w:p>
        </w:tc>
        <w:tc>
          <w:tcPr>
            <w:tcW w:w="2153" w:type="dxa"/>
          </w:tcPr>
          <w:p w14:paraId="44C042D5" w14:textId="77777777" w:rsidR="00331D4D" w:rsidRPr="00813DDF" w:rsidRDefault="00331D4D" w:rsidP="00944D19">
            <w:pPr>
              <w:pStyle w:val="a5"/>
              <w:rPr>
                <w:rFonts w:ascii="Times New Roman" w:hAnsi="Times New Roman"/>
                <w:sz w:val="20"/>
                <w:szCs w:val="20"/>
                <w:lang w:val="kk-KZ"/>
              </w:rPr>
            </w:pPr>
            <w:r w:rsidRPr="00813DDF">
              <w:rPr>
                <w:rFonts w:ascii="Times New Roman" w:hAnsi="Times New Roman"/>
                <w:sz w:val="20"/>
                <w:szCs w:val="20"/>
                <w:lang w:val="kk-KZ"/>
              </w:rPr>
              <w:t xml:space="preserve">Благодарственное письмо </w:t>
            </w:r>
          </w:p>
        </w:tc>
        <w:tc>
          <w:tcPr>
            <w:tcW w:w="1207" w:type="dxa"/>
          </w:tcPr>
          <w:p w14:paraId="1ED0D0AE" w14:textId="77777777" w:rsidR="00331D4D" w:rsidRPr="00813DDF" w:rsidRDefault="00331D4D" w:rsidP="00944D19">
            <w:pPr>
              <w:pStyle w:val="a5"/>
              <w:rPr>
                <w:rFonts w:ascii="Times New Roman" w:hAnsi="Times New Roman"/>
                <w:sz w:val="20"/>
                <w:szCs w:val="20"/>
                <w:lang w:val="kk-KZ"/>
              </w:rPr>
            </w:pPr>
            <w:r w:rsidRPr="00813DDF">
              <w:rPr>
                <w:rFonts w:ascii="Times New Roman" w:hAnsi="Times New Roman"/>
                <w:sz w:val="20"/>
                <w:szCs w:val="20"/>
                <w:lang w:val="kk-KZ"/>
              </w:rPr>
              <w:t>Город</w:t>
            </w:r>
          </w:p>
        </w:tc>
      </w:tr>
      <w:tr w:rsidR="00331D4D" w:rsidRPr="00813DDF" w14:paraId="478E18B4" w14:textId="77777777" w:rsidTr="00756FBE">
        <w:trPr>
          <w:jc w:val="center"/>
        </w:trPr>
        <w:tc>
          <w:tcPr>
            <w:tcW w:w="2494" w:type="dxa"/>
          </w:tcPr>
          <w:p w14:paraId="45C5685E" w14:textId="77777777" w:rsidR="00331D4D" w:rsidRPr="00813DDF" w:rsidRDefault="00331D4D" w:rsidP="00944D19">
            <w:pPr>
              <w:pStyle w:val="a5"/>
              <w:rPr>
                <w:rFonts w:ascii="Times New Roman" w:hAnsi="Times New Roman"/>
                <w:sz w:val="20"/>
                <w:szCs w:val="20"/>
                <w:lang w:val="kk-KZ"/>
              </w:rPr>
            </w:pPr>
            <w:r w:rsidRPr="00813DDF">
              <w:rPr>
                <w:rFonts w:ascii="Times New Roman" w:hAnsi="Times New Roman"/>
                <w:sz w:val="20"/>
                <w:szCs w:val="20"/>
                <w:lang w:val="kk-KZ"/>
              </w:rPr>
              <w:t xml:space="preserve">Ловчинская Т.З. </w:t>
            </w:r>
          </w:p>
        </w:tc>
        <w:tc>
          <w:tcPr>
            <w:tcW w:w="4253" w:type="dxa"/>
          </w:tcPr>
          <w:p w14:paraId="4141B6F0" w14:textId="77777777" w:rsidR="00331D4D" w:rsidRPr="00813DDF" w:rsidRDefault="00331D4D" w:rsidP="00944D19">
            <w:pPr>
              <w:pStyle w:val="a5"/>
              <w:rPr>
                <w:rFonts w:ascii="Times New Roman" w:hAnsi="Times New Roman"/>
                <w:sz w:val="20"/>
                <w:szCs w:val="20"/>
                <w:lang w:val="kk-KZ"/>
              </w:rPr>
            </w:pPr>
            <w:r w:rsidRPr="00813DDF">
              <w:rPr>
                <w:rFonts w:ascii="Times New Roman" w:hAnsi="Times New Roman"/>
                <w:sz w:val="20"/>
                <w:szCs w:val="20"/>
                <w:lang w:val="kk-KZ"/>
              </w:rPr>
              <w:t>За подготовку победителей и призеров республиканской олимпиады  по общеобразовательным предметам</w:t>
            </w:r>
          </w:p>
        </w:tc>
        <w:tc>
          <w:tcPr>
            <w:tcW w:w="2153" w:type="dxa"/>
          </w:tcPr>
          <w:p w14:paraId="1113F865" w14:textId="77777777" w:rsidR="00331D4D" w:rsidRPr="00813DDF" w:rsidRDefault="00331D4D" w:rsidP="00944D19">
            <w:pPr>
              <w:pStyle w:val="a5"/>
              <w:rPr>
                <w:rFonts w:ascii="Times New Roman" w:hAnsi="Times New Roman"/>
                <w:sz w:val="20"/>
                <w:szCs w:val="20"/>
                <w:lang w:val="kk-KZ"/>
              </w:rPr>
            </w:pPr>
            <w:r w:rsidRPr="00813DDF">
              <w:rPr>
                <w:rFonts w:ascii="Times New Roman" w:hAnsi="Times New Roman"/>
                <w:sz w:val="20"/>
                <w:szCs w:val="20"/>
                <w:lang w:val="kk-KZ"/>
              </w:rPr>
              <w:t>Благодарственное письмо от акима г.Темиртау</w:t>
            </w:r>
          </w:p>
        </w:tc>
        <w:tc>
          <w:tcPr>
            <w:tcW w:w="1207" w:type="dxa"/>
          </w:tcPr>
          <w:p w14:paraId="462D010D" w14:textId="77777777" w:rsidR="00331D4D" w:rsidRPr="00813DDF" w:rsidRDefault="00331D4D" w:rsidP="00944D19">
            <w:pPr>
              <w:pStyle w:val="a5"/>
              <w:rPr>
                <w:rFonts w:ascii="Times New Roman" w:hAnsi="Times New Roman"/>
                <w:sz w:val="20"/>
                <w:szCs w:val="20"/>
                <w:lang w:val="kk-KZ"/>
              </w:rPr>
            </w:pPr>
            <w:r w:rsidRPr="00813DDF">
              <w:rPr>
                <w:rFonts w:ascii="Times New Roman" w:hAnsi="Times New Roman"/>
                <w:sz w:val="20"/>
                <w:szCs w:val="20"/>
                <w:lang w:val="kk-KZ"/>
              </w:rPr>
              <w:t>Город</w:t>
            </w:r>
          </w:p>
        </w:tc>
      </w:tr>
      <w:tr w:rsidR="00331D4D" w:rsidRPr="00813DDF" w14:paraId="307D615F" w14:textId="77777777" w:rsidTr="00756FBE">
        <w:trPr>
          <w:jc w:val="center"/>
        </w:trPr>
        <w:tc>
          <w:tcPr>
            <w:tcW w:w="2494" w:type="dxa"/>
          </w:tcPr>
          <w:p w14:paraId="31568815" w14:textId="77777777" w:rsidR="00331D4D" w:rsidRPr="00813DDF" w:rsidRDefault="00331D4D" w:rsidP="00944D19">
            <w:pPr>
              <w:pStyle w:val="a5"/>
              <w:rPr>
                <w:rFonts w:ascii="Times New Roman" w:hAnsi="Times New Roman"/>
                <w:sz w:val="20"/>
                <w:szCs w:val="20"/>
                <w:lang w:val="kk-KZ"/>
              </w:rPr>
            </w:pPr>
            <w:r w:rsidRPr="00813DDF">
              <w:rPr>
                <w:rFonts w:ascii="Times New Roman" w:hAnsi="Times New Roman"/>
                <w:sz w:val="20"/>
                <w:szCs w:val="20"/>
                <w:lang w:val="kk-KZ"/>
              </w:rPr>
              <w:t>Тусупбекова Ж.Р.</w:t>
            </w:r>
          </w:p>
        </w:tc>
        <w:tc>
          <w:tcPr>
            <w:tcW w:w="4253" w:type="dxa"/>
          </w:tcPr>
          <w:p w14:paraId="5FAF6D89" w14:textId="77777777" w:rsidR="00331D4D" w:rsidRPr="00813DDF" w:rsidRDefault="00331D4D" w:rsidP="00944D19">
            <w:pPr>
              <w:pStyle w:val="a5"/>
              <w:rPr>
                <w:rFonts w:ascii="Times New Roman" w:hAnsi="Times New Roman"/>
                <w:sz w:val="20"/>
                <w:szCs w:val="20"/>
                <w:lang w:val="kk-KZ"/>
              </w:rPr>
            </w:pPr>
            <w:r w:rsidRPr="00813DDF">
              <w:rPr>
                <w:rFonts w:ascii="Times New Roman" w:hAnsi="Times New Roman"/>
                <w:sz w:val="20"/>
                <w:szCs w:val="20"/>
                <w:lang w:val="kk-KZ"/>
              </w:rPr>
              <w:t>Методический вернисаж «Касымтану» организованный УМЦ развития образования Карагандинской области в режиме онлайн среди педагогов области</w:t>
            </w:r>
          </w:p>
        </w:tc>
        <w:tc>
          <w:tcPr>
            <w:tcW w:w="2153" w:type="dxa"/>
          </w:tcPr>
          <w:p w14:paraId="680A0DCA" w14:textId="77777777" w:rsidR="00331D4D" w:rsidRPr="00813DDF" w:rsidRDefault="00331D4D" w:rsidP="00944D19">
            <w:pPr>
              <w:pStyle w:val="a5"/>
              <w:rPr>
                <w:rFonts w:ascii="Times New Roman" w:hAnsi="Times New Roman"/>
                <w:sz w:val="20"/>
                <w:szCs w:val="20"/>
                <w:lang w:val="kk-KZ"/>
              </w:rPr>
            </w:pPr>
            <w:r w:rsidRPr="00813DDF">
              <w:rPr>
                <w:rFonts w:ascii="Times New Roman" w:hAnsi="Times New Roman"/>
                <w:sz w:val="20"/>
                <w:szCs w:val="20"/>
                <w:lang w:val="kk-KZ"/>
              </w:rPr>
              <w:t>ІІ место</w:t>
            </w:r>
          </w:p>
        </w:tc>
        <w:tc>
          <w:tcPr>
            <w:tcW w:w="1207" w:type="dxa"/>
          </w:tcPr>
          <w:p w14:paraId="64BFE33C" w14:textId="77777777" w:rsidR="00331D4D" w:rsidRPr="00813DDF" w:rsidRDefault="00331D4D" w:rsidP="00944D19">
            <w:pPr>
              <w:pStyle w:val="a5"/>
              <w:rPr>
                <w:rFonts w:ascii="Times New Roman" w:hAnsi="Times New Roman"/>
                <w:sz w:val="20"/>
                <w:szCs w:val="20"/>
                <w:lang w:val="kk-KZ"/>
              </w:rPr>
            </w:pPr>
            <w:r w:rsidRPr="00813DDF">
              <w:rPr>
                <w:rFonts w:ascii="Times New Roman" w:hAnsi="Times New Roman"/>
                <w:sz w:val="20"/>
                <w:szCs w:val="20"/>
                <w:lang w:val="kk-KZ"/>
              </w:rPr>
              <w:t>Область</w:t>
            </w:r>
          </w:p>
        </w:tc>
      </w:tr>
      <w:tr w:rsidR="00331D4D" w:rsidRPr="00813DDF" w14:paraId="50C4CC84" w14:textId="77777777" w:rsidTr="00756FBE">
        <w:trPr>
          <w:jc w:val="center"/>
        </w:trPr>
        <w:tc>
          <w:tcPr>
            <w:tcW w:w="2494" w:type="dxa"/>
          </w:tcPr>
          <w:p w14:paraId="550D348E" w14:textId="77777777" w:rsidR="00331D4D" w:rsidRPr="00813DDF" w:rsidRDefault="00331D4D" w:rsidP="00944D19">
            <w:pPr>
              <w:pStyle w:val="a5"/>
              <w:rPr>
                <w:rFonts w:ascii="Times New Roman" w:hAnsi="Times New Roman"/>
                <w:sz w:val="20"/>
                <w:szCs w:val="20"/>
                <w:lang w:val="kk-KZ"/>
              </w:rPr>
            </w:pPr>
            <w:r w:rsidRPr="00813DDF">
              <w:rPr>
                <w:rFonts w:ascii="Times New Roman" w:hAnsi="Times New Roman"/>
                <w:sz w:val="20"/>
                <w:szCs w:val="20"/>
                <w:lang w:val="kk-KZ"/>
              </w:rPr>
              <w:t>Тусупбекова Ж.Р.</w:t>
            </w:r>
          </w:p>
        </w:tc>
        <w:tc>
          <w:tcPr>
            <w:tcW w:w="4253" w:type="dxa"/>
          </w:tcPr>
          <w:p w14:paraId="76A60A84" w14:textId="77777777" w:rsidR="00331D4D" w:rsidRPr="00813DDF" w:rsidRDefault="00331D4D" w:rsidP="00944D19">
            <w:pPr>
              <w:pStyle w:val="a5"/>
              <w:rPr>
                <w:rFonts w:ascii="Times New Roman" w:hAnsi="Times New Roman"/>
                <w:sz w:val="20"/>
                <w:szCs w:val="20"/>
                <w:lang w:val="kk-KZ"/>
              </w:rPr>
            </w:pPr>
            <w:r w:rsidRPr="00813DDF">
              <w:rPr>
                <w:rFonts w:ascii="Times New Roman" w:hAnsi="Times New Roman"/>
                <w:sz w:val="20"/>
                <w:szCs w:val="20"/>
              </w:rPr>
              <w:t>Областная НПК посвященная Алихан Бокейхану</w:t>
            </w:r>
          </w:p>
        </w:tc>
        <w:tc>
          <w:tcPr>
            <w:tcW w:w="2153" w:type="dxa"/>
          </w:tcPr>
          <w:p w14:paraId="5AEE6F79" w14:textId="3BD5C8A2" w:rsidR="00331D4D" w:rsidRPr="00813DDF" w:rsidRDefault="005757E3" w:rsidP="00944D19">
            <w:pPr>
              <w:pStyle w:val="a5"/>
              <w:rPr>
                <w:rFonts w:ascii="Times New Roman" w:hAnsi="Times New Roman"/>
                <w:sz w:val="20"/>
                <w:szCs w:val="20"/>
                <w:lang w:val="kk-KZ"/>
              </w:rPr>
            </w:pPr>
            <w:r>
              <w:rPr>
                <w:rFonts w:ascii="Times New Roman" w:hAnsi="Times New Roman"/>
                <w:sz w:val="20"/>
                <w:szCs w:val="20"/>
                <w:lang w:val="kk-KZ"/>
              </w:rPr>
              <w:t>I</w:t>
            </w:r>
            <w:r w:rsidRPr="005757E3">
              <w:rPr>
                <w:rFonts w:ascii="Times New Roman" w:hAnsi="Times New Roman"/>
                <w:sz w:val="20"/>
                <w:szCs w:val="20"/>
                <w:lang w:val="kk-KZ"/>
              </w:rPr>
              <w:t>I место</w:t>
            </w:r>
          </w:p>
        </w:tc>
        <w:tc>
          <w:tcPr>
            <w:tcW w:w="1207" w:type="dxa"/>
          </w:tcPr>
          <w:p w14:paraId="08376906" w14:textId="77777777" w:rsidR="00331D4D" w:rsidRPr="00813DDF" w:rsidRDefault="00331D4D" w:rsidP="00944D19">
            <w:pPr>
              <w:pStyle w:val="a5"/>
              <w:rPr>
                <w:rFonts w:ascii="Times New Roman" w:hAnsi="Times New Roman"/>
                <w:sz w:val="20"/>
                <w:szCs w:val="20"/>
                <w:lang w:val="kk-KZ"/>
              </w:rPr>
            </w:pPr>
            <w:r w:rsidRPr="00813DDF">
              <w:rPr>
                <w:rFonts w:ascii="Times New Roman" w:hAnsi="Times New Roman"/>
                <w:sz w:val="20"/>
                <w:szCs w:val="20"/>
                <w:lang w:val="kk-KZ"/>
              </w:rPr>
              <w:t>Город</w:t>
            </w:r>
          </w:p>
        </w:tc>
      </w:tr>
      <w:tr w:rsidR="00331D4D" w:rsidRPr="00813DDF" w14:paraId="2F9A303B" w14:textId="77777777" w:rsidTr="00756FBE">
        <w:trPr>
          <w:trHeight w:val="216"/>
          <w:jc w:val="center"/>
        </w:trPr>
        <w:tc>
          <w:tcPr>
            <w:tcW w:w="2494" w:type="dxa"/>
          </w:tcPr>
          <w:p w14:paraId="28E6CCC8" w14:textId="77777777" w:rsidR="00331D4D" w:rsidRPr="00813DDF" w:rsidRDefault="00331D4D" w:rsidP="00944D19">
            <w:pPr>
              <w:pStyle w:val="a5"/>
              <w:rPr>
                <w:rFonts w:ascii="Times New Roman" w:hAnsi="Times New Roman"/>
                <w:sz w:val="20"/>
                <w:szCs w:val="20"/>
                <w:lang w:val="kk-KZ"/>
              </w:rPr>
            </w:pPr>
            <w:r w:rsidRPr="00813DDF">
              <w:rPr>
                <w:rFonts w:ascii="Times New Roman" w:hAnsi="Times New Roman"/>
                <w:sz w:val="20"/>
                <w:szCs w:val="20"/>
                <w:lang w:val="kk-KZ"/>
              </w:rPr>
              <w:t>Кыдырмоллева Д.Н.</w:t>
            </w:r>
          </w:p>
        </w:tc>
        <w:tc>
          <w:tcPr>
            <w:tcW w:w="4253" w:type="dxa"/>
          </w:tcPr>
          <w:p w14:paraId="394ACC8E" w14:textId="77777777" w:rsidR="00331D4D" w:rsidRPr="00813DDF" w:rsidRDefault="00331D4D" w:rsidP="00944D19">
            <w:pPr>
              <w:pStyle w:val="a5"/>
              <w:rPr>
                <w:rFonts w:ascii="Times New Roman" w:hAnsi="Times New Roman"/>
                <w:b/>
                <w:sz w:val="20"/>
                <w:szCs w:val="20"/>
                <w:lang w:val="kk-KZ"/>
              </w:rPr>
            </w:pPr>
            <w:r w:rsidRPr="00813DDF">
              <w:rPr>
                <w:rFonts w:ascii="Times New Roman" w:hAnsi="Times New Roman"/>
                <w:sz w:val="20"/>
                <w:szCs w:val="20"/>
              </w:rPr>
              <w:t>Областная НПК посвященная Алихан Бокейхану</w:t>
            </w:r>
          </w:p>
        </w:tc>
        <w:tc>
          <w:tcPr>
            <w:tcW w:w="2153" w:type="dxa"/>
          </w:tcPr>
          <w:p w14:paraId="05962A66" w14:textId="4C0F77DE" w:rsidR="00331D4D" w:rsidRPr="0060465E" w:rsidRDefault="0060465E" w:rsidP="00944D19">
            <w:pPr>
              <w:pStyle w:val="a5"/>
              <w:rPr>
                <w:rFonts w:ascii="Times New Roman" w:hAnsi="Times New Roman"/>
                <w:sz w:val="20"/>
                <w:szCs w:val="20"/>
              </w:rPr>
            </w:pPr>
            <w:r>
              <w:rPr>
                <w:rFonts w:ascii="Times New Roman" w:hAnsi="Times New Roman"/>
                <w:sz w:val="20"/>
                <w:szCs w:val="20"/>
                <w:lang w:val="en-US"/>
              </w:rPr>
              <w:t xml:space="preserve">III </w:t>
            </w:r>
            <w:r>
              <w:rPr>
                <w:rFonts w:ascii="Times New Roman" w:hAnsi="Times New Roman"/>
                <w:sz w:val="20"/>
                <w:szCs w:val="20"/>
              </w:rPr>
              <w:t>место</w:t>
            </w:r>
          </w:p>
        </w:tc>
        <w:tc>
          <w:tcPr>
            <w:tcW w:w="1207" w:type="dxa"/>
          </w:tcPr>
          <w:p w14:paraId="6CE5311E" w14:textId="77777777" w:rsidR="00331D4D" w:rsidRPr="00813DDF" w:rsidRDefault="00331D4D" w:rsidP="00944D19">
            <w:pPr>
              <w:pStyle w:val="a5"/>
              <w:rPr>
                <w:rFonts w:ascii="Times New Roman" w:hAnsi="Times New Roman"/>
                <w:sz w:val="20"/>
                <w:szCs w:val="20"/>
                <w:lang w:val="kk-KZ"/>
              </w:rPr>
            </w:pPr>
            <w:r w:rsidRPr="00813DDF">
              <w:rPr>
                <w:rFonts w:ascii="Times New Roman" w:hAnsi="Times New Roman"/>
                <w:sz w:val="20"/>
                <w:szCs w:val="20"/>
                <w:lang w:val="kk-KZ"/>
              </w:rPr>
              <w:t xml:space="preserve">Город </w:t>
            </w:r>
          </w:p>
        </w:tc>
      </w:tr>
    </w:tbl>
    <w:p w14:paraId="2B407FD5" w14:textId="16ABB8CE" w:rsidR="00331D4D" w:rsidRPr="00813DDF" w:rsidRDefault="00756FBE" w:rsidP="00756FBE">
      <w:pPr>
        <w:pStyle w:val="71grey"/>
      </w:pPr>
      <w:bookmarkStart w:id="12" w:name="_Hlk124554633"/>
      <w:r w:rsidRPr="00387A62">
        <w:t xml:space="preserve">Ресурсом развития </w:t>
      </w:r>
      <w:r>
        <w:t>гимназии</w:t>
      </w:r>
      <w:r w:rsidRPr="00387A62">
        <w:t xml:space="preserve"> является участие </w:t>
      </w:r>
      <w:r>
        <w:t xml:space="preserve"> учащихся </w:t>
      </w:r>
      <w:r w:rsidRPr="00387A62">
        <w:t xml:space="preserve">в конкурсах разного уровня: от школьного до республиканского – в целях развития потребности каждого участника образовательного процесса в личностном росте, в ситуации успеха. </w:t>
      </w:r>
      <w:r w:rsidR="00C61F8F" w:rsidRPr="00813DDF">
        <w:t xml:space="preserve">В гимназии уделяется особое внимание деятельности, направленной на развитие одаренных детей. Осуществляется работа научного общества учащихся «Поиск», </w:t>
      </w:r>
      <w:r w:rsidR="009062A6">
        <w:t>ШОР</w:t>
      </w:r>
      <w:r w:rsidR="00C61F8F" w:rsidRPr="00813DDF">
        <w:t>, обеспечивающая качественное и расширенное изучение базовых предметов, элективных курсов, творческих и исследовательских мастерских.</w:t>
      </w:r>
      <w:r w:rsidR="008D2A85" w:rsidRPr="00813DDF">
        <w:t xml:space="preserve"> </w:t>
      </w:r>
      <w:r w:rsidR="00331D4D" w:rsidRPr="00813DDF">
        <w:rPr>
          <w:rFonts w:eastAsia="Times New Roman"/>
        </w:rPr>
        <w:t xml:space="preserve">По результатам городских </w:t>
      </w:r>
      <w:r w:rsidR="00C653F5">
        <w:rPr>
          <w:rFonts w:eastAsia="Times New Roman"/>
        </w:rPr>
        <w:t>НПК</w:t>
      </w:r>
      <w:r w:rsidR="00331D4D" w:rsidRPr="00813DDF">
        <w:rPr>
          <w:rFonts w:eastAsia="Times New Roman"/>
        </w:rPr>
        <w:t xml:space="preserve"> призовые места заняли</w:t>
      </w:r>
      <w:r w:rsidR="00331D4D" w:rsidRPr="00813DDF">
        <w:rPr>
          <w:rFonts w:eastAsia="Times New Roman"/>
          <w:lang w:val="kk-KZ"/>
        </w:rPr>
        <w:t>:</w:t>
      </w:r>
      <w:r w:rsidR="00331D4D" w:rsidRPr="00813DDF">
        <w:rPr>
          <w:rFonts w:eastAsia="Times New Roman"/>
          <w:b/>
        </w:rPr>
        <w:t xml:space="preserve"> </w:t>
      </w:r>
    </w:p>
    <w:bookmarkEnd w:id="12"/>
    <w:p w14:paraId="65046901" w14:textId="32DC21B3" w:rsidR="001F1BB4" w:rsidRPr="00813DDF" w:rsidRDefault="00C61F8F" w:rsidP="008D2A85">
      <w:pPr>
        <w:spacing w:after="0"/>
        <w:ind w:right="-1"/>
        <w:jc w:val="right"/>
        <w:rPr>
          <w:rFonts w:ascii="Times New Roman" w:eastAsia="Times New Roman" w:hAnsi="Times New Roman" w:cs="Times New Roman"/>
          <w:bCs/>
          <w:i/>
          <w:iCs/>
        </w:rPr>
      </w:pPr>
      <w:r w:rsidRPr="00813DDF">
        <w:rPr>
          <w:rFonts w:ascii="Times New Roman" w:eastAsia="Times New Roman" w:hAnsi="Times New Roman" w:cs="Times New Roman"/>
          <w:bCs/>
          <w:i/>
          <w:iCs/>
          <w:lang w:val="kk-KZ"/>
        </w:rPr>
        <w:t xml:space="preserve">Таблица </w:t>
      </w:r>
      <w:r w:rsidR="001F1BB4" w:rsidRPr="00813DDF">
        <w:rPr>
          <w:rFonts w:ascii="Times New Roman" w:eastAsia="Times New Roman" w:hAnsi="Times New Roman" w:cs="Times New Roman"/>
          <w:bCs/>
          <w:i/>
          <w:iCs/>
          <w:lang w:val="kk-KZ"/>
        </w:rPr>
        <w:t xml:space="preserve">1. </w:t>
      </w:r>
      <w:r w:rsidR="004B5E93">
        <w:rPr>
          <w:rFonts w:ascii="Times New Roman" w:eastAsia="Times New Roman" w:hAnsi="Times New Roman" w:cs="Times New Roman"/>
          <w:bCs/>
          <w:i/>
          <w:iCs/>
          <w:lang w:val="kk-KZ"/>
        </w:rPr>
        <w:t>12</w:t>
      </w:r>
      <w:r w:rsidRPr="00813DDF">
        <w:rPr>
          <w:rFonts w:ascii="Times New Roman" w:eastAsia="Times New Roman" w:hAnsi="Times New Roman" w:cs="Times New Roman"/>
          <w:bCs/>
          <w:i/>
          <w:iCs/>
          <w:lang w:val="kk-KZ"/>
        </w:rPr>
        <w:t xml:space="preserve">. </w:t>
      </w:r>
      <w:r w:rsidR="00331D4D" w:rsidRPr="00813DDF">
        <w:rPr>
          <w:rFonts w:ascii="Times New Roman" w:eastAsia="Times New Roman" w:hAnsi="Times New Roman" w:cs="Times New Roman"/>
          <w:bCs/>
          <w:i/>
          <w:iCs/>
        </w:rPr>
        <w:t xml:space="preserve"> </w:t>
      </w:r>
    </w:p>
    <w:p w14:paraId="73BE40DC" w14:textId="033DDD79" w:rsidR="00331D4D" w:rsidRPr="002C161E" w:rsidRDefault="00331D4D" w:rsidP="001F1BB4">
      <w:pPr>
        <w:spacing w:after="0"/>
        <w:ind w:right="-1"/>
        <w:jc w:val="center"/>
        <w:rPr>
          <w:rFonts w:ascii="Times New Roman" w:eastAsia="Times New Roman" w:hAnsi="Times New Roman" w:cs="Times New Roman"/>
          <w:b/>
          <w:szCs w:val="24"/>
          <w:lang w:val="kk-KZ"/>
        </w:rPr>
      </w:pPr>
      <w:r w:rsidRPr="002C161E">
        <w:rPr>
          <w:rFonts w:ascii="Times New Roman" w:eastAsia="Times New Roman" w:hAnsi="Times New Roman" w:cs="Times New Roman"/>
          <w:b/>
          <w:szCs w:val="24"/>
        </w:rPr>
        <w:t>Итоги городского этапа республиканского конкурса исследовательских проектов и творческих работ  учащихся 2-7 классов "Зерде"</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740"/>
        <w:gridCol w:w="2770"/>
        <w:gridCol w:w="1134"/>
        <w:gridCol w:w="1134"/>
        <w:gridCol w:w="4536"/>
      </w:tblGrid>
      <w:tr w:rsidR="00331D4D" w:rsidRPr="00813DDF" w14:paraId="527B5D01" w14:textId="77777777" w:rsidTr="002C161E">
        <w:trPr>
          <w:trHeight w:val="199"/>
        </w:trPr>
        <w:tc>
          <w:tcPr>
            <w:tcW w:w="740" w:type="dxa"/>
            <w:hideMark/>
          </w:tcPr>
          <w:p w14:paraId="64CB1F3F" w14:textId="77777777" w:rsidR="00331D4D" w:rsidRPr="00813DDF" w:rsidRDefault="00331D4D" w:rsidP="00944D19">
            <w:pPr>
              <w:spacing w:after="0"/>
              <w:rPr>
                <w:rFonts w:ascii="Times New Roman" w:eastAsia="Times New Roman" w:hAnsi="Times New Roman"/>
                <w:sz w:val="20"/>
                <w:szCs w:val="20"/>
              </w:rPr>
            </w:pPr>
            <w:r w:rsidRPr="00813DDF">
              <w:rPr>
                <w:rFonts w:ascii="Times New Roman" w:eastAsia="Times New Roman" w:hAnsi="Times New Roman"/>
                <w:b/>
                <w:bCs/>
                <w:kern w:val="24"/>
                <w:sz w:val="20"/>
                <w:szCs w:val="20"/>
                <w:lang w:val="kk-KZ"/>
              </w:rPr>
              <w:t>№</w:t>
            </w:r>
          </w:p>
        </w:tc>
        <w:tc>
          <w:tcPr>
            <w:tcW w:w="2770" w:type="dxa"/>
            <w:hideMark/>
          </w:tcPr>
          <w:p w14:paraId="5F7AA04E" w14:textId="77777777" w:rsidR="00331D4D" w:rsidRPr="00813DDF" w:rsidRDefault="00331D4D" w:rsidP="00944D19">
            <w:pPr>
              <w:spacing w:after="0"/>
              <w:rPr>
                <w:rFonts w:ascii="Times New Roman" w:eastAsia="Times New Roman" w:hAnsi="Times New Roman"/>
                <w:sz w:val="20"/>
                <w:szCs w:val="20"/>
              </w:rPr>
            </w:pPr>
            <w:r w:rsidRPr="00813DDF">
              <w:rPr>
                <w:rFonts w:ascii="Times New Roman" w:eastAsia="Times New Roman" w:hAnsi="Times New Roman"/>
                <w:b/>
                <w:bCs/>
                <w:kern w:val="24"/>
                <w:sz w:val="20"/>
                <w:szCs w:val="20"/>
                <w:lang w:val="kk-KZ"/>
              </w:rPr>
              <w:t>ФИО учащегося</w:t>
            </w:r>
          </w:p>
        </w:tc>
        <w:tc>
          <w:tcPr>
            <w:tcW w:w="1134" w:type="dxa"/>
            <w:hideMark/>
          </w:tcPr>
          <w:p w14:paraId="7E64CA2A" w14:textId="77777777" w:rsidR="00331D4D" w:rsidRPr="00813DDF" w:rsidRDefault="00331D4D" w:rsidP="00944D19">
            <w:pPr>
              <w:spacing w:after="0"/>
              <w:rPr>
                <w:rFonts w:ascii="Times New Roman" w:eastAsia="Times New Roman" w:hAnsi="Times New Roman"/>
                <w:sz w:val="20"/>
                <w:szCs w:val="20"/>
              </w:rPr>
            </w:pPr>
            <w:r w:rsidRPr="00813DDF">
              <w:rPr>
                <w:rFonts w:ascii="Times New Roman" w:eastAsia="Times New Roman" w:hAnsi="Times New Roman"/>
                <w:b/>
                <w:bCs/>
                <w:kern w:val="24"/>
                <w:sz w:val="20"/>
                <w:szCs w:val="20"/>
                <w:lang w:val="kk-KZ"/>
              </w:rPr>
              <w:t>Класс</w:t>
            </w:r>
          </w:p>
        </w:tc>
        <w:tc>
          <w:tcPr>
            <w:tcW w:w="1134" w:type="dxa"/>
            <w:hideMark/>
          </w:tcPr>
          <w:p w14:paraId="7BACBACB" w14:textId="77777777" w:rsidR="00331D4D" w:rsidRPr="00813DDF" w:rsidRDefault="00331D4D" w:rsidP="00944D19">
            <w:pPr>
              <w:spacing w:after="0"/>
              <w:rPr>
                <w:rFonts w:ascii="Times New Roman" w:eastAsia="Times New Roman" w:hAnsi="Times New Roman"/>
                <w:sz w:val="20"/>
                <w:szCs w:val="20"/>
              </w:rPr>
            </w:pPr>
            <w:r w:rsidRPr="00813DDF">
              <w:rPr>
                <w:rFonts w:ascii="Times New Roman" w:eastAsia="Times New Roman" w:hAnsi="Times New Roman"/>
                <w:b/>
                <w:bCs/>
                <w:kern w:val="24"/>
                <w:sz w:val="20"/>
                <w:szCs w:val="20"/>
                <w:lang w:val="kk-KZ"/>
              </w:rPr>
              <w:t>Место</w:t>
            </w:r>
          </w:p>
        </w:tc>
        <w:tc>
          <w:tcPr>
            <w:tcW w:w="4536" w:type="dxa"/>
          </w:tcPr>
          <w:p w14:paraId="2C870298" w14:textId="77777777" w:rsidR="00331D4D" w:rsidRPr="00813DDF" w:rsidRDefault="00331D4D" w:rsidP="00944D19">
            <w:pPr>
              <w:spacing w:after="0"/>
              <w:rPr>
                <w:rFonts w:ascii="Times New Roman" w:eastAsia="Times New Roman" w:hAnsi="Times New Roman"/>
                <w:b/>
                <w:bCs/>
                <w:kern w:val="24"/>
                <w:sz w:val="20"/>
                <w:szCs w:val="20"/>
                <w:lang w:val="kk-KZ"/>
              </w:rPr>
            </w:pPr>
            <w:r w:rsidRPr="00813DDF">
              <w:rPr>
                <w:rFonts w:ascii="Times New Roman" w:eastAsia="Times New Roman" w:hAnsi="Times New Roman"/>
                <w:b/>
                <w:bCs/>
                <w:kern w:val="24"/>
                <w:sz w:val="20"/>
                <w:szCs w:val="20"/>
                <w:lang w:val="kk-KZ"/>
              </w:rPr>
              <w:t>Руководитель</w:t>
            </w:r>
          </w:p>
        </w:tc>
      </w:tr>
      <w:tr w:rsidR="00331D4D" w:rsidRPr="00813DDF" w14:paraId="36C1A0BA" w14:textId="77777777" w:rsidTr="002C161E">
        <w:trPr>
          <w:trHeight w:val="281"/>
        </w:trPr>
        <w:tc>
          <w:tcPr>
            <w:tcW w:w="740" w:type="dxa"/>
            <w:hideMark/>
          </w:tcPr>
          <w:p w14:paraId="61ABDCC2" w14:textId="77777777" w:rsidR="00331D4D" w:rsidRPr="00813DDF" w:rsidRDefault="00331D4D" w:rsidP="00944D19">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1</w:t>
            </w:r>
          </w:p>
        </w:tc>
        <w:tc>
          <w:tcPr>
            <w:tcW w:w="2770" w:type="dxa"/>
            <w:hideMark/>
          </w:tcPr>
          <w:p w14:paraId="1940DFD0" w14:textId="77777777" w:rsidR="00331D4D" w:rsidRPr="00813DDF" w:rsidRDefault="00331D4D" w:rsidP="00944D19">
            <w:pPr>
              <w:spacing w:after="0"/>
              <w:rPr>
                <w:rFonts w:ascii="Times New Roman" w:eastAsia="Times New Roman" w:hAnsi="Times New Roman"/>
                <w:sz w:val="20"/>
                <w:szCs w:val="20"/>
              </w:rPr>
            </w:pPr>
            <w:r w:rsidRPr="00813DDF">
              <w:rPr>
                <w:rFonts w:ascii="Times New Roman" w:eastAsia="Times New Roman" w:hAnsi="Times New Roman"/>
                <w:kern w:val="24"/>
                <w:sz w:val="20"/>
                <w:szCs w:val="20"/>
              </w:rPr>
              <w:t>Рамадин Кәусар</w:t>
            </w:r>
          </w:p>
        </w:tc>
        <w:tc>
          <w:tcPr>
            <w:tcW w:w="1134" w:type="dxa"/>
            <w:hideMark/>
          </w:tcPr>
          <w:p w14:paraId="68D6E02A" w14:textId="77777777" w:rsidR="00331D4D" w:rsidRPr="00813DDF" w:rsidRDefault="00331D4D" w:rsidP="00944D19">
            <w:pPr>
              <w:spacing w:after="0"/>
              <w:rPr>
                <w:rFonts w:ascii="Times New Roman" w:eastAsia="Times New Roman" w:hAnsi="Times New Roman"/>
                <w:sz w:val="20"/>
                <w:szCs w:val="20"/>
              </w:rPr>
            </w:pPr>
            <w:r w:rsidRPr="00813DDF">
              <w:rPr>
                <w:rFonts w:ascii="Times New Roman" w:eastAsia="Times New Roman" w:hAnsi="Times New Roman"/>
                <w:kern w:val="24"/>
                <w:sz w:val="20"/>
                <w:szCs w:val="20"/>
              </w:rPr>
              <w:t xml:space="preserve">2 </w:t>
            </w:r>
            <w:r w:rsidRPr="00813DDF">
              <w:rPr>
                <w:rFonts w:ascii="Times New Roman" w:eastAsia="Times New Roman" w:hAnsi="Times New Roman"/>
                <w:kern w:val="24"/>
                <w:sz w:val="20"/>
                <w:szCs w:val="20"/>
                <w:lang w:val="kk-KZ"/>
              </w:rPr>
              <w:t>Б</w:t>
            </w:r>
          </w:p>
        </w:tc>
        <w:tc>
          <w:tcPr>
            <w:tcW w:w="1134" w:type="dxa"/>
            <w:hideMark/>
          </w:tcPr>
          <w:p w14:paraId="16628E8A" w14:textId="77777777" w:rsidR="00331D4D" w:rsidRPr="00813DDF" w:rsidRDefault="00331D4D" w:rsidP="00944D19">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ІІІ</w:t>
            </w:r>
          </w:p>
        </w:tc>
        <w:tc>
          <w:tcPr>
            <w:tcW w:w="4536" w:type="dxa"/>
          </w:tcPr>
          <w:p w14:paraId="5E031175" w14:textId="77777777" w:rsidR="00331D4D" w:rsidRPr="00813DDF" w:rsidRDefault="00331D4D" w:rsidP="00944D19">
            <w:pPr>
              <w:spacing w:after="0"/>
              <w:jc w:val="both"/>
              <w:rPr>
                <w:rFonts w:ascii="Times New Roman" w:eastAsia="Times New Roman" w:hAnsi="Times New Roman"/>
                <w:sz w:val="20"/>
                <w:szCs w:val="20"/>
              </w:rPr>
            </w:pPr>
            <w:r w:rsidRPr="00813DDF">
              <w:rPr>
                <w:rFonts w:ascii="Times New Roman" w:eastAsia="Times New Roman" w:hAnsi="Times New Roman"/>
                <w:sz w:val="20"/>
                <w:szCs w:val="20"/>
              </w:rPr>
              <w:t>Маликова А.Д.</w:t>
            </w:r>
          </w:p>
        </w:tc>
      </w:tr>
      <w:tr w:rsidR="00331D4D" w:rsidRPr="00813DDF" w14:paraId="6CB7ABAC" w14:textId="77777777" w:rsidTr="002C161E">
        <w:trPr>
          <w:trHeight w:val="274"/>
        </w:trPr>
        <w:tc>
          <w:tcPr>
            <w:tcW w:w="740" w:type="dxa"/>
            <w:hideMark/>
          </w:tcPr>
          <w:p w14:paraId="3D3FD6A3" w14:textId="77777777" w:rsidR="00331D4D" w:rsidRPr="00813DDF" w:rsidRDefault="00331D4D" w:rsidP="00944D19">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2</w:t>
            </w:r>
          </w:p>
        </w:tc>
        <w:tc>
          <w:tcPr>
            <w:tcW w:w="2770" w:type="dxa"/>
            <w:hideMark/>
          </w:tcPr>
          <w:p w14:paraId="551A079A" w14:textId="77777777" w:rsidR="00331D4D" w:rsidRPr="00813DDF" w:rsidRDefault="00331D4D" w:rsidP="00944D19">
            <w:pPr>
              <w:spacing w:after="0"/>
              <w:rPr>
                <w:rFonts w:ascii="Times New Roman" w:eastAsia="Times New Roman" w:hAnsi="Times New Roman"/>
                <w:sz w:val="20"/>
                <w:szCs w:val="20"/>
              </w:rPr>
            </w:pPr>
            <w:r w:rsidRPr="00813DDF">
              <w:rPr>
                <w:rFonts w:ascii="Times New Roman" w:eastAsia="Times New Roman" w:hAnsi="Times New Roman"/>
                <w:kern w:val="24"/>
                <w:sz w:val="20"/>
                <w:szCs w:val="20"/>
              </w:rPr>
              <w:t>Бейбіт Ақбөпе</w:t>
            </w:r>
          </w:p>
        </w:tc>
        <w:tc>
          <w:tcPr>
            <w:tcW w:w="1134" w:type="dxa"/>
            <w:hideMark/>
          </w:tcPr>
          <w:p w14:paraId="62A2775C" w14:textId="77777777" w:rsidR="00331D4D" w:rsidRPr="00813DDF" w:rsidRDefault="00331D4D" w:rsidP="00944D19">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3 Б</w:t>
            </w:r>
          </w:p>
        </w:tc>
        <w:tc>
          <w:tcPr>
            <w:tcW w:w="1134" w:type="dxa"/>
            <w:hideMark/>
          </w:tcPr>
          <w:p w14:paraId="0DC9EB27" w14:textId="77777777" w:rsidR="00331D4D" w:rsidRPr="00813DDF" w:rsidRDefault="00331D4D" w:rsidP="00944D19">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ІІІ</w:t>
            </w:r>
          </w:p>
        </w:tc>
        <w:tc>
          <w:tcPr>
            <w:tcW w:w="4536" w:type="dxa"/>
          </w:tcPr>
          <w:p w14:paraId="164EEBC5" w14:textId="77777777" w:rsidR="00331D4D" w:rsidRPr="00813DDF" w:rsidRDefault="00331D4D" w:rsidP="00944D19">
            <w:pPr>
              <w:spacing w:after="0"/>
              <w:jc w:val="both"/>
              <w:rPr>
                <w:rFonts w:ascii="Times New Roman" w:eastAsia="Times New Roman" w:hAnsi="Times New Roman"/>
                <w:sz w:val="20"/>
                <w:szCs w:val="20"/>
              </w:rPr>
            </w:pPr>
            <w:r w:rsidRPr="00813DDF">
              <w:rPr>
                <w:rFonts w:ascii="Times New Roman" w:eastAsia="Times New Roman" w:hAnsi="Times New Roman"/>
                <w:sz w:val="20"/>
                <w:szCs w:val="20"/>
              </w:rPr>
              <w:t>Бахитхан З.</w:t>
            </w:r>
          </w:p>
        </w:tc>
      </w:tr>
      <w:tr w:rsidR="00331D4D" w:rsidRPr="00813DDF" w14:paraId="2E3D79CA" w14:textId="77777777" w:rsidTr="002C161E">
        <w:trPr>
          <w:trHeight w:val="277"/>
        </w:trPr>
        <w:tc>
          <w:tcPr>
            <w:tcW w:w="740" w:type="dxa"/>
            <w:hideMark/>
          </w:tcPr>
          <w:p w14:paraId="5D41CDC8" w14:textId="77777777" w:rsidR="00331D4D" w:rsidRPr="00813DDF" w:rsidRDefault="00331D4D" w:rsidP="00944D19">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3</w:t>
            </w:r>
          </w:p>
        </w:tc>
        <w:tc>
          <w:tcPr>
            <w:tcW w:w="2770" w:type="dxa"/>
            <w:hideMark/>
          </w:tcPr>
          <w:p w14:paraId="40806BDD" w14:textId="77777777" w:rsidR="00331D4D" w:rsidRPr="00813DDF" w:rsidRDefault="00331D4D" w:rsidP="00944D19">
            <w:pPr>
              <w:spacing w:after="0"/>
              <w:rPr>
                <w:rFonts w:ascii="Times New Roman" w:eastAsia="Times New Roman" w:hAnsi="Times New Roman"/>
                <w:sz w:val="20"/>
                <w:szCs w:val="20"/>
              </w:rPr>
            </w:pPr>
            <w:r w:rsidRPr="00813DDF">
              <w:rPr>
                <w:rFonts w:ascii="Times New Roman" w:eastAsia="Times New Roman" w:hAnsi="Times New Roman"/>
                <w:kern w:val="24"/>
                <w:sz w:val="20"/>
                <w:szCs w:val="20"/>
              </w:rPr>
              <w:t>Абдуллаева Улганым</w:t>
            </w:r>
          </w:p>
        </w:tc>
        <w:tc>
          <w:tcPr>
            <w:tcW w:w="1134" w:type="dxa"/>
            <w:hideMark/>
          </w:tcPr>
          <w:p w14:paraId="19B6E0F1" w14:textId="77777777" w:rsidR="00331D4D" w:rsidRPr="00813DDF" w:rsidRDefault="00331D4D" w:rsidP="00944D19">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5 Ә</w:t>
            </w:r>
          </w:p>
        </w:tc>
        <w:tc>
          <w:tcPr>
            <w:tcW w:w="1134" w:type="dxa"/>
            <w:hideMark/>
          </w:tcPr>
          <w:p w14:paraId="17E0475C" w14:textId="77777777" w:rsidR="00331D4D" w:rsidRPr="00813DDF" w:rsidRDefault="00331D4D" w:rsidP="00944D19">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ІІ</w:t>
            </w:r>
          </w:p>
        </w:tc>
        <w:tc>
          <w:tcPr>
            <w:tcW w:w="4536" w:type="dxa"/>
          </w:tcPr>
          <w:p w14:paraId="121E44AE" w14:textId="77777777" w:rsidR="00331D4D" w:rsidRPr="00813DDF" w:rsidRDefault="00331D4D" w:rsidP="00944D19">
            <w:pPr>
              <w:spacing w:after="0"/>
              <w:jc w:val="both"/>
              <w:rPr>
                <w:rFonts w:ascii="Times New Roman" w:eastAsia="Times New Roman" w:hAnsi="Times New Roman"/>
                <w:sz w:val="20"/>
                <w:szCs w:val="20"/>
              </w:rPr>
            </w:pPr>
            <w:r w:rsidRPr="00813DDF">
              <w:rPr>
                <w:rFonts w:ascii="Times New Roman" w:eastAsia="Times New Roman" w:hAnsi="Times New Roman"/>
                <w:sz w:val="20"/>
                <w:szCs w:val="20"/>
              </w:rPr>
              <w:t>Тусупбекова Ж.Р.</w:t>
            </w:r>
          </w:p>
        </w:tc>
      </w:tr>
      <w:tr w:rsidR="00331D4D" w:rsidRPr="00813DDF" w14:paraId="5BFCE186" w14:textId="77777777" w:rsidTr="002C161E">
        <w:trPr>
          <w:trHeight w:val="266"/>
        </w:trPr>
        <w:tc>
          <w:tcPr>
            <w:tcW w:w="740" w:type="dxa"/>
            <w:hideMark/>
          </w:tcPr>
          <w:p w14:paraId="0776052A" w14:textId="77777777" w:rsidR="00331D4D" w:rsidRPr="00813DDF" w:rsidRDefault="00331D4D" w:rsidP="00944D19">
            <w:pPr>
              <w:spacing w:after="0"/>
              <w:rPr>
                <w:rFonts w:ascii="Times New Roman" w:eastAsia="Times New Roman" w:hAnsi="Times New Roman"/>
                <w:sz w:val="20"/>
                <w:szCs w:val="20"/>
              </w:rPr>
            </w:pPr>
            <w:r w:rsidRPr="00813DDF">
              <w:rPr>
                <w:rFonts w:ascii="Times New Roman" w:eastAsia="Times New Roman" w:hAnsi="Times New Roman"/>
                <w:kern w:val="24"/>
                <w:sz w:val="20"/>
                <w:szCs w:val="20"/>
              </w:rPr>
              <w:t>4</w:t>
            </w:r>
          </w:p>
        </w:tc>
        <w:tc>
          <w:tcPr>
            <w:tcW w:w="2770" w:type="dxa"/>
            <w:hideMark/>
          </w:tcPr>
          <w:p w14:paraId="55B0DA5F" w14:textId="77777777" w:rsidR="00331D4D" w:rsidRPr="00813DDF" w:rsidRDefault="00331D4D" w:rsidP="00944D19">
            <w:pPr>
              <w:spacing w:after="0"/>
              <w:rPr>
                <w:rFonts w:ascii="Times New Roman" w:eastAsia="Times New Roman" w:hAnsi="Times New Roman"/>
                <w:sz w:val="20"/>
                <w:szCs w:val="20"/>
              </w:rPr>
            </w:pPr>
            <w:r w:rsidRPr="00813DDF">
              <w:rPr>
                <w:rFonts w:ascii="Times New Roman" w:eastAsia="Times New Roman" w:hAnsi="Times New Roman"/>
                <w:kern w:val="24"/>
                <w:sz w:val="20"/>
                <w:szCs w:val="20"/>
              </w:rPr>
              <w:t>Ахмедиева Ажар</w:t>
            </w:r>
          </w:p>
        </w:tc>
        <w:tc>
          <w:tcPr>
            <w:tcW w:w="1134" w:type="dxa"/>
            <w:hideMark/>
          </w:tcPr>
          <w:p w14:paraId="7CB65E9A" w14:textId="77777777" w:rsidR="00331D4D" w:rsidRPr="00813DDF" w:rsidRDefault="00331D4D" w:rsidP="00944D19">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5 Б</w:t>
            </w:r>
          </w:p>
        </w:tc>
        <w:tc>
          <w:tcPr>
            <w:tcW w:w="1134" w:type="dxa"/>
            <w:hideMark/>
          </w:tcPr>
          <w:p w14:paraId="7B582FF4" w14:textId="77777777" w:rsidR="00331D4D" w:rsidRPr="00813DDF" w:rsidRDefault="00331D4D" w:rsidP="00944D19">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ІІІ</w:t>
            </w:r>
          </w:p>
        </w:tc>
        <w:tc>
          <w:tcPr>
            <w:tcW w:w="4536" w:type="dxa"/>
          </w:tcPr>
          <w:p w14:paraId="0134A725" w14:textId="77777777" w:rsidR="00331D4D" w:rsidRPr="00813DDF" w:rsidRDefault="00331D4D" w:rsidP="00944D19">
            <w:pPr>
              <w:spacing w:after="0"/>
              <w:jc w:val="both"/>
              <w:rPr>
                <w:rFonts w:ascii="Times New Roman" w:eastAsia="Times New Roman" w:hAnsi="Times New Roman"/>
                <w:sz w:val="20"/>
                <w:szCs w:val="20"/>
              </w:rPr>
            </w:pPr>
            <w:r w:rsidRPr="00813DDF">
              <w:rPr>
                <w:rFonts w:ascii="Times New Roman" w:eastAsia="Times New Roman" w:hAnsi="Times New Roman"/>
                <w:sz w:val="20"/>
                <w:szCs w:val="20"/>
              </w:rPr>
              <w:t>Ахметова Ж.Ж.</w:t>
            </w:r>
          </w:p>
        </w:tc>
      </w:tr>
      <w:tr w:rsidR="00331D4D" w:rsidRPr="00813DDF" w14:paraId="0DB8765B" w14:textId="77777777" w:rsidTr="002C161E">
        <w:trPr>
          <w:trHeight w:val="262"/>
        </w:trPr>
        <w:tc>
          <w:tcPr>
            <w:tcW w:w="740" w:type="dxa"/>
            <w:hideMark/>
          </w:tcPr>
          <w:p w14:paraId="0F64BC88" w14:textId="77777777" w:rsidR="00331D4D" w:rsidRPr="00813DDF" w:rsidRDefault="00331D4D" w:rsidP="00944D19">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5</w:t>
            </w:r>
          </w:p>
        </w:tc>
        <w:tc>
          <w:tcPr>
            <w:tcW w:w="2770" w:type="dxa"/>
            <w:hideMark/>
          </w:tcPr>
          <w:p w14:paraId="26A16D19" w14:textId="77777777" w:rsidR="00331D4D" w:rsidRPr="00813DDF" w:rsidRDefault="00331D4D" w:rsidP="00944D19">
            <w:pPr>
              <w:spacing w:after="0"/>
              <w:rPr>
                <w:rFonts w:ascii="Times New Roman" w:eastAsia="Times New Roman" w:hAnsi="Times New Roman"/>
                <w:sz w:val="20"/>
                <w:szCs w:val="20"/>
              </w:rPr>
            </w:pPr>
            <w:r w:rsidRPr="00813DDF">
              <w:rPr>
                <w:rFonts w:ascii="Times New Roman" w:eastAsia="Times New Roman" w:hAnsi="Times New Roman"/>
                <w:kern w:val="24"/>
                <w:sz w:val="20"/>
                <w:szCs w:val="20"/>
              </w:rPr>
              <w:t>Нұрабай Әсел</w:t>
            </w:r>
          </w:p>
        </w:tc>
        <w:tc>
          <w:tcPr>
            <w:tcW w:w="1134" w:type="dxa"/>
            <w:hideMark/>
          </w:tcPr>
          <w:p w14:paraId="19E31AB2" w14:textId="77777777" w:rsidR="00331D4D" w:rsidRPr="00813DDF" w:rsidRDefault="00331D4D" w:rsidP="00944D19">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5 Ә</w:t>
            </w:r>
          </w:p>
        </w:tc>
        <w:tc>
          <w:tcPr>
            <w:tcW w:w="1134" w:type="dxa"/>
            <w:hideMark/>
          </w:tcPr>
          <w:p w14:paraId="3883E47F" w14:textId="77777777" w:rsidR="00331D4D" w:rsidRPr="00813DDF" w:rsidRDefault="00331D4D" w:rsidP="00944D19">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ІІІ</w:t>
            </w:r>
          </w:p>
        </w:tc>
        <w:tc>
          <w:tcPr>
            <w:tcW w:w="4536" w:type="dxa"/>
          </w:tcPr>
          <w:p w14:paraId="36E1C111" w14:textId="77777777" w:rsidR="00331D4D" w:rsidRPr="00813DDF" w:rsidRDefault="00331D4D" w:rsidP="00944D19">
            <w:pPr>
              <w:spacing w:after="0"/>
              <w:jc w:val="both"/>
              <w:rPr>
                <w:rFonts w:ascii="Times New Roman" w:eastAsia="Times New Roman" w:hAnsi="Times New Roman"/>
                <w:sz w:val="20"/>
                <w:szCs w:val="20"/>
              </w:rPr>
            </w:pPr>
            <w:r w:rsidRPr="00813DDF">
              <w:rPr>
                <w:rFonts w:ascii="Times New Roman" w:eastAsia="Times New Roman" w:hAnsi="Times New Roman"/>
                <w:sz w:val="20"/>
                <w:szCs w:val="20"/>
              </w:rPr>
              <w:t>Тусупбекова Ж.Р.</w:t>
            </w:r>
          </w:p>
        </w:tc>
      </w:tr>
      <w:tr w:rsidR="00331D4D" w:rsidRPr="00813DDF" w14:paraId="6DAC399B" w14:textId="77777777" w:rsidTr="002C161E">
        <w:trPr>
          <w:trHeight w:val="237"/>
        </w:trPr>
        <w:tc>
          <w:tcPr>
            <w:tcW w:w="740" w:type="dxa"/>
            <w:hideMark/>
          </w:tcPr>
          <w:p w14:paraId="78A137FA" w14:textId="77777777" w:rsidR="00331D4D" w:rsidRPr="00813DDF" w:rsidRDefault="00331D4D" w:rsidP="00944D19">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6</w:t>
            </w:r>
          </w:p>
        </w:tc>
        <w:tc>
          <w:tcPr>
            <w:tcW w:w="2770" w:type="dxa"/>
            <w:hideMark/>
          </w:tcPr>
          <w:p w14:paraId="5BED777E" w14:textId="77777777" w:rsidR="00331D4D" w:rsidRPr="00813DDF" w:rsidRDefault="00331D4D" w:rsidP="00944D19">
            <w:pPr>
              <w:spacing w:after="0"/>
              <w:rPr>
                <w:rFonts w:ascii="Times New Roman" w:eastAsia="Times New Roman" w:hAnsi="Times New Roman"/>
                <w:sz w:val="20"/>
                <w:szCs w:val="20"/>
              </w:rPr>
            </w:pPr>
            <w:r w:rsidRPr="00813DDF">
              <w:rPr>
                <w:rFonts w:ascii="Times New Roman" w:eastAsia="Times New Roman" w:hAnsi="Times New Roman"/>
                <w:kern w:val="24"/>
                <w:sz w:val="20"/>
                <w:szCs w:val="20"/>
              </w:rPr>
              <w:t>Куптилеуова Гульзияш</w:t>
            </w:r>
          </w:p>
        </w:tc>
        <w:tc>
          <w:tcPr>
            <w:tcW w:w="1134" w:type="dxa"/>
            <w:hideMark/>
          </w:tcPr>
          <w:p w14:paraId="400DF869" w14:textId="77777777" w:rsidR="00331D4D" w:rsidRPr="00813DDF" w:rsidRDefault="00331D4D" w:rsidP="00944D19">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5Ә</w:t>
            </w:r>
          </w:p>
        </w:tc>
        <w:tc>
          <w:tcPr>
            <w:tcW w:w="1134" w:type="dxa"/>
            <w:hideMark/>
          </w:tcPr>
          <w:p w14:paraId="72FFB39A" w14:textId="77777777" w:rsidR="00331D4D" w:rsidRPr="00813DDF" w:rsidRDefault="00331D4D" w:rsidP="00944D19">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ІІІ</w:t>
            </w:r>
          </w:p>
        </w:tc>
        <w:tc>
          <w:tcPr>
            <w:tcW w:w="4536" w:type="dxa"/>
          </w:tcPr>
          <w:p w14:paraId="569A0485" w14:textId="77777777" w:rsidR="00331D4D" w:rsidRPr="00813DDF" w:rsidRDefault="00331D4D" w:rsidP="00944D19">
            <w:pPr>
              <w:spacing w:after="0"/>
              <w:jc w:val="both"/>
              <w:rPr>
                <w:rFonts w:ascii="Times New Roman" w:eastAsia="Times New Roman" w:hAnsi="Times New Roman"/>
                <w:sz w:val="20"/>
                <w:szCs w:val="20"/>
              </w:rPr>
            </w:pPr>
            <w:r w:rsidRPr="00813DDF">
              <w:rPr>
                <w:rFonts w:ascii="Times New Roman" w:eastAsia="Times New Roman" w:hAnsi="Times New Roman"/>
                <w:sz w:val="20"/>
                <w:szCs w:val="20"/>
              </w:rPr>
              <w:t>Тусупбекова Ж.Р.</w:t>
            </w:r>
          </w:p>
        </w:tc>
      </w:tr>
      <w:tr w:rsidR="00331D4D" w:rsidRPr="00813DDF" w14:paraId="58FCDF68" w14:textId="77777777" w:rsidTr="002C161E">
        <w:trPr>
          <w:trHeight w:val="284"/>
        </w:trPr>
        <w:tc>
          <w:tcPr>
            <w:tcW w:w="740" w:type="dxa"/>
            <w:hideMark/>
          </w:tcPr>
          <w:p w14:paraId="032AE09B" w14:textId="77777777" w:rsidR="00331D4D" w:rsidRPr="00813DDF" w:rsidRDefault="00331D4D" w:rsidP="00944D19">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7</w:t>
            </w:r>
          </w:p>
        </w:tc>
        <w:tc>
          <w:tcPr>
            <w:tcW w:w="2770" w:type="dxa"/>
            <w:hideMark/>
          </w:tcPr>
          <w:p w14:paraId="1EF74000" w14:textId="77777777" w:rsidR="00331D4D" w:rsidRPr="00813DDF" w:rsidRDefault="00331D4D" w:rsidP="00944D19">
            <w:pPr>
              <w:spacing w:after="0"/>
              <w:rPr>
                <w:rFonts w:ascii="Times New Roman" w:eastAsia="Times New Roman" w:hAnsi="Times New Roman"/>
                <w:sz w:val="20"/>
                <w:szCs w:val="20"/>
              </w:rPr>
            </w:pPr>
            <w:r w:rsidRPr="00813DDF">
              <w:rPr>
                <w:rFonts w:ascii="Times New Roman" w:eastAsia="Times New Roman" w:hAnsi="Times New Roman"/>
                <w:kern w:val="24"/>
                <w:sz w:val="20"/>
                <w:szCs w:val="20"/>
              </w:rPr>
              <w:t>Атаева Фирдаус</w:t>
            </w:r>
          </w:p>
        </w:tc>
        <w:tc>
          <w:tcPr>
            <w:tcW w:w="1134" w:type="dxa"/>
            <w:hideMark/>
          </w:tcPr>
          <w:p w14:paraId="0E5F017E" w14:textId="77777777" w:rsidR="00331D4D" w:rsidRPr="00813DDF" w:rsidRDefault="00331D4D" w:rsidP="00944D19">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5 А</w:t>
            </w:r>
          </w:p>
        </w:tc>
        <w:tc>
          <w:tcPr>
            <w:tcW w:w="1134" w:type="dxa"/>
            <w:hideMark/>
          </w:tcPr>
          <w:p w14:paraId="6DC8FFCF" w14:textId="77777777" w:rsidR="00331D4D" w:rsidRPr="00813DDF" w:rsidRDefault="00331D4D" w:rsidP="00944D19">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ІІІ</w:t>
            </w:r>
          </w:p>
        </w:tc>
        <w:tc>
          <w:tcPr>
            <w:tcW w:w="4536" w:type="dxa"/>
          </w:tcPr>
          <w:p w14:paraId="530A9B83" w14:textId="77777777" w:rsidR="00331D4D" w:rsidRPr="00813DDF" w:rsidRDefault="00331D4D" w:rsidP="00944D19">
            <w:pPr>
              <w:spacing w:after="0"/>
              <w:jc w:val="both"/>
              <w:rPr>
                <w:rFonts w:ascii="Times New Roman" w:eastAsia="Times New Roman" w:hAnsi="Times New Roman"/>
                <w:sz w:val="20"/>
                <w:szCs w:val="20"/>
              </w:rPr>
            </w:pPr>
            <w:r w:rsidRPr="00813DDF">
              <w:rPr>
                <w:rFonts w:ascii="Times New Roman" w:eastAsia="Times New Roman" w:hAnsi="Times New Roman"/>
                <w:sz w:val="20"/>
                <w:szCs w:val="20"/>
              </w:rPr>
              <w:t>Нажметдинова Е.Б.</w:t>
            </w:r>
          </w:p>
        </w:tc>
      </w:tr>
      <w:tr w:rsidR="00331D4D" w:rsidRPr="00813DDF" w14:paraId="3620A870" w14:textId="77777777" w:rsidTr="002C161E">
        <w:trPr>
          <w:trHeight w:val="273"/>
        </w:trPr>
        <w:tc>
          <w:tcPr>
            <w:tcW w:w="740" w:type="dxa"/>
            <w:hideMark/>
          </w:tcPr>
          <w:p w14:paraId="78138B6B" w14:textId="77777777" w:rsidR="00331D4D" w:rsidRPr="00813DDF" w:rsidRDefault="00331D4D" w:rsidP="00944D19">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8</w:t>
            </w:r>
          </w:p>
        </w:tc>
        <w:tc>
          <w:tcPr>
            <w:tcW w:w="2770" w:type="dxa"/>
            <w:hideMark/>
          </w:tcPr>
          <w:p w14:paraId="20D884A1" w14:textId="77777777" w:rsidR="00331D4D" w:rsidRPr="00813DDF" w:rsidRDefault="00331D4D" w:rsidP="00944D19">
            <w:pPr>
              <w:spacing w:after="0"/>
              <w:rPr>
                <w:rFonts w:ascii="Times New Roman" w:eastAsia="Times New Roman" w:hAnsi="Times New Roman"/>
                <w:sz w:val="20"/>
                <w:szCs w:val="20"/>
              </w:rPr>
            </w:pPr>
            <w:r w:rsidRPr="00813DDF">
              <w:rPr>
                <w:rFonts w:ascii="Times New Roman" w:eastAsia="Times New Roman" w:hAnsi="Times New Roman"/>
                <w:kern w:val="24"/>
                <w:sz w:val="20"/>
                <w:szCs w:val="20"/>
              </w:rPr>
              <w:t xml:space="preserve">Баймуратова Арайлым </w:t>
            </w:r>
          </w:p>
        </w:tc>
        <w:tc>
          <w:tcPr>
            <w:tcW w:w="1134" w:type="dxa"/>
            <w:hideMark/>
          </w:tcPr>
          <w:p w14:paraId="2D64D899" w14:textId="77777777" w:rsidR="00331D4D" w:rsidRPr="00813DDF" w:rsidRDefault="00331D4D" w:rsidP="00944D19">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5 Ә</w:t>
            </w:r>
          </w:p>
        </w:tc>
        <w:tc>
          <w:tcPr>
            <w:tcW w:w="1134" w:type="dxa"/>
            <w:hideMark/>
          </w:tcPr>
          <w:p w14:paraId="10D643B2" w14:textId="77777777" w:rsidR="00331D4D" w:rsidRPr="00813DDF" w:rsidRDefault="00331D4D" w:rsidP="00944D19">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ІІІ</w:t>
            </w:r>
          </w:p>
        </w:tc>
        <w:tc>
          <w:tcPr>
            <w:tcW w:w="4536" w:type="dxa"/>
          </w:tcPr>
          <w:p w14:paraId="06EFBC8A" w14:textId="77777777" w:rsidR="00331D4D" w:rsidRPr="00813DDF" w:rsidRDefault="00331D4D" w:rsidP="00944D19">
            <w:pPr>
              <w:spacing w:after="0"/>
              <w:jc w:val="both"/>
              <w:rPr>
                <w:rFonts w:ascii="Times New Roman" w:eastAsia="Times New Roman" w:hAnsi="Times New Roman"/>
                <w:sz w:val="20"/>
                <w:szCs w:val="20"/>
              </w:rPr>
            </w:pPr>
            <w:r w:rsidRPr="00813DDF">
              <w:rPr>
                <w:rFonts w:ascii="Times New Roman" w:eastAsia="Times New Roman" w:hAnsi="Times New Roman"/>
                <w:sz w:val="20"/>
                <w:szCs w:val="20"/>
              </w:rPr>
              <w:t>Кульжанова А.Г.</w:t>
            </w:r>
          </w:p>
        </w:tc>
      </w:tr>
      <w:tr w:rsidR="00331D4D" w:rsidRPr="00813DDF" w14:paraId="5786F1D2" w14:textId="77777777" w:rsidTr="002C161E">
        <w:trPr>
          <w:trHeight w:val="278"/>
        </w:trPr>
        <w:tc>
          <w:tcPr>
            <w:tcW w:w="740" w:type="dxa"/>
            <w:hideMark/>
          </w:tcPr>
          <w:p w14:paraId="1DEAB445" w14:textId="77777777" w:rsidR="00331D4D" w:rsidRPr="00813DDF" w:rsidRDefault="00331D4D" w:rsidP="00944D19">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9</w:t>
            </w:r>
          </w:p>
        </w:tc>
        <w:tc>
          <w:tcPr>
            <w:tcW w:w="2770" w:type="dxa"/>
            <w:hideMark/>
          </w:tcPr>
          <w:p w14:paraId="50127DE7" w14:textId="77777777" w:rsidR="00331D4D" w:rsidRPr="00813DDF" w:rsidRDefault="00331D4D" w:rsidP="00944D19">
            <w:pPr>
              <w:spacing w:after="0"/>
              <w:rPr>
                <w:rFonts w:ascii="Times New Roman" w:eastAsia="Times New Roman" w:hAnsi="Times New Roman"/>
                <w:sz w:val="20"/>
                <w:szCs w:val="20"/>
              </w:rPr>
            </w:pPr>
            <w:r w:rsidRPr="00813DDF">
              <w:rPr>
                <w:rFonts w:ascii="Times New Roman" w:eastAsia="Times New Roman" w:hAnsi="Times New Roman"/>
                <w:kern w:val="24"/>
                <w:sz w:val="20"/>
                <w:szCs w:val="20"/>
              </w:rPr>
              <w:t xml:space="preserve">Балаганская Софья </w:t>
            </w:r>
          </w:p>
        </w:tc>
        <w:tc>
          <w:tcPr>
            <w:tcW w:w="1134" w:type="dxa"/>
            <w:hideMark/>
          </w:tcPr>
          <w:p w14:paraId="7074E1A7" w14:textId="77777777" w:rsidR="00331D4D" w:rsidRPr="00813DDF" w:rsidRDefault="00331D4D" w:rsidP="00944D19">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7 А</w:t>
            </w:r>
          </w:p>
        </w:tc>
        <w:tc>
          <w:tcPr>
            <w:tcW w:w="1134" w:type="dxa"/>
            <w:hideMark/>
          </w:tcPr>
          <w:p w14:paraId="4F01C299" w14:textId="77777777" w:rsidR="00331D4D" w:rsidRPr="00813DDF" w:rsidRDefault="00331D4D" w:rsidP="00944D19">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ІІІ</w:t>
            </w:r>
          </w:p>
        </w:tc>
        <w:tc>
          <w:tcPr>
            <w:tcW w:w="4536" w:type="dxa"/>
          </w:tcPr>
          <w:p w14:paraId="119335E3" w14:textId="77777777" w:rsidR="00331D4D" w:rsidRPr="00813DDF" w:rsidRDefault="00331D4D" w:rsidP="00944D19">
            <w:pPr>
              <w:spacing w:after="0"/>
              <w:jc w:val="both"/>
              <w:rPr>
                <w:rFonts w:ascii="Times New Roman" w:eastAsia="Times New Roman" w:hAnsi="Times New Roman"/>
                <w:sz w:val="20"/>
                <w:szCs w:val="20"/>
              </w:rPr>
            </w:pPr>
            <w:r w:rsidRPr="00813DDF">
              <w:rPr>
                <w:rFonts w:ascii="Times New Roman" w:eastAsia="Times New Roman" w:hAnsi="Times New Roman"/>
                <w:sz w:val="20"/>
                <w:szCs w:val="20"/>
              </w:rPr>
              <w:t>Кульжанова А.Г.</w:t>
            </w:r>
          </w:p>
        </w:tc>
      </w:tr>
      <w:tr w:rsidR="00331D4D" w:rsidRPr="00813DDF" w14:paraId="16C6D91C" w14:textId="77777777" w:rsidTr="002C161E">
        <w:trPr>
          <w:trHeight w:val="252"/>
        </w:trPr>
        <w:tc>
          <w:tcPr>
            <w:tcW w:w="740" w:type="dxa"/>
            <w:hideMark/>
          </w:tcPr>
          <w:p w14:paraId="6EF7F382" w14:textId="77777777" w:rsidR="00331D4D" w:rsidRPr="00813DDF" w:rsidRDefault="00331D4D" w:rsidP="00944D19">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10</w:t>
            </w:r>
          </w:p>
        </w:tc>
        <w:tc>
          <w:tcPr>
            <w:tcW w:w="2770" w:type="dxa"/>
            <w:hideMark/>
          </w:tcPr>
          <w:p w14:paraId="3945A37C" w14:textId="77777777" w:rsidR="00331D4D" w:rsidRPr="00813DDF" w:rsidRDefault="00331D4D" w:rsidP="00944D19">
            <w:pPr>
              <w:spacing w:after="0"/>
              <w:rPr>
                <w:rFonts w:ascii="Times New Roman" w:eastAsia="Times New Roman" w:hAnsi="Times New Roman"/>
                <w:sz w:val="20"/>
                <w:szCs w:val="20"/>
              </w:rPr>
            </w:pPr>
            <w:r w:rsidRPr="00813DDF">
              <w:rPr>
                <w:rFonts w:ascii="Times New Roman" w:eastAsia="Times New Roman" w:hAnsi="Times New Roman"/>
                <w:kern w:val="24"/>
                <w:sz w:val="20"/>
                <w:szCs w:val="20"/>
              </w:rPr>
              <w:t>Козловская София</w:t>
            </w:r>
          </w:p>
        </w:tc>
        <w:tc>
          <w:tcPr>
            <w:tcW w:w="1134" w:type="dxa"/>
            <w:hideMark/>
          </w:tcPr>
          <w:p w14:paraId="3F9D9D0B" w14:textId="77777777" w:rsidR="00331D4D" w:rsidRPr="00813DDF" w:rsidRDefault="00331D4D" w:rsidP="00944D19">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7 А</w:t>
            </w:r>
          </w:p>
        </w:tc>
        <w:tc>
          <w:tcPr>
            <w:tcW w:w="1134" w:type="dxa"/>
            <w:hideMark/>
          </w:tcPr>
          <w:p w14:paraId="1C9E9666" w14:textId="77777777" w:rsidR="00331D4D" w:rsidRPr="00813DDF" w:rsidRDefault="00331D4D" w:rsidP="00944D19">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ІІІ</w:t>
            </w:r>
          </w:p>
        </w:tc>
        <w:tc>
          <w:tcPr>
            <w:tcW w:w="4536" w:type="dxa"/>
          </w:tcPr>
          <w:p w14:paraId="0AFC9402" w14:textId="77777777" w:rsidR="00331D4D" w:rsidRPr="00813DDF" w:rsidRDefault="00331D4D" w:rsidP="00944D19">
            <w:pPr>
              <w:spacing w:after="0"/>
              <w:jc w:val="both"/>
              <w:rPr>
                <w:rFonts w:ascii="Times New Roman" w:eastAsia="Times New Roman" w:hAnsi="Times New Roman"/>
                <w:sz w:val="20"/>
                <w:szCs w:val="20"/>
              </w:rPr>
            </w:pPr>
            <w:r w:rsidRPr="00813DDF">
              <w:rPr>
                <w:rFonts w:ascii="Times New Roman" w:eastAsia="Times New Roman" w:hAnsi="Times New Roman"/>
                <w:sz w:val="20"/>
                <w:szCs w:val="20"/>
              </w:rPr>
              <w:t>Кульжанова А.Г.</w:t>
            </w:r>
          </w:p>
        </w:tc>
      </w:tr>
      <w:tr w:rsidR="00331D4D" w:rsidRPr="00813DDF" w14:paraId="505F1930" w14:textId="77777777" w:rsidTr="002C161E">
        <w:trPr>
          <w:trHeight w:val="252"/>
        </w:trPr>
        <w:tc>
          <w:tcPr>
            <w:tcW w:w="3510" w:type="dxa"/>
            <w:gridSpan w:val="2"/>
          </w:tcPr>
          <w:p w14:paraId="6583CC7B" w14:textId="77777777" w:rsidR="00331D4D" w:rsidRPr="00813DDF" w:rsidRDefault="00331D4D" w:rsidP="00944D19">
            <w:pPr>
              <w:spacing w:after="0"/>
              <w:rPr>
                <w:rFonts w:ascii="Times New Roman" w:eastAsia="Times New Roman" w:hAnsi="Times New Roman"/>
                <w:b/>
                <w:kern w:val="24"/>
                <w:sz w:val="20"/>
                <w:szCs w:val="20"/>
              </w:rPr>
            </w:pPr>
            <w:r w:rsidRPr="00813DDF">
              <w:rPr>
                <w:rFonts w:ascii="Times New Roman" w:eastAsia="Times New Roman" w:hAnsi="Times New Roman"/>
                <w:b/>
                <w:kern w:val="24"/>
                <w:sz w:val="20"/>
                <w:szCs w:val="20"/>
              </w:rPr>
              <w:t>Всего участников</w:t>
            </w:r>
            <w:r w:rsidRPr="00813DDF">
              <w:rPr>
                <w:rFonts w:ascii="Times New Roman" w:eastAsia="Times New Roman" w:hAnsi="Times New Roman"/>
                <w:b/>
                <w:sz w:val="20"/>
                <w:szCs w:val="20"/>
                <w:lang w:val="kk-KZ"/>
              </w:rPr>
              <w:t>:25</w:t>
            </w:r>
          </w:p>
        </w:tc>
        <w:tc>
          <w:tcPr>
            <w:tcW w:w="6804" w:type="dxa"/>
            <w:gridSpan w:val="3"/>
          </w:tcPr>
          <w:p w14:paraId="0C486533" w14:textId="77777777" w:rsidR="00331D4D" w:rsidRPr="00813DDF" w:rsidRDefault="00331D4D" w:rsidP="00944D19">
            <w:pPr>
              <w:spacing w:after="0"/>
              <w:jc w:val="both"/>
              <w:rPr>
                <w:rFonts w:ascii="Times New Roman" w:eastAsia="Times New Roman" w:hAnsi="Times New Roman"/>
                <w:sz w:val="20"/>
                <w:szCs w:val="20"/>
              </w:rPr>
            </w:pPr>
            <w:r w:rsidRPr="00813DDF">
              <w:rPr>
                <w:rFonts w:ascii="Times New Roman" w:eastAsia="Times New Roman" w:hAnsi="Times New Roman"/>
                <w:b/>
                <w:sz w:val="20"/>
                <w:szCs w:val="20"/>
                <w:lang w:val="kk-KZ"/>
              </w:rPr>
              <w:t>Количество призеров: 10</w:t>
            </w:r>
          </w:p>
        </w:tc>
      </w:tr>
    </w:tbl>
    <w:p w14:paraId="2234AAD0" w14:textId="77777777" w:rsidR="001F1BB4" w:rsidRPr="00813DDF" w:rsidRDefault="001F1BB4" w:rsidP="008D2A85">
      <w:pPr>
        <w:spacing w:after="0"/>
        <w:ind w:right="-1"/>
        <w:jc w:val="right"/>
        <w:rPr>
          <w:rFonts w:ascii="Times New Roman" w:eastAsia="Times New Roman" w:hAnsi="Times New Roman" w:cs="Times New Roman"/>
          <w:bCs/>
          <w:i/>
          <w:iCs/>
          <w:lang w:val="kk-KZ"/>
        </w:rPr>
      </w:pPr>
    </w:p>
    <w:p w14:paraId="54DD68BD" w14:textId="77777777" w:rsidR="00756FBE" w:rsidRDefault="00756FBE" w:rsidP="008D2A85">
      <w:pPr>
        <w:spacing w:after="0"/>
        <w:ind w:right="-1"/>
        <w:jc w:val="right"/>
        <w:rPr>
          <w:rFonts w:ascii="Times New Roman" w:eastAsia="Times New Roman" w:hAnsi="Times New Roman" w:cs="Times New Roman"/>
          <w:bCs/>
          <w:i/>
          <w:iCs/>
          <w:lang w:val="kk-KZ"/>
        </w:rPr>
      </w:pPr>
    </w:p>
    <w:p w14:paraId="4D07F373" w14:textId="77777777" w:rsidR="00756FBE" w:rsidRDefault="00756FBE" w:rsidP="008D2A85">
      <w:pPr>
        <w:spacing w:after="0"/>
        <w:ind w:right="-1"/>
        <w:jc w:val="right"/>
        <w:rPr>
          <w:rFonts w:ascii="Times New Roman" w:eastAsia="Times New Roman" w:hAnsi="Times New Roman" w:cs="Times New Roman"/>
          <w:bCs/>
          <w:i/>
          <w:iCs/>
          <w:lang w:val="kk-KZ"/>
        </w:rPr>
      </w:pPr>
    </w:p>
    <w:p w14:paraId="451365FB" w14:textId="77777777" w:rsidR="00756FBE" w:rsidRDefault="00756FBE" w:rsidP="008D2A85">
      <w:pPr>
        <w:spacing w:after="0"/>
        <w:ind w:right="-1"/>
        <w:jc w:val="right"/>
        <w:rPr>
          <w:rFonts w:ascii="Times New Roman" w:eastAsia="Times New Roman" w:hAnsi="Times New Roman" w:cs="Times New Roman"/>
          <w:bCs/>
          <w:i/>
          <w:iCs/>
          <w:lang w:val="kk-KZ"/>
        </w:rPr>
      </w:pPr>
    </w:p>
    <w:p w14:paraId="143C3AE8" w14:textId="77777777" w:rsidR="00756FBE" w:rsidRDefault="00756FBE" w:rsidP="008D2A85">
      <w:pPr>
        <w:spacing w:after="0"/>
        <w:ind w:right="-1"/>
        <w:jc w:val="right"/>
        <w:rPr>
          <w:rFonts w:ascii="Times New Roman" w:eastAsia="Times New Roman" w:hAnsi="Times New Roman" w:cs="Times New Roman"/>
          <w:bCs/>
          <w:i/>
          <w:iCs/>
          <w:lang w:val="kk-KZ"/>
        </w:rPr>
      </w:pPr>
    </w:p>
    <w:p w14:paraId="13242994" w14:textId="6E32DCBE" w:rsidR="001F1BB4" w:rsidRPr="00813DDF" w:rsidRDefault="00C61F8F" w:rsidP="008D2A85">
      <w:pPr>
        <w:spacing w:after="0"/>
        <w:ind w:right="-1"/>
        <w:jc w:val="right"/>
        <w:rPr>
          <w:rFonts w:ascii="Times New Roman" w:eastAsia="Times New Roman" w:hAnsi="Times New Roman" w:cs="Times New Roman"/>
          <w:bCs/>
          <w:i/>
          <w:iCs/>
          <w:lang w:val="kk-KZ"/>
        </w:rPr>
      </w:pPr>
      <w:r w:rsidRPr="00813DDF">
        <w:rPr>
          <w:rFonts w:ascii="Times New Roman" w:eastAsia="Times New Roman" w:hAnsi="Times New Roman" w:cs="Times New Roman"/>
          <w:bCs/>
          <w:i/>
          <w:iCs/>
          <w:lang w:val="kk-KZ"/>
        </w:rPr>
        <w:lastRenderedPageBreak/>
        <w:t>Таблица</w:t>
      </w:r>
      <w:r w:rsidR="001F1BB4" w:rsidRPr="00813DDF">
        <w:rPr>
          <w:rFonts w:ascii="Times New Roman" w:eastAsia="Times New Roman" w:hAnsi="Times New Roman" w:cs="Times New Roman"/>
          <w:bCs/>
          <w:i/>
          <w:iCs/>
          <w:lang w:val="kk-KZ"/>
        </w:rPr>
        <w:t xml:space="preserve"> 1.</w:t>
      </w:r>
      <w:r w:rsidRPr="00813DDF">
        <w:rPr>
          <w:rFonts w:ascii="Times New Roman" w:eastAsia="Times New Roman" w:hAnsi="Times New Roman" w:cs="Times New Roman"/>
          <w:bCs/>
          <w:i/>
          <w:iCs/>
          <w:lang w:val="kk-KZ"/>
        </w:rPr>
        <w:t xml:space="preserve"> </w:t>
      </w:r>
      <w:r w:rsidR="002C161E">
        <w:rPr>
          <w:rFonts w:ascii="Times New Roman" w:eastAsia="Times New Roman" w:hAnsi="Times New Roman" w:cs="Times New Roman"/>
          <w:bCs/>
          <w:i/>
          <w:iCs/>
          <w:lang w:val="kk-KZ"/>
        </w:rPr>
        <w:t>1</w:t>
      </w:r>
      <w:r w:rsidR="004B5E93">
        <w:rPr>
          <w:rFonts w:ascii="Times New Roman" w:eastAsia="Times New Roman" w:hAnsi="Times New Roman" w:cs="Times New Roman"/>
          <w:bCs/>
          <w:i/>
          <w:iCs/>
          <w:lang w:val="kk-KZ"/>
        </w:rPr>
        <w:t>3</w:t>
      </w:r>
      <w:r w:rsidRPr="00813DDF">
        <w:rPr>
          <w:rFonts w:ascii="Times New Roman" w:eastAsia="Times New Roman" w:hAnsi="Times New Roman" w:cs="Times New Roman"/>
          <w:bCs/>
          <w:i/>
          <w:iCs/>
          <w:lang w:val="kk-KZ"/>
        </w:rPr>
        <w:t xml:space="preserve">. </w:t>
      </w:r>
    </w:p>
    <w:p w14:paraId="77942A61" w14:textId="020681C0" w:rsidR="001F1BB4" w:rsidRPr="00813DDF" w:rsidRDefault="00331D4D" w:rsidP="002C161E">
      <w:pPr>
        <w:spacing w:after="0"/>
        <w:ind w:right="-1"/>
        <w:jc w:val="center"/>
        <w:rPr>
          <w:rFonts w:ascii="Times New Roman" w:eastAsia="Times New Roman" w:hAnsi="Times New Roman" w:cs="Times New Roman"/>
          <w:bCs/>
          <w:i/>
          <w:iCs/>
          <w:lang w:val="kk-KZ"/>
        </w:rPr>
      </w:pPr>
      <w:r w:rsidRPr="002C161E">
        <w:rPr>
          <w:rFonts w:ascii="Times New Roman" w:eastAsia="Times New Roman" w:hAnsi="Times New Roman" w:cs="Times New Roman"/>
          <w:b/>
          <w:lang w:val="kk-KZ"/>
        </w:rPr>
        <w:t>Итоги городского этапа РКНП среди учащихся 8-11 классов</w:t>
      </w:r>
      <w:r w:rsidR="00891D65" w:rsidRPr="002C161E">
        <w:rPr>
          <w:rFonts w:ascii="Times New Roman" w:eastAsia="Times New Roman" w:hAnsi="Times New Roman" w:cs="Times New Roman"/>
          <w:bCs/>
          <w:i/>
          <w:iCs/>
          <w:lang w:val="kk-KZ"/>
        </w:rPr>
        <w:t>:</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425"/>
        <w:gridCol w:w="3652"/>
        <w:gridCol w:w="1418"/>
        <w:gridCol w:w="566"/>
        <w:gridCol w:w="993"/>
        <w:gridCol w:w="3260"/>
      </w:tblGrid>
      <w:tr w:rsidR="00331D4D" w:rsidRPr="00813DDF" w14:paraId="7724B57E" w14:textId="77777777" w:rsidTr="004E2168">
        <w:trPr>
          <w:trHeight w:val="409"/>
        </w:trPr>
        <w:tc>
          <w:tcPr>
            <w:tcW w:w="425" w:type="dxa"/>
            <w:hideMark/>
          </w:tcPr>
          <w:p w14:paraId="4AE2A716" w14:textId="77777777" w:rsidR="00331D4D" w:rsidRPr="00813DDF" w:rsidRDefault="00331D4D" w:rsidP="00C61F8F">
            <w:pPr>
              <w:spacing w:after="0"/>
              <w:rPr>
                <w:rFonts w:ascii="Times New Roman" w:eastAsia="Times New Roman" w:hAnsi="Times New Roman"/>
                <w:sz w:val="20"/>
                <w:szCs w:val="20"/>
              </w:rPr>
            </w:pPr>
            <w:r w:rsidRPr="00813DDF">
              <w:rPr>
                <w:rFonts w:ascii="Times New Roman" w:eastAsia="Times New Roman" w:hAnsi="Times New Roman"/>
                <w:b/>
                <w:bCs/>
                <w:kern w:val="24"/>
                <w:sz w:val="20"/>
                <w:szCs w:val="20"/>
                <w:lang w:val="kk-KZ"/>
              </w:rPr>
              <w:t>№</w:t>
            </w:r>
          </w:p>
        </w:tc>
        <w:tc>
          <w:tcPr>
            <w:tcW w:w="3652" w:type="dxa"/>
            <w:hideMark/>
          </w:tcPr>
          <w:p w14:paraId="7430E49C" w14:textId="77777777" w:rsidR="00331D4D" w:rsidRPr="00813DDF" w:rsidRDefault="00331D4D" w:rsidP="00C61F8F">
            <w:pPr>
              <w:spacing w:after="0"/>
              <w:rPr>
                <w:rFonts w:ascii="Times New Roman" w:eastAsia="Times New Roman" w:hAnsi="Times New Roman"/>
                <w:sz w:val="20"/>
                <w:szCs w:val="20"/>
              </w:rPr>
            </w:pPr>
            <w:r w:rsidRPr="00813DDF">
              <w:rPr>
                <w:rFonts w:ascii="Times New Roman" w:eastAsia="Times New Roman" w:hAnsi="Times New Roman"/>
                <w:b/>
                <w:bCs/>
                <w:kern w:val="24"/>
                <w:sz w:val="20"/>
                <w:szCs w:val="20"/>
                <w:lang w:val="kk-KZ"/>
              </w:rPr>
              <w:t>ФИО учащегося</w:t>
            </w:r>
          </w:p>
        </w:tc>
        <w:tc>
          <w:tcPr>
            <w:tcW w:w="1418" w:type="dxa"/>
            <w:hideMark/>
          </w:tcPr>
          <w:p w14:paraId="12BF2AE9" w14:textId="77777777" w:rsidR="00331D4D" w:rsidRPr="00813DDF" w:rsidRDefault="00331D4D" w:rsidP="00C61F8F">
            <w:pPr>
              <w:spacing w:after="0"/>
              <w:rPr>
                <w:rFonts w:ascii="Times New Roman" w:eastAsia="Times New Roman" w:hAnsi="Times New Roman"/>
                <w:sz w:val="20"/>
                <w:szCs w:val="20"/>
              </w:rPr>
            </w:pPr>
            <w:r w:rsidRPr="00813DDF">
              <w:rPr>
                <w:rFonts w:ascii="Times New Roman" w:eastAsia="Times New Roman" w:hAnsi="Times New Roman"/>
                <w:b/>
                <w:bCs/>
                <w:kern w:val="24"/>
                <w:sz w:val="20"/>
                <w:szCs w:val="20"/>
                <w:lang w:val="kk-KZ"/>
              </w:rPr>
              <w:t>Секция</w:t>
            </w:r>
          </w:p>
        </w:tc>
        <w:tc>
          <w:tcPr>
            <w:tcW w:w="566" w:type="dxa"/>
            <w:hideMark/>
          </w:tcPr>
          <w:p w14:paraId="4ADDF83F" w14:textId="77777777" w:rsidR="00331D4D" w:rsidRPr="00813DDF" w:rsidRDefault="00331D4D" w:rsidP="00C61F8F">
            <w:pPr>
              <w:spacing w:after="0"/>
              <w:rPr>
                <w:rFonts w:ascii="Times New Roman" w:eastAsia="Times New Roman" w:hAnsi="Times New Roman"/>
                <w:sz w:val="20"/>
                <w:szCs w:val="20"/>
              </w:rPr>
            </w:pPr>
            <w:r w:rsidRPr="00813DDF">
              <w:rPr>
                <w:rFonts w:ascii="Times New Roman" w:eastAsia="Times New Roman" w:hAnsi="Times New Roman"/>
                <w:b/>
                <w:bCs/>
                <w:kern w:val="24"/>
                <w:sz w:val="20"/>
                <w:szCs w:val="20"/>
                <w:lang w:val="kk-KZ"/>
              </w:rPr>
              <w:t>Место</w:t>
            </w:r>
          </w:p>
        </w:tc>
        <w:tc>
          <w:tcPr>
            <w:tcW w:w="993" w:type="dxa"/>
            <w:hideMark/>
          </w:tcPr>
          <w:p w14:paraId="40896D4A" w14:textId="77777777" w:rsidR="00331D4D" w:rsidRPr="00813DDF" w:rsidRDefault="00331D4D" w:rsidP="00C61F8F">
            <w:pPr>
              <w:spacing w:after="0"/>
              <w:rPr>
                <w:rFonts w:ascii="Times New Roman" w:eastAsia="Times New Roman" w:hAnsi="Times New Roman"/>
                <w:sz w:val="20"/>
                <w:szCs w:val="20"/>
              </w:rPr>
            </w:pPr>
            <w:r w:rsidRPr="00813DDF">
              <w:rPr>
                <w:rFonts w:ascii="Times New Roman" w:eastAsia="Times New Roman" w:hAnsi="Times New Roman"/>
                <w:b/>
                <w:bCs/>
                <w:kern w:val="24"/>
                <w:sz w:val="20"/>
                <w:szCs w:val="20"/>
                <w:lang w:val="kk-KZ"/>
              </w:rPr>
              <w:t>Класс</w:t>
            </w:r>
          </w:p>
        </w:tc>
        <w:tc>
          <w:tcPr>
            <w:tcW w:w="3260" w:type="dxa"/>
          </w:tcPr>
          <w:p w14:paraId="73329901" w14:textId="77777777" w:rsidR="00331D4D" w:rsidRPr="00813DDF" w:rsidRDefault="00331D4D" w:rsidP="00C61F8F">
            <w:pPr>
              <w:spacing w:after="0"/>
              <w:rPr>
                <w:rFonts w:ascii="Times New Roman" w:eastAsia="Times New Roman" w:hAnsi="Times New Roman"/>
                <w:b/>
                <w:bCs/>
                <w:kern w:val="24"/>
                <w:sz w:val="20"/>
                <w:szCs w:val="20"/>
                <w:lang w:val="kk-KZ"/>
              </w:rPr>
            </w:pPr>
            <w:r w:rsidRPr="00813DDF">
              <w:rPr>
                <w:rFonts w:ascii="Times New Roman" w:eastAsia="Times New Roman" w:hAnsi="Times New Roman"/>
                <w:b/>
                <w:bCs/>
                <w:kern w:val="24"/>
                <w:sz w:val="20"/>
                <w:szCs w:val="20"/>
                <w:lang w:val="kk-KZ"/>
              </w:rPr>
              <w:t>Руководитель</w:t>
            </w:r>
          </w:p>
        </w:tc>
      </w:tr>
      <w:tr w:rsidR="00331D4D" w:rsidRPr="00813DDF" w14:paraId="7FC5DB6F" w14:textId="77777777" w:rsidTr="004E2168">
        <w:trPr>
          <w:trHeight w:val="204"/>
        </w:trPr>
        <w:tc>
          <w:tcPr>
            <w:tcW w:w="425" w:type="dxa"/>
            <w:hideMark/>
          </w:tcPr>
          <w:p w14:paraId="5653A5D2" w14:textId="77777777" w:rsidR="00331D4D" w:rsidRPr="00813DDF" w:rsidRDefault="00331D4D" w:rsidP="00C61F8F">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1</w:t>
            </w:r>
          </w:p>
        </w:tc>
        <w:tc>
          <w:tcPr>
            <w:tcW w:w="3652" w:type="dxa"/>
            <w:hideMark/>
          </w:tcPr>
          <w:p w14:paraId="620D5DA7" w14:textId="77777777" w:rsidR="00331D4D" w:rsidRPr="00813DDF" w:rsidRDefault="00331D4D" w:rsidP="00C61F8F">
            <w:pPr>
              <w:spacing w:after="0"/>
              <w:rPr>
                <w:rFonts w:ascii="Times New Roman" w:eastAsia="Times New Roman" w:hAnsi="Times New Roman"/>
                <w:sz w:val="20"/>
                <w:szCs w:val="20"/>
              </w:rPr>
            </w:pPr>
            <w:r w:rsidRPr="00813DDF">
              <w:rPr>
                <w:rFonts w:ascii="Times New Roman" w:eastAsia="Times New Roman" w:hAnsi="Times New Roman"/>
                <w:kern w:val="24"/>
                <w:sz w:val="20"/>
                <w:szCs w:val="20"/>
              </w:rPr>
              <w:t xml:space="preserve"> Комарова  Маргарита, Жартун Ольга</w:t>
            </w:r>
          </w:p>
        </w:tc>
        <w:tc>
          <w:tcPr>
            <w:tcW w:w="1418" w:type="dxa"/>
            <w:hideMark/>
          </w:tcPr>
          <w:p w14:paraId="35CEACE1" w14:textId="77777777" w:rsidR="00331D4D" w:rsidRPr="00813DDF" w:rsidRDefault="00331D4D" w:rsidP="00C61F8F">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Медицина</w:t>
            </w:r>
          </w:p>
        </w:tc>
        <w:tc>
          <w:tcPr>
            <w:tcW w:w="566" w:type="dxa"/>
            <w:hideMark/>
          </w:tcPr>
          <w:p w14:paraId="54CB0C14" w14:textId="77777777" w:rsidR="00331D4D" w:rsidRPr="00813DDF" w:rsidRDefault="00331D4D" w:rsidP="00C61F8F">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ІІІ</w:t>
            </w:r>
          </w:p>
        </w:tc>
        <w:tc>
          <w:tcPr>
            <w:tcW w:w="993" w:type="dxa"/>
            <w:hideMark/>
          </w:tcPr>
          <w:p w14:paraId="0C9B3B07" w14:textId="77777777" w:rsidR="00331D4D" w:rsidRPr="00813DDF" w:rsidRDefault="00331D4D" w:rsidP="00C61F8F">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 xml:space="preserve">10 </w:t>
            </w:r>
          </w:p>
        </w:tc>
        <w:tc>
          <w:tcPr>
            <w:tcW w:w="3260" w:type="dxa"/>
          </w:tcPr>
          <w:p w14:paraId="3A343444" w14:textId="77777777" w:rsidR="00331D4D" w:rsidRPr="00813DDF" w:rsidRDefault="00331D4D" w:rsidP="00C61F8F">
            <w:pPr>
              <w:spacing w:after="0"/>
              <w:jc w:val="both"/>
              <w:rPr>
                <w:rFonts w:ascii="Times New Roman" w:eastAsia="Times New Roman" w:hAnsi="Times New Roman"/>
                <w:sz w:val="20"/>
                <w:szCs w:val="20"/>
              </w:rPr>
            </w:pPr>
            <w:r w:rsidRPr="00813DDF">
              <w:rPr>
                <w:rFonts w:ascii="Times New Roman" w:eastAsia="Times New Roman" w:hAnsi="Times New Roman"/>
                <w:sz w:val="20"/>
                <w:szCs w:val="20"/>
              </w:rPr>
              <w:t>Бачурина Н.Н.</w:t>
            </w:r>
          </w:p>
        </w:tc>
      </w:tr>
      <w:tr w:rsidR="00331D4D" w:rsidRPr="00813DDF" w14:paraId="7612A752" w14:textId="77777777" w:rsidTr="004E2168">
        <w:trPr>
          <w:trHeight w:val="268"/>
        </w:trPr>
        <w:tc>
          <w:tcPr>
            <w:tcW w:w="425" w:type="dxa"/>
            <w:hideMark/>
          </w:tcPr>
          <w:p w14:paraId="64801D25" w14:textId="77777777" w:rsidR="00331D4D" w:rsidRPr="00813DDF" w:rsidRDefault="00331D4D" w:rsidP="00C61F8F">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2</w:t>
            </w:r>
          </w:p>
        </w:tc>
        <w:tc>
          <w:tcPr>
            <w:tcW w:w="3652" w:type="dxa"/>
            <w:hideMark/>
          </w:tcPr>
          <w:p w14:paraId="21EAFCF8" w14:textId="77777777" w:rsidR="00331D4D" w:rsidRPr="00813DDF" w:rsidRDefault="00331D4D" w:rsidP="00C61F8F">
            <w:pPr>
              <w:spacing w:after="0"/>
              <w:rPr>
                <w:rFonts w:ascii="Times New Roman" w:eastAsia="Times New Roman" w:hAnsi="Times New Roman"/>
                <w:sz w:val="20"/>
                <w:szCs w:val="20"/>
              </w:rPr>
            </w:pPr>
            <w:r w:rsidRPr="00813DDF">
              <w:rPr>
                <w:rFonts w:ascii="Times New Roman" w:eastAsia="Times New Roman" w:hAnsi="Times New Roman"/>
                <w:kern w:val="24"/>
                <w:sz w:val="20"/>
                <w:szCs w:val="20"/>
              </w:rPr>
              <w:t xml:space="preserve">Хохлова Милана </w:t>
            </w:r>
          </w:p>
        </w:tc>
        <w:tc>
          <w:tcPr>
            <w:tcW w:w="1418" w:type="dxa"/>
            <w:hideMark/>
          </w:tcPr>
          <w:p w14:paraId="4EF7787B" w14:textId="77777777" w:rsidR="00331D4D" w:rsidRPr="00813DDF" w:rsidRDefault="00331D4D" w:rsidP="00C61F8F">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Литература</w:t>
            </w:r>
          </w:p>
        </w:tc>
        <w:tc>
          <w:tcPr>
            <w:tcW w:w="566" w:type="dxa"/>
            <w:hideMark/>
          </w:tcPr>
          <w:p w14:paraId="06D5DDFB" w14:textId="77777777" w:rsidR="00331D4D" w:rsidRPr="00813DDF" w:rsidRDefault="00331D4D" w:rsidP="00C61F8F">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ІІІ</w:t>
            </w:r>
          </w:p>
        </w:tc>
        <w:tc>
          <w:tcPr>
            <w:tcW w:w="993" w:type="dxa"/>
            <w:hideMark/>
          </w:tcPr>
          <w:p w14:paraId="55B18ABF" w14:textId="77777777" w:rsidR="00331D4D" w:rsidRPr="00813DDF" w:rsidRDefault="00331D4D" w:rsidP="00C61F8F">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11</w:t>
            </w:r>
          </w:p>
        </w:tc>
        <w:tc>
          <w:tcPr>
            <w:tcW w:w="3260" w:type="dxa"/>
          </w:tcPr>
          <w:p w14:paraId="1724B3CE" w14:textId="77777777" w:rsidR="00331D4D" w:rsidRPr="00813DDF" w:rsidRDefault="00331D4D" w:rsidP="00C61F8F">
            <w:pPr>
              <w:spacing w:after="0"/>
              <w:jc w:val="both"/>
              <w:rPr>
                <w:rFonts w:ascii="Times New Roman" w:eastAsia="Times New Roman" w:hAnsi="Times New Roman"/>
                <w:sz w:val="20"/>
                <w:szCs w:val="20"/>
              </w:rPr>
            </w:pPr>
            <w:r w:rsidRPr="00813DDF">
              <w:rPr>
                <w:rFonts w:ascii="Times New Roman" w:eastAsia="Times New Roman" w:hAnsi="Times New Roman"/>
                <w:sz w:val="20"/>
                <w:szCs w:val="20"/>
              </w:rPr>
              <w:t>Ловчинская Т.З.</w:t>
            </w:r>
          </w:p>
        </w:tc>
      </w:tr>
      <w:tr w:rsidR="00331D4D" w:rsidRPr="00813DDF" w14:paraId="24D94C16" w14:textId="77777777" w:rsidTr="004E2168">
        <w:trPr>
          <w:trHeight w:val="286"/>
        </w:trPr>
        <w:tc>
          <w:tcPr>
            <w:tcW w:w="425" w:type="dxa"/>
            <w:hideMark/>
          </w:tcPr>
          <w:p w14:paraId="44A9EB8D" w14:textId="77777777" w:rsidR="00331D4D" w:rsidRPr="00813DDF" w:rsidRDefault="00331D4D" w:rsidP="00C61F8F">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3</w:t>
            </w:r>
          </w:p>
        </w:tc>
        <w:tc>
          <w:tcPr>
            <w:tcW w:w="3652" w:type="dxa"/>
            <w:hideMark/>
          </w:tcPr>
          <w:p w14:paraId="32022FF4" w14:textId="43BAD290" w:rsidR="00331D4D" w:rsidRPr="00813DDF" w:rsidRDefault="00331D4D" w:rsidP="00C61F8F">
            <w:pPr>
              <w:spacing w:after="0"/>
              <w:rPr>
                <w:rFonts w:ascii="Times New Roman" w:eastAsia="Times New Roman" w:hAnsi="Times New Roman"/>
                <w:sz w:val="20"/>
                <w:szCs w:val="20"/>
              </w:rPr>
            </w:pPr>
            <w:r w:rsidRPr="00813DDF">
              <w:rPr>
                <w:rFonts w:ascii="Times New Roman" w:eastAsia="Times New Roman" w:hAnsi="Times New Roman"/>
                <w:kern w:val="24"/>
                <w:sz w:val="20"/>
                <w:szCs w:val="20"/>
              </w:rPr>
              <w:t xml:space="preserve">Дусмагамбетова </w:t>
            </w:r>
            <w:r w:rsidR="00C61F8F" w:rsidRPr="00813DDF">
              <w:rPr>
                <w:rFonts w:ascii="Times New Roman" w:eastAsia="Times New Roman" w:hAnsi="Times New Roman"/>
                <w:sz w:val="20"/>
                <w:szCs w:val="20"/>
              </w:rPr>
              <w:t xml:space="preserve"> </w:t>
            </w:r>
            <w:r w:rsidRPr="00813DDF">
              <w:rPr>
                <w:rFonts w:ascii="Times New Roman" w:eastAsia="Times New Roman" w:hAnsi="Times New Roman"/>
                <w:kern w:val="24"/>
                <w:sz w:val="20"/>
                <w:szCs w:val="20"/>
              </w:rPr>
              <w:t>Малика</w:t>
            </w:r>
          </w:p>
        </w:tc>
        <w:tc>
          <w:tcPr>
            <w:tcW w:w="1418" w:type="dxa"/>
            <w:hideMark/>
          </w:tcPr>
          <w:p w14:paraId="18F664E8" w14:textId="77777777" w:rsidR="00331D4D" w:rsidRPr="00813DDF" w:rsidRDefault="00331D4D" w:rsidP="00C61F8F">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 xml:space="preserve">Краеведение </w:t>
            </w:r>
          </w:p>
        </w:tc>
        <w:tc>
          <w:tcPr>
            <w:tcW w:w="566" w:type="dxa"/>
            <w:hideMark/>
          </w:tcPr>
          <w:p w14:paraId="3F89D3C6" w14:textId="77777777" w:rsidR="00331D4D" w:rsidRPr="00813DDF" w:rsidRDefault="00331D4D" w:rsidP="00C61F8F">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ІІ</w:t>
            </w:r>
          </w:p>
        </w:tc>
        <w:tc>
          <w:tcPr>
            <w:tcW w:w="993" w:type="dxa"/>
            <w:hideMark/>
          </w:tcPr>
          <w:p w14:paraId="258E3550" w14:textId="77777777" w:rsidR="00331D4D" w:rsidRPr="00813DDF" w:rsidRDefault="00331D4D" w:rsidP="00C61F8F">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10</w:t>
            </w:r>
          </w:p>
        </w:tc>
        <w:tc>
          <w:tcPr>
            <w:tcW w:w="3260" w:type="dxa"/>
          </w:tcPr>
          <w:p w14:paraId="5BA0047E" w14:textId="77777777" w:rsidR="00331D4D" w:rsidRPr="00813DDF" w:rsidRDefault="00331D4D" w:rsidP="00C61F8F">
            <w:pPr>
              <w:spacing w:after="0"/>
              <w:jc w:val="both"/>
              <w:rPr>
                <w:rFonts w:ascii="Times New Roman" w:eastAsia="Times New Roman" w:hAnsi="Times New Roman"/>
                <w:sz w:val="20"/>
                <w:szCs w:val="20"/>
              </w:rPr>
            </w:pPr>
            <w:r w:rsidRPr="00813DDF">
              <w:rPr>
                <w:rFonts w:ascii="Times New Roman" w:eastAsia="Times New Roman" w:hAnsi="Times New Roman"/>
                <w:sz w:val="20"/>
                <w:szCs w:val="20"/>
              </w:rPr>
              <w:t>Базарбаева Ж.К.</w:t>
            </w:r>
          </w:p>
        </w:tc>
      </w:tr>
      <w:tr w:rsidR="00331D4D" w:rsidRPr="00813DDF" w14:paraId="44373710" w14:textId="77777777" w:rsidTr="004E2168">
        <w:trPr>
          <w:trHeight w:val="409"/>
        </w:trPr>
        <w:tc>
          <w:tcPr>
            <w:tcW w:w="425" w:type="dxa"/>
            <w:hideMark/>
          </w:tcPr>
          <w:p w14:paraId="3F48BA90" w14:textId="77777777" w:rsidR="00331D4D" w:rsidRPr="00813DDF" w:rsidRDefault="00331D4D" w:rsidP="00C61F8F">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4</w:t>
            </w:r>
          </w:p>
        </w:tc>
        <w:tc>
          <w:tcPr>
            <w:tcW w:w="3652" w:type="dxa"/>
            <w:hideMark/>
          </w:tcPr>
          <w:p w14:paraId="642A0698" w14:textId="77777777" w:rsidR="00331D4D" w:rsidRPr="00813DDF" w:rsidRDefault="00331D4D" w:rsidP="00C61F8F">
            <w:pPr>
              <w:spacing w:after="0"/>
              <w:rPr>
                <w:rFonts w:ascii="Times New Roman" w:eastAsia="Times New Roman" w:hAnsi="Times New Roman"/>
                <w:sz w:val="20"/>
                <w:szCs w:val="20"/>
              </w:rPr>
            </w:pPr>
            <w:r w:rsidRPr="00813DDF">
              <w:rPr>
                <w:rFonts w:ascii="Times New Roman" w:eastAsia="Times New Roman" w:hAnsi="Times New Roman"/>
                <w:kern w:val="24"/>
                <w:sz w:val="20"/>
                <w:szCs w:val="20"/>
              </w:rPr>
              <w:t>Левинская Антонина, Сибгатова Зарина</w:t>
            </w:r>
          </w:p>
        </w:tc>
        <w:tc>
          <w:tcPr>
            <w:tcW w:w="1418" w:type="dxa"/>
            <w:hideMark/>
          </w:tcPr>
          <w:p w14:paraId="3B4BDEB8" w14:textId="77777777" w:rsidR="00331D4D" w:rsidRPr="00813DDF" w:rsidRDefault="00331D4D" w:rsidP="00C61F8F">
            <w:pPr>
              <w:spacing w:after="0"/>
              <w:rPr>
                <w:rFonts w:ascii="Times New Roman" w:eastAsia="Times New Roman" w:hAnsi="Times New Roman"/>
                <w:sz w:val="20"/>
                <w:szCs w:val="20"/>
              </w:rPr>
            </w:pPr>
            <w:r w:rsidRPr="00813DDF">
              <w:rPr>
                <w:rFonts w:ascii="Times New Roman" w:eastAsia="Times New Roman" w:hAnsi="Times New Roman"/>
                <w:kern w:val="24"/>
                <w:sz w:val="20"/>
                <w:szCs w:val="20"/>
              </w:rPr>
              <w:t>Этнокультуроведение</w:t>
            </w:r>
          </w:p>
        </w:tc>
        <w:tc>
          <w:tcPr>
            <w:tcW w:w="566" w:type="dxa"/>
            <w:hideMark/>
          </w:tcPr>
          <w:p w14:paraId="68AC0917" w14:textId="77777777" w:rsidR="00331D4D" w:rsidRPr="00813DDF" w:rsidRDefault="00331D4D" w:rsidP="00C61F8F">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І</w:t>
            </w:r>
          </w:p>
        </w:tc>
        <w:tc>
          <w:tcPr>
            <w:tcW w:w="993" w:type="dxa"/>
            <w:hideMark/>
          </w:tcPr>
          <w:p w14:paraId="2AE5A5CD" w14:textId="77777777" w:rsidR="00331D4D" w:rsidRPr="00813DDF" w:rsidRDefault="00331D4D" w:rsidP="00C61F8F">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10</w:t>
            </w:r>
          </w:p>
        </w:tc>
        <w:tc>
          <w:tcPr>
            <w:tcW w:w="3260" w:type="dxa"/>
          </w:tcPr>
          <w:p w14:paraId="47167945" w14:textId="77777777" w:rsidR="00331D4D" w:rsidRPr="00813DDF" w:rsidRDefault="00331D4D" w:rsidP="00C61F8F">
            <w:pPr>
              <w:spacing w:after="0"/>
              <w:jc w:val="both"/>
              <w:rPr>
                <w:rFonts w:ascii="Times New Roman" w:eastAsia="Times New Roman" w:hAnsi="Times New Roman"/>
                <w:sz w:val="20"/>
                <w:szCs w:val="20"/>
              </w:rPr>
            </w:pPr>
            <w:r w:rsidRPr="00813DDF">
              <w:rPr>
                <w:rFonts w:ascii="Times New Roman" w:eastAsia="Times New Roman" w:hAnsi="Times New Roman"/>
                <w:sz w:val="20"/>
                <w:szCs w:val="20"/>
              </w:rPr>
              <w:t>Базарбаева Ж.К.</w:t>
            </w:r>
          </w:p>
        </w:tc>
      </w:tr>
      <w:tr w:rsidR="00331D4D" w:rsidRPr="00813DDF" w14:paraId="382E90D4" w14:textId="77777777" w:rsidTr="004E2168">
        <w:trPr>
          <w:trHeight w:val="278"/>
        </w:trPr>
        <w:tc>
          <w:tcPr>
            <w:tcW w:w="425" w:type="dxa"/>
            <w:hideMark/>
          </w:tcPr>
          <w:p w14:paraId="15484957" w14:textId="77777777" w:rsidR="00331D4D" w:rsidRPr="00813DDF" w:rsidRDefault="00331D4D" w:rsidP="00C61F8F">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5</w:t>
            </w:r>
          </w:p>
        </w:tc>
        <w:tc>
          <w:tcPr>
            <w:tcW w:w="3652" w:type="dxa"/>
            <w:hideMark/>
          </w:tcPr>
          <w:p w14:paraId="113250FF" w14:textId="77777777" w:rsidR="00331D4D" w:rsidRPr="00813DDF" w:rsidRDefault="00331D4D" w:rsidP="00C61F8F">
            <w:pPr>
              <w:spacing w:after="0"/>
              <w:rPr>
                <w:rFonts w:ascii="Times New Roman" w:eastAsia="Times New Roman" w:hAnsi="Times New Roman"/>
                <w:sz w:val="20"/>
                <w:szCs w:val="20"/>
              </w:rPr>
            </w:pPr>
            <w:r w:rsidRPr="00813DDF">
              <w:rPr>
                <w:rFonts w:ascii="Times New Roman" w:eastAsia="Times New Roman" w:hAnsi="Times New Roman"/>
                <w:kern w:val="24"/>
                <w:sz w:val="20"/>
                <w:szCs w:val="20"/>
              </w:rPr>
              <w:t>Нуржанова Диана</w:t>
            </w:r>
          </w:p>
        </w:tc>
        <w:tc>
          <w:tcPr>
            <w:tcW w:w="1418" w:type="dxa"/>
            <w:hideMark/>
          </w:tcPr>
          <w:p w14:paraId="5259F790" w14:textId="77777777" w:rsidR="00331D4D" w:rsidRPr="00813DDF" w:rsidRDefault="00331D4D" w:rsidP="00C61F8F">
            <w:pPr>
              <w:spacing w:after="0"/>
              <w:rPr>
                <w:rFonts w:ascii="Times New Roman" w:eastAsia="Times New Roman" w:hAnsi="Times New Roman"/>
                <w:sz w:val="20"/>
                <w:szCs w:val="20"/>
              </w:rPr>
            </w:pPr>
            <w:r w:rsidRPr="00813DDF">
              <w:rPr>
                <w:rFonts w:ascii="Times New Roman" w:eastAsia="Times New Roman" w:hAnsi="Times New Roman"/>
                <w:kern w:val="24"/>
                <w:sz w:val="20"/>
                <w:szCs w:val="20"/>
              </w:rPr>
              <w:t>Языкознание</w:t>
            </w:r>
          </w:p>
        </w:tc>
        <w:tc>
          <w:tcPr>
            <w:tcW w:w="566" w:type="dxa"/>
            <w:hideMark/>
          </w:tcPr>
          <w:p w14:paraId="607B409A" w14:textId="77777777" w:rsidR="00331D4D" w:rsidRPr="00813DDF" w:rsidRDefault="00331D4D" w:rsidP="00C61F8F">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ІІІ</w:t>
            </w:r>
          </w:p>
        </w:tc>
        <w:tc>
          <w:tcPr>
            <w:tcW w:w="993" w:type="dxa"/>
            <w:hideMark/>
          </w:tcPr>
          <w:p w14:paraId="736A465C" w14:textId="77777777" w:rsidR="00331D4D" w:rsidRPr="00813DDF" w:rsidRDefault="00331D4D" w:rsidP="00C61F8F">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10</w:t>
            </w:r>
          </w:p>
        </w:tc>
        <w:tc>
          <w:tcPr>
            <w:tcW w:w="3260" w:type="dxa"/>
          </w:tcPr>
          <w:p w14:paraId="4F1A1F46" w14:textId="77777777" w:rsidR="00331D4D" w:rsidRPr="00813DDF" w:rsidRDefault="00331D4D" w:rsidP="00C61F8F">
            <w:pPr>
              <w:spacing w:after="0"/>
              <w:jc w:val="both"/>
              <w:rPr>
                <w:rFonts w:ascii="Times New Roman" w:eastAsia="Times New Roman" w:hAnsi="Times New Roman"/>
                <w:sz w:val="20"/>
                <w:szCs w:val="20"/>
              </w:rPr>
            </w:pPr>
            <w:r w:rsidRPr="00813DDF">
              <w:rPr>
                <w:rFonts w:ascii="Times New Roman" w:eastAsia="Times New Roman" w:hAnsi="Times New Roman"/>
                <w:sz w:val="20"/>
                <w:szCs w:val="20"/>
              </w:rPr>
              <w:t>Ерходжаева Р.И.</w:t>
            </w:r>
          </w:p>
        </w:tc>
      </w:tr>
      <w:tr w:rsidR="00331D4D" w:rsidRPr="00813DDF" w14:paraId="1BC7DB20" w14:textId="77777777" w:rsidTr="004E2168">
        <w:trPr>
          <w:trHeight w:val="425"/>
        </w:trPr>
        <w:tc>
          <w:tcPr>
            <w:tcW w:w="425" w:type="dxa"/>
            <w:hideMark/>
          </w:tcPr>
          <w:p w14:paraId="6D76EB08" w14:textId="77777777" w:rsidR="00331D4D" w:rsidRPr="00813DDF" w:rsidRDefault="00331D4D" w:rsidP="00C61F8F">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6</w:t>
            </w:r>
          </w:p>
        </w:tc>
        <w:tc>
          <w:tcPr>
            <w:tcW w:w="3652" w:type="dxa"/>
            <w:hideMark/>
          </w:tcPr>
          <w:p w14:paraId="06237FD4" w14:textId="77777777" w:rsidR="00331D4D" w:rsidRPr="00813DDF" w:rsidRDefault="00331D4D" w:rsidP="00C61F8F">
            <w:pPr>
              <w:spacing w:after="0"/>
              <w:rPr>
                <w:rFonts w:ascii="Times New Roman" w:eastAsia="Times New Roman" w:hAnsi="Times New Roman"/>
                <w:sz w:val="20"/>
                <w:szCs w:val="20"/>
              </w:rPr>
            </w:pPr>
            <w:r w:rsidRPr="00813DDF">
              <w:rPr>
                <w:rFonts w:ascii="Times New Roman" w:eastAsia="Times New Roman" w:hAnsi="Times New Roman"/>
                <w:kern w:val="24"/>
                <w:sz w:val="20"/>
                <w:szCs w:val="20"/>
              </w:rPr>
              <w:t>Комарова Маргарита, Сибгатова Зарина</w:t>
            </w:r>
          </w:p>
        </w:tc>
        <w:tc>
          <w:tcPr>
            <w:tcW w:w="1418" w:type="dxa"/>
            <w:hideMark/>
          </w:tcPr>
          <w:p w14:paraId="1AEBAD7A" w14:textId="77777777" w:rsidR="00331D4D" w:rsidRPr="00813DDF" w:rsidRDefault="00331D4D" w:rsidP="00C61F8F">
            <w:pPr>
              <w:spacing w:after="0"/>
              <w:rPr>
                <w:rFonts w:ascii="Times New Roman" w:eastAsia="Times New Roman" w:hAnsi="Times New Roman"/>
                <w:sz w:val="20"/>
                <w:szCs w:val="20"/>
              </w:rPr>
            </w:pPr>
            <w:r w:rsidRPr="00813DDF">
              <w:rPr>
                <w:rFonts w:ascii="Times New Roman" w:eastAsia="Times New Roman" w:hAnsi="Times New Roman"/>
                <w:kern w:val="24"/>
                <w:sz w:val="20"/>
                <w:szCs w:val="20"/>
              </w:rPr>
              <w:t>Психология</w:t>
            </w:r>
          </w:p>
        </w:tc>
        <w:tc>
          <w:tcPr>
            <w:tcW w:w="566" w:type="dxa"/>
            <w:hideMark/>
          </w:tcPr>
          <w:p w14:paraId="5E6AE368" w14:textId="77777777" w:rsidR="00331D4D" w:rsidRPr="00813DDF" w:rsidRDefault="00331D4D" w:rsidP="00C61F8F">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ІІ</w:t>
            </w:r>
          </w:p>
        </w:tc>
        <w:tc>
          <w:tcPr>
            <w:tcW w:w="993" w:type="dxa"/>
            <w:hideMark/>
          </w:tcPr>
          <w:p w14:paraId="45A2EE90" w14:textId="77777777" w:rsidR="00331D4D" w:rsidRPr="00813DDF" w:rsidRDefault="00331D4D" w:rsidP="00C61F8F">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10</w:t>
            </w:r>
          </w:p>
        </w:tc>
        <w:tc>
          <w:tcPr>
            <w:tcW w:w="3260" w:type="dxa"/>
          </w:tcPr>
          <w:p w14:paraId="16A6E5BA" w14:textId="77777777" w:rsidR="00331D4D" w:rsidRPr="00813DDF" w:rsidRDefault="00331D4D" w:rsidP="00C61F8F">
            <w:pPr>
              <w:spacing w:after="0"/>
              <w:jc w:val="both"/>
              <w:rPr>
                <w:rFonts w:ascii="Times New Roman" w:eastAsia="Times New Roman" w:hAnsi="Times New Roman"/>
                <w:sz w:val="20"/>
                <w:szCs w:val="20"/>
              </w:rPr>
            </w:pPr>
            <w:r w:rsidRPr="00813DDF">
              <w:rPr>
                <w:rFonts w:ascii="Times New Roman" w:eastAsia="Times New Roman" w:hAnsi="Times New Roman"/>
                <w:sz w:val="20"/>
                <w:szCs w:val="20"/>
              </w:rPr>
              <w:t>Кунтуш С.И.</w:t>
            </w:r>
          </w:p>
        </w:tc>
      </w:tr>
      <w:tr w:rsidR="00331D4D" w:rsidRPr="00813DDF" w14:paraId="0FF1EE4A" w14:textId="77777777" w:rsidTr="004E2168">
        <w:trPr>
          <w:trHeight w:val="185"/>
        </w:trPr>
        <w:tc>
          <w:tcPr>
            <w:tcW w:w="5495" w:type="dxa"/>
            <w:gridSpan w:val="3"/>
          </w:tcPr>
          <w:p w14:paraId="5D2E2A33" w14:textId="77777777" w:rsidR="00331D4D" w:rsidRPr="00813DDF" w:rsidRDefault="00331D4D" w:rsidP="00C61F8F">
            <w:pPr>
              <w:spacing w:after="0"/>
              <w:rPr>
                <w:rFonts w:ascii="Times New Roman" w:eastAsia="Times New Roman" w:hAnsi="Times New Roman"/>
                <w:b/>
                <w:kern w:val="24"/>
                <w:sz w:val="20"/>
                <w:szCs w:val="20"/>
              </w:rPr>
            </w:pPr>
            <w:bookmarkStart w:id="13" w:name="_Hlk124555369"/>
            <w:r w:rsidRPr="00813DDF">
              <w:rPr>
                <w:rFonts w:ascii="Times New Roman" w:eastAsia="Times New Roman" w:hAnsi="Times New Roman"/>
                <w:b/>
                <w:kern w:val="24"/>
                <w:sz w:val="20"/>
                <w:szCs w:val="20"/>
              </w:rPr>
              <w:t>Всего участников</w:t>
            </w:r>
            <w:r w:rsidRPr="00813DDF">
              <w:rPr>
                <w:rFonts w:ascii="Times New Roman" w:eastAsia="Times New Roman" w:hAnsi="Times New Roman"/>
                <w:b/>
                <w:sz w:val="20"/>
                <w:szCs w:val="20"/>
                <w:lang w:val="kk-KZ"/>
              </w:rPr>
              <w:t>:12</w:t>
            </w:r>
          </w:p>
        </w:tc>
        <w:tc>
          <w:tcPr>
            <w:tcW w:w="4819" w:type="dxa"/>
            <w:gridSpan w:val="3"/>
          </w:tcPr>
          <w:p w14:paraId="4F15BC9F" w14:textId="77777777" w:rsidR="00331D4D" w:rsidRPr="00813DDF" w:rsidRDefault="00331D4D" w:rsidP="00C61F8F">
            <w:pPr>
              <w:spacing w:after="0"/>
              <w:jc w:val="both"/>
              <w:rPr>
                <w:rFonts w:ascii="Times New Roman" w:eastAsia="Times New Roman" w:hAnsi="Times New Roman"/>
                <w:sz w:val="20"/>
                <w:szCs w:val="20"/>
              </w:rPr>
            </w:pPr>
            <w:r w:rsidRPr="00813DDF">
              <w:rPr>
                <w:rFonts w:ascii="Times New Roman" w:eastAsia="Times New Roman" w:hAnsi="Times New Roman"/>
                <w:b/>
                <w:sz w:val="20"/>
                <w:szCs w:val="20"/>
                <w:lang w:val="kk-KZ"/>
              </w:rPr>
              <w:t xml:space="preserve">Количество призеров: 9 </w:t>
            </w:r>
          </w:p>
        </w:tc>
      </w:tr>
    </w:tbl>
    <w:bookmarkEnd w:id="13"/>
    <w:p w14:paraId="327BF303" w14:textId="21B3117F" w:rsidR="007C5609" w:rsidRPr="005220A0" w:rsidRDefault="00331D4D" w:rsidP="005220A0">
      <w:pPr>
        <w:tabs>
          <w:tab w:val="left" w:pos="3402"/>
        </w:tabs>
        <w:spacing w:after="0"/>
        <w:ind w:right="-1"/>
        <w:rPr>
          <w:rFonts w:ascii="Times New Roman" w:eastAsia="Times New Roman" w:hAnsi="Times New Roman" w:cs="Times New Roman"/>
          <w:bCs/>
          <w:sz w:val="24"/>
          <w:szCs w:val="24"/>
          <w:lang w:val="kk-KZ"/>
        </w:rPr>
      </w:pPr>
      <w:r w:rsidRPr="00813DDF">
        <w:rPr>
          <w:rFonts w:ascii="Times New Roman" w:eastAsia="Times New Roman" w:hAnsi="Times New Roman" w:cs="Times New Roman"/>
          <w:bCs/>
          <w:sz w:val="24"/>
          <w:szCs w:val="24"/>
          <w:lang w:val="kk-KZ"/>
        </w:rPr>
        <w:t>По результатам городского этапа Республиканской олимпиады по общеобразовательным предметам КГУ «Женская гимназия» заняла общекомандное ІІІ место</w:t>
      </w:r>
      <w:r w:rsidR="009062A6">
        <w:rPr>
          <w:rFonts w:ascii="Times New Roman" w:eastAsia="Times New Roman" w:hAnsi="Times New Roman" w:cs="Times New Roman"/>
          <w:bCs/>
          <w:sz w:val="24"/>
          <w:szCs w:val="24"/>
          <w:lang w:val="kk-KZ"/>
        </w:rPr>
        <w:t>.</w:t>
      </w:r>
    </w:p>
    <w:p w14:paraId="433FD697" w14:textId="52B18ADB" w:rsidR="001F1BB4" w:rsidRPr="00813DDF" w:rsidRDefault="00C61F8F" w:rsidP="008D2A85">
      <w:pPr>
        <w:spacing w:after="0"/>
        <w:ind w:right="-1"/>
        <w:jc w:val="right"/>
        <w:rPr>
          <w:rFonts w:ascii="Times New Roman" w:eastAsia="Times New Roman" w:hAnsi="Times New Roman" w:cs="Times New Roman"/>
          <w:bCs/>
          <w:i/>
          <w:iCs/>
        </w:rPr>
      </w:pPr>
      <w:r w:rsidRPr="00813DDF">
        <w:rPr>
          <w:rFonts w:ascii="Times New Roman" w:eastAsia="Times New Roman" w:hAnsi="Times New Roman" w:cs="Times New Roman"/>
          <w:bCs/>
          <w:i/>
          <w:iCs/>
        </w:rPr>
        <w:t xml:space="preserve">Таблица </w:t>
      </w:r>
      <w:r w:rsidR="00D72C17">
        <w:rPr>
          <w:rFonts w:ascii="Times New Roman" w:eastAsia="Times New Roman" w:hAnsi="Times New Roman" w:cs="Times New Roman"/>
          <w:bCs/>
          <w:i/>
          <w:iCs/>
        </w:rPr>
        <w:t>1.1</w:t>
      </w:r>
      <w:r w:rsidR="004B5E93">
        <w:rPr>
          <w:rFonts w:ascii="Times New Roman" w:eastAsia="Times New Roman" w:hAnsi="Times New Roman" w:cs="Times New Roman"/>
          <w:bCs/>
          <w:i/>
          <w:iCs/>
        </w:rPr>
        <w:t>4</w:t>
      </w:r>
      <w:r w:rsidR="005256B5" w:rsidRPr="00813DDF">
        <w:rPr>
          <w:rFonts w:ascii="Times New Roman" w:eastAsia="Times New Roman" w:hAnsi="Times New Roman" w:cs="Times New Roman"/>
          <w:bCs/>
          <w:i/>
          <w:iCs/>
        </w:rPr>
        <w:t>.</w:t>
      </w:r>
      <w:r w:rsidRPr="00813DDF">
        <w:rPr>
          <w:rFonts w:ascii="Times New Roman" w:eastAsia="Times New Roman" w:hAnsi="Times New Roman" w:cs="Times New Roman"/>
          <w:bCs/>
          <w:i/>
          <w:iCs/>
        </w:rPr>
        <w:t xml:space="preserve"> </w:t>
      </w:r>
    </w:p>
    <w:p w14:paraId="210630F7" w14:textId="51ABA8B3" w:rsidR="00331D4D" w:rsidRPr="002C161E" w:rsidRDefault="00331D4D" w:rsidP="001F1BB4">
      <w:pPr>
        <w:spacing w:after="0"/>
        <w:ind w:right="-1"/>
        <w:jc w:val="center"/>
        <w:rPr>
          <w:rFonts w:ascii="Times New Roman" w:eastAsia="Times New Roman" w:hAnsi="Times New Roman" w:cs="Times New Roman"/>
          <w:bCs/>
          <w:i/>
          <w:iCs/>
          <w:sz w:val="20"/>
          <w:lang w:val="kk-KZ"/>
        </w:rPr>
      </w:pPr>
      <w:r w:rsidRPr="002C161E">
        <w:rPr>
          <w:rFonts w:ascii="Times New Roman" w:eastAsia="Times New Roman" w:hAnsi="Times New Roman" w:cs="Times New Roman"/>
          <w:b/>
          <w:szCs w:val="24"/>
        </w:rPr>
        <w:t>Итоги Республиканской предметной олимпиады на городском этапе</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579"/>
        <w:gridCol w:w="2931"/>
        <w:gridCol w:w="2268"/>
        <w:gridCol w:w="851"/>
        <w:gridCol w:w="992"/>
        <w:gridCol w:w="2580"/>
      </w:tblGrid>
      <w:tr w:rsidR="00331D4D" w:rsidRPr="00813DDF" w14:paraId="1A5C79B5" w14:textId="77777777" w:rsidTr="00CE4E7E">
        <w:trPr>
          <w:trHeight w:val="243"/>
        </w:trPr>
        <w:tc>
          <w:tcPr>
            <w:tcW w:w="579" w:type="dxa"/>
            <w:hideMark/>
          </w:tcPr>
          <w:p w14:paraId="05912DA7" w14:textId="77777777" w:rsidR="00331D4D" w:rsidRPr="00813DDF" w:rsidRDefault="00331D4D" w:rsidP="00C61F8F">
            <w:pPr>
              <w:spacing w:after="0"/>
              <w:rPr>
                <w:rFonts w:ascii="Times New Roman" w:eastAsia="Times New Roman" w:hAnsi="Times New Roman"/>
                <w:sz w:val="20"/>
                <w:szCs w:val="20"/>
              </w:rPr>
            </w:pPr>
            <w:r w:rsidRPr="00813DDF">
              <w:rPr>
                <w:rFonts w:ascii="Times New Roman" w:eastAsia="Times New Roman" w:hAnsi="Times New Roman"/>
                <w:b/>
                <w:bCs/>
                <w:kern w:val="24"/>
                <w:sz w:val="20"/>
                <w:szCs w:val="20"/>
                <w:lang w:val="kk-KZ"/>
              </w:rPr>
              <w:t>№</w:t>
            </w:r>
          </w:p>
        </w:tc>
        <w:tc>
          <w:tcPr>
            <w:tcW w:w="2931" w:type="dxa"/>
            <w:hideMark/>
          </w:tcPr>
          <w:p w14:paraId="2D9122CE" w14:textId="77777777" w:rsidR="00331D4D" w:rsidRPr="00813DDF" w:rsidRDefault="00331D4D" w:rsidP="00C61F8F">
            <w:pPr>
              <w:spacing w:after="0"/>
              <w:rPr>
                <w:rFonts w:ascii="Times New Roman" w:eastAsia="Times New Roman" w:hAnsi="Times New Roman"/>
                <w:sz w:val="20"/>
                <w:szCs w:val="20"/>
              </w:rPr>
            </w:pPr>
            <w:r w:rsidRPr="00813DDF">
              <w:rPr>
                <w:rFonts w:ascii="Times New Roman" w:eastAsia="Times New Roman" w:hAnsi="Times New Roman"/>
                <w:b/>
                <w:bCs/>
                <w:kern w:val="24"/>
                <w:sz w:val="20"/>
                <w:szCs w:val="20"/>
                <w:lang w:val="kk-KZ"/>
              </w:rPr>
              <w:t>ФИО учащегося</w:t>
            </w:r>
          </w:p>
        </w:tc>
        <w:tc>
          <w:tcPr>
            <w:tcW w:w="2268" w:type="dxa"/>
            <w:hideMark/>
          </w:tcPr>
          <w:p w14:paraId="33F10916" w14:textId="77777777" w:rsidR="00331D4D" w:rsidRPr="00813DDF" w:rsidRDefault="00331D4D" w:rsidP="00C61F8F">
            <w:pPr>
              <w:spacing w:after="0"/>
              <w:rPr>
                <w:rFonts w:ascii="Times New Roman" w:eastAsia="Times New Roman" w:hAnsi="Times New Roman"/>
                <w:sz w:val="20"/>
                <w:szCs w:val="20"/>
              </w:rPr>
            </w:pPr>
            <w:r w:rsidRPr="00813DDF">
              <w:rPr>
                <w:rFonts w:ascii="Times New Roman" w:eastAsia="Times New Roman" w:hAnsi="Times New Roman"/>
                <w:b/>
                <w:bCs/>
                <w:kern w:val="24"/>
                <w:sz w:val="20"/>
                <w:szCs w:val="20"/>
                <w:lang w:val="kk-KZ"/>
              </w:rPr>
              <w:t>Предмет</w:t>
            </w:r>
          </w:p>
        </w:tc>
        <w:tc>
          <w:tcPr>
            <w:tcW w:w="851" w:type="dxa"/>
            <w:hideMark/>
          </w:tcPr>
          <w:p w14:paraId="40F65913" w14:textId="77777777" w:rsidR="00331D4D" w:rsidRPr="00813DDF" w:rsidRDefault="00331D4D" w:rsidP="00C61F8F">
            <w:pPr>
              <w:spacing w:after="0"/>
              <w:rPr>
                <w:rFonts w:ascii="Times New Roman" w:eastAsia="Times New Roman" w:hAnsi="Times New Roman"/>
                <w:sz w:val="20"/>
                <w:szCs w:val="20"/>
              </w:rPr>
            </w:pPr>
            <w:r w:rsidRPr="00813DDF">
              <w:rPr>
                <w:rFonts w:ascii="Times New Roman" w:eastAsia="Times New Roman" w:hAnsi="Times New Roman"/>
                <w:b/>
                <w:bCs/>
                <w:kern w:val="24"/>
                <w:sz w:val="20"/>
                <w:szCs w:val="20"/>
                <w:lang w:val="kk-KZ"/>
              </w:rPr>
              <w:t>Место</w:t>
            </w:r>
          </w:p>
        </w:tc>
        <w:tc>
          <w:tcPr>
            <w:tcW w:w="992" w:type="dxa"/>
            <w:hideMark/>
          </w:tcPr>
          <w:p w14:paraId="45C3FDB3" w14:textId="77777777" w:rsidR="00331D4D" w:rsidRPr="00813DDF" w:rsidRDefault="00331D4D" w:rsidP="00C61F8F">
            <w:pPr>
              <w:spacing w:after="0"/>
              <w:rPr>
                <w:rFonts w:ascii="Times New Roman" w:eastAsia="Times New Roman" w:hAnsi="Times New Roman"/>
                <w:sz w:val="20"/>
                <w:szCs w:val="20"/>
              </w:rPr>
            </w:pPr>
            <w:r w:rsidRPr="00813DDF">
              <w:rPr>
                <w:rFonts w:ascii="Times New Roman" w:eastAsia="Times New Roman" w:hAnsi="Times New Roman"/>
                <w:b/>
                <w:bCs/>
                <w:kern w:val="24"/>
                <w:sz w:val="20"/>
                <w:szCs w:val="20"/>
                <w:lang w:val="kk-KZ"/>
              </w:rPr>
              <w:t>Класс</w:t>
            </w:r>
          </w:p>
        </w:tc>
        <w:tc>
          <w:tcPr>
            <w:tcW w:w="2580" w:type="dxa"/>
          </w:tcPr>
          <w:p w14:paraId="0AE8A707" w14:textId="77777777" w:rsidR="00331D4D" w:rsidRPr="00813DDF" w:rsidRDefault="00331D4D" w:rsidP="00C61F8F">
            <w:pPr>
              <w:spacing w:after="0"/>
              <w:rPr>
                <w:rFonts w:ascii="Times New Roman" w:hAnsi="Times New Roman"/>
                <w:b/>
                <w:sz w:val="20"/>
                <w:szCs w:val="20"/>
              </w:rPr>
            </w:pPr>
            <w:r w:rsidRPr="00813DDF">
              <w:rPr>
                <w:rFonts w:ascii="Times New Roman" w:hAnsi="Times New Roman"/>
                <w:b/>
                <w:sz w:val="20"/>
                <w:szCs w:val="20"/>
              </w:rPr>
              <w:t>Руководитель</w:t>
            </w:r>
          </w:p>
        </w:tc>
      </w:tr>
      <w:tr w:rsidR="00331D4D" w:rsidRPr="00813DDF" w14:paraId="500BE4BE" w14:textId="77777777" w:rsidTr="00CE4E7E">
        <w:trPr>
          <w:trHeight w:val="262"/>
        </w:trPr>
        <w:tc>
          <w:tcPr>
            <w:tcW w:w="579" w:type="dxa"/>
            <w:hideMark/>
          </w:tcPr>
          <w:p w14:paraId="68B5D723" w14:textId="77777777" w:rsidR="00331D4D" w:rsidRPr="00813DDF" w:rsidRDefault="00331D4D" w:rsidP="00C61F8F">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1</w:t>
            </w:r>
          </w:p>
        </w:tc>
        <w:tc>
          <w:tcPr>
            <w:tcW w:w="2931" w:type="dxa"/>
            <w:hideMark/>
          </w:tcPr>
          <w:p w14:paraId="230B575F" w14:textId="77777777" w:rsidR="00331D4D" w:rsidRPr="00813DDF" w:rsidRDefault="00331D4D" w:rsidP="00C61F8F">
            <w:pPr>
              <w:spacing w:after="0"/>
              <w:rPr>
                <w:rFonts w:ascii="Times New Roman" w:eastAsia="Times New Roman" w:hAnsi="Times New Roman"/>
                <w:sz w:val="20"/>
                <w:szCs w:val="20"/>
              </w:rPr>
            </w:pPr>
            <w:r w:rsidRPr="00813DDF">
              <w:rPr>
                <w:rFonts w:ascii="Times New Roman" w:eastAsia="Times New Roman" w:hAnsi="Times New Roman"/>
                <w:kern w:val="24"/>
                <w:sz w:val="20"/>
                <w:szCs w:val="20"/>
              </w:rPr>
              <w:t xml:space="preserve"> Яхьяева Танзила</w:t>
            </w:r>
          </w:p>
        </w:tc>
        <w:tc>
          <w:tcPr>
            <w:tcW w:w="2268" w:type="dxa"/>
            <w:hideMark/>
          </w:tcPr>
          <w:p w14:paraId="0523A272" w14:textId="77777777" w:rsidR="00331D4D" w:rsidRPr="00813DDF" w:rsidRDefault="00331D4D" w:rsidP="00C61F8F">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Русский язык</w:t>
            </w:r>
          </w:p>
        </w:tc>
        <w:tc>
          <w:tcPr>
            <w:tcW w:w="851" w:type="dxa"/>
            <w:hideMark/>
          </w:tcPr>
          <w:p w14:paraId="431B951A" w14:textId="77777777" w:rsidR="00331D4D" w:rsidRPr="00813DDF" w:rsidRDefault="00331D4D" w:rsidP="00C61F8F">
            <w:pPr>
              <w:spacing w:after="0"/>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І</w:t>
            </w:r>
          </w:p>
        </w:tc>
        <w:tc>
          <w:tcPr>
            <w:tcW w:w="992" w:type="dxa"/>
            <w:hideMark/>
          </w:tcPr>
          <w:p w14:paraId="1433EE4D" w14:textId="77777777" w:rsidR="00331D4D" w:rsidRPr="00813DDF" w:rsidRDefault="00331D4D" w:rsidP="00C61F8F">
            <w:pPr>
              <w:spacing w:after="0"/>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9</w:t>
            </w:r>
          </w:p>
        </w:tc>
        <w:tc>
          <w:tcPr>
            <w:tcW w:w="2580" w:type="dxa"/>
          </w:tcPr>
          <w:p w14:paraId="2749AA02" w14:textId="77777777" w:rsidR="00331D4D" w:rsidRPr="00813DDF" w:rsidRDefault="00331D4D" w:rsidP="00C61F8F">
            <w:pPr>
              <w:spacing w:after="0"/>
              <w:rPr>
                <w:rFonts w:ascii="Times New Roman" w:hAnsi="Times New Roman"/>
                <w:sz w:val="20"/>
                <w:szCs w:val="20"/>
              </w:rPr>
            </w:pPr>
            <w:r w:rsidRPr="00813DDF">
              <w:rPr>
                <w:rFonts w:ascii="Times New Roman" w:hAnsi="Times New Roman"/>
                <w:sz w:val="20"/>
                <w:szCs w:val="20"/>
              </w:rPr>
              <w:t>Ловчинская Т.З.</w:t>
            </w:r>
          </w:p>
        </w:tc>
      </w:tr>
      <w:tr w:rsidR="00331D4D" w:rsidRPr="00813DDF" w14:paraId="250F8D39" w14:textId="77777777" w:rsidTr="00CE4E7E">
        <w:trPr>
          <w:trHeight w:val="265"/>
        </w:trPr>
        <w:tc>
          <w:tcPr>
            <w:tcW w:w="579" w:type="dxa"/>
            <w:hideMark/>
          </w:tcPr>
          <w:p w14:paraId="73533AF1" w14:textId="77777777" w:rsidR="00331D4D" w:rsidRPr="00813DDF" w:rsidRDefault="00331D4D" w:rsidP="00C61F8F">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2</w:t>
            </w:r>
          </w:p>
        </w:tc>
        <w:tc>
          <w:tcPr>
            <w:tcW w:w="2931" w:type="dxa"/>
            <w:hideMark/>
          </w:tcPr>
          <w:p w14:paraId="5B091B4C" w14:textId="77777777" w:rsidR="00331D4D" w:rsidRPr="00813DDF" w:rsidRDefault="00331D4D" w:rsidP="00C61F8F">
            <w:pPr>
              <w:spacing w:after="0"/>
              <w:rPr>
                <w:rFonts w:ascii="Times New Roman" w:eastAsia="Times New Roman" w:hAnsi="Times New Roman"/>
                <w:sz w:val="20"/>
                <w:szCs w:val="20"/>
              </w:rPr>
            </w:pPr>
            <w:r w:rsidRPr="00813DDF">
              <w:rPr>
                <w:rFonts w:ascii="Times New Roman" w:eastAsia="Times New Roman" w:hAnsi="Times New Roman"/>
                <w:kern w:val="24"/>
                <w:sz w:val="20"/>
                <w:szCs w:val="20"/>
              </w:rPr>
              <w:t>Абраменко Анна</w:t>
            </w:r>
          </w:p>
        </w:tc>
        <w:tc>
          <w:tcPr>
            <w:tcW w:w="2268" w:type="dxa"/>
            <w:hideMark/>
          </w:tcPr>
          <w:p w14:paraId="07691418" w14:textId="77777777" w:rsidR="00331D4D" w:rsidRPr="00813DDF" w:rsidRDefault="00331D4D" w:rsidP="00C61F8F">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Русский язык</w:t>
            </w:r>
          </w:p>
        </w:tc>
        <w:tc>
          <w:tcPr>
            <w:tcW w:w="851" w:type="dxa"/>
            <w:hideMark/>
          </w:tcPr>
          <w:p w14:paraId="65349C42" w14:textId="77777777" w:rsidR="00331D4D" w:rsidRPr="00813DDF" w:rsidRDefault="00331D4D" w:rsidP="00C61F8F">
            <w:pPr>
              <w:spacing w:after="0"/>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І</w:t>
            </w:r>
          </w:p>
        </w:tc>
        <w:tc>
          <w:tcPr>
            <w:tcW w:w="992" w:type="dxa"/>
            <w:hideMark/>
          </w:tcPr>
          <w:p w14:paraId="2E5B6B04" w14:textId="77777777" w:rsidR="00331D4D" w:rsidRPr="00813DDF" w:rsidRDefault="00331D4D" w:rsidP="00C61F8F">
            <w:pPr>
              <w:spacing w:after="0"/>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10</w:t>
            </w:r>
          </w:p>
        </w:tc>
        <w:tc>
          <w:tcPr>
            <w:tcW w:w="2580" w:type="dxa"/>
          </w:tcPr>
          <w:p w14:paraId="04254688" w14:textId="77777777" w:rsidR="00331D4D" w:rsidRPr="00813DDF" w:rsidRDefault="00331D4D" w:rsidP="00C61F8F">
            <w:pPr>
              <w:spacing w:after="0"/>
              <w:rPr>
                <w:rFonts w:ascii="Times New Roman" w:hAnsi="Times New Roman"/>
                <w:sz w:val="20"/>
                <w:szCs w:val="20"/>
              </w:rPr>
            </w:pPr>
            <w:r w:rsidRPr="00813DDF">
              <w:rPr>
                <w:rFonts w:ascii="Times New Roman" w:hAnsi="Times New Roman"/>
                <w:sz w:val="20"/>
                <w:szCs w:val="20"/>
              </w:rPr>
              <w:t>Ловчинская Т.З.</w:t>
            </w:r>
          </w:p>
        </w:tc>
      </w:tr>
      <w:tr w:rsidR="00331D4D" w:rsidRPr="00813DDF" w14:paraId="3553493A" w14:textId="77777777" w:rsidTr="00CE4E7E">
        <w:trPr>
          <w:trHeight w:val="284"/>
        </w:trPr>
        <w:tc>
          <w:tcPr>
            <w:tcW w:w="579" w:type="dxa"/>
            <w:hideMark/>
          </w:tcPr>
          <w:p w14:paraId="60A997ED" w14:textId="77777777" w:rsidR="00331D4D" w:rsidRPr="00813DDF" w:rsidRDefault="00331D4D" w:rsidP="00C61F8F">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3</w:t>
            </w:r>
          </w:p>
        </w:tc>
        <w:tc>
          <w:tcPr>
            <w:tcW w:w="2931" w:type="dxa"/>
            <w:hideMark/>
          </w:tcPr>
          <w:p w14:paraId="65363F3B" w14:textId="77777777" w:rsidR="00331D4D" w:rsidRPr="00813DDF" w:rsidRDefault="00331D4D" w:rsidP="00C61F8F">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Нуржанова Диана</w:t>
            </w:r>
          </w:p>
        </w:tc>
        <w:tc>
          <w:tcPr>
            <w:tcW w:w="2268" w:type="dxa"/>
            <w:hideMark/>
          </w:tcPr>
          <w:p w14:paraId="6D2495FE" w14:textId="77777777" w:rsidR="00331D4D" w:rsidRPr="00813DDF" w:rsidRDefault="00331D4D" w:rsidP="00C61F8F">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Правоведение</w:t>
            </w:r>
          </w:p>
        </w:tc>
        <w:tc>
          <w:tcPr>
            <w:tcW w:w="851" w:type="dxa"/>
            <w:hideMark/>
          </w:tcPr>
          <w:p w14:paraId="2F9B3021" w14:textId="77777777" w:rsidR="00331D4D" w:rsidRPr="00813DDF" w:rsidRDefault="00331D4D" w:rsidP="00C61F8F">
            <w:pPr>
              <w:spacing w:after="0"/>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І</w:t>
            </w:r>
          </w:p>
        </w:tc>
        <w:tc>
          <w:tcPr>
            <w:tcW w:w="992" w:type="dxa"/>
            <w:hideMark/>
          </w:tcPr>
          <w:p w14:paraId="6F922964" w14:textId="77777777" w:rsidR="00331D4D" w:rsidRPr="00813DDF" w:rsidRDefault="00331D4D" w:rsidP="00C61F8F">
            <w:pPr>
              <w:spacing w:after="0"/>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10</w:t>
            </w:r>
          </w:p>
        </w:tc>
        <w:tc>
          <w:tcPr>
            <w:tcW w:w="2580" w:type="dxa"/>
          </w:tcPr>
          <w:p w14:paraId="554AE580" w14:textId="77777777" w:rsidR="00331D4D" w:rsidRPr="00813DDF" w:rsidRDefault="00331D4D" w:rsidP="00C61F8F">
            <w:pPr>
              <w:spacing w:after="0"/>
              <w:rPr>
                <w:rFonts w:ascii="Times New Roman" w:hAnsi="Times New Roman"/>
                <w:sz w:val="20"/>
                <w:szCs w:val="20"/>
              </w:rPr>
            </w:pPr>
            <w:r w:rsidRPr="00813DDF">
              <w:rPr>
                <w:rFonts w:ascii="Times New Roman" w:hAnsi="Times New Roman"/>
                <w:sz w:val="20"/>
                <w:szCs w:val="20"/>
              </w:rPr>
              <w:t>Базарбаева Ж.К.</w:t>
            </w:r>
          </w:p>
        </w:tc>
      </w:tr>
      <w:tr w:rsidR="00331D4D" w:rsidRPr="00813DDF" w14:paraId="1A375822" w14:textId="77777777" w:rsidTr="00CE4E7E">
        <w:trPr>
          <w:trHeight w:val="273"/>
        </w:trPr>
        <w:tc>
          <w:tcPr>
            <w:tcW w:w="579" w:type="dxa"/>
            <w:hideMark/>
          </w:tcPr>
          <w:p w14:paraId="572CF4DC" w14:textId="77777777" w:rsidR="00331D4D" w:rsidRPr="00813DDF" w:rsidRDefault="00331D4D" w:rsidP="00C61F8F">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4</w:t>
            </w:r>
          </w:p>
        </w:tc>
        <w:tc>
          <w:tcPr>
            <w:tcW w:w="2931" w:type="dxa"/>
            <w:hideMark/>
          </w:tcPr>
          <w:p w14:paraId="72BA7E00" w14:textId="77777777" w:rsidR="00331D4D" w:rsidRPr="00813DDF" w:rsidRDefault="00331D4D" w:rsidP="00C61F8F">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Шамильева Султана</w:t>
            </w:r>
          </w:p>
        </w:tc>
        <w:tc>
          <w:tcPr>
            <w:tcW w:w="2268" w:type="dxa"/>
            <w:hideMark/>
          </w:tcPr>
          <w:p w14:paraId="7780BD48" w14:textId="77777777" w:rsidR="00331D4D" w:rsidRPr="00813DDF" w:rsidRDefault="00331D4D" w:rsidP="00C61F8F">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Правоведение</w:t>
            </w:r>
          </w:p>
        </w:tc>
        <w:tc>
          <w:tcPr>
            <w:tcW w:w="851" w:type="dxa"/>
            <w:hideMark/>
          </w:tcPr>
          <w:p w14:paraId="20EA79F4" w14:textId="77777777" w:rsidR="00331D4D" w:rsidRPr="00813DDF" w:rsidRDefault="00331D4D" w:rsidP="00C61F8F">
            <w:pPr>
              <w:spacing w:after="0"/>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І</w:t>
            </w:r>
          </w:p>
        </w:tc>
        <w:tc>
          <w:tcPr>
            <w:tcW w:w="992" w:type="dxa"/>
            <w:hideMark/>
          </w:tcPr>
          <w:p w14:paraId="5E5556C9" w14:textId="77777777" w:rsidR="00331D4D" w:rsidRPr="00813DDF" w:rsidRDefault="00331D4D" w:rsidP="00C61F8F">
            <w:pPr>
              <w:spacing w:after="0"/>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11</w:t>
            </w:r>
          </w:p>
        </w:tc>
        <w:tc>
          <w:tcPr>
            <w:tcW w:w="2580" w:type="dxa"/>
          </w:tcPr>
          <w:p w14:paraId="0AEF525C" w14:textId="77777777" w:rsidR="00331D4D" w:rsidRPr="00813DDF" w:rsidRDefault="00331D4D" w:rsidP="00C61F8F">
            <w:pPr>
              <w:spacing w:after="0"/>
              <w:rPr>
                <w:rFonts w:ascii="Times New Roman" w:hAnsi="Times New Roman"/>
                <w:sz w:val="20"/>
                <w:szCs w:val="20"/>
              </w:rPr>
            </w:pPr>
            <w:r w:rsidRPr="00813DDF">
              <w:rPr>
                <w:rFonts w:ascii="Times New Roman" w:hAnsi="Times New Roman"/>
                <w:sz w:val="20"/>
                <w:szCs w:val="20"/>
              </w:rPr>
              <w:t>Базарбаева Ж.К.</w:t>
            </w:r>
          </w:p>
        </w:tc>
      </w:tr>
      <w:tr w:rsidR="00331D4D" w:rsidRPr="00813DDF" w14:paraId="720CE092" w14:textId="77777777" w:rsidTr="00CE4E7E">
        <w:trPr>
          <w:trHeight w:val="216"/>
        </w:trPr>
        <w:tc>
          <w:tcPr>
            <w:tcW w:w="579" w:type="dxa"/>
            <w:hideMark/>
          </w:tcPr>
          <w:p w14:paraId="583CD97B" w14:textId="77777777" w:rsidR="00331D4D" w:rsidRPr="00813DDF" w:rsidRDefault="00331D4D" w:rsidP="00C61F8F">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5</w:t>
            </w:r>
          </w:p>
        </w:tc>
        <w:tc>
          <w:tcPr>
            <w:tcW w:w="2931" w:type="dxa"/>
            <w:hideMark/>
          </w:tcPr>
          <w:p w14:paraId="36C75CBB" w14:textId="36E523C9" w:rsidR="00331D4D" w:rsidRPr="00813DDF" w:rsidRDefault="00331D4D" w:rsidP="00C61F8F">
            <w:pPr>
              <w:spacing w:after="0"/>
              <w:rPr>
                <w:rFonts w:ascii="Times New Roman" w:eastAsia="Times New Roman" w:hAnsi="Times New Roman"/>
                <w:sz w:val="20"/>
                <w:szCs w:val="20"/>
              </w:rPr>
            </w:pPr>
            <w:r w:rsidRPr="00813DDF">
              <w:rPr>
                <w:rFonts w:ascii="Times New Roman" w:eastAsia="Times New Roman" w:hAnsi="Times New Roman"/>
                <w:kern w:val="24"/>
                <w:sz w:val="20"/>
                <w:szCs w:val="20"/>
              </w:rPr>
              <w:t>Дусмагамбетова Малика</w:t>
            </w:r>
          </w:p>
        </w:tc>
        <w:tc>
          <w:tcPr>
            <w:tcW w:w="2268" w:type="dxa"/>
            <w:hideMark/>
          </w:tcPr>
          <w:p w14:paraId="193D3958" w14:textId="36299516" w:rsidR="00331D4D" w:rsidRPr="00813DDF" w:rsidRDefault="00331D4D" w:rsidP="00C61F8F">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 xml:space="preserve">История </w:t>
            </w:r>
            <w:r w:rsidR="00C61F8F" w:rsidRPr="00813DDF">
              <w:rPr>
                <w:rFonts w:ascii="Times New Roman" w:eastAsia="Times New Roman" w:hAnsi="Times New Roman"/>
                <w:kern w:val="24"/>
                <w:sz w:val="20"/>
                <w:szCs w:val="20"/>
                <w:lang w:val="kk-KZ"/>
              </w:rPr>
              <w:t>К</w:t>
            </w:r>
            <w:r w:rsidRPr="00813DDF">
              <w:rPr>
                <w:rFonts w:ascii="Times New Roman" w:eastAsia="Times New Roman" w:hAnsi="Times New Roman"/>
                <w:kern w:val="24"/>
                <w:sz w:val="20"/>
                <w:szCs w:val="20"/>
                <w:lang w:val="kk-KZ"/>
              </w:rPr>
              <w:t>азахстана</w:t>
            </w:r>
          </w:p>
        </w:tc>
        <w:tc>
          <w:tcPr>
            <w:tcW w:w="851" w:type="dxa"/>
            <w:hideMark/>
          </w:tcPr>
          <w:p w14:paraId="5CCD9C6A" w14:textId="77777777" w:rsidR="00331D4D" w:rsidRPr="00813DDF" w:rsidRDefault="00331D4D" w:rsidP="00C61F8F">
            <w:pPr>
              <w:spacing w:after="0"/>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ІІ</w:t>
            </w:r>
          </w:p>
        </w:tc>
        <w:tc>
          <w:tcPr>
            <w:tcW w:w="992" w:type="dxa"/>
            <w:hideMark/>
          </w:tcPr>
          <w:p w14:paraId="56F6783B" w14:textId="77777777" w:rsidR="00331D4D" w:rsidRPr="00813DDF" w:rsidRDefault="00331D4D" w:rsidP="00C61F8F">
            <w:pPr>
              <w:spacing w:after="0"/>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10</w:t>
            </w:r>
          </w:p>
        </w:tc>
        <w:tc>
          <w:tcPr>
            <w:tcW w:w="2580" w:type="dxa"/>
          </w:tcPr>
          <w:p w14:paraId="486F5496" w14:textId="77777777" w:rsidR="00331D4D" w:rsidRPr="00813DDF" w:rsidRDefault="00331D4D" w:rsidP="00C61F8F">
            <w:pPr>
              <w:spacing w:after="0"/>
              <w:rPr>
                <w:rFonts w:ascii="Times New Roman" w:hAnsi="Times New Roman"/>
                <w:sz w:val="20"/>
                <w:szCs w:val="20"/>
              </w:rPr>
            </w:pPr>
            <w:r w:rsidRPr="00813DDF">
              <w:rPr>
                <w:rFonts w:ascii="Times New Roman" w:hAnsi="Times New Roman"/>
                <w:sz w:val="20"/>
                <w:szCs w:val="20"/>
              </w:rPr>
              <w:t>Базарбаева Ж.К.</w:t>
            </w:r>
          </w:p>
        </w:tc>
      </w:tr>
      <w:tr w:rsidR="00331D4D" w:rsidRPr="00813DDF" w14:paraId="3AA02C29" w14:textId="77777777" w:rsidTr="00CE4E7E">
        <w:trPr>
          <w:trHeight w:val="328"/>
        </w:trPr>
        <w:tc>
          <w:tcPr>
            <w:tcW w:w="579" w:type="dxa"/>
            <w:hideMark/>
          </w:tcPr>
          <w:p w14:paraId="73103852" w14:textId="77777777" w:rsidR="00331D4D" w:rsidRPr="00813DDF" w:rsidRDefault="00331D4D" w:rsidP="00C61F8F">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6</w:t>
            </w:r>
          </w:p>
        </w:tc>
        <w:tc>
          <w:tcPr>
            <w:tcW w:w="2931" w:type="dxa"/>
            <w:hideMark/>
          </w:tcPr>
          <w:p w14:paraId="504DA896" w14:textId="77777777" w:rsidR="00331D4D" w:rsidRPr="00813DDF" w:rsidRDefault="00331D4D" w:rsidP="00C61F8F">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Жартун Ольга</w:t>
            </w:r>
          </w:p>
        </w:tc>
        <w:tc>
          <w:tcPr>
            <w:tcW w:w="2268" w:type="dxa"/>
            <w:hideMark/>
          </w:tcPr>
          <w:p w14:paraId="4E4953A4" w14:textId="77777777" w:rsidR="00331D4D" w:rsidRPr="00813DDF" w:rsidRDefault="00331D4D" w:rsidP="00C61F8F">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Английский язык</w:t>
            </w:r>
          </w:p>
        </w:tc>
        <w:tc>
          <w:tcPr>
            <w:tcW w:w="851" w:type="dxa"/>
            <w:hideMark/>
          </w:tcPr>
          <w:p w14:paraId="6E1A898D" w14:textId="77777777" w:rsidR="00331D4D" w:rsidRPr="00813DDF" w:rsidRDefault="00331D4D" w:rsidP="00C61F8F">
            <w:pPr>
              <w:spacing w:after="0"/>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ІІІ</w:t>
            </w:r>
          </w:p>
        </w:tc>
        <w:tc>
          <w:tcPr>
            <w:tcW w:w="992" w:type="dxa"/>
            <w:hideMark/>
          </w:tcPr>
          <w:p w14:paraId="0B1BD14C" w14:textId="77777777" w:rsidR="00331D4D" w:rsidRPr="00813DDF" w:rsidRDefault="00331D4D" w:rsidP="00C61F8F">
            <w:pPr>
              <w:spacing w:after="0"/>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10</w:t>
            </w:r>
          </w:p>
        </w:tc>
        <w:tc>
          <w:tcPr>
            <w:tcW w:w="2580" w:type="dxa"/>
          </w:tcPr>
          <w:p w14:paraId="453919D0" w14:textId="77777777" w:rsidR="00331D4D" w:rsidRPr="00813DDF" w:rsidRDefault="00331D4D" w:rsidP="00C61F8F">
            <w:pPr>
              <w:spacing w:after="0"/>
              <w:rPr>
                <w:rFonts w:ascii="Times New Roman" w:hAnsi="Times New Roman"/>
                <w:sz w:val="20"/>
                <w:szCs w:val="20"/>
              </w:rPr>
            </w:pPr>
            <w:r w:rsidRPr="00813DDF">
              <w:rPr>
                <w:rFonts w:ascii="Times New Roman" w:hAnsi="Times New Roman"/>
                <w:sz w:val="20"/>
                <w:szCs w:val="20"/>
              </w:rPr>
              <w:t>Ерходжаева Р.И.</w:t>
            </w:r>
          </w:p>
        </w:tc>
      </w:tr>
      <w:tr w:rsidR="00331D4D" w:rsidRPr="00813DDF" w14:paraId="413B37A1" w14:textId="77777777" w:rsidTr="00CE4E7E">
        <w:trPr>
          <w:trHeight w:val="275"/>
        </w:trPr>
        <w:tc>
          <w:tcPr>
            <w:tcW w:w="579" w:type="dxa"/>
            <w:hideMark/>
          </w:tcPr>
          <w:p w14:paraId="2DCAF471" w14:textId="77777777" w:rsidR="00331D4D" w:rsidRPr="00813DDF" w:rsidRDefault="00331D4D" w:rsidP="00C61F8F">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7</w:t>
            </w:r>
          </w:p>
        </w:tc>
        <w:tc>
          <w:tcPr>
            <w:tcW w:w="2931" w:type="dxa"/>
            <w:hideMark/>
          </w:tcPr>
          <w:p w14:paraId="5E105AD5" w14:textId="77777777" w:rsidR="00331D4D" w:rsidRPr="00813DDF" w:rsidRDefault="00331D4D" w:rsidP="00C61F8F">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 xml:space="preserve">Башкатова Марина </w:t>
            </w:r>
          </w:p>
        </w:tc>
        <w:tc>
          <w:tcPr>
            <w:tcW w:w="2268" w:type="dxa"/>
            <w:hideMark/>
          </w:tcPr>
          <w:p w14:paraId="347977AB" w14:textId="77777777" w:rsidR="00331D4D" w:rsidRPr="00813DDF" w:rsidRDefault="00331D4D" w:rsidP="00C61F8F">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Биология</w:t>
            </w:r>
          </w:p>
        </w:tc>
        <w:tc>
          <w:tcPr>
            <w:tcW w:w="851" w:type="dxa"/>
            <w:hideMark/>
          </w:tcPr>
          <w:p w14:paraId="32F0B03E" w14:textId="77777777" w:rsidR="00331D4D" w:rsidRPr="00813DDF" w:rsidRDefault="00331D4D" w:rsidP="00C61F8F">
            <w:pPr>
              <w:spacing w:after="0"/>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ІІІ</w:t>
            </w:r>
          </w:p>
        </w:tc>
        <w:tc>
          <w:tcPr>
            <w:tcW w:w="992" w:type="dxa"/>
            <w:hideMark/>
          </w:tcPr>
          <w:p w14:paraId="56A5FB2F" w14:textId="77777777" w:rsidR="00331D4D" w:rsidRPr="00813DDF" w:rsidRDefault="00331D4D" w:rsidP="00C61F8F">
            <w:pPr>
              <w:spacing w:after="0"/>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11</w:t>
            </w:r>
          </w:p>
        </w:tc>
        <w:tc>
          <w:tcPr>
            <w:tcW w:w="2580" w:type="dxa"/>
          </w:tcPr>
          <w:p w14:paraId="38A230E9" w14:textId="77777777" w:rsidR="00331D4D" w:rsidRPr="00813DDF" w:rsidRDefault="00331D4D" w:rsidP="00C61F8F">
            <w:pPr>
              <w:spacing w:after="0"/>
              <w:rPr>
                <w:rFonts w:ascii="Times New Roman" w:hAnsi="Times New Roman"/>
                <w:sz w:val="20"/>
                <w:szCs w:val="20"/>
              </w:rPr>
            </w:pPr>
            <w:r w:rsidRPr="00813DDF">
              <w:rPr>
                <w:rFonts w:ascii="Times New Roman" w:hAnsi="Times New Roman"/>
                <w:sz w:val="20"/>
                <w:szCs w:val="20"/>
              </w:rPr>
              <w:t>Бачурина Н.Н.</w:t>
            </w:r>
          </w:p>
        </w:tc>
      </w:tr>
      <w:tr w:rsidR="00331D4D" w:rsidRPr="00813DDF" w14:paraId="7A0F4A89" w14:textId="77777777" w:rsidTr="00CE4E7E">
        <w:trPr>
          <w:trHeight w:val="138"/>
        </w:trPr>
        <w:tc>
          <w:tcPr>
            <w:tcW w:w="5778" w:type="dxa"/>
            <w:gridSpan w:val="3"/>
          </w:tcPr>
          <w:p w14:paraId="17D2054A" w14:textId="77777777" w:rsidR="00331D4D" w:rsidRPr="00813DDF" w:rsidRDefault="00331D4D" w:rsidP="00C61F8F">
            <w:pPr>
              <w:spacing w:after="0"/>
              <w:rPr>
                <w:rFonts w:ascii="Times New Roman" w:eastAsia="Times New Roman" w:hAnsi="Times New Roman"/>
                <w:b/>
                <w:kern w:val="24"/>
                <w:sz w:val="20"/>
                <w:szCs w:val="20"/>
              </w:rPr>
            </w:pPr>
            <w:r w:rsidRPr="00813DDF">
              <w:rPr>
                <w:rFonts w:ascii="Times New Roman" w:eastAsia="Times New Roman" w:hAnsi="Times New Roman"/>
                <w:b/>
                <w:kern w:val="24"/>
                <w:sz w:val="20"/>
                <w:szCs w:val="20"/>
              </w:rPr>
              <w:t>Всего участников</w:t>
            </w:r>
            <w:r w:rsidRPr="00813DDF">
              <w:rPr>
                <w:rFonts w:ascii="Times New Roman" w:eastAsia="Times New Roman" w:hAnsi="Times New Roman"/>
                <w:b/>
                <w:sz w:val="20"/>
                <w:szCs w:val="20"/>
                <w:lang w:val="kk-KZ"/>
              </w:rPr>
              <w:t xml:space="preserve">: 14 </w:t>
            </w:r>
          </w:p>
        </w:tc>
        <w:tc>
          <w:tcPr>
            <w:tcW w:w="4423" w:type="dxa"/>
            <w:gridSpan w:val="3"/>
          </w:tcPr>
          <w:p w14:paraId="6F21ADA3" w14:textId="77777777" w:rsidR="00331D4D" w:rsidRPr="00813DDF" w:rsidRDefault="00331D4D" w:rsidP="00C61F8F">
            <w:pPr>
              <w:spacing w:after="0"/>
              <w:jc w:val="both"/>
              <w:rPr>
                <w:rFonts w:ascii="Times New Roman" w:eastAsia="Times New Roman" w:hAnsi="Times New Roman"/>
                <w:sz w:val="20"/>
                <w:szCs w:val="20"/>
              </w:rPr>
            </w:pPr>
            <w:r w:rsidRPr="00813DDF">
              <w:rPr>
                <w:rFonts w:ascii="Times New Roman" w:eastAsia="Times New Roman" w:hAnsi="Times New Roman"/>
                <w:b/>
                <w:sz w:val="20"/>
                <w:szCs w:val="20"/>
                <w:lang w:val="kk-KZ"/>
              </w:rPr>
              <w:t>Количество призеров: 7</w:t>
            </w:r>
          </w:p>
        </w:tc>
      </w:tr>
    </w:tbl>
    <w:p w14:paraId="6C7F6512" w14:textId="77777777" w:rsidR="00043EE9" w:rsidRPr="00813DDF" w:rsidRDefault="00043EE9" w:rsidP="00C61F8F">
      <w:pPr>
        <w:spacing w:after="0"/>
        <w:ind w:right="-1"/>
        <w:jc w:val="both"/>
        <w:rPr>
          <w:rFonts w:ascii="Times New Roman" w:eastAsia="Times New Roman" w:hAnsi="Times New Roman" w:cs="Times New Roman"/>
          <w:bCs/>
          <w:i/>
          <w:iCs/>
          <w:lang w:val="kk-KZ"/>
        </w:rPr>
      </w:pPr>
    </w:p>
    <w:p w14:paraId="22BCC9F2" w14:textId="38653357" w:rsidR="001F1BB4" w:rsidRPr="00813DDF" w:rsidRDefault="00C61F8F" w:rsidP="001F1BB4">
      <w:pPr>
        <w:spacing w:after="0"/>
        <w:ind w:right="-1"/>
        <w:jc w:val="right"/>
        <w:rPr>
          <w:rFonts w:ascii="Times New Roman" w:eastAsia="Times New Roman" w:hAnsi="Times New Roman" w:cs="Times New Roman"/>
          <w:bCs/>
          <w:i/>
          <w:iCs/>
          <w:lang w:val="kk-KZ"/>
        </w:rPr>
      </w:pPr>
      <w:r w:rsidRPr="00813DDF">
        <w:rPr>
          <w:rFonts w:ascii="Times New Roman" w:eastAsia="Times New Roman" w:hAnsi="Times New Roman" w:cs="Times New Roman"/>
          <w:bCs/>
          <w:i/>
          <w:iCs/>
          <w:lang w:val="kk-KZ"/>
        </w:rPr>
        <w:t xml:space="preserve">Таблица </w:t>
      </w:r>
      <w:r w:rsidR="001F1BB4" w:rsidRPr="00813DDF">
        <w:rPr>
          <w:rFonts w:ascii="Times New Roman" w:eastAsia="Times New Roman" w:hAnsi="Times New Roman" w:cs="Times New Roman"/>
          <w:bCs/>
          <w:i/>
          <w:iCs/>
          <w:lang w:val="kk-KZ"/>
        </w:rPr>
        <w:t xml:space="preserve">1. </w:t>
      </w:r>
      <w:r w:rsidR="00D72C17">
        <w:rPr>
          <w:rFonts w:ascii="Times New Roman" w:eastAsia="Times New Roman" w:hAnsi="Times New Roman" w:cs="Times New Roman"/>
          <w:bCs/>
          <w:i/>
          <w:iCs/>
          <w:lang w:val="kk-KZ"/>
        </w:rPr>
        <w:t>1</w:t>
      </w:r>
      <w:r w:rsidR="004B5E93">
        <w:rPr>
          <w:rFonts w:ascii="Times New Roman" w:eastAsia="Times New Roman" w:hAnsi="Times New Roman" w:cs="Times New Roman"/>
          <w:bCs/>
          <w:i/>
          <w:iCs/>
          <w:lang w:val="kk-KZ"/>
        </w:rPr>
        <w:t>5</w:t>
      </w:r>
      <w:r w:rsidR="005256B5" w:rsidRPr="00813DDF">
        <w:rPr>
          <w:rFonts w:ascii="Times New Roman" w:eastAsia="Times New Roman" w:hAnsi="Times New Roman" w:cs="Times New Roman"/>
          <w:bCs/>
          <w:i/>
          <w:iCs/>
          <w:lang w:val="kk-KZ"/>
        </w:rPr>
        <w:t>.</w:t>
      </w:r>
    </w:p>
    <w:p w14:paraId="6B164EB6" w14:textId="6319615A" w:rsidR="00331D4D" w:rsidRPr="002C161E" w:rsidRDefault="00331D4D" w:rsidP="001F1BB4">
      <w:pPr>
        <w:spacing w:after="0"/>
        <w:ind w:right="-1"/>
        <w:jc w:val="center"/>
        <w:rPr>
          <w:rFonts w:ascii="Times New Roman" w:eastAsia="Times New Roman" w:hAnsi="Times New Roman" w:cs="Times New Roman"/>
          <w:b/>
          <w:szCs w:val="24"/>
          <w:lang w:val="kk-KZ"/>
        </w:rPr>
      </w:pPr>
      <w:r w:rsidRPr="002C161E">
        <w:rPr>
          <w:rFonts w:ascii="Times New Roman" w:eastAsia="Times New Roman" w:hAnsi="Times New Roman" w:cs="Times New Roman"/>
          <w:b/>
          <w:szCs w:val="24"/>
          <w:lang w:val="kk-KZ"/>
        </w:rPr>
        <w:t>Итоги Республиканской предметной олимпиады на областном этапе</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580"/>
        <w:gridCol w:w="2505"/>
        <w:gridCol w:w="2693"/>
        <w:gridCol w:w="851"/>
        <w:gridCol w:w="992"/>
        <w:gridCol w:w="2552"/>
      </w:tblGrid>
      <w:tr w:rsidR="00331D4D" w:rsidRPr="00813DDF" w14:paraId="061205C5" w14:textId="77777777" w:rsidTr="00D72C17">
        <w:trPr>
          <w:trHeight w:val="229"/>
        </w:trPr>
        <w:tc>
          <w:tcPr>
            <w:tcW w:w="580" w:type="dxa"/>
            <w:hideMark/>
          </w:tcPr>
          <w:p w14:paraId="51D6883D" w14:textId="77777777" w:rsidR="00331D4D" w:rsidRPr="00813DDF" w:rsidRDefault="00331D4D" w:rsidP="00C61F8F">
            <w:pPr>
              <w:spacing w:after="0"/>
              <w:rPr>
                <w:rFonts w:ascii="Times New Roman" w:eastAsia="Times New Roman" w:hAnsi="Times New Roman"/>
                <w:sz w:val="20"/>
                <w:szCs w:val="20"/>
              </w:rPr>
            </w:pPr>
            <w:r w:rsidRPr="00813DDF">
              <w:rPr>
                <w:rFonts w:ascii="Times New Roman" w:eastAsia="Times New Roman" w:hAnsi="Times New Roman"/>
                <w:b/>
                <w:bCs/>
                <w:kern w:val="24"/>
                <w:sz w:val="20"/>
                <w:szCs w:val="20"/>
                <w:lang w:val="kk-KZ"/>
              </w:rPr>
              <w:t>№</w:t>
            </w:r>
          </w:p>
        </w:tc>
        <w:tc>
          <w:tcPr>
            <w:tcW w:w="2505" w:type="dxa"/>
            <w:hideMark/>
          </w:tcPr>
          <w:p w14:paraId="2E356A32" w14:textId="77777777" w:rsidR="00331D4D" w:rsidRPr="00813DDF" w:rsidRDefault="00331D4D" w:rsidP="00C61F8F">
            <w:pPr>
              <w:spacing w:after="0"/>
              <w:rPr>
                <w:rFonts w:ascii="Times New Roman" w:eastAsia="Times New Roman" w:hAnsi="Times New Roman"/>
                <w:sz w:val="20"/>
                <w:szCs w:val="20"/>
              </w:rPr>
            </w:pPr>
            <w:r w:rsidRPr="00813DDF">
              <w:rPr>
                <w:rFonts w:ascii="Times New Roman" w:eastAsia="Times New Roman" w:hAnsi="Times New Roman"/>
                <w:b/>
                <w:bCs/>
                <w:kern w:val="24"/>
                <w:sz w:val="20"/>
                <w:szCs w:val="20"/>
                <w:lang w:val="kk-KZ"/>
              </w:rPr>
              <w:t>ФИО учащегося</w:t>
            </w:r>
          </w:p>
        </w:tc>
        <w:tc>
          <w:tcPr>
            <w:tcW w:w="2693" w:type="dxa"/>
            <w:hideMark/>
          </w:tcPr>
          <w:p w14:paraId="5237D86E" w14:textId="77777777" w:rsidR="00331D4D" w:rsidRPr="00813DDF" w:rsidRDefault="00331D4D" w:rsidP="00C61F8F">
            <w:pPr>
              <w:spacing w:after="0"/>
              <w:rPr>
                <w:rFonts w:ascii="Times New Roman" w:eastAsia="Times New Roman" w:hAnsi="Times New Roman"/>
                <w:sz w:val="20"/>
                <w:szCs w:val="20"/>
              </w:rPr>
            </w:pPr>
            <w:r w:rsidRPr="00813DDF">
              <w:rPr>
                <w:rFonts w:ascii="Times New Roman" w:eastAsia="Times New Roman" w:hAnsi="Times New Roman"/>
                <w:b/>
                <w:bCs/>
                <w:kern w:val="24"/>
                <w:sz w:val="20"/>
                <w:szCs w:val="20"/>
                <w:lang w:val="kk-KZ"/>
              </w:rPr>
              <w:t>Предмет</w:t>
            </w:r>
          </w:p>
        </w:tc>
        <w:tc>
          <w:tcPr>
            <w:tcW w:w="851" w:type="dxa"/>
            <w:hideMark/>
          </w:tcPr>
          <w:p w14:paraId="4376CCC0" w14:textId="77777777" w:rsidR="00331D4D" w:rsidRPr="00813DDF" w:rsidRDefault="00331D4D" w:rsidP="00C61F8F">
            <w:pPr>
              <w:spacing w:after="0"/>
              <w:rPr>
                <w:rFonts w:ascii="Times New Roman" w:eastAsia="Times New Roman" w:hAnsi="Times New Roman"/>
                <w:sz w:val="20"/>
                <w:szCs w:val="20"/>
              </w:rPr>
            </w:pPr>
            <w:r w:rsidRPr="00813DDF">
              <w:rPr>
                <w:rFonts w:ascii="Times New Roman" w:eastAsia="Times New Roman" w:hAnsi="Times New Roman"/>
                <w:b/>
                <w:bCs/>
                <w:kern w:val="24"/>
                <w:sz w:val="20"/>
                <w:szCs w:val="20"/>
                <w:lang w:val="kk-KZ"/>
              </w:rPr>
              <w:t>Место</w:t>
            </w:r>
          </w:p>
        </w:tc>
        <w:tc>
          <w:tcPr>
            <w:tcW w:w="992" w:type="dxa"/>
            <w:hideMark/>
          </w:tcPr>
          <w:p w14:paraId="3F99C4F5" w14:textId="77777777" w:rsidR="00331D4D" w:rsidRPr="00813DDF" w:rsidRDefault="00331D4D" w:rsidP="00C61F8F">
            <w:pPr>
              <w:spacing w:after="0"/>
              <w:rPr>
                <w:rFonts w:ascii="Times New Roman" w:eastAsia="Times New Roman" w:hAnsi="Times New Roman"/>
                <w:sz w:val="20"/>
                <w:szCs w:val="20"/>
              </w:rPr>
            </w:pPr>
            <w:r w:rsidRPr="00813DDF">
              <w:rPr>
                <w:rFonts w:ascii="Times New Roman" w:eastAsia="Times New Roman" w:hAnsi="Times New Roman"/>
                <w:b/>
                <w:bCs/>
                <w:kern w:val="24"/>
                <w:sz w:val="20"/>
                <w:szCs w:val="20"/>
                <w:lang w:val="kk-KZ"/>
              </w:rPr>
              <w:t>Класс</w:t>
            </w:r>
          </w:p>
        </w:tc>
        <w:tc>
          <w:tcPr>
            <w:tcW w:w="2552" w:type="dxa"/>
          </w:tcPr>
          <w:p w14:paraId="0925B15E" w14:textId="77777777" w:rsidR="00331D4D" w:rsidRPr="00813DDF" w:rsidRDefault="00331D4D" w:rsidP="00C61F8F">
            <w:pPr>
              <w:spacing w:after="0"/>
              <w:rPr>
                <w:rFonts w:ascii="Times New Roman" w:hAnsi="Times New Roman"/>
                <w:b/>
                <w:sz w:val="20"/>
                <w:szCs w:val="20"/>
              </w:rPr>
            </w:pPr>
            <w:r w:rsidRPr="00813DDF">
              <w:rPr>
                <w:rFonts w:ascii="Times New Roman" w:hAnsi="Times New Roman"/>
                <w:b/>
                <w:sz w:val="20"/>
                <w:szCs w:val="20"/>
              </w:rPr>
              <w:t>Руководитель</w:t>
            </w:r>
          </w:p>
        </w:tc>
      </w:tr>
      <w:tr w:rsidR="00331D4D" w:rsidRPr="00813DDF" w14:paraId="65A06CD5" w14:textId="77777777" w:rsidTr="00D72C17">
        <w:trPr>
          <w:trHeight w:val="290"/>
        </w:trPr>
        <w:tc>
          <w:tcPr>
            <w:tcW w:w="580" w:type="dxa"/>
            <w:hideMark/>
          </w:tcPr>
          <w:p w14:paraId="7C7406E4" w14:textId="77777777" w:rsidR="00331D4D" w:rsidRPr="00813DDF" w:rsidRDefault="00331D4D" w:rsidP="00C61F8F">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1</w:t>
            </w:r>
          </w:p>
        </w:tc>
        <w:tc>
          <w:tcPr>
            <w:tcW w:w="2505" w:type="dxa"/>
            <w:hideMark/>
          </w:tcPr>
          <w:p w14:paraId="0A395F1A" w14:textId="77777777" w:rsidR="00331D4D" w:rsidRPr="00813DDF" w:rsidRDefault="00331D4D" w:rsidP="00C61F8F">
            <w:pPr>
              <w:spacing w:after="0"/>
              <w:rPr>
                <w:rFonts w:ascii="Times New Roman" w:eastAsia="Times New Roman" w:hAnsi="Times New Roman"/>
                <w:sz w:val="20"/>
                <w:szCs w:val="20"/>
              </w:rPr>
            </w:pPr>
            <w:r w:rsidRPr="00813DDF">
              <w:rPr>
                <w:rFonts w:ascii="Times New Roman" w:eastAsia="Times New Roman" w:hAnsi="Times New Roman"/>
                <w:kern w:val="24"/>
                <w:sz w:val="20"/>
                <w:szCs w:val="20"/>
              </w:rPr>
              <w:t>Нуржанова Диана</w:t>
            </w:r>
          </w:p>
        </w:tc>
        <w:tc>
          <w:tcPr>
            <w:tcW w:w="2693" w:type="dxa"/>
            <w:hideMark/>
          </w:tcPr>
          <w:p w14:paraId="56022F1A" w14:textId="77777777" w:rsidR="00331D4D" w:rsidRPr="00813DDF" w:rsidRDefault="00331D4D" w:rsidP="00C61F8F">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Основы правоведения</w:t>
            </w:r>
          </w:p>
        </w:tc>
        <w:tc>
          <w:tcPr>
            <w:tcW w:w="851" w:type="dxa"/>
            <w:hideMark/>
          </w:tcPr>
          <w:p w14:paraId="2CD5DD4D" w14:textId="77777777" w:rsidR="00331D4D" w:rsidRPr="00813DDF" w:rsidRDefault="00331D4D" w:rsidP="00C61F8F">
            <w:pPr>
              <w:spacing w:after="0"/>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І</w:t>
            </w:r>
          </w:p>
        </w:tc>
        <w:tc>
          <w:tcPr>
            <w:tcW w:w="992" w:type="dxa"/>
            <w:hideMark/>
          </w:tcPr>
          <w:p w14:paraId="2397992F" w14:textId="77777777" w:rsidR="00331D4D" w:rsidRPr="00813DDF" w:rsidRDefault="00331D4D" w:rsidP="00C61F8F">
            <w:pPr>
              <w:spacing w:after="0"/>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10</w:t>
            </w:r>
          </w:p>
        </w:tc>
        <w:tc>
          <w:tcPr>
            <w:tcW w:w="2552" w:type="dxa"/>
          </w:tcPr>
          <w:p w14:paraId="09DC5B1F" w14:textId="77777777" w:rsidR="00331D4D" w:rsidRPr="00813DDF" w:rsidRDefault="00331D4D" w:rsidP="00C61F8F">
            <w:pPr>
              <w:spacing w:after="0"/>
              <w:rPr>
                <w:rFonts w:ascii="Times New Roman" w:hAnsi="Times New Roman"/>
                <w:sz w:val="20"/>
                <w:szCs w:val="20"/>
              </w:rPr>
            </w:pPr>
            <w:r w:rsidRPr="00813DDF">
              <w:rPr>
                <w:rFonts w:ascii="Times New Roman" w:hAnsi="Times New Roman"/>
                <w:sz w:val="20"/>
                <w:szCs w:val="20"/>
              </w:rPr>
              <w:t>Базарбаева Ж.К.</w:t>
            </w:r>
          </w:p>
        </w:tc>
      </w:tr>
      <w:tr w:rsidR="00331D4D" w:rsidRPr="00813DDF" w14:paraId="43C5F1C1" w14:textId="77777777" w:rsidTr="00D72C17">
        <w:trPr>
          <w:trHeight w:val="279"/>
        </w:trPr>
        <w:tc>
          <w:tcPr>
            <w:tcW w:w="580" w:type="dxa"/>
            <w:hideMark/>
          </w:tcPr>
          <w:p w14:paraId="567C0689" w14:textId="77777777" w:rsidR="00331D4D" w:rsidRPr="00813DDF" w:rsidRDefault="00331D4D" w:rsidP="00C61F8F">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2</w:t>
            </w:r>
          </w:p>
        </w:tc>
        <w:tc>
          <w:tcPr>
            <w:tcW w:w="2505" w:type="dxa"/>
            <w:hideMark/>
          </w:tcPr>
          <w:p w14:paraId="6F13A9D5" w14:textId="77777777" w:rsidR="00331D4D" w:rsidRPr="00813DDF" w:rsidRDefault="00331D4D" w:rsidP="00C61F8F">
            <w:pPr>
              <w:spacing w:after="0"/>
              <w:rPr>
                <w:rFonts w:ascii="Times New Roman" w:eastAsia="Times New Roman" w:hAnsi="Times New Roman"/>
                <w:sz w:val="20"/>
                <w:szCs w:val="20"/>
              </w:rPr>
            </w:pPr>
            <w:r w:rsidRPr="00813DDF">
              <w:rPr>
                <w:rFonts w:ascii="Times New Roman" w:eastAsia="Times New Roman" w:hAnsi="Times New Roman"/>
                <w:kern w:val="24"/>
                <w:sz w:val="20"/>
                <w:szCs w:val="20"/>
              </w:rPr>
              <w:t>Шамильева Султана</w:t>
            </w:r>
          </w:p>
        </w:tc>
        <w:tc>
          <w:tcPr>
            <w:tcW w:w="2693" w:type="dxa"/>
            <w:hideMark/>
          </w:tcPr>
          <w:p w14:paraId="60673814" w14:textId="77777777" w:rsidR="00331D4D" w:rsidRPr="00813DDF" w:rsidRDefault="00331D4D" w:rsidP="00C61F8F">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Основы правоведения</w:t>
            </w:r>
          </w:p>
        </w:tc>
        <w:tc>
          <w:tcPr>
            <w:tcW w:w="851" w:type="dxa"/>
            <w:hideMark/>
          </w:tcPr>
          <w:p w14:paraId="72DF4016" w14:textId="77777777" w:rsidR="00331D4D" w:rsidRPr="00813DDF" w:rsidRDefault="00331D4D" w:rsidP="00C61F8F">
            <w:pPr>
              <w:spacing w:after="0"/>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І</w:t>
            </w:r>
          </w:p>
        </w:tc>
        <w:tc>
          <w:tcPr>
            <w:tcW w:w="992" w:type="dxa"/>
            <w:hideMark/>
          </w:tcPr>
          <w:p w14:paraId="79AA909D" w14:textId="77777777" w:rsidR="00331D4D" w:rsidRPr="00813DDF" w:rsidRDefault="00331D4D" w:rsidP="00C61F8F">
            <w:pPr>
              <w:spacing w:after="0"/>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11</w:t>
            </w:r>
          </w:p>
        </w:tc>
        <w:tc>
          <w:tcPr>
            <w:tcW w:w="2552" w:type="dxa"/>
          </w:tcPr>
          <w:p w14:paraId="1F7AC435" w14:textId="77777777" w:rsidR="00331D4D" w:rsidRPr="00813DDF" w:rsidRDefault="00331D4D" w:rsidP="00C61F8F">
            <w:pPr>
              <w:spacing w:after="0"/>
              <w:rPr>
                <w:rFonts w:ascii="Times New Roman" w:hAnsi="Times New Roman"/>
                <w:sz w:val="20"/>
                <w:szCs w:val="20"/>
              </w:rPr>
            </w:pPr>
            <w:r w:rsidRPr="00813DDF">
              <w:rPr>
                <w:rFonts w:ascii="Times New Roman" w:hAnsi="Times New Roman"/>
                <w:sz w:val="20"/>
                <w:szCs w:val="20"/>
              </w:rPr>
              <w:t>Базарбаева Ж.К.</w:t>
            </w:r>
          </w:p>
        </w:tc>
      </w:tr>
      <w:tr w:rsidR="00331D4D" w:rsidRPr="00813DDF" w14:paraId="2446AFF4" w14:textId="77777777" w:rsidTr="00D72C17">
        <w:trPr>
          <w:trHeight w:val="283"/>
        </w:trPr>
        <w:tc>
          <w:tcPr>
            <w:tcW w:w="580" w:type="dxa"/>
            <w:hideMark/>
          </w:tcPr>
          <w:p w14:paraId="1BD8646A" w14:textId="77777777" w:rsidR="00331D4D" w:rsidRPr="00813DDF" w:rsidRDefault="00331D4D" w:rsidP="00C61F8F">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3</w:t>
            </w:r>
          </w:p>
        </w:tc>
        <w:tc>
          <w:tcPr>
            <w:tcW w:w="2505" w:type="dxa"/>
            <w:hideMark/>
          </w:tcPr>
          <w:p w14:paraId="5790EE2E" w14:textId="77777777" w:rsidR="00331D4D" w:rsidRPr="00813DDF" w:rsidRDefault="00331D4D" w:rsidP="00C61F8F">
            <w:pPr>
              <w:spacing w:after="0"/>
              <w:rPr>
                <w:rFonts w:ascii="Times New Roman" w:eastAsia="Times New Roman" w:hAnsi="Times New Roman"/>
                <w:sz w:val="20"/>
                <w:szCs w:val="20"/>
              </w:rPr>
            </w:pPr>
            <w:r w:rsidRPr="00813DDF">
              <w:rPr>
                <w:rFonts w:ascii="Times New Roman" w:eastAsia="Times New Roman" w:hAnsi="Times New Roman"/>
                <w:kern w:val="24"/>
                <w:sz w:val="20"/>
                <w:szCs w:val="20"/>
              </w:rPr>
              <w:t>Яхъяева Танзила</w:t>
            </w:r>
          </w:p>
        </w:tc>
        <w:tc>
          <w:tcPr>
            <w:tcW w:w="2693" w:type="dxa"/>
            <w:hideMark/>
          </w:tcPr>
          <w:p w14:paraId="6E0E32F9" w14:textId="77777777" w:rsidR="00331D4D" w:rsidRPr="00813DDF" w:rsidRDefault="00331D4D" w:rsidP="00C61F8F">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Русский язык</w:t>
            </w:r>
          </w:p>
        </w:tc>
        <w:tc>
          <w:tcPr>
            <w:tcW w:w="851" w:type="dxa"/>
            <w:hideMark/>
          </w:tcPr>
          <w:p w14:paraId="31C6799D" w14:textId="77777777" w:rsidR="00331D4D" w:rsidRPr="00813DDF" w:rsidRDefault="00331D4D" w:rsidP="00C61F8F">
            <w:pPr>
              <w:spacing w:after="0"/>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ІІІ</w:t>
            </w:r>
          </w:p>
        </w:tc>
        <w:tc>
          <w:tcPr>
            <w:tcW w:w="992" w:type="dxa"/>
            <w:hideMark/>
          </w:tcPr>
          <w:p w14:paraId="263438F4" w14:textId="77777777" w:rsidR="00331D4D" w:rsidRPr="00813DDF" w:rsidRDefault="00331D4D" w:rsidP="00C61F8F">
            <w:pPr>
              <w:spacing w:after="0"/>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9</w:t>
            </w:r>
          </w:p>
        </w:tc>
        <w:tc>
          <w:tcPr>
            <w:tcW w:w="2552" w:type="dxa"/>
          </w:tcPr>
          <w:p w14:paraId="3C79B5F8" w14:textId="77777777" w:rsidR="00331D4D" w:rsidRPr="00813DDF" w:rsidRDefault="00331D4D" w:rsidP="00C61F8F">
            <w:pPr>
              <w:spacing w:after="0"/>
              <w:rPr>
                <w:rFonts w:ascii="Times New Roman" w:hAnsi="Times New Roman"/>
                <w:sz w:val="20"/>
                <w:szCs w:val="20"/>
              </w:rPr>
            </w:pPr>
            <w:r w:rsidRPr="00813DDF">
              <w:rPr>
                <w:rFonts w:ascii="Times New Roman" w:hAnsi="Times New Roman"/>
                <w:sz w:val="20"/>
                <w:szCs w:val="20"/>
              </w:rPr>
              <w:t>Ловчинская Т.З.</w:t>
            </w:r>
          </w:p>
        </w:tc>
      </w:tr>
      <w:tr w:rsidR="00331D4D" w:rsidRPr="00813DDF" w14:paraId="4FDEF38B" w14:textId="77777777" w:rsidTr="00D72C17">
        <w:trPr>
          <w:trHeight w:val="248"/>
        </w:trPr>
        <w:tc>
          <w:tcPr>
            <w:tcW w:w="580" w:type="dxa"/>
            <w:hideMark/>
          </w:tcPr>
          <w:p w14:paraId="46D8FAB5" w14:textId="77777777" w:rsidR="00331D4D" w:rsidRPr="00813DDF" w:rsidRDefault="00331D4D" w:rsidP="00C61F8F">
            <w:pPr>
              <w:spacing w:after="0"/>
              <w:rPr>
                <w:rFonts w:ascii="Times New Roman" w:eastAsia="Times New Roman" w:hAnsi="Times New Roman"/>
                <w:sz w:val="20"/>
                <w:szCs w:val="20"/>
              </w:rPr>
            </w:pPr>
            <w:r w:rsidRPr="00813DDF">
              <w:rPr>
                <w:rFonts w:ascii="Times New Roman" w:eastAsia="Times New Roman" w:hAnsi="Times New Roman"/>
                <w:kern w:val="24"/>
                <w:sz w:val="20"/>
                <w:szCs w:val="20"/>
              </w:rPr>
              <w:t>4</w:t>
            </w:r>
          </w:p>
        </w:tc>
        <w:tc>
          <w:tcPr>
            <w:tcW w:w="2505" w:type="dxa"/>
            <w:hideMark/>
          </w:tcPr>
          <w:p w14:paraId="0D16CE25" w14:textId="0F9AB688" w:rsidR="00331D4D" w:rsidRPr="00813DDF" w:rsidRDefault="00331D4D" w:rsidP="00C61F8F">
            <w:pPr>
              <w:spacing w:after="0"/>
              <w:rPr>
                <w:rFonts w:ascii="Times New Roman" w:eastAsia="Times New Roman" w:hAnsi="Times New Roman"/>
                <w:sz w:val="20"/>
                <w:szCs w:val="20"/>
              </w:rPr>
            </w:pPr>
            <w:r w:rsidRPr="00813DDF">
              <w:rPr>
                <w:rFonts w:ascii="Times New Roman" w:eastAsia="Times New Roman" w:hAnsi="Times New Roman"/>
                <w:kern w:val="24"/>
                <w:sz w:val="20"/>
                <w:szCs w:val="20"/>
              </w:rPr>
              <w:t>ДусмагамбетоваМалика</w:t>
            </w:r>
          </w:p>
        </w:tc>
        <w:tc>
          <w:tcPr>
            <w:tcW w:w="2693" w:type="dxa"/>
            <w:hideMark/>
          </w:tcPr>
          <w:p w14:paraId="3EEF137E" w14:textId="77777777" w:rsidR="00331D4D" w:rsidRPr="00813DDF" w:rsidRDefault="00331D4D" w:rsidP="00C61F8F">
            <w:pPr>
              <w:spacing w:after="0"/>
              <w:rPr>
                <w:rFonts w:ascii="Times New Roman" w:eastAsia="Times New Roman" w:hAnsi="Times New Roman"/>
                <w:sz w:val="20"/>
                <w:szCs w:val="20"/>
              </w:rPr>
            </w:pPr>
            <w:r w:rsidRPr="00813DDF">
              <w:rPr>
                <w:rFonts w:ascii="Times New Roman" w:eastAsia="Times New Roman" w:hAnsi="Times New Roman"/>
                <w:kern w:val="24"/>
                <w:sz w:val="20"/>
                <w:szCs w:val="20"/>
              </w:rPr>
              <w:t>История Казахстана</w:t>
            </w:r>
          </w:p>
        </w:tc>
        <w:tc>
          <w:tcPr>
            <w:tcW w:w="851" w:type="dxa"/>
            <w:hideMark/>
          </w:tcPr>
          <w:p w14:paraId="74CBAF7F" w14:textId="77777777" w:rsidR="00331D4D" w:rsidRPr="00813DDF" w:rsidRDefault="00331D4D" w:rsidP="00C61F8F">
            <w:pPr>
              <w:spacing w:after="0"/>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ІІІ</w:t>
            </w:r>
          </w:p>
        </w:tc>
        <w:tc>
          <w:tcPr>
            <w:tcW w:w="992" w:type="dxa"/>
            <w:hideMark/>
          </w:tcPr>
          <w:p w14:paraId="45189C77" w14:textId="77777777" w:rsidR="00331D4D" w:rsidRPr="00813DDF" w:rsidRDefault="00331D4D" w:rsidP="00C61F8F">
            <w:pPr>
              <w:spacing w:after="0"/>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10</w:t>
            </w:r>
          </w:p>
        </w:tc>
        <w:tc>
          <w:tcPr>
            <w:tcW w:w="2552" w:type="dxa"/>
          </w:tcPr>
          <w:p w14:paraId="5C374856" w14:textId="77777777" w:rsidR="00331D4D" w:rsidRPr="00813DDF" w:rsidRDefault="00331D4D" w:rsidP="00C61F8F">
            <w:pPr>
              <w:spacing w:after="0"/>
              <w:rPr>
                <w:rFonts w:ascii="Times New Roman" w:hAnsi="Times New Roman"/>
                <w:sz w:val="20"/>
                <w:szCs w:val="20"/>
              </w:rPr>
            </w:pPr>
            <w:r w:rsidRPr="00813DDF">
              <w:rPr>
                <w:rFonts w:ascii="Times New Roman" w:hAnsi="Times New Roman"/>
                <w:sz w:val="20"/>
                <w:szCs w:val="20"/>
              </w:rPr>
              <w:t>Базарбаева Ж.К.</w:t>
            </w:r>
          </w:p>
        </w:tc>
      </w:tr>
      <w:tr w:rsidR="00331D4D" w:rsidRPr="00813DDF" w14:paraId="51579425" w14:textId="77777777" w:rsidTr="00D72C17">
        <w:trPr>
          <w:trHeight w:val="212"/>
        </w:trPr>
        <w:tc>
          <w:tcPr>
            <w:tcW w:w="5778" w:type="dxa"/>
            <w:gridSpan w:val="3"/>
          </w:tcPr>
          <w:p w14:paraId="3731EF57" w14:textId="77777777" w:rsidR="00331D4D" w:rsidRPr="00813DDF" w:rsidRDefault="00331D4D" w:rsidP="00C61F8F">
            <w:pPr>
              <w:spacing w:after="0"/>
              <w:rPr>
                <w:rFonts w:ascii="Times New Roman" w:eastAsia="Times New Roman" w:hAnsi="Times New Roman"/>
                <w:b/>
                <w:kern w:val="24"/>
                <w:sz w:val="20"/>
                <w:szCs w:val="20"/>
              </w:rPr>
            </w:pPr>
            <w:r w:rsidRPr="00813DDF">
              <w:rPr>
                <w:rFonts w:ascii="Times New Roman" w:eastAsia="Times New Roman" w:hAnsi="Times New Roman"/>
                <w:b/>
                <w:kern w:val="24"/>
                <w:sz w:val="20"/>
                <w:szCs w:val="20"/>
              </w:rPr>
              <w:t>Всего участников</w:t>
            </w:r>
            <w:r w:rsidRPr="00813DDF">
              <w:rPr>
                <w:rFonts w:ascii="Times New Roman" w:eastAsia="Times New Roman" w:hAnsi="Times New Roman"/>
                <w:b/>
                <w:sz w:val="20"/>
                <w:szCs w:val="20"/>
                <w:lang w:val="kk-KZ"/>
              </w:rPr>
              <w:t>: 4</w:t>
            </w:r>
          </w:p>
        </w:tc>
        <w:tc>
          <w:tcPr>
            <w:tcW w:w="4395" w:type="dxa"/>
            <w:gridSpan w:val="3"/>
          </w:tcPr>
          <w:p w14:paraId="11B7C043" w14:textId="77777777" w:rsidR="00331D4D" w:rsidRPr="00813DDF" w:rsidRDefault="00331D4D" w:rsidP="00C61F8F">
            <w:pPr>
              <w:spacing w:after="0"/>
              <w:jc w:val="both"/>
              <w:rPr>
                <w:rFonts w:ascii="Times New Roman" w:eastAsia="Times New Roman" w:hAnsi="Times New Roman"/>
                <w:sz w:val="20"/>
                <w:szCs w:val="20"/>
              </w:rPr>
            </w:pPr>
            <w:r w:rsidRPr="00813DDF">
              <w:rPr>
                <w:rFonts w:ascii="Times New Roman" w:eastAsia="Times New Roman" w:hAnsi="Times New Roman"/>
                <w:b/>
                <w:sz w:val="20"/>
                <w:szCs w:val="20"/>
                <w:lang w:val="kk-KZ"/>
              </w:rPr>
              <w:t>Количество призеров: 4</w:t>
            </w:r>
          </w:p>
        </w:tc>
      </w:tr>
    </w:tbl>
    <w:p w14:paraId="4C64825D" w14:textId="77777777" w:rsidR="001F1BB4" w:rsidRPr="00813DDF" w:rsidRDefault="001F1BB4" w:rsidP="00C61F8F">
      <w:pPr>
        <w:spacing w:after="0"/>
        <w:ind w:right="-1"/>
        <w:jc w:val="both"/>
        <w:rPr>
          <w:rFonts w:ascii="Times New Roman" w:eastAsia="Times New Roman" w:hAnsi="Times New Roman" w:cs="Times New Roman"/>
          <w:bCs/>
          <w:i/>
          <w:iCs/>
          <w:lang w:val="kk-KZ"/>
        </w:rPr>
      </w:pPr>
    </w:p>
    <w:p w14:paraId="1D0C869B" w14:textId="5467ED96" w:rsidR="001F1BB4" w:rsidRPr="00813DDF" w:rsidRDefault="00C61F8F" w:rsidP="001F1BB4">
      <w:pPr>
        <w:spacing w:after="0"/>
        <w:ind w:right="-1"/>
        <w:jc w:val="right"/>
        <w:rPr>
          <w:rFonts w:ascii="Times New Roman" w:eastAsia="Times New Roman" w:hAnsi="Times New Roman" w:cs="Times New Roman"/>
          <w:bCs/>
          <w:i/>
          <w:iCs/>
          <w:lang w:val="kk-KZ"/>
        </w:rPr>
      </w:pPr>
      <w:r w:rsidRPr="00813DDF">
        <w:rPr>
          <w:rFonts w:ascii="Times New Roman" w:eastAsia="Times New Roman" w:hAnsi="Times New Roman" w:cs="Times New Roman"/>
          <w:bCs/>
          <w:i/>
          <w:iCs/>
          <w:lang w:val="kk-KZ"/>
        </w:rPr>
        <w:t xml:space="preserve">Таблица </w:t>
      </w:r>
      <w:r w:rsidR="001F1BB4" w:rsidRPr="00813DDF">
        <w:rPr>
          <w:rFonts w:ascii="Times New Roman" w:eastAsia="Times New Roman" w:hAnsi="Times New Roman" w:cs="Times New Roman"/>
          <w:bCs/>
          <w:i/>
          <w:iCs/>
          <w:lang w:val="kk-KZ"/>
        </w:rPr>
        <w:t>1.</w:t>
      </w:r>
      <w:r w:rsidR="00D72C17">
        <w:rPr>
          <w:rFonts w:ascii="Times New Roman" w:eastAsia="Times New Roman" w:hAnsi="Times New Roman" w:cs="Times New Roman"/>
          <w:bCs/>
          <w:i/>
          <w:iCs/>
          <w:lang w:val="kk-KZ"/>
        </w:rPr>
        <w:t>1</w:t>
      </w:r>
      <w:r w:rsidR="004B5E93">
        <w:rPr>
          <w:rFonts w:ascii="Times New Roman" w:eastAsia="Times New Roman" w:hAnsi="Times New Roman" w:cs="Times New Roman"/>
          <w:bCs/>
          <w:i/>
          <w:iCs/>
          <w:lang w:val="kk-KZ"/>
        </w:rPr>
        <w:t>6</w:t>
      </w:r>
      <w:r w:rsidRPr="00813DDF">
        <w:rPr>
          <w:rFonts w:ascii="Times New Roman" w:eastAsia="Times New Roman" w:hAnsi="Times New Roman" w:cs="Times New Roman"/>
          <w:bCs/>
          <w:i/>
          <w:iCs/>
          <w:lang w:val="kk-KZ"/>
        </w:rPr>
        <w:t xml:space="preserve">. </w:t>
      </w:r>
      <w:r w:rsidR="00331D4D" w:rsidRPr="00813DDF">
        <w:rPr>
          <w:rFonts w:ascii="Times New Roman" w:eastAsia="Times New Roman" w:hAnsi="Times New Roman" w:cs="Times New Roman"/>
          <w:bCs/>
          <w:i/>
          <w:iCs/>
          <w:lang w:val="kk-KZ"/>
        </w:rPr>
        <w:t xml:space="preserve"> </w:t>
      </w:r>
    </w:p>
    <w:p w14:paraId="2E3BD14A" w14:textId="236EE551" w:rsidR="00331D4D" w:rsidRPr="00D72C17" w:rsidRDefault="00331D4D" w:rsidP="001F1BB4">
      <w:pPr>
        <w:spacing w:after="0"/>
        <w:ind w:right="-1"/>
        <w:jc w:val="center"/>
        <w:rPr>
          <w:rFonts w:ascii="Times New Roman" w:eastAsia="Times New Roman" w:hAnsi="Times New Roman" w:cs="Times New Roman"/>
          <w:b/>
          <w:szCs w:val="24"/>
          <w:lang w:val="kk-KZ"/>
        </w:rPr>
      </w:pPr>
      <w:r w:rsidRPr="00D72C17">
        <w:rPr>
          <w:rFonts w:ascii="Times New Roman" w:eastAsia="Times New Roman" w:hAnsi="Times New Roman" w:cs="Times New Roman"/>
          <w:b/>
          <w:szCs w:val="24"/>
          <w:lang w:val="kk-KZ"/>
        </w:rPr>
        <w:t>Итоги Республиканской предметной олимпиады на</w:t>
      </w:r>
      <w:r w:rsidRPr="00D72C17">
        <w:rPr>
          <w:rFonts w:ascii="Times New Roman" w:eastAsia="Times New Roman" w:hAnsi="Times New Roman" w:cs="Times New Roman"/>
          <w:b/>
          <w:szCs w:val="24"/>
        </w:rPr>
        <w:t xml:space="preserve"> </w:t>
      </w:r>
      <w:r w:rsidRPr="00D72C17">
        <w:rPr>
          <w:rFonts w:ascii="Times New Roman" w:eastAsia="Times New Roman" w:hAnsi="Times New Roman" w:cs="Times New Roman"/>
          <w:b/>
          <w:szCs w:val="24"/>
          <w:lang w:val="kk-KZ"/>
        </w:rPr>
        <w:t>республиканском</w:t>
      </w:r>
      <w:r w:rsidRPr="00D72C17">
        <w:rPr>
          <w:rFonts w:ascii="Times New Roman" w:hAnsi="Times New Roman" w:cs="Times New Roman"/>
          <w:b/>
          <w:szCs w:val="24"/>
        </w:rPr>
        <w:t xml:space="preserve"> </w:t>
      </w:r>
      <w:r w:rsidRPr="00D72C17">
        <w:rPr>
          <w:rFonts w:ascii="Times New Roman" w:eastAsia="Times New Roman" w:hAnsi="Times New Roman" w:cs="Times New Roman"/>
          <w:b/>
          <w:szCs w:val="24"/>
          <w:lang w:val="kk-KZ"/>
        </w:rPr>
        <w:t>э</w:t>
      </w:r>
      <w:r w:rsidR="00D72C17">
        <w:rPr>
          <w:rFonts w:ascii="Times New Roman" w:eastAsia="Times New Roman" w:hAnsi="Times New Roman" w:cs="Times New Roman"/>
          <w:b/>
          <w:szCs w:val="24"/>
          <w:lang w:val="kk-KZ"/>
        </w:rPr>
        <w:t>тапе</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580"/>
        <w:gridCol w:w="2505"/>
        <w:gridCol w:w="2552"/>
        <w:gridCol w:w="992"/>
        <w:gridCol w:w="992"/>
        <w:gridCol w:w="2552"/>
      </w:tblGrid>
      <w:tr w:rsidR="00331D4D" w:rsidRPr="00813DDF" w14:paraId="22D69E1B" w14:textId="77777777" w:rsidTr="00D72C17">
        <w:trPr>
          <w:trHeight w:val="423"/>
        </w:trPr>
        <w:tc>
          <w:tcPr>
            <w:tcW w:w="580" w:type="dxa"/>
            <w:hideMark/>
          </w:tcPr>
          <w:p w14:paraId="47D8CD9D" w14:textId="77777777" w:rsidR="00331D4D" w:rsidRPr="00813DDF" w:rsidRDefault="00331D4D" w:rsidP="00C61F8F">
            <w:pPr>
              <w:spacing w:after="0"/>
              <w:rPr>
                <w:rFonts w:ascii="Times New Roman" w:eastAsia="Times New Roman" w:hAnsi="Times New Roman"/>
                <w:sz w:val="20"/>
                <w:szCs w:val="20"/>
              </w:rPr>
            </w:pPr>
            <w:r w:rsidRPr="00813DDF">
              <w:rPr>
                <w:rFonts w:ascii="Times New Roman" w:eastAsia="Times New Roman" w:hAnsi="Times New Roman"/>
                <w:b/>
                <w:bCs/>
                <w:kern w:val="24"/>
                <w:sz w:val="20"/>
                <w:szCs w:val="20"/>
                <w:lang w:val="kk-KZ"/>
              </w:rPr>
              <w:t>№</w:t>
            </w:r>
          </w:p>
        </w:tc>
        <w:tc>
          <w:tcPr>
            <w:tcW w:w="2505" w:type="dxa"/>
            <w:hideMark/>
          </w:tcPr>
          <w:p w14:paraId="6354CFAF" w14:textId="77777777" w:rsidR="00331D4D" w:rsidRPr="00813DDF" w:rsidRDefault="00331D4D" w:rsidP="00C61F8F">
            <w:pPr>
              <w:spacing w:after="0"/>
              <w:rPr>
                <w:rFonts w:ascii="Times New Roman" w:eastAsia="Times New Roman" w:hAnsi="Times New Roman"/>
                <w:sz w:val="20"/>
                <w:szCs w:val="20"/>
              </w:rPr>
            </w:pPr>
            <w:r w:rsidRPr="00813DDF">
              <w:rPr>
                <w:rFonts w:ascii="Times New Roman" w:eastAsia="Times New Roman" w:hAnsi="Times New Roman"/>
                <w:b/>
                <w:bCs/>
                <w:kern w:val="24"/>
                <w:sz w:val="20"/>
                <w:szCs w:val="20"/>
                <w:lang w:val="kk-KZ"/>
              </w:rPr>
              <w:t>ФИО учащегося</w:t>
            </w:r>
          </w:p>
        </w:tc>
        <w:tc>
          <w:tcPr>
            <w:tcW w:w="2552" w:type="dxa"/>
            <w:hideMark/>
          </w:tcPr>
          <w:p w14:paraId="47B049A3" w14:textId="77777777" w:rsidR="00331D4D" w:rsidRPr="00813DDF" w:rsidRDefault="00331D4D" w:rsidP="00C61F8F">
            <w:pPr>
              <w:spacing w:after="0"/>
              <w:rPr>
                <w:rFonts w:ascii="Times New Roman" w:eastAsia="Times New Roman" w:hAnsi="Times New Roman"/>
                <w:sz w:val="20"/>
                <w:szCs w:val="20"/>
              </w:rPr>
            </w:pPr>
            <w:r w:rsidRPr="00813DDF">
              <w:rPr>
                <w:rFonts w:ascii="Times New Roman" w:eastAsia="Times New Roman" w:hAnsi="Times New Roman"/>
                <w:b/>
                <w:bCs/>
                <w:kern w:val="24"/>
                <w:sz w:val="20"/>
                <w:szCs w:val="20"/>
                <w:lang w:val="kk-KZ"/>
              </w:rPr>
              <w:t>Предмет</w:t>
            </w:r>
          </w:p>
        </w:tc>
        <w:tc>
          <w:tcPr>
            <w:tcW w:w="992" w:type="dxa"/>
            <w:hideMark/>
          </w:tcPr>
          <w:p w14:paraId="5105BC9E" w14:textId="77777777" w:rsidR="00331D4D" w:rsidRPr="00813DDF" w:rsidRDefault="00331D4D" w:rsidP="00C61F8F">
            <w:pPr>
              <w:spacing w:after="0"/>
              <w:rPr>
                <w:rFonts w:ascii="Times New Roman" w:eastAsia="Times New Roman" w:hAnsi="Times New Roman"/>
                <w:sz w:val="20"/>
                <w:szCs w:val="20"/>
              </w:rPr>
            </w:pPr>
            <w:r w:rsidRPr="00813DDF">
              <w:rPr>
                <w:rFonts w:ascii="Times New Roman" w:eastAsia="Times New Roman" w:hAnsi="Times New Roman"/>
                <w:b/>
                <w:bCs/>
                <w:kern w:val="24"/>
                <w:sz w:val="20"/>
                <w:szCs w:val="20"/>
                <w:lang w:val="kk-KZ"/>
              </w:rPr>
              <w:t>Место</w:t>
            </w:r>
          </w:p>
        </w:tc>
        <w:tc>
          <w:tcPr>
            <w:tcW w:w="992" w:type="dxa"/>
            <w:hideMark/>
          </w:tcPr>
          <w:p w14:paraId="6421E166" w14:textId="77777777" w:rsidR="00331D4D" w:rsidRPr="00813DDF" w:rsidRDefault="00331D4D" w:rsidP="00C61F8F">
            <w:pPr>
              <w:spacing w:after="0"/>
              <w:rPr>
                <w:rFonts w:ascii="Times New Roman" w:eastAsia="Times New Roman" w:hAnsi="Times New Roman"/>
                <w:sz w:val="20"/>
                <w:szCs w:val="20"/>
              </w:rPr>
            </w:pPr>
            <w:r w:rsidRPr="00813DDF">
              <w:rPr>
                <w:rFonts w:ascii="Times New Roman" w:eastAsia="Times New Roman" w:hAnsi="Times New Roman"/>
                <w:b/>
                <w:bCs/>
                <w:kern w:val="24"/>
                <w:sz w:val="20"/>
                <w:szCs w:val="20"/>
                <w:lang w:val="kk-KZ"/>
              </w:rPr>
              <w:t>Класс</w:t>
            </w:r>
          </w:p>
        </w:tc>
        <w:tc>
          <w:tcPr>
            <w:tcW w:w="2552" w:type="dxa"/>
          </w:tcPr>
          <w:p w14:paraId="02D0E465" w14:textId="77777777" w:rsidR="00331D4D" w:rsidRPr="00813DDF" w:rsidRDefault="00331D4D" w:rsidP="00C61F8F">
            <w:pPr>
              <w:spacing w:after="0"/>
              <w:rPr>
                <w:rFonts w:ascii="Times New Roman" w:hAnsi="Times New Roman"/>
                <w:b/>
                <w:sz w:val="20"/>
                <w:szCs w:val="20"/>
              </w:rPr>
            </w:pPr>
            <w:r w:rsidRPr="00813DDF">
              <w:rPr>
                <w:rFonts w:ascii="Times New Roman" w:hAnsi="Times New Roman"/>
                <w:b/>
                <w:sz w:val="20"/>
                <w:szCs w:val="20"/>
              </w:rPr>
              <w:t>Руководитель</w:t>
            </w:r>
          </w:p>
        </w:tc>
      </w:tr>
      <w:tr w:rsidR="00331D4D" w:rsidRPr="00813DDF" w14:paraId="789C4D7A" w14:textId="77777777" w:rsidTr="00D72C17">
        <w:trPr>
          <w:trHeight w:val="297"/>
        </w:trPr>
        <w:tc>
          <w:tcPr>
            <w:tcW w:w="580" w:type="dxa"/>
            <w:hideMark/>
          </w:tcPr>
          <w:p w14:paraId="1E7C3A1E" w14:textId="77777777" w:rsidR="00331D4D" w:rsidRPr="00813DDF" w:rsidRDefault="00331D4D" w:rsidP="00C61F8F">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1</w:t>
            </w:r>
          </w:p>
        </w:tc>
        <w:tc>
          <w:tcPr>
            <w:tcW w:w="2505" w:type="dxa"/>
            <w:hideMark/>
          </w:tcPr>
          <w:p w14:paraId="1ECE663E" w14:textId="77777777" w:rsidR="00331D4D" w:rsidRPr="00813DDF" w:rsidRDefault="00331D4D" w:rsidP="00C61F8F">
            <w:pPr>
              <w:spacing w:after="0"/>
              <w:rPr>
                <w:rFonts w:ascii="Times New Roman" w:eastAsia="Times New Roman" w:hAnsi="Times New Roman"/>
                <w:sz w:val="20"/>
                <w:szCs w:val="20"/>
              </w:rPr>
            </w:pPr>
            <w:r w:rsidRPr="00813DDF">
              <w:rPr>
                <w:rFonts w:ascii="Times New Roman" w:eastAsia="Times New Roman" w:hAnsi="Times New Roman"/>
                <w:kern w:val="24"/>
                <w:sz w:val="20"/>
                <w:szCs w:val="20"/>
              </w:rPr>
              <w:t>Нуржанова Диана</w:t>
            </w:r>
          </w:p>
        </w:tc>
        <w:tc>
          <w:tcPr>
            <w:tcW w:w="2552" w:type="dxa"/>
            <w:hideMark/>
          </w:tcPr>
          <w:p w14:paraId="6F352E17" w14:textId="77777777" w:rsidR="00331D4D" w:rsidRPr="00813DDF" w:rsidRDefault="00331D4D" w:rsidP="00C61F8F">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Основы правоведения</w:t>
            </w:r>
          </w:p>
        </w:tc>
        <w:tc>
          <w:tcPr>
            <w:tcW w:w="992" w:type="dxa"/>
            <w:hideMark/>
          </w:tcPr>
          <w:p w14:paraId="663612D4" w14:textId="77777777" w:rsidR="00331D4D" w:rsidRPr="00813DDF" w:rsidRDefault="00331D4D" w:rsidP="00C61F8F">
            <w:pPr>
              <w:spacing w:after="0"/>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І</w:t>
            </w:r>
          </w:p>
        </w:tc>
        <w:tc>
          <w:tcPr>
            <w:tcW w:w="992" w:type="dxa"/>
            <w:hideMark/>
          </w:tcPr>
          <w:p w14:paraId="437D2D33" w14:textId="77777777" w:rsidR="00331D4D" w:rsidRPr="00813DDF" w:rsidRDefault="00331D4D" w:rsidP="00C61F8F">
            <w:pPr>
              <w:spacing w:after="0"/>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10</w:t>
            </w:r>
          </w:p>
        </w:tc>
        <w:tc>
          <w:tcPr>
            <w:tcW w:w="2552" w:type="dxa"/>
          </w:tcPr>
          <w:p w14:paraId="343BE3BB" w14:textId="77777777" w:rsidR="00331D4D" w:rsidRPr="00813DDF" w:rsidRDefault="00331D4D" w:rsidP="00C61F8F">
            <w:pPr>
              <w:spacing w:after="0"/>
              <w:rPr>
                <w:rFonts w:ascii="Times New Roman" w:hAnsi="Times New Roman"/>
                <w:sz w:val="20"/>
                <w:szCs w:val="20"/>
              </w:rPr>
            </w:pPr>
            <w:r w:rsidRPr="00813DDF">
              <w:rPr>
                <w:rFonts w:ascii="Times New Roman" w:hAnsi="Times New Roman"/>
                <w:sz w:val="20"/>
                <w:szCs w:val="20"/>
              </w:rPr>
              <w:t>Базарбаева Ж.К.</w:t>
            </w:r>
          </w:p>
        </w:tc>
      </w:tr>
      <w:tr w:rsidR="00331D4D" w:rsidRPr="00813DDF" w14:paraId="3AF2A32F" w14:textId="77777777" w:rsidTr="00D72C17">
        <w:trPr>
          <w:trHeight w:val="279"/>
        </w:trPr>
        <w:tc>
          <w:tcPr>
            <w:tcW w:w="580" w:type="dxa"/>
            <w:hideMark/>
          </w:tcPr>
          <w:p w14:paraId="1F554BA4" w14:textId="77777777" w:rsidR="00331D4D" w:rsidRPr="00813DDF" w:rsidRDefault="00331D4D" w:rsidP="00C61F8F">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2</w:t>
            </w:r>
          </w:p>
        </w:tc>
        <w:tc>
          <w:tcPr>
            <w:tcW w:w="2505" w:type="dxa"/>
            <w:hideMark/>
          </w:tcPr>
          <w:p w14:paraId="264391E5" w14:textId="77777777" w:rsidR="00331D4D" w:rsidRPr="00813DDF" w:rsidRDefault="00331D4D" w:rsidP="00C61F8F">
            <w:pPr>
              <w:spacing w:after="0"/>
              <w:rPr>
                <w:rFonts w:ascii="Times New Roman" w:eastAsia="Times New Roman" w:hAnsi="Times New Roman"/>
                <w:sz w:val="20"/>
                <w:szCs w:val="20"/>
              </w:rPr>
            </w:pPr>
            <w:r w:rsidRPr="00813DDF">
              <w:rPr>
                <w:rFonts w:ascii="Times New Roman" w:eastAsia="Times New Roman" w:hAnsi="Times New Roman"/>
                <w:kern w:val="24"/>
                <w:sz w:val="20"/>
                <w:szCs w:val="20"/>
              </w:rPr>
              <w:t>Шамильева Султана</w:t>
            </w:r>
          </w:p>
        </w:tc>
        <w:tc>
          <w:tcPr>
            <w:tcW w:w="2552" w:type="dxa"/>
            <w:hideMark/>
          </w:tcPr>
          <w:p w14:paraId="0940C454" w14:textId="77777777" w:rsidR="00331D4D" w:rsidRPr="00813DDF" w:rsidRDefault="00331D4D" w:rsidP="00C61F8F">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Основы правоведения</w:t>
            </w:r>
          </w:p>
        </w:tc>
        <w:tc>
          <w:tcPr>
            <w:tcW w:w="992" w:type="dxa"/>
            <w:hideMark/>
          </w:tcPr>
          <w:p w14:paraId="14B87E98" w14:textId="77777777" w:rsidR="00331D4D" w:rsidRPr="00813DDF" w:rsidRDefault="00331D4D" w:rsidP="00C61F8F">
            <w:pPr>
              <w:spacing w:after="0"/>
              <w:jc w:val="center"/>
              <w:rPr>
                <w:rFonts w:ascii="Times New Roman" w:eastAsia="Times New Roman" w:hAnsi="Times New Roman"/>
                <w:sz w:val="20"/>
                <w:szCs w:val="20"/>
                <w:lang w:val="en-US"/>
              </w:rPr>
            </w:pPr>
            <w:r w:rsidRPr="00813DDF">
              <w:rPr>
                <w:rFonts w:ascii="Times New Roman" w:eastAsia="Times New Roman" w:hAnsi="Times New Roman"/>
                <w:kern w:val="24"/>
                <w:sz w:val="20"/>
                <w:szCs w:val="20"/>
                <w:lang w:val="kk-KZ"/>
              </w:rPr>
              <w:t>І</w:t>
            </w:r>
            <w:r w:rsidRPr="00813DDF">
              <w:rPr>
                <w:rFonts w:ascii="Times New Roman" w:eastAsia="Times New Roman" w:hAnsi="Times New Roman"/>
                <w:kern w:val="24"/>
                <w:sz w:val="20"/>
                <w:szCs w:val="20"/>
                <w:lang w:val="en-US"/>
              </w:rPr>
              <w:t>I</w:t>
            </w:r>
          </w:p>
        </w:tc>
        <w:tc>
          <w:tcPr>
            <w:tcW w:w="992" w:type="dxa"/>
            <w:hideMark/>
          </w:tcPr>
          <w:p w14:paraId="04DD49EA" w14:textId="77777777" w:rsidR="00331D4D" w:rsidRPr="00813DDF" w:rsidRDefault="00331D4D" w:rsidP="00C61F8F">
            <w:pPr>
              <w:spacing w:after="0"/>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11</w:t>
            </w:r>
          </w:p>
        </w:tc>
        <w:tc>
          <w:tcPr>
            <w:tcW w:w="2552" w:type="dxa"/>
          </w:tcPr>
          <w:p w14:paraId="38694E6E" w14:textId="77777777" w:rsidR="00331D4D" w:rsidRPr="00813DDF" w:rsidRDefault="00331D4D" w:rsidP="00C61F8F">
            <w:pPr>
              <w:spacing w:after="0"/>
              <w:rPr>
                <w:rFonts w:ascii="Times New Roman" w:hAnsi="Times New Roman"/>
                <w:sz w:val="20"/>
                <w:szCs w:val="20"/>
              </w:rPr>
            </w:pPr>
            <w:r w:rsidRPr="00813DDF">
              <w:rPr>
                <w:rFonts w:ascii="Times New Roman" w:hAnsi="Times New Roman"/>
                <w:sz w:val="20"/>
                <w:szCs w:val="20"/>
              </w:rPr>
              <w:t>Базарбаева Ж.К.</w:t>
            </w:r>
          </w:p>
        </w:tc>
      </w:tr>
      <w:tr w:rsidR="00331D4D" w:rsidRPr="00813DDF" w14:paraId="4DD1B749" w14:textId="77777777" w:rsidTr="00D72C17">
        <w:trPr>
          <w:trHeight w:val="262"/>
        </w:trPr>
        <w:tc>
          <w:tcPr>
            <w:tcW w:w="5637" w:type="dxa"/>
            <w:gridSpan w:val="3"/>
          </w:tcPr>
          <w:p w14:paraId="096B1805" w14:textId="77777777" w:rsidR="00331D4D" w:rsidRPr="00813DDF" w:rsidRDefault="00331D4D" w:rsidP="00C61F8F">
            <w:pPr>
              <w:spacing w:after="0"/>
              <w:ind w:left="710" w:right="-1"/>
              <w:jc w:val="both"/>
              <w:rPr>
                <w:rFonts w:ascii="Times New Roman" w:eastAsia="Times New Roman" w:hAnsi="Times New Roman"/>
                <w:b/>
                <w:kern w:val="24"/>
                <w:sz w:val="20"/>
                <w:szCs w:val="20"/>
              </w:rPr>
            </w:pPr>
            <w:r w:rsidRPr="00813DDF">
              <w:rPr>
                <w:rFonts w:ascii="Times New Roman" w:eastAsia="Times New Roman" w:hAnsi="Times New Roman"/>
                <w:b/>
                <w:kern w:val="24"/>
                <w:sz w:val="20"/>
                <w:szCs w:val="20"/>
              </w:rPr>
              <w:t>Всего участников</w:t>
            </w:r>
            <w:r w:rsidRPr="00813DDF">
              <w:rPr>
                <w:rFonts w:ascii="Times New Roman" w:eastAsia="Times New Roman" w:hAnsi="Times New Roman"/>
                <w:b/>
                <w:kern w:val="24"/>
                <w:sz w:val="20"/>
                <w:szCs w:val="20"/>
                <w:lang w:val="kk-KZ"/>
              </w:rPr>
              <w:t>: 2</w:t>
            </w:r>
          </w:p>
        </w:tc>
        <w:tc>
          <w:tcPr>
            <w:tcW w:w="4536" w:type="dxa"/>
            <w:gridSpan w:val="3"/>
          </w:tcPr>
          <w:p w14:paraId="6C853867" w14:textId="77777777" w:rsidR="00331D4D" w:rsidRPr="00813DDF" w:rsidRDefault="00331D4D" w:rsidP="00C61F8F">
            <w:pPr>
              <w:spacing w:after="0"/>
              <w:ind w:left="710" w:right="-1"/>
              <w:jc w:val="both"/>
              <w:rPr>
                <w:rFonts w:ascii="Times New Roman" w:eastAsia="Times New Roman" w:hAnsi="Times New Roman"/>
                <w:kern w:val="24"/>
                <w:sz w:val="20"/>
                <w:szCs w:val="20"/>
              </w:rPr>
            </w:pPr>
            <w:r w:rsidRPr="00813DDF">
              <w:rPr>
                <w:rFonts w:ascii="Times New Roman" w:eastAsia="Times New Roman" w:hAnsi="Times New Roman"/>
                <w:b/>
                <w:kern w:val="24"/>
                <w:sz w:val="20"/>
                <w:szCs w:val="20"/>
                <w:lang w:val="kk-KZ"/>
              </w:rPr>
              <w:t>Количество призеров: 2</w:t>
            </w:r>
          </w:p>
        </w:tc>
      </w:tr>
    </w:tbl>
    <w:p w14:paraId="55B51947" w14:textId="094F382A" w:rsidR="001F1BB4" w:rsidRPr="00813DDF" w:rsidRDefault="00C61F8F" w:rsidP="001F1BB4">
      <w:pPr>
        <w:spacing w:after="0"/>
        <w:ind w:right="-1"/>
        <w:jc w:val="right"/>
        <w:rPr>
          <w:rFonts w:ascii="Times New Roman" w:eastAsia="Times New Roman" w:hAnsi="Times New Roman" w:cs="Times New Roman"/>
          <w:bCs/>
          <w:i/>
          <w:iCs/>
        </w:rPr>
      </w:pPr>
      <w:r w:rsidRPr="00813DDF">
        <w:rPr>
          <w:rFonts w:ascii="Times New Roman" w:eastAsia="Times New Roman" w:hAnsi="Times New Roman" w:cs="Times New Roman"/>
          <w:bCs/>
          <w:i/>
          <w:iCs/>
        </w:rPr>
        <w:t>Таблица</w:t>
      </w:r>
      <w:r w:rsidR="001F1BB4" w:rsidRPr="00813DDF">
        <w:rPr>
          <w:rFonts w:ascii="Times New Roman" w:eastAsia="Times New Roman" w:hAnsi="Times New Roman" w:cs="Times New Roman"/>
          <w:bCs/>
          <w:i/>
          <w:iCs/>
        </w:rPr>
        <w:t xml:space="preserve"> 1.</w:t>
      </w:r>
      <w:r w:rsidRPr="00813DDF">
        <w:rPr>
          <w:rFonts w:ascii="Times New Roman" w:eastAsia="Times New Roman" w:hAnsi="Times New Roman" w:cs="Times New Roman"/>
          <w:bCs/>
          <w:i/>
          <w:iCs/>
        </w:rPr>
        <w:t xml:space="preserve"> 1</w:t>
      </w:r>
      <w:r w:rsidR="004B5E93">
        <w:rPr>
          <w:rFonts w:ascii="Times New Roman" w:eastAsia="Times New Roman" w:hAnsi="Times New Roman" w:cs="Times New Roman"/>
          <w:bCs/>
          <w:i/>
          <w:iCs/>
        </w:rPr>
        <w:t>7</w:t>
      </w:r>
      <w:r w:rsidRPr="00813DDF">
        <w:rPr>
          <w:rFonts w:ascii="Times New Roman" w:eastAsia="Times New Roman" w:hAnsi="Times New Roman" w:cs="Times New Roman"/>
          <w:bCs/>
          <w:i/>
          <w:iCs/>
        </w:rPr>
        <w:t xml:space="preserve">. </w:t>
      </w:r>
    </w:p>
    <w:p w14:paraId="5A917765" w14:textId="1F97963B" w:rsidR="00331D4D" w:rsidRPr="00D72C17" w:rsidRDefault="00331D4D" w:rsidP="001F1BB4">
      <w:pPr>
        <w:spacing w:after="0"/>
        <w:ind w:right="-1"/>
        <w:jc w:val="center"/>
        <w:rPr>
          <w:rFonts w:ascii="Times New Roman" w:eastAsia="Times New Roman" w:hAnsi="Times New Roman" w:cs="Times New Roman"/>
          <w:b/>
          <w:szCs w:val="24"/>
          <w:lang w:val="kk-KZ"/>
        </w:rPr>
      </w:pPr>
      <w:r w:rsidRPr="00D72C17">
        <w:rPr>
          <w:rFonts w:ascii="Times New Roman" w:eastAsia="Times New Roman" w:hAnsi="Times New Roman" w:cs="Times New Roman"/>
          <w:b/>
          <w:szCs w:val="24"/>
          <w:lang w:val="kk-KZ"/>
        </w:rPr>
        <w:t>ХХІІ городская слёт-олимпиад</w:t>
      </w:r>
      <w:r w:rsidR="00891D65" w:rsidRPr="00D72C17">
        <w:rPr>
          <w:rFonts w:ascii="Times New Roman" w:eastAsia="Times New Roman" w:hAnsi="Times New Roman" w:cs="Times New Roman"/>
          <w:b/>
          <w:szCs w:val="24"/>
          <w:lang w:val="kk-KZ"/>
        </w:rPr>
        <w:t>а среди учащихся  4-х классов:</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534"/>
        <w:gridCol w:w="2551"/>
        <w:gridCol w:w="2410"/>
        <w:gridCol w:w="992"/>
        <w:gridCol w:w="3686"/>
      </w:tblGrid>
      <w:tr w:rsidR="00331D4D" w:rsidRPr="00813DDF" w14:paraId="42770F29" w14:textId="77777777" w:rsidTr="00DF1C63">
        <w:trPr>
          <w:trHeight w:val="298"/>
        </w:trPr>
        <w:tc>
          <w:tcPr>
            <w:tcW w:w="534" w:type="dxa"/>
            <w:hideMark/>
          </w:tcPr>
          <w:p w14:paraId="199E35BC" w14:textId="77777777" w:rsidR="00331D4D" w:rsidRPr="00813DDF" w:rsidRDefault="00331D4D" w:rsidP="00C61F8F">
            <w:pPr>
              <w:spacing w:after="0"/>
              <w:rPr>
                <w:rFonts w:ascii="Times New Roman" w:eastAsia="Times New Roman" w:hAnsi="Times New Roman"/>
                <w:sz w:val="20"/>
                <w:szCs w:val="20"/>
              </w:rPr>
            </w:pPr>
            <w:r w:rsidRPr="00813DDF">
              <w:rPr>
                <w:rFonts w:ascii="Times New Roman" w:eastAsia="Times New Roman" w:hAnsi="Times New Roman"/>
                <w:b/>
                <w:bCs/>
                <w:kern w:val="24"/>
                <w:sz w:val="20"/>
                <w:szCs w:val="20"/>
                <w:lang w:val="kk-KZ"/>
              </w:rPr>
              <w:t>№</w:t>
            </w:r>
          </w:p>
        </w:tc>
        <w:tc>
          <w:tcPr>
            <w:tcW w:w="2551" w:type="dxa"/>
            <w:hideMark/>
          </w:tcPr>
          <w:p w14:paraId="6580312E" w14:textId="77777777" w:rsidR="00331D4D" w:rsidRPr="00813DDF" w:rsidRDefault="00331D4D" w:rsidP="00C61F8F">
            <w:pPr>
              <w:spacing w:after="0"/>
              <w:rPr>
                <w:rFonts w:ascii="Times New Roman" w:eastAsia="Times New Roman" w:hAnsi="Times New Roman"/>
                <w:sz w:val="20"/>
                <w:szCs w:val="20"/>
              </w:rPr>
            </w:pPr>
            <w:r w:rsidRPr="00813DDF">
              <w:rPr>
                <w:rFonts w:ascii="Times New Roman" w:eastAsia="Times New Roman" w:hAnsi="Times New Roman"/>
                <w:b/>
                <w:bCs/>
                <w:kern w:val="24"/>
                <w:sz w:val="20"/>
                <w:szCs w:val="20"/>
                <w:lang w:val="kk-KZ"/>
              </w:rPr>
              <w:t>ФИО учащегося</w:t>
            </w:r>
          </w:p>
        </w:tc>
        <w:tc>
          <w:tcPr>
            <w:tcW w:w="2410" w:type="dxa"/>
            <w:hideMark/>
          </w:tcPr>
          <w:p w14:paraId="01EBA149" w14:textId="77777777" w:rsidR="00331D4D" w:rsidRPr="00813DDF" w:rsidRDefault="00331D4D" w:rsidP="00C61F8F">
            <w:pPr>
              <w:spacing w:after="0"/>
              <w:rPr>
                <w:rFonts w:ascii="Times New Roman" w:eastAsia="Times New Roman" w:hAnsi="Times New Roman"/>
                <w:sz w:val="20"/>
                <w:szCs w:val="20"/>
              </w:rPr>
            </w:pPr>
            <w:r w:rsidRPr="00813DDF">
              <w:rPr>
                <w:rFonts w:ascii="Times New Roman" w:eastAsia="Times New Roman" w:hAnsi="Times New Roman"/>
                <w:b/>
                <w:bCs/>
                <w:kern w:val="24"/>
                <w:sz w:val="20"/>
                <w:szCs w:val="20"/>
                <w:lang w:val="kk-KZ"/>
              </w:rPr>
              <w:t>Предмет</w:t>
            </w:r>
          </w:p>
        </w:tc>
        <w:tc>
          <w:tcPr>
            <w:tcW w:w="992" w:type="dxa"/>
            <w:hideMark/>
          </w:tcPr>
          <w:p w14:paraId="47970C64" w14:textId="77777777" w:rsidR="00331D4D" w:rsidRPr="00813DDF" w:rsidRDefault="00331D4D" w:rsidP="00C61F8F">
            <w:pPr>
              <w:spacing w:after="0"/>
              <w:rPr>
                <w:rFonts w:ascii="Times New Roman" w:eastAsia="Times New Roman" w:hAnsi="Times New Roman"/>
                <w:sz w:val="20"/>
                <w:szCs w:val="20"/>
              </w:rPr>
            </w:pPr>
            <w:r w:rsidRPr="00813DDF">
              <w:rPr>
                <w:rFonts w:ascii="Times New Roman" w:eastAsia="Times New Roman" w:hAnsi="Times New Roman"/>
                <w:b/>
                <w:bCs/>
                <w:kern w:val="24"/>
                <w:sz w:val="20"/>
                <w:szCs w:val="20"/>
                <w:lang w:val="kk-KZ"/>
              </w:rPr>
              <w:t>Место</w:t>
            </w:r>
          </w:p>
        </w:tc>
        <w:tc>
          <w:tcPr>
            <w:tcW w:w="3686" w:type="dxa"/>
          </w:tcPr>
          <w:p w14:paraId="08C32BE1" w14:textId="77777777" w:rsidR="00331D4D" w:rsidRPr="00813DDF" w:rsidRDefault="00331D4D" w:rsidP="00C61F8F">
            <w:pPr>
              <w:spacing w:after="0"/>
              <w:rPr>
                <w:rFonts w:ascii="Times New Roman" w:hAnsi="Times New Roman"/>
                <w:b/>
                <w:sz w:val="20"/>
                <w:szCs w:val="20"/>
                <w:lang w:val="kk-KZ"/>
              </w:rPr>
            </w:pPr>
            <w:r w:rsidRPr="00813DDF">
              <w:rPr>
                <w:rFonts w:ascii="Times New Roman" w:hAnsi="Times New Roman"/>
                <w:b/>
                <w:sz w:val="20"/>
                <w:szCs w:val="20"/>
              </w:rPr>
              <w:t>Руководит</w:t>
            </w:r>
            <w:r w:rsidRPr="00813DDF">
              <w:rPr>
                <w:rFonts w:ascii="Times New Roman" w:hAnsi="Times New Roman"/>
                <w:b/>
                <w:sz w:val="20"/>
                <w:szCs w:val="20"/>
                <w:lang w:val="kk-KZ"/>
              </w:rPr>
              <w:t xml:space="preserve">ель </w:t>
            </w:r>
          </w:p>
        </w:tc>
      </w:tr>
      <w:tr w:rsidR="00331D4D" w:rsidRPr="00813DDF" w14:paraId="42F89204" w14:textId="77777777" w:rsidTr="00DF1C63">
        <w:trPr>
          <w:trHeight w:val="259"/>
        </w:trPr>
        <w:tc>
          <w:tcPr>
            <w:tcW w:w="534" w:type="dxa"/>
            <w:hideMark/>
          </w:tcPr>
          <w:p w14:paraId="6C8D691D" w14:textId="77777777" w:rsidR="00331D4D" w:rsidRPr="00813DDF" w:rsidRDefault="00331D4D" w:rsidP="00C61F8F">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1</w:t>
            </w:r>
          </w:p>
        </w:tc>
        <w:tc>
          <w:tcPr>
            <w:tcW w:w="2551" w:type="dxa"/>
            <w:hideMark/>
          </w:tcPr>
          <w:p w14:paraId="080679D8" w14:textId="77777777" w:rsidR="00331D4D" w:rsidRPr="00813DDF" w:rsidRDefault="00331D4D" w:rsidP="00C61F8F">
            <w:pPr>
              <w:spacing w:after="0"/>
              <w:rPr>
                <w:rFonts w:ascii="Times New Roman" w:eastAsia="Times New Roman" w:hAnsi="Times New Roman"/>
                <w:sz w:val="20"/>
                <w:szCs w:val="20"/>
              </w:rPr>
            </w:pPr>
            <w:r w:rsidRPr="00813DDF">
              <w:rPr>
                <w:rFonts w:ascii="Times New Roman" w:eastAsia="Times New Roman" w:hAnsi="Times New Roman"/>
                <w:kern w:val="24"/>
                <w:sz w:val="20"/>
                <w:szCs w:val="20"/>
              </w:rPr>
              <w:t>Нурлыбекова Лариса</w:t>
            </w:r>
          </w:p>
        </w:tc>
        <w:tc>
          <w:tcPr>
            <w:tcW w:w="2410" w:type="dxa"/>
            <w:hideMark/>
          </w:tcPr>
          <w:p w14:paraId="7B7D1421" w14:textId="77777777" w:rsidR="00331D4D" w:rsidRPr="00813DDF" w:rsidRDefault="00331D4D" w:rsidP="00C61F8F">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Казахский язык</w:t>
            </w:r>
          </w:p>
        </w:tc>
        <w:tc>
          <w:tcPr>
            <w:tcW w:w="992" w:type="dxa"/>
            <w:hideMark/>
          </w:tcPr>
          <w:p w14:paraId="087A2CD4" w14:textId="77777777" w:rsidR="00331D4D" w:rsidRPr="00813DDF" w:rsidRDefault="00331D4D" w:rsidP="00C61F8F">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ІІІ</w:t>
            </w:r>
          </w:p>
        </w:tc>
        <w:tc>
          <w:tcPr>
            <w:tcW w:w="3686" w:type="dxa"/>
          </w:tcPr>
          <w:p w14:paraId="521677A3" w14:textId="77777777" w:rsidR="00331D4D" w:rsidRPr="00813DDF" w:rsidRDefault="00331D4D" w:rsidP="00C61F8F">
            <w:pPr>
              <w:spacing w:after="0"/>
              <w:rPr>
                <w:rFonts w:ascii="Times New Roman" w:hAnsi="Times New Roman"/>
                <w:sz w:val="20"/>
                <w:szCs w:val="20"/>
              </w:rPr>
            </w:pPr>
            <w:r w:rsidRPr="00813DDF">
              <w:rPr>
                <w:rFonts w:ascii="Times New Roman" w:hAnsi="Times New Roman"/>
                <w:sz w:val="20"/>
                <w:szCs w:val="20"/>
              </w:rPr>
              <w:t>Садуахасова Ф.Т.</w:t>
            </w:r>
          </w:p>
        </w:tc>
      </w:tr>
      <w:tr w:rsidR="00331D4D" w:rsidRPr="00813DDF" w14:paraId="2F936667" w14:textId="77777777" w:rsidTr="00DF1C63">
        <w:trPr>
          <w:trHeight w:val="292"/>
        </w:trPr>
        <w:tc>
          <w:tcPr>
            <w:tcW w:w="534" w:type="dxa"/>
            <w:hideMark/>
          </w:tcPr>
          <w:p w14:paraId="55066936" w14:textId="77777777" w:rsidR="00331D4D" w:rsidRPr="00813DDF" w:rsidRDefault="00331D4D" w:rsidP="00C61F8F">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2</w:t>
            </w:r>
          </w:p>
        </w:tc>
        <w:tc>
          <w:tcPr>
            <w:tcW w:w="2551" w:type="dxa"/>
            <w:hideMark/>
          </w:tcPr>
          <w:p w14:paraId="71FF1A93" w14:textId="77777777" w:rsidR="00331D4D" w:rsidRPr="00813DDF" w:rsidRDefault="00331D4D" w:rsidP="00C61F8F">
            <w:pPr>
              <w:spacing w:after="0"/>
              <w:rPr>
                <w:rFonts w:ascii="Times New Roman" w:eastAsia="Times New Roman" w:hAnsi="Times New Roman"/>
                <w:sz w:val="20"/>
                <w:szCs w:val="20"/>
              </w:rPr>
            </w:pPr>
            <w:r w:rsidRPr="00813DDF">
              <w:rPr>
                <w:rFonts w:ascii="Times New Roman" w:eastAsia="Times New Roman" w:hAnsi="Times New Roman"/>
                <w:kern w:val="24"/>
                <w:sz w:val="20"/>
                <w:szCs w:val="20"/>
              </w:rPr>
              <w:t xml:space="preserve">Аймурат Молдер </w:t>
            </w:r>
          </w:p>
        </w:tc>
        <w:tc>
          <w:tcPr>
            <w:tcW w:w="2410" w:type="dxa"/>
            <w:hideMark/>
          </w:tcPr>
          <w:p w14:paraId="62AB7110" w14:textId="77777777" w:rsidR="00331D4D" w:rsidRPr="00813DDF" w:rsidRDefault="00331D4D" w:rsidP="00C61F8F">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 xml:space="preserve">Русский язык </w:t>
            </w:r>
          </w:p>
        </w:tc>
        <w:tc>
          <w:tcPr>
            <w:tcW w:w="992" w:type="dxa"/>
            <w:hideMark/>
          </w:tcPr>
          <w:p w14:paraId="661D4FCC" w14:textId="77777777" w:rsidR="00331D4D" w:rsidRPr="00813DDF" w:rsidRDefault="00331D4D" w:rsidP="00C61F8F">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ІІІ</w:t>
            </w:r>
          </w:p>
        </w:tc>
        <w:tc>
          <w:tcPr>
            <w:tcW w:w="3686" w:type="dxa"/>
          </w:tcPr>
          <w:p w14:paraId="0D8B2EE9" w14:textId="77777777" w:rsidR="00331D4D" w:rsidRPr="00813DDF" w:rsidRDefault="00331D4D" w:rsidP="00C61F8F">
            <w:pPr>
              <w:spacing w:after="0"/>
              <w:rPr>
                <w:rFonts w:ascii="Times New Roman" w:hAnsi="Times New Roman"/>
                <w:sz w:val="20"/>
                <w:szCs w:val="20"/>
              </w:rPr>
            </w:pPr>
            <w:r w:rsidRPr="00813DDF">
              <w:rPr>
                <w:rFonts w:ascii="Times New Roman" w:hAnsi="Times New Roman"/>
                <w:sz w:val="20"/>
                <w:szCs w:val="20"/>
              </w:rPr>
              <w:t>Алькулова Д.Е.</w:t>
            </w:r>
          </w:p>
        </w:tc>
      </w:tr>
      <w:tr w:rsidR="00331D4D" w:rsidRPr="00813DDF" w14:paraId="4C0F89AE" w14:textId="77777777" w:rsidTr="00DF1C63">
        <w:trPr>
          <w:trHeight w:val="267"/>
        </w:trPr>
        <w:tc>
          <w:tcPr>
            <w:tcW w:w="5495" w:type="dxa"/>
            <w:gridSpan w:val="3"/>
          </w:tcPr>
          <w:p w14:paraId="44CC5B61" w14:textId="77777777" w:rsidR="00331D4D" w:rsidRPr="00813DDF" w:rsidRDefault="00331D4D" w:rsidP="00C61F8F">
            <w:pPr>
              <w:spacing w:after="0"/>
              <w:ind w:left="710" w:right="-1"/>
              <w:jc w:val="both"/>
              <w:rPr>
                <w:rFonts w:ascii="Times New Roman" w:eastAsia="Times New Roman" w:hAnsi="Times New Roman"/>
                <w:b/>
                <w:kern w:val="24"/>
                <w:sz w:val="20"/>
                <w:szCs w:val="20"/>
              </w:rPr>
            </w:pPr>
            <w:r w:rsidRPr="00813DDF">
              <w:rPr>
                <w:rFonts w:ascii="Times New Roman" w:eastAsia="Times New Roman" w:hAnsi="Times New Roman"/>
                <w:b/>
                <w:kern w:val="24"/>
                <w:sz w:val="20"/>
                <w:szCs w:val="20"/>
              </w:rPr>
              <w:t>Всего участников</w:t>
            </w:r>
            <w:r w:rsidRPr="00813DDF">
              <w:rPr>
                <w:rFonts w:ascii="Times New Roman" w:eastAsia="Times New Roman" w:hAnsi="Times New Roman"/>
                <w:b/>
                <w:kern w:val="24"/>
                <w:sz w:val="20"/>
                <w:szCs w:val="20"/>
                <w:lang w:val="kk-KZ"/>
              </w:rPr>
              <w:t>: 14</w:t>
            </w:r>
          </w:p>
        </w:tc>
        <w:tc>
          <w:tcPr>
            <w:tcW w:w="4678" w:type="dxa"/>
            <w:gridSpan w:val="2"/>
          </w:tcPr>
          <w:p w14:paraId="6EDA6988" w14:textId="77777777" w:rsidR="00331D4D" w:rsidRPr="00813DDF" w:rsidRDefault="00331D4D" w:rsidP="00C61F8F">
            <w:pPr>
              <w:spacing w:after="0"/>
              <w:ind w:right="-1"/>
              <w:jc w:val="both"/>
              <w:rPr>
                <w:rFonts w:ascii="Times New Roman" w:eastAsia="Times New Roman" w:hAnsi="Times New Roman"/>
                <w:kern w:val="24"/>
                <w:sz w:val="20"/>
                <w:szCs w:val="20"/>
              </w:rPr>
            </w:pPr>
            <w:r w:rsidRPr="00813DDF">
              <w:rPr>
                <w:rFonts w:ascii="Times New Roman" w:eastAsia="Times New Roman" w:hAnsi="Times New Roman"/>
                <w:b/>
                <w:kern w:val="24"/>
                <w:sz w:val="20"/>
                <w:szCs w:val="20"/>
                <w:lang w:val="kk-KZ"/>
              </w:rPr>
              <w:t>Количество призеров: 2</w:t>
            </w:r>
          </w:p>
        </w:tc>
      </w:tr>
    </w:tbl>
    <w:p w14:paraId="65AC9F42" w14:textId="77777777" w:rsidR="00756FBE" w:rsidRDefault="00756FBE" w:rsidP="001F1BB4">
      <w:pPr>
        <w:spacing w:after="0"/>
        <w:ind w:right="-1"/>
        <w:jc w:val="right"/>
        <w:rPr>
          <w:rFonts w:ascii="Times New Roman" w:eastAsia="Times New Roman" w:hAnsi="Times New Roman" w:cs="Times New Roman"/>
          <w:i/>
          <w:iCs/>
        </w:rPr>
      </w:pPr>
    </w:p>
    <w:p w14:paraId="2A66A409" w14:textId="77777777" w:rsidR="00756FBE" w:rsidRDefault="00756FBE" w:rsidP="001F1BB4">
      <w:pPr>
        <w:spacing w:after="0"/>
        <w:ind w:right="-1"/>
        <w:jc w:val="right"/>
        <w:rPr>
          <w:rFonts w:ascii="Times New Roman" w:eastAsia="Times New Roman" w:hAnsi="Times New Roman" w:cs="Times New Roman"/>
          <w:i/>
          <w:iCs/>
        </w:rPr>
      </w:pPr>
    </w:p>
    <w:p w14:paraId="3EAFA6D1" w14:textId="77777777" w:rsidR="00756FBE" w:rsidRDefault="00756FBE" w:rsidP="001F1BB4">
      <w:pPr>
        <w:spacing w:after="0"/>
        <w:ind w:right="-1"/>
        <w:jc w:val="right"/>
        <w:rPr>
          <w:rFonts w:ascii="Times New Roman" w:eastAsia="Times New Roman" w:hAnsi="Times New Roman" w:cs="Times New Roman"/>
          <w:i/>
          <w:iCs/>
        </w:rPr>
      </w:pPr>
    </w:p>
    <w:p w14:paraId="739F6695" w14:textId="77777777" w:rsidR="00756FBE" w:rsidRDefault="00756FBE" w:rsidP="001F1BB4">
      <w:pPr>
        <w:spacing w:after="0"/>
        <w:ind w:right="-1"/>
        <w:jc w:val="right"/>
        <w:rPr>
          <w:rFonts w:ascii="Times New Roman" w:eastAsia="Times New Roman" w:hAnsi="Times New Roman" w:cs="Times New Roman"/>
          <w:i/>
          <w:iCs/>
        </w:rPr>
      </w:pPr>
    </w:p>
    <w:p w14:paraId="061E0C03" w14:textId="577C0E63" w:rsidR="001F1BB4" w:rsidRPr="00813DDF" w:rsidRDefault="00C61F8F" w:rsidP="001F1BB4">
      <w:pPr>
        <w:spacing w:after="0"/>
        <w:ind w:right="-1"/>
        <w:jc w:val="right"/>
        <w:rPr>
          <w:rFonts w:ascii="Times New Roman" w:eastAsia="Times New Roman" w:hAnsi="Times New Roman" w:cs="Times New Roman"/>
          <w:i/>
          <w:iCs/>
        </w:rPr>
      </w:pPr>
      <w:r w:rsidRPr="00813DDF">
        <w:rPr>
          <w:rFonts w:ascii="Times New Roman" w:eastAsia="Times New Roman" w:hAnsi="Times New Roman" w:cs="Times New Roman"/>
          <w:i/>
          <w:iCs/>
        </w:rPr>
        <w:lastRenderedPageBreak/>
        <w:t>Таблица</w:t>
      </w:r>
      <w:r w:rsidR="001F1BB4" w:rsidRPr="00813DDF">
        <w:rPr>
          <w:rFonts w:ascii="Times New Roman" w:eastAsia="Times New Roman" w:hAnsi="Times New Roman" w:cs="Times New Roman"/>
          <w:i/>
          <w:iCs/>
        </w:rPr>
        <w:t xml:space="preserve"> 1.</w:t>
      </w:r>
      <w:r w:rsidRPr="00813DDF">
        <w:rPr>
          <w:rFonts w:ascii="Times New Roman" w:eastAsia="Times New Roman" w:hAnsi="Times New Roman" w:cs="Times New Roman"/>
          <w:i/>
          <w:iCs/>
        </w:rPr>
        <w:t>1</w:t>
      </w:r>
      <w:r w:rsidR="004B5E93">
        <w:rPr>
          <w:rFonts w:ascii="Times New Roman" w:eastAsia="Times New Roman" w:hAnsi="Times New Roman" w:cs="Times New Roman"/>
          <w:i/>
          <w:iCs/>
        </w:rPr>
        <w:t>8</w:t>
      </w:r>
      <w:r w:rsidRPr="00813DDF">
        <w:rPr>
          <w:rFonts w:ascii="Times New Roman" w:eastAsia="Times New Roman" w:hAnsi="Times New Roman" w:cs="Times New Roman"/>
          <w:i/>
          <w:iCs/>
        </w:rPr>
        <w:t xml:space="preserve">. </w:t>
      </w:r>
    </w:p>
    <w:p w14:paraId="3D7194F6" w14:textId="49BF8EB4" w:rsidR="00331D4D" w:rsidRPr="00D72C17" w:rsidRDefault="00331D4D" w:rsidP="001F1BB4">
      <w:pPr>
        <w:spacing w:after="0"/>
        <w:ind w:right="-1"/>
        <w:jc w:val="center"/>
        <w:rPr>
          <w:rFonts w:ascii="Times New Roman" w:eastAsia="Times New Roman" w:hAnsi="Times New Roman" w:cs="Times New Roman"/>
          <w:b/>
          <w:bCs/>
          <w:szCs w:val="24"/>
        </w:rPr>
      </w:pPr>
      <w:r w:rsidRPr="00D72C17">
        <w:rPr>
          <w:rFonts w:ascii="Times New Roman" w:eastAsia="Times New Roman" w:hAnsi="Times New Roman" w:cs="Times New Roman"/>
          <w:b/>
          <w:bCs/>
          <w:szCs w:val="24"/>
          <w:lang w:val="en-US"/>
        </w:rPr>
        <w:t>VI</w:t>
      </w:r>
      <w:r w:rsidRPr="00D72C17">
        <w:rPr>
          <w:rFonts w:ascii="Times New Roman" w:eastAsia="Times New Roman" w:hAnsi="Times New Roman" w:cs="Times New Roman"/>
          <w:b/>
          <w:bCs/>
          <w:szCs w:val="24"/>
        </w:rPr>
        <w:t xml:space="preserve"> областная олимпиада "</w:t>
      </w:r>
      <w:r w:rsidRPr="00D72C17">
        <w:rPr>
          <w:rFonts w:ascii="Times New Roman" w:eastAsia="Times New Roman" w:hAnsi="Times New Roman" w:cs="Times New Roman"/>
          <w:b/>
          <w:bCs/>
          <w:szCs w:val="24"/>
          <w:lang w:val="en-US"/>
        </w:rPr>
        <w:t>CLEVER</w:t>
      </w:r>
      <w:r w:rsidRPr="00D72C17">
        <w:rPr>
          <w:rFonts w:ascii="Times New Roman" w:eastAsia="Times New Roman" w:hAnsi="Times New Roman" w:cs="Times New Roman"/>
          <w:b/>
          <w:bCs/>
          <w:szCs w:val="24"/>
        </w:rPr>
        <w:t>-2021"</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560"/>
        <w:gridCol w:w="2667"/>
        <w:gridCol w:w="1843"/>
        <w:gridCol w:w="850"/>
        <w:gridCol w:w="992"/>
        <w:gridCol w:w="3261"/>
      </w:tblGrid>
      <w:tr w:rsidR="00331D4D" w:rsidRPr="00813DDF" w14:paraId="03A0D627" w14:textId="77777777" w:rsidTr="00D72C17">
        <w:trPr>
          <w:trHeight w:val="189"/>
        </w:trPr>
        <w:tc>
          <w:tcPr>
            <w:tcW w:w="560" w:type="dxa"/>
            <w:hideMark/>
          </w:tcPr>
          <w:p w14:paraId="496C7630" w14:textId="77777777" w:rsidR="00331D4D" w:rsidRPr="00813DDF" w:rsidRDefault="00331D4D" w:rsidP="00944D19">
            <w:pPr>
              <w:spacing w:after="0"/>
              <w:rPr>
                <w:rFonts w:ascii="Times New Roman" w:eastAsia="Times New Roman" w:hAnsi="Times New Roman"/>
                <w:sz w:val="20"/>
                <w:szCs w:val="20"/>
              </w:rPr>
            </w:pPr>
            <w:r w:rsidRPr="00813DDF">
              <w:rPr>
                <w:rFonts w:ascii="Times New Roman" w:eastAsia="Times New Roman" w:hAnsi="Times New Roman"/>
                <w:b/>
                <w:bCs/>
                <w:kern w:val="24"/>
                <w:sz w:val="20"/>
                <w:szCs w:val="20"/>
                <w:lang w:val="kk-KZ"/>
              </w:rPr>
              <w:t>№</w:t>
            </w:r>
          </w:p>
        </w:tc>
        <w:tc>
          <w:tcPr>
            <w:tcW w:w="2667" w:type="dxa"/>
            <w:hideMark/>
          </w:tcPr>
          <w:p w14:paraId="60FEDA97" w14:textId="77777777" w:rsidR="00331D4D" w:rsidRPr="00813DDF" w:rsidRDefault="00331D4D" w:rsidP="00944D19">
            <w:pPr>
              <w:spacing w:after="0"/>
              <w:rPr>
                <w:rFonts w:ascii="Times New Roman" w:eastAsia="Times New Roman" w:hAnsi="Times New Roman"/>
                <w:sz w:val="20"/>
                <w:szCs w:val="20"/>
              </w:rPr>
            </w:pPr>
            <w:r w:rsidRPr="00813DDF">
              <w:rPr>
                <w:rFonts w:ascii="Times New Roman" w:eastAsia="Times New Roman" w:hAnsi="Times New Roman"/>
                <w:b/>
                <w:bCs/>
                <w:kern w:val="24"/>
                <w:sz w:val="20"/>
                <w:szCs w:val="20"/>
                <w:lang w:val="kk-KZ"/>
              </w:rPr>
              <w:t>ФИО учащегося</w:t>
            </w:r>
          </w:p>
        </w:tc>
        <w:tc>
          <w:tcPr>
            <w:tcW w:w="1843" w:type="dxa"/>
            <w:hideMark/>
          </w:tcPr>
          <w:p w14:paraId="2C14B3D0" w14:textId="77777777" w:rsidR="00331D4D" w:rsidRPr="00813DDF" w:rsidRDefault="00331D4D" w:rsidP="00944D19">
            <w:pPr>
              <w:spacing w:after="0"/>
              <w:rPr>
                <w:rFonts w:ascii="Times New Roman" w:eastAsia="Times New Roman" w:hAnsi="Times New Roman"/>
                <w:sz w:val="20"/>
                <w:szCs w:val="20"/>
              </w:rPr>
            </w:pPr>
            <w:r w:rsidRPr="00813DDF">
              <w:rPr>
                <w:rFonts w:ascii="Times New Roman" w:eastAsia="Times New Roman" w:hAnsi="Times New Roman"/>
                <w:b/>
                <w:bCs/>
                <w:kern w:val="24"/>
                <w:sz w:val="20"/>
                <w:szCs w:val="20"/>
                <w:lang w:val="kk-KZ"/>
              </w:rPr>
              <w:t>Предмет</w:t>
            </w:r>
          </w:p>
        </w:tc>
        <w:tc>
          <w:tcPr>
            <w:tcW w:w="850" w:type="dxa"/>
            <w:hideMark/>
          </w:tcPr>
          <w:p w14:paraId="31430E0D" w14:textId="77777777" w:rsidR="00331D4D" w:rsidRPr="00813DDF" w:rsidRDefault="00331D4D" w:rsidP="00944D19">
            <w:pPr>
              <w:spacing w:after="0"/>
              <w:rPr>
                <w:rFonts w:ascii="Times New Roman" w:eastAsia="Times New Roman" w:hAnsi="Times New Roman"/>
                <w:sz w:val="20"/>
                <w:szCs w:val="20"/>
              </w:rPr>
            </w:pPr>
            <w:r w:rsidRPr="00813DDF">
              <w:rPr>
                <w:rFonts w:ascii="Times New Roman" w:eastAsia="Times New Roman" w:hAnsi="Times New Roman"/>
                <w:b/>
                <w:bCs/>
                <w:kern w:val="24"/>
                <w:sz w:val="20"/>
                <w:szCs w:val="20"/>
                <w:lang w:val="kk-KZ"/>
              </w:rPr>
              <w:t>Класс</w:t>
            </w:r>
          </w:p>
        </w:tc>
        <w:tc>
          <w:tcPr>
            <w:tcW w:w="992" w:type="dxa"/>
            <w:hideMark/>
          </w:tcPr>
          <w:p w14:paraId="747EDA3E" w14:textId="77777777" w:rsidR="00331D4D" w:rsidRPr="00813DDF" w:rsidRDefault="00331D4D" w:rsidP="00944D19">
            <w:pPr>
              <w:spacing w:after="0"/>
              <w:rPr>
                <w:rFonts w:ascii="Times New Roman" w:eastAsia="Times New Roman" w:hAnsi="Times New Roman"/>
                <w:sz w:val="20"/>
                <w:szCs w:val="20"/>
              </w:rPr>
            </w:pPr>
            <w:r w:rsidRPr="00813DDF">
              <w:rPr>
                <w:rFonts w:ascii="Times New Roman" w:eastAsia="Times New Roman" w:hAnsi="Times New Roman"/>
                <w:b/>
                <w:bCs/>
                <w:kern w:val="24"/>
                <w:sz w:val="20"/>
                <w:szCs w:val="20"/>
                <w:lang w:val="kk-KZ"/>
              </w:rPr>
              <w:t>Место</w:t>
            </w:r>
          </w:p>
        </w:tc>
        <w:tc>
          <w:tcPr>
            <w:tcW w:w="3261" w:type="dxa"/>
          </w:tcPr>
          <w:p w14:paraId="41876E57" w14:textId="77777777" w:rsidR="00331D4D" w:rsidRPr="00813DDF" w:rsidRDefault="00331D4D" w:rsidP="00944D19">
            <w:pPr>
              <w:spacing w:after="0"/>
              <w:jc w:val="both"/>
              <w:rPr>
                <w:rFonts w:ascii="Times New Roman" w:eastAsia="Times New Roman" w:hAnsi="Times New Roman"/>
                <w:b/>
                <w:sz w:val="20"/>
                <w:szCs w:val="20"/>
                <w:lang w:val="kk-KZ"/>
              </w:rPr>
            </w:pPr>
            <w:r w:rsidRPr="00813DDF">
              <w:rPr>
                <w:rFonts w:ascii="Times New Roman" w:eastAsia="Times New Roman" w:hAnsi="Times New Roman"/>
                <w:b/>
                <w:sz w:val="20"/>
                <w:szCs w:val="20"/>
                <w:lang w:val="kk-KZ"/>
              </w:rPr>
              <w:t>Руководитель</w:t>
            </w:r>
          </w:p>
        </w:tc>
      </w:tr>
      <w:tr w:rsidR="00331D4D" w:rsidRPr="00813DDF" w14:paraId="5D8A7924" w14:textId="77777777" w:rsidTr="00D72C17">
        <w:trPr>
          <w:trHeight w:val="327"/>
        </w:trPr>
        <w:tc>
          <w:tcPr>
            <w:tcW w:w="560" w:type="dxa"/>
            <w:hideMark/>
          </w:tcPr>
          <w:p w14:paraId="4C4441C7" w14:textId="77777777" w:rsidR="00331D4D" w:rsidRPr="00813DDF" w:rsidRDefault="00331D4D" w:rsidP="00944D19">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1</w:t>
            </w:r>
          </w:p>
        </w:tc>
        <w:tc>
          <w:tcPr>
            <w:tcW w:w="2667" w:type="dxa"/>
            <w:hideMark/>
          </w:tcPr>
          <w:p w14:paraId="719C3E31" w14:textId="77777777" w:rsidR="00331D4D" w:rsidRPr="00813DDF" w:rsidRDefault="00331D4D" w:rsidP="00944D19">
            <w:pPr>
              <w:spacing w:after="0"/>
              <w:rPr>
                <w:rFonts w:ascii="Times New Roman" w:eastAsia="Times New Roman" w:hAnsi="Times New Roman"/>
                <w:sz w:val="20"/>
                <w:szCs w:val="20"/>
              </w:rPr>
            </w:pPr>
            <w:r w:rsidRPr="00813DDF">
              <w:rPr>
                <w:rFonts w:ascii="Times New Roman" w:eastAsia="Times New Roman" w:hAnsi="Times New Roman"/>
                <w:kern w:val="24"/>
                <w:sz w:val="20"/>
                <w:szCs w:val="20"/>
              </w:rPr>
              <w:t xml:space="preserve">Андреева Александра </w:t>
            </w:r>
          </w:p>
        </w:tc>
        <w:tc>
          <w:tcPr>
            <w:tcW w:w="1843" w:type="dxa"/>
            <w:hideMark/>
          </w:tcPr>
          <w:p w14:paraId="120AC1E8" w14:textId="24917F26" w:rsidR="00331D4D" w:rsidRPr="00813DDF" w:rsidRDefault="00891D65" w:rsidP="00944D19">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 xml:space="preserve">Русский </w:t>
            </w:r>
            <w:r w:rsidR="00331D4D" w:rsidRPr="00813DDF">
              <w:rPr>
                <w:rFonts w:ascii="Times New Roman" w:eastAsia="Times New Roman" w:hAnsi="Times New Roman"/>
                <w:kern w:val="24"/>
                <w:sz w:val="20"/>
                <w:szCs w:val="20"/>
                <w:lang w:val="kk-KZ"/>
              </w:rPr>
              <w:t>язык</w:t>
            </w:r>
          </w:p>
        </w:tc>
        <w:tc>
          <w:tcPr>
            <w:tcW w:w="850" w:type="dxa"/>
            <w:hideMark/>
          </w:tcPr>
          <w:p w14:paraId="41BDAE88" w14:textId="77777777" w:rsidR="00331D4D" w:rsidRPr="00813DDF" w:rsidRDefault="00331D4D" w:rsidP="00944D19">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6 а</w:t>
            </w:r>
          </w:p>
        </w:tc>
        <w:tc>
          <w:tcPr>
            <w:tcW w:w="992" w:type="dxa"/>
            <w:hideMark/>
          </w:tcPr>
          <w:p w14:paraId="24DD7BAA" w14:textId="77777777" w:rsidR="00331D4D" w:rsidRPr="00813DDF" w:rsidRDefault="00331D4D" w:rsidP="00944D19">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ІІ</w:t>
            </w:r>
          </w:p>
        </w:tc>
        <w:tc>
          <w:tcPr>
            <w:tcW w:w="3261" w:type="dxa"/>
          </w:tcPr>
          <w:p w14:paraId="5FDDDD95" w14:textId="77777777" w:rsidR="00331D4D" w:rsidRPr="00813DDF" w:rsidRDefault="00331D4D" w:rsidP="00944D19">
            <w:pPr>
              <w:spacing w:after="0"/>
              <w:jc w:val="both"/>
              <w:rPr>
                <w:rFonts w:ascii="Times New Roman" w:eastAsia="Times New Roman" w:hAnsi="Times New Roman"/>
                <w:sz w:val="20"/>
                <w:szCs w:val="20"/>
                <w:lang w:val="kk-KZ"/>
              </w:rPr>
            </w:pPr>
            <w:r w:rsidRPr="00813DDF">
              <w:rPr>
                <w:rFonts w:ascii="Times New Roman" w:eastAsia="Times New Roman" w:hAnsi="Times New Roman"/>
                <w:sz w:val="20"/>
                <w:szCs w:val="20"/>
                <w:lang w:val="kk-KZ"/>
              </w:rPr>
              <w:t>Ловчинская Т.З.</w:t>
            </w:r>
          </w:p>
        </w:tc>
      </w:tr>
      <w:tr w:rsidR="00331D4D" w:rsidRPr="00813DDF" w14:paraId="75C90E84" w14:textId="77777777" w:rsidTr="00D72C17">
        <w:trPr>
          <w:trHeight w:val="76"/>
        </w:trPr>
        <w:tc>
          <w:tcPr>
            <w:tcW w:w="560" w:type="dxa"/>
            <w:hideMark/>
          </w:tcPr>
          <w:p w14:paraId="24563604" w14:textId="77777777" w:rsidR="00331D4D" w:rsidRPr="00813DDF" w:rsidRDefault="00331D4D" w:rsidP="00944D19">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2</w:t>
            </w:r>
          </w:p>
        </w:tc>
        <w:tc>
          <w:tcPr>
            <w:tcW w:w="2667" w:type="dxa"/>
            <w:hideMark/>
          </w:tcPr>
          <w:p w14:paraId="1A630C6D" w14:textId="77777777" w:rsidR="00331D4D" w:rsidRPr="00813DDF" w:rsidRDefault="00331D4D" w:rsidP="00944D19">
            <w:pPr>
              <w:spacing w:after="0"/>
              <w:rPr>
                <w:rFonts w:ascii="Times New Roman" w:eastAsia="Times New Roman" w:hAnsi="Times New Roman"/>
                <w:sz w:val="20"/>
                <w:szCs w:val="20"/>
              </w:rPr>
            </w:pPr>
            <w:r w:rsidRPr="00813DDF">
              <w:rPr>
                <w:rFonts w:ascii="Times New Roman" w:eastAsia="Times New Roman" w:hAnsi="Times New Roman"/>
                <w:kern w:val="24"/>
                <w:sz w:val="20"/>
                <w:szCs w:val="20"/>
              </w:rPr>
              <w:t xml:space="preserve">Чукаева Жайна </w:t>
            </w:r>
          </w:p>
        </w:tc>
        <w:tc>
          <w:tcPr>
            <w:tcW w:w="1843" w:type="dxa"/>
            <w:hideMark/>
          </w:tcPr>
          <w:p w14:paraId="64E06452" w14:textId="77777777" w:rsidR="00331D4D" w:rsidRPr="00813DDF" w:rsidRDefault="00331D4D" w:rsidP="00944D19">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 xml:space="preserve">Английский язык </w:t>
            </w:r>
          </w:p>
        </w:tc>
        <w:tc>
          <w:tcPr>
            <w:tcW w:w="850" w:type="dxa"/>
            <w:hideMark/>
          </w:tcPr>
          <w:p w14:paraId="0F759CDF" w14:textId="77777777" w:rsidR="00331D4D" w:rsidRPr="00813DDF" w:rsidRDefault="00331D4D" w:rsidP="00944D19">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6 а</w:t>
            </w:r>
          </w:p>
        </w:tc>
        <w:tc>
          <w:tcPr>
            <w:tcW w:w="992" w:type="dxa"/>
            <w:hideMark/>
          </w:tcPr>
          <w:p w14:paraId="2E0FCCE3" w14:textId="77777777" w:rsidR="00331D4D" w:rsidRPr="00813DDF" w:rsidRDefault="00331D4D" w:rsidP="00944D19">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ІІ</w:t>
            </w:r>
          </w:p>
        </w:tc>
        <w:tc>
          <w:tcPr>
            <w:tcW w:w="3261" w:type="dxa"/>
          </w:tcPr>
          <w:p w14:paraId="2F33EAF2" w14:textId="19E2FD82" w:rsidR="00331D4D" w:rsidRPr="00813DDF" w:rsidRDefault="00891D65" w:rsidP="00944D19">
            <w:pPr>
              <w:spacing w:after="0"/>
              <w:jc w:val="both"/>
              <w:rPr>
                <w:rFonts w:ascii="Times New Roman" w:eastAsia="Times New Roman" w:hAnsi="Times New Roman"/>
                <w:sz w:val="20"/>
                <w:szCs w:val="20"/>
                <w:lang w:val="kk-KZ"/>
              </w:rPr>
            </w:pPr>
            <w:r w:rsidRPr="00813DDF">
              <w:rPr>
                <w:rFonts w:ascii="Times New Roman" w:eastAsia="Times New Roman" w:hAnsi="Times New Roman"/>
                <w:sz w:val="20"/>
                <w:szCs w:val="20"/>
                <w:lang w:val="kk-KZ"/>
              </w:rPr>
              <w:t>Би</w:t>
            </w:r>
            <w:r w:rsidR="00331D4D" w:rsidRPr="00813DDF">
              <w:rPr>
                <w:rFonts w:ascii="Times New Roman" w:eastAsia="Times New Roman" w:hAnsi="Times New Roman"/>
                <w:sz w:val="20"/>
                <w:szCs w:val="20"/>
                <w:lang w:val="kk-KZ"/>
              </w:rPr>
              <w:t>кмурзина И.В.</w:t>
            </w:r>
          </w:p>
        </w:tc>
      </w:tr>
      <w:tr w:rsidR="00331D4D" w:rsidRPr="00813DDF" w14:paraId="056C93BD" w14:textId="77777777" w:rsidTr="00D72C17">
        <w:trPr>
          <w:trHeight w:val="238"/>
        </w:trPr>
        <w:tc>
          <w:tcPr>
            <w:tcW w:w="5070" w:type="dxa"/>
            <w:gridSpan w:val="3"/>
          </w:tcPr>
          <w:p w14:paraId="3D3EDE88" w14:textId="77777777" w:rsidR="00331D4D" w:rsidRPr="00813DDF" w:rsidRDefault="00331D4D" w:rsidP="00944D19">
            <w:pPr>
              <w:spacing w:after="0"/>
              <w:ind w:left="710" w:right="-1"/>
              <w:jc w:val="both"/>
              <w:rPr>
                <w:rFonts w:ascii="Times New Roman" w:eastAsia="Times New Roman" w:hAnsi="Times New Roman"/>
                <w:b/>
                <w:kern w:val="24"/>
                <w:sz w:val="20"/>
                <w:szCs w:val="20"/>
              </w:rPr>
            </w:pPr>
            <w:r w:rsidRPr="00813DDF">
              <w:rPr>
                <w:rFonts w:ascii="Times New Roman" w:eastAsia="Times New Roman" w:hAnsi="Times New Roman"/>
                <w:b/>
                <w:kern w:val="24"/>
                <w:sz w:val="20"/>
                <w:szCs w:val="20"/>
              </w:rPr>
              <w:t>Всего участников</w:t>
            </w:r>
            <w:r w:rsidRPr="00813DDF">
              <w:rPr>
                <w:rFonts w:ascii="Times New Roman" w:eastAsia="Times New Roman" w:hAnsi="Times New Roman"/>
                <w:b/>
                <w:kern w:val="24"/>
                <w:sz w:val="20"/>
                <w:szCs w:val="20"/>
                <w:lang w:val="kk-KZ"/>
              </w:rPr>
              <w:t>: 2</w:t>
            </w:r>
          </w:p>
        </w:tc>
        <w:tc>
          <w:tcPr>
            <w:tcW w:w="5103" w:type="dxa"/>
            <w:gridSpan w:val="3"/>
          </w:tcPr>
          <w:p w14:paraId="2FEBD58F" w14:textId="77777777" w:rsidR="00331D4D" w:rsidRPr="00813DDF" w:rsidRDefault="00331D4D" w:rsidP="00944D19">
            <w:pPr>
              <w:spacing w:after="0"/>
              <w:ind w:right="-1"/>
              <w:jc w:val="both"/>
              <w:rPr>
                <w:rFonts w:ascii="Times New Roman" w:eastAsia="Times New Roman" w:hAnsi="Times New Roman"/>
                <w:kern w:val="24"/>
                <w:sz w:val="20"/>
                <w:szCs w:val="20"/>
              </w:rPr>
            </w:pPr>
            <w:r w:rsidRPr="00813DDF">
              <w:rPr>
                <w:rFonts w:ascii="Times New Roman" w:eastAsia="Times New Roman" w:hAnsi="Times New Roman"/>
                <w:b/>
                <w:kern w:val="24"/>
                <w:sz w:val="20"/>
                <w:szCs w:val="20"/>
                <w:lang w:val="kk-KZ"/>
              </w:rPr>
              <w:t>Количество призеров: 2</w:t>
            </w:r>
          </w:p>
        </w:tc>
      </w:tr>
    </w:tbl>
    <w:p w14:paraId="4B7F77A4" w14:textId="58268D7C" w:rsidR="009062A6" w:rsidRPr="007C5609" w:rsidRDefault="002A405C" w:rsidP="007C5609">
      <w:pPr>
        <w:spacing w:after="0"/>
        <w:ind w:right="-1"/>
        <w:jc w:val="right"/>
        <w:rPr>
          <w:rFonts w:ascii="Times New Roman" w:eastAsia="Times New Roman" w:hAnsi="Times New Roman" w:cs="Times New Roman"/>
          <w:i/>
          <w:iCs/>
        </w:rPr>
      </w:pPr>
      <w:r w:rsidRPr="00813DDF">
        <w:rPr>
          <w:rFonts w:ascii="Times New Roman" w:eastAsia="Times New Roman" w:hAnsi="Times New Roman" w:cs="Times New Roman"/>
          <w:i/>
          <w:iCs/>
        </w:rPr>
        <w:t xml:space="preserve">Таблица </w:t>
      </w:r>
      <w:r w:rsidR="001F1BB4" w:rsidRPr="00813DDF">
        <w:rPr>
          <w:rFonts w:ascii="Times New Roman" w:eastAsia="Times New Roman" w:hAnsi="Times New Roman" w:cs="Times New Roman"/>
          <w:i/>
          <w:iCs/>
        </w:rPr>
        <w:t>1.</w:t>
      </w:r>
      <w:r w:rsidR="00D72C17">
        <w:rPr>
          <w:rFonts w:ascii="Times New Roman" w:eastAsia="Times New Roman" w:hAnsi="Times New Roman" w:cs="Times New Roman"/>
          <w:i/>
          <w:iCs/>
        </w:rPr>
        <w:t>1</w:t>
      </w:r>
      <w:r w:rsidR="004B5E93">
        <w:rPr>
          <w:rFonts w:ascii="Times New Roman" w:eastAsia="Times New Roman" w:hAnsi="Times New Roman" w:cs="Times New Roman"/>
          <w:i/>
          <w:iCs/>
        </w:rPr>
        <w:t>9</w:t>
      </w:r>
      <w:r w:rsidRPr="00813DDF">
        <w:rPr>
          <w:rFonts w:ascii="Times New Roman" w:eastAsia="Times New Roman" w:hAnsi="Times New Roman" w:cs="Times New Roman"/>
          <w:i/>
          <w:iCs/>
        </w:rPr>
        <w:t xml:space="preserve">. </w:t>
      </w:r>
    </w:p>
    <w:p w14:paraId="4CE44E91" w14:textId="741DB633" w:rsidR="00331D4D" w:rsidRPr="00D72C17" w:rsidRDefault="00331D4D" w:rsidP="001F1BB4">
      <w:pPr>
        <w:spacing w:after="0"/>
        <w:ind w:right="-1"/>
        <w:jc w:val="center"/>
        <w:rPr>
          <w:rFonts w:ascii="Times New Roman" w:eastAsia="Times New Roman" w:hAnsi="Times New Roman" w:cs="Times New Roman"/>
          <w:b/>
          <w:bCs/>
          <w:szCs w:val="24"/>
          <w:lang w:val="kk-KZ"/>
        </w:rPr>
      </w:pPr>
      <w:r w:rsidRPr="00D72C17">
        <w:rPr>
          <w:rFonts w:ascii="Times New Roman" w:eastAsia="Times New Roman" w:hAnsi="Times New Roman" w:cs="Times New Roman"/>
          <w:b/>
          <w:bCs/>
          <w:szCs w:val="24"/>
        </w:rPr>
        <w:t>Итоги городской олимпиады среди 5-6 классов</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3227"/>
        <w:gridCol w:w="2693"/>
        <w:gridCol w:w="992"/>
        <w:gridCol w:w="1701"/>
        <w:gridCol w:w="1560"/>
      </w:tblGrid>
      <w:tr w:rsidR="00331D4D" w:rsidRPr="00813DDF" w14:paraId="519B8DEC" w14:textId="77777777" w:rsidTr="00D72C17">
        <w:trPr>
          <w:trHeight w:val="201"/>
        </w:trPr>
        <w:tc>
          <w:tcPr>
            <w:tcW w:w="3227" w:type="dxa"/>
            <w:hideMark/>
          </w:tcPr>
          <w:p w14:paraId="6DA6FAEC" w14:textId="77777777" w:rsidR="00331D4D" w:rsidRPr="00813DDF" w:rsidRDefault="00331D4D" w:rsidP="002A405C">
            <w:pPr>
              <w:spacing w:after="0"/>
              <w:jc w:val="center"/>
              <w:rPr>
                <w:rFonts w:ascii="Times New Roman" w:eastAsia="Times New Roman" w:hAnsi="Times New Roman"/>
                <w:sz w:val="20"/>
                <w:szCs w:val="20"/>
              </w:rPr>
            </w:pPr>
            <w:r w:rsidRPr="00813DDF">
              <w:rPr>
                <w:rFonts w:ascii="Times New Roman" w:eastAsia="Times New Roman" w:hAnsi="Times New Roman"/>
                <w:b/>
                <w:bCs/>
                <w:kern w:val="24"/>
                <w:sz w:val="20"/>
                <w:szCs w:val="20"/>
                <w:lang w:val="kk-KZ"/>
              </w:rPr>
              <w:t>Предмет</w:t>
            </w:r>
          </w:p>
        </w:tc>
        <w:tc>
          <w:tcPr>
            <w:tcW w:w="2693" w:type="dxa"/>
            <w:hideMark/>
          </w:tcPr>
          <w:p w14:paraId="39F51F4E" w14:textId="77777777" w:rsidR="00331D4D" w:rsidRPr="00813DDF" w:rsidRDefault="00331D4D" w:rsidP="002A405C">
            <w:pPr>
              <w:spacing w:after="0"/>
              <w:jc w:val="center"/>
              <w:rPr>
                <w:rFonts w:ascii="Times New Roman" w:eastAsia="Times New Roman" w:hAnsi="Times New Roman"/>
                <w:sz w:val="20"/>
                <w:szCs w:val="20"/>
              </w:rPr>
            </w:pPr>
            <w:r w:rsidRPr="00813DDF">
              <w:rPr>
                <w:rFonts w:ascii="Times New Roman" w:eastAsia="Times New Roman" w:hAnsi="Times New Roman"/>
                <w:b/>
                <w:bCs/>
                <w:kern w:val="24"/>
                <w:sz w:val="20"/>
                <w:szCs w:val="20"/>
                <w:lang w:val="kk-KZ"/>
              </w:rPr>
              <w:t>Количество участников</w:t>
            </w:r>
          </w:p>
        </w:tc>
        <w:tc>
          <w:tcPr>
            <w:tcW w:w="992" w:type="dxa"/>
            <w:hideMark/>
          </w:tcPr>
          <w:p w14:paraId="0BBEB8A6" w14:textId="77777777" w:rsidR="00331D4D" w:rsidRPr="00813DDF" w:rsidRDefault="00331D4D" w:rsidP="002A405C">
            <w:pPr>
              <w:spacing w:after="0"/>
              <w:jc w:val="center"/>
              <w:rPr>
                <w:rFonts w:ascii="Times New Roman" w:eastAsia="Times New Roman" w:hAnsi="Times New Roman"/>
                <w:sz w:val="20"/>
                <w:szCs w:val="20"/>
              </w:rPr>
            </w:pPr>
            <w:r w:rsidRPr="00813DDF">
              <w:rPr>
                <w:rFonts w:ascii="Times New Roman" w:eastAsia="Times New Roman" w:hAnsi="Times New Roman"/>
                <w:b/>
                <w:bCs/>
                <w:kern w:val="24"/>
                <w:sz w:val="20"/>
                <w:szCs w:val="20"/>
                <w:lang w:val="kk-KZ"/>
              </w:rPr>
              <w:t xml:space="preserve">1 место </w:t>
            </w:r>
          </w:p>
        </w:tc>
        <w:tc>
          <w:tcPr>
            <w:tcW w:w="1701" w:type="dxa"/>
            <w:hideMark/>
          </w:tcPr>
          <w:p w14:paraId="2EBE6C75" w14:textId="77777777" w:rsidR="00331D4D" w:rsidRPr="00813DDF" w:rsidRDefault="00331D4D" w:rsidP="002A405C">
            <w:pPr>
              <w:spacing w:after="0"/>
              <w:jc w:val="center"/>
              <w:rPr>
                <w:rFonts w:ascii="Times New Roman" w:eastAsia="Times New Roman" w:hAnsi="Times New Roman"/>
                <w:sz w:val="20"/>
                <w:szCs w:val="20"/>
              </w:rPr>
            </w:pPr>
            <w:r w:rsidRPr="00813DDF">
              <w:rPr>
                <w:rFonts w:ascii="Times New Roman" w:eastAsia="Times New Roman" w:hAnsi="Times New Roman"/>
                <w:b/>
                <w:bCs/>
                <w:kern w:val="24"/>
                <w:sz w:val="20"/>
                <w:szCs w:val="20"/>
                <w:lang w:val="kk-KZ"/>
              </w:rPr>
              <w:t>2 место</w:t>
            </w:r>
          </w:p>
        </w:tc>
        <w:tc>
          <w:tcPr>
            <w:tcW w:w="1560" w:type="dxa"/>
            <w:hideMark/>
          </w:tcPr>
          <w:p w14:paraId="5A53882A" w14:textId="77777777" w:rsidR="00331D4D" w:rsidRPr="00813DDF" w:rsidRDefault="00331D4D" w:rsidP="002A405C">
            <w:pPr>
              <w:spacing w:after="0"/>
              <w:jc w:val="center"/>
              <w:rPr>
                <w:rFonts w:ascii="Times New Roman" w:eastAsia="Times New Roman" w:hAnsi="Times New Roman"/>
                <w:sz w:val="20"/>
                <w:szCs w:val="20"/>
              </w:rPr>
            </w:pPr>
            <w:r w:rsidRPr="00813DDF">
              <w:rPr>
                <w:rFonts w:ascii="Times New Roman" w:eastAsia="Times New Roman" w:hAnsi="Times New Roman"/>
                <w:b/>
                <w:bCs/>
                <w:kern w:val="24"/>
                <w:sz w:val="20"/>
                <w:szCs w:val="20"/>
                <w:lang w:val="kk-KZ"/>
              </w:rPr>
              <w:t>3 место</w:t>
            </w:r>
          </w:p>
        </w:tc>
      </w:tr>
      <w:tr w:rsidR="00331D4D" w:rsidRPr="00813DDF" w14:paraId="0A896164" w14:textId="77777777" w:rsidTr="00D72C17">
        <w:trPr>
          <w:trHeight w:val="227"/>
        </w:trPr>
        <w:tc>
          <w:tcPr>
            <w:tcW w:w="3227" w:type="dxa"/>
            <w:hideMark/>
          </w:tcPr>
          <w:p w14:paraId="57A06855" w14:textId="77777777" w:rsidR="00331D4D" w:rsidRPr="00813DDF" w:rsidRDefault="00331D4D"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Казахский язык и литература</w:t>
            </w:r>
          </w:p>
        </w:tc>
        <w:tc>
          <w:tcPr>
            <w:tcW w:w="2693" w:type="dxa"/>
            <w:hideMark/>
          </w:tcPr>
          <w:p w14:paraId="3FCF574D" w14:textId="77777777" w:rsidR="00331D4D" w:rsidRPr="00813DDF" w:rsidRDefault="00331D4D" w:rsidP="002A405C">
            <w:pPr>
              <w:spacing w:after="0"/>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3</w:t>
            </w:r>
          </w:p>
        </w:tc>
        <w:tc>
          <w:tcPr>
            <w:tcW w:w="992" w:type="dxa"/>
            <w:hideMark/>
          </w:tcPr>
          <w:p w14:paraId="1054F752" w14:textId="77777777" w:rsidR="00331D4D" w:rsidRPr="00813DDF" w:rsidRDefault="00331D4D" w:rsidP="002A405C">
            <w:pPr>
              <w:spacing w:after="0"/>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1</w:t>
            </w:r>
          </w:p>
        </w:tc>
        <w:tc>
          <w:tcPr>
            <w:tcW w:w="1701" w:type="dxa"/>
            <w:hideMark/>
          </w:tcPr>
          <w:p w14:paraId="26A0D02B" w14:textId="77777777" w:rsidR="00331D4D" w:rsidRPr="00813DDF" w:rsidRDefault="00331D4D" w:rsidP="002A405C">
            <w:pPr>
              <w:spacing w:after="0"/>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2</w:t>
            </w:r>
          </w:p>
        </w:tc>
        <w:tc>
          <w:tcPr>
            <w:tcW w:w="1560" w:type="dxa"/>
            <w:hideMark/>
          </w:tcPr>
          <w:p w14:paraId="025ED120" w14:textId="77777777" w:rsidR="00331D4D" w:rsidRPr="00813DDF" w:rsidRDefault="00331D4D" w:rsidP="002A405C">
            <w:pPr>
              <w:spacing w:after="0"/>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0</w:t>
            </w:r>
          </w:p>
        </w:tc>
      </w:tr>
      <w:tr w:rsidR="00331D4D" w:rsidRPr="00813DDF" w14:paraId="1CCFEDFD" w14:textId="77777777" w:rsidTr="00D72C17">
        <w:trPr>
          <w:trHeight w:val="244"/>
        </w:trPr>
        <w:tc>
          <w:tcPr>
            <w:tcW w:w="3227" w:type="dxa"/>
            <w:hideMark/>
          </w:tcPr>
          <w:p w14:paraId="5369E59D" w14:textId="77777777" w:rsidR="00331D4D" w:rsidRPr="00813DDF" w:rsidRDefault="00331D4D"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Казахский язык</w:t>
            </w:r>
          </w:p>
        </w:tc>
        <w:tc>
          <w:tcPr>
            <w:tcW w:w="2693" w:type="dxa"/>
            <w:hideMark/>
          </w:tcPr>
          <w:p w14:paraId="209A8FEB" w14:textId="77777777" w:rsidR="00331D4D" w:rsidRPr="00813DDF" w:rsidRDefault="00331D4D" w:rsidP="002A405C">
            <w:pPr>
              <w:spacing w:after="0"/>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1</w:t>
            </w:r>
          </w:p>
        </w:tc>
        <w:tc>
          <w:tcPr>
            <w:tcW w:w="992" w:type="dxa"/>
            <w:hideMark/>
          </w:tcPr>
          <w:p w14:paraId="648FF765" w14:textId="77777777" w:rsidR="00331D4D" w:rsidRPr="00813DDF" w:rsidRDefault="00331D4D" w:rsidP="002A405C">
            <w:pPr>
              <w:spacing w:after="0"/>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0</w:t>
            </w:r>
          </w:p>
        </w:tc>
        <w:tc>
          <w:tcPr>
            <w:tcW w:w="1701" w:type="dxa"/>
            <w:hideMark/>
          </w:tcPr>
          <w:p w14:paraId="0212D368" w14:textId="77777777" w:rsidR="00331D4D" w:rsidRPr="00813DDF" w:rsidRDefault="00331D4D" w:rsidP="002A405C">
            <w:pPr>
              <w:spacing w:after="0"/>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0</w:t>
            </w:r>
          </w:p>
        </w:tc>
        <w:tc>
          <w:tcPr>
            <w:tcW w:w="1560" w:type="dxa"/>
            <w:hideMark/>
          </w:tcPr>
          <w:p w14:paraId="2744FDF8" w14:textId="77777777" w:rsidR="00331D4D" w:rsidRPr="00813DDF" w:rsidRDefault="00331D4D" w:rsidP="002A405C">
            <w:pPr>
              <w:spacing w:after="0"/>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0</w:t>
            </w:r>
          </w:p>
        </w:tc>
      </w:tr>
      <w:tr w:rsidR="00331D4D" w:rsidRPr="00813DDF" w14:paraId="74D983EA" w14:textId="77777777" w:rsidTr="00D72C17">
        <w:trPr>
          <w:trHeight w:val="262"/>
        </w:trPr>
        <w:tc>
          <w:tcPr>
            <w:tcW w:w="3227" w:type="dxa"/>
            <w:hideMark/>
          </w:tcPr>
          <w:p w14:paraId="6FE9B3B0" w14:textId="77777777" w:rsidR="00331D4D" w:rsidRPr="00813DDF" w:rsidRDefault="00331D4D"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Русский язык и литература</w:t>
            </w:r>
          </w:p>
        </w:tc>
        <w:tc>
          <w:tcPr>
            <w:tcW w:w="2693" w:type="dxa"/>
            <w:hideMark/>
          </w:tcPr>
          <w:p w14:paraId="739F4A4A" w14:textId="77777777" w:rsidR="00331D4D" w:rsidRPr="00813DDF" w:rsidRDefault="00331D4D" w:rsidP="002A405C">
            <w:pPr>
              <w:spacing w:after="0"/>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4</w:t>
            </w:r>
          </w:p>
        </w:tc>
        <w:tc>
          <w:tcPr>
            <w:tcW w:w="992" w:type="dxa"/>
            <w:hideMark/>
          </w:tcPr>
          <w:p w14:paraId="40F1F38A" w14:textId="77777777" w:rsidR="00331D4D" w:rsidRPr="00813DDF" w:rsidRDefault="00331D4D" w:rsidP="002A405C">
            <w:pPr>
              <w:spacing w:after="0"/>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0</w:t>
            </w:r>
          </w:p>
        </w:tc>
        <w:tc>
          <w:tcPr>
            <w:tcW w:w="1701" w:type="dxa"/>
            <w:hideMark/>
          </w:tcPr>
          <w:p w14:paraId="1D18DC50" w14:textId="77777777" w:rsidR="00331D4D" w:rsidRPr="00813DDF" w:rsidRDefault="00331D4D" w:rsidP="002A405C">
            <w:pPr>
              <w:spacing w:after="0"/>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1</w:t>
            </w:r>
          </w:p>
        </w:tc>
        <w:tc>
          <w:tcPr>
            <w:tcW w:w="1560" w:type="dxa"/>
            <w:hideMark/>
          </w:tcPr>
          <w:p w14:paraId="5DC8A11B" w14:textId="77777777" w:rsidR="00331D4D" w:rsidRPr="00813DDF" w:rsidRDefault="00331D4D" w:rsidP="002A405C">
            <w:pPr>
              <w:spacing w:after="0"/>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2</w:t>
            </w:r>
          </w:p>
        </w:tc>
      </w:tr>
      <w:tr w:rsidR="00331D4D" w:rsidRPr="00813DDF" w14:paraId="356FCF09" w14:textId="77777777" w:rsidTr="00D72C17">
        <w:trPr>
          <w:trHeight w:val="265"/>
        </w:trPr>
        <w:tc>
          <w:tcPr>
            <w:tcW w:w="3227" w:type="dxa"/>
            <w:hideMark/>
          </w:tcPr>
          <w:p w14:paraId="57A6928E" w14:textId="77777777" w:rsidR="00331D4D" w:rsidRPr="00813DDF" w:rsidRDefault="00331D4D"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 xml:space="preserve">Естествознание </w:t>
            </w:r>
          </w:p>
        </w:tc>
        <w:tc>
          <w:tcPr>
            <w:tcW w:w="2693" w:type="dxa"/>
            <w:hideMark/>
          </w:tcPr>
          <w:p w14:paraId="2C5136AA" w14:textId="77777777" w:rsidR="00331D4D" w:rsidRPr="00813DDF" w:rsidRDefault="00331D4D" w:rsidP="002A405C">
            <w:pPr>
              <w:spacing w:after="0"/>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3</w:t>
            </w:r>
          </w:p>
        </w:tc>
        <w:tc>
          <w:tcPr>
            <w:tcW w:w="992" w:type="dxa"/>
            <w:hideMark/>
          </w:tcPr>
          <w:p w14:paraId="42AAF2DF" w14:textId="77777777" w:rsidR="00331D4D" w:rsidRPr="00813DDF" w:rsidRDefault="00331D4D" w:rsidP="002A405C">
            <w:pPr>
              <w:spacing w:after="0"/>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0</w:t>
            </w:r>
          </w:p>
        </w:tc>
        <w:tc>
          <w:tcPr>
            <w:tcW w:w="1701" w:type="dxa"/>
            <w:hideMark/>
          </w:tcPr>
          <w:p w14:paraId="33342A0E" w14:textId="77777777" w:rsidR="00331D4D" w:rsidRPr="00813DDF" w:rsidRDefault="00331D4D" w:rsidP="002A405C">
            <w:pPr>
              <w:spacing w:after="0"/>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1</w:t>
            </w:r>
          </w:p>
        </w:tc>
        <w:tc>
          <w:tcPr>
            <w:tcW w:w="1560" w:type="dxa"/>
            <w:hideMark/>
          </w:tcPr>
          <w:p w14:paraId="733E3B24" w14:textId="77777777" w:rsidR="00331D4D" w:rsidRPr="00813DDF" w:rsidRDefault="00331D4D" w:rsidP="002A405C">
            <w:pPr>
              <w:spacing w:after="0"/>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1</w:t>
            </w:r>
          </w:p>
        </w:tc>
      </w:tr>
      <w:tr w:rsidR="00331D4D" w:rsidRPr="00813DDF" w14:paraId="78A16542" w14:textId="77777777" w:rsidTr="00D72C17">
        <w:trPr>
          <w:trHeight w:val="284"/>
        </w:trPr>
        <w:tc>
          <w:tcPr>
            <w:tcW w:w="3227" w:type="dxa"/>
            <w:hideMark/>
          </w:tcPr>
          <w:p w14:paraId="1D6668F5" w14:textId="77777777" w:rsidR="00331D4D" w:rsidRPr="00813DDF" w:rsidRDefault="00331D4D"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 xml:space="preserve">Математика </w:t>
            </w:r>
          </w:p>
        </w:tc>
        <w:tc>
          <w:tcPr>
            <w:tcW w:w="2693" w:type="dxa"/>
            <w:hideMark/>
          </w:tcPr>
          <w:p w14:paraId="7CD54CED" w14:textId="77777777" w:rsidR="00331D4D" w:rsidRPr="00813DDF" w:rsidRDefault="00331D4D" w:rsidP="002A405C">
            <w:pPr>
              <w:spacing w:after="0"/>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4</w:t>
            </w:r>
          </w:p>
        </w:tc>
        <w:tc>
          <w:tcPr>
            <w:tcW w:w="992" w:type="dxa"/>
            <w:hideMark/>
          </w:tcPr>
          <w:p w14:paraId="1DF51CB5" w14:textId="77777777" w:rsidR="00331D4D" w:rsidRPr="00813DDF" w:rsidRDefault="00331D4D" w:rsidP="002A405C">
            <w:pPr>
              <w:spacing w:after="0"/>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0</w:t>
            </w:r>
          </w:p>
        </w:tc>
        <w:tc>
          <w:tcPr>
            <w:tcW w:w="1701" w:type="dxa"/>
            <w:hideMark/>
          </w:tcPr>
          <w:p w14:paraId="5F5B01ED" w14:textId="77777777" w:rsidR="00331D4D" w:rsidRPr="00813DDF" w:rsidRDefault="00331D4D" w:rsidP="002A405C">
            <w:pPr>
              <w:spacing w:after="0"/>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0</w:t>
            </w:r>
          </w:p>
        </w:tc>
        <w:tc>
          <w:tcPr>
            <w:tcW w:w="1560" w:type="dxa"/>
            <w:hideMark/>
          </w:tcPr>
          <w:p w14:paraId="4165C773" w14:textId="77777777" w:rsidR="00331D4D" w:rsidRPr="00813DDF" w:rsidRDefault="00331D4D" w:rsidP="002A405C">
            <w:pPr>
              <w:spacing w:after="0"/>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0</w:t>
            </w:r>
          </w:p>
        </w:tc>
      </w:tr>
      <w:tr w:rsidR="00331D4D" w:rsidRPr="00813DDF" w14:paraId="7B326140" w14:textId="77777777" w:rsidTr="00D72C17">
        <w:trPr>
          <w:trHeight w:val="117"/>
        </w:trPr>
        <w:tc>
          <w:tcPr>
            <w:tcW w:w="3227" w:type="dxa"/>
            <w:hideMark/>
          </w:tcPr>
          <w:p w14:paraId="62B6970D" w14:textId="77777777" w:rsidR="00331D4D" w:rsidRPr="00813DDF" w:rsidRDefault="00331D4D"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Английский язык</w:t>
            </w:r>
          </w:p>
        </w:tc>
        <w:tc>
          <w:tcPr>
            <w:tcW w:w="2693" w:type="dxa"/>
            <w:hideMark/>
          </w:tcPr>
          <w:p w14:paraId="11CDB427" w14:textId="77777777" w:rsidR="00331D4D" w:rsidRPr="00813DDF" w:rsidRDefault="00331D4D" w:rsidP="002A405C">
            <w:pPr>
              <w:spacing w:after="0"/>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8</w:t>
            </w:r>
          </w:p>
        </w:tc>
        <w:tc>
          <w:tcPr>
            <w:tcW w:w="992" w:type="dxa"/>
            <w:hideMark/>
          </w:tcPr>
          <w:p w14:paraId="1B84FB43" w14:textId="77777777" w:rsidR="00331D4D" w:rsidRPr="00813DDF" w:rsidRDefault="00331D4D" w:rsidP="002A405C">
            <w:pPr>
              <w:spacing w:after="0"/>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1</w:t>
            </w:r>
          </w:p>
        </w:tc>
        <w:tc>
          <w:tcPr>
            <w:tcW w:w="1701" w:type="dxa"/>
            <w:hideMark/>
          </w:tcPr>
          <w:p w14:paraId="57A7EA91" w14:textId="77777777" w:rsidR="00331D4D" w:rsidRPr="00813DDF" w:rsidRDefault="00331D4D" w:rsidP="002A405C">
            <w:pPr>
              <w:spacing w:after="0"/>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3</w:t>
            </w:r>
          </w:p>
        </w:tc>
        <w:tc>
          <w:tcPr>
            <w:tcW w:w="1560" w:type="dxa"/>
            <w:hideMark/>
          </w:tcPr>
          <w:p w14:paraId="5FDEA37A" w14:textId="77777777" w:rsidR="00331D4D" w:rsidRPr="00813DDF" w:rsidRDefault="00331D4D" w:rsidP="002A405C">
            <w:pPr>
              <w:spacing w:after="0"/>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4</w:t>
            </w:r>
          </w:p>
        </w:tc>
      </w:tr>
      <w:tr w:rsidR="00331D4D" w:rsidRPr="00813DDF" w14:paraId="073D1DEF" w14:textId="77777777" w:rsidTr="00D72C17">
        <w:trPr>
          <w:trHeight w:val="292"/>
        </w:trPr>
        <w:tc>
          <w:tcPr>
            <w:tcW w:w="3227" w:type="dxa"/>
            <w:hideMark/>
          </w:tcPr>
          <w:p w14:paraId="56C9BD99" w14:textId="168DE6DC" w:rsidR="00331D4D" w:rsidRPr="00813DDF" w:rsidRDefault="00331D4D"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 xml:space="preserve">История </w:t>
            </w:r>
            <w:r w:rsidR="005256B5" w:rsidRPr="00813DDF">
              <w:rPr>
                <w:rFonts w:ascii="Times New Roman" w:eastAsia="Times New Roman" w:hAnsi="Times New Roman"/>
                <w:kern w:val="24"/>
                <w:sz w:val="20"/>
                <w:szCs w:val="20"/>
                <w:lang w:val="kk-KZ"/>
              </w:rPr>
              <w:t>К</w:t>
            </w:r>
            <w:r w:rsidRPr="00813DDF">
              <w:rPr>
                <w:rFonts w:ascii="Times New Roman" w:eastAsia="Times New Roman" w:hAnsi="Times New Roman"/>
                <w:kern w:val="24"/>
                <w:sz w:val="20"/>
                <w:szCs w:val="20"/>
                <w:lang w:val="kk-KZ"/>
              </w:rPr>
              <w:t>азахстана</w:t>
            </w:r>
          </w:p>
        </w:tc>
        <w:tc>
          <w:tcPr>
            <w:tcW w:w="2693" w:type="dxa"/>
            <w:hideMark/>
          </w:tcPr>
          <w:p w14:paraId="147B7F43" w14:textId="77777777" w:rsidR="00331D4D" w:rsidRPr="00813DDF" w:rsidRDefault="00331D4D" w:rsidP="002A405C">
            <w:pPr>
              <w:spacing w:after="0"/>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5</w:t>
            </w:r>
          </w:p>
        </w:tc>
        <w:tc>
          <w:tcPr>
            <w:tcW w:w="992" w:type="dxa"/>
            <w:hideMark/>
          </w:tcPr>
          <w:p w14:paraId="60CDD74C" w14:textId="77777777" w:rsidR="00331D4D" w:rsidRPr="00813DDF" w:rsidRDefault="00331D4D" w:rsidP="002A405C">
            <w:pPr>
              <w:spacing w:after="0"/>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1</w:t>
            </w:r>
          </w:p>
        </w:tc>
        <w:tc>
          <w:tcPr>
            <w:tcW w:w="1701" w:type="dxa"/>
            <w:hideMark/>
          </w:tcPr>
          <w:p w14:paraId="53C97405" w14:textId="77777777" w:rsidR="00331D4D" w:rsidRPr="00813DDF" w:rsidRDefault="00331D4D" w:rsidP="002A405C">
            <w:pPr>
              <w:spacing w:after="0"/>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0</w:t>
            </w:r>
          </w:p>
        </w:tc>
        <w:tc>
          <w:tcPr>
            <w:tcW w:w="1560" w:type="dxa"/>
            <w:hideMark/>
          </w:tcPr>
          <w:p w14:paraId="7274D5DB" w14:textId="77777777" w:rsidR="00331D4D" w:rsidRPr="00813DDF" w:rsidRDefault="00331D4D" w:rsidP="002A405C">
            <w:pPr>
              <w:spacing w:after="0"/>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1</w:t>
            </w:r>
          </w:p>
        </w:tc>
      </w:tr>
      <w:tr w:rsidR="00331D4D" w:rsidRPr="00813DDF" w14:paraId="16D7A681" w14:textId="77777777" w:rsidTr="00D72C17">
        <w:trPr>
          <w:trHeight w:val="268"/>
        </w:trPr>
        <w:tc>
          <w:tcPr>
            <w:tcW w:w="3227" w:type="dxa"/>
          </w:tcPr>
          <w:p w14:paraId="5207597D" w14:textId="77777777" w:rsidR="00331D4D" w:rsidRPr="00813DDF" w:rsidRDefault="00331D4D" w:rsidP="002A405C">
            <w:pPr>
              <w:spacing w:after="0"/>
              <w:rPr>
                <w:rFonts w:ascii="Times New Roman" w:eastAsia="Times New Roman" w:hAnsi="Times New Roman"/>
                <w:sz w:val="20"/>
                <w:szCs w:val="20"/>
              </w:rPr>
            </w:pPr>
          </w:p>
        </w:tc>
        <w:tc>
          <w:tcPr>
            <w:tcW w:w="2693" w:type="dxa"/>
          </w:tcPr>
          <w:p w14:paraId="7F00EC0B" w14:textId="77777777" w:rsidR="00331D4D" w:rsidRPr="00813DDF" w:rsidRDefault="00331D4D" w:rsidP="002A405C">
            <w:pPr>
              <w:spacing w:after="0"/>
              <w:jc w:val="center"/>
              <w:rPr>
                <w:rFonts w:ascii="Times New Roman" w:eastAsia="Times New Roman" w:hAnsi="Times New Roman"/>
                <w:sz w:val="20"/>
                <w:szCs w:val="20"/>
              </w:rPr>
            </w:pPr>
          </w:p>
        </w:tc>
        <w:tc>
          <w:tcPr>
            <w:tcW w:w="4253" w:type="dxa"/>
            <w:gridSpan w:val="3"/>
          </w:tcPr>
          <w:p w14:paraId="616C67D1" w14:textId="77777777" w:rsidR="00331D4D" w:rsidRPr="00813DDF" w:rsidRDefault="00331D4D" w:rsidP="002A405C">
            <w:pPr>
              <w:spacing w:after="0"/>
              <w:jc w:val="center"/>
              <w:rPr>
                <w:rFonts w:ascii="Times New Roman" w:eastAsia="Times New Roman" w:hAnsi="Times New Roman"/>
                <w:b/>
                <w:bCs/>
                <w:kern w:val="24"/>
                <w:sz w:val="20"/>
                <w:szCs w:val="20"/>
                <w:lang w:val="kk-KZ"/>
              </w:rPr>
            </w:pPr>
            <w:r w:rsidRPr="00813DDF">
              <w:rPr>
                <w:rFonts w:ascii="Times New Roman" w:eastAsia="Times New Roman" w:hAnsi="Times New Roman"/>
                <w:b/>
                <w:kern w:val="24"/>
                <w:sz w:val="20"/>
                <w:szCs w:val="20"/>
                <w:lang w:val="kk-KZ"/>
              </w:rPr>
              <w:t>Количество призеров: 18</w:t>
            </w:r>
          </w:p>
        </w:tc>
      </w:tr>
    </w:tbl>
    <w:p w14:paraId="23CDE80F" w14:textId="6D362AD6" w:rsidR="001F1BB4" w:rsidRPr="00813DDF" w:rsidRDefault="002A405C" w:rsidP="001F1BB4">
      <w:pPr>
        <w:spacing w:after="0"/>
        <w:ind w:right="-1"/>
        <w:jc w:val="right"/>
        <w:rPr>
          <w:rFonts w:ascii="Times New Roman" w:eastAsia="Times New Roman" w:hAnsi="Times New Roman" w:cs="Times New Roman"/>
          <w:bCs/>
          <w:i/>
          <w:iCs/>
          <w:sz w:val="24"/>
          <w:szCs w:val="24"/>
          <w:lang w:val="kk-KZ"/>
        </w:rPr>
      </w:pPr>
      <w:r w:rsidRPr="00813DDF">
        <w:rPr>
          <w:rFonts w:ascii="Times New Roman" w:eastAsia="Times New Roman" w:hAnsi="Times New Roman" w:cs="Times New Roman"/>
          <w:bCs/>
          <w:i/>
          <w:iCs/>
          <w:lang w:val="kk-KZ"/>
        </w:rPr>
        <w:t xml:space="preserve">Таблица </w:t>
      </w:r>
      <w:r w:rsidR="001F1BB4" w:rsidRPr="00813DDF">
        <w:rPr>
          <w:rFonts w:ascii="Times New Roman" w:eastAsia="Times New Roman" w:hAnsi="Times New Roman" w:cs="Times New Roman"/>
          <w:bCs/>
          <w:i/>
          <w:iCs/>
          <w:lang w:val="kk-KZ"/>
        </w:rPr>
        <w:t>1.</w:t>
      </w:r>
      <w:r w:rsidR="004B5E93">
        <w:rPr>
          <w:rFonts w:ascii="Times New Roman" w:eastAsia="Times New Roman" w:hAnsi="Times New Roman" w:cs="Times New Roman"/>
          <w:bCs/>
          <w:i/>
          <w:iCs/>
          <w:lang w:val="kk-KZ"/>
        </w:rPr>
        <w:t>20</w:t>
      </w:r>
      <w:r w:rsidRPr="00813DDF">
        <w:rPr>
          <w:rFonts w:ascii="Times New Roman" w:eastAsia="Times New Roman" w:hAnsi="Times New Roman" w:cs="Times New Roman"/>
          <w:bCs/>
          <w:i/>
          <w:iCs/>
          <w:lang w:val="kk-KZ"/>
        </w:rPr>
        <w:t xml:space="preserve">. </w:t>
      </w:r>
    </w:p>
    <w:p w14:paraId="5E521802" w14:textId="24384797" w:rsidR="00331D4D" w:rsidRPr="00D72C17" w:rsidRDefault="00331D4D" w:rsidP="001F1BB4">
      <w:pPr>
        <w:spacing w:after="0"/>
        <w:ind w:right="-1"/>
        <w:jc w:val="center"/>
        <w:rPr>
          <w:rFonts w:ascii="Times New Roman" w:eastAsia="Times New Roman" w:hAnsi="Times New Roman" w:cs="Times New Roman"/>
          <w:b/>
          <w:szCs w:val="24"/>
          <w:lang w:val="kk-KZ"/>
        </w:rPr>
      </w:pPr>
      <w:r w:rsidRPr="00D72C17">
        <w:rPr>
          <w:rFonts w:ascii="Times New Roman" w:eastAsia="Times New Roman" w:hAnsi="Times New Roman" w:cs="Times New Roman"/>
          <w:b/>
          <w:szCs w:val="24"/>
          <w:lang w:val="kk-KZ"/>
        </w:rPr>
        <w:t>Участие и результаты областной олимпиады</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680"/>
        <w:gridCol w:w="1980"/>
        <w:gridCol w:w="4252"/>
        <w:gridCol w:w="993"/>
        <w:gridCol w:w="2268"/>
      </w:tblGrid>
      <w:tr w:rsidR="00331D4D" w:rsidRPr="00813DDF" w14:paraId="60E7781B" w14:textId="77777777" w:rsidTr="00D72C17">
        <w:trPr>
          <w:trHeight w:val="337"/>
        </w:trPr>
        <w:tc>
          <w:tcPr>
            <w:tcW w:w="680" w:type="dxa"/>
            <w:hideMark/>
          </w:tcPr>
          <w:p w14:paraId="0E6FEC35" w14:textId="77777777" w:rsidR="00331D4D" w:rsidRPr="00813DDF" w:rsidRDefault="00331D4D" w:rsidP="002A405C">
            <w:pPr>
              <w:spacing w:after="0"/>
              <w:rPr>
                <w:rFonts w:ascii="Times New Roman" w:eastAsia="Times New Roman" w:hAnsi="Times New Roman"/>
                <w:b/>
                <w:sz w:val="20"/>
                <w:szCs w:val="20"/>
              </w:rPr>
            </w:pPr>
            <w:r w:rsidRPr="00813DDF">
              <w:rPr>
                <w:rFonts w:ascii="Times New Roman" w:eastAsia="Times New Roman" w:hAnsi="Times New Roman"/>
                <w:b/>
                <w:kern w:val="24"/>
                <w:sz w:val="20"/>
                <w:szCs w:val="20"/>
                <w:lang w:val="kk-KZ"/>
              </w:rPr>
              <w:t>№</w:t>
            </w:r>
          </w:p>
        </w:tc>
        <w:tc>
          <w:tcPr>
            <w:tcW w:w="1980" w:type="dxa"/>
            <w:hideMark/>
          </w:tcPr>
          <w:p w14:paraId="76C55ACF" w14:textId="77777777" w:rsidR="00331D4D" w:rsidRPr="00813DDF" w:rsidRDefault="00331D4D" w:rsidP="002A405C">
            <w:pPr>
              <w:spacing w:after="0"/>
              <w:rPr>
                <w:rFonts w:ascii="Times New Roman" w:eastAsia="Times New Roman" w:hAnsi="Times New Roman"/>
                <w:b/>
                <w:sz w:val="20"/>
                <w:szCs w:val="20"/>
              </w:rPr>
            </w:pPr>
            <w:r w:rsidRPr="00813DDF">
              <w:rPr>
                <w:rFonts w:ascii="Times New Roman" w:eastAsia="Times New Roman" w:hAnsi="Times New Roman"/>
                <w:b/>
                <w:kern w:val="24"/>
                <w:sz w:val="20"/>
                <w:szCs w:val="20"/>
                <w:lang w:val="kk-KZ"/>
              </w:rPr>
              <w:t>ФИО учащегося</w:t>
            </w:r>
          </w:p>
        </w:tc>
        <w:tc>
          <w:tcPr>
            <w:tcW w:w="4252" w:type="dxa"/>
            <w:hideMark/>
          </w:tcPr>
          <w:p w14:paraId="0C39A1D3" w14:textId="77777777" w:rsidR="00331D4D" w:rsidRPr="00813DDF" w:rsidRDefault="00331D4D" w:rsidP="002A405C">
            <w:pPr>
              <w:spacing w:after="0"/>
              <w:rPr>
                <w:rFonts w:ascii="Times New Roman" w:eastAsia="Times New Roman" w:hAnsi="Times New Roman"/>
                <w:b/>
                <w:sz w:val="20"/>
                <w:szCs w:val="20"/>
              </w:rPr>
            </w:pPr>
            <w:r w:rsidRPr="00813DDF">
              <w:rPr>
                <w:rFonts w:ascii="Times New Roman" w:eastAsia="Times New Roman" w:hAnsi="Times New Roman"/>
                <w:b/>
                <w:kern w:val="24"/>
                <w:sz w:val="20"/>
                <w:szCs w:val="20"/>
                <w:lang w:val="kk-KZ"/>
              </w:rPr>
              <w:t>Предмет</w:t>
            </w:r>
          </w:p>
        </w:tc>
        <w:tc>
          <w:tcPr>
            <w:tcW w:w="993" w:type="dxa"/>
            <w:hideMark/>
          </w:tcPr>
          <w:p w14:paraId="1A01E16A" w14:textId="77777777" w:rsidR="00331D4D" w:rsidRPr="00813DDF" w:rsidRDefault="00331D4D" w:rsidP="002A405C">
            <w:pPr>
              <w:spacing w:after="0"/>
              <w:rPr>
                <w:rFonts w:ascii="Times New Roman" w:eastAsia="Times New Roman" w:hAnsi="Times New Roman"/>
                <w:b/>
                <w:sz w:val="20"/>
                <w:szCs w:val="20"/>
              </w:rPr>
            </w:pPr>
            <w:r w:rsidRPr="00813DDF">
              <w:rPr>
                <w:rFonts w:ascii="Times New Roman" w:eastAsia="Times New Roman" w:hAnsi="Times New Roman"/>
                <w:b/>
                <w:kern w:val="24"/>
                <w:sz w:val="20"/>
                <w:szCs w:val="20"/>
                <w:lang w:val="kk-KZ"/>
              </w:rPr>
              <w:t>Место</w:t>
            </w:r>
          </w:p>
        </w:tc>
        <w:tc>
          <w:tcPr>
            <w:tcW w:w="2268" w:type="dxa"/>
            <w:hideMark/>
          </w:tcPr>
          <w:p w14:paraId="5531571B" w14:textId="77777777" w:rsidR="00331D4D" w:rsidRPr="00813DDF" w:rsidRDefault="00331D4D" w:rsidP="002A405C">
            <w:pPr>
              <w:spacing w:after="0"/>
              <w:rPr>
                <w:rFonts w:ascii="Times New Roman" w:eastAsia="Times New Roman" w:hAnsi="Times New Roman"/>
                <w:b/>
                <w:sz w:val="20"/>
                <w:szCs w:val="20"/>
              </w:rPr>
            </w:pPr>
            <w:r w:rsidRPr="00813DDF">
              <w:rPr>
                <w:rFonts w:ascii="Times New Roman" w:eastAsia="Times New Roman" w:hAnsi="Times New Roman"/>
                <w:b/>
                <w:kern w:val="24"/>
                <w:sz w:val="20"/>
                <w:szCs w:val="20"/>
                <w:lang w:val="kk-KZ"/>
              </w:rPr>
              <w:t>Руководитель</w:t>
            </w:r>
          </w:p>
        </w:tc>
      </w:tr>
      <w:tr w:rsidR="00331D4D" w:rsidRPr="00813DDF" w14:paraId="09F8C6B9" w14:textId="77777777" w:rsidTr="00D72C17">
        <w:trPr>
          <w:trHeight w:val="271"/>
        </w:trPr>
        <w:tc>
          <w:tcPr>
            <w:tcW w:w="680" w:type="dxa"/>
            <w:hideMark/>
          </w:tcPr>
          <w:p w14:paraId="2AF780B9" w14:textId="77777777" w:rsidR="00331D4D" w:rsidRPr="00813DDF" w:rsidRDefault="00331D4D" w:rsidP="002A405C">
            <w:pPr>
              <w:spacing w:after="0"/>
              <w:rPr>
                <w:rFonts w:ascii="Times New Roman" w:eastAsia="Times New Roman" w:hAnsi="Times New Roman"/>
                <w:bCs/>
                <w:sz w:val="20"/>
                <w:szCs w:val="20"/>
              </w:rPr>
            </w:pPr>
            <w:r w:rsidRPr="00813DDF">
              <w:rPr>
                <w:rFonts w:ascii="Times New Roman" w:eastAsia="Times New Roman" w:hAnsi="Times New Roman"/>
                <w:bCs/>
                <w:kern w:val="24"/>
                <w:sz w:val="20"/>
                <w:szCs w:val="20"/>
                <w:lang w:val="kk-KZ"/>
              </w:rPr>
              <w:t>1</w:t>
            </w:r>
          </w:p>
        </w:tc>
        <w:tc>
          <w:tcPr>
            <w:tcW w:w="1980" w:type="dxa"/>
            <w:hideMark/>
          </w:tcPr>
          <w:p w14:paraId="7411F5AC" w14:textId="77777777" w:rsidR="00331D4D" w:rsidRPr="00813DDF" w:rsidRDefault="00331D4D" w:rsidP="002A405C">
            <w:pPr>
              <w:spacing w:after="0"/>
              <w:rPr>
                <w:rFonts w:ascii="Times New Roman" w:eastAsia="Times New Roman" w:hAnsi="Times New Roman"/>
                <w:bCs/>
                <w:sz w:val="20"/>
                <w:szCs w:val="20"/>
              </w:rPr>
            </w:pPr>
            <w:r w:rsidRPr="00813DDF">
              <w:rPr>
                <w:rFonts w:ascii="Times New Roman" w:eastAsia="Times New Roman" w:hAnsi="Times New Roman"/>
                <w:bCs/>
                <w:kern w:val="24"/>
                <w:sz w:val="20"/>
                <w:szCs w:val="20"/>
              </w:rPr>
              <w:t xml:space="preserve"> Хохлова Милана</w:t>
            </w:r>
          </w:p>
        </w:tc>
        <w:tc>
          <w:tcPr>
            <w:tcW w:w="4252" w:type="dxa"/>
            <w:hideMark/>
          </w:tcPr>
          <w:p w14:paraId="700AB7B9" w14:textId="77777777" w:rsidR="00331D4D" w:rsidRPr="00813DDF" w:rsidRDefault="00331D4D" w:rsidP="002A405C">
            <w:pPr>
              <w:spacing w:after="0"/>
              <w:rPr>
                <w:rFonts w:ascii="Times New Roman" w:eastAsia="Times New Roman" w:hAnsi="Times New Roman"/>
                <w:bCs/>
                <w:sz w:val="20"/>
                <w:szCs w:val="20"/>
              </w:rPr>
            </w:pPr>
            <w:r w:rsidRPr="00813DDF">
              <w:rPr>
                <w:rFonts w:ascii="Times New Roman" w:eastAsia="Times New Roman" w:hAnsi="Times New Roman"/>
                <w:bCs/>
                <w:kern w:val="24"/>
                <w:sz w:val="20"/>
                <w:szCs w:val="20"/>
                <w:lang w:val="kk-KZ"/>
              </w:rPr>
              <w:t xml:space="preserve">Лингвистическая </w:t>
            </w:r>
          </w:p>
        </w:tc>
        <w:tc>
          <w:tcPr>
            <w:tcW w:w="993" w:type="dxa"/>
            <w:hideMark/>
          </w:tcPr>
          <w:p w14:paraId="66373827" w14:textId="77777777" w:rsidR="00331D4D" w:rsidRPr="00813DDF" w:rsidRDefault="00331D4D" w:rsidP="002A405C">
            <w:pPr>
              <w:spacing w:after="0"/>
              <w:jc w:val="center"/>
              <w:rPr>
                <w:rFonts w:ascii="Times New Roman" w:eastAsia="Times New Roman" w:hAnsi="Times New Roman"/>
                <w:bCs/>
                <w:sz w:val="20"/>
                <w:szCs w:val="20"/>
              </w:rPr>
            </w:pPr>
            <w:r w:rsidRPr="00813DDF">
              <w:rPr>
                <w:rFonts w:ascii="Times New Roman" w:eastAsia="Times New Roman" w:hAnsi="Times New Roman"/>
                <w:bCs/>
                <w:kern w:val="24"/>
                <w:sz w:val="20"/>
                <w:szCs w:val="20"/>
                <w:lang w:val="kk-KZ"/>
              </w:rPr>
              <w:t xml:space="preserve"> І</w:t>
            </w:r>
          </w:p>
        </w:tc>
        <w:tc>
          <w:tcPr>
            <w:tcW w:w="2268" w:type="dxa"/>
            <w:hideMark/>
          </w:tcPr>
          <w:p w14:paraId="6F722B6C" w14:textId="77777777" w:rsidR="00331D4D" w:rsidRPr="00813DDF" w:rsidRDefault="00331D4D" w:rsidP="002A405C">
            <w:pPr>
              <w:spacing w:after="0"/>
              <w:rPr>
                <w:rFonts w:ascii="Times New Roman" w:eastAsia="Times New Roman" w:hAnsi="Times New Roman"/>
                <w:bCs/>
                <w:sz w:val="20"/>
                <w:szCs w:val="20"/>
              </w:rPr>
            </w:pPr>
            <w:r w:rsidRPr="00813DDF">
              <w:rPr>
                <w:rFonts w:ascii="Times New Roman" w:eastAsia="Times New Roman" w:hAnsi="Times New Roman"/>
                <w:bCs/>
                <w:kern w:val="24"/>
                <w:sz w:val="20"/>
                <w:szCs w:val="20"/>
                <w:lang w:val="kk-KZ"/>
              </w:rPr>
              <w:t>Ловчинская Т.З.</w:t>
            </w:r>
          </w:p>
        </w:tc>
      </w:tr>
      <w:tr w:rsidR="00331D4D" w:rsidRPr="00813DDF" w14:paraId="47B0E146" w14:textId="77777777" w:rsidTr="00D72C17">
        <w:trPr>
          <w:trHeight w:val="276"/>
        </w:trPr>
        <w:tc>
          <w:tcPr>
            <w:tcW w:w="680" w:type="dxa"/>
            <w:hideMark/>
          </w:tcPr>
          <w:p w14:paraId="27EC5DAF" w14:textId="77777777" w:rsidR="00331D4D" w:rsidRPr="00813DDF" w:rsidRDefault="00331D4D"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2</w:t>
            </w:r>
          </w:p>
        </w:tc>
        <w:tc>
          <w:tcPr>
            <w:tcW w:w="1980" w:type="dxa"/>
            <w:hideMark/>
          </w:tcPr>
          <w:p w14:paraId="31D2B813" w14:textId="77777777" w:rsidR="00331D4D" w:rsidRPr="00813DDF" w:rsidRDefault="00331D4D"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rPr>
              <w:t>Рахманенко Алина</w:t>
            </w:r>
          </w:p>
        </w:tc>
        <w:tc>
          <w:tcPr>
            <w:tcW w:w="4252" w:type="dxa"/>
            <w:hideMark/>
          </w:tcPr>
          <w:p w14:paraId="7BEC7EE6" w14:textId="77777777" w:rsidR="00331D4D" w:rsidRPr="00813DDF" w:rsidRDefault="00331D4D"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Русский язык</w:t>
            </w:r>
          </w:p>
        </w:tc>
        <w:tc>
          <w:tcPr>
            <w:tcW w:w="993" w:type="dxa"/>
            <w:hideMark/>
          </w:tcPr>
          <w:p w14:paraId="3ACD4121" w14:textId="77777777" w:rsidR="00331D4D" w:rsidRPr="00813DDF" w:rsidRDefault="00331D4D" w:rsidP="002A405C">
            <w:pPr>
              <w:spacing w:after="0"/>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ІІІ</w:t>
            </w:r>
          </w:p>
        </w:tc>
        <w:tc>
          <w:tcPr>
            <w:tcW w:w="2268" w:type="dxa"/>
            <w:hideMark/>
          </w:tcPr>
          <w:p w14:paraId="6F486754" w14:textId="77777777" w:rsidR="00331D4D" w:rsidRPr="00813DDF" w:rsidRDefault="00331D4D"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Ловчинская Т.З.</w:t>
            </w:r>
          </w:p>
        </w:tc>
      </w:tr>
      <w:tr w:rsidR="00331D4D" w:rsidRPr="00813DDF" w14:paraId="5400B069" w14:textId="77777777" w:rsidTr="00D72C17">
        <w:trPr>
          <w:trHeight w:val="266"/>
        </w:trPr>
        <w:tc>
          <w:tcPr>
            <w:tcW w:w="680" w:type="dxa"/>
            <w:hideMark/>
          </w:tcPr>
          <w:p w14:paraId="67BF1983" w14:textId="77777777" w:rsidR="00331D4D" w:rsidRPr="00813DDF" w:rsidRDefault="00331D4D"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3</w:t>
            </w:r>
          </w:p>
        </w:tc>
        <w:tc>
          <w:tcPr>
            <w:tcW w:w="1980" w:type="dxa"/>
            <w:hideMark/>
          </w:tcPr>
          <w:p w14:paraId="2942A3B0" w14:textId="77777777" w:rsidR="00331D4D" w:rsidRPr="00813DDF" w:rsidRDefault="00331D4D"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Козловская София</w:t>
            </w:r>
          </w:p>
        </w:tc>
        <w:tc>
          <w:tcPr>
            <w:tcW w:w="4252" w:type="dxa"/>
            <w:hideMark/>
          </w:tcPr>
          <w:p w14:paraId="7C8E5C65" w14:textId="77777777" w:rsidR="00331D4D" w:rsidRPr="00813DDF" w:rsidRDefault="00331D4D"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Русский язык</w:t>
            </w:r>
          </w:p>
        </w:tc>
        <w:tc>
          <w:tcPr>
            <w:tcW w:w="993" w:type="dxa"/>
            <w:hideMark/>
          </w:tcPr>
          <w:p w14:paraId="7C7B7723" w14:textId="77777777" w:rsidR="00331D4D" w:rsidRPr="00813DDF" w:rsidRDefault="00331D4D" w:rsidP="002A405C">
            <w:pPr>
              <w:spacing w:after="0"/>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ІІІ</w:t>
            </w:r>
          </w:p>
        </w:tc>
        <w:tc>
          <w:tcPr>
            <w:tcW w:w="2268" w:type="dxa"/>
            <w:hideMark/>
          </w:tcPr>
          <w:p w14:paraId="279681DD" w14:textId="77777777" w:rsidR="00331D4D" w:rsidRPr="00813DDF" w:rsidRDefault="00331D4D"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Ловчинская Т.З.</w:t>
            </w:r>
          </w:p>
        </w:tc>
      </w:tr>
      <w:tr w:rsidR="00331D4D" w:rsidRPr="00813DDF" w14:paraId="30FCEC8F" w14:textId="77777777" w:rsidTr="00D72C17">
        <w:trPr>
          <w:trHeight w:val="281"/>
        </w:trPr>
        <w:tc>
          <w:tcPr>
            <w:tcW w:w="680" w:type="dxa"/>
            <w:hideMark/>
          </w:tcPr>
          <w:p w14:paraId="397C7DAB" w14:textId="77777777" w:rsidR="00331D4D" w:rsidRPr="00813DDF" w:rsidRDefault="00331D4D"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4</w:t>
            </w:r>
          </w:p>
        </w:tc>
        <w:tc>
          <w:tcPr>
            <w:tcW w:w="1980" w:type="dxa"/>
            <w:hideMark/>
          </w:tcPr>
          <w:p w14:paraId="77EDD492" w14:textId="77777777" w:rsidR="00331D4D" w:rsidRPr="00813DDF" w:rsidRDefault="00331D4D"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Еремина Анастасия</w:t>
            </w:r>
          </w:p>
        </w:tc>
        <w:tc>
          <w:tcPr>
            <w:tcW w:w="4252" w:type="dxa"/>
            <w:hideMark/>
          </w:tcPr>
          <w:p w14:paraId="7A00E1DE" w14:textId="2F68EEC1" w:rsidR="00331D4D" w:rsidRPr="00813DDF" w:rsidRDefault="00331D4D"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 xml:space="preserve">Математика(обл.олимпиада </w:t>
            </w:r>
            <w:r w:rsidRPr="00813DDF">
              <w:rPr>
                <w:rFonts w:ascii="Times New Roman" w:eastAsia="Times New Roman" w:hAnsi="Times New Roman"/>
                <w:kern w:val="24"/>
                <w:sz w:val="20"/>
                <w:szCs w:val="20"/>
              </w:rPr>
              <w:t>и</w:t>
            </w:r>
            <w:r w:rsidRPr="00813DDF">
              <w:rPr>
                <w:rFonts w:ascii="Times New Roman" w:eastAsia="Times New Roman" w:hAnsi="Times New Roman"/>
                <w:kern w:val="24"/>
                <w:sz w:val="20"/>
                <w:szCs w:val="20"/>
                <w:lang w:val="kk-KZ"/>
              </w:rPr>
              <w:t>м. А.Ермекова )</w:t>
            </w:r>
          </w:p>
        </w:tc>
        <w:tc>
          <w:tcPr>
            <w:tcW w:w="993" w:type="dxa"/>
            <w:hideMark/>
          </w:tcPr>
          <w:p w14:paraId="0EE5F305" w14:textId="77777777" w:rsidR="00331D4D" w:rsidRPr="00813DDF" w:rsidRDefault="00331D4D" w:rsidP="002A405C">
            <w:pPr>
              <w:spacing w:after="0"/>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ІІІ</w:t>
            </w:r>
          </w:p>
        </w:tc>
        <w:tc>
          <w:tcPr>
            <w:tcW w:w="2268" w:type="dxa"/>
            <w:hideMark/>
          </w:tcPr>
          <w:p w14:paraId="26A8B38D" w14:textId="77777777" w:rsidR="00331D4D" w:rsidRPr="00813DDF" w:rsidRDefault="00331D4D"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Абылгазина А.Т.</w:t>
            </w:r>
          </w:p>
        </w:tc>
      </w:tr>
      <w:tr w:rsidR="00331D4D" w:rsidRPr="00813DDF" w14:paraId="5C41CF7A" w14:textId="77777777" w:rsidTr="00D72C17">
        <w:trPr>
          <w:trHeight w:val="230"/>
        </w:trPr>
        <w:tc>
          <w:tcPr>
            <w:tcW w:w="680" w:type="dxa"/>
            <w:hideMark/>
          </w:tcPr>
          <w:p w14:paraId="720BF699" w14:textId="77777777" w:rsidR="00331D4D" w:rsidRPr="00813DDF" w:rsidRDefault="00331D4D"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5</w:t>
            </w:r>
          </w:p>
        </w:tc>
        <w:tc>
          <w:tcPr>
            <w:tcW w:w="1980" w:type="dxa"/>
            <w:hideMark/>
          </w:tcPr>
          <w:p w14:paraId="500044D1" w14:textId="77777777" w:rsidR="00331D4D" w:rsidRPr="00813DDF" w:rsidRDefault="00331D4D"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Козловская София</w:t>
            </w:r>
          </w:p>
        </w:tc>
        <w:tc>
          <w:tcPr>
            <w:tcW w:w="4252" w:type="dxa"/>
            <w:hideMark/>
          </w:tcPr>
          <w:p w14:paraId="355CDBB8" w14:textId="154AD1A6" w:rsidR="00331D4D" w:rsidRPr="00813DDF" w:rsidRDefault="00331D4D"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rPr>
              <w:t xml:space="preserve">Областная олимпиада </w:t>
            </w:r>
          </w:p>
        </w:tc>
        <w:tc>
          <w:tcPr>
            <w:tcW w:w="993" w:type="dxa"/>
            <w:hideMark/>
          </w:tcPr>
          <w:p w14:paraId="4665FADC" w14:textId="77777777" w:rsidR="00331D4D" w:rsidRPr="00813DDF" w:rsidRDefault="00331D4D" w:rsidP="002A405C">
            <w:pPr>
              <w:spacing w:after="0"/>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ІІІ</w:t>
            </w:r>
          </w:p>
        </w:tc>
        <w:tc>
          <w:tcPr>
            <w:tcW w:w="2268" w:type="dxa"/>
            <w:hideMark/>
          </w:tcPr>
          <w:p w14:paraId="51559BAB" w14:textId="77777777" w:rsidR="00331D4D" w:rsidRPr="00813DDF" w:rsidRDefault="00331D4D"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Игликова Н.З.</w:t>
            </w:r>
          </w:p>
        </w:tc>
      </w:tr>
    </w:tbl>
    <w:p w14:paraId="690F9982" w14:textId="66760B5A" w:rsidR="001F1BB4" w:rsidRPr="00813DDF" w:rsidRDefault="002A405C" w:rsidP="00540ECA">
      <w:pPr>
        <w:spacing w:after="0"/>
        <w:ind w:right="-1"/>
        <w:jc w:val="right"/>
        <w:rPr>
          <w:rFonts w:ascii="Times New Roman" w:eastAsia="Times New Roman" w:hAnsi="Times New Roman" w:cs="Times New Roman"/>
          <w:bCs/>
          <w:i/>
          <w:iCs/>
          <w:lang w:val="kk-KZ"/>
        </w:rPr>
      </w:pPr>
      <w:r w:rsidRPr="00813DDF">
        <w:rPr>
          <w:rFonts w:ascii="Times New Roman" w:eastAsia="Times New Roman" w:hAnsi="Times New Roman" w:cs="Times New Roman"/>
          <w:bCs/>
          <w:i/>
          <w:iCs/>
          <w:lang w:val="kk-KZ"/>
        </w:rPr>
        <w:t>Таблица</w:t>
      </w:r>
      <w:r w:rsidR="001F1BB4" w:rsidRPr="00813DDF">
        <w:rPr>
          <w:rFonts w:ascii="Times New Roman" w:eastAsia="Times New Roman" w:hAnsi="Times New Roman" w:cs="Times New Roman"/>
          <w:bCs/>
          <w:i/>
          <w:iCs/>
          <w:lang w:val="kk-KZ"/>
        </w:rPr>
        <w:t xml:space="preserve"> 1.</w:t>
      </w:r>
      <w:r w:rsidR="004B5E93">
        <w:rPr>
          <w:rFonts w:ascii="Times New Roman" w:eastAsia="Times New Roman" w:hAnsi="Times New Roman" w:cs="Times New Roman"/>
          <w:bCs/>
          <w:i/>
          <w:iCs/>
          <w:lang w:val="kk-KZ"/>
        </w:rPr>
        <w:t>21</w:t>
      </w:r>
      <w:r w:rsidRPr="00813DDF">
        <w:rPr>
          <w:rFonts w:ascii="Times New Roman" w:eastAsia="Times New Roman" w:hAnsi="Times New Roman" w:cs="Times New Roman"/>
          <w:bCs/>
          <w:i/>
          <w:iCs/>
          <w:lang w:val="kk-KZ"/>
        </w:rPr>
        <w:t>.</w:t>
      </w:r>
    </w:p>
    <w:p w14:paraId="52279A0B" w14:textId="4529A0EE" w:rsidR="00331D4D" w:rsidRPr="00D72C17" w:rsidRDefault="00331D4D" w:rsidP="001F1BB4">
      <w:pPr>
        <w:spacing w:after="0"/>
        <w:ind w:right="-1"/>
        <w:jc w:val="center"/>
        <w:rPr>
          <w:rFonts w:ascii="Times New Roman" w:eastAsia="Times New Roman" w:hAnsi="Times New Roman" w:cs="Times New Roman"/>
          <w:b/>
          <w:szCs w:val="24"/>
          <w:lang w:val="kk-KZ"/>
        </w:rPr>
      </w:pPr>
      <w:r w:rsidRPr="00D72C17">
        <w:rPr>
          <w:rFonts w:ascii="Times New Roman" w:eastAsia="Times New Roman" w:hAnsi="Times New Roman" w:cs="Times New Roman"/>
          <w:b/>
          <w:szCs w:val="24"/>
          <w:lang w:val="kk-KZ"/>
        </w:rPr>
        <w:t>Республиканская дистанционная олимпиада «Тарих ата» среди учащихся 5-10 классов</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579"/>
        <w:gridCol w:w="2506"/>
        <w:gridCol w:w="425"/>
        <w:gridCol w:w="466"/>
        <w:gridCol w:w="952"/>
        <w:gridCol w:w="5245"/>
      </w:tblGrid>
      <w:tr w:rsidR="00331D4D" w:rsidRPr="00813DDF" w14:paraId="1A540228" w14:textId="77777777" w:rsidTr="00D72C17">
        <w:trPr>
          <w:trHeight w:val="447"/>
        </w:trPr>
        <w:tc>
          <w:tcPr>
            <w:tcW w:w="579" w:type="dxa"/>
            <w:hideMark/>
          </w:tcPr>
          <w:p w14:paraId="544D8AA3" w14:textId="77777777" w:rsidR="00331D4D" w:rsidRPr="00813DDF" w:rsidRDefault="00331D4D" w:rsidP="00944D19">
            <w:pPr>
              <w:spacing w:after="0"/>
              <w:rPr>
                <w:rFonts w:ascii="Times New Roman" w:eastAsia="Times New Roman" w:hAnsi="Times New Roman"/>
                <w:sz w:val="20"/>
                <w:szCs w:val="20"/>
              </w:rPr>
            </w:pPr>
            <w:r w:rsidRPr="00813DDF">
              <w:rPr>
                <w:rFonts w:ascii="Times New Roman" w:eastAsia="Times New Roman" w:hAnsi="Times New Roman"/>
                <w:b/>
                <w:bCs/>
                <w:kern w:val="24"/>
                <w:sz w:val="20"/>
                <w:szCs w:val="20"/>
                <w:lang w:val="kk-KZ"/>
              </w:rPr>
              <w:t>№</w:t>
            </w:r>
          </w:p>
        </w:tc>
        <w:tc>
          <w:tcPr>
            <w:tcW w:w="2506" w:type="dxa"/>
            <w:hideMark/>
          </w:tcPr>
          <w:p w14:paraId="3DCC659C" w14:textId="77777777" w:rsidR="00331D4D" w:rsidRPr="00813DDF" w:rsidRDefault="00331D4D" w:rsidP="00944D19">
            <w:pPr>
              <w:spacing w:after="0"/>
              <w:rPr>
                <w:rFonts w:ascii="Times New Roman" w:eastAsia="Times New Roman" w:hAnsi="Times New Roman"/>
                <w:sz w:val="20"/>
                <w:szCs w:val="20"/>
              </w:rPr>
            </w:pPr>
            <w:r w:rsidRPr="00813DDF">
              <w:rPr>
                <w:rFonts w:ascii="Times New Roman" w:eastAsia="Times New Roman" w:hAnsi="Times New Roman"/>
                <w:b/>
                <w:bCs/>
                <w:kern w:val="24"/>
                <w:sz w:val="20"/>
                <w:szCs w:val="20"/>
                <w:lang w:val="kk-KZ"/>
              </w:rPr>
              <w:t>ФИО учащегося</w:t>
            </w:r>
          </w:p>
        </w:tc>
        <w:tc>
          <w:tcPr>
            <w:tcW w:w="891" w:type="dxa"/>
            <w:gridSpan w:val="2"/>
            <w:hideMark/>
          </w:tcPr>
          <w:p w14:paraId="6562D5B4" w14:textId="77777777" w:rsidR="00331D4D" w:rsidRPr="00813DDF" w:rsidRDefault="00331D4D" w:rsidP="00944D19">
            <w:pPr>
              <w:spacing w:after="0"/>
              <w:rPr>
                <w:rFonts w:ascii="Times New Roman" w:eastAsia="Times New Roman" w:hAnsi="Times New Roman"/>
                <w:sz w:val="20"/>
                <w:szCs w:val="20"/>
              </w:rPr>
            </w:pPr>
            <w:r w:rsidRPr="00813DDF">
              <w:rPr>
                <w:rFonts w:ascii="Times New Roman" w:eastAsia="Times New Roman" w:hAnsi="Times New Roman"/>
                <w:b/>
                <w:bCs/>
                <w:kern w:val="24"/>
                <w:sz w:val="20"/>
                <w:szCs w:val="20"/>
                <w:lang w:val="kk-KZ"/>
              </w:rPr>
              <w:t>Место</w:t>
            </w:r>
          </w:p>
        </w:tc>
        <w:tc>
          <w:tcPr>
            <w:tcW w:w="952" w:type="dxa"/>
            <w:hideMark/>
          </w:tcPr>
          <w:p w14:paraId="1BAD57E6" w14:textId="77777777" w:rsidR="00331D4D" w:rsidRPr="00813DDF" w:rsidRDefault="00331D4D" w:rsidP="00944D19">
            <w:pPr>
              <w:spacing w:after="0"/>
              <w:rPr>
                <w:rFonts w:ascii="Times New Roman" w:eastAsia="Times New Roman" w:hAnsi="Times New Roman"/>
                <w:sz w:val="20"/>
                <w:szCs w:val="20"/>
              </w:rPr>
            </w:pPr>
            <w:r w:rsidRPr="00813DDF">
              <w:rPr>
                <w:rFonts w:ascii="Times New Roman" w:eastAsia="Times New Roman" w:hAnsi="Times New Roman"/>
                <w:b/>
                <w:bCs/>
                <w:kern w:val="24"/>
                <w:sz w:val="20"/>
                <w:szCs w:val="20"/>
                <w:lang w:val="kk-KZ"/>
              </w:rPr>
              <w:t>Класс</w:t>
            </w:r>
          </w:p>
        </w:tc>
        <w:tc>
          <w:tcPr>
            <w:tcW w:w="5245" w:type="dxa"/>
          </w:tcPr>
          <w:p w14:paraId="6411CF8B" w14:textId="77777777" w:rsidR="00331D4D" w:rsidRPr="00813DDF" w:rsidRDefault="00331D4D" w:rsidP="00944D19">
            <w:pPr>
              <w:spacing w:after="0"/>
              <w:rPr>
                <w:rFonts w:ascii="Times New Roman" w:hAnsi="Times New Roman"/>
                <w:b/>
                <w:sz w:val="20"/>
                <w:szCs w:val="20"/>
              </w:rPr>
            </w:pPr>
            <w:r w:rsidRPr="00813DDF">
              <w:rPr>
                <w:rFonts w:ascii="Times New Roman" w:hAnsi="Times New Roman"/>
                <w:b/>
                <w:sz w:val="20"/>
                <w:szCs w:val="20"/>
              </w:rPr>
              <w:t>Руководитель</w:t>
            </w:r>
          </w:p>
        </w:tc>
      </w:tr>
      <w:tr w:rsidR="00331D4D" w:rsidRPr="00813DDF" w14:paraId="1448AD4D" w14:textId="77777777" w:rsidTr="00D72C17">
        <w:trPr>
          <w:trHeight w:val="282"/>
        </w:trPr>
        <w:tc>
          <w:tcPr>
            <w:tcW w:w="579" w:type="dxa"/>
            <w:hideMark/>
          </w:tcPr>
          <w:p w14:paraId="23E37945" w14:textId="77777777" w:rsidR="00331D4D" w:rsidRPr="00813DDF" w:rsidRDefault="00331D4D" w:rsidP="00944D19">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1</w:t>
            </w:r>
          </w:p>
        </w:tc>
        <w:tc>
          <w:tcPr>
            <w:tcW w:w="2506" w:type="dxa"/>
          </w:tcPr>
          <w:p w14:paraId="68B02381" w14:textId="77777777" w:rsidR="00331D4D" w:rsidRPr="00813DDF" w:rsidRDefault="00331D4D" w:rsidP="00944D19">
            <w:pPr>
              <w:spacing w:after="0"/>
              <w:rPr>
                <w:rFonts w:ascii="Times New Roman" w:eastAsia="Times New Roman" w:hAnsi="Times New Roman"/>
                <w:sz w:val="20"/>
                <w:szCs w:val="20"/>
                <w:lang w:val="kk-KZ"/>
              </w:rPr>
            </w:pPr>
            <w:r w:rsidRPr="00813DDF">
              <w:rPr>
                <w:rFonts w:ascii="Times New Roman" w:eastAsia="Times New Roman" w:hAnsi="Times New Roman"/>
                <w:sz w:val="20"/>
                <w:szCs w:val="20"/>
              </w:rPr>
              <w:t>Скакова</w:t>
            </w:r>
            <w:r w:rsidRPr="00813DDF">
              <w:rPr>
                <w:rFonts w:ascii="Times New Roman" w:eastAsia="Times New Roman" w:hAnsi="Times New Roman"/>
                <w:sz w:val="20"/>
                <w:szCs w:val="20"/>
                <w:lang w:val="kk-KZ"/>
              </w:rPr>
              <w:t xml:space="preserve"> </w:t>
            </w:r>
            <w:r w:rsidRPr="00813DDF">
              <w:rPr>
                <w:rFonts w:ascii="Times New Roman" w:eastAsia="Times New Roman" w:hAnsi="Times New Roman"/>
                <w:sz w:val="20"/>
                <w:szCs w:val="20"/>
              </w:rPr>
              <w:t>Мадина</w:t>
            </w:r>
          </w:p>
        </w:tc>
        <w:tc>
          <w:tcPr>
            <w:tcW w:w="891" w:type="dxa"/>
            <w:gridSpan w:val="2"/>
          </w:tcPr>
          <w:p w14:paraId="484F0B17" w14:textId="77777777" w:rsidR="00331D4D" w:rsidRPr="00813DDF" w:rsidRDefault="00331D4D" w:rsidP="00944D19">
            <w:pPr>
              <w:spacing w:after="0"/>
              <w:jc w:val="center"/>
              <w:rPr>
                <w:rFonts w:ascii="Times New Roman" w:eastAsia="Times New Roman" w:hAnsi="Times New Roman"/>
                <w:sz w:val="20"/>
                <w:szCs w:val="20"/>
                <w:lang w:val="kk-KZ"/>
              </w:rPr>
            </w:pPr>
            <w:r w:rsidRPr="00813DDF">
              <w:rPr>
                <w:rFonts w:ascii="Times New Roman" w:eastAsia="Times New Roman" w:hAnsi="Times New Roman"/>
                <w:sz w:val="20"/>
                <w:szCs w:val="20"/>
                <w:lang w:val="kk-KZ"/>
              </w:rPr>
              <w:t>2</w:t>
            </w:r>
          </w:p>
        </w:tc>
        <w:tc>
          <w:tcPr>
            <w:tcW w:w="952" w:type="dxa"/>
          </w:tcPr>
          <w:p w14:paraId="1B695B88" w14:textId="77777777" w:rsidR="00331D4D" w:rsidRPr="00813DDF" w:rsidRDefault="00331D4D" w:rsidP="00944D19">
            <w:pPr>
              <w:spacing w:after="0"/>
              <w:jc w:val="center"/>
              <w:rPr>
                <w:rFonts w:ascii="Times New Roman" w:eastAsia="Times New Roman" w:hAnsi="Times New Roman"/>
                <w:sz w:val="20"/>
                <w:szCs w:val="20"/>
                <w:lang w:val="kk-KZ"/>
              </w:rPr>
            </w:pPr>
            <w:r w:rsidRPr="00813DDF">
              <w:rPr>
                <w:rFonts w:ascii="Times New Roman" w:eastAsia="Times New Roman" w:hAnsi="Times New Roman"/>
                <w:sz w:val="20"/>
                <w:szCs w:val="20"/>
                <w:lang w:val="kk-KZ"/>
              </w:rPr>
              <w:t>6 а</w:t>
            </w:r>
          </w:p>
        </w:tc>
        <w:tc>
          <w:tcPr>
            <w:tcW w:w="5245" w:type="dxa"/>
          </w:tcPr>
          <w:p w14:paraId="33E932A5" w14:textId="77777777" w:rsidR="00331D4D" w:rsidRPr="00813DDF" w:rsidRDefault="00331D4D" w:rsidP="00944D19">
            <w:pPr>
              <w:spacing w:after="0"/>
              <w:rPr>
                <w:rFonts w:ascii="Times New Roman" w:hAnsi="Times New Roman"/>
                <w:sz w:val="20"/>
                <w:szCs w:val="20"/>
                <w:lang w:val="kk-KZ"/>
              </w:rPr>
            </w:pPr>
            <w:r w:rsidRPr="00813DDF">
              <w:rPr>
                <w:rFonts w:ascii="Times New Roman" w:hAnsi="Times New Roman"/>
                <w:sz w:val="20"/>
                <w:szCs w:val="20"/>
                <w:lang w:val="kk-KZ"/>
              </w:rPr>
              <w:t>Базарбаева Ж.К.</w:t>
            </w:r>
          </w:p>
        </w:tc>
      </w:tr>
      <w:tr w:rsidR="00331D4D" w:rsidRPr="00813DDF" w14:paraId="7432EECB" w14:textId="77777777" w:rsidTr="00D72C17">
        <w:trPr>
          <w:trHeight w:val="331"/>
        </w:trPr>
        <w:tc>
          <w:tcPr>
            <w:tcW w:w="579" w:type="dxa"/>
            <w:hideMark/>
          </w:tcPr>
          <w:p w14:paraId="432D0FC8" w14:textId="77777777" w:rsidR="00331D4D" w:rsidRPr="00813DDF" w:rsidRDefault="00331D4D" w:rsidP="00944D19">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2</w:t>
            </w:r>
          </w:p>
        </w:tc>
        <w:tc>
          <w:tcPr>
            <w:tcW w:w="2506" w:type="dxa"/>
          </w:tcPr>
          <w:p w14:paraId="32C336F6" w14:textId="77777777" w:rsidR="00331D4D" w:rsidRPr="00813DDF" w:rsidRDefault="00331D4D" w:rsidP="00944D19">
            <w:pPr>
              <w:spacing w:after="0"/>
              <w:rPr>
                <w:rFonts w:ascii="Times New Roman" w:eastAsia="Times New Roman" w:hAnsi="Times New Roman"/>
                <w:sz w:val="20"/>
                <w:szCs w:val="20"/>
              </w:rPr>
            </w:pPr>
            <w:r w:rsidRPr="00813DDF">
              <w:rPr>
                <w:rFonts w:ascii="Times New Roman" w:eastAsia="Times New Roman" w:hAnsi="Times New Roman"/>
                <w:sz w:val="20"/>
                <w:szCs w:val="20"/>
              </w:rPr>
              <w:t>Чукаева</w:t>
            </w:r>
            <w:r w:rsidRPr="00813DDF">
              <w:rPr>
                <w:rFonts w:ascii="Times New Roman" w:eastAsia="Times New Roman" w:hAnsi="Times New Roman"/>
                <w:sz w:val="20"/>
                <w:szCs w:val="20"/>
                <w:lang w:val="kk-KZ"/>
              </w:rPr>
              <w:t xml:space="preserve"> </w:t>
            </w:r>
            <w:r w:rsidRPr="00813DDF">
              <w:rPr>
                <w:rFonts w:ascii="Times New Roman" w:eastAsia="Times New Roman" w:hAnsi="Times New Roman"/>
                <w:sz w:val="20"/>
                <w:szCs w:val="20"/>
              </w:rPr>
              <w:t>Жайна</w:t>
            </w:r>
          </w:p>
        </w:tc>
        <w:tc>
          <w:tcPr>
            <w:tcW w:w="891" w:type="dxa"/>
            <w:gridSpan w:val="2"/>
          </w:tcPr>
          <w:p w14:paraId="062043E7" w14:textId="77777777" w:rsidR="00331D4D" w:rsidRPr="00813DDF" w:rsidRDefault="00331D4D" w:rsidP="00944D19">
            <w:pPr>
              <w:spacing w:after="0"/>
              <w:jc w:val="center"/>
              <w:rPr>
                <w:rFonts w:ascii="Times New Roman" w:eastAsia="Times New Roman" w:hAnsi="Times New Roman"/>
                <w:sz w:val="20"/>
                <w:szCs w:val="20"/>
                <w:lang w:val="kk-KZ"/>
              </w:rPr>
            </w:pPr>
            <w:r w:rsidRPr="00813DDF">
              <w:rPr>
                <w:rFonts w:ascii="Times New Roman" w:eastAsia="Times New Roman" w:hAnsi="Times New Roman"/>
                <w:sz w:val="20"/>
                <w:szCs w:val="20"/>
                <w:lang w:val="kk-KZ"/>
              </w:rPr>
              <w:t>2</w:t>
            </w:r>
          </w:p>
        </w:tc>
        <w:tc>
          <w:tcPr>
            <w:tcW w:w="952" w:type="dxa"/>
          </w:tcPr>
          <w:p w14:paraId="1ED9A1CD" w14:textId="77777777" w:rsidR="00331D4D" w:rsidRPr="00813DDF" w:rsidRDefault="00331D4D" w:rsidP="00944D19">
            <w:pPr>
              <w:spacing w:after="0"/>
              <w:jc w:val="center"/>
              <w:rPr>
                <w:rFonts w:ascii="Times New Roman" w:eastAsia="Times New Roman" w:hAnsi="Times New Roman"/>
                <w:sz w:val="20"/>
                <w:szCs w:val="20"/>
                <w:lang w:val="kk-KZ"/>
              </w:rPr>
            </w:pPr>
            <w:r w:rsidRPr="00813DDF">
              <w:rPr>
                <w:rFonts w:ascii="Times New Roman" w:eastAsia="Times New Roman" w:hAnsi="Times New Roman"/>
                <w:sz w:val="20"/>
                <w:szCs w:val="20"/>
                <w:lang w:val="kk-KZ"/>
              </w:rPr>
              <w:t xml:space="preserve">6 а </w:t>
            </w:r>
          </w:p>
        </w:tc>
        <w:tc>
          <w:tcPr>
            <w:tcW w:w="5245" w:type="dxa"/>
          </w:tcPr>
          <w:p w14:paraId="1E2107BF" w14:textId="77777777" w:rsidR="00331D4D" w:rsidRPr="00813DDF" w:rsidRDefault="00331D4D" w:rsidP="00944D19">
            <w:pPr>
              <w:spacing w:after="0"/>
              <w:rPr>
                <w:rFonts w:ascii="Times New Roman" w:hAnsi="Times New Roman"/>
                <w:sz w:val="20"/>
                <w:szCs w:val="20"/>
              </w:rPr>
            </w:pPr>
            <w:r w:rsidRPr="00813DDF">
              <w:rPr>
                <w:rFonts w:ascii="Times New Roman" w:hAnsi="Times New Roman"/>
                <w:sz w:val="20"/>
                <w:szCs w:val="20"/>
                <w:lang w:val="kk-KZ"/>
              </w:rPr>
              <w:t>Базарбаева Ж.К.</w:t>
            </w:r>
          </w:p>
        </w:tc>
      </w:tr>
      <w:tr w:rsidR="00331D4D" w:rsidRPr="00813DDF" w14:paraId="6133C59B" w14:textId="77777777" w:rsidTr="00D72C17">
        <w:trPr>
          <w:trHeight w:val="150"/>
        </w:trPr>
        <w:tc>
          <w:tcPr>
            <w:tcW w:w="579" w:type="dxa"/>
            <w:hideMark/>
          </w:tcPr>
          <w:p w14:paraId="60FFDBBA" w14:textId="77777777" w:rsidR="00331D4D" w:rsidRPr="00813DDF" w:rsidRDefault="00331D4D" w:rsidP="00944D19">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3</w:t>
            </w:r>
          </w:p>
        </w:tc>
        <w:tc>
          <w:tcPr>
            <w:tcW w:w="2506" w:type="dxa"/>
          </w:tcPr>
          <w:p w14:paraId="529D63AF" w14:textId="77777777" w:rsidR="00331D4D" w:rsidRPr="00813DDF" w:rsidRDefault="00331D4D" w:rsidP="00944D19">
            <w:pPr>
              <w:spacing w:after="0"/>
              <w:rPr>
                <w:rFonts w:ascii="Times New Roman" w:eastAsia="Times New Roman" w:hAnsi="Times New Roman"/>
                <w:sz w:val="20"/>
                <w:szCs w:val="20"/>
              </w:rPr>
            </w:pPr>
            <w:r w:rsidRPr="00813DDF">
              <w:rPr>
                <w:rFonts w:ascii="Times New Roman" w:eastAsia="Times New Roman" w:hAnsi="Times New Roman"/>
                <w:sz w:val="20"/>
                <w:szCs w:val="20"/>
              </w:rPr>
              <w:t>Омарова</w:t>
            </w:r>
            <w:r w:rsidRPr="00813DDF">
              <w:rPr>
                <w:rFonts w:ascii="Times New Roman" w:eastAsia="Times New Roman" w:hAnsi="Times New Roman"/>
                <w:sz w:val="20"/>
                <w:szCs w:val="20"/>
                <w:lang w:val="kk-KZ"/>
              </w:rPr>
              <w:t xml:space="preserve"> </w:t>
            </w:r>
            <w:r w:rsidRPr="00813DDF">
              <w:rPr>
                <w:rFonts w:ascii="Times New Roman" w:eastAsia="Times New Roman" w:hAnsi="Times New Roman"/>
                <w:sz w:val="20"/>
                <w:szCs w:val="20"/>
              </w:rPr>
              <w:t>Райхан</w:t>
            </w:r>
          </w:p>
        </w:tc>
        <w:tc>
          <w:tcPr>
            <w:tcW w:w="891" w:type="dxa"/>
            <w:gridSpan w:val="2"/>
          </w:tcPr>
          <w:p w14:paraId="7B0606BD" w14:textId="77777777" w:rsidR="00331D4D" w:rsidRPr="00813DDF" w:rsidRDefault="00331D4D" w:rsidP="00944D19">
            <w:pPr>
              <w:spacing w:after="0"/>
              <w:jc w:val="center"/>
              <w:rPr>
                <w:rFonts w:ascii="Times New Roman" w:eastAsia="Times New Roman" w:hAnsi="Times New Roman"/>
                <w:sz w:val="20"/>
                <w:szCs w:val="20"/>
                <w:lang w:val="kk-KZ"/>
              </w:rPr>
            </w:pPr>
            <w:r w:rsidRPr="00813DDF">
              <w:rPr>
                <w:rFonts w:ascii="Times New Roman" w:eastAsia="Times New Roman" w:hAnsi="Times New Roman"/>
                <w:sz w:val="20"/>
                <w:szCs w:val="20"/>
                <w:lang w:val="kk-KZ"/>
              </w:rPr>
              <w:t>2</w:t>
            </w:r>
          </w:p>
        </w:tc>
        <w:tc>
          <w:tcPr>
            <w:tcW w:w="952" w:type="dxa"/>
          </w:tcPr>
          <w:p w14:paraId="313D7C85" w14:textId="77777777" w:rsidR="00331D4D" w:rsidRPr="00813DDF" w:rsidRDefault="00331D4D" w:rsidP="00944D19">
            <w:pPr>
              <w:spacing w:after="0"/>
              <w:jc w:val="center"/>
              <w:rPr>
                <w:rFonts w:ascii="Times New Roman" w:eastAsia="Times New Roman" w:hAnsi="Times New Roman"/>
                <w:sz w:val="20"/>
                <w:szCs w:val="20"/>
                <w:lang w:val="kk-KZ"/>
              </w:rPr>
            </w:pPr>
            <w:r w:rsidRPr="00813DDF">
              <w:rPr>
                <w:rFonts w:ascii="Times New Roman" w:eastAsia="Times New Roman" w:hAnsi="Times New Roman"/>
                <w:sz w:val="20"/>
                <w:szCs w:val="20"/>
                <w:lang w:val="kk-KZ"/>
              </w:rPr>
              <w:t>6 а</w:t>
            </w:r>
          </w:p>
        </w:tc>
        <w:tc>
          <w:tcPr>
            <w:tcW w:w="5245" w:type="dxa"/>
          </w:tcPr>
          <w:p w14:paraId="1EDEB789" w14:textId="77777777" w:rsidR="00331D4D" w:rsidRPr="00813DDF" w:rsidRDefault="00331D4D" w:rsidP="00944D19">
            <w:pPr>
              <w:spacing w:after="0"/>
              <w:rPr>
                <w:rFonts w:ascii="Times New Roman" w:hAnsi="Times New Roman"/>
                <w:sz w:val="20"/>
                <w:szCs w:val="20"/>
              </w:rPr>
            </w:pPr>
            <w:r w:rsidRPr="00813DDF">
              <w:rPr>
                <w:rFonts w:ascii="Times New Roman" w:hAnsi="Times New Roman"/>
                <w:sz w:val="20"/>
                <w:szCs w:val="20"/>
                <w:lang w:val="kk-KZ"/>
              </w:rPr>
              <w:t>Базарбаева Ж.К.</w:t>
            </w:r>
          </w:p>
        </w:tc>
      </w:tr>
      <w:tr w:rsidR="00331D4D" w:rsidRPr="00813DDF" w14:paraId="204BE410" w14:textId="77777777" w:rsidTr="00D72C17">
        <w:trPr>
          <w:trHeight w:val="268"/>
        </w:trPr>
        <w:tc>
          <w:tcPr>
            <w:tcW w:w="579" w:type="dxa"/>
            <w:hideMark/>
          </w:tcPr>
          <w:p w14:paraId="1A30A60D" w14:textId="77777777" w:rsidR="00331D4D" w:rsidRPr="00813DDF" w:rsidRDefault="00331D4D" w:rsidP="00944D19">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4</w:t>
            </w:r>
          </w:p>
        </w:tc>
        <w:tc>
          <w:tcPr>
            <w:tcW w:w="2506" w:type="dxa"/>
          </w:tcPr>
          <w:p w14:paraId="575EF2EC" w14:textId="77777777" w:rsidR="00331D4D" w:rsidRPr="00813DDF" w:rsidRDefault="00331D4D" w:rsidP="00944D19">
            <w:pPr>
              <w:spacing w:after="0"/>
              <w:rPr>
                <w:rFonts w:ascii="Times New Roman" w:eastAsia="Times New Roman" w:hAnsi="Times New Roman"/>
                <w:sz w:val="20"/>
                <w:szCs w:val="20"/>
              </w:rPr>
            </w:pPr>
            <w:r w:rsidRPr="00813DDF">
              <w:rPr>
                <w:rFonts w:ascii="Times New Roman" w:eastAsia="Times New Roman" w:hAnsi="Times New Roman"/>
                <w:sz w:val="20"/>
                <w:szCs w:val="20"/>
              </w:rPr>
              <w:t>Абдуллаева</w:t>
            </w:r>
            <w:r w:rsidRPr="00813DDF">
              <w:rPr>
                <w:rFonts w:ascii="Times New Roman" w:eastAsia="Times New Roman" w:hAnsi="Times New Roman"/>
                <w:sz w:val="20"/>
                <w:szCs w:val="20"/>
                <w:lang w:val="kk-KZ"/>
              </w:rPr>
              <w:t xml:space="preserve"> </w:t>
            </w:r>
            <w:r w:rsidRPr="00813DDF">
              <w:rPr>
                <w:rFonts w:ascii="Times New Roman" w:eastAsia="Times New Roman" w:hAnsi="Times New Roman"/>
                <w:sz w:val="20"/>
                <w:szCs w:val="20"/>
              </w:rPr>
              <w:t>Улганым</w:t>
            </w:r>
          </w:p>
        </w:tc>
        <w:tc>
          <w:tcPr>
            <w:tcW w:w="891" w:type="dxa"/>
            <w:gridSpan w:val="2"/>
          </w:tcPr>
          <w:p w14:paraId="709A3C65" w14:textId="77777777" w:rsidR="00331D4D" w:rsidRPr="00813DDF" w:rsidRDefault="00331D4D" w:rsidP="00944D19">
            <w:pPr>
              <w:spacing w:after="0"/>
              <w:jc w:val="center"/>
              <w:rPr>
                <w:rFonts w:ascii="Times New Roman" w:eastAsia="Times New Roman" w:hAnsi="Times New Roman"/>
                <w:sz w:val="20"/>
                <w:szCs w:val="20"/>
                <w:lang w:val="kk-KZ"/>
              </w:rPr>
            </w:pPr>
            <w:r w:rsidRPr="00813DDF">
              <w:rPr>
                <w:rFonts w:ascii="Times New Roman" w:eastAsia="Times New Roman" w:hAnsi="Times New Roman"/>
                <w:sz w:val="20"/>
                <w:szCs w:val="20"/>
                <w:lang w:val="kk-KZ"/>
              </w:rPr>
              <w:t>3</w:t>
            </w:r>
          </w:p>
        </w:tc>
        <w:tc>
          <w:tcPr>
            <w:tcW w:w="952" w:type="dxa"/>
          </w:tcPr>
          <w:p w14:paraId="680BE7C6" w14:textId="77777777" w:rsidR="00331D4D" w:rsidRPr="00813DDF" w:rsidRDefault="00331D4D" w:rsidP="00944D19">
            <w:pPr>
              <w:spacing w:after="0"/>
              <w:jc w:val="center"/>
              <w:rPr>
                <w:rFonts w:ascii="Times New Roman" w:eastAsia="Times New Roman" w:hAnsi="Times New Roman"/>
                <w:sz w:val="20"/>
                <w:szCs w:val="20"/>
                <w:lang w:val="kk-KZ"/>
              </w:rPr>
            </w:pPr>
            <w:r w:rsidRPr="00813DDF">
              <w:rPr>
                <w:rFonts w:ascii="Times New Roman" w:eastAsia="Times New Roman" w:hAnsi="Times New Roman"/>
                <w:sz w:val="20"/>
                <w:szCs w:val="20"/>
                <w:lang w:val="kk-KZ"/>
              </w:rPr>
              <w:t xml:space="preserve">5ә </w:t>
            </w:r>
          </w:p>
        </w:tc>
        <w:tc>
          <w:tcPr>
            <w:tcW w:w="5245" w:type="dxa"/>
          </w:tcPr>
          <w:p w14:paraId="2BC78527" w14:textId="77777777" w:rsidR="00331D4D" w:rsidRPr="00813DDF" w:rsidRDefault="00331D4D" w:rsidP="00944D19">
            <w:pPr>
              <w:spacing w:after="0"/>
              <w:rPr>
                <w:rFonts w:ascii="Times New Roman" w:hAnsi="Times New Roman"/>
                <w:sz w:val="20"/>
                <w:szCs w:val="20"/>
              </w:rPr>
            </w:pPr>
            <w:r w:rsidRPr="00813DDF">
              <w:rPr>
                <w:rFonts w:ascii="Times New Roman" w:hAnsi="Times New Roman"/>
                <w:sz w:val="20"/>
                <w:szCs w:val="20"/>
                <w:lang w:val="kk-KZ"/>
              </w:rPr>
              <w:t>Базарбаева Ж.К.</w:t>
            </w:r>
          </w:p>
        </w:tc>
      </w:tr>
      <w:tr w:rsidR="00331D4D" w:rsidRPr="00813DDF" w14:paraId="2D40F3BA" w14:textId="77777777" w:rsidTr="00D72C17">
        <w:trPr>
          <w:trHeight w:val="199"/>
        </w:trPr>
        <w:tc>
          <w:tcPr>
            <w:tcW w:w="579" w:type="dxa"/>
            <w:hideMark/>
          </w:tcPr>
          <w:p w14:paraId="1A790AD0" w14:textId="77777777" w:rsidR="00331D4D" w:rsidRPr="00813DDF" w:rsidRDefault="00331D4D" w:rsidP="00944D19">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5</w:t>
            </w:r>
          </w:p>
        </w:tc>
        <w:tc>
          <w:tcPr>
            <w:tcW w:w="2506" w:type="dxa"/>
          </w:tcPr>
          <w:p w14:paraId="30A08E9A" w14:textId="77777777" w:rsidR="00331D4D" w:rsidRPr="00813DDF" w:rsidRDefault="00331D4D" w:rsidP="00944D19">
            <w:pPr>
              <w:spacing w:after="0"/>
              <w:rPr>
                <w:rFonts w:ascii="Times New Roman" w:eastAsia="Times New Roman" w:hAnsi="Times New Roman"/>
                <w:sz w:val="20"/>
                <w:szCs w:val="20"/>
              </w:rPr>
            </w:pPr>
            <w:r w:rsidRPr="00813DDF">
              <w:rPr>
                <w:rFonts w:ascii="Times New Roman" w:eastAsia="Times New Roman" w:hAnsi="Times New Roman"/>
                <w:sz w:val="20"/>
                <w:szCs w:val="20"/>
              </w:rPr>
              <w:t>Ахмедина</w:t>
            </w:r>
            <w:r w:rsidRPr="00813DDF">
              <w:rPr>
                <w:rFonts w:ascii="Times New Roman" w:eastAsia="Times New Roman" w:hAnsi="Times New Roman"/>
                <w:sz w:val="20"/>
                <w:szCs w:val="20"/>
                <w:lang w:val="kk-KZ"/>
              </w:rPr>
              <w:t xml:space="preserve"> </w:t>
            </w:r>
            <w:r w:rsidRPr="00813DDF">
              <w:rPr>
                <w:rFonts w:ascii="Times New Roman" w:eastAsia="Times New Roman" w:hAnsi="Times New Roman"/>
                <w:sz w:val="20"/>
                <w:szCs w:val="20"/>
              </w:rPr>
              <w:t>Сабина</w:t>
            </w:r>
          </w:p>
        </w:tc>
        <w:tc>
          <w:tcPr>
            <w:tcW w:w="891" w:type="dxa"/>
            <w:gridSpan w:val="2"/>
          </w:tcPr>
          <w:p w14:paraId="1A8B76E6" w14:textId="099ADE32" w:rsidR="00331D4D" w:rsidRPr="00813DDF" w:rsidRDefault="002A405C" w:rsidP="00944D19">
            <w:pPr>
              <w:spacing w:after="0"/>
              <w:jc w:val="center"/>
              <w:rPr>
                <w:rFonts w:ascii="Times New Roman" w:eastAsia="Times New Roman" w:hAnsi="Times New Roman"/>
                <w:sz w:val="20"/>
                <w:szCs w:val="20"/>
              </w:rPr>
            </w:pPr>
            <w:r w:rsidRPr="00813DDF">
              <w:rPr>
                <w:rFonts w:ascii="Times New Roman" w:eastAsia="Times New Roman" w:hAnsi="Times New Roman"/>
                <w:sz w:val="20"/>
                <w:szCs w:val="20"/>
              </w:rPr>
              <w:t>3</w:t>
            </w:r>
          </w:p>
        </w:tc>
        <w:tc>
          <w:tcPr>
            <w:tcW w:w="952" w:type="dxa"/>
          </w:tcPr>
          <w:p w14:paraId="735D1DEF" w14:textId="77777777" w:rsidR="00331D4D" w:rsidRPr="00813DDF" w:rsidRDefault="00331D4D" w:rsidP="00944D19">
            <w:pPr>
              <w:spacing w:after="0"/>
              <w:jc w:val="center"/>
              <w:rPr>
                <w:rFonts w:ascii="Times New Roman" w:eastAsia="Times New Roman" w:hAnsi="Times New Roman"/>
                <w:sz w:val="20"/>
                <w:szCs w:val="20"/>
                <w:lang w:val="kk-KZ"/>
              </w:rPr>
            </w:pPr>
            <w:r w:rsidRPr="00813DDF">
              <w:rPr>
                <w:rFonts w:ascii="Times New Roman" w:eastAsia="Times New Roman" w:hAnsi="Times New Roman"/>
                <w:sz w:val="20"/>
                <w:szCs w:val="20"/>
                <w:lang w:val="kk-KZ"/>
              </w:rPr>
              <w:t>6 а</w:t>
            </w:r>
          </w:p>
        </w:tc>
        <w:tc>
          <w:tcPr>
            <w:tcW w:w="5245" w:type="dxa"/>
          </w:tcPr>
          <w:p w14:paraId="5652457F" w14:textId="77777777" w:rsidR="00331D4D" w:rsidRPr="00813DDF" w:rsidRDefault="00331D4D" w:rsidP="00944D19">
            <w:pPr>
              <w:spacing w:after="0"/>
              <w:rPr>
                <w:rFonts w:ascii="Times New Roman" w:hAnsi="Times New Roman"/>
                <w:sz w:val="20"/>
                <w:szCs w:val="20"/>
              </w:rPr>
            </w:pPr>
            <w:r w:rsidRPr="00813DDF">
              <w:rPr>
                <w:rFonts w:ascii="Times New Roman" w:hAnsi="Times New Roman"/>
                <w:sz w:val="20"/>
                <w:szCs w:val="20"/>
                <w:lang w:val="kk-KZ"/>
              </w:rPr>
              <w:t>Базарбаева Ж.К.</w:t>
            </w:r>
          </w:p>
        </w:tc>
      </w:tr>
      <w:tr w:rsidR="00331D4D" w:rsidRPr="00813DDF" w14:paraId="134E6C83" w14:textId="77777777" w:rsidTr="00D72C17">
        <w:trPr>
          <w:trHeight w:val="303"/>
        </w:trPr>
        <w:tc>
          <w:tcPr>
            <w:tcW w:w="3510" w:type="dxa"/>
            <w:gridSpan w:val="3"/>
          </w:tcPr>
          <w:p w14:paraId="2FD2F133" w14:textId="77777777" w:rsidR="00331D4D" w:rsidRPr="00813DDF" w:rsidRDefault="00331D4D" w:rsidP="00944D19">
            <w:pPr>
              <w:spacing w:after="0"/>
              <w:rPr>
                <w:rFonts w:ascii="Times New Roman" w:eastAsia="Times New Roman" w:hAnsi="Times New Roman"/>
                <w:b/>
                <w:kern w:val="24"/>
                <w:sz w:val="20"/>
                <w:szCs w:val="20"/>
              </w:rPr>
            </w:pPr>
            <w:r w:rsidRPr="00813DDF">
              <w:rPr>
                <w:rFonts w:ascii="Times New Roman" w:eastAsia="Times New Roman" w:hAnsi="Times New Roman"/>
                <w:b/>
                <w:kern w:val="24"/>
                <w:sz w:val="20"/>
                <w:szCs w:val="20"/>
              </w:rPr>
              <w:t>Всего участников</w:t>
            </w:r>
            <w:r w:rsidRPr="00813DDF">
              <w:rPr>
                <w:rFonts w:ascii="Times New Roman" w:eastAsia="Times New Roman" w:hAnsi="Times New Roman"/>
                <w:b/>
                <w:sz w:val="20"/>
                <w:szCs w:val="20"/>
                <w:lang w:val="kk-KZ"/>
              </w:rPr>
              <w:t>: 5</w:t>
            </w:r>
          </w:p>
        </w:tc>
        <w:tc>
          <w:tcPr>
            <w:tcW w:w="6663" w:type="dxa"/>
            <w:gridSpan w:val="3"/>
          </w:tcPr>
          <w:p w14:paraId="4A7C0812" w14:textId="77777777" w:rsidR="00331D4D" w:rsidRPr="00813DDF" w:rsidRDefault="00331D4D" w:rsidP="00944D19">
            <w:pPr>
              <w:spacing w:after="0"/>
              <w:jc w:val="both"/>
              <w:rPr>
                <w:rFonts w:ascii="Times New Roman" w:eastAsia="Times New Roman" w:hAnsi="Times New Roman"/>
                <w:sz w:val="20"/>
                <w:szCs w:val="20"/>
              </w:rPr>
            </w:pPr>
            <w:r w:rsidRPr="00813DDF">
              <w:rPr>
                <w:rFonts w:ascii="Times New Roman" w:eastAsia="Times New Roman" w:hAnsi="Times New Roman"/>
                <w:b/>
                <w:sz w:val="20"/>
                <w:szCs w:val="20"/>
                <w:lang w:val="kk-KZ"/>
              </w:rPr>
              <w:t>Количество призеров: 4</w:t>
            </w:r>
          </w:p>
        </w:tc>
      </w:tr>
    </w:tbl>
    <w:p w14:paraId="3EA9D5DF" w14:textId="183E1BF1" w:rsidR="001F1BB4" w:rsidRPr="00813DDF" w:rsidRDefault="002A405C" w:rsidP="001F1BB4">
      <w:pPr>
        <w:spacing w:after="0"/>
        <w:ind w:right="-1"/>
        <w:jc w:val="right"/>
        <w:rPr>
          <w:rFonts w:ascii="Times New Roman" w:eastAsia="+mn-ea" w:hAnsi="Times New Roman" w:cs="Times New Roman"/>
          <w:i/>
          <w:iCs/>
          <w:kern w:val="24"/>
          <w:lang w:val="kk-KZ"/>
        </w:rPr>
      </w:pPr>
      <w:r w:rsidRPr="00813DDF">
        <w:rPr>
          <w:rFonts w:ascii="Times New Roman" w:eastAsia="+mn-ea" w:hAnsi="Times New Roman" w:cs="Times New Roman"/>
          <w:i/>
          <w:iCs/>
          <w:kern w:val="24"/>
          <w:lang w:val="kk-KZ"/>
        </w:rPr>
        <w:t xml:space="preserve">Таблица </w:t>
      </w:r>
      <w:r w:rsidR="001F1BB4" w:rsidRPr="00813DDF">
        <w:rPr>
          <w:rFonts w:ascii="Times New Roman" w:eastAsia="+mn-ea" w:hAnsi="Times New Roman" w:cs="Times New Roman"/>
          <w:i/>
          <w:iCs/>
          <w:kern w:val="24"/>
          <w:lang w:val="kk-KZ"/>
        </w:rPr>
        <w:t>1.</w:t>
      </w:r>
      <w:r w:rsidR="004B5E93">
        <w:rPr>
          <w:rFonts w:ascii="Times New Roman" w:eastAsia="+mn-ea" w:hAnsi="Times New Roman" w:cs="Times New Roman"/>
          <w:i/>
          <w:iCs/>
          <w:kern w:val="24"/>
          <w:lang w:val="kk-KZ"/>
        </w:rPr>
        <w:t>22</w:t>
      </w:r>
    </w:p>
    <w:p w14:paraId="1F476435" w14:textId="597E02A6" w:rsidR="00331D4D" w:rsidRPr="00D72C17" w:rsidRDefault="00331D4D" w:rsidP="001F1BB4">
      <w:pPr>
        <w:spacing w:after="0"/>
        <w:ind w:right="-1"/>
        <w:jc w:val="center"/>
        <w:rPr>
          <w:rFonts w:ascii="Times New Roman" w:eastAsia="+mn-ea" w:hAnsi="Times New Roman" w:cs="Times New Roman"/>
          <w:b/>
          <w:bCs/>
          <w:kern w:val="24"/>
          <w:szCs w:val="24"/>
          <w:lang w:val="kk-KZ"/>
        </w:rPr>
      </w:pPr>
      <w:r w:rsidRPr="00D72C17">
        <w:rPr>
          <w:rFonts w:ascii="Times New Roman" w:eastAsia="+mn-ea" w:hAnsi="Times New Roman" w:cs="Times New Roman"/>
          <w:b/>
          <w:bCs/>
          <w:kern w:val="24"/>
          <w:szCs w:val="24"/>
          <w:lang w:val="kk-KZ"/>
        </w:rPr>
        <w:t>Комплексная олимпиада «Бастау»</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580"/>
        <w:gridCol w:w="2505"/>
        <w:gridCol w:w="2268"/>
        <w:gridCol w:w="992"/>
        <w:gridCol w:w="993"/>
        <w:gridCol w:w="2835"/>
      </w:tblGrid>
      <w:tr w:rsidR="00331D4D" w:rsidRPr="00813DDF" w14:paraId="1CD1980E" w14:textId="77777777" w:rsidTr="00D72C17">
        <w:trPr>
          <w:trHeight w:val="177"/>
        </w:trPr>
        <w:tc>
          <w:tcPr>
            <w:tcW w:w="580" w:type="dxa"/>
            <w:hideMark/>
          </w:tcPr>
          <w:p w14:paraId="10DC0326" w14:textId="77777777" w:rsidR="00331D4D" w:rsidRPr="00813DDF" w:rsidRDefault="00331D4D" w:rsidP="002A405C">
            <w:pPr>
              <w:spacing w:after="0"/>
              <w:rPr>
                <w:rFonts w:ascii="Times New Roman" w:eastAsia="Times New Roman" w:hAnsi="Times New Roman"/>
                <w:sz w:val="20"/>
                <w:szCs w:val="20"/>
              </w:rPr>
            </w:pPr>
            <w:r w:rsidRPr="00813DDF">
              <w:rPr>
                <w:rFonts w:ascii="Times New Roman" w:eastAsia="Times New Roman" w:hAnsi="Times New Roman"/>
                <w:b/>
                <w:bCs/>
                <w:kern w:val="24"/>
                <w:sz w:val="20"/>
                <w:szCs w:val="20"/>
                <w:lang w:val="kk-KZ"/>
              </w:rPr>
              <w:t>№</w:t>
            </w:r>
          </w:p>
        </w:tc>
        <w:tc>
          <w:tcPr>
            <w:tcW w:w="2505" w:type="dxa"/>
            <w:hideMark/>
          </w:tcPr>
          <w:p w14:paraId="63717DA1" w14:textId="77777777" w:rsidR="00331D4D" w:rsidRPr="00813DDF" w:rsidRDefault="00331D4D" w:rsidP="002A405C">
            <w:pPr>
              <w:spacing w:after="0"/>
              <w:rPr>
                <w:rFonts w:ascii="Times New Roman" w:eastAsia="Times New Roman" w:hAnsi="Times New Roman"/>
                <w:sz w:val="20"/>
                <w:szCs w:val="20"/>
              </w:rPr>
            </w:pPr>
            <w:r w:rsidRPr="00813DDF">
              <w:rPr>
                <w:rFonts w:ascii="Times New Roman" w:eastAsia="Times New Roman" w:hAnsi="Times New Roman"/>
                <w:b/>
                <w:bCs/>
                <w:kern w:val="24"/>
                <w:sz w:val="20"/>
                <w:szCs w:val="20"/>
                <w:lang w:val="kk-KZ"/>
              </w:rPr>
              <w:t>ФИО учащегося</w:t>
            </w:r>
          </w:p>
        </w:tc>
        <w:tc>
          <w:tcPr>
            <w:tcW w:w="2268" w:type="dxa"/>
            <w:hideMark/>
          </w:tcPr>
          <w:p w14:paraId="13ED6581" w14:textId="77777777" w:rsidR="00331D4D" w:rsidRPr="00813DDF" w:rsidRDefault="00331D4D" w:rsidP="002A405C">
            <w:pPr>
              <w:spacing w:after="0"/>
              <w:rPr>
                <w:rFonts w:ascii="Times New Roman" w:eastAsia="Times New Roman" w:hAnsi="Times New Roman"/>
                <w:sz w:val="20"/>
                <w:szCs w:val="20"/>
              </w:rPr>
            </w:pPr>
            <w:r w:rsidRPr="00813DDF">
              <w:rPr>
                <w:rFonts w:ascii="Times New Roman" w:eastAsia="Times New Roman" w:hAnsi="Times New Roman"/>
                <w:b/>
                <w:bCs/>
                <w:kern w:val="24"/>
                <w:sz w:val="20"/>
                <w:szCs w:val="20"/>
                <w:lang w:val="kk-KZ"/>
              </w:rPr>
              <w:t>Предмет</w:t>
            </w:r>
          </w:p>
        </w:tc>
        <w:tc>
          <w:tcPr>
            <w:tcW w:w="992" w:type="dxa"/>
            <w:hideMark/>
          </w:tcPr>
          <w:p w14:paraId="155BBB71" w14:textId="77777777" w:rsidR="00331D4D" w:rsidRPr="00813DDF" w:rsidRDefault="00331D4D" w:rsidP="002A405C">
            <w:pPr>
              <w:spacing w:after="0"/>
              <w:rPr>
                <w:rFonts w:ascii="Times New Roman" w:eastAsia="Times New Roman" w:hAnsi="Times New Roman"/>
                <w:sz w:val="20"/>
                <w:szCs w:val="20"/>
              </w:rPr>
            </w:pPr>
            <w:r w:rsidRPr="00813DDF">
              <w:rPr>
                <w:rFonts w:ascii="Times New Roman" w:eastAsia="Times New Roman" w:hAnsi="Times New Roman"/>
                <w:b/>
                <w:bCs/>
                <w:kern w:val="24"/>
                <w:sz w:val="20"/>
                <w:szCs w:val="20"/>
                <w:lang w:val="kk-KZ"/>
              </w:rPr>
              <w:t>Место</w:t>
            </w:r>
          </w:p>
        </w:tc>
        <w:tc>
          <w:tcPr>
            <w:tcW w:w="993" w:type="dxa"/>
            <w:hideMark/>
          </w:tcPr>
          <w:p w14:paraId="7B328CA7" w14:textId="77777777" w:rsidR="00331D4D" w:rsidRPr="00813DDF" w:rsidRDefault="00331D4D" w:rsidP="002A405C">
            <w:pPr>
              <w:spacing w:after="0"/>
              <w:rPr>
                <w:rFonts w:ascii="Times New Roman" w:eastAsia="Times New Roman" w:hAnsi="Times New Roman"/>
                <w:sz w:val="20"/>
                <w:szCs w:val="20"/>
              </w:rPr>
            </w:pPr>
            <w:r w:rsidRPr="00813DDF">
              <w:rPr>
                <w:rFonts w:ascii="Times New Roman" w:eastAsia="Times New Roman" w:hAnsi="Times New Roman"/>
                <w:b/>
                <w:bCs/>
                <w:kern w:val="24"/>
                <w:sz w:val="20"/>
                <w:szCs w:val="20"/>
                <w:lang w:val="kk-KZ"/>
              </w:rPr>
              <w:t>Класс</w:t>
            </w:r>
          </w:p>
        </w:tc>
        <w:tc>
          <w:tcPr>
            <w:tcW w:w="2835" w:type="dxa"/>
            <w:hideMark/>
          </w:tcPr>
          <w:p w14:paraId="5D4AE21F" w14:textId="77777777" w:rsidR="00331D4D" w:rsidRPr="00813DDF" w:rsidRDefault="00331D4D" w:rsidP="002A405C">
            <w:pPr>
              <w:spacing w:after="0"/>
              <w:ind w:right="59"/>
              <w:rPr>
                <w:rFonts w:ascii="Times New Roman" w:eastAsia="Times New Roman" w:hAnsi="Times New Roman"/>
                <w:sz w:val="20"/>
                <w:szCs w:val="20"/>
              </w:rPr>
            </w:pPr>
            <w:r w:rsidRPr="00813DDF">
              <w:rPr>
                <w:rFonts w:ascii="Times New Roman" w:eastAsia="Times New Roman" w:hAnsi="Times New Roman"/>
                <w:b/>
                <w:bCs/>
                <w:kern w:val="24"/>
                <w:sz w:val="20"/>
                <w:szCs w:val="20"/>
                <w:lang w:val="kk-KZ"/>
              </w:rPr>
              <w:t>Руководитель</w:t>
            </w:r>
          </w:p>
        </w:tc>
      </w:tr>
      <w:tr w:rsidR="00331D4D" w:rsidRPr="00813DDF" w14:paraId="01854D9F" w14:textId="77777777" w:rsidTr="00D72C17">
        <w:trPr>
          <w:trHeight w:val="180"/>
        </w:trPr>
        <w:tc>
          <w:tcPr>
            <w:tcW w:w="580" w:type="dxa"/>
            <w:hideMark/>
          </w:tcPr>
          <w:p w14:paraId="2FC30DEE" w14:textId="77777777" w:rsidR="00331D4D" w:rsidRPr="00813DDF" w:rsidRDefault="00331D4D"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1</w:t>
            </w:r>
          </w:p>
        </w:tc>
        <w:tc>
          <w:tcPr>
            <w:tcW w:w="2505" w:type="dxa"/>
            <w:hideMark/>
          </w:tcPr>
          <w:p w14:paraId="68FA29D1" w14:textId="77777777" w:rsidR="00331D4D" w:rsidRPr="00813DDF" w:rsidRDefault="00331D4D"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Жарылкасын Жансулу</w:t>
            </w:r>
          </w:p>
        </w:tc>
        <w:tc>
          <w:tcPr>
            <w:tcW w:w="2268" w:type="dxa"/>
            <w:hideMark/>
          </w:tcPr>
          <w:p w14:paraId="60232645" w14:textId="77777777" w:rsidR="00331D4D" w:rsidRPr="00813DDF" w:rsidRDefault="00331D4D"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Казахский язык</w:t>
            </w:r>
          </w:p>
        </w:tc>
        <w:tc>
          <w:tcPr>
            <w:tcW w:w="992" w:type="dxa"/>
            <w:hideMark/>
          </w:tcPr>
          <w:p w14:paraId="3F7FFBC2" w14:textId="77777777" w:rsidR="00331D4D" w:rsidRPr="00813DDF" w:rsidRDefault="00331D4D" w:rsidP="002A405C">
            <w:pPr>
              <w:spacing w:after="0"/>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І</w:t>
            </w:r>
          </w:p>
        </w:tc>
        <w:tc>
          <w:tcPr>
            <w:tcW w:w="993" w:type="dxa"/>
            <w:hideMark/>
          </w:tcPr>
          <w:p w14:paraId="2BEA2163" w14:textId="77777777" w:rsidR="00331D4D" w:rsidRPr="00813DDF" w:rsidRDefault="00331D4D" w:rsidP="002A405C">
            <w:pPr>
              <w:spacing w:after="0"/>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2 А</w:t>
            </w:r>
          </w:p>
        </w:tc>
        <w:tc>
          <w:tcPr>
            <w:tcW w:w="2835" w:type="dxa"/>
            <w:hideMark/>
          </w:tcPr>
          <w:p w14:paraId="500F999F" w14:textId="77777777" w:rsidR="00331D4D" w:rsidRPr="00813DDF" w:rsidRDefault="00331D4D"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Кыдырмоллева Д.Н.</w:t>
            </w:r>
          </w:p>
        </w:tc>
      </w:tr>
      <w:tr w:rsidR="00331D4D" w:rsidRPr="00813DDF" w14:paraId="18C0BEA8" w14:textId="77777777" w:rsidTr="00D72C17">
        <w:trPr>
          <w:trHeight w:val="213"/>
        </w:trPr>
        <w:tc>
          <w:tcPr>
            <w:tcW w:w="580" w:type="dxa"/>
            <w:hideMark/>
          </w:tcPr>
          <w:p w14:paraId="71FF6C9B" w14:textId="77777777" w:rsidR="00331D4D" w:rsidRPr="00813DDF" w:rsidRDefault="00331D4D"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2</w:t>
            </w:r>
          </w:p>
        </w:tc>
        <w:tc>
          <w:tcPr>
            <w:tcW w:w="2505" w:type="dxa"/>
            <w:hideMark/>
          </w:tcPr>
          <w:p w14:paraId="6EF657B7" w14:textId="77777777" w:rsidR="00331D4D" w:rsidRPr="00813DDF" w:rsidRDefault="00331D4D"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Стаметова Мариам</w:t>
            </w:r>
          </w:p>
        </w:tc>
        <w:tc>
          <w:tcPr>
            <w:tcW w:w="2268" w:type="dxa"/>
            <w:hideMark/>
          </w:tcPr>
          <w:p w14:paraId="7B8FF1F3" w14:textId="77777777" w:rsidR="00331D4D" w:rsidRPr="00813DDF" w:rsidRDefault="00331D4D"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Русский язык</w:t>
            </w:r>
          </w:p>
        </w:tc>
        <w:tc>
          <w:tcPr>
            <w:tcW w:w="992" w:type="dxa"/>
            <w:hideMark/>
          </w:tcPr>
          <w:p w14:paraId="5C41FBD3" w14:textId="77777777" w:rsidR="00331D4D" w:rsidRPr="00813DDF" w:rsidRDefault="00331D4D" w:rsidP="002A405C">
            <w:pPr>
              <w:spacing w:after="0"/>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І</w:t>
            </w:r>
          </w:p>
        </w:tc>
        <w:tc>
          <w:tcPr>
            <w:tcW w:w="993" w:type="dxa"/>
            <w:hideMark/>
          </w:tcPr>
          <w:p w14:paraId="6A66B3ED" w14:textId="77777777" w:rsidR="00331D4D" w:rsidRPr="00813DDF" w:rsidRDefault="00331D4D" w:rsidP="002A405C">
            <w:pPr>
              <w:spacing w:after="0"/>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2 А</w:t>
            </w:r>
          </w:p>
        </w:tc>
        <w:tc>
          <w:tcPr>
            <w:tcW w:w="2835" w:type="dxa"/>
            <w:hideMark/>
          </w:tcPr>
          <w:p w14:paraId="011188FB" w14:textId="77777777" w:rsidR="00331D4D" w:rsidRPr="00813DDF" w:rsidRDefault="00331D4D"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Ковалева И.Ю.</w:t>
            </w:r>
          </w:p>
        </w:tc>
      </w:tr>
      <w:tr w:rsidR="00331D4D" w:rsidRPr="00813DDF" w14:paraId="1E741232" w14:textId="77777777" w:rsidTr="00D72C17">
        <w:trPr>
          <w:trHeight w:val="230"/>
        </w:trPr>
        <w:tc>
          <w:tcPr>
            <w:tcW w:w="580" w:type="dxa"/>
            <w:hideMark/>
          </w:tcPr>
          <w:p w14:paraId="355EF2B9" w14:textId="77777777" w:rsidR="00331D4D" w:rsidRPr="00813DDF" w:rsidRDefault="00331D4D"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3</w:t>
            </w:r>
          </w:p>
        </w:tc>
        <w:tc>
          <w:tcPr>
            <w:tcW w:w="2505" w:type="dxa"/>
            <w:hideMark/>
          </w:tcPr>
          <w:p w14:paraId="16927153" w14:textId="77777777" w:rsidR="00331D4D" w:rsidRPr="00813DDF" w:rsidRDefault="00331D4D"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Жидомирова Алена</w:t>
            </w:r>
          </w:p>
        </w:tc>
        <w:tc>
          <w:tcPr>
            <w:tcW w:w="2268" w:type="dxa"/>
            <w:hideMark/>
          </w:tcPr>
          <w:p w14:paraId="0B122B46" w14:textId="77777777" w:rsidR="00331D4D" w:rsidRPr="00813DDF" w:rsidRDefault="00331D4D"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Русский язык</w:t>
            </w:r>
          </w:p>
        </w:tc>
        <w:tc>
          <w:tcPr>
            <w:tcW w:w="992" w:type="dxa"/>
            <w:hideMark/>
          </w:tcPr>
          <w:p w14:paraId="5312DB68" w14:textId="77777777" w:rsidR="00331D4D" w:rsidRPr="00813DDF" w:rsidRDefault="00331D4D" w:rsidP="002A405C">
            <w:pPr>
              <w:spacing w:after="0"/>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І</w:t>
            </w:r>
          </w:p>
        </w:tc>
        <w:tc>
          <w:tcPr>
            <w:tcW w:w="993" w:type="dxa"/>
            <w:hideMark/>
          </w:tcPr>
          <w:p w14:paraId="1578051B" w14:textId="77777777" w:rsidR="00331D4D" w:rsidRPr="00813DDF" w:rsidRDefault="00331D4D" w:rsidP="002A405C">
            <w:pPr>
              <w:spacing w:after="0"/>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2 А</w:t>
            </w:r>
          </w:p>
        </w:tc>
        <w:tc>
          <w:tcPr>
            <w:tcW w:w="2835" w:type="dxa"/>
            <w:hideMark/>
          </w:tcPr>
          <w:p w14:paraId="38689049" w14:textId="77777777" w:rsidR="00331D4D" w:rsidRPr="00813DDF" w:rsidRDefault="00331D4D"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Ковалева И.Ю.</w:t>
            </w:r>
          </w:p>
        </w:tc>
      </w:tr>
      <w:tr w:rsidR="00331D4D" w:rsidRPr="00813DDF" w14:paraId="25386A8A" w14:textId="77777777" w:rsidTr="00D72C17">
        <w:trPr>
          <w:trHeight w:val="248"/>
        </w:trPr>
        <w:tc>
          <w:tcPr>
            <w:tcW w:w="580" w:type="dxa"/>
            <w:hideMark/>
          </w:tcPr>
          <w:p w14:paraId="65EABB30" w14:textId="77777777" w:rsidR="00331D4D" w:rsidRPr="00813DDF" w:rsidRDefault="00331D4D"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4</w:t>
            </w:r>
          </w:p>
        </w:tc>
        <w:tc>
          <w:tcPr>
            <w:tcW w:w="2505" w:type="dxa"/>
            <w:hideMark/>
          </w:tcPr>
          <w:p w14:paraId="791C1506" w14:textId="77777777" w:rsidR="00331D4D" w:rsidRPr="00813DDF" w:rsidRDefault="00331D4D"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Валеева Влада</w:t>
            </w:r>
          </w:p>
        </w:tc>
        <w:tc>
          <w:tcPr>
            <w:tcW w:w="2268" w:type="dxa"/>
            <w:hideMark/>
          </w:tcPr>
          <w:p w14:paraId="455F794C" w14:textId="77777777" w:rsidR="00331D4D" w:rsidRPr="00813DDF" w:rsidRDefault="00331D4D"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Русский язык</w:t>
            </w:r>
          </w:p>
        </w:tc>
        <w:tc>
          <w:tcPr>
            <w:tcW w:w="992" w:type="dxa"/>
            <w:hideMark/>
          </w:tcPr>
          <w:p w14:paraId="7ABD24A9" w14:textId="77777777" w:rsidR="00331D4D" w:rsidRPr="00813DDF" w:rsidRDefault="00331D4D" w:rsidP="002A405C">
            <w:pPr>
              <w:spacing w:after="0"/>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І</w:t>
            </w:r>
          </w:p>
        </w:tc>
        <w:tc>
          <w:tcPr>
            <w:tcW w:w="993" w:type="dxa"/>
            <w:hideMark/>
          </w:tcPr>
          <w:p w14:paraId="45344F3F" w14:textId="77777777" w:rsidR="00331D4D" w:rsidRPr="00813DDF" w:rsidRDefault="00331D4D" w:rsidP="002A405C">
            <w:pPr>
              <w:spacing w:after="0"/>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2 А</w:t>
            </w:r>
          </w:p>
        </w:tc>
        <w:tc>
          <w:tcPr>
            <w:tcW w:w="2835" w:type="dxa"/>
            <w:hideMark/>
          </w:tcPr>
          <w:p w14:paraId="02D0F44A" w14:textId="77777777" w:rsidR="00331D4D" w:rsidRPr="00813DDF" w:rsidRDefault="00331D4D"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Ковалева И.Ю.</w:t>
            </w:r>
          </w:p>
        </w:tc>
      </w:tr>
      <w:tr w:rsidR="00331D4D" w:rsidRPr="00813DDF" w14:paraId="135E8F16" w14:textId="77777777" w:rsidTr="00D72C17">
        <w:trPr>
          <w:trHeight w:val="265"/>
        </w:trPr>
        <w:tc>
          <w:tcPr>
            <w:tcW w:w="580" w:type="dxa"/>
            <w:hideMark/>
          </w:tcPr>
          <w:p w14:paraId="005BF7B2" w14:textId="77777777" w:rsidR="00331D4D" w:rsidRPr="00813DDF" w:rsidRDefault="00331D4D"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5</w:t>
            </w:r>
          </w:p>
        </w:tc>
        <w:tc>
          <w:tcPr>
            <w:tcW w:w="2505" w:type="dxa"/>
            <w:hideMark/>
          </w:tcPr>
          <w:p w14:paraId="633A1DAF" w14:textId="77777777" w:rsidR="00331D4D" w:rsidRPr="00813DDF" w:rsidRDefault="00331D4D"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Тлеулеева Милана</w:t>
            </w:r>
          </w:p>
        </w:tc>
        <w:tc>
          <w:tcPr>
            <w:tcW w:w="2268" w:type="dxa"/>
            <w:hideMark/>
          </w:tcPr>
          <w:p w14:paraId="4791C15B" w14:textId="77777777" w:rsidR="00331D4D" w:rsidRPr="00813DDF" w:rsidRDefault="00331D4D"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Русский язык</w:t>
            </w:r>
          </w:p>
        </w:tc>
        <w:tc>
          <w:tcPr>
            <w:tcW w:w="992" w:type="dxa"/>
            <w:hideMark/>
          </w:tcPr>
          <w:p w14:paraId="3DB38ECF" w14:textId="77777777" w:rsidR="00331D4D" w:rsidRPr="00813DDF" w:rsidRDefault="00331D4D" w:rsidP="002A405C">
            <w:pPr>
              <w:spacing w:after="0"/>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ІІ</w:t>
            </w:r>
          </w:p>
        </w:tc>
        <w:tc>
          <w:tcPr>
            <w:tcW w:w="993" w:type="dxa"/>
            <w:hideMark/>
          </w:tcPr>
          <w:p w14:paraId="2C7A715E" w14:textId="77777777" w:rsidR="00331D4D" w:rsidRPr="00813DDF" w:rsidRDefault="00331D4D" w:rsidP="002A405C">
            <w:pPr>
              <w:spacing w:after="0"/>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2А</w:t>
            </w:r>
          </w:p>
        </w:tc>
        <w:tc>
          <w:tcPr>
            <w:tcW w:w="2835" w:type="dxa"/>
            <w:hideMark/>
          </w:tcPr>
          <w:p w14:paraId="705BF8A4" w14:textId="77777777" w:rsidR="00331D4D" w:rsidRPr="00813DDF" w:rsidRDefault="00331D4D"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Ковалева И.Ю.</w:t>
            </w:r>
          </w:p>
        </w:tc>
      </w:tr>
      <w:tr w:rsidR="00331D4D" w:rsidRPr="00813DDF" w14:paraId="47434743" w14:textId="77777777" w:rsidTr="00D72C17">
        <w:trPr>
          <w:trHeight w:val="284"/>
        </w:trPr>
        <w:tc>
          <w:tcPr>
            <w:tcW w:w="580" w:type="dxa"/>
            <w:hideMark/>
          </w:tcPr>
          <w:p w14:paraId="2DA3FADD" w14:textId="77777777" w:rsidR="00331D4D" w:rsidRPr="00813DDF" w:rsidRDefault="00331D4D"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6</w:t>
            </w:r>
          </w:p>
        </w:tc>
        <w:tc>
          <w:tcPr>
            <w:tcW w:w="2505" w:type="dxa"/>
            <w:hideMark/>
          </w:tcPr>
          <w:p w14:paraId="06DBA8C9" w14:textId="77777777" w:rsidR="00331D4D" w:rsidRPr="00813DDF" w:rsidRDefault="00331D4D"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Абдимуратова Інжу</w:t>
            </w:r>
          </w:p>
        </w:tc>
        <w:tc>
          <w:tcPr>
            <w:tcW w:w="2268" w:type="dxa"/>
            <w:hideMark/>
          </w:tcPr>
          <w:p w14:paraId="33E6D8D9" w14:textId="77777777" w:rsidR="00331D4D" w:rsidRPr="00813DDF" w:rsidRDefault="00331D4D"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Казахкий язык</w:t>
            </w:r>
          </w:p>
        </w:tc>
        <w:tc>
          <w:tcPr>
            <w:tcW w:w="992" w:type="dxa"/>
            <w:hideMark/>
          </w:tcPr>
          <w:p w14:paraId="3A19CEA8" w14:textId="77777777" w:rsidR="00331D4D" w:rsidRPr="00813DDF" w:rsidRDefault="00331D4D" w:rsidP="002A405C">
            <w:pPr>
              <w:spacing w:after="0"/>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І</w:t>
            </w:r>
          </w:p>
        </w:tc>
        <w:tc>
          <w:tcPr>
            <w:tcW w:w="993" w:type="dxa"/>
            <w:hideMark/>
          </w:tcPr>
          <w:p w14:paraId="0B19C3FF" w14:textId="77777777" w:rsidR="00331D4D" w:rsidRPr="00813DDF" w:rsidRDefault="00331D4D" w:rsidP="002A405C">
            <w:pPr>
              <w:spacing w:after="0"/>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2 Ә</w:t>
            </w:r>
          </w:p>
        </w:tc>
        <w:tc>
          <w:tcPr>
            <w:tcW w:w="2835" w:type="dxa"/>
            <w:hideMark/>
          </w:tcPr>
          <w:p w14:paraId="7680D39E" w14:textId="77777777" w:rsidR="00331D4D" w:rsidRPr="00813DDF" w:rsidRDefault="00331D4D"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Маханова Д.З.</w:t>
            </w:r>
          </w:p>
        </w:tc>
      </w:tr>
      <w:tr w:rsidR="00331D4D" w:rsidRPr="00813DDF" w14:paraId="3E0C7815" w14:textId="77777777" w:rsidTr="00D72C17">
        <w:trPr>
          <w:trHeight w:val="259"/>
        </w:trPr>
        <w:tc>
          <w:tcPr>
            <w:tcW w:w="580" w:type="dxa"/>
            <w:hideMark/>
          </w:tcPr>
          <w:p w14:paraId="7B11C0B5" w14:textId="77777777" w:rsidR="00331D4D" w:rsidRPr="00813DDF" w:rsidRDefault="00331D4D"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7</w:t>
            </w:r>
          </w:p>
        </w:tc>
        <w:tc>
          <w:tcPr>
            <w:tcW w:w="2505" w:type="dxa"/>
            <w:hideMark/>
          </w:tcPr>
          <w:p w14:paraId="731AEB1E" w14:textId="77777777" w:rsidR="00331D4D" w:rsidRPr="00813DDF" w:rsidRDefault="00331D4D"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Молдабаева Айару</w:t>
            </w:r>
          </w:p>
        </w:tc>
        <w:tc>
          <w:tcPr>
            <w:tcW w:w="2268" w:type="dxa"/>
            <w:hideMark/>
          </w:tcPr>
          <w:p w14:paraId="6ABAD867" w14:textId="77777777" w:rsidR="00331D4D" w:rsidRPr="00813DDF" w:rsidRDefault="00331D4D"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Казахкий язык</w:t>
            </w:r>
          </w:p>
        </w:tc>
        <w:tc>
          <w:tcPr>
            <w:tcW w:w="992" w:type="dxa"/>
            <w:hideMark/>
          </w:tcPr>
          <w:p w14:paraId="1D0CE706" w14:textId="77777777" w:rsidR="00331D4D" w:rsidRPr="00813DDF" w:rsidRDefault="00331D4D" w:rsidP="002A405C">
            <w:pPr>
              <w:spacing w:after="0"/>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І</w:t>
            </w:r>
          </w:p>
        </w:tc>
        <w:tc>
          <w:tcPr>
            <w:tcW w:w="993" w:type="dxa"/>
            <w:hideMark/>
          </w:tcPr>
          <w:p w14:paraId="13079179" w14:textId="77777777" w:rsidR="00331D4D" w:rsidRPr="00813DDF" w:rsidRDefault="00331D4D" w:rsidP="002A405C">
            <w:pPr>
              <w:spacing w:after="0"/>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2 Ә</w:t>
            </w:r>
          </w:p>
        </w:tc>
        <w:tc>
          <w:tcPr>
            <w:tcW w:w="2835" w:type="dxa"/>
            <w:hideMark/>
          </w:tcPr>
          <w:p w14:paraId="24647C97" w14:textId="77777777" w:rsidR="00331D4D" w:rsidRPr="00813DDF" w:rsidRDefault="00331D4D"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Маханова Д.З.</w:t>
            </w:r>
          </w:p>
        </w:tc>
      </w:tr>
      <w:tr w:rsidR="00331D4D" w:rsidRPr="00813DDF" w14:paraId="7C977000" w14:textId="77777777" w:rsidTr="00D72C17">
        <w:trPr>
          <w:trHeight w:val="278"/>
        </w:trPr>
        <w:tc>
          <w:tcPr>
            <w:tcW w:w="580" w:type="dxa"/>
            <w:hideMark/>
          </w:tcPr>
          <w:p w14:paraId="7F67A58D" w14:textId="77777777" w:rsidR="00331D4D" w:rsidRPr="00813DDF" w:rsidRDefault="00331D4D"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8</w:t>
            </w:r>
          </w:p>
        </w:tc>
        <w:tc>
          <w:tcPr>
            <w:tcW w:w="2505" w:type="dxa"/>
            <w:hideMark/>
          </w:tcPr>
          <w:p w14:paraId="46470FF4" w14:textId="77777777" w:rsidR="00331D4D" w:rsidRPr="00813DDF" w:rsidRDefault="00331D4D"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Бұзымбай Гүлсім</w:t>
            </w:r>
          </w:p>
        </w:tc>
        <w:tc>
          <w:tcPr>
            <w:tcW w:w="2268" w:type="dxa"/>
            <w:hideMark/>
          </w:tcPr>
          <w:p w14:paraId="2F3BD58A" w14:textId="77777777" w:rsidR="00331D4D" w:rsidRPr="00813DDF" w:rsidRDefault="00331D4D"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Казахский язык</w:t>
            </w:r>
          </w:p>
        </w:tc>
        <w:tc>
          <w:tcPr>
            <w:tcW w:w="992" w:type="dxa"/>
            <w:hideMark/>
          </w:tcPr>
          <w:p w14:paraId="257BD711" w14:textId="77777777" w:rsidR="00331D4D" w:rsidRPr="00813DDF" w:rsidRDefault="00331D4D" w:rsidP="002A405C">
            <w:pPr>
              <w:spacing w:after="0"/>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І</w:t>
            </w:r>
          </w:p>
        </w:tc>
        <w:tc>
          <w:tcPr>
            <w:tcW w:w="993" w:type="dxa"/>
            <w:hideMark/>
          </w:tcPr>
          <w:p w14:paraId="1AF6690A" w14:textId="77777777" w:rsidR="00331D4D" w:rsidRPr="00813DDF" w:rsidRDefault="00331D4D" w:rsidP="002A405C">
            <w:pPr>
              <w:spacing w:after="0"/>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4 Ә</w:t>
            </w:r>
          </w:p>
        </w:tc>
        <w:tc>
          <w:tcPr>
            <w:tcW w:w="2835" w:type="dxa"/>
            <w:hideMark/>
          </w:tcPr>
          <w:p w14:paraId="7A287182" w14:textId="77777777" w:rsidR="00331D4D" w:rsidRPr="00813DDF" w:rsidRDefault="00331D4D"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Садуахасова Ф.Т.</w:t>
            </w:r>
          </w:p>
        </w:tc>
      </w:tr>
      <w:tr w:rsidR="00331D4D" w:rsidRPr="00813DDF" w14:paraId="46438873" w14:textId="77777777" w:rsidTr="00D72C17">
        <w:tblPrEx>
          <w:tblLook w:val="04A0" w:firstRow="1" w:lastRow="0" w:firstColumn="1" w:lastColumn="0" w:noHBand="0" w:noVBand="1"/>
        </w:tblPrEx>
        <w:trPr>
          <w:trHeight w:val="281"/>
        </w:trPr>
        <w:tc>
          <w:tcPr>
            <w:tcW w:w="580" w:type="dxa"/>
            <w:hideMark/>
          </w:tcPr>
          <w:p w14:paraId="58B09FDE" w14:textId="77777777" w:rsidR="00331D4D" w:rsidRPr="00813DDF" w:rsidRDefault="00331D4D"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9</w:t>
            </w:r>
          </w:p>
        </w:tc>
        <w:tc>
          <w:tcPr>
            <w:tcW w:w="2505" w:type="dxa"/>
            <w:hideMark/>
          </w:tcPr>
          <w:p w14:paraId="0AF1E8D6" w14:textId="77777777" w:rsidR="00331D4D" w:rsidRPr="00813DDF" w:rsidRDefault="00331D4D"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Нурлыбекова Лариса</w:t>
            </w:r>
          </w:p>
        </w:tc>
        <w:tc>
          <w:tcPr>
            <w:tcW w:w="2268" w:type="dxa"/>
            <w:hideMark/>
          </w:tcPr>
          <w:p w14:paraId="7D7DFD68" w14:textId="77777777" w:rsidR="00331D4D" w:rsidRPr="00813DDF" w:rsidRDefault="00331D4D"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Казахский язык</w:t>
            </w:r>
          </w:p>
        </w:tc>
        <w:tc>
          <w:tcPr>
            <w:tcW w:w="992" w:type="dxa"/>
            <w:hideMark/>
          </w:tcPr>
          <w:p w14:paraId="656F6A4D" w14:textId="77777777" w:rsidR="00331D4D" w:rsidRPr="00813DDF" w:rsidRDefault="00331D4D" w:rsidP="002A405C">
            <w:pPr>
              <w:spacing w:after="0"/>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І</w:t>
            </w:r>
          </w:p>
        </w:tc>
        <w:tc>
          <w:tcPr>
            <w:tcW w:w="993" w:type="dxa"/>
            <w:hideMark/>
          </w:tcPr>
          <w:p w14:paraId="7E4DFEFC" w14:textId="77777777" w:rsidR="00331D4D" w:rsidRPr="00813DDF" w:rsidRDefault="00331D4D" w:rsidP="002A405C">
            <w:pPr>
              <w:spacing w:after="0"/>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4 Ә</w:t>
            </w:r>
          </w:p>
        </w:tc>
        <w:tc>
          <w:tcPr>
            <w:tcW w:w="2835" w:type="dxa"/>
            <w:hideMark/>
          </w:tcPr>
          <w:p w14:paraId="113C02C9" w14:textId="77777777" w:rsidR="00331D4D" w:rsidRPr="00813DDF" w:rsidRDefault="00331D4D"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Садауахасова Ф.Т.</w:t>
            </w:r>
          </w:p>
        </w:tc>
      </w:tr>
      <w:tr w:rsidR="00331D4D" w:rsidRPr="00813DDF" w14:paraId="37076B0D" w14:textId="77777777" w:rsidTr="00D72C17">
        <w:tblPrEx>
          <w:tblLook w:val="04A0" w:firstRow="1" w:lastRow="0" w:firstColumn="1" w:lastColumn="0" w:noHBand="0" w:noVBand="1"/>
        </w:tblPrEx>
        <w:trPr>
          <w:trHeight w:val="272"/>
        </w:trPr>
        <w:tc>
          <w:tcPr>
            <w:tcW w:w="580" w:type="dxa"/>
            <w:hideMark/>
          </w:tcPr>
          <w:p w14:paraId="27D67CCB" w14:textId="77777777" w:rsidR="00331D4D" w:rsidRPr="00813DDF" w:rsidRDefault="00331D4D"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10</w:t>
            </w:r>
          </w:p>
        </w:tc>
        <w:tc>
          <w:tcPr>
            <w:tcW w:w="2505" w:type="dxa"/>
            <w:hideMark/>
          </w:tcPr>
          <w:p w14:paraId="6A7E497E" w14:textId="77777777" w:rsidR="00331D4D" w:rsidRPr="00813DDF" w:rsidRDefault="00331D4D"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Лаптева Дарья</w:t>
            </w:r>
          </w:p>
        </w:tc>
        <w:tc>
          <w:tcPr>
            <w:tcW w:w="2268" w:type="dxa"/>
            <w:hideMark/>
          </w:tcPr>
          <w:p w14:paraId="09D64723" w14:textId="77777777" w:rsidR="00331D4D" w:rsidRPr="00813DDF" w:rsidRDefault="00331D4D"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Русский язык</w:t>
            </w:r>
          </w:p>
        </w:tc>
        <w:tc>
          <w:tcPr>
            <w:tcW w:w="992" w:type="dxa"/>
            <w:hideMark/>
          </w:tcPr>
          <w:p w14:paraId="7C73AD74" w14:textId="77777777" w:rsidR="00331D4D" w:rsidRPr="00813DDF" w:rsidRDefault="00331D4D" w:rsidP="002A405C">
            <w:pPr>
              <w:spacing w:after="0"/>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І</w:t>
            </w:r>
          </w:p>
        </w:tc>
        <w:tc>
          <w:tcPr>
            <w:tcW w:w="993" w:type="dxa"/>
            <w:hideMark/>
          </w:tcPr>
          <w:p w14:paraId="7CD22DA1" w14:textId="77777777" w:rsidR="00331D4D" w:rsidRPr="00813DDF" w:rsidRDefault="00331D4D" w:rsidP="002A405C">
            <w:pPr>
              <w:spacing w:after="0"/>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3 А</w:t>
            </w:r>
          </w:p>
        </w:tc>
        <w:tc>
          <w:tcPr>
            <w:tcW w:w="2835" w:type="dxa"/>
            <w:hideMark/>
          </w:tcPr>
          <w:p w14:paraId="262D684F" w14:textId="77777777" w:rsidR="00331D4D" w:rsidRPr="00813DDF" w:rsidRDefault="00331D4D"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Андреева А.В.</w:t>
            </w:r>
          </w:p>
        </w:tc>
      </w:tr>
      <w:tr w:rsidR="00331D4D" w:rsidRPr="00813DDF" w14:paraId="43BA1091" w14:textId="77777777" w:rsidTr="00D72C17">
        <w:tblPrEx>
          <w:tblLook w:val="04A0" w:firstRow="1" w:lastRow="0" w:firstColumn="1" w:lastColumn="0" w:noHBand="0" w:noVBand="1"/>
        </w:tblPrEx>
        <w:trPr>
          <w:trHeight w:val="275"/>
        </w:trPr>
        <w:tc>
          <w:tcPr>
            <w:tcW w:w="580" w:type="dxa"/>
            <w:hideMark/>
          </w:tcPr>
          <w:p w14:paraId="32A2AF16" w14:textId="77777777" w:rsidR="00331D4D" w:rsidRPr="00813DDF" w:rsidRDefault="00331D4D"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11</w:t>
            </w:r>
          </w:p>
        </w:tc>
        <w:tc>
          <w:tcPr>
            <w:tcW w:w="2505" w:type="dxa"/>
            <w:hideMark/>
          </w:tcPr>
          <w:p w14:paraId="26239EE8" w14:textId="77777777" w:rsidR="00331D4D" w:rsidRPr="00813DDF" w:rsidRDefault="00331D4D"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Митрофанова Злата</w:t>
            </w:r>
          </w:p>
        </w:tc>
        <w:tc>
          <w:tcPr>
            <w:tcW w:w="2268" w:type="dxa"/>
            <w:hideMark/>
          </w:tcPr>
          <w:p w14:paraId="3F9401CC" w14:textId="77777777" w:rsidR="00331D4D" w:rsidRPr="00813DDF" w:rsidRDefault="00331D4D"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Русский язык</w:t>
            </w:r>
          </w:p>
        </w:tc>
        <w:tc>
          <w:tcPr>
            <w:tcW w:w="992" w:type="dxa"/>
            <w:hideMark/>
          </w:tcPr>
          <w:p w14:paraId="2C15CEF2" w14:textId="77777777" w:rsidR="00331D4D" w:rsidRPr="00813DDF" w:rsidRDefault="00331D4D" w:rsidP="002A405C">
            <w:pPr>
              <w:spacing w:after="0"/>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І</w:t>
            </w:r>
          </w:p>
        </w:tc>
        <w:tc>
          <w:tcPr>
            <w:tcW w:w="993" w:type="dxa"/>
            <w:hideMark/>
          </w:tcPr>
          <w:p w14:paraId="5BB0D99A" w14:textId="77777777" w:rsidR="00331D4D" w:rsidRPr="00813DDF" w:rsidRDefault="00331D4D" w:rsidP="002A405C">
            <w:pPr>
              <w:spacing w:after="0"/>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3 А</w:t>
            </w:r>
          </w:p>
        </w:tc>
        <w:tc>
          <w:tcPr>
            <w:tcW w:w="2835" w:type="dxa"/>
            <w:hideMark/>
          </w:tcPr>
          <w:p w14:paraId="2A98D1EC" w14:textId="77777777" w:rsidR="00331D4D" w:rsidRPr="00813DDF" w:rsidRDefault="00331D4D"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Андреева А.В.</w:t>
            </w:r>
          </w:p>
        </w:tc>
      </w:tr>
      <w:tr w:rsidR="00331D4D" w:rsidRPr="00813DDF" w14:paraId="64A52FFE" w14:textId="77777777" w:rsidTr="00D72C17">
        <w:tblPrEx>
          <w:tblLook w:val="04A0" w:firstRow="1" w:lastRow="0" w:firstColumn="1" w:lastColumn="0" w:noHBand="0" w:noVBand="1"/>
        </w:tblPrEx>
        <w:trPr>
          <w:trHeight w:val="266"/>
        </w:trPr>
        <w:tc>
          <w:tcPr>
            <w:tcW w:w="580" w:type="dxa"/>
            <w:hideMark/>
          </w:tcPr>
          <w:p w14:paraId="541A6F9A" w14:textId="77777777" w:rsidR="00331D4D" w:rsidRPr="00813DDF" w:rsidRDefault="00331D4D"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12</w:t>
            </w:r>
          </w:p>
        </w:tc>
        <w:tc>
          <w:tcPr>
            <w:tcW w:w="2505" w:type="dxa"/>
            <w:hideMark/>
          </w:tcPr>
          <w:p w14:paraId="15385A7D" w14:textId="77777777" w:rsidR="00331D4D" w:rsidRPr="00813DDF" w:rsidRDefault="00331D4D"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 xml:space="preserve">Унгурян Виктория </w:t>
            </w:r>
          </w:p>
        </w:tc>
        <w:tc>
          <w:tcPr>
            <w:tcW w:w="2268" w:type="dxa"/>
            <w:hideMark/>
          </w:tcPr>
          <w:p w14:paraId="2DF42456" w14:textId="77777777" w:rsidR="00331D4D" w:rsidRPr="00813DDF" w:rsidRDefault="00331D4D"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Русский язык</w:t>
            </w:r>
          </w:p>
        </w:tc>
        <w:tc>
          <w:tcPr>
            <w:tcW w:w="992" w:type="dxa"/>
            <w:hideMark/>
          </w:tcPr>
          <w:p w14:paraId="0A22B031" w14:textId="77777777" w:rsidR="00331D4D" w:rsidRPr="00813DDF" w:rsidRDefault="00331D4D" w:rsidP="002A405C">
            <w:pPr>
              <w:spacing w:after="0"/>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І</w:t>
            </w:r>
          </w:p>
        </w:tc>
        <w:tc>
          <w:tcPr>
            <w:tcW w:w="993" w:type="dxa"/>
            <w:hideMark/>
          </w:tcPr>
          <w:p w14:paraId="6FCDFD12" w14:textId="77777777" w:rsidR="00331D4D" w:rsidRPr="00813DDF" w:rsidRDefault="00331D4D" w:rsidP="002A405C">
            <w:pPr>
              <w:spacing w:after="0"/>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3 А</w:t>
            </w:r>
          </w:p>
        </w:tc>
        <w:tc>
          <w:tcPr>
            <w:tcW w:w="2835" w:type="dxa"/>
            <w:hideMark/>
          </w:tcPr>
          <w:p w14:paraId="4C72A15C" w14:textId="77777777" w:rsidR="00331D4D" w:rsidRPr="00813DDF" w:rsidRDefault="00331D4D"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Андреева А.В.</w:t>
            </w:r>
          </w:p>
        </w:tc>
      </w:tr>
      <w:tr w:rsidR="00331D4D" w:rsidRPr="00813DDF" w14:paraId="7FCC59C0" w14:textId="77777777" w:rsidTr="00D72C17">
        <w:tblPrEx>
          <w:tblLook w:val="04A0" w:firstRow="1" w:lastRow="0" w:firstColumn="1" w:lastColumn="0" w:noHBand="0" w:noVBand="1"/>
        </w:tblPrEx>
        <w:trPr>
          <w:trHeight w:val="283"/>
        </w:trPr>
        <w:tc>
          <w:tcPr>
            <w:tcW w:w="580" w:type="dxa"/>
            <w:hideMark/>
          </w:tcPr>
          <w:p w14:paraId="302F20DB" w14:textId="77777777" w:rsidR="00331D4D" w:rsidRPr="00813DDF" w:rsidRDefault="00331D4D"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13</w:t>
            </w:r>
          </w:p>
        </w:tc>
        <w:tc>
          <w:tcPr>
            <w:tcW w:w="2505" w:type="dxa"/>
            <w:hideMark/>
          </w:tcPr>
          <w:p w14:paraId="1B0C3585" w14:textId="77777777" w:rsidR="00331D4D" w:rsidRPr="00813DDF" w:rsidRDefault="00331D4D"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Бурьян Милана</w:t>
            </w:r>
          </w:p>
        </w:tc>
        <w:tc>
          <w:tcPr>
            <w:tcW w:w="2268" w:type="dxa"/>
            <w:hideMark/>
          </w:tcPr>
          <w:p w14:paraId="3E6DFF7D" w14:textId="77777777" w:rsidR="00331D4D" w:rsidRPr="00813DDF" w:rsidRDefault="00331D4D"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Русский язык</w:t>
            </w:r>
          </w:p>
        </w:tc>
        <w:tc>
          <w:tcPr>
            <w:tcW w:w="992" w:type="dxa"/>
            <w:hideMark/>
          </w:tcPr>
          <w:p w14:paraId="1CEF45E3" w14:textId="77777777" w:rsidR="00331D4D" w:rsidRPr="00813DDF" w:rsidRDefault="00331D4D" w:rsidP="002A405C">
            <w:pPr>
              <w:spacing w:after="0"/>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І</w:t>
            </w:r>
          </w:p>
        </w:tc>
        <w:tc>
          <w:tcPr>
            <w:tcW w:w="993" w:type="dxa"/>
            <w:hideMark/>
          </w:tcPr>
          <w:p w14:paraId="2258E963" w14:textId="77777777" w:rsidR="00331D4D" w:rsidRPr="00813DDF" w:rsidRDefault="00331D4D" w:rsidP="002A405C">
            <w:pPr>
              <w:spacing w:after="0"/>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4 Б</w:t>
            </w:r>
          </w:p>
        </w:tc>
        <w:tc>
          <w:tcPr>
            <w:tcW w:w="2835" w:type="dxa"/>
            <w:hideMark/>
          </w:tcPr>
          <w:p w14:paraId="47FE3F39" w14:textId="77777777" w:rsidR="00331D4D" w:rsidRPr="00813DDF" w:rsidRDefault="00331D4D"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Андреева А.В.</w:t>
            </w:r>
          </w:p>
        </w:tc>
      </w:tr>
      <w:tr w:rsidR="00331D4D" w:rsidRPr="00813DDF" w14:paraId="1A0DA71D" w14:textId="77777777" w:rsidTr="00D72C17">
        <w:tblPrEx>
          <w:tblLook w:val="04A0" w:firstRow="1" w:lastRow="0" w:firstColumn="1" w:lastColumn="0" w:noHBand="0" w:noVBand="1"/>
        </w:tblPrEx>
        <w:trPr>
          <w:trHeight w:val="274"/>
        </w:trPr>
        <w:tc>
          <w:tcPr>
            <w:tcW w:w="580" w:type="dxa"/>
            <w:hideMark/>
          </w:tcPr>
          <w:p w14:paraId="5D9C181B" w14:textId="77777777" w:rsidR="00331D4D" w:rsidRPr="00813DDF" w:rsidRDefault="00331D4D"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14</w:t>
            </w:r>
          </w:p>
        </w:tc>
        <w:tc>
          <w:tcPr>
            <w:tcW w:w="2505" w:type="dxa"/>
            <w:hideMark/>
          </w:tcPr>
          <w:p w14:paraId="4855994D" w14:textId="77777777" w:rsidR="00331D4D" w:rsidRPr="00813DDF" w:rsidRDefault="00331D4D"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Карим Асия</w:t>
            </w:r>
          </w:p>
        </w:tc>
        <w:tc>
          <w:tcPr>
            <w:tcW w:w="2268" w:type="dxa"/>
            <w:hideMark/>
          </w:tcPr>
          <w:p w14:paraId="16E7027B" w14:textId="77777777" w:rsidR="00331D4D" w:rsidRPr="00813DDF" w:rsidRDefault="00331D4D"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Русский язык</w:t>
            </w:r>
          </w:p>
        </w:tc>
        <w:tc>
          <w:tcPr>
            <w:tcW w:w="992" w:type="dxa"/>
            <w:hideMark/>
          </w:tcPr>
          <w:p w14:paraId="3756E48D" w14:textId="77777777" w:rsidR="00331D4D" w:rsidRPr="00813DDF" w:rsidRDefault="00331D4D" w:rsidP="002A405C">
            <w:pPr>
              <w:spacing w:after="0"/>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І</w:t>
            </w:r>
          </w:p>
        </w:tc>
        <w:tc>
          <w:tcPr>
            <w:tcW w:w="993" w:type="dxa"/>
            <w:hideMark/>
          </w:tcPr>
          <w:p w14:paraId="1B8AD416" w14:textId="77777777" w:rsidR="00331D4D" w:rsidRPr="00813DDF" w:rsidRDefault="00331D4D" w:rsidP="002A405C">
            <w:pPr>
              <w:spacing w:after="0"/>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4 Б</w:t>
            </w:r>
          </w:p>
        </w:tc>
        <w:tc>
          <w:tcPr>
            <w:tcW w:w="2835" w:type="dxa"/>
            <w:hideMark/>
          </w:tcPr>
          <w:p w14:paraId="37F701D2" w14:textId="77777777" w:rsidR="00331D4D" w:rsidRPr="00813DDF" w:rsidRDefault="00331D4D"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Андреева А.В.</w:t>
            </w:r>
          </w:p>
        </w:tc>
      </w:tr>
      <w:tr w:rsidR="00331D4D" w:rsidRPr="00813DDF" w14:paraId="300D7358" w14:textId="77777777" w:rsidTr="00D72C17">
        <w:tblPrEx>
          <w:tblLook w:val="04A0" w:firstRow="1" w:lastRow="0" w:firstColumn="1" w:lastColumn="0" w:noHBand="0" w:noVBand="1"/>
        </w:tblPrEx>
        <w:trPr>
          <w:trHeight w:val="263"/>
        </w:trPr>
        <w:tc>
          <w:tcPr>
            <w:tcW w:w="580" w:type="dxa"/>
            <w:hideMark/>
          </w:tcPr>
          <w:p w14:paraId="18D0C480" w14:textId="77777777" w:rsidR="00331D4D" w:rsidRPr="00813DDF" w:rsidRDefault="00331D4D"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lastRenderedPageBreak/>
              <w:t>15</w:t>
            </w:r>
          </w:p>
        </w:tc>
        <w:tc>
          <w:tcPr>
            <w:tcW w:w="2505" w:type="dxa"/>
            <w:hideMark/>
          </w:tcPr>
          <w:p w14:paraId="1C0F287C" w14:textId="77777777" w:rsidR="00331D4D" w:rsidRPr="00813DDF" w:rsidRDefault="00331D4D"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Попова Виктория</w:t>
            </w:r>
          </w:p>
        </w:tc>
        <w:tc>
          <w:tcPr>
            <w:tcW w:w="2268" w:type="dxa"/>
            <w:hideMark/>
          </w:tcPr>
          <w:p w14:paraId="0C90E98D" w14:textId="77777777" w:rsidR="00331D4D" w:rsidRPr="00813DDF" w:rsidRDefault="00331D4D"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Русский язык</w:t>
            </w:r>
          </w:p>
        </w:tc>
        <w:tc>
          <w:tcPr>
            <w:tcW w:w="992" w:type="dxa"/>
            <w:hideMark/>
          </w:tcPr>
          <w:p w14:paraId="2E5C8B28" w14:textId="77777777" w:rsidR="00331D4D" w:rsidRPr="00813DDF" w:rsidRDefault="00331D4D" w:rsidP="002A405C">
            <w:pPr>
              <w:spacing w:after="0"/>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ІІ</w:t>
            </w:r>
          </w:p>
        </w:tc>
        <w:tc>
          <w:tcPr>
            <w:tcW w:w="993" w:type="dxa"/>
            <w:hideMark/>
          </w:tcPr>
          <w:p w14:paraId="2F535B91" w14:textId="77777777" w:rsidR="00331D4D" w:rsidRPr="00813DDF" w:rsidRDefault="00331D4D" w:rsidP="002A405C">
            <w:pPr>
              <w:spacing w:after="0"/>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4 Б</w:t>
            </w:r>
          </w:p>
        </w:tc>
        <w:tc>
          <w:tcPr>
            <w:tcW w:w="2835" w:type="dxa"/>
            <w:hideMark/>
          </w:tcPr>
          <w:p w14:paraId="2BECA1F1" w14:textId="77777777" w:rsidR="00331D4D" w:rsidRPr="00813DDF" w:rsidRDefault="00331D4D"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Андреева А.В.</w:t>
            </w:r>
          </w:p>
        </w:tc>
      </w:tr>
    </w:tbl>
    <w:p w14:paraId="522F3CBD" w14:textId="4F9C0659" w:rsidR="009062A6" w:rsidRPr="00813DDF" w:rsidRDefault="00D72C17" w:rsidP="00DF4E0A">
      <w:pPr>
        <w:tabs>
          <w:tab w:val="left" w:pos="567"/>
        </w:tabs>
        <w:spacing w:after="0"/>
        <w:ind w:left="142" w:right="-1"/>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331D4D" w:rsidRPr="00813DDF">
        <w:rPr>
          <w:rFonts w:ascii="Times New Roman" w:hAnsi="Times New Roman" w:cs="Times New Roman"/>
          <w:sz w:val="24"/>
          <w:szCs w:val="24"/>
          <w:lang w:val="kk-KZ"/>
        </w:rPr>
        <w:t xml:space="preserve">В рамках дебатного проекта учащиеся гимназии приняли участие в турнирах и заняли призовые места. </w:t>
      </w:r>
      <w:r w:rsidR="00891D65" w:rsidRPr="00813DDF">
        <w:rPr>
          <w:rFonts w:ascii="Times New Roman" w:hAnsi="Times New Roman" w:cs="Times New Roman"/>
          <w:sz w:val="24"/>
          <w:szCs w:val="24"/>
          <w:lang w:val="kk-KZ"/>
        </w:rPr>
        <w:t xml:space="preserve">По итогам дебатных турниров: </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520"/>
        <w:gridCol w:w="2990"/>
        <w:gridCol w:w="1985"/>
        <w:gridCol w:w="891"/>
        <w:gridCol w:w="1122"/>
        <w:gridCol w:w="964"/>
        <w:gridCol w:w="1701"/>
      </w:tblGrid>
      <w:tr w:rsidR="00331D4D" w:rsidRPr="00813DDF" w14:paraId="200CC07D" w14:textId="77777777" w:rsidTr="00D72C17">
        <w:trPr>
          <w:trHeight w:val="409"/>
        </w:trPr>
        <w:tc>
          <w:tcPr>
            <w:tcW w:w="520" w:type="dxa"/>
            <w:hideMark/>
          </w:tcPr>
          <w:p w14:paraId="45AA7CE4" w14:textId="77777777" w:rsidR="00331D4D" w:rsidRPr="00813DDF" w:rsidRDefault="00331D4D" w:rsidP="002A405C">
            <w:pPr>
              <w:spacing w:after="0"/>
              <w:rPr>
                <w:rFonts w:ascii="Times New Roman" w:eastAsia="Times New Roman" w:hAnsi="Times New Roman"/>
                <w:sz w:val="20"/>
                <w:szCs w:val="20"/>
              </w:rPr>
            </w:pPr>
            <w:r w:rsidRPr="00813DDF">
              <w:rPr>
                <w:rFonts w:ascii="Times New Roman" w:eastAsia="Times New Roman" w:hAnsi="Times New Roman"/>
                <w:b/>
                <w:bCs/>
                <w:kern w:val="24"/>
                <w:sz w:val="20"/>
                <w:szCs w:val="20"/>
                <w:lang w:val="kk-KZ"/>
              </w:rPr>
              <w:t>№</w:t>
            </w:r>
          </w:p>
        </w:tc>
        <w:tc>
          <w:tcPr>
            <w:tcW w:w="2990" w:type="dxa"/>
            <w:hideMark/>
          </w:tcPr>
          <w:p w14:paraId="388623D9" w14:textId="77777777" w:rsidR="00331D4D" w:rsidRPr="00813DDF" w:rsidRDefault="00331D4D" w:rsidP="002A405C">
            <w:pPr>
              <w:spacing w:after="0"/>
              <w:rPr>
                <w:rFonts w:ascii="Times New Roman" w:eastAsia="Times New Roman" w:hAnsi="Times New Roman"/>
                <w:sz w:val="20"/>
                <w:szCs w:val="20"/>
              </w:rPr>
            </w:pPr>
            <w:r w:rsidRPr="00813DDF">
              <w:rPr>
                <w:rFonts w:ascii="Times New Roman" w:eastAsia="Times New Roman" w:hAnsi="Times New Roman"/>
                <w:b/>
                <w:bCs/>
                <w:kern w:val="24"/>
                <w:sz w:val="20"/>
                <w:szCs w:val="20"/>
                <w:lang w:val="kk-KZ"/>
              </w:rPr>
              <w:t>Название конкурса</w:t>
            </w:r>
          </w:p>
        </w:tc>
        <w:tc>
          <w:tcPr>
            <w:tcW w:w="1985" w:type="dxa"/>
            <w:hideMark/>
          </w:tcPr>
          <w:p w14:paraId="0D1A20B0" w14:textId="77777777" w:rsidR="00331D4D" w:rsidRPr="00813DDF" w:rsidRDefault="00331D4D" w:rsidP="002A405C">
            <w:pPr>
              <w:spacing w:after="0"/>
              <w:rPr>
                <w:rFonts w:ascii="Times New Roman" w:eastAsia="Times New Roman" w:hAnsi="Times New Roman"/>
                <w:sz w:val="20"/>
                <w:szCs w:val="20"/>
              </w:rPr>
            </w:pPr>
            <w:r w:rsidRPr="00813DDF">
              <w:rPr>
                <w:rFonts w:ascii="Times New Roman" w:eastAsia="Times New Roman" w:hAnsi="Times New Roman"/>
                <w:b/>
                <w:bCs/>
                <w:kern w:val="24"/>
                <w:sz w:val="20"/>
                <w:szCs w:val="20"/>
                <w:lang w:val="kk-KZ"/>
              </w:rPr>
              <w:t>ФИО учащегося</w:t>
            </w:r>
          </w:p>
        </w:tc>
        <w:tc>
          <w:tcPr>
            <w:tcW w:w="891" w:type="dxa"/>
            <w:hideMark/>
          </w:tcPr>
          <w:p w14:paraId="3E64C625" w14:textId="77777777" w:rsidR="00331D4D" w:rsidRPr="00813DDF" w:rsidRDefault="00331D4D" w:rsidP="002A405C">
            <w:pPr>
              <w:spacing w:after="0"/>
              <w:rPr>
                <w:rFonts w:ascii="Times New Roman" w:eastAsia="Times New Roman" w:hAnsi="Times New Roman"/>
                <w:sz w:val="20"/>
                <w:szCs w:val="20"/>
              </w:rPr>
            </w:pPr>
            <w:r w:rsidRPr="00813DDF">
              <w:rPr>
                <w:rFonts w:ascii="Times New Roman" w:eastAsia="Times New Roman" w:hAnsi="Times New Roman"/>
                <w:b/>
                <w:bCs/>
                <w:kern w:val="24"/>
                <w:sz w:val="20"/>
                <w:szCs w:val="20"/>
                <w:lang w:val="kk-KZ"/>
              </w:rPr>
              <w:t>Место</w:t>
            </w:r>
          </w:p>
        </w:tc>
        <w:tc>
          <w:tcPr>
            <w:tcW w:w="1122" w:type="dxa"/>
            <w:hideMark/>
          </w:tcPr>
          <w:p w14:paraId="3B125AD9" w14:textId="77777777" w:rsidR="00331D4D" w:rsidRPr="00813DDF" w:rsidRDefault="00331D4D" w:rsidP="002A405C">
            <w:pPr>
              <w:spacing w:after="0"/>
              <w:rPr>
                <w:rFonts w:ascii="Times New Roman" w:eastAsia="Times New Roman" w:hAnsi="Times New Roman"/>
                <w:sz w:val="20"/>
                <w:szCs w:val="20"/>
              </w:rPr>
            </w:pPr>
            <w:r w:rsidRPr="00813DDF">
              <w:rPr>
                <w:rFonts w:ascii="Times New Roman" w:eastAsia="Times New Roman" w:hAnsi="Times New Roman"/>
                <w:b/>
                <w:bCs/>
                <w:kern w:val="24"/>
                <w:sz w:val="20"/>
                <w:szCs w:val="20"/>
              </w:rPr>
              <w:t>Уровень</w:t>
            </w:r>
          </w:p>
        </w:tc>
        <w:tc>
          <w:tcPr>
            <w:tcW w:w="964" w:type="dxa"/>
            <w:hideMark/>
          </w:tcPr>
          <w:p w14:paraId="4A3415C4" w14:textId="77777777" w:rsidR="00331D4D" w:rsidRPr="00813DDF" w:rsidRDefault="00331D4D" w:rsidP="002A405C">
            <w:pPr>
              <w:spacing w:after="0"/>
              <w:rPr>
                <w:rFonts w:ascii="Times New Roman" w:eastAsia="Times New Roman" w:hAnsi="Times New Roman"/>
                <w:sz w:val="20"/>
                <w:szCs w:val="20"/>
              </w:rPr>
            </w:pPr>
            <w:r w:rsidRPr="00813DDF">
              <w:rPr>
                <w:rFonts w:ascii="Times New Roman" w:eastAsia="Times New Roman" w:hAnsi="Times New Roman"/>
                <w:b/>
                <w:bCs/>
                <w:kern w:val="24"/>
                <w:sz w:val="20"/>
                <w:szCs w:val="20"/>
                <w:lang w:val="kk-KZ"/>
              </w:rPr>
              <w:t>Класс</w:t>
            </w:r>
          </w:p>
        </w:tc>
        <w:tc>
          <w:tcPr>
            <w:tcW w:w="1701" w:type="dxa"/>
          </w:tcPr>
          <w:p w14:paraId="4B33DF5D" w14:textId="77777777" w:rsidR="00331D4D" w:rsidRPr="00813DDF" w:rsidRDefault="00331D4D" w:rsidP="002A405C">
            <w:pPr>
              <w:spacing w:after="0"/>
              <w:rPr>
                <w:rFonts w:ascii="Times New Roman" w:eastAsia="Times New Roman" w:hAnsi="Times New Roman"/>
                <w:b/>
                <w:bCs/>
                <w:kern w:val="24"/>
                <w:sz w:val="20"/>
                <w:szCs w:val="20"/>
                <w:lang w:val="kk-KZ"/>
              </w:rPr>
            </w:pPr>
            <w:r w:rsidRPr="00813DDF">
              <w:rPr>
                <w:rFonts w:ascii="Times New Roman" w:eastAsia="Times New Roman" w:hAnsi="Times New Roman"/>
                <w:b/>
                <w:bCs/>
                <w:kern w:val="24"/>
                <w:sz w:val="20"/>
                <w:szCs w:val="20"/>
                <w:lang w:val="kk-KZ"/>
              </w:rPr>
              <w:t>Руководитель</w:t>
            </w:r>
          </w:p>
        </w:tc>
      </w:tr>
      <w:tr w:rsidR="00331D4D" w:rsidRPr="00813DDF" w14:paraId="1FA5D9C9" w14:textId="77777777" w:rsidTr="00D72C17">
        <w:trPr>
          <w:trHeight w:val="631"/>
        </w:trPr>
        <w:tc>
          <w:tcPr>
            <w:tcW w:w="520" w:type="dxa"/>
            <w:hideMark/>
          </w:tcPr>
          <w:p w14:paraId="24413CC0" w14:textId="77777777" w:rsidR="00331D4D" w:rsidRPr="00813DDF" w:rsidRDefault="00331D4D"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1</w:t>
            </w:r>
          </w:p>
        </w:tc>
        <w:tc>
          <w:tcPr>
            <w:tcW w:w="2990" w:type="dxa"/>
            <w:hideMark/>
          </w:tcPr>
          <w:p w14:paraId="75C45435" w14:textId="77777777" w:rsidR="00331D4D" w:rsidRPr="00813DDF" w:rsidRDefault="00331D4D"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rPr>
              <w:t>Городской этап областного дебатного турнира «Сарыарка са</w:t>
            </w:r>
            <w:r w:rsidRPr="00813DDF">
              <w:rPr>
                <w:rFonts w:ascii="Times New Roman" w:eastAsia="Times New Roman" w:hAnsi="Times New Roman"/>
                <w:kern w:val="24"/>
                <w:sz w:val="20"/>
                <w:szCs w:val="20"/>
                <w:lang w:val="kk-KZ"/>
              </w:rPr>
              <w:t>ңлағы»</w:t>
            </w:r>
          </w:p>
        </w:tc>
        <w:tc>
          <w:tcPr>
            <w:tcW w:w="1985" w:type="dxa"/>
            <w:hideMark/>
          </w:tcPr>
          <w:p w14:paraId="07DF79E1" w14:textId="77777777" w:rsidR="00331D4D" w:rsidRPr="00813DDF" w:rsidRDefault="00331D4D"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rPr>
              <w:t xml:space="preserve">Орловская Раиса, </w:t>
            </w:r>
          </w:p>
          <w:p w14:paraId="2353738C" w14:textId="77777777" w:rsidR="00331D4D" w:rsidRPr="00813DDF" w:rsidRDefault="00331D4D"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rPr>
              <w:t xml:space="preserve">Шамильева Султана </w:t>
            </w:r>
          </w:p>
        </w:tc>
        <w:tc>
          <w:tcPr>
            <w:tcW w:w="891" w:type="dxa"/>
            <w:hideMark/>
          </w:tcPr>
          <w:p w14:paraId="53848E49" w14:textId="77777777" w:rsidR="00331D4D" w:rsidRPr="00813DDF" w:rsidRDefault="00331D4D" w:rsidP="002A405C">
            <w:pPr>
              <w:spacing w:after="0"/>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І</w:t>
            </w:r>
          </w:p>
        </w:tc>
        <w:tc>
          <w:tcPr>
            <w:tcW w:w="1122" w:type="dxa"/>
            <w:hideMark/>
          </w:tcPr>
          <w:p w14:paraId="1F536ADA" w14:textId="77777777" w:rsidR="00331D4D" w:rsidRPr="00813DDF" w:rsidRDefault="00331D4D" w:rsidP="002A405C">
            <w:pPr>
              <w:spacing w:after="0"/>
              <w:jc w:val="center"/>
              <w:rPr>
                <w:rFonts w:ascii="Times New Roman" w:eastAsia="Times New Roman" w:hAnsi="Times New Roman"/>
                <w:sz w:val="20"/>
                <w:szCs w:val="20"/>
              </w:rPr>
            </w:pPr>
            <w:r w:rsidRPr="00813DDF">
              <w:rPr>
                <w:rFonts w:ascii="Times New Roman" w:eastAsia="Times New Roman" w:hAnsi="Times New Roman"/>
                <w:kern w:val="24"/>
                <w:sz w:val="20"/>
                <w:szCs w:val="20"/>
              </w:rPr>
              <w:t>город</w:t>
            </w:r>
          </w:p>
        </w:tc>
        <w:tc>
          <w:tcPr>
            <w:tcW w:w="964" w:type="dxa"/>
            <w:hideMark/>
          </w:tcPr>
          <w:p w14:paraId="5E36E8FD" w14:textId="77777777" w:rsidR="00331D4D" w:rsidRPr="00813DDF" w:rsidRDefault="00331D4D" w:rsidP="002A405C">
            <w:pPr>
              <w:spacing w:after="0"/>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11</w:t>
            </w:r>
          </w:p>
        </w:tc>
        <w:tc>
          <w:tcPr>
            <w:tcW w:w="1701" w:type="dxa"/>
          </w:tcPr>
          <w:p w14:paraId="7B9509CC" w14:textId="77777777" w:rsidR="00331D4D" w:rsidRPr="00813DDF" w:rsidRDefault="00331D4D" w:rsidP="002A405C">
            <w:pPr>
              <w:spacing w:after="0"/>
              <w:rPr>
                <w:rFonts w:ascii="Times New Roman" w:hAnsi="Times New Roman"/>
                <w:sz w:val="20"/>
                <w:szCs w:val="20"/>
              </w:rPr>
            </w:pPr>
            <w:r w:rsidRPr="00813DDF">
              <w:rPr>
                <w:rFonts w:ascii="Times New Roman" w:hAnsi="Times New Roman"/>
                <w:sz w:val="20"/>
                <w:szCs w:val="20"/>
              </w:rPr>
              <w:t>Базарбаева Ж.К.</w:t>
            </w:r>
          </w:p>
        </w:tc>
      </w:tr>
      <w:tr w:rsidR="00331D4D" w:rsidRPr="00813DDF" w14:paraId="45B8324C" w14:textId="77777777" w:rsidTr="00D72C17">
        <w:trPr>
          <w:trHeight w:val="743"/>
        </w:trPr>
        <w:tc>
          <w:tcPr>
            <w:tcW w:w="520" w:type="dxa"/>
            <w:hideMark/>
          </w:tcPr>
          <w:p w14:paraId="38A0C578" w14:textId="77777777" w:rsidR="00331D4D" w:rsidRPr="00813DDF" w:rsidRDefault="00331D4D"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2</w:t>
            </w:r>
          </w:p>
        </w:tc>
        <w:tc>
          <w:tcPr>
            <w:tcW w:w="2990" w:type="dxa"/>
            <w:hideMark/>
          </w:tcPr>
          <w:p w14:paraId="0AC45115" w14:textId="77777777" w:rsidR="00331D4D" w:rsidRPr="00813DDF" w:rsidRDefault="00331D4D"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rPr>
              <w:t xml:space="preserve">Областной дебатный турнир среди инновационных школ области Daryn CUP </w:t>
            </w:r>
          </w:p>
        </w:tc>
        <w:tc>
          <w:tcPr>
            <w:tcW w:w="1985" w:type="dxa"/>
            <w:hideMark/>
          </w:tcPr>
          <w:p w14:paraId="286746DB" w14:textId="77777777" w:rsidR="00331D4D" w:rsidRPr="00813DDF" w:rsidRDefault="00331D4D"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rPr>
              <w:t xml:space="preserve">Орловская Раиса, </w:t>
            </w:r>
          </w:p>
          <w:p w14:paraId="1D160A31" w14:textId="77777777" w:rsidR="00331D4D" w:rsidRPr="00813DDF" w:rsidRDefault="00331D4D"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rPr>
              <w:t xml:space="preserve">Шамильева Султана </w:t>
            </w:r>
          </w:p>
        </w:tc>
        <w:tc>
          <w:tcPr>
            <w:tcW w:w="891" w:type="dxa"/>
            <w:hideMark/>
          </w:tcPr>
          <w:p w14:paraId="7191A9FA" w14:textId="77777777" w:rsidR="00331D4D" w:rsidRPr="00813DDF" w:rsidRDefault="00331D4D" w:rsidP="002A405C">
            <w:pPr>
              <w:spacing w:after="0"/>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 xml:space="preserve">ІІ </w:t>
            </w:r>
          </w:p>
        </w:tc>
        <w:tc>
          <w:tcPr>
            <w:tcW w:w="1122" w:type="dxa"/>
            <w:hideMark/>
          </w:tcPr>
          <w:p w14:paraId="7C32D427" w14:textId="77777777" w:rsidR="00331D4D" w:rsidRPr="00813DDF" w:rsidRDefault="00331D4D" w:rsidP="002A405C">
            <w:pPr>
              <w:spacing w:after="0"/>
              <w:jc w:val="center"/>
              <w:rPr>
                <w:rFonts w:ascii="Times New Roman" w:eastAsia="Times New Roman" w:hAnsi="Times New Roman"/>
                <w:sz w:val="20"/>
                <w:szCs w:val="20"/>
              </w:rPr>
            </w:pPr>
            <w:r w:rsidRPr="00813DDF">
              <w:rPr>
                <w:rFonts w:ascii="Times New Roman" w:eastAsia="Times New Roman" w:hAnsi="Times New Roman"/>
                <w:kern w:val="24"/>
                <w:sz w:val="20"/>
                <w:szCs w:val="20"/>
              </w:rPr>
              <w:t>область</w:t>
            </w:r>
          </w:p>
        </w:tc>
        <w:tc>
          <w:tcPr>
            <w:tcW w:w="964" w:type="dxa"/>
            <w:hideMark/>
          </w:tcPr>
          <w:p w14:paraId="4501D16E" w14:textId="77777777" w:rsidR="00331D4D" w:rsidRPr="00813DDF" w:rsidRDefault="00331D4D" w:rsidP="002A405C">
            <w:pPr>
              <w:spacing w:after="0"/>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 xml:space="preserve">11 </w:t>
            </w:r>
          </w:p>
        </w:tc>
        <w:tc>
          <w:tcPr>
            <w:tcW w:w="1701" w:type="dxa"/>
          </w:tcPr>
          <w:p w14:paraId="71CC4D23" w14:textId="77777777" w:rsidR="00331D4D" w:rsidRPr="00813DDF" w:rsidRDefault="00331D4D" w:rsidP="002A405C">
            <w:pPr>
              <w:spacing w:after="0"/>
              <w:rPr>
                <w:rFonts w:ascii="Times New Roman" w:hAnsi="Times New Roman"/>
                <w:sz w:val="20"/>
                <w:szCs w:val="20"/>
              </w:rPr>
            </w:pPr>
            <w:r w:rsidRPr="00813DDF">
              <w:rPr>
                <w:rFonts w:ascii="Times New Roman" w:hAnsi="Times New Roman"/>
                <w:sz w:val="20"/>
                <w:szCs w:val="20"/>
              </w:rPr>
              <w:t>Базарбаева Ж.К.</w:t>
            </w:r>
          </w:p>
        </w:tc>
      </w:tr>
      <w:tr w:rsidR="00331D4D" w:rsidRPr="00813DDF" w14:paraId="788FE461" w14:textId="77777777" w:rsidTr="00D72C17">
        <w:trPr>
          <w:trHeight w:val="878"/>
        </w:trPr>
        <w:tc>
          <w:tcPr>
            <w:tcW w:w="520" w:type="dxa"/>
            <w:hideMark/>
          </w:tcPr>
          <w:p w14:paraId="466E6DBE" w14:textId="77777777" w:rsidR="00331D4D" w:rsidRPr="00813DDF" w:rsidRDefault="00331D4D"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3</w:t>
            </w:r>
          </w:p>
        </w:tc>
        <w:tc>
          <w:tcPr>
            <w:tcW w:w="2990" w:type="dxa"/>
            <w:hideMark/>
          </w:tcPr>
          <w:p w14:paraId="1574ED97" w14:textId="77777777" w:rsidR="00331D4D" w:rsidRPr="00813DDF" w:rsidRDefault="00331D4D"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rPr>
              <w:t xml:space="preserve">Областной дебатный турнир, посвященный 30-летию закрытия Семипалатинского ядерного полигона </w:t>
            </w:r>
          </w:p>
        </w:tc>
        <w:tc>
          <w:tcPr>
            <w:tcW w:w="1985" w:type="dxa"/>
            <w:hideMark/>
          </w:tcPr>
          <w:p w14:paraId="41CB6BFC" w14:textId="77777777" w:rsidR="00331D4D" w:rsidRPr="00813DDF" w:rsidRDefault="00331D4D"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rPr>
              <w:t>Орловская Раиса, Шамильева Султана</w:t>
            </w:r>
          </w:p>
        </w:tc>
        <w:tc>
          <w:tcPr>
            <w:tcW w:w="891" w:type="dxa"/>
            <w:hideMark/>
          </w:tcPr>
          <w:p w14:paraId="33FA69E1" w14:textId="77777777" w:rsidR="00331D4D" w:rsidRPr="00813DDF" w:rsidRDefault="00331D4D" w:rsidP="002A405C">
            <w:pPr>
              <w:spacing w:after="0"/>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 xml:space="preserve">ІІ </w:t>
            </w:r>
          </w:p>
        </w:tc>
        <w:tc>
          <w:tcPr>
            <w:tcW w:w="1122" w:type="dxa"/>
            <w:hideMark/>
          </w:tcPr>
          <w:p w14:paraId="28BCB395" w14:textId="77777777" w:rsidR="00331D4D" w:rsidRPr="00813DDF" w:rsidRDefault="00331D4D" w:rsidP="002A405C">
            <w:pPr>
              <w:spacing w:after="0"/>
              <w:jc w:val="center"/>
              <w:rPr>
                <w:rFonts w:ascii="Times New Roman" w:eastAsia="Times New Roman" w:hAnsi="Times New Roman"/>
                <w:sz w:val="20"/>
                <w:szCs w:val="20"/>
              </w:rPr>
            </w:pPr>
            <w:r w:rsidRPr="00813DDF">
              <w:rPr>
                <w:rFonts w:ascii="Times New Roman" w:eastAsia="Times New Roman" w:hAnsi="Times New Roman"/>
                <w:kern w:val="24"/>
                <w:sz w:val="20"/>
                <w:szCs w:val="20"/>
              </w:rPr>
              <w:t>область</w:t>
            </w:r>
          </w:p>
        </w:tc>
        <w:tc>
          <w:tcPr>
            <w:tcW w:w="964" w:type="dxa"/>
            <w:hideMark/>
          </w:tcPr>
          <w:p w14:paraId="6A42229C" w14:textId="77777777" w:rsidR="00331D4D" w:rsidRPr="00813DDF" w:rsidRDefault="00331D4D" w:rsidP="002A405C">
            <w:pPr>
              <w:spacing w:after="0"/>
              <w:jc w:val="center"/>
              <w:rPr>
                <w:rFonts w:ascii="Times New Roman" w:eastAsia="Times New Roman" w:hAnsi="Times New Roman"/>
                <w:sz w:val="20"/>
                <w:szCs w:val="20"/>
              </w:rPr>
            </w:pPr>
            <w:r w:rsidRPr="00813DDF">
              <w:rPr>
                <w:rFonts w:ascii="Times New Roman" w:eastAsia="Times New Roman" w:hAnsi="Times New Roman"/>
                <w:kern w:val="24"/>
                <w:sz w:val="20"/>
                <w:szCs w:val="20"/>
              </w:rPr>
              <w:t>11</w:t>
            </w:r>
          </w:p>
        </w:tc>
        <w:tc>
          <w:tcPr>
            <w:tcW w:w="1701" w:type="dxa"/>
          </w:tcPr>
          <w:p w14:paraId="06369F74" w14:textId="77777777" w:rsidR="00331D4D" w:rsidRPr="00813DDF" w:rsidRDefault="00331D4D" w:rsidP="002A405C">
            <w:pPr>
              <w:spacing w:after="0"/>
              <w:rPr>
                <w:rFonts w:ascii="Times New Roman" w:hAnsi="Times New Roman"/>
                <w:sz w:val="20"/>
                <w:szCs w:val="20"/>
              </w:rPr>
            </w:pPr>
            <w:r w:rsidRPr="00813DDF">
              <w:rPr>
                <w:rFonts w:ascii="Times New Roman" w:hAnsi="Times New Roman"/>
                <w:sz w:val="20"/>
                <w:szCs w:val="20"/>
              </w:rPr>
              <w:t>Базарбаева Ж.К.</w:t>
            </w:r>
          </w:p>
        </w:tc>
      </w:tr>
      <w:tr w:rsidR="00331D4D" w:rsidRPr="00813DDF" w14:paraId="7C42FE34" w14:textId="77777777" w:rsidTr="00D72C17">
        <w:trPr>
          <w:trHeight w:val="577"/>
        </w:trPr>
        <w:tc>
          <w:tcPr>
            <w:tcW w:w="520" w:type="dxa"/>
            <w:hideMark/>
          </w:tcPr>
          <w:p w14:paraId="433942C4" w14:textId="77777777" w:rsidR="00331D4D" w:rsidRPr="00813DDF" w:rsidRDefault="00331D4D"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4</w:t>
            </w:r>
          </w:p>
        </w:tc>
        <w:tc>
          <w:tcPr>
            <w:tcW w:w="2990" w:type="dxa"/>
            <w:hideMark/>
          </w:tcPr>
          <w:p w14:paraId="06C337D7" w14:textId="77777777" w:rsidR="00331D4D" w:rsidRPr="00813DDF" w:rsidRDefault="00331D4D"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rPr>
              <w:t xml:space="preserve">Городской этап республиканского дебатного турнира </w:t>
            </w:r>
            <w:r w:rsidRPr="00813DDF">
              <w:rPr>
                <w:rFonts w:ascii="Times New Roman" w:eastAsia="Times New Roman" w:hAnsi="Times New Roman"/>
                <w:kern w:val="24"/>
                <w:sz w:val="20"/>
                <w:szCs w:val="20"/>
                <w:lang w:val="kk-KZ"/>
              </w:rPr>
              <w:t>«Ұшқыр ой алаңы»</w:t>
            </w:r>
          </w:p>
        </w:tc>
        <w:tc>
          <w:tcPr>
            <w:tcW w:w="1985" w:type="dxa"/>
            <w:hideMark/>
          </w:tcPr>
          <w:p w14:paraId="0A41F665" w14:textId="77777777" w:rsidR="00331D4D" w:rsidRPr="00813DDF" w:rsidRDefault="00331D4D"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rPr>
              <w:t>Талхадова Раяна, Еремина Анастасия</w:t>
            </w:r>
          </w:p>
        </w:tc>
        <w:tc>
          <w:tcPr>
            <w:tcW w:w="891" w:type="dxa"/>
            <w:hideMark/>
          </w:tcPr>
          <w:p w14:paraId="1F963884" w14:textId="77777777" w:rsidR="00331D4D" w:rsidRPr="00813DDF" w:rsidRDefault="00331D4D" w:rsidP="002A405C">
            <w:pPr>
              <w:spacing w:after="0"/>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ІІІ</w:t>
            </w:r>
          </w:p>
        </w:tc>
        <w:tc>
          <w:tcPr>
            <w:tcW w:w="1122" w:type="dxa"/>
            <w:hideMark/>
          </w:tcPr>
          <w:p w14:paraId="6102DFCA" w14:textId="77777777" w:rsidR="00331D4D" w:rsidRPr="00813DDF" w:rsidRDefault="00331D4D" w:rsidP="002A405C">
            <w:pPr>
              <w:spacing w:after="0"/>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город</w:t>
            </w:r>
          </w:p>
        </w:tc>
        <w:tc>
          <w:tcPr>
            <w:tcW w:w="964" w:type="dxa"/>
            <w:hideMark/>
          </w:tcPr>
          <w:p w14:paraId="46503F4B" w14:textId="77777777" w:rsidR="00331D4D" w:rsidRPr="00813DDF" w:rsidRDefault="00331D4D" w:rsidP="002A405C">
            <w:pPr>
              <w:spacing w:after="0"/>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8</w:t>
            </w:r>
          </w:p>
        </w:tc>
        <w:tc>
          <w:tcPr>
            <w:tcW w:w="1701" w:type="dxa"/>
          </w:tcPr>
          <w:p w14:paraId="0F990434" w14:textId="77777777" w:rsidR="00331D4D" w:rsidRPr="00813DDF" w:rsidRDefault="00331D4D" w:rsidP="002A405C">
            <w:pPr>
              <w:spacing w:after="0"/>
              <w:rPr>
                <w:rFonts w:ascii="Times New Roman" w:hAnsi="Times New Roman"/>
                <w:sz w:val="20"/>
                <w:szCs w:val="20"/>
              </w:rPr>
            </w:pPr>
            <w:r w:rsidRPr="00813DDF">
              <w:rPr>
                <w:rFonts w:ascii="Times New Roman" w:hAnsi="Times New Roman"/>
                <w:sz w:val="20"/>
                <w:szCs w:val="20"/>
              </w:rPr>
              <w:t>Базарбаева Ж.К.</w:t>
            </w:r>
          </w:p>
        </w:tc>
      </w:tr>
    </w:tbl>
    <w:p w14:paraId="0213FED3" w14:textId="66110CF3" w:rsidR="007F1B53" w:rsidRPr="00813DDF" w:rsidRDefault="00F30A8F" w:rsidP="00F30A8F">
      <w:pPr>
        <w:tabs>
          <w:tab w:val="left" w:pos="567"/>
        </w:tabs>
        <w:spacing w:after="0"/>
        <w:ind w:right="-1"/>
        <w:jc w:val="both"/>
        <w:rPr>
          <w:rFonts w:ascii="Times New Roman" w:eastAsia="Times New Roman" w:hAnsi="Times New Roman" w:cs="Times New Roman"/>
          <w:sz w:val="24"/>
          <w:szCs w:val="24"/>
          <w:lang w:val="kk-KZ"/>
        </w:rPr>
      </w:pPr>
      <w:r w:rsidRPr="00813DDF">
        <w:rPr>
          <w:rFonts w:ascii="Times New Roman" w:eastAsia="Times New Roman" w:hAnsi="Times New Roman" w:cs="Times New Roman"/>
          <w:sz w:val="24"/>
          <w:szCs w:val="24"/>
          <w:lang w:val="kk-KZ"/>
        </w:rPr>
        <w:t xml:space="preserve">       </w:t>
      </w:r>
      <w:r w:rsidR="00331D4D" w:rsidRPr="00813DDF">
        <w:rPr>
          <w:rFonts w:ascii="Times New Roman" w:eastAsia="Times New Roman" w:hAnsi="Times New Roman" w:cs="Times New Roman"/>
          <w:sz w:val="24"/>
          <w:szCs w:val="24"/>
          <w:lang w:val="kk-KZ"/>
        </w:rPr>
        <w:t>Один из главных городских конкурсов является конкурс «Жыл оқушысы - 2022», цели конкурса повышение образовательного уровня учащихся, приобщение их к самостоятельной исследоватеьской работе в различных областях знаний и формирование нового уровня личностных способностей. В конкурсе участвовала ученица 8 класса Талхадова Раяна, проявив свои способности и знания, получил</w:t>
      </w:r>
      <w:r w:rsidR="002B325B" w:rsidRPr="00813DDF">
        <w:rPr>
          <w:rFonts w:ascii="Times New Roman" w:eastAsia="Times New Roman" w:hAnsi="Times New Roman" w:cs="Times New Roman"/>
          <w:sz w:val="24"/>
          <w:szCs w:val="24"/>
          <w:lang w:val="kk-KZ"/>
        </w:rPr>
        <w:t xml:space="preserve"> сертификат на областном этапе.</w:t>
      </w:r>
    </w:p>
    <w:p w14:paraId="5E6457BA" w14:textId="4A5FF31A" w:rsidR="001F1BB4" w:rsidRPr="00813DDF" w:rsidRDefault="002A405C" w:rsidP="001F1BB4">
      <w:pPr>
        <w:spacing w:after="0"/>
        <w:ind w:right="-1"/>
        <w:jc w:val="right"/>
        <w:rPr>
          <w:rFonts w:ascii="Times New Roman" w:eastAsia="Times New Roman" w:hAnsi="Times New Roman" w:cs="Times New Roman"/>
          <w:bCs/>
          <w:i/>
          <w:iCs/>
          <w:lang w:val="kk-KZ"/>
        </w:rPr>
      </w:pPr>
      <w:r w:rsidRPr="00813DDF">
        <w:rPr>
          <w:rFonts w:ascii="Times New Roman" w:eastAsia="Times New Roman" w:hAnsi="Times New Roman" w:cs="Times New Roman"/>
          <w:bCs/>
          <w:i/>
          <w:iCs/>
          <w:lang w:val="kk-KZ"/>
        </w:rPr>
        <w:t xml:space="preserve">Таблица </w:t>
      </w:r>
      <w:r w:rsidR="001F1BB4" w:rsidRPr="00813DDF">
        <w:rPr>
          <w:rFonts w:ascii="Times New Roman" w:eastAsia="Times New Roman" w:hAnsi="Times New Roman" w:cs="Times New Roman"/>
          <w:bCs/>
          <w:i/>
          <w:iCs/>
          <w:lang w:val="kk-KZ"/>
        </w:rPr>
        <w:t>1.</w:t>
      </w:r>
      <w:r w:rsidR="00D72C17">
        <w:rPr>
          <w:rFonts w:ascii="Times New Roman" w:eastAsia="Times New Roman" w:hAnsi="Times New Roman" w:cs="Times New Roman"/>
          <w:bCs/>
          <w:i/>
          <w:iCs/>
          <w:lang w:val="kk-KZ"/>
        </w:rPr>
        <w:t xml:space="preserve"> 2</w:t>
      </w:r>
      <w:r w:rsidR="004B5E93">
        <w:rPr>
          <w:rFonts w:ascii="Times New Roman" w:eastAsia="Times New Roman" w:hAnsi="Times New Roman" w:cs="Times New Roman"/>
          <w:bCs/>
          <w:i/>
          <w:iCs/>
          <w:lang w:val="kk-KZ"/>
        </w:rPr>
        <w:t>3</w:t>
      </w:r>
      <w:r w:rsidRPr="00813DDF">
        <w:rPr>
          <w:rFonts w:ascii="Times New Roman" w:eastAsia="Times New Roman" w:hAnsi="Times New Roman" w:cs="Times New Roman"/>
          <w:bCs/>
          <w:i/>
          <w:iCs/>
          <w:lang w:val="kk-KZ"/>
        </w:rPr>
        <w:t>.</w:t>
      </w:r>
    </w:p>
    <w:p w14:paraId="078BF626" w14:textId="77777777" w:rsidR="00C653F5" w:rsidRDefault="00C653F5" w:rsidP="001F1BB4">
      <w:pPr>
        <w:spacing w:after="0"/>
        <w:ind w:right="-1"/>
        <w:jc w:val="center"/>
        <w:rPr>
          <w:rFonts w:ascii="Times New Roman" w:eastAsia="Times New Roman" w:hAnsi="Times New Roman" w:cs="Times New Roman"/>
          <w:b/>
          <w:szCs w:val="24"/>
          <w:lang w:val="kk-KZ"/>
        </w:rPr>
      </w:pPr>
    </w:p>
    <w:p w14:paraId="479E4A87" w14:textId="7DCEF4A2" w:rsidR="002A405C" w:rsidRPr="00D72C17" w:rsidRDefault="002A405C" w:rsidP="001F1BB4">
      <w:pPr>
        <w:spacing w:after="0"/>
        <w:ind w:right="-1"/>
        <w:jc w:val="center"/>
        <w:rPr>
          <w:rFonts w:ascii="Times New Roman" w:eastAsia="Times New Roman" w:hAnsi="Times New Roman" w:cs="Times New Roman"/>
          <w:b/>
          <w:szCs w:val="24"/>
          <w:lang w:val="kk-KZ"/>
        </w:rPr>
      </w:pPr>
      <w:r w:rsidRPr="00D72C17">
        <w:rPr>
          <w:rFonts w:ascii="Times New Roman" w:eastAsia="Times New Roman" w:hAnsi="Times New Roman" w:cs="Times New Roman"/>
          <w:b/>
          <w:szCs w:val="24"/>
          <w:lang w:val="kk-KZ"/>
        </w:rPr>
        <w:t>Итоги городского форума  «Открываем мир профессий»</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560"/>
        <w:gridCol w:w="2525"/>
        <w:gridCol w:w="2552"/>
        <w:gridCol w:w="1134"/>
        <w:gridCol w:w="992"/>
        <w:gridCol w:w="2551"/>
      </w:tblGrid>
      <w:tr w:rsidR="002A405C" w:rsidRPr="00813DDF" w14:paraId="18B6D287" w14:textId="77777777" w:rsidTr="00DA4960">
        <w:trPr>
          <w:trHeight w:val="228"/>
        </w:trPr>
        <w:tc>
          <w:tcPr>
            <w:tcW w:w="560" w:type="dxa"/>
            <w:hideMark/>
          </w:tcPr>
          <w:p w14:paraId="1E9DFDC7" w14:textId="77777777" w:rsidR="002A405C" w:rsidRPr="00813DDF" w:rsidRDefault="002A405C" w:rsidP="002A405C">
            <w:pPr>
              <w:spacing w:after="0"/>
              <w:rPr>
                <w:rFonts w:ascii="Times New Roman" w:eastAsia="Times New Roman" w:hAnsi="Times New Roman"/>
                <w:sz w:val="20"/>
                <w:szCs w:val="20"/>
              </w:rPr>
            </w:pPr>
            <w:r w:rsidRPr="00813DDF">
              <w:rPr>
                <w:rFonts w:ascii="Times New Roman" w:eastAsia="Times New Roman" w:hAnsi="Times New Roman"/>
                <w:b/>
                <w:bCs/>
                <w:kern w:val="24"/>
                <w:sz w:val="20"/>
                <w:szCs w:val="20"/>
                <w:lang w:val="kk-KZ"/>
              </w:rPr>
              <w:t>№</w:t>
            </w:r>
          </w:p>
        </w:tc>
        <w:tc>
          <w:tcPr>
            <w:tcW w:w="2525" w:type="dxa"/>
            <w:hideMark/>
          </w:tcPr>
          <w:p w14:paraId="2E1D81E0" w14:textId="77777777" w:rsidR="002A405C" w:rsidRPr="00813DDF" w:rsidRDefault="002A405C" w:rsidP="002A405C">
            <w:pPr>
              <w:spacing w:after="0"/>
              <w:rPr>
                <w:rFonts w:ascii="Times New Roman" w:eastAsia="Times New Roman" w:hAnsi="Times New Roman"/>
                <w:sz w:val="20"/>
                <w:szCs w:val="20"/>
              </w:rPr>
            </w:pPr>
            <w:r w:rsidRPr="00813DDF">
              <w:rPr>
                <w:rFonts w:ascii="Times New Roman" w:eastAsia="Times New Roman" w:hAnsi="Times New Roman"/>
                <w:b/>
                <w:bCs/>
                <w:kern w:val="24"/>
                <w:sz w:val="20"/>
                <w:szCs w:val="20"/>
                <w:lang w:val="kk-KZ"/>
              </w:rPr>
              <w:t>ФИО учащегося</w:t>
            </w:r>
          </w:p>
        </w:tc>
        <w:tc>
          <w:tcPr>
            <w:tcW w:w="2552" w:type="dxa"/>
            <w:hideMark/>
          </w:tcPr>
          <w:p w14:paraId="3D0C4C43" w14:textId="77777777" w:rsidR="002A405C" w:rsidRPr="00813DDF" w:rsidRDefault="002A405C" w:rsidP="002A405C">
            <w:pPr>
              <w:spacing w:after="0"/>
              <w:rPr>
                <w:rFonts w:ascii="Times New Roman" w:eastAsia="Times New Roman" w:hAnsi="Times New Roman"/>
                <w:sz w:val="20"/>
                <w:szCs w:val="20"/>
              </w:rPr>
            </w:pPr>
            <w:r w:rsidRPr="00813DDF">
              <w:rPr>
                <w:rFonts w:ascii="Times New Roman" w:eastAsia="Times New Roman" w:hAnsi="Times New Roman"/>
                <w:b/>
                <w:bCs/>
                <w:kern w:val="24"/>
                <w:sz w:val="20"/>
                <w:szCs w:val="20"/>
                <w:lang w:val="kk-KZ"/>
              </w:rPr>
              <w:t>Предмет</w:t>
            </w:r>
          </w:p>
        </w:tc>
        <w:tc>
          <w:tcPr>
            <w:tcW w:w="1134" w:type="dxa"/>
            <w:hideMark/>
          </w:tcPr>
          <w:p w14:paraId="1BD670AC" w14:textId="77777777" w:rsidR="002A405C" w:rsidRPr="00813DDF" w:rsidRDefault="002A405C" w:rsidP="002A405C">
            <w:pPr>
              <w:spacing w:after="0"/>
              <w:rPr>
                <w:rFonts w:ascii="Times New Roman" w:eastAsia="Times New Roman" w:hAnsi="Times New Roman"/>
                <w:sz w:val="20"/>
                <w:szCs w:val="20"/>
              </w:rPr>
            </w:pPr>
            <w:r w:rsidRPr="00813DDF">
              <w:rPr>
                <w:rFonts w:ascii="Times New Roman" w:eastAsia="Times New Roman" w:hAnsi="Times New Roman"/>
                <w:b/>
                <w:bCs/>
                <w:kern w:val="24"/>
                <w:sz w:val="20"/>
                <w:szCs w:val="20"/>
                <w:lang w:val="kk-KZ"/>
              </w:rPr>
              <w:t>Место</w:t>
            </w:r>
          </w:p>
        </w:tc>
        <w:tc>
          <w:tcPr>
            <w:tcW w:w="992" w:type="dxa"/>
            <w:hideMark/>
          </w:tcPr>
          <w:p w14:paraId="0CAD3128" w14:textId="77777777" w:rsidR="002A405C" w:rsidRPr="00813DDF" w:rsidRDefault="002A405C" w:rsidP="002A405C">
            <w:pPr>
              <w:spacing w:after="0"/>
              <w:rPr>
                <w:rFonts w:ascii="Times New Roman" w:eastAsia="Times New Roman" w:hAnsi="Times New Roman"/>
                <w:sz w:val="20"/>
                <w:szCs w:val="20"/>
              </w:rPr>
            </w:pPr>
            <w:r w:rsidRPr="00813DDF">
              <w:rPr>
                <w:rFonts w:ascii="Times New Roman" w:eastAsia="Times New Roman" w:hAnsi="Times New Roman"/>
                <w:b/>
                <w:bCs/>
                <w:kern w:val="24"/>
                <w:sz w:val="20"/>
                <w:szCs w:val="20"/>
                <w:lang w:val="kk-KZ"/>
              </w:rPr>
              <w:t>Класс</w:t>
            </w:r>
          </w:p>
        </w:tc>
        <w:tc>
          <w:tcPr>
            <w:tcW w:w="2551" w:type="dxa"/>
            <w:hideMark/>
          </w:tcPr>
          <w:p w14:paraId="6B43879F" w14:textId="77777777" w:rsidR="002A405C" w:rsidRPr="00813DDF" w:rsidRDefault="002A405C" w:rsidP="002A405C">
            <w:pPr>
              <w:spacing w:after="0"/>
              <w:rPr>
                <w:rFonts w:ascii="Times New Roman" w:eastAsia="Times New Roman" w:hAnsi="Times New Roman"/>
                <w:sz w:val="20"/>
                <w:szCs w:val="20"/>
              </w:rPr>
            </w:pPr>
            <w:r w:rsidRPr="00813DDF">
              <w:rPr>
                <w:rFonts w:ascii="Times New Roman" w:eastAsia="Times New Roman" w:hAnsi="Times New Roman"/>
                <w:b/>
                <w:bCs/>
                <w:kern w:val="24"/>
                <w:sz w:val="20"/>
                <w:szCs w:val="20"/>
                <w:lang w:val="kk-KZ"/>
              </w:rPr>
              <w:t>Руководитель</w:t>
            </w:r>
          </w:p>
        </w:tc>
      </w:tr>
      <w:tr w:rsidR="002A405C" w:rsidRPr="00813DDF" w14:paraId="2C759FCB" w14:textId="77777777" w:rsidTr="00DA4960">
        <w:trPr>
          <w:trHeight w:val="265"/>
        </w:trPr>
        <w:tc>
          <w:tcPr>
            <w:tcW w:w="560" w:type="dxa"/>
            <w:hideMark/>
          </w:tcPr>
          <w:p w14:paraId="38B750F2" w14:textId="77777777" w:rsidR="002A405C" w:rsidRPr="00813DDF" w:rsidRDefault="002A405C"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1</w:t>
            </w:r>
          </w:p>
        </w:tc>
        <w:tc>
          <w:tcPr>
            <w:tcW w:w="2525" w:type="dxa"/>
            <w:hideMark/>
          </w:tcPr>
          <w:p w14:paraId="6BA92DD3" w14:textId="77777777" w:rsidR="002A405C" w:rsidRPr="00813DDF" w:rsidRDefault="002A405C"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rPr>
              <w:t xml:space="preserve"> Шамильева Султана</w:t>
            </w:r>
          </w:p>
        </w:tc>
        <w:tc>
          <w:tcPr>
            <w:tcW w:w="2552" w:type="dxa"/>
            <w:hideMark/>
          </w:tcPr>
          <w:p w14:paraId="544FF6A8" w14:textId="77777777" w:rsidR="002A405C" w:rsidRPr="00813DDF" w:rsidRDefault="002A405C"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Казахский язык</w:t>
            </w:r>
          </w:p>
        </w:tc>
        <w:tc>
          <w:tcPr>
            <w:tcW w:w="1134" w:type="dxa"/>
            <w:hideMark/>
          </w:tcPr>
          <w:p w14:paraId="1AB66061" w14:textId="77777777" w:rsidR="002A405C" w:rsidRPr="00813DDF" w:rsidRDefault="002A405C" w:rsidP="002A405C">
            <w:pPr>
              <w:spacing w:after="0"/>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І</w:t>
            </w:r>
          </w:p>
        </w:tc>
        <w:tc>
          <w:tcPr>
            <w:tcW w:w="992" w:type="dxa"/>
            <w:hideMark/>
          </w:tcPr>
          <w:p w14:paraId="619C1871" w14:textId="77777777" w:rsidR="002A405C" w:rsidRPr="00813DDF" w:rsidRDefault="002A405C" w:rsidP="002A405C">
            <w:pPr>
              <w:spacing w:after="0"/>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11</w:t>
            </w:r>
          </w:p>
        </w:tc>
        <w:tc>
          <w:tcPr>
            <w:tcW w:w="2551" w:type="dxa"/>
            <w:hideMark/>
          </w:tcPr>
          <w:p w14:paraId="3C629186" w14:textId="77777777" w:rsidR="002A405C" w:rsidRPr="00813DDF" w:rsidRDefault="002A405C"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Кульжанова А.Г.</w:t>
            </w:r>
          </w:p>
        </w:tc>
      </w:tr>
      <w:tr w:rsidR="002A405C" w:rsidRPr="00813DDF" w14:paraId="10917B16" w14:textId="77777777" w:rsidTr="00DA4960">
        <w:trPr>
          <w:trHeight w:val="257"/>
        </w:trPr>
        <w:tc>
          <w:tcPr>
            <w:tcW w:w="560" w:type="dxa"/>
            <w:hideMark/>
          </w:tcPr>
          <w:p w14:paraId="377FE79E" w14:textId="77777777" w:rsidR="002A405C" w:rsidRPr="00813DDF" w:rsidRDefault="002A405C"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2</w:t>
            </w:r>
          </w:p>
        </w:tc>
        <w:tc>
          <w:tcPr>
            <w:tcW w:w="2525" w:type="dxa"/>
            <w:hideMark/>
          </w:tcPr>
          <w:p w14:paraId="40E56D11" w14:textId="77777777" w:rsidR="002A405C" w:rsidRPr="00813DDF" w:rsidRDefault="002A405C"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rPr>
              <w:t>Орловская Раиса</w:t>
            </w:r>
          </w:p>
        </w:tc>
        <w:tc>
          <w:tcPr>
            <w:tcW w:w="2552" w:type="dxa"/>
            <w:hideMark/>
          </w:tcPr>
          <w:p w14:paraId="3C9608C2" w14:textId="77777777" w:rsidR="002A405C" w:rsidRPr="00813DDF" w:rsidRDefault="002A405C"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Казахский язык</w:t>
            </w:r>
          </w:p>
        </w:tc>
        <w:tc>
          <w:tcPr>
            <w:tcW w:w="1134" w:type="dxa"/>
            <w:hideMark/>
          </w:tcPr>
          <w:p w14:paraId="62DABD50" w14:textId="77777777" w:rsidR="002A405C" w:rsidRPr="00813DDF" w:rsidRDefault="002A405C" w:rsidP="002A405C">
            <w:pPr>
              <w:spacing w:after="0"/>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І</w:t>
            </w:r>
          </w:p>
        </w:tc>
        <w:tc>
          <w:tcPr>
            <w:tcW w:w="992" w:type="dxa"/>
            <w:hideMark/>
          </w:tcPr>
          <w:p w14:paraId="7C9D80CC" w14:textId="77777777" w:rsidR="002A405C" w:rsidRPr="00813DDF" w:rsidRDefault="002A405C" w:rsidP="002A405C">
            <w:pPr>
              <w:spacing w:after="0"/>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11</w:t>
            </w:r>
          </w:p>
        </w:tc>
        <w:tc>
          <w:tcPr>
            <w:tcW w:w="2551" w:type="dxa"/>
            <w:hideMark/>
          </w:tcPr>
          <w:p w14:paraId="4163110A" w14:textId="77777777" w:rsidR="002A405C" w:rsidRPr="00813DDF" w:rsidRDefault="002A405C"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Кульжанова А.Г.</w:t>
            </w:r>
          </w:p>
        </w:tc>
      </w:tr>
      <w:tr w:rsidR="002A405C" w:rsidRPr="00813DDF" w14:paraId="2A90E006" w14:textId="77777777" w:rsidTr="00DA4960">
        <w:trPr>
          <w:trHeight w:val="278"/>
        </w:trPr>
        <w:tc>
          <w:tcPr>
            <w:tcW w:w="560" w:type="dxa"/>
            <w:hideMark/>
          </w:tcPr>
          <w:p w14:paraId="382BB54A" w14:textId="77777777" w:rsidR="002A405C" w:rsidRPr="00813DDF" w:rsidRDefault="002A405C"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3</w:t>
            </w:r>
          </w:p>
        </w:tc>
        <w:tc>
          <w:tcPr>
            <w:tcW w:w="2525" w:type="dxa"/>
            <w:hideMark/>
          </w:tcPr>
          <w:p w14:paraId="7FD6977E" w14:textId="77777777" w:rsidR="002A405C" w:rsidRPr="00813DDF" w:rsidRDefault="002A405C"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Кияшева Аружан</w:t>
            </w:r>
          </w:p>
        </w:tc>
        <w:tc>
          <w:tcPr>
            <w:tcW w:w="2552" w:type="dxa"/>
            <w:hideMark/>
          </w:tcPr>
          <w:p w14:paraId="667EC524" w14:textId="77777777" w:rsidR="002A405C" w:rsidRPr="00813DDF" w:rsidRDefault="002A405C"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Казахский язык</w:t>
            </w:r>
          </w:p>
        </w:tc>
        <w:tc>
          <w:tcPr>
            <w:tcW w:w="1134" w:type="dxa"/>
            <w:hideMark/>
          </w:tcPr>
          <w:p w14:paraId="285DE666" w14:textId="77777777" w:rsidR="002A405C" w:rsidRPr="00813DDF" w:rsidRDefault="002A405C" w:rsidP="002A405C">
            <w:pPr>
              <w:spacing w:after="0"/>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ІІІ</w:t>
            </w:r>
          </w:p>
        </w:tc>
        <w:tc>
          <w:tcPr>
            <w:tcW w:w="992" w:type="dxa"/>
            <w:hideMark/>
          </w:tcPr>
          <w:p w14:paraId="355C953F" w14:textId="77777777" w:rsidR="002A405C" w:rsidRPr="00813DDF" w:rsidRDefault="002A405C" w:rsidP="002A405C">
            <w:pPr>
              <w:spacing w:after="0"/>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10</w:t>
            </w:r>
          </w:p>
        </w:tc>
        <w:tc>
          <w:tcPr>
            <w:tcW w:w="2551" w:type="dxa"/>
            <w:hideMark/>
          </w:tcPr>
          <w:p w14:paraId="3BD66296" w14:textId="77777777" w:rsidR="002A405C" w:rsidRPr="00813DDF" w:rsidRDefault="002A405C"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Кульжанова А.Г.</w:t>
            </w:r>
          </w:p>
        </w:tc>
      </w:tr>
      <w:tr w:rsidR="002A405C" w:rsidRPr="00813DDF" w14:paraId="5B7A4144" w14:textId="77777777" w:rsidTr="00DA4960">
        <w:trPr>
          <w:trHeight w:val="281"/>
        </w:trPr>
        <w:tc>
          <w:tcPr>
            <w:tcW w:w="560" w:type="dxa"/>
            <w:hideMark/>
          </w:tcPr>
          <w:p w14:paraId="12EEFD41" w14:textId="77777777" w:rsidR="002A405C" w:rsidRPr="00813DDF" w:rsidRDefault="002A405C"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4</w:t>
            </w:r>
          </w:p>
        </w:tc>
        <w:tc>
          <w:tcPr>
            <w:tcW w:w="2525" w:type="dxa"/>
            <w:hideMark/>
          </w:tcPr>
          <w:p w14:paraId="75766D7E" w14:textId="77777777" w:rsidR="002A405C" w:rsidRPr="00813DDF" w:rsidRDefault="002A405C"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Жарасбаева София</w:t>
            </w:r>
          </w:p>
        </w:tc>
        <w:tc>
          <w:tcPr>
            <w:tcW w:w="2552" w:type="dxa"/>
            <w:hideMark/>
          </w:tcPr>
          <w:p w14:paraId="5B537488" w14:textId="77777777" w:rsidR="002A405C" w:rsidRPr="00813DDF" w:rsidRDefault="002A405C"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Русский язык</w:t>
            </w:r>
          </w:p>
        </w:tc>
        <w:tc>
          <w:tcPr>
            <w:tcW w:w="1134" w:type="dxa"/>
            <w:hideMark/>
          </w:tcPr>
          <w:p w14:paraId="2BAA65B1" w14:textId="77777777" w:rsidR="002A405C" w:rsidRPr="00813DDF" w:rsidRDefault="002A405C" w:rsidP="002A405C">
            <w:pPr>
              <w:spacing w:after="0"/>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ІІІ</w:t>
            </w:r>
          </w:p>
        </w:tc>
        <w:tc>
          <w:tcPr>
            <w:tcW w:w="992" w:type="dxa"/>
            <w:hideMark/>
          </w:tcPr>
          <w:p w14:paraId="430BFA70" w14:textId="77777777" w:rsidR="002A405C" w:rsidRPr="00813DDF" w:rsidRDefault="002A405C" w:rsidP="002A405C">
            <w:pPr>
              <w:spacing w:after="0"/>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11</w:t>
            </w:r>
          </w:p>
        </w:tc>
        <w:tc>
          <w:tcPr>
            <w:tcW w:w="2551" w:type="dxa"/>
            <w:hideMark/>
          </w:tcPr>
          <w:p w14:paraId="3D936AF0" w14:textId="77777777" w:rsidR="002A405C" w:rsidRPr="00813DDF" w:rsidRDefault="002A405C"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Ловчинская Т.З.</w:t>
            </w:r>
          </w:p>
        </w:tc>
      </w:tr>
      <w:tr w:rsidR="002A405C" w:rsidRPr="00813DDF" w14:paraId="42E71F26" w14:textId="77777777" w:rsidTr="00DA4960">
        <w:trPr>
          <w:trHeight w:val="275"/>
        </w:trPr>
        <w:tc>
          <w:tcPr>
            <w:tcW w:w="560" w:type="dxa"/>
            <w:hideMark/>
          </w:tcPr>
          <w:p w14:paraId="7C26C3DD" w14:textId="77777777" w:rsidR="002A405C" w:rsidRPr="00813DDF" w:rsidRDefault="002A405C"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5</w:t>
            </w:r>
          </w:p>
        </w:tc>
        <w:tc>
          <w:tcPr>
            <w:tcW w:w="2525" w:type="dxa"/>
            <w:hideMark/>
          </w:tcPr>
          <w:p w14:paraId="7634E048" w14:textId="77777777" w:rsidR="002A405C" w:rsidRPr="00813DDF" w:rsidRDefault="002A405C"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rPr>
              <w:t>Талхадова Раяна</w:t>
            </w:r>
          </w:p>
        </w:tc>
        <w:tc>
          <w:tcPr>
            <w:tcW w:w="2552" w:type="dxa"/>
            <w:hideMark/>
          </w:tcPr>
          <w:p w14:paraId="658D12AE" w14:textId="77777777" w:rsidR="002A405C" w:rsidRPr="00813DDF" w:rsidRDefault="002A405C"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Английский язык</w:t>
            </w:r>
          </w:p>
        </w:tc>
        <w:tc>
          <w:tcPr>
            <w:tcW w:w="1134" w:type="dxa"/>
            <w:hideMark/>
          </w:tcPr>
          <w:p w14:paraId="70128608" w14:textId="77777777" w:rsidR="002A405C" w:rsidRPr="00813DDF" w:rsidRDefault="002A405C" w:rsidP="002A405C">
            <w:pPr>
              <w:spacing w:after="0"/>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ІІІ</w:t>
            </w:r>
          </w:p>
        </w:tc>
        <w:tc>
          <w:tcPr>
            <w:tcW w:w="992" w:type="dxa"/>
            <w:hideMark/>
          </w:tcPr>
          <w:p w14:paraId="11ACE588" w14:textId="77777777" w:rsidR="002A405C" w:rsidRPr="00813DDF" w:rsidRDefault="002A405C" w:rsidP="002A405C">
            <w:pPr>
              <w:spacing w:after="0"/>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8</w:t>
            </w:r>
          </w:p>
        </w:tc>
        <w:tc>
          <w:tcPr>
            <w:tcW w:w="2551" w:type="dxa"/>
            <w:hideMark/>
          </w:tcPr>
          <w:p w14:paraId="30EE595D" w14:textId="77777777" w:rsidR="002A405C" w:rsidRPr="00813DDF" w:rsidRDefault="002A405C" w:rsidP="002A405C">
            <w:pPr>
              <w:spacing w:after="0"/>
              <w:rPr>
                <w:rFonts w:ascii="Times New Roman" w:eastAsia="Times New Roman" w:hAnsi="Times New Roman"/>
                <w:sz w:val="20"/>
                <w:szCs w:val="20"/>
              </w:rPr>
            </w:pPr>
            <w:r w:rsidRPr="00813DDF">
              <w:rPr>
                <w:rFonts w:ascii="Times New Roman" w:eastAsia="Times New Roman" w:hAnsi="Times New Roman"/>
                <w:kern w:val="24"/>
                <w:sz w:val="20"/>
                <w:szCs w:val="20"/>
                <w:lang w:val="kk-KZ"/>
              </w:rPr>
              <w:t>Ерходжаева Р.И.</w:t>
            </w:r>
          </w:p>
        </w:tc>
      </w:tr>
    </w:tbl>
    <w:p w14:paraId="46E44952" w14:textId="481A7AB4" w:rsidR="001F1BB4" w:rsidRPr="00813DDF" w:rsidRDefault="004E2168" w:rsidP="004E2168">
      <w:pPr>
        <w:tabs>
          <w:tab w:val="left" w:pos="2340"/>
          <w:tab w:val="center" w:pos="5102"/>
        </w:tabs>
        <w:spacing w:after="0"/>
        <w:jc w:val="right"/>
        <w:rPr>
          <w:rFonts w:ascii="Times New Roman" w:eastAsia="Times New Roman" w:hAnsi="Times New Roman" w:cs="Times New Roman"/>
          <w:bCs/>
          <w:i/>
          <w:iCs/>
          <w:lang w:val="kk-KZ"/>
        </w:rPr>
      </w:pPr>
      <w:r w:rsidRPr="00813DDF">
        <w:rPr>
          <w:rFonts w:ascii="Times New Roman" w:eastAsia="Times New Roman" w:hAnsi="Times New Roman" w:cs="Times New Roman"/>
          <w:bCs/>
          <w:i/>
          <w:iCs/>
          <w:lang w:val="kk-KZ"/>
        </w:rPr>
        <w:tab/>
      </w:r>
      <w:r w:rsidR="002A405C" w:rsidRPr="00813DDF">
        <w:rPr>
          <w:rFonts w:ascii="Times New Roman" w:eastAsia="Times New Roman" w:hAnsi="Times New Roman" w:cs="Times New Roman"/>
          <w:bCs/>
          <w:i/>
          <w:iCs/>
          <w:lang w:val="kk-KZ"/>
        </w:rPr>
        <w:t xml:space="preserve">Таблица </w:t>
      </w:r>
      <w:r w:rsidR="001F1BB4" w:rsidRPr="00813DDF">
        <w:rPr>
          <w:rFonts w:ascii="Times New Roman" w:eastAsia="Times New Roman" w:hAnsi="Times New Roman" w:cs="Times New Roman"/>
          <w:bCs/>
          <w:i/>
          <w:iCs/>
          <w:lang w:val="kk-KZ"/>
        </w:rPr>
        <w:t>1.</w:t>
      </w:r>
      <w:r w:rsidR="00D72C17">
        <w:rPr>
          <w:rFonts w:ascii="Times New Roman" w:eastAsia="Times New Roman" w:hAnsi="Times New Roman" w:cs="Times New Roman"/>
          <w:bCs/>
          <w:i/>
          <w:iCs/>
          <w:lang w:val="kk-KZ"/>
        </w:rPr>
        <w:t>2</w:t>
      </w:r>
      <w:r w:rsidR="004B5E93">
        <w:rPr>
          <w:rFonts w:ascii="Times New Roman" w:eastAsia="Times New Roman" w:hAnsi="Times New Roman" w:cs="Times New Roman"/>
          <w:bCs/>
          <w:i/>
          <w:iCs/>
          <w:lang w:val="kk-KZ"/>
        </w:rPr>
        <w:t>4</w:t>
      </w:r>
      <w:r w:rsidR="002A405C" w:rsidRPr="00813DDF">
        <w:rPr>
          <w:rFonts w:ascii="Times New Roman" w:eastAsia="Times New Roman" w:hAnsi="Times New Roman" w:cs="Times New Roman"/>
          <w:bCs/>
          <w:i/>
          <w:iCs/>
          <w:lang w:val="kk-KZ"/>
        </w:rPr>
        <w:t xml:space="preserve">. </w:t>
      </w:r>
    </w:p>
    <w:p w14:paraId="5A54A93F" w14:textId="0E3A918C" w:rsidR="00331D4D" w:rsidRPr="00D72C17" w:rsidRDefault="00331D4D" w:rsidP="001F1BB4">
      <w:pPr>
        <w:spacing w:after="0"/>
        <w:jc w:val="center"/>
        <w:rPr>
          <w:rFonts w:ascii="Times New Roman" w:eastAsia="Times New Roman" w:hAnsi="Times New Roman" w:cs="Times New Roman"/>
          <w:b/>
          <w:szCs w:val="24"/>
          <w:lang w:val="kk-KZ"/>
        </w:rPr>
      </w:pPr>
      <w:r w:rsidRPr="00D72C17">
        <w:rPr>
          <w:rFonts w:ascii="Times New Roman" w:eastAsia="Times New Roman" w:hAnsi="Times New Roman" w:cs="Times New Roman"/>
          <w:b/>
          <w:szCs w:val="24"/>
          <w:lang w:val="kk-KZ"/>
        </w:rPr>
        <w:t>По итогам городских конкурсов</w:t>
      </w:r>
    </w:p>
    <w:tbl>
      <w:tblPr>
        <w:tblStyle w:val="12"/>
        <w:tblW w:w="10314" w:type="dxa"/>
        <w:tblLayout w:type="fixed"/>
        <w:tblLook w:val="0420" w:firstRow="1" w:lastRow="0" w:firstColumn="0" w:lastColumn="0" w:noHBand="0" w:noVBand="1"/>
      </w:tblPr>
      <w:tblGrid>
        <w:gridCol w:w="512"/>
        <w:gridCol w:w="3282"/>
        <w:gridCol w:w="1559"/>
        <w:gridCol w:w="851"/>
        <w:gridCol w:w="1134"/>
        <w:gridCol w:w="708"/>
        <w:gridCol w:w="2268"/>
      </w:tblGrid>
      <w:tr w:rsidR="00331D4D" w:rsidRPr="00813DDF" w14:paraId="5A7ADDA9" w14:textId="77777777" w:rsidTr="00C653F5">
        <w:trPr>
          <w:trHeight w:val="361"/>
        </w:trPr>
        <w:tc>
          <w:tcPr>
            <w:tcW w:w="512" w:type="dxa"/>
            <w:hideMark/>
          </w:tcPr>
          <w:p w14:paraId="7CEDABD3" w14:textId="77777777" w:rsidR="00331D4D" w:rsidRPr="00813DDF" w:rsidRDefault="00331D4D" w:rsidP="002A405C">
            <w:pPr>
              <w:rPr>
                <w:rFonts w:ascii="Times New Roman" w:eastAsia="Times New Roman" w:hAnsi="Times New Roman"/>
                <w:sz w:val="20"/>
                <w:szCs w:val="20"/>
              </w:rPr>
            </w:pPr>
            <w:r w:rsidRPr="00813DDF">
              <w:rPr>
                <w:rFonts w:ascii="Times New Roman" w:eastAsia="Times New Roman" w:hAnsi="Times New Roman"/>
                <w:b/>
                <w:bCs/>
                <w:kern w:val="24"/>
                <w:sz w:val="20"/>
                <w:szCs w:val="20"/>
                <w:lang w:val="kk-KZ"/>
              </w:rPr>
              <w:t>№</w:t>
            </w:r>
          </w:p>
        </w:tc>
        <w:tc>
          <w:tcPr>
            <w:tcW w:w="3282" w:type="dxa"/>
            <w:hideMark/>
          </w:tcPr>
          <w:p w14:paraId="44E5CAF8" w14:textId="77777777" w:rsidR="00331D4D" w:rsidRPr="00813DDF" w:rsidRDefault="00331D4D" w:rsidP="002A405C">
            <w:pPr>
              <w:rPr>
                <w:rFonts w:ascii="Times New Roman" w:eastAsia="Times New Roman" w:hAnsi="Times New Roman"/>
                <w:sz w:val="20"/>
                <w:szCs w:val="20"/>
              </w:rPr>
            </w:pPr>
            <w:r w:rsidRPr="00813DDF">
              <w:rPr>
                <w:rFonts w:ascii="Times New Roman" w:eastAsia="Times New Roman" w:hAnsi="Times New Roman"/>
                <w:b/>
                <w:bCs/>
                <w:kern w:val="24"/>
                <w:sz w:val="20"/>
                <w:szCs w:val="20"/>
                <w:lang w:val="kk-KZ"/>
              </w:rPr>
              <w:t>Название конкурса</w:t>
            </w:r>
          </w:p>
        </w:tc>
        <w:tc>
          <w:tcPr>
            <w:tcW w:w="1559" w:type="dxa"/>
            <w:hideMark/>
          </w:tcPr>
          <w:p w14:paraId="3EA85599" w14:textId="77777777" w:rsidR="00331D4D" w:rsidRPr="00813DDF" w:rsidRDefault="00331D4D" w:rsidP="002A405C">
            <w:pPr>
              <w:rPr>
                <w:rFonts w:ascii="Times New Roman" w:eastAsia="Times New Roman" w:hAnsi="Times New Roman"/>
                <w:sz w:val="20"/>
                <w:szCs w:val="20"/>
              </w:rPr>
            </w:pPr>
            <w:r w:rsidRPr="00813DDF">
              <w:rPr>
                <w:rFonts w:ascii="Times New Roman" w:eastAsia="Times New Roman" w:hAnsi="Times New Roman"/>
                <w:b/>
                <w:bCs/>
                <w:kern w:val="24"/>
                <w:sz w:val="20"/>
                <w:szCs w:val="20"/>
                <w:lang w:val="kk-KZ"/>
              </w:rPr>
              <w:t>ФИО учащегося</w:t>
            </w:r>
          </w:p>
        </w:tc>
        <w:tc>
          <w:tcPr>
            <w:tcW w:w="851" w:type="dxa"/>
            <w:hideMark/>
          </w:tcPr>
          <w:p w14:paraId="5AE8AFB0" w14:textId="77777777" w:rsidR="00331D4D" w:rsidRPr="00813DDF" w:rsidRDefault="00331D4D" w:rsidP="002A405C">
            <w:pPr>
              <w:rPr>
                <w:rFonts w:ascii="Times New Roman" w:eastAsia="Times New Roman" w:hAnsi="Times New Roman"/>
                <w:sz w:val="20"/>
                <w:szCs w:val="20"/>
              </w:rPr>
            </w:pPr>
            <w:r w:rsidRPr="00813DDF">
              <w:rPr>
                <w:rFonts w:ascii="Times New Roman" w:eastAsia="Times New Roman" w:hAnsi="Times New Roman"/>
                <w:b/>
                <w:bCs/>
                <w:kern w:val="24"/>
                <w:sz w:val="20"/>
                <w:szCs w:val="20"/>
                <w:lang w:val="kk-KZ"/>
              </w:rPr>
              <w:t>Место</w:t>
            </w:r>
          </w:p>
        </w:tc>
        <w:tc>
          <w:tcPr>
            <w:tcW w:w="1134" w:type="dxa"/>
            <w:hideMark/>
          </w:tcPr>
          <w:p w14:paraId="2BA8DC5D" w14:textId="77777777" w:rsidR="00331D4D" w:rsidRPr="00813DDF" w:rsidRDefault="00331D4D" w:rsidP="002A405C">
            <w:pPr>
              <w:rPr>
                <w:rFonts w:ascii="Times New Roman" w:eastAsia="Times New Roman" w:hAnsi="Times New Roman"/>
                <w:sz w:val="20"/>
                <w:szCs w:val="20"/>
              </w:rPr>
            </w:pPr>
            <w:r w:rsidRPr="00813DDF">
              <w:rPr>
                <w:rFonts w:ascii="Times New Roman" w:eastAsia="Times New Roman" w:hAnsi="Times New Roman"/>
                <w:b/>
                <w:bCs/>
                <w:kern w:val="24"/>
                <w:sz w:val="20"/>
                <w:szCs w:val="20"/>
              </w:rPr>
              <w:t>Уровень</w:t>
            </w:r>
          </w:p>
        </w:tc>
        <w:tc>
          <w:tcPr>
            <w:tcW w:w="708" w:type="dxa"/>
            <w:hideMark/>
          </w:tcPr>
          <w:p w14:paraId="081AA512" w14:textId="77777777" w:rsidR="00331D4D" w:rsidRPr="00813DDF" w:rsidRDefault="00331D4D" w:rsidP="002A405C">
            <w:pPr>
              <w:rPr>
                <w:rFonts w:ascii="Times New Roman" w:eastAsia="Times New Roman" w:hAnsi="Times New Roman"/>
                <w:sz w:val="20"/>
                <w:szCs w:val="20"/>
              </w:rPr>
            </w:pPr>
            <w:r w:rsidRPr="00813DDF">
              <w:rPr>
                <w:rFonts w:ascii="Times New Roman" w:eastAsia="Times New Roman" w:hAnsi="Times New Roman"/>
                <w:b/>
                <w:bCs/>
                <w:kern w:val="24"/>
                <w:sz w:val="20"/>
                <w:szCs w:val="20"/>
                <w:lang w:val="kk-KZ"/>
              </w:rPr>
              <w:t>Класс</w:t>
            </w:r>
          </w:p>
        </w:tc>
        <w:tc>
          <w:tcPr>
            <w:tcW w:w="2268" w:type="dxa"/>
            <w:hideMark/>
          </w:tcPr>
          <w:p w14:paraId="013B4962" w14:textId="77777777" w:rsidR="00331D4D" w:rsidRPr="00813DDF" w:rsidRDefault="00331D4D" w:rsidP="002A405C">
            <w:pPr>
              <w:rPr>
                <w:rFonts w:ascii="Times New Roman" w:eastAsia="Times New Roman" w:hAnsi="Times New Roman"/>
                <w:sz w:val="20"/>
                <w:szCs w:val="20"/>
              </w:rPr>
            </w:pPr>
            <w:r w:rsidRPr="00813DDF">
              <w:rPr>
                <w:rFonts w:ascii="Times New Roman" w:eastAsia="Times New Roman" w:hAnsi="Times New Roman"/>
                <w:b/>
                <w:bCs/>
                <w:kern w:val="24"/>
                <w:sz w:val="20"/>
                <w:szCs w:val="20"/>
                <w:lang w:val="kk-KZ"/>
              </w:rPr>
              <w:t>Руководитель</w:t>
            </w:r>
          </w:p>
        </w:tc>
      </w:tr>
      <w:tr w:rsidR="00331D4D" w:rsidRPr="00813DDF" w14:paraId="7911AABC" w14:textId="77777777" w:rsidTr="00C653F5">
        <w:trPr>
          <w:trHeight w:val="671"/>
        </w:trPr>
        <w:tc>
          <w:tcPr>
            <w:tcW w:w="512" w:type="dxa"/>
            <w:hideMark/>
          </w:tcPr>
          <w:p w14:paraId="36968AEA" w14:textId="77777777" w:rsidR="00331D4D" w:rsidRPr="00813DDF" w:rsidRDefault="00331D4D" w:rsidP="002A405C">
            <w:pPr>
              <w:rPr>
                <w:rFonts w:ascii="Times New Roman" w:eastAsia="Times New Roman" w:hAnsi="Times New Roman"/>
                <w:sz w:val="20"/>
                <w:szCs w:val="20"/>
              </w:rPr>
            </w:pPr>
            <w:r w:rsidRPr="00813DDF">
              <w:rPr>
                <w:rFonts w:ascii="Times New Roman" w:eastAsia="Times New Roman" w:hAnsi="Times New Roman"/>
                <w:kern w:val="24"/>
                <w:sz w:val="20"/>
                <w:szCs w:val="20"/>
                <w:lang w:val="kk-KZ"/>
              </w:rPr>
              <w:t>1</w:t>
            </w:r>
          </w:p>
        </w:tc>
        <w:tc>
          <w:tcPr>
            <w:tcW w:w="3282" w:type="dxa"/>
            <w:hideMark/>
          </w:tcPr>
          <w:p w14:paraId="485C153D" w14:textId="77777777" w:rsidR="00331D4D" w:rsidRPr="00813DDF" w:rsidRDefault="00331D4D" w:rsidP="002A405C">
            <w:pPr>
              <w:rPr>
                <w:rFonts w:ascii="Times New Roman" w:eastAsia="Times New Roman" w:hAnsi="Times New Roman"/>
                <w:sz w:val="20"/>
                <w:szCs w:val="20"/>
              </w:rPr>
            </w:pPr>
            <w:r w:rsidRPr="00813DDF">
              <w:rPr>
                <w:rFonts w:ascii="Times New Roman" w:eastAsia="Times New Roman" w:hAnsi="Times New Roman"/>
                <w:kern w:val="24"/>
                <w:sz w:val="20"/>
                <w:szCs w:val="20"/>
              </w:rPr>
              <w:t xml:space="preserve">Городской конкурс  эссе среди обучающихся 8-11 классов ко дню рождения «Б.Момышулы» </w:t>
            </w:r>
          </w:p>
        </w:tc>
        <w:tc>
          <w:tcPr>
            <w:tcW w:w="1559" w:type="dxa"/>
            <w:hideMark/>
          </w:tcPr>
          <w:p w14:paraId="0FA7A406" w14:textId="77777777" w:rsidR="00331D4D" w:rsidRPr="00813DDF" w:rsidRDefault="00331D4D" w:rsidP="002A405C">
            <w:pPr>
              <w:rPr>
                <w:rFonts w:ascii="Times New Roman" w:eastAsia="Times New Roman" w:hAnsi="Times New Roman"/>
                <w:sz w:val="20"/>
                <w:szCs w:val="20"/>
              </w:rPr>
            </w:pPr>
            <w:r w:rsidRPr="00813DDF">
              <w:rPr>
                <w:rFonts w:ascii="Times New Roman" w:eastAsia="Times New Roman" w:hAnsi="Times New Roman"/>
                <w:kern w:val="24"/>
                <w:sz w:val="20"/>
                <w:szCs w:val="20"/>
              </w:rPr>
              <w:t>Сибгатова Зарина</w:t>
            </w:r>
          </w:p>
        </w:tc>
        <w:tc>
          <w:tcPr>
            <w:tcW w:w="851" w:type="dxa"/>
            <w:hideMark/>
          </w:tcPr>
          <w:p w14:paraId="2D4C2C02" w14:textId="77777777" w:rsidR="00331D4D" w:rsidRPr="00813DDF" w:rsidRDefault="00331D4D" w:rsidP="002A405C">
            <w:pPr>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ІІ</w:t>
            </w:r>
          </w:p>
        </w:tc>
        <w:tc>
          <w:tcPr>
            <w:tcW w:w="1134" w:type="dxa"/>
            <w:hideMark/>
          </w:tcPr>
          <w:p w14:paraId="5E411A8C" w14:textId="77777777" w:rsidR="00331D4D" w:rsidRPr="00813DDF" w:rsidRDefault="00331D4D" w:rsidP="002A405C">
            <w:pPr>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город</w:t>
            </w:r>
          </w:p>
        </w:tc>
        <w:tc>
          <w:tcPr>
            <w:tcW w:w="708" w:type="dxa"/>
            <w:hideMark/>
          </w:tcPr>
          <w:p w14:paraId="02A45431" w14:textId="77777777" w:rsidR="00331D4D" w:rsidRPr="00813DDF" w:rsidRDefault="00331D4D" w:rsidP="002A405C">
            <w:pPr>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10</w:t>
            </w:r>
          </w:p>
        </w:tc>
        <w:tc>
          <w:tcPr>
            <w:tcW w:w="2268" w:type="dxa"/>
            <w:hideMark/>
          </w:tcPr>
          <w:p w14:paraId="753E7B6B" w14:textId="77777777" w:rsidR="00331D4D" w:rsidRPr="00813DDF" w:rsidRDefault="00331D4D" w:rsidP="002A405C">
            <w:pPr>
              <w:rPr>
                <w:rFonts w:ascii="Times New Roman" w:eastAsia="Times New Roman" w:hAnsi="Times New Roman"/>
                <w:sz w:val="20"/>
                <w:szCs w:val="20"/>
              </w:rPr>
            </w:pPr>
            <w:r w:rsidRPr="00813DDF">
              <w:rPr>
                <w:rFonts w:ascii="Times New Roman" w:eastAsia="Times New Roman" w:hAnsi="Times New Roman"/>
                <w:kern w:val="24"/>
                <w:sz w:val="20"/>
                <w:szCs w:val="20"/>
                <w:lang w:val="kk-KZ"/>
              </w:rPr>
              <w:t>Базарбаева Ж.К.</w:t>
            </w:r>
          </w:p>
        </w:tc>
      </w:tr>
      <w:tr w:rsidR="00331D4D" w:rsidRPr="00813DDF" w14:paraId="5F63E7E8" w14:textId="77777777" w:rsidTr="00C653F5">
        <w:trPr>
          <w:trHeight w:val="359"/>
        </w:trPr>
        <w:tc>
          <w:tcPr>
            <w:tcW w:w="512" w:type="dxa"/>
            <w:hideMark/>
          </w:tcPr>
          <w:p w14:paraId="35CFF099" w14:textId="77777777" w:rsidR="00331D4D" w:rsidRPr="00813DDF" w:rsidRDefault="00331D4D" w:rsidP="002A405C">
            <w:pPr>
              <w:rPr>
                <w:rFonts w:ascii="Times New Roman" w:eastAsia="Times New Roman" w:hAnsi="Times New Roman"/>
                <w:sz w:val="20"/>
                <w:szCs w:val="20"/>
              </w:rPr>
            </w:pPr>
            <w:r w:rsidRPr="00813DDF">
              <w:rPr>
                <w:rFonts w:ascii="Times New Roman" w:eastAsia="Times New Roman" w:hAnsi="Times New Roman"/>
                <w:kern w:val="24"/>
                <w:sz w:val="20"/>
                <w:szCs w:val="20"/>
                <w:lang w:val="kk-KZ"/>
              </w:rPr>
              <w:t>2</w:t>
            </w:r>
          </w:p>
        </w:tc>
        <w:tc>
          <w:tcPr>
            <w:tcW w:w="3282" w:type="dxa"/>
            <w:hideMark/>
          </w:tcPr>
          <w:p w14:paraId="054DF2A1" w14:textId="77777777" w:rsidR="00331D4D" w:rsidRPr="00813DDF" w:rsidRDefault="00331D4D" w:rsidP="002A405C">
            <w:pPr>
              <w:rPr>
                <w:rFonts w:ascii="Times New Roman" w:eastAsia="Times New Roman" w:hAnsi="Times New Roman"/>
                <w:sz w:val="20"/>
                <w:szCs w:val="20"/>
              </w:rPr>
            </w:pPr>
            <w:r w:rsidRPr="00813DDF">
              <w:rPr>
                <w:rFonts w:ascii="Times New Roman" w:eastAsia="Times New Roman" w:hAnsi="Times New Roman"/>
                <w:kern w:val="24"/>
                <w:sz w:val="20"/>
                <w:szCs w:val="20"/>
              </w:rPr>
              <w:t xml:space="preserve">Городской конкурс «Профессия моей мечты» </w:t>
            </w:r>
          </w:p>
        </w:tc>
        <w:tc>
          <w:tcPr>
            <w:tcW w:w="1559" w:type="dxa"/>
            <w:hideMark/>
          </w:tcPr>
          <w:p w14:paraId="1A61C430" w14:textId="77777777" w:rsidR="00331D4D" w:rsidRPr="00813DDF" w:rsidRDefault="00331D4D" w:rsidP="002A405C">
            <w:pPr>
              <w:rPr>
                <w:rFonts w:ascii="Times New Roman" w:eastAsia="Times New Roman" w:hAnsi="Times New Roman"/>
                <w:sz w:val="20"/>
                <w:szCs w:val="20"/>
              </w:rPr>
            </w:pPr>
            <w:r w:rsidRPr="00813DDF">
              <w:rPr>
                <w:rFonts w:ascii="Times New Roman" w:eastAsia="Times New Roman" w:hAnsi="Times New Roman"/>
                <w:kern w:val="24"/>
                <w:sz w:val="20"/>
                <w:szCs w:val="20"/>
                <w:lang w:val="kk-KZ"/>
              </w:rPr>
              <w:t>Егина Александра</w:t>
            </w:r>
          </w:p>
        </w:tc>
        <w:tc>
          <w:tcPr>
            <w:tcW w:w="851" w:type="dxa"/>
            <w:hideMark/>
          </w:tcPr>
          <w:p w14:paraId="33B013AB" w14:textId="77777777" w:rsidR="00331D4D" w:rsidRPr="00813DDF" w:rsidRDefault="00331D4D" w:rsidP="002A405C">
            <w:pPr>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ІІІ</w:t>
            </w:r>
          </w:p>
        </w:tc>
        <w:tc>
          <w:tcPr>
            <w:tcW w:w="1134" w:type="dxa"/>
            <w:hideMark/>
          </w:tcPr>
          <w:p w14:paraId="04EF63BD" w14:textId="77777777" w:rsidR="00331D4D" w:rsidRPr="00813DDF" w:rsidRDefault="00331D4D" w:rsidP="002A405C">
            <w:pPr>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город</w:t>
            </w:r>
          </w:p>
        </w:tc>
        <w:tc>
          <w:tcPr>
            <w:tcW w:w="708" w:type="dxa"/>
            <w:hideMark/>
          </w:tcPr>
          <w:p w14:paraId="6ED1EA40" w14:textId="77777777" w:rsidR="00331D4D" w:rsidRPr="00813DDF" w:rsidRDefault="00331D4D" w:rsidP="002A405C">
            <w:pPr>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9</w:t>
            </w:r>
          </w:p>
        </w:tc>
        <w:tc>
          <w:tcPr>
            <w:tcW w:w="2268" w:type="dxa"/>
            <w:hideMark/>
          </w:tcPr>
          <w:p w14:paraId="061499FB" w14:textId="77777777" w:rsidR="00331D4D" w:rsidRPr="00813DDF" w:rsidRDefault="00331D4D" w:rsidP="002A405C">
            <w:pPr>
              <w:rPr>
                <w:rFonts w:ascii="Times New Roman" w:eastAsia="Times New Roman" w:hAnsi="Times New Roman"/>
                <w:sz w:val="20"/>
                <w:szCs w:val="20"/>
              </w:rPr>
            </w:pPr>
            <w:r w:rsidRPr="00813DDF">
              <w:rPr>
                <w:rFonts w:ascii="Times New Roman" w:eastAsia="Times New Roman" w:hAnsi="Times New Roman"/>
                <w:kern w:val="24"/>
                <w:sz w:val="20"/>
                <w:szCs w:val="20"/>
                <w:lang w:val="kk-KZ"/>
              </w:rPr>
              <w:t>Бачурина Н.Н.</w:t>
            </w:r>
          </w:p>
        </w:tc>
      </w:tr>
      <w:tr w:rsidR="00331D4D" w:rsidRPr="00813DDF" w14:paraId="5F48B9A5" w14:textId="77777777" w:rsidTr="00C653F5">
        <w:trPr>
          <w:trHeight w:val="479"/>
        </w:trPr>
        <w:tc>
          <w:tcPr>
            <w:tcW w:w="512" w:type="dxa"/>
            <w:hideMark/>
          </w:tcPr>
          <w:p w14:paraId="16C49230" w14:textId="77777777" w:rsidR="00331D4D" w:rsidRPr="00813DDF" w:rsidRDefault="00331D4D" w:rsidP="002A405C">
            <w:pPr>
              <w:rPr>
                <w:rFonts w:ascii="Times New Roman" w:eastAsia="Times New Roman" w:hAnsi="Times New Roman"/>
                <w:sz w:val="20"/>
                <w:szCs w:val="20"/>
              </w:rPr>
            </w:pPr>
            <w:r w:rsidRPr="00813DDF">
              <w:rPr>
                <w:rFonts w:ascii="Times New Roman" w:eastAsia="Times New Roman" w:hAnsi="Times New Roman"/>
                <w:kern w:val="24"/>
                <w:sz w:val="20"/>
                <w:szCs w:val="20"/>
                <w:lang w:val="kk-KZ"/>
              </w:rPr>
              <w:t>3</w:t>
            </w:r>
          </w:p>
        </w:tc>
        <w:tc>
          <w:tcPr>
            <w:tcW w:w="3282" w:type="dxa"/>
            <w:hideMark/>
          </w:tcPr>
          <w:p w14:paraId="0E290C4A" w14:textId="77777777" w:rsidR="00331D4D" w:rsidRPr="00813DDF" w:rsidRDefault="00331D4D" w:rsidP="002A405C">
            <w:pPr>
              <w:rPr>
                <w:rFonts w:ascii="Times New Roman" w:eastAsia="Times New Roman" w:hAnsi="Times New Roman"/>
                <w:sz w:val="20"/>
                <w:szCs w:val="20"/>
              </w:rPr>
            </w:pPr>
            <w:r w:rsidRPr="00813DDF">
              <w:rPr>
                <w:rFonts w:ascii="Times New Roman" w:eastAsia="Times New Roman" w:hAnsi="Times New Roman"/>
                <w:kern w:val="24"/>
                <w:sz w:val="20"/>
                <w:szCs w:val="20"/>
              </w:rPr>
              <w:t>Городская НПК «</w:t>
            </w:r>
            <w:r w:rsidRPr="00813DDF">
              <w:rPr>
                <w:rFonts w:ascii="Times New Roman" w:eastAsia="Times New Roman" w:hAnsi="Times New Roman"/>
                <w:kern w:val="24"/>
                <w:sz w:val="20"/>
                <w:szCs w:val="20"/>
                <w:lang w:val="kk-KZ"/>
              </w:rPr>
              <w:t>Кіші елімнін тарихы – менің елімнің тарихы»</w:t>
            </w:r>
          </w:p>
        </w:tc>
        <w:tc>
          <w:tcPr>
            <w:tcW w:w="1559" w:type="dxa"/>
            <w:hideMark/>
          </w:tcPr>
          <w:p w14:paraId="57C925FC" w14:textId="77777777" w:rsidR="00331D4D" w:rsidRPr="00813DDF" w:rsidRDefault="00331D4D" w:rsidP="002A405C">
            <w:pPr>
              <w:rPr>
                <w:rFonts w:ascii="Times New Roman" w:eastAsia="Times New Roman" w:hAnsi="Times New Roman"/>
                <w:sz w:val="20"/>
                <w:szCs w:val="20"/>
              </w:rPr>
            </w:pPr>
            <w:r w:rsidRPr="00813DDF">
              <w:rPr>
                <w:rFonts w:ascii="Times New Roman" w:eastAsia="Times New Roman" w:hAnsi="Times New Roman"/>
                <w:kern w:val="24"/>
                <w:sz w:val="20"/>
                <w:szCs w:val="20"/>
              </w:rPr>
              <w:t>Бахтарова Амина</w:t>
            </w:r>
          </w:p>
        </w:tc>
        <w:tc>
          <w:tcPr>
            <w:tcW w:w="851" w:type="dxa"/>
            <w:hideMark/>
          </w:tcPr>
          <w:p w14:paraId="5AC309BD" w14:textId="77777777" w:rsidR="00331D4D" w:rsidRPr="00813DDF" w:rsidRDefault="00331D4D" w:rsidP="002A405C">
            <w:pPr>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І</w:t>
            </w:r>
          </w:p>
        </w:tc>
        <w:tc>
          <w:tcPr>
            <w:tcW w:w="1134" w:type="dxa"/>
            <w:hideMark/>
          </w:tcPr>
          <w:p w14:paraId="075985A9" w14:textId="77777777" w:rsidR="00331D4D" w:rsidRPr="00813DDF" w:rsidRDefault="00331D4D" w:rsidP="002A405C">
            <w:pPr>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город</w:t>
            </w:r>
          </w:p>
        </w:tc>
        <w:tc>
          <w:tcPr>
            <w:tcW w:w="708" w:type="dxa"/>
            <w:hideMark/>
          </w:tcPr>
          <w:p w14:paraId="10694A63" w14:textId="77777777" w:rsidR="00331D4D" w:rsidRPr="00813DDF" w:rsidRDefault="00331D4D" w:rsidP="002A405C">
            <w:pPr>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6</w:t>
            </w:r>
          </w:p>
        </w:tc>
        <w:tc>
          <w:tcPr>
            <w:tcW w:w="2268" w:type="dxa"/>
            <w:hideMark/>
          </w:tcPr>
          <w:p w14:paraId="32576EF7" w14:textId="77777777" w:rsidR="00331D4D" w:rsidRPr="00813DDF" w:rsidRDefault="00331D4D" w:rsidP="002A405C">
            <w:pPr>
              <w:tabs>
                <w:tab w:val="left" w:pos="2194"/>
              </w:tabs>
              <w:rPr>
                <w:rFonts w:ascii="Times New Roman" w:eastAsia="Times New Roman" w:hAnsi="Times New Roman"/>
                <w:sz w:val="20"/>
                <w:szCs w:val="20"/>
              </w:rPr>
            </w:pPr>
            <w:r w:rsidRPr="00813DDF">
              <w:rPr>
                <w:rFonts w:ascii="Times New Roman" w:eastAsia="Times New Roman" w:hAnsi="Times New Roman"/>
                <w:kern w:val="24"/>
                <w:sz w:val="20"/>
                <w:szCs w:val="20"/>
                <w:lang w:val="kk-KZ"/>
              </w:rPr>
              <w:t>Базарбаева Ж.К.</w:t>
            </w:r>
          </w:p>
        </w:tc>
      </w:tr>
      <w:tr w:rsidR="00331D4D" w:rsidRPr="00813DDF" w14:paraId="1B8E6D33" w14:textId="77777777" w:rsidTr="00C653F5">
        <w:trPr>
          <w:trHeight w:val="737"/>
        </w:trPr>
        <w:tc>
          <w:tcPr>
            <w:tcW w:w="512" w:type="dxa"/>
            <w:hideMark/>
          </w:tcPr>
          <w:p w14:paraId="0406C676" w14:textId="77777777" w:rsidR="00331D4D" w:rsidRPr="00813DDF" w:rsidRDefault="00331D4D" w:rsidP="002A405C">
            <w:pPr>
              <w:rPr>
                <w:rFonts w:ascii="Times New Roman" w:eastAsia="Times New Roman" w:hAnsi="Times New Roman"/>
                <w:sz w:val="20"/>
                <w:szCs w:val="20"/>
              </w:rPr>
            </w:pPr>
            <w:r w:rsidRPr="00813DDF">
              <w:rPr>
                <w:rFonts w:ascii="Times New Roman" w:eastAsia="Times New Roman" w:hAnsi="Times New Roman"/>
                <w:kern w:val="24"/>
                <w:sz w:val="20"/>
                <w:szCs w:val="20"/>
                <w:lang w:val="kk-KZ"/>
              </w:rPr>
              <w:t>4</w:t>
            </w:r>
          </w:p>
        </w:tc>
        <w:tc>
          <w:tcPr>
            <w:tcW w:w="3282" w:type="dxa"/>
            <w:hideMark/>
          </w:tcPr>
          <w:p w14:paraId="12F85657" w14:textId="77777777" w:rsidR="00331D4D" w:rsidRPr="00813DDF" w:rsidRDefault="00331D4D" w:rsidP="002A405C">
            <w:pPr>
              <w:rPr>
                <w:rFonts w:ascii="Times New Roman" w:eastAsia="Times New Roman" w:hAnsi="Times New Roman"/>
                <w:sz w:val="20"/>
                <w:szCs w:val="20"/>
              </w:rPr>
            </w:pPr>
            <w:r w:rsidRPr="00813DDF">
              <w:rPr>
                <w:rFonts w:ascii="Times New Roman" w:eastAsia="Times New Roman" w:hAnsi="Times New Roman"/>
                <w:kern w:val="24"/>
                <w:sz w:val="20"/>
                <w:szCs w:val="20"/>
                <w:lang w:val="en-US"/>
              </w:rPr>
              <w:t>III</w:t>
            </w:r>
            <w:r w:rsidRPr="00813DDF">
              <w:rPr>
                <w:rFonts w:ascii="Times New Roman" w:eastAsia="Times New Roman" w:hAnsi="Times New Roman"/>
                <w:kern w:val="24"/>
                <w:sz w:val="20"/>
                <w:szCs w:val="20"/>
              </w:rPr>
              <w:t xml:space="preserve"> международный конкурс научно-исследовательских работ </w:t>
            </w:r>
            <w:r w:rsidRPr="00813DDF">
              <w:rPr>
                <w:rFonts w:ascii="Times New Roman" w:eastAsia="Times New Roman" w:hAnsi="Times New Roman"/>
                <w:kern w:val="24"/>
                <w:sz w:val="20"/>
                <w:szCs w:val="20"/>
                <w:lang w:val="kk-KZ"/>
              </w:rPr>
              <w:t>«</w:t>
            </w:r>
            <w:r w:rsidRPr="00813DDF">
              <w:rPr>
                <w:rFonts w:ascii="Times New Roman" w:eastAsia="Times New Roman" w:hAnsi="Times New Roman"/>
                <w:kern w:val="24"/>
                <w:sz w:val="20"/>
                <w:szCs w:val="20"/>
                <w:lang w:val="en-US"/>
              </w:rPr>
              <w:t>Zhas</w:t>
            </w:r>
            <w:r w:rsidRPr="00813DDF">
              <w:rPr>
                <w:rFonts w:ascii="Times New Roman" w:eastAsia="Times New Roman" w:hAnsi="Times New Roman"/>
                <w:kern w:val="24"/>
                <w:sz w:val="20"/>
                <w:szCs w:val="20"/>
              </w:rPr>
              <w:t xml:space="preserve"> </w:t>
            </w:r>
            <w:r w:rsidRPr="00813DDF">
              <w:rPr>
                <w:rFonts w:ascii="Times New Roman" w:eastAsia="Times New Roman" w:hAnsi="Times New Roman"/>
                <w:kern w:val="24"/>
                <w:sz w:val="20"/>
                <w:szCs w:val="20"/>
                <w:lang w:val="en-US"/>
              </w:rPr>
              <w:t>zertteushy</w:t>
            </w:r>
            <w:r w:rsidRPr="00813DDF">
              <w:rPr>
                <w:rFonts w:ascii="Times New Roman" w:eastAsia="Times New Roman" w:hAnsi="Times New Roman"/>
                <w:kern w:val="24"/>
                <w:sz w:val="20"/>
                <w:szCs w:val="20"/>
                <w:lang w:val="kk-KZ"/>
              </w:rPr>
              <w:t>»</w:t>
            </w:r>
          </w:p>
        </w:tc>
        <w:tc>
          <w:tcPr>
            <w:tcW w:w="1559" w:type="dxa"/>
            <w:hideMark/>
          </w:tcPr>
          <w:p w14:paraId="5C15074B" w14:textId="77777777" w:rsidR="00331D4D" w:rsidRPr="00813DDF" w:rsidRDefault="00331D4D" w:rsidP="002A405C">
            <w:pPr>
              <w:rPr>
                <w:rFonts w:ascii="Times New Roman" w:eastAsia="Times New Roman" w:hAnsi="Times New Roman"/>
                <w:sz w:val="20"/>
                <w:szCs w:val="20"/>
              </w:rPr>
            </w:pPr>
            <w:r w:rsidRPr="00813DDF">
              <w:rPr>
                <w:rFonts w:ascii="Times New Roman" w:eastAsia="Times New Roman" w:hAnsi="Times New Roman"/>
                <w:kern w:val="24"/>
                <w:sz w:val="20"/>
                <w:szCs w:val="20"/>
                <w:lang w:val="kk-KZ"/>
              </w:rPr>
              <w:t>Нуржанова Диана</w:t>
            </w:r>
          </w:p>
        </w:tc>
        <w:tc>
          <w:tcPr>
            <w:tcW w:w="851" w:type="dxa"/>
            <w:hideMark/>
          </w:tcPr>
          <w:p w14:paraId="2DC5B139" w14:textId="77777777" w:rsidR="00331D4D" w:rsidRPr="00813DDF" w:rsidRDefault="00331D4D" w:rsidP="002A405C">
            <w:pPr>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І</w:t>
            </w:r>
          </w:p>
        </w:tc>
        <w:tc>
          <w:tcPr>
            <w:tcW w:w="1134" w:type="dxa"/>
            <w:hideMark/>
          </w:tcPr>
          <w:p w14:paraId="142C9D8B" w14:textId="77777777" w:rsidR="00331D4D" w:rsidRPr="00813DDF" w:rsidRDefault="00331D4D" w:rsidP="002A405C">
            <w:pPr>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международный</w:t>
            </w:r>
          </w:p>
        </w:tc>
        <w:tc>
          <w:tcPr>
            <w:tcW w:w="708" w:type="dxa"/>
            <w:hideMark/>
          </w:tcPr>
          <w:p w14:paraId="0EA49C11" w14:textId="77777777" w:rsidR="00331D4D" w:rsidRPr="00813DDF" w:rsidRDefault="00331D4D" w:rsidP="002A405C">
            <w:pPr>
              <w:jc w:val="center"/>
              <w:rPr>
                <w:rFonts w:ascii="Times New Roman" w:eastAsia="Times New Roman" w:hAnsi="Times New Roman"/>
                <w:sz w:val="20"/>
                <w:szCs w:val="20"/>
              </w:rPr>
            </w:pPr>
            <w:r w:rsidRPr="00813DDF">
              <w:rPr>
                <w:rFonts w:ascii="Times New Roman" w:eastAsia="Times New Roman" w:hAnsi="Times New Roman"/>
                <w:kern w:val="24"/>
                <w:sz w:val="20"/>
                <w:szCs w:val="20"/>
                <w:lang w:val="kk-KZ"/>
              </w:rPr>
              <w:t>10</w:t>
            </w:r>
          </w:p>
        </w:tc>
        <w:tc>
          <w:tcPr>
            <w:tcW w:w="2268" w:type="dxa"/>
            <w:hideMark/>
          </w:tcPr>
          <w:p w14:paraId="5C03DEFD" w14:textId="77777777" w:rsidR="00331D4D" w:rsidRPr="00813DDF" w:rsidRDefault="00331D4D" w:rsidP="002A405C">
            <w:pPr>
              <w:rPr>
                <w:rFonts w:ascii="Times New Roman" w:eastAsia="Times New Roman" w:hAnsi="Times New Roman"/>
                <w:sz w:val="20"/>
                <w:szCs w:val="20"/>
              </w:rPr>
            </w:pPr>
            <w:r w:rsidRPr="00813DDF">
              <w:rPr>
                <w:rFonts w:ascii="Times New Roman" w:eastAsia="Times New Roman" w:hAnsi="Times New Roman"/>
                <w:kern w:val="24"/>
                <w:sz w:val="20"/>
                <w:szCs w:val="20"/>
                <w:lang w:val="kk-KZ"/>
              </w:rPr>
              <w:t>Базарбаева Ж.К.</w:t>
            </w:r>
          </w:p>
        </w:tc>
      </w:tr>
      <w:tr w:rsidR="00331D4D" w:rsidRPr="00813DDF" w14:paraId="504690E0" w14:textId="77777777" w:rsidTr="00C653F5">
        <w:trPr>
          <w:trHeight w:val="935"/>
        </w:trPr>
        <w:tc>
          <w:tcPr>
            <w:tcW w:w="512" w:type="dxa"/>
            <w:hideMark/>
          </w:tcPr>
          <w:p w14:paraId="41FFF679" w14:textId="77777777" w:rsidR="00331D4D" w:rsidRPr="00813DDF" w:rsidRDefault="00331D4D" w:rsidP="002A405C">
            <w:pPr>
              <w:rPr>
                <w:rFonts w:ascii="Times New Roman" w:eastAsia="Times New Roman" w:hAnsi="Times New Roman"/>
                <w:sz w:val="20"/>
                <w:szCs w:val="20"/>
              </w:rPr>
            </w:pPr>
            <w:r w:rsidRPr="00813DDF">
              <w:rPr>
                <w:rFonts w:ascii="Times New Roman" w:eastAsia="Times New Roman" w:hAnsi="Times New Roman"/>
                <w:kern w:val="24"/>
                <w:sz w:val="20"/>
                <w:szCs w:val="20"/>
                <w:lang w:val="kk-KZ"/>
              </w:rPr>
              <w:t>5</w:t>
            </w:r>
          </w:p>
        </w:tc>
        <w:tc>
          <w:tcPr>
            <w:tcW w:w="3282" w:type="dxa"/>
            <w:hideMark/>
          </w:tcPr>
          <w:p w14:paraId="139F5B99" w14:textId="77777777" w:rsidR="00331D4D" w:rsidRPr="00813DDF" w:rsidRDefault="00331D4D" w:rsidP="002A405C">
            <w:pPr>
              <w:rPr>
                <w:rFonts w:ascii="Times New Roman" w:eastAsia="Times New Roman" w:hAnsi="Times New Roman"/>
                <w:sz w:val="20"/>
                <w:szCs w:val="20"/>
              </w:rPr>
            </w:pPr>
            <w:r w:rsidRPr="00813DDF">
              <w:rPr>
                <w:rFonts w:ascii="Times New Roman" w:hAnsi="Times New Roman"/>
                <w:kern w:val="24"/>
                <w:sz w:val="20"/>
                <w:szCs w:val="20"/>
                <w:lang w:val="kk-KZ"/>
              </w:rPr>
              <w:t>Международный конкурс исследовательских проектов «особенности обучения и воспитания в женской гимназии»</w:t>
            </w:r>
          </w:p>
        </w:tc>
        <w:tc>
          <w:tcPr>
            <w:tcW w:w="1559" w:type="dxa"/>
            <w:hideMark/>
          </w:tcPr>
          <w:p w14:paraId="6389B5AD" w14:textId="77777777" w:rsidR="00331D4D" w:rsidRPr="00813DDF" w:rsidRDefault="00331D4D" w:rsidP="002A405C">
            <w:pPr>
              <w:rPr>
                <w:rFonts w:ascii="Times New Roman" w:eastAsia="Times New Roman" w:hAnsi="Times New Roman"/>
                <w:sz w:val="20"/>
                <w:szCs w:val="20"/>
              </w:rPr>
            </w:pPr>
            <w:r w:rsidRPr="00813DDF">
              <w:rPr>
                <w:rFonts w:ascii="Times New Roman" w:hAnsi="Times New Roman"/>
                <w:kern w:val="24"/>
                <w:sz w:val="20"/>
                <w:szCs w:val="20"/>
                <w:lang w:val="kk-KZ"/>
              </w:rPr>
              <w:t xml:space="preserve">Нуржанова Диана, Ахмедина Камилла </w:t>
            </w:r>
          </w:p>
        </w:tc>
        <w:tc>
          <w:tcPr>
            <w:tcW w:w="851" w:type="dxa"/>
            <w:hideMark/>
          </w:tcPr>
          <w:p w14:paraId="350B976C" w14:textId="77777777" w:rsidR="00331D4D" w:rsidRPr="00813DDF" w:rsidRDefault="00331D4D" w:rsidP="002A405C">
            <w:pPr>
              <w:jc w:val="center"/>
              <w:rPr>
                <w:rFonts w:ascii="Times New Roman" w:eastAsia="Times New Roman" w:hAnsi="Times New Roman"/>
                <w:sz w:val="20"/>
                <w:szCs w:val="20"/>
              </w:rPr>
            </w:pPr>
            <w:r w:rsidRPr="00813DDF">
              <w:rPr>
                <w:rFonts w:ascii="Times New Roman" w:hAnsi="Times New Roman"/>
                <w:kern w:val="24"/>
                <w:sz w:val="20"/>
                <w:szCs w:val="20"/>
                <w:lang w:val="kk-KZ"/>
              </w:rPr>
              <w:t>ІІ</w:t>
            </w:r>
          </w:p>
        </w:tc>
        <w:tc>
          <w:tcPr>
            <w:tcW w:w="1134" w:type="dxa"/>
            <w:hideMark/>
          </w:tcPr>
          <w:p w14:paraId="18BCE174" w14:textId="77777777" w:rsidR="00331D4D" w:rsidRPr="00813DDF" w:rsidRDefault="00331D4D" w:rsidP="002A405C">
            <w:pPr>
              <w:jc w:val="center"/>
              <w:rPr>
                <w:rFonts w:ascii="Times New Roman" w:eastAsia="Times New Roman" w:hAnsi="Times New Roman"/>
                <w:sz w:val="20"/>
                <w:szCs w:val="20"/>
              </w:rPr>
            </w:pPr>
            <w:r w:rsidRPr="00813DDF">
              <w:rPr>
                <w:rFonts w:ascii="Times New Roman" w:hAnsi="Times New Roman"/>
                <w:kern w:val="24"/>
                <w:sz w:val="20"/>
                <w:szCs w:val="20"/>
                <w:lang w:val="kk-KZ"/>
              </w:rPr>
              <w:t>Между народный</w:t>
            </w:r>
          </w:p>
        </w:tc>
        <w:tc>
          <w:tcPr>
            <w:tcW w:w="708" w:type="dxa"/>
            <w:hideMark/>
          </w:tcPr>
          <w:p w14:paraId="2121E31A" w14:textId="77777777" w:rsidR="00331D4D" w:rsidRPr="00813DDF" w:rsidRDefault="00331D4D" w:rsidP="002A405C">
            <w:pPr>
              <w:jc w:val="center"/>
              <w:rPr>
                <w:rFonts w:ascii="Times New Roman" w:eastAsia="Times New Roman" w:hAnsi="Times New Roman"/>
                <w:sz w:val="20"/>
                <w:szCs w:val="20"/>
              </w:rPr>
            </w:pPr>
            <w:r w:rsidRPr="00813DDF">
              <w:rPr>
                <w:rFonts w:ascii="Times New Roman" w:hAnsi="Times New Roman"/>
                <w:kern w:val="24"/>
                <w:sz w:val="20"/>
                <w:szCs w:val="20"/>
                <w:lang w:val="kk-KZ"/>
              </w:rPr>
              <w:t>10</w:t>
            </w:r>
          </w:p>
        </w:tc>
        <w:tc>
          <w:tcPr>
            <w:tcW w:w="2268" w:type="dxa"/>
            <w:hideMark/>
          </w:tcPr>
          <w:p w14:paraId="2C122C9F" w14:textId="77777777" w:rsidR="00331D4D" w:rsidRPr="00813DDF" w:rsidRDefault="00331D4D" w:rsidP="002A405C">
            <w:pPr>
              <w:rPr>
                <w:rFonts w:ascii="Times New Roman" w:eastAsia="Times New Roman" w:hAnsi="Times New Roman"/>
                <w:sz w:val="20"/>
                <w:szCs w:val="20"/>
              </w:rPr>
            </w:pPr>
            <w:r w:rsidRPr="00813DDF">
              <w:rPr>
                <w:rFonts w:ascii="Times New Roman" w:hAnsi="Times New Roman"/>
                <w:kern w:val="24"/>
                <w:sz w:val="20"/>
                <w:szCs w:val="20"/>
                <w:lang w:val="kk-KZ"/>
              </w:rPr>
              <w:t>Базарбаева Ж.К.</w:t>
            </w:r>
          </w:p>
        </w:tc>
      </w:tr>
      <w:tr w:rsidR="00331D4D" w:rsidRPr="00813DDF" w14:paraId="3E5F24FE" w14:textId="77777777" w:rsidTr="00C653F5">
        <w:trPr>
          <w:trHeight w:val="746"/>
        </w:trPr>
        <w:tc>
          <w:tcPr>
            <w:tcW w:w="512" w:type="dxa"/>
            <w:hideMark/>
          </w:tcPr>
          <w:p w14:paraId="3E30B54C" w14:textId="77777777" w:rsidR="00331D4D" w:rsidRPr="00813DDF" w:rsidRDefault="00331D4D" w:rsidP="002A405C">
            <w:pPr>
              <w:rPr>
                <w:rFonts w:ascii="Times New Roman" w:eastAsia="Times New Roman" w:hAnsi="Times New Roman"/>
                <w:sz w:val="20"/>
                <w:szCs w:val="20"/>
              </w:rPr>
            </w:pPr>
            <w:r w:rsidRPr="00813DDF">
              <w:rPr>
                <w:rFonts w:ascii="Times New Roman" w:eastAsia="Times New Roman" w:hAnsi="Times New Roman"/>
                <w:kern w:val="24"/>
                <w:sz w:val="20"/>
                <w:szCs w:val="20"/>
                <w:lang w:val="kk-KZ"/>
              </w:rPr>
              <w:t>6</w:t>
            </w:r>
          </w:p>
        </w:tc>
        <w:tc>
          <w:tcPr>
            <w:tcW w:w="3282" w:type="dxa"/>
            <w:hideMark/>
          </w:tcPr>
          <w:p w14:paraId="6DA7E8DE" w14:textId="77777777" w:rsidR="00331D4D" w:rsidRPr="00813DDF" w:rsidRDefault="00331D4D" w:rsidP="002A405C">
            <w:pPr>
              <w:rPr>
                <w:rFonts w:ascii="Times New Roman" w:eastAsia="Times New Roman" w:hAnsi="Times New Roman"/>
                <w:sz w:val="20"/>
                <w:szCs w:val="20"/>
              </w:rPr>
            </w:pPr>
            <w:r w:rsidRPr="00813DDF">
              <w:rPr>
                <w:rFonts w:ascii="Times New Roman" w:hAnsi="Times New Roman"/>
                <w:kern w:val="24"/>
                <w:sz w:val="20"/>
                <w:szCs w:val="20"/>
              </w:rPr>
              <w:t>Областная НПК, проект «Роль Каюма Мухамедханова  в изучении наследия Абая Кунанбаева»</w:t>
            </w:r>
          </w:p>
        </w:tc>
        <w:tc>
          <w:tcPr>
            <w:tcW w:w="1559" w:type="dxa"/>
            <w:hideMark/>
          </w:tcPr>
          <w:p w14:paraId="5D9D78B2" w14:textId="77777777" w:rsidR="00331D4D" w:rsidRPr="00813DDF" w:rsidRDefault="00331D4D" w:rsidP="002A405C">
            <w:pPr>
              <w:rPr>
                <w:rFonts w:ascii="Times New Roman" w:eastAsia="Times New Roman" w:hAnsi="Times New Roman"/>
                <w:sz w:val="20"/>
                <w:szCs w:val="20"/>
              </w:rPr>
            </w:pPr>
            <w:r w:rsidRPr="00813DDF">
              <w:rPr>
                <w:rFonts w:ascii="Times New Roman" w:hAnsi="Times New Roman"/>
                <w:kern w:val="24"/>
                <w:sz w:val="20"/>
                <w:szCs w:val="20"/>
              </w:rPr>
              <w:t xml:space="preserve">Орловская Раиса  </w:t>
            </w:r>
          </w:p>
        </w:tc>
        <w:tc>
          <w:tcPr>
            <w:tcW w:w="851" w:type="dxa"/>
            <w:hideMark/>
          </w:tcPr>
          <w:p w14:paraId="7D2C1BA7" w14:textId="77777777" w:rsidR="00331D4D" w:rsidRPr="00813DDF" w:rsidRDefault="00331D4D" w:rsidP="002A405C">
            <w:pPr>
              <w:jc w:val="center"/>
              <w:rPr>
                <w:rFonts w:ascii="Times New Roman" w:eastAsia="Times New Roman" w:hAnsi="Times New Roman"/>
                <w:sz w:val="20"/>
                <w:szCs w:val="20"/>
              </w:rPr>
            </w:pPr>
            <w:r w:rsidRPr="00813DDF">
              <w:rPr>
                <w:rFonts w:ascii="Times New Roman" w:hAnsi="Times New Roman"/>
                <w:kern w:val="24"/>
                <w:sz w:val="20"/>
                <w:szCs w:val="20"/>
                <w:lang w:val="kk-KZ"/>
              </w:rPr>
              <w:t>ІІ</w:t>
            </w:r>
          </w:p>
        </w:tc>
        <w:tc>
          <w:tcPr>
            <w:tcW w:w="1134" w:type="dxa"/>
            <w:hideMark/>
          </w:tcPr>
          <w:p w14:paraId="202DD174" w14:textId="77777777" w:rsidR="00331D4D" w:rsidRPr="00813DDF" w:rsidRDefault="00331D4D" w:rsidP="002A405C">
            <w:pPr>
              <w:jc w:val="both"/>
              <w:rPr>
                <w:rFonts w:ascii="Times New Roman" w:eastAsia="Times New Roman" w:hAnsi="Times New Roman"/>
                <w:sz w:val="20"/>
                <w:szCs w:val="20"/>
              </w:rPr>
            </w:pPr>
            <w:r w:rsidRPr="00813DDF">
              <w:rPr>
                <w:rFonts w:ascii="Times New Roman" w:hAnsi="Times New Roman"/>
                <w:kern w:val="24"/>
                <w:sz w:val="20"/>
                <w:szCs w:val="20"/>
                <w:lang w:val="kk-KZ"/>
              </w:rPr>
              <w:t>Область</w:t>
            </w:r>
          </w:p>
        </w:tc>
        <w:tc>
          <w:tcPr>
            <w:tcW w:w="708" w:type="dxa"/>
            <w:hideMark/>
          </w:tcPr>
          <w:p w14:paraId="18C90551" w14:textId="77777777" w:rsidR="00331D4D" w:rsidRPr="00813DDF" w:rsidRDefault="00331D4D" w:rsidP="002A405C">
            <w:pPr>
              <w:jc w:val="center"/>
              <w:rPr>
                <w:rFonts w:ascii="Times New Roman" w:eastAsia="Times New Roman" w:hAnsi="Times New Roman"/>
                <w:sz w:val="20"/>
                <w:szCs w:val="20"/>
              </w:rPr>
            </w:pPr>
            <w:r w:rsidRPr="00813DDF">
              <w:rPr>
                <w:rFonts w:ascii="Times New Roman" w:hAnsi="Times New Roman"/>
                <w:kern w:val="24"/>
                <w:sz w:val="20"/>
                <w:szCs w:val="20"/>
                <w:lang w:val="kk-KZ"/>
              </w:rPr>
              <w:t>11</w:t>
            </w:r>
          </w:p>
        </w:tc>
        <w:tc>
          <w:tcPr>
            <w:tcW w:w="2268" w:type="dxa"/>
            <w:hideMark/>
          </w:tcPr>
          <w:p w14:paraId="72DDB469" w14:textId="77777777" w:rsidR="00331D4D" w:rsidRPr="00813DDF" w:rsidRDefault="00331D4D" w:rsidP="002A405C">
            <w:pPr>
              <w:rPr>
                <w:rFonts w:ascii="Times New Roman" w:eastAsia="Times New Roman" w:hAnsi="Times New Roman"/>
                <w:sz w:val="20"/>
                <w:szCs w:val="20"/>
              </w:rPr>
            </w:pPr>
            <w:r w:rsidRPr="00813DDF">
              <w:rPr>
                <w:rFonts w:ascii="Times New Roman" w:hAnsi="Times New Roman"/>
                <w:kern w:val="24"/>
                <w:sz w:val="20"/>
                <w:szCs w:val="20"/>
                <w:lang w:val="kk-KZ"/>
              </w:rPr>
              <w:t>Базарбаева Ж.К.</w:t>
            </w:r>
          </w:p>
        </w:tc>
      </w:tr>
      <w:tr w:rsidR="00331D4D" w:rsidRPr="00813DDF" w14:paraId="10EFF2AE" w14:textId="77777777" w:rsidTr="00C653F5">
        <w:trPr>
          <w:trHeight w:val="593"/>
        </w:trPr>
        <w:tc>
          <w:tcPr>
            <w:tcW w:w="512" w:type="dxa"/>
            <w:hideMark/>
          </w:tcPr>
          <w:p w14:paraId="631B000F" w14:textId="77777777" w:rsidR="00331D4D" w:rsidRPr="00813DDF" w:rsidRDefault="00331D4D" w:rsidP="002A405C">
            <w:pPr>
              <w:rPr>
                <w:rFonts w:ascii="Times New Roman" w:eastAsia="Times New Roman" w:hAnsi="Times New Roman"/>
                <w:sz w:val="20"/>
                <w:szCs w:val="20"/>
              </w:rPr>
            </w:pPr>
            <w:r w:rsidRPr="00813DDF">
              <w:rPr>
                <w:rFonts w:ascii="Times New Roman" w:eastAsia="Times New Roman" w:hAnsi="Times New Roman"/>
                <w:kern w:val="24"/>
                <w:sz w:val="20"/>
                <w:szCs w:val="20"/>
                <w:lang w:val="kk-KZ"/>
              </w:rPr>
              <w:t>7</w:t>
            </w:r>
          </w:p>
        </w:tc>
        <w:tc>
          <w:tcPr>
            <w:tcW w:w="3282" w:type="dxa"/>
            <w:hideMark/>
          </w:tcPr>
          <w:p w14:paraId="1DDE2CD9" w14:textId="77777777" w:rsidR="00331D4D" w:rsidRPr="00813DDF" w:rsidRDefault="00331D4D" w:rsidP="002A405C">
            <w:pPr>
              <w:rPr>
                <w:rFonts w:ascii="Times New Roman" w:eastAsia="Times New Roman" w:hAnsi="Times New Roman"/>
                <w:sz w:val="20"/>
                <w:szCs w:val="20"/>
              </w:rPr>
            </w:pPr>
            <w:r w:rsidRPr="00813DDF">
              <w:rPr>
                <w:rFonts w:ascii="Times New Roman" w:hAnsi="Times New Roman"/>
                <w:kern w:val="24"/>
                <w:sz w:val="20"/>
                <w:szCs w:val="20"/>
                <w:lang w:val="en-US"/>
              </w:rPr>
              <w:t>Fast</w:t>
            </w:r>
            <w:r w:rsidRPr="00813DDF">
              <w:rPr>
                <w:rFonts w:ascii="Times New Roman" w:hAnsi="Times New Roman"/>
                <w:kern w:val="24"/>
                <w:sz w:val="20"/>
                <w:szCs w:val="20"/>
              </w:rPr>
              <w:t xml:space="preserve"> </w:t>
            </w:r>
            <w:r w:rsidRPr="00813DDF">
              <w:rPr>
                <w:rFonts w:ascii="Times New Roman" w:hAnsi="Times New Roman"/>
                <w:kern w:val="24"/>
                <w:sz w:val="20"/>
                <w:szCs w:val="20"/>
                <w:lang w:val="en-US"/>
              </w:rPr>
              <w:t>Oral</w:t>
            </w:r>
            <w:r w:rsidRPr="00813DDF">
              <w:rPr>
                <w:rFonts w:ascii="Times New Roman" w:hAnsi="Times New Roman"/>
                <w:kern w:val="24"/>
                <w:sz w:val="20"/>
                <w:szCs w:val="20"/>
              </w:rPr>
              <w:t xml:space="preserve"> </w:t>
            </w:r>
            <w:r w:rsidRPr="00813DDF">
              <w:rPr>
                <w:rFonts w:ascii="Times New Roman" w:hAnsi="Times New Roman"/>
                <w:kern w:val="24"/>
                <w:sz w:val="20"/>
                <w:szCs w:val="20"/>
                <w:lang w:val="en-US"/>
              </w:rPr>
              <w:t>Count</w:t>
            </w:r>
            <w:r w:rsidRPr="00813DDF">
              <w:rPr>
                <w:rFonts w:ascii="Times New Roman" w:hAnsi="Times New Roman"/>
                <w:kern w:val="24"/>
                <w:sz w:val="20"/>
                <w:szCs w:val="20"/>
              </w:rPr>
              <w:t xml:space="preserve"> </w:t>
            </w:r>
            <w:r w:rsidRPr="00813DDF">
              <w:rPr>
                <w:rFonts w:ascii="Times New Roman" w:hAnsi="Times New Roman"/>
                <w:kern w:val="24"/>
                <w:sz w:val="20"/>
                <w:szCs w:val="20"/>
                <w:lang w:val="en-US"/>
              </w:rPr>
              <w:t>FOC</w:t>
            </w:r>
            <w:r w:rsidRPr="00813DDF">
              <w:rPr>
                <w:rFonts w:ascii="Times New Roman" w:hAnsi="Times New Roman"/>
                <w:kern w:val="24"/>
                <w:sz w:val="20"/>
                <w:szCs w:val="20"/>
              </w:rPr>
              <w:t>-</w:t>
            </w:r>
            <w:r w:rsidRPr="00813DDF">
              <w:rPr>
                <w:rFonts w:ascii="Times New Roman" w:hAnsi="Times New Roman"/>
                <w:kern w:val="24"/>
                <w:sz w:val="20"/>
                <w:szCs w:val="20"/>
                <w:lang w:val="en-US"/>
              </w:rPr>
              <w:t>Qazaqstan</w:t>
            </w:r>
            <w:r w:rsidRPr="00813DDF">
              <w:rPr>
                <w:rFonts w:ascii="Times New Roman" w:hAnsi="Times New Roman"/>
                <w:kern w:val="24"/>
                <w:sz w:val="20"/>
                <w:szCs w:val="20"/>
              </w:rPr>
              <w:t xml:space="preserve"> </w:t>
            </w:r>
            <w:r w:rsidRPr="00813DDF">
              <w:rPr>
                <w:rFonts w:ascii="Times New Roman" w:hAnsi="Times New Roman"/>
                <w:kern w:val="24"/>
                <w:sz w:val="20"/>
                <w:szCs w:val="20"/>
                <w:lang w:val="kk-KZ"/>
              </w:rPr>
              <w:t>дарынды балаларға арналған жарыс алаңы</w:t>
            </w:r>
          </w:p>
        </w:tc>
        <w:tc>
          <w:tcPr>
            <w:tcW w:w="1559" w:type="dxa"/>
            <w:hideMark/>
          </w:tcPr>
          <w:p w14:paraId="6F6B3BCC" w14:textId="77777777" w:rsidR="00331D4D" w:rsidRPr="00813DDF" w:rsidRDefault="00331D4D" w:rsidP="002A405C">
            <w:pPr>
              <w:rPr>
                <w:rFonts w:ascii="Times New Roman" w:eastAsia="Times New Roman" w:hAnsi="Times New Roman"/>
                <w:sz w:val="20"/>
                <w:szCs w:val="20"/>
              </w:rPr>
            </w:pPr>
            <w:r w:rsidRPr="00813DDF">
              <w:rPr>
                <w:rFonts w:ascii="Times New Roman" w:hAnsi="Times New Roman"/>
                <w:kern w:val="24"/>
                <w:sz w:val="20"/>
                <w:szCs w:val="20"/>
                <w:lang w:val="kk-KZ"/>
              </w:rPr>
              <w:t xml:space="preserve">Касымова Амина </w:t>
            </w:r>
          </w:p>
        </w:tc>
        <w:tc>
          <w:tcPr>
            <w:tcW w:w="851" w:type="dxa"/>
            <w:hideMark/>
          </w:tcPr>
          <w:p w14:paraId="7FE1FF6F" w14:textId="77777777" w:rsidR="00331D4D" w:rsidRPr="00813DDF" w:rsidRDefault="00331D4D" w:rsidP="002A405C">
            <w:pPr>
              <w:jc w:val="center"/>
              <w:rPr>
                <w:rFonts w:ascii="Times New Roman" w:eastAsia="Times New Roman" w:hAnsi="Times New Roman"/>
                <w:sz w:val="20"/>
                <w:szCs w:val="20"/>
              </w:rPr>
            </w:pPr>
            <w:r w:rsidRPr="00813DDF">
              <w:rPr>
                <w:rFonts w:ascii="Times New Roman" w:hAnsi="Times New Roman"/>
                <w:kern w:val="24"/>
                <w:sz w:val="20"/>
                <w:szCs w:val="20"/>
                <w:lang w:val="kk-KZ"/>
              </w:rPr>
              <w:t>ІІІ</w:t>
            </w:r>
          </w:p>
        </w:tc>
        <w:tc>
          <w:tcPr>
            <w:tcW w:w="1134" w:type="dxa"/>
            <w:hideMark/>
          </w:tcPr>
          <w:p w14:paraId="1C114EF8" w14:textId="77777777" w:rsidR="00331D4D" w:rsidRPr="00813DDF" w:rsidRDefault="00331D4D" w:rsidP="002A405C">
            <w:pPr>
              <w:jc w:val="center"/>
              <w:rPr>
                <w:rFonts w:ascii="Times New Roman" w:eastAsia="Times New Roman" w:hAnsi="Times New Roman"/>
                <w:sz w:val="20"/>
                <w:szCs w:val="20"/>
              </w:rPr>
            </w:pPr>
            <w:r w:rsidRPr="00813DDF">
              <w:rPr>
                <w:rFonts w:ascii="Times New Roman" w:hAnsi="Times New Roman"/>
                <w:kern w:val="24"/>
                <w:sz w:val="20"/>
                <w:szCs w:val="20"/>
                <w:lang w:val="kk-KZ"/>
              </w:rPr>
              <w:t xml:space="preserve">Респуб лика </w:t>
            </w:r>
          </w:p>
        </w:tc>
        <w:tc>
          <w:tcPr>
            <w:tcW w:w="708" w:type="dxa"/>
            <w:hideMark/>
          </w:tcPr>
          <w:p w14:paraId="5F0F4D7E" w14:textId="77777777" w:rsidR="00331D4D" w:rsidRPr="00813DDF" w:rsidRDefault="00331D4D" w:rsidP="002A405C">
            <w:pPr>
              <w:jc w:val="center"/>
              <w:rPr>
                <w:rFonts w:ascii="Times New Roman" w:eastAsia="Times New Roman" w:hAnsi="Times New Roman"/>
                <w:sz w:val="20"/>
                <w:szCs w:val="20"/>
              </w:rPr>
            </w:pPr>
            <w:r w:rsidRPr="00813DDF">
              <w:rPr>
                <w:rFonts w:ascii="Times New Roman" w:hAnsi="Times New Roman"/>
                <w:kern w:val="24"/>
                <w:sz w:val="20"/>
                <w:szCs w:val="20"/>
                <w:lang w:val="kk-KZ"/>
              </w:rPr>
              <w:t>3</w:t>
            </w:r>
          </w:p>
        </w:tc>
        <w:tc>
          <w:tcPr>
            <w:tcW w:w="2268" w:type="dxa"/>
            <w:hideMark/>
          </w:tcPr>
          <w:p w14:paraId="691CCCF6" w14:textId="77777777" w:rsidR="00331D4D" w:rsidRPr="00813DDF" w:rsidRDefault="00331D4D" w:rsidP="002A405C">
            <w:pPr>
              <w:rPr>
                <w:rFonts w:ascii="Times New Roman" w:eastAsia="Times New Roman" w:hAnsi="Times New Roman"/>
                <w:sz w:val="20"/>
                <w:szCs w:val="20"/>
              </w:rPr>
            </w:pPr>
            <w:r w:rsidRPr="00813DDF">
              <w:rPr>
                <w:rFonts w:ascii="Times New Roman" w:hAnsi="Times New Roman"/>
                <w:kern w:val="24"/>
                <w:sz w:val="20"/>
                <w:szCs w:val="20"/>
                <w:lang w:val="kk-KZ"/>
              </w:rPr>
              <w:t>Мухамедина Ж.Д.</w:t>
            </w:r>
          </w:p>
        </w:tc>
      </w:tr>
    </w:tbl>
    <w:p w14:paraId="2114579B" w14:textId="13A0B8BE" w:rsidR="00E76881" w:rsidRPr="00E76881" w:rsidRDefault="00E76881" w:rsidP="00E76881">
      <w:pPr>
        <w:widowControl w:val="0"/>
        <w:tabs>
          <w:tab w:val="left" w:pos="142"/>
          <w:tab w:val="left" w:pos="1985"/>
        </w:tabs>
        <w:autoSpaceDE w:val="0"/>
        <w:autoSpaceDN w:val="0"/>
        <w:adjustRightInd w:val="0"/>
        <w:ind w:right="-24" w:firstLine="621"/>
        <w:contextualSpacing/>
        <w:jc w:val="right"/>
        <w:rPr>
          <w:rFonts w:ascii="Times New Roman" w:hAnsi="Times New Roman" w:cs="Times New Roman"/>
          <w:bCs/>
          <w:i/>
          <w:iCs/>
          <w:sz w:val="24"/>
          <w:szCs w:val="24"/>
        </w:rPr>
      </w:pPr>
      <w:r w:rsidRPr="00E76881">
        <w:rPr>
          <w:rFonts w:ascii="Times New Roman" w:hAnsi="Times New Roman" w:cs="Times New Roman"/>
          <w:bCs/>
          <w:i/>
          <w:iCs/>
          <w:sz w:val="24"/>
          <w:szCs w:val="24"/>
        </w:rPr>
        <w:lastRenderedPageBreak/>
        <w:t>Таблица 1.</w:t>
      </w:r>
      <w:r w:rsidR="004B5E93">
        <w:rPr>
          <w:rFonts w:ascii="Times New Roman" w:hAnsi="Times New Roman" w:cs="Times New Roman"/>
          <w:bCs/>
          <w:i/>
          <w:iCs/>
          <w:sz w:val="24"/>
          <w:szCs w:val="24"/>
        </w:rPr>
        <w:t>25</w:t>
      </w:r>
      <w:r w:rsidRPr="00E76881">
        <w:rPr>
          <w:rFonts w:ascii="Times New Roman" w:hAnsi="Times New Roman" w:cs="Times New Roman"/>
          <w:bCs/>
          <w:i/>
          <w:iCs/>
          <w:sz w:val="24"/>
          <w:szCs w:val="24"/>
        </w:rPr>
        <w:t xml:space="preserve">                     </w:t>
      </w:r>
    </w:p>
    <w:p w14:paraId="4C74ED5C" w14:textId="36158487" w:rsidR="00E76881" w:rsidRPr="00E76881" w:rsidRDefault="00E76881" w:rsidP="00E76881">
      <w:pPr>
        <w:widowControl w:val="0"/>
        <w:tabs>
          <w:tab w:val="left" w:pos="142"/>
          <w:tab w:val="left" w:pos="1985"/>
        </w:tabs>
        <w:autoSpaceDE w:val="0"/>
        <w:autoSpaceDN w:val="0"/>
        <w:adjustRightInd w:val="0"/>
        <w:ind w:right="-24" w:firstLine="621"/>
        <w:contextualSpacing/>
        <w:jc w:val="center"/>
        <w:rPr>
          <w:rFonts w:ascii="Times New Roman" w:hAnsi="Times New Roman" w:cs="Times New Roman"/>
          <w:b/>
        </w:rPr>
      </w:pPr>
      <w:r w:rsidRPr="00E76881">
        <w:rPr>
          <w:rFonts w:ascii="Times New Roman" w:hAnsi="Times New Roman" w:cs="Times New Roman"/>
          <w:b/>
          <w:lang w:val="kk-KZ"/>
        </w:rPr>
        <w:t>Результативность участия обучающихся гимназии в мероприятиях</w:t>
      </w:r>
    </w:p>
    <w:tbl>
      <w:tblPr>
        <w:tblStyle w:val="12"/>
        <w:tblW w:w="10314" w:type="dxa"/>
        <w:tblLayout w:type="fixed"/>
        <w:tblLook w:val="04A0" w:firstRow="1" w:lastRow="0" w:firstColumn="1" w:lastColumn="0" w:noHBand="0" w:noVBand="1"/>
      </w:tblPr>
      <w:tblGrid>
        <w:gridCol w:w="533"/>
        <w:gridCol w:w="1982"/>
        <w:gridCol w:w="712"/>
        <w:gridCol w:w="992"/>
        <w:gridCol w:w="1134"/>
        <w:gridCol w:w="709"/>
        <w:gridCol w:w="850"/>
        <w:gridCol w:w="849"/>
        <w:gridCol w:w="25"/>
        <w:gridCol w:w="686"/>
        <w:gridCol w:w="855"/>
        <w:gridCol w:w="15"/>
        <w:gridCol w:w="972"/>
      </w:tblGrid>
      <w:tr w:rsidR="005D0288" w:rsidRPr="005D0288" w14:paraId="110EDC7F" w14:textId="14673C0F" w:rsidTr="00E76881">
        <w:tc>
          <w:tcPr>
            <w:tcW w:w="533" w:type="dxa"/>
            <w:vMerge w:val="restart"/>
            <w:hideMark/>
          </w:tcPr>
          <w:p w14:paraId="3B2AF2FE" w14:textId="77777777" w:rsidR="005D0288" w:rsidRPr="005D0288" w:rsidRDefault="005D0288" w:rsidP="00054BC9">
            <w:pPr>
              <w:shd w:val="clear" w:color="auto" w:fill="FFFFFF"/>
              <w:rPr>
                <w:rFonts w:ascii="Times New Roman" w:hAnsi="Times New Roman"/>
                <w:sz w:val="20"/>
                <w:szCs w:val="20"/>
              </w:rPr>
            </w:pPr>
            <w:r w:rsidRPr="005D0288">
              <w:rPr>
                <w:rFonts w:ascii="Times New Roman" w:hAnsi="Times New Roman"/>
                <w:sz w:val="20"/>
                <w:szCs w:val="20"/>
              </w:rPr>
              <w:t>№ п/п</w:t>
            </w:r>
          </w:p>
        </w:tc>
        <w:tc>
          <w:tcPr>
            <w:tcW w:w="1982" w:type="dxa"/>
            <w:vMerge w:val="restart"/>
            <w:hideMark/>
          </w:tcPr>
          <w:p w14:paraId="79B8CFEA" w14:textId="77777777" w:rsidR="005D0288" w:rsidRPr="005D0288" w:rsidRDefault="005D0288" w:rsidP="00054BC9">
            <w:pPr>
              <w:shd w:val="clear" w:color="auto" w:fill="FFFFFF"/>
              <w:rPr>
                <w:rFonts w:ascii="Times New Roman" w:hAnsi="Times New Roman"/>
                <w:sz w:val="20"/>
                <w:szCs w:val="20"/>
              </w:rPr>
            </w:pPr>
            <w:r w:rsidRPr="005D0288">
              <w:rPr>
                <w:rFonts w:ascii="Times New Roman" w:hAnsi="Times New Roman"/>
                <w:sz w:val="20"/>
                <w:szCs w:val="20"/>
              </w:rPr>
              <w:t>Уровень мероприятия</w:t>
            </w:r>
          </w:p>
        </w:tc>
        <w:tc>
          <w:tcPr>
            <w:tcW w:w="2838" w:type="dxa"/>
            <w:gridSpan w:val="3"/>
            <w:hideMark/>
          </w:tcPr>
          <w:p w14:paraId="0FC856EB" w14:textId="77777777" w:rsidR="005D0288" w:rsidRPr="005D0288" w:rsidRDefault="005D0288" w:rsidP="00054BC9">
            <w:pPr>
              <w:shd w:val="clear" w:color="auto" w:fill="FFFFFF"/>
              <w:jc w:val="center"/>
              <w:rPr>
                <w:rFonts w:ascii="Times New Roman" w:hAnsi="Times New Roman"/>
                <w:sz w:val="20"/>
                <w:szCs w:val="20"/>
              </w:rPr>
            </w:pPr>
            <w:r w:rsidRPr="005D0288">
              <w:rPr>
                <w:rFonts w:ascii="Times New Roman" w:hAnsi="Times New Roman"/>
                <w:sz w:val="20"/>
                <w:szCs w:val="20"/>
              </w:rPr>
              <w:t>2019-2020 уч.год</w:t>
            </w:r>
          </w:p>
        </w:tc>
        <w:tc>
          <w:tcPr>
            <w:tcW w:w="2433" w:type="dxa"/>
            <w:gridSpan w:val="4"/>
          </w:tcPr>
          <w:p w14:paraId="13BB3C8E" w14:textId="77777777" w:rsidR="005D0288" w:rsidRPr="005D0288" w:rsidRDefault="005D0288" w:rsidP="00054BC9">
            <w:pPr>
              <w:shd w:val="clear" w:color="auto" w:fill="FFFFFF"/>
              <w:jc w:val="center"/>
              <w:rPr>
                <w:rFonts w:ascii="Times New Roman" w:hAnsi="Times New Roman"/>
                <w:sz w:val="20"/>
                <w:szCs w:val="20"/>
              </w:rPr>
            </w:pPr>
            <w:r w:rsidRPr="005D0288">
              <w:rPr>
                <w:rFonts w:ascii="Times New Roman" w:hAnsi="Times New Roman"/>
                <w:sz w:val="20"/>
                <w:szCs w:val="20"/>
              </w:rPr>
              <w:t>2020-2021 уч.год</w:t>
            </w:r>
          </w:p>
        </w:tc>
        <w:tc>
          <w:tcPr>
            <w:tcW w:w="2528" w:type="dxa"/>
            <w:gridSpan w:val="4"/>
          </w:tcPr>
          <w:p w14:paraId="5777B615" w14:textId="1BD75660" w:rsidR="005D0288" w:rsidRPr="005D0288" w:rsidRDefault="005D0288" w:rsidP="00054BC9">
            <w:pPr>
              <w:shd w:val="clear" w:color="auto" w:fill="FFFFFF"/>
              <w:jc w:val="center"/>
              <w:rPr>
                <w:rFonts w:ascii="Times New Roman" w:hAnsi="Times New Roman"/>
                <w:sz w:val="20"/>
                <w:szCs w:val="20"/>
              </w:rPr>
            </w:pPr>
            <w:r>
              <w:rPr>
                <w:rFonts w:ascii="Times New Roman" w:hAnsi="Times New Roman"/>
                <w:sz w:val="20"/>
                <w:szCs w:val="20"/>
              </w:rPr>
              <w:t>2021 – 2022 уч.год</w:t>
            </w:r>
          </w:p>
        </w:tc>
      </w:tr>
      <w:tr w:rsidR="00E76881" w:rsidRPr="005D0288" w14:paraId="084BC740" w14:textId="2118EACA" w:rsidTr="00E76881">
        <w:trPr>
          <w:trHeight w:val="742"/>
        </w:trPr>
        <w:tc>
          <w:tcPr>
            <w:tcW w:w="533" w:type="dxa"/>
            <w:vMerge/>
            <w:hideMark/>
          </w:tcPr>
          <w:p w14:paraId="022D9D80" w14:textId="77777777" w:rsidR="00E76881" w:rsidRPr="005D0288" w:rsidRDefault="00E76881" w:rsidP="00054BC9">
            <w:pPr>
              <w:spacing w:line="256" w:lineRule="auto"/>
              <w:rPr>
                <w:rFonts w:ascii="Times New Roman" w:hAnsi="Times New Roman"/>
              </w:rPr>
            </w:pPr>
          </w:p>
        </w:tc>
        <w:tc>
          <w:tcPr>
            <w:tcW w:w="1982" w:type="dxa"/>
            <w:vMerge/>
            <w:hideMark/>
          </w:tcPr>
          <w:p w14:paraId="2AFFF52B" w14:textId="77777777" w:rsidR="00E76881" w:rsidRPr="005D0288" w:rsidRDefault="00E76881" w:rsidP="00054BC9">
            <w:pPr>
              <w:spacing w:line="256" w:lineRule="auto"/>
              <w:rPr>
                <w:rFonts w:ascii="Times New Roman" w:hAnsi="Times New Roman"/>
              </w:rPr>
            </w:pPr>
          </w:p>
        </w:tc>
        <w:tc>
          <w:tcPr>
            <w:tcW w:w="712" w:type="dxa"/>
          </w:tcPr>
          <w:p w14:paraId="16ED32A8" w14:textId="77777777" w:rsidR="00E76881" w:rsidRPr="005D0288" w:rsidRDefault="00E76881" w:rsidP="00054BC9">
            <w:pPr>
              <w:rPr>
                <w:rFonts w:ascii="Times New Roman" w:hAnsi="Times New Roman"/>
                <w:sz w:val="20"/>
                <w:szCs w:val="20"/>
              </w:rPr>
            </w:pPr>
            <w:r w:rsidRPr="005D0288">
              <w:rPr>
                <w:rFonts w:ascii="Times New Roman" w:hAnsi="Times New Roman"/>
                <w:sz w:val="20"/>
                <w:szCs w:val="20"/>
              </w:rPr>
              <w:t xml:space="preserve">Всего </w:t>
            </w:r>
          </w:p>
          <w:p w14:paraId="6F8675F2" w14:textId="3EF1A8CC" w:rsidR="00E76881" w:rsidRPr="005D0288" w:rsidRDefault="00E76881" w:rsidP="00054BC9">
            <w:pPr>
              <w:shd w:val="clear" w:color="auto" w:fill="FFFFFF"/>
              <w:rPr>
                <w:rFonts w:ascii="Times New Roman" w:hAnsi="Times New Roman"/>
                <w:sz w:val="20"/>
                <w:szCs w:val="20"/>
              </w:rPr>
            </w:pPr>
          </w:p>
        </w:tc>
        <w:tc>
          <w:tcPr>
            <w:tcW w:w="992" w:type="dxa"/>
          </w:tcPr>
          <w:p w14:paraId="1467B3BC" w14:textId="77777777" w:rsidR="00E76881" w:rsidRPr="005D0288" w:rsidRDefault="00E76881" w:rsidP="00054BC9">
            <w:pPr>
              <w:shd w:val="clear" w:color="auto" w:fill="FFFFFF"/>
              <w:rPr>
                <w:rFonts w:ascii="Times New Roman" w:hAnsi="Times New Roman"/>
                <w:sz w:val="20"/>
                <w:szCs w:val="20"/>
              </w:rPr>
            </w:pPr>
            <w:r w:rsidRPr="005D0288">
              <w:rPr>
                <w:rFonts w:ascii="Times New Roman" w:hAnsi="Times New Roman"/>
                <w:sz w:val="20"/>
                <w:szCs w:val="20"/>
              </w:rPr>
              <w:t>Кол-во участ-ов</w:t>
            </w:r>
          </w:p>
        </w:tc>
        <w:tc>
          <w:tcPr>
            <w:tcW w:w="1134" w:type="dxa"/>
          </w:tcPr>
          <w:p w14:paraId="2F6A60AB" w14:textId="1A4308E7" w:rsidR="00E76881" w:rsidRPr="005D0288" w:rsidRDefault="00E76881" w:rsidP="00054BC9">
            <w:pPr>
              <w:shd w:val="clear" w:color="auto" w:fill="FFFFFF"/>
              <w:rPr>
                <w:rFonts w:ascii="Times New Roman" w:hAnsi="Times New Roman"/>
                <w:sz w:val="20"/>
                <w:szCs w:val="20"/>
              </w:rPr>
            </w:pPr>
            <w:r w:rsidRPr="005D0288">
              <w:rPr>
                <w:rFonts w:ascii="Times New Roman" w:hAnsi="Times New Roman"/>
                <w:sz w:val="20"/>
                <w:szCs w:val="20"/>
              </w:rPr>
              <w:t>Кол-во призеров</w:t>
            </w:r>
          </w:p>
        </w:tc>
        <w:tc>
          <w:tcPr>
            <w:tcW w:w="709" w:type="dxa"/>
          </w:tcPr>
          <w:p w14:paraId="1F0B400A" w14:textId="58A7305B" w:rsidR="00E76881" w:rsidRPr="005D0288" w:rsidRDefault="00E76881" w:rsidP="00054BC9">
            <w:pPr>
              <w:rPr>
                <w:rFonts w:ascii="Times New Roman" w:hAnsi="Times New Roman"/>
                <w:sz w:val="20"/>
                <w:szCs w:val="20"/>
              </w:rPr>
            </w:pPr>
            <w:r w:rsidRPr="005D0288">
              <w:rPr>
                <w:rFonts w:ascii="Times New Roman" w:hAnsi="Times New Roman"/>
                <w:sz w:val="20"/>
                <w:szCs w:val="20"/>
              </w:rPr>
              <w:t xml:space="preserve">Всего </w:t>
            </w:r>
          </w:p>
        </w:tc>
        <w:tc>
          <w:tcPr>
            <w:tcW w:w="850" w:type="dxa"/>
          </w:tcPr>
          <w:p w14:paraId="0DA470CA" w14:textId="77777777" w:rsidR="00E76881" w:rsidRPr="005D0288" w:rsidRDefault="00E76881" w:rsidP="00054BC9">
            <w:pPr>
              <w:rPr>
                <w:rFonts w:ascii="Times New Roman" w:hAnsi="Times New Roman"/>
                <w:sz w:val="20"/>
                <w:szCs w:val="20"/>
              </w:rPr>
            </w:pPr>
            <w:r w:rsidRPr="005D0288">
              <w:rPr>
                <w:rFonts w:ascii="Times New Roman" w:hAnsi="Times New Roman"/>
                <w:sz w:val="20"/>
                <w:szCs w:val="20"/>
              </w:rPr>
              <w:t>Кол-во участ-ов</w:t>
            </w:r>
          </w:p>
        </w:tc>
        <w:tc>
          <w:tcPr>
            <w:tcW w:w="849" w:type="dxa"/>
          </w:tcPr>
          <w:p w14:paraId="7887AEDA" w14:textId="77777777" w:rsidR="00E76881" w:rsidRPr="005D0288" w:rsidRDefault="00E76881" w:rsidP="00054BC9">
            <w:pPr>
              <w:rPr>
                <w:rFonts w:ascii="Times New Roman" w:hAnsi="Times New Roman"/>
                <w:sz w:val="20"/>
                <w:szCs w:val="20"/>
              </w:rPr>
            </w:pPr>
            <w:r w:rsidRPr="005D0288">
              <w:rPr>
                <w:rFonts w:ascii="Times New Roman" w:hAnsi="Times New Roman"/>
                <w:sz w:val="20"/>
                <w:szCs w:val="20"/>
              </w:rPr>
              <w:t>Кол-во призеров</w:t>
            </w:r>
          </w:p>
        </w:tc>
        <w:tc>
          <w:tcPr>
            <w:tcW w:w="711" w:type="dxa"/>
            <w:gridSpan w:val="2"/>
            <w:tcBorders>
              <w:right w:val="single" w:sz="4" w:space="0" w:color="auto"/>
            </w:tcBorders>
          </w:tcPr>
          <w:p w14:paraId="2A2C9EDC" w14:textId="3E302924" w:rsidR="00E76881" w:rsidRPr="005D0288" w:rsidRDefault="00E76881" w:rsidP="00054BC9">
            <w:pPr>
              <w:rPr>
                <w:rFonts w:ascii="Times New Roman" w:hAnsi="Times New Roman"/>
                <w:sz w:val="20"/>
                <w:szCs w:val="20"/>
              </w:rPr>
            </w:pPr>
            <w:r>
              <w:rPr>
                <w:rFonts w:ascii="Times New Roman" w:hAnsi="Times New Roman"/>
                <w:sz w:val="20"/>
                <w:szCs w:val="20"/>
              </w:rPr>
              <w:t xml:space="preserve">Всего </w:t>
            </w:r>
          </w:p>
        </w:tc>
        <w:tc>
          <w:tcPr>
            <w:tcW w:w="855" w:type="dxa"/>
            <w:tcBorders>
              <w:left w:val="single" w:sz="4" w:space="0" w:color="auto"/>
              <w:right w:val="single" w:sz="4" w:space="0" w:color="auto"/>
            </w:tcBorders>
          </w:tcPr>
          <w:p w14:paraId="6445556D" w14:textId="7E895E45" w:rsidR="00E76881" w:rsidRPr="005D0288" w:rsidRDefault="00E76881" w:rsidP="00054BC9">
            <w:pPr>
              <w:rPr>
                <w:rFonts w:ascii="Times New Roman" w:hAnsi="Times New Roman"/>
                <w:sz w:val="20"/>
                <w:szCs w:val="20"/>
              </w:rPr>
            </w:pPr>
            <w:r w:rsidRPr="005D0288">
              <w:rPr>
                <w:rFonts w:ascii="Times New Roman" w:hAnsi="Times New Roman"/>
                <w:sz w:val="20"/>
                <w:szCs w:val="20"/>
              </w:rPr>
              <w:t>Кол-во участ-ов</w:t>
            </w:r>
          </w:p>
        </w:tc>
        <w:tc>
          <w:tcPr>
            <w:tcW w:w="987" w:type="dxa"/>
            <w:gridSpan w:val="2"/>
            <w:tcBorders>
              <w:left w:val="single" w:sz="4" w:space="0" w:color="auto"/>
            </w:tcBorders>
          </w:tcPr>
          <w:p w14:paraId="53F4183B" w14:textId="21AB3506" w:rsidR="00E76881" w:rsidRPr="005D0288" w:rsidRDefault="00E76881" w:rsidP="00054BC9">
            <w:pPr>
              <w:rPr>
                <w:rFonts w:ascii="Times New Roman" w:hAnsi="Times New Roman"/>
                <w:sz w:val="20"/>
                <w:szCs w:val="20"/>
              </w:rPr>
            </w:pPr>
            <w:r w:rsidRPr="005D0288">
              <w:rPr>
                <w:rFonts w:ascii="Times New Roman" w:hAnsi="Times New Roman"/>
                <w:sz w:val="20"/>
                <w:szCs w:val="20"/>
              </w:rPr>
              <w:t>Кол-во призеров</w:t>
            </w:r>
          </w:p>
        </w:tc>
      </w:tr>
      <w:tr w:rsidR="00E76881" w:rsidRPr="005D0288" w14:paraId="49D871F5" w14:textId="1C85D0ED" w:rsidTr="00E76881">
        <w:tc>
          <w:tcPr>
            <w:tcW w:w="533" w:type="dxa"/>
            <w:hideMark/>
          </w:tcPr>
          <w:p w14:paraId="5E27A502" w14:textId="77777777" w:rsidR="00E76881" w:rsidRPr="005D0288" w:rsidRDefault="00E76881" w:rsidP="00054BC9">
            <w:pPr>
              <w:shd w:val="clear" w:color="auto" w:fill="FFFFFF"/>
              <w:rPr>
                <w:rFonts w:ascii="Times New Roman" w:hAnsi="Times New Roman"/>
              </w:rPr>
            </w:pPr>
            <w:r w:rsidRPr="005D0288">
              <w:rPr>
                <w:rFonts w:ascii="Times New Roman" w:hAnsi="Times New Roman"/>
              </w:rPr>
              <w:t>1</w:t>
            </w:r>
          </w:p>
        </w:tc>
        <w:tc>
          <w:tcPr>
            <w:tcW w:w="1982" w:type="dxa"/>
            <w:hideMark/>
          </w:tcPr>
          <w:p w14:paraId="31F237DC" w14:textId="77777777" w:rsidR="00E76881" w:rsidRPr="005D0288" w:rsidRDefault="00E76881" w:rsidP="00054BC9">
            <w:pPr>
              <w:shd w:val="clear" w:color="auto" w:fill="FFFFFF"/>
              <w:rPr>
                <w:rFonts w:ascii="Times New Roman" w:hAnsi="Times New Roman"/>
              </w:rPr>
            </w:pPr>
            <w:r w:rsidRPr="005D0288">
              <w:rPr>
                <w:rFonts w:ascii="Times New Roman" w:hAnsi="Times New Roman"/>
              </w:rPr>
              <w:t>Городской</w:t>
            </w:r>
          </w:p>
        </w:tc>
        <w:tc>
          <w:tcPr>
            <w:tcW w:w="712" w:type="dxa"/>
            <w:hideMark/>
          </w:tcPr>
          <w:p w14:paraId="49DF7B1D" w14:textId="797C7F39" w:rsidR="00E76881" w:rsidRPr="00E76881" w:rsidRDefault="00E76881" w:rsidP="00054BC9">
            <w:pPr>
              <w:shd w:val="clear" w:color="auto" w:fill="FFFFFF"/>
              <w:rPr>
                <w:rFonts w:ascii="Times New Roman" w:hAnsi="Times New Roman"/>
              </w:rPr>
            </w:pPr>
            <w:r>
              <w:rPr>
                <w:rFonts w:ascii="Times New Roman" w:hAnsi="Times New Roman"/>
              </w:rPr>
              <w:t>368</w:t>
            </w:r>
          </w:p>
        </w:tc>
        <w:tc>
          <w:tcPr>
            <w:tcW w:w="992" w:type="dxa"/>
            <w:hideMark/>
          </w:tcPr>
          <w:p w14:paraId="1D82E6EC" w14:textId="77777777" w:rsidR="00E76881" w:rsidRPr="005D0288" w:rsidRDefault="00E76881" w:rsidP="00054BC9">
            <w:pPr>
              <w:shd w:val="clear" w:color="auto" w:fill="FFFFFF"/>
              <w:rPr>
                <w:rFonts w:ascii="Times New Roman" w:hAnsi="Times New Roman"/>
              </w:rPr>
            </w:pPr>
            <w:r w:rsidRPr="005D0288">
              <w:rPr>
                <w:rFonts w:ascii="Times New Roman" w:hAnsi="Times New Roman"/>
                <w:lang w:val="en-US"/>
              </w:rPr>
              <w:t>2</w:t>
            </w:r>
            <w:r w:rsidRPr="005D0288">
              <w:rPr>
                <w:rFonts w:ascii="Times New Roman" w:hAnsi="Times New Roman"/>
              </w:rPr>
              <w:t>6</w:t>
            </w:r>
          </w:p>
        </w:tc>
        <w:tc>
          <w:tcPr>
            <w:tcW w:w="1134" w:type="dxa"/>
            <w:hideMark/>
          </w:tcPr>
          <w:p w14:paraId="41E1A7FA" w14:textId="77777777" w:rsidR="00E76881" w:rsidRPr="005D0288" w:rsidRDefault="00E76881" w:rsidP="00054BC9">
            <w:pPr>
              <w:shd w:val="clear" w:color="auto" w:fill="FFFFFF"/>
              <w:rPr>
                <w:rFonts w:ascii="Times New Roman" w:hAnsi="Times New Roman"/>
              </w:rPr>
            </w:pPr>
            <w:r w:rsidRPr="005D0288">
              <w:rPr>
                <w:rFonts w:ascii="Times New Roman" w:hAnsi="Times New Roman"/>
              </w:rPr>
              <w:t>17</w:t>
            </w:r>
          </w:p>
        </w:tc>
        <w:tc>
          <w:tcPr>
            <w:tcW w:w="709" w:type="dxa"/>
          </w:tcPr>
          <w:p w14:paraId="08F5FD29" w14:textId="04661B53" w:rsidR="00E76881" w:rsidRPr="005D0288" w:rsidRDefault="00E76881" w:rsidP="00054BC9">
            <w:pPr>
              <w:shd w:val="clear" w:color="auto" w:fill="FFFFFF"/>
              <w:rPr>
                <w:rFonts w:ascii="Times New Roman" w:hAnsi="Times New Roman"/>
              </w:rPr>
            </w:pPr>
            <w:r w:rsidRPr="005D0288">
              <w:rPr>
                <w:rFonts w:ascii="Times New Roman" w:hAnsi="Times New Roman"/>
              </w:rPr>
              <w:t>41</w:t>
            </w:r>
            <w:r>
              <w:rPr>
                <w:rFonts w:ascii="Times New Roman" w:hAnsi="Times New Roman"/>
              </w:rPr>
              <w:t>1</w:t>
            </w:r>
          </w:p>
        </w:tc>
        <w:tc>
          <w:tcPr>
            <w:tcW w:w="850" w:type="dxa"/>
          </w:tcPr>
          <w:p w14:paraId="5FFDD17A" w14:textId="77777777" w:rsidR="00E76881" w:rsidRPr="005D0288" w:rsidRDefault="00E76881" w:rsidP="00054BC9">
            <w:pPr>
              <w:shd w:val="clear" w:color="auto" w:fill="FFFFFF"/>
              <w:rPr>
                <w:rFonts w:ascii="Times New Roman" w:hAnsi="Times New Roman"/>
              </w:rPr>
            </w:pPr>
            <w:r w:rsidRPr="005D0288">
              <w:rPr>
                <w:rFonts w:ascii="Times New Roman" w:hAnsi="Times New Roman"/>
              </w:rPr>
              <w:t>35</w:t>
            </w:r>
          </w:p>
        </w:tc>
        <w:tc>
          <w:tcPr>
            <w:tcW w:w="849" w:type="dxa"/>
          </w:tcPr>
          <w:p w14:paraId="275A2F61" w14:textId="77777777" w:rsidR="00E76881" w:rsidRPr="005D0288" w:rsidRDefault="00E76881" w:rsidP="00054BC9">
            <w:pPr>
              <w:shd w:val="clear" w:color="auto" w:fill="FFFFFF"/>
              <w:rPr>
                <w:rFonts w:ascii="Times New Roman" w:hAnsi="Times New Roman"/>
              </w:rPr>
            </w:pPr>
            <w:r w:rsidRPr="005D0288">
              <w:rPr>
                <w:rFonts w:ascii="Times New Roman" w:hAnsi="Times New Roman"/>
              </w:rPr>
              <w:t>18</w:t>
            </w:r>
          </w:p>
        </w:tc>
        <w:tc>
          <w:tcPr>
            <w:tcW w:w="711" w:type="dxa"/>
            <w:gridSpan w:val="2"/>
            <w:tcBorders>
              <w:right w:val="single" w:sz="4" w:space="0" w:color="auto"/>
            </w:tcBorders>
          </w:tcPr>
          <w:p w14:paraId="34E543A5" w14:textId="70FFD015" w:rsidR="00E76881" w:rsidRPr="005D0288" w:rsidRDefault="00E76881" w:rsidP="00054BC9">
            <w:pPr>
              <w:shd w:val="clear" w:color="auto" w:fill="FFFFFF"/>
              <w:rPr>
                <w:rFonts w:ascii="Times New Roman" w:hAnsi="Times New Roman"/>
              </w:rPr>
            </w:pPr>
            <w:r>
              <w:rPr>
                <w:rFonts w:ascii="Times New Roman" w:hAnsi="Times New Roman"/>
              </w:rPr>
              <w:t>428</w:t>
            </w:r>
          </w:p>
        </w:tc>
        <w:tc>
          <w:tcPr>
            <w:tcW w:w="870" w:type="dxa"/>
            <w:gridSpan w:val="2"/>
            <w:tcBorders>
              <w:left w:val="single" w:sz="4" w:space="0" w:color="auto"/>
              <w:right w:val="single" w:sz="4" w:space="0" w:color="auto"/>
            </w:tcBorders>
          </w:tcPr>
          <w:p w14:paraId="368B8447" w14:textId="149C35D5" w:rsidR="00E76881" w:rsidRPr="005D0288" w:rsidRDefault="00E76881" w:rsidP="00054BC9">
            <w:pPr>
              <w:shd w:val="clear" w:color="auto" w:fill="FFFFFF"/>
              <w:rPr>
                <w:rFonts w:ascii="Times New Roman" w:hAnsi="Times New Roman"/>
              </w:rPr>
            </w:pPr>
            <w:r>
              <w:rPr>
                <w:rFonts w:ascii="Times New Roman" w:hAnsi="Times New Roman"/>
              </w:rPr>
              <w:t>124</w:t>
            </w:r>
          </w:p>
        </w:tc>
        <w:tc>
          <w:tcPr>
            <w:tcW w:w="972" w:type="dxa"/>
            <w:tcBorders>
              <w:left w:val="single" w:sz="4" w:space="0" w:color="auto"/>
            </w:tcBorders>
          </w:tcPr>
          <w:p w14:paraId="54ACD715" w14:textId="60AE39FF" w:rsidR="00E76881" w:rsidRPr="005D0288" w:rsidRDefault="00E76881" w:rsidP="00054BC9">
            <w:pPr>
              <w:shd w:val="clear" w:color="auto" w:fill="FFFFFF"/>
              <w:rPr>
                <w:rFonts w:ascii="Times New Roman" w:hAnsi="Times New Roman"/>
              </w:rPr>
            </w:pPr>
            <w:r>
              <w:rPr>
                <w:rFonts w:ascii="Times New Roman" w:hAnsi="Times New Roman"/>
              </w:rPr>
              <w:t>48</w:t>
            </w:r>
          </w:p>
        </w:tc>
      </w:tr>
      <w:tr w:rsidR="00E76881" w:rsidRPr="005D0288" w14:paraId="03FCB54C" w14:textId="277AC5BB" w:rsidTr="00E76881">
        <w:tc>
          <w:tcPr>
            <w:tcW w:w="533" w:type="dxa"/>
            <w:hideMark/>
          </w:tcPr>
          <w:p w14:paraId="0F98960E" w14:textId="77777777" w:rsidR="00E76881" w:rsidRPr="005D0288" w:rsidRDefault="00E76881" w:rsidP="00054BC9">
            <w:pPr>
              <w:shd w:val="clear" w:color="auto" w:fill="FFFFFF"/>
              <w:rPr>
                <w:rFonts w:ascii="Times New Roman" w:hAnsi="Times New Roman"/>
              </w:rPr>
            </w:pPr>
            <w:r w:rsidRPr="005D0288">
              <w:rPr>
                <w:rFonts w:ascii="Times New Roman" w:hAnsi="Times New Roman"/>
              </w:rPr>
              <w:t>2</w:t>
            </w:r>
          </w:p>
        </w:tc>
        <w:tc>
          <w:tcPr>
            <w:tcW w:w="1982" w:type="dxa"/>
            <w:hideMark/>
          </w:tcPr>
          <w:p w14:paraId="6BC14697" w14:textId="77777777" w:rsidR="00E76881" w:rsidRPr="005D0288" w:rsidRDefault="00E76881" w:rsidP="00054BC9">
            <w:pPr>
              <w:shd w:val="clear" w:color="auto" w:fill="FFFFFF"/>
              <w:rPr>
                <w:rFonts w:ascii="Times New Roman" w:hAnsi="Times New Roman"/>
              </w:rPr>
            </w:pPr>
            <w:r w:rsidRPr="005D0288">
              <w:rPr>
                <w:rFonts w:ascii="Times New Roman" w:hAnsi="Times New Roman"/>
              </w:rPr>
              <w:t>Областной</w:t>
            </w:r>
          </w:p>
        </w:tc>
        <w:tc>
          <w:tcPr>
            <w:tcW w:w="712" w:type="dxa"/>
            <w:hideMark/>
          </w:tcPr>
          <w:p w14:paraId="071ED178" w14:textId="4C2675CE" w:rsidR="00E76881" w:rsidRPr="00E76881" w:rsidRDefault="00E76881" w:rsidP="00054BC9">
            <w:pPr>
              <w:shd w:val="clear" w:color="auto" w:fill="FFFFFF"/>
              <w:rPr>
                <w:rFonts w:ascii="Times New Roman" w:hAnsi="Times New Roman"/>
              </w:rPr>
            </w:pPr>
            <w:r>
              <w:rPr>
                <w:rFonts w:ascii="Times New Roman" w:hAnsi="Times New Roman"/>
              </w:rPr>
              <w:t>368</w:t>
            </w:r>
          </w:p>
        </w:tc>
        <w:tc>
          <w:tcPr>
            <w:tcW w:w="992" w:type="dxa"/>
            <w:hideMark/>
          </w:tcPr>
          <w:p w14:paraId="44569C5F" w14:textId="77777777" w:rsidR="00E76881" w:rsidRPr="005D0288" w:rsidRDefault="00E76881" w:rsidP="00054BC9">
            <w:pPr>
              <w:shd w:val="clear" w:color="auto" w:fill="FFFFFF"/>
              <w:rPr>
                <w:rFonts w:ascii="Times New Roman" w:hAnsi="Times New Roman"/>
                <w:lang w:val="en-US"/>
              </w:rPr>
            </w:pPr>
            <w:r w:rsidRPr="005D0288">
              <w:rPr>
                <w:rFonts w:ascii="Times New Roman" w:hAnsi="Times New Roman"/>
                <w:lang w:val="en-US"/>
              </w:rPr>
              <w:t>17</w:t>
            </w:r>
          </w:p>
        </w:tc>
        <w:tc>
          <w:tcPr>
            <w:tcW w:w="1134" w:type="dxa"/>
            <w:hideMark/>
          </w:tcPr>
          <w:p w14:paraId="49B9AFB1" w14:textId="77777777" w:rsidR="00E76881" w:rsidRPr="005D0288" w:rsidRDefault="00E76881" w:rsidP="00054BC9">
            <w:pPr>
              <w:shd w:val="clear" w:color="auto" w:fill="FFFFFF"/>
              <w:rPr>
                <w:rFonts w:ascii="Times New Roman" w:hAnsi="Times New Roman"/>
                <w:lang w:val="en-US"/>
              </w:rPr>
            </w:pPr>
            <w:r w:rsidRPr="005D0288">
              <w:rPr>
                <w:rFonts w:ascii="Times New Roman" w:hAnsi="Times New Roman"/>
                <w:lang w:val="en-US"/>
              </w:rPr>
              <w:t>8</w:t>
            </w:r>
          </w:p>
        </w:tc>
        <w:tc>
          <w:tcPr>
            <w:tcW w:w="709" w:type="dxa"/>
          </w:tcPr>
          <w:p w14:paraId="73960891" w14:textId="270379A6" w:rsidR="00E76881" w:rsidRPr="005D0288" w:rsidRDefault="00E76881" w:rsidP="00054BC9">
            <w:pPr>
              <w:shd w:val="clear" w:color="auto" w:fill="FFFFFF"/>
              <w:rPr>
                <w:rFonts w:ascii="Times New Roman" w:hAnsi="Times New Roman"/>
              </w:rPr>
            </w:pPr>
            <w:r w:rsidRPr="005D0288">
              <w:rPr>
                <w:rFonts w:ascii="Times New Roman" w:hAnsi="Times New Roman"/>
              </w:rPr>
              <w:t>41</w:t>
            </w:r>
            <w:r>
              <w:rPr>
                <w:rFonts w:ascii="Times New Roman" w:hAnsi="Times New Roman"/>
              </w:rPr>
              <w:t>1</w:t>
            </w:r>
          </w:p>
        </w:tc>
        <w:tc>
          <w:tcPr>
            <w:tcW w:w="850" w:type="dxa"/>
          </w:tcPr>
          <w:p w14:paraId="5DD398C3" w14:textId="77777777" w:rsidR="00E76881" w:rsidRPr="005D0288" w:rsidRDefault="00E76881" w:rsidP="00054BC9">
            <w:pPr>
              <w:shd w:val="clear" w:color="auto" w:fill="FFFFFF"/>
              <w:rPr>
                <w:rFonts w:ascii="Times New Roman" w:hAnsi="Times New Roman"/>
              </w:rPr>
            </w:pPr>
            <w:r w:rsidRPr="005D0288">
              <w:rPr>
                <w:rFonts w:ascii="Times New Roman" w:hAnsi="Times New Roman"/>
              </w:rPr>
              <w:t>6</w:t>
            </w:r>
          </w:p>
        </w:tc>
        <w:tc>
          <w:tcPr>
            <w:tcW w:w="849" w:type="dxa"/>
          </w:tcPr>
          <w:p w14:paraId="199854DF" w14:textId="77777777" w:rsidR="00E76881" w:rsidRPr="005D0288" w:rsidRDefault="00E76881" w:rsidP="00054BC9">
            <w:pPr>
              <w:shd w:val="clear" w:color="auto" w:fill="FFFFFF"/>
              <w:rPr>
                <w:rFonts w:ascii="Times New Roman" w:hAnsi="Times New Roman"/>
              </w:rPr>
            </w:pPr>
            <w:r w:rsidRPr="005D0288">
              <w:rPr>
                <w:rFonts w:ascii="Times New Roman" w:hAnsi="Times New Roman"/>
              </w:rPr>
              <w:t>6</w:t>
            </w:r>
          </w:p>
        </w:tc>
        <w:tc>
          <w:tcPr>
            <w:tcW w:w="711" w:type="dxa"/>
            <w:gridSpan w:val="2"/>
            <w:tcBorders>
              <w:right w:val="single" w:sz="4" w:space="0" w:color="auto"/>
            </w:tcBorders>
          </w:tcPr>
          <w:p w14:paraId="5335AB2A" w14:textId="533CAEFA" w:rsidR="00E76881" w:rsidRPr="005D0288" w:rsidRDefault="00E76881" w:rsidP="00054BC9">
            <w:pPr>
              <w:shd w:val="clear" w:color="auto" w:fill="FFFFFF"/>
              <w:rPr>
                <w:rFonts w:ascii="Times New Roman" w:hAnsi="Times New Roman"/>
              </w:rPr>
            </w:pPr>
            <w:r>
              <w:rPr>
                <w:rFonts w:ascii="Times New Roman" w:hAnsi="Times New Roman"/>
              </w:rPr>
              <w:t>428</w:t>
            </w:r>
          </w:p>
        </w:tc>
        <w:tc>
          <w:tcPr>
            <w:tcW w:w="870" w:type="dxa"/>
            <w:gridSpan w:val="2"/>
            <w:tcBorders>
              <w:left w:val="single" w:sz="4" w:space="0" w:color="auto"/>
              <w:right w:val="single" w:sz="4" w:space="0" w:color="auto"/>
            </w:tcBorders>
          </w:tcPr>
          <w:p w14:paraId="7F5E48C9" w14:textId="12C5BEC2" w:rsidR="00E76881" w:rsidRPr="005D0288" w:rsidRDefault="00E76881" w:rsidP="00054BC9">
            <w:pPr>
              <w:shd w:val="clear" w:color="auto" w:fill="FFFFFF"/>
              <w:rPr>
                <w:rFonts w:ascii="Times New Roman" w:hAnsi="Times New Roman"/>
              </w:rPr>
            </w:pPr>
            <w:r>
              <w:rPr>
                <w:rFonts w:ascii="Times New Roman" w:hAnsi="Times New Roman"/>
              </w:rPr>
              <w:t xml:space="preserve"> 14</w:t>
            </w:r>
          </w:p>
        </w:tc>
        <w:tc>
          <w:tcPr>
            <w:tcW w:w="972" w:type="dxa"/>
            <w:tcBorders>
              <w:left w:val="single" w:sz="4" w:space="0" w:color="auto"/>
            </w:tcBorders>
          </w:tcPr>
          <w:p w14:paraId="2C005593" w14:textId="2452A3CF" w:rsidR="00E76881" w:rsidRPr="005D0288" w:rsidRDefault="00E76881" w:rsidP="00054BC9">
            <w:pPr>
              <w:shd w:val="clear" w:color="auto" w:fill="FFFFFF"/>
              <w:rPr>
                <w:rFonts w:ascii="Times New Roman" w:hAnsi="Times New Roman"/>
              </w:rPr>
            </w:pPr>
            <w:r>
              <w:rPr>
                <w:rFonts w:ascii="Times New Roman" w:hAnsi="Times New Roman"/>
              </w:rPr>
              <w:t>13</w:t>
            </w:r>
          </w:p>
        </w:tc>
      </w:tr>
      <w:tr w:rsidR="00E76881" w:rsidRPr="005D0288" w14:paraId="2123D03B" w14:textId="3028E546" w:rsidTr="00E76881">
        <w:tc>
          <w:tcPr>
            <w:tcW w:w="533" w:type="dxa"/>
            <w:hideMark/>
          </w:tcPr>
          <w:p w14:paraId="10C3E6A0" w14:textId="77777777" w:rsidR="00E76881" w:rsidRPr="005D0288" w:rsidRDefault="00E76881" w:rsidP="00054BC9">
            <w:pPr>
              <w:shd w:val="clear" w:color="auto" w:fill="FFFFFF"/>
              <w:rPr>
                <w:rFonts w:ascii="Times New Roman" w:hAnsi="Times New Roman"/>
              </w:rPr>
            </w:pPr>
            <w:r w:rsidRPr="005D0288">
              <w:rPr>
                <w:rFonts w:ascii="Times New Roman" w:hAnsi="Times New Roman"/>
              </w:rPr>
              <w:t>3</w:t>
            </w:r>
          </w:p>
        </w:tc>
        <w:tc>
          <w:tcPr>
            <w:tcW w:w="1982" w:type="dxa"/>
            <w:hideMark/>
          </w:tcPr>
          <w:p w14:paraId="46733C93" w14:textId="77777777" w:rsidR="00E76881" w:rsidRPr="005D0288" w:rsidRDefault="00E76881" w:rsidP="00054BC9">
            <w:pPr>
              <w:shd w:val="clear" w:color="auto" w:fill="FFFFFF"/>
              <w:rPr>
                <w:rFonts w:ascii="Times New Roman" w:hAnsi="Times New Roman"/>
              </w:rPr>
            </w:pPr>
            <w:r w:rsidRPr="005D0288">
              <w:rPr>
                <w:rFonts w:ascii="Times New Roman" w:hAnsi="Times New Roman"/>
              </w:rPr>
              <w:t>Республиканский</w:t>
            </w:r>
          </w:p>
        </w:tc>
        <w:tc>
          <w:tcPr>
            <w:tcW w:w="712" w:type="dxa"/>
            <w:hideMark/>
          </w:tcPr>
          <w:p w14:paraId="07CDDD3A" w14:textId="061FF9D9" w:rsidR="00E76881" w:rsidRPr="00E76881" w:rsidRDefault="00E76881" w:rsidP="00054BC9">
            <w:pPr>
              <w:shd w:val="clear" w:color="auto" w:fill="FFFFFF"/>
              <w:rPr>
                <w:rFonts w:ascii="Times New Roman" w:hAnsi="Times New Roman"/>
              </w:rPr>
            </w:pPr>
            <w:r>
              <w:rPr>
                <w:rFonts w:ascii="Times New Roman" w:hAnsi="Times New Roman"/>
              </w:rPr>
              <w:t>368</w:t>
            </w:r>
          </w:p>
        </w:tc>
        <w:tc>
          <w:tcPr>
            <w:tcW w:w="992" w:type="dxa"/>
            <w:hideMark/>
          </w:tcPr>
          <w:p w14:paraId="7FACA05B" w14:textId="77777777" w:rsidR="00E76881" w:rsidRPr="005D0288" w:rsidRDefault="00E76881" w:rsidP="00054BC9">
            <w:pPr>
              <w:shd w:val="clear" w:color="auto" w:fill="FFFFFF"/>
              <w:rPr>
                <w:rFonts w:ascii="Times New Roman" w:hAnsi="Times New Roman"/>
                <w:lang w:val="en-US"/>
              </w:rPr>
            </w:pPr>
            <w:r w:rsidRPr="005D0288">
              <w:rPr>
                <w:rFonts w:ascii="Times New Roman" w:hAnsi="Times New Roman"/>
                <w:lang w:val="en-US"/>
              </w:rPr>
              <w:t>61</w:t>
            </w:r>
          </w:p>
        </w:tc>
        <w:tc>
          <w:tcPr>
            <w:tcW w:w="1134" w:type="dxa"/>
            <w:hideMark/>
          </w:tcPr>
          <w:p w14:paraId="1C90BC4C" w14:textId="77777777" w:rsidR="00E76881" w:rsidRPr="005D0288" w:rsidRDefault="00E76881" w:rsidP="00054BC9">
            <w:pPr>
              <w:shd w:val="clear" w:color="auto" w:fill="FFFFFF"/>
              <w:rPr>
                <w:rFonts w:ascii="Times New Roman" w:hAnsi="Times New Roman"/>
              </w:rPr>
            </w:pPr>
            <w:r w:rsidRPr="005D0288">
              <w:rPr>
                <w:rFonts w:ascii="Times New Roman" w:hAnsi="Times New Roman"/>
              </w:rPr>
              <w:t>38</w:t>
            </w:r>
          </w:p>
        </w:tc>
        <w:tc>
          <w:tcPr>
            <w:tcW w:w="709" w:type="dxa"/>
          </w:tcPr>
          <w:p w14:paraId="77945F30" w14:textId="07755285" w:rsidR="00E76881" w:rsidRPr="005D0288" w:rsidRDefault="00E76881" w:rsidP="00054BC9">
            <w:pPr>
              <w:shd w:val="clear" w:color="auto" w:fill="FFFFFF"/>
              <w:rPr>
                <w:rFonts w:ascii="Times New Roman" w:hAnsi="Times New Roman"/>
              </w:rPr>
            </w:pPr>
            <w:r>
              <w:rPr>
                <w:rFonts w:ascii="Times New Roman" w:hAnsi="Times New Roman"/>
              </w:rPr>
              <w:t>411</w:t>
            </w:r>
          </w:p>
        </w:tc>
        <w:tc>
          <w:tcPr>
            <w:tcW w:w="850" w:type="dxa"/>
          </w:tcPr>
          <w:p w14:paraId="12149B64" w14:textId="77777777" w:rsidR="00E76881" w:rsidRPr="005D0288" w:rsidRDefault="00E76881" w:rsidP="00054BC9">
            <w:pPr>
              <w:shd w:val="clear" w:color="auto" w:fill="FFFFFF"/>
              <w:rPr>
                <w:rFonts w:ascii="Times New Roman" w:hAnsi="Times New Roman"/>
              </w:rPr>
            </w:pPr>
            <w:r w:rsidRPr="005D0288">
              <w:rPr>
                <w:rFonts w:ascii="Times New Roman" w:hAnsi="Times New Roman"/>
              </w:rPr>
              <w:t>0</w:t>
            </w:r>
          </w:p>
        </w:tc>
        <w:tc>
          <w:tcPr>
            <w:tcW w:w="849" w:type="dxa"/>
          </w:tcPr>
          <w:p w14:paraId="3B9A14FC" w14:textId="77777777" w:rsidR="00E76881" w:rsidRPr="005D0288" w:rsidRDefault="00E76881" w:rsidP="00054BC9">
            <w:pPr>
              <w:shd w:val="clear" w:color="auto" w:fill="FFFFFF"/>
              <w:rPr>
                <w:rFonts w:ascii="Times New Roman" w:hAnsi="Times New Roman"/>
              </w:rPr>
            </w:pPr>
            <w:r w:rsidRPr="005D0288">
              <w:rPr>
                <w:rFonts w:ascii="Times New Roman" w:hAnsi="Times New Roman"/>
              </w:rPr>
              <w:t>0</w:t>
            </w:r>
          </w:p>
        </w:tc>
        <w:tc>
          <w:tcPr>
            <w:tcW w:w="711" w:type="dxa"/>
            <w:gridSpan w:val="2"/>
            <w:tcBorders>
              <w:right w:val="single" w:sz="4" w:space="0" w:color="auto"/>
            </w:tcBorders>
          </w:tcPr>
          <w:p w14:paraId="5204E355" w14:textId="08379E0D" w:rsidR="00E76881" w:rsidRPr="005D0288" w:rsidRDefault="00E76881" w:rsidP="00054BC9">
            <w:pPr>
              <w:shd w:val="clear" w:color="auto" w:fill="FFFFFF"/>
              <w:rPr>
                <w:rFonts w:ascii="Times New Roman" w:hAnsi="Times New Roman"/>
              </w:rPr>
            </w:pPr>
            <w:r>
              <w:rPr>
                <w:rFonts w:ascii="Times New Roman" w:hAnsi="Times New Roman"/>
              </w:rPr>
              <w:t>428</w:t>
            </w:r>
          </w:p>
        </w:tc>
        <w:tc>
          <w:tcPr>
            <w:tcW w:w="870" w:type="dxa"/>
            <w:gridSpan w:val="2"/>
            <w:tcBorders>
              <w:left w:val="single" w:sz="4" w:space="0" w:color="auto"/>
              <w:right w:val="single" w:sz="4" w:space="0" w:color="auto"/>
            </w:tcBorders>
          </w:tcPr>
          <w:p w14:paraId="20C3F59E" w14:textId="2AF8AC3C" w:rsidR="00E76881" w:rsidRPr="005D0288" w:rsidRDefault="00E76881" w:rsidP="00054BC9">
            <w:pPr>
              <w:shd w:val="clear" w:color="auto" w:fill="FFFFFF"/>
              <w:rPr>
                <w:rFonts w:ascii="Times New Roman" w:hAnsi="Times New Roman"/>
              </w:rPr>
            </w:pPr>
            <w:r>
              <w:rPr>
                <w:rFonts w:ascii="Times New Roman" w:hAnsi="Times New Roman"/>
              </w:rPr>
              <w:t xml:space="preserve">  24</w:t>
            </w:r>
          </w:p>
        </w:tc>
        <w:tc>
          <w:tcPr>
            <w:tcW w:w="972" w:type="dxa"/>
            <w:tcBorders>
              <w:left w:val="single" w:sz="4" w:space="0" w:color="auto"/>
            </w:tcBorders>
          </w:tcPr>
          <w:p w14:paraId="2BF07384" w14:textId="1E18546C" w:rsidR="00E76881" w:rsidRPr="005D0288" w:rsidRDefault="00E76881" w:rsidP="00054BC9">
            <w:pPr>
              <w:shd w:val="clear" w:color="auto" w:fill="FFFFFF"/>
              <w:rPr>
                <w:rFonts w:ascii="Times New Roman" w:hAnsi="Times New Roman"/>
              </w:rPr>
            </w:pPr>
            <w:r>
              <w:rPr>
                <w:rFonts w:ascii="Times New Roman" w:hAnsi="Times New Roman"/>
              </w:rPr>
              <w:t>21</w:t>
            </w:r>
          </w:p>
        </w:tc>
      </w:tr>
      <w:tr w:rsidR="00E76881" w:rsidRPr="005D0288" w14:paraId="3B07CA26" w14:textId="7C5C63CC" w:rsidTr="00E76881">
        <w:tc>
          <w:tcPr>
            <w:tcW w:w="533" w:type="dxa"/>
            <w:hideMark/>
          </w:tcPr>
          <w:p w14:paraId="75F82240" w14:textId="77777777" w:rsidR="00E76881" w:rsidRPr="005D0288" w:rsidRDefault="00E76881" w:rsidP="00054BC9">
            <w:pPr>
              <w:shd w:val="clear" w:color="auto" w:fill="FFFFFF"/>
              <w:rPr>
                <w:rFonts w:ascii="Times New Roman" w:hAnsi="Times New Roman"/>
              </w:rPr>
            </w:pPr>
            <w:r w:rsidRPr="005D0288">
              <w:rPr>
                <w:rFonts w:ascii="Times New Roman" w:hAnsi="Times New Roman"/>
              </w:rPr>
              <w:t>4</w:t>
            </w:r>
          </w:p>
        </w:tc>
        <w:tc>
          <w:tcPr>
            <w:tcW w:w="1982" w:type="dxa"/>
            <w:hideMark/>
          </w:tcPr>
          <w:p w14:paraId="4B46E1A4" w14:textId="77777777" w:rsidR="00E76881" w:rsidRPr="005D0288" w:rsidRDefault="00E76881" w:rsidP="00054BC9">
            <w:pPr>
              <w:shd w:val="clear" w:color="auto" w:fill="FFFFFF"/>
              <w:rPr>
                <w:rFonts w:ascii="Times New Roman" w:hAnsi="Times New Roman"/>
              </w:rPr>
            </w:pPr>
            <w:r w:rsidRPr="005D0288">
              <w:rPr>
                <w:rFonts w:ascii="Times New Roman" w:hAnsi="Times New Roman"/>
              </w:rPr>
              <w:t>Международный</w:t>
            </w:r>
          </w:p>
        </w:tc>
        <w:tc>
          <w:tcPr>
            <w:tcW w:w="712" w:type="dxa"/>
            <w:hideMark/>
          </w:tcPr>
          <w:p w14:paraId="72595748" w14:textId="53FA2887" w:rsidR="00E76881" w:rsidRPr="00E76881" w:rsidRDefault="00E76881" w:rsidP="00054BC9">
            <w:pPr>
              <w:shd w:val="clear" w:color="auto" w:fill="FFFFFF"/>
              <w:rPr>
                <w:rFonts w:ascii="Times New Roman" w:hAnsi="Times New Roman"/>
              </w:rPr>
            </w:pPr>
            <w:r>
              <w:rPr>
                <w:rFonts w:ascii="Times New Roman" w:hAnsi="Times New Roman"/>
              </w:rPr>
              <w:t>368</w:t>
            </w:r>
          </w:p>
        </w:tc>
        <w:tc>
          <w:tcPr>
            <w:tcW w:w="992" w:type="dxa"/>
            <w:hideMark/>
          </w:tcPr>
          <w:p w14:paraId="68765C11" w14:textId="77777777" w:rsidR="00E76881" w:rsidRPr="005D0288" w:rsidRDefault="00E76881" w:rsidP="00054BC9">
            <w:pPr>
              <w:shd w:val="clear" w:color="auto" w:fill="FFFFFF"/>
              <w:rPr>
                <w:rFonts w:ascii="Times New Roman" w:hAnsi="Times New Roman"/>
              </w:rPr>
            </w:pPr>
            <w:r w:rsidRPr="005D0288">
              <w:rPr>
                <w:rFonts w:ascii="Times New Roman" w:hAnsi="Times New Roman"/>
              </w:rPr>
              <w:t>63</w:t>
            </w:r>
          </w:p>
        </w:tc>
        <w:tc>
          <w:tcPr>
            <w:tcW w:w="1134" w:type="dxa"/>
            <w:hideMark/>
          </w:tcPr>
          <w:p w14:paraId="1FB6DC35" w14:textId="77777777" w:rsidR="00E76881" w:rsidRPr="005D0288" w:rsidRDefault="00E76881" w:rsidP="00054BC9">
            <w:pPr>
              <w:shd w:val="clear" w:color="auto" w:fill="FFFFFF"/>
              <w:rPr>
                <w:rFonts w:ascii="Times New Roman" w:hAnsi="Times New Roman"/>
              </w:rPr>
            </w:pPr>
            <w:r w:rsidRPr="005D0288">
              <w:rPr>
                <w:rFonts w:ascii="Times New Roman" w:hAnsi="Times New Roman"/>
              </w:rPr>
              <w:t>35</w:t>
            </w:r>
          </w:p>
        </w:tc>
        <w:tc>
          <w:tcPr>
            <w:tcW w:w="709" w:type="dxa"/>
          </w:tcPr>
          <w:p w14:paraId="452AA389" w14:textId="720F3962" w:rsidR="00E76881" w:rsidRPr="005D0288" w:rsidRDefault="00E76881" w:rsidP="00054BC9">
            <w:pPr>
              <w:shd w:val="clear" w:color="auto" w:fill="FFFFFF"/>
              <w:rPr>
                <w:rFonts w:ascii="Times New Roman" w:hAnsi="Times New Roman"/>
              </w:rPr>
            </w:pPr>
            <w:r>
              <w:rPr>
                <w:rFonts w:ascii="Times New Roman" w:hAnsi="Times New Roman"/>
              </w:rPr>
              <w:t>411</w:t>
            </w:r>
          </w:p>
        </w:tc>
        <w:tc>
          <w:tcPr>
            <w:tcW w:w="850" w:type="dxa"/>
          </w:tcPr>
          <w:p w14:paraId="0FD0A726" w14:textId="77777777" w:rsidR="00E76881" w:rsidRPr="005D0288" w:rsidRDefault="00E76881" w:rsidP="00054BC9">
            <w:pPr>
              <w:shd w:val="clear" w:color="auto" w:fill="FFFFFF"/>
              <w:rPr>
                <w:rFonts w:ascii="Times New Roman" w:hAnsi="Times New Roman"/>
              </w:rPr>
            </w:pPr>
            <w:r w:rsidRPr="005D0288">
              <w:rPr>
                <w:rFonts w:ascii="Times New Roman" w:hAnsi="Times New Roman"/>
              </w:rPr>
              <w:t>0</w:t>
            </w:r>
          </w:p>
        </w:tc>
        <w:tc>
          <w:tcPr>
            <w:tcW w:w="849" w:type="dxa"/>
          </w:tcPr>
          <w:p w14:paraId="52A91141" w14:textId="77777777" w:rsidR="00E76881" w:rsidRPr="005D0288" w:rsidRDefault="00E76881" w:rsidP="00054BC9">
            <w:pPr>
              <w:shd w:val="clear" w:color="auto" w:fill="FFFFFF"/>
              <w:rPr>
                <w:rFonts w:ascii="Times New Roman" w:hAnsi="Times New Roman"/>
              </w:rPr>
            </w:pPr>
            <w:r w:rsidRPr="005D0288">
              <w:rPr>
                <w:rFonts w:ascii="Times New Roman" w:hAnsi="Times New Roman"/>
              </w:rPr>
              <w:t>0</w:t>
            </w:r>
          </w:p>
        </w:tc>
        <w:tc>
          <w:tcPr>
            <w:tcW w:w="711" w:type="dxa"/>
            <w:gridSpan w:val="2"/>
            <w:tcBorders>
              <w:right w:val="single" w:sz="4" w:space="0" w:color="auto"/>
            </w:tcBorders>
          </w:tcPr>
          <w:p w14:paraId="1D088A52" w14:textId="5C664A49" w:rsidR="00E76881" w:rsidRPr="005D0288" w:rsidRDefault="00E76881" w:rsidP="00054BC9">
            <w:pPr>
              <w:shd w:val="clear" w:color="auto" w:fill="FFFFFF"/>
              <w:rPr>
                <w:rFonts w:ascii="Times New Roman" w:hAnsi="Times New Roman"/>
              </w:rPr>
            </w:pPr>
            <w:r>
              <w:rPr>
                <w:rFonts w:ascii="Times New Roman" w:hAnsi="Times New Roman"/>
              </w:rPr>
              <w:t>428</w:t>
            </w:r>
          </w:p>
        </w:tc>
        <w:tc>
          <w:tcPr>
            <w:tcW w:w="870" w:type="dxa"/>
            <w:gridSpan w:val="2"/>
            <w:tcBorders>
              <w:left w:val="single" w:sz="4" w:space="0" w:color="auto"/>
              <w:right w:val="single" w:sz="4" w:space="0" w:color="auto"/>
            </w:tcBorders>
          </w:tcPr>
          <w:p w14:paraId="36757BEA" w14:textId="79928C3F" w:rsidR="00E76881" w:rsidRPr="005D0288" w:rsidRDefault="00E76881" w:rsidP="00054BC9">
            <w:pPr>
              <w:shd w:val="clear" w:color="auto" w:fill="FFFFFF"/>
              <w:rPr>
                <w:rFonts w:ascii="Times New Roman" w:hAnsi="Times New Roman"/>
              </w:rPr>
            </w:pPr>
            <w:r>
              <w:rPr>
                <w:rFonts w:ascii="Times New Roman" w:hAnsi="Times New Roman"/>
              </w:rPr>
              <w:t xml:space="preserve">   2</w:t>
            </w:r>
          </w:p>
        </w:tc>
        <w:tc>
          <w:tcPr>
            <w:tcW w:w="972" w:type="dxa"/>
            <w:tcBorders>
              <w:left w:val="single" w:sz="4" w:space="0" w:color="auto"/>
            </w:tcBorders>
          </w:tcPr>
          <w:p w14:paraId="7F6D7C32" w14:textId="06048F9B" w:rsidR="00E76881" w:rsidRPr="005D0288" w:rsidRDefault="00E76881" w:rsidP="00054BC9">
            <w:pPr>
              <w:shd w:val="clear" w:color="auto" w:fill="FFFFFF"/>
              <w:rPr>
                <w:rFonts w:ascii="Times New Roman" w:hAnsi="Times New Roman"/>
              </w:rPr>
            </w:pPr>
            <w:r>
              <w:rPr>
                <w:rFonts w:ascii="Times New Roman" w:hAnsi="Times New Roman"/>
              </w:rPr>
              <w:t xml:space="preserve">2 </w:t>
            </w:r>
          </w:p>
        </w:tc>
      </w:tr>
    </w:tbl>
    <w:p w14:paraId="17A41C76" w14:textId="2660B77C" w:rsidR="00D95E34" w:rsidRDefault="00E76881" w:rsidP="00D95E34">
      <w:pPr>
        <w:widowControl w:val="0"/>
        <w:tabs>
          <w:tab w:val="left" w:pos="567"/>
          <w:tab w:val="left" w:pos="1985"/>
        </w:tabs>
        <w:autoSpaceDE w:val="0"/>
        <w:autoSpaceDN w:val="0"/>
        <w:adjustRightInd w:val="0"/>
        <w:spacing w:after="0"/>
        <w:ind w:right="-24"/>
        <w:contextualSpacing/>
        <w:jc w:val="both"/>
        <w:rPr>
          <w:rFonts w:ascii="Times New Roman" w:eastAsia="Times New Roman" w:hAnsi="Times New Roman"/>
          <w:sz w:val="24"/>
          <w:szCs w:val="24"/>
        </w:rPr>
      </w:pPr>
      <w:r>
        <w:rPr>
          <w:rFonts w:ascii="Times New Roman" w:hAnsi="Times New Roman" w:cs="Times New Roman"/>
          <w:bCs/>
          <w:sz w:val="24"/>
          <w:szCs w:val="24"/>
        </w:rPr>
        <w:t xml:space="preserve">   </w:t>
      </w:r>
      <w:r w:rsidR="00D95E34">
        <w:rPr>
          <w:rFonts w:ascii="Times New Roman" w:hAnsi="Times New Roman" w:cs="Times New Roman"/>
          <w:bCs/>
          <w:sz w:val="24"/>
          <w:szCs w:val="24"/>
        </w:rPr>
        <w:t xml:space="preserve">    </w:t>
      </w:r>
      <w:r w:rsidR="00515D95" w:rsidRPr="00C653F5">
        <w:rPr>
          <w:rFonts w:ascii="Times New Roman" w:hAnsi="Times New Roman" w:cs="Times New Roman"/>
          <w:i/>
          <w:iCs/>
          <w:sz w:val="24"/>
          <w:szCs w:val="24"/>
          <w:u w:val="single"/>
        </w:rPr>
        <w:t>Таким образом,</w:t>
      </w:r>
      <w:r w:rsidR="00515D95" w:rsidRPr="00813DDF">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00515D95" w:rsidRPr="00813DDF">
        <w:rPr>
          <w:rFonts w:ascii="Times New Roman" w:hAnsi="Times New Roman"/>
          <w:bCs/>
          <w:noProof/>
          <w:sz w:val="24"/>
          <w:szCs w:val="24"/>
        </w:rPr>
        <w:t>учителями</w:t>
      </w:r>
      <w:r w:rsidR="00515D95" w:rsidRPr="00813DDF">
        <w:rPr>
          <w:rFonts w:ascii="Times New Roman" w:hAnsi="Times New Roman"/>
          <w:noProof/>
          <w:sz w:val="24"/>
          <w:szCs w:val="24"/>
        </w:rPr>
        <w:t xml:space="preserve">- предметниками организована работа с одаренными учащимися. </w:t>
      </w:r>
      <w:r w:rsidR="00515D95" w:rsidRPr="00813DDF">
        <w:rPr>
          <w:rFonts w:ascii="Times New Roman" w:eastAsia="Times New Roman" w:hAnsi="Times New Roman"/>
          <w:sz w:val="24"/>
          <w:szCs w:val="24"/>
        </w:rPr>
        <w:t xml:space="preserve">Данная </w:t>
      </w:r>
      <w:r w:rsidR="00C653F5">
        <w:rPr>
          <w:rFonts w:ascii="Times New Roman" w:eastAsia="Times New Roman" w:hAnsi="Times New Roman"/>
          <w:sz w:val="24"/>
          <w:szCs w:val="24"/>
        </w:rPr>
        <w:t xml:space="preserve">деятельность </w:t>
      </w:r>
      <w:r w:rsidR="00515D95" w:rsidRPr="00813DDF">
        <w:rPr>
          <w:rFonts w:ascii="Times New Roman" w:eastAsia="Times New Roman" w:hAnsi="Times New Roman"/>
          <w:sz w:val="24"/>
          <w:szCs w:val="24"/>
        </w:rPr>
        <w:t xml:space="preserve">дала свои положительные результаты, о чем свидетельствуют результаты </w:t>
      </w:r>
      <w:r w:rsidR="00756FBE">
        <w:rPr>
          <w:rFonts w:ascii="Times New Roman" w:eastAsia="Times New Roman" w:hAnsi="Times New Roman"/>
          <w:sz w:val="24"/>
          <w:szCs w:val="24"/>
        </w:rPr>
        <w:t>Т</w:t>
      </w:r>
      <w:r w:rsidR="00515D95" w:rsidRPr="00813DDF">
        <w:rPr>
          <w:rFonts w:ascii="Times New Roman" w:eastAsia="Times New Roman" w:hAnsi="Times New Roman"/>
          <w:sz w:val="24"/>
          <w:szCs w:val="24"/>
        </w:rPr>
        <w:t>аблиц</w:t>
      </w:r>
      <w:r w:rsidR="00D95E34">
        <w:rPr>
          <w:rFonts w:ascii="Times New Roman" w:eastAsia="Times New Roman" w:hAnsi="Times New Roman"/>
          <w:sz w:val="24"/>
          <w:szCs w:val="24"/>
        </w:rPr>
        <w:t>ы</w:t>
      </w:r>
      <w:r w:rsidR="00756FBE">
        <w:rPr>
          <w:rFonts w:ascii="Times New Roman" w:eastAsia="Times New Roman" w:hAnsi="Times New Roman"/>
          <w:sz w:val="24"/>
          <w:szCs w:val="24"/>
        </w:rPr>
        <w:t xml:space="preserve"> 1.25 </w:t>
      </w:r>
      <w:r w:rsidR="00C653F5">
        <w:rPr>
          <w:rFonts w:ascii="Times New Roman" w:eastAsia="Times New Roman" w:hAnsi="Times New Roman"/>
          <w:sz w:val="24"/>
          <w:szCs w:val="24"/>
        </w:rPr>
        <w:t>,</w:t>
      </w:r>
      <w:r w:rsidR="00D95E34">
        <w:rPr>
          <w:rFonts w:ascii="Times New Roman" w:eastAsia="Times New Roman" w:hAnsi="Times New Roman"/>
          <w:sz w:val="24"/>
          <w:szCs w:val="24"/>
        </w:rPr>
        <w:t xml:space="preserve"> </w:t>
      </w:r>
      <w:r w:rsidR="00D95E34">
        <w:rPr>
          <w:rFonts w:ascii="Times New Roman" w:hAnsi="Times New Roman" w:cs="Times New Roman"/>
          <w:bCs/>
          <w:sz w:val="24"/>
          <w:szCs w:val="24"/>
        </w:rPr>
        <w:t xml:space="preserve">которая показывает увеличение числа участников и призёров городского уровня и областного уровня.  </w:t>
      </w:r>
      <w:r w:rsidR="00515D95" w:rsidRPr="00813DDF">
        <w:rPr>
          <w:rFonts w:ascii="Times New Roman" w:eastAsia="Times New Roman" w:hAnsi="Times New Roman"/>
          <w:sz w:val="24"/>
          <w:szCs w:val="24"/>
        </w:rPr>
        <w:t xml:space="preserve"> </w:t>
      </w:r>
    </w:p>
    <w:p w14:paraId="29A4432F" w14:textId="31322410" w:rsidR="00803A46" w:rsidRPr="004A6E44" w:rsidRDefault="00D95E34" w:rsidP="00E76881">
      <w:pPr>
        <w:widowControl w:val="0"/>
        <w:tabs>
          <w:tab w:val="left" w:pos="142"/>
          <w:tab w:val="left" w:pos="1985"/>
        </w:tabs>
        <w:autoSpaceDE w:val="0"/>
        <w:autoSpaceDN w:val="0"/>
        <w:adjustRightInd w:val="0"/>
        <w:spacing w:after="0"/>
        <w:ind w:right="-24"/>
        <w:contextualSpacing/>
        <w:jc w:val="both"/>
        <w:rPr>
          <w:rFonts w:ascii="Times New Roman" w:eastAsia="Times New Roman" w:hAnsi="Times New Roman" w:cs="Times New Roman"/>
          <w:bCs/>
          <w:sz w:val="24"/>
          <w:szCs w:val="24"/>
        </w:rPr>
      </w:pPr>
      <w:r>
        <w:rPr>
          <w:rFonts w:ascii="Times New Roman" w:eastAsia="Times New Roman" w:hAnsi="Times New Roman"/>
          <w:sz w:val="24"/>
          <w:szCs w:val="24"/>
        </w:rPr>
        <w:t xml:space="preserve">       </w:t>
      </w:r>
      <w:r w:rsidR="00803A46" w:rsidRPr="004A6E44">
        <w:rPr>
          <w:rFonts w:ascii="Times New Roman" w:eastAsia="Times New Roman" w:hAnsi="Times New Roman" w:cs="Times New Roman"/>
          <w:bCs/>
          <w:sz w:val="24"/>
          <w:szCs w:val="24"/>
        </w:rPr>
        <w:t xml:space="preserve">Исходя из анализа научно-методической деятельности, можно отметить, что осуществлялась планомерная деятельность по </w:t>
      </w:r>
      <w:r w:rsidR="00803A46" w:rsidRPr="004A6E44">
        <w:rPr>
          <w:rFonts w:ascii="Times New Roman" w:eastAsia="Times New Roman" w:hAnsi="Times New Roman" w:cs="Times New Roman"/>
          <w:bCs/>
          <w:color w:val="000000"/>
          <w:sz w:val="24"/>
          <w:szCs w:val="24"/>
        </w:rPr>
        <w:t xml:space="preserve">реализации </w:t>
      </w:r>
      <w:r w:rsidR="00803A46" w:rsidRPr="004A6E44">
        <w:rPr>
          <w:rFonts w:ascii="Times New Roman" w:eastAsia="Times New Roman" w:hAnsi="Times New Roman" w:cs="Times New Roman"/>
          <w:bCs/>
          <w:sz w:val="24"/>
          <w:szCs w:val="24"/>
        </w:rPr>
        <w:t>стратегических задач обеспечения гимназии высококвалифицированными кадрами, создания условий для повышения их профессионального мастерства в условиях обновления образования, развития и обновления инновационной образовательной системы гимназии, предоставления обучающимся равного доступа к качественному образованию</w:t>
      </w:r>
      <w:r w:rsidR="00803A46" w:rsidRPr="004A6E44">
        <w:rPr>
          <w:rFonts w:ascii="Times New Roman" w:eastAsia="Times New Roman" w:hAnsi="Times New Roman" w:cs="Times New Roman"/>
          <w:bCs/>
          <w:iCs/>
          <w:color w:val="000000"/>
          <w:sz w:val="24"/>
          <w:szCs w:val="24"/>
        </w:rPr>
        <w:t>, но</w:t>
      </w:r>
      <w:r w:rsidR="00803A46" w:rsidRPr="004A6E44">
        <w:rPr>
          <w:rFonts w:ascii="Times New Roman" w:eastAsia="Times New Roman" w:hAnsi="Times New Roman" w:cs="Times New Roman"/>
          <w:bCs/>
          <w:sz w:val="24"/>
          <w:szCs w:val="24"/>
        </w:rPr>
        <w:t xml:space="preserve"> </w:t>
      </w:r>
      <w:r w:rsidR="00803A46" w:rsidRPr="00803A46">
        <w:rPr>
          <w:rFonts w:ascii="Times New Roman" w:eastAsia="Times New Roman" w:hAnsi="Times New Roman" w:cs="Times New Roman"/>
          <w:bCs/>
          <w:sz w:val="24"/>
          <w:szCs w:val="24"/>
        </w:rPr>
        <w:t>необходима реализация  выявленных</w:t>
      </w:r>
      <w:r w:rsidR="00803A46" w:rsidRPr="004A6E44">
        <w:rPr>
          <w:rFonts w:ascii="Times New Roman" w:eastAsia="Times New Roman" w:hAnsi="Times New Roman" w:cs="Times New Roman"/>
          <w:b/>
          <w:bCs/>
          <w:sz w:val="24"/>
          <w:szCs w:val="24"/>
        </w:rPr>
        <w:t xml:space="preserve"> </w:t>
      </w:r>
      <w:r w:rsidR="00756FBE">
        <w:rPr>
          <w:rFonts w:ascii="Times New Roman" w:eastAsia="Times New Roman" w:hAnsi="Times New Roman" w:cs="Times New Roman"/>
          <w:bCs/>
          <w:i/>
          <w:sz w:val="24"/>
          <w:szCs w:val="24"/>
          <w:u w:val="single"/>
        </w:rPr>
        <w:t>П</w:t>
      </w:r>
      <w:r w:rsidR="00803A46" w:rsidRPr="00803A46">
        <w:rPr>
          <w:rFonts w:ascii="Times New Roman" w:eastAsia="Times New Roman" w:hAnsi="Times New Roman" w:cs="Times New Roman"/>
          <w:bCs/>
          <w:i/>
          <w:sz w:val="24"/>
          <w:szCs w:val="24"/>
          <w:u w:val="single"/>
        </w:rPr>
        <w:t>роблем:</w:t>
      </w:r>
      <w:r w:rsidR="00803A46" w:rsidRPr="004A6E44">
        <w:rPr>
          <w:rFonts w:ascii="Times New Roman" w:eastAsia="Times New Roman" w:hAnsi="Times New Roman" w:cs="Times New Roman"/>
          <w:bCs/>
          <w:sz w:val="24"/>
          <w:szCs w:val="24"/>
        </w:rPr>
        <w:t xml:space="preserve"> </w:t>
      </w:r>
    </w:p>
    <w:p w14:paraId="1DB21900" w14:textId="26F5EA82" w:rsidR="00803A46" w:rsidRPr="004A6E44" w:rsidRDefault="00054BC9" w:rsidP="00054BC9">
      <w:pPr>
        <w:widowControl w:val="0"/>
        <w:tabs>
          <w:tab w:val="left" w:pos="142"/>
          <w:tab w:val="left" w:pos="1985"/>
        </w:tabs>
        <w:autoSpaceDE w:val="0"/>
        <w:autoSpaceDN w:val="0"/>
        <w:adjustRightInd w:val="0"/>
        <w:spacing w:after="0"/>
        <w:ind w:right="-24"/>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803A46" w:rsidRPr="004A6E44">
        <w:rPr>
          <w:rFonts w:ascii="Times New Roman" w:eastAsia="Times New Roman" w:hAnsi="Times New Roman" w:cs="Times New Roman"/>
          <w:bCs/>
          <w:sz w:val="24"/>
          <w:szCs w:val="24"/>
        </w:rPr>
        <w:t>-</w:t>
      </w:r>
      <w:r w:rsidR="00DA4960">
        <w:rPr>
          <w:rFonts w:ascii="Times New Roman" w:eastAsia="Times New Roman" w:hAnsi="Times New Roman" w:cs="Times New Roman"/>
          <w:bCs/>
          <w:sz w:val="24"/>
          <w:szCs w:val="24"/>
        </w:rPr>
        <w:t xml:space="preserve"> </w:t>
      </w:r>
      <w:r w:rsidR="00803A46" w:rsidRPr="004A6E44">
        <w:rPr>
          <w:rFonts w:ascii="Times New Roman" w:eastAsia="Times New Roman" w:hAnsi="Times New Roman" w:cs="Times New Roman"/>
          <w:bCs/>
          <w:sz w:val="24"/>
          <w:szCs w:val="24"/>
        </w:rPr>
        <w:t xml:space="preserve">необходимость повышения квалификации учителей гимназии в соответствии с потребностями, </w:t>
      </w:r>
    </w:p>
    <w:p w14:paraId="5475CDF2" w14:textId="4332526C" w:rsidR="00803A46" w:rsidRPr="004A6E44" w:rsidRDefault="00054BC9" w:rsidP="00803A46">
      <w:pPr>
        <w:spacing w:after="0"/>
        <w:ind w:right="-142"/>
        <w:contextualSpacing/>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  </w:t>
      </w:r>
      <w:r w:rsidR="00DA496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803A46" w:rsidRPr="004A6E44">
        <w:rPr>
          <w:rFonts w:ascii="Times New Roman" w:eastAsia="Times New Roman" w:hAnsi="Times New Roman" w:cs="Times New Roman"/>
          <w:sz w:val="24"/>
          <w:szCs w:val="24"/>
        </w:rPr>
        <w:t>- расширение спектра научно-методической деятельности гимназии, обеспечивающей модернизацию образовательного процесса гимназии в соответствии с выявленными проблемами</w:t>
      </w:r>
      <w:r w:rsidR="00803A46" w:rsidRPr="004A6E44">
        <w:rPr>
          <w:rFonts w:ascii="Times New Roman" w:eastAsia="Times New Roman" w:hAnsi="Times New Roman" w:cs="Times New Roman"/>
          <w:bCs/>
          <w:sz w:val="24"/>
          <w:szCs w:val="24"/>
        </w:rPr>
        <w:t xml:space="preserve"> через формы повышения квалификации: </w:t>
      </w:r>
      <w:r w:rsidR="00803A46" w:rsidRPr="004A6E44">
        <w:rPr>
          <w:rFonts w:ascii="Times New Roman" w:eastAsia="Times New Roman" w:hAnsi="Times New Roman" w:cs="Times New Roman"/>
          <w:bCs/>
          <w:sz w:val="24"/>
          <w:szCs w:val="24"/>
          <w:lang w:val="en-US"/>
        </w:rPr>
        <w:t>W</w:t>
      </w:r>
      <w:r w:rsidR="00803A46" w:rsidRPr="004A6E44">
        <w:rPr>
          <w:rFonts w:ascii="Times New Roman" w:eastAsia="Times New Roman" w:hAnsi="Times New Roman" w:cs="Times New Roman"/>
          <w:bCs/>
          <w:sz w:val="24"/>
          <w:szCs w:val="24"/>
        </w:rPr>
        <w:t xml:space="preserve">orkshop,  Нетворкинг,  сетевое сообщество, научно- методические семинары, коучинги, вебинары, подготовку авторских методических разработок и программ. </w:t>
      </w:r>
    </w:p>
    <w:p w14:paraId="466A988D" w14:textId="52ED8C34" w:rsidR="00803A46" w:rsidRPr="004A6E44" w:rsidRDefault="00DA4960" w:rsidP="00DA4960">
      <w:pPr>
        <w:tabs>
          <w:tab w:val="left" w:pos="567"/>
        </w:tabs>
        <w:spacing w:after="0"/>
        <w:ind w:right="-142"/>
        <w:contextualSpacing/>
        <w:jc w:val="both"/>
        <w:rPr>
          <w:rFonts w:ascii="Times New Roman" w:eastAsia="Times New Roman" w:hAnsi="Times New Roman" w:cs="Times New Roman"/>
          <w:bCs/>
          <w:sz w:val="24"/>
          <w:szCs w:val="24"/>
          <w:lang w:val="x-none"/>
        </w:rPr>
      </w:pPr>
      <w:r>
        <w:rPr>
          <w:rFonts w:ascii="Times New Roman" w:eastAsia="Times New Roman" w:hAnsi="Times New Roman" w:cs="Times New Roman"/>
          <w:bCs/>
          <w:sz w:val="24"/>
          <w:szCs w:val="24"/>
        </w:rPr>
        <w:t xml:space="preserve">        </w:t>
      </w:r>
      <w:r w:rsidR="00803A46" w:rsidRPr="004A6E44">
        <w:rPr>
          <w:rFonts w:ascii="Times New Roman" w:eastAsia="Times New Roman" w:hAnsi="Times New Roman" w:cs="Times New Roman"/>
          <w:bCs/>
          <w:sz w:val="24"/>
          <w:szCs w:val="24"/>
        </w:rPr>
        <w:t xml:space="preserve">- участие учителей к учебно-исследовательской деятельности, направленной на поиск эффективных путей </w:t>
      </w:r>
      <w:r w:rsidR="00803A46" w:rsidRPr="004A6E44">
        <w:rPr>
          <w:rFonts w:ascii="Times New Roman" w:eastAsia="Times New Roman" w:hAnsi="Times New Roman" w:cs="Times New Roman"/>
          <w:sz w:val="24"/>
          <w:szCs w:val="24"/>
        </w:rPr>
        <w:t>развития инновационной образовательной системы гимназии,</w:t>
      </w:r>
      <w:r w:rsidR="00803A46" w:rsidRPr="004A6E44">
        <w:rPr>
          <w:rFonts w:ascii="Times New Roman" w:eastAsia="Times New Roman" w:hAnsi="Times New Roman" w:cs="Times New Roman"/>
          <w:bCs/>
          <w:sz w:val="24"/>
          <w:szCs w:val="24"/>
        </w:rPr>
        <w:t xml:space="preserve"> участию в конкурсах педагогического мастерства </w:t>
      </w:r>
    </w:p>
    <w:p w14:paraId="026B38AF" w14:textId="66FB54B5" w:rsidR="00803A46" w:rsidRPr="004A6E44" w:rsidRDefault="00DA4960" w:rsidP="00803A46">
      <w:pPr>
        <w:shd w:val="clear" w:color="auto" w:fill="FFFFFF"/>
        <w:suppressAutoHyphens/>
        <w:spacing w:after="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03A46" w:rsidRPr="004A6E44">
        <w:rPr>
          <w:rFonts w:ascii="Times New Roman" w:eastAsia="Times New Roman" w:hAnsi="Times New Roman" w:cs="Times New Roman"/>
          <w:sz w:val="24"/>
          <w:szCs w:val="24"/>
        </w:rPr>
        <w:t xml:space="preserve">- </w:t>
      </w:r>
      <w:r w:rsidR="00803A46" w:rsidRPr="004A6E44">
        <w:rPr>
          <w:rFonts w:ascii="Times New Roman" w:eastAsia="SimSun" w:hAnsi="Times New Roman" w:cs="Times New Roman"/>
          <w:sz w:val="24"/>
          <w:szCs w:val="24"/>
          <w:lang w:eastAsia="zh-CN"/>
        </w:rPr>
        <w:t xml:space="preserve">недостаточное количество учителей, принимающих участие </w:t>
      </w:r>
      <w:r w:rsidR="00803A46" w:rsidRPr="004A6E44">
        <w:rPr>
          <w:rFonts w:ascii="Times New Roman" w:eastAsia="Times New Roman" w:hAnsi="Times New Roman" w:cs="Times New Roman"/>
          <w:sz w:val="24"/>
          <w:szCs w:val="24"/>
        </w:rPr>
        <w:t>в конкурсах педагогического мастерства.</w:t>
      </w:r>
    </w:p>
    <w:p w14:paraId="666A54C8" w14:textId="2658871C" w:rsidR="00803A46" w:rsidRPr="004A6E44" w:rsidRDefault="00DA4960" w:rsidP="00803A46">
      <w:pPr>
        <w:shd w:val="clear" w:color="auto" w:fill="FFFFFF"/>
        <w:spacing w:after="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03A46" w:rsidRPr="004A6E4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803A46" w:rsidRPr="004A6E44">
        <w:rPr>
          <w:rFonts w:ascii="Times New Roman" w:eastAsia="Times New Roman" w:hAnsi="Times New Roman" w:cs="Times New Roman"/>
          <w:sz w:val="24"/>
          <w:szCs w:val="24"/>
        </w:rPr>
        <w:t>недостаточная деятельность по подготовке учителями методической продукции, авторских программ.</w:t>
      </w:r>
    </w:p>
    <w:p w14:paraId="6FB5511F" w14:textId="741009E5" w:rsidR="00803A46" w:rsidRPr="004A6E44" w:rsidRDefault="00DA4960" w:rsidP="00803A46">
      <w:pPr>
        <w:tabs>
          <w:tab w:val="left" w:pos="426"/>
        </w:tabs>
        <w:spacing w:after="0"/>
        <w:ind w:right="-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03A46" w:rsidRPr="004A6E44">
        <w:rPr>
          <w:rFonts w:ascii="Times New Roman" w:eastAsia="Times New Roman" w:hAnsi="Times New Roman" w:cs="Times New Roman"/>
          <w:sz w:val="24"/>
          <w:szCs w:val="24"/>
        </w:rPr>
        <w:t xml:space="preserve">- реализация системы сопровождения одаренных и высокомотивированных детей в образовательном процессе гимназии, </w:t>
      </w:r>
    </w:p>
    <w:p w14:paraId="19F5FFBC" w14:textId="2D440CD2" w:rsidR="00803A46" w:rsidRPr="004A6E44" w:rsidRDefault="00DA4960" w:rsidP="00803A46">
      <w:pPr>
        <w:tabs>
          <w:tab w:val="left" w:pos="426"/>
        </w:tabs>
        <w:spacing w:after="0"/>
        <w:ind w:right="-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03A46" w:rsidRPr="004A6E44">
        <w:rPr>
          <w:rFonts w:ascii="Times New Roman" w:eastAsia="Times New Roman" w:hAnsi="Times New Roman" w:cs="Times New Roman"/>
          <w:sz w:val="24"/>
          <w:szCs w:val="24"/>
        </w:rPr>
        <w:t xml:space="preserve">- реализация новых подходов информатизации образования, пополнение и использование ЦОР, </w:t>
      </w:r>
    </w:p>
    <w:p w14:paraId="0D609150" w14:textId="26ACB15A" w:rsidR="00803A46" w:rsidRPr="004A6E44" w:rsidRDefault="00DA4960" w:rsidP="00803A46">
      <w:pPr>
        <w:spacing w:after="0"/>
        <w:ind w:right="-24"/>
        <w:contextualSpacing/>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     </w:t>
      </w:r>
      <w:r w:rsidR="00803A46" w:rsidRPr="004A6E44">
        <w:rPr>
          <w:rFonts w:ascii="Times New Roman" w:eastAsia="Times New Roman" w:hAnsi="Times New Roman" w:cs="Times New Roman"/>
          <w:sz w:val="24"/>
          <w:szCs w:val="24"/>
        </w:rPr>
        <w:t>- внедрение современных стратегий обучения, индивидуализация обучения, планомерная работа по реализации индивидуальных образовательных программ учащихся школы «Мыслитель»,</w:t>
      </w:r>
    </w:p>
    <w:p w14:paraId="1FA3B8E6" w14:textId="77777777" w:rsidR="00DF4E0A" w:rsidRDefault="00DA4960" w:rsidP="00803A46">
      <w:pPr>
        <w:spacing w:after="0"/>
        <w:ind w:right="-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03A46" w:rsidRPr="004A6E44">
        <w:rPr>
          <w:rFonts w:ascii="Times New Roman" w:eastAsia="Times New Roman" w:hAnsi="Times New Roman" w:cs="Times New Roman"/>
          <w:sz w:val="24"/>
          <w:szCs w:val="24"/>
        </w:rPr>
        <w:t>-деятельность по развитию исследовательских навыков учащихся и их подготовки к областным и городским научно – практическим конференциям</w:t>
      </w:r>
      <w:r w:rsidR="00DF4E0A">
        <w:rPr>
          <w:rFonts w:ascii="Times New Roman" w:eastAsia="Times New Roman" w:hAnsi="Times New Roman" w:cs="Times New Roman"/>
          <w:sz w:val="24"/>
          <w:szCs w:val="24"/>
        </w:rPr>
        <w:t>.</w:t>
      </w:r>
    </w:p>
    <w:p w14:paraId="55977F92" w14:textId="3DF9F2D9" w:rsidR="00054BC9" w:rsidRPr="00054BC9" w:rsidRDefault="00054BC9" w:rsidP="00054BC9">
      <w:pPr>
        <w:tabs>
          <w:tab w:val="left" w:pos="1985"/>
        </w:tabs>
        <w:spacing w:after="0"/>
        <w:jc w:val="both"/>
        <w:rPr>
          <w:rFonts w:ascii="Times New Roman" w:hAnsi="Times New Roman" w:cs="Times New Roman"/>
          <w:i/>
          <w:color w:val="000000"/>
          <w:sz w:val="24"/>
          <w:szCs w:val="24"/>
          <w:u w:val="single"/>
        </w:rPr>
      </w:pPr>
      <w:r w:rsidRPr="00054BC9">
        <w:rPr>
          <w:rFonts w:ascii="Times New Roman" w:hAnsi="Times New Roman" w:cs="Times New Roman"/>
          <w:i/>
          <w:color w:val="000000"/>
          <w:sz w:val="24"/>
          <w:szCs w:val="24"/>
          <w:u w:val="single"/>
        </w:rPr>
        <w:t>Пути решения:</w:t>
      </w:r>
    </w:p>
    <w:p w14:paraId="3005E78C" w14:textId="77777777" w:rsidR="00054BC9" w:rsidRPr="00054BC9" w:rsidRDefault="00054BC9" w:rsidP="00054BC9">
      <w:pPr>
        <w:pStyle w:val="a7"/>
        <w:spacing w:after="0"/>
        <w:ind w:left="0" w:right="-142"/>
        <w:jc w:val="both"/>
        <w:rPr>
          <w:rFonts w:ascii="Times New Roman" w:hAnsi="Times New Roman" w:cs="Times New Roman"/>
          <w:bCs/>
          <w:sz w:val="24"/>
          <w:szCs w:val="24"/>
        </w:rPr>
      </w:pPr>
      <w:bookmarkStart w:id="14" w:name="_Hlk124603557"/>
      <w:r w:rsidRPr="00054BC9">
        <w:rPr>
          <w:rFonts w:ascii="Times New Roman" w:hAnsi="Times New Roman" w:cs="Times New Roman"/>
          <w:sz w:val="24"/>
          <w:szCs w:val="24"/>
        </w:rPr>
        <w:t>1.Расширение спектра научно-методической деятельности гимназии, обеспечивающей модернизацию образовательного процесса гимназии в соответствии с выявленными проблемами</w:t>
      </w:r>
      <w:r w:rsidRPr="00054BC9">
        <w:rPr>
          <w:rFonts w:ascii="Times New Roman" w:hAnsi="Times New Roman" w:cs="Times New Roman"/>
          <w:bCs/>
          <w:sz w:val="24"/>
          <w:szCs w:val="24"/>
        </w:rPr>
        <w:t xml:space="preserve"> через формы повышения квалификации: </w:t>
      </w:r>
      <w:r w:rsidRPr="00054BC9">
        <w:rPr>
          <w:rFonts w:ascii="Times New Roman" w:hAnsi="Times New Roman" w:cs="Times New Roman"/>
          <w:bCs/>
          <w:sz w:val="24"/>
          <w:szCs w:val="24"/>
          <w:lang w:val="en-US"/>
        </w:rPr>
        <w:t>W</w:t>
      </w:r>
      <w:r w:rsidRPr="00054BC9">
        <w:rPr>
          <w:rFonts w:ascii="Times New Roman" w:hAnsi="Times New Roman" w:cs="Times New Roman"/>
          <w:bCs/>
          <w:sz w:val="24"/>
          <w:szCs w:val="24"/>
        </w:rPr>
        <w:t xml:space="preserve">orkshop,  Нетворкинг,  сетевое сообщество, научно- методические семинары, коучинги, вебинары, подготовку авторских методических разработок и программ. </w:t>
      </w:r>
    </w:p>
    <w:bookmarkEnd w:id="14"/>
    <w:p w14:paraId="6D90A1BA" w14:textId="3377F90C" w:rsidR="00054BC9" w:rsidRPr="00054BC9" w:rsidRDefault="00054BC9" w:rsidP="00054BC9">
      <w:pPr>
        <w:pStyle w:val="a7"/>
        <w:spacing w:after="0"/>
        <w:ind w:left="0" w:right="-142"/>
        <w:jc w:val="both"/>
        <w:rPr>
          <w:rFonts w:ascii="Times New Roman" w:hAnsi="Times New Roman" w:cs="Times New Roman"/>
          <w:bCs/>
          <w:sz w:val="24"/>
          <w:szCs w:val="24"/>
        </w:rPr>
      </w:pPr>
      <w:r w:rsidRPr="00054BC9">
        <w:rPr>
          <w:rFonts w:ascii="Times New Roman" w:hAnsi="Times New Roman" w:cs="Times New Roman"/>
          <w:bCs/>
          <w:sz w:val="24"/>
          <w:szCs w:val="24"/>
        </w:rPr>
        <w:t>2.Привлечение учителей к участию в конкурсах педагогического мастерства через систему поощрения</w:t>
      </w:r>
      <w:r w:rsidR="00F03561">
        <w:rPr>
          <w:rFonts w:ascii="Times New Roman" w:hAnsi="Times New Roman" w:cs="Times New Roman"/>
          <w:bCs/>
          <w:sz w:val="24"/>
          <w:szCs w:val="24"/>
        </w:rPr>
        <w:t>.</w:t>
      </w:r>
    </w:p>
    <w:p w14:paraId="60993B6E" w14:textId="77777777" w:rsidR="00054BC9" w:rsidRDefault="00054BC9" w:rsidP="00054BC9">
      <w:pPr>
        <w:shd w:val="clear" w:color="auto" w:fill="FFFFFF"/>
        <w:spacing w:after="0"/>
        <w:jc w:val="both"/>
        <w:rPr>
          <w:rFonts w:ascii="Times New Roman" w:hAnsi="Times New Roman" w:cs="Times New Roman"/>
          <w:sz w:val="24"/>
          <w:szCs w:val="24"/>
        </w:rPr>
      </w:pPr>
      <w:r w:rsidRPr="00054BC9">
        <w:rPr>
          <w:rFonts w:ascii="Times New Roman" w:hAnsi="Times New Roman" w:cs="Times New Roman"/>
          <w:sz w:val="24"/>
          <w:szCs w:val="24"/>
        </w:rPr>
        <w:lastRenderedPageBreak/>
        <w:t>3.Организация целенаправленной деятельности НМС гимназии по организации процесса экспертизы и утверждения методической продукции учителей на уровне города, области и республики.</w:t>
      </w:r>
    </w:p>
    <w:p w14:paraId="7189C326" w14:textId="37F08FA7" w:rsidR="00054BC9" w:rsidRPr="00054BC9" w:rsidRDefault="00054BC9" w:rsidP="00054BC9">
      <w:pPr>
        <w:shd w:val="clear" w:color="auto" w:fill="FFFFFF"/>
        <w:spacing w:after="0"/>
        <w:jc w:val="both"/>
        <w:rPr>
          <w:rFonts w:ascii="Times New Roman" w:hAnsi="Times New Roman" w:cs="Times New Roman"/>
          <w:sz w:val="24"/>
          <w:szCs w:val="24"/>
        </w:rPr>
      </w:pPr>
      <w:r>
        <w:rPr>
          <w:rFonts w:ascii="Times New Roman" w:hAnsi="Times New Roman" w:cs="Times New Roman"/>
          <w:sz w:val="24"/>
          <w:szCs w:val="24"/>
        </w:rPr>
        <w:t xml:space="preserve">4. </w:t>
      </w:r>
      <w:r w:rsidRPr="00813DDF">
        <w:rPr>
          <w:rFonts w:ascii="Times New Roman" w:hAnsi="Times New Roman" w:cs="Times New Roman"/>
          <w:sz w:val="24"/>
          <w:szCs w:val="24"/>
        </w:rPr>
        <w:t>Повысить качество сопровождения одаренных и высокомотивированных детей в образовательном процессе через применение разнообразных форм и методов работы.</w:t>
      </w:r>
    </w:p>
    <w:p w14:paraId="004486F1" w14:textId="3A72E0F3" w:rsidR="00054BC9" w:rsidRPr="00813DDF" w:rsidRDefault="00054BC9" w:rsidP="00054BC9">
      <w:pPr>
        <w:pStyle w:val="a7"/>
        <w:spacing w:after="0"/>
        <w:ind w:left="0"/>
        <w:jc w:val="both"/>
        <w:rPr>
          <w:rFonts w:ascii="Times New Roman" w:hAnsi="Times New Roman" w:cs="Times New Roman"/>
          <w:sz w:val="24"/>
          <w:szCs w:val="24"/>
        </w:rPr>
      </w:pPr>
      <w:r>
        <w:rPr>
          <w:rFonts w:ascii="Times New Roman" w:eastAsia="Times New Roman" w:hAnsi="Times New Roman" w:cs="Times New Roman"/>
          <w:sz w:val="24"/>
          <w:szCs w:val="24"/>
        </w:rPr>
        <w:t xml:space="preserve">5.   </w:t>
      </w:r>
      <w:r w:rsidRPr="00813DDF">
        <w:rPr>
          <w:rFonts w:ascii="Times New Roman" w:hAnsi="Times New Roman" w:cs="Times New Roman"/>
          <w:sz w:val="24"/>
          <w:szCs w:val="24"/>
        </w:rPr>
        <w:t>Совершенствовать исследовательскую деятельность учащихся, обеспечить актуальность тем и высокий уровень работ, представляемых на городские, областные конференции.</w:t>
      </w:r>
    </w:p>
    <w:p w14:paraId="7B87583F" w14:textId="77777777" w:rsidR="00401950" w:rsidRDefault="00401950" w:rsidP="00054BC9">
      <w:pPr>
        <w:spacing w:after="0"/>
        <w:ind w:right="-24"/>
        <w:jc w:val="both"/>
        <w:rPr>
          <w:rFonts w:ascii="Times New Roman" w:eastAsia="Times New Roman" w:hAnsi="Times New Roman" w:cs="Times New Roman"/>
          <w:sz w:val="24"/>
          <w:szCs w:val="24"/>
        </w:rPr>
      </w:pPr>
    </w:p>
    <w:p w14:paraId="0C851E71" w14:textId="4F1CE24F" w:rsidR="00515D95" w:rsidRPr="00DF4E0A" w:rsidRDefault="00DF4E0A" w:rsidP="00054BC9">
      <w:pPr>
        <w:tabs>
          <w:tab w:val="left" w:pos="567"/>
        </w:tabs>
        <w:spacing w:after="0"/>
        <w:ind w:right="-24"/>
        <w:jc w:val="both"/>
        <w:rPr>
          <w:rFonts w:ascii="Times New Roman" w:eastAsia="Times New Roman" w:hAnsi="Times New Roman" w:cs="Times New Roman"/>
          <w:b/>
          <w:bCs/>
          <w:i/>
          <w:iCs/>
          <w:sz w:val="24"/>
          <w:szCs w:val="24"/>
        </w:rPr>
      </w:pPr>
      <w:r>
        <w:rPr>
          <w:rFonts w:ascii="Times New Roman" w:eastAsia="Times New Roman" w:hAnsi="Times New Roman" w:cs="Times New Roman"/>
          <w:sz w:val="24"/>
          <w:szCs w:val="24"/>
        </w:rPr>
        <w:t xml:space="preserve"> </w:t>
      </w:r>
      <w:r w:rsidR="00054BC9">
        <w:rPr>
          <w:rFonts w:ascii="Times New Roman" w:eastAsia="Times New Roman" w:hAnsi="Times New Roman" w:cs="Times New Roman"/>
          <w:b/>
          <w:bCs/>
          <w:i/>
          <w:iCs/>
          <w:sz w:val="24"/>
          <w:szCs w:val="24"/>
        </w:rPr>
        <w:t>Воспитательная работа</w:t>
      </w:r>
      <w:r w:rsidRPr="00DF4E0A">
        <w:rPr>
          <w:rFonts w:ascii="Times New Roman" w:eastAsia="Times New Roman" w:hAnsi="Times New Roman" w:cs="Times New Roman"/>
          <w:b/>
          <w:bCs/>
          <w:i/>
          <w:iCs/>
          <w:sz w:val="24"/>
          <w:szCs w:val="24"/>
        </w:rPr>
        <w:t xml:space="preserve"> </w:t>
      </w:r>
      <w:r w:rsidR="00803A46" w:rsidRPr="00DF4E0A">
        <w:rPr>
          <w:rFonts w:ascii="Times New Roman" w:eastAsia="Times New Roman" w:hAnsi="Times New Roman" w:cs="Times New Roman"/>
          <w:b/>
          <w:bCs/>
          <w:i/>
          <w:iCs/>
          <w:sz w:val="24"/>
          <w:szCs w:val="24"/>
        </w:rPr>
        <w:t xml:space="preserve"> </w:t>
      </w:r>
    </w:p>
    <w:p w14:paraId="305E902B" w14:textId="63F7DCB9" w:rsidR="007E3891" w:rsidRPr="00813DDF" w:rsidRDefault="00515D95" w:rsidP="00AD290B">
      <w:pPr>
        <w:tabs>
          <w:tab w:val="left" w:pos="567"/>
        </w:tabs>
        <w:spacing w:after="0"/>
        <w:jc w:val="both"/>
        <w:rPr>
          <w:rFonts w:ascii="Times New Roman" w:hAnsi="Times New Roman" w:cs="Times New Roman"/>
          <w:iCs/>
          <w:sz w:val="24"/>
          <w:szCs w:val="24"/>
        </w:rPr>
      </w:pPr>
      <w:r w:rsidRPr="00813DDF">
        <w:rPr>
          <w:rFonts w:ascii="Times New Roman" w:hAnsi="Times New Roman" w:cs="Times New Roman"/>
          <w:iCs/>
          <w:sz w:val="24"/>
          <w:szCs w:val="24"/>
        </w:rPr>
        <w:t xml:space="preserve">        </w:t>
      </w:r>
      <w:r w:rsidR="007E3891" w:rsidRPr="00813DDF">
        <w:rPr>
          <w:rFonts w:ascii="Times New Roman" w:hAnsi="Times New Roman" w:cs="Times New Roman"/>
          <w:iCs/>
          <w:sz w:val="24"/>
          <w:szCs w:val="24"/>
        </w:rPr>
        <w:t>Воспитание достойного гражданина своей Родины, формированию у него чувства казахстанского патриотизма и уважения к государственным символам своей страны, толерантности, духовно- нравственной физически здоровой, социально - активной личности в рамках взаимодействия с семьёй и социумом</w:t>
      </w:r>
      <w:r w:rsidRPr="00813DDF">
        <w:rPr>
          <w:rFonts w:ascii="Times New Roman" w:hAnsi="Times New Roman" w:cs="Times New Roman"/>
          <w:iCs/>
          <w:sz w:val="24"/>
          <w:szCs w:val="24"/>
        </w:rPr>
        <w:t xml:space="preserve"> – </w:t>
      </w:r>
      <w:r w:rsidRPr="00DA4960">
        <w:rPr>
          <w:rFonts w:ascii="Times New Roman" w:hAnsi="Times New Roman" w:cs="Times New Roman"/>
          <w:i/>
          <w:iCs/>
          <w:sz w:val="24"/>
          <w:szCs w:val="24"/>
          <w:u w:val="single"/>
        </w:rPr>
        <w:t>цель воспитательной работы гимназии</w:t>
      </w:r>
      <w:r w:rsidRPr="00813DDF">
        <w:rPr>
          <w:rFonts w:ascii="Times New Roman" w:hAnsi="Times New Roman" w:cs="Times New Roman"/>
          <w:iCs/>
          <w:sz w:val="24"/>
          <w:szCs w:val="24"/>
        </w:rPr>
        <w:t xml:space="preserve">. </w:t>
      </w:r>
    </w:p>
    <w:p w14:paraId="1F79ABB9" w14:textId="5BC6302A" w:rsidR="007E3891" w:rsidRPr="00813DDF" w:rsidRDefault="00F30A8F" w:rsidP="00F30A8F">
      <w:pPr>
        <w:tabs>
          <w:tab w:val="left" w:pos="567"/>
        </w:tabs>
        <w:spacing w:after="0"/>
        <w:ind w:right="67"/>
        <w:jc w:val="both"/>
        <w:rPr>
          <w:rFonts w:ascii="Times New Roman" w:eastAsia="Times New Roman" w:hAnsi="Times New Roman" w:cs="Times New Roman"/>
          <w:sz w:val="24"/>
          <w:szCs w:val="24"/>
        </w:rPr>
      </w:pPr>
      <w:r w:rsidRPr="00813DDF">
        <w:rPr>
          <w:rFonts w:ascii="Times New Roman" w:hAnsi="Times New Roman" w:cs="Times New Roman"/>
          <w:iCs/>
          <w:sz w:val="24"/>
          <w:szCs w:val="24"/>
        </w:rPr>
        <w:t xml:space="preserve">         </w:t>
      </w:r>
      <w:r w:rsidR="007E3891" w:rsidRPr="00813DDF">
        <w:rPr>
          <w:rFonts w:ascii="Times New Roman" w:eastAsia="Times New Roman" w:hAnsi="Times New Roman" w:cs="Times New Roman"/>
          <w:sz w:val="24"/>
          <w:szCs w:val="24"/>
        </w:rPr>
        <w:t xml:space="preserve">Ключевой идеей воспитания обучающихся в гимназии являются национальные и общечеловеческие ценности.  </w:t>
      </w:r>
    </w:p>
    <w:p w14:paraId="19BD9520" w14:textId="77777777" w:rsidR="007E3891" w:rsidRPr="00813DDF" w:rsidRDefault="007E3891" w:rsidP="00515D95">
      <w:pPr>
        <w:spacing w:after="0"/>
        <w:ind w:right="67" w:firstLine="567"/>
        <w:jc w:val="both"/>
        <w:rPr>
          <w:rFonts w:ascii="Times New Roman" w:eastAsia="Times New Roman" w:hAnsi="Times New Roman" w:cs="Times New Roman"/>
          <w:sz w:val="24"/>
          <w:szCs w:val="24"/>
        </w:rPr>
      </w:pPr>
      <w:r w:rsidRPr="00813DDF">
        <w:rPr>
          <w:rFonts w:ascii="Times New Roman" w:eastAsia="Times New Roman" w:hAnsi="Times New Roman" w:cs="Times New Roman"/>
          <w:sz w:val="24"/>
          <w:szCs w:val="24"/>
        </w:rPr>
        <w:t xml:space="preserve">В 2021-2022 учебном году в гимназии согласно ИМП реализовывались следующие </w:t>
      </w:r>
      <w:r w:rsidRPr="00803A46">
        <w:rPr>
          <w:rFonts w:ascii="Times New Roman" w:eastAsia="Times New Roman" w:hAnsi="Times New Roman" w:cs="Times New Roman"/>
          <w:i/>
          <w:sz w:val="24"/>
          <w:szCs w:val="24"/>
          <w:u w:val="single"/>
        </w:rPr>
        <w:t>проекты</w:t>
      </w:r>
      <w:r w:rsidRPr="00813DDF">
        <w:rPr>
          <w:rFonts w:ascii="Times New Roman" w:eastAsia="Times New Roman" w:hAnsi="Times New Roman" w:cs="Times New Roman"/>
          <w:sz w:val="24"/>
          <w:szCs w:val="24"/>
        </w:rPr>
        <w:t xml:space="preserve">: </w:t>
      </w:r>
    </w:p>
    <w:p w14:paraId="2FEAF4BC" w14:textId="77777777" w:rsidR="00A01FB1" w:rsidRDefault="007E3891" w:rsidP="00A01FB1">
      <w:pPr>
        <w:numPr>
          <w:ilvl w:val="0"/>
          <w:numId w:val="1"/>
        </w:numPr>
        <w:tabs>
          <w:tab w:val="left" w:pos="284"/>
        </w:tabs>
        <w:spacing w:after="0"/>
        <w:ind w:left="0" w:right="67"/>
        <w:jc w:val="both"/>
        <w:rPr>
          <w:rFonts w:ascii="Times New Roman" w:eastAsia="Times New Roman" w:hAnsi="Times New Roman" w:cs="Times New Roman"/>
          <w:sz w:val="24"/>
          <w:szCs w:val="24"/>
        </w:rPr>
      </w:pPr>
      <w:r w:rsidRPr="00813DDF">
        <w:rPr>
          <w:rFonts w:ascii="Times New Roman" w:eastAsia="Times New Roman" w:hAnsi="Times New Roman" w:cs="Times New Roman"/>
          <w:sz w:val="24"/>
          <w:szCs w:val="24"/>
        </w:rPr>
        <w:t xml:space="preserve">«Движение «Дебаты»;  </w:t>
      </w:r>
    </w:p>
    <w:p w14:paraId="65008A7F" w14:textId="63BB9F7F" w:rsidR="007E3891" w:rsidRPr="00A01FB1" w:rsidRDefault="007E3891" w:rsidP="00A01FB1">
      <w:pPr>
        <w:numPr>
          <w:ilvl w:val="0"/>
          <w:numId w:val="1"/>
        </w:numPr>
        <w:tabs>
          <w:tab w:val="left" w:pos="284"/>
        </w:tabs>
        <w:spacing w:after="0"/>
        <w:ind w:left="0" w:right="67"/>
        <w:jc w:val="both"/>
        <w:rPr>
          <w:rFonts w:ascii="Times New Roman" w:eastAsia="Times New Roman" w:hAnsi="Times New Roman" w:cs="Times New Roman"/>
          <w:sz w:val="24"/>
          <w:szCs w:val="24"/>
        </w:rPr>
      </w:pPr>
      <w:r w:rsidRPr="00A01FB1">
        <w:rPr>
          <w:rFonts w:ascii="Times New Roman" w:eastAsia="Times New Roman" w:hAnsi="Times New Roman" w:cs="Times New Roman"/>
          <w:sz w:val="24"/>
          <w:szCs w:val="24"/>
        </w:rPr>
        <w:t xml:space="preserve">«Читающая школа»; </w:t>
      </w:r>
    </w:p>
    <w:p w14:paraId="60CE2791" w14:textId="77777777" w:rsidR="007E3891" w:rsidRPr="00813DDF" w:rsidRDefault="007E3891" w:rsidP="00207043">
      <w:pPr>
        <w:numPr>
          <w:ilvl w:val="0"/>
          <w:numId w:val="1"/>
        </w:numPr>
        <w:tabs>
          <w:tab w:val="left" w:pos="284"/>
        </w:tabs>
        <w:spacing w:after="0"/>
        <w:ind w:left="0" w:right="67"/>
        <w:jc w:val="both"/>
        <w:rPr>
          <w:rFonts w:ascii="Times New Roman" w:eastAsia="Times New Roman" w:hAnsi="Times New Roman" w:cs="Times New Roman"/>
          <w:sz w:val="24"/>
          <w:szCs w:val="24"/>
        </w:rPr>
      </w:pPr>
      <w:r w:rsidRPr="00813DDF">
        <w:rPr>
          <w:rFonts w:ascii="Times New Roman" w:eastAsia="Times New Roman" w:hAnsi="Times New Roman" w:cs="Times New Roman"/>
          <w:sz w:val="24"/>
          <w:szCs w:val="24"/>
        </w:rPr>
        <w:t xml:space="preserve">«Семья – школа»; </w:t>
      </w:r>
    </w:p>
    <w:p w14:paraId="5FD0C210" w14:textId="77777777" w:rsidR="007E3891" w:rsidRPr="00813DDF" w:rsidRDefault="007E3891" w:rsidP="00207043">
      <w:pPr>
        <w:numPr>
          <w:ilvl w:val="0"/>
          <w:numId w:val="1"/>
        </w:numPr>
        <w:tabs>
          <w:tab w:val="left" w:pos="284"/>
        </w:tabs>
        <w:spacing w:after="0"/>
        <w:ind w:left="0" w:right="67"/>
        <w:jc w:val="both"/>
        <w:rPr>
          <w:rFonts w:ascii="Times New Roman" w:eastAsia="Times New Roman" w:hAnsi="Times New Roman" w:cs="Times New Roman"/>
          <w:sz w:val="24"/>
          <w:szCs w:val="24"/>
        </w:rPr>
      </w:pPr>
      <w:r w:rsidRPr="00813DDF">
        <w:rPr>
          <w:rFonts w:ascii="Times New Roman" w:eastAsia="Times New Roman" w:hAnsi="Times New Roman" w:cs="Times New Roman"/>
          <w:sz w:val="24"/>
          <w:szCs w:val="24"/>
        </w:rPr>
        <w:t xml:space="preserve">«Құқықтық сана – қауымға пана»; </w:t>
      </w:r>
    </w:p>
    <w:p w14:paraId="66B1B83A" w14:textId="77777777" w:rsidR="007E3891" w:rsidRPr="00813DDF" w:rsidRDefault="007E3891" w:rsidP="00207043">
      <w:pPr>
        <w:numPr>
          <w:ilvl w:val="0"/>
          <w:numId w:val="1"/>
        </w:numPr>
        <w:tabs>
          <w:tab w:val="left" w:pos="284"/>
        </w:tabs>
        <w:spacing w:after="0"/>
        <w:ind w:left="0" w:right="67"/>
        <w:jc w:val="both"/>
        <w:rPr>
          <w:rFonts w:ascii="Times New Roman" w:eastAsia="Times New Roman" w:hAnsi="Times New Roman" w:cs="Times New Roman"/>
          <w:sz w:val="24"/>
          <w:szCs w:val="24"/>
        </w:rPr>
      </w:pPr>
      <w:r w:rsidRPr="00813DDF">
        <w:rPr>
          <w:rFonts w:ascii="Times New Roman" w:eastAsia="Times New Roman" w:hAnsi="Times New Roman" w:cs="Times New Roman"/>
          <w:sz w:val="24"/>
          <w:szCs w:val="24"/>
        </w:rPr>
        <w:t xml:space="preserve">«Дәстүр мен ғұрып»; </w:t>
      </w:r>
    </w:p>
    <w:p w14:paraId="4AF56FCC" w14:textId="77777777" w:rsidR="007E3891" w:rsidRPr="00813DDF" w:rsidRDefault="007E3891" w:rsidP="00207043">
      <w:pPr>
        <w:numPr>
          <w:ilvl w:val="0"/>
          <w:numId w:val="1"/>
        </w:numPr>
        <w:tabs>
          <w:tab w:val="left" w:pos="284"/>
        </w:tabs>
        <w:spacing w:after="0"/>
        <w:ind w:left="0" w:right="67"/>
        <w:jc w:val="both"/>
        <w:rPr>
          <w:rFonts w:ascii="Times New Roman" w:eastAsia="Times New Roman" w:hAnsi="Times New Roman" w:cs="Times New Roman"/>
          <w:sz w:val="24"/>
          <w:szCs w:val="24"/>
        </w:rPr>
      </w:pPr>
      <w:r w:rsidRPr="00813DDF">
        <w:rPr>
          <w:rFonts w:ascii="Times New Roman" w:eastAsia="Times New Roman" w:hAnsi="Times New Roman" w:cs="Times New Roman"/>
          <w:sz w:val="24"/>
          <w:szCs w:val="24"/>
        </w:rPr>
        <w:t xml:space="preserve">«Еңбек – елдің мұраты»; </w:t>
      </w:r>
    </w:p>
    <w:p w14:paraId="44CEC013" w14:textId="77777777" w:rsidR="007E3891" w:rsidRPr="00813DDF" w:rsidRDefault="007E3891" w:rsidP="00207043">
      <w:pPr>
        <w:numPr>
          <w:ilvl w:val="0"/>
          <w:numId w:val="1"/>
        </w:numPr>
        <w:tabs>
          <w:tab w:val="left" w:pos="284"/>
        </w:tabs>
        <w:spacing w:after="0"/>
        <w:ind w:left="0" w:right="67"/>
        <w:jc w:val="both"/>
        <w:rPr>
          <w:rFonts w:ascii="Times New Roman" w:eastAsia="Times New Roman" w:hAnsi="Times New Roman" w:cs="Times New Roman"/>
          <w:sz w:val="24"/>
          <w:szCs w:val="24"/>
        </w:rPr>
      </w:pPr>
      <w:r w:rsidRPr="00813DDF">
        <w:rPr>
          <w:rFonts w:ascii="Times New Roman" w:eastAsia="Times New Roman" w:hAnsi="Times New Roman" w:cs="Times New Roman"/>
          <w:sz w:val="24"/>
          <w:szCs w:val="24"/>
        </w:rPr>
        <w:t xml:space="preserve">«Экологическая культура с малых лет»; </w:t>
      </w:r>
    </w:p>
    <w:p w14:paraId="4AAB6002" w14:textId="77777777" w:rsidR="007E3891" w:rsidRPr="00813DDF" w:rsidRDefault="007E3891" w:rsidP="00207043">
      <w:pPr>
        <w:numPr>
          <w:ilvl w:val="0"/>
          <w:numId w:val="1"/>
        </w:numPr>
        <w:tabs>
          <w:tab w:val="left" w:pos="284"/>
        </w:tabs>
        <w:spacing w:after="0"/>
        <w:ind w:left="0" w:right="67"/>
        <w:jc w:val="both"/>
        <w:rPr>
          <w:rFonts w:ascii="Times New Roman" w:eastAsia="Times New Roman" w:hAnsi="Times New Roman" w:cs="Times New Roman"/>
          <w:sz w:val="24"/>
          <w:szCs w:val="24"/>
        </w:rPr>
      </w:pPr>
      <w:r w:rsidRPr="00813DDF">
        <w:rPr>
          <w:rFonts w:ascii="Times New Roman" w:eastAsia="Times New Roman" w:hAnsi="Times New Roman" w:cs="Times New Roman"/>
          <w:sz w:val="24"/>
          <w:szCs w:val="24"/>
        </w:rPr>
        <w:t xml:space="preserve"> «Музейные уроки»</w:t>
      </w:r>
    </w:p>
    <w:p w14:paraId="2B8F1507" w14:textId="77777777" w:rsidR="007E3891" w:rsidRPr="00813DDF" w:rsidRDefault="007E3891" w:rsidP="00207043">
      <w:pPr>
        <w:numPr>
          <w:ilvl w:val="0"/>
          <w:numId w:val="1"/>
        </w:numPr>
        <w:tabs>
          <w:tab w:val="left" w:pos="284"/>
        </w:tabs>
        <w:spacing w:after="0"/>
        <w:ind w:left="0" w:right="67"/>
        <w:jc w:val="both"/>
        <w:rPr>
          <w:rFonts w:ascii="Times New Roman" w:eastAsia="Times New Roman" w:hAnsi="Times New Roman" w:cs="Times New Roman"/>
          <w:sz w:val="24"/>
          <w:szCs w:val="24"/>
        </w:rPr>
      </w:pPr>
      <w:r w:rsidRPr="00813DDF">
        <w:rPr>
          <w:rFonts w:ascii="Times New Roman" w:eastAsia="Times New Roman" w:hAnsi="Times New Roman" w:cs="Times New Roman"/>
          <w:sz w:val="24"/>
          <w:szCs w:val="24"/>
        </w:rPr>
        <w:t xml:space="preserve">«Театральные уроки». </w:t>
      </w:r>
    </w:p>
    <w:p w14:paraId="2B268164" w14:textId="77777777" w:rsidR="007E3891" w:rsidRPr="00813DDF" w:rsidRDefault="007E3891" w:rsidP="00207043">
      <w:pPr>
        <w:numPr>
          <w:ilvl w:val="0"/>
          <w:numId w:val="1"/>
        </w:numPr>
        <w:tabs>
          <w:tab w:val="left" w:pos="284"/>
        </w:tabs>
        <w:spacing w:after="0"/>
        <w:ind w:left="0" w:right="67"/>
        <w:jc w:val="both"/>
        <w:rPr>
          <w:rFonts w:ascii="Times New Roman" w:eastAsia="Times New Roman" w:hAnsi="Times New Roman" w:cs="Times New Roman"/>
          <w:sz w:val="24"/>
          <w:szCs w:val="24"/>
        </w:rPr>
      </w:pPr>
      <w:r w:rsidRPr="00813DDF">
        <w:rPr>
          <w:rFonts w:ascii="Times New Roman" w:eastAsia="Times New Roman" w:hAnsi="Times New Roman" w:cs="Times New Roman"/>
          <w:sz w:val="24"/>
          <w:szCs w:val="24"/>
        </w:rPr>
        <w:t xml:space="preserve"> «Школьное самоуправление»;  </w:t>
      </w:r>
    </w:p>
    <w:p w14:paraId="7F3E969E" w14:textId="77777777" w:rsidR="007E3891" w:rsidRPr="00813DDF" w:rsidRDefault="007E3891" w:rsidP="00944D19">
      <w:pPr>
        <w:spacing w:after="0"/>
        <w:ind w:right="67" w:firstLine="567"/>
        <w:jc w:val="both"/>
        <w:rPr>
          <w:rFonts w:ascii="Times New Roman" w:eastAsia="Times New Roman" w:hAnsi="Times New Roman" w:cs="Times New Roman"/>
          <w:sz w:val="24"/>
          <w:szCs w:val="24"/>
        </w:rPr>
      </w:pPr>
      <w:r w:rsidRPr="00813DDF">
        <w:rPr>
          <w:rFonts w:ascii="Times New Roman" w:eastAsia="Times New Roman" w:hAnsi="Times New Roman" w:cs="Times New Roman"/>
          <w:sz w:val="24"/>
          <w:szCs w:val="24"/>
        </w:rPr>
        <w:t xml:space="preserve">Воспитательная работа реализовывалась по восьми основным направлениям согласно Концептуальным основам воспитания в условиях реализации программы «Рухани жаңғыру». </w:t>
      </w:r>
    </w:p>
    <w:p w14:paraId="1F251B92" w14:textId="63184B8B" w:rsidR="007E3891" w:rsidRPr="00813DDF" w:rsidRDefault="007E3891" w:rsidP="00944D19">
      <w:pPr>
        <w:spacing w:after="0"/>
        <w:ind w:firstLine="567"/>
        <w:jc w:val="both"/>
        <w:rPr>
          <w:rFonts w:ascii="Times New Roman" w:hAnsi="Times New Roman" w:cs="Times New Roman"/>
          <w:sz w:val="24"/>
          <w:szCs w:val="24"/>
        </w:rPr>
      </w:pPr>
      <w:r w:rsidRPr="00813DDF">
        <w:rPr>
          <w:rFonts w:ascii="Times New Roman" w:hAnsi="Times New Roman" w:cs="Times New Roman"/>
          <w:sz w:val="24"/>
          <w:szCs w:val="24"/>
        </w:rPr>
        <w:t xml:space="preserve">В течение </w:t>
      </w:r>
      <w:r w:rsidRPr="00DA4960">
        <w:rPr>
          <w:rFonts w:ascii="Times New Roman" w:hAnsi="Times New Roman" w:cs="Times New Roman"/>
          <w:sz w:val="24"/>
          <w:szCs w:val="24"/>
        </w:rPr>
        <w:t>2021 – 2022</w:t>
      </w:r>
      <w:r w:rsidRPr="00813DDF">
        <w:rPr>
          <w:rFonts w:ascii="Times New Roman" w:hAnsi="Times New Roman" w:cs="Times New Roman"/>
          <w:sz w:val="24"/>
          <w:szCs w:val="24"/>
        </w:rPr>
        <w:t xml:space="preserve"> учебного года </w:t>
      </w:r>
      <w:r w:rsidR="00A0496C" w:rsidRPr="00813DDF">
        <w:rPr>
          <w:rFonts w:ascii="Times New Roman" w:hAnsi="Times New Roman" w:cs="Times New Roman"/>
          <w:sz w:val="24"/>
          <w:szCs w:val="24"/>
        </w:rPr>
        <w:t>на МО классных руководителей проведен</w:t>
      </w:r>
      <w:r w:rsidRPr="00813DDF">
        <w:rPr>
          <w:rFonts w:ascii="Times New Roman" w:hAnsi="Times New Roman" w:cs="Times New Roman"/>
          <w:sz w:val="24"/>
          <w:szCs w:val="24"/>
        </w:rPr>
        <w:t xml:space="preserve"> цикл занятий по ознакомлению педагогов с современным подходами к организации гражданско – патриотического и духовно – нравственного воспитания учащихся по темам: «Патриотическое воспитание учащихся с учетом ценностей идеи «Мәңгілік Ел», программы «Рухани жаңғыру», </w:t>
      </w:r>
      <w:r w:rsidR="00A0496C" w:rsidRPr="00813DDF">
        <w:rPr>
          <w:rFonts w:ascii="Times New Roman" w:hAnsi="Times New Roman" w:cs="Times New Roman"/>
          <w:sz w:val="24"/>
          <w:szCs w:val="24"/>
        </w:rPr>
        <w:t>«</w:t>
      </w:r>
      <w:r w:rsidRPr="00813DDF">
        <w:rPr>
          <w:rFonts w:ascii="Times New Roman" w:hAnsi="Times New Roman" w:cs="Times New Roman"/>
          <w:sz w:val="24"/>
          <w:szCs w:val="24"/>
        </w:rPr>
        <w:t>Роль современных воспитательных технологий в формировании гра</w:t>
      </w:r>
      <w:r w:rsidR="00A0496C" w:rsidRPr="00813DDF">
        <w:rPr>
          <w:rFonts w:ascii="Times New Roman" w:hAnsi="Times New Roman" w:cs="Times New Roman"/>
          <w:sz w:val="24"/>
          <w:szCs w:val="24"/>
        </w:rPr>
        <w:t>жданской компетенции учащихся</w:t>
      </w:r>
      <w:r w:rsidR="00232FCC" w:rsidRPr="00813DDF">
        <w:rPr>
          <w:rFonts w:ascii="Times New Roman" w:hAnsi="Times New Roman" w:cs="Times New Roman"/>
          <w:sz w:val="24"/>
          <w:szCs w:val="24"/>
        </w:rPr>
        <w:t>», опыт</w:t>
      </w:r>
      <w:r w:rsidRPr="00813DDF">
        <w:rPr>
          <w:rFonts w:ascii="Times New Roman" w:hAnsi="Times New Roman" w:cs="Times New Roman"/>
          <w:sz w:val="24"/>
          <w:szCs w:val="24"/>
        </w:rPr>
        <w:t xml:space="preserve"> воспитательной работы НИШ. </w:t>
      </w:r>
    </w:p>
    <w:p w14:paraId="6D9F605E" w14:textId="709917E2" w:rsidR="007E3891" w:rsidRPr="00813DDF" w:rsidRDefault="00A0496C" w:rsidP="00515D95">
      <w:pPr>
        <w:tabs>
          <w:tab w:val="left" w:pos="567"/>
        </w:tabs>
        <w:spacing w:after="0"/>
        <w:jc w:val="both"/>
        <w:rPr>
          <w:rFonts w:ascii="Times New Roman" w:hAnsi="Times New Roman" w:cs="Times New Roman"/>
          <w:sz w:val="24"/>
          <w:szCs w:val="24"/>
        </w:rPr>
      </w:pPr>
      <w:r w:rsidRPr="00813DDF">
        <w:rPr>
          <w:rFonts w:ascii="Times New Roman" w:hAnsi="Times New Roman" w:cs="Times New Roman"/>
          <w:sz w:val="24"/>
          <w:szCs w:val="24"/>
        </w:rPr>
        <w:t xml:space="preserve">       </w:t>
      </w:r>
      <w:r w:rsidR="00515D95" w:rsidRPr="00813DDF">
        <w:rPr>
          <w:rFonts w:ascii="Times New Roman" w:hAnsi="Times New Roman" w:cs="Times New Roman"/>
          <w:sz w:val="24"/>
          <w:szCs w:val="24"/>
        </w:rPr>
        <w:t xml:space="preserve">  </w:t>
      </w:r>
      <w:r w:rsidR="007E3891" w:rsidRPr="00813DDF">
        <w:rPr>
          <w:rFonts w:ascii="Times New Roman" w:hAnsi="Times New Roman" w:cs="Times New Roman"/>
          <w:sz w:val="24"/>
          <w:szCs w:val="24"/>
        </w:rPr>
        <w:t xml:space="preserve">На повышение уровня профессиональной компетентности педагогов – воспитателей, классных руководителей была направлена и деятельность МО классных руководителей. </w:t>
      </w:r>
      <w:r w:rsidRPr="00813DDF">
        <w:rPr>
          <w:rFonts w:ascii="Times New Roman" w:hAnsi="Times New Roman" w:cs="Times New Roman"/>
          <w:sz w:val="24"/>
          <w:szCs w:val="24"/>
        </w:rPr>
        <w:t xml:space="preserve">            </w:t>
      </w:r>
      <w:r w:rsidR="007E3891" w:rsidRPr="00813DDF">
        <w:rPr>
          <w:rFonts w:ascii="Times New Roman" w:hAnsi="Times New Roman" w:cs="Times New Roman"/>
          <w:sz w:val="24"/>
          <w:szCs w:val="24"/>
        </w:rPr>
        <w:t xml:space="preserve">Успешная адаптация к условиям работы в гимназии молодых специалистов Умбетбаевой А.Н., Карибай А.Т., была обеспечена посредством оказания консультативной и методической помощи со стороны заместителя директора по ВР Сембаева Ж.А., педагогов наставников Калимбетовой Г.А., Хрусловой С.В., Ловчинской Т.З. опытные классные руководители делились своими наработками по актуальным вопросам организации воспитания гимназистов. </w:t>
      </w:r>
    </w:p>
    <w:p w14:paraId="5060C41B" w14:textId="78D68E85" w:rsidR="007E3891" w:rsidRPr="00803A46" w:rsidRDefault="00F30A8F" w:rsidP="00803A46">
      <w:pPr>
        <w:tabs>
          <w:tab w:val="left" w:pos="426"/>
        </w:tabs>
        <w:spacing w:after="0"/>
        <w:jc w:val="both"/>
        <w:rPr>
          <w:rFonts w:ascii="Times New Roman" w:hAnsi="Times New Roman" w:cs="Times New Roman"/>
          <w:i/>
          <w:sz w:val="24"/>
          <w:szCs w:val="24"/>
          <w:u w:val="single"/>
          <w:lang w:val="kk-KZ"/>
        </w:rPr>
      </w:pPr>
      <w:r w:rsidRPr="00813DDF">
        <w:rPr>
          <w:rFonts w:ascii="Times New Roman" w:eastAsia="Times New Roman" w:hAnsi="Times New Roman" w:cs="Times New Roman"/>
          <w:i/>
          <w:sz w:val="24"/>
          <w:szCs w:val="24"/>
        </w:rPr>
        <w:t xml:space="preserve">       </w:t>
      </w:r>
      <w:r w:rsidR="00A0496C" w:rsidRPr="00813DDF">
        <w:rPr>
          <w:rFonts w:ascii="Times New Roman" w:eastAsia="Times New Roman" w:hAnsi="Times New Roman" w:cs="Times New Roman"/>
          <w:i/>
          <w:sz w:val="24"/>
          <w:szCs w:val="24"/>
        </w:rPr>
        <w:t xml:space="preserve"> </w:t>
      </w:r>
      <w:r w:rsidR="007E3891" w:rsidRPr="00813DDF">
        <w:rPr>
          <w:rFonts w:ascii="Times New Roman" w:hAnsi="Times New Roman" w:cs="Times New Roman"/>
          <w:sz w:val="24"/>
          <w:szCs w:val="24"/>
        </w:rPr>
        <w:t>Одним из механизмов решения актуальной задачи совершенствования системы патриотического воспитания гимназистов, обновления его содержания, всестороннего функционирования воспитательной системы гимназии в соответствии с национальной идеей «Мәңгілік Ел», стало внедрение в практику ВР гимназии патриотической программы «Рухани жангыру», подпрограммы «Т</w:t>
      </w:r>
      <w:r w:rsidR="007E3891" w:rsidRPr="00813DDF">
        <w:rPr>
          <w:rFonts w:ascii="Times New Roman" w:hAnsi="Times New Roman" w:cs="Times New Roman"/>
          <w:sz w:val="24"/>
          <w:szCs w:val="24"/>
          <w:lang w:val="kk-KZ"/>
        </w:rPr>
        <w:t>ә</w:t>
      </w:r>
      <w:r w:rsidR="007E3891" w:rsidRPr="00813DDF">
        <w:rPr>
          <w:rFonts w:ascii="Times New Roman" w:hAnsi="Times New Roman" w:cs="Times New Roman"/>
          <w:sz w:val="24"/>
          <w:szCs w:val="24"/>
        </w:rPr>
        <w:t>рбие жане б</w:t>
      </w:r>
      <w:r w:rsidR="007E3891" w:rsidRPr="00813DDF">
        <w:rPr>
          <w:rFonts w:ascii="Times New Roman" w:hAnsi="Times New Roman" w:cs="Times New Roman"/>
          <w:sz w:val="24"/>
          <w:szCs w:val="24"/>
          <w:lang w:val="kk-KZ"/>
        </w:rPr>
        <w:t>ілі</w:t>
      </w:r>
      <w:r w:rsidR="007E3891" w:rsidRPr="00813DDF">
        <w:rPr>
          <w:rFonts w:ascii="Times New Roman" w:hAnsi="Times New Roman" w:cs="Times New Roman"/>
          <w:sz w:val="24"/>
          <w:szCs w:val="24"/>
        </w:rPr>
        <w:t>м». Данная деятельность ве</w:t>
      </w:r>
      <w:r w:rsidR="007E3891" w:rsidRPr="00813DDF">
        <w:rPr>
          <w:rFonts w:ascii="Times New Roman" w:hAnsi="Times New Roman" w:cs="Times New Roman"/>
          <w:sz w:val="24"/>
          <w:szCs w:val="24"/>
          <w:lang w:val="kk-KZ"/>
        </w:rPr>
        <w:t>дется</w:t>
      </w:r>
      <w:r w:rsidR="007E3891" w:rsidRPr="00813DDF">
        <w:rPr>
          <w:rFonts w:ascii="Times New Roman" w:hAnsi="Times New Roman" w:cs="Times New Roman"/>
          <w:sz w:val="24"/>
          <w:szCs w:val="24"/>
        </w:rPr>
        <w:t xml:space="preserve"> по следующим </w:t>
      </w:r>
      <w:r w:rsidR="007E3891" w:rsidRPr="00803A46">
        <w:rPr>
          <w:rFonts w:ascii="Times New Roman" w:hAnsi="Times New Roman" w:cs="Times New Roman"/>
          <w:i/>
          <w:sz w:val="24"/>
          <w:szCs w:val="24"/>
          <w:u w:val="single"/>
        </w:rPr>
        <w:t xml:space="preserve">направлениям: </w:t>
      </w:r>
    </w:p>
    <w:p w14:paraId="2B5024AA" w14:textId="77777777" w:rsidR="007E3891" w:rsidRPr="00813DDF" w:rsidRDefault="007E3891" w:rsidP="00944D19">
      <w:pPr>
        <w:spacing w:after="0"/>
        <w:jc w:val="both"/>
        <w:rPr>
          <w:rFonts w:ascii="Times New Roman" w:hAnsi="Times New Roman" w:cs="Times New Roman"/>
          <w:sz w:val="24"/>
          <w:szCs w:val="24"/>
        </w:rPr>
      </w:pPr>
      <w:r w:rsidRPr="00813DDF">
        <w:rPr>
          <w:rFonts w:ascii="Times New Roman" w:hAnsi="Times New Roman" w:cs="Times New Roman"/>
          <w:sz w:val="24"/>
          <w:szCs w:val="24"/>
          <w:lang w:val="kk-KZ"/>
        </w:rPr>
        <w:t xml:space="preserve">1 – реализация программы - </w:t>
      </w:r>
      <w:r w:rsidRPr="00813DDF">
        <w:rPr>
          <w:rFonts w:ascii="Times New Roman" w:hAnsi="Times New Roman" w:cs="Times New Roman"/>
          <w:sz w:val="24"/>
          <w:szCs w:val="24"/>
        </w:rPr>
        <w:t>100 новых лиц Казахстана;</w:t>
      </w:r>
    </w:p>
    <w:p w14:paraId="3C9B53F7" w14:textId="77777777" w:rsidR="007E3891" w:rsidRPr="00813DDF" w:rsidRDefault="007E3891" w:rsidP="00944D19">
      <w:pPr>
        <w:spacing w:after="0"/>
        <w:jc w:val="both"/>
        <w:rPr>
          <w:rFonts w:ascii="Times New Roman" w:hAnsi="Times New Roman" w:cs="Times New Roman"/>
          <w:sz w:val="24"/>
          <w:szCs w:val="24"/>
          <w:lang w:val="kk-KZ"/>
        </w:rPr>
      </w:pPr>
      <w:r w:rsidRPr="00813DDF">
        <w:rPr>
          <w:rFonts w:ascii="Times New Roman" w:hAnsi="Times New Roman" w:cs="Times New Roman"/>
          <w:sz w:val="24"/>
          <w:szCs w:val="24"/>
        </w:rPr>
        <w:t>2 – реализация программы - «</w:t>
      </w:r>
      <w:r w:rsidRPr="00813DDF">
        <w:rPr>
          <w:rFonts w:ascii="Times New Roman" w:hAnsi="Times New Roman" w:cs="Times New Roman"/>
          <w:sz w:val="24"/>
          <w:szCs w:val="24"/>
          <w:lang w:val="kk-KZ"/>
        </w:rPr>
        <w:t>Туған жер</w:t>
      </w:r>
      <w:r w:rsidRPr="00813DDF">
        <w:rPr>
          <w:rFonts w:ascii="Times New Roman" w:hAnsi="Times New Roman" w:cs="Times New Roman"/>
          <w:sz w:val="24"/>
          <w:szCs w:val="24"/>
        </w:rPr>
        <w:t>».</w:t>
      </w:r>
    </w:p>
    <w:p w14:paraId="2DF10C24" w14:textId="77777777" w:rsidR="007E3891" w:rsidRPr="00813DDF" w:rsidRDefault="007E3891" w:rsidP="00944D19">
      <w:pPr>
        <w:spacing w:after="0"/>
        <w:jc w:val="both"/>
        <w:rPr>
          <w:rFonts w:ascii="Times New Roman" w:hAnsi="Times New Roman" w:cs="Times New Roman"/>
          <w:sz w:val="24"/>
          <w:szCs w:val="24"/>
        </w:rPr>
      </w:pPr>
      <w:r w:rsidRPr="00813DDF">
        <w:rPr>
          <w:rFonts w:ascii="Times New Roman" w:hAnsi="Times New Roman" w:cs="Times New Roman"/>
          <w:sz w:val="24"/>
          <w:szCs w:val="24"/>
        </w:rPr>
        <w:lastRenderedPageBreak/>
        <w:t>Реализация программы «</w:t>
      </w:r>
      <w:r w:rsidRPr="00813DDF">
        <w:rPr>
          <w:rFonts w:ascii="Times New Roman" w:hAnsi="Times New Roman" w:cs="Times New Roman"/>
          <w:sz w:val="24"/>
          <w:szCs w:val="24"/>
          <w:lang w:val="kk-KZ"/>
        </w:rPr>
        <w:t>Туған жер</w:t>
      </w:r>
      <w:r w:rsidRPr="00813DDF">
        <w:rPr>
          <w:rFonts w:ascii="Times New Roman" w:hAnsi="Times New Roman" w:cs="Times New Roman"/>
          <w:sz w:val="24"/>
          <w:szCs w:val="24"/>
        </w:rPr>
        <w:t>» осуществляется через поисковую работу по сбору материалов об истории своей улицы, своего родного города.</w:t>
      </w:r>
    </w:p>
    <w:p w14:paraId="1204FF17" w14:textId="77777777" w:rsidR="004A3026" w:rsidRDefault="002B325B" w:rsidP="00C71F79">
      <w:pPr>
        <w:tabs>
          <w:tab w:val="left" w:pos="284"/>
        </w:tabs>
        <w:spacing w:after="0"/>
        <w:ind w:right="67"/>
        <w:jc w:val="both"/>
        <w:rPr>
          <w:rFonts w:ascii="Times New Roman" w:eastAsia="Times New Roman" w:hAnsi="Times New Roman" w:cs="Times New Roman"/>
          <w:sz w:val="24"/>
          <w:szCs w:val="24"/>
        </w:rPr>
      </w:pPr>
      <w:r w:rsidRPr="00813DDF">
        <w:rPr>
          <w:rFonts w:ascii="Times New Roman" w:hAnsi="Times New Roman" w:cs="Times New Roman"/>
          <w:sz w:val="24"/>
          <w:szCs w:val="24"/>
        </w:rPr>
        <w:t xml:space="preserve">       </w:t>
      </w:r>
      <w:r w:rsidR="00F30A8F" w:rsidRPr="00813DDF">
        <w:rPr>
          <w:rFonts w:ascii="Times New Roman" w:hAnsi="Times New Roman" w:cs="Times New Roman"/>
          <w:sz w:val="24"/>
          <w:szCs w:val="24"/>
        </w:rPr>
        <w:t xml:space="preserve"> </w:t>
      </w:r>
      <w:r w:rsidR="007E3891" w:rsidRPr="00813DDF">
        <w:rPr>
          <w:rFonts w:ascii="Times New Roman" w:hAnsi="Times New Roman" w:cs="Times New Roman"/>
          <w:sz w:val="24"/>
          <w:szCs w:val="24"/>
        </w:rPr>
        <w:t xml:space="preserve">Помимо перечисленных, в образовательной среде женской гимназии нашли отражение такие современные формы гражданско-патриотического воспитания, предлагаемые НИШ: школьное общество, краеведческо – исследовательское экспедиция «Туган елге тагзым», </w:t>
      </w:r>
      <w:r w:rsidR="007E3891" w:rsidRPr="00813DDF">
        <w:rPr>
          <w:rFonts w:ascii="Times New Roman" w:eastAsia="Times New Roman" w:hAnsi="Times New Roman" w:cs="Times New Roman"/>
          <w:sz w:val="24"/>
          <w:szCs w:val="24"/>
        </w:rPr>
        <w:t xml:space="preserve">проект «Духовные святыни Казахстана» («Сакральная география Казахстана»). Успешно реализуется движение «Дебаты», ученицы гимназии участвуют и занимают призовые места в городских и областных движениях «Дебаты».  </w:t>
      </w:r>
      <w:r w:rsidR="00C71F79" w:rsidRPr="00C71F79">
        <w:rPr>
          <w:rFonts w:ascii="Times New Roman" w:hAnsi="Times New Roman" w:cs="Times New Roman"/>
          <w:b/>
          <w:bCs/>
          <w:sz w:val="20"/>
          <w:szCs w:val="24"/>
        </w:rPr>
        <w:t xml:space="preserve"> </w:t>
      </w:r>
    </w:p>
    <w:p w14:paraId="682300BA" w14:textId="59C7F37C" w:rsidR="004A3026" w:rsidRDefault="00C71F79" w:rsidP="00C71F79">
      <w:pPr>
        <w:tabs>
          <w:tab w:val="left" w:pos="284"/>
        </w:tabs>
        <w:spacing w:after="0"/>
        <w:ind w:right="67"/>
        <w:jc w:val="both"/>
        <w:rPr>
          <w:rFonts w:ascii="Times New Roman" w:hAnsi="Times New Roman" w:cs="Times New Roman"/>
          <w:bCs/>
          <w:i/>
          <w:iCs/>
          <w:szCs w:val="28"/>
          <w:lang w:val="kk-KZ"/>
        </w:rPr>
      </w:pPr>
      <w:r w:rsidRPr="006725AA">
        <w:rPr>
          <w:rFonts w:ascii="Times New Roman" w:hAnsi="Times New Roman" w:cs="Times New Roman"/>
          <w:bCs/>
          <w:i/>
          <w:iCs/>
          <w:szCs w:val="28"/>
        </w:rPr>
        <w:t xml:space="preserve">Занятость учащихся в ЕДЮО </w:t>
      </w:r>
      <w:r w:rsidRPr="006725AA">
        <w:rPr>
          <w:rFonts w:ascii="Times New Roman" w:hAnsi="Times New Roman" w:cs="Times New Roman"/>
          <w:bCs/>
          <w:i/>
          <w:iCs/>
          <w:szCs w:val="28"/>
          <w:lang w:val="kk-KZ"/>
        </w:rPr>
        <w:t xml:space="preserve">«Жас Қыран»   </w:t>
      </w:r>
    </w:p>
    <w:p w14:paraId="4F9628D0" w14:textId="285A0C3F" w:rsidR="00C71F79" w:rsidRPr="004A3026" w:rsidRDefault="0058362B" w:rsidP="00C71F79">
      <w:pPr>
        <w:tabs>
          <w:tab w:val="left" w:pos="284"/>
        </w:tabs>
        <w:spacing w:after="0"/>
        <w:ind w:right="67"/>
        <w:jc w:val="both"/>
        <w:rPr>
          <w:rFonts w:ascii="Times New Roman" w:eastAsia="Times New Roman" w:hAnsi="Times New Roman" w:cs="Times New Roman"/>
          <w:sz w:val="24"/>
          <w:szCs w:val="24"/>
        </w:rPr>
      </w:pPr>
      <w:r w:rsidRPr="00FB32A1">
        <w:rPr>
          <w:rFonts w:ascii="Times New Roman" w:hAnsi="Times New Roman"/>
          <w:noProof/>
        </w:rPr>
        <w:drawing>
          <wp:anchor distT="0" distB="0" distL="114300" distR="114300" simplePos="0" relativeHeight="251683328" behindDoc="1" locked="0" layoutInCell="1" allowOverlap="1" wp14:anchorId="20F29A1F" wp14:editId="520791D7">
            <wp:simplePos x="0" y="0"/>
            <wp:positionH relativeFrom="column">
              <wp:posOffset>3810</wp:posOffset>
            </wp:positionH>
            <wp:positionV relativeFrom="paragraph">
              <wp:posOffset>146050</wp:posOffset>
            </wp:positionV>
            <wp:extent cx="2838450" cy="1600200"/>
            <wp:effectExtent l="0" t="0" r="0" b="0"/>
            <wp:wrapThrough wrapText="bothSides">
              <wp:wrapPolygon edited="0">
                <wp:start x="0" y="0"/>
                <wp:lineTo x="0" y="21343"/>
                <wp:lineTo x="21455" y="21343"/>
                <wp:lineTo x="21455" y="0"/>
                <wp:lineTo x="0" y="0"/>
              </wp:wrapPolygon>
            </wp:wrapThrough>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r w:rsidR="004A3026">
        <w:rPr>
          <w:rFonts w:ascii="Times New Roman" w:hAnsi="Times New Roman" w:cs="Times New Roman"/>
          <w:bCs/>
          <w:i/>
          <w:iCs/>
          <w:szCs w:val="28"/>
          <w:lang w:val="kk-KZ"/>
        </w:rPr>
        <w:t xml:space="preserve">                             </w:t>
      </w:r>
      <w:r w:rsidR="00C71F79" w:rsidRPr="006725AA">
        <w:rPr>
          <w:rFonts w:ascii="Times New Roman" w:hAnsi="Times New Roman" w:cs="Times New Roman"/>
          <w:bCs/>
          <w:i/>
          <w:iCs/>
          <w:szCs w:val="28"/>
          <w:lang w:val="kk-KZ"/>
        </w:rPr>
        <w:t>«Жас Ұлан»</w:t>
      </w:r>
    </w:p>
    <w:p w14:paraId="78D27887" w14:textId="2C93420F" w:rsidR="00C71F79" w:rsidRPr="00C71F79" w:rsidRDefault="00C71F79" w:rsidP="004A3026">
      <w:pPr>
        <w:tabs>
          <w:tab w:val="left" w:pos="567"/>
        </w:tabs>
        <w:spacing w:after="0"/>
        <w:ind w:left="-142"/>
        <w:contextualSpacing/>
        <w:jc w:val="both"/>
        <w:textAlignment w:val="baseline"/>
        <w:rPr>
          <w:rFonts w:ascii="Times New Roman" w:hAnsi="Times New Roman" w:cs="Times New Roman"/>
          <w:sz w:val="24"/>
          <w:szCs w:val="24"/>
          <w:lang w:val="kk-KZ"/>
        </w:rPr>
      </w:pPr>
      <w:r w:rsidRPr="00C71F79">
        <w:rPr>
          <w:rFonts w:ascii="Times New Roman" w:eastAsia="Times New Roman" w:hAnsi="Times New Roman"/>
          <w:sz w:val="24"/>
          <w:szCs w:val="28"/>
          <w:lang w:val="kk-KZ"/>
        </w:rPr>
        <w:t>В</w:t>
      </w:r>
      <w:r w:rsidR="00756FBE">
        <w:rPr>
          <w:rFonts w:ascii="Times New Roman" w:eastAsia="Times New Roman" w:hAnsi="Times New Roman"/>
          <w:sz w:val="24"/>
          <w:szCs w:val="28"/>
        </w:rPr>
        <w:t>а</w:t>
      </w:r>
      <w:r w:rsidR="00A56807" w:rsidRPr="00C71F79">
        <w:rPr>
          <w:rFonts w:ascii="Times New Roman" w:eastAsia="Times New Roman" w:hAnsi="Times New Roman"/>
          <w:sz w:val="24"/>
          <w:szCs w:val="28"/>
        </w:rPr>
        <w:t>жную</w:t>
      </w:r>
      <w:r w:rsidRPr="00C71F79">
        <w:rPr>
          <w:rFonts w:ascii="Times New Roman" w:eastAsia="Times New Roman" w:hAnsi="Times New Roman"/>
          <w:sz w:val="24"/>
          <w:szCs w:val="28"/>
        </w:rPr>
        <w:t xml:space="preserve"> роль в формировании нравственных ориентиров, гражданственности, патриотизма, национального самосознания, лидерских качеств, продвижении собственных инициатив, возможности самореализации играет детско – юношеское движение </w:t>
      </w:r>
      <w:r w:rsidRPr="00C71F79">
        <w:rPr>
          <w:rFonts w:ascii="Times New Roman" w:eastAsia="Times New Roman" w:hAnsi="Times New Roman"/>
          <w:sz w:val="24"/>
          <w:szCs w:val="28"/>
          <w:lang w:val="kk-KZ"/>
        </w:rPr>
        <w:t xml:space="preserve">«Жас Ұлан»,  «Жас Қыран». </w:t>
      </w:r>
      <w:r>
        <w:rPr>
          <w:rFonts w:ascii="Times New Roman" w:hAnsi="Times New Roman" w:cs="Times New Roman"/>
          <w:sz w:val="24"/>
          <w:szCs w:val="24"/>
        </w:rPr>
        <w:t xml:space="preserve">С </w:t>
      </w:r>
      <w:r w:rsidR="007E3891" w:rsidRPr="00813DDF">
        <w:rPr>
          <w:rFonts w:ascii="Times New Roman" w:hAnsi="Times New Roman" w:cs="Times New Roman"/>
          <w:sz w:val="24"/>
          <w:szCs w:val="24"/>
        </w:rPr>
        <w:t xml:space="preserve">целью поддержки молодежных движений патриотического характера в гимназии продолжена деятельность отряда Жас </w:t>
      </w:r>
      <w:r w:rsidR="007E3891" w:rsidRPr="00813DDF">
        <w:rPr>
          <w:rFonts w:ascii="Times New Roman" w:hAnsi="Times New Roman" w:cs="Times New Roman"/>
          <w:sz w:val="24"/>
          <w:szCs w:val="24"/>
          <w:lang w:val="kk-KZ"/>
        </w:rPr>
        <w:t xml:space="preserve">Ұлан, Жас </w:t>
      </w:r>
      <w:r w:rsidR="004A3026" w:rsidRPr="00C71F79">
        <w:rPr>
          <w:rFonts w:ascii="Times New Roman" w:hAnsi="Times New Roman" w:cs="Times New Roman"/>
          <w:i/>
          <w:szCs w:val="24"/>
          <w:lang w:val="kk-KZ"/>
        </w:rPr>
        <w:t>6</w:t>
      </w:r>
      <w:r w:rsidR="004A3026" w:rsidRPr="00C71F79">
        <w:rPr>
          <w:rFonts w:ascii="Times New Roman" w:hAnsi="Times New Roman" w:cs="Times New Roman"/>
          <w:szCs w:val="24"/>
          <w:lang w:val="kk-KZ"/>
        </w:rPr>
        <w:t xml:space="preserve"> </w:t>
      </w:r>
      <w:r w:rsidR="004A3026">
        <w:rPr>
          <w:rFonts w:ascii="Times New Roman" w:hAnsi="Times New Roman" w:cs="Times New Roman"/>
          <w:sz w:val="24"/>
          <w:szCs w:val="24"/>
          <w:lang w:val="kk-KZ"/>
        </w:rPr>
        <w:t xml:space="preserve">    </w:t>
      </w:r>
      <w:r w:rsidR="004A3026" w:rsidRPr="00813DDF">
        <w:rPr>
          <w:rFonts w:ascii="Times New Roman" w:hAnsi="Times New Roman" w:cs="Times New Roman"/>
          <w:sz w:val="24"/>
          <w:szCs w:val="24"/>
          <w:lang w:val="kk-KZ"/>
        </w:rPr>
        <w:t xml:space="preserve">Қыран. </w:t>
      </w:r>
      <w:r w:rsidR="004A3026" w:rsidRPr="00813DDF">
        <w:rPr>
          <w:rFonts w:ascii="Times New Roman" w:hAnsi="Times New Roman" w:cs="Times New Roman"/>
          <w:sz w:val="24"/>
          <w:szCs w:val="24"/>
        </w:rPr>
        <w:t xml:space="preserve">В состав отряда </w:t>
      </w:r>
      <w:r w:rsidR="004A3026" w:rsidRPr="00813DDF">
        <w:rPr>
          <w:rFonts w:ascii="Times New Roman" w:hAnsi="Times New Roman" w:cs="Times New Roman"/>
          <w:sz w:val="24"/>
          <w:szCs w:val="24"/>
          <w:lang w:val="kk-KZ"/>
        </w:rPr>
        <w:t>– 3</w:t>
      </w:r>
      <w:r w:rsidR="004A3026">
        <w:rPr>
          <w:rFonts w:ascii="Times New Roman" w:hAnsi="Times New Roman" w:cs="Times New Roman"/>
          <w:sz w:val="24"/>
          <w:szCs w:val="24"/>
          <w:lang w:val="kk-KZ"/>
        </w:rPr>
        <w:t xml:space="preserve">                                             </w:t>
      </w:r>
      <w:r w:rsidR="004A3026" w:rsidRPr="00C71F79">
        <w:rPr>
          <w:rFonts w:ascii="Times New Roman" w:hAnsi="Times New Roman" w:cs="Times New Roman"/>
          <w:i/>
          <w:szCs w:val="24"/>
          <w:lang w:val="kk-KZ"/>
        </w:rPr>
        <w:t xml:space="preserve">Диаграмма </w:t>
      </w:r>
      <w:r w:rsidR="004A3026">
        <w:rPr>
          <w:rFonts w:ascii="Times New Roman" w:hAnsi="Times New Roman" w:cs="Times New Roman"/>
          <w:i/>
          <w:szCs w:val="24"/>
          <w:lang w:val="kk-KZ"/>
        </w:rPr>
        <w:t xml:space="preserve"> 6                                                              </w:t>
      </w:r>
      <w:r w:rsidR="004A3026">
        <w:rPr>
          <w:rFonts w:ascii="Times New Roman" w:hAnsi="Times New Roman" w:cs="Times New Roman"/>
          <w:sz w:val="24"/>
          <w:szCs w:val="24"/>
          <w:lang w:val="kk-KZ"/>
        </w:rPr>
        <w:t>3</w:t>
      </w:r>
      <w:r w:rsidR="004A3026" w:rsidRPr="00813DDF">
        <w:rPr>
          <w:rFonts w:ascii="Times New Roman" w:hAnsi="Times New Roman" w:cs="Times New Roman"/>
          <w:sz w:val="24"/>
          <w:szCs w:val="24"/>
          <w:lang w:val="kk-KZ"/>
        </w:rPr>
        <w:t>7 учащихся, Жас</w:t>
      </w:r>
      <w:r w:rsidR="004A3026">
        <w:rPr>
          <w:rFonts w:ascii="Times New Roman" w:hAnsi="Times New Roman" w:cs="Times New Roman"/>
          <w:sz w:val="24"/>
          <w:szCs w:val="24"/>
          <w:lang w:val="kk-KZ"/>
        </w:rPr>
        <w:t xml:space="preserve"> </w:t>
      </w:r>
      <w:r w:rsidR="004A3026">
        <w:rPr>
          <w:rFonts w:ascii="Times New Roman" w:hAnsi="Times New Roman" w:cs="Times New Roman"/>
          <w:i/>
          <w:szCs w:val="24"/>
          <w:lang w:val="kk-KZ"/>
        </w:rPr>
        <w:t xml:space="preserve"> </w:t>
      </w:r>
      <w:r w:rsidRPr="00C71F79">
        <w:rPr>
          <w:rFonts w:ascii="Times New Roman" w:hAnsi="Times New Roman" w:cs="Times New Roman"/>
          <w:i/>
          <w:szCs w:val="24"/>
          <w:lang w:val="kk-KZ"/>
        </w:rPr>
        <w:t xml:space="preserve"> </w:t>
      </w:r>
      <w:r w:rsidR="007E3891" w:rsidRPr="00813DDF">
        <w:rPr>
          <w:rFonts w:ascii="Times New Roman" w:hAnsi="Times New Roman" w:cs="Times New Roman"/>
          <w:sz w:val="24"/>
          <w:szCs w:val="24"/>
          <w:lang w:val="kk-KZ"/>
        </w:rPr>
        <w:t>Қыран – 70 учащихся.</w:t>
      </w:r>
      <w:r>
        <w:rPr>
          <w:rFonts w:ascii="Times New Roman" w:hAnsi="Times New Roman" w:cs="Times New Roman"/>
          <w:sz w:val="24"/>
          <w:szCs w:val="24"/>
        </w:rPr>
        <w:t xml:space="preserve"> </w:t>
      </w:r>
      <w:r>
        <w:rPr>
          <w:rFonts w:ascii="Times New Roman" w:hAnsi="Times New Roman" w:cs="Times New Roman"/>
          <w:sz w:val="24"/>
          <w:szCs w:val="24"/>
          <w:lang w:val="kk-KZ"/>
        </w:rPr>
        <w:t>Согласно Диаграмме 6 отмечается учеличение    количества учащихся с 15 % до 50%.</w:t>
      </w:r>
    </w:p>
    <w:p w14:paraId="70E606EE" w14:textId="1B6FE721" w:rsidR="007E3891" w:rsidRPr="00813DDF" w:rsidRDefault="00C71F79" w:rsidP="00C71F79">
      <w:pPr>
        <w:tabs>
          <w:tab w:val="left" w:pos="567"/>
        </w:tabs>
        <w:spacing w:after="0"/>
        <w:ind w:right="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7E3891" w:rsidRPr="00813DDF">
        <w:rPr>
          <w:rFonts w:ascii="Times New Roman" w:eastAsia="Times New Roman" w:hAnsi="Times New Roman" w:cs="Times New Roman"/>
          <w:sz w:val="24"/>
          <w:szCs w:val="24"/>
        </w:rPr>
        <w:t xml:space="preserve">В год 30-летия Независимости Республики Казахстан в 2021-2022 учебном году была продолжена работа по реализации проекта «Ұлы дала мұрагерлері», включающего общереспубликанскую экспедицию «Туған елге тағзым», социальные проекты «Тарих тағылымы» и «Қазақ мәдениетінің антологиясы». </w:t>
      </w:r>
    </w:p>
    <w:p w14:paraId="43A4C029" w14:textId="77777777" w:rsidR="007E3891" w:rsidRPr="00813DDF" w:rsidRDefault="007E3891" w:rsidP="00944D19">
      <w:pPr>
        <w:spacing w:after="0"/>
        <w:ind w:firstLine="567"/>
        <w:jc w:val="both"/>
        <w:rPr>
          <w:rFonts w:ascii="Times New Roman" w:hAnsi="Times New Roman" w:cs="Times New Roman"/>
          <w:sz w:val="24"/>
          <w:szCs w:val="24"/>
        </w:rPr>
      </w:pPr>
      <w:r w:rsidRPr="00813DDF">
        <w:rPr>
          <w:rFonts w:ascii="Times New Roman" w:hAnsi="Times New Roman" w:cs="Times New Roman"/>
          <w:sz w:val="24"/>
          <w:szCs w:val="24"/>
        </w:rPr>
        <w:t xml:space="preserve">Для реализации программ «Рухани жаңғыру», «Туған жер», «Тәрбие және білім» в течение года в гимназии ежемесячно проводились внеклассные мероприятия из цикла: «На вечной земле будет вечен народ, который путем Мәңгілік Ел идет..» (познавательные игры, конкурсы, круглые столы, дебаты), тематические недели, посвященные Дню города Темиртау, Дню языков народов Казахстана, Дню Независимости, Дню первого Президента РК, Дню Победы, Наурызу, включающие классные часы, внеклассные мероприятия, читательские конференции (на трех языках), ярмарки, конкурсы рисунков, чтецов. Наиболее эффективными в формировании патриотического сознания гимназистов стали: конкурс чтецов «Мой Казахстан – мой президент», конкурс на лучшее исполнение Гимна РК, КТД «Песни военных лет». </w:t>
      </w:r>
    </w:p>
    <w:p w14:paraId="226CCDB9" w14:textId="5372274C" w:rsidR="007E3891" w:rsidRPr="00813DDF" w:rsidRDefault="007E3891" w:rsidP="00944D19">
      <w:pPr>
        <w:spacing w:after="0"/>
        <w:ind w:firstLine="567"/>
        <w:jc w:val="both"/>
        <w:rPr>
          <w:rFonts w:ascii="Times New Roman" w:hAnsi="Times New Roman" w:cs="Times New Roman"/>
          <w:sz w:val="24"/>
          <w:szCs w:val="24"/>
        </w:rPr>
      </w:pPr>
      <w:r w:rsidRPr="00813DDF">
        <w:rPr>
          <w:rFonts w:ascii="Times New Roman" w:hAnsi="Times New Roman" w:cs="Times New Roman"/>
          <w:sz w:val="24"/>
          <w:szCs w:val="24"/>
        </w:rPr>
        <w:t xml:space="preserve">Организована работа по расширению знаний и умений, учащихся в различных направлениях через дополнительное образование и внеурочную деятельность учащихся. В течение учебного года обеспечивался 100% охват учащихся 1 – 11 классов гимназической системой ДО. </w:t>
      </w:r>
    </w:p>
    <w:p w14:paraId="431CEA1B" w14:textId="5F30ED07" w:rsidR="007E3891" w:rsidRPr="00813DDF" w:rsidRDefault="002B325B" w:rsidP="002B325B">
      <w:pPr>
        <w:spacing w:after="0"/>
        <w:jc w:val="both"/>
        <w:rPr>
          <w:rFonts w:ascii="Times New Roman" w:hAnsi="Times New Roman" w:cs="Times New Roman"/>
          <w:sz w:val="24"/>
          <w:szCs w:val="24"/>
        </w:rPr>
      </w:pPr>
      <w:r w:rsidRPr="00813DDF">
        <w:rPr>
          <w:rFonts w:ascii="Times New Roman" w:hAnsi="Times New Roman" w:cs="Times New Roman"/>
          <w:sz w:val="24"/>
          <w:szCs w:val="24"/>
        </w:rPr>
        <w:t xml:space="preserve">        </w:t>
      </w:r>
      <w:r w:rsidR="007E3891" w:rsidRPr="00813DDF">
        <w:rPr>
          <w:rFonts w:ascii="Times New Roman" w:hAnsi="Times New Roman" w:cs="Times New Roman"/>
          <w:sz w:val="24"/>
          <w:szCs w:val="24"/>
        </w:rPr>
        <w:t xml:space="preserve">Для творческого, физического и интеллектуального развития гимназистам предлагается посещение широкого спектра разноплановых факультативов, ШОР, кружков, студий по интересам (туристско – краеведческие, спортивные, художественно – творческие, интеллектуальные, кулинарные, эстетические). </w:t>
      </w:r>
    </w:p>
    <w:p w14:paraId="0FE27DD4" w14:textId="32CE3F41" w:rsidR="007E3891" w:rsidRPr="00813DDF" w:rsidRDefault="00515D95" w:rsidP="00515D95">
      <w:pPr>
        <w:shd w:val="clear" w:color="auto" w:fill="FFFFFF"/>
        <w:spacing w:after="0"/>
        <w:jc w:val="both"/>
        <w:rPr>
          <w:rFonts w:ascii="Times New Roman" w:hAnsi="Times New Roman" w:cs="Times New Roman"/>
          <w:sz w:val="24"/>
          <w:szCs w:val="24"/>
        </w:rPr>
      </w:pPr>
      <w:r w:rsidRPr="00813DDF">
        <w:rPr>
          <w:rFonts w:ascii="Times New Roman" w:hAnsi="Times New Roman" w:cs="Times New Roman"/>
          <w:sz w:val="24"/>
          <w:szCs w:val="24"/>
        </w:rPr>
        <w:t xml:space="preserve">         </w:t>
      </w:r>
      <w:r w:rsidR="007E3891" w:rsidRPr="00813DDF">
        <w:rPr>
          <w:rFonts w:ascii="Times New Roman" w:hAnsi="Times New Roman" w:cs="Times New Roman"/>
          <w:sz w:val="24"/>
          <w:szCs w:val="24"/>
        </w:rPr>
        <w:t xml:space="preserve">В </w:t>
      </w:r>
      <w:r w:rsidR="007E3891" w:rsidRPr="00DA4960">
        <w:rPr>
          <w:rFonts w:ascii="Times New Roman" w:hAnsi="Times New Roman" w:cs="Times New Roman"/>
          <w:sz w:val="24"/>
          <w:szCs w:val="24"/>
        </w:rPr>
        <w:t>2021 - 2022</w:t>
      </w:r>
      <w:r w:rsidR="007E3891" w:rsidRPr="00813DDF">
        <w:rPr>
          <w:rFonts w:ascii="Times New Roman" w:hAnsi="Times New Roman" w:cs="Times New Roman"/>
          <w:sz w:val="24"/>
          <w:szCs w:val="24"/>
        </w:rPr>
        <w:t xml:space="preserve"> учебном году продолжено вовлечение родителей в УВП гимназии через внедрение «Программы социального партнерства с родителями». Деятельность по реализации «Программы социального партнерства с родителями» на гимназическом уровне осуществлялось слабо. Основной </w:t>
      </w:r>
      <w:r w:rsidR="007E3891" w:rsidRPr="00A01FB1">
        <w:rPr>
          <w:rFonts w:ascii="Times New Roman" w:hAnsi="Times New Roman" w:cs="Times New Roman"/>
          <w:sz w:val="24"/>
          <w:szCs w:val="24"/>
        </w:rPr>
        <w:t>проблемой</w:t>
      </w:r>
      <w:r w:rsidR="007E3891" w:rsidRPr="00813DDF">
        <w:rPr>
          <w:rFonts w:ascii="Times New Roman" w:hAnsi="Times New Roman" w:cs="Times New Roman"/>
          <w:sz w:val="24"/>
          <w:szCs w:val="24"/>
        </w:rPr>
        <w:t xml:space="preserve"> остается малочисленность родителей, участвующих в спортивной деятельности (5 – 11 класс), </w:t>
      </w:r>
      <w:r w:rsidR="002B325B" w:rsidRPr="00813DDF">
        <w:rPr>
          <w:rFonts w:ascii="Times New Roman" w:hAnsi="Times New Roman" w:cs="Times New Roman"/>
          <w:sz w:val="24"/>
          <w:szCs w:val="24"/>
        </w:rPr>
        <w:t>так же отсутстви</w:t>
      </w:r>
      <w:r w:rsidR="00C653F5">
        <w:rPr>
          <w:rFonts w:ascii="Times New Roman" w:hAnsi="Times New Roman" w:cs="Times New Roman"/>
          <w:sz w:val="24"/>
          <w:szCs w:val="24"/>
        </w:rPr>
        <w:t>е</w:t>
      </w:r>
      <w:r w:rsidR="002B325B" w:rsidRPr="00813DDF">
        <w:rPr>
          <w:rFonts w:ascii="Times New Roman" w:hAnsi="Times New Roman" w:cs="Times New Roman"/>
          <w:sz w:val="24"/>
          <w:szCs w:val="24"/>
        </w:rPr>
        <w:t xml:space="preserve"> родителей в  </w:t>
      </w:r>
      <w:r w:rsidR="007E3891" w:rsidRPr="00813DDF">
        <w:rPr>
          <w:rFonts w:ascii="Times New Roman" w:hAnsi="Times New Roman" w:cs="Times New Roman"/>
          <w:sz w:val="24"/>
          <w:szCs w:val="24"/>
        </w:rPr>
        <w:t>профориентационных мероприятиях.</w:t>
      </w:r>
    </w:p>
    <w:p w14:paraId="7F01EBFA" w14:textId="2D5D6F4A" w:rsidR="007E3891" w:rsidRPr="00813DDF" w:rsidRDefault="007E3891" w:rsidP="00944D19">
      <w:pPr>
        <w:shd w:val="clear" w:color="auto" w:fill="FFFFFF"/>
        <w:spacing w:after="0"/>
        <w:ind w:firstLine="567"/>
        <w:jc w:val="both"/>
        <w:rPr>
          <w:rFonts w:ascii="Times New Roman" w:hAnsi="Times New Roman" w:cs="Times New Roman"/>
          <w:sz w:val="24"/>
          <w:szCs w:val="24"/>
        </w:rPr>
      </w:pPr>
      <w:r w:rsidRPr="00813DDF">
        <w:rPr>
          <w:rFonts w:ascii="Times New Roman" w:hAnsi="Times New Roman" w:cs="Times New Roman"/>
          <w:sz w:val="24"/>
          <w:szCs w:val="24"/>
        </w:rPr>
        <w:t xml:space="preserve">Совершенствование работы по формированию у учащихся гимназии основ духовно – нравственного воспитания гимназисток организовано посредством внедрения стратегического проекта «Воспитание здоровья». Актуальность проекта обусловлена приоритетным направлениям государственной политики в области образования, направленной на сохранение здоровья школьников. Для его продуктивной реализации сформирована система физкультурно – </w:t>
      </w:r>
      <w:r w:rsidRPr="00813DDF">
        <w:rPr>
          <w:rFonts w:ascii="Times New Roman" w:hAnsi="Times New Roman" w:cs="Times New Roman"/>
          <w:sz w:val="24"/>
          <w:szCs w:val="24"/>
        </w:rPr>
        <w:lastRenderedPageBreak/>
        <w:t>оздоровительных мероприятий гимназии, включающая работу Совета физкультуры.</w:t>
      </w:r>
    </w:p>
    <w:p w14:paraId="07C6DE58" w14:textId="7A08CDEF" w:rsidR="007E3891" w:rsidRPr="00813DDF" w:rsidRDefault="00DF1C63" w:rsidP="00803A46">
      <w:pPr>
        <w:tabs>
          <w:tab w:val="left" w:pos="567"/>
        </w:tabs>
        <w:spacing w:after="0"/>
        <w:jc w:val="both"/>
        <w:rPr>
          <w:rFonts w:ascii="Times New Roman" w:hAnsi="Times New Roman" w:cs="Times New Roman"/>
          <w:sz w:val="24"/>
          <w:szCs w:val="24"/>
        </w:rPr>
      </w:pPr>
      <w:r w:rsidRPr="00813DDF">
        <w:rPr>
          <w:rFonts w:ascii="Times New Roman" w:hAnsi="Times New Roman" w:cs="Times New Roman"/>
          <w:sz w:val="24"/>
          <w:szCs w:val="24"/>
        </w:rPr>
        <w:t xml:space="preserve">         </w:t>
      </w:r>
      <w:r w:rsidR="007E3891" w:rsidRPr="00813DDF">
        <w:rPr>
          <w:rFonts w:ascii="Times New Roman" w:hAnsi="Times New Roman" w:cs="Times New Roman"/>
          <w:sz w:val="24"/>
          <w:szCs w:val="24"/>
        </w:rPr>
        <w:t xml:space="preserve">Особая роль в гимназии отводится формированию ЗОЖ. В данном направлении коллективом гимназии организовались </w:t>
      </w:r>
      <w:r w:rsidR="007E3891" w:rsidRPr="00803A46">
        <w:rPr>
          <w:rFonts w:ascii="Times New Roman" w:hAnsi="Times New Roman" w:cs="Times New Roman"/>
          <w:i/>
          <w:sz w:val="24"/>
          <w:szCs w:val="24"/>
          <w:u w:val="single"/>
        </w:rPr>
        <w:t>мероприятия:</w:t>
      </w:r>
    </w:p>
    <w:p w14:paraId="734C87A5" w14:textId="12F32205" w:rsidR="007E3891" w:rsidRPr="00813DDF" w:rsidRDefault="007E3891" w:rsidP="00944D19">
      <w:pPr>
        <w:spacing w:after="0"/>
        <w:jc w:val="both"/>
        <w:rPr>
          <w:rFonts w:ascii="Times New Roman" w:hAnsi="Times New Roman" w:cs="Times New Roman"/>
          <w:sz w:val="24"/>
          <w:szCs w:val="24"/>
        </w:rPr>
      </w:pPr>
      <w:r w:rsidRPr="00813DDF">
        <w:rPr>
          <w:rFonts w:ascii="Times New Roman" w:hAnsi="Times New Roman" w:cs="Times New Roman"/>
          <w:sz w:val="24"/>
          <w:szCs w:val="24"/>
        </w:rPr>
        <w:t>1.Медицинским работником гимназии проводилась разъяснительная работа по профилактике короновирусной инфекции. Приглашались специалисты – медицинские работ</w:t>
      </w:r>
      <w:r w:rsidR="00A0496C" w:rsidRPr="00813DDF">
        <w:rPr>
          <w:rFonts w:ascii="Times New Roman" w:hAnsi="Times New Roman" w:cs="Times New Roman"/>
          <w:sz w:val="24"/>
          <w:szCs w:val="24"/>
        </w:rPr>
        <w:t>ники</w:t>
      </w:r>
      <w:r w:rsidRPr="00813DDF">
        <w:rPr>
          <w:rFonts w:ascii="Times New Roman" w:hAnsi="Times New Roman" w:cs="Times New Roman"/>
          <w:sz w:val="24"/>
          <w:szCs w:val="24"/>
        </w:rPr>
        <w:t>.  В течение года в гимназии реализованы совместные мероприятия с наркологическим диспансером, СПИД – центром по проведению бесед, лекции тематических недель, месячников, посвященные Всемирному Дню борьбы со СПИДом, Дню борьбы с табакокурением, алкоголизмом.</w:t>
      </w:r>
    </w:p>
    <w:p w14:paraId="59FCAF30" w14:textId="77777777" w:rsidR="007E3891" w:rsidRPr="00813DDF" w:rsidRDefault="007E3891" w:rsidP="00944D19">
      <w:pPr>
        <w:spacing w:after="0"/>
        <w:jc w:val="both"/>
        <w:rPr>
          <w:rFonts w:ascii="Times New Roman" w:hAnsi="Times New Roman" w:cs="Times New Roman"/>
          <w:sz w:val="24"/>
          <w:szCs w:val="24"/>
        </w:rPr>
      </w:pPr>
      <w:r w:rsidRPr="00813DDF">
        <w:rPr>
          <w:rFonts w:ascii="Times New Roman" w:hAnsi="Times New Roman" w:cs="Times New Roman"/>
          <w:sz w:val="24"/>
          <w:szCs w:val="24"/>
        </w:rPr>
        <w:t>2.Ежеквартально проводилась неделя рационального питания, которые включали разнообразные конкурсы (рисунков, агитплакатов, агитбригад, сочинений), тематические линейки, диктанты, беседы, классные часы;</w:t>
      </w:r>
    </w:p>
    <w:p w14:paraId="4DD9B428" w14:textId="77777777" w:rsidR="007E3891" w:rsidRPr="00813DDF" w:rsidRDefault="007E3891" w:rsidP="00944D19">
      <w:pPr>
        <w:spacing w:after="0"/>
        <w:jc w:val="both"/>
        <w:rPr>
          <w:rFonts w:ascii="Times New Roman" w:hAnsi="Times New Roman" w:cs="Times New Roman"/>
          <w:sz w:val="24"/>
          <w:szCs w:val="24"/>
        </w:rPr>
      </w:pPr>
      <w:r w:rsidRPr="00813DDF">
        <w:rPr>
          <w:rFonts w:ascii="Times New Roman" w:hAnsi="Times New Roman" w:cs="Times New Roman"/>
          <w:sz w:val="24"/>
          <w:szCs w:val="24"/>
        </w:rPr>
        <w:t xml:space="preserve">3.В каждом классном кабинете в соответствии с возрастными особенностями оформлены Уголки Здоровья.  Обеспечивается регулярность сменяемости информации. </w:t>
      </w:r>
    </w:p>
    <w:p w14:paraId="33E135B4" w14:textId="77777777" w:rsidR="007E3891" w:rsidRPr="00813DDF" w:rsidRDefault="007E3891" w:rsidP="00944D19">
      <w:pPr>
        <w:spacing w:after="0"/>
        <w:jc w:val="both"/>
        <w:rPr>
          <w:rFonts w:ascii="Times New Roman" w:hAnsi="Times New Roman" w:cs="Times New Roman"/>
          <w:sz w:val="24"/>
          <w:szCs w:val="24"/>
        </w:rPr>
      </w:pPr>
      <w:r w:rsidRPr="00813DDF">
        <w:rPr>
          <w:rFonts w:ascii="Times New Roman" w:hAnsi="Times New Roman" w:cs="Times New Roman"/>
          <w:sz w:val="24"/>
          <w:szCs w:val="24"/>
        </w:rPr>
        <w:t xml:space="preserve">4.На родительских собраниях планомерно организовывались встречи родителей с врачами (гинекологом, терапевтом, эпидемиологом), представителями правоохранительных органов, совместные спортивные оздоровительные мероприятия. </w:t>
      </w:r>
    </w:p>
    <w:p w14:paraId="61D605B1" w14:textId="3ED1320D" w:rsidR="007E3891" w:rsidRPr="00813DDF" w:rsidRDefault="00A0496C" w:rsidP="00944D19">
      <w:pPr>
        <w:spacing w:after="0"/>
        <w:jc w:val="both"/>
        <w:rPr>
          <w:rFonts w:ascii="Times New Roman" w:hAnsi="Times New Roman" w:cs="Times New Roman"/>
          <w:sz w:val="24"/>
          <w:szCs w:val="24"/>
        </w:rPr>
      </w:pPr>
      <w:r w:rsidRPr="00813DDF">
        <w:rPr>
          <w:rFonts w:ascii="Times New Roman" w:hAnsi="Times New Roman" w:cs="Times New Roman"/>
          <w:sz w:val="24"/>
          <w:szCs w:val="24"/>
        </w:rPr>
        <w:t xml:space="preserve">       </w:t>
      </w:r>
      <w:r w:rsidR="00DF1C63" w:rsidRPr="00813DDF">
        <w:rPr>
          <w:rFonts w:ascii="Times New Roman" w:hAnsi="Times New Roman" w:cs="Times New Roman"/>
          <w:sz w:val="24"/>
          <w:szCs w:val="24"/>
        </w:rPr>
        <w:t xml:space="preserve"> </w:t>
      </w:r>
      <w:r w:rsidR="007E3891" w:rsidRPr="00813DDF">
        <w:rPr>
          <w:rFonts w:ascii="Times New Roman" w:hAnsi="Times New Roman" w:cs="Times New Roman"/>
          <w:sz w:val="24"/>
          <w:szCs w:val="24"/>
        </w:rPr>
        <w:t>В системе дополнительного образования гимназии проводится целенаправленная работа курсов «Я и мое здоровье» 1 – 5 кл., ОМЗ 10 – 11 кл. Содержание данных курсов нацелено на формирование культуры физического и психического здоровья учащихся, негативного отношения к вредным привычкам</w:t>
      </w:r>
      <w:r w:rsidRPr="00813DDF">
        <w:rPr>
          <w:rFonts w:ascii="Times New Roman" w:hAnsi="Times New Roman" w:cs="Times New Roman"/>
          <w:sz w:val="24"/>
          <w:szCs w:val="24"/>
        </w:rPr>
        <w:t>.</w:t>
      </w:r>
      <w:r w:rsidR="007E3891" w:rsidRPr="00813DDF">
        <w:rPr>
          <w:rFonts w:ascii="Times New Roman" w:hAnsi="Times New Roman" w:cs="Times New Roman"/>
          <w:sz w:val="24"/>
          <w:szCs w:val="24"/>
        </w:rPr>
        <w:t xml:space="preserve"> Занятия отличались большим количеством нестандартных творческих заданий.</w:t>
      </w:r>
    </w:p>
    <w:p w14:paraId="6AA54631" w14:textId="77777777" w:rsidR="007E3891" w:rsidRPr="00813DDF" w:rsidRDefault="007E3891" w:rsidP="00944D19">
      <w:pPr>
        <w:spacing w:after="0"/>
        <w:ind w:firstLine="567"/>
        <w:jc w:val="both"/>
        <w:rPr>
          <w:rFonts w:ascii="Times New Roman" w:hAnsi="Times New Roman" w:cs="Times New Roman"/>
          <w:sz w:val="24"/>
          <w:szCs w:val="24"/>
        </w:rPr>
      </w:pPr>
      <w:r w:rsidRPr="00813DDF">
        <w:rPr>
          <w:rFonts w:ascii="Times New Roman" w:hAnsi="Times New Roman" w:cs="Times New Roman"/>
          <w:sz w:val="24"/>
          <w:szCs w:val="24"/>
        </w:rPr>
        <w:t xml:space="preserve">Среди учащихся 5 – 11 классов предусмотрена работа гимназического Совета физкультуры. Его основная задача – помощь в организации и проведении спортивных эстафет, Дней здоровья, пропаганда и организация мероприятий по формированию навыков ЗОЖ на уровне классов. Постоянный состав участников Совета сформирован в этом учебном году в сентябре. </w:t>
      </w:r>
    </w:p>
    <w:p w14:paraId="117FF6D9" w14:textId="2E2B8CA8" w:rsidR="00A0496C" w:rsidRPr="00813DDF" w:rsidRDefault="00A0496C" w:rsidP="00944D19">
      <w:pPr>
        <w:spacing w:after="0"/>
        <w:jc w:val="both"/>
        <w:rPr>
          <w:rFonts w:ascii="Times New Roman" w:hAnsi="Times New Roman" w:cs="Times New Roman"/>
          <w:sz w:val="24"/>
          <w:szCs w:val="24"/>
        </w:rPr>
      </w:pPr>
      <w:r w:rsidRPr="00813DDF">
        <w:rPr>
          <w:rFonts w:ascii="Times New Roman" w:hAnsi="Times New Roman" w:cs="Times New Roman"/>
          <w:sz w:val="24"/>
          <w:szCs w:val="24"/>
        </w:rPr>
        <w:t xml:space="preserve">         </w:t>
      </w:r>
      <w:r w:rsidR="007E3891" w:rsidRPr="00813DDF">
        <w:rPr>
          <w:rFonts w:ascii="Times New Roman" w:hAnsi="Times New Roman" w:cs="Times New Roman"/>
          <w:sz w:val="24"/>
          <w:szCs w:val="24"/>
        </w:rPr>
        <w:t>В 2021 – 2022 учебном году продолжена деятельность по стратегическому проекту «Школа гражданской</w:t>
      </w:r>
      <w:r w:rsidRPr="00813DDF">
        <w:rPr>
          <w:rFonts w:ascii="Times New Roman" w:hAnsi="Times New Roman" w:cs="Times New Roman"/>
          <w:sz w:val="24"/>
          <w:szCs w:val="24"/>
        </w:rPr>
        <w:t xml:space="preserve"> активности и ответственности» по развитию молодежных инициатив учащихся, детских общественных организаций, объединений.</w:t>
      </w:r>
    </w:p>
    <w:p w14:paraId="05034FDB" w14:textId="64B30E9C" w:rsidR="007E3891" w:rsidRPr="00813DDF" w:rsidRDefault="007E3891" w:rsidP="00944D19">
      <w:pPr>
        <w:spacing w:after="0"/>
        <w:jc w:val="both"/>
        <w:rPr>
          <w:rFonts w:ascii="Times New Roman" w:hAnsi="Times New Roman" w:cs="Times New Roman"/>
          <w:sz w:val="24"/>
          <w:szCs w:val="24"/>
        </w:rPr>
      </w:pPr>
      <w:r w:rsidRPr="00813DDF">
        <w:rPr>
          <w:rFonts w:ascii="Times New Roman" w:hAnsi="Times New Roman" w:cs="Times New Roman"/>
          <w:sz w:val="24"/>
          <w:szCs w:val="24"/>
        </w:rPr>
        <w:t xml:space="preserve">Для решения поставленных задач проекта была проделана </w:t>
      </w:r>
      <w:r w:rsidR="00DC52CB">
        <w:rPr>
          <w:rFonts w:ascii="Times New Roman" w:hAnsi="Times New Roman" w:cs="Times New Roman"/>
          <w:sz w:val="24"/>
          <w:szCs w:val="24"/>
        </w:rPr>
        <w:t xml:space="preserve">следующая </w:t>
      </w:r>
      <w:r w:rsidRPr="00DF4E0A">
        <w:rPr>
          <w:rFonts w:ascii="Times New Roman" w:hAnsi="Times New Roman" w:cs="Times New Roman"/>
          <w:i/>
          <w:iCs/>
          <w:sz w:val="24"/>
          <w:szCs w:val="24"/>
          <w:u w:val="single"/>
        </w:rPr>
        <w:t>работа:</w:t>
      </w:r>
    </w:p>
    <w:p w14:paraId="0DA36A0F" w14:textId="77777777" w:rsidR="007E3891" w:rsidRPr="00813DDF" w:rsidRDefault="007E3891" w:rsidP="00944D19">
      <w:pPr>
        <w:spacing w:after="0"/>
        <w:jc w:val="both"/>
        <w:rPr>
          <w:rFonts w:ascii="Times New Roman" w:hAnsi="Times New Roman" w:cs="Times New Roman"/>
          <w:sz w:val="24"/>
          <w:szCs w:val="24"/>
        </w:rPr>
      </w:pPr>
      <w:r w:rsidRPr="00813DDF">
        <w:rPr>
          <w:rFonts w:ascii="Times New Roman" w:hAnsi="Times New Roman" w:cs="Times New Roman"/>
          <w:sz w:val="24"/>
          <w:szCs w:val="24"/>
        </w:rPr>
        <w:t>- обновлено содержание работы совета гимназии «Лидер». Проведена ученическая конференция, на котором, кроме анализа направлений деятельности обсуждались актуальные вопросы, затрагивающие проблемы успеваемости отдельных учащихся, вносились коррективы в планирование.</w:t>
      </w:r>
    </w:p>
    <w:p w14:paraId="51287107" w14:textId="7B70007F" w:rsidR="007E3891" w:rsidRPr="00813DDF" w:rsidRDefault="007E3891" w:rsidP="00944D19">
      <w:pPr>
        <w:spacing w:after="0"/>
        <w:jc w:val="both"/>
        <w:rPr>
          <w:rFonts w:ascii="Times New Roman" w:hAnsi="Times New Roman" w:cs="Times New Roman"/>
          <w:sz w:val="24"/>
          <w:szCs w:val="24"/>
        </w:rPr>
      </w:pPr>
      <w:r w:rsidRPr="00813DDF">
        <w:rPr>
          <w:rFonts w:ascii="Times New Roman" w:hAnsi="Times New Roman" w:cs="Times New Roman"/>
          <w:sz w:val="24"/>
          <w:szCs w:val="24"/>
        </w:rPr>
        <w:t xml:space="preserve">- </w:t>
      </w:r>
      <w:r w:rsidR="00515D95" w:rsidRPr="00813DDF">
        <w:rPr>
          <w:rFonts w:ascii="Times New Roman" w:hAnsi="Times New Roman" w:cs="Times New Roman"/>
          <w:sz w:val="24"/>
          <w:szCs w:val="24"/>
        </w:rPr>
        <w:t>д</w:t>
      </w:r>
      <w:r w:rsidRPr="00813DDF">
        <w:rPr>
          <w:rFonts w:ascii="Times New Roman" w:hAnsi="Times New Roman" w:cs="Times New Roman"/>
          <w:sz w:val="24"/>
          <w:szCs w:val="24"/>
        </w:rPr>
        <w:t>ля повышения лидерского потенциала учащихся 5 – 9 классов функционирует курс «Школа юного лидера». В рамках курса были проведены в онлайн формате обучающие игровые и тренинги по развитию лидерских качеств, навыков коллективной деятельности.</w:t>
      </w:r>
    </w:p>
    <w:p w14:paraId="1785007F" w14:textId="7C2750CF" w:rsidR="007E3891" w:rsidRPr="00813DDF" w:rsidRDefault="00515D95" w:rsidP="00944D19">
      <w:pPr>
        <w:spacing w:after="0"/>
        <w:jc w:val="both"/>
        <w:rPr>
          <w:rFonts w:ascii="Times New Roman" w:hAnsi="Times New Roman" w:cs="Times New Roman"/>
          <w:sz w:val="24"/>
          <w:szCs w:val="24"/>
        </w:rPr>
      </w:pPr>
      <w:r w:rsidRPr="00813DDF">
        <w:rPr>
          <w:rFonts w:ascii="Times New Roman" w:hAnsi="Times New Roman" w:cs="Times New Roman"/>
          <w:sz w:val="24"/>
          <w:szCs w:val="24"/>
        </w:rPr>
        <w:t xml:space="preserve">      </w:t>
      </w:r>
      <w:r w:rsidR="00AD290B">
        <w:rPr>
          <w:rFonts w:ascii="Times New Roman" w:hAnsi="Times New Roman" w:cs="Times New Roman"/>
          <w:sz w:val="24"/>
          <w:szCs w:val="24"/>
        </w:rPr>
        <w:t xml:space="preserve"> </w:t>
      </w:r>
      <w:r w:rsidRPr="00813DDF">
        <w:rPr>
          <w:rFonts w:ascii="Times New Roman" w:hAnsi="Times New Roman" w:cs="Times New Roman"/>
          <w:sz w:val="24"/>
          <w:szCs w:val="24"/>
        </w:rPr>
        <w:t xml:space="preserve">  </w:t>
      </w:r>
      <w:r w:rsidR="007E3891" w:rsidRPr="00813DDF">
        <w:rPr>
          <w:rFonts w:ascii="Times New Roman" w:hAnsi="Times New Roman" w:cs="Times New Roman"/>
          <w:sz w:val="24"/>
          <w:szCs w:val="24"/>
        </w:rPr>
        <w:t xml:space="preserve">В целом успешное решение задачи развития ученического самоуправления, системное педагогическое руководство в рамках проекта «Школа гражданственной активности и ответственности», обеспечили развитие творческой индивидуальности и лидерских качеств отдельных учащихся.  </w:t>
      </w:r>
    </w:p>
    <w:p w14:paraId="6470D1A4" w14:textId="24D73CE2" w:rsidR="007E3891" w:rsidRPr="00813DDF" w:rsidRDefault="007E3891" w:rsidP="00944D19">
      <w:pPr>
        <w:spacing w:after="0"/>
        <w:jc w:val="both"/>
        <w:rPr>
          <w:rFonts w:ascii="Times New Roman" w:hAnsi="Times New Roman" w:cs="Times New Roman"/>
          <w:sz w:val="24"/>
          <w:szCs w:val="24"/>
        </w:rPr>
      </w:pPr>
      <w:r w:rsidRPr="00803A46">
        <w:rPr>
          <w:rFonts w:ascii="Times New Roman" w:hAnsi="Times New Roman" w:cs="Times New Roman"/>
          <w:b/>
          <w:sz w:val="24"/>
          <w:szCs w:val="24"/>
        </w:rPr>
        <w:t xml:space="preserve">   </w:t>
      </w:r>
      <w:r w:rsidR="00A0496C" w:rsidRPr="00803A46">
        <w:rPr>
          <w:rFonts w:ascii="Times New Roman" w:hAnsi="Times New Roman" w:cs="Times New Roman"/>
          <w:b/>
          <w:sz w:val="24"/>
          <w:szCs w:val="24"/>
        </w:rPr>
        <w:t xml:space="preserve">     </w:t>
      </w:r>
      <w:r w:rsidRPr="00DC52CB">
        <w:rPr>
          <w:rFonts w:ascii="Times New Roman" w:hAnsi="Times New Roman" w:cs="Times New Roman"/>
          <w:bCs/>
          <w:i/>
          <w:iCs/>
          <w:sz w:val="24"/>
          <w:szCs w:val="24"/>
          <w:u w:val="single"/>
        </w:rPr>
        <w:t>Таким образом,</w:t>
      </w:r>
      <w:r w:rsidRPr="00813DDF">
        <w:rPr>
          <w:rFonts w:ascii="Times New Roman" w:hAnsi="Times New Roman" w:cs="Times New Roman"/>
          <w:sz w:val="24"/>
          <w:szCs w:val="24"/>
        </w:rPr>
        <w:t xml:space="preserve"> деятельность педагогического коллектива по формированию у учащихся гимназии духовно-нравственных ценностей общенациональной патриотической идеи «Меңгілік Ел», воспитанию гражданско-патриотических качеств в рамках прогр</w:t>
      </w:r>
      <w:r w:rsidR="00A01FB1">
        <w:rPr>
          <w:rFonts w:ascii="Times New Roman" w:hAnsi="Times New Roman" w:cs="Times New Roman"/>
          <w:sz w:val="24"/>
          <w:szCs w:val="24"/>
        </w:rPr>
        <w:t>аммы «Рухани  Жаңғыру»   в 2021</w:t>
      </w:r>
      <w:r w:rsidRPr="00813DDF">
        <w:rPr>
          <w:rFonts w:ascii="Times New Roman" w:hAnsi="Times New Roman" w:cs="Times New Roman"/>
          <w:sz w:val="24"/>
          <w:szCs w:val="24"/>
        </w:rPr>
        <w:t xml:space="preserve">-2022 учебном году была   планомерной. На гимназическом уровне обеспечено целенаправленное функционирование развивающейся системы социального партнерства, создаются условия для повышения лидерских качеств и поддержки общественно-значимых инициатив учащихся, достигнут оптимальный уровень сформированности духовно-нравственных, патриотических качеств учащихся, культуры ЗОЖ.  </w:t>
      </w:r>
    </w:p>
    <w:p w14:paraId="199B4D6A" w14:textId="77777777" w:rsidR="00A01FB1" w:rsidRDefault="00A0496C" w:rsidP="00A01FB1">
      <w:pPr>
        <w:spacing w:after="0"/>
        <w:jc w:val="both"/>
        <w:rPr>
          <w:rFonts w:ascii="Times New Roman" w:hAnsi="Times New Roman" w:cs="Times New Roman"/>
          <w:color w:val="000000" w:themeColor="text1"/>
          <w:sz w:val="24"/>
          <w:szCs w:val="24"/>
        </w:rPr>
      </w:pPr>
      <w:r w:rsidRPr="00813DDF">
        <w:rPr>
          <w:rFonts w:ascii="Times New Roman" w:hAnsi="Times New Roman" w:cs="Times New Roman"/>
          <w:sz w:val="24"/>
          <w:szCs w:val="24"/>
        </w:rPr>
        <w:t xml:space="preserve">        </w:t>
      </w:r>
      <w:r w:rsidR="00A01FB1" w:rsidRPr="00603295">
        <w:rPr>
          <w:rFonts w:ascii="Times New Roman" w:hAnsi="Times New Roman" w:cs="Times New Roman"/>
          <w:color w:val="000000" w:themeColor="text1"/>
          <w:sz w:val="24"/>
          <w:szCs w:val="24"/>
        </w:rPr>
        <w:t xml:space="preserve">Однако, выявленные </w:t>
      </w:r>
      <w:r w:rsidR="00A01FB1" w:rsidRPr="00A01FB1">
        <w:rPr>
          <w:rFonts w:ascii="Times New Roman" w:hAnsi="Times New Roman" w:cs="Times New Roman"/>
          <w:i/>
          <w:color w:val="000000" w:themeColor="text1"/>
          <w:sz w:val="24"/>
          <w:szCs w:val="24"/>
          <w:u w:val="single"/>
        </w:rPr>
        <w:t>проблемы</w:t>
      </w:r>
      <w:r w:rsidR="00A01FB1" w:rsidRPr="00A01FB1">
        <w:rPr>
          <w:rFonts w:ascii="Times New Roman" w:hAnsi="Times New Roman" w:cs="Times New Roman"/>
          <w:color w:val="000000" w:themeColor="text1"/>
          <w:sz w:val="24"/>
          <w:szCs w:val="24"/>
          <w:u w:val="single"/>
        </w:rPr>
        <w:t xml:space="preserve"> </w:t>
      </w:r>
      <w:r w:rsidR="00A01FB1" w:rsidRPr="00603295">
        <w:rPr>
          <w:rFonts w:ascii="Times New Roman" w:hAnsi="Times New Roman" w:cs="Times New Roman"/>
          <w:color w:val="000000" w:themeColor="text1"/>
          <w:sz w:val="24"/>
          <w:szCs w:val="24"/>
        </w:rPr>
        <w:t>требуют коррекции и усиления деятельности  по следующим направлениям:</w:t>
      </w:r>
    </w:p>
    <w:p w14:paraId="75F59F8A" w14:textId="1F7FDDC6" w:rsidR="00A01FB1" w:rsidRPr="00A01FB1" w:rsidRDefault="00A01FB1" w:rsidP="00DE04F8">
      <w:pPr>
        <w:pStyle w:val="a7"/>
        <w:numPr>
          <w:ilvl w:val="0"/>
          <w:numId w:val="41"/>
        </w:numPr>
        <w:spacing w:after="0"/>
        <w:ind w:left="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Не актуализирована работа </w:t>
      </w:r>
      <w:r w:rsidRPr="00813DDF">
        <w:rPr>
          <w:rFonts w:ascii="Times New Roman" w:hAnsi="Times New Roman" w:cs="Times New Roman"/>
          <w:sz w:val="24"/>
          <w:szCs w:val="24"/>
        </w:rPr>
        <w:t>проектов: «</w:t>
      </w:r>
      <w:r w:rsidRPr="00813DDF">
        <w:rPr>
          <w:rFonts w:ascii="Times New Roman" w:eastAsia="Times New Roman" w:hAnsi="Times New Roman" w:cs="Times New Roman"/>
          <w:sz w:val="24"/>
          <w:szCs w:val="24"/>
        </w:rPr>
        <w:t xml:space="preserve">Қоғамға қызмет»; </w:t>
      </w:r>
      <w:r w:rsidRPr="00813DDF">
        <w:rPr>
          <w:rFonts w:ascii="Times New Roman" w:hAnsi="Times New Roman" w:cs="Times New Roman"/>
          <w:sz w:val="24"/>
          <w:szCs w:val="24"/>
        </w:rPr>
        <w:t>«</w:t>
      </w:r>
      <w:r w:rsidRPr="00813DDF">
        <w:rPr>
          <w:rFonts w:ascii="Times New Roman" w:hAnsi="Times New Roman" w:cs="Times New Roman"/>
          <w:sz w:val="24"/>
          <w:szCs w:val="24"/>
          <w:lang w:val="kk-KZ"/>
        </w:rPr>
        <w:t>Бұрымды қыз, Үлы дала жастары»</w:t>
      </w:r>
      <w:r>
        <w:rPr>
          <w:rFonts w:ascii="Times New Roman" w:hAnsi="Times New Roman" w:cs="Times New Roman"/>
          <w:sz w:val="24"/>
          <w:szCs w:val="24"/>
          <w:lang w:val="kk-KZ"/>
        </w:rPr>
        <w:t>.</w:t>
      </w:r>
    </w:p>
    <w:p w14:paraId="0075F396" w14:textId="407A548E" w:rsidR="00A01FB1" w:rsidRPr="00A01FB1" w:rsidRDefault="00A01FB1" w:rsidP="00DE04F8">
      <w:pPr>
        <w:pStyle w:val="a7"/>
        <w:numPr>
          <w:ilvl w:val="0"/>
          <w:numId w:val="41"/>
        </w:numPr>
        <w:spacing w:after="0"/>
        <w:ind w:left="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Недостаточная работа совета «Лидеров», Совета малой гимназии</w:t>
      </w:r>
    </w:p>
    <w:p w14:paraId="350289D1" w14:textId="380F08D3" w:rsidR="00A01FB1" w:rsidRPr="00417C9A" w:rsidRDefault="00417C9A" w:rsidP="00DE04F8">
      <w:pPr>
        <w:pStyle w:val="a7"/>
        <w:numPr>
          <w:ilvl w:val="0"/>
          <w:numId w:val="41"/>
        </w:numPr>
        <w:tabs>
          <w:tab w:val="left" w:pos="284"/>
        </w:tabs>
        <w:spacing w:after="0"/>
        <w:ind w:left="426"/>
        <w:jc w:val="both"/>
        <w:rPr>
          <w:rFonts w:ascii="Times New Roman" w:hAnsi="Times New Roman" w:cs="Times New Roman"/>
          <w:sz w:val="24"/>
          <w:szCs w:val="24"/>
        </w:rPr>
      </w:pPr>
      <w:r>
        <w:rPr>
          <w:rFonts w:ascii="Times New Roman" w:hAnsi="Times New Roman" w:cs="Times New Roman"/>
          <w:sz w:val="24"/>
          <w:szCs w:val="24"/>
        </w:rPr>
        <w:t xml:space="preserve">  </w:t>
      </w:r>
      <w:r w:rsidR="00A01FB1" w:rsidRPr="00417C9A">
        <w:rPr>
          <w:rFonts w:ascii="Times New Roman" w:hAnsi="Times New Roman" w:cs="Times New Roman"/>
          <w:sz w:val="24"/>
          <w:szCs w:val="24"/>
        </w:rPr>
        <w:t>Отсутствие профориентационных мероприятий  с привлечением родителей</w:t>
      </w:r>
      <w:r w:rsidR="007E3891" w:rsidRPr="00417C9A">
        <w:rPr>
          <w:rFonts w:ascii="Times New Roman" w:hAnsi="Times New Roman" w:cs="Times New Roman"/>
          <w:sz w:val="24"/>
          <w:szCs w:val="24"/>
        </w:rPr>
        <w:t>.</w:t>
      </w:r>
    </w:p>
    <w:p w14:paraId="6BEC2813" w14:textId="55F9E5CE" w:rsidR="00DF4E0A" w:rsidRDefault="00DF4E0A" w:rsidP="00944D19">
      <w:pPr>
        <w:spacing w:after="0"/>
        <w:jc w:val="both"/>
        <w:rPr>
          <w:rFonts w:ascii="Times New Roman" w:hAnsi="Times New Roman" w:cs="Times New Roman"/>
          <w:i/>
          <w:sz w:val="24"/>
          <w:szCs w:val="24"/>
          <w:u w:val="single"/>
        </w:rPr>
      </w:pPr>
      <w:r>
        <w:rPr>
          <w:rFonts w:ascii="Times New Roman" w:hAnsi="Times New Roman" w:cs="Times New Roman"/>
          <w:sz w:val="24"/>
          <w:szCs w:val="24"/>
        </w:rPr>
        <w:t xml:space="preserve">  </w:t>
      </w:r>
      <w:r w:rsidR="00A01FB1" w:rsidRPr="00A01FB1">
        <w:rPr>
          <w:rFonts w:ascii="Times New Roman" w:hAnsi="Times New Roman" w:cs="Times New Roman"/>
          <w:i/>
          <w:sz w:val="24"/>
          <w:szCs w:val="24"/>
          <w:u w:val="single"/>
        </w:rPr>
        <w:t>Пути решения</w:t>
      </w:r>
      <w:r w:rsidR="00A01FB1">
        <w:rPr>
          <w:rFonts w:ascii="Times New Roman" w:hAnsi="Times New Roman" w:cs="Times New Roman"/>
          <w:i/>
          <w:sz w:val="24"/>
          <w:szCs w:val="24"/>
          <w:u w:val="single"/>
        </w:rPr>
        <w:t>:</w:t>
      </w:r>
    </w:p>
    <w:p w14:paraId="14572DAB" w14:textId="64B82E17" w:rsidR="00A01FB1" w:rsidRPr="00A01FB1" w:rsidRDefault="00A01FB1" w:rsidP="00A01FB1">
      <w:pPr>
        <w:tabs>
          <w:tab w:val="left" w:pos="284"/>
        </w:tabs>
        <w:spacing w:after="0"/>
        <w:rPr>
          <w:rFonts w:ascii="Times New Roman" w:hAnsi="Times New Roman" w:cs="Times New Roman"/>
          <w:sz w:val="24"/>
        </w:rPr>
      </w:pPr>
      <w:r w:rsidRPr="00A01FB1">
        <w:rPr>
          <w:rFonts w:ascii="Times New Roman" w:hAnsi="Times New Roman" w:cs="Times New Roman"/>
          <w:sz w:val="24"/>
        </w:rPr>
        <w:t>1.</w:t>
      </w:r>
      <w:r w:rsidRPr="00A01FB1">
        <w:rPr>
          <w:rFonts w:ascii="Times New Roman" w:hAnsi="Times New Roman" w:cs="Times New Roman"/>
          <w:sz w:val="24"/>
        </w:rPr>
        <w:tab/>
        <w:t xml:space="preserve">Организовать практический   обмен опытом в рамках работы МО классных руководителей  </w:t>
      </w:r>
    </w:p>
    <w:p w14:paraId="6F7FC10D" w14:textId="08CD2112" w:rsidR="00A01FB1" w:rsidRPr="00A01FB1" w:rsidRDefault="00A01FB1" w:rsidP="00417C9A">
      <w:pPr>
        <w:tabs>
          <w:tab w:val="left" w:pos="284"/>
        </w:tabs>
        <w:spacing w:after="0"/>
        <w:rPr>
          <w:rFonts w:ascii="Times New Roman" w:hAnsi="Times New Roman" w:cs="Times New Roman"/>
          <w:sz w:val="24"/>
        </w:rPr>
      </w:pPr>
      <w:r w:rsidRPr="00A01FB1">
        <w:rPr>
          <w:rFonts w:ascii="Times New Roman" w:hAnsi="Times New Roman" w:cs="Times New Roman"/>
          <w:sz w:val="24"/>
        </w:rPr>
        <w:t>2.</w:t>
      </w:r>
      <w:r w:rsidRPr="00A01FB1">
        <w:rPr>
          <w:rFonts w:ascii="Times New Roman" w:hAnsi="Times New Roman" w:cs="Times New Roman"/>
          <w:sz w:val="24"/>
        </w:rPr>
        <w:tab/>
        <w:t xml:space="preserve">Обеспечить поддержку молодежных движений и инициатив, организовав продуктивную работу Совета малой гимназии,  вовлечение учениц 1-4, 5 классов в патриотические отряды «Жас Ұлан», «Жас Қыран» </w:t>
      </w:r>
    </w:p>
    <w:p w14:paraId="7FBDF23A" w14:textId="7E644843" w:rsidR="00A01FB1" w:rsidRPr="00A01FB1" w:rsidRDefault="00417C9A" w:rsidP="00417C9A">
      <w:pPr>
        <w:tabs>
          <w:tab w:val="left" w:pos="284"/>
        </w:tabs>
        <w:spacing w:after="0"/>
        <w:rPr>
          <w:rFonts w:ascii="Times New Roman" w:hAnsi="Times New Roman" w:cs="Times New Roman"/>
          <w:sz w:val="24"/>
        </w:rPr>
      </w:pPr>
      <w:r>
        <w:rPr>
          <w:rFonts w:ascii="Times New Roman" w:hAnsi="Times New Roman" w:cs="Times New Roman"/>
          <w:sz w:val="24"/>
        </w:rPr>
        <w:t>3</w:t>
      </w:r>
      <w:r w:rsidR="00A01FB1" w:rsidRPr="00A01FB1">
        <w:rPr>
          <w:rFonts w:ascii="Times New Roman" w:hAnsi="Times New Roman" w:cs="Times New Roman"/>
          <w:sz w:val="24"/>
        </w:rPr>
        <w:t>.</w:t>
      </w:r>
      <w:r w:rsidR="00A01FB1" w:rsidRPr="00A01FB1">
        <w:rPr>
          <w:rFonts w:ascii="Times New Roman" w:hAnsi="Times New Roman" w:cs="Times New Roman"/>
          <w:sz w:val="24"/>
        </w:rPr>
        <w:tab/>
        <w:t xml:space="preserve">Обеспечить максимальное использование возможностей природной и социокультурной среды при проведении уроков и занятий курсов ДО в рамках программы «Рухани Жаңғыру» </w:t>
      </w:r>
    </w:p>
    <w:p w14:paraId="22A2ADFF" w14:textId="77777777" w:rsidR="00A01FB1" w:rsidRPr="00A01FB1" w:rsidRDefault="00A01FB1" w:rsidP="00A01FB1">
      <w:pPr>
        <w:spacing w:after="0"/>
        <w:jc w:val="both"/>
        <w:rPr>
          <w:rFonts w:ascii="Times New Roman" w:hAnsi="Times New Roman" w:cs="Times New Roman"/>
          <w:i/>
          <w:sz w:val="24"/>
          <w:szCs w:val="24"/>
          <w:u w:val="single"/>
        </w:rPr>
      </w:pPr>
    </w:p>
    <w:p w14:paraId="3BFB8C26" w14:textId="682F937A" w:rsidR="00DF4E0A" w:rsidRPr="00DF4E0A" w:rsidRDefault="00DF4E0A" w:rsidP="00944D19">
      <w:pPr>
        <w:spacing w:after="0"/>
        <w:jc w:val="both"/>
        <w:rPr>
          <w:rFonts w:ascii="Times New Roman" w:hAnsi="Times New Roman" w:cs="Times New Roman"/>
          <w:b/>
          <w:bCs/>
          <w:i/>
          <w:iCs/>
          <w:sz w:val="24"/>
          <w:szCs w:val="24"/>
        </w:rPr>
      </w:pPr>
      <w:r w:rsidRPr="00DF4E0A">
        <w:rPr>
          <w:rFonts w:ascii="Times New Roman" w:hAnsi="Times New Roman" w:cs="Times New Roman"/>
          <w:b/>
          <w:bCs/>
          <w:i/>
          <w:iCs/>
          <w:sz w:val="24"/>
          <w:szCs w:val="24"/>
        </w:rPr>
        <w:t xml:space="preserve"> Анализ психологической службы. </w:t>
      </w:r>
    </w:p>
    <w:p w14:paraId="0DD4DEA3" w14:textId="44445648" w:rsidR="007044D6" w:rsidRPr="00813DDF" w:rsidRDefault="005256B5" w:rsidP="005256B5">
      <w:pPr>
        <w:tabs>
          <w:tab w:val="left" w:pos="567"/>
        </w:tabs>
        <w:spacing w:after="0"/>
        <w:jc w:val="both"/>
        <w:rPr>
          <w:rFonts w:ascii="Times New Roman" w:eastAsiaTheme="minorHAnsi" w:hAnsi="Times New Roman"/>
          <w:sz w:val="24"/>
          <w:szCs w:val="24"/>
        </w:rPr>
      </w:pPr>
      <w:r w:rsidRPr="00813DDF">
        <w:rPr>
          <w:rFonts w:ascii="Times New Roman" w:hAnsi="Times New Roman" w:cs="Times New Roman"/>
          <w:sz w:val="24"/>
          <w:szCs w:val="24"/>
        </w:rPr>
        <w:t xml:space="preserve">       </w:t>
      </w:r>
      <w:r w:rsidR="00515D95" w:rsidRPr="00813DDF">
        <w:rPr>
          <w:rFonts w:ascii="Times New Roman" w:hAnsi="Times New Roman" w:cs="Times New Roman"/>
          <w:sz w:val="24"/>
          <w:szCs w:val="24"/>
        </w:rPr>
        <w:t xml:space="preserve"> </w:t>
      </w:r>
      <w:r w:rsidR="00DC52CB">
        <w:rPr>
          <w:rFonts w:ascii="Times New Roman" w:hAnsi="Times New Roman" w:cs="Times New Roman"/>
          <w:sz w:val="24"/>
          <w:szCs w:val="24"/>
        </w:rPr>
        <w:t xml:space="preserve"> </w:t>
      </w:r>
      <w:r w:rsidR="007044D6" w:rsidRPr="00813DDF">
        <w:rPr>
          <w:rFonts w:ascii="Times New Roman" w:eastAsiaTheme="minorHAnsi" w:hAnsi="Times New Roman"/>
          <w:sz w:val="24"/>
          <w:szCs w:val="24"/>
        </w:rPr>
        <w:t xml:space="preserve">Основной </w:t>
      </w:r>
      <w:r w:rsidR="007044D6" w:rsidRPr="00803A46">
        <w:rPr>
          <w:rFonts w:ascii="Times New Roman" w:eastAsiaTheme="minorHAnsi" w:hAnsi="Times New Roman"/>
          <w:bCs/>
          <w:i/>
          <w:sz w:val="24"/>
          <w:szCs w:val="24"/>
          <w:u w:val="single"/>
        </w:rPr>
        <w:t>целью</w:t>
      </w:r>
      <w:r w:rsidR="007044D6" w:rsidRPr="00813DDF">
        <w:rPr>
          <w:rFonts w:ascii="Times New Roman" w:eastAsiaTheme="minorHAnsi" w:hAnsi="Times New Roman"/>
          <w:bCs/>
          <w:sz w:val="24"/>
          <w:szCs w:val="24"/>
        </w:rPr>
        <w:t> психолого</w:t>
      </w:r>
      <w:r w:rsidR="007044D6" w:rsidRPr="00813DDF">
        <w:rPr>
          <w:rFonts w:ascii="Times New Roman" w:eastAsiaTheme="minorHAnsi" w:hAnsi="Times New Roman"/>
          <w:sz w:val="24"/>
          <w:szCs w:val="24"/>
        </w:rPr>
        <w:t>-педагогической службы в гимназии является:</w:t>
      </w:r>
    </w:p>
    <w:p w14:paraId="3A6DDCA5" w14:textId="7FD19FE1" w:rsidR="007044D6" w:rsidRPr="00813DDF" w:rsidRDefault="00AD290B" w:rsidP="007044D6">
      <w:pPr>
        <w:spacing w:after="0"/>
        <w:jc w:val="both"/>
        <w:rPr>
          <w:rFonts w:ascii="Times New Roman" w:eastAsiaTheme="minorHAnsi" w:hAnsi="Times New Roman"/>
          <w:sz w:val="24"/>
          <w:szCs w:val="24"/>
        </w:rPr>
      </w:pPr>
      <w:r>
        <w:rPr>
          <w:rFonts w:ascii="Times New Roman" w:eastAsiaTheme="minorHAnsi" w:hAnsi="Times New Roman"/>
          <w:sz w:val="24"/>
          <w:szCs w:val="24"/>
        </w:rPr>
        <w:t xml:space="preserve"> - </w:t>
      </w:r>
      <w:r w:rsidR="007044D6" w:rsidRPr="00813DDF">
        <w:rPr>
          <w:rFonts w:ascii="Times New Roman" w:eastAsiaTheme="minorHAnsi" w:hAnsi="Times New Roman"/>
          <w:sz w:val="24"/>
          <w:szCs w:val="24"/>
        </w:rPr>
        <w:t>создание благоприятных социально-психологических условий, обеспечивающих психологический комфорт и успешность всех участников образовательного процесса;</w:t>
      </w:r>
    </w:p>
    <w:p w14:paraId="23B68015" w14:textId="1D73D226" w:rsidR="007044D6" w:rsidRPr="00813DDF" w:rsidRDefault="00AD290B" w:rsidP="007044D6">
      <w:pPr>
        <w:spacing w:after="0"/>
        <w:jc w:val="both"/>
        <w:rPr>
          <w:rFonts w:ascii="Times New Roman" w:eastAsiaTheme="minorHAnsi" w:hAnsi="Times New Roman"/>
          <w:sz w:val="24"/>
          <w:szCs w:val="24"/>
        </w:rPr>
      </w:pPr>
      <w:r>
        <w:rPr>
          <w:rFonts w:ascii="Times New Roman" w:eastAsiaTheme="minorHAnsi" w:hAnsi="Times New Roman"/>
          <w:sz w:val="24"/>
          <w:szCs w:val="24"/>
        </w:rPr>
        <w:t xml:space="preserve"> -   с</w:t>
      </w:r>
      <w:r w:rsidR="007044D6" w:rsidRPr="00813DDF">
        <w:rPr>
          <w:rFonts w:ascii="Times New Roman" w:eastAsiaTheme="minorHAnsi" w:hAnsi="Times New Roman"/>
          <w:sz w:val="24"/>
          <w:szCs w:val="24"/>
        </w:rPr>
        <w:t>воевременная психологическая помощь всем участникам образовательного процесса.</w:t>
      </w:r>
    </w:p>
    <w:p w14:paraId="2B5C6CD0" w14:textId="77777777" w:rsidR="007044D6" w:rsidRPr="00813DDF" w:rsidRDefault="007044D6" w:rsidP="007044D6">
      <w:pPr>
        <w:spacing w:after="0"/>
        <w:jc w:val="both"/>
        <w:rPr>
          <w:rFonts w:ascii="Times New Roman" w:eastAsiaTheme="minorHAnsi" w:hAnsi="Times New Roman"/>
          <w:sz w:val="24"/>
          <w:szCs w:val="24"/>
        </w:rPr>
      </w:pPr>
      <w:r w:rsidRPr="00813DDF">
        <w:rPr>
          <w:rFonts w:ascii="Times New Roman" w:eastAsiaTheme="minorHAnsi" w:hAnsi="Times New Roman"/>
          <w:sz w:val="24"/>
          <w:szCs w:val="24"/>
        </w:rPr>
        <w:t>В соответствии с этим можно выделить </w:t>
      </w:r>
      <w:r w:rsidRPr="00813DDF">
        <w:rPr>
          <w:rFonts w:ascii="Times New Roman" w:eastAsiaTheme="minorHAnsi" w:hAnsi="Times New Roman"/>
          <w:bCs/>
          <w:sz w:val="24"/>
          <w:szCs w:val="24"/>
        </w:rPr>
        <w:t xml:space="preserve">основные </w:t>
      </w:r>
      <w:r w:rsidRPr="00803A46">
        <w:rPr>
          <w:rFonts w:ascii="Times New Roman" w:eastAsiaTheme="minorHAnsi" w:hAnsi="Times New Roman"/>
          <w:bCs/>
          <w:i/>
          <w:sz w:val="24"/>
          <w:szCs w:val="24"/>
          <w:u w:val="single"/>
        </w:rPr>
        <w:t>задачи</w:t>
      </w:r>
      <w:r w:rsidRPr="00813DDF">
        <w:rPr>
          <w:rFonts w:ascii="Times New Roman" w:eastAsiaTheme="minorHAnsi" w:hAnsi="Times New Roman"/>
          <w:sz w:val="24"/>
          <w:szCs w:val="24"/>
        </w:rPr>
        <w:t>, стоявшие перед психолого-педагогической службой на учебный год:</w:t>
      </w:r>
    </w:p>
    <w:p w14:paraId="13C73079" w14:textId="235DB3E1" w:rsidR="007044D6" w:rsidRPr="00813DDF" w:rsidRDefault="007044D6" w:rsidP="00DE04F8">
      <w:pPr>
        <w:pStyle w:val="a7"/>
        <w:numPr>
          <w:ilvl w:val="0"/>
          <w:numId w:val="32"/>
        </w:numPr>
        <w:spacing w:after="0"/>
        <w:jc w:val="both"/>
        <w:rPr>
          <w:rFonts w:ascii="Times New Roman" w:eastAsiaTheme="minorHAnsi" w:hAnsi="Times New Roman"/>
          <w:sz w:val="24"/>
          <w:szCs w:val="24"/>
        </w:rPr>
      </w:pPr>
      <w:r w:rsidRPr="00813DDF">
        <w:rPr>
          <w:rFonts w:ascii="Times New Roman" w:eastAsiaTheme="minorHAnsi" w:hAnsi="Times New Roman"/>
          <w:sz w:val="24"/>
          <w:szCs w:val="24"/>
        </w:rPr>
        <w:t>определение индивидуальных особенностей учащихся на каждом возрастном этапе и их учет при построении образовательной стратегии учреждения;</w:t>
      </w:r>
    </w:p>
    <w:p w14:paraId="5B9B3B51" w14:textId="5ABE3F2D" w:rsidR="007044D6" w:rsidRPr="00813DDF" w:rsidRDefault="007044D6" w:rsidP="00DE04F8">
      <w:pPr>
        <w:pStyle w:val="a7"/>
        <w:numPr>
          <w:ilvl w:val="0"/>
          <w:numId w:val="32"/>
        </w:numPr>
        <w:spacing w:after="0"/>
        <w:jc w:val="both"/>
        <w:rPr>
          <w:rFonts w:ascii="Times New Roman" w:eastAsiaTheme="minorHAnsi" w:hAnsi="Times New Roman"/>
          <w:sz w:val="24"/>
          <w:szCs w:val="24"/>
        </w:rPr>
      </w:pPr>
      <w:r w:rsidRPr="00813DDF">
        <w:rPr>
          <w:rFonts w:ascii="Times New Roman" w:eastAsiaTheme="minorHAnsi" w:hAnsi="Times New Roman"/>
          <w:sz w:val="24"/>
          <w:szCs w:val="24"/>
        </w:rPr>
        <w:t>проведение адаптационных мероприятий с учащимися, формирование благоприятного психологического климата в коллективе;</w:t>
      </w:r>
    </w:p>
    <w:p w14:paraId="6D3F7674" w14:textId="125F072D" w:rsidR="007044D6" w:rsidRPr="00813DDF" w:rsidRDefault="007044D6" w:rsidP="00DE04F8">
      <w:pPr>
        <w:pStyle w:val="a7"/>
        <w:numPr>
          <w:ilvl w:val="0"/>
          <w:numId w:val="32"/>
        </w:numPr>
        <w:spacing w:after="0"/>
        <w:jc w:val="both"/>
        <w:rPr>
          <w:rFonts w:ascii="Times New Roman" w:eastAsiaTheme="minorHAnsi" w:hAnsi="Times New Roman"/>
          <w:sz w:val="24"/>
          <w:szCs w:val="24"/>
        </w:rPr>
      </w:pPr>
      <w:r w:rsidRPr="00813DDF">
        <w:rPr>
          <w:rFonts w:ascii="Times New Roman" w:eastAsiaTheme="minorHAnsi" w:hAnsi="Times New Roman"/>
          <w:sz w:val="24"/>
          <w:szCs w:val="24"/>
        </w:rPr>
        <w:t>помощь (содействие) учащимся в решении актуальных задач развития, обучения, социализации: учебные трудности, проблемы с выбором образовательного и профессионального маршрута, нарушения эмоционально-волевой сферы, проблемы взаимоотношений со сверстниками, учителями, родителями;</w:t>
      </w:r>
    </w:p>
    <w:p w14:paraId="36B02CCA" w14:textId="3DBB75D5" w:rsidR="007044D6" w:rsidRPr="00813DDF" w:rsidRDefault="007044D6" w:rsidP="00DE04F8">
      <w:pPr>
        <w:pStyle w:val="a7"/>
        <w:numPr>
          <w:ilvl w:val="0"/>
          <w:numId w:val="32"/>
        </w:numPr>
        <w:spacing w:after="0"/>
        <w:jc w:val="both"/>
        <w:rPr>
          <w:rFonts w:ascii="Times New Roman" w:eastAsiaTheme="minorHAnsi" w:hAnsi="Times New Roman"/>
          <w:sz w:val="24"/>
          <w:szCs w:val="24"/>
        </w:rPr>
      </w:pPr>
      <w:r w:rsidRPr="00813DDF">
        <w:rPr>
          <w:rFonts w:ascii="Times New Roman" w:eastAsiaTheme="minorHAnsi" w:hAnsi="Times New Roman"/>
          <w:sz w:val="24"/>
          <w:szCs w:val="24"/>
        </w:rPr>
        <w:t>осуществление целенаправленной систематической работы по предупреждению возможных психологических проблем у учащихся, возможных правонарушений;</w:t>
      </w:r>
    </w:p>
    <w:p w14:paraId="1FB3038C" w14:textId="4963AA8E" w:rsidR="007044D6" w:rsidRPr="00813DDF" w:rsidRDefault="007044D6" w:rsidP="00DE04F8">
      <w:pPr>
        <w:pStyle w:val="a7"/>
        <w:numPr>
          <w:ilvl w:val="0"/>
          <w:numId w:val="32"/>
        </w:numPr>
        <w:spacing w:after="0"/>
        <w:jc w:val="both"/>
        <w:rPr>
          <w:rFonts w:ascii="Times New Roman" w:eastAsiaTheme="minorHAnsi" w:hAnsi="Times New Roman"/>
          <w:sz w:val="24"/>
          <w:szCs w:val="24"/>
        </w:rPr>
      </w:pPr>
      <w:r w:rsidRPr="00813DDF">
        <w:rPr>
          <w:rFonts w:ascii="Times New Roman" w:eastAsiaTheme="minorHAnsi" w:hAnsi="Times New Roman"/>
          <w:sz w:val="24"/>
          <w:szCs w:val="24"/>
        </w:rPr>
        <w:t>взаимодействие с педагогическим коллективом образовательного учреждения в гармонизации социально-психологического климата; оказание консультативной помощи в решении конфликтных ситуаций, возникающих в ходе образовательного процесса;</w:t>
      </w:r>
    </w:p>
    <w:p w14:paraId="422A4C2E" w14:textId="55AA58C8" w:rsidR="007044D6" w:rsidRPr="00813DDF" w:rsidRDefault="007044D6" w:rsidP="007044D6">
      <w:pPr>
        <w:pStyle w:val="a7"/>
        <w:spacing w:after="0"/>
        <w:jc w:val="both"/>
        <w:rPr>
          <w:rFonts w:ascii="Times New Roman" w:eastAsiaTheme="minorHAnsi" w:hAnsi="Times New Roman"/>
          <w:sz w:val="24"/>
          <w:szCs w:val="24"/>
        </w:rPr>
      </w:pPr>
      <w:r w:rsidRPr="00813DDF">
        <w:rPr>
          <w:rFonts w:ascii="Times New Roman" w:eastAsiaTheme="minorHAnsi" w:hAnsi="Times New Roman"/>
          <w:sz w:val="24"/>
          <w:szCs w:val="24"/>
        </w:rPr>
        <w:t>оказание психолого-педагогической поддержки семьям, учащимся, в целях реализации принципа взаимодействия, т.е. обеспечения комплексного подхода,  в организации  образовательного и воспитательного  процесса.</w:t>
      </w:r>
    </w:p>
    <w:p w14:paraId="6BB94BA3" w14:textId="77777777" w:rsidR="007044D6" w:rsidRPr="00813DDF" w:rsidRDefault="007044D6" w:rsidP="007044D6">
      <w:pPr>
        <w:spacing w:after="0"/>
        <w:jc w:val="both"/>
        <w:rPr>
          <w:rFonts w:ascii="Times New Roman" w:eastAsiaTheme="minorHAnsi" w:hAnsi="Times New Roman"/>
          <w:sz w:val="24"/>
          <w:szCs w:val="24"/>
        </w:rPr>
      </w:pPr>
      <w:r w:rsidRPr="00803A46">
        <w:rPr>
          <w:rFonts w:ascii="Times New Roman" w:eastAsiaTheme="minorHAnsi" w:hAnsi="Times New Roman"/>
          <w:i/>
          <w:sz w:val="24"/>
          <w:szCs w:val="24"/>
          <w:u w:val="single"/>
        </w:rPr>
        <w:t>Направления работы педагога-психолога</w:t>
      </w:r>
      <w:r w:rsidRPr="00813DDF">
        <w:rPr>
          <w:rFonts w:ascii="Times New Roman" w:eastAsiaTheme="minorHAnsi" w:hAnsi="Times New Roman"/>
          <w:sz w:val="24"/>
          <w:szCs w:val="24"/>
        </w:rPr>
        <w:t>:</w:t>
      </w:r>
    </w:p>
    <w:p w14:paraId="3E979EA1" w14:textId="77777777" w:rsidR="007044D6" w:rsidRPr="00813DDF" w:rsidRDefault="007044D6" w:rsidP="007044D6">
      <w:pPr>
        <w:spacing w:after="0"/>
        <w:jc w:val="both"/>
        <w:rPr>
          <w:rFonts w:ascii="Times New Roman" w:eastAsiaTheme="minorHAnsi" w:hAnsi="Times New Roman"/>
          <w:sz w:val="24"/>
          <w:szCs w:val="24"/>
        </w:rPr>
      </w:pPr>
      <w:r w:rsidRPr="00813DDF">
        <w:rPr>
          <w:rFonts w:ascii="Times New Roman" w:eastAsiaTheme="minorHAnsi" w:hAnsi="Times New Roman"/>
          <w:sz w:val="24"/>
          <w:szCs w:val="24"/>
        </w:rPr>
        <w:t>1.Психодиагностика</w:t>
      </w:r>
    </w:p>
    <w:p w14:paraId="59AD6E6A" w14:textId="77777777" w:rsidR="007044D6" w:rsidRPr="00813DDF" w:rsidRDefault="007044D6" w:rsidP="007044D6">
      <w:pPr>
        <w:spacing w:after="0"/>
        <w:jc w:val="both"/>
        <w:rPr>
          <w:rFonts w:ascii="Times New Roman" w:eastAsiaTheme="minorHAnsi" w:hAnsi="Times New Roman"/>
          <w:sz w:val="24"/>
          <w:szCs w:val="24"/>
        </w:rPr>
      </w:pPr>
      <w:r w:rsidRPr="00813DDF">
        <w:rPr>
          <w:rFonts w:ascii="Times New Roman" w:eastAsiaTheme="minorHAnsi" w:hAnsi="Times New Roman"/>
          <w:sz w:val="24"/>
          <w:szCs w:val="24"/>
        </w:rPr>
        <w:t>2. Консультативно-просветительская</w:t>
      </w:r>
    </w:p>
    <w:p w14:paraId="6D71AFDF" w14:textId="77777777" w:rsidR="007044D6" w:rsidRPr="00813DDF" w:rsidRDefault="007044D6" w:rsidP="007044D6">
      <w:pPr>
        <w:spacing w:after="0"/>
        <w:jc w:val="both"/>
        <w:rPr>
          <w:rFonts w:ascii="Times New Roman" w:eastAsiaTheme="minorHAnsi" w:hAnsi="Times New Roman"/>
          <w:sz w:val="24"/>
          <w:szCs w:val="24"/>
        </w:rPr>
      </w:pPr>
      <w:r w:rsidRPr="00813DDF">
        <w:rPr>
          <w:rFonts w:ascii="Times New Roman" w:eastAsiaTheme="minorHAnsi" w:hAnsi="Times New Roman"/>
          <w:sz w:val="24"/>
          <w:szCs w:val="24"/>
        </w:rPr>
        <w:t>3. Коррекционно-развивающая;</w:t>
      </w:r>
    </w:p>
    <w:p w14:paraId="3D74F646" w14:textId="77777777" w:rsidR="007044D6" w:rsidRPr="00813DDF" w:rsidRDefault="007044D6" w:rsidP="007044D6">
      <w:pPr>
        <w:pStyle w:val="a5"/>
        <w:rPr>
          <w:rFonts w:ascii="Times New Roman" w:hAnsi="Times New Roman"/>
          <w:sz w:val="24"/>
          <w:szCs w:val="24"/>
        </w:rPr>
      </w:pPr>
      <w:r w:rsidRPr="00813DDF">
        <w:rPr>
          <w:rFonts w:ascii="Times New Roman" w:eastAsiaTheme="minorHAnsi" w:hAnsi="Times New Roman"/>
          <w:sz w:val="24"/>
          <w:szCs w:val="24"/>
        </w:rPr>
        <w:t>4.</w:t>
      </w:r>
      <w:r w:rsidRPr="00813DDF">
        <w:rPr>
          <w:rFonts w:ascii="Times New Roman" w:hAnsi="Times New Roman"/>
          <w:sz w:val="24"/>
          <w:szCs w:val="24"/>
        </w:rPr>
        <w:t xml:space="preserve"> Психопросвещение / Психопрофилактика</w:t>
      </w:r>
    </w:p>
    <w:p w14:paraId="4B18A36F" w14:textId="77777777" w:rsidR="007044D6" w:rsidRPr="00813DDF" w:rsidRDefault="007044D6" w:rsidP="007044D6">
      <w:pPr>
        <w:spacing w:after="0"/>
        <w:jc w:val="both"/>
        <w:rPr>
          <w:rFonts w:ascii="Times New Roman" w:eastAsiaTheme="minorHAnsi" w:hAnsi="Times New Roman"/>
          <w:sz w:val="24"/>
          <w:szCs w:val="24"/>
        </w:rPr>
      </w:pPr>
      <w:r w:rsidRPr="00813DDF">
        <w:rPr>
          <w:rFonts w:ascii="Times New Roman" w:eastAsiaTheme="minorHAnsi" w:hAnsi="Times New Roman"/>
          <w:sz w:val="24"/>
          <w:szCs w:val="24"/>
        </w:rPr>
        <w:t>5. Организационно-методическая деятельность. Самообразование.</w:t>
      </w:r>
    </w:p>
    <w:p w14:paraId="0C2FFFC7" w14:textId="0461C988" w:rsidR="007044D6" w:rsidRPr="00813DDF" w:rsidRDefault="007044D6" w:rsidP="007044D6">
      <w:pPr>
        <w:pStyle w:val="a5"/>
        <w:jc w:val="both"/>
        <w:rPr>
          <w:rFonts w:ascii="Times New Roman" w:hAnsi="Times New Roman"/>
          <w:b/>
          <w:sz w:val="24"/>
          <w:szCs w:val="24"/>
        </w:rPr>
      </w:pPr>
      <w:r w:rsidRPr="00803A46">
        <w:rPr>
          <w:rFonts w:ascii="Times New Roman" w:hAnsi="Times New Roman"/>
          <w:i/>
          <w:sz w:val="24"/>
          <w:szCs w:val="24"/>
          <w:u w:val="single"/>
        </w:rPr>
        <w:t>1.Психодиагностика</w:t>
      </w:r>
      <w:r w:rsidRPr="00813DDF">
        <w:rPr>
          <w:rFonts w:ascii="Times New Roman" w:hAnsi="Times New Roman"/>
          <w:sz w:val="24"/>
          <w:szCs w:val="24"/>
        </w:rPr>
        <w:t>.</w:t>
      </w:r>
      <w:r w:rsidRPr="00813DDF">
        <w:rPr>
          <w:rFonts w:ascii="Times New Roman" w:hAnsi="Times New Roman"/>
          <w:b/>
          <w:sz w:val="24"/>
          <w:szCs w:val="24"/>
        </w:rPr>
        <w:t xml:space="preserve"> </w:t>
      </w:r>
      <w:r w:rsidRPr="00813DDF">
        <w:rPr>
          <w:rFonts w:ascii="Times New Roman" w:hAnsi="Times New Roman"/>
          <w:sz w:val="24"/>
          <w:szCs w:val="24"/>
        </w:rPr>
        <w:t>Диагностической деятельностью были охвачены все субъекты учебно-воспитательного процесса.</w:t>
      </w:r>
      <w:r w:rsidRPr="00813DDF">
        <w:rPr>
          <w:rFonts w:ascii="Times New Roman" w:hAnsi="Times New Roman"/>
          <w:b/>
          <w:sz w:val="24"/>
          <w:szCs w:val="24"/>
        </w:rPr>
        <w:t xml:space="preserve"> </w:t>
      </w:r>
      <w:r w:rsidRPr="00813DDF">
        <w:rPr>
          <w:rFonts w:ascii="Times New Roman" w:hAnsi="Times New Roman"/>
          <w:sz w:val="24"/>
          <w:szCs w:val="24"/>
        </w:rPr>
        <w:t>В течение учебного года диагностическая деятельность была представлена как отдельный вид работы  с целью анализа развития познавательных способностей, анализа проблем личностного развития, дальнейшего формирования групп для коррекционно-развивающей деятельности, а так же как составляющая индивидуальных консультаций</w:t>
      </w:r>
      <w:r w:rsidRPr="00813DDF">
        <w:rPr>
          <w:sz w:val="20"/>
          <w:szCs w:val="20"/>
        </w:rPr>
        <w:t xml:space="preserve">.  </w:t>
      </w:r>
      <w:r w:rsidRPr="00813DDF">
        <w:rPr>
          <w:rFonts w:ascii="Times New Roman" w:hAnsi="Times New Roman"/>
          <w:sz w:val="24"/>
          <w:szCs w:val="24"/>
        </w:rPr>
        <w:t xml:space="preserve">Оценивая проведенную диагностическую работу, можно сделать вывод о том, что имеющиеся в распоряжении методики позволяют достаточно точно и полно определять различные имеющиеся  проблемы и нарушения. </w:t>
      </w:r>
    </w:p>
    <w:p w14:paraId="3B1EAE45" w14:textId="77777777" w:rsidR="007044D6" w:rsidRPr="00803A46" w:rsidRDefault="007044D6" w:rsidP="007044D6">
      <w:pPr>
        <w:spacing w:after="0"/>
        <w:jc w:val="both"/>
        <w:rPr>
          <w:rFonts w:ascii="Times New Roman" w:hAnsi="Times New Roman"/>
          <w:sz w:val="24"/>
          <w:szCs w:val="24"/>
        </w:rPr>
      </w:pPr>
      <w:r w:rsidRPr="00803A46">
        <w:rPr>
          <w:rFonts w:ascii="Times New Roman" w:hAnsi="Times New Roman"/>
          <w:i/>
          <w:sz w:val="24"/>
          <w:szCs w:val="24"/>
          <w:u w:val="single"/>
        </w:rPr>
        <w:t>Проблемы:</w:t>
      </w:r>
      <w:r w:rsidRPr="00813DDF">
        <w:rPr>
          <w:rFonts w:ascii="Times New Roman" w:hAnsi="Times New Roman"/>
          <w:sz w:val="24"/>
          <w:szCs w:val="24"/>
        </w:rPr>
        <w:t xml:space="preserve"> </w:t>
      </w:r>
      <w:r w:rsidRPr="00803A46">
        <w:rPr>
          <w:rFonts w:ascii="Times New Roman" w:hAnsi="Times New Roman"/>
          <w:sz w:val="24"/>
          <w:szCs w:val="24"/>
        </w:rPr>
        <w:t xml:space="preserve">В дальнейшем необходимо пополнять и обновлять банк диагностических методик для более эффективной диагностики. В процессе проведения всех направлений диагностики учащихся по определению степени и уровня познавательной деятельности, адаптаций различного возраста к новым образовательным условиям,  проблемы и причины низких показателей объясняются </w:t>
      </w:r>
      <w:r w:rsidRPr="00803A46">
        <w:rPr>
          <w:rFonts w:ascii="Times New Roman" w:hAnsi="Times New Roman"/>
          <w:sz w:val="24"/>
          <w:szCs w:val="24"/>
        </w:rPr>
        <w:lastRenderedPageBreak/>
        <w:t>дистанционным обучением. Соответственно, уровень интеллекта, развитие и формирование психических процессов учащихся ниже общепринятых норм.</w:t>
      </w:r>
    </w:p>
    <w:p w14:paraId="62C35B07" w14:textId="7976B395" w:rsidR="007044D6" w:rsidRPr="00813DDF" w:rsidRDefault="00803A46" w:rsidP="007044D6">
      <w:pPr>
        <w:spacing w:after="0"/>
        <w:jc w:val="both"/>
        <w:rPr>
          <w:rFonts w:ascii="Times New Roman" w:hAnsi="Times New Roman"/>
          <w:bCs/>
        </w:rPr>
      </w:pPr>
      <w:r>
        <w:rPr>
          <w:rFonts w:ascii="Times New Roman" w:hAnsi="Times New Roman"/>
          <w:i/>
          <w:sz w:val="24"/>
          <w:szCs w:val="24"/>
          <w:u w:val="single"/>
        </w:rPr>
        <w:t xml:space="preserve"> 2.</w:t>
      </w:r>
      <w:r w:rsidR="007044D6" w:rsidRPr="00803A46">
        <w:rPr>
          <w:rFonts w:ascii="Times New Roman" w:hAnsi="Times New Roman"/>
          <w:i/>
          <w:sz w:val="24"/>
          <w:szCs w:val="24"/>
          <w:u w:val="single"/>
        </w:rPr>
        <w:t>Психоконсультирование</w:t>
      </w:r>
      <w:r w:rsidR="007044D6" w:rsidRPr="00813DDF">
        <w:rPr>
          <w:rFonts w:ascii="Times New Roman" w:hAnsi="Times New Roman"/>
        </w:rPr>
        <w:t xml:space="preserve">. </w:t>
      </w:r>
      <w:r w:rsidR="007044D6" w:rsidRPr="00813DDF">
        <w:rPr>
          <w:rFonts w:ascii="Times New Roman" w:hAnsi="Times New Roman"/>
          <w:sz w:val="24"/>
          <w:szCs w:val="24"/>
        </w:rPr>
        <w:t>Одним из направлений деятельности психолога являлось психоконсультирование.</w:t>
      </w:r>
      <w:r w:rsidR="007044D6" w:rsidRPr="00813DDF">
        <w:rPr>
          <w:rFonts w:ascii="Times New Roman" w:hAnsi="Times New Roman"/>
        </w:rPr>
        <w:t xml:space="preserve"> </w:t>
      </w:r>
      <w:r w:rsidR="007044D6" w:rsidRPr="00813DDF">
        <w:rPr>
          <w:rFonts w:ascii="Times New Roman" w:hAnsi="Times New Roman"/>
          <w:sz w:val="24"/>
          <w:szCs w:val="24"/>
        </w:rPr>
        <w:t xml:space="preserve">В процессе осуществления данного направления решались следующие </w:t>
      </w:r>
      <w:r w:rsidR="007044D6" w:rsidRPr="00803A46">
        <w:rPr>
          <w:rFonts w:ascii="Times New Roman" w:hAnsi="Times New Roman"/>
          <w:bCs/>
          <w:i/>
          <w:sz w:val="24"/>
          <w:szCs w:val="24"/>
          <w:u w:val="single"/>
        </w:rPr>
        <w:t>задачи:</w:t>
      </w:r>
      <w:r w:rsidR="007044D6" w:rsidRPr="00813DDF">
        <w:rPr>
          <w:rFonts w:ascii="Times New Roman" w:hAnsi="Times New Roman"/>
          <w:bCs/>
          <w:sz w:val="24"/>
          <w:szCs w:val="24"/>
        </w:rPr>
        <w:t xml:space="preserve"> </w:t>
      </w:r>
    </w:p>
    <w:p w14:paraId="7B87FB5F" w14:textId="77777777" w:rsidR="007044D6" w:rsidRPr="00813DDF" w:rsidRDefault="007044D6" w:rsidP="00DE04F8">
      <w:pPr>
        <w:pStyle w:val="a7"/>
        <w:numPr>
          <w:ilvl w:val="0"/>
          <w:numId w:val="33"/>
        </w:numPr>
        <w:tabs>
          <w:tab w:val="clear" w:pos="720"/>
          <w:tab w:val="num" w:pos="284"/>
        </w:tabs>
        <w:spacing w:after="0"/>
        <w:rPr>
          <w:rFonts w:ascii="Times New Roman" w:hAnsi="Times New Roman"/>
          <w:sz w:val="24"/>
          <w:szCs w:val="24"/>
        </w:rPr>
      </w:pPr>
      <w:r w:rsidRPr="00813DDF">
        <w:rPr>
          <w:rFonts w:ascii="Times New Roman" w:hAnsi="Times New Roman"/>
          <w:sz w:val="24"/>
          <w:szCs w:val="24"/>
        </w:rPr>
        <w:t xml:space="preserve">прояснение и уточнение запроса; </w:t>
      </w:r>
    </w:p>
    <w:p w14:paraId="2942E536" w14:textId="77777777" w:rsidR="00924FCF" w:rsidRPr="00813DDF" w:rsidRDefault="007044D6" w:rsidP="00DE04F8">
      <w:pPr>
        <w:pStyle w:val="a7"/>
        <w:numPr>
          <w:ilvl w:val="0"/>
          <w:numId w:val="33"/>
        </w:numPr>
        <w:tabs>
          <w:tab w:val="clear" w:pos="720"/>
        </w:tabs>
        <w:spacing w:after="0"/>
        <w:ind w:left="284" w:hanging="284"/>
        <w:rPr>
          <w:rFonts w:ascii="Times New Roman" w:hAnsi="Times New Roman"/>
          <w:sz w:val="24"/>
          <w:szCs w:val="24"/>
        </w:rPr>
      </w:pPr>
      <w:r w:rsidRPr="00813DDF">
        <w:rPr>
          <w:rFonts w:ascii="Times New Roman" w:hAnsi="Times New Roman"/>
          <w:sz w:val="24"/>
          <w:szCs w:val="24"/>
        </w:rPr>
        <w:t>сбор психологического анамнеза для установления возможны</w:t>
      </w:r>
      <w:r w:rsidR="00924FCF" w:rsidRPr="00813DDF">
        <w:rPr>
          <w:rFonts w:ascii="Times New Roman" w:hAnsi="Times New Roman"/>
          <w:sz w:val="24"/>
          <w:szCs w:val="24"/>
        </w:rPr>
        <w:t>х причин нарушений;</w:t>
      </w:r>
    </w:p>
    <w:p w14:paraId="5C385589" w14:textId="77777777" w:rsidR="00924FCF" w:rsidRPr="00813DDF" w:rsidRDefault="007044D6" w:rsidP="00DE04F8">
      <w:pPr>
        <w:pStyle w:val="a7"/>
        <w:numPr>
          <w:ilvl w:val="0"/>
          <w:numId w:val="33"/>
        </w:numPr>
        <w:tabs>
          <w:tab w:val="clear" w:pos="720"/>
        </w:tabs>
        <w:spacing w:after="0"/>
        <w:ind w:left="284" w:hanging="284"/>
        <w:rPr>
          <w:rFonts w:ascii="Times New Roman" w:hAnsi="Times New Roman"/>
          <w:sz w:val="24"/>
          <w:szCs w:val="24"/>
        </w:rPr>
      </w:pPr>
      <w:r w:rsidRPr="00813DDF">
        <w:rPr>
          <w:rFonts w:ascii="Times New Roman" w:hAnsi="Times New Roman"/>
          <w:sz w:val="24"/>
          <w:szCs w:val="24"/>
        </w:rPr>
        <w:t xml:space="preserve">диагностика нарушений;  </w:t>
      </w:r>
    </w:p>
    <w:p w14:paraId="1FEBA978" w14:textId="77777777" w:rsidR="00924FCF" w:rsidRPr="00813DDF" w:rsidRDefault="007044D6" w:rsidP="00DE04F8">
      <w:pPr>
        <w:pStyle w:val="a7"/>
        <w:numPr>
          <w:ilvl w:val="0"/>
          <w:numId w:val="33"/>
        </w:numPr>
        <w:tabs>
          <w:tab w:val="clear" w:pos="720"/>
        </w:tabs>
        <w:spacing w:after="0"/>
        <w:ind w:left="284" w:hanging="284"/>
        <w:rPr>
          <w:rFonts w:ascii="Times New Roman" w:hAnsi="Times New Roman"/>
          <w:sz w:val="24"/>
          <w:szCs w:val="24"/>
        </w:rPr>
      </w:pPr>
      <w:r w:rsidRPr="00813DDF">
        <w:rPr>
          <w:rFonts w:ascii="Times New Roman" w:hAnsi="Times New Roman"/>
          <w:sz w:val="24"/>
          <w:szCs w:val="24"/>
        </w:rPr>
        <w:t xml:space="preserve">рекомендации учащимся, а также педагогам и родителям по вопросам воспитания и устранения нарушений; </w:t>
      </w:r>
    </w:p>
    <w:p w14:paraId="77AC53D1" w14:textId="2ED12B86" w:rsidR="007044D6" w:rsidRPr="00813DDF" w:rsidRDefault="007044D6" w:rsidP="00DE04F8">
      <w:pPr>
        <w:pStyle w:val="a7"/>
        <w:numPr>
          <w:ilvl w:val="0"/>
          <w:numId w:val="33"/>
        </w:numPr>
        <w:tabs>
          <w:tab w:val="clear" w:pos="720"/>
        </w:tabs>
        <w:spacing w:after="0"/>
        <w:ind w:left="284" w:hanging="284"/>
        <w:rPr>
          <w:rFonts w:ascii="Times New Roman" w:hAnsi="Times New Roman"/>
          <w:sz w:val="24"/>
          <w:szCs w:val="24"/>
        </w:rPr>
      </w:pPr>
      <w:r w:rsidRPr="00813DDF">
        <w:rPr>
          <w:rFonts w:ascii="Times New Roman" w:hAnsi="Times New Roman"/>
          <w:sz w:val="24"/>
          <w:szCs w:val="24"/>
        </w:rPr>
        <w:t>составление плана дальнейшей работы по запросу.</w:t>
      </w:r>
    </w:p>
    <w:p w14:paraId="29187D2D" w14:textId="77777777" w:rsidR="007044D6" w:rsidRPr="00813DDF" w:rsidRDefault="007044D6" w:rsidP="007044D6">
      <w:pPr>
        <w:spacing w:after="0"/>
        <w:jc w:val="both"/>
        <w:rPr>
          <w:rFonts w:ascii="Times New Roman" w:hAnsi="Times New Roman"/>
          <w:sz w:val="24"/>
          <w:szCs w:val="24"/>
        </w:rPr>
      </w:pPr>
      <w:r w:rsidRPr="00813DDF">
        <w:rPr>
          <w:rFonts w:ascii="Times New Roman" w:hAnsi="Times New Roman"/>
          <w:sz w:val="24"/>
          <w:szCs w:val="24"/>
        </w:rPr>
        <w:t xml:space="preserve">В целом можно считать, что проведенная за истекший период консультативная работа проводилась на достаточно  удовлетворительном уровне  и позволяла решить все необходимые задачи консультативной деятельности. </w:t>
      </w:r>
    </w:p>
    <w:p w14:paraId="72F53ABF" w14:textId="1119A511" w:rsidR="007044D6" w:rsidRPr="00803A46" w:rsidRDefault="007044D6" w:rsidP="007044D6">
      <w:pPr>
        <w:spacing w:after="0"/>
        <w:jc w:val="both"/>
        <w:rPr>
          <w:rFonts w:ascii="Times New Roman" w:hAnsi="Times New Roman"/>
          <w:sz w:val="24"/>
          <w:szCs w:val="24"/>
        </w:rPr>
      </w:pPr>
      <w:r w:rsidRPr="00803A46">
        <w:rPr>
          <w:rFonts w:ascii="Times New Roman" w:hAnsi="Times New Roman"/>
          <w:i/>
          <w:sz w:val="24"/>
          <w:szCs w:val="24"/>
          <w:u w:val="single"/>
        </w:rPr>
        <w:t>Проблемы</w:t>
      </w:r>
      <w:r w:rsidRPr="00813DDF">
        <w:rPr>
          <w:rFonts w:ascii="Times New Roman" w:hAnsi="Times New Roman"/>
          <w:sz w:val="24"/>
          <w:szCs w:val="24"/>
        </w:rPr>
        <w:t xml:space="preserve">: </w:t>
      </w:r>
      <w:r w:rsidRPr="00803A46">
        <w:rPr>
          <w:rFonts w:ascii="Times New Roman" w:hAnsi="Times New Roman"/>
          <w:sz w:val="24"/>
          <w:szCs w:val="24"/>
        </w:rPr>
        <w:t xml:space="preserve">Однако, большинство консультаций носили разовый характер, что может быть связано либо с недостаточной мотивированностью  обративщихся,  на дальнейшую работу, либо с недостаточно грамотно проведенной консультативной работой, во время которой не удалось донести до них важность дальнейшей работы. </w:t>
      </w:r>
    </w:p>
    <w:p w14:paraId="1C2119C7" w14:textId="0C1D172B" w:rsidR="007044D6" w:rsidRPr="00813DDF" w:rsidRDefault="007044D6" w:rsidP="007044D6">
      <w:pPr>
        <w:spacing w:after="0"/>
        <w:jc w:val="both"/>
        <w:rPr>
          <w:rFonts w:ascii="Times New Roman" w:hAnsi="Times New Roman"/>
          <w:sz w:val="24"/>
          <w:szCs w:val="24"/>
        </w:rPr>
      </w:pPr>
      <w:r w:rsidRPr="00803A46">
        <w:rPr>
          <w:rFonts w:ascii="Times New Roman" w:hAnsi="Times New Roman"/>
          <w:i/>
          <w:sz w:val="24"/>
          <w:szCs w:val="24"/>
          <w:u w:val="single"/>
        </w:rPr>
        <w:t>3. Психокоррекция и развитие.</w:t>
      </w:r>
      <w:r w:rsidRPr="00813DDF">
        <w:rPr>
          <w:rFonts w:ascii="Times New Roman" w:hAnsi="Times New Roman"/>
          <w:b/>
          <w:sz w:val="24"/>
          <w:szCs w:val="24"/>
        </w:rPr>
        <w:t xml:space="preserve"> </w:t>
      </w:r>
      <w:r w:rsidRPr="00813DDF">
        <w:rPr>
          <w:rFonts w:ascii="Times New Roman" w:hAnsi="Times New Roman"/>
          <w:sz w:val="24"/>
          <w:szCs w:val="24"/>
        </w:rPr>
        <w:t>В 2021– 2022  учебном  году,  проводилась групповая развивающая работа, с учащимися среднего и старшего звена. Направленная,  на развитие у учащихся необходимых качеств,  для более успешной адаптации и преодоления трудностей в когнитивной, эмоционально-поведенческой и коммуникативной сферах. Работа велась  как в групповом режиме, так и индивидуальном. Коррекционно-развивающая работа носила тематический характер. Проведенную групповую развивающую работу с детьми в целом можно считать удовлетворительной. Но, в то же время, она выявила некоторые недостатки в знаниях, структуре программ и методической оснащенности, определив тем самым основные ориентиры для дальнейшего совершенствования развивающего направления деятельности.</w:t>
      </w:r>
    </w:p>
    <w:p w14:paraId="0F01C14A" w14:textId="1279CBFF" w:rsidR="007044D6" w:rsidRPr="00803A46" w:rsidRDefault="007044D6" w:rsidP="007044D6">
      <w:pPr>
        <w:spacing w:after="0"/>
        <w:jc w:val="both"/>
        <w:rPr>
          <w:rFonts w:ascii="Times New Roman" w:hAnsi="Times New Roman"/>
          <w:b/>
          <w:sz w:val="24"/>
          <w:szCs w:val="24"/>
        </w:rPr>
      </w:pPr>
      <w:r w:rsidRPr="00803A46">
        <w:rPr>
          <w:rFonts w:ascii="Times New Roman" w:hAnsi="Times New Roman"/>
          <w:i/>
          <w:sz w:val="24"/>
          <w:szCs w:val="24"/>
          <w:u w:val="single"/>
        </w:rPr>
        <w:t>Проблемы:</w:t>
      </w:r>
      <w:r w:rsidRPr="00813DDF">
        <w:rPr>
          <w:rFonts w:ascii="Times New Roman" w:hAnsi="Times New Roman"/>
          <w:b/>
          <w:sz w:val="24"/>
          <w:szCs w:val="24"/>
        </w:rPr>
        <w:t xml:space="preserve"> </w:t>
      </w:r>
      <w:r w:rsidRPr="00803A46">
        <w:rPr>
          <w:rFonts w:ascii="Times New Roman" w:hAnsi="Times New Roman"/>
          <w:sz w:val="24"/>
          <w:szCs w:val="24"/>
        </w:rPr>
        <w:t>Низкая посещаемость занятий учащимися, возможно, связана со следующими проблемами: недостаточная  мотивированность учащихся, высокая «загруженность» учащихся.</w:t>
      </w:r>
    </w:p>
    <w:p w14:paraId="69540F43" w14:textId="413B3F8C" w:rsidR="008A0400" w:rsidRPr="00813DDF" w:rsidRDefault="008A0400" w:rsidP="008A0400">
      <w:pPr>
        <w:spacing w:after="0"/>
        <w:jc w:val="both"/>
        <w:rPr>
          <w:rFonts w:ascii="Times New Roman" w:hAnsi="Times New Roman"/>
          <w:sz w:val="24"/>
          <w:szCs w:val="24"/>
        </w:rPr>
      </w:pPr>
      <w:r w:rsidRPr="00813DDF">
        <w:rPr>
          <w:rFonts w:ascii="Times New Roman" w:hAnsi="Times New Roman"/>
          <w:sz w:val="24"/>
          <w:szCs w:val="24"/>
        </w:rPr>
        <w:t>4.Психопросвещение / Психопрофилактика</w:t>
      </w:r>
      <w:r w:rsidRPr="00813DDF">
        <w:rPr>
          <w:rFonts w:ascii="Times New Roman" w:hAnsi="Times New Roman"/>
          <w:b/>
          <w:sz w:val="24"/>
          <w:szCs w:val="24"/>
        </w:rPr>
        <w:t xml:space="preserve">. </w:t>
      </w:r>
      <w:r w:rsidRPr="00813DDF">
        <w:rPr>
          <w:rFonts w:ascii="Times New Roman" w:hAnsi="Times New Roman"/>
          <w:sz w:val="24"/>
          <w:szCs w:val="24"/>
        </w:rPr>
        <w:t>Реализацию просветительской деятельности можно считать качественной. Однако в дальнейшем следует обратить внимание на следующие моменты: необходима полнота знаний специалиста, работающего с аудиторией, методическая и информационная оснащенность, а также совершенствование способов подачи информации.</w:t>
      </w:r>
    </w:p>
    <w:p w14:paraId="344EFEB6" w14:textId="6F444EB4" w:rsidR="007044D6" w:rsidRPr="00803A46" w:rsidRDefault="008A0400" w:rsidP="005256B5">
      <w:pPr>
        <w:spacing w:after="0"/>
        <w:jc w:val="both"/>
        <w:rPr>
          <w:rFonts w:ascii="Times New Roman" w:hAnsi="Times New Roman"/>
          <w:sz w:val="24"/>
          <w:szCs w:val="24"/>
        </w:rPr>
      </w:pPr>
      <w:r w:rsidRPr="00803A46">
        <w:rPr>
          <w:rFonts w:ascii="Times New Roman" w:hAnsi="Times New Roman"/>
          <w:i/>
          <w:sz w:val="24"/>
          <w:szCs w:val="24"/>
          <w:u w:val="single"/>
        </w:rPr>
        <w:t>Проблемы:</w:t>
      </w:r>
      <w:r w:rsidRPr="00813DDF">
        <w:rPr>
          <w:rFonts w:ascii="Times New Roman" w:hAnsi="Times New Roman"/>
          <w:sz w:val="24"/>
          <w:szCs w:val="24"/>
        </w:rPr>
        <w:t xml:space="preserve"> </w:t>
      </w:r>
      <w:r w:rsidRPr="00803A46">
        <w:rPr>
          <w:rFonts w:ascii="Times New Roman" w:hAnsi="Times New Roman"/>
          <w:sz w:val="24"/>
          <w:szCs w:val="24"/>
        </w:rPr>
        <w:t>Преобладание внешней формы учебной мотивации учащихся;</w:t>
      </w:r>
      <w:r w:rsidR="005256B5" w:rsidRPr="00803A46">
        <w:rPr>
          <w:rFonts w:ascii="Times New Roman" w:hAnsi="Times New Roman"/>
          <w:sz w:val="24"/>
          <w:szCs w:val="24"/>
        </w:rPr>
        <w:t xml:space="preserve"> </w:t>
      </w:r>
      <w:r w:rsidRPr="00803A46">
        <w:rPr>
          <w:rFonts w:ascii="Times New Roman" w:hAnsi="Times New Roman"/>
          <w:sz w:val="24"/>
          <w:szCs w:val="24"/>
        </w:rPr>
        <w:t>Низкий уровень интеллекта и, как следствие, заинтересованности родительской общественности в обновлении образовательной  программы в РК</w:t>
      </w:r>
    </w:p>
    <w:p w14:paraId="6D878F04" w14:textId="4BD10040" w:rsidR="008A0400" w:rsidRPr="00803A46" w:rsidRDefault="008A0400" w:rsidP="008A0400">
      <w:pPr>
        <w:spacing w:after="0"/>
        <w:jc w:val="both"/>
        <w:rPr>
          <w:rFonts w:ascii="Times New Roman" w:hAnsi="Times New Roman"/>
          <w:i/>
          <w:sz w:val="24"/>
          <w:szCs w:val="24"/>
          <w:u w:val="single"/>
        </w:rPr>
      </w:pPr>
      <w:r w:rsidRPr="00803A46">
        <w:rPr>
          <w:rFonts w:ascii="Times New Roman" w:hAnsi="Times New Roman"/>
          <w:i/>
          <w:sz w:val="24"/>
          <w:szCs w:val="24"/>
          <w:u w:val="single"/>
        </w:rPr>
        <w:t>5. Организационно-методическая деятельность/ Самообразование</w:t>
      </w:r>
      <w:r w:rsidR="00803A46">
        <w:rPr>
          <w:rFonts w:ascii="Times New Roman" w:hAnsi="Times New Roman"/>
          <w:i/>
          <w:sz w:val="24"/>
          <w:szCs w:val="24"/>
          <w:u w:val="single"/>
        </w:rPr>
        <w:t xml:space="preserve">. </w:t>
      </w:r>
      <w:r w:rsidRPr="00813DDF">
        <w:rPr>
          <w:rFonts w:ascii="Times New Roman" w:hAnsi="Times New Roman"/>
          <w:sz w:val="24"/>
          <w:szCs w:val="24"/>
        </w:rPr>
        <w:t>В течение 2021-2022 года принимала участие в  городских, областных и республиканских семинарах, конференциях в качестве слушателя. Проходила курсы обучения: «Сарыар</w:t>
      </w:r>
      <w:r w:rsidRPr="00813DDF">
        <w:rPr>
          <w:rFonts w:ascii="Times New Roman" w:hAnsi="Times New Roman"/>
          <w:sz w:val="24"/>
          <w:szCs w:val="24"/>
          <w:lang w:val="kk-KZ"/>
        </w:rPr>
        <w:t>қа</w:t>
      </w:r>
      <w:r w:rsidRPr="00813DDF">
        <w:rPr>
          <w:rFonts w:ascii="Times New Roman" w:hAnsi="Times New Roman"/>
          <w:sz w:val="24"/>
          <w:szCs w:val="24"/>
        </w:rPr>
        <w:t xml:space="preserve"> Дарыны» как молодой специалист, 32 часа.</w:t>
      </w:r>
      <w:r w:rsidRPr="00813DDF">
        <w:rPr>
          <w:rFonts w:ascii="Times New Roman" w:hAnsi="Times New Roman"/>
          <w:sz w:val="24"/>
          <w:szCs w:val="24"/>
          <w:lang w:val="kk-KZ"/>
        </w:rPr>
        <w:t xml:space="preserve"> (сертификат)</w:t>
      </w:r>
      <w:r w:rsidRPr="00813DDF">
        <w:rPr>
          <w:rFonts w:ascii="Times New Roman" w:hAnsi="Times New Roman"/>
          <w:sz w:val="24"/>
          <w:szCs w:val="24"/>
        </w:rPr>
        <w:t xml:space="preserve"> </w:t>
      </w:r>
      <w:r w:rsidRPr="00813DDF">
        <w:rPr>
          <w:rFonts w:ascii="Times New Roman" w:hAnsi="Times New Roman"/>
          <w:sz w:val="24"/>
          <w:szCs w:val="24"/>
          <w:lang w:val="kk-KZ"/>
        </w:rPr>
        <w:t>ЦПМ курсы по медиации,46 часов (сертификат)</w:t>
      </w:r>
      <w:r w:rsidRPr="00813DDF">
        <w:rPr>
          <w:rFonts w:ascii="Times New Roman" w:hAnsi="Times New Roman"/>
          <w:sz w:val="24"/>
          <w:szCs w:val="24"/>
        </w:rPr>
        <w:t xml:space="preserve">. </w:t>
      </w:r>
      <w:r w:rsidRPr="00813DDF">
        <w:rPr>
          <w:rFonts w:ascii="Times New Roman" w:hAnsi="Times New Roman"/>
          <w:sz w:val="24"/>
          <w:szCs w:val="24"/>
          <w:lang w:val="kk-KZ"/>
        </w:rPr>
        <w:t xml:space="preserve">Городской семинар педагогов-психологов (выступление) на базе КГУ ОСШ №17Семинар «Деструктивное поведение учащихся в образовательных учреждениях», Семинар заполнение социального пасспорта в АСППМ, Воркшоп «Адаптация 5 класс»и «Оценкаобразовательных специалистов ,работающих детьми,вернувшихсяиз конфликтных зон». </w:t>
      </w:r>
    </w:p>
    <w:p w14:paraId="4474AD1B" w14:textId="6C267840" w:rsidR="00515D95" w:rsidRPr="00813DDF" w:rsidRDefault="00803A46" w:rsidP="008A0400">
      <w:pPr>
        <w:tabs>
          <w:tab w:val="left" w:pos="567"/>
        </w:tabs>
        <w:spacing w:after="0"/>
        <w:jc w:val="both"/>
        <w:rPr>
          <w:rFonts w:ascii="Times New Roman" w:hAnsi="Times New Roman"/>
          <w:lang w:val="kk-KZ"/>
        </w:rPr>
      </w:pPr>
      <w:r>
        <w:rPr>
          <w:rFonts w:ascii="Times New Roman" w:hAnsi="Times New Roman"/>
          <w:sz w:val="24"/>
          <w:szCs w:val="24"/>
          <w:lang w:val="kk-KZ"/>
        </w:rPr>
        <w:t xml:space="preserve">      </w:t>
      </w:r>
      <w:r w:rsidRPr="00DC52CB">
        <w:rPr>
          <w:rFonts w:ascii="Times New Roman" w:hAnsi="Times New Roman"/>
          <w:bCs/>
          <w:i/>
          <w:iCs/>
          <w:sz w:val="24"/>
          <w:szCs w:val="24"/>
          <w:u w:val="single"/>
          <w:lang w:val="kk-KZ"/>
        </w:rPr>
        <w:t>Таким образом</w:t>
      </w:r>
      <w:r>
        <w:rPr>
          <w:rFonts w:ascii="Times New Roman" w:hAnsi="Times New Roman"/>
          <w:sz w:val="24"/>
          <w:szCs w:val="24"/>
          <w:lang w:val="kk-KZ"/>
        </w:rPr>
        <w:t xml:space="preserve">, </w:t>
      </w:r>
      <w:r>
        <w:rPr>
          <w:rFonts w:ascii="Times New Roman" w:eastAsia="Times New Roman" w:hAnsi="Times New Roman"/>
          <w:sz w:val="24"/>
          <w:szCs w:val="24"/>
        </w:rPr>
        <w:t>а</w:t>
      </w:r>
      <w:r w:rsidR="008A0400" w:rsidRPr="00813DDF">
        <w:rPr>
          <w:rFonts w:ascii="Times New Roman" w:eastAsia="Times New Roman" w:hAnsi="Times New Roman"/>
          <w:sz w:val="24"/>
          <w:szCs w:val="24"/>
        </w:rPr>
        <w:t>нализируя проведенную за истекший период работу можно сказать о том, что деятельность велась в соответствии</w:t>
      </w:r>
      <w:r w:rsidR="004C3350">
        <w:rPr>
          <w:rFonts w:ascii="Times New Roman" w:eastAsia="Times New Roman" w:hAnsi="Times New Roman"/>
          <w:sz w:val="24"/>
          <w:szCs w:val="24"/>
        </w:rPr>
        <w:t xml:space="preserve"> с перспективным планом работы,</w:t>
      </w:r>
      <w:r w:rsidR="008A0400" w:rsidRPr="00813DDF">
        <w:rPr>
          <w:rFonts w:ascii="Times New Roman" w:eastAsia="Times New Roman" w:hAnsi="Times New Roman"/>
          <w:sz w:val="24"/>
          <w:szCs w:val="24"/>
        </w:rPr>
        <w:t xml:space="preserve"> по всем направлениям. Проведенная работа позволила выявить собственные профессиональные возможности, а также определить основные пути для реализации собственной деятельности и профессионального роста в дальнейшем. В следующем учебном году необходимо уделить внимание усилению работы с педагогическими кадрами, а также работе с одаренными детьми. </w:t>
      </w:r>
    </w:p>
    <w:p w14:paraId="19E7A610" w14:textId="77777777" w:rsidR="004A3026" w:rsidRDefault="004A3026" w:rsidP="004A3026">
      <w:pPr>
        <w:spacing w:after="0"/>
        <w:rPr>
          <w:rFonts w:ascii="Times New Roman" w:hAnsi="Times New Roman" w:cs="Times New Roman"/>
          <w:b/>
          <w:bCs/>
          <w:sz w:val="28"/>
          <w:szCs w:val="28"/>
        </w:rPr>
      </w:pPr>
    </w:p>
    <w:p w14:paraId="6DF3123A" w14:textId="5F173F63" w:rsidR="00DF4E0A" w:rsidRPr="00DF4E0A" w:rsidRDefault="00DF4E0A" w:rsidP="00DF4E0A">
      <w:pPr>
        <w:spacing w:after="0"/>
        <w:jc w:val="center"/>
        <w:rPr>
          <w:rFonts w:ascii="Times New Roman" w:hAnsi="Times New Roman" w:cs="Times New Roman"/>
          <w:b/>
          <w:bCs/>
          <w:i/>
          <w:iCs/>
          <w:sz w:val="24"/>
          <w:szCs w:val="24"/>
        </w:rPr>
      </w:pPr>
      <w:r w:rsidRPr="00DC52CB">
        <w:rPr>
          <w:rFonts w:ascii="Times New Roman" w:hAnsi="Times New Roman" w:cs="Times New Roman"/>
          <w:b/>
          <w:bCs/>
          <w:sz w:val="28"/>
          <w:szCs w:val="28"/>
        </w:rPr>
        <w:lastRenderedPageBreak/>
        <w:t>Стратегические задачи на 2022 – 2023 учебный год</w:t>
      </w:r>
      <w:r>
        <w:rPr>
          <w:rFonts w:ascii="Times New Roman" w:hAnsi="Times New Roman" w:cs="Times New Roman"/>
          <w:b/>
          <w:bCs/>
          <w:i/>
          <w:iCs/>
          <w:sz w:val="24"/>
          <w:szCs w:val="24"/>
        </w:rPr>
        <w:t>.</w:t>
      </w:r>
    </w:p>
    <w:p w14:paraId="2549FD21" w14:textId="687E8D85" w:rsidR="00E3061C" w:rsidRPr="00813DDF" w:rsidRDefault="00DF4E0A" w:rsidP="00944D19">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D92B7A" w:rsidRPr="00813DDF">
        <w:rPr>
          <w:rFonts w:ascii="Times New Roman" w:hAnsi="Times New Roman" w:cs="Times New Roman"/>
          <w:sz w:val="24"/>
          <w:szCs w:val="24"/>
        </w:rPr>
        <w:t xml:space="preserve">Исходя из анализа 2021 – 2022 учебного года, </w:t>
      </w:r>
      <w:r w:rsidR="004A3026" w:rsidRPr="00813DDF">
        <w:rPr>
          <w:rFonts w:ascii="Times New Roman" w:hAnsi="Times New Roman" w:cs="Times New Roman"/>
          <w:sz w:val="24"/>
          <w:szCs w:val="24"/>
        </w:rPr>
        <w:t>педагогический коллектив</w:t>
      </w:r>
      <w:r w:rsidR="00D92B7A" w:rsidRPr="00813DDF">
        <w:rPr>
          <w:rFonts w:ascii="Times New Roman" w:hAnsi="Times New Roman" w:cs="Times New Roman"/>
          <w:sz w:val="24"/>
          <w:szCs w:val="24"/>
        </w:rPr>
        <w:t xml:space="preserve"> ставит перед собой следующие </w:t>
      </w:r>
      <w:r w:rsidR="00D92B7A" w:rsidRPr="00DF4E0A">
        <w:rPr>
          <w:rFonts w:ascii="Times New Roman" w:hAnsi="Times New Roman" w:cs="Times New Roman"/>
          <w:bCs/>
          <w:sz w:val="24"/>
          <w:szCs w:val="24"/>
        </w:rPr>
        <w:t>стратегические за</w:t>
      </w:r>
      <w:r w:rsidR="007F1B53" w:rsidRPr="00DF4E0A">
        <w:rPr>
          <w:rFonts w:ascii="Times New Roman" w:hAnsi="Times New Roman" w:cs="Times New Roman"/>
          <w:bCs/>
          <w:sz w:val="24"/>
          <w:szCs w:val="24"/>
        </w:rPr>
        <w:t>дачи на 2022 – 2023 учебный год.</w:t>
      </w:r>
      <w:r w:rsidR="007F1B53" w:rsidRPr="00813DDF">
        <w:rPr>
          <w:rFonts w:ascii="Times New Roman" w:hAnsi="Times New Roman" w:cs="Times New Roman"/>
          <w:sz w:val="24"/>
          <w:szCs w:val="24"/>
        </w:rPr>
        <w:t xml:space="preserve"> </w:t>
      </w:r>
      <w:r w:rsidR="00E3061C" w:rsidRPr="00803A46">
        <w:rPr>
          <w:rFonts w:ascii="Times New Roman" w:hAnsi="Times New Roman" w:cs="Times New Roman"/>
          <w:i/>
          <w:sz w:val="24"/>
          <w:szCs w:val="24"/>
          <w:u w:val="single"/>
        </w:rPr>
        <w:t>С целью</w:t>
      </w:r>
      <w:r w:rsidR="00E3061C" w:rsidRPr="00813DDF">
        <w:rPr>
          <w:rFonts w:ascii="Times New Roman" w:hAnsi="Times New Roman" w:cs="Times New Roman"/>
          <w:sz w:val="24"/>
          <w:szCs w:val="24"/>
        </w:rPr>
        <w:t xml:space="preserve"> создания условий для обеспечения равного доступа учащихся к качественному среднему образованию, реализации государственной стратегии развития среднего образования:</w:t>
      </w:r>
    </w:p>
    <w:p w14:paraId="438BE4D7" w14:textId="49A56946" w:rsidR="007F1B53" w:rsidRPr="0048678F" w:rsidRDefault="00E3061C" w:rsidP="00207043">
      <w:pPr>
        <w:pStyle w:val="a7"/>
        <w:numPr>
          <w:ilvl w:val="0"/>
          <w:numId w:val="5"/>
        </w:numPr>
        <w:spacing w:after="0"/>
        <w:ind w:left="0" w:firstLine="284"/>
        <w:jc w:val="both"/>
        <w:rPr>
          <w:rFonts w:ascii="Times New Roman" w:hAnsi="Times New Roman" w:cs="Times New Roman"/>
          <w:i/>
          <w:sz w:val="24"/>
          <w:szCs w:val="24"/>
        </w:rPr>
      </w:pPr>
      <w:r w:rsidRPr="0048678F">
        <w:rPr>
          <w:rFonts w:ascii="Times New Roman" w:hAnsi="Times New Roman" w:cs="Times New Roman"/>
          <w:i/>
          <w:sz w:val="24"/>
          <w:szCs w:val="24"/>
        </w:rPr>
        <w:t xml:space="preserve">Продолжить работу по реализации </w:t>
      </w:r>
      <w:r w:rsidR="0058362B">
        <w:rPr>
          <w:rFonts w:ascii="Times New Roman" w:hAnsi="Times New Roman" w:cs="Times New Roman"/>
          <w:i/>
          <w:sz w:val="24"/>
          <w:szCs w:val="24"/>
        </w:rPr>
        <w:t>Программы</w:t>
      </w:r>
      <w:r w:rsidRPr="0048678F">
        <w:rPr>
          <w:rFonts w:ascii="Times New Roman" w:hAnsi="Times New Roman" w:cs="Times New Roman"/>
          <w:i/>
          <w:sz w:val="24"/>
          <w:szCs w:val="24"/>
        </w:rPr>
        <w:t xml:space="preserve"> развития гимназии на 2021 – 2025 годы, обеспечить выполнение план</w:t>
      </w:r>
      <w:r w:rsidR="007F1B53" w:rsidRPr="0048678F">
        <w:rPr>
          <w:rFonts w:ascii="Times New Roman" w:hAnsi="Times New Roman" w:cs="Times New Roman"/>
          <w:i/>
          <w:sz w:val="24"/>
          <w:szCs w:val="24"/>
        </w:rPr>
        <w:t xml:space="preserve">а соответствующих мероприятий. </w:t>
      </w:r>
    </w:p>
    <w:p w14:paraId="3D9D8696" w14:textId="2A9DFA80" w:rsidR="00E3061C" w:rsidRPr="0048678F" w:rsidRDefault="00E3061C" w:rsidP="00207043">
      <w:pPr>
        <w:pStyle w:val="a7"/>
        <w:numPr>
          <w:ilvl w:val="0"/>
          <w:numId w:val="5"/>
        </w:numPr>
        <w:spacing w:after="0"/>
        <w:ind w:left="0" w:firstLine="284"/>
        <w:jc w:val="both"/>
        <w:rPr>
          <w:rFonts w:ascii="Times New Roman" w:hAnsi="Times New Roman" w:cs="Times New Roman"/>
          <w:i/>
          <w:sz w:val="24"/>
          <w:szCs w:val="24"/>
        </w:rPr>
      </w:pPr>
      <w:bookmarkStart w:id="15" w:name="_Hlk124602206"/>
      <w:r w:rsidRPr="0048678F">
        <w:rPr>
          <w:rFonts w:ascii="Times New Roman" w:hAnsi="Times New Roman" w:cs="Times New Roman"/>
          <w:i/>
          <w:sz w:val="24"/>
          <w:szCs w:val="24"/>
        </w:rPr>
        <w:t xml:space="preserve">Оптимизировать деятельность, направленную на удовлетворение образовательных потребностей </w:t>
      </w:r>
      <w:r w:rsidR="004A3026" w:rsidRPr="0048678F">
        <w:rPr>
          <w:rFonts w:ascii="Times New Roman" w:hAnsi="Times New Roman" w:cs="Times New Roman"/>
          <w:i/>
          <w:sz w:val="24"/>
          <w:szCs w:val="24"/>
        </w:rPr>
        <w:t>учащихся, для</w:t>
      </w:r>
      <w:r w:rsidRPr="0048678F">
        <w:rPr>
          <w:rFonts w:ascii="Times New Roman" w:hAnsi="Times New Roman" w:cs="Times New Roman"/>
          <w:i/>
          <w:sz w:val="24"/>
          <w:szCs w:val="24"/>
        </w:rPr>
        <w:t xml:space="preserve"> чего:</w:t>
      </w:r>
    </w:p>
    <w:p w14:paraId="5F40FD62" w14:textId="41CAE987" w:rsidR="00E3061C" w:rsidRPr="00813DDF" w:rsidRDefault="00E3061C" w:rsidP="00944D19">
      <w:pPr>
        <w:spacing w:after="0"/>
        <w:jc w:val="both"/>
        <w:rPr>
          <w:rFonts w:ascii="Times New Roman" w:hAnsi="Times New Roman" w:cs="Times New Roman"/>
          <w:sz w:val="24"/>
          <w:szCs w:val="24"/>
        </w:rPr>
      </w:pPr>
      <w:r w:rsidRPr="00813DDF">
        <w:rPr>
          <w:rFonts w:ascii="Times New Roman" w:hAnsi="Times New Roman" w:cs="Times New Roman"/>
          <w:sz w:val="24"/>
          <w:szCs w:val="24"/>
        </w:rPr>
        <w:t xml:space="preserve">1. </w:t>
      </w:r>
      <w:r w:rsidR="004A3026" w:rsidRPr="00813DDF">
        <w:rPr>
          <w:rFonts w:ascii="Times New Roman" w:hAnsi="Times New Roman" w:cs="Times New Roman"/>
          <w:sz w:val="24"/>
          <w:szCs w:val="24"/>
        </w:rPr>
        <w:t>Обеспечить результативность</w:t>
      </w:r>
      <w:r w:rsidRPr="00813DDF">
        <w:rPr>
          <w:rFonts w:ascii="Times New Roman" w:hAnsi="Times New Roman" w:cs="Times New Roman"/>
          <w:sz w:val="24"/>
          <w:szCs w:val="24"/>
        </w:rPr>
        <w:t xml:space="preserve"> работы по повышению качества обучения, итоговых показателей ус</w:t>
      </w:r>
      <w:r w:rsidR="007F1B53" w:rsidRPr="00813DDF">
        <w:rPr>
          <w:rFonts w:ascii="Times New Roman" w:hAnsi="Times New Roman" w:cs="Times New Roman"/>
          <w:sz w:val="24"/>
          <w:szCs w:val="24"/>
        </w:rPr>
        <w:t>пешности учащихся 5-11  классов.</w:t>
      </w:r>
    </w:p>
    <w:p w14:paraId="16DBD5D5" w14:textId="6274C6B9" w:rsidR="00E3061C" w:rsidRPr="00813DDF" w:rsidRDefault="00E3061C" w:rsidP="007F1B53">
      <w:pPr>
        <w:pStyle w:val="aa"/>
        <w:spacing w:before="0" w:beforeAutospacing="0" w:after="0" w:afterAutospacing="0"/>
        <w:jc w:val="both"/>
        <w:textAlignment w:val="baseline"/>
      </w:pPr>
      <w:r w:rsidRPr="00813DDF">
        <w:t xml:space="preserve">2. Усилить работу с учащимися «группы риска» и слабоуспевающими, </w:t>
      </w:r>
      <w:r w:rsidRPr="00813DDF">
        <w:rPr>
          <w:iCs/>
        </w:rPr>
        <w:t>обеспечив прирост уровня учебных достижений</w:t>
      </w:r>
    </w:p>
    <w:p w14:paraId="0AA701E2" w14:textId="27384944" w:rsidR="00E3061C" w:rsidRPr="00813DDF" w:rsidRDefault="00E3061C" w:rsidP="00944D19">
      <w:pPr>
        <w:pStyle w:val="aa"/>
        <w:spacing w:before="0" w:beforeAutospacing="0" w:after="0" w:afterAutospacing="0"/>
        <w:jc w:val="both"/>
        <w:textAlignment w:val="baseline"/>
      </w:pPr>
      <w:r w:rsidRPr="00813DDF">
        <w:t>3. С целью повышения качества знаний организовать взаимопосещение уроков педагогами, выполнять самоанализ проведенных уроков. Результаты посещений обсуждать на заседан</w:t>
      </w:r>
      <w:r w:rsidR="007F1B53" w:rsidRPr="00813DDF">
        <w:t>иях кафедр.</w:t>
      </w:r>
    </w:p>
    <w:p w14:paraId="43FFE2BD" w14:textId="0D0B4EC7" w:rsidR="00E3061C" w:rsidRPr="00813DDF" w:rsidRDefault="00E3061C" w:rsidP="00944D19">
      <w:pPr>
        <w:spacing w:after="0"/>
        <w:jc w:val="both"/>
        <w:rPr>
          <w:rFonts w:ascii="Times New Roman" w:hAnsi="Times New Roman" w:cs="Times New Roman"/>
          <w:sz w:val="24"/>
          <w:szCs w:val="24"/>
        </w:rPr>
      </w:pPr>
      <w:r w:rsidRPr="00813DDF">
        <w:rPr>
          <w:rFonts w:ascii="Times New Roman" w:hAnsi="Times New Roman" w:cs="Times New Roman"/>
          <w:sz w:val="24"/>
          <w:szCs w:val="24"/>
        </w:rPr>
        <w:t>4. Включить в план ВШК на 2022-2023 учебный год состояние преподавания предметов, по которым произошло понижение качества обучения (физика</w:t>
      </w:r>
      <w:r w:rsidR="007F1B53" w:rsidRPr="00813DDF">
        <w:rPr>
          <w:rFonts w:ascii="Times New Roman" w:hAnsi="Times New Roman" w:cs="Times New Roman"/>
          <w:sz w:val="24"/>
          <w:szCs w:val="24"/>
        </w:rPr>
        <w:t>, алгебра, история Казахстана)</w:t>
      </w:r>
    </w:p>
    <w:p w14:paraId="4AAA49DF" w14:textId="625DB55E" w:rsidR="00E3061C" w:rsidRPr="00813DDF" w:rsidRDefault="00E3061C" w:rsidP="00944D19">
      <w:pPr>
        <w:pStyle w:val="aa"/>
        <w:spacing w:before="0" w:beforeAutospacing="0" w:after="0" w:afterAutospacing="0"/>
        <w:jc w:val="both"/>
        <w:textAlignment w:val="baseline"/>
      </w:pPr>
      <w:r w:rsidRPr="00813DDF">
        <w:t xml:space="preserve">5. Включить в план ВШК на 2022-2023 учебный год классно </w:t>
      </w:r>
      <w:r w:rsidR="004A3026" w:rsidRPr="00813DDF">
        <w:t>- обобщающий</w:t>
      </w:r>
      <w:r w:rsidRPr="00813DDF">
        <w:t xml:space="preserve"> контроль классов, в которых произошло понижение качеств</w:t>
      </w:r>
      <w:r w:rsidR="00232FCC" w:rsidRPr="00813DDF">
        <w:t xml:space="preserve">а обучения. </w:t>
      </w:r>
    </w:p>
    <w:bookmarkEnd w:id="15"/>
    <w:p w14:paraId="01E0C85B" w14:textId="4365A837" w:rsidR="00E3061C" w:rsidRPr="00813DDF" w:rsidRDefault="00E3061C" w:rsidP="00944D19">
      <w:pPr>
        <w:spacing w:after="0"/>
        <w:jc w:val="both"/>
        <w:rPr>
          <w:rFonts w:ascii="Times New Roman" w:hAnsi="Times New Roman" w:cs="Times New Roman"/>
          <w:sz w:val="24"/>
          <w:szCs w:val="24"/>
        </w:rPr>
      </w:pPr>
      <w:r w:rsidRPr="00813DDF">
        <w:rPr>
          <w:rFonts w:ascii="Times New Roman" w:hAnsi="Times New Roman" w:cs="Times New Roman"/>
          <w:sz w:val="24"/>
          <w:szCs w:val="24"/>
        </w:rPr>
        <w:t xml:space="preserve">6. </w:t>
      </w:r>
      <w:r w:rsidR="004A3026" w:rsidRPr="00813DDF">
        <w:rPr>
          <w:rFonts w:ascii="Times New Roman" w:hAnsi="Times New Roman" w:cs="Times New Roman"/>
          <w:sz w:val="24"/>
          <w:szCs w:val="24"/>
        </w:rPr>
        <w:t>П</w:t>
      </w:r>
      <w:r w:rsidR="004A3026" w:rsidRPr="00813DDF">
        <w:rPr>
          <w:rStyle w:val="markedcontent"/>
          <w:rFonts w:ascii="Times New Roman" w:hAnsi="Times New Roman" w:cs="Times New Roman"/>
          <w:sz w:val="24"/>
          <w:szCs w:val="24"/>
        </w:rPr>
        <w:t>родолжить работу</w:t>
      </w:r>
      <w:r w:rsidRPr="00813DDF">
        <w:rPr>
          <w:rStyle w:val="markedcontent"/>
          <w:rFonts w:ascii="Times New Roman" w:hAnsi="Times New Roman" w:cs="Times New Roman"/>
          <w:sz w:val="24"/>
          <w:szCs w:val="24"/>
        </w:rPr>
        <w:t xml:space="preserve"> </w:t>
      </w:r>
      <w:r w:rsidR="007F1B53" w:rsidRPr="00813DDF">
        <w:rPr>
          <w:rStyle w:val="markedcontent"/>
          <w:rFonts w:ascii="Times New Roman" w:hAnsi="Times New Roman" w:cs="Times New Roman"/>
          <w:sz w:val="24"/>
          <w:szCs w:val="24"/>
        </w:rPr>
        <w:t>по восполнению знаний учащихся.</w:t>
      </w:r>
      <w:r w:rsidRPr="00813DDF">
        <w:rPr>
          <w:rFonts w:ascii="Times New Roman" w:hAnsi="Times New Roman" w:cs="Times New Roman"/>
          <w:sz w:val="24"/>
          <w:szCs w:val="24"/>
        </w:rPr>
        <w:t xml:space="preserve"> </w:t>
      </w:r>
    </w:p>
    <w:p w14:paraId="27730475" w14:textId="7BF06C9B" w:rsidR="00E3061C" w:rsidRPr="00813DDF" w:rsidRDefault="00E3061C" w:rsidP="00944D19">
      <w:pPr>
        <w:pStyle w:val="aa"/>
        <w:spacing w:before="0" w:beforeAutospacing="0" w:after="0" w:afterAutospacing="0"/>
        <w:jc w:val="both"/>
        <w:textAlignment w:val="baseline"/>
      </w:pPr>
      <w:r w:rsidRPr="00813DDF">
        <w:t>7. Продолжить работу ШОР, актуализировать внимание на:</w:t>
      </w:r>
    </w:p>
    <w:p w14:paraId="4F929EFE" w14:textId="77777777" w:rsidR="007F1B53" w:rsidRPr="00813DDF" w:rsidRDefault="00E3061C" w:rsidP="00DE04F8">
      <w:pPr>
        <w:pStyle w:val="a7"/>
        <w:numPr>
          <w:ilvl w:val="0"/>
          <w:numId w:val="34"/>
        </w:numPr>
        <w:spacing w:after="0"/>
        <w:ind w:left="567"/>
        <w:jc w:val="both"/>
        <w:rPr>
          <w:rFonts w:ascii="Times New Roman" w:hAnsi="Times New Roman" w:cs="Times New Roman"/>
          <w:sz w:val="24"/>
          <w:szCs w:val="24"/>
        </w:rPr>
      </w:pPr>
      <w:r w:rsidRPr="00813DDF">
        <w:rPr>
          <w:rFonts w:ascii="Times New Roman" w:hAnsi="Times New Roman" w:cs="Times New Roman"/>
          <w:sz w:val="24"/>
          <w:szCs w:val="24"/>
        </w:rPr>
        <w:t>регулярности проведения занятий с учащимися;</w:t>
      </w:r>
    </w:p>
    <w:p w14:paraId="35C039CF" w14:textId="25D0FD0E" w:rsidR="007F1B53" w:rsidRPr="00813DDF" w:rsidRDefault="00E3061C" w:rsidP="00DE04F8">
      <w:pPr>
        <w:pStyle w:val="a7"/>
        <w:numPr>
          <w:ilvl w:val="0"/>
          <w:numId w:val="34"/>
        </w:numPr>
        <w:spacing w:after="0"/>
        <w:ind w:left="567"/>
        <w:jc w:val="both"/>
        <w:rPr>
          <w:rFonts w:ascii="Times New Roman" w:hAnsi="Times New Roman" w:cs="Times New Roman"/>
          <w:sz w:val="24"/>
          <w:szCs w:val="24"/>
        </w:rPr>
      </w:pPr>
      <w:r w:rsidRPr="00813DDF">
        <w:rPr>
          <w:rFonts w:ascii="Times New Roman" w:hAnsi="Times New Roman" w:cs="Times New Roman"/>
          <w:sz w:val="24"/>
          <w:szCs w:val="24"/>
        </w:rPr>
        <w:t>целенаправленности и качестве подготовки учащихся 4-11 классов к предметным интеллектуальным конкурсам</w:t>
      </w:r>
      <w:r w:rsidR="007F1B53" w:rsidRPr="00813DDF">
        <w:rPr>
          <w:rFonts w:ascii="Times New Roman" w:hAnsi="Times New Roman" w:cs="Times New Roman"/>
          <w:sz w:val="24"/>
          <w:szCs w:val="24"/>
        </w:rPr>
        <w:t xml:space="preserve"> различного уровня, олимпиадам. </w:t>
      </w:r>
    </w:p>
    <w:p w14:paraId="5152C522" w14:textId="2114E7AF" w:rsidR="00E3061C" w:rsidRPr="0048678F" w:rsidRDefault="00E3061C" w:rsidP="007F1B53">
      <w:pPr>
        <w:pStyle w:val="a7"/>
        <w:spacing w:after="0"/>
        <w:ind w:left="0"/>
        <w:jc w:val="both"/>
        <w:rPr>
          <w:rStyle w:val="24"/>
          <w:rFonts w:ascii="Times New Roman" w:eastAsiaTheme="minorHAnsi" w:hAnsi="Times New Roman" w:cs="Times New Roman"/>
          <w:i/>
          <w:sz w:val="24"/>
          <w:szCs w:val="24"/>
          <w:lang w:eastAsia="en-US"/>
        </w:rPr>
      </w:pPr>
      <w:r w:rsidRPr="00813DDF">
        <w:rPr>
          <w:rFonts w:ascii="Times New Roman" w:hAnsi="Times New Roman" w:cs="Times New Roman"/>
          <w:sz w:val="24"/>
          <w:szCs w:val="24"/>
        </w:rPr>
        <w:t xml:space="preserve"> </w:t>
      </w:r>
      <w:r w:rsidRPr="0048678F">
        <w:rPr>
          <w:rFonts w:ascii="Times New Roman" w:hAnsi="Times New Roman" w:cs="Times New Roman"/>
          <w:i/>
          <w:sz w:val="24"/>
          <w:szCs w:val="24"/>
          <w:lang w:val="en-US"/>
        </w:rPr>
        <w:t>III</w:t>
      </w:r>
      <w:r w:rsidRPr="0048678F">
        <w:rPr>
          <w:rFonts w:ascii="Times New Roman" w:hAnsi="Times New Roman" w:cs="Times New Roman"/>
          <w:i/>
          <w:sz w:val="24"/>
          <w:szCs w:val="24"/>
        </w:rPr>
        <w:t>. Для развития инновационной образовательной среды гимназии:</w:t>
      </w:r>
      <w:r w:rsidRPr="0048678F">
        <w:rPr>
          <w:rStyle w:val="24"/>
          <w:rFonts w:ascii="Times New Roman" w:hAnsi="Times New Roman" w:cs="Times New Roman"/>
          <w:i/>
          <w:sz w:val="24"/>
          <w:szCs w:val="24"/>
        </w:rPr>
        <w:t xml:space="preserve"> </w:t>
      </w:r>
    </w:p>
    <w:p w14:paraId="6F6181FD" w14:textId="4A980799" w:rsidR="00E3061C" w:rsidRPr="00813DDF" w:rsidRDefault="00E3061C" w:rsidP="00944D19">
      <w:pPr>
        <w:pStyle w:val="a7"/>
        <w:spacing w:after="0"/>
        <w:ind w:left="0"/>
        <w:jc w:val="both"/>
        <w:rPr>
          <w:rFonts w:ascii="Times New Roman" w:hAnsi="Times New Roman" w:cs="Times New Roman"/>
          <w:sz w:val="24"/>
          <w:szCs w:val="24"/>
        </w:rPr>
      </w:pPr>
      <w:r w:rsidRPr="00813DDF">
        <w:rPr>
          <w:rStyle w:val="af0"/>
          <w:rFonts w:ascii="Times New Roman" w:hAnsi="Times New Roman" w:cs="Times New Roman"/>
          <w:b w:val="0"/>
          <w:sz w:val="24"/>
          <w:szCs w:val="24"/>
        </w:rPr>
        <w:t>1. Актуализировать работу по привлечению учителей к проектно-исследовательской деятельности, направленной на поиск эффективных путей, способствующих</w:t>
      </w:r>
      <w:r w:rsidRPr="00813DDF">
        <w:rPr>
          <w:rStyle w:val="af0"/>
          <w:rFonts w:ascii="Times New Roman" w:hAnsi="Times New Roman" w:cs="Times New Roman"/>
          <w:sz w:val="24"/>
          <w:szCs w:val="24"/>
        </w:rPr>
        <w:t xml:space="preserve"> </w:t>
      </w:r>
      <w:r w:rsidRPr="00813DDF">
        <w:rPr>
          <w:rFonts w:ascii="Times New Roman" w:hAnsi="Times New Roman" w:cs="Times New Roman"/>
          <w:sz w:val="24"/>
          <w:szCs w:val="24"/>
        </w:rPr>
        <w:t>развитию инновационной о</w:t>
      </w:r>
      <w:r w:rsidR="007F1B53" w:rsidRPr="00813DDF">
        <w:rPr>
          <w:rFonts w:ascii="Times New Roman" w:hAnsi="Times New Roman" w:cs="Times New Roman"/>
          <w:sz w:val="24"/>
          <w:szCs w:val="24"/>
        </w:rPr>
        <w:t>бразовательной системы гимназии.</w:t>
      </w:r>
    </w:p>
    <w:p w14:paraId="0AC4C28C" w14:textId="22CDBEFE" w:rsidR="00E3061C" w:rsidRPr="00813DDF" w:rsidRDefault="00E3061C" w:rsidP="00944D19">
      <w:pPr>
        <w:pStyle w:val="a7"/>
        <w:spacing w:after="0"/>
        <w:ind w:left="0"/>
        <w:jc w:val="both"/>
        <w:rPr>
          <w:rFonts w:ascii="Times New Roman" w:hAnsi="Times New Roman" w:cs="Times New Roman"/>
          <w:sz w:val="24"/>
          <w:szCs w:val="24"/>
        </w:rPr>
      </w:pPr>
      <w:r w:rsidRPr="00813DDF">
        <w:rPr>
          <w:rFonts w:ascii="Times New Roman" w:hAnsi="Times New Roman" w:cs="Times New Roman"/>
          <w:sz w:val="24"/>
          <w:szCs w:val="24"/>
        </w:rPr>
        <w:t>2. Совершенствовать исследовательскую деятельность учащихся, обеспечить актуальность тем и высокий уровень работ, представляемых на г</w:t>
      </w:r>
      <w:r w:rsidR="007F1B53" w:rsidRPr="00813DDF">
        <w:rPr>
          <w:rFonts w:ascii="Times New Roman" w:hAnsi="Times New Roman" w:cs="Times New Roman"/>
          <w:sz w:val="24"/>
          <w:szCs w:val="24"/>
        </w:rPr>
        <w:t>ородские, областные конференции.</w:t>
      </w:r>
    </w:p>
    <w:p w14:paraId="6A36D00D" w14:textId="4A24E014" w:rsidR="00E3061C" w:rsidRPr="00813DDF" w:rsidRDefault="00E3061C" w:rsidP="00944D19">
      <w:pPr>
        <w:pStyle w:val="a7"/>
        <w:spacing w:after="0"/>
        <w:ind w:left="0"/>
        <w:jc w:val="both"/>
        <w:rPr>
          <w:rFonts w:ascii="Times New Roman" w:hAnsi="Times New Roman" w:cs="Times New Roman"/>
          <w:sz w:val="24"/>
          <w:szCs w:val="24"/>
        </w:rPr>
      </w:pPr>
      <w:r w:rsidRPr="00813DDF">
        <w:rPr>
          <w:rFonts w:ascii="Times New Roman" w:hAnsi="Times New Roman" w:cs="Times New Roman"/>
          <w:sz w:val="24"/>
          <w:szCs w:val="24"/>
        </w:rPr>
        <w:t xml:space="preserve">3. Повысить качество сопровождения одаренных и высокомотивированных детей в образовательном процессе через применение разнообразных форм и методов работы. </w:t>
      </w:r>
    </w:p>
    <w:p w14:paraId="53D87E94" w14:textId="77777777" w:rsidR="00E3061C" w:rsidRPr="00AD290B" w:rsidRDefault="00E3061C" w:rsidP="00944D19">
      <w:pPr>
        <w:pStyle w:val="a7"/>
        <w:spacing w:after="0"/>
        <w:ind w:left="0"/>
        <w:jc w:val="both"/>
        <w:rPr>
          <w:rFonts w:ascii="Times New Roman" w:hAnsi="Times New Roman" w:cs="Times New Roman"/>
          <w:i/>
          <w:iCs/>
          <w:sz w:val="24"/>
          <w:szCs w:val="24"/>
        </w:rPr>
      </w:pPr>
      <w:r w:rsidRPr="00AD290B">
        <w:rPr>
          <w:rFonts w:ascii="Times New Roman" w:hAnsi="Times New Roman" w:cs="Times New Roman"/>
          <w:i/>
          <w:iCs/>
          <w:sz w:val="24"/>
          <w:szCs w:val="24"/>
          <w:lang w:val="en-US"/>
        </w:rPr>
        <w:t>IV</w:t>
      </w:r>
      <w:r w:rsidRPr="00AD290B">
        <w:rPr>
          <w:rFonts w:ascii="Times New Roman" w:hAnsi="Times New Roman" w:cs="Times New Roman"/>
          <w:i/>
          <w:iCs/>
          <w:sz w:val="24"/>
          <w:szCs w:val="24"/>
        </w:rPr>
        <w:t>. Для обеспечения гимназии высококвалифицированными кадрами, создания условий для повышения их профессионального мастерства:</w:t>
      </w:r>
    </w:p>
    <w:p w14:paraId="337CD746" w14:textId="03B535E3" w:rsidR="00E3061C" w:rsidRPr="00813DDF" w:rsidRDefault="00E3061C" w:rsidP="00944D19">
      <w:pPr>
        <w:pStyle w:val="a7"/>
        <w:spacing w:after="0"/>
        <w:ind w:left="0"/>
        <w:jc w:val="both"/>
        <w:rPr>
          <w:rFonts w:ascii="Times New Roman" w:eastAsia="Times New Roman" w:hAnsi="Times New Roman" w:cs="Times New Roman"/>
          <w:bCs/>
          <w:sz w:val="24"/>
          <w:szCs w:val="24"/>
        </w:rPr>
      </w:pPr>
      <w:r w:rsidRPr="00813DDF">
        <w:rPr>
          <w:rFonts w:ascii="Times New Roman" w:hAnsi="Times New Roman" w:cs="Times New Roman"/>
          <w:sz w:val="24"/>
          <w:szCs w:val="24"/>
        </w:rPr>
        <w:t>1. Обеспечить создание условий для развития цифровых компетенций учителей</w:t>
      </w:r>
      <w:r w:rsidRPr="00813DDF">
        <w:rPr>
          <w:rFonts w:ascii="Times New Roman" w:eastAsia="Times New Roman" w:hAnsi="Times New Roman" w:cs="Times New Roman"/>
          <w:sz w:val="24"/>
          <w:szCs w:val="24"/>
        </w:rPr>
        <w:t xml:space="preserve">, как приоритетного направления, </w:t>
      </w:r>
      <w:r w:rsidRPr="00813DDF">
        <w:rPr>
          <w:rStyle w:val="af0"/>
          <w:rFonts w:ascii="Times New Roman" w:hAnsi="Times New Roman" w:cs="Times New Roman"/>
          <w:b w:val="0"/>
          <w:sz w:val="24"/>
          <w:szCs w:val="24"/>
        </w:rPr>
        <w:t>способствующих освоению современных образовательных технологий.</w:t>
      </w:r>
      <w:r w:rsidRPr="00813DDF">
        <w:rPr>
          <w:rFonts w:ascii="Times New Roman" w:eastAsia="Times New Roman" w:hAnsi="Times New Roman" w:cs="Times New Roman"/>
          <w:b/>
          <w:bCs/>
          <w:sz w:val="24"/>
          <w:szCs w:val="24"/>
        </w:rPr>
        <w:t xml:space="preserve"> </w:t>
      </w:r>
    </w:p>
    <w:p w14:paraId="65BDC677" w14:textId="59E0F80A" w:rsidR="00E3061C" w:rsidRPr="00813DDF" w:rsidRDefault="00E3061C" w:rsidP="00944D19">
      <w:pPr>
        <w:pStyle w:val="a7"/>
        <w:spacing w:after="0"/>
        <w:ind w:left="0"/>
        <w:jc w:val="both"/>
        <w:rPr>
          <w:rFonts w:ascii="Times New Roman" w:eastAsia="Times New Roman" w:hAnsi="Times New Roman" w:cs="Times New Roman"/>
          <w:sz w:val="24"/>
          <w:szCs w:val="24"/>
        </w:rPr>
      </w:pPr>
      <w:r w:rsidRPr="00813DDF">
        <w:rPr>
          <w:rFonts w:ascii="Times New Roman" w:eastAsia="Times New Roman" w:hAnsi="Times New Roman" w:cs="Times New Roman"/>
          <w:sz w:val="24"/>
          <w:szCs w:val="24"/>
        </w:rPr>
        <w:t xml:space="preserve">2. Актуализировать работу по совершенствованию педагогического мастерства учителей, профессионального уровня через: публикации, участие в конкурсах профессионального мастерства, воркшопах,  семинарах, вебинарах. </w:t>
      </w:r>
    </w:p>
    <w:p w14:paraId="3FDE0DD7" w14:textId="643E6A06" w:rsidR="00E3061C" w:rsidRPr="00813DDF" w:rsidRDefault="00E3061C" w:rsidP="00944D19">
      <w:pPr>
        <w:pStyle w:val="a7"/>
        <w:spacing w:after="0"/>
        <w:ind w:left="0"/>
        <w:jc w:val="both"/>
        <w:rPr>
          <w:rStyle w:val="markedcontent"/>
          <w:rFonts w:ascii="Times New Roman" w:hAnsi="Times New Roman" w:cs="Times New Roman"/>
          <w:sz w:val="24"/>
          <w:szCs w:val="24"/>
        </w:rPr>
      </w:pPr>
      <w:r w:rsidRPr="00813DDF">
        <w:rPr>
          <w:rFonts w:ascii="Times New Roman" w:hAnsi="Times New Roman" w:cs="Times New Roman"/>
          <w:sz w:val="24"/>
          <w:szCs w:val="24"/>
        </w:rPr>
        <w:t xml:space="preserve"> 3.  </w:t>
      </w:r>
      <w:r w:rsidRPr="00813DDF">
        <w:rPr>
          <w:rFonts w:ascii="Times New Roman" w:eastAsia="Times New Roman" w:hAnsi="Times New Roman" w:cs="Times New Roman"/>
          <w:sz w:val="24"/>
          <w:szCs w:val="24"/>
        </w:rPr>
        <w:t xml:space="preserve">Актуализировать работу по совершенствованию педагогического мастерства учителей, через прохождение </w:t>
      </w:r>
      <w:r w:rsidRPr="00813DDF">
        <w:rPr>
          <w:rStyle w:val="markedcontent"/>
          <w:rFonts w:ascii="Times New Roman" w:hAnsi="Times New Roman" w:cs="Times New Roman"/>
          <w:sz w:val="24"/>
          <w:szCs w:val="24"/>
        </w:rPr>
        <w:t>курсов п</w:t>
      </w:r>
      <w:r w:rsidR="007F1B53" w:rsidRPr="00813DDF">
        <w:rPr>
          <w:rStyle w:val="markedcontent"/>
          <w:rFonts w:ascii="Times New Roman" w:hAnsi="Times New Roman" w:cs="Times New Roman"/>
          <w:sz w:val="24"/>
          <w:szCs w:val="24"/>
        </w:rPr>
        <w:t>овышении квалификации педагогов.</w:t>
      </w:r>
    </w:p>
    <w:p w14:paraId="44C5D86E" w14:textId="0F0FD858" w:rsidR="00E3061C" w:rsidRPr="0048678F" w:rsidRDefault="00E3061C" w:rsidP="00944D19">
      <w:pPr>
        <w:pStyle w:val="aa"/>
        <w:spacing w:before="0" w:beforeAutospacing="0" w:after="0" w:afterAutospacing="0"/>
        <w:jc w:val="both"/>
        <w:textAlignment w:val="baseline"/>
        <w:rPr>
          <w:i/>
        </w:rPr>
      </w:pPr>
      <w:r w:rsidRPr="0048678F">
        <w:rPr>
          <w:rStyle w:val="markedcontent"/>
          <w:i/>
          <w:lang w:val="en-US"/>
        </w:rPr>
        <w:t>V</w:t>
      </w:r>
      <w:r w:rsidRPr="0048678F">
        <w:rPr>
          <w:rStyle w:val="markedcontent"/>
          <w:i/>
        </w:rPr>
        <w:t>. С целью обеспечения единого</w:t>
      </w:r>
      <w:r w:rsidRPr="0048678F">
        <w:rPr>
          <w:i/>
        </w:rPr>
        <w:t xml:space="preserve"> </w:t>
      </w:r>
      <w:r w:rsidRPr="0048678F">
        <w:rPr>
          <w:rStyle w:val="markedcontent"/>
          <w:i/>
        </w:rPr>
        <w:t xml:space="preserve">системного подхода к воспитанию </w:t>
      </w:r>
      <w:r w:rsidR="00232FCC" w:rsidRPr="0048678F">
        <w:rPr>
          <w:rStyle w:val="markedcontent"/>
          <w:i/>
        </w:rPr>
        <w:t>личности, в</w:t>
      </w:r>
      <w:r w:rsidRPr="0048678F">
        <w:rPr>
          <w:rStyle w:val="markedcontent"/>
          <w:i/>
        </w:rPr>
        <w:t xml:space="preserve"> </w:t>
      </w:r>
      <w:r w:rsidR="00232FCC" w:rsidRPr="0048678F">
        <w:rPr>
          <w:rStyle w:val="markedcontent"/>
          <w:i/>
        </w:rPr>
        <w:t>рамках</w:t>
      </w:r>
      <w:r w:rsidR="00232FCC" w:rsidRPr="0048678F">
        <w:rPr>
          <w:i/>
        </w:rPr>
        <w:t xml:space="preserve"> Концептуальных</w:t>
      </w:r>
      <w:r w:rsidRPr="0048678F">
        <w:rPr>
          <w:rStyle w:val="markedcontent"/>
          <w:i/>
        </w:rPr>
        <w:t xml:space="preserve"> основ воспитания личности:</w:t>
      </w:r>
    </w:p>
    <w:p w14:paraId="750CE04E" w14:textId="594B25ED" w:rsidR="00E3061C" w:rsidRPr="00813DDF" w:rsidRDefault="00E3061C" w:rsidP="00944D19">
      <w:pPr>
        <w:pStyle w:val="aa"/>
        <w:spacing w:before="0" w:beforeAutospacing="0" w:after="0" w:afterAutospacing="0"/>
        <w:jc w:val="both"/>
        <w:textAlignment w:val="baseline"/>
      </w:pPr>
      <w:r w:rsidRPr="00813DDF">
        <w:t>1. Систематизировать работу по воспитательным проблемам</w:t>
      </w:r>
      <w:r w:rsidR="007F1B53" w:rsidRPr="00813DDF">
        <w:t>.</w:t>
      </w:r>
    </w:p>
    <w:p w14:paraId="0A060334" w14:textId="085645C7" w:rsidR="00E3061C" w:rsidRPr="00813DDF" w:rsidRDefault="0048678F" w:rsidP="00944D19">
      <w:pPr>
        <w:pStyle w:val="aa"/>
        <w:spacing w:before="0" w:beforeAutospacing="0" w:after="0" w:afterAutospacing="0"/>
        <w:jc w:val="both"/>
        <w:textAlignment w:val="baseline"/>
      </w:pPr>
      <w:r>
        <w:t xml:space="preserve">2. </w:t>
      </w:r>
      <w:r w:rsidR="00E3061C" w:rsidRPr="00813DDF">
        <w:t>Актуализировать работу МО классных руководителей, организовать практический   обмен опытом</w:t>
      </w:r>
      <w:r w:rsidR="007F1B53" w:rsidRPr="00813DDF">
        <w:t>.</w:t>
      </w:r>
    </w:p>
    <w:p w14:paraId="23B5A6E7" w14:textId="3CB5CA70" w:rsidR="00E3061C" w:rsidRPr="00813DDF" w:rsidRDefault="0048678F" w:rsidP="00944D19">
      <w:pPr>
        <w:pStyle w:val="aa"/>
        <w:spacing w:before="0" w:beforeAutospacing="0" w:after="0" w:afterAutospacing="0"/>
        <w:jc w:val="both"/>
        <w:textAlignment w:val="baseline"/>
      </w:pPr>
      <w:r>
        <w:t xml:space="preserve"> 3.</w:t>
      </w:r>
      <w:r w:rsidR="00E3061C" w:rsidRPr="00813DDF">
        <w:t>С</w:t>
      </w:r>
      <w:r w:rsidR="00E3061C" w:rsidRPr="00813DDF">
        <w:rPr>
          <w:rStyle w:val="markedcontent"/>
        </w:rPr>
        <w:t>оздать условия</w:t>
      </w:r>
      <w:r w:rsidR="00E3061C" w:rsidRPr="00813DDF">
        <w:t xml:space="preserve"> </w:t>
      </w:r>
      <w:r w:rsidR="00E3061C" w:rsidRPr="00813DDF">
        <w:rPr>
          <w:rStyle w:val="markedcontent"/>
        </w:rPr>
        <w:t xml:space="preserve">для организации разнообразных форм внеурочной деятельности, обеспечивающих </w:t>
      </w:r>
      <w:r w:rsidR="007F1B53" w:rsidRPr="00813DDF">
        <w:rPr>
          <w:rStyle w:val="markedcontent"/>
        </w:rPr>
        <w:tab/>
      </w:r>
      <w:r w:rsidR="00E3061C" w:rsidRPr="00813DDF">
        <w:rPr>
          <w:rStyle w:val="markedcontent"/>
        </w:rPr>
        <w:t xml:space="preserve">реализацию </w:t>
      </w:r>
      <w:r w:rsidR="007F1B53" w:rsidRPr="00813DDF">
        <w:rPr>
          <w:rStyle w:val="markedcontent"/>
        </w:rPr>
        <w:tab/>
      </w:r>
      <w:r w:rsidR="00E3061C" w:rsidRPr="00813DDF">
        <w:rPr>
          <w:rStyle w:val="markedcontent"/>
        </w:rPr>
        <w:t xml:space="preserve">духовно-нравственного, </w:t>
      </w:r>
      <w:r w:rsidR="007F1B53" w:rsidRPr="00813DDF">
        <w:rPr>
          <w:rStyle w:val="markedcontent"/>
        </w:rPr>
        <w:tab/>
      </w:r>
      <w:r w:rsidR="00E3061C" w:rsidRPr="00813DDF">
        <w:rPr>
          <w:rStyle w:val="markedcontent"/>
        </w:rPr>
        <w:t xml:space="preserve">гражданско-патриотического, </w:t>
      </w:r>
      <w:r w:rsidR="007F1B53" w:rsidRPr="00813DDF">
        <w:rPr>
          <w:rStyle w:val="markedcontent"/>
        </w:rPr>
        <w:t>художественно-эстетического, трудового</w:t>
      </w:r>
      <w:r w:rsidR="00054BC9">
        <w:rPr>
          <w:rStyle w:val="markedcontent"/>
        </w:rPr>
        <w:t xml:space="preserve">, </w:t>
      </w:r>
      <w:r w:rsidR="00E3061C" w:rsidRPr="00813DDF">
        <w:rPr>
          <w:rStyle w:val="markedcontent"/>
        </w:rPr>
        <w:t>физического</w:t>
      </w:r>
      <w:r w:rsidR="007F1B53" w:rsidRPr="00813DDF">
        <w:t xml:space="preserve"> </w:t>
      </w:r>
      <w:r w:rsidR="00E3061C" w:rsidRPr="00813DDF">
        <w:rPr>
          <w:rStyle w:val="markedcontent"/>
        </w:rPr>
        <w:t>воспитания</w:t>
      </w:r>
      <w:r w:rsidR="00DC52CB">
        <w:rPr>
          <w:rStyle w:val="markedcontent"/>
        </w:rPr>
        <w:t>.</w:t>
      </w:r>
    </w:p>
    <w:p w14:paraId="0AD0AA90" w14:textId="3758B170" w:rsidR="00E3061C" w:rsidRPr="00813DDF" w:rsidRDefault="00E3061C" w:rsidP="00944D19">
      <w:pPr>
        <w:pStyle w:val="aa"/>
        <w:spacing w:before="0" w:beforeAutospacing="0" w:after="0" w:afterAutospacing="0"/>
        <w:jc w:val="both"/>
        <w:textAlignment w:val="baseline"/>
      </w:pPr>
      <w:r w:rsidRPr="00813DDF">
        <w:lastRenderedPageBreak/>
        <w:t xml:space="preserve"> 4. Обеспечить поддержку молодежных движений и инициатив, организовав продуктивную работу д</w:t>
      </w:r>
      <w:r w:rsidRPr="00813DDF">
        <w:rPr>
          <w:rStyle w:val="markedcontent"/>
        </w:rPr>
        <w:t>ебатного движения «Ұшқыр ой алаңы», школьного парламента,</w:t>
      </w:r>
      <w:r w:rsidRPr="00813DDF">
        <w:t xml:space="preserve"> </w:t>
      </w:r>
      <w:r w:rsidRPr="00813DDF">
        <w:rPr>
          <w:rStyle w:val="markedcontent"/>
        </w:rPr>
        <w:t>детских сообществ «Жас Ұлан», «Жас Қыран», «Жас Сарбаз</w:t>
      </w:r>
      <w:r w:rsidR="007F1B53" w:rsidRPr="00813DDF">
        <w:rPr>
          <w:rStyle w:val="markedcontent"/>
        </w:rPr>
        <w:t>»</w:t>
      </w:r>
    </w:p>
    <w:p w14:paraId="1C65D398" w14:textId="041F2DA1" w:rsidR="004E2168" w:rsidRPr="00813DDF" w:rsidRDefault="00E3061C" w:rsidP="00EE58A4">
      <w:pPr>
        <w:pStyle w:val="aa"/>
        <w:spacing w:before="0" w:beforeAutospacing="0" w:after="0" w:afterAutospacing="0"/>
        <w:jc w:val="both"/>
        <w:textAlignment w:val="baseline"/>
        <w:rPr>
          <w:rStyle w:val="markedcontent"/>
        </w:rPr>
      </w:pPr>
      <w:r w:rsidRPr="00813DDF">
        <w:t xml:space="preserve">  5.</w:t>
      </w:r>
      <w:r w:rsidRPr="00813DDF">
        <w:rPr>
          <w:rStyle w:val="markedcontent"/>
        </w:rPr>
        <w:t>Организовать работу по внедрению нового формата взаимодействия с родительской</w:t>
      </w:r>
      <w:r w:rsidRPr="00813DDF">
        <w:t xml:space="preserve"> </w:t>
      </w:r>
      <w:r w:rsidR="007F1B53" w:rsidRPr="00813DDF">
        <w:rPr>
          <w:rStyle w:val="markedcontent"/>
        </w:rPr>
        <w:t>общественно</w:t>
      </w:r>
      <w:r w:rsidR="00540ECA">
        <w:rPr>
          <w:rStyle w:val="markedcontent"/>
        </w:rPr>
        <w:t>стью</w:t>
      </w:r>
    </w:p>
    <w:p w14:paraId="5D267240" w14:textId="77777777" w:rsidR="0058362B" w:rsidRDefault="0058362B" w:rsidP="00EE58A4">
      <w:pPr>
        <w:pStyle w:val="aa"/>
        <w:spacing w:before="0" w:beforeAutospacing="0" w:after="0" w:afterAutospacing="0"/>
        <w:jc w:val="both"/>
        <w:textAlignment w:val="baseline"/>
      </w:pPr>
    </w:p>
    <w:p w14:paraId="785C14FB" w14:textId="74064511" w:rsidR="0048678F" w:rsidRDefault="0048678F" w:rsidP="00EE58A4">
      <w:pPr>
        <w:pStyle w:val="aa"/>
        <w:spacing w:before="0" w:beforeAutospacing="0" w:after="0" w:afterAutospacing="0"/>
        <w:jc w:val="both"/>
        <w:textAlignment w:val="baseline"/>
      </w:pPr>
    </w:p>
    <w:p w14:paraId="33D24AEA" w14:textId="77777777" w:rsidR="00417C9A" w:rsidRPr="00813DDF" w:rsidRDefault="00417C9A" w:rsidP="00EE58A4">
      <w:pPr>
        <w:pStyle w:val="aa"/>
        <w:spacing w:before="0" w:beforeAutospacing="0" w:after="0" w:afterAutospacing="0"/>
        <w:jc w:val="both"/>
        <w:textAlignment w:val="baseline"/>
      </w:pPr>
    </w:p>
    <w:p w14:paraId="1C199D6D" w14:textId="7E01247B" w:rsidR="00793149" w:rsidRPr="00813DDF" w:rsidRDefault="00834D7D" w:rsidP="00207043">
      <w:pPr>
        <w:pStyle w:val="a7"/>
        <w:numPr>
          <w:ilvl w:val="0"/>
          <w:numId w:val="5"/>
        </w:numPr>
        <w:spacing w:after="0"/>
        <w:ind w:right="-1"/>
        <w:jc w:val="center"/>
        <w:rPr>
          <w:rFonts w:ascii="Times New Roman" w:eastAsia="Times New Roman" w:hAnsi="Times New Roman" w:cs="Times New Roman"/>
          <w:sz w:val="28"/>
          <w:szCs w:val="24"/>
        </w:rPr>
      </w:pPr>
      <w:r w:rsidRPr="00813DDF">
        <w:rPr>
          <w:rFonts w:ascii="Times New Roman" w:hAnsi="Times New Roman" w:cs="Times New Roman"/>
          <w:b/>
          <w:sz w:val="28"/>
          <w:szCs w:val="24"/>
          <w:lang w:val="kk-KZ"/>
        </w:rPr>
        <w:t xml:space="preserve">Цель и задачи деятельности </w:t>
      </w:r>
      <w:r w:rsidR="00793149" w:rsidRPr="00813DDF">
        <w:rPr>
          <w:rFonts w:ascii="Times New Roman" w:hAnsi="Times New Roman" w:cs="Times New Roman"/>
          <w:b/>
          <w:sz w:val="28"/>
          <w:szCs w:val="24"/>
          <w:lang w:val="kk-KZ"/>
        </w:rPr>
        <w:t>гимназии</w:t>
      </w:r>
      <w:r w:rsidRPr="00813DDF">
        <w:rPr>
          <w:rFonts w:ascii="Times New Roman" w:hAnsi="Times New Roman" w:cs="Times New Roman"/>
          <w:b/>
          <w:sz w:val="28"/>
          <w:szCs w:val="24"/>
          <w:lang w:val="kk-KZ"/>
        </w:rPr>
        <w:t xml:space="preserve"> на 2022-2023 учебный год</w:t>
      </w:r>
    </w:p>
    <w:p w14:paraId="0CE17208" w14:textId="77777777" w:rsidR="007F1B53" w:rsidRPr="00813DDF" w:rsidRDefault="007F1B53" w:rsidP="007F1B53">
      <w:pPr>
        <w:pStyle w:val="a7"/>
        <w:spacing w:after="0"/>
        <w:ind w:left="1070" w:right="-1"/>
        <w:rPr>
          <w:rFonts w:ascii="Times New Roman" w:eastAsia="Times New Roman" w:hAnsi="Times New Roman" w:cs="Times New Roman"/>
          <w:sz w:val="28"/>
          <w:szCs w:val="24"/>
        </w:rPr>
      </w:pPr>
    </w:p>
    <w:p w14:paraId="4AAC65A2" w14:textId="2A07AC69" w:rsidR="00793149" w:rsidRPr="00813DDF" w:rsidRDefault="00793149" w:rsidP="00EE58A4">
      <w:pPr>
        <w:spacing w:after="0"/>
        <w:ind w:left="142" w:right="-1" w:firstLine="621"/>
        <w:contextualSpacing/>
        <w:rPr>
          <w:rFonts w:ascii="Times New Roman" w:eastAsia="Times New Roman" w:hAnsi="Times New Roman" w:cs="Times New Roman"/>
          <w:sz w:val="24"/>
          <w:szCs w:val="24"/>
        </w:rPr>
      </w:pPr>
      <w:r w:rsidRPr="00813DDF">
        <w:rPr>
          <w:rFonts w:ascii="Times New Roman" w:eastAsia="Times New Roman" w:hAnsi="Times New Roman" w:cs="Times New Roman"/>
          <w:b/>
          <w:bCs/>
          <w:sz w:val="24"/>
          <w:szCs w:val="24"/>
          <w:u w:val="single"/>
          <w:lang w:val="kk-KZ"/>
        </w:rPr>
        <w:t xml:space="preserve"> МИССИЯ ГИМНАЗИИ</w:t>
      </w:r>
      <w:r w:rsidRPr="00813DDF">
        <w:rPr>
          <w:rFonts w:ascii="Times New Roman" w:eastAsia="Times New Roman" w:hAnsi="Times New Roman" w:cs="Times New Roman"/>
          <w:sz w:val="24"/>
          <w:szCs w:val="24"/>
        </w:rPr>
        <w:t>:</w:t>
      </w:r>
    </w:p>
    <w:p w14:paraId="0BE37CBF" w14:textId="579245CF" w:rsidR="00793149" w:rsidRPr="00813DDF" w:rsidRDefault="00793149" w:rsidP="00944D19">
      <w:pPr>
        <w:spacing w:after="0"/>
        <w:ind w:left="142" w:right="-1" w:firstLine="621"/>
        <w:contextualSpacing/>
        <w:rPr>
          <w:rFonts w:ascii="Times New Roman" w:eastAsia="Times New Roman" w:hAnsi="Times New Roman" w:cs="Times New Roman"/>
          <w:bCs/>
          <w:sz w:val="24"/>
          <w:szCs w:val="24"/>
          <w:lang w:val="kk-KZ"/>
        </w:rPr>
      </w:pPr>
      <w:r w:rsidRPr="00813DDF">
        <w:rPr>
          <w:rFonts w:ascii="Times New Roman" w:eastAsia="Times New Roman" w:hAnsi="Times New Roman" w:cs="Times New Roman"/>
          <w:bCs/>
          <w:sz w:val="24"/>
          <w:szCs w:val="24"/>
          <w:lang w:val="kk-KZ"/>
        </w:rPr>
        <w:t>Качественное образование, класическое женское воспитание,комфортная среда для формирования конкурентоспособной, творческой личности</w:t>
      </w:r>
      <w:r w:rsidR="00EE58A4" w:rsidRPr="00813DDF">
        <w:rPr>
          <w:rFonts w:ascii="Times New Roman" w:eastAsia="Times New Roman" w:hAnsi="Times New Roman" w:cs="Times New Roman"/>
          <w:bCs/>
          <w:sz w:val="24"/>
          <w:szCs w:val="24"/>
          <w:lang w:val="kk-KZ"/>
        </w:rPr>
        <w:t>.</w:t>
      </w:r>
    </w:p>
    <w:p w14:paraId="218CF8A8" w14:textId="382C126F" w:rsidR="00EE58A4" w:rsidRPr="00813DDF" w:rsidRDefault="00EE58A4" w:rsidP="00944D19">
      <w:pPr>
        <w:spacing w:after="0"/>
        <w:ind w:left="142" w:right="-1" w:firstLine="621"/>
        <w:contextualSpacing/>
        <w:rPr>
          <w:rFonts w:ascii="Times New Roman" w:eastAsia="Times New Roman" w:hAnsi="Times New Roman" w:cs="Times New Roman"/>
          <w:bCs/>
          <w:sz w:val="24"/>
          <w:szCs w:val="24"/>
          <w:lang w:val="kk-KZ"/>
        </w:rPr>
      </w:pPr>
    </w:p>
    <w:p w14:paraId="0DCBF828" w14:textId="02EAB8A2" w:rsidR="00EE58A4" w:rsidRPr="00813DDF" w:rsidRDefault="00EE58A4" w:rsidP="00944D19">
      <w:pPr>
        <w:spacing w:after="0"/>
        <w:ind w:left="142" w:right="-1" w:firstLine="621"/>
        <w:contextualSpacing/>
        <w:rPr>
          <w:rFonts w:ascii="Times New Roman" w:eastAsia="Times New Roman" w:hAnsi="Times New Roman" w:cs="Times New Roman"/>
          <w:b/>
          <w:sz w:val="24"/>
          <w:szCs w:val="24"/>
          <w:u w:val="single"/>
          <w:lang w:val="kk-KZ"/>
        </w:rPr>
      </w:pPr>
      <w:r w:rsidRPr="00813DDF">
        <w:rPr>
          <w:rFonts w:ascii="Times New Roman" w:eastAsia="Times New Roman" w:hAnsi="Times New Roman" w:cs="Times New Roman"/>
          <w:b/>
          <w:sz w:val="24"/>
          <w:szCs w:val="24"/>
          <w:u w:val="single"/>
          <w:lang w:val="kk-KZ"/>
        </w:rPr>
        <w:t>МЕТОДИЧЕСКАЯ ТЕМА</w:t>
      </w:r>
      <w:r w:rsidR="00DF1C63" w:rsidRPr="00813DDF">
        <w:rPr>
          <w:rFonts w:ascii="Times New Roman" w:eastAsia="Times New Roman" w:hAnsi="Times New Roman" w:cs="Times New Roman"/>
          <w:b/>
          <w:sz w:val="24"/>
          <w:szCs w:val="24"/>
          <w:u w:val="single"/>
          <w:lang w:val="kk-KZ"/>
        </w:rPr>
        <w:t xml:space="preserve">  ГИМНАЗИИ</w:t>
      </w:r>
      <w:r w:rsidRPr="00813DDF">
        <w:rPr>
          <w:rFonts w:ascii="Times New Roman" w:eastAsia="Times New Roman" w:hAnsi="Times New Roman" w:cs="Times New Roman"/>
          <w:b/>
          <w:sz w:val="24"/>
          <w:szCs w:val="24"/>
          <w:u w:val="single"/>
          <w:lang w:val="kk-KZ"/>
        </w:rPr>
        <w:t xml:space="preserve">: </w:t>
      </w:r>
    </w:p>
    <w:p w14:paraId="398A94CC" w14:textId="503C1C7F" w:rsidR="00EE58A4" w:rsidRPr="00813DDF" w:rsidRDefault="00EE58A4" w:rsidP="00944D19">
      <w:pPr>
        <w:spacing w:after="0"/>
        <w:ind w:left="142" w:right="-1" w:firstLine="621"/>
        <w:contextualSpacing/>
        <w:rPr>
          <w:rFonts w:ascii="Times New Roman" w:eastAsia="Times New Roman" w:hAnsi="Times New Roman" w:cs="Times New Roman"/>
          <w:bCs/>
          <w:sz w:val="24"/>
          <w:szCs w:val="24"/>
        </w:rPr>
      </w:pPr>
      <w:r w:rsidRPr="00813DDF">
        <w:rPr>
          <w:rFonts w:ascii="Times New Roman" w:eastAsia="Times New Roman" w:hAnsi="Times New Roman" w:cs="Times New Roman"/>
          <w:bCs/>
          <w:sz w:val="24"/>
          <w:szCs w:val="24"/>
          <w:lang w:val="kk-KZ"/>
        </w:rPr>
        <w:t xml:space="preserve">Повышение качества знаний учащихся через применение современных инновационных подходов в организации образовательной деятельности, непрерывное совершенствование профессионального уровня и педагогичского мастерства учителя. </w:t>
      </w:r>
    </w:p>
    <w:p w14:paraId="64B15E20" w14:textId="77777777" w:rsidR="00793149" w:rsidRPr="00813DDF" w:rsidRDefault="00793149" w:rsidP="00944D19">
      <w:pPr>
        <w:spacing w:after="0"/>
        <w:ind w:left="142" w:right="-1" w:firstLine="621"/>
        <w:contextualSpacing/>
        <w:jc w:val="center"/>
        <w:rPr>
          <w:rFonts w:ascii="Times New Roman" w:eastAsia="Times New Roman" w:hAnsi="Times New Roman" w:cs="Times New Roman"/>
          <w:bCs/>
          <w:sz w:val="24"/>
          <w:szCs w:val="24"/>
        </w:rPr>
      </w:pPr>
    </w:p>
    <w:p w14:paraId="3E7857A7" w14:textId="036DEFAC" w:rsidR="00793149" w:rsidRPr="00813DDF" w:rsidRDefault="00793149" w:rsidP="00EE58A4">
      <w:pPr>
        <w:spacing w:after="0"/>
        <w:ind w:left="142" w:right="-1" w:firstLine="621"/>
        <w:contextualSpacing/>
        <w:rPr>
          <w:rFonts w:ascii="Times New Roman" w:eastAsia="Times New Roman" w:hAnsi="Times New Roman" w:cs="Times New Roman"/>
          <w:b/>
          <w:bCs/>
          <w:sz w:val="24"/>
          <w:szCs w:val="24"/>
          <w:u w:val="single"/>
          <w:lang w:val="kk-KZ"/>
        </w:rPr>
      </w:pPr>
      <w:r w:rsidRPr="00813DDF">
        <w:rPr>
          <w:rFonts w:ascii="Times New Roman" w:eastAsia="Times New Roman" w:hAnsi="Times New Roman" w:cs="Times New Roman"/>
          <w:b/>
          <w:bCs/>
          <w:sz w:val="24"/>
          <w:szCs w:val="24"/>
          <w:u w:val="single"/>
          <w:lang w:val="kk-KZ"/>
        </w:rPr>
        <w:t>ЦЕЛЬ ГИМНАЗИИ:</w:t>
      </w:r>
    </w:p>
    <w:p w14:paraId="329C8839" w14:textId="77777777" w:rsidR="00793149" w:rsidRPr="00813DDF" w:rsidRDefault="00793149" w:rsidP="00944D19">
      <w:pPr>
        <w:spacing w:after="0"/>
        <w:ind w:left="142" w:right="-1" w:firstLine="621"/>
        <w:contextualSpacing/>
        <w:jc w:val="both"/>
        <w:rPr>
          <w:rFonts w:ascii="Times New Roman" w:eastAsia="Times New Roman" w:hAnsi="Times New Roman" w:cs="Times New Roman"/>
          <w:sz w:val="24"/>
          <w:szCs w:val="24"/>
        </w:rPr>
      </w:pPr>
      <w:r w:rsidRPr="00813DDF">
        <w:rPr>
          <w:rFonts w:ascii="Times New Roman" w:eastAsia="Times New Roman" w:hAnsi="Times New Roman" w:cs="Times New Roman"/>
          <w:bCs/>
          <w:sz w:val="24"/>
          <w:szCs w:val="24"/>
          <w:lang w:val="kk-KZ"/>
        </w:rPr>
        <w:t>С</w:t>
      </w:r>
      <w:r w:rsidRPr="00813DDF">
        <w:rPr>
          <w:rFonts w:ascii="Times New Roman" w:eastAsia="Times New Roman" w:hAnsi="Times New Roman" w:cs="Times New Roman"/>
          <w:bCs/>
          <w:sz w:val="24"/>
          <w:szCs w:val="24"/>
        </w:rPr>
        <w:t>оздание необходимых условий для умственного, эстетического, физического развития ребенка и его нравственного становления с учетом его способностей и потребностей, в соответствии с государственным стандартом и социальным заказом.</w:t>
      </w:r>
    </w:p>
    <w:p w14:paraId="78B6EBEB" w14:textId="77777777" w:rsidR="00793149" w:rsidRPr="00813DDF" w:rsidRDefault="00793149" w:rsidP="00944D19">
      <w:pPr>
        <w:spacing w:after="0"/>
        <w:ind w:left="142" w:right="-1" w:firstLine="621"/>
        <w:contextualSpacing/>
        <w:rPr>
          <w:rFonts w:ascii="Times New Roman" w:eastAsia="Times New Roman" w:hAnsi="Times New Roman" w:cs="Times New Roman"/>
          <w:sz w:val="24"/>
          <w:szCs w:val="24"/>
        </w:rPr>
      </w:pPr>
    </w:p>
    <w:p w14:paraId="31E774BD" w14:textId="7B5C2F07" w:rsidR="00793149" w:rsidRPr="00813DDF" w:rsidRDefault="00793149" w:rsidP="001A298D">
      <w:pPr>
        <w:spacing w:after="0"/>
        <w:ind w:left="142" w:right="-1" w:firstLine="621"/>
        <w:contextualSpacing/>
        <w:rPr>
          <w:rFonts w:ascii="Times New Roman" w:eastAsia="Times New Roman" w:hAnsi="Times New Roman" w:cs="Times New Roman"/>
          <w:b/>
          <w:bCs/>
          <w:sz w:val="24"/>
          <w:szCs w:val="24"/>
        </w:rPr>
      </w:pPr>
      <w:r w:rsidRPr="00813DDF">
        <w:rPr>
          <w:rFonts w:ascii="Times New Roman" w:eastAsia="Times New Roman" w:hAnsi="Times New Roman" w:cs="Times New Roman"/>
          <w:b/>
          <w:sz w:val="24"/>
          <w:szCs w:val="24"/>
          <w:u w:val="single"/>
        </w:rPr>
        <w:t xml:space="preserve"> ЗАДАЧИ</w:t>
      </w:r>
      <w:r w:rsidRPr="00813DDF">
        <w:rPr>
          <w:rFonts w:ascii="Times New Roman" w:eastAsia="Times New Roman" w:hAnsi="Times New Roman" w:cs="Times New Roman"/>
          <w:b/>
          <w:bCs/>
          <w:sz w:val="24"/>
          <w:szCs w:val="24"/>
        </w:rPr>
        <w:t xml:space="preserve">: </w:t>
      </w:r>
    </w:p>
    <w:p w14:paraId="4B0B4A0F" w14:textId="32DF632A" w:rsidR="00793149" w:rsidRPr="00813DDF" w:rsidRDefault="00793149" w:rsidP="00944D19">
      <w:pPr>
        <w:spacing w:after="0"/>
        <w:ind w:left="142" w:right="-1" w:firstLine="621"/>
        <w:contextualSpacing/>
        <w:rPr>
          <w:rFonts w:ascii="Times New Roman" w:eastAsia="Times New Roman" w:hAnsi="Times New Roman" w:cs="Times New Roman"/>
          <w:sz w:val="24"/>
          <w:szCs w:val="24"/>
        </w:rPr>
      </w:pPr>
      <w:r w:rsidRPr="00813DDF">
        <w:rPr>
          <w:rFonts w:ascii="Times New Roman" w:eastAsia="Times New Roman" w:hAnsi="Times New Roman" w:cs="Times New Roman"/>
          <w:b/>
          <w:bCs/>
          <w:sz w:val="24"/>
          <w:szCs w:val="24"/>
        </w:rPr>
        <w:t>1. Обеспечение гимназии высококвалифицированными кадрами, создание условий для повышения их квалификации через:</w:t>
      </w:r>
    </w:p>
    <w:p w14:paraId="0B250EEC" w14:textId="77777777" w:rsidR="00D65149" w:rsidRPr="00813DDF" w:rsidRDefault="00D65149" w:rsidP="00207043">
      <w:pPr>
        <w:numPr>
          <w:ilvl w:val="0"/>
          <w:numId w:val="2"/>
        </w:numPr>
        <w:spacing w:after="0"/>
        <w:ind w:right="-1"/>
        <w:contextualSpacing/>
        <w:jc w:val="both"/>
        <w:rPr>
          <w:rFonts w:ascii="Times New Roman" w:eastAsia="Times New Roman" w:hAnsi="Times New Roman" w:cs="Times New Roman"/>
          <w:sz w:val="24"/>
          <w:szCs w:val="24"/>
        </w:rPr>
      </w:pPr>
      <w:r w:rsidRPr="00813DDF">
        <w:rPr>
          <w:rFonts w:ascii="Times New Roman" w:eastAsia="Times New Roman" w:hAnsi="Times New Roman" w:cs="Times New Roman"/>
          <w:bCs/>
          <w:sz w:val="24"/>
          <w:szCs w:val="24"/>
        </w:rPr>
        <w:t>повышение профессиональной компетентности педагогических работников гимназии;</w:t>
      </w:r>
    </w:p>
    <w:p w14:paraId="27BA35AC" w14:textId="77777777" w:rsidR="00D65149" w:rsidRPr="00813DDF" w:rsidRDefault="00D65149" w:rsidP="00207043">
      <w:pPr>
        <w:numPr>
          <w:ilvl w:val="0"/>
          <w:numId w:val="2"/>
        </w:numPr>
        <w:spacing w:after="0"/>
        <w:ind w:right="-1"/>
        <w:contextualSpacing/>
        <w:jc w:val="both"/>
        <w:rPr>
          <w:rFonts w:ascii="Times New Roman" w:eastAsia="Times New Roman" w:hAnsi="Times New Roman" w:cs="Times New Roman"/>
          <w:sz w:val="24"/>
          <w:szCs w:val="24"/>
        </w:rPr>
      </w:pPr>
      <w:r w:rsidRPr="00813DDF">
        <w:rPr>
          <w:rFonts w:ascii="Times New Roman" w:eastAsia="Times New Roman" w:hAnsi="Times New Roman" w:cs="Times New Roman"/>
          <w:bCs/>
          <w:sz w:val="24"/>
          <w:szCs w:val="24"/>
        </w:rPr>
        <w:t>совершенствование системы научно-методической деятельности гимназии, позволяющей на диагностической основе рационально обеспечить учителей различными формами повышения квалификации.</w:t>
      </w:r>
    </w:p>
    <w:p w14:paraId="2DA9DB55" w14:textId="4D746F4B" w:rsidR="00D65149" w:rsidRPr="00813DDF" w:rsidRDefault="00793149" w:rsidP="00944D19">
      <w:pPr>
        <w:spacing w:after="0"/>
        <w:ind w:left="720" w:right="-1"/>
        <w:contextualSpacing/>
        <w:jc w:val="both"/>
        <w:rPr>
          <w:rFonts w:ascii="Times New Roman" w:eastAsia="Times New Roman" w:hAnsi="Times New Roman" w:cs="Times New Roman"/>
          <w:b/>
          <w:sz w:val="24"/>
          <w:szCs w:val="24"/>
        </w:rPr>
      </w:pPr>
      <w:r w:rsidRPr="00813DDF">
        <w:rPr>
          <w:rFonts w:ascii="Times New Roman" w:eastAsia="Times New Roman" w:hAnsi="Times New Roman" w:cs="Times New Roman"/>
          <w:b/>
          <w:bCs/>
          <w:sz w:val="24"/>
          <w:szCs w:val="24"/>
        </w:rPr>
        <w:t xml:space="preserve">2. </w:t>
      </w:r>
      <w:r w:rsidR="00D65149" w:rsidRPr="00813DDF">
        <w:rPr>
          <w:rFonts w:ascii="Times New Roman" w:eastAsia="Times New Roman" w:hAnsi="Times New Roman" w:cs="Times New Roman"/>
          <w:b/>
          <w:bCs/>
          <w:sz w:val="24"/>
          <w:szCs w:val="24"/>
        </w:rPr>
        <w:t xml:space="preserve">Предоставление </w:t>
      </w:r>
      <w:r w:rsidR="00232FCC" w:rsidRPr="00813DDF">
        <w:rPr>
          <w:rFonts w:ascii="Times New Roman" w:eastAsia="Times New Roman" w:hAnsi="Times New Roman" w:cs="Times New Roman"/>
          <w:b/>
          <w:bCs/>
          <w:sz w:val="24"/>
          <w:szCs w:val="24"/>
        </w:rPr>
        <w:t>обучающимся равного</w:t>
      </w:r>
      <w:r w:rsidR="00D65149" w:rsidRPr="00813DDF">
        <w:rPr>
          <w:rFonts w:ascii="Times New Roman" w:eastAsia="Times New Roman" w:hAnsi="Times New Roman" w:cs="Times New Roman"/>
          <w:b/>
          <w:bCs/>
          <w:sz w:val="24"/>
          <w:szCs w:val="24"/>
        </w:rPr>
        <w:t xml:space="preserve"> доступа к качественному среднему образованию через:</w:t>
      </w:r>
    </w:p>
    <w:p w14:paraId="6850092B" w14:textId="22B18BBC" w:rsidR="00D65149" w:rsidRPr="00813DDF" w:rsidRDefault="00D65149" w:rsidP="00207043">
      <w:pPr>
        <w:numPr>
          <w:ilvl w:val="0"/>
          <w:numId w:val="3"/>
        </w:numPr>
        <w:spacing w:after="0"/>
        <w:ind w:right="-1"/>
        <w:contextualSpacing/>
        <w:jc w:val="both"/>
        <w:rPr>
          <w:rFonts w:ascii="Times New Roman" w:eastAsia="Times New Roman" w:hAnsi="Times New Roman" w:cs="Times New Roman"/>
          <w:sz w:val="24"/>
          <w:szCs w:val="24"/>
        </w:rPr>
      </w:pPr>
      <w:r w:rsidRPr="00813DDF">
        <w:rPr>
          <w:rFonts w:ascii="Times New Roman" w:eastAsia="Times New Roman" w:hAnsi="Times New Roman" w:cs="Times New Roman"/>
          <w:bCs/>
          <w:sz w:val="24"/>
          <w:szCs w:val="24"/>
        </w:rPr>
        <w:t xml:space="preserve">достижение высокого качества </w:t>
      </w:r>
      <w:r w:rsidR="00232FCC" w:rsidRPr="00813DDF">
        <w:rPr>
          <w:rFonts w:ascii="Times New Roman" w:eastAsia="Times New Roman" w:hAnsi="Times New Roman" w:cs="Times New Roman"/>
          <w:bCs/>
          <w:sz w:val="24"/>
          <w:szCs w:val="24"/>
        </w:rPr>
        <w:t>обучения по</w:t>
      </w:r>
      <w:r w:rsidRPr="00813DDF">
        <w:rPr>
          <w:rFonts w:ascii="Times New Roman" w:eastAsia="Times New Roman" w:hAnsi="Times New Roman" w:cs="Times New Roman"/>
          <w:bCs/>
          <w:sz w:val="24"/>
          <w:szCs w:val="24"/>
        </w:rPr>
        <w:t xml:space="preserve"> обновленным программам; совершенствование предпрофильной и профильной подготовки учащихся;</w:t>
      </w:r>
    </w:p>
    <w:p w14:paraId="617CA6C9" w14:textId="094F2683" w:rsidR="00D65149" w:rsidRPr="00813DDF" w:rsidRDefault="00D65149" w:rsidP="00207043">
      <w:pPr>
        <w:numPr>
          <w:ilvl w:val="0"/>
          <w:numId w:val="3"/>
        </w:numPr>
        <w:spacing w:after="0"/>
        <w:ind w:right="-1"/>
        <w:contextualSpacing/>
        <w:jc w:val="both"/>
        <w:rPr>
          <w:rFonts w:ascii="Times New Roman" w:eastAsia="Times New Roman" w:hAnsi="Times New Roman" w:cs="Times New Roman"/>
          <w:sz w:val="24"/>
          <w:szCs w:val="24"/>
        </w:rPr>
      </w:pPr>
      <w:r w:rsidRPr="00813DDF">
        <w:rPr>
          <w:rFonts w:ascii="Times New Roman" w:eastAsia="Times New Roman" w:hAnsi="Times New Roman" w:cs="Times New Roman"/>
          <w:bCs/>
          <w:sz w:val="24"/>
          <w:szCs w:val="24"/>
        </w:rPr>
        <w:t xml:space="preserve">развитие инновационной образовательной среды, </w:t>
      </w:r>
    </w:p>
    <w:p w14:paraId="06176A01" w14:textId="77777777" w:rsidR="00D65149" w:rsidRPr="00813DDF" w:rsidRDefault="00D65149" w:rsidP="00207043">
      <w:pPr>
        <w:numPr>
          <w:ilvl w:val="0"/>
          <w:numId w:val="3"/>
        </w:numPr>
        <w:spacing w:after="0"/>
        <w:ind w:right="-1"/>
        <w:contextualSpacing/>
        <w:jc w:val="both"/>
        <w:rPr>
          <w:rFonts w:ascii="Times New Roman" w:eastAsia="Times New Roman" w:hAnsi="Times New Roman" w:cs="Times New Roman"/>
          <w:sz w:val="24"/>
          <w:szCs w:val="24"/>
        </w:rPr>
      </w:pPr>
      <w:r w:rsidRPr="00813DDF">
        <w:rPr>
          <w:rFonts w:ascii="Times New Roman" w:eastAsia="Times New Roman" w:hAnsi="Times New Roman" w:cs="Times New Roman"/>
          <w:bCs/>
          <w:sz w:val="24"/>
          <w:szCs w:val="24"/>
        </w:rPr>
        <w:t>эффективное сопровождение одаренных детей в образовательном процессе.</w:t>
      </w:r>
    </w:p>
    <w:p w14:paraId="4B4A5AF1" w14:textId="3E2DE72E" w:rsidR="00D65149" w:rsidRPr="00813DDF" w:rsidRDefault="00793149" w:rsidP="00944D19">
      <w:pPr>
        <w:spacing w:after="0"/>
        <w:ind w:left="720" w:right="-1"/>
        <w:contextualSpacing/>
        <w:jc w:val="both"/>
        <w:rPr>
          <w:rFonts w:ascii="Times New Roman" w:eastAsia="Times New Roman" w:hAnsi="Times New Roman" w:cs="Times New Roman"/>
          <w:b/>
          <w:sz w:val="24"/>
          <w:szCs w:val="24"/>
        </w:rPr>
      </w:pPr>
      <w:r w:rsidRPr="00813DDF">
        <w:rPr>
          <w:rFonts w:ascii="Times New Roman" w:eastAsia="Times New Roman" w:hAnsi="Times New Roman" w:cs="Times New Roman"/>
          <w:b/>
          <w:bCs/>
          <w:sz w:val="24"/>
          <w:szCs w:val="24"/>
        </w:rPr>
        <w:t>3. Ф</w:t>
      </w:r>
      <w:r w:rsidR="00D65149" w:rsidRPr="00813DDF">
        <w:rPr>
          <w:rFonts w:ascii="Times New Roman" w:eastAsia="Times New Roman" w:hAnsi="Times New Roman" w:cs="Times New Roman"/>
          <w:b/>
          <w:bCs/>
          <w:sz w:val="24"/>
          <w:szCs w:val="24"/>
        </w:rPr>
        <w:t>ормирование у школьников духовно-нравственных ценностей Общенациональной патриотической идеи «Мәңгілік Ел» и культуры здорового образа жизни через:</w:t>
      </w:r>
      <w:r w:rsidR="00D65149" w:rsidRPr="00813DDF">
        <w:rPr>
          <w:rFonts w:ascii="Times New Roman" w:eastAsia="Times New Roman" w:hAnsi="Times New Roman" w:cs="Times New Roman"/>
          <w:b/>
          <w:sz w:val="24"/>
          <w:szCs w:val="24"/>
        </w:rPr>
        <w:t xml:space="preserve"> </w:t>
      </w:r>
    </w:p>
    <w:p w14:paraId="7E8F9A53" w14:textId="77777777" w:rsidR="00D65149" w:rsidRPr="00813DDF" w:rsidRDefault="00D65149" w:rsidP="00207043">
      <w:pPr>
        <w:numPr>
          <w:ilvl w:val="0"/>
          <w:numId w:val="4"/>
        </w:numPr>
        <w:spacing w:after="0"/>
        <w:ind w:right="-1"/>
        <w:contextualSpacing/>
        <w:jc w:val="both"/>
        <w:rPr>
          <w:rFonts w:ascii="Times New Roman" w:eastAsia="Times New Roman" w:hAnsi="Times New Roman" w:cs="Times New Roman"/>
          <w:sz w:val="24"/>
          <w:szCs w:val="24"/>
        </w:rPr>
      </w:pPr>
      <w:r w:rsidRPr="00813DDF">
        <w:rPr>
          <w:rFonts w:ascii="Times New Roman" w:eastAsia="Times New Roman" w:hAnsi="Times New Roman" w:cs="Times New Roman"/>
          <w:bCs/>
          <w:sz w:val="24"/>
          <w:szCs w:val="24"/>
        </w:rPr>
        <w:t>воспитание духовно-нравственных, патриотических качеств учащихся, культуры ЗОЖ;</w:t>
      </w:r>
    </w:p>
    <w:p w14:paraId="66206CFE" w14:textId="77777777" w:rsidR="00D65149" w:rsidRPr="00813DDF" w:rsidRDefault="00D65149" w:rsidP="00207043">
      <w:pPr>
        <w:numPr>
          <w:ilvl w:val="0"/>
          <w:numId w:val="4"/>
        </w:numPr>
        <w:spacing w:after="0"/>
        <w:ind w:right="-1"/>
        <w:contextualSpacing/>
        <w:jc w:val="both"/>
        <w:rPr>
          <w:rFonts w:ascii="Times New Roman" w:eastAsia="Times New Roman" w:hAnsi="Times New Roman" w:cs="Times New Roman"/>
          <w:sz w:val="24"/>
          <w:szCs w:val="24"/>
        </w:rPr>
      </w:pPr>
      <w:r w:rsidRPr="00813DDF">
        <w:rPr>
          <w:rFonts w:ascii="Times New Roman" w:eastAsia="Times New Roman" w:hAnsi="Times New Roman" w:cs="Times New Roman"/>
          <w:bCs/>
          <w:sz w:val="24"/>
          <w:szCs w:val="24"/>
        </w:rPr>
        <w:t xml:space="preserve"> развитие системы социального партнерства;</w:t>
      </w:r>
      <w:r w:rsidRPr="00813DDF">
        <w:rPr>
          <w:rFonts w:ascii="Times New Roman" w:eastAsia="Times New Roman" w:hAnsi="Times New Roman" w:cs="Times New Roman"/>
          <w:bCs/>
          <w:sz w:val="24"/>
          <w:szCs w:val="24"/>
          <w:lang w:val="en-US"/>
        </w:rPr>
        <w:t xml:space="preserve"> </w:t>
      </w:r>
    </w:p>
    <w:p w14:paraId="05023C72" w14:textId="77777777" w:rsidR="00D65149" w:rsidRPr="00813DDF" w:rsidRDefault="00D65149" w:rsidP="00207043">
      <w:pPr>
        <w:numPr>
          <w:ilvl w:val="0"/>
          <w:numId w:val="4"/>
        </w:numPr>
        <w:spacing w:after="0"/>
        <w:ind w:right="-1"/>
        <w:contextualSpacing/>
        <w:jc w:val="both"/>
        <w:rPr>
          <w:rFonts w:ascii="Times New Roman" w:eastAsia="Times New Roman" w:hAnsi="Times New Roman" w:cs="Times New Roman"/>
          <w:sz w:val="24"/>
          <w:szCs w:val="24"/>
        </w:rPr>
      </w:pPr>
      <w:r w:rsidRPr="00813DDF">
        <w:rPr>
          <w:rFonts w:ascii="Times New Roman" w:eastAsia="Times New Roman" w:hAnsi="Times New Roman" w:cs="Times New Roman"/>
          <w:bCs/>
          <w:sz w:val="24"/>
          <w:szCs w:val="24"/>
        </w:rPr>
        <w:t>повышение лидерских качеств и поддержка общественно-значимых инициатив учениц.</w:t>
      </w:r>
    </w:p>
    <w:p w14:paraId="770DAC34" w14:textId="77777777" w:rsidR="00793149" w:rsidRPr="00813DDF" w:rsidRDefault="00793149" w:rsidP="00944D19">
      <w:pPr>
        <w:spacing w:after="0"/>
        <w:ind w:left="142" w:right="-1" w:firstLine="621"/>
        <w:contextualSpacing/>
        <w:jc w:val="both"/>
        <w:rPr>
          <w:rFonts w:ascii="Times New Roman" w:eastAsia="Times New Roman" w:hAnsi="Times New Roman" w:cs="Times New Roman"/>
          <w:sz w:val="24"/>
          <w:szCs w:val="24"/>
        </w:rPr>
      </w:pPr>
    </w:p>
    <w:p w14:paraId="3F4A1AA8" w14:textId="77777777" w:rsidR="00793149" w:rsidRPr="00813DDF" w:rsidRDefault="00793149" w:rsidP="00944D19">
      <w:pPr>
        <w:spacing w:after="0"/>
        <w:ind w:left="142" w:right="-1" w:firstLine="621"/>
        <w:contextualSpacing/>
        <w:jc w:val="both"/>
        <w:rPr>
          <w:rFonts w:ascii="Times New Roman" w:eastAsia="Times New Roman" w:hAnsi="Times New Roman" w:cs="Times New Roman"/>
          <w:sz w:val="24"/>
          <w:szCs w:val="24"/>
        </w:rPr>
      </w:pPr>
    </w:p>
    <w:p w14:paraId="3FE04D3C" w14:textId="77777777" w:rsidR="007F1B53" w:rsidRPr="00813DDF" w:rsidRDefault="007F1B53" w:rsidP="00944D19">
      <w:pPr>
        <w:spacing w:after="0"/>
        <w:ind w:left="142" w:right="-1" w:firstLine="621"/>
        <w:contextualSpacing/>
        <w:jc w:val="both"/>
        <w:rPr>
          <w:rFonts w:ascii="Times New Roman" w:eastAsia="Times New Roman" w:hAnsi="Times New Roman" w:cs="Times New Roman"/>
          <w:sz w:val="24"/>
          <w:szCs w:val="24"/>
        </w:rPr>
      </w:pPr>
    </w:p>
    <w:p w14:paraId="1AFFD6B5" w14:textId="77777777" w:rsidR="007F1B53" w:rsidRPr="00813DDF" w:rsidRDefault="007F1B53" w:rsidP="00944D19">
      <w:pPr>
        <w:spacing w:after="0"/>
        <w:ind w:left="142" w:right="-1" w:firstLine="621"/>
        <w:contextualSpacing/>
        <w:jc w:val="both"/>
        <w:rPr>
          <w:rFonts w:ascii="Times New Roman" w:eastAsia="Times New Roman" w:hAnsi="Times New Roman" w:cs="Times New Roman"/>
          <w:sz w:val="24"/>
          <w:szCs w:val="24"/>
        </w:rPr>
      </w:pPr>
    </w:p>
    <w:p w14:paraId="63DCA469" w14:textId="77777777" w:rsidR="007F1B53" w:rsidRPr="00813DDF" w:rsidRDefault="007F1B53" w:rsidP="00944D19">
      <w:pPr>
        <w:spacing w:after="0"/>
        <w:ind w:left="142" w:right="-1" w:firstLine="621"/>
        <w:contextualSpacing/>
        <w:jc w:val="both"/>
        <w:rPr>
          <w:rFonts w:ascii="Times New Roman" w:eastAsia="Times New Roman" w:hAnsi="Times New Roman" w:cs="Times New Roman"/>
          <w:sz w:val="24"/>
          <w:szCs w:val="24"/>
        </w:rPr>
      </w:pPr>
    </w:p>
    <w:p w14:paraId="1B8D53B9" w14:textId="17D1A957" w:rsidR="004E2168" w:rsidRPr="00813DDF" w:rsidRDefault="004E2168" w:rsidP="00944D19">
      <w:pPr>
        <w:spacing w:after="0"/>
        <w:ind w:left="142" w:right="-1" w:firstLine="621"/>
        <w:contextualSpacing/>
        <w:jc w:val="both"/>
        <w:rPr>
          <w:rFonts w:ascii="Times New Roman" w:eastAsia="Times New Roman" w:hAnsi="Times New Roman" w:cs="Times New Roman"/>
          <w:sz w:val="24"/>
          <w:szCs w:val="24"/>
        </w:rPr>
      </w:pPr>
    </w:p>
    <w:p w14:paraId="659EC962" w14:textId="7B9A8EB8" w:rsidR="00482348" w:rsidRDefault="00482348" w:rsidP="00944D19">
      <w:pPr>
        <w:spacing w:after="0"/>
        <w:ind w:left="142" w:right="-1" w:firstLine="621"/>
        <w:contextualSpacing/>
        <w:jc w:val="both"/>
        <w:rPr>
          <w:rFonts w:ascii="Times New Roman" w:eastAsia="Times New Roman" w:hAnsi="Times New Roman" w:cs="Times New Roman"/>
          <w:sz w:val="24"/>
          <w:szCs w:val="24"/>
        </w:rPr>
      </w:pPr>
    </w:p>
    <w:p w14:paraId="20DC3E37" w14:textId="77777777" w:rsidR="00CE4E7E" w:rsidRDefault="00CE4E7E" w:rsidP="00CE4E7E">
      <w:pPr>
        <w:pStyle w:val="a7"/>
        <w:numPr>
          <w:ilvl w:val="0"/>
          <w:numId w:val="5"/>
        </w:numPr>
        <w:spacing w:after="0"/>
        <w:jc w:val="center"/>
        <w:rPr>
          <w:rFonts w:ascii="Times New Roman" w:eastAsia="Calibri" w:hAnsi="Times New Roman" w:cs="Times New Roman"/>
          <w:b/>
          <w:sz w:val="28"/>
          <w:szCs w:val="28"/>
        </w:rPr>
      </w:pPr>
      <w:r w:rsidRPr="00CE4E7E">
        <w:rPr>
          <w:rFonts w:ascii="Times New Roman" w:eastAsia="Calibri" w:hAnsi="Times New Roman" w:cs="Times New Roman"/>
          <w:b/>
          <w:sz w:val="28"/>
          <w:szCs w:val="28"/>
        </w:rPr>
        <w:lastRenderedPageBreak/>
        <w:t xml:space="preserve">План  мероприятий по реализации Закона Республики Казахстан </w:t>
      </w:r>
    </w:p>
    <w:p w14:paraId="58527C1C" w14:textId="25AAB486" w:rsidR="00CE4E7E" w:rsidRPr="00CE4E7E" w:rsidRDefault="00CE4E7E" w:rsidP="00CE4E7E">
      <w:pPr>
        <w:pStyle w:val="a7"/>
        <w:spacing w:after="0"/>
        <w:ind w:left="1070"/>
        <w:jc w:val="center"/>
        <w:rPr>
          <w:rFonts w:ascii="Times New Roman" w:eastAsia="Calibri" w:hAnsi="Times New Roman" w:cs="Times New Roman"/>
          <w:b/>
          <w:sz w:val="28"/>
          <w:szCs w:val="28"/>
        </w:rPr>
      </w:pPr>
      <w:r w:rsidRPr="00CE4E7E">
        <w:rPr>
          <w:rFonts w:ascii="Times New Roman" w:eastAsia="Calibri" w:hAnsi="Times New Roman" w:cs="Times New Roman"/>
          <w:b/>
          <w:sz w:val="28"/>
          <w:szCs w:val="28"/>
        </w:rPr>
        <w:t>«О языках»</w:t>
      </w:r>
    </w:p>
    <w:p w14:paraId="72807393" w14:textId="77777777" w:rsidR="00CE4E7E" w:rsidRPr="00CE4E7E" w:rsidRDefault="00CE4E7E" w:rsidP="00CE4E7E">
      <w:pPr>
        <w:spacing w:after="0"/>
        <w:rPr>
          <w:rFonts w:ascii="Times New Roman" w:hAnsi="Times New Roman" w:cs="Times New Roman"/>
          <w:iCs/>
          <w:sz w:val="24"/>
          <w:szCs w:val="24"/>
        </w:rPr>
      </w:pPr>
    </w:p>
    <w:p w14:paraId="2BD0F6B7" w14:textId="19D9ADAD" w:rsidR="00EE58A4" w:rsidRPr="00CE4E7E" w:rsidRDefault="00CE4E7E" w:rsidP="00CE4E7E">
      <w:pPr>
        <w:spacing w:after="0"/>
        <w:rPr>
          <w:rFonts w:ascii="Times New Roman" w:hAnsi="Times New Roman" w:cs="Times New Roman"/>
          <w:iCs/>
          <w:sz w:val="24"/>
          <w:szCs w:val="24"/>
        </w:rPr>
      </w:pPr>
      <w:r w:rsidRPr="00CE4E7E">
        <w:rPr>
          <w:rFonts w:ascii="Times New Roman" w:hAnsi="Times New Roman" w:cs="Times New Roman"/>
          <w:i/>
          <w:sz w:val="24"/>
          <w:szCs w:val="24"/>
          <w:u w:val="single"/>
        </w:rPr>
        <w:t>Цель</w:t>
      </w:r>
      <w:r>
        <w:rPr>
          <w:rFonts w:ascii="Times New Roman" w:hAnsi="Times New Roman" w:cs="Times New Roman"/>
          <w:iCs/>
          <w:sz w:val="24"/>
          <w:szCs w:val="24"/>
        </w:rPr>
        <w:t xml:space="preserve">:  </w:t>
      </w:r>
      <w:r w:rsidR="00BF6F75">
        <w:rPr>
          <w:rFonts w:ascii="Times New Roman" w:hAnsi="Times New Roman" w:cs="Times New Roman"/>
          <w:iCs/>
          <w:sz w:val="24"/>
          <w:szCs w:val="24"/>
        </w:rPr>
        <w:t>повышение языковой культуры.</w:t>
      </w:r>
    </w:p>
    <w:p w14:paraId="082361E0" w14:textId="524749A8" w:rsidR="00043EE9" w:rsidRPr="00DA4960" w:rsidRDefault="00FA7E75" w:rsidP="00EE58A4">
      <w:pPr>
        <w:spacing w:after="0"/>
        <w:rPr>
          <w:rFonts w:ascii="Times New Roman" w:hAnsi="Times New Roman" w:cs="Times New Roman"/>
          <w:bCs/>
          <w:i/>
          <w:sz w:val="24"/>
          <w:szCs w:val="24"/>
          <w:u w:val="single"/>
        </w:rPr>
      </w:pPr>
      <w:r w:rsidRPr="00DA4960">
        <w:rPr>
          <w:rFonts w:ascii="Times New Roman" w:hAnsi="Times New Roman" w:cs="Times New Roman"/>
          <w:bCs/>
          <w:i/>
          <w:sz w:val="24"/>
          <w:szCs w:val="24"/>
          <w:u w:val="single"/>
        </w:rPr>
        <w:t xml:space="preserve">Задачи: </w:t>
      </w:r>
    </w:p>
    <w:p w14:paraId="3B868DB6" w14:textId="54121C5A" w:rsidR="00043EE9" w:rsidRPr="00DA4960" w:rsidRDefault="00FA7E75" w:rsidP="00FA7E75">
      <w:pPr>
        <w:spacing w:after="0"/>
        <w:rPr>
          <w:rFonts w:ascii="Times New Roman" w:hAnsi="Times New Roman" w:cs="Times New Roman"/>
          <w:bCs/>
          <w:iCs/>
          <w:sz w:val="24"/>
          <w:szCs w:val="24"/>
        </w:rPr>
      </w:pPr>
      <w:r w:rsidRPr="00DA4960">
        <w:rPr>
          <w:rFonts w:ascii="Times New Roman" w:eastAsia="Times New Roman" w:hAnsi="Times New Roman" w:cs="Times New Roman"/>
          <w:iCs/>
          <w:sz w:val="24"/>
          <w:szCs w:val="24"/>
        </w:rPr>
        <w:t xml:space="preserve">1. Стимулирование процесса обучения государственному языку  </w:t>
      </w:r>
    </w:p>
    <w:p w14:paraId="52092F5A" w14:textId="25348716" w:rsidR="00FA7E75" w:rsidRPr="00DA4960" w:rsidRDefault="00FA7E75" w:rsidP="00FA7E75">
      <w:pPr>
        <w:spacing w:after="0"/>
        <w:rPr>
          <w:rFonts w:ascii="Times New Roman" w:eastAsia="Times New Roman" w:hAnsi="Times New Roman" w:cs="Times New Roman"/>
          <w:iCs/>
          <w:sz w:val="24"/>
          <w:szCs w:val="24"/>
        </w:rPr>
      </w:pPr>
      <w:r w:rsidRPr="00DA4960">
        <w:rPr>
          <w:rFonts w:ascii="Times New Roman" w:eastAsia="Times New Roman" w:hAnsi="Times New Roman" w:cs="Times New Roman"/>
          <w:iCs/>
          <w:sz w:val="24"/>
          <w:szCs w:val="24"/>
        </w:rPr>
        <w:t xml:space="preserve">2. Повышение престижа употребления государственного языка. </w:t>
      </w:r>
    </w:p>
    <w:p w14:paraId="1D53E3B4" w14:textId="000C6705" w:rsidR="00FA7E75" w:rsidRPr="00DA4960" w:rsidRDefault="00FC2EEA" w:rsidP="00FA7E75">
      <w:pPr>
        <w:spacing w:after="0"/>
        <w:rPr>
          <w:rFonts w:ascii="Times New Roman" w:eastAsia="Times New Roman" w:hAnsi="Times New Roman" w:cs="Times New Roman"/>
          <w:iCs/>
          <w:sz w:val="24"/>
          <w:szCs w:val="24"/>
        </w:rPr>
      </w:pPr>
      <w:r w:rsidRPr="00DA4960">
        <w:rPr>
          <w:rFonts w:ascii="Times New Roman" w:eastAsia="Times New Roman" w:hAnsi="Times New Roman" w:cs="Times New Roman"/>
          <w:iCs/>
          <w:sz w:val="24"/>
          <w:szCs w:val="24"/>
        </w:rPr>
        <w:t>3</w:t>
      </w:r>
      <w:r w:rsidR="00FA7E75" w:rsidRPr="00DA4960">
        <w:rPr>
          <w:rFonts w:ascii="Times New Roman" w:eastAsia="Times New Roman" w:hAnsi="Times New Roman" w:cs="Times New Roman"/>
          <w:iCs/>
          <w:sz w:val="24"/>
          <w:szCs w:val="24"/>
        </w:rPr>
        <w:t xml:space="preserve">. Сохранение языкового многообразия в Казахстане </w:t>
      </w:r>
    </w:p>
    <w:p w14:paraId="07E5FE27" w14:textId="7AB4BF52" w:rsidR="00FA7E75" w:rsidRPr="00DA4960" w:rsidRDefault="00FC2EEA" w:rsidP="00FA7E75">
      <w:pPr>
        <w:spacing w:after="0"/>
        <w:rPr>
          <w:rFonts w:ascii="Times New Roman" w:eastAsia="Times New Roman" w:hAnsi="Times New Roman" w:cs="Times New Roman"/>
          <w:iCs/>
          <w:sz w:val="24"/>
          <w:szCs w:val="24"/>
        </w:rPr>
      </w:pPr>
      <w:r w:rsidRPr="00DA4960">
        <w:rPr>
          <w:rFonts w:ascii="Times New Roman" w:eastAsia="Times New Roman" w:hAnsi="Times New Roman" w:cs="Times New Roman"/>
          <w:iCs/>
          <w:sz w:val="24"/>
          <w:szCs w:val="24"/>
        </w:rPr>
        <w:t>4</w:t>
      </w:r>
      <w:r w:rsidR="00FA7E75" w:rsidRPr="00DA4960">
        <w:rPr>
          <w:rFonts w:ascii="Times New Roman" w:eastAsia="Times New Roman" w:hAnsi="Times New Roman" w:cs="Times New Roman"/>
          <w:iCs/>
          <w:sz w:val="24"/>
          <w:szCs w:val="24"/>
        </w:rPr>
        <w:t xml:space="preserve">. Изучение английского и других иностранных языков  </w:t>
      </w:r>
    </w:p>
    <w:p w14:paraId="458CD582" w14:textId="77777777" w:rsidR="00D65149" w:rsidRPr="00813DDF" w:rsidRDefault="00D65149" w:rsidP="00FC2EEA">
      <w:pPr>
        <w:spacing w:after="0"/>
        <w:rPr>
          <w:rFonts w:ascii="Times New Roman" w:eastAsia="Calibri" w:hAnsi="Times New Roman" w:cs="Times New Roman"/>
          <w:b/>
          <w:sz w:val="24"/>
          <w:szCs w:val="24"/>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0"/>
        <w:gridCol w:w="3813"/>
        <w:gridCol w:w="2009"/>
        <w:gridCol w:w="1676"/>
        <w:gridCol w:w="2268"/>
      </w:tblGrid>
      <w:tr w:rsidR="004B20A4" w:rsidRPr="00DA4960" w14:paraId="5C5FB2DA" w14:textId="77777777" w:rsidTr="005504BA">
        <w:tc>
          <w:tcPr>
            <w:tcW w:w="690" w:type="dxa"/>
          </w:tcPr>
          <w:p w14:paraId="450B42D5" w14:textId="77777777" w:rsidR="004B20A4" w:rsidRPr="00DA4960" w:rsidRDefault="004B20A4" w:rsidP="00EE58A4">
            <w:pPr>
              <w:spacing w:after="0"/>
              <w:jc w:val="center"/>
              <w:rPr>
                <w:rFonts w:ascii="Times New Roman" w:eastAsia="Times New Roman" w:hAnsi="Times New Roman" w:cs="Times New Roman"/>
                <w:b/>
                <w:sz w:val="24"/>
                <w:szCs w:val="24"/>
              </w:rPr>
            </w:pPr>
            <w:r w:rsidRPr="00DA4960">
              <w:rPr>
                <w:rFonts w:ascii="Times New Roman" w:eastAsia="Times New Roman" w:hAnsi="Times New Roman" w:cs="Times New Roman"/>
                <w:b/>
                <w:sz w:val="24"/>
                <w:szCs w:val="24"/>
              </w:rPr>
              <w:t>№</w:t>
            </w:r>
          </w:p>
        </w:tc>
        <w:tc>
          <w:tcPr>
            <w:tcW w:w="3813" w:type="dxa"/>
          </w:tcPr>
          <w:p w14:paraId="5C0FC7D5" w14:textId="77777777" w:rsidR="004B20A4" w:rsidRPr="00DA4960" w:rsidRDefault="004B20A4" w:rsidP="00EE58A4">
            <w:pPr>
              <w:spacing w:after="0"/>
              <w:jc w:val="center"/>
              <w:rPr>
                <w:rFonts w:ascii="Times New Roman" w:eastAsia="Times New Roman" w:hAnsi="Times New Roman" w:cs="Times New Roman"/>
                <w:b/>
                <w:sz w:val="24"/>
                <w:szCs w:val="24"/>
              </w:rPr>
            </w:pPr>
            <w:r w:rsidRPr="00DA4960">
              <w:rPr>
                <w:rFonts w:ascii="Times New Roman" w:eastAsia="Times New Roman" w:hAnsi="Times New Roman" w:cs="Times New Roman"/>
                <w:b/>
                <w:sz w:val="24"/>
                <w:szCs w:val="24"/>
              </w:rPr>
              <w:t xml:space="preserve">Наименование </w:t>
            </w:r>
          </w:p>
        </w:tc>
        <w:tc>
          <w:tcPr>
            <w:tcW w:w="2009" w:type="dxa"/>
          </w:tcPr>
          <w:p w14:paraId="64722A24" w14:textId="77777777" w:rsidR="004B20A4" w:rsidRPr="00DA4960" w:rsidRDefault="004B20A4" w:rsidP="00EE58A4">
            <w:pPr>
              <w:spacing w:after="0"/>
              <w:jc w:val="center"/>
              <w:rPr>
                <w:rFonts w:ascii="Times New Roman" w:eastAsia="Times New Roman" w:hAnsi="Times New Roman" w:cs="Times New Roman"/>
                <w:b/>
                <w:sz w:val="24"/>
                <w:szCs w:val="24"/>
              </w:rPr>
            </w:pPr>
            <w:r w:rsidRPr="00DA4960">
              <w:rPr>
                <w:rFonts w:ascii="Times New Roman" w:eastAsia="Times New Roman" w:hAnsi="Times New Roman" w:cs="Times New Roman"/>
                <w:b/>
                <w:sz w:val="24"/>
                <w:szCs w:val="24"/>
              </w:rPr>
              <w:t>Ед.измерения</w:t>
            </w:r>
          </w:p>
        </w:tc>
        <w:tc>
          <w:tcPr>
            <w:tcW w:w="1676" w:type="dxa"/>
          </w:tcPr>
          <w:p w14:paraId="0AC79946" w14:textId="77777777" w:rsidR="004B20A4" w:rsidRPr="00DA4960" w:rsidRDefault="004B20A4" w:rsidP="00EE58A4">
            <w:pPr>
              <w:spacing w:after="0"/>
              <w:jc w:val="center"/>
              <w:rPr>
                <w:rFonts w:ascii="Times New Roman" w:eastAsia="Times New Roman" w:hAnsi="Times New Roman" w:cs="Times New Roman"/>
                <w:b/>
                <w:sz w:val="24"/>
                <w:szCs w:val="24"/>
              </w:rPr>
            </w:pPr>
            <w:r w:rsidRPr="00DA4960">
              <w:rPr>
                <w:rFonts w:ascii="Times New Roman" w:eastAsia="Times New Roman" w:hAnsi="Times New Roman" w:cs="Times New Roman"/>
                <w:b/>
                <w:sz w:val="24"/>
                <w:szCs w:val="24"/>
              </w:rPr>
              <w:t xml:space="preserve">Форма завершения </w:t>
            </w:r>
          </w:p>
        </w:tc>
        <w:tc>
          <w:tcPr>
            <w:tcW w:w="2268" w:type="dxa"/>
          </w:tcPr>
          <w:p w14:paraId="264FBF04" w14:textId="77777777" w:rsidR="004B20A4" w:rsidRPr="00DA4960" w:rsidRDefault="004B20A4" w:rsidP="00EE58A4">
            <w:pPr>
              <w:spacing w:after="0"/>
              <w:jc w:val="center"/>
              <w:rPr>
                <w:rFonts w:ascii="Times New Roman" w:eastAsia="Times New Roman" w:hAnsi="Times New Roman" w:cs="Times New Roman"/>
                <w:b/>
                <w:sz w:val="24"/>
                <w:szCs w:val="24"/>
              </w:rPr>
            </w:pPr>
            <w:r w:rsidRPr="00DA4960">
              <w:rPr>
                <w:rFonts w:ascii="Times New Roman" w:eastAsia="Times New Roman" w:hAnsi="Times New Roman" w:cs="Times New Roman"/>
                <w:b/>
                <w:sz w:val="24"/>
                <w:szCs w:val="24"/>
              </w:rPr>
              <w:t xml:space="preserve">Ответственные </w:t>
            </w:r>
          </w:p>
        </w:tc>
      </w:tr>
      <w:tr w:rsidR="004B20A4" w:rsidRPr="00DA4960" w14:paraId="222BE1C7" w14:textId="77777777" w:rsidTr="005504BA">
        <w:tc>
          <w:tcPr>
            <w:tcW w:w="690" w:type="dxa"/>
          </w:tcPr>
          <w:p w14:paraId="3EEBDC83" w14:textId="77777777" w:rsidR="004B20A4" w:rsidRPr="00DA4960" w:rsidRDefault="004B20A4" w:rsidP="00EE58A4">
            <w:pPr>
              <w:spacing w:after="0"/>
              <w:jc w:val="center"/>
              <w:rPr>
                <w:rFonts w:ascii="Times New Roman" w:eastAsia="Times New Roman" w:hAnsi="Times New Roman" w:cs="Times New Roman"/>
                <w:sz w:val="24"/>
                <w:szCs w:val="24"/>
              </w:rPr>
            </w:pPr>
            <w:r w:rsidRPr="00DA4960">
              <w:rPr>
                <w:rFonts w:ascii="Times New Roman" w:eastAsia="Times New Roman" w:hAnsi="Times New Roman" w:cs="Times New Roman"/>
                <w:sz w:val="24"/>
                <w:szCs w:val="24"/>
              </w:rPr>
              <w:t xml:space="preserve">1. </w:t>
            </w:r>
          </w:p>
        </w:tc>
        <w:tc>
          <w:tcPr>
            <w:tcW w:w="3813" w:type="dxa"/>
          </w:tcPr>
          <w:p w14:paraId="797765ED" w14:textId="77777777" w:rsidR="004B20A4" w:rsidRPr="00DA4960" w:rsidRDefault="004B20A4" w:rsidP="00EE58A4">
            <w:pPr>
              <w:spacing w:after="0"/>
              <w:rPr>
                <w:rFonts w:ascii="Times New Roman" w:eastAsia="Times New Roman" w:hAnsi="Times New Roman" w:cs="Times New Roman"/>
                <w:sz w:val="24"/>
                <w:szCs w:val="24"/>
              </w:rPr>
            </w:pPr>
            <w:r w:rsidRPr="00DA4960">
              <w:rPr>
                <w:rFonts w:ascii="Times New Roman" w:eastAsia="Times New Roman" w:hAnsi="Times New Roman" w:cs="Times New Roman"/>
                <w:sz w:val="24"/>
                <w:szCs w:val="24"/>
              </w:rPr>
              <w:t>Выполнение Закона «О языках в РК»,  Государственной программы по реализации языковой политики в Республике Казахстан на 2020-2025 годы</w:t>
            </w:r>
          </w:p>
        </w:tc>
        <w:tc>
          <w:tcPr>
            <w:tcW w:w="2009" w:type="dxa"/>
          </w:tcPr>
          <w:p w14:paraId="748E3B37" w14:textId="77777777" w:rsidR="004B20A4" w:rsidRPr="00DA4960" w:rsidRDefault="004B20A4" w:rsidP="00EE58A4">
            <w:pPr>
              <w:spacing w:after="0"/>
              <w:jc w:val="center"/>
              <w:rPr>
                <w:rFonts w:ascii="Times New Roman" w:eastAsia="Times New Roman" w:hAnsi="Times New Roman" w:cs="Times New Roman"/>
                <w:sz w:val="24"/>
                <w:szCs w:val="24"/>
              </w:rPr>
            </w:pPr>
            <w:r w:rsidRPr="00DA4960">
              <w:rPr>
                <w:rFonts w:ascii="Times New Roman" w:eastAsia="Times New Roman" w:hAnsi="Times New Roman" w:cs="Times New Roman"/>
                <w:sz w:val="24"/>
                <w:szCs w:val="24"/>
              </w:rPr>
              <w:t xml:space="preserve">Информация </w:t>
            </w:r>
          </w:p>
        </w:tc>
        <w:tc>
          <w:tcPr>
            <w:tcW w:w="1676" w:type="dxa"/>
          </w:tcPr>
          <w:p w14:paraId="0F82B295" w14:textId="77777777" w:rsidR="004B20A4" w:rsidRPr="00DA4960" w:rsidRDefault="004B20A4" w:rsidP="00EE58A4">
            <w:pPr>
              <w:spacing w:after="0"/>
              <w:jc w:val="center"/>
              <w:rPr>
                <w:rFonts w:ascii="Times New Roman" w:eastAsia="Times New Roman" w:hAnsi="Times New Roman" w:cs="Times New Roman"/>
                <w:sz w:val="24"/>
                <w:szCs w:val="24"/>
              </w:rPr>
            </w:pPr>
            <w:r w:rsidRPr="00DA4960">
              <w:rPr>
                <w:rFonts w:ascii="Times New Roman" w:eastAsia="Times New Roman" w:hAnsi="Times New Roman" w:cs="Times New Roman"/>
                <w:sz w:val="24"/>
                <w:szCs w:val="24"/>
              </w:rPr>
              <w:t xml:space="preserve">Постоянно </w:t>
            </w:r>
          </w:p>
        </w:tc>
        <w:tc>
          <w:tcPr>
            <w:tcW w:w="2268" w:type="dxa"/>
          </w:tcPr>
          <w:p w14:paraId="2409AC83" w14:textId="77777777" w:rsidR="004B20A4" w:rsidRPr="00DA4960" w:rsidRDefault="004B20A4" w:rsidP="00EE58A4">
            <w:pPr>
              <w:spacing w:after="0"/>
              <w:jc w:val="center"/>
              <w:rPr>
                <w:rFonts w:ascii="Times New Roman" w:eastAsia="Times New Roman" w:hAnsi="Times New Roman" w:cs="Times New Roman"/>
                <w:sz w:val="24"/>
                <w:szCs w:val="24"/>
              </w:rPr>
            </w:pPr>
            <w:r w:rsidRPr="00DA4960">
              <w:rPr>
                <w:rFonts w:ascii="Times New Roman" w:eastAsia="Times New Roman" w:hAnsi="Times New Roman" w:cs="Times New Roman"/>
                <w:sz w:val="24"/>
                <w:szCs w:val="24"/>
              </w:rPr>
              <w:t xml:space="preserve">Педколлектив </w:t>
            </w:r>
          </w:p>
        </w:tc>
      </w:tr>
      <w:tr w:rsidR="004B20A4" w:rsidRPr="00DA4960" w14:paraId="7CE0A559" w14:textId="77777777" w:rsidTr="005504BA">
        <w:tc>
          <w:tcPr>
            <w:tcW w:w="690" w:type="dxa"/>
          </w:tcPr>
          <w:p w14:paraId="08814E03" w14:textId="77777777" w:rsidR="004B20A4" w:rsidRPr="00DA4960" w:rsidRDefault="004B20A4" w:rsidP="00EE58A4">
            <w:pPr>
              <w:spacing w:after="0"/>
              <w:jc w:val="center"/>
              <w:rPr>
                <w:rFonts w:ascii="Times New Roman" w:eastAsia="Times New Roman" w:hAnsi="Times New Roman" w:cs="Times New Roman"/>
                <w:sz w:val="24"/>
                <w:szCs w:val="24"/>
              </w:rPr>
            </w:pPr>
            <w:r w:rsidRPr="00DA4960">
              <w:rPr>
                <w:rFonts w:ascii="Times New Roman" w:eastAsia="Times New Roman" w:hAnsi="Times New Roman" w:cs="Times New Roman"/>
                <w:sz w:val="24"/>
                <w:szCs w:val="24"/>
              </w:rPr>
              <w:t xml:space="preserve">2. </w:t>
            </w:r>
          </w:p>
        </w:tc>
        <w:tc>
          <w:tcPr>
            <w:tcW w:w="3813" w:type="dxa"/>
          </w:tcPr>
          <w:p w14:paraId="639A7DD6" w14:textId="6CB6DA9D" w:rsidR="004B20A4" w:rsidRPr="00DA4960" w:rsidRDefault="004B20A4" w:rsidP="00FA7E75">
            <w:pPr>
              <w:spacing w:after="0"/>
              <w:rPr>
                <w:rFonts w:ascii="Times New Roman" w:eastAsia="Times New Roman" w:hAnsi="Times New Roman" w:cs="Times New Roman"/>
                <w:sz w:val="24"/>
                <w:szCs w:val="24"/>
              </w:rPr>
            </w:pPr>
            <w:r w:rsidRPr="00DA4960">
              <w:rPr>
                <w:rFonts w:ascii="Times New Roman" w:eastAsia="Times New Roman" w:hAnsi="Times New Roman" w:cs="Times New Roman"/>
                <w:sz w:val="24"/>
                <w:szCs w:val="24"/>
              </w:rPr>
              <w:t xml:space="preserve">Изучение </w:t>
            </w:r>
            <w:r w:rsidR="00FA7E75" w:rsidRPr="00DA4960">
              <w:rPr>
                <w:rFonts w:ascii="Times New Roman" w:eastAsia="Times New Roman" w:hAnsi="Times New Roman" w:cs="Times New Roman"/>
                <w:sz w:val="24"/>
                <w:szCs w:val="24"/>
              </w:rPr>
              <w:t xml:space="preserve">ИМП МОН РК </w:t>
            </w:r>
          </w:p>
        </w:tc>
        <w:tc>
          <w:tcPr>
            <w:tcW w:w="2009" w:type="dxa"/>
          </w:tcPr>
          <w:p w14:paraId="38DA7626" w14:textId="77777777" w:rsidR="004B20A4" w:rsidRPr="00DA4960" w:rsidRDefault="004B20A4" w:rsidP="00EE58A4">
            <w:pPr>
              <w:spacing w:after="0"/>
              <w:jc w:val="center"/>
              <w:rPr>
                <w:rFonts w:ascii="Times New Roman" w:eastAsia="Times New Roman" w:hAnsi="Times New Roman" w:cs="Times New Roman"/>
                <w:sz w:val="24"/>
                <w:szCs w:val="24"/>
              </w:rPr>
            </w:pPr>
            <w:r w:rsidRPr="00DA4960">
              <w:rPr>
                <w:rFonts w:ascii="Times New Roman" w:eastAsia="Times New Roman" w:hAnsi="Times New Roman" w:cs="Times New Roman"/>
                <w:sz w:val="24"/>
                <w:szCs w:val="24"/>
              </w:rPr>
              <w:t xml:space="preserve">Нормативные документы </w:t>
            </w:r>
          </w:p>
        </w:tc>
        <w:tc>
          <w:tcPr>
            <w:tcW w:w="1676" w:type="dxa"/>
          </w:tcPr>
          <w:p w14:paraId="2FF36FDD" w14:textId="77777777" w:rsidR="004B20A4" w:rsidRPr="00DA4960" w:rsidRDefault="004B20A4" w:rsidP="00EE58A4">
            <w:pPr>
              <w:spacing w:after="0"/>
              <w:jc w:val="center"/>
              <w:rPr>
                <w:rFonts w:ascii="Times New Roman" w:eastAsia="Times New Roman" w:hAnsi="Times New Roman" w:cs="Times New Roman"/>
                <w:sz w:val="24"/>
                <w:szCs w:val="24"/>
              </w:rPr>
            </w:pPr>
            <w:r w:rsidRPr="00DA4960">
              <w:rPr>
                <w:rFonts w:ascii="Times New Roman" w:eastAsia="Times New Roman" w:hAnsi="Times New Roman" w:cs="Times New Roman"/>
                <w:sz w:val="24"/>
                <w:szCs w:val="24"/>
              </w:rPr>
              <w:t>Сентябрь</w:t>
            </w:r>
          </w:p>
        </w:tc>
        <w:tc>
          <w:tcPr>
            <w:tcW w:w="2268" w:type="dxa"/>
          </w:tcPr>
          <w:p w14:paraId="291745E2" w14:textId="77777777" w:rsidR="004B20A4" w:rsidRPr="00DA4960" w:rsidRDefault="004B20A4" w:rsidP="00EE58A4">
            <w:pPr>
              <w:spacing w:after="0"/>
              <w:jc w:val="center"/>
              <w:rPr>
                <w:rFonts w:ascii="Times New Roman" w:eastAsia="Times New Roman" w:hAnsi="Times New Roman" w:cs="Times New Roman"/>
                <w:sz w:val="24"/>
                <w:szCs w:val="24"/>
              </w:rPr>
            </w:pPr>
            <w:r w:rsidRPr="00DA4960">
              <w:rPr>
                <w:rFonts w:ascii="Times New Roman" w:eastAsia="Times New Roman" w:hAnsi="Times New Roman" w:cs="Times New Roman"/>
                <w:sz w:val="24"/>
                <w:szCs w:val="24"/>
              </w:rPr>
              <w:t>Администрация</w:t>
            </w:r>
          </w:p>
        </w:tc>
      </w:tr>
      <w:tr w:rsidR="004B20A4" w:rsidRPr="00DA4960" w14:paraId="195FC5C9" w14:textId="77777777" w:rsidTr="005504BA">
        <w:tc>
          <w:tcPr>
            <w:tcW w:w="690" w:type="dxa"/>
          </w:tcPr>
          <w:p w14:paraId="513434A7" w14:textId="77777777" w:rsidR="004B20A4" w:rsidRPr="00DA4960" w:rsidRDefault="004B20A4" w:rsidP="00EE58A4">
            <w:pPr>
              <w:spacing w:after="0"/>
              <w:jc w:val="center"/>
              <w:rPr>
                <w:rFonts w:ascii="Times New Roman" w:eastAsia="Times New Roman" w:hAnsi="Times New Roman" w:cs="Times New Roman"/>
                <w:sz w:val="24"/>
                <w:szCs w:val="24"/>
              </w:rPr>
            </w:pPr>
            <w:r w:rsidRPr="00DA4960">
              <w:rPr>
                <w:rFonts w:ascii="Times New Roman" w:eastAsia="Times New Roman" w:hAnsi="Times New Roman" w:cs="Times New Roman"/>
                <w:sz w:val="24"/>
                <w:szCs w:val="24"/>
              </w:rPr>
              <w:t xml:space="preserve">3. </w:t>
            </w:r>
          </w:p>
        </w:tc>
        <w:tc>
          <w:tcPr>
            <w:tcW w:w="3813" w:type="dxa"/>
          </w:tcPr>
          <w:p w14:paraId="5AD4C51B" w14:textId="77777777" w:rsidR="004B20A4" w:rsidRPr="00DA4960" w:rsidRDefault="004B20A4" w:rsidP="00EE58A4">
            <w:pPr>
              <w:spacing w:after="0"/>
              <w:rPr>
                <w:rFonts w:ascii="Times New Roman" w:eastAsia="Times New Roman" w:hAnsi="Times New Roman" w:cs="Times New Roman"/>
                <w:sz w:val="24"/>
                <w:szCs w:val="24"/>
              </w:rPr>
            </w:pPr>
            <w:r w:rsidRPr="00DA4960">
              <w:rPr>
                <w:rFonts w:ascii="Times New Roman" w:eastAsia="Times New Roman" w:hAnsi="Times New Roman" w:cs="Times New Roman"/>
                <w:sz w:val="24"/>
                <w:szCs w:val="24"/>
              </w:rPr>
              <w:t xml:space="preserve">Контроль за прохождением  ПК учителями казахского языка по государственным заказам образования  </w:t>
            </w:r>
          </w:p>
        </w:tc>
        <w:tc>
          <w:tcPr>
            <w:tcW w:w="2009" w:type="dxa"/>
          </w:tcPr>
          <w:p w14:paraId="2F9A7FDD" w14:textId="77777777" w:rsidR="004B20A4" w:rsidRPr="00DA4960" w:rsidRDefault="004B20A4" w:rsidP="00EE58A4">
            <w:pPr>
              <w:spacing w:after="0"/>
              <w:jc w:val="center"/>
              <w:rPr>
                <w:rFonts w:ascii="Times New Roman" w:eastAsia="Times New Roman" w:hAnsi="Times New Roman" w:cs="Times New Roman"/>
                <w:sz w:val="24"/>
                <w:szCs w:val="24"/>
              </w:rPr>
            </w:pPr>
            <w:r w:rsidRPr="00DA4960">
              <w:rPr>
                <w:rFonts w:ascii="Times New Roman" w:eastAsia="Times New Roman" w:hAnsi="Times New Roman" w:cs="Times New Roman"/>
                <w:sz w:val="24"/>
                <w:szCs w:val="24"/>
              </w:rPr>
              <w:t xml:space="preserve">Информация </w:t>
            </w:r>
          </w:p>
        </w:tc>
        <w:tc>
          <w:tcPr>
            <w:tcW w:w="1676" w:type="dxa"/>
          </w:tcPr>
          <w:p w14:paraId="55282012" w14:textId="77777777" w:rsidR="004B20A4" w:rsidRPr="00DA4960" w:rsidRDefault="004B20A4" w:rsidP="00EE58A4">
            <w:pPr>
              <w:spacing w:after="0"/>
              <w:jc w:val="center"/>
              <w:rPr>
                <w:rFonts w:ascii="Times New Roman" w:eastAsia="Times New Roman" w:hAnsi="Times New Roman" w:cs="Times New Roman"/>
                <w:sz w:val="24"/>
                <w:szCs w:val="24"/>
              </w:rPr>
            </w:pPr>
            <w:r w:rsidRPr="00DA4960">
              <w:rPr>
                <w:rFonts w:ascii="Times New Roman" w:eastAsia="Times New Roman" w:hAnsi="Times New Roman" w:cs="Times New Roman"/>
                <w:sz w:val="24"/>
                <w:szCs w:val="24"/>
              </w:rPr>
              <w:t xml:space="preserve">Согласно заявлениям </w:t>
            </w:r>
          </w:p>
        </w:tc>
        <w:tc>
          <w:tcPr>
            <w:tcW w:w="2268" w:type="dxa"/>
          </w:tcPr>
          <w:p w14:paraId="7F6323C2" w14:textId="77777777" w:rsidR="004B20A4" w:rsidRPr="00DA4960" w:rsidRDefault="004B20A4" w:rsidP="00EE58A4">
            <w:pPr>
              <w:spacing w:after="0"/>
              <w:jc w:val="center"/>
              <w:rPr>
                <w:rFonts w:ascii="Times New Roman" w:eastAsia="Times New Roman" w:hAnsi="Times New Roman" w:cs="Times New Roman"/>
                <w:sz w:val="24"/>
                <w:szCs w:val="24"/>
              </w:rPr>
            </w:pPr>
            <w:r w:rsidRPr="00DA4960">
              <w:rPr>
                <w:rFonts w:ascii="Times New Roman" w:eastAsia="Times New Roman" w:hAnsi="Times New Roman" w:cs="Times New Roman"/>
                <w:sz w:val="24"/>
                <w:szCs w:val="24"/>
              </w:rPr>
              <w:t>Зам директора по ПО</w:t>
            </w:r>
          </w:p>
        </w:tc>
      </w:tr>
      <w:tr w:rsidR="004B20A4" w:rsidRPr="00DA4960" w14:paraId="1FE6BF01" w14:textId="77777777" w:rsidTr="005504BA">
        <w:tc>
          <w:tcPr>
            <w:tcW w:w="690" w:type="dxa"/>
          </w:tcPr>
          <w:p w14:paraId="0A3370B0" w14:textId="77777777" w:rsidR="004B20A4" w:rsidRPr="00DA4960" w:rsidRDefault="004B20A4" w:rsidP="00EE58A4">
            <w:pPr>
              <w:spacing w:after="0"/>
              <w:jc w:val="center"/>
              <w:rPr>
                <w:rFonts w:ascii="Times New Roman" w:eastAsia="Times New Roman" w:hAnsi="Times New Roman" w:cs="Times New Roman"/>
                <w:sz w:val="24"/>
                <w:szCs w:val="24"/>
              </w:rPr>
            </w:pPr>
            <w:r w:rsidRPr="00DA4960">
              <w:rPr>
                <w:rFonts w:ascii="Times New Roman" w:eastAsia="Times New Roman" w:hAnsi="Times New Roman" w:cs="Times New Roman"/>
                <w:sz w:val="24"/>
                <w:szCs w:val="24"/>
              </w:rPr>
              <w:t xml:space="preserve">4. </w:t>
            </w:r>
          </w:p>
        </w:tc>
        <w:tc>
          <w:tcPr>
            <w:tcW w:w="3813" w:type="dxa"/>
          </w:tcPr>
          <w:p w14:paraId="7276BA0B" w14:textId="77777777" w:rsidR="004B20A4" w:rsidRPr="00DA4960" w:rsidRDefault="004B20A4" w:rsidP="00EE58A4">
            <w:pPr>
              <w:spacing w:after="0"/>
              <w:rPr>
                <w:rFonts w:ascii="Times New Roman" w:eastAsia="Times New Roman" w:hAnsi="Times New Roman" w:cs="Times New Roman"/>
                <w:sz w:val="24"/>
                <w:szCs w:val="24"/>
              </w:rPr>
            </w:pPr>
            <w:r w:rsidRPr="00DA4960">
              <w:rPr>
                <w:rFonts w:ascii="Times New Roman" w:eastAsia="Times New Roman" w:hAnsi="Times New Roman" w:cs="Times New Roman"/>
                <w:sz w:val="24"/>
                <w:szCs w:val="24"/>
              </w:rPr>
              <w:t>Пополнение фонда библиотеки литературой, терминологическими словарями</w:t>
            </w:r>
          </w:p>
        </w:tc>
        <w:tc>
          <w:tcPr>
            <w:tcW w:w="2009" w:type="dxa"/>
          </w:tcPr>
          <w:p w14:paraId="4FCC3B58" w14:textId="77777777" w:rsidR="004B20A4" w:rsidRPr="00DA4960" w:rsidRDefault="004B20A4" w:rsidP="00EE58A4">
            <w:pPr>
              <w:spacing w:after="0"/>
              <w:jc w:val="center"/>
              <w:rPr>
                <w:rFonts w:ascii="Times New Roman" w:eastAsia="Times New Roman" w:hAnsi="Times New Roman" w:cs="Times New Roman"/>
                <w:sz w:val="24"/>
                <w:szCs w:val="24"/>
              </w:rPr>
            </w:pPr>
            <w:r w:rsidRPr="00DA4960">
              <w:rPr>
                <w:rFonts w:ascii="Times New Roman" w:eastAsia="Times New Roman" w:hAnsi="Times New Roman" w:cs="Times New Roman"/>
                <w:sz w:val="24"/>
                <w:szCs w:val="24"/>
              </w:rPr>
              <w:t xml:space="preserve">Литература </w:t>
            </w:r>
          </w:p>
        </w:tc>
        <w:tc>
          <w:tcPr>
            <w:tcW w:w="1676" w:type="dxa"/>
          </w:tcPr>
          <w:p w14:paraId="690D88D7" w14:textId="77777777" w:rsidR="004B20A4" w:rsidRPr="00DA4960" w:rsidRDefault="004B20A4" w:rsidP="00EE58A4">
            <w:pPr>
              <w:spacing w:after="0"/>
              <w:jc w:val="center"/>
              <w:rPr>
                <w:rFonts w:ascii="Times New Roman" w:eastAsia="Times New Roman" w:hAnsi="Times New Roman" w:cs="Times New Roman"/>
                <w:sz w:val="24"/>
                <w:szCs w:val="24"/>
              </w:rPr>
            </w:pPr>
            <w:r w:rsidRPr="00DA4960">
              <w:rPr>
                <w:rFonts w:ascii="Times New Roman" w:eastAsia="Times New Roman" w:hAnsi="Times New Roman" w:cs="Times New Roman"/>
                <w:sz w:val="24"/>
                <w:szCs w:val="24"/>
              </w:rPr>
              <w:t xml:space="preserve">Постоянно </w:t>
            </w:r>
          </w:p>
        </w:tc>
        <w:tc>
          <w:tcPr>
            <w:tcW w:w="2268" w:type="dxa"/>
          </w:tcPr>
          <w:p w14:paraId="47479332" w14:textId="77777777" w:rsidR="004B20A4" w:rsidRPr="00DA4960" w:rsidRDefault="004B20A4" w:rsidP="00EE58A4">
            <w:pPr>
              <w:spacing w:after="0"/>
              <w:jc w:val="center"/>
              <w:rPr>
                <w:rFonts w:ascii="Times New Roman" w:eastAsia="Times New Roman" w:hAnsi="Times New Roman" w:cs="Times New Roman"/>
                <w:sz w:val="24"/>
                <w:szCs w:val="24"/>
              </w:rPr>
            </w:pPr>
            <w:r w:rsidRPr="00DA4960">
              <w:rPr>
                <w:rFonts w:ascii="Times New Roman" w:eastAsia="Times New Roman" w:hAnsi="Times New Roman" w:cs="Times New Roman"/>
                <w:sz w:val="24"/>
                <w:szCs w:val="24"/>
              </w:rPr>
              <w:t xml:space="preserve">Библиотекарь </w:t>
            </w:r>
          </w:p>
        </w:tc>
      </w:tr>
      <w:tr w:rsidR="004B20A4" w:rsidRPr="00DA4960" w14:paraId="4F5DCF9F" w14:textId="77777777" w:rsidTr="005504BA">
        <w:tc>
          <w:tcPr>
            <w:tcW w:w="690" w:type="dxa"/>
          </w:tcPr>
          <w:p w14:paraId="723A5B08" w14:textId="77777777" w:rsidR="004B20A4" w:rsidRPr="00DA4960" w:rsidRDefault="004B20A4" w:rsidP="00EE58A4">
            <w:pPr>
              <w:spacing w:after="0"/>
              <w:jc w:val="center"/>
              <w:rPr>
                <w:rFonts w:ascii="Times New Roman" w:eastAsia="Times New Roman" w:hAnsi="Times New Roman" w:cs="Times New Roman"/>
                <w:sz w:val="24"/>
                <w:szCs w:val="24"/>
              </w:rPr>
            </w:pPr>
            <w:r w:rsidRPr="00DA4960">
              <w:rPr>
                <w:rFonts w:ascii="Times New Roman" w:eastAsia="Times New Roman" w:hAnsi="Times New Roman" w:cs="Times New Roman"/>
                <w:sz w:val="24"/>
                <w:szCs w:val="24"/>
              </w:rPr>
              <w:t xml:space="preserve">5. </w:t>
            </w:r>
          </w:p>
        </w:tc>
        <w:tc>
          <w:tcPr>
            <w:tcW w:w="3813" w:type="dxa"/>
          </w:tcPr>
          <w:p w14:paraId="43C341A9" w14:textId="77777777" w:rsidR="004B20A4" w:rsidRPr="00DA4960" w:rsidRDefault="004B20A4" w:rsidP="00EE58A4">
            <w:pPr>
              <w:spacing w:after="0"/>
              <w:rPr>
                <w:rFonts w:ascii="Times New Roman" w:eastAsia="Times New Roman" w:hAnsi="Times New Roman" w:cs="Times New Roman"/>
                <w:sz w:val="24"/>
                <w:szCs w:val="24"/>
              </w:rPr>
            </w:pPr>
            <w:r w:rsidRPr="00DA4960">
              <w:rPr>
                <w:rFonts w:ascii="Times New Roman" w:eastAsia="Times New Roman" w:hAnsi="Times New Roman" w:cs="Times New Roman"/>
                <w:sz w:val="24"/>
                <w:szCs w:val="24"/>
              </w:rPr>
              <w:t xml:space="preserve">Изучение научной и методической литературы по изучению языку </w:t>
            </w:r>
          </w:p>
        </w:tc>
        <w:tc>
          <w:tcPr>
            <w:tcW w:w="2009" w:type="dxa"/>
          </w:tcPr>
          <w:p w14:paraId="34BABEB2" w14:textId="77777777" w:rsidR="004B20A4" w:rsidRPr="00DA4960" w:rsidRDefault="004B20A4" w:rsidP="00EE58A4">
            <w:pPr>
              <w:spacing w:after="0"/>
              <w:jc w:val="center"/>
              <w:rPr>
                <w:rFonts w:ascii="Times New Roman" w:eastAsia="Times New Roman" w:hAnsi="Times New Roman" w:cs="Times New Roman"/>
                <w:sz w:val="24"/>
                <w:szCs w:val="24"/>
              </w:rPr>
            </w:pPr>
            <w:r w:rsidRPr="00DA4960">
              <w:rPr>
                <w:rFonts w:ascii="Times New Roman" w:eastAsia="Times New Roman" w:hAnsi="Times New Roman" w:cs="Times New Roman"/>
                <w:sz w:val="24"/>
                <w:szCs w:val="24"/>
              </w:rPr>
              <w:t xml:space="preserve">Информация </w:t>
            </w:r>
          </w:p>
        </w:tc>
        <w:tc>
          <w:tcPr>
            <w:tcW w:w="1676" w:type="dxa"/>
          </w:tcPr>
          <w:p w14:paraId="7B328562" w14:textId="77777777" w:rsidR="004B20A4" w:rsidRPr="00DA4960" w:rsidRDefault="004B20A4" w:rsidP="00EE58A4">
            <w:pPr>
              <w:spacing w:after="0"/>
              <w:jc w:val="center"/>
              <w:rPr>
                <w:rFonts w:ascii="Times New Roman" w:eastAsia="Times New Roman" w:hAnsi="Times New Roman" w:cs="Times New Roman"/>
                <w:sz w:val="24"/>
                <w:szCs w:val="24"/>
              </w:rPr>
            </w:pPr>
            <w:r w:rsidRPr="00DA4960">
              <w:rPr>
                <w:rFonts w:ascii="Times New Roman" w:eastAsia="Times New Roman" w:hAnsi="Times New Roman" w:cs="Times New Roman"/>
                <w:sz w:val="24"/>
                <w:szCs w:val="24"/>
              </w:rPr>
              <w:t xml:space="preserve">Постоянно </w:t>
            </w:r>
          </w:p>
        </w:tc>
        <w:tc>
          <w:tcPr>
            <w:tcW w:w="2268" w:type="dxa"/>
          </w:tcPr>
          <w:p w14:paraId="5C33EED2" w14:textId="77777777" w:rsidR="004B20A4" w:rsidRPr="00DA4960" w:rsidRDefault="004B20A4" w:rsidP="00EE58A4">
            <w:pPr>
              <w:spacing w:after="0"/>
              <w:jc w:val="center"/>
              <w:rPr>
                <w:rFonts w:ascii="Times New Roman" w:eastAsia="Times New Roman" w:hAnsi="Times New Roman" w:cs="Times New Roman"/>
                <w:sz w:val="24"/>
                <w:szCs w:val="24"/>
              </w:rPr>
            </w:pPr>
            <w:r w:rsidRPr="00DA4960">
              <w:rPr>
                <w:rFonts w:ascii="Times New Roman" w:eastAsia="Times New Roman" w:hAnsi="Times New Roman" w:cs="Times New Roman"/>
                <w:sz w:val="24"/>
                <w:szCs w:val="24"/>
              </w:rPr>
              <w:t xml:space="preserve">Педколлектив </w:t>
            </w:r>
          </w:p>
        </w:tc>
      </w:tr>
      <w:tr w:rsidR="004B20A4" w:rsidRPr="00DA4960" w14:paraId="11C73E9B" w14:textId="77777777" w:rsidTr="005504BA">
        <w:tc>
          <w:tcPr>
            <w:tcW w:w="690" w:type="dxa"/>
          </w:tcPr>
          <w:p w14:paraId="77D952DB" w14:textId="078345D4" w:rsidR="004B20A4" w:rsidRPr="00DA4960" w:rsidRDefault="00FA7E75" w:rsidP="00EE58A4">
            <w:pPr>
              <w:spacing w:after="0"/>
              <w:jc w:val="center"/>
              <w:rPr>
                <w:rFonts w:ascii="Times New Roman" w:eastAsia="Times New Roman" w:hAnsi="Times New Roman" w:cs="Times New Roman"/>
                <w:sz w:val="24"/>
                <w:szCs w:val="24"/>
              </w:rPr>
            </w:pPr>
            <w:r w:rsidRPr="00DA4960">
              <w:rPr>
                <w:rFonts w:ascii="Times New Roman" w:eastAsia="Times New Roman" w:hAnsi="Times New Roman" w:cs="Times New Roman"/>
                <w:sz w:val="24"/>
                <w:szCs w:val="24"/>
              </w:rPr>
              <w:t>6</w:t>
            </w:r>
            <w:r w:rsidR="004B20A4" w:rsidRPr="00DA4960">
              <w:rPr>
                <w:rFonts w:ascii="Times New Roman" w:eastAsia="Times New Roman" w:hAnsi="Times New Roman" w:cs="Times New Roman"/>
                <w:sz w:val="24"/>
                <w:szCs w:val="24"/>
              </w:rPr>
              <w:t xml:space="preserve">. </w:t>
            </w:r>
          </w:p>
        </w:tc>
        <w:tc>
          <w:tcPr>
            <w:tcW w:w="3813" w:type="dxa"/>
          </w:tcPr>
          <w:p w14:paraId="674C9D2F" w14:textId="77777777" w:rsidR="004B20A4" w:rsidRPr="00DA4960" w:rsidRDefault="004B20A4" w:rsidP="00EE58A4">
            <w:pPr>
              <w:spacing w:after="0"/>
              <w:rPr>
                <w:rFonts w:ascii="Times New Roman" w:eastAsia="Times New Roman" w:hAnsi="Times New Roman" w:cs="Times New Roman"/>
                <w:sz w:val="24"/>
                <w:szCs w:val="24"/>
              </w:rPr>
            </w:pPr>
            <w:r w:rsidRPr="00DA4960">
              <w:rPr>
                <w:rFonts w:ascii="Times New Roman" w:eastAsia="Times New Roman" w:hAnsi="Times New Roman" w:cs="Times New Roman"/>
                <w:sz w:val="24"/>
                <w:szCs w:val="24"/>
              </w:rPr>
              <w:t xml:space="preserve">Проведение мероприятий по пропаганде Государственного языка </w:t>
            </w:r>
          </w:p>
        </w:tc>
        <w:tc>
          <w:tcPr>
            <w:tcW w:w="2009" w:type="dxa"/>
          </w:tcPr>
          <w:p w14:paraId="0136F735" w14:textId="77777777" w:rsidR="004B20A4" w:rsidRPr="00DA4960" w:rsidRDefault="004B20A4" w:rsidP="00EE58A4">
            <w:pPr>
              <w:spacing w:after="0"/>
              <w:jc w:val="center"/>
              <w:rPr>
                <w:rFonts w:ascii="Times New Roman" w:eastAsia="Times New Roman" w:hAnsi="Times New Roman" w:cs="Times New Roman"/>
                <w:sz w:val="24"/>
                <w:szCs w:val="24"/>
              </w:rPr>
            </w:pPr>
            <w:r w:rsidRPr="00DA4960">
              <w:rPr>
                <w:rFonts w:ascii="Times New Roman" w:eastAsia="Times New Roman" w:hAnsi="Times New Roman" w:cs="Times New Roman"/>
                <w:sz w:val="24"/>
                <w:szCs w:val="24"/>
              </w:rPr>
              <w:t xml:space="preserve">Мероприятия </w:t>
            </w:r>
          </w:p>
        </w:tc>
        <w:tc>
          <w:tcPr>
            <w:tcW w:w="1676" w:type="dxa"/>
          </w:tcPr>
          <w:p w14:paraId="34B66BA5" w14:textId="77777777" w:rsidR="004B20A4" w:rsidRPr="00DA4960" w:rsidRDefault="004B20A4" w:rsidP="00EE58A4">
            <w:pPr>
              <w:spacing w:after="0"/>
              <w:jc w:val="center"/>
              <w:rPr>
                <w:rFonts w:ascii="Times New Roman" w:eastAsia="Times New Roman" w:hAnsi="Times New Roman" w:cs="Times New Roman"/>
                <w:sz w:val="24"/>
                <w:szCs w:val="24"/>
              </w:rPr>
            </w:pPr>
            <w:r w:rsidRPr="00DA4960">
              <w:rPr>
                <w:rFonts w:ascii="Times New Roman" w:eastAsia="Times New Roman" w:hAnsi="Times New Roman" w:cs="Times New Roman"/>
                <w:sz w:val="24"/>
                <w:szCs w:val="24"/>
              </w:rPr>
              <w:t xml:space="preserve">В течение учебного года </w:t>
            </w:r>
          </w:p>
        </w:tc>
        <w:tc>
          <w:tcPr>
            <w:tcW w:w="2268" w:type="dxa"/>
          </w:tcPr>
          <w:p w14:paraId="554C660B" w14:textId="77777777" w:rsidR="004B20A4" w:rsidRPr="00DA4960" w:rsidRDefault="004B20A4" w:rsidP="00EE58A4">
            <w:pPr>
              <w:spacing w:after="0"/>
              <w:jc w:val="center"/>
              <w:rPr>
                <w:rFonts w:ascii="Times New Roman" w:eastAsia="Times New Roman" w:hAnsi="Times New Roman" w:cs="Times New Roman"/>
                <w:sz w:val="24"/>
                <w:szCs w:val="24"/>
              </w:rPr>
            </w:pPr>
            <w:r w:rsidRPr="00DA4960">
              <w:rPr>
                <w:rFonts w:ascii="Times New Roman" w:eastAsia="Times New Roman" w:hAnsi="Times New Roman" w:cs="Times New Roman"/>
                <w:sz w:val="24"/>
                <w:szCs w:val="24"/>
              </w:rPr>
              <w:t>Замдиректора по ВР</w:t>
            </w:r>
          </w:p>
          <w:p w14:paraId="6EF395D0" w14:textId="77777777" w:rsidR="004B20A4" w:rsidRPr="00DA4960" w:rsidRDefault="004B20A4" w:rsidP="00EE58A4">
            <w:pPr>
              <w:spacing w:after="0"/>
              <w:jc w:val="center"/>
              <w:rPr>
                <w:rFonts w:ascii="Times New Roman" w:eastAsia="Times New Roman" w:hAnsi="Times New Roman" w:cs="Times New Roman"/>
                <w:sz w:val="24"/>
                <w:szCs w:val="24"/>
              </w:rPr>
            </w:pPr>
            <w:r w:rsidRPr="00DA4960">
              <w:rPr>
                <w:rFonts w:ascii="Times New Roman" w:eastAsia="Times New Roman" w:hAnsi="Times New Roman" w:cs="Times New Roman"/>
                <w:sz w:val="24"/>
                <w:szCs w:val="24"/>
              </w:rPr>
              <w:t xml:space="preserve">Классные руководители , учителя – предметники </w:t>
            </w:r>
          </w:p>
        </w:tc>
      </w:tr>
      <w:tr w:rsidR="004B20A4" w:rsidRPr="00DA4960" w14:paraId="2190CB54" w14:textId="77777777" w:rsidTr="005504BA">
        <w:tc>
          <w:tcPr>
            <w:tcW w:w="690" w:type="dxa"/>
          </w:tcPr>
          <w:p w14:paraId="23B98578" w14:textId="5FF3EE9D" w:rsidR="004B20A4" w:rsidRPr="00DA4960" w:rsidRDefault="00FA7E75" w:rsidP="00EE58A4">
            <w:pPr>
              <w:spacing w:after="0"/>
              <w:jc w:val="center"/>
              <w:rPr>
                <w:rFonts w:ascii="Times New Roman" w:eastAsia="Times New Roman" w:hAnsi="Times New Roman" w:cs="Times New Roman"/>
                <w:sz w:val="24"/>
                <w:szCs w:val="24"/>
              </w:rPr>
            </w:pPr>
            <w:r w:rsidRPr="00DA4960">
              <w:rPr>
                <w:rFonts w:ascii="Times New Roman" w:eastAsia="Times New Roman" w:hAnsi="Times New Roman" w:cs="Times New Roman"/>
                <w:sz w:val="24"/>
                <w:szCs w:val="24"/>
              </w:rPr>
              <w:t>7</w:t>
            </w:r>
            <w:r w:rsidR="004B20A4" w:rsidRPr="00DA4960">
              <w:rPr>
                <w:rFonts w:ascii="Times New Roman" w:eastAsia="Times New Roman" w:hAnsi="Times New Roman" w:cs="Times New Roman"/>
                <w:sz w:val="24"/>
                <w:szCs w:val="24"/>
              </w:rPr>
              <w:t xml:space="preserve">. </w:t>
            </w:r>
          </w:p>
        </w:tc>
        <w:tc>
          <w:tcPr>
            <w:tcW w:w="3813" w:type="dxa"/>
          </w:tcPr>
          <w:p w14:paraId="1F42192C" w14:textId="77777777" w:rsidR="004B20A4" w:rsidRPr="00DA4960" w:rsidRDefault="004B20A4" w:rsidP="00EE58A4">
            <w:pPr>
              <w:spacing w:after="0"/>
              <w:rPr>
                <w:rFonts w:ascii="Times New Roman" w:eastAsia="Times New Roman" w:hAnsi="Times New Roman" w:cs="Times New Roman"/>
                <w:sz w:val="24"/>
                <w:szCs w:val="24"/>
              </w:rPr>
            </w:pPr>
            <w:r w:rsidRPr="00DA4960">
              <w:rPr>
                <w:rFonts w:ascii="Times New Roman" w:eastAsia="Times New Roman" w:hAnsi="Times New Roman" w:cs="Times New Roman"/>
                <w:sz w:val="24"/>
                <w:szCs w:val="24"/>
              </w:rPr>
              <w:t>Организация работы факультативов, кружков и клубов на казахском языке</w:t>
            </w:r>
          </w:p>
        </w:tc>
        <w:tc>
          <w:tcPr>
            <w:tcW w:w="2009" w:type="dxa"/>
          </w:tcPr>
          <w:p w14:paraId="45CC78E3" w14:textId="77777777" w:rsidR="004B20A4" w:rsidRPr="00DA4960" w:rsidRDefault="004B20A4" w:rsidP="00EE58A4">
            <w:pPr>
              <w:spacing w:after="0"/>
              <w:jc w:val="center"/>
              <w:rPr>
                <w:rFonts w:ascii="Times New Roman" w:eastAsia="Times New Roman" w:hAnsi="Times New Roman" w:cs="Times New Roman"/>
                <w:sz w:val="24"/>
                <w:szCs w:val="24"/>
              </w:rPr>
            </w:pPr>
            <w:r w:rsidRPr="00DA4960">
              <w:rPr>
                <w:rFonts w:ascii="Times New Roman" w:eastAsia="Times New Roman" w:hAnsi="Times New Roman" w:cs="Times New Roman"/>
                <w:sz w:val="24"/>
                <w:szCs w:val="24"/>
              </w:rPr>
              <w:t xml:space="preserve">Рабочие программы </w:t>
            </w:r>
          </w:p>
        </w:tc>
        <w:tc>
          <w:tcPr>
            <w:tcW w:w="1676" w:type="dxa"/>
          </w:tcPr>
          <w:p w14:paraId="50467661" w14:textId="77777777" w:rsidR="004B20A4" w:rsidRPr="00DA4960" w:rsidRDefault="004B20A4" w:rsidP="00EE58A4">
            <w:pPr>
              <w:spacing w:after="0"/>
              <w:jc w:val="center"/>
              <w:rPr>
                <w:rFonts w:ascii="Times New Roman" w:eastAsia="Times New Roman" w:hAnsi="Times New Roman" w:cs="Times New Roman"/>
                <w:sz w:val="24"/>
                <w:szCs w:val="24"/>
              </w:rPr>
            </w:pPr>
            <w:r w:rsidRPr="00DA4960">
              <w:rPr>
                <w:rFonts w:ascii="Times New Roman" w:eastAsia="Times New Roman" w:hAnsi="Times New Roman" w:cs="Times New Roman"/>
                <w:sz w:val="24"/>
                <w:szCs w:val="24"/>
              </w:rPr>
              <w:t xml:space="preserve">Сентябрь </w:t>
            </w:r>
          </w:p>
        </w:tc>
        <w:tc>
          <w:tcPr>
            <w:tcW w:w="2268" w:type="dxa"/>
          </w:tcPr>
          <w:p w14:paraId="3A383FE1" w14:textId="77777777" w:rsidR="004B20A4" w:rsidRPr="00DA4960" w:rsidRDefault="004B20A4" w:rsidP="00EE58A4">
            <w:pPr>
              <w:spacing w:after="0"/>
              <w:jc w:val="center"/>
              <w:rPr>
                <w:rFonts w:ascii="Times New Roman" w:eastAsia="Times New Roman" w:hAnsi="Times New Roman" w:cs="Times New Roman"/>
                <w:sz w:val="24"/>
                <w:szCs w:val="24"/>
              </w:rPr>
            </w:pPr>
            <w:r w:rsidRPr="00DA4960">
              <w:rPr>
                <w:rFonts w:ascii="Times New Roman" w:eastAsia="Times New Roman" w:hAnsi="Times New Roman" w:cs="Times New Roman"/>
                <w:sz w:val="24"/>
                <w:szCs w:val="24"/>
              </w:rPr>
              <w:t>Замдиректора по ВР</w:t>
            </w:r>
          </w:p>
          <w:p w14:paraId="1AF77002" w14:textId="77777777" w:rsidR="004B20A4" w:rsidRPr="00DA4960" w:rsidRDefault="004B20A4" w:rsidP="00EE58A4">
            <w:pPr>
              <w:spacing w:after="0"/>
              <w:jc w:val="center"/>
              <w:rPr>
                <w:rFonts w:ascii="Times New Roman" w:eastAsia="Times New Roman" w:hAnsi="Times New Roman" w:cs="Times New Roman"/>
                <w:sz w:val="24"/>
                <w:szCs w:val="24"/>
              </w:rPr>
            </w:pPr>
            <w:r w:rsidRPr="00DA4960">
              <w:rPr>
                <w:rFonts w:ascii="Times New Roman" w:eastAsia="Times New Roman" w:hAnsi="Times New Roman" w:cs="Times New Roman"/>
                <w:sz w:val="24"/>
                <w:szCs w:val="24"/>
              </w:rPr>
              <w:t xml:space="preserve">Учителя – предметники </w:t>
            </w:r>
          </w:p>
        </w:tc>
      </w:tr>
      <w:tr w:rsidR="004B20A4" w:rsidRPr="00DA4960" w14:paraId="65070904" w14:textId="77777777" w:rsidTr="005504BA">
        <w:tc>
          <w:tcPr>
            <w:tcW w:w="690" w:type="dxa"/>
          </w:tcPr>
          <w:p w14:paraId="4AD51DBF" w14:textId="619E2A78" w:rsidR="004B20A4" w:rsidRPr="00DA4960" w:rsidRDefault="00FA7E75" w:rsidP="00EE58A4">
            <w:pPr>
              <w:spacing w:after="0"/>
              <w:jc w:val="center"/>
              <w:rPr>
                <w:rFonts w:ascii="Times New Roman" w:eastAsia="Times New Roman" w:hAnsi="Times New Roman" w:cs="Times New Roman"/>
                <w:sz w:val="24"/>
                <w:szCs w:val="24"/>
              </w:rPr>
            </w:pPr>
            <w:r w:rsidRPr="00DA4960">
              <w:rPr>
                <w:rFonts w:ascii="Times New Roman" w:eastAsia="Times New Roman" w:hAnsi="Times New Roman" w:cs="Times New Roman"/>
                <w:sz w:val="24"/>
                <w:szCs w:val="24"/>
              </w:rPr>
              <w:t>8</w:t>
            </w:r>
            <w:r w:rsidR="004B20A4" w:rsidRPr="00DA4960">
              <w:rPr>
                <w:rFonts w:ascii="Times New Roman" w:eastAsia="Times New Roman" w:hAnsi="Times New Roman" w:cs="Times New Roman"/>
                <w:sz w:val="24"/>
                <w:szCs w:val="24"/>
              </w:rPr>
              <w:t xml:space="preserve">. </w:t>
            </w:r>
          </w:p>
        </w:tc>
        <w:tc>
          <w:tcPr>
            <w:tcW w:w="3813" w:type="dxa"/>
          </w:tcPr>
          <w:p w14:paraId="6CE3061F" w14:textId="77777777" w:rsidR="004B20A4" w:rsidRPr="00DA4960" w:rsidRDefault="004B20A4" w:rsidP="00EE58A4">
            <w:pPr>
              <w:spacing w:after="0"/>
              <w:rPr>
                <w:rFonts w:ascii="Times New Roman" w:eastAsia="Times New Roman" w:hAnsi="Times New Roman" w:cs="Times New Roman"/>
                <w:sz w:val="24"/>
                <w:szCs w:val="24"/>
              </w:rPr>
            </w:pPr>
            <w:r w:rsidRPr="00DA4960">
              <w:rPr>
                <w:rFonts w:ascii="Times New Roman" w:eastAsia="Times New Roman" w:hAnsi="Times New Roman" w:cs="Times New Roman"/>
                <w:sz w:val="24"/>
                <w:szCs w:val="24"/>
              </w:rPr>
              <w:t xml:space="preserve">Работа НОУ по казахскому языку </w:t>
            </w:r>
          </w:p>
        </w:tc>
        <w:tc>
          <w:tcPr>
            <w:tcW w:w="2009" w:type="dxa"/>
          </w:tcPr>
          <w:p w14:paraId="5C6EB604" w14:textId="77777777" w:rsidR="004B20A4" w:rsidRPr="00DA4960" w:rsidRDefault="004B20A4" w:rsidP="00EE58A4">
            <w:pPr>
              <w:spacing w:after="0"/>
              <w:rPr>
                <w:rFonts w:ascii="Times New Roman" w:eastAsia="Times New Roman" w:hAnsi="Times New Roman" w:cs="Times New Roman"/>
                <w:sz w:val="24"/>
                <w:szCs w:val="24"/>
              </w:rPr>
            </w:pPr>
            <w:r w:rsidRPr="00DA4960">
              <w:rPr>
                <w:rFonts w:ascii="Times New Roman" w:eastAsia="Times New Roman" w:hAnsi="Times New Roman" w:cs="Times New Roman"/>
                <w:sz w:val="24"/>
                <w:szCs w:val="24"/>
              </w:rPr>
              <w:t xml:space="preserve">      Проекты </w:t>
            </w:r>
          </w:p>
        </w:tc>
        <w:tc>
          <w:tcPr>
            <w:tcW w:w="1676" w:type="dxa"/>
          </w:tcPr>
          <w:p w14:paraId="1E49A0E1" w14:textId="77777777" w:rsidR="004B20A4" w:rsidRPr="00DA4960" w:rsidRDefault="004B20A4" w:rsidP="00EE58A4">
            <w:pPr>
              <w:spacing w:after="0"/>
              <w:jc w:val="center"/>
              <w:rPr>
                <w:rFonts w:ascii="Times New Roman" w:eastAsia="Times New Roman" w:hAnsi="Times New Roman" w:cs="Times New Roman"/>
                <w:sz w:val="24"/>
                <w:szCs w:val="24"/>
              </w:rPr>
            </w:pPr>
            <w:r w:rsidRPr="00DA4960">
              <w:rPr>
                <w:rFonts w:ascii="Times New Roman" w:eastAsia="Times New Roman" w:hAnsi="Times New Roman" w:cs="Times New Roman"/>
                <w:sz w:val="24"/>
                <w:szCs w:val="24"/>
              </w:rPr>
              <w:t xml:space="preserve">В течение года </w:t>
            </w:r>
          </w:p>
        </w:tc>
        <w:tc>
          <w:tcPr>
            <w:tcW w:w="2268" w:type="dxa"/>
          </w:tcPr>
          <w:p w14:paraId="09ADA106" w14:textId="77777777" w:rsidR="004B20A4" w:rsidRPr="00DA4960" w:rsidRDefault="004B20A4" w:rsidP="00EE58A4">
            <w:pPr>
              <w:spacing w:after="0"/>
              <w:jc w:val="center"/>
              <w:rPr>
                <w:rFonts w:ascii="Times New Roman" w:eastAsia="Times New Roman" w:hAnsi="Times New Roman" w:cs="Times New Roman"/>
                <w:sz w:val="24"/>
                <w:szCs w:val="24"/>
              </w:rPr>
            </w:pPr>
            <w:r w:rsidRPr="00DA4960">
              <w:rPr>
                <w:rFonts w:ascii="Times New Roman" w:eastAsia="Times New Roman" w:hAnsi="Times New Roman" w:cs="Times New Roman"/>
                <w:sz w:val="24"/>
                <w:szCs w:val="24"/>
              </w:rPr>
              <w:t xml:space="preserve">Зам.директора по ПО </w:t>
            </w:r>
          </w:p>
        </w:tc>
      </w:tr>
      <w:tr w:rsidR="004B20A4" w:rsidRPr="00DA4960" w14:paraId="325DF12F" w14:textId="77777777" w:rsidTr="005504BA">
        <w:tc>
          <w:tcPr>
            <w:tcW w:w="690" w:type="dxa"/>
          </w:tcPr>
          <w:p w14:paraId="59F1D43D" w14:textId="4CE5A38B" w:rsidR="004B20A4" w:rsidRPr="00DA4960" w:rsidRDefault="00FA7E75" w:rsidP="00EE58A4">
            <w:pPr>
              <w:spacing w:after="0"/>
              <w:jc w:val="center"/>
              <w:rPr>
                <w:rFonts w:ascii="Times New Roman" w:eastAsia="Times New Roman" w:hAnsi="Times New Roman" w:cs="Times New Roman"/>
                <w:sz w:val="24"/>
                <w:szCs w:val="24"/>
              </w:rPr>
            </w:pPr>
            <w:r w:rsidRPr="00DA4960">
              <w:rPr>
                <w:rFonts w:ascii="Times New Roman" w:eastAsia="Times New Roman" w:hAnsi="Times New Roman" w:cs="Times New Roman"/>
                <w:sz w:val="24"/>
                <w:szCs w:val="24"/>
              </w:rPr>
              <w:t>9</w:t>
            </w:r>
            <w:r w:rsidR="004B20A4" w:rsidRPr="00DA4960">
              <w:rPr>
                <w:rFonts w:ascii="Times New Roman" w:eastAsia="Times New Roman" w:hAnsi="Times New Roman" w:cs="Times New Roman"/>
                <w:sz w:val="24"/>
                <w:szCs w:val="24"/>
              </w:rPr>
              <w:t xml:space="preserve">. </w:t>
            </w:r>
          </w:p>
        </w:tc>
        <w:tc>
          <w:tcPr>
            <w:tcW w:w="3813" w:type="dxa"/>
          </w:tcPr>
          <w:p w14:paraId="2D6816AE" w14:textId="77777777" w:rsidR="004B20A4" w:rsidRPr="00DA4960" w:rsidRDefault="004B20A4" w:rsidP="00EE58A4">
            <w:pPr>
              <w:spacing w:after="0"/>
              <w:rPr>
                <w:rFonts w:ascii="Times New Roman" w:eastAsia="Times New Roman" w:hAnsi="Times New Roman" w:cs="Times New Roman"/>
                <w:sz w:val="24"/>
                <w:szCs w:val="24"/>
              </w:rPr>
            </w:pPr>
            <w:r w:rsidRPr="00DA4960">
              <w:rPr>
                <w:rFonts w:ascii="Times New Roman" w:eastAsia="Times New Roman" w:hAnsi="Times New Roman" w:cs="Times New Roman"/>
                <w:sz w:val="24"/>
                <w:szCs w:val="24"/>
              </w:rPr>
              <w:t xml:space="preserve">Проведение культурно-массовых мероприятий на государственном языке </w:t>
            </w:r>
          </w:p>
        </w:tc>
        <w:tc>
          <w:tcPr>
            <w:tcW w:w="2009" w:type="dxa"/>
          </w:tcPr>
          <w:p w14:paraId="0D3AE7FB" w14:textId="77777777" w:rsidR="004B20A4" w:rsidRPr="00DA4960" w:rsidRDefault="004B20A4" w:rsidP="00EE58A4">
            <w:pPr>
              <w:spacing w:after="0"/>
              <w:jc w:val="center"/>
              <w:rPr>
                <w:rFonts w:ascii="Times New Roman" w:eastAsia="Times New Roman" w:hAnsi="Times New Roman" w:cs="Times New Roman"/>
                <w:sz w:val="24"/>
                <w:szCs w:val="24"/>
              </w:rPr>
            </w:pPr>
            <w:r w:rsidRPr="00DA4960">
              <w:rPr>
                <w:rFonts w:ascii="Times New Roman" w:eastAsia="Times New Roman" w:hAnsi="Times New Roman" w:cs="Times New Roman"/>
                <w:sz w:val="24"/>
                <w:szCs w:val="24"/>
              </w:rPr>
              <w:t xml:space="preserve">Информация </w:t>
            </w:r>
          </w:p>
        </w:tc>
        <w:tc>
          <w:tcPr>
            <w:tcW w:w="1676" w:type="dxa"/>
          </w:tcPr>
          <w:p w14:paraId="27E248B3" w14:textId="77777777" w:rsidR="004B20A4" w:rsidRPr="00DA4960" w:rsidRDefault="004B20A4" w:rsidP="00EE58A4">
            <w:pPr>
              <w:spacing w:after="0"/>
              <w:jc w:val="center"/>
              <w:rPr>
                <w:rFonts w:ascii="Times New Roman" w:eastAsia="Times New Roman" w:hAnsi="Times New Roman" w:cs="Times New Roman"/>
                <w:sz w:val="24"/>
                <w:szCs w:val="24"/>
              </w:rPr>
            </w:pPr>
            <w:r w:rsidRPr="00DA4960">
              <w:rPr>
                <w:rFonts w:ascii="Times New Roman" w:eastAsia="Times New Roman" w:hAnsi="Times New Roman" w:cs="Times New Roman"/>
                <w:sz w:val="24"/>
                <w:szCs w:val="24"/>
              </w:rPr>
              <w:t xml:space="preserve">В течение года </w:t>
            </w:r>
          </w:p>
        </w:tc>
        <w:tc>
          <w:tcPr>
            <w:tcW w:w="2268" w:type="dxa"/>
          </w:tcPr>
          <w:p w14:paraId="2F0BBD91" w14:textId="1B9AE239" w:rsidR="004B20A4" w:rsidRPr="00DA4960" w:rsidRDefault="004B20A4" w:rsidP="00EE58A4">
            <w:pPr>
              <w:spacing w:after="0"/>
              <w:jc w:val="center"/>
              <w:rPr>
                <w:rFonts w:ascii="Times New Roman" w:eastAsia="Times New Roman" w:hAnsi="Times New Roman" w:cs="Times New Roman"/>
                <w:sz w:val="24"/>
                <w:szCs w:val="24"/>
              </w:rPr>
            </w:pPr>
            <w:r w:rsidRPr="00DA4960">
              <w:rPr>
                <w:rFonts w:ascii="Times New Roman" w:eastAsia="Times New Roman" w:hAnsi="Times New Roman" w:cs="Times New Roman"/>
                <w:sz w:val="24"/>
                <w:szCs w:val="24"/>
              </w:rPr>
              <w:t>Зам</w:t>
            </w:r>
            <w:r w:rsidR="00232FCC" w:rsidRPr="00DA4960">
              <w:rPr>
                <w:rFonts w:ascii="Times New Roman" w:eastAsia="Times New Roman" w:hAnsi="Times New Roman" w:cs="Times New Roman"/>
                <w:sz w:val="24"/>
                <w:szCs w:val="24"/>
              </w:rPr>
              <w:t>.</w:t>
            </w:r>
            <w:r w:rsidRPr="00DA4960">
              <w:rPr>
                <w:rFonts w:ascii="Times New Roman" w:eastAsia="Times New Roman" w:hAnsi="Times New Roman" w:cs="Times New Roman"/>
                <w:sz w:val="24"/>
                <w:szCs w:val="24"/>
              </w:rPr>
              <w:t>директора по ВР</w:t>
            </w:r>
          </w:p>
          <w:p w14:paraId="7074228A" w14:textId="77777777" w:rsidR="004B20A4" w:rsidRPr="00DA4960" w:rsidRDefault="004B20A4" w:rsidP="00EE58A4">
            <w:pPr>
              <w:spacing w:after="0"/>
              <w:jc w:val="center"/>
              <w:rPr>
                <w:rFonts w:ascii="Times New Roman" w:eastAsia="Times New Roman" w:hAnsi="Times New Roman" w:cs="Times New Roman"/>
                <w:sz w:val="24"/>
                <w:szCs w:val="24"/>
              </w:rPr>
            </w:pPr>
            <w:r w:rsidRPr="00DA4960">
              <w:rPr>
                <w:rFonts w:ascii="Times New Roman" w:eastAsia="Times New Roman" w:hAnsi="Times New Roman" w:cs="Times New Roman"/>
                <w:sz w:val="24"/>
                <w:szCs w:val="24"/>
              </w:rPr>
              <w:t>Классные руководители , учителя – предметники</w:t>
            </w:r>
          </w:p>
        </w:tc>
      </w:tr>
      <w:tr w:rsidR="004B20A4" w:rsidRPr="00DA4960" w14:paraId="4D772D88" w14:textId="77777777" w:rsidTr="005504BA">
        <w:tc>
          <w:tcPr>
            <w:tcW w:w="690" w:type="dxa"/>
          </w:tcPr>
          <w:p w14:paraId="58FA6506" w14:textId="7C32ACE5" w:rsidR="004B20A4" w:rsidRPr="00DA4960" w:rsidRDefault="00FA7E75" w:rsidP="00EE58A4">
            <w:pPr>
              <w:spacing w:after="0"/>
              <w:jc w:val="center"/>
              <w:rPr>
                <w:rFonts w:ascii="Times New Roman" w:eastAsia="Times New Roman" w:hAnsi="Times New Roman" w:cs="Times New Roman"/>
                <w:sz w:val="24"/>
                <w:szCs w:val="24"/>
              </w:rPr>
            </w:pPr>
            <w:r w:rsidRPr="00DA4960">
              <w:rPr>
                <w:rFonts w:ascii="Times New Roman" w:eastAsia="Times New Roman" w:hAnsi="Times New Roman" w:cs="Times New Roman"/>
                <w:sz w:val="24"/>
                <w:szCs w:val="24"/>
              </w:rPr>
              <w:t>10</w:t>
            </w:r>
            <w:r w:rsidR="004B20A4" w:rsidRPr="00DA4960">
              <w:rPr>
                <w:rFonts w:ascii="Times New Roman" w:eastAsia="Times New Roman" w:hAnsi="Times New Roman" w:cs="Times New Roman"/>
                <w:sz w:val="24"/>
                <w:szCs w:val="24"/>
              </w:rPr>
              <w:t xml:space="preserve">. </w:t>
            </w:r>
          </w:p>
        </w:tc>
        <w:tc>
          <w:tcPr>
            <w:tcW w:w="3813" w:type="dxa"/>
          </w:tcPr>
          <w:p w14:paraId="190285ED" w14:textId="17A09FAD" w:rsidR="00DA4960" w:rsidRPr="00DA4960" w:rsidRDefault="004B20A4" w:rsidP="00EE58A4">
            <w:pPr>
              <w:spacing w:after="0"/>
              <w:rPr>
                <w:rFonts w:ascii="Times New Roman" w:eastAsia="Times New Roman" w:hAnsi="Times New Roman" w:cs="Times New Roman"/>
                <w:sz w:val="24"/>
                <w:szCs w:val="24"/>
              </w:rPr>
            </w:pPr>
            <w:r w:rsidRPr="00DA4960">
              <w:rPr>
                <w:rFonts w:ascii="Times New Roman" w:eastAsia="Times New Roman" w:hAnsi="Times New Roman" w:cs="Times New Roman"/>
                <w:sz w:val="24"/>
                <w:szCs w:val="24"/>
              </w:rPr>
              <w:t xml:space="preserve">Организовать работу индивидуальных консультаций для учениц, имеющих пробелы в знаниях </w:t>
            </w:r>
          </w:p>
        </w:tc>
        <w:tc>
          <w:tcPr>
            <w:tcW w:w="2009" w:type="dxa"/>
          </w:tcPr>
          <w:p w14:paraId="10D89A69" w14:textId="77777777" w:rsidR="004B20A4" w:rsidRPr="00DA4960" w:rsidRDefault="004B20A4" w:rsidP="00EE58A4">
            <w:pPr>
              <w:spacing w:after="0"/>
              <w:jc w:val="center"/>
              <w:rPr>
                <w:rFonts w:ascii="Times New Roman" w:eastAsia="Times New Roman" w:hAnsi="Times New Roman" w:cs="Times New Roman"/>
                <w:sz w:val="24"/>
                <w:szCs w:val="24"/>
              </w:rPr>
            </w:pPr>
            <w:r w:rsidRPr="00DA4960">
              <w:rPr>
                <w:rFonts w:ascii="Times New Roman" w:eastAsia="Times New Roman" w:hAnsi="Times New Roman" w:cs="Times New Roman"/>
                <w:sz w:val="24"/>
                <w:szCs w:val="24"/>
              </w:rPr>
              <w:t xml:space="preserve">Журнал индивидуальных консультаций </w:t>
            </w:r>
          </w:p>
        </w:tc>
        <w:tc>
          <w:tcPr>
            <w:tcW w:w="1676" w:type="dxa"/>
          </w:tcPr>
          <w:p w14:paraId="60A8624B" w14:textId="77777777" w:rsidR="004B20A4" w:rsidRPr="00DA4960" w:rsidRDefault="004B20A4" w:rsidP="00EE58A4">
            <w:pPr>
              <w:spacing w:after="0"/>
              <w:jc w:val="center"/>
              <w:rPr>
                <w:rFonts w:ascii="Times New Roman" w:eastAsia="Times New Roman" w:hAnsi="Times New Roman" w:cs="Times New Roman"/>
                <w:sz w:val="24"/>
                <w:szCs w:val="24"/>
              </w:rPr>
            </w:pPr>
            <w:r w:rsidRPr="00DA4960">
              <w:rPr>
                <w:rFonts w:ascii="Times New Roman" w:eastAsia="Times New Roman" w:hAnsi="Times New Roman" w:cs="Times New Roman"/>
                <w:sz w:val="24"/>
                <w:szCs w:val="24"/>
              </w:rPr>
              <w:t xml:space="preserve">Постоянно </w:t>
            </w:r>
          </w:p>
        </w:tc>
        <w:tc>
          <w:tcPr>
            <w:tcW w:w="2268" w:type="dxa"/>
          </w:tcPr>
          <w:p w14:paraId="36CFC145" w14:textId="77777777" w:rsidR="004B20A4" w:rsidRPr="00DA4960" w:rsidRDefault="004B20A4" w:rsidP="00EE58A4">
            <w:pPr>
              <w:spacing w:after="0"/>
              <w:jc w:val="center"/>
              <w:rPr>
                <w:rFonts w:ascii="Times New Roman" w:eastAsia="Times New Roman" w:hAnsi="Times New Roman" w:cs="Times New Roman"/>
                <w:sz w:val="24"/>
                <w:szCs w:val="24"/>
              </w:rPr>
            </w:pPr>
            <w:r w:rsidRPr="00DA4960">
              <w:rPr>
                <w:rFonts w:ascii="Times New Roman" w:eastAsia="Times New Roman" w:hAnsi="Times New Roman" w:cs="Times New Roman"/>
                <w:sz w:val="24"/>
                <w:szCs w:val="24"/>
              </w:rPr>
              <w:t>Учителя казахского</w:t>
            </w:r>
          </w:p>
          <w:p w14:paraId="5B364EBA" w14:textId="77777777" w:rsidR="004B20A4" w:rsidRPr="00DA4960" w:rsidRDefault="004B20A4" w:rsidP="00EE58A4">
            <w:pPr>
              <w:spacing w:after="0"/>
              <w:jc w:val="center"/>
              <w:rPr>
                <w:rFonts w:ascii="Times New Roman" w:eastAsia="Times New Roman" w:hAnsi="Times New Roman" w:cs="Times New Roman"/>
                <w:sz w:val="24"/>
                <w:szCs w:val="24"/>
              </w:rPr>
            </w:pPr>
            <w:r w:rsidRPr="00DA4960">
              <w:rPr>
                <w:rFonts w:ascii="Times New Roman" w:eastAsia="Times New Roman" w:hAnsi="Times New Roman" w:cs="Times New Roman"/>
                <w:sz w:val="24"/>
                <w:szCs w:val="24"/>
              </w:rPr>
              <w:t xml:space="preserve">языка </w:t>
            </w:r>
          </w:p>
        </w:tc>
      </w:tr>
      <w:tr w:rsidR="004B20A4" w:rsidRPr="00DA4960" w14:paraId="5D343A79" w14:textId="77777777" w:rsidTr="005504BA">
        <w:trPr>
          <w:trHeight w:val="136"/>
        </w:trPr>
        <w:tc>
          <w:tcPr>
            <w:tcW w:w="690" w:type="dxa"/>
          </w:tcPr>
          <w:p w14:paraId="701A8CD3" w14:textId="40E0FB68" w:rsidR="004B20A4" w:rsidRPr="00DA4960" w:rsidRDefault="00FA7E75" w:rsidP="00EE58A4">
            <w:pPr>
              <w:spacing w:after="0"/>
              <w:jc w:val="center"/>
              <w:rPr>
                <w:rFonts w:ascii="Times New Roman" w:eastAsia="Times New Roman" w:hAnsi="Times New Roman" w:cs="Times New Roman"/>
                <w:sz w:val="24"/>
                <w:szCs w:val="24"/>
              </w:rPr>
            </w:pPr>
            <w:r w:rsidRPr="00DA4960">
              <w:rPr>
                <w:rFonts w:ascii="Times New Roman" w:eastAsia="Times New Roman" w:hAnsi="Times New Roman" w:cs="Times New Roman"/>
                <w:sz w:val="24"/>
                <w:szCs w:val="24"/>
              </w:rPr>
              <w:lastRenderedPageBreak/>
              <w:t>11</w:t>
            </w:r>
            <w:r w:rsidR="004B20A4" w:rsidRPr="00DA4960">
              <w:rPr>
                <w:rFonts w:ascii="Times New Roman" w:eastAsia="Times New Roman" w:hAnsi="Times New Roman" w:cs="Times New Roman"/>
                <w:sz w:val="24"/>
                <w:szCs w:val="24"/>
              </w:rPr>
              <w:t xml:space="preserve">. </w:t>
            </w:r>
          </w:p>
        </w:tc>
        <w:tc>
          <w:tcPr>
            <w:tcW w:w="3813" w:type="dxa"/>
          </w:tcPr>
          <w:p w14:paraId="4599735D" w14:textId="12516053" w:rsidR="004B20A4" w:rsidRPr="00DA4960" w:rsidRDefault="009F4B85" w:rsidP="00EE58A4">
            <w:pPr>
              <w:spacing w:after="0"/>
              <w:rPr>
                <w:rFonts w:ascii="Times New Roman" w:eastAsia="Times New Roman" w:hAnsi="Times New Roman" w:cs="Times New Roman"/>
                <w:sz w:val="24"/>
                <w:szCs w:val="24"/>
              </w:rPr>
            </w:pPr>
            <w:r w:rsidRPr="00DA4960">
              <w:rPr>
                <w:rFonts w:ascii="Times New Roman" w:eastAsia="Times New Roman" w:hAnsi="Times New Roman" w:cs="Times New Roman"/>
                <w:sz w:val="24"/>
                <w:szCs w:val="24"/>
              </w:rPr>
              <w:t>Работа с сайтом</w:t>
            </w:r>
            <w:r w:rsidR="00401950">
              <w:rPr>
                <w:rFonts w:ascii="Times New Roman" w:eastAsia="Times New Roman" w:hAnsi="Times New Roman" w:cs="Times New Roman"/>
                <w:sz w:val="24"/>
                <w:szCs w:val="24"/>
              </w:rPr>
              <w:t xml:space="preserve"> гимназии</w:t>
            </w:r>
            <w:r w:rsidRPr="00DA4960">
              <w:rPr>
                <w:rFonts w:ascii="Times New Roman" w:eastAsia="Times New Roman" w:hAnsi="Times New Roman" w:cs="Times New Roman"/>
                <w:sz w:val="24"/>
                <w:szCs w:val="24"/>
              </w:rPr>
              <w:t xml:space="preserve">, </w:t>
            </w:r>
            <w:r w:rsidR="00DC52CB">
              <w:rPr>
                <w:rFonts w:ascii="Times New Roman" w:eastAsia="Times New Roman" w:hAnsi="Times New Roman" w:cs="Times New Roman"/>
                <w:sz w:val="24"/>
                <w:szCs w:val="24"/>
              </w:rPr>
              <w:t>И</w:t>
            </w:r>
            <w:r w:rsidRPr="00DA4960">
              <w:rPr>
                <w:rFonts w:ascii="Times New Roman" w:eastAsia="Times New Roman" w:hAnsi="Times New Roman" w:cs="Times New Roman"/>
                <w:sz w:val="24"/>
                <w:szCs w:val="24"/>
              </w:rPr>
              <w:t>нстаграм</w:t>
            </w:r>
            <w:r w:rsidR="004B20A4" w:rsidRPr="00DA4960">
              <w:rPr>
                <w:rFonts w:ascii="Times New Roman" w:eastAsia="Times New Roman" w:hAnsi="Times New Roman" w:cs="Times New Roman"/>
                <w:sz w:val="24"/>
                <w:szCs w:val="24"/>
              </w:rPr>
              <w:t>,  на трех языках</w:t>
            </w:r>
          </w:p>
        </w:tc>
        <w:tc>
          <w:tcPr>
            <w:tcW w:w="2009" w:type="dxa"/>
          </w:tcPr>
          <w:p w14:paraId="2AEB823D" w14:textId="77777777" w:rsidR="004B20A4" w:rsidRPr="00DA4960" w:rsidRDefault="004B20A4" w:rsidP="00EE58A4">
            <w:pPr>
              <w:spacing w:after="0"/>
              <w:jc w:val="center"/>
              <w:rPr>
                <w:rFonts w:ascii="Times New Roman" w:eastAsia="Times New Roman" w:hAnsi="Times New Roman" w:cs="Times New Roman"/>
                <w:sz w:val="24"/>
                <w:szCs w:val="24"/>
              </w:rPr>
            </w:pPr>
            <w:r w:rsidRPr="00DA4960">
              <w:rPr>
                <w:rFonts w:ascii="Times New Roman" w:eastAsia="Times New Roman" w:hAnsi="Times New Roman" w:cs="Times New Roman"/>
                <w:sz w:val="24"/>
                <w:szCs w:val="24"/>
              </w:rPr>
              <w:t xml:space="preserve">Информация </w:t>
            </w:r>
          </w:p>
        </w:tc>
        <w:tc>
          <w:tcPr>
            <w:tcW w:w="1676" w:type="dxa"/>
          </w:tcPr>
          <w:p w14:paraId="27F034A1" w14:textId="77777777" w:rsidR="004B20A4" w:rsidRPr="00DA4960" w:rsidRDefault="004B20A4" w:rsidP="00EE58A4">
            <w:pPr>
              <w:spacing w:after="0"/>
              <w:jc w:val="center"/>
              <w:rPr>
                <w:rFonts w:ascii="Times New Roman" w:eastAsia="Times New Roman" w:hAnsi="Times New Roman" w:cs="Times New Roman"/>
                <w:sz w:val="24"/>
                <w:szCs w:val="24"/>
              </w:rPr>
            </w:pPr>
            <w:r w:rsidRPr="00DA4960">
              <w:rPr>
                <w:rFonts w:ascii="Times New Roman" w:eastAsia="Times New Roman" w:hAnsi="Times New Roman" w:cs="Times New Roman"/>
                <w:sz w:val="24"/>
                <w:szCs w:val="24"/>
              </w:rPr>
              <w:t xml:space="preserve">Постоянно </w:t>
            </w:r>
          </w:p>
        </w:tc>
        <w:tc>
          <w:tcPr>
            <w:tcW w:w="2268" w:type="dxa"/>
          </w:tcPr>
          <w:p w14:paraId="451FCF7E" w14:textId="77777777" w:rsidR="004B20A4" w:rsidRPr="00DA4960" w:rsidRDefault="004B20A4" w:rsidP="00EE58A4">
            <w:pPr>
              <w:spacing w:after="0"/>
              <w:jc w:val="center"/>
              <w:rPr>
                <w:rFonts w:ascii="Times New Roman" w:eastAsia="Times New Roman" w:hAnsi="Times New Roman" w:cs="Times New Roman"/>
                <w:sz w:val="24"/>
                <w:szCs w:val="24"/>
              </w:rPr>
            </w:pPr>
            <w:r w:rsidRPr="00DA4960">
              <w:rPr>
                <w:rFonts w:ascii="Times New Roman" w:eastAsia="Times New Roman" w:hAnsi="Times New Roman" w:cs="Times New Roman"/>
                <w:sz w:val="24"/>
                <w:szCs w:val="24"/>
              </w:rPr>
              <w:t>Вожатая</w:t>
            </w:r>
          </w:p>
          <w:p w14:paraId="7067E7CB" w14:textId="77777777" w:rsidR="004B20A4" w:rsidRPr="00DA4960" w:rsidRDefault="004B20A4" w:rsidP="00EE58A4">
            <w:pPr>
              <w:spacing w:after="0"/>
              <w:jc w:val="center"/>
              <w:rPr>
                <w:rFonts w:ascii="Times New Roman" w:eastAsia="Times New Roman" w:hAnsi="Times New Roman" w:cs="Times New Roman"/>
                <w:sz w:val="24"/>
                <w:szCs w:val="24"/>
              </w:rPr>
            </w:pPr>
          </w:p>
        </w:tc>
      </w:tr>
      <w:tr w:rsidR="004B20A4" w:rsidRPr="00DA4960" w14:paraId="326CFE31" w14:textId="77777777" w:rsidTr="005504BA">
        <w:tc>
          <w:tcPr>
            <w:tcW w:w="690" w:type="dxa"/>
          </w:tcPr>
          <w:p w14:paraId="37B42B2B" w14:textId="7A96BA90" w:rsidR="004B20A4" w:rsidRPr="00DA4960" w:rsidRDefault="00FA7E75" w:rsidP="00EE58A4">
            <w:pPr>
              <w:spacing w:after="0"/>
              <w:jc w:val="center"/>
              <w:rPr>
                <w:rFonts w:ascii="Times New Roman" w:eastAsia="Times New Roman" w:hAnsi="Times New Roman" w:cs="Times New Roman"/>
                <w:sz w:val="24"/>
                <w:szCs w:val="24"/>
              </w:rPr>
            </w:pPr>
            <w:r w:rsidRPr="00DA4960">
              <w:rPr>
                <w:rFonts w:ascii="Times New Roman" w:eastAsia="Times New Roman" w:hAnsi="Times New Roman" w:cs="Times New Roman"/>
                <w:sz w:val="24"/>
                <w:szCs w:val="24"/>
              </w:rPr>
              <w:t>12</w:t>
            </w:r>
            <w:r w:rsidR="004B20A4" w:rsidRPr="00DA4960">
              <w:rPr>
                <w:rFonts w:ascii="Times New Roman" w:eastAsia="Times New Roman" w:hAnsi="Times New Roman" w:cs="Times New Roman"/>
                <w:sz w:val="24"/>
                <w:szCs w:val="24"/>
              </w:rPr>
              <w:t xml:space="preserve">. </w:t>
            </w:r>
          </w:p>
        </w:tc>
        <w:tc>
          <w:tcPr>
            <w:tcW w:w="3813" w:type="dxa"/>
          </w:tcPr>
          <w:p w14:paraId="15E8EA17" w14:textId="7B182DFB" w:rsidR="00FC2EEA" w:rsidRPr="00DA4960" w:rsidRDefault="004B20A4" w:rsidP="00EE58A4">
            <w:pPr>
              <w:spacing w:after="0"/>
              <w:rPr>
                <w:rFonts w:ascii="Times New Roman" w:eastAsia="Times New Roman" w:hAnsi="Times New Roman" w:cs="Times New Roman"/>
                <w:sz w:val="24"/>
                <w:szCs w:val="24"/>
              </w:rPr>
            </w:pPr>
            <w:r w:rsidRPr="00DA4960">
              <w:rPr>
                <w:rFonts w:ascii="Times New Roman" w:eastAsia="Times New Roman" w:hAnsi="Times New Roman" w:cs="Times New Roman"/>
                <w:sz w:val="24"/>
                <w:szCs w:val="24"/>
              </w:rPr>
              <w:t xml:space="preserve">Обеспечить эффективность ВШК за состоянием преподавания казахского языка </w:t>
            </w:r>
          </w:p>
        </w:tc>
        <w:tc>
          <w:tcPr>
            <w:tcW w:w="2009" w:type="dxa"/>
          </w:tcPr>
          <w:p w14:paraId="23692330" w14:textId="77777777" w:rsidR="004B20A4" w:rsidRPr="00DA4960" w:rsidRDefault="004B20A4" w:rsidP="00EE58A4">
            <w:pPr>
              <w:spacing w:after="0"/>
              <w:jc w:val="center"/>
              <w:rPr>
                <w:rFonts w:ascii="Times New Roman" w:eastAsia="Times New Roman" w:hAnsi="Times New Roman" w:cs="Times New Roman"/>
                <w:sz w:val="24"/>
                <w:szCs w:val="24"/>
              </w:rPr>
            </w:pPr>
            <w:r w:rsidRPr="00DA4960">
              <w:rPr>
                <w:rFonts w:ascii="Times New Roman" w:eastAsia="Times New Roman" w:hAnsi="Times New Roman" w:cs="Times New Roman"/>
                <w:sz w:val="24"/>
                <w:szCs w:val="24"/>
              </w:rPr>
              <w:t xml:space="preserve">Анализ </w:t>
            </w:r>
          </w:p>
        </w:tc>
        <w:tc>
          <w:tcPr>
            <w:tcW w:w="1676" w:type="dxa"/>
          </w:tcPr>
          <w:p w14:paraId="1377B012" w14:textId="77777777" w:rsidR="004B20A4" w:rsidRPr="00DA4960" w:rsidRDefault="004B20A4" w:rsidP="00EE58A4">
            <w:pPr>
              <w:spacing w:after="0"/>
              <w:jc w:val="center"/>
              <w:rPr>
                <w:rFonts w:ascii="Times New Roman" w:eastAsia="Times New Roman" w:hAnsi="Times New Roman" w:cs="Times New Roman"/>
                <w:sz w:val="24"/>
                <w:szCs w:val="24"/>
              </w:rPr>
            </w:pPr>
            <w:r w:rsidRPr="00DA4960">
              <w:rPr>
                <w:rFonts w:ascii="Times New Roman" w:eastAsia="Times New Roman" w:hAnsi="Times New Roman" w:cs="Times New Roman"/>
                <w:sz w:val="24"/>
                <w:szCs w:val="24"/>
              </w:rPr>
              <w:t xml:space="preserve">Постоянно </w:t>
            </w:r>
          </w:p>
        </w:tc>
        <w:tc>
          <w:tcPr>
            <w:tcW w:w="2268" w:type="dxa"/>
          </w:tcPr>
          <w:p w14:paraId="71AA6EE3" w14:textId="77777777" w:rsidR="004B20A4" w:rsidRPr="00DA4960" w:rsidRDefault="004B20A4" w:rsidP="00EE58A4">
            <w:pPr>
              <w:spacing w:after="0"/>
              <w:jc w:val="center"/>
              <w:rPr>
                <w:rFonts w:ascii="Times New Roman" w:eastAsia="Times New Roman" w:hAnsi="Times New Roman" w:cs="Times New Roman"/>
                <w:sz w:val="24"/>
                <w:szCs w:val="24"/>
              </w:rPr>
            </w:pPr>
            <w:r w:rsidRPr="00DA4960">
              <w:rPr>
                <w:rFonts w:ascii="Times New Roman" w:eastAsia="Times New Roman" w:hAnsi="Times New Roman" w:cs="Times New Roman"/>
                <w:sz w:val="24"/>
                <w:szCs w:val="24"/>
              </w:rPr>
              <w:t xml:space="preserve">Замдиректора по УР </w:t>
            </w:r>
          </w:p>
        </w:tc>
      </w:tr>
      <w:tr w:rsidR="004B20A4" w:rsidRPr="00DA4960" w14:paraId="23351BEA" w14:textId="77777777" w:rsidTr="005504BA">
        <w:trPr>
          <w:trHeight w:val="1142"/>
        </w:trPr>
        <w:tc>
          <w:tcPr>
            <w:tcW w:w="690" w:type="dxa"/>
          </w:tcPr>
          <w:p w14:paraId="3ADBA9E9" w14:textId="4AD3E485" w:rsidR="004B20A4" w:rsidRPr="00DA4960" w:rsidRDefault="00FC2EEA" w:rsidP="00EE58A4">
            <w:pPr>
              <w:spacing w:after="0"/>
              <w:jc w:val="center"/>
              <w:rPr>
                <w:rFonts w:ascii="Times New Roman" w:eastAsia="Times New Roman" w:hAnsi="Times New Roman" w:cs="Times New Roman"/>
                <w:sz w:val="24"/>
                <w:szCs w:val="24"/>
              </w:rPr>
            </w:pPr>
            <w:r w:rsidRPr="00DA4960">
              <w:rPr>
                <w:rFonts w:ascii="Times New Roman" w:eastAsia="Times New Roman" w:hAnsi="Times New Roman" w:cs="Times New Roman"/>
                <w:sz w:val="24"/>
                <w:szCs w:val="24"/>
              </w:rPr>
              <w:t>13</w:t>
            </w:r>
            <w:r w:rsidR="004B20A4" w:rsidRPr="00DA4960">
              <w:rPr>
                <w:rFonts w:ascii="Times New Roman" w:eastAsia="Times New Roman" w:hAnsi="Times New Roman" w:cs="Times New Roman"/>
                <w:sz w:val="24"/>
                <w:szCs w:val="24"/>
              </w:rPr>
              <w:t xml:space="preserve">. </w:t>
            </w:r>
          </w:p>
        </w:tc>
        <w:tc>
          <w:tcPr>
            <w:tcW w:w="3813" w:type="dxa"/>
          </w:tcPr>
          <w:p w14:paraId="18121255" w14:textId="654B5A71" w:rsidR="00FC2EEA" w:rsidRPr="00DA4960" w:rsidRDefault="004B20A4" w:rsidP="00EE58A4">
            <w:pPr>
              <w:spacing w:after="0"/>
              <w:rPr>
                <w:rFonts w:ascii="Times New Roman" w:eastAsia="Times New Roman" w:hAnsi="Times New Roman" w:cs="Times New Roman"/>
                <w:sz w:val="24"/>
                <w:szCs w:val="24"/>
              </w:rPr>
            </w:pPr>
            <w:r w:rsidRPr="00DA4960">
              <w:rPr>
                <w:rFonts w:ascii="Times New Roman" w:eastAsia="Times New Roman" w:hAnsi="Times New Roman" w:cs="Times New Roman"/>
                <w:sz w:val="24"/>
                <w:szCs w:val="24"/>
              </w:rPr>
              <w:t>Ведение делопроизводства, оформление стендов и наглядных материалов на государственном языке</w:t>
            </w:r>
          </w:p>
        </w:tc>
        <w:tc>
          <w:tcPr>
            <w:tcW w:w="2009" w:type="dxa"/>
          </w:tcPr>
          <w:p w14:paraId="085613AF" w14:textId="77777777" w:rsidR="004B20A4" w:rsidRPr="00DA4960" w:rsidRDefault="004B20A4" w:rsidP="00EE58A4">
            <w:pPr>
              <w:spacing w:after="0"/>
              <w:jc w:val="center"/>
              <w:rPr>
                <w:rFonts w:ascii="Times New Roman" w:eastAsia="Times New Roman" w:hAnsi="Times New Roman" w:cs="Times New Roman"/>
                <w:sz w:val="24"/>
                <w:szCs w:val="24"/>
              </w:rPr>
            </w:pPr>
            <w:r w:rsidRPr="00DA4960">
              <w:rPr>
                <w:rFonts w:ascii="Times New Roman" w:eastAsia="Times New Roman" w:hAnsi="Times New Roman" w:cs="Times New Roman"/>
                <w:sz w:val="24"/>
                <w:szCs w:val="24"/>
              </w:rPr>
              <w:t xml:space="preserve">Документация </w:t>
            </w:r>
          </w:p>
        </w:tc>
        <w:tc>
          <w:tcPr>
            <w:tcW w:w="1676" w:type="dxa"/>
          </w:tcPr>
          <w:p w14:paraId="693DDB04" w14:textId="77777777" w:rsidR="004B20A4" w:rsidRPr="00DA4960" w:rsidRDefault="004B20A4" w:rsidP="00EE58A4">
            <w:pPr>
              <w:spacing w:after="0"/>
              <w:jc w:val="center"/>
              <w:rPr>
                <w:rFonts w:ascii="Times New Roman" w:eastAsia="Times New Roman" w:hAnsi="Times New Roman" w:cs="Times New Roman"/>
                <w:sz w:val="24"/>
                <w:szCs w:val="24"/>
              </w:rPr>
            </w:pPr>
            <w:r w:rsidRPr="00DA4960">
              <w:rPr>
                <w:rFonts w:ascii="Times New Roman" w:eastAsia="Times New Roman" w:hAnsi="Times New Roman" w:cs="Times New Roman"/>
                <w:sz w:val="24"/>
                <w:szCs w:val="24"/>
              </w:rPr>
              <w:t xml:space="preserve">Постоянно </w:t>
            </w:r>
          </w:p>
        </w:tc>
        <w:tc>
          <w:tcPr>
            <w:tcW w:w="2268" w:type="dxa"/>
          </w:tcPr>
          <w:p w14:paraId="05081C5F" w14:textId="77777777" w:rsidR="004B20A4" w:rsidRPr="00DA4960" w:rsidRDefault="004B20A4" w:rsidP="00EE58A4">
            <w:pPr>
              <w:spacing w:after="0"/>
              <w:jc w:val="center"/>
              <w:rPr>
                <w:rFonts w:ascii="Times New Roman" w:eastAsia="Times New Roman" w:hAnsi="Times New Roman" w:cs="Times New Roman"/>
                <w:sz w:val="24"/>
                <w:szCs w:val="24"/>
              </w:rPr>
            </w:pPr>
            <w:r w:rsidRPr="00DA4960">
              <w:rPr>
                <w:rFonts w:ascii="Times New Roman" w:eastAsia="Times New Roman" w:hAnsi="Times New Roman" w:cs="Times New Roman"/>
                <w:sz w:val="24"/>
                <w:szCs w:val="24"/>
              </w:rPr>
              <w:t xml:space="preserve">Делопроизводитель  </w:t>
            </w:r>
          </w:p>
        </w:tc>
      </w:tr>
      <w:tr w:rsidR="004B20A4" w:rsidRPr="00DA4960" w14:paraId="6E22539D" w14:textId="77777777" w:rsidTr="005504BA">
        <w:tc>
          <w:tcPr>
            <w:tcW w:w="690" w:type="dxa"/>
          </w:tcPr>
          <w:p w14:paraId="477CAAB6" w14:textId="1F1E3F0D" w:rsidR="004B20A4" w:rsidRPr="00DA4960" w:rsidRDefault="00FC2EEA" w:rsidP="00EE58A4">
            <w:pPr>
              <w:spacing w:after="0"/>
              <w:jc w:val="center"/>
              <w:rPr>
                <w:rFonts w:ascii="Times New Roman" w:eastAsia="Times New Roman" w:hAnsi="Times New Roman" w:cs="Times New Roman"/>
                <w:sz w:val="24"/>
                <w:szCs w:val="24"/>
              </w:rPr>
            </w:pPr>
            <w:r w:rsidRPr="00DA4960">
              <w:rPr>
                <w:rFonts w:ascii="Times New Roman" w:eastAsia="Times New Roman" w:hAnsi="Times New Roman" w:cs="Times New Roman"/>
                <w:sz w:val="24"/>
                <w:szCs w:val="24"/>
              </w:rPr>
              <w:t>14</w:t>
            </w:r>
            <w:r w:rsidR="004B20A4" w:rsidRPr="00DA4960">
              <w:rPr>
                <w:rFonts w:ascii="Times New Roman" w:eastAsia="Times New Roman" w:hAnsi="Times New Roman" w:cs="Times New Roman"/>
                <w:sz w:val="24"/>
                <w:szCs w:val="24"/>
              </w:rPr>
              <w:t xml:space="preserve">. </w:t>
            </w:r>
          </w:p>
        </w:tc>
        <w:tc>
          <w:tcPr>
            <w:tcW w:w="3813" w:type="dxa"/>
          </w:tcPr>
          <w:p w14:paraId="14ADE5A1" w14:textId="7C48AED2" w:rsidR="004B20A4" w:rsidRPr="00DA4960" w:rsidRDefault="004B20A4" w:rsidP="00EE58A4">
            <w:pPr>
              <w:spacing w:after="0"/>
              <w:rPr>
                <w:rFonts w:ascii="Times New Roman" w:eastAsia="Times New Roman" w:hAnsi="Times New Roman" w:cs="Times New Roman"/>
                <w:sz w:val="24"/>
                <w:szCs w:val="24"/>
              </w:rPr>
            </w:pPr>
            <w:r w:rsidRPr="00DA4960">
              <w:rPr>
                <w:rFonts w:ascii="Times New Roman" w:eastAsia="Times New Roman" w:hAnsi="Times New Roman" w:cs="Times New Roman"/>
                <w:sz w:val="24"/>
                <w:szCs w:val="24"/>
              </w:rPr>
              <w:t xml:space="preserve">ВШК по выполнению Закона Республики Казахстан «О языках Республики Казахстан» (делопроизводство, нормативные документы, оформление </w:t>
            </w:r>
            <w:r w:rsidR="007A1E1D" w:rsidRPr="00DA4960">
              <w:rPr>
                <w:rFonts w:ascii="Times New Roman" w:eastAsia="Times New Roman" w:hAnsi="Times New Roman" w:cs="Times New Roman"/>
                <w:sz w:val="24"/>
                <w:szCs w:val="24"/>
              </w:rPr>
              <w:t>информации</w:t>
            </w:r>
            <w:r w:rsidRPr="00DA4960">
              <w:rPr>
                <w:rFonts w:ascii="Times New Roman" w:eastAsia="Times New Roman" w:hAnsi="Times New Roman" w:cs="Times New Roman"/>
                <w:sz w:val="24"/>
                <w:szCs w:val="24"/>
              </w:rPr>
              <w:t xml:space="preserve"> на государственном языке) </w:t>
            </w:r>
          </w:p>
        </w:tc>
        <w:tc>
          <w:tcPr>
            <w:tcW w:w="2009" w:type="dxa"/>
          </w:tcPr>
          <w:p w14:paraId="6E4F1F56" w14:textId="77777777" w:rsidR="004B20A4" w:rsidRPr="00DA4960" w:rsidRDefault="004B20A4" w:rsidP="00EE58A4">
            <w:pPr>
              <w:spacing w:after="0"/>
              <w:jc w:val="center"/>
              <w:rPr>
                <w:rFonts w:ascii="Times New Roman" w:eastAsia="Times New Roman" w:hAnsi="Times New Roman" w:cs="Times New Roman"/>
                <w:sz w:val="24"/>
                <w:szCs w:val="24"/>
              </w:rPr>
            </w:pPr>
            <w:r w:rsidRPr="00DA4960">
              <w:rPr>
                <w:rFonts w:ascii="Times New Roman" w:eastAsia="Times New Roman" w:hAnsi="Times New Roman" w:cs="Times New Roman"/>
                <w:sz w:val="24"/>
                <w:szCs w:val="24"/>
              </w:rPr>
              <w:t xml:space="preserve">Информация </w:t>
            </w:r>
          </w:p>
        </w:tc>
        <w:tc>
          <w:tcPr>
            <w:tcW w:w="1676" w:type="dxa"/>
          </w:tcPr>
          <w:p w14:paraId="6C721BE1" w14:textId="77777777" w:rsidR="004B20A4" w:rsidRPr="00DA4960" w:rsidRDefault="004B20A4" w:rsidP="00EE58A4">
            <w:pPr>
              <w:spacing w:after="0"/>
              <w:jc w:val="center"/>
              <w:rPr>
                <w:rFonts w:ascii="Times New Roman" w:eastAsia="Times New Roman" w:hAnsi="Times New Roman" w:cs="Times New Roman"/>
                <w:sz w:val="24"/>
                <w:szCs w:val="24"/>
              </w:rPr>
            </w:pPr>
            <w:r w:rsidRPr="00DA4960">
              <w:rPr>
                <w:rFonts w:ascii="Times New Roman" w:eastAsia="Times New Roman" w:hAnsi="Times New Roman" w:cs="Times New Roman"/>
                <w:sz w:val="24"/>
                <w:szCs w:val="24"/>
              </w:rPr>
              <w:t xml:space="preserve">Постоянно </w:t>
            </w:r>
          </w:p>
        </w:tc>
        <w:tc>
          <w:tcPr>
            <w:tcW w:w="2268" w:type="dxa"/>
          </w:tcPr>
          <w:p w14:paraId="70A46778" w14:textId="77777777" w:rsidR="004B20A4" w:rsidRPr="00DA4960" w:rsidRDefault="004B20A4" w:rsidP="00EE58A4">
            <w:pPr>
              <w:spacing w:after="0"/>
              <w:jc w:val="center"/>
              <w:rPr>
                <w:rFonts w:ascii="Times New Roman" w:eastAsia="Times New Roman" w:hAnsi="Times New Roman" w:cs="Times New Roman"/>
                <w:sz w:val="24"/>
                <w:szCs w:val="24"/>
              </w:rPr>
            </w:pPr>
            <w:r w:rsidRPr="00DA4960">
              <w:rPr>
                <w:rFonts w:ascii="Times New Roman" w:eastAsia="Times New Roman" w:hAnsi="Times New Roman" w:cs="Times New Roman"/>
                <w:sz w:val="24"/>
                <w:szCs w:val="24"/>
              </w:rPr>
              <w:t xml:space="preserve">Замдиректора по УР Руководитель кафедры казахского языка </w:t>
            </w:r>
          </w:p>
        </w:tc>
      </w:tr>
      <w:tr w:rsidR="004B20A4" w:rsidRPr="00DA4960" w14:paraId="4649A6E3" w14:textId="77777777" w:rsidTr="005504BA">
        <w:trPr>
          <w:trHeight w:val="591"/>
        </w:trPr>
        <w:tc>
          <w:tcPr>
            <w:tcW w:w="690" w:type="dxa"/>
          </w:tcPr>
          <w:p w14:paraId="35EE92F7" w14:textId="6252A3EB" w:rsidR="004B20A4" w:rsidRPr="00DA4960" w:rsidRDefault="00FC2EEA" w:rsidP="00EE58A4">
            <w:pPr>
              <w:spacing w:after="0"/>
              <w:jc w:val="center"/>
              <w:rPr>
                <w:rFonts w:ascii="Times New Roman" w:eastAsia="Times New Roman" w:hAnsi="Times New Roman" w:cs="Times New Roman"/>
                <w:sz w:val="24"/>
                <w:szCs w:val="24"/>
              </w:rPr>
            </w:pPr>
            <w:r w:rsidRPr="00DA4960">
              <w:rPr>
                <w:rFonts w:ascii="Times New Roman" w:eastAsia="Times New Roman" w:hAnsi="Times New Roman" w:cs="Times New Roman"/>
                <w:sz w:val="24"/>
                <w:szCs w:val="24"/>
              </w:rPr>
              <w:t>15</w:t>
            </w:r>
            <w:r w:rsidR="004B20A4" w:rsidRPr="00DA4960">
              <w:rPr>
                <w:rFonts w:ascii="Times New Roman" w:eastAsia="Times New Roman" w:hAnsi="Times New Roman" w:cs="Times New Roman"/>
                <w:sz w:val="24"/>
                <w:szCs w:val="24"/>
              </w:rPr>
              <w:t xml:space="preserve">. </w:t>
            </w:r>
          </w:p>
        </w:tc>
        <w:tc>
          <w:tcPr>
            <w:tcW w:w="3813" w:type="dxa"/>
          </w:tcPr>
          <w:p w14:paraId="1C88DAFC" w14:textId="77777777" w:rsidR="004B20A4" w:rsidRPr="00DA4960" w:rsidRDefault="004B20A4" w:rsidP="00EE58A4">
            <w:pPr>
              <w:spacing w:after="0"/>
              <w:rPr>
                <w:rFonts w:ascii="Times New Roman" w:eastAsia="Times New Roman" w:hAnsi="Times New Roman" w:cs="Times New Roman"/>
                <w:sz w:val="24"/>
                <w:szCs w:val="24"/>
              </w:rPr>
            </w:pPr>
            <w:r w:rsidRPr="00DA4960">
              <w:rPr>
                <w:rFonts w:ascii="Times New Roman" w:eastAsia="Times New Roman" w:hAnsi="Times New Roman" w:cs="Times New Roman"/>
                <w:sz w:val="24"/>
                <w:szCs w:val="24"/>
              </w:rPr>
              <w:t>Организация подписки газет и журналов на казахском языке</w:t>
            </w:r>
          </w:p>
        </w:tc>
        <w:tc>
          <w:tcPr>
            <w:tcW w:w="2009" w:type="dxa"/>
          </w:tcPr>
          <w:p w14:paraId="4945B370" w14:textId="77777777" w:rsidR="004B20A4" w:rsidRPr="00DA4960" w:rsidRDefault="004B20A4" w:rsidP="00EE58A4">
            <w:pPr>
              <w:spacing w:after="0"/>
              <w:jc w:val="center"/>
              <w:rPr>
                <w:rFonts w:ascii="Times New Roman" w:eastAsia="Times New Roman" w:hAnsi="Times New Roman" w:cs="Times New Roman"/>
                <w:sz w:val="24"/>
                <w:szCs w:val="24"/>
              </w:rPr>
            </w:pPr>
          </w:p>
        </w:tc>
        <w:tc>
          <w:tcPr>
            <w:tcW w:w="1676" w:type="dxa"/>
          </w:tcPr>
          <w:p w14:paraId="1201AAE1" w14:textId="77777777" w:rsidR="004B20A4" w:rsidRPr="00DA4960" w:rsidRDefault="004B20A4" w:rsidP="00EE58A4">
            <w:pPr>
              <w:spacing w:after="0"/>
              <w:jc w:val="center"/>
              <w:rPr>
                <w:rFonts w:ascii="Times New Roman" w:eastAsia="Times New Roman" w:hAnsi="Times New Roman" w:cs="Times New Roman"/>
                <w:sz w:val="24"/>
                <w:szCs w:val="24"/>
              </w:rPr>
            </w:pPr>
            <w:r w:rsidRPr="00DA4960">
              <w:rPr>
                <w:rFonts w:ascii="Times New Roman" w:eastAsia="Times New Roman" w:hAnsi="Times New Roman" w:cs="Times New Roman"/>
                <w:sz w:val="24"/>
                <w:szCs w:val="24"/>
              </w:rPr>
              <w:t>Сентябрь</w:t>
            </w:r>
          </w:p>
          <w:p w14:paraId="65052F63" w14:textId="77777777" w:rsidR="004B20A4" w:rsidRPr="00DA4960" w:rsidRDefault="004B20A4" w:rsidP="00EE58A4">
            <w:pPr>
              <w:spacing w:after="0"/>
              <w:jc w:val="center"/>
              <w:rPr>
                <w:rFonts w:ascii="Times New Roman" w:eastAsia="Times New Roman" w:hAnsi="Times New Roman" w:cs="Times New Roman"/>
                <w:sz w:val="24"/>
                <w:szCs w:val="24"/>
              </w:rPr>
            </w:pPr>
            <w:r w:rsidRPr="00DA4960">
              <w:rPr>
                <w:rFonts w:ascii="Times New Roman" w:eastAsia="Times New Roman" w:hAnsi="Times New Roman" w:cs="Times New Roman"/>
                <w:sz w:val="24"/>
                <w:szCs w:val="24"/>
              </w:rPr>
              <w:t>декабрь</w:t>
            </w:r>
          </w:p>
        </w:tc>
        <w:tc>
          <w:tcPr>
            <w:tcW w:w="2268" w:type="dxa"/>
          </w:tcPr>
          <w:p w14:paraId="12F7C4E8" w14:textId="77777777" w:rsidR="004B20A4" w:rsidRPr="00DA4960" w:rsidRDefault="004B20A4" w:rsidP="00EE58A4">
            <w:pPr>
              <w:spacing w:after="0"/>
              <w:jc w:val="center"/>
              <w:rPr>
                <w:rFonts w:ascii="Times New Roman" w:eastAsia="Times New Roman" w:hAnsi="Times New Roman" w:cs="Times New Roman"/>
                <w:sz w:val="24"/>
                <w:szCs w:val="24"/>
              </w:rPr>
            </w:pPr>
            <w:r w:rsidRPr="00DA4960">
              <w:rPr>
                <w:rFonts w:ascii="Times New Roman" w:eastAsia="Times New Roman" w:hAnsi="Times New Roman" w:cs="Times New Roman"/>
                <w:sz w:val="24"/>
                <w:szCs w:val="24"/>
              </w:rPr>
              <w:t xml:space="preserve">Зав. библиотекой </w:t>
            </w:r>
          </w:p>
        </w:tc>
      </w:tr>
      <w:tr w:rsidR="004B20A4" w:rsidRPr="00DA4960" w14:paraId="2040D8A5" w14:textId="77777777" w:rsidTr="005504BA">
        <w:tc>
          <w:tcPr>
            <w:tcW w:w="690" w:type="dxa"/>
          </w:tcPr>
          <w:p w14:paraId="7817A426" w14:textId="740A2617" w:rsidR="004B20A4" w:rsidRPr="00DA4960" w:rsidRDefault="00FC2EEA" w:rsidP="00EE58A4">
            <w:pPr>
              <w:spacing w:after="0"/>
              <w:jc w:val="center"/>
              <w:rPr>
                <w:rFonts w:ascii="Times New Roman" w:eastAsia="Times New Roman" w:hAnsi="Times New Roman" w:cs="Times New Roman"/>
                <w:sz w:val="24"/>
                <w:szCs w:val="24"/>
              </w:rPr>
            </w:pPr>
            <w:r w:rsidRPr="00DA4960">
              <w:rPr>
                <w:rFonts w:ascii="Times New Roman" w:eastAsia="Times New Roman" w:hAnsi="Times New Roman" w:cs="Times New Roman"/>
                <w:sz w:val="24"/>
                <w:szCs w:val="24"/>
              </w:rPr>
              <w:t>16</w:t>
            </w:r>
            <w:r w:rsidR="004B20A4" w:rsidRPr="00DA4960">
              <w:rPr>
                <w:rFonts w:ascii="Times New Roman" w:eastAsia="Times New Roman" w:hAnsi="Times New Roman" w:cs="Times New Roman"/>
                <w:sz w:val="24"/>
                <w:szCs w:val="24"/>
              </w:rPr>
              <w:t xml:space="preserve">.  </w:t>
            </w:r>
          </w:p>
        </w:tc>
        <w:tc>
          <w:tcPr>
            <w:tcW w:w="3813" w:type="dxa"/>
          </w:tcPr>
          <w:p w14:paraId="3E0145D2" w14:textId="77777777" w:rsidR="004B20A4" w:rsidRPr="00DA4960" w:rsidRDefault="004B20A4" w:rsidP="00EE58A4">
            <w:pPr>
              <w:spacing w:after="0"/>
              <w:rPr>
                <w:rFonts w:ascii="Times New Roman" w:eastAsia="Times New Roman" w:hAnsi="Times New Roman" w:cs="Times New Roman"/>
                <w:sz w:val="24"/>
                <w:szCs w:val="24"/>
              </w:rPr>
            </w:pPr>
            <w:r w:rsidRPr="00DA4960">
              <w:rPr>
                <w:rFonts w:ascii="Times New Roman" w:eastAsia="Times New Roman" w:hAnsi="Times New Roman" w:cs="Times New Roman"/>
                <w:sz w:val="24"/>
                <w:szCs w:val="24"/>
              </w:rPr>
              <w:t xml:space="preserve">Организация и проведение мероприятий посвящённых Декаде языков народов Казахстана, участие в городских мероприятиях </w:t>
            </w:r>
          </w:p>
        </w:tc>
        <w:tc>
          <w:tcPr>
            <w:tcW w:w="2009" w:type="dxa"/>
          </w:tcPr>
          <w:p w14:paraId="51E05CD5" w14:textId="77777777" w:rsidR="004B20A4" w:rsidRPr="00DA4960" w:rsidRDefault="004B20A4" w:rsidP="00EE58A4">
            <w:pPr>
              <w:spacing w:after="0"/>
              <w:jc w:val="center"/>
              <w:rPr>
                <w:rFonts w:ascii="Times New Roman" w:eastAsia="Times New Roman" w:hAnsi="Times New Roman" w:cs="Times New Roman"/>
                <w:sz w:val="24"/>
                <w:szCs w:val="24"/>
              </w:rPr>
            </w:pPr>
            <w:r w:rsidRPr="00DA4960">
              <w:rPr>
                <w:rFonts w:ascii="Times New Roman" w:eastAsia="Times New Roman" w:hAnsi="Times New Roman" w:cs="Times New Roman"/>
                <w:sz w:val="24"/>
                <w:szCs w:val="24"/>
              </w:rPr>
              <w:t xml:space="preserve">Информация </w:t>
            </w:r>
          </w:p>
        </w:tc>
        <w:tc>
          <w:tcPr>
            <w:tcW w:w="1676" w:type="dxa"/>
          </w:tcPr>
          <w:p w14:paraId="27564586" w14:textId="77777777" w:rsidR="004B20A4" w:rsidRPr="00DA4960" w:rsidRDefault="004B20A4" w:rsidP="00EE58A4">
            <w:pPr>
              <w:spacing w:after="0"/>
              <w:jc w:val="center"/>
              <w:rPr>
                <w:rFonts w:ascii="Times New Roman" w:eastAsia="Times New Roman" w:hAnsi="Times New Roman" w:cs="Times New Roman"/>
                <w:sz w:val="24"/>
                <w:szCs w:val="24"/>
              </w:rPr>
            </w:pPr>
            <w:r w:rsidRPr="00DA4960">
              <w:rPr>
                <w:rFonts w:ascii="Times New Roman" w:eastAsia="Times New Roman" w:hAnsi="Times New Roman" w:cs="Times New Roman"/>
                <w:sz w:val="24"/>
                <w:szCs w:val="24"/>
              </w:rPr>
              <w:t xml:space="preserve">Ежегодно </w:t>
            </w:r>
          </w:p>
          <w:p w14:paraId="33B5FFF8" w14:textId="77777777" w:rsidR="004B20A4" w:rsidRPr="00DA4960" w:rsidRDefault="004B20A4" w:rsidP="00EE58A4">
            <w:pPr>
              <w:spacing w:after="0"/>
              <w:jc w:val="center"/>
              <w:rPr>
                <w:rFonts w:ascii="Times New Roman" w:eastAsia="Times New Roman" w:hAnsi="Times New Roman" w:cs="Times New Roman"/>
                <w:sz w:val="24"/>
                <w:szCs w:val="24"/>
              </w:rPr>
            </w:pPr>
          </w:p>
        </w:tc>
        <w:tc>
          <w:tcPr>
            <w:tcW w:w="2268" w:type="dxa"/>
          </w:tcPr>
          <w:p w14:paraId="6829A236" w14:textId="6661DD4A" w:rsidR="004B20A4" w:rsidRPr="00DA4960" w:rsidRDefault="00401950" w:rsidP="00EE58A4">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Учителя казахского, </w:t>
            </w:r>
            <w:r w:rsidR="004B20A4" w:rsidRPr="00DA4960">
              <w:rPr>
                <w:rFonts w:ascii="Times New Roman" w:eastAsia="Times New Roman" w:hAnsi="Times New Roman" w:cs="Times New Roman"/>
                <w:sz w:val="24"/>
                <w:szCs w:val="24"/>
              </w:rPr>
              <w:t xml:space="preserve">русского, английского языков  </w:t>
            </w:r>
          </w:p>
        </w:tc>
      </w:tr>
      <w:tr w:rsidR="004B20A4" w:rsidRPr="00DA4960" w14:paraId="08CF6210" w14:textId="77777777" w:rsidTr="005504BA">
        <w:tc>
          <w:tcPr>
            <w:tcW w:w="690" w:type="dxa"/>
          </w:tcPr>
          <w:p w14:paraId="72C40269" w14:textId="55AE7874" w:rsidR="004B20A4" w:rsidRPr="00DA4960" w:rsidRDefault="00FC2EEA" w:rsidP="00EE58A4">
            <w:pPr>
              <w:spacing w:after="0"/>
              <w:jc w:val="center"/>
              <w:rPr>
                <w:rFonts w:ascii="Times New Roman" w:eastAsia="Times New Roman" w:hAnsi="Times New Roman" w:cs="Times New Roman"/>
                <w:sz w:val="24"/>
                <w:szCs w:val="24"/>
              </w:rPr>
            </w:pPr>
            <w:r w:rsidRPr="00DA4960">
              <w:rPr>
                <w:rFonts w:ascii="Times New Roman" w:eastAsia="Times New Roman" w:hAnsi="Times New Roman" w:cs="Times New Roman"/>
                <w:sz w:val="24"/>
                <w:szCs w:val="24"/>
              </w:rPr>
              <w:t>17</w:t>
            </w:r>
            <w:r w:rsidR="004B20A4" w:rsidRPr="00DA4960">
              <w:rPr>
                <w:rFonts w:ascii="Times New Roman" w:eastAsia="Times New Roman" w:hAnsi="Times New Roman" w:cs="Times New Roman"/>
                <w:sz w:val="24"/>
                <w:szCs w:val="24"/>
              </w:rPr>
              <w:t xml:space="preserve">. </w:t>
            </w:r>
          </w:p>
        </w:tc>
        <w:tc>
          <w:tcPr>
            <w:tcW w:w="3813" w:type="dxa"/>
          </w:tcPr>
          <w:p w14:paraId="649D797E" w14:textId="77777777" w:rsidR="004B20A4" w:rsidRPr="00DA4960" w:rsidRDefault="004B20A4" w:rsidP="00EE58A4">
            <w:pPr>
              <w:spacing w:after="0"/>
              <w:rPr>
                <w:rFonts w:ascii="Times New Roman" w:eastAsia="Times New Roman" w:hAnsi="Times New Roman" w:cs="Times New Roman"/>
                <w:sz w:val="24"/>
                <w:szCs w:val="24"/>
              </w:rPr>
            </w:pPr>
            <w:r w:rsidRPr="00DA4960">
              <w:rPr>
                <w:rFonts w:ascii="Times New Roman" w:eastAsia="Times New Roman" w:hAnsi="Times New Roman" w:cs="Times New Roman"/>
                <w:sz w:val="24"/>
                <w:szCs w:val="24"/>
              </w:rPr>
              <w:t xml:space="preserve">Оформление информационных стендов, праздничных стенгазет на трёх языках </w:t>
            </w:r>
          </w:p>
        </w:tc>
        <w:tc>
          <w:tcPr>
            <w:tcW w:w="2009" w:type="dxa"/>
          </w:tcPr>
          <w:p w14:paraId="084AC0A7" w14:textId="77777777" w:rsidR="004B20A4" w:rsidRPr="00DA4960" w:rsidRDefault="004B20A4" w:rsidP="00EE58A4">
            <w:pPr>
              <w:spacing w:after="0"/>
              <w:jc w:val="center"/>
              <w:rPr>
                <w:rFonts w:ascii="Times New Roman" w:eastAsia="Times New Roman" w:hAnsi="Times New Roman" w:cs="Times New Roman"/>
                <w:sz w:val="24"/>
                <w:szCs w:val="24"/>
              </w:rPr>
            </w:pPr>
          </w:p>
        </w:tc>
        <w:tc>
          <w:tcPr>
            <w:tcW w:w="1676" w:type="dxa"/>
          </w:tcPr>
          <w:p w14:paraId="36CD6D08" w14:textId="77777777" w:rsidR="004B20A4" w:rsidRPr="00DA4960" w:rsidRDefault="004B20A4" w:rsidP="00EE58A4">
            <w:pPr>
              <w:spacing w:after="0"/>
              <w:jc w:val="center"/>
              <w:rPr>
                <w:rFonts w:ascii="Times New Roman" w:eastAsia="Times New Roman" w:hAnsi="Times New Roman" w:cs="Times New Roman"/>
                <w:sz w:val="24"/>
                <w:szCs w:val="24"/>
              </w:rPr>
            </w:pPr>
            <w:r w:rsidRPr="00DA4960">
              <w:rPr>
                <w:rFonts w:ascii="Times New Roman" w:eastAsia="Times New Roman" w:hAnsi="Times New Roman" w:cs="Times New Roman"/>
                <w:sz w:val="24"/>
                <w:szCs w:val="24"/>
              </w:rPr>
              <w:t xml:space="preserve">Ежегодно </w:t>
            </w:r>
          </w:p>
        </w:tc>
        <w:tc>
          <w:tcPr>
            <w:tcW w:w="2268" w:type="dxa"/>
          </w:tcPr>
          <w:p w14:paraId="01DCA5C0" w14:textId="77777777" w:rsidR="004B20A4" w:rsidRPr="00DA4960" w:rsidRDefault="004B20A4" w:rsidP="00EE58A4">
            <w:pPr>
              <w:spacing w:after="0"/>
              <w:jc w:val="center"/>
              <w:rPr>
                <w:rFonts w:ascii="Times New Roman" w:eastAsia="Times New Roman" w:hAnsi="Times New Roman" w:cs="Times New Roman"/>
                <w:sz w:val="24"/>
                <w:szCs w:val="24"/>
              </w:rPr>
            </w:pPr>
            <w:r w:rsidRPr="00DA4960">
              <w:rPr>
                <w:rFonts w:ascii="Times New Roman" w:eastAsia="Times New Roman" w:hAnsi="Times New Roman" w:cs="Times New Roman"/>
                <w:sz w:val="24"/>
                <w:szCs w:val="24"/>
              </w:rPr>
              <w:t xml:space="preserve">Зам.директора по ВР </w:t>
            </w:r>
          </w:p>
        </w:tc>
      </w:tr>
      <w:tr w:rsidR="004B20A4" w:rsidRPr="00DA4960" w14:paraId="284AA17B" w14:textId="77777777" w:rsidTr="005504BA">
        <w:tc>
          <w:tcPr>
            <w:tcW w:w="690" w:type="dxa"/>
          </w:tcPr>
          <w:p w14:paraId="16F1B2D8" w14:textId="0F672BA4" w:rsidR="004B20A4" w:rsidRPr="00DA4960" w:rsidRDefault="00FC2EEA" w:rsidP="00EE58A4">
            <w:pPr>
              <w:spacing w:after="0"/>
              <w:jc w:val="center"/>
              <w:rPr>
                <w:rFonts w:ascii="Times New Roman" w:eastAsia="Times New Roman" w:hAnsi="Times New Roman" w:cs="Times New Roman"/>
                <w:sz w:val="24"/>
                <w:szCs w:val="24"/>
              </w:rPr>
            </w:pPr>
            <w:r w:rsidRPr="00DA4960">
              <w:rPr>
                <w:rFonts w:ascii="Times New Roman" w:eastAsia="Times New Roman" w:hAnsi="Times New Roman" w:cs="Times New Roman"/>
                <w:sz w:val="24"/>
                <w:szCs w:val="24"/>
              </w:rPr>
              <w:t>18</w:t>
            </w:r>
            <w:r w:rsidR="004B20A4" w:rsidRPr="00DA4960">
              <w:rPr>
                <w:rFonts w:ascii="Times New Roman" w:eastAsia="Times New Roman" w:hAnsi="Times New Roman" w:cs="Times New Roman"/>
                <w:sz w:val="24"/>
                <w:szCs w:val="24"/>
              </w:rPr>
              <w:t xml:space="preserve">. </w:t>
            </w:r>
          </w:p>
        </w:tc>
        <w:tc>
          <w:tcPr>
            <w:tcW w:w="3813" w:type="dxa"/>
          </w:tcPr>
          <w:p w14:paraId="5166C753" w14:textId="77777777" w:rsidR="004B20A4" w:rsidRPr="00DA4960" w:rsidRDefault="004B20A4" w:rsidP="00EE58A4">
            <w:pPr>
              <w:spacing w:after="0"/>
              <w:rPr>
                <w:rFonts w:ascii="Times New Roman" w:eastAsia="Times New Roman" w:hAnsi="Times New Roman" w:cs="Times New Roman"/>
                <w:sz w:val="24"/>
                <w:szCs w:val="24"/>
              </w:rPr>
            </w:pPr>
            <w:r w:rsidRPr="00DA4960">
              <w:rPr>
                <w:rFonts w:ascii="Times New Roman" w:eastAsia="Times New Roman" w:hAnsi="Times New Roman" w:cs="Times New Roman"/>
                <w:sz w:val="24"/>
                <w:szCs w:val="24"/>
              </w:rPr>
              <w:t xml:space="preserve">Использование эффективных педагогических технологий в процессе обучения языку </w:t>
            </w:r>
          </w:p>
        </w:tc>
        <w:tc>
          <w:tcPr>
            <w:tcW w:w="2009" w:type="dxa"/>
          </w:tcPr>
          <w:p w14:paraId="6EF994F4" w14:textId="77777777" w:rsidR="004B20A4" w:rsidRPr="00DA4960" w:rsidRDefault="004B20A4" w:rsidP="00EE58A4">
            <w:pPr>
              <w:spacing w:after="0"/>
              <w:jc w:val="center"/>
              <w:rPr>
                <w:rFonts w:ascii="Times New Roman" w:eastAsia="Times New Roman" w:hAnsi="Times New Roman" w:cs="Times New Roman"/>
                <w:sz w:val="24"/>
                <w:szCs w:val="24"/>
              </w:rPr>
            </w:pPr>
          </w:p>
        </w:tc>
        <w:tc>
          <w:tcPr>
            <w:tcW w:w="1676" w:type="dxa"/>
          </w:tcPr>
          <w:p w14:paraId="77D4360B" w14:textId="77777777" w:rsidR="004B20A4" w:rsidRPr="00DA4960" w:rsidRDefault="004B20A4" w:rsidP="00EE58A4">
            <w:pPr>
              <w:spacing w:after="0"/>
              <w:jc w:val="center"/>
              <w:rPr>
                <w:rFonts w:ascii="Times New Roman" w:eastAsia="Times New Roman" w:hAnsi="Times New Roman" w:cs="Times New Roman"/>
                <w:sz w:val="24"/>
                <w:szCs w:val="24"/>
              </w:rPr>
            </w:pPr>
            <w:r w:rsidRPr="00DA4960">
              <w:rPr>
                <w:rFonts w:ascii="Times New Roman" w:eastAsia="Times New Roman" w:hAnsi="Times New Roman" w:cs="Times New Roman"/>
                <w:sz w:val="24"/>
                <w:szCs w:val="24"/>
              </w:rPr>
              <w:t xml:space="preserve">Постоянно </w:t>
            </w:r>
          </w:p>
        </w:tc>
        <w:tc>
          <w:tcPr>
            <w:tcW w:w="2268" w:type="dxa"/>
          </w:tcPr>
          <w:p w14:paraId="232A494C" w14:textId="77777777" w:rsidR="004B20A4" w:rsidRPr="00DA4960" w:rsidRDefault="004B20A4" w:rsidP="00EE58A4">
            <w:pPr>
              <w:spacing w:after="0"/>
              <w:jc w:val="center"/>
              <w:rPr>
                <w:rFonts w:ascii="Times New Roman" w:eastAsia="Times New Roman" w:hAnsi="Times New Roman" w:cs="Times New Roman"/>
                <w:sz w:val="24"/>
                <w:szCs w:val="24"/>
              </w:rPr>
            </w:pPr>
            <w:r w:rsidRPr="00DA4960">
              <w:rPr>
                <w:rFonts w:ascii="Times New Roman" w:eastAsia="Times New Roman" w:hAnsi="Times New Roman" w:cs="Times New Roman"/>
                <w:sz w:val="24"/>
                <w:szCs w:val="24"/>
              </w:rPr>
              <w:t xml:space="preserve">Учителя –предметники </w:t>
            </w:r>
          </w:p>
        </w:tc>
      </w:tr>
      <w:tr w:rsidR="004B20A4" w:rsidRPr="00DA4960" w14:paraId="77323183" w14:textId="77777777" w:rsidTr="005504BA">
        <w:tc>
          <w:tcPr>
            <w:tcW w:w="690" w:type="dxa"/>
          </w:tcPr>
          <w:p w14:paraId="5221C05A" w14:textId="5AC63785" w:rsidR="004B20A4" w:rsidRPr="00DA4960" w:rsidRDefault="00FC2EEA" w:rsidP="00EE58A4">
            <w:pPr>
              <w:spacing w:after="0"/>
              <w:jc w:val="center"/>
              <w:rPr>
                <w:rFonts w:ascii="Times New Roman" w:eastAsia="Times New Roman" w:hAnsi="Times New Roman" w:cs="Times New Roman"/>
                <w:sz w:val="24"/>
                <w:szCs w:val="24"/>
              </w:rPr>
            </w:pPr>
            <w:r w:rsidRPr="00DA4960">
              <w:rPr>
                <w:rFonts w:ascii="Times New Roman" w:eastAsia="Times New Roman" w:hAnsi="Times New Roman" w:cs="Times New Roman"/>
                <w:sz w:val="24"/>
                <w:szCs w:val="24"/>
              </w:rPr>
              <w:t>19</w:t>
            </w:r>
            <w:r w:rsidR="004B20A4" w:rsidRPr="00DA4960">
              <w:rPr>
                <w:rFonts w:ascii="Times New Roman" w:eastAsia="Times New Roman" w:hAnsi="Times New Roman" w:cs="Times New Roman"/>
                <w:sz w:val="24"/>
                <w:szCs w:val="24"/>
              </w:rPr>
              <w:t xml:space="preserve">.  </w:t>
            </w:r>
          </w:p>
        </w:tc>
        <w:tc>
          <w:tcPr>
            <w:tcW w:w="3813" w:type="dxa"/>
          </w:tcPr>
          <w:p w14:paraId="73DD2046" w14:textId="77777777" w:rsidR="004B20A4" w:rsidRPr="00DA4960" w:rsidRDefault="004B20A4" w:rsidP="00EE58A4">
            <w:pPr>
              <w:spacing w:after="0"/>
              <w:rPr>
                <w:rFonts w:ascii="Times New Roman" w:eastAsia="Times New Roman" w:hAnsi="Times New Roman" w:cs="Times New Roman"/>
                <w:sz w:val="24"/>
                <w:szCs w:val="24"/>
              </w:rPr>
            </w:pPr>
            <w:r w:rsidRPr="00DA4960">
              <w:rPr>
                <w:rFonts w:ascii="Times New Roman" w:eastAsia="Times New Roman" w:hAnsi="Times New Roman" w:cs="Times New Roman"/>
                <w:sz w:val="24"/>
                <w:szCs w:val="24"/>
              </w:rPr>
              <w:t>Проведение мониторинга Закона «О языках РК»</w:t>
            </w:r>
          </w:p>
        </w:tc>
        <w:tc>
          <w:tcPr>
            <w:tcW w:w="2009" w:type="dxa"/>
          </w:tcPr>
          <w:p w14:paraId="052C06A2" w14:textId="77777777" w:rsidR="004B20A4" w:rsidRPr="00DA4960" w:rsidRDefault="004B20A4" w:rsidP="00EE58A4">
            <w:pPr>
              <w:spacing w:after="0"/>
              <w:jc w:val="center"/>
              <w:rPr>
                <w:rFonts w:ascii="Times New Roman" w:eastAsia="Times New Roman" w:hAnsi="Times New Roman" w:cs="Times New Roman"/>
                <w:sz w:val="24"/>
                <w:szCs w:val="24"/>
              </w:rPr>
            </w:pPr>
            <w:r w:rsidRPr="00DA4960">
              <w:rPr>
                <w:rFonts w:ascii="Times New Roman" w:eastAsia="Times New Roman" w:hAnsi="Times New Roman" w:cs="Times New Roman"/>
                <w:sz w:val="24"/>
                <w:szCs w:val="24"/>
              </w:rPr>
              <w:t xml:space="preserve">Анализ </w:t>
            </w:r>
          </w:p>
        </w:tc>
        <w:tc>
          <w:tcPr>
            <w:tcW w:w="1676" w:type="dxa"/>
          </w:tcPr>
          <w:p w14:paraId="0507293B" w14:textId="77777777" w:rsidR="004B20A4" w:rsidRPr="00DA4960" w:rsidRDefault="004B20A4" w:rsidP="00EE58A4">
            <w:pPr>
              <w:spacing w:after="0"/>
              <w:jc w:val="center"/>
              <w:rPr>
                <w:rFonts w:ascii="Times New Roman" w:eastAsia="Times New Roman" w:hAnsi="Times New Roman" w:cs="Times New Roman"/>
                <w:sz w:val="24"/>
                <w:szCs w:val="24"/>
              </w:rPr>
            </w:pPr>
            <w:r w:rsidRPr="00DA4960">
              <w:rPr>
                <w:rFonts w:ascii="Times New Roman" w:eastAsia="Times New Roman" w:hAnsi="Times New Roman" w:cs="Times New Roman"/>
                <w:sz w:val="24"/>
                <w:szCs w:val="24"/>
              </w:rPr>
              <w:t xml:space="preserve">Постоянно </w:t>
            </w:r>
          </w:p>
        </w:tc>
        <w:tc>
          <w:tcPr>
            <w:tcW w:w="2268" w:type="dxa"/>
          </w:tcPr>
          <w:p w14:paraId="7EC56EA2" w14:textId="77777777" w:rsidR="004B20A4" w:rsidRPr="00DA4960" w:rsidRDefault="004B20A4" w:rsidP="00EE58A4">
            <w:pPr>
              <w:spacing w:after="0"/>
              <w:jc w:val="center"/>
              <w:rPr>
                <w:rFonts w:ascii="Times New Roman" w:eastAsia="Times New Roman" w:hAnsi="Times New Roman" w:cs="Times New Roman"/>
                <w:sz w:val="24"/>
                <w:szCs w:val="24"/>
              </w:rPr>
            </w:pPr>
            <w:r w:rsidRPr="00DA4960">
              <w:rPr>
                <w:rFonts w:ascii="Times New Roman" w:eastAsia="Times New Roman" w:hAnsi="Times New Roman" w:cs="Times New Roman"/>
                <w:sz w:val="24"/>
                <w:szCs w:val="24"/>
              </w:rPr>
              <w:t xml:space="preserve">Замдиректора УР </w:t>
            </w:r>
          </w:p>
        </w:tc>
      </w:tr>
    </w:tbl>
    <w:p w14:paraId="6ABE26E2" w14:textId="77777777" w:rsidR="004E2168" w:rsidRPr="00813DDF" w:rsidRDefault="004E2168" w:rsidP="004E2168">
      <w:pPr>
        <w:spacing w:after="0"/>
        <w:rPr>
          <w:rFonts w:ascii="Times New Roman" w:hAnsi="Times New Roman" w:cs="Times New Roman"/>
          <w:b/>
          <w:sz w:val="28"/>
          <w:szCs w:val="24"/>
        </w:rPr>
      </w:pPr>
    </w:p>
    <w:p w14:paraId="7B787D7D" w14:textId="77777777" w:rsidR="004E2168" w:rsidRPr="00813DDF" w:rsidRDefault="004E2168" w:rsidP="00944D19">
      <w:pPr>
        <w:spacing w:after="0"/>
        <w:jc w:val="center"/>
        <w:rPr>
          <w:rFonts w:ascii="Times New Roman" w:hAnsi="Times New Roman" w:cs="Times New Roman"/>
          <w:b/>
          <w:sz w:val="28"/>
          <w:szCs w:val="24"/>
          <w:lang w:val="en-US"/>
        </w:rPr>
      </w:pPr>
    </w:p>
    <w:p w14:paraId="51C6CA02" w14:textId="77777777" w:rsidR="004E2168" w:rsidRPr="00813DDF" w:rsidRDefault="004E2168" w:rsidP="00944D19">
      <w:pPr>
        <w:spacing w:after="0"/>
        <w:jc w:val="center"/>
        <w:rPr>
          <w:rFonts w:ascii="Times New Roman" w:hAnsi="Times New Roman" w:cs="Times New Roman"/>
          <w:b/>
          <w:sz w:val="28"/>
          <w:szCs w:val="24"/>
          <w:lang w:val="en-US"/>
        </w:rPr>
      </w:pPr>
    </w:p>
    <w:p w14:paraId="135636BC" w14:textId="77777777" w:rsidR="004E2168" w:rsidRPr="00813DDF" w:rsidRDefault="004E2168" w:rsidP="00944D19">
      <w:pPr>
        <w:spacing w:after="0"/>
        <w:jc w:val="center"/>
        <w:rPr>
          <w:rFonts w:ascii="Times New Roman" w:hAnsi="Times New Roman" w:cs="Times New Roman"/>
          <w:b/>
          <w:sz w:val="28"/>
          <w:szCs w:val="24"/>
          <w:lang w:val="en-US"/>
        </w:rPr>
      </w:pPr>
    </w:p>
    <w:p w14:paraId="2AE7ECDE" w14:textId="77777777" w:rsidR="004E2168" w:rsidRPr="00813DDF" w:rsidRDefault="004E2168" w:rsidP="00944D19">
      <w:pPr>
        <w:spacing w:after="0"/>
        <w:jc w:val="center"/>
        <w:rPr>
          <w:rFonts w:ascii="Times New Roman" w:hAnsi="Times New Roman" w:cs="Times New Roman"/>
          <w:b/>
          <w:sz w:val="28"/>
          <w:szCs w:val="24"/>
          <w:lang w:val="en-US"/>
        </w:rPr>
      </w:pPr>
    </w:p>
    <w:p w14:paraId="4E6F98B0" w14:textId="77777777" w:rsidR="004E2168" w:rsidRPr="00813DDF" w:rsidRDefault="004E2168" w:rsidP="00944D19">
      <w:pPr>
        <w:spacing w:after="0"/>
        <w:jc w:val="center"/>
        <w:rPr>
          <w:rFonts w:ascii="Times New Roman" w:hAnsi="Times New Roman" w:cs="Times New Roman"/>
          <w:b/>
          <w:sz w:val="28"/>
          <w:szCs w:val="24"/>
          <w:lang w:val="en-US"/>
        </w:rPr>
      </w:pPr>
    </w:p>
    <w:p w14:paraId="2D321FE5" w14:textId="77777777" w:rsidR="004E2168" w:rsidRPr="00813DDF" w:rsidRDefault="004E2168" w:rsidP="00944D19">
      <w:pPr>
        <w:spacing w:after="0"/>
        <w:jc w:val="center"/>
        <w:rPr>
          <w:rFonts w:ascii="Times New Roman" w:hAnsi="Times New Roman" w:cs="Times New Roman"/>
          <w:b/>
          <w:sz w:val="28"/>
          <w:szCs w:val="24"/>
          <w:lang w:val="en-US"/>
        </w:rPr>
      </w:pPr>
    </w:p>
    <w:p w14:paraId="4A7D72BB" w14:textId="26F9F8FD" w:rsidR="005504BA" w:rsidRDefault="005504BA" w:rsidP="004C3350">
      <w:pPr>
        <w:spacing w:after="0"/>
        <w:rPr>
          <w:rFonts w:ascii="Times New Roman" w:hAnsi="Times New Roman" w:cs="Times New Roman"/>
          <w:b/>
          <w:sz w:val="28"/>
          <w:szCs w:val="24"/>
        </w:rPr>
      </w:pPr>
    </w:p>
    <w:p w14:paraId="5ED1BF6D" w14:textId="2FA9974F" w:rsidR="0058362B" w:rsidRDefault="0058362B" w:rsidP="004C3350">
      <w:pPr>
        <w:spacing w:after="0"/>
        <w:rPr>
          <w:rFonts w:ascii="Times New Roman" w:hAnsi="Times New Roman" w:cs="Times New Roman"/>
          <w:b/>
          <w:sz w:val="28"/>
          <w:szCs w:val="24"/>
        </w:rPr>
      </w:pPr>
    </w:p>
    <w:p w14:paraId="181E7BF5" w14:textId="648619B4" w:rsidR="0058362B" w:rsidRDefault="0058362B" w:rsidP="004C3350">
      <w:pPr>
        <w:spacing w:after="0"/>
        <w:rPr>
          <w:rFonts w:ascii="Times New Roman" w:hAnsi="Times New Roman" w:cs="Times New Roman"/>
          <w:b/>
          <w:sz w:val="28"/>
          <w:szCs w:val="24"/>
        </w:rPr>
      </w:pPr>
    </w:p>
    <w:p w14:paraId="0794F4F9" w14:textId="78869B1E" w:rsidR="0058362B" w:rsidRDefault="0058362B" w:rsidP="004C3350">
      <w:pPr>
        <w:spacing w:after="0"/>
        <w:rPr>
          <w:rFonts w:ascii="Times New Roman" w:hAnsi="Times New Roman" w:cs="Times New Roman"/>
          <w:b/>
          <w:sz w:val="28"/>
          <w:szCs w:val="24"/>
        </w:rPr>
      </w:pPr>
    </w:p>
    <w:p w14:paraId="5EF9C39C" w14:textId="2ED21F4D" w:rsidR="0058362B" w:rsidRDefault="0058362B" w:rsidP="004C3350">
      <w:pPr>
        <w:spacing w:after="0"/>
        <w:rPr>
          <w:rFonts w:ascii="Times New Roman" w:hAnsi="Times New Roman" w:cs="Times New Roman"/>
          <w:b/>
          <w:sz w:val="28"/>
          <w:szCs w:val="24"/>
        </w:rPr>
      </w:pPr>
    </w:p>
    <w:p w14:paraId="4E078877" w14:textId="120B1F9D" w:rsidR="0058362B" w:rsidRDefault="0058362B" w:rsidP="004C3350">
      <w:pPr>
        <w:spacing w:after="0"/>
        <w:rPr>
          <w:rFonts w:ascii="Times New Roman" w:hAnsi="Times New Roman" w:cs="Times New Roman"/>
          <w:b/>
          <w:sz w:val="28"/>
          <w:szCs w:val="24"/>
        </w:rPr>
      </w:pPr>
    </w:p>
    <w:p w14:paraId="4FC89078" w14:textId="5C5B1B8A" w:rsidR="0058362B" w:rsidRDefault="0058362B" w:rsidP="004C3350">
      <w:pPr>
        <w:spacing w:after="0"/>
        <w:rPr>
          <w:rFonts w:ascii="Times New Roman" w:hAnsi="Times New Roman" w:cs="Times New Roman"/>
          <w:b/>
          <w:sz w:val="28"/>
          <w:szCs w:val="24"/>
        </w:rPr>
      </w:pPr>
    </w:p>
    <w:p w14:paraId="2E3C7612" w14:textId="608A4A75" w:rsidR="0058362B" w:rsidRDefault="0058362B" w:rsidP="004C3350">
      <w:pPr>
        <w:spacing w:after="0"/>
        <w:rPr>
          <w:rFonts w:ascii="Times New Roman" w:hAnsi="Times New Roman" w:cs="Times New Roman"/>
          <w:b/>
          <w:sz w:val="28"/>
          <w:szCs w:val="24"/>
        </w:rPr>
      </w:pPr>
    </w:p>
    <w:p w14:paraId="18F2A11E" w14:textId="77777777" w:rsidR="0058362B" w:rsidRPr="004C3350" w:rsidRDefault="0058362B" w:rsidP="004C3350">
      <w:pPr>
        <w:spacing w:after="0"/>
        <w:rPr>
          <w:rFonts w:ascii="Times New Roman" w:hAnsi="Times New Roman" w:cs="Times New Roman"/>
          <w:b/>
          <w:sz w:val="28"/>
          <w:szCs w:val="24"/>
        </w:rPr>
      </w:pPr>
    </w:p>
    <w:p w14:paraId="03832EFA" w14:textId="54C0810D" w:rsidR="00444C9F" w:rsidRPr="00813DDF" w:rsidRDefault="004B20A4" w:rsidP="004E2168">
      <w:pPr>
        <w:pStyle w:val="a7"/>
        <w:numPr>
          <w:ilvl w:val="0"/>
          <w:numId w:val="5"/>
        </w:numPr>
        <w:spacing w:after="0"/>
        <w:jc w:val="center"/>
        <w:rPr>
          <w:rFonts w:ascii="Times New Roman" w:hAnsi="Times New Roman" w:cs="Times New Roman"/>
          <w:b/>
          <w:sz w:val="28"/>
          <w:szCs w:val="24"/>
        </w:rPr>
      </w:pPr>
      <w:r w:rsidRPr="00813DDF">
        <w:rPr>
          <w:rFonts w:ascii="Times New Roman" w:hAnsi="Times New Roman" w:cs="Times New Roman"/>
          <w:b/>
          <w:sz w:val="28"/>
          <w:szCs w:val="24"/>
        </w:rPr>
        <w:lastRenderedPageBreak/>
        <w:t>Работа с педагогическими кадрами</w:t>
      </w:r>
    </w:p>
    <w:p w14:paraId="7823C0A3" w14:textId="77777777" w:rsidR="003D100F" w:rsidRPr="00813DDF" w:rsidRDefault="003D100F" w:rsidP="003D100F">
      <w:pPr>
        <w:pStyle w:val="a7"/>
        <w:spacing w:after="0"/>
        <w:ind w:left="1070"/>
        <w:rPr>
          <w:rFonts w:ascii="Times New Roman" w:hAnsi="Times New Roman" w:cs="Times New Roman"/>
          <w:b/>
          <w:sz w:val="28"/>
          <w:szCs w:val="24"/>
        </w:rPr>
      </w:pPr>
    </w:p>
    <w:p w14:paraId="1323FAF3" w14:textId="5FB4A288" w:rsidR="004C1A82" w:rsidRPr="00813DDF" w:rsidRDefault="00D65149" w:rsidP="00944D19">
      <w:pPr>
        <w:spacing w:after="0"/>
        <w:rPr>
          <w:rFonts w:ascii="Times New Roman" w:hAnsi="Times New Roman" w:cs="Times New Roman"/>
          <w:b/>
          <w:sz w:val="24"/>
          <w:szCs w:val="24"/>
        </w:rPr>
      </w:pPr>
      <w:r w:rsidRPr="00813DDF">
        <w:rPr>
          <w:rFonts w:ascii="Times New Roman" w:hAnsi="Times New Roman" w:cs="Times New Roman"/>
          <w:b/>
          <w:sz w:val="24"/>
          <w:szCs w:val="24"/>
        </w:rPr>
        <w:t>5</w:t>
      </w:r>
      <w:r w:rsidR="00BC63FD" w:rsidRPr="00813DDF">
        <w:rPr>
          <w:rFonts w:ascii="Times New Roman" w:hAnsi="Times New Roman" w:cs="Times New Roman"/>
          <w:b/>
          <w:sz w:val="24"/>
          <w:szCs w:val="24"/>
        </w:rPr>
        <w:t>.1.</w:t>
      </w:r>
      <w:r w:rsidRPr="00813DDF">
        <w:rPr>
          <w:rFonts w:ascii="Times New Roman" w:hAnsi="Times New Roman" w:cs="Times New Roman"/>
          <w:b/>
          <w:sz w:val="24"/>
          <w:szCs w:val="24"/>
        </w:rPr>
        <w:t xml:space="preserve"> </w:t>
      </w:r>
      <w:r w:rsidR="00BC63FD" w:rsidRPr="00813DDF">
        <w:rPr>
          <w:rFonts w:ascii="Times New Roman" w:hAnsi="Times New Roman" w:cs="Times New Roman"/>
          <w:b/>
          <w:sz w:val="24"/>
          <w:szCs w:val="24"/>
        </w:rPr>
        <w:t xml:space="preserve">План  мероприятий  по организации и проведению всеобуча </w:t>
      </w:r>
    </w:p>
    <w:p w14:paraId="174B7BB5" w14:textId="0337D37E" w:rsidR="00EF771C" w:rsidRPr="00DC52CB" w:rsidRDefault="00DF1C63" w:rsidP="00944D19">
      <w:pPr>
        <w:spacing w:after="0"/>
        <w:rPr>
          <w:rFonts w:ascii="Times New Roman" w:hAnsi="Times New Roman" w:cs="Times New Roman"/>
        </w:rPr>
      </w:pPr>
      <w:r w:rsidRPr="00DA4960">
        <w:rPr>
          <w:rStyle w:val="markedcontent"/>
          <w:rFonts w:ascii="Times New Roman" w:hAnsi="Times New Roman" w:cs="Times New Roman"/>
          <w:i/>
          <w:sz w:val="24"/>
          <w:szCs w:val="35"/>
          <w:u w:val="single"/>
        </w:rPr>
        <w:t>Цель</w:t>
      </w:r>
      <w:r w:rsidR="0003670F" w:rsidRPr="00813DDF">
        <w:rPr>
          <w:rStyle w:val="markedcontent"/>
          <w:rFonts w:ascii="Times New Roman" w:hAnsi="Times New Roman" w:cs="Times New Roman"/>
          <w:sz w:val="24"/>
          <w:szCs w:val="35"/>
        </w:rPr>
        <w:t>:</w:t>
      </w:r>
      <w:r w:rsidRPr="00813DDF">
        <w:rPr>
          <w:rStyle w:val="markedcontent"/>
          <w:rFonts w:ascii="Times New Roman" w:hAnsi="Times New Roman" w:cs="Times New Roman"/>
          <w:i/>
          <w:sz w:val="24"/>
          <w:szCs w:val="35"/>
        </w:rPr>
        <w:t xml:space="preserve"> </w:t>
      </w:r>
      <w:r w:rsidR="00EF771C" w:rsidRPr="00DC52CB">
        <w:rPr>
          <w:rFonts w:ascii="Times New Roman" w:hAnsi="Times New Roman" w:cs="Times New Roman"/>
        </w:rPr>
        <w:t xml:space="preserve">Обеспечение </w:t>
      </w:r>
      <w:r w:rsidR="00DC52CB" w:rsidRPr="00DC52CB">
        <w:rPr>
          <w:rFonts w:ascii="Times New Roman" w:hAnsi="Times New Roman" w:cs="Times New Roman"/>
        </w:rPr>
        <w:t>контроля и</w:t>
      </w:r>
      <w:r w:rsidR="00EF771C" w:rsidRPr="00DC52CB">
        <w:rPr>
          <w:rFonts w:ascii="Times New Roman" w:hAnsi="Times New Roman" w:cs="Times New Roman"/>
        </w:rPr>
        <w:t xml:space="preserve"> анализ результатов  исполнения  плана работы гимназии </w:t>
      </w:r>
    </w:p>
    <w:p w14:paraId="7A49DD5C" w14:textId="4062545E" w:rsidR="00DF1C63" w:rsidRPr="00DA4960" w:rsidRDefault="0003670F" w:rsidP="00944D19">
      <w:pPr>
        <w:spacing w:after="0"/>
        <w:rPr>
          <w:rFonts w:ascii="Times New Roman" w:hAnsi="Times New Roman" w:cs="Times New Roman"/>
          <w:b/>
          <w:sz w:val="18"/>
          <w:szCs w:val="24"/>
        </w:rPr>
      </w:pPr>
      <w:r w:rsidRPr="00DC52CB">
        <w:rPr>
          <w:rStyle w:val="markedcontent"/>
          <w:rFonts w:ascii="Times New Roman" w:hAnsi="Times New Roman" w:cs="Times New Roman"/>
          <w:i/>
          <w:sz w:val="24"/>
          <w:szCs w:val="35"/>
          <w:u w:val="single"/>
        </w:rPr>
        <w:t>Задачи:</w:t>
      </w:r>
      <w:r w:rsidR="00DF1C63" w:rsidRPr="00DC52CB">
        <w:rPr>
          <w:rStyle w:val="markedcontent"/>
          <w:rFonts w:ascii="Times New Roman" w:hAnsi="Times New Roman" w:cs="Times New Roman"/>
          <w:sz w:val="24"/>
          <w:szCs w:val="35"/>
        </w:rPr>
        <w:br/>
      </w:r>
      <w:r w:rsidR="00DF1C63" w:rsidRPr="00DA4960">
        <w:rPr>
          <w:rStyle w:val="markedcontent"/>
          <w:rFonts w:ascii="Times New Roman" w:hAnsi="Times New Roman" w:cs="Times New Roman"/>
          <w:sz w:val="24"/>
          <w:szCs w:val="35"/>
        </w:rPr>
        <w:t>1. Укомплектовать образовательное учреждение педагогическими кадрами с</w:t>
      </w:r>
      <w:r w:rsidRPr="00DA4960">
        <w:rPr>
          <w:rFonts w:ascii="Times New Roman" w:hAnsi="Times New Roman" w:cs="Times New Roman"/>
          <w:sz w:val="16"/>
        </w:rPr>
        <w:t xml:space="preserve"> </w:t>
      </w:r>
      <w:r w:rsidR="00DF1C63" w:rsidRPr="00DA4960">
        <w:rPr>
          <w:rStyle w:val="markedcontent"/>
          <w:rFonts w:ascii="Times New Roman" w:hAnsi="Times New Roman" w:cs="Times New Roman"/>
          <w:sz w:val="24"/>
          <w:szCs w:val="35"/>
        </w:rPr>
        <w:t>соответствующим образовательным цензом.</w:t>
      </w:r>
      <w:r w:rsidR="00DF1C63" w:rsidRPr="00DA4960">
        <w:rPr>
          <w:rFonts w:ascii="Times New Roman" w:hAnsi="Times New Roman" w:cs="Times New Roman"/>
          <w:sz w:val="16"/>
        </w:rPr>
        <w:br/>
      </w:r>
      <w:r w:rsidR="00DF1C63" w:rsidRPr="00DA4960">
        <w:rPr>
          <w:rStyle w:val="markedcontent"/>
          <w:rFonts w:ascii="Times New Roman" w:hAnsi="Times New Roman" w:cs="Times New Roman"/>
          <w:sz w:val="24"/>
          <w:szCs w:val="35"/>
        </w:rPr>
        <w:t>2. Создать условия для закрепления педагогических кадров в образовательном</w:t>
      </w:r>
      <w:r w:rsidRPr="00DA4960">
        <w:rPr>
          <w:rFonts w:ascii="Times New Roman" w:hAnsi="Times New Roman" w:cs="Times New Roman"/>
          <w:sz w:val="16"/>
        </w:rPr>
        <w:t xml:space="preserve"> </w:t>
      </w:r>
      <w:r w:rsidR="00DF1C63" w:rsidRPr="00DA4960">
        <w:rPr>
          <w:rStyle w:val="markedcontent"/>
          <w:rFonts w:ascii="Times New Roman" w:hAnsi="Times New Roman" w:cs="Times New Roman"/>
          <w:sz w:val="24"/>
          <w:szCs w:val="35"/>
        </w:rPr>
        <w:t>учреждении.</w:t>
      </w:r>
      <w:r w:rsidR="00DF1C63" w:rsidRPr="00DA4960">
        <w:rPr>
          <w:rFonts w:ascii="Times New Roman" w:hAnsi="Times New Roman" w:cs="Times New Roman"/>
          <w:sz w:val="16"/>
        </w:rPr>
        <w:br/>
      </w:r>
      <w:r w:rsidRPr="00DA4960">
        <w:rPr>
          <w:rStyle w:val="markedcontent"/>
          <w:rFonts w:ascii="Times New Roman" w:hAnsi="Times New Roman" w:cs="Times New Roman"/>
          <w:sz w:val="24"/>
          <w:szCs w:val="35"/>
        </w:rPr>
        <w:t>3</w:t>
      </w:r>
      <w:r w:rsidR="00DF1C63" w:rsidRPr="00DA4960">
        <w:rPr>
          <w:rStyle w:val="markedcontent"/>
          <w:rFonts w:ascii="Times New Roman" w:hAnsi="Times New Roman" w:cs="Times New Roman"/>
          <w:sz w:val="24"/>
          <w:szCs w:val="35"/>
        </w:rPr>
        <w:t>. Содействовать привлечению молодых специалистов в педагогическую</w:t>
      </w:r>
      <w:r w:rsidRPr="00DA4960">
        <w:rPr>
          <w:rFonts w:ascii="Times New Roman" w:hAnsi="Times New Roman" w:cs="Times New Roman"/>
          <w:sz w:val="16"/>
        </w:rPr>
        <w:t xml:space="preserve"> </w:t>
      </w:r>
      <w:r w:rsidR="00DF1C63" w:rsidRPr="00DA4960">
        <w:rPr>
          <w:rStyle w:val="markedcontent"/>
          <w:rFonts w:ascii="Times New Roman" w:hAnsi="Times New Roman" w:cs="Times New Roman"/>
          <w:sz w:val="24"/>
          <w:szCs w:val="35"/>
        </w:rPr>
        <w:t>профессию</w:t>
      </w:r>
    </w:p>
    <w:p w14:paraId="589A16C7" w14:textId="0D8CCDDC" w:rsidR="00444C9F" w:rsidRPr="00813DDF" w:rsidRDefault="00444C9F" w:rsidP="00944D19">
      <w:pPr>
        <w:spacing w:after="0"/>
        <w:rPr>
          <w:rFonts w:ascii="Times New Roman" w:hAnsi="Times New Roman" w:cs="Times New Roman"/>
          <w:sz w:val="24"/>
          <w:szCs w:val="24"/>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7"/>
        <w:gridCol w:w="3762"/>
        <w:gridCol w:w="1588"/>
        <w:gridCol w:w="2098"/>
        <w:gridCol w:w="2296"/>
      </w:tblGrid>
      <w:tr w:rsidR="00BC63FD" w:rsidRPr="00DA4960" w14:paraId="5DCA0967" w14:textId="77777777" w:rsidTr="00A11A8A">
        <w:tc>
          <w:tcPr>
            <w:tcW w:w="457" w:type="dxa"/>
          </w:tcPr>
          <w:p w14:paraId="4BAD9238" w14:textId="77777777" w:rsidR="00BC63FD" w:rsidRPr="00DA4960" w:rsidRDefault="00BC63FD" w:rsidP="00EE58A4">
            <w:pPr>
              <w:spacing w:after="0"/>
              <w:jc w:val="center"/>
              <w:rPr>
                <w:rFonts w:ascii="Times New Roman" w:hAnsi="Times New Roman" w:cs="Times New Roman"/>
                <w:b/>
                <w:bCs/>
                <w:sz w:val="24"/>
                <w:szCs w:val="24"/>
              </w:rPr>
            </w:pPr>
            <w:r w:rsidRPr="00DA4960">
              <w:rPr>
                <w:rFonts w:ascii="Times New Roman" w:hAnsi="Times New Roman" w:cs="Times New Roman"/>
                <w:b/>
                <w:bCs/>
                <w:sz w:val="24"/>
                <w:szCs w:val="24"/>
              </w:rPr>
              <w:t>№</w:t>
            </w:r>
          </w:p>
        </w:tc>
        <w:tc>
          <w:tcPr>
            <w:tcW w:w="3762" w:type="dxa"/>
          </w:tcPr>
          <w:p w14:paraId="5CCF43FC" w14:textId="77777777" w:rsidR="00BC63FD" w:rsidRPr="00DA4960" w:rsidRDefault="00BC63FD" w:rsidP="00EE58A4">
            <w:pPr>
              <w:spacing w:after="0"/>
              <w:jc w:val="center"/>
              <w:rPr>
                <w:rFonts w:ascii="Times New Roman" w:hAnsi="Times New Roman" w:cs="Times New Roman"/>
                <w:b/>
                <w:bCs/>
                <w:sz w:val="24"/>
                <w:szCs w:val="24"/>
              </w:rPr>
            </w:pPr>
            <w:r w:rsidRPr="00DA4960">
              <w:rPr>
                <w:rFonts w:ascii="Times New Roman" w:hAnsi="Times New Roman" w:cs="Times New Roman"/>
                <w:b/>
                <w:bCs/>
                <w:sz w:val="24"/>
                <w:szCs w:val="24"/>
              </w:rPr>
              <w:t>Мероприятия</w:t>
            </w:r>
          </w:p>
        </w:tc>
        <w:tc>
          <w:tcPr>
            <w:tcW w:w="1588" w:type="dxa"/>
          </w:tcPr>
          <w:p w14:paraId="16700BFE" w14:textId="77777777" w:rsidR="00BC63FD" w:rsidRPr="00DA4960" w:rsidRDefault="00BC63FD" w:rsidP="00EE58A4">
            <w:pPr>
              <w:spacing w:after="0"/>
              <w:jc w:val="center"/>
              <w:rPr>
                <w:rFonts w:ascii="Times New Roman" w:hAnsi="Times New Roman" w:cs="Times New Roman"/>
                <w:b/>
                <w:bCs/>
                <w:sz w:val="24"/>
                <w:szCs w:val="24"/>
              </w:rPr>
            </w:pPr>
            <w:r w:rsidRPr="00DA4960">
              <w:rPr>
                <w:rFonts w:ascii="Times New Roman" w:hAnsi="Times New Roman" w:cs="Times New Roman"/>
                <w:b/>
                <w:bCs/>
                <w:sz w:val="24"/>
                <w:szCs w:val="24"/>
              </w:rPr>
              <w:t>Сроки</w:t>
            </w:r>
          </w:p>
        </w:tc>
        <w:tc>
          <w:tcPr>
            <w:tcW w:w="2098" w:type="dxa"/>
          </w:tcPr>
          <w:p w14:paraId="6388C2E6" w14:textId="77777777" w:rsidR="00BC63FD" w:rsidRPr="00DA4960" w:rsidRDefault="00BC63FD" w:rsidP="00EE58A4">
            <w:pPr>
              <w:spacing w:after="0"/>
              <w:jc w:val="center"/>
              <w:rPr>
                <w:rFonts w:ascii="Times New Roman" w:hAnsi="Times New Roman" w:cs="Times New Roman"/>
                <w:b/>
                <w:bCs/>
                <w:sz w:val="24"/>
                <w:szCs w:val="24"/>
              </w:rPr>
            </w:pPr>
            <w:r w:rsidRPr="00DA4960">
              <w:rPr>
                <w:rFonts w:ascii="Times New Roman" w:hAnsi="Times New Roman" w:cs="Times New Roman"/>
                <w:b/>
                <w:bCs/>
                <w:sz w:val="24"/>
                <w:szCs w:val="24"/>
              </w:rPr>
              <w:t>Ответственные</w:t>
            </w:r>
          </w:p>
        </w:tc>
        <w:tc>
          <w:tcPr>
            <w:tcW w:w="2296" w:type="dxa"/>
          </w:tcPr>
          <w:p w14:paraId="10A9D12B" w14:textId="77777777" w:rsidR="00BC63FD" w:rsidRPr="00DA4960" w:rsidRDefault="00BC63FD" w:rsidP="00EE58A4">
            <w:pPr>
              <w:spacing w:after="0"/>
              <w:jc w:val="center"/>
              <w:rPr>
                <w:rFonts w:ascii="Times New Roman" w:hAnsi="Times New Roman" w:cs="Times New Roman"/>
                <w:b/>
                <w:bCs/>
                <w:sz w:val="24"/>
                <w:szCs w:val="24"/>
              </w:rPr>
            </w:pPr>
            <w:r w:rsidRPr="00DA4960">
              <w:rPr>
                <w:rFonts w:ascii="Times New Roman" w:hAnsi="Times New Roman" w:cs="Times New Roman"/>
                <w:b/>
                <w:bCs/>
                <w:sz w:val="24"/>
                <w:szCs w:val="24"/>
              </w:rPr>
              <w:t>Выход</w:t>
            </w:r>
          </w:p>
        </w:tc>
      </w:tr>
      <w:tr w:rsidR="00852E27" w:rsidRPr="00DA4960" w14:paraId="765C8093" w14:textId="77777777" w:rsidTr="00A11A8A">
        <w:tc>
          <w:tcPr>
            <w:tcW w:w="457" w:type="dxa"/>
          </w:tcPr>
          <w:p w14:paraId="52E8838F" w14:textId="6F6A3C9F" w:rsidR="00852E27" w:rsidRPr="00DA4960" w:rsidRDefault="00852E27" w:rsidP="00EE58A4">
            <w:pPr>
              <w:spacing w:after="0"/>
              <w:jc w:val="both"/>
              <w:rPr>
                <w:rFonts w:ascii="Times New Roman" w:hAnsi="Times New Roman" w:cs="Times New Roman"/>
                <w:sz w:val="24"/>
                <w:szCs w:val="24"/>
              </w:rPr>
            </w:pPr>
            <w:r w:rsidRPr="00DA4960">
              <w:rPr>
                <w:rFonts w:ascii="Times New Roman" w:hAnsi="Times New Roman" w:cs="Times New Roman"/>
                <w:sz w:val="24"/>
                <w:szCs w:val="24"/>
              </w:rPr>
              <w:t xml:space="preserve">1. </w:t>
            </w:r>
          </w:p>
        </w:tc>
        <w:tc>
          <w:tcPr>
            <w:tcW w:w="3762" w:type="dxa"/>
          </w:tcPr>
          <w:p w14:paraId="3D0BEED3" w14:textId="55BD7BFD" w:rsidR="00852E27" w:rsidRPr="00DA4960" w:rsidRDefault="00852E27" w:rsidP="00EE58A4">
            <w:pPr>
              <w:spacing w:after="0"/>
              <w:rPr>
                <w:rFonts w:ascii="Times New Roman" w:hAnsi="Times New Roman" w:cs="Times New Roman"/>
                <w:sz w:val="24"/>
                <w:szCs w:val="24"/>
              </w:rPr>
            </w:pPr>
            <w:r w:rsidRPr="00DA4960">
              <w:rPr>
                <w:rFonts w:ascii="Times New Roman" w:hAnsi="Times New Roman" w:cs="Times New Roman"/>
                <w:sz w:val="24"/>
                <w:szCs w:val="24"/>
              </w:rPr>
              <w:t>Подготовка проектов приказов по основным направлениям деятельности</w:t>
            </w:r>
          </w:p>
        </w:tc>
        <w:tc>
          <w:tcPr>
            <w:tcW w:w="1588" w:type="dxa"/>
          </w:tcPr>
          <w:p w14:paraId="0DD5E162" w14:textId="3F1557B2" w:rsidR="00852E27" w:rsidRPr="00DA4960" w:rsidRDefault="00852E27" w:rsidP="00EE58A4">
            <w:pPr>
              <w:spacing w:after="0"/>
              <w:jc w:val="both"/>
              <w:rPr>
                <w:rFonts w:ascii="Times New Roman" w:hAnsi="Times New Roman" w:cs="Times New Roman"/>
                <w:sz w:val="24"/>
                <w:szCs w:val="24"/>
              </w:rPr>
            </w:pPr>
            <w:r w:rsidRPr="00DA4960">
              <w:rPr>
                <w:rFonts w:ascii="Times New Roman" w:hAnsi="Times New Roman" w:cs="Times New Roman"/>
                <w:sz w:val="24"/>
                <w:szCs w:val="24"/>
              </w:rPr>
              <w:t>В течение года</w:t>
            </w:r>
          </w:p>
        </w:tc>
        <w:tc>
          <w:tcPr>
            <w:tcW w:w="2098" w:type="dxa"/>
          </w:tcPr>
          <w:p w14:paraId="61342013" w14:textId="30D20E06" w:rsidR="00852E27" w:rsidRPr="00DA4960" w:rsidRDefault="00852E27" w:rsidP="00EE58A4">
            <w:pPr>
              <w:spacing w:after="0"/>
              <w:rPr>
                <w:rFonts w:ascii="Times New Roman" w:hAnsi="Times New Roman" w:cs="Times New Roman"/>
                <w:sz w:val="24"/>
                <w:szCs w:val="24"/>
              </w:rPr>
            </w:pPr>
            <w:r w:rsidRPr="00DA4960">
              <w:rPr>
                <w:rFonts w:ascii="Times New Roman" w:hAnsi="Times New Roman" w:cs="Times New Roman"/>
                <w:sz w:val="24"/>
                <w:szCs w:val="24"/>
              </w:rPr>
              <w:t>Приказы</w:t>
            </w:r>
          </w:p>
        </w:tc>
        <w:tc>
          <w:tcPr>
            <w:tcW w:w="2296" w:type="dxa"/>
          </w:tcPr>
          <w:p w14:paraId="27BF70F0" w14:textId="0EA22328" w:rsidR="00852E27" w:rsidRPr="00DA4960" w:rsidRDefault="00852E27" w:rsidP="003D100F">
            <w:pPr>
              <w:spacing w:after="0"/>
              <w:jc w:val="center"/>
              <w:rPr>
                <w:rFonts w:ascii="Times New Roman" w:hAnsi="Times New Roman" w:cs="Times New Roman"/>
                <w:sz w:val="24"/>
                <w:szCs w:val="24"/>
              </w:rPr>
            </w:pPr>
            <w:r w:rsidRPr="00DA4960">
              <w:rPr>
                <w:rFonts w:ascii="Times New Roman" w:hAnsi="Times New Roman" w:cs="Times New Roman"/>
                <w:sz w:val="24"/>
                <w:szCs w:val="24"/>
              </w:rPr>
              <w:t>Заместитель директора по курирующим вопросам</w:t>
            </w:r>
          </w:p>
        </w:tc>
      </w:tr>
      <w:tr w:rsidR="00852E27" w:rsidRPr="00DA4960" w14:paraId="3EFEF3EC" w14:textId="77777777" w:rsidTr="00A11A8A">
        <w:tc>
          <w:tcPr>
            <w:tcW w:w="457" w:type="dxa"/>
          </w:tcPr>
          <w:p w14:paraId="00E97D92" w14:textId="2E6F1164" w:rsidR="00852E27" w:rsidRPr="00DA4960" w:rsidRDefault="00852E27" w:rsidP="00EE58A4">
            <w:pPr>
              <w:spacing w:after="0"/>
              <w:jc w:val="both"/>
              <w:rPr>
                <w:rFonts w:ascii="Times New Roman" w:hAnsi="Times New Roman" w:cs="Times New Roman"/>
                <w:sz w:val="24"/>
                <w:szCs w:val="24"/>
              </w:rPr>
            </w:pPr>
            <w:r w:rsidRPr="00DA4960">
              <w:rPr>
                <w:rFonts w:ascii="Times New Roman" w:hAnsi="Times New Roman" w:cs="Times New Roman"/>
                <w:sz w:val="24"/>
                <w:szCs w:val="24"/>
              </w:rPr>
              <w:t>2</w:t>
            </w:r>
          </w:p>
        </w:tc>
        <w:tc>
          <w:tcPr>
            <w:tcW w:w="3762" w:type="dxa"/>
          </w:tcPr>
          <w:p w14:paraId="1882F1D4" w14:textId="0C62A260" w:rsidR="00852E27" w:rsidRPr="00DA4960" w:rsidRDefault="00852E27" w:rsidP="00EE58A4">
            <w:pPr>
              <w:spacing w:after="0"/>
              <w:rPr>
                <w:rFonts w:ascii="Times New Roman" w:hAnsi="Times New Roman" w:cs="Times New Roman"/>
                <w:sz w:val="24"/>
                <w:szCs w:val="24"/>
              </w:rPr>
            </w:pPr>
            <w:r w:rsidRPr="00DA4960">
              <w:rPr>
                <w:rFonts w:ascii="Times New Roman" w:hAnsi="Times New Roman" w:cs="Times New Roman"/>
                <w:sz w:val="24"/>
                <w:szCs w:val="24"/>
              </w:rPr>
              <w:t>Работа с нормативно-правовой документацией: изучение пояснительных записок к учебным программам, методических писем, других нормативных документов.</w:t>
            </w:r>
          </w:p>
        </w:tc>
        <w:tc>
          <w:tcPr>
            <w:tcW w:w="1588" w:type="dxa"/>
          </w:tcPr>
          <w:p w14:paraId="728416CC" w14:textId="3A37EE4F" w:rsidR="00852E27" w:rsidRPr="00DA4960" w:rsidRDefault="00852E27" w:rsidP="00EE58A4">
            <w:pPr>
              <w:spacing w:after="0"/>
              <w:jc w:val="both"/>
              <w:rPr>
                <w:rFonts w:ascii="Times New Roman" w:hAnsi="Times New Roman" w:cs="Times New Roman"/>
                <w:sz w:val="24"/>
                <w:szCs w:val="24"/>
              </w:rPr>
            </w:pPr>
            <w:r w:rsidRPr="00DA4960">
              <w:rPr>
                <w:rFonts w:ascii="Times New Roman" w:hAnsi="Times New Roman" w:cs="Times New Roman"/>
                <w:sz w:val="24"/>
                <w:szCs w:val="24"/>
              </w:rPr>
              <w:t xml:space="preserve">Август – сентябрь </w:t>
            </w:r>
          </w:p>
        </w:tc>
        <w:tc>
          <w:tcPr>
            <w:tcW w:w="2098" w:type="dxa"/>
          </w:tcPr>
          <w:p w14:paraId="506B9212" w14:textId="3F112868" w:rsidR="00852E27" w:rsidRPr="00DA4960" w:rsidRDefault="00852E27" w:rsidP="00DC52CB">
            <w:pPr>
              <w:spacing w:after="0"/>
              <w:jc w:val="center"/>
              <w:rPr>
                <w:rFonts w:ascii="Times New Roman" w:hAnsi="Times New Roman" w:cs="Times New Roman"/>
                <w:sz w:val="24"/>
                <w:szCs w:val="24"/>
              </w:rPr>
            </w:pPr>
            <w:r w:rsidRPr="00DA4960">
              <w:rPr>
                <w:rFonts w:ascii="Times New Roman" w:hAnsi="Times New Roman" w:cs="Times New Roman"/>
                <w:sz w:val="24"/>
                <w:szCs w:val="24"/>
              </w:rPr>
              <w:t>Зам.директора по УР</w:t>
            </w:r>
          </w:p>
        </w:tc>
        <w:tc>
          <w:tcPr>
            <w:tcW w:w="2296" w:type="dxa"/>
          </w:tcPr>
          <w:p w14:paraId="49CFABCF" w14:textId="04DE499C" w:rsidR="00852E27" w:rsidRPr="00DA4960" w:rsidRDefault="00852E27" w:rsidP="003D100F">
            <w:pPr>
              <w:spacing w:after="0"/>
              <w:jc w:val="center"/>
              <w:rPr>
                <w:rFonts w:ascii="Times New Roman" w:hAnsi="Times New Roman" w:cs="Times New Roman"/>
                <w:sz w:val="24"/>
                <w:szCs w:val="24"/>
              </w:rPr>
            </w:pPr>
            <w:r w:rsidRPr="00DA4960">
              <w:rPr>
                <w:rFonts w:ascii="Times New Roman" w:hAnsi="Times New Roman" w:cs="Times New Roman"/>
                <w:sz w:val="24"/>
                <w:szCs w:val="24"/>
              </w:rPr>
              <w:t>Документация</w:t>
            </w:r>
          </w:p>
        </w:tc>
      </w:tr>
      <w:tr w:rsidR="00852E27" w:rsidRPr="00DA4960" w14:paraId="10D90AC6" w14:textId="77777777" w:rsidTr="00A11A8A">
        <w:tc>
          <w:tcPr>
            <w:tcW w:w="457" w:type="dxa"/>
          </w:tcPr>
          <w:p w14:paraId="2AD7A9C2" w14:textId="6C37C435" w:rsidR="00852E27" w:rsidRPr="00DA4960" w:rsidRDefault="00852E27" w:rsidP="00EE58A4">
            <w:pPr>
              <w:spacing w:after="0"/>
              <w:jc w:val="both"/>
              <w:rPr>
                <w:rFonts w:ascii="Times New Roman" w:hAnsi="Times New Roman" w:cs="Times New Roman"/>
                <w:sz w:val="24"/>
                <w:szCs w:val="24"/>
              </w:rPr>
            </w:pPr>
            <w:r w:rsidRPr="00DA4960">
              <w:rPr>
                <w:rFonts w:ascii="Times New Roman" w:hAnsi="Times New Roman" w:cs="Times New Roman"/>
                <w:sz w:val="24"/>
                <w:szCs w:val="24"/>
              </w:rPr>
              <w:t xml:space="preserve">3. </w:t>
            </w:r>
          </w:p>
        </w:tc>
        <w:tc>
          <w:tcPr>
            <w:tcW w:w="3762" w:type="dxa"/>
          </w:tcPr>
          <w:p w14:paraId="2E983C30" w14:textId="77777777" w:rsidR="00852E27" w:rsidRPr="00DA4960" w:rsidRDefault="00852E27" w:rsidP="00EE58A4">
            <w:pPr>
              <w:spacing w:after="0"/>
              <w:rPr>
                <w:rFonts w:ascii="Times New Roman" w:hAnsi="Times New Roman" w:cs="Times New Roman"/>
                <w:sz w:val="24"/>
                <w:szCs w:val="24"/>
              </w:rPr>
            </w:pPr>
            <w:r w:rsidRPr="00DA4960">
              <w:rPr>
                <w:rFonts w:ascii="Times New Roman" w:hAnsi="Times New Roman" w:cs="Times New Roman"/>
                <w:sz w:val="24"/>
                <w:szCs w:val="24"/>
              </w:rPr>
              <w:t>Сбор сведений о трудоустройстве выпускников школы</w:t>
            </w:r>
          </w:p>
        </w:tc>
        <w:tc>
          <w:tcPr>
            <w:tcW w:w="1588" w:type="dxa"/>
          </w:tcPr>
          <w:p w14:paraId="2149C692" w14:textId="77777777" w:rsidR="00852E27" w:rsidRPr="00DA4960" w:rsidRDefault="00852E27" w:rsidP="00EE58A4">
            <w:pPr>
              <w:spacing w:after="0"/>
              <w:jc w:val="both"/>
              <w:rPr>
                <w:rFonts w:ascii="Times New Roman" w:hAnsi="Times New Roman" w:cs="Times New Roman"/>
                <w:sz w:val="24"/>
                <w:szCs w:val="24"/>
              </w:rPr>
            </w:pPr>
            <w:r w:rsidRPr="00DA4960">
              <w:rPr>
                <w:rFonts w:ascii="Times New Roman" w:hAnsi="Times New Roman" w:cs="Times New Roman"/>
                <w:sz w:val="24"/>
                <w:szCs w:val="24"/>
              </w:rPr>
              <w:t>До 05.09.2022</w:t>
            </w:r>
          </w:p>
        </w:tc>
        <w:tc>
          <w:tcPr>
            <w:tcW w:w="2098" w:type="dxa"/>
          </w:tcPr>
          <w:p w14:paraId="71362519" w14:textId="1047E4BE" w:rsidR="00232FCC" w:rsidRPr="00DA4960" w:rsidRDefault="00852E27" w:rsidP="00DC52CB">
            <w:pPr>
              <w:spacing w:after="0"/>
              <w:jc w:val="center"/>
              <w:rPr>
                <w:rFonts w:ascii="Times New Roman" w:hAnsi="Times New Roman" w:cs="Times New Roman"/>
                <w:sz w:val="24"/>
                <w:szCs w:val="24"/>
              </w:rPr>
            </w:pPr>
            <w:r w:rsidRPr="00DA4960">
              <w:rPr>
                <w:rFonts w:ascii="Times New Roman" w:hAnsi="Times New Roman" w:cs="Times New Roman"/>
                <w:sz w:val="24"/>
                <w:szCs w:val="24"/>
              </w:rPr>
              <w:t>Зам.директора           по УР</w:t>
            </w:r>
          </w:p>
          <w:p w14:paraId="26538D4E" w14:textId="3B316681" w:rsidR="00852E27" w:rsidRPr="00DA4960" w:rsidRDefault="00852E27" w:rsidP="00DC52CB">
            <w:pPr>
              <w:spacing w:after="0"/>
              <w:jc w:val="center"/>
              <w:rPr>
                <w:rFonts w:ascii="Times New Roman" w:hAnsi="Times New Roman" w:cs="Times New Roman"/>
                <w:sz w:val="24"/>
                <w:szCs w:val="24"/>
              </w:rPr>
            </w:pPr>
            <w:r w:rsidRPr="00DA4960">
              <w:rPr>
                <w:rFonts w:ascii="Times New Roman" w:hAnsi="Times New Roman" w:cs="Times New Roman"/>
                <w:sz w:val="24"/>
                <w:szCs w:val="24"/>
              </w:rPr>
              <w:t>Классные руководители</w:t>
            </w:r>
          </w:p>
        </w:tc>
        <w:tc>
          <w:tcPr>
            <w:tcW w:w="2296" w:type="dxa"/>
          </w:tcPr>
          <w:p w14:paraId="6E60C100" w14:textId="5EBA9ED7" w:rsidR="00852E27" w:rsidRPr="00DA4960" w:rsidRDefault="00852E27" w:rsidP="003D100F">
            <w:pPr>
              <w:spacing w:after="0"/>
              <w:jc w:val="center"/>
              <w:rPr>
                <w:rFonts w:ascii="Times New Roman" w:hAnsi="Times New Roman" w:cs="Times New Roman"/>
                <w:sz w:val="24"/>
                <w:szCs w:val="24"/>
              </w:rPr>
            </w:pPr>
            <w:r w:rsidRPr="00DA4960">
              <w:rPr>
                <w:rFonts w:ascii="Times New Roman" w:hAnsi="Times New Roman" w:cs="Times New Roman"/>
                <w:sz w:val="24"/>
                <w:szCs w:val="24"/>
              </w:rPr>
              <w:t>Отчет</w:t>
            </w:r>
          </w:p>
        </w:tc>
      </w:tr>
      <w:tr w:rsidR="00852E27" w:rsidRPr="00DA4960" w14:paraId="03C73F36" w14:textId="77777777" w:rsidTr="00A11A8A">
        <w:tc>
          <w:tcPr>
            <w:tcW w:w="457" w:type="dxa"/>
          </w:tcPr>
          <w:p w14:paraId="717F0573" w14:textId="647D2A45" w:rsidR="00852E27" w:rsidRPr="00DA4960" w:rsidRDefault="00852E27" w:rsidP="00EE58A4">
            <w:pPr>
              <w:spacing w:after="0"/>
              <w:jc w:val="both"/>
              <w:rPr>
                <w:rFonts w:ascii="Times New Roman" w:hAnsi="Times New Roman" w:cs="Times New Roman"/>
                <w:sz w:val="24"/>
                <w:szCs w:val="24"/>
              </w:rPr>
            </w:pPr>
            <w:r w:rsidRPr="00DA4960">
              <w:rPr>
                <w:rFonts w:ascii="Times New Roman" w:hAnsi="Times New Roman" w:cs="Times New Roman"/>
                <w:sz w:val="24"/>
                <w:szCs w:val="24"/>
              </w:rPr>
              <w:t>4</w:t>
            </w:r>
          </w:p>
        </w:tc>
        <w:tc>
          <w:tcPr>
            <w:tcW w:w="3762" w:type="dxa"/>
          </w:tcPr>
          <w:p w14:paraId="3100FD79" w14:textId="77777777" w:rsidR="00852E27" w:rsidRPr="00DA4960" w:rsidRDefault="00852E27" w:rsidP="00EE58A4">
            <w:pPr>
              <w:spacing w:after="0"/>
              <w:rPr>
                <w:rFonts w:ascii="Times New Roman" w:hAnsi="Times New Roman" w:cs="Times New Roman"/>
                <w:sz w:val="24"/>
                <w:szCs w:val="24"/>
              </w:rPr>
            </w:pPr>
            <w:r w:rsidRPr="00DA4960">
              <w:rPr>
                <w:rFonts w:ascii="Times New Roman" w:hAnsi="Times New Roman" w:cs="Times New Roman"/>
                <w:sz w:val="24"/>
                <w:szCs w:val="24"/>
              </w:rPr>
              <w:t>Анализ сохранности учебного фонда школы и степени обеспеченности учащихся учебниками</w:t>
            </w:r>
          </w:p>
        </w:tc>
        <w:tc>
          <w:tcPr>
            <w:tcW w:w="1588" w:type="dxa"/>
          </w:tcPr>
          <w:p w14:paraId="0E08C5A1" w14:textId="77777777" w:rsidR="00852E27" w:rsidRPr="00DA4960" w:rsidRDefault="00852E27" w:rsidP="00EE58A4">
            <w:pPr>
              <w:spacing w:after="0"/>
              <w:jc w:val="both"/>
              <w:rPr>
                <w:rFonts w:ascii="Times New Roman" w:hAnsi="Times New Roman" w:cs="Times New Roman"/>
                <w:sz w:val="24"/>
                <w:szCs w:val="24"/>
              </w:rPr>
            </w:pPr>
            <w:r w:rsidRPr="00DA4960">
              <w:rPr>
                <w:rFonts w:ascii="Times New Roman" w:hAnsi="Times New Roman" w:cs="Times New Roman"/>
                <w:sz w:val="24"/>
                <w:szCs w:val="24"/>
              </w:rPr>
              <w:t>До 05.09.2022</w:t>
            </w:r>
          </w:p>
        </w:tc>
        <w:tc>
          <w:tcPr>
            <w:tcW w:w="2098" w:type="dxa"/>
          </w:tcPr>
          <w:p w14:paraId="01926D96" w14:textId="311F0106" w:rsidR="00852E27" w:rsidRPr="00DA4960" w:rsidRDefault="00852E27" w:rsidP="00DC52CB">
            <w:pPr>
              <w:spacing w:after="0"/>
              <w:jc w:val="center"/>
              <w:rPr>
                <w:rFonts w:ascii="Times New Roman" w:hAnsi="Times New Roman" w:cs="Times New Roman"/>
                <w:sz w:val="24"/>
                <w:szCs w:val="24"/>
              </w:rPr>
            </w:pPr>
            <w:r w:rsidRPr="00DA4960">
              <w:rPr>
                <w:rFonts w:ascii="Times New Roman" w:hAnsi="Times New Roman" w:cs="Times New Roman"/>
                <w:sz w:val="24"/>
                <w:szCs w:val="24"/>
              </w:rPr>
              <w:t>Заведующий библиотекой</w:t>
            </w:r>
          </w:p>
          <w:p w14:paraId="6982BA87" w14:textId="77777777" w:rsidR="00852E27" w:rsidRPr="00DA4960" w:rsidRDefault="00852E27" w:rsidP="00DC52CB">
            <w:pPr>
              <w:spacing w:after="0"/>
              <w:jc w:val="center"/>
              <w:rPr>
                <w:rFonts w:ascii="Times New Roman" w:hAnsi="Times New Roman" w:cs="Times New Roman"/>
                <w:sz w:val="24"/>
                <w:szCs w:val="24"/>
              </w:rPr>
            </w:pPr>
          </w:p>
        </w:tc>
        <w:tc>
          <w:tcPr>
            <w:tcW w:w="2296" w:type="dxa"/>
          </w:tcPr>
          <w:p w14:paraId="573ABF3C" w14:textId="77777777" w:rsidR="00852E27" w:rsidRPr="00DA4960" w:rsidRDefault="00852E27" w:rsidP="003D100F">
            <w:pPr>
              <w:spacing w:after="0"/>
              <w:jc w:val="center"/>
              <w:rPr>
                <w:rFonts w:ascii="Times New Roman" w:hAnsi="Times New Roman" w:cs="Times New Roman"/>
                <w:sz w:val="24"/>
                <w:szCs w:val="24"/>
              </w:rPr>
            </w:pPr>
            <w:r w:rsidRPr="00DA4960">
              <w:rPr>
                <w:rFonts w:ascii="Times New Roman" w:hAnsi="Times New Roman" w:cs="Times New Roman"/>
                <w:sz w:val="24"/>
                <w:szCs w:val="24"/>
              </w:rPr>
              <w:t>Совещание при директоре</w:t>
            </w:r>
          </w:p>
        </w:tc>
      </w:tr>
      <w:tr w:rsidR="00852E27" w:rsidRPr="00DA4960" w14:paraId="188CFB97" w14:textId="77777777" w:rsidTr="00A11A8A">
        <w:tc>
          <w:tcPr>
            <w:tcW w:w="457" w:type="dxa"/>
          </w:tcPr>
          <w:p w14:paraId="0DD0A900" w14:textId="44EC36CD" w:rsidR="00852E27" w:rsidRPr="00DA4960" w:rsidRDefault="00852E27" w:rsidP="00EE58A4">
            <w:pPr>
              <w:spacing w:after="0"/>
              <w:jc w:val="both"/>
              <w:rPr>
                <w:rFonts w:ascii="Times New Roman" w:hAnsi="Times New Roman" w:cs="Times New Roman"/>
                <w:sz w:val="24"/>
                <w:szCs w:val="24"/>
              </w:rPr>
            </w:pPr>
            <w:r w:rsidRPr="00DA4960">
              <w:rPr>
                <w:rFonts w:ascii="Times New Roman" w:hAnsi="Times New Roman" w:cs="Times New Roman"/>
                <w:sz w:val="24"/>
                <w:szCs w:val="24"/>
              </w:rPr>
              <w:t>5</w:t>
            </w:r>
          </w:p>
        </w:tc>
        <w:tc>
          <w:tcPr>
            <w:tcW w:w="3762" w:type="dxa"/>
          </w:tcPr>
          <w:p w14:paraId="18F02930" w14:textId="77777777" w:rsidR="00852E27" w:rsidRPr="00DA4960" w:rsidRDefault="00852E27" w:rsidP="00EE58A4">
            <w:pPr>
              <w:spacing w:after="0"/>
              <w:rPr>
                <w:rFonts w:ascii="Times New Roman" w:hAnsi="Times New Roman" w:cs="Times New Roman"/>
                <w:sz w:val="24"/>
                <w:szCs w:val="24"/>
              </w:rPr>
            </w:pPr>
            <w:r w:rsidRPr="00DA4960">
              <w:rPr>
                <w:rFonts w:ascii="Times New Roman" w:hAnsi="Times New Roman" w:cs="Times New Roman"/>
                <w:sz w:val="24"/>
                <w:szCs w:val="24"/>
              </w:rPr>
              <w:t>Укомплектование 1-х и 10-х классов</w:t>
            </w:r>
          </w:p>
        </w:tc>
        <w:tc>
          <w:tcPr>
            <w:tcW w:w="1588" w:type="dxa"/>
          </w:tcPr>
          <w:p w14:paraId="5068D527" w14:textId="77777777" w:rsidR="00852E27" w:rsidRPr="00DA4960" w:rsidRDefault="00852E27" w:rsidP="00EE58A4">
            <w:pPr>
              <w:spacing w:after="0"/>
              <w:jc w:val="both"/>
              <w:rPr>
                <w:rFonts w:ascii="Times New Roman" w:hAnsi="Times New Roman" w:cs="Times New Roman"/>
                <w:sz w:val="24"/>
                <w:szCs w:val="24"/>
              </w:rPr>
            </w:pPr>
            <w:r w:rsidRPr="00DA4960">
              <w:rPr>
                <w:rFonts w:ascii="Times New Roman" w:hAnsi="Times New Roman" w:cs="Times New Roman"/>
                <w:sz w:val="24"/>
                <w:szCs w:val="24"/>
              </w:rPr>
              <w:t>До 01.09.2022</w:t>
            </w:r>
          </w:p>
        </w:tc>
        <w:tc>
          <w:tcPr>
            <w:tcW w:w="2098" w:type="dxa"/>
          </w:tcPr>
          <w:p w14:paraId="60C61447" w14:textId="478F1767" w:rsidR="00852E27" w:rsidRPr="00DA4960" w:rsidRDefault="00852E27" w:rsidP="00DC52CB">
            <w:pPr>
              <w:spacing w:after="0"/>
              <w:jc w:val="center"/>
              <w:rPr>
                <w:rFonts w:ascii="Times New Roman" w:hAnsi="Times New Roman" w:cs="Times New Roman"/>
                <w:sz w:val="24"/>
                <w:szCs w:val="24"/>
              </w:rPr>
            </w:pPr>
            <w:r w:rsidRPr="00DA4960">
              <w:rPr>
                <w:rFonts w:ascii="Times New Roman" w:hAnsi="Times New Roman" w:cs="Times New Roman"/>
                <w:sz w:val="24"/>
                <w:szCs w:val="24"/>
              </w:rPr>
              <w:t>Директор, заместитель директора по УР, классные руководители</w:t>
            </w:r>
          </w:p>
        </w:tc>
        <w:tc>
          <w:tcPr>
            <w:tcW w:w="2296" w:type="dxa"/>
          </w:tcPr>
          <w:p w14:paraId="2A04E334" w14:textId="386C8EA6" w:rsidR="00852E27" w:rsidRPr="00DA4960" w:rsidRDefault="00852E27" w:rsidP="003D100F">
            <w:pPr>
              <w:spacing w:after="0"/>
              <w:jc w:val="center"/>
              <w:rPr>
                <w:rFonts w:ascii="Times New Roman" w:hAnsi="Times New Roman" w:cs="Times New Roman"/>
                <w:sz w:val="24"/>
                <w:szCs w:val="24"/>
              </w:rPr>
            </w:pPr>
            <w:r w:rsidRPr="00DA4960">
              <w:rPr>
                <w:rFonts w:ascii="Times New Roman" w:hAnsi="Times New Roman" w:cs="Times New Roman"/>
                <w:sz w:val="24"/>
                <w:szCs w:val="24"/>
              </w:rPr>
              <w:t>Справка</w:t>
            </w:r>
          </w:p>
        </w:tc>
      </w:tr>
      <w:tr w:rsidR="00852E27" w:rsidRPr="00DA4960" w14:paraId="6283AB3E" w14:textId="77777777" w:rsidTr="00A11A8A">
        <w:tc>
          <w:tcPr>
            <w:tcW w:w="457" w:type="dxa"/>
          </w:tcPr>
          <w:p w14:paraId="739C7E15" w14:textId="39E95762" w:rsidR="00852E27" w:rsidRPr="00DA4960" w:rsidRDefault="00852E27" w:rsidP="00EE58A4">
            <w:pPr>
              <w:spacing w:after="0"/>
              <w:jc w:val="both"/>
              <w:rPr>
                <w:rFonts w:ascii="Times New Roman" w:hAnsi="Times New Roman" w:cs="Times New Roman"/>
                <w:sz w:val="24"/>
                <w:szCs w:val="24"/>
              </w:rPr>
            </w:pPr>
            <w:r w:rsidRPr="00DA4960">
              <w:rPr>
                <w:rFonts w:ascii="Times New Roman" w:hAnsi="Times New Roman" w:cs="Times New Roman"/>
                <w:sz w:val="24"/>
                <w:szCs w:val="24"/>
              </w:rPr>
              <w:t>6</w:t>
            </w:r>
          </w:p>
        </w:tc>
        <w:tc>
          <w:tcPr>
            <w:tcW w:w="3762" w:type="dxa"/>
          </w:tcPr>
          <w:p w14:paraId="559DEE9A" w14:textId="6B6DF021" w:rsidR="00852E27" w:rsidRPr="00DA4960" w:rsidRDefault="00852E27" w:rsidP="00EE58A4">
            <w:pPr>
              <w:spacing w:after="0"/>
              <w:rPr>
                <w:rFonts w:ascii="Times New Roman" w:hAnsi="Times New Roman" w:cs="Times New Roman"/>
                <w:sz w:val="24"/>
                <w:szCs w:val="24"/>
              </w:rPr>
            </w:pPr>
            <w:r w:rsidRPr="00DA4960">
              <w:rPr>
                <w:rFonts w:ascii="Times New Roman" w:hAnsi="Times New Roman" w:cs="Times New Roman"/>
                <w:sz w:val="24"/>
                <w:szCs w:val="24"/>
              </w:rPr>
              <w:t xml:space="preserve">Организация работы  классов предшкольной подготовки </w:t>
            </w:r>
          </w:p>
        </w:tc>
        <w:tc>
          <w:tcPr>
            <w:tcW w:w="1588" w:type="dxa"/>
          </w:tcPr>
          <w:p w14:paraId="26D77744" w14:textId="77777777" w:rsidR="00852E27" w:rsidRPr="00DA4960" w:rsidRDefault="00852E27" w:rsidP="00EE58A4">
            <w:pPr>
              <w:spacing w:after="0"/>
              <w:jc w:val="both"/>
              <w:rPr>
                <w:rFonts w:ascii="Times New Roman" w:hAnsi="Times New Roman" w:cs="Times New Roman"/>
                <w:sz w:val="24"/>
                <w:szCs w:val="24"/>
              </w:rPr>
            </w:pPr>
            <w:r w:rsidRPr="00DA4960">
              <w:rPr>
                <w:rFonts w:ascii="Times New Roman" w:hAnsi="Times New Roman" w:cs="Times New Roman"/>
                <w:sz w:val="24"/>
                <w:szCs w:val="24"/>
              </w:rPr>
              <w:t>До 01.09.2022</w:t>
            </w:r>
          </w:p>
        </w:tc>
        <w:tc>
          <w:tcPr>
            <w:tcW w:w="2098" w:type="dxa"/>
          </w:tcPr>
          <w:p w14:paraId="33074611" w14:textId="3416E708" w:rsidR="00852E27" w:rsidRPr="00DA4960" w:rsidRDefault="00852E27" w:rsidP="00DC52CB">
            <w:pPr>
              <w:spacing w:after="0"/>
              <w:jc w:val="center"/>
              <w:rPr>
                <w:rFonts w:ascii="Times New Roman" w:hAnsi="Times New Roman" w:cs="Times New Roman"/>
                <w:sz w:val="24"/>
                <w:szCs w:val="24"/>
              </w:rPr>
            </w:pPr>
            <w:r w:rsidRPr="00DA4960">
              <w:rPr>
                <w:rFonts w:ascii="Times New Roman" w:hAnsi="Times New Roman" w:cs="Times New Roman"/>
                <w:sz w:val="24"/>
                <w:szCs w:val="24"/>
              </w:rPr>
              <w:t>Учителя КПП</w:t>
            </w:r>
          </w:p>
        </w:tc>
        <w:tc>
          <w:tcPr>
            <w:tcW w:w="2296" w:type="dxa"/>
          </w:tcPr>
          <w:p w14:paraId="3917D643" w14:textId="77777777" w:rsidR="00852E27" w:rsidRPr="00DA4960" w:rsidRDefault="00852E27" w:rsidP="003D100F">
            <w:pPr>
              <w:spacing w:after="0"/>
              <w:jc w:val="center"/>
              <w:rPr>
                <w:rFonts w:ascii="Times New Roman" w:hAnsi="Times New Roman" w:cs="Times New Roman"/>
                <w:sz w:val="24"/>
                <w:szCs w:val="24"/>
              </w:rPr>
            </w:pPr>
            <w:r w:rsidRPr="00DA4960">
              <w:rPr>
                <w:rFonts w:ascii="Times New Roman" w:hAnsi="Times New Roman" w:cs="Times New Roman"/>
                <w:sz w:val="24"/>
                <w:szCs w:val="24"/>
              </w:rPr>
              <w:t>Совещание при директоре</w:t>
            </w:r>
          </w:p>
        </w:tc>
      </w:tr>
      <w:tr w:rsidR="00852E27" w:rsidRPr="00DA4960" w14:paraId="1BA99642" w14:textId="77777777" w:rsidTr="00A11A8A">
        <w:tc>
          <w:tcPr>
            <w:tcW w:w="457" w:type="dxa"/>
          </w:tcPr>
          <w:p w14:paraId="66FFEB64" w14:textId="0597040F" w:rsidR="00852E27" w:rsidRPr="00DA4960" w:rsidRDefault="00852E27" w:rsidP="00EE58A4">
            <w:pPr>
              <w:spacing w:after="0"/>
              <w:jc w:val="both"/>
              <w:rPr>
                <w:rFonts w:ascii="Times New Roman" w:hAnsi="Times New Roman" w:cs="Times New Roman"/>
                <w:sz w:val="24"/>
                <w:szCs w:val="24"/>
              </w:rPr>
            </w:pPr>
            <w:r w:rsidRPr="00DA4960">
              <w:rPr>
                <w:rFonts w:ascii="Times New Roman" w:hAnsi="Times New Roman" w:cs="Times New Roman"/>
                <w:sz w:val="24"/>
                <w:szCs w:val="24"/>
              </w:rPr>
              <w:t>7</w:t>
            </w:r>
          </w:p>
        </w:tc>
        <w:tc>
          <w:tcPr>
            <w:tcW w:w="3762" w:type="dxa"/>
          </w:tcPr>
          <w:p w14:paraId="02F6571D" w14:textId="77777777" w:rsidR="00852E27" w:rsidRPr="00DA4960" w:rsidRDefault="00852E27" w:rsidP="00EE58A4">
            <w:pPr>
              <w:spacing w:after="0"/>
              <w:rPr>
                <w:rFonts w:ascii="Times New Roman" w:hAnsi="Times New Roman" w:cs="Times New Roman"/>
                <w:sz w:val="24"/>
                <w:szCs w:val="24"/>
              </w:rPr>
            </w:pPr>
            <w:r w:rsidRPr="00DA4960">
              <w:rPr>
                <w:rFonts w:ascii="Times New Roman" w:hAnsi="Times New Roman" w:cs="Times New Roman"/>
                <w:sz w:val="24"/>
                <w:szCs w:val="24"/>
              </w:rPr>
              <w:t>Контроль посещаемости кружков, секций, соответствие занятий утвержденному расписанию и программам</w:t>
            </w:r>
          </w:p>
        </w:tc>
        <w:tc>
          <w:tcPr>
            <w:tcW w:w="1588" w:type="dxa"/>
          </w:tcPr>
          <w:p w14:paraId="3F78A9B5" w14:textId="77777777" w:rsidR="00852E27" w:rsidRPr="00DA4960" w:rsidRDefault="00852E27" w:rsidP="00EE58A4">
            <w:pPr>
              <w:spacing w:after="0"/>
              <w:rPr>
                <w:rFonts w:ascii="Times New Roman" w:hAnsi="Times New Roman" w:cs="Times New Roman"/>
                <w:sz w:val="24"/>
                <w:szCs w:val="24"/>
              </w:rPr>
            </w:pPr>
            <w:r w:rsidRPr="00DA4960">
              <w:rPr>
                <w:rFonts w:ascii="Times New Roman" w:hAnsi="Times New Roman" w:cs="Times New Roman"/>
                <w:sz w:val="24"/>
                <w:szCs w:val="24"/>
              </w:rPr>
              <w:t>В течение года по плану внутришкольного контроля</w:t>
            </w:r>
          </w:p>
        </w:tc>
        <w:tc>
          <w:tcPr>
            <w:tcW w:w="2098" w:type="dxa"/>
          </w:tcPr>
          <w:p w14:paraId="13136B1D" w14:textId="77777777" w:rsidR="00852E27" w:rsidRPr="00DA4960" w:rsidRDefault="00852E27" w:rsidP="00DC52CB">
            <w:pPr>
              <w:spacing w:after="0"/>
              <w:jc w:val="center"/>
              <w:rPr>
                <w:rFonts w:ascii="Times New Roman" w:hAnsi="Times New Roman" w:cs="Times New Roman"/>
                <w:sz w:val="24"/>
                <w:szCs w:val="24"/>
              </w:rPr>
            </w:pPr>
            <w:r w:rsidRPr="00DA4960">
              <w:rPr>
                <w:rFonts w:ascii="Times New Roman" w:hAnsi="Times New Roman" w:cs="Times New Roman"/>
                <w:sz w:val="24"/>
                <w:szCs w:val="24"/>
              </w:rPr>
              <w:t>Заместитель директора по ВР</w:t>
            </w:r>
          </w:p>
        </w:tc>
        <w:tc>
          <w:tcPr>
            <w:tcW w:w="2296" w:type="dxa"/>
          </w:tcPr>
          <w:p w14:paraId="6B00E04B" w14:textId="77777777" w:rsidR="00852E27" w:rsidRPr="00DA4960" w:rsidRDefault="00852E27" w:rsidP="003D100F">
            <w:pPr>
              <w:spacing w:after="0"/>
              <w:jc w:val="center"/>
              <w:rPr>
                <w:rFonts w:ascii="Times New Roman" w:hAnsi="Times New Roman" w:cs="Times New Roman"/>
                <w:sz w:val="24"/>
                <w:szCs w:val="24"/>
              </w:rPr>
            </w:pPr>
            <w:r w:rsidRPr="00DA4960">
              <w:rPr>
                <w:rFonts w:ascii="Times New Roman" w:hAnsi="Times New Roman" w:cs="Times New Roman"/>
                <w:sz w:val="24"/>
                <w:szCs w:val="24"/>
              </w:rPr>
              <w:t>Совещание при директоре</w:t>
            </w:r>
          </w:p>
        </w:tc>
      </w:tr>
      <w:tr w:rsidR="00852E27" w:rsidRPr="00DA4960" w14:paraId="40AE0C8E" w14:textId="77777777" w:rsidTr="00A11A8A">
        <w:tc>
          <w:tcPr>
            <w:tcW w:w="457" w:type="dxa"/>
          </w:tcPr>
          <w:p w14:paraId="53F622F0" w14:textId="31D4B440" w:rsidR="00852E27" w:rsidRPr="00DA4960" w:rsidRDefault="00852E27" w:rsidP="00EE58A4">
            <w:pPr>
              <w:spacing w:after="0"/>
              <w:jc w:val="both"/>
              <w:rPr>
                <w:rFonts w:ascii="Times New Roman" w:hAnsi="Times New Roman" w:cs="Times New Roman"/>
                <w:sz w:val="24"/>
                <w:szCs w:val="24"/>
              </w:rPr>
            </w:pPr>
            <w:r w:rsidRPr="00DA4960">
              <w:rPr>
                <w:rFonts w:ascii="Times New Roman" w:hAnsi="Times New Roman" w:cs="Times New Roman"/>
                <w:sz w:val="24"/>
                <w:szCs w:val="24"/>
              </w:rPr>
              <w:t>8</w:t>
            </w:r>
          </w:p>
        </w:tc>
        <w:tc>
          <w:tcPr>
            <w:tcW w:w="3762" w:type="dxa"/>
          </w:tcPr>
          <w:p w14:paraId="24A73D89" w14:textId="52488C96" w:rsidR="00852E27" w:rsidRPr="00DA4960" w:rsidRDefault="00852E27" w:rsidP="00EE58A4">
            <w:pPr>
              <w:spacing w:after="0"/>
              <w:rPr>
                <w:rFonts w:ascii="Times New Roman" w:hAnsi="Times New Roman" w:cs="Times New Roman"/>
                <w:sz w:val="24"/>
                <w:szCs w:val="24"/>
              </w:rPr>
            </w:pPr>
            <w:r w:rsidRPr="00DA4960">
              <w:rPr>
                <w:rFonts w:ascii="Times New Roman" w:hAnsi="Times New Roman" w:cs="Times New Roman"/>
                <w:sz w:val="24"/>
                <w:szCs w:val="24"/>
              </w:rPr>
              <w:t xml:space="preserve">Организация  горячего питания </w:t>
            </w:r>
          </w:p>
        </w:tc>
        <w:tc>
          <w:tcPr>
            <w:tcW w:w="1588" w:type="dxa"/>
          </w:tcPr>
          <w:p w14:paraId="3EF07D46" w14:textId="77777777" w:rsidR="00852E27" w:rsidRPr="00DA4960" w:rsidRDefault="00852E27" w:rsidP="00EE58A4">
            <w:pPr>
              <w:spacing w:after="0"/>
              <w:rPr>
                <w:rFonts w:ascii="Times New Roman" w:hAnsi="Times New Roman" w:cs="Times New Roman"/>
                <w:sz w:val="24"/>
                <w:szCs w:val="24"/>
              </w:rPr>
            </w:pPr>
            <w:r w:rsidRPr="00DA4960">
              <w:rPr>
                <w:rFonts w:ascii="Times New Roman" w:hAnsi="Times New Roman" w:cs="Times New Roman"/>
                <w:sz w:val="24"/>
                <w:szCs w:val="24"/>
              </w:rPr>
              <w:t>Август-сентябрь</w:t>
            </w:r>
          </w:p>
        </w:tc>
        <w:tc>
          <w:tcPr>
            <w:tcW w:w="2098" w:type="dxa"/>
          </w:tcPr>
          <w:p w14:paraId="2B02AB5E" w14:textId="0D771F45" w:rsidR="00852E27" w:rsidRPr="00DA4960" w:rsidRDefault="00852E27" w:rsidP="00DC52CB">
            <w:pPr>
              <w:spacing w:after="0"/>
              <w:jc w:val="center"/>
              <w:rPr>
                <w:rFonts w:ascii="Times New Roman" w:hAnsi="Times New Roman" w:cs="Times New Roman"/>
                <w:sz w:val="24"/>
                <w:szCs w:val="24"/>
              </w:rPr>
            </w:pPr>
            <w:r w:rsidRPr="00DA4960">
              <w:rPr>
                <w:rFonts w:ascii="Times New Roman" w:hAnsi="Times New Roman" w:cs="Times New Roman"/>
                <w:sz w:val="24"/>
                <w:szCs w:val="24"/>
              </w:rPr>
              <w:t>Директор</w:t>
            </w:r>
          </w:p>
        </w:tc>
        <w:tc>
          <w:tcPr>
            <w:tcW w:w="2296" w:type="dxa"/>
          </w:tcPr>
          <w:p w14:paraId="2074ECD3" w14:textId="77777777" w:rsidR="00852E27" w:rsidRPr="00DA4960" w:rsidRDefault="00852E27" w:rsidP="003D100F">
            <w:pPr>
              <w:spacing w:after="0"/>
              <w:jc w:val="center"/>
              <w:rPr>
                <w:rFonts w:ascii="Times New Roman" w:hAnsi="Times New Roman" w:cs="Times New Roman"/>
                <w:sz w:val="24"/>
                <w:szCs w:val="24"/>
              </w:rPr>
            </w:pPr>
            <w:r w:rsidRPr="00DA4960">
              <w:rPr>
                <w:rFonts w:ascii="Times New Roman" w:hAnsi="Times New Roman" w:cs="Times New Roman"/>
                <w:sz w:val="24"/>
                <w:szCs w:val="24"/>
              </w:rPr>
              <w:t>Совещание при директоре</w:t>
            </w:r>
          </w:p>
        </w:tc>
      </w:tr>
      <w:tr w:rsidR="00852E27" w:rsidRPr="00DA4960" w14:paraId="414C204C" w14:textId="77777777" w:rsidTr="00A11A8A">
        <w:tc>
          <w:tcPr>
            <w:tcW w:w="457" w:type="dxa"/>
          </w:tcPr>
          <w:p w14:paraId="118221F2" w14:textId="5E29595B" w:rsidR="00852E27" w:rsidRPr="00DA4960" w:rsidRDefault="00852E27" w:rsidP="00EE58A4">
            <w:pPr>
              <w:spacing w:after="0"/>
              <w:jc w:val="both"/>
              <w:rPr>
                <w:rFonts w:ascii="Times New Roman" w:hAnsi="Times New Roman" w:cs="Times New Roman"/>
                <w:sz w:val="24"/>
                <w:szCs w:val="24"/>
              </w:rPr>
            </w:pPr>
            <w:r w:rsidRPr="00DA4960">
              <w:rPr>
                <w:rFonts w:ascii="Times New Roman" w:hAnsi="Times New Roman" w:cs="Times New Roman"/>
                <w:sz w:val="24"/>
                <w:szCs w:val="24"/>
              </w:rPr>
              <w:t>9</w:t>
            </w:r>
          </w:p>
        </w:tc>
        <w:tc>
          <w:tcPr>
            <w:tcW w:w="3762" w:type="dxa"/>
          </w:tcPr>
          <w:p w14:paraId="485CEEB2" w14:textId="77777777" w:rsidR="00852E27" w:rsidRPr="00DA4960" w:rsidRDefault="00852E27" w:rsidP="00EE58A4">
            <w:pPr>
              <w:spacing w:after="0"/>
              <w:rPr>
                <w:rFonts w:ascii="Times New Roman" w:hAnsi="Times New Roman" w:cs="Times New Roman"/>
                <w:sz w:val="24"/>
                <w:szCs w:val="24"/>
              </w:rPr>
            </w:pPr>
            <w:r w:rsidRPr="00DA4960">
              <w:rPr>
                <w:rFonts w:ascii="Times New Roman" w:hAnsi="Times New Roman" w:cs="Times New Roman"/>
                <w:sz w:val="24"/>
                <w:szCs w:val="24"/>
              </w:rPr>
              <w:t>Обследование многодетных и малоимущих семей. Составление списков учащихся из многодетных и малоимущих семей</w:t>
            </w:r>
          </w:p>
        </w:tc>
        <w:tc>
          <w:tcPr>
            <w:tcW w:w="1588" w:type="dxa"/>
          </w:tcPr>
          <w:p w14:paraId="303DFBD4" w14:textId="77777777" w:rsidR="00852E27" w:rsidRPr="00DA4960" w:rsidRDefault="00852E27" w:rsidP="00EE58A4">
            <w:pPr>
              <w:spacing w:after="0"/>
              <w:rPr>
                <w:rFonts w:ascii="Times New Roman" w:hAnsi="Times New Roman" w:cs="Times New Roman"/>
                <w:sz w:val="24"/>
                <w:szCs w:val="24"/>
              </w:rPr>
            </w:pPr>
            <w:r w:rsidRPr="00DA4960">
              <w:rPr>
                <w:rFonts w:ascii="Times New Roman" w:hAnsi="Times New Roman" w:cs="Times New Roman"/>
                <w:sz w:val="24"/>
                <w:szCs w:val="24"/>
              </w:rPr>
              <w:t>Август-сентябрь</w:t>
            </w:r>
          </w:p>
        </w:tc>
        <w:tc>
          <w:tcPr>
            <w:tcW w:w="2098" w:type="dxa"/>
          </w:tcPr>
          <w:p w14:paraId="54F2D3B3" w14:textId="2DF7569C" w:rsidR="00852E27" w:rsidRPr="00DA4960" w:rsidRDefault="00852E27" w:rsidP="00DC52CB">
            <w:pPr>
              <w:spacing w:after="0"/>
              <w:jc w:val="center"/>
              <w:rPr>
                <w:rFonts w:ascii="Times New Roman" w:hAnsi="Times New Roman" w:cs="Times New Roman"/>
                <w:sz w:val="24"/>
                <w:szCs w:val="24"/>
              </w:rPr>
            </w:pPr>
            <w:r w:rsidRPr="00DA4960">
              <w:rPr>
                <w:rFonts w:ascii="Times New Roman" w:hAnsi="Times New Roman" w:cs="Times New Roman"/>
                <w:sz w:val="24"/>
                <w:szCs w:val="24"/>
              </w:rPr>
              <w:t>Социальный педагог</w:t>
            </w:r>
          </w:p>
        </w:tc>
        <w:tc>
          <w:tcPr>
            <w:tcW w:w="2296" w:type="dxa"/>
          </w:tcPr>
          <w:p w14:paraId="02B05226" w14:textId="77777777" w:rsidR="00852E27" w:rsidRPr="00DA4960" w:rsidRDefault="00852E27" w:rsidP="003D100F">
            <w:pPr>
              <w:spacing w:after="0"/>
              <w:jc w:val="center"/>
              <w:rPr>
                <w:rFonts w:ascii="Times New Roman" w:hAnsi="Times New Roman" w:cs="Times New Roman"/>
                <w:sz w:val="24"/>
                <w:szCs w:val="24"/>
              </w:rPr>
            </w:pPr>
            <w:r w:rsidRPr="00DA4960">
              <w:rPr>
                <w:rFonts w:ascii="Times New Roman" w:hAnsi="Times New Roman" w:cs="Times New Roman"/>
                <w:sz w:val="24"/>
                <w:szCs w:val="24"/>
              </w:rPr>
              <w:t>Совещание при директоре</w:t>
            </w:r>
          </w:p>
        </w:tc>
      </w:tr>
      <w:tr w:rsidR="00852E27" w:rsidRPr="00DA4960" w14:paraId="2DC24DBE" w14:textId="77777777" w:rsidTr="00A11A8A">
        <w:tc>
          <w:tcPr>
            <w:tcW w:w="457" w:type="dxa"/>
          </w:tcPr>
          <w:p w14:paraId="207FC8B3" w14:textId="50682B6F" w:rsidR="00852E27" w:rsidRPr="00DA4960" w:rsidRDefault="00852E27" w:rsidP="00EE58A4">
            <w:pPr>
              <w:spacing w:after="0"/>
              <w:jc w:val="both"/>
              <w:rPr>
                <w:rFonts w:ascii="Times New Roman" w:hAnsi="Times New Roman" w:cs="Times New Roman"/>
                <w:sz w:val="24"/>
                <w:szCs w:val="24"/>
              </w:rPr>
            </w:pPr>
            <w:r w:rsidRPr="00DA4960">
              <w:rPr>
                <w:rFonts w:ascii="Times New Roman" w:hAnsi="Times New Roman" w:cs="Times New Roman"/>
                <w:sz w:val="24"/>
                <w:szCs w:val="24"/>
              </w:rPr>
              <w:lastRenderedPageBreak/>
              <w:t>10</w:t>
            </w:r>
          </w:p>
        </w:tc>
        <w:tc>
          <w:tcPr>
            <w:tcW w:w="3762" w:type="dxa"/>
          </w:tcPr>
          <w:p w14:paraId="61433146" w14:textId="77777777" w:rsidR="00852E27" w:rsidRPr="00DA4960" w:rsidRDefault="00852E27" w:rsidP="00EE58A4">
            <w:pPr>
              <w:spacing w:after="0"/>
              <w:rPr>
                <w:rFonts w:ascii="Times New Roman" w:hAnsi="Times New Roman" w:cs="Times New Roman"/>
                <w:sz w:val="24"/>
                <w:szCs w:val="24"/>
              </w:rPr>
            </w:pPr>
            <w:r w:rsidRPr="00DA4960">
              <w:rPr>
                <w:rFonts w:ascii="Times New Roman" w:hAnsi="Times New Roman" w:cs="Times New Roman"/>
                <w:sz w:val="24"/>
                <w:szCs w:val="24"/>
              </w:rPr>
              <w:t xml:space="preserve">Составление списков учащихся на бесплатное питание </w:t>
            </w:r>
          </w:p>
        </w:tc>
        <w:tc>
          <w:tcPr>
            <w:tcW w:w="1588" w:type="dxa"/>
          </w:tcPr>
          <w:p w14:paraId="69C637BF" w14:textId="77777777" w:rsidR="00852E27" w:rsidRPr="00DA4960" w:rsidRDefault="00852E27" w:rsidP="00EE58A4">
            <w:pPr>
              <w:spacing w:after="0"/>
              <w:rPr>
                <w:rFonts w:ascii="Times New Roman" w:hAnsi="Times New Roman" w:cs="Times New Roman"/>
                <w:sz w:val="24"/>
                <w:szCs w:val="24"/>
              </w:rPr>
            </w:pPr>
            <w:r w:rsidRPr="00DA4960">
              <w:rPr>
                <w:rFonts w:ascii="Times New Roman" w:hAnsi="Times New Roman" w:cs="Times New Roman"/>
                <w:sz w:val="24"/>
                <w:szCs w:val="24"/>
              </w:rPr>
              <w:t>Август-сентябрь</w:t>
            </w:r>
          </w:p>
        </w:tc>
        <w:tc>
          <w:tcPr>
            <w:tcW w:w="2098" w:type="dxa"/>
          </w:tcPr>
          <w:p w14:paraId="74559B1C" w14:textId="77777777" w:rsidR="00852E27" w:rsidRPr="00DA4960" w:rsidRDefault="00852E27" w:rsidP="00EE58A4">
            <w:pPr>
              <w:spacing w:after="0"/>
              <w:rPr>
                <w:rFonts w:ascii="Times New Roman" w:hAnsi="Times New Roman" w:cs="Times New Roman"/>
                <w:sz w:val="24"/>
                <w:szCs w:val="24"/>
              </w:rPr>
            </w:pPr>
            <w:r w:rsidRPr="00DA4960">
              <w:rPr>
                <w:rFonts w:ascii="Times New Roman" w:hAnsi="Times New Roman" w:cs="Times New Roman"/>
                <w:sz w:val="24"/>
                <w:szCs w:val="24"/>
              </w:rPr>
              <w:t xml:space="preserve">Социальный педагог, классные руководители </w:t>
            </w:r>
          </w:p>
        </w:tc>
        <w:tc>
          <w:tcPr>
            <w:tcW w:w="2296" w:type="dxa"/>
          </w:tcPr>
          <w:p w14:paraId="132C83A0" w14:textId="77777777" w:rsidR="00852E27" w:rsidRPr="00DA4960" w:rsidRDefault="00852E27" w:rsidP="003D100F">
            <w:pPr>
              <w:spacing w:after="0"/>
              <w:jc w:val="center"/>
              <w:rPr>
                <w:rFonts w:ascii="Times New Roman" w:hAnsi="Times New Roman" w:cs="Times New Roman"/>
                <w:sz w:val="24"/>
                <w:szCs w:val="24"/>
              </w:rPr>
            </w:pPr>
            <w:r w:rsidRPr="00DA4960">
              <w:rPr>
                <w:rFonts w:ascii="Times New Roman" w:hAnsi="Times New Roman" w:cs="Times New Roman"/>
                <w:sz w:val="24"/>
                <w:szCs w:val="24"/>
              </w:rPr>
              <w:t>Совещание при директоре</w:t>
            </w:r>
          </w:p>
        </w:tc>
      </w:tr>
      <w:tr w:rsidR="00852E27" w:rsidRPr="00DA4960" w14:paraId="511C5D10" w14:textId="77777777" w:rsidTr="00A11A8A">
        <w:tc>
          <w:tcPr>
            <w:tcW w:w="457" w:type="dxa"/>
          </w:tcPr>
          <w:p w14:paraId="122D49D8" w14:textId="6C0EF7D0" w:rsidR="00852E27" w:rsidRPr="00DA4960" w:rsidRDefault="00852E27" w:rsidP="00EE58A4">
            <w:pPr>
              <w:spacing w:after="0"/>
              <w:jc w:val="both"/>
              <w:rPr>
                <w:rFonts w:ascii="Times New Roman" w:hAnsi="Times New Roman" w:cs="Times New Roman"/>
                <w:sz w:val="24"/>
                <w:szCs w:val="24"/>
              </w:rPr>
            </w:pPr>
            <w:r w:rsidRPr="00DA4960">
              <w:rPr>
                <w:rFonts w:ascii="Times New Roman" w:hAnsi="Times New Roman" w:cs="Times New Roman"/>
                <w:sz w:val="24"/>
                <w:szCs w:val="24"/>
              </w:rPr>
              <w:t>11</w:t>
            </w:r>
          </w:p>
        </w:tc>
        <w:tc>
          <w:tcPr>
            <w:tcW w:w="3762" w:type="dxa"/>
          </w:tcPr>
          <w:p w14:paraId="6E769272" w14:textId="77777777" w:rsidR="00852E27" w:rsidRPr="00DA4960" w:rsidRDefault="00852E27" w:rsidP="00EE58A4">
            <w:pPr>
              <w:spacing w:after="0"/>
              <w:rPr>
                <w:rFonts w:ascii="Times New Roman" w:hAnsi="Times New Roman" w:cs="Times New Roman"/>
                <w:sz w:val="24"/>
                <w:szCs w:val="24"/>
              </w:rPr>
            </w:pPr>
            <w:r w:rsidRPr="00DA4960">
              <w:rPr>
                <w:rFonts w:ascii="Times New Roman" w:hAnsi="Times New Roman" w:cs="Times New Roman"/>
                <w:sz w:val="24"/>
                <w:szCs w:val="24"/>
              </w:rPr>
              <w:t>Проведение профилактического медицинского осмотра. Анализ состояния здоровья детей, заполнение листов здоровья в журналах</w:t>
            </w:r>
          </w:p>
        </w:tc>
        <w:tc>
          <w:tcPr>
            <w:tcW w:w="1588" w:type="dxa"/>
          </w:tcPr>
          <w:p w14:paraId="55DD1B58" w14:textId="77777777" w:rsidR="00852E27" w:rsidRPr="00DA4960" w:rsidRDefault="00852E27" w:rsidP="00EE58A4">
            <w:pPr>
              <w:spacing w:after="0"/>
              <w:rPr>
                <w:rFonts w:ascii="Times New Roman" w:hAnsi="Times New Roman" w:cs="Times New Roman"/>
                <w:sz w:val="24"/>
                <w:szCs w:val="24"/>
              </w:rPr>
            </w:pPr>
            <w:r w:rsidRPr="00DA4960">
              <w:rPr>
                <w:rFonts w:ascii="Times New Roman" w:hAnsi="Times New Roman" w:cs="Times New Roman"/>
                <w:sz w:val="24"/>
                <w:szCs w:val="24"/>
              </w:rPr>
              <w:t>Август-сентябрь</w:t>
            </w:r>
          </w:p>
        </w:tc>
        <w:tc>
          <w:tcPr>
            <w:tcW w:w="2098" w:type="dxa"/>
          </w:tcPr>
          <w:p w14:paraId="1E6EE998" w14:textId="77777777" w:rsidR="00852E27" w:rsidRPr="00DA4960" w:rsidRDefault="00852E27" w:rsidP="00DC52CB">
            <w:pPr>
              <w:spacing w:after="0"/>
              <w:jc w:val="center"/>
              <w:rPr>
                <w:rFonts w:ascii="Times New Roman" w:hAnsi="Times New Roman" w:cs="Times New Roman"/>
                <w:sz w:val="24"/>
                <w:szCs w:val="24"/>
              </w:rPr>
            </w:pPr>
            <w:r w:rsidRPr="00DA4960">
              <w:rPr>
                <w:rFonts w:ascii="Times New Roman" w:hAnsi="Times New Roman" w:cs="Times New Roman"/>
                <w:sz w:val="24"/>
                <w:szCs w:val="24"/>
              </w:rPr>
              <w:t>Медсестра, классные руководители</w:t>
            </w:r>
          </w:p>
          <w:p w14:paraId="200431E8" w14:textId="77777777" w:rsidR="00852E27" w:rsidRPr="00DA4960" w:rsidRDefault="00852E27" w:rsidP="00DC52CB">
            <w:pPr>
              <w:spacing w:after="0"/>
              <w:jc w:val="center"/>
              <w:rPr>
                <w:rFonts w:ascii="Times New Roman" w:hAnsi="Times New Roman" w:cs="Times New Roman"/>
                <w:sz w:val="24"/>
                <w:szCs w:val="24"/>
              </w:rPr>
            </w:pPr>
          </w:p>
        </w:tc>
        <w:tc>
          <w:tcPr>
            <w:tcW w:w="2296" w:type="dxa"/>
          </w:tcPr>
          <w:p w14:paraId="5BFB41E9" w14:textId="37A94967" w:rsidR="00852E27" w:rsidRPr="00DA4960" w:rsidRDefault="00852E27" w:rsidP="003D100F">
            <w:pPr>
              <w:spacing w:after="0"/>
              <w:jc w:val="center"/>
              <w:rPr>
                <w:rFonts w:ascii="Times New Roman" w:hAnsi="Times New Roman" w:cs="Times New Roman"/>
                <w:sz w:val="24"/>
                <w:szCs w:val="24"/>
              </w:rPr>
            </w:pPr>
            <w:r w:rsidRPr="00DA4960">
              <w:rPr>
                <w:rFonts w:ascii="Times New Roman" w:hAnsi="Times New Roman" w:cs="Times New Roman"/>
                <w:sz w:val="24"/>
                <w:szCs w:val="24"/>
              </w:rPr>
              <w:t>Справка</w:t>
            </w:r>
          </w:p>
        </w:tc>
      </w:tr>
      <w:tr w:rsidR="00852E27" w:rsidRPr="00DA4960" w14:paraId="3E71043E" w14:textId="77777777" w:rsidTr="00A11A8A">
        <w:tc>
          <w:tcPr>
            <w:tcW w:w="457" w:type="dxa"/>
          </w:tcPr>
          <w:p w14:paraId="482B0B59" w14:textId="3F06CE52" w:rsidR="00852E27" w:rsidRPr="00DA4960" w:rsidRDefault="00852E27" w:rsidP="00EE58A4">
            <w:pPr>
              <w:spacing w:after="0"/>
              <w:jc w:val="both"/>
              <w:rPr>
                <w:rFonts w:ascii="Times New Roman" w:hAnsi="Times New Roman" w:cs="Times New Roman"/>
                <w:sz w:val="24"/>
                <w:szCs w:val="24"/>
              </w:rPr>
            </w:pPr>
            <w:r w:rsidRPr="00DA4960">
              <w:rPr>
                <w:rFonts w:ascii="Times New Roman" w:hAnsi="Times New Roman" w:cs="Times New Roman"/>
                <w:sz w:val="24"/>
                <w:szCs w:val="24"/>
              </w:rPr>
              <w:t>12</w:t>
            </w:r>
          </w:p>
        </w:tc>
        <w:tc>
          <w:tcPr>
            <w:tcW w:w="3762" w:type="dxa"/>
          </w:tcPr>
          <w:p w14:paraId="365F3BAF" w14:textId="44463667" w:rsidR="00852E27" w:rsidRPr="00DA4960" w:rsidRDefault="00852E27" w:rsidP="00EE58A4">
            <w:pPr>
              <w:spacing w:after="0"/>
              <w:rPr>
                <w:rFonts w:ascii="Times New Roman" w:hAnsi="Times New Roman" w:cs="Times New Roman"/>
                <w:sz w:val="24"/>
                <w:szCs w:val="24"/>
              </w:rPr>
            </w:pPr>
            <w:r w:rsidRPr="00DA4960">
              <w:rPr>
                <w:rFonts w:ascii="Times New Roman" w:hAnsi="Times New Roman" w:cs="Times New Roman"/>
                <w:sz w:val="24"/>
                <w:szCs w:val="24"/>
              </w:rPr>
              <w:t xml:space="preserve">Составление списка учащихся «группы риска». </w:t>
            </w:r>
          </w:p>
        </w:tc>
        <w:tc>
          <w:tcPr>
            <w:tcW w:w="1588" w:type="dxa"/>
          </w:tcPr>
          <w:p w14:paraId="7E81870E" w14:textId="77777777" w:rsidR="00852E27" w:rsidRPr="00DA4960" w:rsidRDefault="00852E27" w:rsidP="00EE58A4">
            <w:pPr>
              <w:spacing w:after="0"/>
              <w:rPr>
                <w:rFonts w:ascii="Times New Roman" w:hAnsi="Times New Roman" w:cs="Times New Roman"/>
                <w:sz w:val="24"/>
                <w:szCs w:val="24"/>
              </w:rPr>
            </w:pPr>
            <w:r w:rsidRPr="00DA4960">
              <w:rPr>
                <w:rFonts w:ascii="Times New Roman" w:hAnsi="Times New Roman" w:cs="Times New Roman"/>
                <w:sz w:val="24"/>
                <w:szCs w:val="24"/>
              </w:rPr>
              <w:t xml:space="preserve">Сентябрь </w:t>
            </w:r>
          </w:p>
        </w:tc>
        <w:tc>
          <w:tcPr>
            <w:tcW w:w="2098" w:type="dxa"/>
          </w:tcPr>
          <w:p w14:paraId="4A272629" w14:textId="04C26F86" w:rsidR="00852E27" w:rsidRPr="00DA4960" w:rsidRDefault="00852E27" w:rsidP="00DC52CB">
            <w:pPr>
              <w:spacing w:after="0"/>
              <w:jc w:val="center"/>
              <w:rPr>
                <w:rFonts w:ascii="Times New Roman" w:hAnsi="Times New Roman" w:cs="Times New Roman"/>
                <w:sz w:val="24"/>
                <w:szCs w:val="24"/>
              </w:rPr>
            </w:pPr>
            <w:r w:rsidRPr="00DA4960">
              <w:rPr>
                <w:rFonts w:ascii="Times New Roman" w:hAnsi="Times New Roman" w:cs="Times New Roman"/>
                <w:sz w:val="24"/>
                <w:szCs w:val="24"/>
              </w:rPr>
              <w:t>Психолог</w:t>
            </w:r>
          </w:p>
        </w:tc>
        <w:tc>
          <w:tcPr>
            <w:tcW w:w="2296" w:type="dxa"/>
          </w:tcPr>
          <w:p w14:paraId="5AEFD952" w14:textId="77777777" w:rsidR="00852E27" w:rsidRPr="00DA4960" w:rsidRDefault="00852E27" w:rsidP="003D100F">
            <w:pPr>
              <w:spacing w:after="0"/>
              <w:jc w:val="center"/>
              <w:rPr>
                <w:rFonts w:ascii="Times New Roman" w:hAnsi="Times New Roman" w:cs="Times New Roman"/>
                <w:sz w:val="24"/>
                <w:szCs w:val="24"/>
              </w:rPr>
            </w:pPr>
            <w:r w:rsidRPr="00DA4960">
              <w:rPr>
                <w:rFonts w:ascii="Times New Roman" w:hAnsi="Times New Roman" w:cs="Times New Roman"/>
                <w:sz w:val="24"/>
                <w:szCs w:val="24"/>
              </w:rPr>
              <w:t>Совещание при директоре</w:t>
            </w:r>
          </w:p>
        </w:tc>
      </w:tr>
      <w:tr w:rsidR="00852E27" w:rsidRPr="00DA4960" w14:paraId="3A2B7696" w14:textId="77777777" w:rsidTr="00A11A8A">
        <w:trPr>
          <w:trHeight w:val="1975"/>
        </w:trPr>
        <w:tc>
          <w:tcPr>
            <w:tcW w:w="457" w:type="dxa"/>
          </w:tcPr>
          <w:p w14:paraId="4B33A51D" w14:textId="539DC8B1" w:rsidR="00852E27" w:rsidRPr="00DA4960" w:rsidRDefault="00852E27" w:rsidP="00EE58A4">
            <w:pPr>
              <w:spacing w:after="0"/>
              <w:jc w:val="both"/>
              <w:rPr>
                <w:rFonts w:ascii="Times New Roman" w:hAnsi="Times New Roman" w:cs="Times New Roman"/>
                <w:sz w:val="24"/>
                <w:szCs w:val="24"/>
              </w:rPr>
            </w:pPr>
            <w:r w:rsidRPr="00DA4960">
              <w:rPr>
                <w:rFonts w:ascii="Times New Roman" w:hAnsi="Times New Roman" w:cs="Times New Roman"/>
                <w:sz w:val="24"/>
                <w:szCs w:val="24"/>
              </w:rPr>
              <w:t>13</w:t>
            </w:r>
          </w:p>
        </w:tc>
        <w:tc>
          <w:tcPr>
            <w:tcW w:w="3762" w:type="dxa"/>
          </w:tcPr>
          <w:p w14:paraId="34914D8A" w14:textId="77777777" w:rsidR="00852E27" w:rsidRPr="00DA4960" w:rsidRDefault="00852E27" w:rsidP="00EE58A4">
            <w:pPr>
              <w:spacing w:after="0"/>
              <w:rPr>
                <w:rFonts w:ascii="Times New Roman" w:eastAsia="Times New Roman" w:hAnsi="Times New Roman" w:cs="Times New Roman"/>
                <w:sz w:val="24"/>
                <w:szCs w:val="24"/>
              </w:rPr>
            </w:pPr>
            <w:r w:rsidRPr="00DA4960">
              <w:rPr>
                <w:rFonts w:ascii="Times New Roman" w:eastAsia="Times New Roman" w:hAnsi="Times New Roman" w:cs="Times New Roman"/>
                <w:sz w:val="24"/>
                <w:szCs w:val="24"/>
              </w:rPr>
              <w:t>Организация охраны труда и техники безопасности:</w:t>
            </w:r>
          </w:p>
          <w:p w14:paraId="45587668" w14:textId="77777777" w:rsidR="00852E27" w:rsidRPr="00DA4960" w:rsidRDefault="00852E27" w:rsidP="00EE58A4">
            <w:pPr>
              <w:spacing w:after="0"/>
              <w:rPr>
                <w:rFonts w:ascii="Times New Roman" w:eastAsia="Times New Roman" w:hAnsi="Times New Roman" w:cs="Times New Roman"/>
                <w:sz w:val="24"/>
                <w:szCs w:val="24"/>
              </w:rPr>
            </w:pPr>
            <w:r w:rsidRPr="00DA4960">
              <w:rPr>
                <w:rFonts w:ascii="Times New Roman" w:eastAsia="Times New Roman" w:hAnsi="Times New Roman" w:cs="Times New Roman"/>
                <w:sz w:val="24"/>
                <w:szCs w:val="24"/>
              </w:rPr>
              <w:t>-технический осмотр здания;</w:t>
            </w:r>
          </w:p>
          <w:p w14:paraId="6DC3545D" w14:textId="77777777" w:rsidR="00852E27" w:rsidRPr="00DA4960" w:rsidRDefault="00852E27" w:rsidP="00EE58A4">
            <w:pPr>
              <w:spacing w:after="0"/>
              <w:rPr>
                <w:rFonts w:ascii="Times New Roman" w:eastAsia="Times New Roman" w:hAnsi="Times New Roman" w:cs="Times New Roman"/>
                <w:sz w:val="24"/>
                <w:szCs w:val="24"/>
              </w:rPr>
            </w:pPr>
            <w:r w:rsidRPr="00DA4960">
              <w:rPr>
                <w:rFonts w:ascii="Times New Roman" w:eastAsia="Times New Roman" w:hAnsi="Times New Roman" w:cs="Times New Roman"/>
                <w:sz w:val="24"/>
                <w:szCs w:val="24"/>
              </w:rPr>
              <w:t>-беседы с мед.сестрой;</w:t>
            </w:r>
          </w:p>
          <w:p w14:paraId="798852CB" w14:textId="77777777" w:rsidR="00852E27" w:rsidRPr="00DA4960" w:rsidRDefault="00852E27" w:rsidP="00EE58A4">
            <w:pPr>
              <w:spacing w:after="0"/>
              <w:rPr>
                <w:rFonts w:ascii="Times New Roman" w:eastAsia="Times New Roman" w:hAnsi="Times New Roman" w:cs="Times New Roman"/>
                <w:sz w:val="24"/>
                <w:szCs w:val="24"/>
              </w:rPr>
            </w:pPr>
            <w:r w:rsidRPr="00DA4960">
              <w:rPr>
                <w:rFonts w:ascii="Times New Roman" w:eastAsia="Times New Roman" w:hAnsi="Times New Roman" w:cs="Times New Roman"/>
                <w:sz w:val="24"/>
                <w:szCs w:val="24"/>
              </w:rPr>
              <w:t>-соблюдение санитарно-гигиенического режима;</w:t>
            </w:r>
          </w:p>
          <w:p w14:paraId="175221A7" w14:textId="1A850BBE" w:rsidR="003D100F" w:rsidRPr="00DA4960" w:rsidRDefault="00852E27" w:rsidP="00EE58A4">
            <w:pPr>
              <w:spacing w:after="0"/>
              <w:rPr>
                <w:rFonts w:ascii="Times New Roman" w:eastAsia="Times New Roman" w:hAnsi="Times New Roman" w:cs="Times New Roman"/>
                <w:sz w:val="24"/>
                <w:szCs w:val="24"/>
              </w:rPr>
            </w:pPr>
            <w:r w:rsidRPr="00DA4960">
              <w:rPr>
                <w:rFonts w:ascii="Times New Roman" w:eastAsia="Times New Roman" w:hAnsi="Times New Roman" w:cs="Times New Roman"/>
                <w:sz w:val="24"/>
                <w:szCs w:val="24"/>
              </w:rPr>
              <w:t>-соблюдение правил техники безопасности.</w:t>
            </w:r>
          </w:p>
        </w:tc>
        <w:tc>
          <w:tcPr>
            <w:tcW w:w="1588" w:type="dxa"/>
          </w:tcPr>
          <w:p w14:paraId="44E1CE85" w14:textId="77777777" w:rsidR="00852E27" w:rsidRPr="00DA4960" w:rsidRDefault="00852E27" w:rsidP="00EE58A4">
            <w:pPr>
              <w:spacing w:after="0"/>
              <w:rPr>
                <w:rFonts w:ascii="Times New Roman" w:hAnsi="Times New Roman" w:cs="Times New Roman"/>
                <w:sz w:val="24"/>
                <w:szCs w:val="24"/>
              </w:rPr>
            </w:pPr>
            <w:r w:rsidRPr="00DA4960">
              <w:rPr>
                <w:rFonts w:ascii="Times New Roman" w:hAnsi="Times New Roman" w:cs="Times New Roman"/>
                <w:sz w:val="24"/>
                <w:szCs w:val="24"/>
              </w:rPr>
              <w:t>В течение года по плану внутришкольного контроля</w:t>
            </w:r>
          </w:p>
        </w:tc>
        <w:tc>
          <w:tcPr>
            <w:tcW w:w="2098" w:type="dxa"/>
          </w:tcPr>
          <w:p w14:paraId="25BCAFC4" w14:textId="77777777" w:rsidR="00852E27" w:rsidRPr="00DA4960" w:rsidRDefault="00852E27" w:rsidP="00DC52CB">
            <w:pPr>
              <w:spacing w:after="0"/>
              <w:jc w:val="center"/>
              <w:rPr>
                <w:rFonts w:ascii="Times New Roman" w:hAnsi="Times New Roman" w:cs="Times New Roman"/>
                <w:sz w:val="24"/>
                <w:szCs w:val="24"/>
              </w:rPr>
            </w:pPr>
            <w:r w:rsidRPr="00DA4960">
              <w:rPr>
                <w:rFonts w:ascii="Times New Roman" w:hAnsi="Times New Roman" w:cs="Times New Roman"/>
                <w:sz w:val="24"/>
                <w:szCs w:val="24"/>
              </w:rPr>
              <w:t>Директор, заместитель директора по АХЧ</w:t>
            </w:r>
          </w:p>
        </w:tc>
        <w:tc>
          <w:tcPr>
            <w:tcW w:w="2296" w:type="dxa"/>
          </w:tcPr>
          <w:p w14:paraId="52AFB7D0" w14:textId="7471B8C0" w:rsidR="00852E27" w:rsidRPr="00DA4960" w:rsidRDefault="00852E27" w:rsidP="003D100F">
            <w:pPr>
              <w:spacing w:after="0"/>
              <w:jc w:val="center"/>
              <w:rPr>
                <w:rFonts w:ascii="Times New Roman" w:hAnsi="Times New Roman" w:cs="Times New Roman"/>
                <w:sz w:val="24"/>
                <w:szCs w:val="24"/>
              </w:rPr>
            </w:pPr>
            <w:r w:rsidRPr="00DA4960">
              <w:rPr>
                <w:rFonts w:ascii="Times New Roman" w:hAnsi="Times New Roman" w:cs="Times New Roman"/>
                <w:sz w:val="24"/>
                <w:szCs w:val="24"/>
              </w:rPr>
              <w:t>Справка</w:t>
            </w:r>
          </w:p>
        </w:tc>
      </w:tr>
      <w:tr w:rsidR="00852E27" w:rsidRPr="00DA4960" w14:paraId="0B700A1D" w14:textId="77777777" w:rsidTr="00A11A8A">
        <w:tc>
          <w:tcPr>
            <w:tcW w:w="457" w:type="dxa"/>
          </w:tcPr>
          <w:p w14:paraId="04F5A47E" w14:textId="567C418F" w:rsidR="00852E27" w:rsidRPr="00DA4960" w:rsidRDefault="00852E27" w:rsidP="00EE58A4">
            <w:pPr>
              <w:spacing w:after="0"/>
              <w:jc w:val="both"/>
              <w:rPr>
                <w:rFonts w:ascii="Times New Roman" w:hAnsi="Times New Roman" w:cs="Times New Roman"/>
                <w:sz w:val="24"/>
                <w:szCs w:val="24"/>
              </w:rPr>
            </w:pPr>
            <w:r w:rsidRPr="00DA4960">
              <w:rPr>
                <w:rFonts w:ascii="Times New Roman" w:hAnsi="Times New Roman" w:cs="Times New Roman"/>
                <w:sz w:val="24"/>
                <w:szCs w:val="24"/>
              </w:rPr>
              <w:t>14</w:t>
            </w:r>
          </w:p>
        </w:tc>
        <w:tc>
          <w:tcPr>
            <w:tcW w:w="3762" w:type="dxa"/>
          </w:tcPr>
          <w:p w14:paraId="5EB438AF" w14:textId="77777777" w:rsidR="00852E27" w:rsidRPr="00DA4960" w:rsidRDefault="00852E27" w:rsidP="00EE58A4">
            <w:pPr>
              <w:spacing w:after="0"/>
              <w:rPr>
                <w:rFonts w:ascii="Times New Roman" w:hAnsi="Times New Roman" w:cs="Times New Roman"/>
                <w:sz w:val="24"/>
                <w:szCs w:val="24"/>
              </w:rPr>
            </w:pPr>
            <w:r w:rsidRPr="00DA4960">
              <w:rPr>
                <w:rFonts w:ascii="Times New Roman" w:hAnsi="Times New Roman" w:cs="Times New Roman"/>
                <w:sz w:val="24"/>
                <w:szCs w:val="24"/>
              </w:rPr>
              <w:t>Организация работы с учащимися, мотивированными на обучение (курсы по выбору, олимпиады, интеллектуальные марафоны, конкурсы, соревнования, предметные недели и т.д.)</w:t>
            </w:r>
          </w:p>
        </w:tc>
        <w:tc>
          <w:tcPr>
            <w:tcW w:w="1588" w:type="dxa"/>
          </w:tcPr>
          <w:p w14:paraId="42EF7348" w14:textId="77777777" w:rsidR="00852E27" w:rsidRPr="00DA4960" w:rsidRDefault="00852E27" w:rsidP="00EE58A4">
            <w:pPr>
              <w:spacing w:after="0"/>
              <w:rPr>
                <w:rFonts w:ascii="Times New Roman" w:hAnsi="Times New Roman" w:cs="Times New Roman"/>
                <w:sz w:val="24"/>
                <w:szCs w:val="24"/>
              </w:rPr>
            </w:pPr>
            <w:r w:rsidRPr="00DA4960">
              <w:rPr>
                <w:rFonts w:ascii="Times New Roman" w:hAnsi="Times New Roman" w:cs="Times New Roman"/>
                <w:sz w:val="24"/>
                <w:szCs w:val="24"/>
              </w:rPr>
              <w:t>По плану работы школы</w:t>
            </w:r>
          </w:p>
        </w:tc>
        <w:tc>
          <w:tcPr>
            <w:tcW w:w="2098" w:type="dxa"/>
          </w:tcPr>
          <w:p w14:paraId="77266599" w14:textId="77777777" w:rsidR="00852E27" w:rsidRPr="00DA4960" w:rsidRDefault="00852E27" w:rsidP="00DC52CB">
            <w:pPr>
              <w:spacing w:after="0"/>
              <w:jc w:val="center"/>
              <w:rPr>
                <w:rFonts w:ascii="Times New Roman" w:hAnsi="Times New Roman" w:cs="Times New Roman"/>
                <w:sz w:val="24"/>
                <w:szCs w:val="24"/>
              </w:rPr>
            </w:pPr>
            <w:r w:rsidRPr="00DA4960">
              <w:rPr>
                <w:rFonts w:ascii="Times New Roman" w:hAnsi="Times New Roman" w:cs="Times New Roman"/>
                <w:sz w:val="24"/>
                <w:szCs w:val="24"/>
              </w:rPr>
              <w:t>Заместитель директора по ПО</w:t>
            </w:r>
          </w:p>
        </w:tc>
        <w:tc>
          <w:tcPr>
            <w:tcW w:w="2296" w:type="dxa"/>
          </w:tcPr>
          <w:p w14:paraId="1714939F" w14:textId="49C990C4" w:rsidR="00852E27" w:rsidRPr="00DA4960" w:rsidRDefault="00852E27" w:rsidP="003D100F">
            <w:pPr>
              <w:spacing w:after="0"/>
              <w:jc w:val="center"/>
              <w:rPr>
                <w:rFonts w:ascii="Times New Roman" w:hAnsi="Times New Roman" w:cs="Times New Roman"/>
                <w:sz w:val="24"/>
                <w:szCs w:val="24"/>
              </w:rPr>
            </w:pPr>
            <w:r w:rsidRPr="00DA4960">
              <w:rPr>
                <w:rFonts w:ascii="Times New Roman" w:hAnsi="Times New Roman" w:cs="Times New Roman"/>
                <w:sz w:val="24"/>
                <w:szCs w:val="24"/>
              </w:rPr>
              <w:t>Справка</w:t>
            </w:r>
          </w:p>
        </w:tc>
      </w:tr>
      <w:tr w:rsidR="00852E27" w:rsidRPr="00DA4960" w14:paraId="5156E3D8" w14:textId="77777777" w:rsidTr="00A11A8A">
        <w:tc>
          <w:tcPr>
            <w:tcW w:w="457" w:type="dxa"/>
          </w:tcPr>
          <w:p w14:paraId="4AEAD2CE" w14:textId="0D658A8B" w:rsidR="00852E27" w:rsidRPr="00DA4960" w:rsidRDefault="00852E27" w:rsidP="00EE58A4">
            <w:pPr>
              <w:spacing w:after="0"/>
              <w:jc w:val="both"/>
              <w:rPr>
                <w:rFonts w:ascii="Times New Roman" w:hAnsi="Times New Roman" w:cs="Times New Roman"/>
                <w:sz w:val="24"/>
                <w:szCs w:val="24"/>
              </w:rPr>
            </w:pPr>
            <w:r w:rsidRPr="00DA4960">
              <w:rPr>
                <w:rFonts w:ascii="Times New Roman" w:hAnsi="Times New Roman" w:cs="Times New Roman"/>
                <w:sz w:val="24"/>
                <w:szCs w:val="24"/>
              </w:rPr>
              <w:t>15</w:t>
            </w:r>
          </w:p>
        </w:tc>
        <w:tc>
          <w:tcPr>
            <w:tcW w:w="3762" w:type="dxa"/>
          </w:tcPr>
          <w:p w14:paraId="2DA5FD95" w14:textId="77777777" w:rsidR="00852E27" w:rsidRPr="00DA4960" w:rsidRDefault="00852E27" w:rsidP="00EE58A4">
            <w:pPr>
              <w:spacing w:after="0"/>
              <w:rPr>
                <w:rFonts w:ascii="Times New Roman" w:hAnsi="Times New Roman" w:cs="Times New Roman"/>
                <w:sz w:val="24"/>
                <w:szCs w:val="24"/>
              </w:rPr>
            </w:pPr>
            <w:r w:rsidRPr="00DA4960">
              <w:rPr>
                <w:rFonts w:ascii="Times New Roman" w:hAnsi="Times New Roman" w:cs="Times New Roman"/>
                <w:sz w:val="24"/>
                <w:szCs w:val="24"/>
              </w:rPr>
              <w:t xml:space="preserve">Учет посещаемости школы учащимися </w:t>
            </w:r>
          </w:p>
        </w:tc>
        <w:tc>
          <w:tcPr>
            <w:tcW w:w="1588" w:type="dxa"/>
          </w:tcPr>
          <w:p w14:paraId="53FE0150" w14:textId="77777777" w:rsidR="00852E27" w:rsidRPr="00DA4960" w:rsidRDefault="00852E27" w:rsidP="00EE58A4">
            <w:pPr>
              <w:spacing w:after="0"/>
              <w:rPr>
                <w:rFonts w:ascii="Times New Roman" w:hAnsi="Times New Roman" w:cs="Times New Roman"/>
                <w:sz w:val="24"/>
                <w:szCs w:val="24"/>
              </w:rPr>
            </w:pPr>
            <w:r w:rsidRPr="00DA4960">
              <w:rPr>
                <w:rFonts w:ascii="Times New Roman" w:hAnsi="Times New Roman" w:cs="Times New Roman"/>
                <w:sz w:val="24"/>
                <w:szCs w:val="24"/>
              </w:rPr>
              <w:t xml:space="preserve">Ежедневно </w:t>
            </w:r>
          </w:p>
        </w:tc>
        <w:tc>
          <w:tcPr>
            <w:tcW w:w="2098" w:type="dxa"/>
          </w:tcPr>
          <w:p w14:paraId="52853F24" w14:textId="323D1AC8" w:rsidR="00852E27" w:rsidRPr="00DA4960" w:rsidRDefault="00852E27" w:rsidP="00DC52CB">
            <w:pPr>
              <w:spacing w:after="0"/>
              <w:jc w:val="center"/>
              <w:rPr>
                <w:rFonts w:ascii="Times New Roman" w:hAnsi="Times New Roman" w:cs="Times New Roman"/>
                <w:sz w:val="24"/>
                <w:szCs w:val="24"/>
              </w:rPr>
            </w:pPr>
            <w:r w:rsidRPr="00DA4960">
              <w:rPr>
                <w:rFonts w:ascii="Times New Roman" w:hAnsi="Times New Roman" w:cs="Times New Roman"/>
                <w:sz w:val="24"/>
                <w:szCs w:val="24"/>
              </w:rPr>
              <w:t>Заместитель директора по ВР, социальный педагог</w:t>
            </w:r>
          </w:p>
        </w:tc>
        <w:tc>
          <w:tcPr>
            <w:tcW w:w="2296" w:type="dxa"/>
          </w:tcPr>
          <w:p w14:paraId="5CD42331" w14:textId="77777777" w:rsidR="00852E27" w:rsidRPr="00DA4960" w:rsidRDefault="00852E27" w:rsidP="003D100F">
            <w:pPr>
              <w:spacing w:after="0"/>
              <w:jc w:val="center"/>
              <w:rPr>
                <w:rFonts w:ascii="Times New Roman" w:hAnsi="Times New Roman" w:cs="Times New Roman"/>
                <w:sz w:val="24"/>
                <w:szCs w:val="24"/>
              </w:rPr>
            </w:pPr>
            <w:r w:rsidRPr="00DA4960">
              <w:rPr>
                <w:rFonts w:ascii="Times New Roman" w:hAnsi="Times New Roman" w:cs="Times New Roman"/>
                <w:sz w:val="24"/>
                <w:szCs w:val="24"/>
              </w:rPr>
              <w:t>Справка</w:t>
            </w:r>
          </w:p>
        </w:tc>
      </w:tr>
      <w:tr w:rsidR="00852E27" w:rsidRPr="00DA4960" w14:paraId="025BD640" w14:textId="77777777" w:rsidTr="00A11A8A">
        <w:tc>
          <w:tcPr>
            <w:tcW w:w="457" w:type="dxa"/>
          </w:tcPr>
          <w:p w14:paraId="0D6FB588" w14:textId="14E48616" w:rsidR="00852E27" w:rsidRPr="00DA4960" w:rsidRDefault="00852E27" w:rsidP="00EE58A4">
            <w:pPr>
              <w:spacing w:after="0"/>
              <w:jc w:val="both"/>
              <w:rPr>
                <w:rFonts w:ascii="Times New Roman" w:hAnsi="Times New Roman" w:cs="Times New Roman"/>
                <w:sz w:val="24"/>
                <w:szCs w:val="24"/>
              </w:rPr>
            </w:pPr>
            <w:r w:rsidRPr="00DA4960">
              <w:rPr>
                <w:rFonts w:ascii="Times New Roman" w:hAnsi="Times New Roman" w:cs="Times New Roman"/>
                <w:sz w:val="24"/>
                <w:szCs w:val="24"/>
              </w:rPr>
              <w:t>16</w:t>
            </w:r>
          </w:p>
        </w:tc>
        <w:tc>
          <w:tcPr>
            <w:tcW w:w="3762" w:type="dxa"/>
          </w:tcPr>
          <w:p w14:paraId="1193D0A4" w14:textId="77777777" w:rsidR="00852E27" w:rsidRPr="00DA4960" w:rsidRDefault="00852E27" w:rsidP="00EE58A4">
            <w:pPr>
              <w:spacing w:after="0"/>
              <w:jc w:val="both"/>
              <w:rPr>
                <w:rFonts w:ascii="Times New Roman" w:hAnsi="Times New Roman" w:cs="Times New Roman"/>
                <w:sz w:val="24"/>
                <w:szCs w:val="24"/>
              </w:rPr>
            </w:pPr>
            <w:r w:rsidRPr="00DA4960">
              <w:rPr>
                <w:rFonts w:ascii="Times New Roman" w:hAnsi="Times New Roman" w:cs="Times New Roman"/>
                <w:sz w:val="24"/>
                <w:szCs w:val="24"/>
              </w:rPr>
              <w:t xml:space="preserve">Контроль выполнения учебных программ по всем предметам </w:t>
            </w:r>
          </w:p>
        </w:tc>
        <w:tc>
          <w:tcPr>
            <w:tcW w:w="1588" w:type="dxa"/>
          </w:tcPr>
          <w:p w14:paraId="6EB7D9D3" w14:textId="77777777" w:rsidR="00852E27" w:rsidRPr="00DA4960" w:rsidRDefault="00852E27" w:rsidP="00EE58A4">
            <w:pPr>
              <w:spacing w:after="0"/>
              <w:rPr>
                <w:rFonts w:ascii="Times New Roman" w:hAnsi="Times New Roman" w:cs="Times New Roman"/>
                <w:sz w:val="24"/>
                <w:szCs w:val="24"/>
              </w:rPr>
            </w:pPr>
            <w:r w:rsidRPr="00DA4960">
              <w:rPr>
                <w:rFonts w:ascii="Times New Roman" w:hAnsi="Times New Roman" w:cs="Times New Roman"/>
                <w:sz w:val="24"/>
                <w:szCs w:val="24"/>
              </w:rPr>
              <w:t>Конец четверти по плану ВШК</w:t>
            </w:r>
          </w:p>
        </w:tc>
        <w:tc>
          <w:tcPr>
            <w:tcW w:w="2098" w:type="dxa"/>
          </w:tcPr>
          <w:p w14:paraId="1E2C60FA" w14:textId="1E6FB582" w:rsidR="00852E27" w:rsidRPr="00DA4960" w:rsidRDefault="00852E27" w:rsidP="00DC52CB">
            <w:pPr>
              <w:spacing w:after="0"/>
              <w:jc w:val="center"/>
              <w:rPr>
                <w:rFonts w:ascii="Times New Roman" w:hAnsi="Times New Roman" w:cs="Times New Roman"/>
                <w:sz w:val="24"/>
                <w:szCs w:val="24"/>
              </w:rPr>
            </w:pPr>
            <w:r w:rsidRPr="00DA4960">
              <w:rPr>
                <w:rFonts w:ascii="Times New Roman" w:hAnsi="Times New Roman" w:cs="Times New Roman"/>
                <w:sz w:val="24"/>
                <w:szCs w:val="24"/>
              </w:rPr>
              <w:t>Руководители кафедр</w:t>
            </w:r>
          </w:p>
        </w:tc>
        <w:tc>
          <w:tcPr>
            <w:tcW w:w="2296" w:type="dxa"/>
          </w:tcPr>
          <w:p w14:paraId="27910AE6" w14:textId="77777777" w:rsidR="00852E27" w:rsidRPr="00DA4960" w:rsidRDefault="00852E27" w:rsidP="003D100F">
            <w:pPr>
              <w:spacing w:after="0"/>
              <w:jc w:val="center"/>
              <w:rPr>
                <w:rFonts w:ascii="Times New Roman" w:hAnsi="Times New Roman" w:cs="Times New Roman"/>
                <w:sz w:val="24"/>
                <w:szCs w:val="24"/>
              </w:rPr>
            </w:pPr>
            <w:r w:rsidRPr="00DA4960">
              <w:rPr>
                <w:rFonts w:ascii="Times New Roman" w:hAnsi="Times New Roman" w:cs="Times New Roman"/>
                <w:sz w:val="24"/>
                <w:szCs w:val="24"/>
              </w:rPr>
              <w:t>Справка, совещание при заместителе директоре по ПО</w:t>
            </w:r>
          </w:p>
        </w:tc>
      </w:tr>
      <w:tr w:rsidR="00852E27" w:rsidRPr="00DA4960" w14:paraId="50D49FDD" w14:textId="77777777" w:rsidTr="00A11A8A">
        <w:tc>
          <w:tcPr>
            <w:tcW w:w="457" w:type="dxa"/>
          </w:tcPr>
          <w:p w14:paraId="2F27D2E3" w14:textId="30EDA990" w:rsidR="00852E27" w:rsidRPr="00DA4960" w:rsidRDefault="00852E27" w:rsidP="00EE58A4">
            <w:pPr>
              <w:spacing w:after="0"/>
              <w:jc w:val="both"/>
              <w:rPr>
                <w:rFonts w:ascii="Times New Roman" w:hAnsi="Times New Roman" w:cs="Times New Roman"/>
                <w:sz w:val="24"/>
                <w:szCs w:val="24"/>
              </w:rPr>
            </w:pPr>
            <w:r w:rsidRPr="00DA4960">
              <w:rPr>
                <w:rFonts w:ascii="Times New Roman" w:hAnsi="Times New Roman" w:cs="Times New Roman"/>
                <w:sz w:val="24"/>
                <w:szCs w:val="24"/>
              </w:rPr>
              <w:t>17</w:t>
            </w:r>
          </w:p>
        </w:tc>
        <w:tc>
          <w:tcPr>
            <w:tcW w:w="3762" w:type="dxa"/>
          </w:tcPr>
          <w:p w14:paraId="25D21C04" w14:textId="77777777" w:rsidR="00852E27" w:rsidRPr="00DA4960" w:rsidRDefault="00852E27" w:rsidP="00EE58A4">
            <w:pPr>
              <w:spacing w:after="0"/>
              <w:rPr>
                <w:rFonts w:ascii="Times New Roman" w:hAnsi="Times New Roman" w:cs="Times New Roman"/>
                <w:sz w:val="24"/>
                <w:szCs w:val="24"/>
              </w:rPr>
            </w:pPr>
            <w:r w:rsidRPr="00DA4960">
              <w:rPr>
                <w:rFonts w:ascii="Times New Roman" w:hAnsi="Times New Roman" w:cs="Times New Roman"/>
                <w:sz w:val="24"/>
                <w:szCs w:val="24"/>
              </w:rPr>
              <w:t>Организация работы по подготовке учащихся к итоговой аттестации</w:t>
            </w:r>
          </w:p>
        </w:tc>
        <w:tc>
          <w:tcPr>
            <w:tcW w:w="1588" w:type="dxa"/>
          </w:tcPr>
          <w:p w14:paraId="08899F39" w14:textId="77777777" w:rsidR="00852E27" w:rsidRPr="00DA4960" w:rsidRDefault="00852E27" w:rsidP="00EE58A4">
            <w:pPr>
              <w:spacing w:after="0"/>
              <w:rPr>
                <w:rFonts w:ascii="Times New Roman" w:hAnsi="Times New Roman" w:cs="Times New Roman"/>
                <w:sz w:val="24"/>
                <w:szCs w:val="24"/>
              </w:rPr>
            </w:pPr>
            <w:r w:rsidRPr="00DA4960">
              <w:rPr>
                <w:rFonts w:ascii="Times New Roman" w:hAnsi="Times New Roman" w:cs="Times New Roman"/>
                <w:sz w:val="24"/>
                <w:szCs w:val="24"/>
              </w:rPr>
              <w:t xml:space="preserve">По плану работы школы </w:t>
            </w:r>
          </w:p>
        </w:tc>
        <w:tc>
          <w:tcPr>
            <w:tcW w:w="2098" w:type="dxa"/>
          </w:tcPr>
          <w:p w14:paraId="22ADF20D" w14:textId="07100A3B" w:rsidR="00852E27" w:rsidRPr="00DA4960" w:rsidRDefault="00852E27" w:rsidP="00DC52CB">
            <w:pPr>
              <w:spacing w:after="0"/>
              <w:jc w:val="center"/>
              <w:rPr>
                <w:rFonts w:ascii="Times New Roman" w:hAnsi="Times New Roman" w:cs="Times New Roman"/>
                <w:sz w:val="24"/>
                <w:szCs w:val="24"/>
              </w:rPr>
            </w:pPr>
            <w:r w:rsidRPr="00DA4960">
              <w:rPr>
                <w:rFonts w:ascii="Times New Roman" w:hAnsi="Times New Roman" w:cs="Times New Roman"/>
                <w:sz w:val="24"/>
                <w:szCs w:val="24"/>
              </w:rPr>
              <w:t>Заместитель директора по УР</w:t>
            </w:r>
          </w:p>
        </w:tc>
        <w:tc>
          <w:tcPr>
            <w:tcW w:w="2296" w:type="dxa"/>
          </w:tcPr>
          <w:p w14:paraId="062B93E0" w14:textId="7D44FAA4" w:rsidR="00852E27" w:rsidRPr="00DA4960" w:rsidRDefault="00852E27" w:rsidP="003D100F">
            <w:pPr>
              <w:spacing w:after="0"/>
              <w:jc w:val="center"/>
              <w:rPr>
                <w:rFonts w:ascii="Times New Roman" w:hAnsi="Times New Roman" w:cs="Times New Roman"/>
                <w:sz w:val="24"/>
                <w:szCs w:val="24"/>
              </w:rPr>
            </w:pPr>
            <w:r w:rsidRPr="00DA4960">
              <w:rPr>
                <w:rFonts w:ascii="Times New Roman" w:hAnsi="Times New Roman" w:cs="Times New Roman"/>
                <w:sz w:val="24"/>
                <w:szCs w:val="24"/>
              </w:rPr>
              <w:t>Совещание при заместителе директоре по УР</w:t>
            </w:r>
          </w:p>
        </w:tc>
      </w:tr>
      <w:tr w:rsidR="00852E27" w:rsidRPr="00DA4960" w14:paraId="6FB7353D" w14:textId="77777777" w:rsidTr="00A11A8A">
        <w:tc>
          <w:tcPr>
            <w:tcW w:w="457" w:type="dxa"/>
          </w:tcPr>
          <w:p w14:paraId="099E7899" w14:textId="51DC4A3D" w:rsidR="00852E27" w:rsidRPr="00DA4960" w:rsidRDefault="00232FCC" w:rsidP="00EE58A4">
            <w:pPr>
              <w:spacing w:after="0"/>
              <w:jc w:val="both"/>
              <w:rPr>
                <w:rFonts w:ascii="Times New Roman" w:hAnsi="Times New Roman" w:cs="Times New Roman"/>
                <w:sz w:val="24"/>
                <w:szCs w:val="24"/>
              </w:rPr>
            </w:pPr>
            <w:r w:rsidRPr="00DA4960">
              <w:rPr>
                <w:rFonts w:ascii="Times New Roman" w:hAnsi="Times New Roman" w:cs="Times New Roman"/>
                <w:sz w:val="24"/>
                <w:szCs w:val="24"/>
              </w:rPr>
              <w:t>18</w:t>
            </w:r>
          </w:p>
        </w:tc>
        <w:tc>
          <w:tcPr>
            <w:tcW w:w="3762" w:type="dxa"/>
          </w:tcPr>
          <w:p w14:paraId="1F8528E0" w14:textId="77777777" w:rsidR="00852E27" w:rsidRPr="00DA4960" w:rsidRDefault="00852E27" w:rsidP="00EE58A4">
            <w:pPr>
              <w:spacing w:after="0"/>
              <w:rPr>
                <w:rFonts w:ascii="Times New Roman" w:hAnsi="Times New Roman" w:cs="Times New Roman"/>
                <w:sz w:val="24"/>
                <w:szCs w:val="24"/>
              </w:rPr>
            </w:pPr>
            <w:r w:rsidRPr="00DA4960">
              <w:rPr>
                <w:rFonts w:ascii="Times New Roman" w:hAnsi="Times New Roman" w:cs="Times New Roman"/>
                <w:sz w:val="24"/>
                <w:szCs w:val="24"/>
              </w:rPr>
              <w:t>Собеседование с учащимися 9-х классов по вопросу их дальнейшего обучения</w:t>
            </w:r>
          </w:p>
        </w:tc>
        <w:tc>
          <w:tcPr>
            <w:tcW w:w="1588" w:type="dxa"/>
          </w:tcPr>
          <w:p w14:paraId="527DE20E" w14:textId="77777777" w:rsidR="00852E27" w:rsidRPr="00DA4960" w:rsidRDefault="00852E27" w:rsidP="00EE58A4">
            <w:pPr>
              <w:spacing w:after="0"/>
              <w:rPr>
                <w:rFonts w:ascii="Times New Roman" w:hAnsi="Times New Roman" w:cs="Times New Roman"/>
                <w:sz w:val="24"/>
                <w:szCs w:val="24"/>
              </w:rPr>
            </w:pPr>
            <w:r w:rsidRPr="00DA4960">
              <w:rPr>
                <w:rFonts w:ascii="Times New Roman" w:hAnsi="Times New Roman" w:cs="Times New Roman"/>
                <w:sz w:val="24"/>
                <w:szCs w:val="24"/>
              </w:rPr>
              <w:t xml:space="preserve">Апрель </w:t>
            </w:r>
          </w:p>
        </w:tc>
        <w:tc>
          <w:tcPr>
            <w:tcW w:w="2098" w:type="dxa"/>
          </w:tcPr>
          <w:p w14:paraId="42561445" w14:textId="6D393FD9" w:rsidR="00852E27" w:rsidRPr="00DA4960" w:rsidRDefault="00852E27" w:rsidP="00DC52CB">
            <w:pPr>
              <w:spacing w:after="0"/>
              <w:jc w:val="center"/>
              <w:rPr>
                <w:rFonts w:ascii="Times New Roman" w:hAnsi="Times New Roman" w:cs="Times New Roman"/>
                <w:sz w:val="24"/>
                <w:szCs w:val="24"/>
              </w:rPr>
            </w:pPr>
            <w:r w:rsidRPr="00DA4960">
              <w:rPr>
                <w:rFonts w:ascii="Times New Roman" w:hAnsi="Times New Roman" w:cs="Times New Roman"/>
                <w:sz w:val="24"/>
                <w:szCs w:val="24"/>
              </w:rPr>
              <w:t>Директор школы</w:t>
            </w:r>
          </w:p>
        </w:tc>
        <w:tc>
          <w:tcPr>
            <w:tcW w:w="2296" w:type="dxa"/>
          </w:tcPr>
          <w:p w14:paraId="7B546518" w14:textId="54C38226" w:rsidR="00852E27" w:rsidRPr="00DA4960" w:rsidRDefault="00852E27" w:rsidP="003D100F">
            <w:pPr>
              <w:spacing w:after="0"/>
              <w:jc w:val="center"/>
              <w:rPr>
                <w:rFonts w:ascii="Times New Roman" w:hAnsi="Times New Roman" w:cs="Times New Roman"/>
                <w:sz w:val="24"/>
                <w:szCs w:val="24"/>
              </w:rPr>
            </w:pPr>
            <w:r w:rsidRPr="00DA4960">
              <w:rPr>
                <w:rFonts w:ascii="Times New Roman" w:hAnsi="Times New Roman" w:cs="Times New Roman"/>
                <w:sz w:val="24"/>
                <w:szCs w:val="24"/>
              </w:rPr>
              <w:t>Педагогический совет</w:t>
            </w:r>
          </w:p>
        </w:tc>
      </w:tr>
      <w:tr w:rsidR="00852E27" w:rsidRPr="00DA4960" w14:paraId="150CEFF1" w14:textId="77777777" w:rsidTr="00A11A8A">
        <w:tc>
          <w:tcPr>
            <w:tcW w:w="457" w:type="dxa"/>
          </w:tcPr>
          <w:p w14:paraId="6282582C" w14:textId="7FE469C8" w:rsidR="00852E27" w:rsidRPr="00DA4960" w:rsidRDefault="00232FCC" w:rsidP="00EE58A4">
            <w:pPr>
              <w:spacing w:after="0"/>
              <w:jc w:val="both"/>
              <w:rPr>
                <w:rFonts w:ascii="Times New Roman" w:hAnsi="Times New Roman" w:cs="Times New Roman"/>
                <w:sz w:val="24"/>
                <w:szCs w:val="24"/>
              </w:rPr>
            </w:pPr>
            <w:r w:rsidRPr="00DA4960">
              <w:rPr>
                <w:rFonts w:ascii="Times New Roman" w:hAnsi="Times New Roman" w:cs="Times New Roman"/>
                <w:sz w:val="24"/>
                <w:szCs w:val="24"/>
              </w:rPr>
              <w:t>19</w:t>
            </w:r>
          </w:p>
        </w:tc>
        <w:tc>
          <w:tcPr>
            <w:tcW w:w="3762" w:type="dxa"/>
          </w:tcPr>
          <w:p w14:paraId="3D7D894B" w14:textId="77777777" w:rsidR="00852E27" w:rsidRPr="00DA4960" w:rsidRDefault="00852E27" w:rsidP="00EE58A4">
            <w:pPr>
              <w:spacing w:after="0"/>
              <w:rPr>
                <w:rFonts w:ascii="Times New Roman" w:hAnsi="Times New Roman" w:cs="Times New Roman"/>
                <w:sz w:val="24"/>
                <w:szCs w:val="24"/>
              </w:rPr>
            </w:pPr>
            <w:r w:rsidRPr="00DA4960">
              <w:rPr>
                <w:rFonts w:ascii="Times New Roman" w:hAnsi="Times New Roman" w:cs="Times New Roman"/>
                <w:sz w:val="24"/>
                <w:szCs w:val="24"/>
              </w:rPr>
              <w:t xml:space="preserve">Проведение работы по набору учеников в первый класс </w:t>
            </w:r>
          </w:p>
        </w:tc>
        <w:tc>
          <w:tcPr>
            <w:tcW w:w="1588" w:type="dxa"/>
          </w:tcPr>
          <w:p w14:paraId="1408DF03" w14:textId="77777777" w:rsidR="00852E27" w:rsidRPr="00DA4960" w:rsidRDefault="00852E27" w:rsidP="00EE58A4">
            <w:pPr>
              <w:spacing w:after="0"/>
              <w:rPr>
                <w:rFonts w:ascii="Times New Roman" w:hAnsi="Times New Roman" w:cs="Times New Roman"/>
                <w:sz w:val="24"/>
                <w:szCs w:val="24"/>
              </w:rPr>
            </w:pPr>
            <w:r w:rsidRPr="00DA4960">
              <w:rPr>
                <w:rFonts w:ascii="Times New Roman" w:hAnsi="Times New Roman" w:cs="Times New Roman"/>
                <w:sz w:val="24"/>
                <w:szCs w:val="24"/>
              </w:rPr>
              <w:t xml:space="preserve">Март-июнь </w:t>
            </w:r>
          </w:p>
        </w:tc>
        <w:tc>
          <w:tcPr>
            <w:tcW w:w="2098" w:type="dxa"/>
          </w:tcPr>
          <w:p w14:paraId="3360249F" w14:textId="5B17EBD0" w:rsidR="00852E27" w:rsidRPr="00DA4960" w:rsidRDefault="00852E27" w:rsidP="00DC52CB">
            <w:pPr>
              <w:spacing w:after="0"/>
              <w:jc w:val="center"/>
              <w:rPr>
                <w:rFonts w:ascii="Times New Roman" w:hAnsi="Times New Roman" w:cs="Times New Roman"/>
                <w:sz w:val="24"/>
                <w:szCs w:val="24"/>
              </w:rPr>
            </w:pPr>
            <w:r w:rsidRPr="00DA4960">
              <w:rPr>
                <w:rFonts w:ascii="Times New Roman" w:hAnsi="Times New Roman" w:cs="Times New Roman"/>
                <w:sz w:val="24"/>
                <w:szCs w:val="24"/>
              </w:rPr>
              <w:t>Заместитель директора по УР, психолог</w:t>
            </w:r>
          </w:p>
        </w:tc>
        <w:tc>
          <w:tcPr>
            <w:tcW w:w="2296" w:type="dxa"/>
          </w:tcPr>
          <w:p w14:paraId="0A69B9E3" w14:textId="6B64C890" w:rsidR="00852E27" w:rsidRPr="00DA4960" w:rsidRDefault="00852E27" w:rsidP="003D100F">
            <w:pPr>
              <w:spacing w:after="0"/>
              <w:jc w:val="center"/>
              <w:rPr>
                <w:rFonts w:ascii="Times New Roman" w:hAnsi="Times New Roman" w:cs="Times New Roman"/>
                <w:sz w:val="24"/>
                <w:szCs w:val="24"/>
              </w:rPr>
            </w:pPr>
            <w:r w:rsidRPr="00DA4960">
              <w:rPr>
                <w:rFonts w:ascii="Times New Roman" w:hAnsi="Times New Roman" w:cs="Times New Roman"/>
                <w:sz w:val="24"/>
                <w:szCs w:val="24"/>
              </w:rPr>
              <w:t>Совещание при директоре</w:t>
            </w:r>
          </w:p>
        </w:tc>
      </w:tr>
      <w:tr w:rsidR="00852E27" w:rsidRPr="00DA4960" w14:paraId="1B0FE1D5" w14:textId="77777777" w:rsidTr="00A11A8A">
        <w:tc>
          <w:tcPr>
            <w:tcW w:w="457" w:type="dxa"/>
          </w:tcPr>
          <w:p w14:paraId="2C5DA60D" w14:textId="1210E160" w:rsidR="00852E27" w:rsidRPr="00DA4960" w:rsidRDefault="00232FCC" w:rsidP="00EE58A4">
            <w:pPr>
              <w:spacing w:after="0"/>
              <w:jc w:val="both"/>
              <w:rPr>
                <w:rFonts w:ascii="Times New Roman" w:hAnsi="Times New Roman" w:cs="Times New Roman"/>
                <w:sz w:val="24"/>
                <w:szCs w:val="24"/>
              </w:rPr>
            </w:pPr>
            <w:r w:rsidRPr="00DA4960">
              <w:rPr>
                <w:rFonts w:ascii="Times New Roman" w:hAnsi="Times New Roman" w:cs="Times New Roman"/>
                <w:sz w:val="24"/>
                <w:szCs w:val="24"/>
              </w:rPr>
              <w:t>20</w:t>
            </w:r>
          </w:p>
        </w:tc>
        <w:tc>
          <w:tcPr>
            <w:tcW w:w="3762" w:type="dxa"/>
          </w:tcPr>
          <w:p w14:paraId="1FB80EBA" w14:textId="77777777" w:rsidR="00852E27" w:rsidRPr="00DA4960" w:rsidRDefault="00852E27" w:rsidP="00EE58A4">
            <w:pPr>
              <w:spacing w:after="0"/>
              <w:rPr>
                <w:rFonts w:ascii="Times New Roman" w:hAnsi="Times New Roman" w:cs="Times New Roman"/>
                <w:sz w:val="24"/>
                <w:szCs w:val="24"/>
              </w:rPr>
            </w:pPr>
            <w:r w:rsidRPr="00DA4960">
              <w:rPr>
                <w:rFonts w:ascii="Times New Roman" w:hAnsi="Times New Roman" w:cs="Times New Roman"/>
                <w:sz w:val="24"/>
                <w:szCs w:val="24"/>
              </w:rPr>
              <w:t>Уточнение потребности школы в учебниках на следующий учебный год</w:t>
            </w:r>
          </w:p>
        </w:tc>
        <w:tc>
          <w:tcPr>
            <w:tcW w:w="1588" w:type="dxa"/>
          </w:tcPr>
          <w:p w14:paraId="7319AC6A" w14:textId="77777777" w:rsidR="00852E27" w:rsidRPr="00DA4960" w:rsidRDefault="00852E27" w:rsidP="00EE58A4">
            <w:pPr>
              <w:spacing w:after="0"/>
              <w:rPr>
                <w:rFonts w:ascii="Times New Roman" w:hAnsi="Times New Roman" w:cs="Times New Roman"/>
                <w:sz w:val="24"/>
                <w:szCs w:val="24"/>
              </w:rPr>
            </w:pPr>
            <w:r w:rsidRPr="00DA4960">
              <w:rPr>
                <w:rFonts w:ascii="Times New Roman" w:hAnsi="Times New Roman" w:cs="Times New Roman"/>
                <w:sz w:val="24"/>
                <w:szCs w:val="24"/>
              </w:rPr>
              <w:t xml:space="preserve">Апрель </w:t>
            </w:r>
          </w:p>
        </w:tc>
        <w:tc>
          <w:tcPr>
            <w:tcW w:w="2098" w:type="dxa"/>
          </w:tcPr>
          <w:p w14:paraId="3AF85D36" w14:textId="485355D4" w:rsidR="00852E27" w:rsidRPr="00DA4960" w:rsidRDefault="00852E27" w:rsidP="00DC52CB">
            <w:pPr>
              <w:spacing w:after="0"/>
              <w:jc w:val="center"/>
              <w:rPr>
                <w:rFonts w:ascii="Times New Roman" w:hAnsi="Times New Roman" w:cs="Times New Roman"/>
                <w:sz w:val="24"/>
                <w:szCs w:val="24"/>
              </w:rPr>
            </w:pPr>
            <w:r w:rsidRPr="00DA4960">
              <w:rPr>
                <w:rFonts w:ascii="Times New Roman" w:hAnsi="Times New Roman" w:cs="Times New Roman"/>
                <w:sz w:val="24"/>
                <w:szCs w:val="24"/>
              </w:rPr>
              <w:t>Заведующий библиотекой</w:t>
            </w:r>
          </w:p>
        </w:tc>
        <w:tc>
          <w:tcPr>
            <w:tcW w:w="2296" w:type="dxa"/>
          </w:tcPr>
          <w:p w14:paraId="651CC073" w14:textId="77777777" w:rsidR="00852E27" w:rsidRPr="00DA4960" w:rsidRDefault="00852E27" w:rsidP="003D100F">
            <w:pPr>
              <w:spacing w:after="0"/>
              <w:jc w:val="center"/>
              <w:rPr>
                <w:rFonts w:ascii="Times New Roman" w:hAnsi="Times New Roman" w:cs="Times New Roman"/>
                <w:sz w:val="24"/>
                <w:szCs w:val="24"/>
              </w:rPr>
            </w:pPr>
            <w:r w:rsidRPr="00DA4960">
              <w:rPr>
                <w:rFonts w:ascii="Times New Roman" w:hAnsi="Times New Roman" w:cs="Times New Roman"/>
                <w:sz w:val="24"/>
                <w:szCs w:val="24"/>
              </w:rPr>
              <w:t>Оформление заявки на учебники</w:t>
            </w:r>
          </w:p>
        </w:tc>
      </w:tr>
      <w:tr w:rsidR="00852E27" w:rsidRPr="00DA4960" w14:paraId="5D8207BE" w14:textId="77777777" w:rsidTr="00A11A8A">
        <w:tc>
          <w:tcPr>
            <w:tcW w:w="457" w:type="dxa"/>
          </w:tcPr>
          <w:p w14:paraId="4B576AFD" w14:textId="70191AF7" w:rsidR="00852E27" w:rsidRPr="00DA4960" w:rsidRDefault="00232FCC" w:rsidP="00EE58A4">
            <w:pPr>
              <w:spacing w:after="0"/>
              <w:jc w:val="both"/>
              <w:rPr>
                <w:rFonts w:ascii="Times New Roman" w:hAnsi="Times New Roman" w:cs="Times New Roman"/>
                <w:sz w:val="24"/>
                <w:szCs w:val="24"/>
              </w:rPr>
            </w:pPr>
            <w:r w:rsidRPr="00DA4960">
              <w:rPr>
                <w:rFonts w:ascii="Times New Roman" w:hAnsi="Times New Roman" w:cs="Times New Roman"/>
                <w:sz w:val="24"/>
                <w:szCs w:val="24"/>
              </w:rPr>
              <w:t>21</w:t>
            </w:r>
          </w:p>
        </w:tc>
        <w:tc>
          <w:tcPr>
            <w:tcW w:w="3762" w:type="dxa"/>
          </w:tcPr>
          <w:p w14:paraId="73B0581B" w14:textId="77777777" w:rsidR="00852E27" w:rsidRPr="00DA4960" w:rsidRDefault="00852E27" w:rsidP="00EE58A4">
            <w:pPr>
              <w:spacing w:after="0"/>
              <w:rPr>
                <w:rFonts w:ascii="Times New Roman" w:hAnsi="Times New Roman" w:cs="Times New Roman"/>
                <w:sz w:val="24"/>
                <w:szCs w:val="24"/>
              </w:rPr>
            </w:pPr>
            <w:r w:rsidRPr="00DA4960">
              <w:rPr>
                <w:rFonts w:ascii="Times New Roman" w:hAnsi="Times New Roman" w:cs="Times New Roman"/>
                <w:sz w:val="24"/>
                <w:szCs w:val="24"/>
              </w:rPr>
              <w:t>Контроль состояния здоровья детей на основании результатов диспансеризации и анализа заболеваний учащихся в течение учебного года</w:t>
            </w:r>
          </w:p>
        </w:tc>
        <w:tc>
          <w:tcPr>
            <w:tcW w:w="1588" w:type="dxa"/>
          </w:tcPr>
          <w:p w14:paraId="4F30E8BD" w14:textId="77777777" w:rsidR="00852E27" w:rsidRPr="00DA4960" w:rsidRDefault="00852E27" w:rsidP="00EE58A4">
            <w:pPr>
              <w:spacing w:after="0"/>
              <w:rPr>
                <w:rFonts w:ascii="Times New Roman" w:hAnsi="Times New Roman" w:cs="Times New Roman"/>
                <w:sz w:val="24"/>
                <w:szCs w:val="24"/>
              </w:rPr>
            </w:pPr>
            <w:r w:rsidRPr="00DA4960">
              <w:rPr>
                <w:rFonts w:ascii="Times New Roman" w:hAnsi="Times New Roman" w:cs="Times New Roman"/>
                <w:sz w:val="24"/>
                <w:szCs w:val="24"/>
              </w:rPr>
              <w:t xml:space="preserve">Апрель </w:t>
            </w:r>
          </w:p>
        </w:tc>
        <w:tc>
          <w:tcPr>
            <w:tcW w:w="2098" w:type="dxa"/>
          </w:tcPr>
          <w:p w14:paraId="225D67EA" w14:textId="4010725E" w:rsidR="00852E27" w:rsidRPr="00DA4960" w:rsidRDefault="00852E27" w:rsidP="00DC52CB">
            <w:pPr>
              <w:spacing w:after="0"/>
              <w:jc w:val="center"/>
              <w:rPr>
                <w:rFonts w:ascii="Times New Roman" w:hAnsi="Times New Roman" w:cs="Times New Roman"/>
                <w:sz w:val="24"/>
                <w:szCs w:val="24"/>
              </w:rPr>
            </w:pPr>
            <w:r w:rsidRPr="00DA4960">
              <w:rPr>
                <w:rFonts w:ascii="Times New Roman" w:hAnsi="Times New Roman" w:cs="Times New Roman"/>
                <w:sz w:val="24"/>
                <w:szCs w:val="24"/>
              </w:rPr>
              <w:t>Медсестра</w:t>
            </w:r>
          </w:p>
        </w:tc>
        <w:tc>
          <w:tcPr>
            <w:tcW w:w="2296" w:type="dxa"/>
          </w:tcPr>
          <w:p w14:paraId="746839E5" w14:textId="77777777" w:rsidR="00852E27" w:rsidRPr="00DA4960" w:rsidRDefault="00852E27" w:rsidP="003D100F">
            <w:pPr>
              <w:spacing w:after="0"/>
              <w:jc w:val="center"/>
              <w:rPr>
                <w:rFonts w:ascii="Times New Roman" w:hAnsi="Times New Roman" w:cs="Times New Roman"/>
                <w:sz w:val="24"/>
                <w:szCs w:val="24"/>
              </w:rPr>
            </w:pPr>
            <w:r w:rsidRPr="00DA4960">
              <w:rPr>
                <w:rFonts w:ascii="Times New Roman" w:hAnsi="Times New Roman" w:cs="Times New Roman"/>
                <w:sz w:val="24"/>
                <w:szCs w:val="24"/>
              </w:rPr>
              <w:t>Справка, совещание при директоре</w:t>
            </w:r>
          </w:p>
        </w:tc>
      </w:tr>
      <w:tr w:rsidR="00852E27" w:rsidRPr="00DA4960" w14:paraId="72E082CF" w14:textId="77777777" w:rsidTr="00A11A8A">
        <w:tc>
          <w:tcPr>
            <w:tcW w:w="457" w:type="dxa"/>
          </w:tcPr>
          <w:p w14:paraId="4742C776" w14:textId="70209FB2" w:rsidR="00852E27" w:rsidRPr="00DA4960" w:rsidRDefault="00232FCC" w:rsidP="00EE58A4">
            <w:pPr>
              <w:spacing w:after="0"/>
              <w:jc w:val="both"/>
              <w:rPr>
                <w:rFonts w:ascii="Times New Roman" w:hAnsi="Times New Roman" w:cs="Times New Roman"/>
                <w:sz w:val="24"/>
                <w:szCs w:val="24"/>
              </w:rPr>
            </w:pPr>
            <w:r w:rsidRPr="00DA4960">
              <w:rPr>
                <w:rFonts w:ascii="Times New Roman" w:hAnsi="Times New Roman" w:cs="Times New Roman"/>
                <w:sz w:val="24"/>
                <w:szCs w:val="24"/>
              </w:rPr>
              <w:lastRenderedPageBreak/>
              <w:t>22</w:t>
            </w:r>
          </w:p>
        </w:tc>
        <w:tc>
          <w:tcPr>
            <w:tcW w:w="3762" w:type="dxa"/>
          </w:tcPr>
          <w:p w14:paraId="67EAD73A" w14:textId="77777777" w:rsidR="00852E27" w:rsidRPr="00DA4960" w:rsidRDefault="00852E27" w:rsidP="00EE58A4">
            <w:pPr>
              <w:spacing w:after="0"/>
              <w:rPr>
                <w:rFonts w:ascii="Times New Roman" w:hAnsi="Times New Roman" w:cs="Times New Roman"/>
                <w:sz w:val="24"/>
                <w:szCs w:val="24"/>
              </w:rPr>
            </w:pPr>
            <w:r w:rsidRPr="00DA4960">
              <w:rPr>
                <w:rFonts w:ascii="Times New Roman" w:hAnsi="Times New Roman" w:cs="Times New Roman"/>
                <w:sz w:val="24"/>
                <w:szCs w:val="24"/>
              </w:rPr>
              <w:t>Организация работы по сдаче учебников в библиотеку. Анализ сохранности учебного фонда школы на конец учебного года</w:t>
            </w:r>
          </w:p>
        </w:tc>
        <w:tc>
          <w:tcPr>
            <w:tcW w:w="1588" w:type="dxa"/>
          </w:tcPr>
          <w:p w14:paraId="374FB259" w14:textId="77777777" w:rsidR="00852E27" w:rsidRPr="00DA4960" w:rsidRDefault="00852E27" w:rsidP="00EE58A4">
            <w:pPr>
              <w:spacing w:after="0"/>
              <w:rPr>
                <w:rFonts w:ascii="Times New Roman" w:hAnsi="Times New Roman" w:cs="Times New Roman"/>
                <w:sz w:val="24"/>
                <w:szCs w:val="24"/>
              </w:rPr>
            </w:pPr>
            <w:r w:rsidRPr="00DA4960">
              <w:rPr>
                <w:rFonts w:ascii="Times New Roman" w:hAnsi="Times New Roman" w:cs="Times New Roman"/>
                <w:sz w:val="24"/>
                <w:szCs w:val="24"/>
              </w:rPr>
              <w:t xml:space="preserve">Май-июнь </w:t>
            </w:r>
          </w:p>
        </w:tc>
        <w:tc>
          <w:tcPr>
            <w:tcW w:w="2098" w:type="dxa"/>
          </w:tcPr>
          <w:p w14:paraId="0779D7DA" w14:textId="52005D82" w:rsidR="00852E27" w:rsidRPr="00DA4960" w:rsidRDefault="00852E27" w:rsidP="00DC52CB">
            <w:pPr>
              <w:spacing w:after="0"/>
              <w:jc w:val="center"/>
              <w:rPr>
                <w:rFonts w:ascii="Times New Roman" w:hAnsi="Times New Roman" w:cs="Times New Roman"/>
                <w:sz w:val="24"/>
                <w:szCs w:val="24"/>
              </w:rPr>
            </w:pPr>
            <w:r w:rsidRPr="00DA4960">
              <w:rPr>
                <w:rFonts w:ascii="Times New Roman" w:hAnsi="Times New Roman" w:cs="Times New Roman"/>
                <w:sz w:val="24"/>
                <w:szCs w:val="24"/>
              </w:rPr>
              <w:t>Заведующий библиотекой</w:t>
            </w:r>
          </w:p>
        </w:tc>
        <w:tc>
          <w:tcPr>
            <w:tcW w:w="2296" w:type="dxa"/>
          </w:tcPr>
          <w:p w14:paraId="685A7FAA" w14:textId="77777777" w:rsidR="00852E27" w:rsidRPr="00DA4960" w:rsidRDefault="00852E27" w:rsidP="003D100F">
            <w:pPr>
              <w:spacing w:after="0"/>
              <w:jc w:val="center"/>
              <w:rPr>
                <w:rFonts w:ascii="Times New Roman" w:hAnsi="Times New Roman" w:cs="Times New Roman"/>
                <w:sz w:val="24"/>
                <w:szCs w:val="24"/>
              </w:rPr>
            </w:pPr>
            <w:r w:rsidRPr="00DA4960">
              <w:rPr>
                <w:rFonts w:ascii="Times New Roman" w:hAnsi="Times New Roman" w:cs="Times New Roman"/>
                <w:sz w:val="24"/>
                <w:szCs w:val="24"/>
              </w:rPr>
              <w:t>Совещание при директоре</w:t>
            </w:r>
          </w:p>
        </w:tc>
      </w:tr>
      <w:tr w:rsidR="00852E27" w:rsidRPr="00DA4960" w14:paraId="3271FD9B" w14:textId="77777777" w:rsidTr="00A11A8A">
        <w:tc>
          <w:tcPr>
            <w:tcW w:w="457" w:type="dxa"/>
          </w:tcPr>
          <w:p w14:paraId="2A07282D" w14:textId="131F6428" w:rsidR="00852E27" w:rsidRPr="00DA4960" w:rsidRDefault="00232FCC" w:rsidP="00EE58A4">
            <w:pPr>
              <w:spacing w:after="0"/>
              <w:jc w:val="both"/>
              <w:rPr>
                <w:rFonts w:ascii="Times New Roman" w:hAnsi="Times New Roman" w:cs="Times New Roman"/>
                <w:sz w:val="24"/>
                <w:szCs w:val="24"/>
              </w:rPr>
            </w:pPr>
            <w:r w:rsidRPr="00DA4960">
              <w:rPr>
                <w:rFonts w:ascii="Times New Roman" w:hAnsi="Times New Roman" w:cs="Times New Roman"/>
                <w:sz w:val="24"/>
                <w:szCs w:val="24"/>
              </w:rPr>
              <w:t>23</w:t>
            </w:r>
          </w:p>
        </w:tc>
        <w:tc>
          <w:tcPr>
            <w:tcW w:w="3762" w:type="dxa"/>
          </w:tcPr>
          <w:p w14:paraId="6F9D0C41" w14:textId="77777777" w:rsidR="00852E27" w:rsidRPr="00DA4960" w:rsidRDefault="00852E27" w:rsidP="00EE58A4">
            <w:pPr>
              <w:spacing w:after="0"/>
              <w:rPr>
                <w:rFonts w:ascii="Times New Roman" w:hAnsi="Times New Roman" w:cs="Times New Roman"/>
                <w:sz w:val="24"/>
                <w:szCs w:val="24"/>
              </w:rPr>
            </w:pPr>
            <w:r w:rsidRPr="00DA4960">
              <w:rPr>
                <w:rFonts w:ascii="Times New Roman" w:hAnsi="Times New Roman" w:cs="Times New Roman"/>
                <w:sz w:val="24"/>
                <w:szCs w:val="24"/>
              </w:rPr>
              <w:t>Профориентация (связь с учебными заведениями, оформление стендовой информации для учащихся и их родителей)</w:t>
            </w:r>
          </w:p>
        </w:tc>
        <w:tc>
          <w:tcPr>
            <w:tcW w:w="1588" w:type="dxa"/>
          </w:tcPr>
          <w:p w14:paraId="76EC0582" w14:textId="77777777" w:rsidR="00852E27" w:rsidRPr="00DA4960" w:rsidRDefault="00852E27" w:rsidP="00EE58A4">
            <w:pPr>
              <w:spacing w:after="0"/>
              <w:rPr>
                <w:rFonts w:ascii="Times New Roman" w:hAnsi="Times New Roman" w:cs="Times New Roman"/>
                <w:sz w:val="24"/>
                <w:szCs w:val="24"/>
              </w:rPr>
            </w:pPr>
            <w:r w:rsidRPr="00DA4960">
              <w:rPr>
                <w:rFonts w:ascii="Times New Roman" w:hAnsi="Times New Roman" w:cs="Times New Roman"/>
                <w:sz w:val="24"/>
                <w:szCs w:val="24"/>
              </w:rPr>
              <w:t xml:space="preserve">Март-апрель </w:t>
            </w:r>
          </w:p>
        </w:tc>
        <w:tc>
          <w:tcPr>
            <w:tcW w:w="2098" w:type="dxa"/>
          </w:tcPr>
          <w:p w14:paraId="579C3BA5" w14:textId="73102A80" w:rsidR="00852E27" w:rsidRPr="00DA4960" w:rsidRDefault="00232FCC" w:rsidP="00DC52CB">
            <w:pPr>
              <w:spacing w:after="0"/>
              <w:jc w:val="center"/>
              <w:rPr>
                <w:rFonts w:ascii="Times New Roman" w:hAnsi="Times New Roman" w:cs="Times New Roman"/>
                <w:sz w:val="24"/>
                <w:szCs w:val="24"/>
              </w:rPr>
            </w:pPr>
            <w:r w:rsidRPr="00DA4960">
              <w:rPr>
                <w:rFonts w:ascii="Times New Roman" w:hAnsi="Times New Roman" w:cs="Times New Roman"/>
                <w:sz w:val="24"/>
                <w:szCs w:val="24"/>
              </w:rPr>
              <w:t>Педагог-профориентатор</w:t>
            </w:r>
          </w:p>
        </w:tc>
        <w:tc>
          <w:tcPr>
            <w:tcW w:w="2296" w:type="dxa"/>
          </w:tcPr>
          <w:p w14:paraId="1FA906AE" w14:textId="77777777" w:rsidR="00852E27" w:rsidRPr="00DA4960" w:rsidRDefault="00852E27" w:rsidP="003D100F">
            <w:pPr>
              <w:spacing w:after="0"/>
              <w:jc w:val="center"/>
              <w:rPr>
                <w:rFonts w:ascii="Times New Roman" w:hAnsi="Times New Roman" w:cs="Times New Roman"/>
                <w:sz w:val="24"/>
                <w:szCs w:val="24"/>
              </w:rPr>
            </w:pPr>
            <w:r w:rsidRPr="00DA4960">
              <w:rPr>
                <w:rFonts w:ascii="Times New Roman" w:hAnsi="Times New Roman" w:cs="Times New Roman"/>
                <w:sz w:val="24"/>
                <w:szCs w:val="24"/>
              </w:rPr>
              <w:t>Совещание при директоре</w:t>
            </w:r>
          </w:p>
        </w:tc>
      </w:tr>
      <w:tr w:rsidR="00852E27" w:rsidRPr="00DA4960" w14:paraId="45D83FD0" w14:textId="77777777" w:rsidTr="00A11A8A">
        <w:tc>
          <w:tcPr>
            <w:tcW w:w="457" w:type="dxa"/>
          </w:tcPr>
          <w:p w14:paraId="5A1AE638" w14:textId="3F650AE9" w:rsidR="00852E27" w:rsidRPr="00DA4960" w:rsidRDefault="00232FCC" w:rsidP="00EE58A4">
            <w:pPr>
              <w:spacing w:after="0"/>
              <w:jc w:val="both"/>
              <w:rPr>
                <w:rFonts w:ascii="Times New Roman" w:hAnsi="Times New Roman" w:cs="Times New Roman"/>
                <w:sz w:val="24"/>
                <w:szCs w:val="24"/>
              </w:rPr>
            </w:pPr>
            <w:r w:rsidRPr="00DA4960">
              <w:rPr>
                <w:rFonts w:ascii="Times New Roman" w:hAnsi="Times New Roman" w:cs="Times New Roman"/>
                <w:sz w:val="24"/>
                <w:szCs w:val="24"/>
              </w:rPr>
              <w:t>24</w:t>
            </w:r>
          </w:p>
        </w:tc>
        <w:tc>
          <w:tcPr>
            <w:tcW w:w="3762" w:type="dxa"/>
          </w:tcPr>
          <w:p w14:paraId="54FED40D" w14:textId="77777777" w:rsidR="00852E27" w:rsidRPr="00DA4960" w:rsidRDefault="00852E27" w:rsidP="00EE58A4">
            <w:pPr>
              <w:spacing w:after="0"/>
              <w:rPr>
                <w:rFonts w:ascii="Times New Roman" w:hAnsi="Times New Roman" w:cs="Times New Roman"/>
                <w:sz w:val="24"/>
                <w:szCs w:val="24"/>
              </w:rPr>
            </w:pPr>
            <w:r w:rsidRPr="00DA4960">
              <w:rPr>
                <w:rFonts w:ascii="Times New Roman" w:hAnsi="Times New Roman" w:cs="Times New Roman"/>
                <w:sz w:val="24"/>
                <w:szCs w:val="24"/>
              </w:rPr>
              <w:t xml:space="preserve">Работа попечительского совета </w:t>
            </w:r>
          </w:p>
        </w:tc>
        <w:tc>
          <w:tcPr>
            <w:tcW w:w="1588" w:type="dxa"/>
          </w:tcPr>
          <w:p w14:paraId="4F19CB2B" w14:textId="77777777" w:rsidR="00852E27" w:rsidRPr="00DA4960" w:rsidRDefault="00852E27" w:rsidP="00EE58A4">
            <w:pPr>
              <w:spacing w:after="0"/>
              <w:rPr>
                <w:rFonts w:ascii="Times New Roman" w:hAnsi="Times New Roman" w:cs="Times New Roman"/>
                <w:sz w:val="24"/>
                <w:szCs w:val="24"/>
              </w:rPr>
            </w:pPr>
            <w:r w:rsidRPr="00DA4960">
              <w:rPr>
                <w:rFonts w:ascii="Times New Roman" w:hAnsi="Times New Roman" w:cs="Times New Roman"/>
                <w:sz w:val="24"/>
                <w:szCs w:val="24"/>
              </w:rPr>
              <w:t xml:space="preserve">По плану работы школы </w:t>
            </w:r>
          </w:p>
        </w:tc>
        <w:tc>
          <w:tcPr>
            <w:tcW w:w="2098" w:type="dxa"/>
          </w:tcPr>
          <w:p w14:paraId="2B93FF4C" w14:textId="4E3B6E61" w:rsidR="00852E27" w:rsidRPr="00DA4960" w:rsidRDefault="00852E27" w:rsidP="00DC52CB">
            <w:pPr>
              <w:spacing w:after="0"/>
              <w:jc w:val="center"/>
              <w:rPr>
                <w:rFonts w:ascii="Times New Roman" w:hAnsi="Times New Roman" w:cs="Times New Roman"/>
                <w:sz w:val="24"/>
                <w:szCs w:val="24"/>
              </w:rPr>
            </w:pPr>
            <w:r w:rsidRPr="00DA4960">
              <w:rPr>
                <w:rFonts w:ascii="Times New Roman" w:hAnsi="Times New Roman" w:cs="Times New Roman"/>
                <w:sz w:val="24"/>
                <w:szCs w:val="24"/>
              </w:rPr>
              <w:t>Директор</w:t>
            </w:r>
          </w:p>
        </w:tc>
        <w:tc>
          <w:tcPr>
            <w:tcW w:w="2296" w:type="dxa"/>
          </w:tcPr>
          <w:p w14:paraId="67B5D5CE" w14:textId="146F3793" w:rsidR="00852E27" w:rsidRPr="00DA4960" w:rsidRDefault="00852E27" w:rsidP="003D100F">
            <w:pPr>
              <w:spacing w:after="0"/>
              <w:jc w:val="center"/>
              <w:rPr>
                <w:rFonts w:ascii="Times New Roman" w:hAnsi="Times New Roman" w:cs="Times New Roman"/>
                <w:sz w:val="24"/>
                <w:szCs w:val="24"/>
              </w:rPr>
            </w:pPr>
            <w:r w:rsidRPr="00DA4960">
              <w:rPr>
                <w:rFonts w:ascii="Times New Roman" w:hAnsi="Times New Roman" w:cs="Times New Roman"/>
                <w:sz w:val="24"/>
                <w:szCs w:val="24"/>
              </w:rPr>
              <w:t>Протокол</w:t>
            </w:r>
          </w:p>
        </w:tc>
      </w:tr>
      <w:tr w:rsidR="00852E27" w:rsidRPr="00DA4960" w14:paraId="015FA10F" w14:textId="77777777" w:rsidTr="00A11A8A">
        <w:tc>
          <w:tcPr>
            <w:tcW w:w="457" w:type="dxa"/>
          </w:tcPr>
          <w:p w14:paraId="1414F1B2" w14:textId="2CF3BF96" w:rsidR="00852E27" w:rsidRPr="00DA4960" w:rsidRDefault="00232FCC" w:rsidP="00EE58A4">
            <w:pPr>
              <w:spacing w:after="0"/>
              <w:jc w:val="both"/>
              <w:rPr>
                <w:rFonts w:ascii="Times New Roman" w:hAnsi="Times New Roman" w:cs="Times New Roman"/>
                <w:sz w:val="24"/>
                <w:szCs w:val="24"/>
              </w:rPr>
            </w:pPr>
            <w:r w:rsidRPr="00DA4960">
              <w:rPr>
                <w:rFonts w:ascii="Times New Roman" w:hAnsi="Times New Roman" w:cs="Times New Roman"/>
                <w:sz w:val="24"/>
                <w:szCs w:val="24"/>
              </w:rPr>
              <w:t>25</w:t>
            </w:r>
          </w:p>
        </w:tc>
        <w:tc>
          <w:tcPr>
            <w:tcW w:w="3762" w:type="dxa"/>
          </w:tcPr>
          <w:p w14:paraId="0288F90F" w14:textId="77777777" w:rsidR="00852E27" w:rsidRPr="00DA4960" w:rsidRDefault="00852E27" w:rsidP="00EE58A4">
            <w:pPr>
              <w:spacing w:after="0"/>
              <w:rPr>
                <w:rFonts w:ascii="Times New Roman" w:hAnsi="Times New Roman" w:cs="Times New Roman"/>
                <w:sz w:val="24"/>
                <w:szCs w:val="24"/>
              </w:rPr>
            </w:pPr>
            <w:r w:rsidRPr="00DA4960">
              <w:rPr>
                <w:rFonts w:ascii="Times New Roman" w:hAnsi="Times New Roman" w:cs="Times New Roman"/>
                <w:sz w:val="24"/>
                <w:szCs w:val="24"/>
              </w:rPr>
              <w:t>Анализ работы по всеобучу. Рекомендации по организации работы по всеобучу на следующий учебный год</w:t>
            </w:r>
          </w:p>
        </w:tc>
        <w:tc>
          <w:tcPr>
            <w:tcW w:w="1588" w:type="dxa"/>
          </w:tcPr>
          <w:p w14:paraId="5BC75B30" w14:textId="77777777" w:rsidR="00852E27" w:rsidRPr="00DA4960" w:rsidRDefault="00852E27" w:rsidP="00EE58A4">
            <w:pPr>
              <w:spacing w:after="0"/>
              <w:rPr>
                <w:rFonts w:ascii="Times New Roman" w:hAnsi="Times New Roman" w:cs="Times New Roman"/>
                <w:sz w:val="24"/>
                <w:szCs w:val="24"/>
              </w:rPr>
            </w:pPr>
            <w:r w:rsidRPr="00DA4960">
              <w:rPr>
                <w:rFonts w:ascii="Times New Roman" w:hAnsi="Times New Roman" w:cs="Times New Roman"/>
                <w:sz w:val="24"/>
                <w:szCs w:val="24"/>
              </w:rPr>
              <w:t>Май-июнь</w:t>
            </w:r>
          </w:p>
        </w:tc>
        <w:tc>
          <w:tcPr>
            <w:tcW w:w="2098" w:type="dxa"/>
          </w:tcPr>
          <w:p w14:paraId="0A0216C3" w14:textId="1B867DB6" w:rsidR="00852E27" w:rsidRPr="00DA4960" w:rsidRDefault="00852E27" w:rsidP="00DC52CB">
            <w:pPr>
              <w:spacing w:after="0"/>
              <w:jc w:val="center"/>
              <w:rPr>
                <w:rFonts w:ascii="Times New Roman" w:hAnsi="Times New Roman" w:cs="Times New Roman"/>
                <w:sz w:val="24"/>
                <w:szCs w:val="24"/>
              </w:rPr>
            </w:pPr>
            <w:r w:rsidRPr="00DA4960">
              <w:rPr>
                <w:rFonts w:ascii="Times New Roman" w:hAnsi="Times New Roman" w:cs="Times New Roman"/>
                <w:sz w:val="24"/>
                <w:szCs w:val="24"/>
              </w:rPr>
              <w:t>Директор, заместитель директора по УР</w:t>
            </w:r>
          </w:p>
        </w:tc>
        <w:tc>
          <w:tcPr>
            <w:tcW w:w="2296" w:type="dxa"/>
          </w:tcPr>
          <w:p w14:paraId="0D2FE48D" w14:textId="77777777" w:rsidR="00852E27" w:rsidRPr="00DA4960" w:rsidRDefault="00852E27" w:rsidP="003D100F">
            <w:pPr>
              <w:spacing w:after="0"/>
              <w:jc w:val="center"/>
              <w:rPr>
                <w:rFonts w:ascii="Times New Roman" w:hAnsi="Times New Roman" w:cs="Times New Roman"/>
                <w:sz w:val="24"/>
                <w:szCs w:val="24"/>
              </w:rPr>
            </w:pPr>
            <w:r w:rsidRPr="00DA4960">
              <w:rPr>
                <w:rFonts w:ascii="Times New Roman" w:hAnsi="Times New Roman" w:cs="Times New Roman"/>
                <w:sz w:val="24"/>
                <w:szCs w:val="24"/>
              </w:rPr>
              <w:t>Анализ работы школы</w:t>
            </w:r>
          </w:p>
        </w:tc>
      </w:tr>
    </w:tbl>
    <w:p w14:paraId="1DEDA700" w14:textId="77777777" w:rsidR="00EE58A4" w:rsidRPr="00813DDF" w:rsidRDefault="00EE58A4" w:rsidP="00944D19">
      <w:pPr>
        <w:spacing w:after="0"/>
        <w:rPr>
          <w:rFonts w:ascii="Times New Roman" w:hAnsi="Times New Roman" w:cs="Times New Roman"/>
          <w:b/>
          <w:sz w:val="24"/>
          <w:szCs w:val="24"/>
        </w:rPr>
      </w:pPr>
    </w:p>
    <w:p w14:paraId="38F7C3F9" w14:textId="77777777" w:rsidR="00ED3A88" w:rsidRPr="00813DDF" w:rsidRDefault="00ED3A88" w:rsidP="00944D19">
      <w:pPr>
        <w:spacing w:after="0"/>
        <w:rPr>
          <w:rFonts w:ascii="Times New Roman" w:hAnsi="Times New Roman" w:cs="Times New Roman"/>
          <w:b/>
          <w:sz w:val="24"/>
          <w:szCs w:val="24"/>
        </w:rPr>
      </w:pPr>
    </w:p>
    <w:p w14:paraId="665EF1D9" w14:textId="2FCC201C" w:rsidR="004C1A82" w:rsidRPr="00813DDF" w:rsidRDefault="00D85C55" w:rsidP="00944D19">
      <w:pPr>
        <w:spacing w:after="0"/>
        <w:rPr>
          <w:rFonts w:ascii="Times New Roman" w:hAnsi="Times New Roman" w:cs="Times New Roman"/>
          <w:b/>
          <w:sz w:val="24"/>
          <w:szCs w:val="24"/>
        </w:rPr>
      </w:pPr>
      <w:r w:rsidRPr="00813DDF">
        <w:rPr>
          <w:rFonts w:ascii="Times New Roman" w:hAnsi="Times New Roman" w:cs="Times New Roman"/>
          <w:b/>
          <w:sz w:val="24"/>
          <w:szCs w:val="24"/>
        </w:rPr>
        <w:t>5.2.  План  научно-методической работы школы</w:t>
      </w:r>
    </w:p>
    <w:p w14:paraId="143BDF32" w14:textId="22B7B896" w:rsidR="00EE58A4" w:rsidRPr="00813DDF" w:rsidRDefault="00DF1C63" w:rsidP="00DF1C63">
      <w:pPr>
        <w:spacing w:after="0"/>
        <w:jc w:val="both"/>
        <w:textAlignment w:val="baseline"/>
        <w:rPr>
          <w:rFonts w:ascii="Times New Roman" w:eastAsia="Times New Roman" w:hAnsi="Times New Roman" w:cs="Times New Roman"/>
          <w:i/>
          <w:iCs/>
          <w:sz w:val="24"/>
          <w:szCs w:val="24"/>
        </w:rPr>
      </w:pPr>
      <w:r w:rsidRPr="00813DDF">
        <w:rPr>
          <w:rFonts w:ascii="Times New Roman" w:eastAsia="Times New Roman" w:hAnsi="Times New Roman" w:cs="Times New Roman"/>
          <w:spacing w:val="2"/>
          <w:sz w:val="24"/>
          <w:szCs w:val="24"/>
        </w:rPr>
        <w:t xml:space="preserve">       </w:t>
      </w:r>
      <w:r w:rsidR="007978AA" w:rsidRPr="00DA4960">
        <w:rPr>
          <w:rFonts w:ascii="Times New Roman" w:eastAsia="Times New Roman" w:hAnsi="Times New Roman" w:cs="Times New Roman"/>
          <w:i/>
          <w:spacing w:val="2"/>
          <w:sz w:val="24"/>
          <w:szCs w:val="24"/>
          <w:u w:val="single"/>
        </w:rPr>
        <w:t>Цель:</w:t>
      </w:r>
      <w:r w:rsidR="007978AA" w:rsidRPr="00813DDF">
        <w:rPr>
          <w:rFonts w:ascii="Times New Roman" w:eastAsia="Times New Roman" w:hAnsi="Times New Roman" w:cs="Times New Roman"/>
          <w:spacing w:val="2"/>
          <w:sz w:val="24"/>
          <w:szCs w:val="24"/>
        </w:rPr>
        <w:t xml:space="preserve"> </w:t>
      </w:r>
      <w:r w:rsidR="008138DF" w:rsidRPr="00DA4960">
        <w:rPr>
          <w:rFonts w:ascii="Times New Roman" w:eastAsia="Times New Roman" w:hAnsi="Times New Roman" w:cs="Times New Roman"/>
          <w:iCs/>
          <w:sz w:val="24"/>
          <w:szCs w:val="24"/>
        </w:rPr>
        <w:t>повышение качества образования через</w:t>
      </w:r>
      <w:r w:rsidR="00232FCC" w:rsidRPr="00DA4960">
        <w:rPr>
          <w:rFonts w:ascii="Times New Roman" w:eastAsia="Times New Roman" w:hAnsi="Times New Roman" w:cs="Times New Roman"/>
          <w:iCs/>
          <w:sz w:val="24"/>
          <w:szCs w:val="24"/>
        </w:rPr>
        <w:t xml:space="preserve"> </w:t>
      </w:r>
      <w:r w:rsidR="008138DF" w:rsidRPr="00DA4960">
        <w:rPr>
          <w:rFonts w:ascii="Times New Roman" w:eastAsia="Times New Roman" w:hAnsi="Times New Roman" w:cs="Times New Roman"/>
          <w:iCs/>
          <w:sz w:val="24"/>
          <w:szCs w:val="24"/>
        </w:rPr>
        <w:t>непрерывное развитие педагогического потенциала, повышение уровня профессионального мастерства и профессиональной компетентности педагогов для успешной реализации Прогр</w:t>
      </w:r>
      <w:r w:rsidR="007978AA" w:rsidRPr="00DA4960">
        <w:rPr>
          <w:rFonts w:ascii="Times New Roman" w:eastAsia="Times New Roman" w:hAnsi="Times New Roman" w:cs="Times New Roman"/>
          <w:iCs/>
          <w:sz w:val="24"/>
          <w:szCs w:val="24"/>
        </w:rPr>
        <w:t xml:space="preserve">аммы </w:t>
      </w:r>
      <w:r w:rsidR="008138DF" w:rsidRPr="00DA4960">
        <w:rPr>
          <w:rFonts w:ascii="Times New Roman" w:eastAsia="Times New Roman" w:hAnsi="Times New Roman" w:cs="Times New Roman"/>
          <w:iCs/>
          <w:sz w:val="24"/>
          <w:szCs w:val="24"/>
        </w:rPr>
        <w:t xml:space="preserve">развития </w:t>
      </w:r>
      <w:r w:rsidR="008138DF" w:rsidRPr="00DA4960">
        <w:rPr>
          <w:rFonts w:ascii="Times New Roman" w:eastAsia="Times New Roman" w:hAnsi="Times New Roman" w:cs="Times New Roman"/>
          <w:iCs/>
          <w:sz w:val="24"/>
          <w:szCs w:val="24"/>
        </w:rPr>
        <w:tab/>
        <w:t>школы</w:t>
      </w:r>
      <w:r w:rsidR="008138DF" w:rsidRPr="00813DDF">
        <w:rPr>
          <w:rFonts w:ascii="Times New Roman" w:eastAsia="Times New Roman" w:hAnsi="Times New Roman" w:cs="Times New Roman"/>
          <w:i/>
          <w:iCs/>
          <w:sz w:val="24"/>
          <w:szCs w:val="24"/>
        </w:rPr>
        <w:t xml:space="preserve">. </w:t>
      </w:r>
    </w:p>
    <w:p w14:paraId="1C22F05E" w14:textId="77777777" w:rsidR="007978AA" w:rsidRPr="00DA4960" w:rsidRDefault="00EE58A4" w:rsidP="007978AA">
      <w:pPr>
        <w:tabs>
          <w:tab w:val="left" w:pos="284"/>
        </w:tabs>
        <w:spacing w:after="0"/>
        <w:ind w:left="360"/>
        <w:contextualSpacing/>
        <w:jc w:val="both"/>
        <w:textAlignment w:val="baseline"/>
        <w:rPr>
          <w:rFonts w:ascii="Times New Roman" w:eastAsia="Times New Roman" w:hAnsi="Times New Roman" w:cs="Times New Roman"/>
          <w:i/>
          <w:sz w:val="24"/>
          <w:szCs w:val="24"/>
          <w:u w:val="single"/>
        </w:rPr>
      </w:pPr>
      <w:r w:rsidRPr="00DA4960">
        <w:rPr>
          <w:rFonts w:ascii="Times New Roman" w:eastAsia="Times New Roman" w:hAnsi="Times New Roman" w:cs="Times New Roman"/>
          <w:i/>
          <w:sz w:val="24"/>
          <w:szCs w:val="24"/>
          <w:u w:val="single"/>
        </w:rPr>
        <w:t>Задачи:</w:t>
      </w:r>
    </w:p>
    <w:p w14:paraId="60EBE57C" w14:textId="544228B4" w:rsidR="007978AA" w:rsidRPr="00B05D01" w:rsidRDefault="00EE58A4" w:rsidP="00DE04F8">
      <w:pPr>
        <w:pStyle w:val="a7"/>
        <w:numPr>
          <w:ilvl w:val="0"/>
          <w:numId w:val="35"/>
        </w:numPr>
        <w:tabs>
          <w:tab w:val="left" w:pos="284"/>
        </w:tabs>
        <w:spacing w:after="0"/>
        <w:jc w:val="both"/>
        <w:textAlignment w:val="baseline"/>
        <w:rPr>
          <w:rFonts w:ascii="Times New Roman" w:eastAsia="Times New Roman" w:hAnsi="Times New Roman" w:cs="Times New Roman"/>
          <w:iCs/>
          <w:spacing w:val="2"/>
          <w:sz w:val="24"/>
          <w:szCs w:val="24"/>
        </w:rPr>
      </w:pPr>
      <w:r w:rsidRPr="00813DDF">
        <w:rPr>
          <w:rFonts w:ascii="Times New Roman" w:eastAsia="Times New Roman" w:hAnsi="Times New Roman" w:cs="Times New Roman"/>
          <w:sz w:val="24"/>
          <w:szCs w:val="24"/>
        </w:rPr>
        <w:t xml:space="preserve"> </w:t>
      </w:r>
      <w:r w:rsidR="007978AA" w:rsidRPr="00B05D01">
        <w:rPr>
          <w:rFonts w:ascii="Times New Roman" w:eastAsia="Times New Roman" w:hAnsi="Times New Roman" w:cs="Times New Roman"/>
          <w:iCs/>
          <w:sz w:val="24"/>
          <w:szCs w:val="24"/>
        </w:rPr>
        <w:t>Совершенствовать педагогическое мастерство учителей через разнообразные формы</w:t>
      </w:r>
      <w:r w:rsidR="007978AA" w:rsidRPr="00813DDF">
        <w:rPr>
          <w:rFonts w:ascii="Times New Roman" w:eastAsia="Times New Roman" w:hAnsi="Times New Roman" w:cs="Times New Roman"/>
          <w:i/>
          <w:iCs/>
          <w:sz w:val="24"/>
          <w:szCs w:val="24"/>
        </w:rPr>
        <w:t xml:space="preserve"> </w:t>
      </w:r>
      <w:r w:rsidR="007978AA" w:rsidRPr="00B05D01">
        <w:rPr>
          <w:rFonts w:ascii="Times New Roman" w:eastAsia="Times New Roman" w:hAnsi="Times New Roman" w:cs="Times New Roman"/>
          <w:iCs/>
          <w:sz w:val="24"/>
          <w:szCs w:val="24"/>
        </w:rPr>
        <w:t>методической работы, самообразование и профессиональную переподготовку.</w:t>
      </w:r>
    </w:p>
    <w:p w14:paraId="093CB8C5" w14:textId="77777777" w:rsidR="007978AA" w:rsidRPr="00B05D01" w:rsidRDefault="007978AA" w:rsidP="00DE04F8">
      <w:pPr>
        <w:numPr>
          <w:ilvl w:val="0"/>
          <w:numId w:val="35"/>
        </w:numPr>
        <w:tabs>
          <w:tab w:val="left" w:pos="284"/>
        </w:tabs>
        <w:spacing w:after="0"/>
        <w:contextualSpacing/>
        <w:jc w:val="both"/>
        <w:textAlignment w:val="baseline"/>
        <w:rPr>
          <w:rFonts w:ascii="Times New Roman" w:eastAsia="Times New Roman" w:hAnsi="Times New Roman" w:cs="Times New Roman"/>
          <w:iCs/>
          <w:spacing w:val="2"/>
          <w:sz w:val="24"/>
          <w:szCs w:val="24"/>
        </w:rPr>
      </w:pPr>
      <w:r w:rsidRPr="00B05D01">
        <w:rPr>
          <w:rFonts w:ascii="Times New Roman" w:eastAsia="Times New Roman" w:hAnsi="Times New Roman" w:cs="Times New Roman"/>
          <w:iCs/>
          <w:sz w:val="24"/>
          <w:szCs w:val="24"/>
        </w:rPr>
        <w:t xml:space="preserve">Активизировать работу по выявлению и обобщению, распространению передового педагогического опыта творчески работающих педагогов. </w:t>
      </w:r>
    </w:p>
    <w:p w14:paraId="63AE476C" w14:textId="623F1833" w:rsidR="007978AA" w:rsidRPr="00B05D01" w:rsidRDefault="007978AA" w:rsidP="00DE04F8">
      <w:pPr>
        <w:numPr>
          <w:ilvl w:val="0"/>
          <w:numId w:val="35"/>
        </w:numPr>
        <w:tabs>
          <w:tab w:val="left" w:pos="284"/>
        </w:tabs>
        <w:spacing w:after="0"/>
        <w:contextualSpacing/>
        <w:jc w:val="both"/>
        <w:textAlignment w:val="baseline"/>
        <w:rPr>
          <w:rFonts w:ascii="Times New Roman" w:eastAsia="Times New Roman" w:hAnsi="Times New Roman" w:cs="Times New Roman"/>
          <w:iCs/>
          <w:spacing w:val="2"/>
          <w:sz w:val="24"/>
          <w:szCs w:val="24"/>
        </w:rPr>
      </w:pPr>
      <w:r w:rsidRPr="00B05D01">
        <w:rPr>
          <w:rStyle w:val="markedcontent"/>
          <w:rFonts w:ascii="Times New Roman" w:hAnsi="Times New Roman" w:cs="Times New Roman"/>
          <w:iCs/>
          <w:sz w:val="24"/>
          <w:szCs w:val="28"/>
        </w:rPr>
        <w:t>Обеспечить методическое сопровождение работы с молодыми и вновь</w:t>
      </w:r>
      <w:r w:rsidRPr="00B05D01">
        <w:rPr>
          <w:rFonts w:ascii="Times New Roman" w:hAnsi="Times New Roman" w:cs="Times New Roman"/>
          <w:iCs/>
          <w:sz w:val="24"/>
          <w:szCs w:val="28"/>
        </w:rPr>
        <w:t xml:space="preserve"> </w:t>
      </w:r>
      <w:r w:rsidRPr="00B05D01">
        <w:rPr>
          <w:rStyle w:val="markedcontent"/>
          <w:rFonts w:ascii="Times New Roman" w:hAnsi="Times New Roman" w:cs="Times New Roman"/>
          <w:iCs/>
          <w:sz w:val="24"/>
          <w:szCs w:val="28"/>
        </w:rPr>
        <w:t xml:space="preserve">принятыми </w:t>
      </w:r>
      <w:r w:rsidR="003D100F" w:rsidRPr="00B05D01">
        <w:rPr>
          <w:rStyle w:val="markedcontent"/>
          <w:rFonts w:ascii="Times New Roman" w:hAnsi="Times New Roman" w:cs="Times New Roman"/>
          <w:iCs/>
          <w:sz w:val="24"/>
          <w:szCs w:val="28"/>
        </w:rPr>
        <w:t>специалистами.</w:t>
      </w:r>
    </w:p>
    <w:p w14:paraId="690DDAE1" w14:textId="1187998D" w:rsidR="008138DF" w:rsidRPr="00813DDF" w:rsidRDefault="007978AA" w:rsidP="00DE04F8">
      <w:pPr>
        <w:pStyle w:val="a7"/>
        <w:numPr>
          <w:ilvl w:val="0"/>
          <w:numId w:val="35"/>
        </w:numPr>
        <w:tabs>
          <w:tab w:val="left" w:pos="284"/>
        </w:tabs>
        <w:spacing w:after="0"/>
        <w:textAlignment w:val="baseline"/>
        <w:rPr>
          <w:rFonts w:ascii="Times New Roman" w:eastAsia="Times New Roman" w:hAnsi="Times New Roman" w:cs="Times New Roman"/>
          <w:i/>
          <w:iCs/>
          <w:spacing w:val="2"/>
          <w:sz w:val="18"/>
          <w:szCs w:val="24"/>
        </w:rPr>
      </w:pPr>
      <w:r w:rsidRPr="00B05D01">
        <w:rPr>
          <w:rStyle w:val="markedcontent"/>
          <w:rFonts w:ascii="Times New Roman" w:hAnsi="Times New Roman" w:cs="Times New Roman"/>
          <w:iCs/>
          <w:sz w:val="24"/>
          <w:szCs w:val="35"/>
        </w:rPr>
        <w:t>Развитие системы работы с детьми, имеющим повышенные</w:t>
      </w:r>
      <w:r w:rsidRPr="00B05D01">
        <w:rPr>
          <w:rFonts w:ascii="Times New Roman" w:hAnsi="Times New Roman" w:cs="Times New Roman"/>
          <w:iCs/>
          <w:sz w:val="16"/>
        </w:rPr>
        <w:t xml:space="preserve"> </w:t>
      </w:r>
      <w:r w:rsidRPr="00B05D01">
        <w:rPr>
          <w:rStyle w:val="markedcontent"/>
          <w:rFonts w:ascii="Times New Roman" w:hAnsi="Times New Roman" w:cs="Times New Roman"/>
          <w:iCs/>
          <w:sz w:val="24"/>
          <w:szCs w:val="35"/>
        </w:rPr>
        <w:t>интеллектуальные способности</w:t>
      </w:r>
      <w:r w:rsidR="008138DF" w:rsidRPr="00813DDF">
        <w:rPr>
          <w:rFonts w:ascii="Times New Roman" w:eastAsia="Times New Roman" w:hAnsi="Times New Roman" w:cs="Times New Roman"/>
          <w:i/>
          <w:iCs/>
          <w:spacing w:val="2"/>
          <w:sz w:val="24"/>
          <w:szCs w:val="24"/>
        </w:rPr>
        <w:br/>
      </w:r>
      <w:r w:rsidR="008138DF" w:rsidRPr="00813DDF">
        <w:rPr>
          <w:rFonts w:ascii="Times New Roman" w:eastAsia="Times New Roman" w:hAnsi="Times New Roman" w:cs="Times New Roman"/>
          <w:i/>
          <w:iCs/>
          <w:sz w:val="24"/>
          <w:szCs w:val="24"/>
        </w:rPr>
        <w:tab/>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5388"/>
        <w:gridCol w:w="2694"/>
        <w:gridCol w:w="1303"/>
      </w:tblGrid>
      <w:tr w:rsidR="008138DF" w:rsidRPr="004C1A82" w14:paraId="0212C0DA" w14:textId="77777777" w:rsidTr="00AD290B">
        <w:trPr>
          <w:trHeight w:val="342"/>
        </w:trPr>
        <w:tc>
          <w:tcPr>
            <w:tcW w:w="708" w:type="dxa"/>
          </w:tcPr>
          <w:p w14:paraId="433197AB" w14:textId="18D478EC" w:rsidR="008138DF" w:rsidRPr="004C1A82" w:rsidRDefault="008138DF" w:rsidP="00B037FB">
            <w:pPr>
              <w:shd w:val="clear" w:color="auto" w:fill="FFFFFF"/>
              <w:spacing w:after="0"/>
              <w:ind w:left="-108" w:hanging="360"/>
              <w:jc w:val="center"/>
              <w:textAlignment w:val="baseline"/>
              <w:rPr>
                <w:rFonts w:ascii="Times New Roman" w:hAnsi="Times New Roman" w:cs="Times New Roman"/>
                <w:b/>
                <w:spacing w:val="2"/>
                <w:sz w:val="24"/>
                <w:szCs w:val="24"/>
              </w:rPr>
            </w:pPr>
            <w:r w:rsidRPr="004C1A82">
              <w:rPr>
                <w:rFonts w:ascii="Times New Roman" w:hAnsi="Times New Roman" w:cs="Times New Roman"/>
                <w:b/>
                <w:spacing w:val="2"/>
                <w:sz w:val="24"/>
                <w:szCs w:val="24"/>
              </w:rPr>
              <w:t xml:space="preserve">       №</w:t>
            </w:r>
          </w:p>
        </w:tc>
        <w:tc>
          <w:tcPr>
            <w:tcW w:w="5388" w:type="dxa"/>
          </w:tcPr>
          <w:p w14:paraId="120A0ECE" w14:textId="5DC755C0" w:rsidR="008138DF" w:rsidRPr="004C1A82" w:rsidRDefault="008138DF" w:rsidP="00B037FB">
            <w:pPr>
              <w:shd w:val="clear" w:color="auto" w:fill="FFFFFF"/>
              <w:spacing w:after="0"/>
              <w:ind w:left="-108" w:hanging="360"/>
              <w:jc w:val="center"/>
              <w:textAlignment w:val="baseline"/>
              <w:rPr>
                <w:rFonts w:ascii="Times New Roman" w:hAnsi="Times New Roman" w:cs="Times New Roman"/>
                <w:b/>
                <w:spacing w:val="2"/>
                <w:sz w:val="24"/>
                <w:szCs w:val="24"/>
              </w:rPr>
            </w:pPr>
            <w:r w:rsidRPr="004C1A82">
              <w:rPr>
                <w:rFonts w:ascii="Times New Roman" w:hAnsi="Times New Roman" w:cs="Times New Roman"/>
                <w:b/>
                <w:spacing w:val="2"/>
                <w:sz w:val="24"/>
                <w:szCs w:val="24"/>
              </w:rPr>
              <w:t>Мероприятия</w:t>
            </w:r>
          </w:p>
        </w:tc>
        <w:tc>
          <w:tcPr>
            <w:tcW w:w="2694" w:type="dxa"/>
          </w:tcPr>
          <w:p w14:paraId="21ADE8F0" w14:textId="7BC3FF93" w:rsidR="008138DF" w:rsidRPr="004C1A82" w:rsidRDefault="008138DF" w:rsidP="00B037FB">
            <w:pPr>
              <w:shd w:val="clear" w:color="auto" w:fill="FFFFFF"/>
              <w:spacing w:after="0"/>
              <w:textAlignment w:val="baseline"/>
              <w:rPr>
                <w:rFonts w:ascii="Times New Roman" w:hAnsi="Times New Roman" w:cs="Times New Roman"/>
                <w:b/>
                <w:spacing w:val="2"/>
                <w:sz w:val="24"/>
                <w:szCs w:val="24"/>
              </w:rPr>
            </w:pPr>
            <w:r w:rsidRPr="004C1A82">
              <w:rPr>
                <w:rFonts w:ascii="Times New Roman" w:hAnsi="Times New Roman" w:cs="Times New Roman"/>
                <w:b/>
                <w:spacing w:val="2"/>
                <w:sz w:val="24"/>
                <w:szCs w:val="24"/>
              </w:rPr>
              <w:t xml:space="preserve">        Ответственные</w:t>
            </w:r>
          </w:p>
        </w:tc>
        <w:tc>
          <w:tcPr>
            <w:tcW w:w="1303" w:type="dxa"/>
          </w:tcPr>
          <w:p w14:paraId="55FA6573" w14:textId="2D289841" w:rsidR="008138DF" w:rsidRPr="004C1A82" w:rsidRDefault="00B05D01" w:rsidP="00B05D01">
            <w:pPr>
              <w:shd w:val="clear" w:color="auto" w:fill="FFFFFF"/>
              <w:spacing w:after="0"/>
              <w:ind w:left="-108" w:hanging="360"/>
              <w:jc w:val="center"/>
              <w:textAlignment w:val="baseline"/>
              <w:rPr>
                <w:rFonts w:ascii="Times New Roman" w:hAnsi="Times New Roman" w:cs="Times New Roman"/>
                <w:b/>
                <w:spacing w:val="2"/>
                <w:sz w:val="24"/>
                <w:szCs w:val="24"/>
              </w:rPr>
            </w:pPr>
            <w:r>
              <w:rPr>
                <w:rFonts w:ascii="Times New Roman" w:hAnsi="Times New Roman" w:cs="Times New Roman"/>
                <w:b/>
                <w:spacing w:val="2"/>
                <w:sz w:val="24"/>
                <w:szCs w:val="24"/>
              </w:rPr>
              <w:t xml:space="preserve">     Сроки</w:t>
            </w:r>
          </w:p>
        </w:tc>
      </w:tr>
      <w:tr w:rsidR="008138DF" w:rsidRPr="004C1A82" w14:paraId="27B279A9" w14:textId="77777777" w:rsidTr="00AD290B">
        <w:trPr>
          <w:trHeight w:val="511"/>
        </w:trPr>
        <w:tc>
          <w:tcPr>
            <w:tcW w:w="10093" w:type="dxa"/>
            <w:gridSpan w:val="4"/>
          </w:tcPr>
          <w:p w14:paraId="215D8E4B" w14:textId="77777777" w:rsidR="008138DF" w:rsidRPr="004C1A82" w:rsidRDefault="001B5B84" w:rsidP="00B037FB">
            <w:pPr>
              <w:shd w:val="clear" w:color="auto" w:fill="FFFFFF"/>
              <w:spacing w:after="0"/>
              <w:ind w:left="-108" w:hanging="360"/>
              <w:jc w:val="center"/>
              <w:textAlignment w:val="baseline"/>
              <w:rPr>
                <w:rFonts w:ascii="Times New Roman" w:hAnsi="Times New Roman" w:cs="Times New Roman"/>
                <w:b/>
                <w:spacing w:val="2"/>
                <w:sz w:val="24"/>
                <w:szCs w:val="24"/>
              </w:rPr>
            </w:pPr>
            <w:r w:rsidRPr="004C1A82">
              <w:rPr>
                <w:rFonts w:ascii="Times New Roman" w:hAnsi="Times New Roman" w:cs="Times New Roman"/>
                <w:b/>
                <w:spacing w:val="2"/>
                <w:sz w:val="24"/>
                <w:szCs w:val="24"/>
              </w:rPr>
              <w:t xml:space="preserve">         </w:t>
            </w:r>
            <w:r w:rsidR="008138DF" w:rsidRPr="004C1A82">
              <w:rPr>
                <w:rFonts w:ascii="Times New Roman" w:hAnsi="Times New Roman" w:cs="Times New Roman"/>
                <w:b/>
                <w:spacing w:val="2"/>
                <w:sz w:val="24"/>
                <w:szCs w:val="24"/>
              </w:rPr>
              <w:t xml:space="preserve"> </w:t>
            </w:r>
            <w:r w:rsidR="008138DF" w:rsidRPr="004C1A82">
              <w:rPr>
                <w:rFonts w:ascii="Times New Roman" w:hAnsi="Times New Roman" w:cs="Times New Roman"/>
                <w:b/>
                <w:spacing w:val="2"/>
                <w:sz w:val="24"/>
                <w:szCs w:val="24"/>
                <w:lang w:val="en-US"/>
              </w:rPr>
              <w:t>I</w:t>
            </w:r>
            <w:r w:rsidR="008138DF" w:rsidRPr="004C1A82">
              <w:rPr>
                <w:rFonts w:ascii="Times New Roman" w:hAnsi="Times New Roman" w:cs="Times New Roman"/>
                <w:b/>
                <w:spacing w:val="2"/>
                <w:sz w:val="24"/>
                <w:szCs w:val="24"/>
              </w:rPr>
              <w:t>. ОРГАНИЗАЦИОННО-ПЕДАГОГИЧЕСКИЕ МЕРОПРИЯТИЯ</w:t>
            </w:r>
          </w:p>
          <w:p w14:paraId="5763B8B9" w14:textId="3CBB82E7" w:rsidR="00D200D2" w:rsidRPr="004C1A82" w:rsidRDefault="00D200D2" w:rsidP="00B037FB">
            <w:pPr>
              <w:shd w:val="clear" w:color="auto" w:fill="FFFFFF"/>
              <w:spacing w:after="0"/>
              <w:ind w:left="-108" w:hanging="360"/>
              <w:jc w:val="center"/>
              <w:textAlignment w:val="baseline"/>
              <w:rPr>
                <w:rFonts w:ascii="Times New Roman" w:hAnsi="Times New Roman" w:cs="Times New Roman"/>
                <w:b/>
                <w:spacing w:val="2"/>
                <w:sz w:val="24"/>
                <w:szCs w:val="24"/>
              </w:rPr>
            </w:pPr>
            <w:r w:rsidRPr="004C1A82">
              <w:rPr>
                <w:rFonts w:ascii="Times New Roman" w:hAnsi="Times New Roman" w:cs="Times New Roman"/>
                <w:b/>
                <w:spacing w:val="2"/>
                <w:sz w:val="24"/>
                <w:szCs w:val="24"/>
              </w:rPr>
              <w:t xml:space="preserve">Работа </w:t>
            </w:r>
            <w:r w:rsidR="00B132B7" w:rsidRPr="004C1A82">
              <w:rPr>
                <w:rFonts w:ascii="Times New Roman" w:hAnsi="Times New Roman" w:cs="Times New Roman"/>
                <w:b/>
                <w:spacing w:val="2"/>
                <w:sz w:val="24"/>
                <w:szCs w:val="24"/>
              </w:rPr>
              <w:t xml:space="preserve"> научно-</w:t>
            </w:r>
            <w:r w:rsidRPr="004C1A82">
              <w:rPr>
                <w:rFonts w:ascii="Times New Roman" w:hAnsi="Times New Roman" w:cs="Times New Roman"/>
                <w:b/>
                <w:spacing w:val="2"/>
                <w:sz w:val="24"/>
                <w:szCs w:val="24"/>
              </w:rPr>
              <w:t xml:space="preserve">методического совета </w:t>
            </w:r>
          </w:p>
        </w:tc>
      </w:tr>
      <w:tr w:rsidR="008138DF" w:rsidRPr="004C1A82" w14:paraId="4C8ED07F" w14:textId="77777777" w:rsidTr="00AD290B">
        <w:tc>
          <w:tcPr>
            <w:tcW w:w="708" w:type="dxa"/>
          </w:tcPr>
          <w:p w14:paraId="665E28A0" w14:textId="02035DE7" w:rsidR="008138DF" w:rsidRPr="004C1A82" w:rsidRDefault="008138DF" w:rsidP="00B037FB">
            <w:pPr>
              <w:shd w:val="clear" w:color="auto" w:fill="FFFFFF"/>
              <w:tabs>
                <w:tab w:val="left" w:pos="4200"/>
              </w:tabs>
              <w:spacing w:after="0"/>
              <w:ind w:left="459" w:hanging="360"/>
              <w:jc w:val="both"/>
              <w:rPr>
                <w:rFonts w:ascii="Times New Roman" w:hAnsi="Times New Roman" w:cs="Times New Roman"/>
                <w:bCs/>
                <w:sz w:val="24"/>
                <w:szCs w:val="24"/>
              </w:rPr>
            </w:pPr>
            <w:r w:rsidRPr="004C1A82">
              <w:rPr>
                <w:rFonts w:ascii="Times New Roman" w:hAnsi="Times New Roman" w:cs="Times New Roman"/>
                <w:bCs/>
                <w:sz w:val="24"/>
                <w:szCs w:val="24"/>
              </w:rPr>
              <w:t>1.</w:t>
            </w:r>
          </w:p>
        </w:tc>
        <w:tc>
          <w:tcPr>
            <w:tcW w:w="5388" w:type="dxa"/>
          </w:tcPr>
          <w:p w14:paraId="0795D83A" w14:textId="726A7BC8" w:rsidR="008138DF" w:rsidRPr="004C1A82" w:rsidRDefault="008138DF" w:rsidP="00B037FB">
            <w:pPr>
              <w:shd w:val="clear" w:color="auto" w:fill="FFFFFF"/>
              <w:tabs>
                <w:tab w:val="left" w:pos="4200"/>
              </w:tabs>
              <w:spacing w:after="0"/>
              <w:ind w:left="459" w:hanging="360"/>
              <w:jc w:val="both"/>
              <w:rPr>
                <w:rFonts w:ascii="Times New Roman" w:hAnsi="Times New Roman" w:cs="Times New Roman"/>
                <w:bCs/>
                <w:sz w:val="24"/>
                <w:szCs w:val="24"/>
              </w:rPr>
            </w:pPr>
            <w:r w:rsidRPr="004C1A82">
              <w:rPr>
                <w:rFonts w:ascii="Times New Roman" w:hAnsi="Times New Roman" w:cs="Times New Roman"/>
                <w:sz w:val="24"/>
                <w:szCs w:val="24"/>
              </w:rPr>
              <w:t xml:space="preserve">Проведение заседаний методического совета </w:t>
            </w:r>
          </w:p>
        </w:tc>
        <w:tc>
          <w:tcPr>
            <w:tcW w:w="2694" w:type="dxa"/>
          </w:tcPr>
          <w:p w14:paraId="1A94D488" w14:textId="09696C32" w:rsidR="008138DF" w:rsidRPr="004C1A82" w:rsidRDefault="008138DF" w:rsidP="001A298D">
            <w:pPr>
              <w:shd w:val="clear" w:color="auto" w:fill="FFFFFF"/>
              <w:tabs>
                <w:tab w:val="left" w:pos="4200"/>
              </w:tabs>
              <w:spacing w:after="0"/>
              <w:ind w:left="175" w:right="-106"/>
              <w:jc w:val="center"/>
              <w:rPr>
                <w:rFonts w:ascii="Times New Roman" w:hAnsi="Times New Roman" w:cs="Times New Roman"/>
                <w:bCs/>
                <w:sz w:val="24"/>
                <w:szCs w:val="24"/>
              </w:rPr>
            </w:pPr>
            <w:r w:rsidRPr="004C1A82">
              <w:rPr>
                <w:rFonts w:ascii="Times New Roman" w:hAnsi="Times New Roman" w:cs="Times New Roman"/>
                <w:bCs/>
                <w:sz w:val="24"/>
                <w:szCs w:val="24"/>
              </w:rPr>
              <w:t>Зам</w:t>
            </w:r>
            <w:r w:rsidR="00B71BD3" w:rsidRPr="004C1A82">
              <w:rPr>
                <w:rFonts w:ascii="Times New Roman" w:hAnsi="Times New Roman" w:cs="Times New Roman"/>
                <w:bCs/>
                <w:sz w:val="24"/>
                <w:szCs w:val="24"/>
              </w:rPr>
              <w:t>.</w:t>
            </w:r>
            <w:r w:rsidRPr="004C1A82">
              <w:rPr>
                <w:rFonts w:ascii="Times New Roman" w:hAnsi="Times New Roman" w:cs="Times New Roman"/>
                <w:bCs/>
                <w:sz w:val="24"/>
                <w:szCs w:val="24"/>
              </w:rPr>
              <w:t>директора по ПО</w:t>
            </w:r>
          </w:p>
        </w:tc>
        <w:tc>
          <w:tcPr>
            <w:tcW w:w="1303" w:type="dxa"/>
          </w:tcPr>
          <w:p w14:paraId="5AAA265E" w14:textId="6B2FD035" w:rsidR="008138DF" w:rsidRPr="004C1A82" w:rsidRDefault="008138DF" w:rsidP="00482348">
            <w:pPr>
              <w:shd w:val="clear" w:color="auto" w:fill="FFFFFF"/>
              <w:tabs>
                <w:tab w:val="left" w:pos="4200"/>
              </w:tabs>
              <w:spacing w:after="0"/>
              <w:rPr>
                <w:rFonts w:ascii="Times New Roman" w:hAnsi="Times New Roman" w:cs="Times New Roman"/>
                <w:bCs/>
                <w:sz w:val="24"/>
                <w:szCs w:val="24"/>
              </w:rPr>
            </w:pPr>
            <w:r w:rsidRPr="004C1A82">
              <w:rPr>
                <w:rFonts w:ascii="Times New Roman" w:hAnsi="Times New Roman" w:cs="Times New Roman"/>
                <w:bCs/>
                <w:sz w:val="24"/>
                <w:szCs w:val="24"/>
              </w:rPr>
              <w:t>По плану</w:t>
            </w:r>
          </w:p>
        </w:tc>
      </w:tr>
      <w:tr w:rsidR="008138DF" w:rsidRPr="004C1A82" w14:paraId="71439A89" w14:textId="77777777" w:rsidTr="00AD290B">
        <w:tc>
          <w:tcPr>
            <w:tcW w:w="708" w:type="dxa"/>
          </w:tcPr>
          <w:p w14:paraId="2B8D7691" w14:textId="0A365F30" w:rsidR="008138DF" w:rsidRPr="004C1A82" w:rsidRDefault="008138DF" w:rsidP="00B037FB">
            <w:pPr>
              <w:shd w:val="clear" w:color="auto" w:fill="FFFFFF"/>
              <w:tabs>
                <w:tab w:val="left" w:pos="4200"/>
              </w:tabs>
              <w:spacing w:after="0"/>
              <w:ind w:left="459" w:hanging="360"/>
              <w:jc w:val="both"/>
              <w:rPr>
                <w:rFonts w:ascii="Times New Roman" w:hAnsi="Times New Roman" w:cs="Times New Roman"/>
                <w:bCs/>
                <w:sz w:val="24"/>
                <w:szCs w:val="24"/>
              </w:rPr>
            </w:pPr>
            <w:r w:rsidRPr="004C1A82">
              <w:rPr>
                <w:rFonts w:ascii="Times New Roman" w:hAnsi="Times New Roman" w:cs="Times New Roman"/>
                <w:bCs/>
                <w:sz w:val="24"/>
                <w:szCs w:val="24"/>
              </w:rPr>
              <w:t xml:space="preserve">2. </w:t>
            </w:r>
          </w:p>
        </w:tc>
        <w:tc>
          <w:tcPr>
            <w:tcW w:w="5388" w:type="dxa"/>
          </w:tcPr>
          <w:p w14:paraId="4E4FCA60" w14:textId="69E73543" w:rsidR="008138DF" w:rsidRPr="004C1A82" w:rsidRDefault="008138DF" w:rsidP="00B037FB">
            <w:pPr>
              <w:shd w:val="clear" w:color="auto" w:fill="FFFFFF"/>
              <w:tabs>
                <w:tab w:val="left" w:pos="4200"/>
              </w:tabs>
              <w:spacing w:after="0"/>
              <w:ind w:left="459" w:hanging="360"/>
              <w:jc w:val="both"/>
              <w:rPr>
                <w:rFonts w:ascii="Times New Roman" w:hAnsi="Times New Roman" w:cs="Times New Roman"/>
                <w:bCs/>
                <w:sz w:val="24"/>
                <w:szCs w:val="24"/>
              </w:rPr>
            </w:pPr>
            <w:r w:rsidRPr="004C1A82">
              <w:rPr>
                <w:rFonts w:ascii="Times New Roman" w:hAnsi="Times New Roman" w:cs="Times New Roman"/>
                <w:bCs/>
                <w:sz w:val="24"/>
                <w:szCs w:val="24"/>
              </w:rPr>
              <w:t>Анализ методической работы за 2021-2022 уч.год.</w:t>
            </w:r>
          </w:p>
        </w:tc>
        <w:tc>
          <w:tcPr>
            <w:tcW w:w="2694" w:type="dxa"/>
          </w:tcPr>
          <w:p w14:paraId="66139472" w14:textId="2C68731C" w:rsidR="008138DF" w:rsidRPr="004C1A82" w:rsidRDefault="00B71BD3" w:rsidP="001A298D">
            <w:pPr>
              <w:shd w:val="clear" w:color="auto" w:fill="FFFFFF"/>
              <w:tabs>
                <w:tab w:val="left" w:pos="4200"/>
              </w:tabs>
              <w:spacing w:after="0"/>
              <w:ind w:left="175" w:right="-106"/>
              <w:jc w:val="center"/>
              <w:rPr>
                <w:rFonts w:ascii="Times New Roman" w:hAnsi="Times New Roman" w:cs="Times New Roman"/>
                <w:bCs/>
                <w:sz w:val="24"/>
                <w:szCs w:val="24"/>
              </w:rPr>
            </w:pPr>
            <w:r w:rsidRPr="004C1A82">
              <w:rPr>
                <w:rFonts w:ascii="Times New Roman" w:hAnsi="Times New Roman" w:cs="Times New Roman"/>
                <w:bCs/>
                <w:sz w:val="24"/>
                <w:szCs w:val="24"/>
              </w:rPr>
              <w:t>Зам.</w:t>
            </w:r>
            <w:r w:rsidR="008138DF" w:rsidRPr="004C1A82">
              <w:rPr>
                <w:rFonts w:ascii="Times New Roman" w:hAnsi="Times New Roman" w:cs="Times New Roman"/>
                <w:bCs/>
                <w:sz w:val="24"/>
                <w:szCs w:val="24"/>
              </w:rPr>
              <w:t>директора по ПО</w:t>
            </w:r>
          </w:p>
        </w:tc>
        <w:tc>
          <w:tcPr>
            <w:tcW w:w="1303" w:type="dxa"/>
          </w:tcPr>
          <w:p w14:paraId="1832D5DF" w14:textId="77777777" w:rsidR="008138DF" w:rsidRPr="004C1A82" w:rsidRDefault="008138DF" w:rsidP="00B037FB">
            <w:pPr>
              <w:shd w:val="clear" w:color="auto" w:fill="FFFFFF"/>
              <w:tabs>
                <w:tab w:val="left" w:pos="4200"/>
              </w:tabs>
              <w:spacing w:after="0"/>
              <w:ind w:left="176"/>
              <w:jc w:val="center"/>
              <w:rPr>
                <w:rFonts w:ascii="Times New Roman" w:hAnsi="Times New Roman" w:cs="Times New Roman"/>
                <w:bCs/>
                <w:sz w:val="24"/>
                <w:szCs w:val="24"/>
              </w:rPr>
            </w:pPr>
            <w:r w:rsidRPr="004C1A82">
              <w:rPr>
                <w:rFonts w:ascii="Times New Roman" w:hAnsi="Times New Roman" w:cs="Times New Roman"/>
                <w:bCs/>
                <w:sz w:val="24"/>
                <w:szCs w:val="24"/>
              </w:rPr>
              <w:t>Август</w:t>
            </w:r>
          </w:p>
        </w:tc>
      </w:tr>
      <w:tr w:rsidR="008138DF" w:rsidRPr="004C1A82" w14:paraId="68993735" w14:textId="77777777" w:rsidTr="00AD290B">
        <w:trPr>
          <w:trHeight w:val="629"/>
        </w:trPr>
        <w:tc>
          <w:tcPr>
            <w:tcW w:w="708" w:type="dxa"/>
          </w:tcPr>
          <w:p w14:paraId="41EF851F" w14:textId="44C06A22" w:rsidR="008138DF" w:rsidRPr="004C1A82" w:rsidRDefault="008138DF" w:rsidP="00B037FB">
            <w:pPr>
              <w:shd w:val="clear" w:color="auto" w:fill="FFFFFF"/>
              <w:tabs>
                <w:tab w:val="left" w:pos="4200"/>
              </w:tabs>
              <w:spacing w:after="0"/>
              <w:ind w:left="459" w:hanging="360"/>
              <w:jc w:val="both"/>
              <w:rPr>
                <w:rFonts w:ascii="Times New Roman" w:hAnsi="Times New Roman" w:cs="Times New Roman"/>
                <w:bCs/>
                <w:sz w:val="24"/>
                <w:szCs w:val="24"/>
              </w:rPr>
            </w:pPr>
            <w:r w:rsidRPr="004C1A82">
              <w:rPr>
                <w:rFonts w:ascii="Times New Roman" w:hAnsi="Times New Roman" w:cs="Times New Roman"/>
                <w:bCs/>
                <w:sz w:val="24"/>
                <w:szCs w:val="24"/>
              </w:rPr>
              <w:t xml:space="preserve">3. </w:t>
            </w:r>
          </w:p>
        </w:tc>
        <w:tc>
          <w:tcPr>
            <w:tcW w:w="5388" w:type="dxa"/>
          </w:tcPr>
          <w:p w14:paraId="298141A0" w14:textId="1AE01D66" w:rsidR="008138DF" w:rsidRPr="004C1A82" w:rsidRDefault="004C3350" w:rsidP="00B037FB">
            <w:pPr>
              <w:shd w:val="clear" w:color="auto" w:fill="FFFFFF"/>
              <w:tabs>
                <w:tab w:val="left" w:pos="4200"/>
              </w:tabs>
              <w:spacing w:after="0"/>
              <w:ind w:left="459" w:hanging="360"/>
              <w:jc w:val="both"/>
              <w:rPr>
                <w:rFonts w:ascii="Times New Roman" w:hAnsi="Times New Roman" w:cs="Times New Roman"/>
                <w:bCs/>
                <w:sz w:val="24"/>
                <w:szCs w:val="24"/>
              </w:rPr>
            </w:pPr>
            <w:r>
              <w:rPr>
                <w:rFonts w:ascii="Times New Roman" w:hAnsi="Times New Roman" w:cs="Times New Roman"/>
                <w:bCs/>
                <w:sz w:val="24"/>
                <w:szCs w:val="24"/>
              </w:rPr>
              <w:t xml:space="preserve"> </w:t>
            </w:r>
            <w:r w:rsidR="008138DF" w:rsidRPr="004C1A82">
              <w:rPr>
                <w:rFonts w:ascii="Times New Roman" w:hAnsi="Times New Roman" w:cs="Times New Roman"/>
                <w:bCs/>
                <w:sz w:val="24"/>
                <w:szCs w:val="24"/>
              </w:rPr>
              <w:t>1.Организация работы предметных кафедр.</w:t>
            </w:r>
          </w:p>
          <w:p w14:paraId="6DF0CCD8" w14:textId="4000641E" w:rsidR="008138DF" w:rsidRPr="004C1A82" w:rsidRDefault="008138DF" w:rsidP="00B037FB">
            <w:pPr>
              <w:shd w:val="clear" w:color="auto" w:fill="FFFFFF"/>
              <w:tabs>
                <w:tab w:val="left" w:pos="4200"/>
              </w:tabs>
              <w:spacing w:after="0"/>
              <w:ind w:left="175"/>
              <w:jc w:val="both"/>
              <w:rPr>
                <w:rFonts w:ascii="Times New Roman" w:hAnsi="Times New Roman" w:cs="Times New Roman"/>
                <w:bCs/>
                <w:sz w:val="24"/>
                <w:szCs w:val="24"/>
              </w:rPr>
            </w:pPr>
            <w:r w:rsidRPr="004C1A82">
              <w:rPr>
                <w:rFonts w:ascii="Times New Roman" w:hAnsi="Times New Roman" w:cs="Times New Roman"/>
                <w:bCs/>
                <w:sz w:val="24"/>
                <w:szCs w:val="24"/>
              </w:rPr>
              <w:t>2.Разработка плана работы   предметных кафедр на 2022-2023  уч.год.</w:t>
            </w:r>
          </w:p>
        </w:tc>
        <w:tc>
          <w:tcPr>
            <w:tcW w:w="2694" w:type="dxa"/>
          </w:tcPr>
          <w:p w14:paraId="01D4DA96" w14:textId="77777777" w:rsidR="008138DF" w:rsidRPr="004C1A82" w:rsidRDefault="008138DF" w:rsidP="001A298D">
            <w:pPr>
              <w:shd w:val="clear" w:color="auto" w:fill="FFFFFF"/>
              <w:tabs>
                <w:tab w:val="left" w:pos="4200"/>
              </w:tabs>
              <w:spacing w:after="0"/>
              <w:ind w:left="175" w:right="-106"/>
              <w:jc w:val="center"/>
              <w:rPr>
                <w:rFonts w:ascii="Times New Roman" w:hAnsi="Times New Roman" w:cs="Times New Roman"/>
                <w:bCs/>
                <w:sz w:val="24"/>
                <w:szCs w:val="24"/>
              </w:rPr>
            </w:pPr>
            <w:r w:rsidRPr="004C1A82">
              <w:rPr>
                <w:rFonts w:ascii="Times New Roman" w:hAnsi="Times New Roman" w:cs="Times New Roman"/>
                <w:bCs/>
                <w:sz w:val="24"/>
                <w:szCs w:val="24"/>
              </w:rPr>
              <w:t>Заведующие кафедрами</w:t>
            </w:r>
          </w:p>
        </w:tc>
        <w:tc>
          <w:tcPr>
            <w:tcW w:w="1303" w:type="dxa"/>
          </w:tcPr>
          <w:p w14:paraId="5DD251CE" w14:textId="7A3C9CC3" w:rsidR="008138DF" w:rsidRPr="004C1A82" w:rsidRDefault="008138DF" w:rsidP="00B037FB">
            <w:pPr>
              <w:shd w:val="clear" w:color="auto" w:fill="FFFFFF"/>
              <w:tabs>
                <w:tab w:val="left" w:pos="4200"/>
              </w:tabs>
              <w:spacing w:after="0"/>
              <w:ind w:left="176"/>
              <w:jc w:val="center"/>
              <w:rPr>
                <w:rFonts w:ascii="Times New Roman" w:hAnsi="Times New Roman" w:cs="Times New Roman"/>
                <w:bCs/>
                <w:sz w:val="24"/>
                <w:szCs w:val="24"/>
              </w:rPr>
            </w:pPr>
            <w:r w:rsidRPr="004C1A82">
              <w:rPr>
                <w:rFonts w:ascii="Times New Roman" w:hAnsi="Times New Roman" w:cs="Times New Roman"/>
                <w:bCs/>
                <w:sz w:val="24"/>
                <w:szCs w:val="24"/>
              </w:rPr>
              <w:t>Август  - сентябрь</w:t>
            </w:r>
          </w:p>
        </w:tc>
      </w:tr>
      <w:tr w:rsidR="008138DF" w:rsidRPr="004C1A82" w14:paraId="53C0508D" w14:textId="77777777" w:rsidTr="00AD290B">
        <w:tc>
          <w:tcPr>
            <w:tcW w:w="708" w:type="dxa"/>
          </w:tcPr>
          <w:p w14:paraId="5D725388" w14:textId="517A7D03" w:rsidR="008138DF" w:rsidRPr="004C1A82" w:rsidRDefault="001F01AC" w:rsidP="00B037FB">
            <w:pPr>
              <w:shd w:val="clear" w:color="auto" w:fill="FFFFFF"/>
              <w:tabs>
                <w:tab w:val="left" w:pos="4200"/>
              </w:tabs>
              <w:spacing w:after="0"/>
              <w:ind w:left="175"/>
              <w:jc w:val="both"/>
              <w:rPr>
                <w:rFonts w:ascii="Times New Roman" w:hAnsi="Times New Roman" w:cs="Times New Roman"/>
                <w:bCs/>
                <w:sz w:val="24"/>
                <w:szCs w:val="24"/>
              </w:rPr>
            </w:pPr>
            <w:r w:rsidRPr="004C1A82">
              <w:rPr>
                <w:rFonts w:ascii="Times New Roman" w:hAnsi="Times New Roman" w:cs="Times New Roman"/>
                <w:bCs/>
                <w:sz w:val="24"/>
                <w:szCs w:val="24"/>
              </w:rPr>
              <w:t>4</w:t>
            </w:r>
            <w:r w:rsidR="008138DF" w:rsidRPr="004C1A82">
              <w:rPr>
                <w:rFonts w:ascii="Times New Roman" w:hAnsi="Times New Roman" w:cs="Times New Roman"/>
                <w:bCs/>
                <w:sz w:val="24"/>
                <w:szCs w:val="24"/>
              </w:rPr>
              <w:t xml:space="preserve"> </w:t>
            </w:r>
          </w:p>
        </w:tc>
        <w:tc>
          <w:tcPr>
            <w:tcW w:w="5388" w:type="dxa"/>
          </w:tcPr>
          <w:p w14:paraId="53C61D6B" w14:textId="1CD2C8E9" w:rsidR="008138DF" w:rsidRPr="004C1A82" w:rsidRDefault="008138DF" w:rsidP="00B037FB">
            <w:pPr>
              <w:shd w:val="clear" w:color="auto" w:fill="FFFFFF"/>
              <w:tabs>
                <w:tab w:val="left" w:pos="4200"/>
              </w:tabs>
              <w:spacing w:after="0"/>
              <w:ind w:left="175"/>
              <w:jc w:val="both"/>
              <w:rPr>
                <w:rFonts w:ascii="Times New Roman" w:hAnsi="Times New Roman" w:cs="Times New Roman"/>
                <w:bCs/>
                <w:sz w:val="24"/>
                <w:szCs w:val="24"/>
              </w:rPr>
            </w:pPr>
            <w:r w:rsidRPr="004C1A82">
              <w:rPr>
                <w:rFonts w:ascii="Times New Roman" w:hAnsi="Times New Roman" w:cs="Times New Roman"/>
                <w:bCs/>
                <w:sz w:val="24"/>
                <w:szCs w:val="24"/>
              </w:rPr>
              <w:t>Утверждение «Плана методической работы на 2022-2023 учебный год»</w:t>
            </w:r>
          </w:p>
        </w:tc>
        <w:tc>
          <w:tcPr>
            <w:tcW w:w="2694" w:type="dxa"/>
          </w:tcPr>
          <w:p w14:paraId="72636BDB" w14:textId="3E14D4CF" w:rsidR="008138DF" w:rsidRPr="004C1A82" w:rsidRDefault="00EE58A4" w:rsidP="001A298D">
            <w:pPr>
              <w:shd w:val="clear" w:color="auto" w:fill="FFFFFF"/>
              <w:tabs>
                <w:tab w:val="left" w:pos="4200"/>
              </w:tabs>
              <w:spacing w:after="0"/>
              <w:ind w:left="175" w:right="-106"/>
              <w:jc w:val="center"/>
              <w:rPr>
                <w:rFonts w:ascii="Times New Roman" w:hAnsi="Times New Roman" w:cs="Times New Roman"/>
                <w:bCs/>
                <w:sz w:val="24"/>
                <w:szCs w:val="24"/>
              </w:rPr>
            </w:pPr>
            <w:r w:rsidRPr="004C1A82">
              <w:rPr>
                <w:rFonts w:ascii="Times New Roman" w:hAnsi="Times New Roman" w:cs="Times New Roman"/>
                <w:bCs/>
                <w:sz w:val="24"/>
                <w:szCs w:val="24"/>
              </w:rPr>
              <w:t>НМС</w:t>
            </w:r>
          </w:p>
        </w:tc>
        <w:tc>
          <w:tcPr>
            <w:tcW w:w="1303" w:type="dxa"/>
          </w:tcPr>
          <w:p w14:paraId="6B2DB687" w14:textId="77777777" w:rsidR="008138DF" w:rsidRPr="004C1A82" w:rsidRDefault="008138DF" w:rsidP="00B037FB">
            <w:pPr>
              <w:shd w:val="clear" w:color="auto" w:fill="FFFFFF"/>
              <w:tabs>
                <w:tab w:val="left" w:pos="4200"/>
              </w:tabs>
              <w:spacing w:after="0"/>
              <w:ind w:left="176"/>
              <w:jc w:val="center"/>
              <w:rPr>
                <w:rFonts w:ascii="Times New Roman" w:hAnsi="Times New Roman" w:cs="Times New Roman"/>
                <w:bCs/>
                <w:sz w:val="24"/>
                <w:szCs w:val="24"/>
              </w:rPr>
            </w:pPr>
            <w:r w:rsidRPr="004C1A82">
              <w:rPr>
                <w:rFonts w:ascii="Times New Roman" w:hAnsi="Times New Roman" w:cs="Times New Roman"/>
                <w:bCs/>
                <w:sz w:val="24"/>
                <w:szCs w:val="24"/>
              </w:rPr>
              <w:t>Август</w:t>
            </w:r>
          </w:p>
        </w:tc>
      </w:tr>
      <w:tr w:rsidR="008138DF" w:rsidRPr="004C1A82" w14:paraId="2D52EA98" w14:textId="77777777" w:rsidTr="00AD290B">
        <w:trPr>
          <w:trHeight w:val="619"/>
        </w:trPr>
        <w:tc>
          <w:tcPr>
            <w:tcW w:w="708" w:type="dxa"/>
          </w:tcPr>
          <w:p w14:paraId="42AC9E0F" w14:textId="474FEA5C" w:rsidR="008138DF" w:rsidRPr="004C1A82" w:rsidRDefault="008138DF" w:rsidP="00B037FB">
            <w:pPr>
              <w:shd w:val="clear" w:color="auto" w:fill="FFFFFF"/>
              <w:tabs>
                <w:tab w:val="left" w:pos="4200"/>
              </w:tabs>
              <w:spacing w:after="0"/>
              <w:ind w:left="175"/>
              <w:jc w:val="both"/>
              <w:rPr>
                <w:rFonts w:ascii="Times New Roman" w:hAnsi="Times New Roman" w:cs="Times New Roman"/>
                <w:bCs/>
                <w:sz w:val="24"/>
                <w:szCs w:val="24"/>
              </w:rPr>
            </w:pPr>
            <w:r w:rsidRPr="004C1A82">
              <w:rPr>
                <w:rFonts w:ascii="Times New Roman" w:hAnsi="Times New Roman" w:cs="Times New Roman"/>
                <w:bCs/>
                <w:sz w:val="24"/>
                <w:szCs w:val="24"/>
              </w:rPr>
              <w:t>5</w:t>
            </w:r>
          </w:p>
        </w:tc>
        <w:tc>
          <w:tcPr>
            <w:tcW w:w="5388" w:type="dxa"/>
          </w:tcPr>
          <w:p w14:paraId="4608A5DA" w14:textId="7E19E67F" w:rsidR="008138DF" w:rsidRPr="004C1A82" w:rsidRDefault="008138DF" w:rsidP="00B037FB">
            <w:pPr>
              <w:shd w:val="clear" w:color="auto" w:fill="FFFFFF"/>
              <w:tabs>
                <w:tab w:val="left" w:pos="4200"/>
              </w:tabs>
              <w:spacing w:after="0"/>
              <w:ind w:left="175"/>
              <w:jc w:val="both"/>
              <w:rPr>
                <w:rFonts w:ascii="Times New Roman" w:hAnsi="Times New Roman" w:cs="Times New Roman"/>
                <w:bCs/>
                <w:sz w:val="24"/>
                <w:szCs w:val="24"/>
              </w:rPr>
            </w:pPr>
            <w:r w:rsidRPr="004C1A82">
              <w:rPr>
                <w:rFonts w:ascii="Times New Roman" w:hAnsi="Times New Roman" w:cs="Times New Roman"/>
                <w:bCs/>
                <w:sz w:val="24"/>
                <w:szCs w:val="24"/>
              </w:rPr>
              <w:t>Утверждение рабочих программ вариативного компонента учителей-предметников</w:t>
            </w:r>
          </w:p>
        </w:tc>
        <w:tc>
          <w:tcPr>
            <w:tcW w:w="2694" w:type="dxa"/>
          </w:tcPr>
          <w:p w14:paraId="54CF70CA" w14:textId="77777777" w:rsidR="008138DF" w:rsidRPr="004C1A82" w:rsidRDefault="008138DF" w:rsidP="001A298D">
            <w:pPr>
              <w:shd w:val="clear" w:color="auto" w:fill="FFFFFF"/>
              <w:tabs>
                <w:tab w:val="left" w:pos="4200"/>
              </w:tabs>
              <w:spacing w:after="0"/>
              <w:ind w:left="175" w:right="-106"/>
              <w:jc w:val="center"/>
              <w:rPr>
                <w:rFonts w:ascii="Times New Roman" w:hAnsi="Times New Roman" w:cs="Times New Roman"/>
                <w:bCs/>
                <w:sz w:val="24"/>
                <w:szCs w:val="24"/>
              </w:rPr>
            </w:pPr>
            <w:r w:rsidRPr="004C1A82">
              <w:rPr>
                <w:rFonts w:ascii="Times New Roman" w:hAnsi="Times New Roman" w:cs="Times New Roman"/>
                <w:bCs/>
                <w:sz w:val="24"/>
                <w:szCs w:val="24"/>
              </w:rPr>
              <w:t>Зам.директора по ПО</w:t>
            </w:r>
          </w:p>
        </w:tc>
        <w:tc>
          <w:tcPr>
            <w:tcW w:w="1303" w:type="dxa"/>
          </w:tcPr>
          <w:p w14:paraId="3526D1FF" w14:textId="24538102" w:rsidR="008138DF" w:rsidRPr="004C1A82" w:rsidRDefault="008138DF" w:rsidP="00B037FB">
            <w:pPr>
              <w:shd w:val="clear" w:color="auto" w:fill="FFFFFF"/>
              <w:tabs>
                <w:tab w:val="left" w:pos="4200"/>
              </w:tabs>
              <w:spacing w:after="0"/>
              <w:ind w:left="176"/>
              <w:jc w:val="center"/>
              <w:rPr>
                <w:rFonts w:ascii="Times New Roman" w:hAnsi="Times New Roman" w:cs="Times New Roman"/>
                <w:bCs/>
                <w:sz w:val="24"/>
                <w:szCs w:val="24"/>
              </w:rPr>
            </w:pPr>
            <w:r w:rsidRPr="004C1A82">
              <w:rPr>
                <w:rFonts w:ascii="Times New Roman" w:hAnsi="Times New Roman" w:cs="Times New Roman"/>
                <w:bCs/>
                <w:sz w:val="24"/>
                <w:szCs w:val="24"/>
              </w:rPr>
              <w:t>Август- сентябрь</w:t>
            </w:r>
          </w:p>
        </w:tc>
      </w:tr>
      <w:tr w:rsidR="008138DF" w:rsidRPr="004C1A82" w14:paraId="43985A9A" w14:textId="77777777" w:rsidTr="00AD290B">
        <w:trPr>
          <w:trHeight w:val="490"/>
        </w:trPr>
        <w:tc>
          <w:tcPr>
            <w:tcW w:w="708" w:type="dxa"/>
          </w:tcPr>
          <w:p w14:paraId="56982CA9" w14:textId="66E16498" w:rsidR="008138DF" w:rsidRPr="004C1A82" w:rsidRDefault="001F01AC" w:rsidP="00B037FB">
            <w:pPr>
              <w:shd w:val="clear" w:color="auto" w:fill="FFFFFF"/>
              <w:tabs>
                <w:tab w:val="left" w:pos="4200"/>
              </w:tabs>
              <w:spacing w:after="0"/>
              <w:ind w:left="175"/>
              <w:jc w:val="both"/>
              <w:rPr>
                <w:rFonts w:ascii="Times New Roman" w:hAnsi="Times New Roman" w:cs="Times New Roman"/>
                <w:bCs/>
                <w:sz w:val="24"/>
                <w:szCs w:val="24"/>
              </w:rPr>
            </w:pPr>
            <w:r w:rsidRPr="004C1A82">
              <w:rPr>
                <w:rFonts w:ascii="Times New Roman" w:hAnsi="Times New Roman" w:cs="Times New Roman"/>
                <w:bCs/>
                <w:sz w:val="24"/>
                <w:szCs w:val="24"/>
              </w:rPr>
              <w:t>6</w:t>
            </w:r>
          </w:p>
        </w:tc>
        <w:tc>
          <w:tcPr>
            <w:tcW w:w="5388" w:type="dxa"/>
          </w:tcPr>
          <w:p w14:paraId="23D66738" w14:textId="73386C1B" w:rsidR="008138DF" w:rsidRPr="004C1A82" w:rsidRDefault="008138DF" w:rsidP="00B037FB">
            <w:pPr>
              <w:shd w:val="clear" w:color="auto" w:fill="FFFFFF"/>
              <w:tabs>
                <w:tab w:val="left" w:pos="4200"/>
              </w:tabs>
              <w:spacing w:after="0"/>
              <w:ind w:left="175"/>
              <w:jc w:val="both"/>
              <w:rPr>
                <w:rFonts w:ascii="Times New Roman" w:hAnsi="Times New Roman" w:cs="Times New Roman"/>
                <w:bCs/>
                <w:sz w:val="24"/>
                <w:szCs w:val="24"/>
              </w:rPr>
            </w:pPr>
            <w:r w:rsidRPr="004C1A82">
              <w:rPr>
                <w:rFonts w:ascii="Times New Roman" w:hAnsi="Times New Roman" w:cs="Times New Roman"/>
                <w:bCs/>
                <w:sz w:val="24"/>
                <w:szCs w:val="24"/>
              </w:rPr>
              <w:t>Ознакомление с должностными инструкциями, положениями об основной  документации, уставом школы, проведение инструктажа по ТБ</w:t>
            </w:r>
          </w:p>
        </w:tc>
        <w:tc>
          <w:tcPr>
            <w:tcW w:w="2694" w:type="dxa"/>
          </w:tcPr>
          <w:p w14:paraId="73428BE2" w14:textId="48CE5E9B" w:rsidR="008138DF" w:rsidRPr="004C1A82" w:rsidRDefault="008138DF" w:rsidP="001A298D">
            <w:pPr>
              <w:shd w:val="clear" w:color="auto" w:fill="FFFFFF"/>
              <w:tabs>
                <w:tab w:val="left" w:pos="4200"/>
              </w:tabs>
              <w:spacing w:after="0"/>
              <w:ind w:left="175" w:right="-106"/>
              <w:jc w:val="center"/>
              <w:rPr>
                <w:rFonts w:ascii="Times New Roman" w:hAnsi="Times New Roman" w:cs="Times New Roman"/>
                <w:bCs/>
                <w:sz w:val="24"/>
                <w:szCs w:val="24"/>
              </w:rPr>
            </w:pPr>
            <w:r w:rsidRPr="004C1A82">
              <w:rPr>
                <w:rFonts w:ascii="Times New Roman" w:hAnsi="Times New Roman" w:cs="Times New Roman"/>
                <w:bCs/>
                <w:sz w:val="24"/>
                <w:szCs w:val="24"/>
              </w:rPr>
              <w:t>Директор</w:t>
            </w:r>
          </w:p>
        </w:tc>
        <w:tc>
          <w:tcPr>
            <w:tcW w:w="1303" w:type="dxa"/>
          </w:tcPr>
          <w:p w14:paraId="5AFD5450" w14:textId="77777777" w:rsidR="008138DF" w:rsidRPr="004C1A82" w:rsidRDefault="008138DF" w:rsidP="00B037FB">
            <w:pPr>
              <w:shd w:val="clear" w:color="auto" w:fill="FFFFFF"/>
              <w:tabs>
                <w:tab w:val="left" w:pos="4200"/>
              </w:tabs>
              <w:spacing w:after="0"/>
              <w:ind w:left="175"/>
              <w:jc w:val="center"/>
              <w:rPr>
                <w:rFonts w:ascii="Times New Roman" w:hAnsi="Times New Roman" w:cs="Times New Roman"/>
                <w:bCs/>
                <w:sz w:val="24"/>
                <w:szCs w:val="24"/>
              </w:rPr>
            </w:pPr>
            <w:r w:rsidRPr="004C1A82">
              <w:rPr>
                <w:rFonts w:ascii="Times New Roman" w:hAnsi="Times New Roman" w:cs="Times New Roman"/>
                <w:bCs/>
                <w:sz w:val="24"/>
                <w:szCs w:val="24"/>
              </w:rPr>
              <w:t>Август-сентябрь</w:t>
            </w:r>
          </w:p>
        </w:tc>
      </w:tr>
      <w:tr w:rsidR="008138DF" w:rsidRPr="004C1A82" w14:paraId="2292B53D" w14:textId="77777777" w:rsidTr="00AD290B">
        <w:tc>
          <w:tcPr>
            <w:tcW w:w="708" w:type="dxa"/>
          </w:tcPr>
          <w:p w14:paraId="4F6D13E1" w14:textId="494A1543" w:rsidR="008138DF" w:rsidRPr="004C1A82" w:rsidRDefault="001F01AC" w:rsidP="00B037FB">
            <w:pPr>
              <w:shd w:val="clear" w:color="auto" w:fill="FFFFFF"/>
              <w:tabs>
                <w:tab w:val="left" w:pos="4200"/>
              </w:tabs>
              <w:spacing w:after="0"/>
              <w:ind w:left="175"/>
              <w:jc w:val="both"/>
              <w:rPr>
                <w:rFonts w:ascii="Times New Roman" w:hAnsi="Times New Roman" w:cs="Times New Roman"/>
                <w:bCs/>
                <w:sz w:val="24"/>
                <w:szCs w:val="24"/>
              </w:rPr>
            </w:pPr>
            <w:r w:rsidRPr="004C1A82">
              <w:rPr>
                <w:rFonts w:ascii="Times New Roman" w:hAnsi="Times New Roman" w:cs="Times New Roman"/>
                <w:bCs/>
                <w:sz w:val="24"/>
                <w:szCs w:val="24"/>
              </w:rPr>
              <w:t>7</w:t>
            </w:r>
          </w:p>
        </w:tc>
        <w:tc>
          <w:tcPr>
            <w:tcW w:w="5388" w:type="dxa"/>
          </w:tcPr>
          <w:p w14:paraId="7FCFCFAE" w14:textId="26F63C1E" w:rsidR="008138DF" w:rsidRPr="004C1A82" w:rsidRDefault="008138DF" w:rsidP="00B037FB">
            <w:pPr>
              <w:shd w:val="clear" w:color="auto" w:fill="FFFFFF"/>
              <w:tabs>
                <w:tab w:val="left" w:pos="4200"/>
              </w:tabs>
              <w:spacing w:after="0"/>
              <w:ind w:left="175"/>
              <w:jc w:val="both"/>
              <w:rPr>
                <w:rFonts w:ascii="Times New Roman" w:hAnsi="Times New Roman" w:cs="Times New Roman"/>
                <w:bCs/>
                <w:sz w:val="24"/>
                <w:szCs w:val="24"/>
              </w:rPr>
            </w:pPr>
            <w:r w:rsidRPr="004C1A82">
              <w:rPr>
                <w:rFonts w:ascii="Times New Roman" w:hAnsi="Times New Roman" w:cs="Times New Roman"/>
                <w:bCs/>
                <w:sz w:val="24"/>
                <w:szCs w:val="24"/>
              </w:rPr>
              <w:t>Организация школьных предметных олимпиад.</w:t>
            </w:r>
          </w:p>
        </w:tc>
        <w:tc>
          <w:tcPr>
            <w:tcW w:w="2694" w:type="dxa"/>
          </w:tcPr>
          <w:p w14:paraId="625F394D" w14:textId="30103787" w:rsidR="008138DF" w:rsidRPr="004C1A82" w:rsidRDefault="008138DF" w:rsidP="001A298D">
            <w:pPr>
              <w:shd w:val="clear" w:color="auto" w:fill="FFFFFF"/>
              <w:tabs>
                <w:tab w:val="left" w:pos="4200"/>
              </w:tabs>
              <w:spacing w:after="0"/>
              <w:ind w:left="175" w:right="-106"/>
              <w:jc w:val="center"/>
              <w:rPr>
                <w:rFonts w:ascii="Times New Roman" w:hAnsi="Times New Roman" w:cs="Times New Roman"/>
                <w:bCs/>
                <w:sz w:val="24"/>
                <w:szCs w:val="24"/>
              </w:rPr>
            </w:pPr>
            <w:r w:rsidRPr="004C1A82">
              <w:rPr>
                <w:rFonts w:ascii="Times New Roman" w:hAnsi="Times New Roman" w:cs="Times New Roman"/>
                <w:bCs/>
                <w:sz w:val="24"/>
                <w:szCs w:val="24"/>
              </w:rPr>
              <w:t>Зам.директора  по УР</w:t>
            </w:r>
          </w:p>
        </w:tc>
        <w:tc>
          <w:tcPr>
            <w:tcW w:w="1303" w:type="dxa"/>
          </w:tcPr>
          <w:p w14:paraId="7A2618CF" w14:textId="3288F807" w:rsidR="008138DF" w:rsidRPr="004C1A82" w:rsidRDefault="008138DF" w:rsidP="00B037FB">
            <w:pPr>
              <w:shd w:val="clear" w:color="auto" w:fill="FFFFFF"/>
              <w:tabs>
                <w:tab w:val="left" w:pos="4200"/>
              </w:tabs>
              <w:spacing w:after="0"/>
              <w:ind w:left="175" w:firstLine="1"/>
              <w:jc w:val="center"/>
              <w:rPr>
                <w:rFonts w:ascii="Times New Roman" w:hAnsi="Times New Roman" w:cs="Times New Roman"/>
                <w:bCs/>
                <w:sz w:val="24"/>
                <w:szCs w:val="24"/>
              </w:rPr>
            </w:pPr>
            <w:r w:rsidRPr="004C1A82">
              <w:rPr>
                <w:rFonts w:ascii="Times New Roman" w:hAnsi="Times New Roman" w:cs="Times New Roman"/>
                <w:bCs/>
                <w:sz w:val="24"/>
                <w:szCs w:val="24"/>
              </w:rPr>
              <w:t>Октябрь</w:t>
            </w:r>
          </w:p>
        </w:tc>
      </w:tr>
      <w:tr w:rsidR="008138DF" w:rsidRPr="004C1A82" w14:paraId="701D8CAF" w14:textId="77777777" w:rsidTr="00AD290B">
        <w:trPr>
          <w:trHeight w:val="295"/>
        </w:trPr>
        <w:tc>
          <w:tcPr>
            <w:tcW w:w="708" w:type="dxa"/>
          </w:tcPr>
          <w:p w14:paraId="74C5DCDE" w14:textId="286D96D5" w:rsidR="008138DF" w:rsidRPr="004C1A82" w:rsidRDefault="001F01AC" w:rsidP="00B037FB">
            <w:pPr>
              <w:shd w:val="clear" w:color="auto" w:fill="FFFFFF"/>
              <w:tabs>
                <w:tab w:val="left" w:pos="4200"/>
              </w:tabs>
              <w:spacing w:after="0"/>
              <w:ind w:left="175"/>
              <w:jc w:val="both"/>
              <w:rPr>
                <w:rFonts w:ascii="Times New Roman" w:hAnsi="Times New Roman" w:cs="Times New Roman"/>
                <w:bCs/>
                <w:sz w:val="24"/>
                <w:szCs w:val="24"/>
              </w:rPr>
            </w:pPr>
            <w:r w:rsidRPr="004C1A82">
              <w:rPr>
                <w:rFonts w:ascii="Times New Roman" w:hAnsi="Times New Roman" w:cs="Times New Roman"/>
                <w:bCs/>
                <w:sz w:val="24"/>
                <w:szCs w:val="24"/>
              </w:rPr>
              <w:t>8</w:t>
            </w:r>
          </w:p>
        </w:tc>
        <w:tc>
          <w:tcPr>
            <w:tcW w:w="5388" w:type="dxa"/>
          </w:tcPr>
          <w:p w14:paraId="0BF71472" w14:textId="26A0756F" w:rsidR="008138DF" w:rsidRPr="004C1A82" w:rsidRDefault="008138DF" w:rsidP="00B037FB">
            <w:pPr>
              <w:shd w:val="clear" w:color="auto" w:fill="FFFFFF"/>
              <w:tabs>
                <w:tab w:val="left" w:pos="4200"/>
              </w:tabs>
              <w:spacing w:after="0"/>
              <w:ind w:left="175"/>
              <w:jc w:val="both"/>
              <w:rPr>
                <w:rFonts w:ascii="Times New Roman" w:hAnsi="Times New Roman" w:cs="Times New Roman"/>
                <w:bCs/>
                <w:sz w:val="24"/>
                <w:szCs w:val="24"/>
              </w:rPr>
            </w:pPr>
            <w:r w:rsidRPr="004C1A82">
              <w:rPr>
                <w:rFonts w:ascii="Times New Roman" w:hAnsi="Times New Roman" w:cs="Times New Roman"/>
                <w:bCs/>
                <w:sz w:val="24"/>
                <w:szCs w:val="24"/>
              </w:rPr>
              <w:t>Утверждение плана аттестации педагогических работников школы</w:t>
            </w:r>
          </w:p>
        </w:tc>
        <w:tc>
          <w:tcPr>
            <w:tcW w:w="2694" w:type="dxa"/>
          </w:tcPr>
          <w:p w14:paraId="20D80DB7" w14:textId="1A39C88A" w:rsidR="008138DF" w:rsidRPr="004C1A82" w:rsidRDefault="008138DF" w:rsidP="001A298D">
            <w:pPr>
              <w:shd w:val="clear" w:color="auto" w:fill="FFFFFF"/>
              <w:tabs>
                <w:tab w:val="left" w:pos="4200"/>
              </w:tabs>
              <w:spacing w:after="0"/>
              <w:ind w:right="-106"/>
              <w:jc w:val="center"/>
              <w:rPr>
                <w:rFonts w:ascii="Times New Roman" w:hAnsi="Times New Roman" w:cs="Times New Roman"/>
                <w:bCs/>
                <w:sz w:val="24"/>
                <w:szCs w:val="24"/>
              </w:rPr>
            </w:pPr>
            <w:r w:rsidRPr="004C1A82">
              <w:rPr>
                <w:rFonts w:ascii="Times New Roman" w:hAnsi="Times New Roman" w:cs="Times New Roman"/>
                <w:bCs/>
                <w:sz w:val="24"/>
                <w:szCs w:val="24"/>
              </w:rPr>
              <w:t>Директор</w:t>
            </w:r>
          </w:p>
        </w:tc>
        <w:tc>
          <w:tcPr>
            <w:tcW w:w="1303" w:type="dxa"/>
          </w:tcPr>
          <w:p w14:paraId="1B92F714" w14:textId="4B9FF743" w:rsidR="008138DF" w:rsidRPr="004C1A82" w:rsidRDefault="008138DF" w:rsidP="00AD290B">
            <w:pPr>
              <w:shd w:val="clear" w:color="auto" w:fill="FFFFFF"/>
              <w:tabs>
                <w:tab w:val="left" w:pos="4200"/>
              </w:tabs>
              <w:spacing w:after="0"/>
              <w:rPr>
                <w:rFonts w:ascii="Times New Roman" w:hAnsi="Times New Roman" w:cs="Times New Roman"/>
                <w:bCs/>
                <w:sz w:val="24"/>
                <w:szCs w:val="24"/>
              </w:rPr>
            </w:pPr>
            <w:r w:rsidRPr="004C1A82">
              <w:rPr>
                <w:rFonts w:ascii="Times New Roman" w:hAnsi="Times New Roman" w:cs="Times New Roman"/>
                <w:bCs/>
                <w:sz w:val="24"/>
                <w:szCs w:val="24"/>
              </w:rPr>
              <w:t>Сентябрь</w:t>
            </w:r>
          </w:p>
        </w:tc>
      </w:tr>
      <w:tr w:rsidR="008138DF" w:rsidRPr="004C1A82" w14:paraId="6A9C5677" w14:textId="77777777" w:rsidTr="00AD290B">
        <w:tc>
          <w:tcPr>
            <w:tcW w:w="708" w:type="dxa"/>
          </w:tcPr>
          <w:p w14:paraId="3CFA0E0D" w14:textId="5AE42F14" w:rsidR="008138DF" w:rsidRPr="004C1A82" w:rsidRDefault="001F01AC" w:rsidP="00B037FB">
            <w:pPr>
              <w:shd w:val="clear" w:color="auto" w:fill="FFFFFF"/>
              <w:tabs>
                <w:tab w:val="left" w:pos="4200"/>
              </w:tabs>
              <w:spacing w:after="0"/>
              <w:ind w:left="175"/>
              <w:jc w:val="both"/>
              <w:rPr>
                <w:rFonts w:ascii="Times New Roman" w:hAnsi="Times New Roman" w:cs="Times New Roman"/>
                <w:bCs/>
                <w:sz w:val="24"/>
                <w:szCs w:val="24"/>
              </w:rPr>
            </w:pPr>
            <w:r w:rsidRPr="004C1A82">
              <w:rPr>
                <w:rFonts w:ascii="Times New Roman" w:hAnsi="Times New Roman" w:cs="Times New Roman"/>
                <w:bCs/>
                <w:sz w:val="24"/>
                <w:szCs w:val="24"/>
              </w:rPr>
              <w:lastRenderedPageBreak/>
              <w:t>9</w:t>
            </w:r>
          </w:p>
        </w:tc>
        <w:tc>
          <w:tcPr>
            <w:tcW w:w="5388" w:type="dxa"/>
          </w:tcPr>
          <w:p w14:paraId="154FD1FA" w14:textId="65B71DAB" w:rsidR="008138DF" w:rsidRPr="004C1A82" w:rsidRDefault="008138DF" w:rsidP="00B037FB">
            <w:pPr>
              <w:shd w:val="clear" w:color="auto" w:fill="FFFFFF"/>
              <w:tabs>
                <w:tab w:val="left" w:pos="4200"/>
              </w:tabs>
              <w:spacing w:after="0"/>
              <w:ind w:left="175"/>
              <w:jc w:val="both"/>
              <w:rPr>
                <w:rFonts w:ascii="Times New Roman" w:hAnsi="Times New Roman" w:cs="Times New Roman"/>
                <w:bCs/>
                <w:sz w:val="24"/>
                <w:szCs w:val="24"/>
              </w:rPr>
            </w:pPr>
            <w:r w:rsidRPr="004C1A82">
              <w:rPr>
                <w:rFonts w:ascii="Times New Roman" w:hAnsi="Times New Roman" w:cs="Times New Roman"/>
                <w:bCs/>
                <w:sz w:val="24"/>
                <w:szCs w:val="24"/>
              </w:rPr>
              <w:t>Организация проведения входных контрольных работ</w:t>
            </w:r>
          </w:p>
        </w:tc>
        <w:tc>
          <w:tcPr>
            <w:tcW w:w="2694" w:type="dxa"/>
          </w:tcPr>
          <w:p w14:paraId="323713ED" w14:textId="35CF173F" w:rsidR="008138DF" w:rsidRPr="004C1A82" w:rsidRDefault="00B71BD3" w:rsidP="001A298D">
            <w:pPr>
              <w:shd w:val="clear" w:color="auto" w:fill="FFFFFF"/>
              <w:tabs>
                <w:tab w:val="left" w:pos="4200"/>
              </w:tabs>
              <w:spacing w:after="0"/>
              <w:ind w:left="175" w:right="-106"/>
              <w:jc w:val="center"/>
              <w:rPr>
                <w:rFonts w:ascii="Times New Roman" w:hAnsi="Times New Roman" w:cs="Times New Roman"/>
                <w:bCs/>
                <w:sz w:val="24"/>
                <w:szCs w:val="24"/>
              </w:rPr>
            </w:pPr>
            <w:r w:rsidRPr="004C1A82">
              <w:rPr>
                <w:rFonts w:ascii="Times New Roman" w:hAnsi="Times New Roman" w:cs="Times New Roman"/>
                <w:bCs/>
                <w:sz w:val="24"/>
                <w:szCs w:val="24"/>
              </w:rPr>
              <w:t>Зам.</w:t>
            </w:r>
            <w:r w:rsidR="008138DF" w:rsidRPr="004C1A82">
              <w:rPr>
                <w:rFonts w:ascii="Times New Roman" w:hAnsi="Times New Roman" w:cs="Times New Roman"/>
                <w:bCs/>
                <w:sz w:val="24"/>
                <w:szCs w:val="24"/>
              </w:rPr>
              <w:t>директора по УР</w:t>
            </w:r>
          </w:p>
        </w:tc>
        <w:tc>
          <w:tcPr>
            <w:tcW w:w="1303" w:type="dxa"/>
          </w:tcPr>
          <w:p w14:paraId="0604361B" w14:textId="77777777" w:rsidR="008138DF" w:rsidRPr="004C1A82" w:rsidRDefault="008138DF" w:rsidP="00AD290B">
            <w:pPr>
              <w:shd w:val="clear" w:color="auto" w:fill="FFFFFF"/>
              <w:tabs>
                <w:tab w:val="left" w:pos="4200"/>
              </w:tabs>
              <w:spacing w:after="0"/>
              <w:rPr>
                <w:rFonts w:ascii="Times New Roman" w:hAnsi="Times New Roman" w:cs="Times New Roman"/>
                <w:bCs/>
                <w:sz w:val="24"/>
                <w:szCs w:val="24"/>
              </w:rPr>
            </w:pPr>
            <w:r w:rsidRPr="004C1A82">
              <w:rPr>
                <w:rFonts w:ascii="Times New Roman" w:hAnsi="Times New Roman" w:cs="Times New Roman"/>
                <w:bCs/>
                <w:sz w:val="24"/>
                <w:szCs w:val="24"/>
              </w:rPr>
              <w:t>Сентябрь</w:t>
            </w:r>
          </w:p>
        </w:tc>
      </w:tr>
      <w:tr w:rsidR="008138DF" w:rsidRPr="004C1A82" w14:paraId="18E4251A" w14:textId="77777777" w:rsidTr="00AD290B">
        <w:trPr>
          <w:trHeight w:val="254"/>
        </w:trPr>
        <w:tc>
          <w:tcPr>
            <w:tcW w:w="708" w:type="dxa"/>
          </w:tcPr>
          <w:p w14:paraId="0E8FB5D8" w14:textId="088D7574" w:rsidR="008138DF" w:rsidRPr="004C1A82" w:rsidRDefault="001F01AC" w:rsidP="00B037FB">
            <w:pPr>
              <w:shd w:val="clear" w:color="auto" w:fill="FFFFFF"/>
              <w:tabs>
                <w:tab w:val="left" w:pos="4200"/>
              </w:tabs>
              <w:spacing w:after="0"/>
              <w:ind w:left="175"/>
              <w:jc w:val="both"/>
              <w:rPr>
                <w:rFonts w:ascii="Times New Roman" w:hAnsi="Times New Roman" w:cs="Times New Roman"/>
                <w:bCs/>
                <w:sz w:val="24"/>
                <w:szCs w:val="24"/>
              </w:rPr>
            </w:pPr>
            <w:r w:rsidRPr="004C1A82">
              <w:rPr>
                <w:rFonts w:ascii="Times New Roman" w:hAnsi="Times New Roman" w:cs="Times New Roman"/>
                <w:bCs/>
                <w:sz w:val="24"/>
                <w:szCs w:val="24"/>
              </w:rPr>
              <w:t>10.</w:t>
            </w:r>
          </w:p>
        </w:tc>
        <w:tc>
          <w:tcPr>
            <w:tcW w:w="5388" w:type="dxa"/>
          </w:tcPr>
          <w:p w14:paraId="4EE80C24" w14:textId="5FF9D5E6" w:rsidR="008138DF" w:rsidRPr="004C1A82" w:rsidRDefault="008138DF" w:rsidP="00B037FB">
            <w:pPr>
              <w:shd w:val="clear" w:color="auto" w:fill="FFFFFF"/>
              <w:tabs>
                <w:tab w:val="left" w:pos="4200"/>
              </w:tabs>
              <w:spacing w:after="0"/>
              <w:ind w:left="175"/>
              <w:jc w:val="both"/>
              <w:rPr>
                <w:rFonts w:ascii="Times New Roman" w:hAnsi="Times New Roman" w:cs="Times New Roman"/>
                <w:bCs/>
                <w:sz w:val="24"/>
                <w:szCs w:val="24"/>
              </w:rPr>
            </w:pPr>
            <w:r w:rsidRPr="004C1A82">
              <w:rPr>
                <w:rFonts w:ascii="Times New Roman" w:hAnsi="Times New Roman" w:cs="Times New Roman"/>
                <w:bCs/>
                <w:sz w:val="24"/>
                <w:szCs w:val="24"/>
              </w:rPr>
              <w:t>Проблемы адаптации первого и пятого класса</w:t>
            </w:r>
          </w:p>
        </w:tc>
        <w:tc>
          <w:tcPr>
            <w:tcW w:w="2694" w:type="dxa"/>
          </w:tcPr>
          <w:p w14:paraId="37269393" w14:textId="0CEE8C76" w:rsidR="008138DF" w:rsidRPr="004C1A82" w:rsidRDefault="008138DF" w:rsidP="001A298D">
            <w:pPr>
              <w:shd w:val="clear" w:color="auto" w:fill="FFFFFF"/>
              <w:tabs>
                <w:tab w:val="left" w:pos="4200"/>
              </w:tabs>
              <w:spacing w:after="0"/>
              <w:ind w:left="175" w:right="-106"/>
              <w:jc w:val="center"/>
              <w:rPr>
                <w:rFonts w:ascii="Times New Roman" w:hAnsi="Times New Roman" w:cs="Times New Roman"/>
                <w:bCs/>
                <w:sz w:val="24"/>
                <w:szCs w:val="24"/>
              </w:rPr>
            </w:pPr>
            <w:r w:rsidRPr="004C1A82">
              <w:rPr>
                <w:rFonts w:ascii="Times New Roman" w:hAnsi="Times New Roman" w:cs="Times New Roman"/>
                <w:bCs/>
                <w:sz w:val="24"/>
                <w:szCs w:val="24"/>
              </w:rPr>
              <w:t>Психолог</w:t>
            </w:r>
          </w:p>
        </w:tc>
        <w:tc>
          <w:tcPr>
            <w:tcW w:w="1303" w:type="dxa"/>
          </w:tcPr>
          <w:p w14:paraId="5DF847B7" w14:textId="77777777" w:rsidR="008138DF" w:rsidRPr="004C1A82" w:rsidRDefault="008138DF" w:rsidP="00AD290B">
            <w:pPr>
              <w:shd w:val="clear" w:color="auto" w:fill="FFFFFF"/>
              <w:tabs>
                <w:tab w:val="left" w:pos="4200"/>
              </w:tabs>
              <w:spacing w:after="0"/>
              <w:rPr>
                <w:rFonts w:ascii="Times New Roman" w:hAnsi="Times New Roman" w:cs="Times New Roman"/>
                <w:bCs/>
                <w:sz w:val="24"/>
                <w:szCs w:val="24"/>
              </w:rPr>
            </w:pPr>
            <w:r w:rsidRPr="004C1A82">
              <w:rPr>
                <w:rFonts w:ascii="Times New Roman" w:hAnsi="Times New Roman" w:cs="Times New Roman"/>
                <w:bCs/>
                <w:sz w:val="24"/>
                <w:szCs w:val="24"/>
              </w:rPr>
              <w:t>Сентябрь -октябрь</w:t>
            </w:r>
          </w:p>
        </w:tc>
      </w:tr>
      <w:tr w:rsidR="008138DF" w:rsidRPr="004C1A82" w14:paraId="2EE49031" w14:textId="77777777" w:rsidTr="00482348">
        <w:trPr>
          <w:trHeight w:val="70"/>
        </w:trPr>
        <w:tc>
          <w:tcPr>
            <w:tcW w:w="708" w:type="dxa"/>
          </w:tcPr>
          <w:p w14:paraId="3E5E3625" w14:textId="0E6A1110" w:rsidR="008138DF" w:rsidRPr="004C1A82" w:rsidRDefault="001F01AC" w:rsidP="00B037FB">
            <w:pPr>
              <w:shd w:val="clear" w:color="auto" w:fill="FFFFFF"/>
              <w:tabs>
                <w:tab w:val="left" w:pos="4200"/>
              </w:tabs>
              <w:spacing w:after="0"/>
              <w:ind w:left="175"/>
              <w:jc w:val="both"/>
              <w:rPr>
                <w:rFonts w:ascii="Times New Roman" w:hAnsi="Times New Roman" w:cs="Times New Roman"/>
                <w:bCs/>
                <w:sz w:val="24"/>
                <w:szCs w:val="24"/>
              </w:rPr>
            </w:pPr>
            <w:r w:rsidRPr="004C1A82">
              <w:rPr>
                <w:rFonts w:ascii="Times New Roman" w:hAnsi="Times New Roman" w:cs="Times New Roman"/>
                <w:bCs/>
                <w:sz w:val="24"/>
                <w:szCs w:val="24"/>
              </w:rPr>
              <w:t>11.</w:t>
            </w:r>
          </w:p>
        </w:tc>
        <w:tc>
          <w:tcPr>
            <w:tcW w:w="5388" w:type="dxa"/>
          </w:tcPr>
          <w:p w14:paraId="007AE365" w14:textId="3A3FD86A" w:rsidR="008138DF" w:rsidRPr="004C1A82" w:rsidRDefault="008138DF" w:rsidP="00B037FB">
            <w:pPr>
              <w:shd w:val="clear" w:color="auto" w:fill="FFFFFF"/>
              <w:tabs>
                <w:tab w:val="left" w:pos="4200"/>
              </w:tabs>
              <w:spacing w:after="0"/>
              <w:ind w:left="175"/>
              <w:jc w:val="both"/>
              <w:rPr>
                <w:rFonts w:ascii="Times New Roman" w:hAnsi="Times New Roman" w:cs="Times New Roman"/>
                <w:bCs/>
                <w:sz w:val="24"/>
                <w:szCs w:val="24"/>
              </w:rPr>
            </w:pPr>
            <w:r w:rsidRPr="004C1A82">
              <w:rPr>
                <w:rFonts w:ascii="Times New Roman" w:hAnsi="Times New Roman" w:cs="Times New Roman"/>
                <w:bCs/>
                <w:sz w:val="24"/>
                <w:szCs w:val="24"/>
              </w:rPr>
              <w:t>Организация работы с одаренными детьми повышенной и пониженной мотивацией</w:t>
            </w:r>
          </w:p>
        </w:tc>
        <w:tc>
          <w:tcPr>
            <w:tcW w:w="2694" w:type="dxa"/>
          </w:tcPr>
          <w:p w14:paraId="057257BC" w14:textId="3061D148" w:rsidR="008138DF" w:rsidRPr="004C1A82" w:rsidRDefault="008138DF" w:rsidP="00B037FB">
            <w:pPr>
              <w:shd w:val="clear" w:color="auto" w:fill="FFFFFF"/>
              <w:tabs>
                <w:tab w:val="left" w:pos="4200"/>
              </w:tabs>
              <w:spacing w:after="0"/>
              <w:ind w:left="175" w:right="-106"/>
              <w:jc w:val="both"/>
              <w:rPr>
                <w:rFonts w:ascii="Times New Roman" w:hAnsi="Times New Roman" w:cs="Times New Roman"/>
                <w:bCs/>
                <w:sz w:val="24"/>
                <w:szCs w:val="24"/>
              </w:rPr>
            </w:pPr>
            <w:r w:rsidRPr="004C1A82">
              <w:rPr>
                <w:rFonts w:ascii="Times New Roman" w:hAnsi="Times New Roman" w:cs="Times New Roman"/>
                <w:bCs/>
                <w:sz w:val="24"/>
                <w:szCs w:val="24"/>
              </w:rPr>
              <w:t xml:space="preserve">Зам.директора по ПО </w:t>
            </w:r>
          </w:p>
          <w:p w14:paraId="33A696EA" w14:textId="736EAF66" w:rsidR="008138DF" w:rsidRPr="004C1A82" w:rsidRDefault="008138DF" w:rsidP="00B037FB">
            <w:pPr>
              <w:shd w:val="clear" w:color="auto" w:fill="FFFFFF"/>
              <w:tabs>
                <w:tab w:val="left" w:pos="4200"/>
              </w:tabs>
              <w:spacing w:after="0"/>
              <w:ind w:left="175" w:right="-106"/>
              <w:jc w:val="both"/>
              <w:rPr>
                <w:rFonts w:ascii="Times New Roman" w:hAnsi="Times New Roman" w:cs="Times New Roman"/>
                <w:bCs/>
                <w:sz w:val="24"/>
                <w:szCs w:val="24"/>
              </w:rPr>
            </w:pPr>
            <w:r w:rsidRPr="004C1A82">
              <w:rPr>
                <w:rFonts w:ascii="Times New Roman" w:hAnsi="Times New Roman" w:cs="Times New Roman"/>
                <w:bCs/>
                <w:sz w:val="24"/>
                <w:szCs w:val="24"/>
              </w:rPr>
              <w:t>Зам</w:t>
            </w:r>
            <w:r w:rsidR="00B71BD3" w:rsidRPr="004C1A82">
              <w:rPr>
                <w:rFonts w:ascii="Times New Roman" w:hAnsi="Times New Roman" w:cs="Times New Roman"/>
                <w:bCs/>
                <w:sz w:val="24"/>
                <w:szCs w:val="24"/>
              </w:rPr>
              <w:t>.</w:t>
            </w:r>
            <w:r w:rsidRPr="004C1A82">
              <w:rPr>
                <w:rFonts w:ascii="Times New Roman" w:hAnsi="Times New Roman" w:cs="Times New Roman"/>
                <w:bCs/>
                <w:sz w:val="24"/>
                <w:szCs w:val="24"/>
              </w:rPr>
              <w:t xml:space="preserve">директора по </w:t>
            </w:r>
            <w:r w:rsidR="00F407B0" w:rsidRPr="004C1A82">
              <w:rPr>
                <w:rFonts w:ascii="Times New Roman" w:hAnsi="Times New Roman" w:cs="Times New Roman"/>
                <w:bCs/>
                <w:sz w:val="24"/>
                <w:szCs w:val="24"/>
              </w:rPr>
              <w:t>УР</w:t>
            </w:r>
          </w:p>
          <w:p w14:paraId="0E9C8A10" w14:textId="2B7E92DB" w:rsidR="008138DF" w:rsidRPr="004C1A82" w:rsidRDefault="008138DF" w:rsidP="00B037FB">
            <w:pPr>
              <w:shd w:val="clear" w:color="auto" w:fill="FFFFFF"/>
              <w:tabs>
                <w:tab w:val="left" w:pos="4200"/>
              </w:tabs>
              <w:spacing w:after="0"/>
              <w:ind w:left="175" w:right="-106"/>
              <w:jc w:val="both"/>
              <w:rPr>
                <w:rFonts w:ascii="Times New Roman" w:hAnsi="Times New Roman" w:cs="Times New Roman"/>
                <w:bCs/>
                <w:sz w:val="24"/>
                <w:szCs w:val="24"/>
              </w:rPr>
            </w:pPr>
            <w:r w:rsidRPr="004C1A82">
              <w:rPr>
                <w:rFonts w:ascii="Times New Roman" w:hAnsi="Times New Roman" w:cs="Times New Roman"/>
                <w:bCs/>
                <w:sz w:val="24"/>
                <w:szCs w:val="24"/>
              </w:rPr>
              <w:t xml:space="preserve">            психолог</w:t>
            </w:r>
          </w:p>
        </w:tc>
        <w:tc>
          <w:tcPr>
            <w:tcW w:w="1303" w:type="dxa"/>
          </w:tcPr>
          <w:p w14:paraId="266940B8" w14:textId="77777777" w:rsidR="008138DF" w:rsidRPr="004C1A82" w:rsidRDefault="008138DF" w:rsidP="00B037FB">
            <w:pPr>
              <w:shd w:val="clear" w:color="auto" w:fill="FFFFFF"/>
              <w:tabs>
                <w:tab w:val="left" w:pos="4200"/>
              </w:tabs>
              <w:spacing w:after="0"/>
              <w:ind w:left="176"/>
              <w:jc w:val="center"/>
              <w:rPr>
                <w:rFonts w:ascii="Times New Roman" w:hAnsi="Times New Roman" w:cs="Times New Roman"/>
                <w:bCs/>
                <w:sz w:val="24"/>
                <w:szCs w:val="24"/>
              </w:rPr>
            </w:pPr>
            <w:r w:rsidRPr="004C1A82">
              <w:rPr>
                <w:rFonts w:ascii="Times New Roman" w:hAnsi="Times New Roman" w:cs="Times New Roman"/>
                <w:bCs/>
                <w:sz w:val="24"/>
                <w:szCs w:val="24"/>
              </w:rPr>
              <w:t>В теч. года</w:t>
            </w:r>
          </w:p>
        </w:tc>
      </w:tr>
      <w:tr w:rsidR="00D200D2" w:rsidRPr="004C1A82" w14:paraId="218F96AD" w14:textId="77777777" w:rsidTr="00AD290B">
        <w:tc>
          <w:tcPr>
            <w:tcW w:w="708" w:type="dxa"/>
          </w:tcPr>
          <w:p w14:paraId="3AEF80A7" w14:textId="3EF6087F" w:rsidR="00D200D2" w:rsidRPr="004C1A82" w:rsidRDefault="00D200D2" w:rsidP="00B037FB">
            <w:pPr>
              <w:shd w:val="clear" w:color="auto" w:fill="FFFFFF"/>
              <w:tabs>
                <w:tab w:val="left" w:pos="4200"/>
              </w:tabs>
              <w:spacing w:after="0"/>
              <w:ind w:left="175"/>
              <w:jc w:val="both"/>
              <w:rPr>
                <w:rFonts w:ascii="Times New Roman" w:hAnsi="Times New Roman" w:cs="Times New Roman"/>
                <w:bCs/>
                <w:sz w:val="24"/>
                <w:szCs w:val="24"/>
              </w:rPr>
            </w:pPr>
            <w:r w:rsidRPr="004C1A82">
              <w:rPr>
                <w:rFonts w:ascii="Times New Roman" w:hAnsi="Times New Roman" w:cs="Times New Roman"/>
                <w:bCs/>
                <w:sz w:val="24"/>
                <w:szCs w:val="24"/>
              </w:rPr>
              <w:t>12</w:t>
            </w:r>
          </w:p>
        </w:tc>
        <w:tc>
          <w:tcPr>
            <w:tcW w:w="5388" w:type="dxa"/>
          </w:tcPr>
          <w:p w14:paraId="11276994" w14:textId="52944D1B" w:rsidR="00D200D2" w:rsidRPr="004C1A82" w:rsidRDefault="00D200D2" w:rsidP="00B037FB">
            <w:pPr>
              <w:spacing w:after="0"/>
              <w:jc w:val="center"/>
              <w:rPr>
                <w:rFonts w:ascii="Times New Roman" w:hAnsi="Times New Roman" w:cs="Times New Roman"/>
                <w:sz w:val="24"/>
                <w:szCs w:val="24"/>
              </w:rPr>
            </w:pPr>
            <w:r w:rsidRPr="004C1A82">
              <w:rPr>
                <w:rFonts w:ascii="Times New Roman" w:hAnsi="Times New Roman" w:cs="Times New Roman"/>
                <w:sz w:val="24"/>
                <w:szCs w:val="24"/>
              </w:rPr>
              <w:t>Подведение итогов работы за учебный год и планирование на следующий учебный год</w:t>
            </w:r>
          </w:p>
        </w:tc>
        <w:tc>
          <w:tcPr>
            <w:tcW w:w="2694" w:type="dxa"/>
          </w:tcPr>
          <w:p w14:paraId="3009FD40" w14:textId="37F8FCDD" w:rsidR="00D200D2" w:rsidRPr="004C1A82" w:rsidRDefault="00D200D2" w:rsidP="00B037FB">
            <w:pPr>
              <w:shd w:val="clear" w:color="auto" w:fill="FFFFFF"/>
              <w:tabs>
                <w:tab w:val="left" w:pos="4200"/>
              </w:tabs>
              <w:spacing w:after="0"/>
              <w:ind w:left="175" w:right="-106"/>
              <w:jc w:val="both"/>
              <w:rPr>
                <w:rFonts w:ascii="Times New Roman" w:hAnsi="Times New Roman" w:cs="Times New Roman"/>
                <w:bCs/>
                <w:sz w:val="24"/>
                <w:szCs w:val="24"/>
              </w:rPr>
            </w:pPr>
            <w:r w:rsidRPr="004C1A82">
              <w:rPr>
                <w:rFonts w:ascii="Times New Roman" w:hAnsi="Times New Roman" w:cs="Times New Roman"/>
                <w:bCs/>
                <w:sz w:val="24"/>
                <w:szCs w:val="24"/>
              </w:rPr>
              <w:t xml:space="preserve">      </w:t>
            </w:r>
            <w:r w:rsidR="00B037FB" w:rsidRPr="004C1A82">
              <w:rPr>
                <w:rFonts w:ascii="Times New Roman" w:hAnsi="Times New Roman" w:cs="Times New Roman"/>
                <w:bCs/>
                <w:sz w:val="24"/>
                <w:szCs w:val="24"/>
              </w:rPr>
              <w:t xml:space="preserve">      </w:t>
            </w:r>
            <w:r w:rsidRPr="004C1A82">
              <w:rPr>
                <w:rFonts w:ascii="Times New Roman" w:hAnsi="Times New Roman" w:cs="Times New Roman"/>
                <w:bCs/>
                <w:sz w:val="24"/>
                <w:szCs w:val="24"/>
              </w:rPr>
              <w:t xml:space="preserve"> </w:t>
            </w:r>
            <w:r w:rsidR="00B037FB" w:rsidRPr="004C1A82">
              <w:rPr>
                <w:rFonts w:ascii="Times New Roman" w:hAnsi="Times New Roman" w:cs="Times New Roman"/>
                <w:bCs/>
                <w:sz w:val="24"/>
                <w:szCs w:val="24"/>
              </w:rPr>
              <w:t>НМС</w:t>
            </w:r>
          </w:p>
        </w:tc>
        <w:tc>
          <w:tcPr>
            <w:tcW w:w="1303" w:type="dxa"/>
          </w:tcPr>
          <w:p w14:paraId="0A4559B8" w14:textId="1E3E5635" w:rsidR="00D200D2" w:rsidRPr="004C1A82" w:rsidRDefault="00D200D2" w:rsidP="003E076B">
            <w:pPr>
              <w:shd w:val="clear" w:color="auto" w:fill="FFFFFF"/>
              <w:tabs>
                <w:tab w:val="left" w:pos="4200"/>
              </w:tabs>
              <w:spacing w:after="0"/>
              <w:ind w:left="176"/>
              <w:jc w:val="center"/>
              <w:rPr>
                <w:rFonts w:ascii="Times New Roman" w:hAnsi="Times New Roman" w:cs="Times New Roman"/>
                <w:bCs/>
                <w:sz w:val="24"/>
                <w:szCs w:val="24"/>
              </w:rPr>
            </w:pPr>
            <w:r w:rsidRPr="004C1A82">
              <w:rPr>
                <w:rFonts w:ascii="Times New Roman" w:hAnsi="Times New Roman" w:cs="Times New Roman"/>
                <w:bCs/>
                <w:sz w:val="24"/>
                <w:szCs w:val="24"/>
              </w:rPr>
              <w:t>Май</w:t>
            </w:r>
          </w:p>
        </w:tc>
      </w:tr>
      <w:tr w:rsidR="009B6155" w:rsidRPr="004C1A82" w14:paraId="07C14133" w14:textId="77777777" w:rsidTr="00AD290B">
        <w:tc>
          <w:tcPr>
            <w:tcW w:w="10093" w:type="dxa"/>
            <w:gridSpan w:val="4"/>
          </w:tcPr>
          <w:p w14:paraId="4F082D5E" w14:textId="15215C8D" w:rsidR="009B6155" w:rsidRPr="004C1A82" w:rsidRDefault="009B6155" w:rsidP="003E076B">
            <w:pPr>
              <w:shd w:val="clear" w:color="auto" w:fill="FFFFFF"/>
              <w:tabs>
                <w:tab w:val="left" w:pos="4200"/>
              </w:tabs>
              <w:spacing w:after="0"/>
              <w:ind w:left="176"/>
              <w:jc w:val="center"/>
              <w:rPr>
                <w:rFonts w:ascii="Times New Roman" w:hAnsi="Times New Roman" w:cs="Times New Roman"/>
                <w:b/>
                <w:bCs/>
                <w:sz w:val="24"/>
                <w:szCs w:val="24"/>
              </w:rPr>
            </w:pPr>
            <w:r w:rsidRPr="004C1A82">
              <w:rPr>
                <w:rFonts w:ascii="Times New Roman" w:hAnsi="Times New Roman" w:cs="Times New Roman"/>
                <w:b/>
                <w:bCs/>
                <w:sz w:val="24"/>
                <w:szCs w:val="24"/>
              </w:rPr>
              <w:t>Работа с учителями – предметниками</w:t>
            </w:r>
          </w:p>
        </w:tc>
      </w:tr>
      <w:tr w:rsidR="00013472" w:rsidRPr="004C1A82" w14:paraId="36D24E17" w14:textId="77777777" w:rsidTr="00AD290B">
        <w:tc>
          <w:tcPr>
            <w:tcW w:w="708" w:type="dxa"/>
          </w:tcPr>
          <w:p w14:paraId="645EB527" w14:textId="2AB5B4B7" w:rsidR="00013472" w:rsidRPr="004C1A82" w:rsidRDefault="00013472" w:rsidP="00B037FB">
            <w:pPr>
              <w:shd w:val="clear" w:color="auto" w:fill="FFFFFF"/>
              <w:tabs>
                <w:tab w:val="left" w:pos="4200"/>
              </w:tabs>
              <w:spacing w:after="0"/>
              <w:ind w:left="175"/>
              <w:jc w:val="both"/>
              <w:rPr>
                <w:rFonts w:ascii="Times New Roman" w:hAnsi="Times New Roman" w:cs="Times New Roman"/>
                <w:bCs/>
                <w:sz w:val="24"/>
                <w:szCs w:val="24"/>
              </w:rPr>
            </w:pPr>
            <w:r w:rsidRPr="004C1A82">
              <w:rPr>
                <w:rFonts w:ascii="Times New Roman" w:hAnsi="Times New Roman" w:cs="Times New Roman"/>
                <w:bCs/>
                <w:sz w:val="24"/>
                <w:szCs w:val="24"/>
              </w:rPr>
              <w:t xml:space="preserve">1. </w:t>
            </w:r>
          </w:p>
        </w:tc>
        <w:tc>
          <w:tcPr>
            <w:tcW w:w="5388" w:type="dxa"/>
          </w:tcPr>
          <w:p w14:paraId="63366DDD" w14:textId="77777777" w:rsidR="00013472" w:rsidRPr="004C1A82" w:rsidRDefault="00013472" w:rsidP="00B037FB">
            <w:pPr>
              <w:spacing w:after="0"/>
              <w:ind w:left="77"/>
              <w:rPr>
                <w:rFonts w:ascii="Times New Roman" w:hAnsi="Times New Roman" w:cs="Times New Roman"/>
                <w:sz w:val="24"/>
                <w:szCs w:val="24"/>
              </w:rPr>
            </w:pPr>
            <w:r w:rsidRPr="004C1A82">
              <w:rPr>
                <w:rFonts w:ascii="Times New Roman" w:hAnsi="Times New Roman" w:cs="Times New Roman"/>
                <w:sz w:val="24"/>
                <w:szCs w:val="24"/>
              </w:rPr>
              <w:t xml:space="preserve">Обобщение опыта работы учителей, в т.ч. </w:t>
            </w:r>
          </w:p>
          <w:p w14:paraId="205885F7" w14:textId="3A219E9D" w:rsidR="00013472" w:rsidRPr="004C1A82" w:rsidRDefault="00013472" w:rsidP="00B037FB">
            <w:pPr>
              <w:shd w:val="clear" w:color="auto" w:fill="FFFFFF"/>
              <w:tabs>
                <w:tab w:val="left" w:pos="4200"/>
              </w:tabs>
              <w:spacing w:after="0"/>
              <w:jc w:val="both"/>
              <w:rPr>
                <w:rFonts w:ascii="Times New Roman" w:hAnsi="Times New Roman" w:cs="Times New Roman"/>
                <w:sz w:val="24"/>
                <w:szCs w:val="24"/>
              </w:rPr>
            </w:pPr>
            <w:r w:rsidRPr="004C1A82">
              <w:rPr>
                <w:rFonts w:ascii="Times New Roman" w:hAnsi="Times New Roman" w:cs="Times New Roman"/>
                <w:sz w:val="24"/>
                <w:szCs w:val="24"/>
              </w:rPr>
              <w:t>учителей, проходящих аттестацию</w:t>
            </w:r>
          </w:p>
        </w:tc>
        <w:tc>
          <w:tcPr>
            <w:tcW w:w="2694" w:type="dxa"/>
          </w:tcPr>
          <w:p w14:paraId="791F6E4A" w14:textId="368F508D" w:rsidR="00013472" w:rsidRPr="004C1A82" w:rsidRDefault="00013472" w:rsidP="001A298D">
            <w:pPr>
              <w:shd w:val="clear" w:color="auto" w:fill="FFFFFF"/>
              <w:tabs>
                <w:tab w:val="left" w:pos="4200"/>
              </w:tabs>
              <w:spacing w:after="0"/>
              <w:ind w:left="175" w:right="-106"/>
              <w:jc w:val="center"/>
              <w:rPr>
                <w:rFonts w:ascii="Times New Roman" w:hAnsi="Times New Roman" w:cs="Times New Roman"/>
                <w:bCs/>
                <w:sz w:val="24"/>
                <w:szCs w:val="24"/>
              </w:rPr>
            </w:pPr>
            <w:r w:rsidRPr="004C1A82">
              <w:rPr>
                <w:rFonts w:ascii="Times New Roman" w:hAnsi="Times New Roman" w:cs="Times New Roman"/>
                <w:bCs/>
                <w:sz w:val="24"/>
                <w:szCs w:val="24"/>
              </w:rPr>
              <w:t>Зам</w:t>
            </w:r>
            <w:r w:rsidR="00B71BD3" w:rsidRPr="004C1A82">
              <w:rPr>
                <w:rFonts w:ascii="Times New Roman" w:hAnsi="Times New Roman" w:cs="Times New Roman"/>
                <w:bCs/>
                <w:sz w:val="24"/>
                <w:szCs w:val="24"/>
              </w:rPr>
              <w:t>.</w:t>
            </w:r>
            <w:r w:rsidRPr="004C1A82">
              <w:rPr>
                <w:rFonts w:ascii="Times New Roman" w:hAnsi="Times New Roman" w:cs="Times New Roman"/>
                <w:bCs/>
                <w:sz w:val="24"/>
                <w:szCs w:val="24"/>
              </w:rPr>
              <w:t xml:space="preserve"> директора по ПО</w:t>
            </w:r>
          </w:p>
          <w:p w14:paraId="7F1824AD" w14:textId="55D1FB66" w:rsidR="00013472" w:rsidRPr="004C1A82" w:rsidRDefault="00013472" w:rsidP="001A298D">
            <w:pPr>
              <w:shd w:val="clear" w:color="auto" w:fill="FFFFFF"/>
              <w:tabs>
                <w:tab w:val="left" w:pos="4200"/>
              </w:tabs>
              <w:spacing w:after="0"/>
              <w:ind w:left="175" w:right="-106"/>
              <w:jc w:val="center"/>
              <w:rPr>
                <w:rFonts w:ascii="Times New Roman" w:hAnsi="Times New Roman" w:cs="Times New Roman"/>
                <w:bCs/>
                <w:sz w:val="24"/>
                <w:szCs w:val="24"/>
              </w:rPr>
            </w:pPr>
            <w:r w:rsidRPr="004C1A82">
              <w:rPr>
                <w:rFonts w:ascii="Times New Roman" w:hAnsi="Times New Roman" w:cs="Times New Roman"/>
                <w:bCs/>
                <w:sz w:val="24"/>
                <w:szCs w:val="24"/>
              </w:rPr>
              <w:t>Учителя</w:t>
            </w:r>
          </w:p>
        </w:tc>
        <w:tc>
          <w:tcPr>
            <w:tcW w:w="1303" w:type="dxa"/>
          </w:tcPr>
          <w:p w14:paraId="5C43F9C8" w14:textId="6AC1C7B5" w:rsidR="00013472" w:rsidRPr="004C1A82" w:rsidRDefault="00013472" w:rsidP="00482348">
            <w:pPr>
              <w:shd w:val="clear" w:color="auto" w:fill="FFFFFF"/>
              <w:tabs>
                <w:tab w:val="left" w:pos="4200"/>
              </w:tabs>
              <w:spacing w:after="0"/>
              <w:rPr>
                <w:rFonts w:ascii="Times New Roman" w:hAnsi="Times New Roman" w:cs="Times New Roman"/>
                <w:bCs/>
                <w:sz w:val="24"/>
                <w:szCs w:val="24"/>
              </w:rPr>
            </w:pPr>
            <w:r w:rsidRPr="004C1A82">
              <w:rPr>
                <w:rFonts w:ascii="Times New Roman" w:hAnsi="Times New Roman" w:cs="Times New Roman"/>
                <w:bCs/>
                <w:sz w:val="24"/>
                <w:szCs w:val="24"/>
              </w:rPr>
              <w:t>В течение года</w:t>
            </w:r>
          </w:p>
        </w:tc>
      </w:tr>
      <w:tr w:rsidR="000B1696" w:rsidRPr="004C1A82" w14:paraId="4941CDC1" w14:textId="77777777" w:rsidTr="00AD290B">
        <w:tc>
          <w:tcPr>
            <w:tcW w:w="708" w:type="dxa"/>
          </w:tcPr>
          <w:p w14:paraId="570C7CC1" w14:textId="5B7104D6" w:rsidR="000B1696" w:rsidRPr="004C1A82" w:rsidRDefault="000B1696" w:rsidP="00B037FB">
            <w:pPr>
              <w:shd w:val="clear" w:color="auto" w:fill="FFFFFF"/>
              <w:tabs>
                <w:tab w:val="left" w:pos="4200"/>
              </w:tabs>
              <w:spacing w:after="0"/>
              <w:ind w:left="175"/>
              <w:jc w:val="both"/>
              <w:rPr>
                <w:rFonts w:ascii="Times New Roman" w:hAnsi="Times New Roman" w:cs="Times New Roman"/>
                <w:bCs/>
                <w:sz w:val="24"/>
                <w:szCs w:val="24"/>
              </w:rPr>
            </w:pPr>
            <w:r w:rsidRPr="004C1A82">
              <w:rPr>
                <w:rFonts w:ascii="Times New Roman" w:hAnsi="Times New Roman" w:cs="Times New Roman"/>
                <w:bCs/>
                <w:sz w:val="24"/>
                <w:szCs w:val="24"/>
              </w:rPr>
              <w:t xml:space="preserve">2. </w:t>
            </w:r>
          </w:p>
        </w:tc>
        <w:tc>
          <w:tcPr>
            <w:tcW w:w="5388" w:type="dxa"/>
          </w:tcPr>
          <w:p w14:paraId="151AECB4" w14:textId="4F4B2C2E" w:rsidR="000B1696" w:rsidRPr="004C1A82" w:rsidRDefault="000B1696" w:rsidP="00B037FB">
            <w:pPr>
              <w:shd w:val="clear" w:color="auto" w:fill="FFFFFF"/>
              <w:tabs>
                <w:tab w:val="left" w:pos="4200"/>
              </w:tabs>
              <w:spacing w:after="0"/>
              <w:jc w:val="both"/>
              <w:rPr>
                <w:rFonts w:ascii="Times New Roman" w:hAnsi="Times New Roman" w:cs="Times New Roman"/>
                <w:b/>
                <w:spacing w:val="2"/>
                <w:sz w:val="24"/>
                <w:szCs w:val="24"/>
              </w:rPr>
            </w:pPr>
            <w:r w:rsidRPr="004C1A82">
              <w:rPr>
                <w:rFonts w:ascii="Times New Roman" w:hAnsi="Times New Roman" w:cs="Times New Roman"/>
                <w:sz w:val="24"/>
                <w:szCs w:val="24"/>
              </w:rPr>
              <w:t xml:space="preserve">Подбор тем для разработки авторских </w:t>
            </w:r>
            <w:r w:rsidR="00F407B0" w:rsidRPr="004C1A82">
              <w:rPr>
                <w:rFonts w:ascii="Times New Roman" w:hAnsi="Times New Roman" w:cs="Times New Roman"/>
                <w:sz w:val="24"/>
                <w:szCs w:val="24"/>
              </w:rPr>
              <w:t>программ</w:t>
            </w:r>
            <w:r w:rsidRPr="004C1A82">
              <w:rPr>
                <w:rFonts w:ascii="Times New Roman" w:hAnsi="Times New Roman" w:cs="Times New Roman"/>
                <w:sz w:val="24"/>
                <w:szCs w:val="24"/>
              </w:rPr>
              <w:t>.</w:t>
            </w:r>
          </w:p>
        </w:tc>
        <w:tc>
          <w:tcPr>
            <w:tcW w:w="2694" w:type="dxa"/>
          </w:tcPr>
          <w:p w14:paraId="44F78125" w14:textId="4F080B35" w:rsidR="000B1696" w:rsidRPr="004C1A82" w:rsidRDefault="00013472" w:rsidP="001A298D">
            <w:pPr>
              <w:shd w:val="clear" w:color="auto" w:fill="FFFFFF"/>
              <w:tabs>
                <w:tab w:val="left" w:pos="4200"/>
              </w:tabs>
              <w:spacing w:after="0"/>
              <w:ind w:left="175" w:right="-106"/>
              <w:jc w:val="center"/>
              <w:rPr>
                <w:rFonts w:ascii="Times New Roman" w:hAnsi="Times New Roman" w:cs="Times New Roman"/>
                <w:bCs/>
                <w:sz w:val="24"/>
                <w:szCs w:val="24"/>
              </w:rPr>
            </w:pPr>
            <w:r w:rsidRPr="004C1A82">
              <w:rPr>
                <w:rFonts w:ascii="Times New Roman" w:hAnsi="Times New Roman" w:cs="Times New Roman"/>
                <w:bCs/>
                <w:sz w:val="24"/>
                <w:szCs w:val="24"/>
              </w:rPr>
              <w:t>Учителя</w:t>
            </w:r>
          </w:p>
        </w:tc>
        <w:tc>
          <w:tcPr>
            <w:tcW w:w="1303" w:type="dxa"/>
          </w:tcPr>
          <w:p w14:paraId="6622346B" w14:textId="2717559A" w:rsidR="000B1696" w:rsidRPr="004C1A82" w:rsidRDefault="00013472" w:rsidP="00AD290B">
            <w:pPr>
              <w:shd w:val="clear" w:color="auto" w:fill="FFFFFF"/>
              <w:tabs>
                <w:tab w:val="left" w:pos="4200"/>
              </w:tabs>
              <w:spacing w:after="0"/>
              <w:rPr>
                <w:rFonts w:ascii="Times New Roman" w:hAnsi="Times New Roman" w:cs="Times New Roman"/>
                <w:bCs/>
                <w:sz w:val="24"/>
                <w:szCs w:val="24"/>
              </w:rPr>
            </w:pPr>
            <w:r w:rsidRPr="004C1A82">
              <w:rPr>
                <w:rFonts w:ascii="Times New Roman" w:hAnsi="Times New Roman" w:cs="Times New Roman"/>
                <w:bCs/>
                <w:sz w:val="24"/>
                <w:szCs w:val="24"/>
              </w:rPr>
              <w:t>Сентябрь</w:t>
            </w:r>
          </w:p>
        </w:tc>
      </w:tr>
      <w:tr w:rsidR="000B1696" w:rsidRPr="004C1A82" w14:paraId="71A0B727" w14:textId="77777777" w:rsidTr="00AD290B">
        <w:tc>
          <w:tcPr>
            <w:tcW w:w="708" w:type="dxa"/>
          </w:tcPr>
          <w:p w14:paraId="01941C2A" w14:textId="6A7233E8" w:rsidR="000B1696" w:rsidRPr="004C1A82" w:rsidRDefault="00013472" w:rsidP="00B037FB">
            <w:pPr>
              <w:shd w:val="clear" w:color="auto" w:fill="FFFFFF"/>
              <w:tabs>
                <w:tab w:val="left" w:pos="4200"/>
              </w:tabs>
              <w:spacing w:after="0"/>
              <w:ind w:left="175"/>
              <w:jc w:val="both"/>
              <w:rPr>
                <w:rFonts w:ascii="Times New Roman" w:hAnsi="Times New Roman" w:cs="Times New Roman"/>
                <w:bCs/>
                <w:sz w:val="24"/>
                <w:szCs w:val="24"/>
              </w:rPr>
            </w:pPr>
            <w:r w:rsidRPr="004C1A82">
              <w:rPr>
                <w:rFonts w:ascii="Times New Roman" w:hAnsi="Times New Roman" w:cs="Times New Roman"/>
                <w:bCs/>
                <w:sz w:val="24"/>
                <w:szCs w:val="24"/>
              </w:rPr>
              <w:t>3</w:t>
            </w:r>
          </w:p>
        </w:tc>
        <w:tc>
          <w:tcPr>
            <w:tcW w:w="5388" w:type="dxa"/>
          </w:tcPr>
          <w:p w14:paraId="2A09227E" w14:textId="0A742CD1" w:rsidR="004C1A82" w:rsidRPr="009C07EA" w:rsidRDefault="000B1696" w:rsidP="00B037FB">
            <w:pPr>
              <w:shd w:val="clear" w:color="auto" w:fill="FFFFFF"/>
              <w:tabs>
                <w:tab w:val="left" w:pos="4200"/>
              </w:tabs>
              <w:spacing w:after="0"/>
              <w:jc w:val="both"/>
              <w:rPr>
                <w:rFonts w:ascii="Times New Roman" w:hAnsi="Times New Roman" w:cs="Times New Roman"/>
                <w:sz w:val="24"/>
                <w:szCs w:val="24"/>
              </w:rPr>
            </w:pPr>
            <w:r w:rsidRPr="004C1A82">
              <w:rPr>
                <w:rFonts w:ascii="Times New Roman" w:hAnsi="Times New Roman" w:cs="Times New Roman"/>
                <w:sz w:val="24"/>
                <w:szCs w:val="24"/>
              </w:rPr>
              <w:t>Подтверждение сроков проведения месячников открытых уроков «Lesson study»,  «Формирование функциональной грамотности на уроках»</w:t>
            </w:r>
          </w:p>
        </w:tc>
        <w:tc>
          <w:tcPr>
            <w:tcW w:w="2694" w:type="dxa"/>
          </w:tcPr>
          <w:p w14:paraId="3B7D0E32" w14:textId="3AE2045F" w:rsidR="000B1696" w:rsidRPr="004C1A82" w:rsidRDefault="00013472" w:rsidP="001A298D">
            <w:pPr>
              <w:shd w:val="clear" w:color="auto" w:fill="FFFFFF"/>
              <w:tabs>
                <w:tab w:val="left" w:pos="4200"/>
              </w:tabs>
              <w:spacing w:after="0"/>
              <w:ind w:left="175" w:right="-106"/>
              <w:jc w:val="center"/>
              <w:rPr>
                <w:rFonts w:ascii="Times New Roman" w:hAnsi="Times New Roman" w:cs="Times New Roman"/>
                <w:bCs/>
                <w:sz w:val="24"/>
                <w:szCs w:val="24"/>
              </w:rPr>
            </w:pPr>
            <w:r w:rsidRPr="004C1A82">
              <w:rPr>
                <w:rFonts w:ascii="Times New Roman" w:hAnsi="Times New Roman" w:cs="Times New Roman"/>
                <w:bCs/>
                <w:sz w:val="24"/>
                <w:szCs w:val="24"/>
              </w:rPr>
              <w:t>Учителя – предметники</w:t>
            </w:r>
          </w:p>
        </w:tc>
        <w:tc>
          <w:tcPr>
            <w:tcW w:w="1303" w:type="dxa"/>
          </w:tcPr>
          <w:p w14:paraId="47967203" w14:textId="453BCF89" w:rsidR="000B1696" w:rsidRPr="004C1A82" w:rsidRDefault="00013472" w:rsidP="00AD290B">
            <w:pPr>
              <w:shd w:val="clear" w:color="auto" w:fill="FFFFFF"/>
              <w:tabs>
                <w:tab w:val="left" w:pos="4200"/>
              </w:tabs>
              <w:spacing w:after="0"/>
              <w:rPr>
                <w:rFonts w:ascii="Times New Roman" w:hAnsi="Times New Roman" w:cs="Times New Roman"/>
                <w:bCs/>
                <w:sz w:val="24"/>
                <w:szCs w:val="24"/>
              </w:rPr>
            </w:pPr>
            <w:r w:rsidRPr="004C1A82">
              <w:rPr>
                <w:rFonts w:ascii="Times New Roman" w:hAnsi="Times New Roman" w:cs="Times New Roman"/>
                <w:bCs/>
                <w:sz w:val="24"/>
                <w:szCs w:val="24"/>
              </w:rPr>
              <w:t>Сентябрь</w:t>
            </w:r>
          </w:p>
        </w:tc>
      </w:tr>
      <w:tr w:rsidR="000B1696" w:rsidRPr="004C1A82" w14:paraId="059D08BD" w14:textId="77777777" w:rsidTr="00AD290B">
        <w:tc>
          <w:tcPr>
            <w:tcW w:w="708" w:type="dxa"/>
          </w:tcPr>
          <w:p w14:paraId="0CD33FA7" w14:textId="5F0FF566" w:rsidR="000B1696" w:rsidRPr="004C1A82" w:rsidRDefault="00013472" w:rsidP="00B037FB">
            <w:pPr>
              <w:shd w:val="clear" w:color="auto" w:fill="FFFFFF"/>
              <w:tabs>
                <w:tab w:val="left" w:pos="4200"/>
              </w:tabs>
              <w:spacing w:after="0"/>
              <w:ind w:left="175"/>
              <w:jc w:val="both"/>
              <w:rPr>
                <w:rFonts w:ascii="Times New Roman" w:hAnsi="Times New Roman" w:cs="Times New Roman"/>
                <w:bCs/>
                <w:sz w:val="24"/>
                <w:szCs w:val="24"/>
              </w:rPr>
            </w:pPr>
            <w:r w:rsidRPr="004C1A82">
              <w:rPr>
                <w:rFonts w:ascii="Times New Roman" w:hAnsi="Times New Roman" w:cs="Times New Roman"/>
                <w:bCs/>
                <w:sz w:val="24"/>
                <w:szCs w:val="24"/>
              </w:rPr>
              <w:t>4</w:t>
            </w:r>
          </w:p>
        </w:tc>
        <w:tc>
          <w:tcPr>
            <w:tcW w:w="5388" w:type="dxa"/>
          </w:tcPr>
          <w:p w14:paraId="1F3D9295" w14:textId="3DBBBD64" w:rsidR="000B1696" w:rsidRPr="004C1A82" w:rsidRDefault="00013472" w:rsidP="00B037FB">
            <w:pPr>
              <w:shd w:val="clear" w:color="auto" w:fill="FFFFFF"/>
              <w:tabs>
                <w:tab w:val="left" w:pos="4200"/>
              </w:tabs>
              <w:spacing w:after="0"/>
              <w:jc w:val="both"/>
              <w:rPr>
                <w:rFonts w:ascii="Times New Roman" w:hAnsi="Times New Roman" w:cs="Times New Roman"/>
                <w:b/>
                <w:spacing w:val="2"/>
                <w:sz w:val="24"/>
                <w:szCs w:val="24"/>
              </w:rPr>
            </w:pPr>
            <w:r w:rsidRPr="004C1A82">
              <w:rPr>
                <w:rFonts w:ascii="Times New Roman" w:hAnsi="Times New Roman" w:cs="Times New Roman"/>
                <w:sz w:val="24"/>
                <w:szCs w:val="24"/>
              </w:rPr>
              <w:t xml:space="preserve">Творческие отчёты по темам самообразования </w:t>
            </w:r>
          </w:p>
        </w:tc>
        <w:tc>
          <w:tcPr>
            <w:tcW w:w="2694" w:type="dxa"/>
          </w:tcPr>
          <w:p w14:paraId="564F216D" w14:textId="0F8171A6" w:rsidR="000B1696" w:rsidRPr="004C1A82" w:rsidRDefault="00013472" w:rsidP="001A298D">
            <w:pPr>
              <w:shd w:val="clear" w:color="auto" w:fill="FFFFFF"/>
              <w:tabs>
                <w:tab w:val="left" w:pos="4200"/>
              </w:tabs>
              <w:spacing w:after="0"/>
              <w:ind w:left="175" w:right="-106"/>
              <w:jc w:val="center"/>
              <w:rPr>
                <w:rFonts w:ascii="Times New Roman" w:hAnsi="Times New Roman" w:cs="Times New Roman"/>
                <w:bCs/>
                <w:sz w:val="24"/>
                <w:szCs w:val="24"/>
              </w:rPr>
            </w:pPr>
            <w:r w:rsidRPr="004C1A82">
              <w:rPr>
                <w:rFonts w:ascii="Times New Roman" w:hAnsi="Times New Roman" w:cs="Times New Roman"/>
                <w:bCs/>
                <w:sz w:val="24"/>
                <w:szCs w:val="24"/>
              </w:rPr>
              <w:t>Зам</w:t>
            </w:r>
            <w:r w:rsidR="00B71BD3" w:rsidRPr="004C1A82">
              <w:rPr>
                <w:rFonts w:ascii="Times New Roman" w:hAnsi="Times New Roman" w:cs="Times New Roman"/>
                <w:bCs/>
                <w:sz w:val="24"/>
                <w:szCs w:val="24"/>
              </w:rPr>
              <w:t>.</w:t>
            </w:r>
            <w:r w:rsidRPr="004C1A82">
              <w:rPr>
                <w:rFonts w:ascii="Times New Roman" w:hAnsi="Times New Roman" w:cs="Times New Roman"/>
                <w:bCs/>
                <w:sz w:val="24"/>
                <w:szCs w:val="24"/>
              </w:rPr>
              <w:t>директора по ПО</w:t>
            </w:r>
          </w:p>
          <w:p w14:paraId="182D185A" w14:textId="15FFDDDC" w:rsidR="00013472" w:rsidRPr="004C1A82" w:rsidRDefault="00013472" w:rsidP="001A298D">
            <w:pPr>
              <w:shd w:val="clear" w:color="auto" w:fill="FFFFFF"/>
              <w:tabs>
                <w:tab w:val="left" w:pos="4200"/>
              </w:tabs>
              <w:spacing w:after="0"/>
              <w:ind w:left="175" w:right="-106"/>
              <w:jc w:val="center"/>
              <w:rPr>
                <w:rFonts w:ascii="Times New Roman" w:hAnsi="Times New Roman" w:cs="Times New Roman"/>
                <w:bCs/>
                <w:sz w:val="24"/>
                <w:szCs w:val="24"/>
              </w:rPr>
            </w:pPr>
            <w:r w:rsidRPr="004C1A82">
              <w:rPr>
                <w:rFonts w:ascii="Times New Roman" w:hAnsi="Times New Roman" w:cs="Times New Roman"/>
                <w:bCs/>
                <w:sz w:val="24"/>
                <w:szCs w:val="24"/>
              </w:rPr>
              <w:t>Учителя</w:t>
            </w:r>
          </w:p>
        </w:tc>
        <w:tc>
          <w:tcPr>
            <w:tcW w:w="1303" w:type="dxa"/>
          </w:tcPr>
          <w:p w14:paraId="150BED58" w14:textId="22958566" w:rsidR="000B1696" w:rsidRPr="004C1A82" w:rsidRDefault="00013472" w:rsidP="00482348">
            <w:pPr>
              <w:shd w:val="clear" w:color="auto" w:fill="FFFFFF"/>
              <w:tabs>
                <w:tab w:val="left" w:pos="4200"/>
              </w:tabs>
              <w:spacing w:after="0"/>
              <w:rPr>
                <w:rFonts w:ascii="Times New Roman" w:hAnsi="Times New Roman" w:cs="Times New Roman"/>
                <w:bCs/>
                <w:sz w:val="24"/>
                <w:szCs w:val="24"/>
              </w:rPr>
            </w:pPr>
            <w:r w:rsidRPr="004C1A82">
              <w:rPr>
                <w:rFonts w:ascii="Times New Roman" w:hAnsi="Times New Roman" w:cs="Times New Roman"/>
                <w:bCs/>
                <w:sz w:val="24"/>
                <w:szCs w:val="24"/>
              </w:rPr>
              <w:t>В течение года</w:t>
            </w:r>
          </w:p>
        </w:tc>
      </w:tr>
      <w:tr w:rsidR="000B1696" w:rsidRPr="004C1A82" w14:paraId="0CFC7C16" w14:textId="77777777" w:rsidTr="00AD290B">
        <w:tc>
          <w:tcPr>
            <w:tcW w:w="708" w:type="dxa"/>
          </w:tcPr>
          <w:p w14:paraId="60C6F419" w14:textId="290CDE78" w:rsidR="000B1696" w:rsidRPr="004C1A82" w:rsidRDefault="00013472" w:rsidP="00B037FB">
            <w:pPr>
              <w:shd w:val="clear" w:color="auto" w:fill="FFFFFF"/>
              <w:tabs>
                <w:tab w:val="left" w:pos="4200"/>
              </w:tabs>
              <w:spacing w:after="0"/>
              <w:ind w:left="175"/>
              <w:jc w:val="both"/>
              <w:rPr>
                <w:rFonts w:ascii="Times New Roman" w:hAnsi="Times New Roman" w:cs="Times New Roman"/>
                <w:bCs/>
                <w:sz w:val="24"/>
                <w:szCs w:val="24"/>
              </w:rPr>
            </w:pPr>
            <w:r w:rsidRPr="004C1A82">
              <w:rPr>
                <w:rFonts w:ascii="Times New Roman" w:hAnsi="Times New Roman" w:cs="Times New Roman"/>
                <w:bCs/>
                <w:sz w:val="24"/>
                <w:szCs w:val="24"/>
              </w:rPr>
              <w:t>5</w:t>
            </w:r>
          </w:p>
        </w:tc>
        <w:tc>
          <w:tcPr>
            <w:tcW w:w="5388" w:type="dxa"/>
          </w:tcPr>
          <w:p w14:paraId="4B8F5486" w14:textId="7BA739C6" w:rsidR="000B1696" w:rsidRPr="004C1A82" w:rsidRDefault="000B1696" w:rsidP="00B037FB">
            <w:pPr>
              <w:shd w:val="clear" w:color="auto" w:fill="FFFFFF"/>
              <w:tabs>
                <w:tab w:val="left" w:pos="4200"/>
              </w:tabs>
              <w:spacing w:after="0"/>
              <w:jc w:val="both"/>
              <w:rPr>
                <w:rFonts w:ascii="Times New Roman" w:hAnsi="Times New Roman" w:cs="Times New Roman"/>
                <w:sz w:val="24"/>
                <w:szCs w:val="24"/>
              </w:rPr>
            </w:pPr>
            <w:r w:rsidRPr="004C1A82">
              <w:rPr>
                <w:rFonts w:ascii="Times New Roman" w:hAnsi="Times New Roman" w:cs="Times New Roman"/>
                <w:sz w:val="24"/>
                <w:szCs w:val="24"/>
              </w:rPr>
              <w:t>Подтверждение тем научных проектов интеллектуальных конкурсов «Дарын», «Зерде», подготовка заявки и работ для сдачи на экспертизу</w:t>
            </w:r>
          </w:p>
        </w:tc>
        <w:tc>
          <w:tcPr>
            <w:tcW w:w="2694" w:type="dxa"/>
          </w:tcPr>
          <w:p w14:paraId="54AA72AB" w14:textId="525930C2" w:rsidR="000B1696" w:rsidRPr="004C1A82" w:rsidRDefault="00013472" w:rsidP="001A298D">
            <w:pPr>
              <w:shd w:val="clear" w:color="auto" w:fill="FFFFFF"/>
              <w:tabs>
                <w:tab w:val="left" w:pos="4200"/>
              </w:tabs>
              <w:spacing w:after="0"/>
              <w:ind w:left="175" w:right="-106"/>
              <w:jc w:val="center"/>
              <w:rPr>
                <w:rFonts w:ascii="Times New Roman" w:hAnsi="Times New Roman" w:cs="Times New Roman"/>
                <w:bCs/>
                <w:sz w:val="24"/>
                <w:szCs w:val="24"/>
              </w:rPr>
            </w:pPr>
            <w:r w:rsidRPr="004C1A82">
              <w:rPr>
                <w:rFonts w:ascii="Times New Roman" w:hAnsi="Times New Roman" w:cs="Times New Roman"/>
                <w:bCs/>
                <w:sz w:val="24"/>
                <w:szCs w:val="24"/>
              </w:rPr>
              <w:t>Зам</w:t>
            </w:r>
            <w:r w:rsidR="00B71BD3" w:rsidRPr="004C1A82">
              <w:rPr>
                <w:rFonts w:ascii="Times New Roman" w:hAnsi="Times New Roman" w:cs="Times New Roman"/>
                <w:bCs/>
                <w:sz w:val="24"/>
                <w:szCs w:val="24"/>
              </w:rPr>
              <w:t>.</w:t>
            </w:r>
            <w:r w:rsidRPr="004C1A82">
              <w:rPr>
                <w:rFonts w:ascii="Times New Roman" w:hAnsi="Times New Roman" w:cs="Times New Roman"/>
                <w:bCs/>
                <w:sz w:val="24"/>
                <w:szCs w:val="24"/>
              </w:rPr>
              <w:t>директора по ПО</w:t>
            </w:r>
          </w:p>
        </w:tc>
        <w:tc>
          <w:tcPr>
            <w:tcW w:w="1303" w:type="dxa"/>
          </w:tcPr>
          <w:p w14:paraId="29FDE9BB" w14:textId="7826227B" w:rsidR="000B1696" w:rsidRPr="004C1A82" w:rsidRDefault="00013472" w:rsidP="00AD290B">
            <w:pPr>
              <w:shd w:val="clear" w:color="auto" w:fill="FFFFFF"/>
              <w:tabs>
                <w:tab w:val="left" w:pos="4200"/>
              </w:tabs>
              <w:spacing w:after="0"/>
              <w:rPr>
                <w:rFonts w:ascii="Times New Roman" w:hAnsi="Times New Roman" w:cs="Times New Roman"/>
                <w:bCs/>
                <w:sz w:val="24"/>
                <w:szCs w:val="24"/>
              </w:rPr>
            </w:pPr>
            <w:r w:rsidRPr="004C1A82">
              <w:rPr>
                <w:rFonts w:ascii="Times New Roman" w:hAnsi="Times New Roman" w:cs="Times New Roman"/>
                <w:bCs/>
                <w:sz w:val="24"/>
                <w:szCs w:val="24"/>
              </w:rPr>
              <w:t>Сентябрь</w:t>
            </w:r>
          </w:p>
        </w:tc>
      </w:tr>
      <w:tr w:rsidR="000B1696" w:rsidRPr="004C1A82" w14:paraId="4DDAB719" w14:textId="77777777" w:rsidTr="00AD290B">
        <w:tc>
          <w:tcPr>
            <w:tcW w:w="708" w:type="dxa"/>
          </w:tcPr>
          <w:p w14:paraId="14519653" w14:textId="367E4256" w:rsidR="000B1696" w:rsidRPr="004C1A82" w:rsidRDefault="00013472" w:rsidP="00B037FB">
            <w:pPr>
              <w:shd w:val="clear" w:color="auto" w:fill="FFFFFF"/>
              <w:tabs>
                <w:tab w:val="left" w:pos="4200"/>
              </w:tabs>
              <w:spacing w:after="0"/>
              <w:ind w:left="175"/>
              <w:jc w:val="both"/>
              <w:rPr>
                <w:rFonts w:ascii="Times New Roman" w:hAnsi="Times New Roman" w:cs="Times New Roman"/>
                <w:bCs/>
                <w:sz w:val="24"/>
                <w:szCs w:val="24"/>
              </w:rPr>
            </w:pPr>
            <w:r w:rsidRPr="004C1A82">
              <w:rPr>
                <w:rFonts w:ascii="Times New Roman" w:hAnsi="Times New Roman" w:cs="Times New Roman"/>
                <w:bCs/>
                <w:sz w:val="24"/>
                <w:szCs w:val="24"/>
              </w:rPr>
              <w:t>6</w:t>
            </w:r>
          </w:p>
        </w:tc>
        <w:tc>
          <w:tcPr>
            <w:tcW w:w="5388" w:type="dxa"/>
          </w:tcPr>
          <w:p w14:paraId="1900A5D4" w14:textId="30106C41" w:rsidR="000B1696" w:rsidRPr="004C1A82" w:rsidRDefault="000B1696" w:rsidP="00B037FB">
            <w:pPr>
              <w:shd w:val="clear" w:color="auto" w:fill="FFFFFF"/>
              <w:tabs>
                <w:tab w:val="left" w:pos="4200"/>
              </w:tabs>
              <w:spacing w:after="0"/>
              <w:jc w:val="both"/>
              <w:rPr>
                <w:rFonts w:ascii="Times New Roman" w:hAnsi="Times New Roman" w:cs="Times New Roman"/>
                <w:b/>
                <w:spacing w:val="2"/>
                <w:sz w:val="24"/>
                <w:szCs w:val="24"/>
              </w:rPr>
            </w:pPr>
            <w:r w:rsidRPr="004C1A82">
              <w:rPr>
                <w:rFonts w:ascii="Times New Roman" w:hAnsi="Times New Roman" w:cs="Times New Roman"/>
                <w:sz w:val="24"/>
                <w:szCs w:val="24"/>
              </w:rPr>
              <w:t>Работа с талантливыми детьми (список учащихся олимпийского резерва и тематики исследовательских работ) и обучающимися, име</w:t>
            </w:r>
            <w:r w:rsidR="00013472" w:rsidRPr="004C1A82">
              <w:rPr>
                <w:rFonts w:ascii="Times New Roman" w:hAnsi="Times New Roman" w:cs="Times New Roman"/>
                <w:sz w:val="24"/>
                <w:szCs w:val="24"/>
              </w:rPr>
              <w:t xml:space="preserve">ющими низкую учебную мотивацию </w:t>
            </w:r>
          </w:p>
        </w:tc>
        <w:tc>
          <w:tcPr>
            <w:tcW w:w="2694" w:type="dxa"/>
          </w:tcPr>
          <w:p w14:paraId="09027A94" w14:textId="050B877F" w:rsidR="000B1696" w:rsidRPr="004C1A82" w:rsidRDefault="00013472" w:rsidP="001A298D">
            <w:pPr>
              <w:shd w:val="clear" w:color="auto" w:fill="FFFFFF"/>
              <w:tabs>
                <w:tab w:val="left" w:pos="4200"/>
              </w:tabs>
              <w:spacing w:after="0"/>
              <w:ind w:left="175" w:right="-106"/>
              <w:jc w:val="center"/>
              <w:rPr>
                <w:rFonts w:ascii="Times New Roman" w:hAnsi="Times New Roman" w:cs="Times New Roman"/>
                <w:bCs/>
                <w:sz w:val="24"/>
                <w:szCs w:val="24"/>
              </w:rPr>
            </w:pPr>
            <w:r w:rsidRPr="004C1A82">
              <w:rPr>
                <w:rFonts w:ascii="Times New Roman" w:hAnsi="Times New Roman" w:cs="Times New Roman"/>
                <w:bCs/>
                <w:sz w:val="24"/>
                <w:szCs w:val="24"/>
              </w:rPr>
              <w:t>Зам</w:t>
            </w:r>
            <w:r w:rsidR="00B71BD3" w:rsidRPr="004C1A82">
              <w:rPr>
                <w:rFonts w:ascii="Times New Roman" w:hAnsi="Times New Roman" w:cs="Times New Roman"/>
                <w:bCs/>
                <w:sz w:val="24"/>
                <w:szCs w:val="24"/>
              </w:rPr>
              <w:t>.</w:t>
            </w:r>
            <w:r w:rsidRPr="004C1A82">
              <w:rPr>
                <w:rFonts w:ascii="Times New Roman" w:hAnsi="Times New Roman" w:cs="Times New Roman"/>
                <w:bCs/>
                <w:sz w:val="24"/>
                <w:szCs w:val="24"/>
              </w:rPr>
              <w:t>директора по ПО</w:t>
            </w:r>
          </w:p>
          <w:p w14:paraId="48E667EB" w14:textId="5B875954" w:rsidR="00013472" w:rsidRPr="004C1A82" w:rsidRDefault="007A1E1D" w:rsidP="001A298D">
            <w:pPr>
              <w:shd w:val="clear" w:color="auto" w:fill="FFFFFF"/>
              <w:tabs>
                <w:tab w:val="left" w:pos="4200"/>
              </w:tabs>
              <w:spacing w:after="0"/>
              <w:ind w:left="175" w:right="-106"/>
              <w:jc w:val="center"/>
              <w:rPr>
                <w:rFonts w:ascii="Times New Roman" w:hAnsi="Times New Roman" w:cs="Times New Roman"/>
                <w:bCs/>
                <w:sz w:val="24"/>
                <w:szCs w:val="24"/>
              </w:rPr>
            </w:pPr>
            <w:r w:rsidRPr="004C1A82">
              <w:rPr>
                <w:rFonts w:ascii="Times New Roman" w:hAnsi="Times New Roman" w:cs="Times New Roman"/>
                <w:bCs/>
                <w:sz w:val="24"/>
                <w:szCs w:val="24"/>
              </w:rPr>
              <w:t>Зам</w:t>
            </w:r>
            <w:r w:rsidR="00B71BD3" w:rsidRPr="004C1A82">
              <w:rPr>
                <w:rFonts w:ascii="Times New Roman" w:hAnsi="Times New Roman" w:cs="Times New Roman"/>
                <w:bCs/>
                <w:sz w:val="24"/>
                <w:szCs w:val="24"/>
              </w:rPr>
              <w:t>.</w:t>
            </w:r>
            <w:r w:rsidRPr="004C1A82">
              <w:rPr>
                <w:rFonts w:ascii="Times New Roman" w:hAnsi="Times New Roman" w:cs="Times New Roman"/>
                <w:bCs/>
                <w:sz w:val="24"/>
                <w:szCs w:val="24"/>
              </w:rPr>
              <w:t>директ</w:t>
            </w:r>
            <w:r w:rsidR="00013472" w:rsidRPr="004C1A82">
              <w:rPr>
                <w:rFonts w:ascii="Times New Roman" w:hAnsi="Times New Roman" w:cs="Times New Roman"/>
                <w:bCs/>
                <w:sz w:val="24"/>
                <w:szCs w:val="24"/>
              </w:rPr>
              <w:t>ора по УР</w:t>
            </w:r>
          </w:p>
        </w:tc>
        <w:tc>
          <w:tcPr>
            <w:tcW w:w="1303" w:type="dxa"/>
          </w:tcPr>
          <w:p w14:paraId="4A2D7B29" w14:textId="6A05B3D4" w:rsidR="000B1696" w:rsidRPr="004C1A82" w:rsidRDefault="00013472" w:rsidP="00AD290B">
            <w:pPr>
              <w:shd w:val="clear" w:color="auto" w:fill="FFFFFF"/>
              <w:tabs>
                <w:tab w:val="left" w:pos="4200"/>
              </w:tabs>
              <w:spacing w:after="0"/>
              <w:rPr>
                <w:rFonts w:ascii="Times New Roman" w:hAnsi="Times New Roman" w:cs="Times New Roman"/>
                <w:bCs/>
                <w:sz w:val="24"/>
                <w:szCs w:val="24"/>
              </w:rPr>
            </w:pPr>
            <w:r w:rsidRPr="004C1A82">
              <w:rPr>
                <w:rFonts w:ascii="Times New Roman" w:hAnsi="Times New Roman" w:cs="Times New Roman"/>
                <w:bCs/>
                <w:sz w:val="24"/>
                <w:szCs w:val="24"/>
              </w:rPr>
              <w:t>Сентябрь</w:t>
            </w:r>
          </w:p>
        </w:tc>
      </w:tr>
      <w:tr w:rsidR="00013472" w:rsidRPr="004C1A82" w14:paraId="4025471B" w14:textId="77777777" w:rsidTr="00AD290B">
        <w:tc>
          <w:tcPr>
            <w:tcW w:w="708" w:type="dxa"/>
          </w:tcPr>
          <w:p w14:paraId="5365D200" w14:textId="7CF664B7" w:rsidR="00013472" w:rsidRPr="004C1A82" w:rsidRDefault="00687865" w:rsidP="00B037FB">
            <w:pPr>
              <w:shd w:val="clear" w:color="auto" w:fill="FFFFFF"/>
              <w:autoSpaceDE w:val="0"/>
              <w:autoSpaceDN w:val="0"/>
              <w:adjustRightInd w:val="0"/>
              <w:spacing w:after="0"/>
              <w:contextualSpacing/>
              <w:jc w:val="both"/>
              <w:rPr>
                <w:rFonts w:ascii="Times New Roman" w:hAnsi="Times New Roman" w:cs="Times New Roman"/>
                <w:sz w:val="24"/>
                <w:szCs w:val="24"/>
                <w:lang w:val="kk-KZ"/>
              </w:rPr>
            </w:pPr>
            <w:r w:rsidRPr="004C1A82">
              <w:rPr>
                <w:rFonts w:ascii="Times New Roman" w:hAnsi="Times New Roman" w:cs="Times New Roman"/>
                <w:sz w:val="24"/>
                <w:szCs w:val="24"/>
                <w:lang w:val="kk-KZ"/>
              </w:rPr>
              <w:t xml:space="preserve">   </w:t>
            </w:r>
            <w:r w:rsidR="00013472" w:rsidRPr="004C1A82">
              <w:rPr>
                <w:rFonts w:ascii="Times New Roman" w:hAnsi="Times New Roman" w:cs="Times New Roman"/>
                <w:sz w:val="24"/>
                <w:szCs w:val="24"/>
                <w:lang w:val="kk-KZ"/>
              </w:rPr>
              <w:t xml:space="preserve">7. </w:t>
            </w:r>
          </w:p>
        </w:tc>
        <w:tc>
          <w:tcPr>
            <w:tcW w:w="5388" w:type="dxa"/>
          </w:tcPr>
          <w:p w14:paraId="04362232" w14:textId="77777777" w:rsidR="00013472" w:rsidRPr="004C1A82" w:rsidRDefault="00013472" w:rsidP="00B037FB">
            <w:pPr>
              <w:shd w:val="clear" w:color="auto" w:fill="FFFFFF"/>
              <w:autoSpaceDE w:val="0"/>
              <w:autoSpaceDN w:val="0"/>
              <w:adjustRightInd w:val="0"/>
              <w:spacing w:after="0"/>
              <w:contextualSpacing/>
              <w:jc w:val="both"/>
              <w:rPr>
                <w:rFonts w:ascii="Times New Roman" w:hAnsi="Times New Roman" w:cs="Times New Roman"/>
                <w:sz w:val="24"/>
                <w:szCs w:val="24"/>
                <w:lang w:val="kk-KZ"/>
              </w:rPr>
            </w:pPr>
            <w:r w:rsidRPr="004C1A82">
              <w:rPr>
                <w:rFonts w:ascii="Times New Roman" w:hAnsi="Times New Roman" w:cs="Times New Roman"/>
                <w:sz w:val="24"/>
                <w:szCs w:val="24"/>
                <w:lang w:val="kk-KZ"/>
              </w:rPr>
              <w:t>Анализ школьного этапа предметной олимпиады.</w:t>
            </w:r>
          </w:p>
          <w:p w14:paraId="2BCA83A0" w14:textId="37D5E8CA" w:rsidR="00013472" w:rsidRPr="004C1A82" w:rsidRDefault="00013472" w:rsidP="00B037FB">
            <w:pPr>
              <w:shd w:val="clear" w:color="auto" w:fill="FFFFFF"/>
              <w:autoSpaceDE w:val="0"/>
              <w:autoSpaceDN w:val="0"/>
              <w:adjustRightInd w:val="0"/>
              <w:spacing w:after="0"/>
              <w:contextualSpacing/>
              <w:jc w:val="both"/>
              <w:rPr>
                <w:rFonts w:ascii="Times New Roman" w:hAnsi="Times New Roman" w:cs="Times New Roman"/>
                <w:b/>
                <w:spacing w:val="2"/>
                <w:sz w:val="24"/>
                <w:szCs w:val="24"/>
              </w:rPr>
            </w:pPr>
          </w:p>
        </w:tc>
        <w:tc>
          <w:tcPr>
            <w:tcW w:w="2694" w:type="dxa"/>
          </w:tcPr>
          <w:p w14:paraId="13285217" w14:textId="3165FB41" w:rsidR="00013472" w:rsidRPr="004C1A82" w:rsidRDefault="007A1E1D" w:rsidP="001A298D">
            <w:pPr>
              <w:shd w:val="clear" w:color="auto" w:fill="FFFFFF"/>
              <w:tabs>
                <w:tab w:val="left" w:pos="4200"/>
              </w:tabs>
              <w:spacing w:after="0"/>
              <w:ind w:left="608" w:hanging="360"/>
              <w:jc w:val="center"/>
              <w:rPr>
                <w:rFonts w:ascii="Times New Roman" w:hAnsi="Times New Roman" w:cs="Times New Roman"/>
                <w:bCs/>
                <w:sz w:val="24"/>
                <w:szCs w:val="24"/>
              </w:rPr>
            </w:pPr>
            <w:r w:rsidRPr="004C1A82">
              <w:rPr>
                <w:rFonts w:ascii="Times New Roman" w:hAnsi="Times New Roman" w:cs="Times New Roman"/>
                <w:bCs/>
                <w:sz w:val="24"/>
                <w:szCs w:val="24"/>
              </w:rPr>
              <w:t>Зам</w:t>
            </w:r>
            <w:r w:rsidR="00B71BD3" w:rsidRPr="004C1A82">
              <w:rPr>
                <w:rFonts w:ascii="Times New Roman" w:hAnsi="Times New Roman" w:cs="Times New Roman"/>
                <w:bCs/>
                <w:sz w:val="24"/>
                <w:szCs w:val="24"/>
              </w:rPr>
              <w:t>.</w:t>
            </w:r>
            <w:r w:rsidRPr="004C1A82">
              <w:rPr>
                <w:rFonts w:ascii="Times New Roman" w:hAnsi="Times New Roman" w:cs="Times New Roman"/>
                <w:bCs/>
                <w:sz w:val="24"/>
                <w:szCs w:val="24"/>
              </w:rPr>
              <w:t xml:space="preserve">директора </w:t>
            </w:r>
            <w:r w:rsidR="00013472" w:rsidRPr="004C1A82">
              <w:rPr>
                <w:rFonts w:ascii="Times New Roman" w:hAnsi="Times New Roman" w:cs="Times New Roman"/>
                <w:bCs/>
                <w:sz w:val="24"/>
                <w:szCs w:val="24"/>
              </w:rPr>
              <w:t>по УР</w:t>
            </w:r>
          </w:p>
          <w:p w14:paraId="0CE20258" w14:textId="77777777" w:rsidR="00013472" w:rsidRPr="004C1A82" w:rsidRDefault="00013472" w:rsidP="001A298D">
            <w:pPr>
              <w:shd w:val="clear" w:color="auto" w:fill="FFFFFF"/>
              <w:tabs>
                <w:tab w:val="left" w:pos="4200"/>
              </w:tabs>
              <w:spacing w:after="0"/>
              <w:ind w:left="608" w:hanging="360"/>
              <w:jc w:val="center"/>
              <w:rPr>
                <w:rFonts w:ascii="Times New Roman" w:hAnsi="Times New Roman" w:cs="Times New Roman"/>
                <w:bCs/>
                <w:sz w:val="24"/>
                <w:szCs w:val="24"/>
              </w:rPr>
            </w:pPr>
          </w:p>
        </w:tc>
        <w:tc>
          <w:tcPr>
            <w:tcW w:w="1303" w:type="dxa"/>
          </w:tcPr>
          <w:p w14:paraId="5580901B" w14:textId="77D0C2A0" w:rsidR="00013472" w:rsidRPr="004C1A82" w:rsidRDefault="00013472" w:rsidP="00B037FB">
            <w:pPr>
              <w:shd w:val="clear" w:color="auto" w:fill="FFFFFF"/>
              <w:spacing w:after="0"/>
              <w:ind w:left="458" w:hanging="360"/>
              <w:jc w:val="center"/>
              <w:textAlignment w:val="baseline"/>
              <w:rPr>
                <w:rFonts w:ascii="Times New Roman" w:hAnsi="Times New Roman" w:cs="Times New Roman"/>
                <w:spacing w:val="2"/>
                <w:sz w:val="24"/>
                <w:szCs w:val="24"/>
              </w:rPr>
            </w:pPr>
            <w:r w:rsidRPr="004C1A82">
              <w:rPr>
                <w:rFonts w:ascii="Times New Roman" w:hAnsi="Times New Roman" w:cs="Times New Roman"/>
                <w:spacing w:val="2"/>
                <w:sz w:val="24"/>
                <w:szCs w:val="24"/>
              </w:rPr>
              <w:t>Ноябрь</w:t>
            </w:r>
          </w:p>
        </w:tc>
      </w:tr>
      <w:tr w:rsidR="00013472" w:rsidRPr="004C1A82" w14:paraId="0B6842D4" w14:textId="77777777" w:rsidTr="00AD290B">
        <w:tc>
          <w:tcPr>
            <w:tcW w:w="708" w:type="dxa"/>
          </w:tcPr>
          <w:p w14:paraId="184730AE" w14:textId="71339E51" w:rsidR="00013472" w:rsidRPr="004C1A82" w:rsidRDefault="00013472" w:rsidP="00B037FB">
            <w:pPr>
              <w:shd w:val="clear" w:color="auto" w:fill="FFFFFF"/>
              <w:tabs>
                <w:tab w:val="left" w:pos="4200"/>
              </w:tabs>
              <w:spacing w:after="0"/>
              <w:ind w:left="175"/>
              <w:jc w:val="both"/>
              <w:rPr>
                <w:rFonts w:ascii="Times New Roman" w:hAnsi="Times New Roman" w:cs="Times New Roman"/>
                <w:bCs/>
                <w:sz w:val="24"/>
                <w:szCs w:val="24"/>
              </w:rPr>
            </w:pPr>
            <w:r w:rsidRPr="004C1A82">
              <w:rPr>
                <w:rFonts w:ascii="Times New Roman" w:hAnsi="Times New Roman" w:cs="Times New Roman"/>
                <w:bCs/>
                <w:sz w:val="24"/>
                <w:szCs w:val="24"/>
              </w:rPr>
              <w:t xml:space="preserve">8. </w:t>
            </w:r>
          </w:p>
        </w:tc>
        <w:tc>
          <w:tcPr>
            <w:tcW w:w="5388" w:type="dxa"/>
          </w:tcPr>
          <w:p w14:paraId="7E2344B2" w14:textId="3F7ABD1A" w:rsidR="00013472" w:rsidRPr="004C1A82" w:rsidRDefault="00013472" w:rsidP="00B037FB">
            <w:pPr>
              <w:shd w:val="clear" w:color="auto" w:fill="FFFFFF"/>
              <w:tabs>
                <w:tab w:val="left" w:pos="4200"/>
              </w:tabs>
              <w:spacing w:after="0"/>
              <w:jc w:val="both"/>
              <w:rPr>
                <w:rFonts w:ascii="Times New Roman" w:hAnsi="Times New Roman" w:cs="Times New Roman"/>
                <w:sz w:val="24"/>
                <w:szCs w:val="24"/>
              </w:rPr>
            </w:pPr>
            <w:r w:rsidRPr="004C1A82">
              <w:rPr>
                <w:rFonts w:ascii="Times New Roman" w:hAnsi="Times New Roman" w:cs="Times New Roman"/>
                <w:sz w:val="24"/>
                <w:szCs w:val="24"/>
                <w:lang w:val="kk-KZ"/>
              </w:rPr>
              <w:t>Анализ работы по предупреждению неуспеваемостия обучающихся.</w:t>
            </w:r>
          </w:p>
        </w:tc>
        <w:tc>
          <w:tcPr>
            <w:tcW w:w="2694" w:type="dxa"/>
          </w:tcPr>
          <w:p w14:paraId="2A0F576D" w14:textId="2301BA21" w:rsidR="00013472" w:rsidRPr="004C1A82" w:rsidRDefault="00013472" w:rsidP="001A298D">
            <w:pPr>
              <w:shd w:val="clear" w:color="auto" w:fill="FFFFFF"/>
              <w:tabs>
                <w:tab w:val="left" w:pos="4200"/>
              </w:tabs>
              <w:spacing w:after="0"/>
              <w:ind w:left="175" w:right="-106"/>
              <w:jc w:val="center"/>
              <w:rPr>
                <w:rFonts w:ascii="Times New Roman" w:hAnsi="Times New Roman" w:cs="Times New Roman"/>
                <w:bCs/>
                <w:sz w:val="24"/>
                <w:szCs w:val="24"/>
              </w:rPr>
            </w:pPr>
            <w:r w:rsidRPr="004C1A82">
              <w:rPr>
                <w:rFonts w:ascii="Times New Roman" w:hAnsi="Times New Roman" w:cs="Times New Roman"/>
                <w:bCs/>
                <w:sz w:val="24"/>
                <w:szCs w:val="24"/>
              </w:rPr>
              <w:t>Зам.директора по УР</w:t>
            </w:r>
          </w:p>
        </w:tc>
        <w:tc>
          <w:tcPr>
            <w:tcW w:w="1303" w:type="dxa"/>
          </w:tcPr>
          <w:p w14:paraId="2999C6B1" w14:textId="621D4AFC" w:rsidR="00013472" w:rsidRPr="004C1A82" w:rsidRDefault="00013472" w:rsidP="00482348">
            <w:pPr>
              <w:shd w:val="clear" w:color="auto" w:fill="FFFFFF"/>
              <w:tabs>
                <w:tab w:val="left" w:pos="4200"/>
              </w:tabs>
              <w:spacing w:after="0"/>
              <w:rPr>
                <w:rFonts w:ascii="Times New Roman" w:hAnsi="Times New Roman" w:cs="Times New Roman"/>
                <w:bCs/>
                <w:sz w:val="24"/>
                <w:szCs w:val="24"/>
              </w:rPr>
            </w:pPr>
            <w:r w:rsidRPr="004C1A82">
              <w:rPr>
                <w:rFonts w:ascii="Times New Roman" w:hAnsi="Times New Roman" w:cs="Times New Roman"/>
                <w:bCs/>
                <w:sz w:val="24"/>
                <w:szCs w:val="24"/>
              </w:rPr>
              <w:t>В течение года</w:t>
            </w:r>
          </w:p>
        </w:tc>
      </w:tr>
      <w:tr w:rsidR="00013472" w:rsidRPr="004C1A82" w14:paraId="15C42151" w14:textId="77777777" w:rsidTr="00AD290B">
        <w:tc>
          <w:tcPr>
            <w:tcW w:w="708" w:type="dxa"/>
          </w:tcPr>
          <w:p w14:paraId="2928058E" w14:textId="3AFB12E6" w:rsidR="00013472" w:rsidRPr="004C1A82" w:rsidRDefault="00013472" w:rsidP="00B037FB">
            <w:pPr>
              <w:shd w:val="clear" w:color="auto" w:fill="FFFFFF"/>
              <w:tabs>
                <w:tab w:val="left" w:pos="4200"/>
              </w:tabs>
              <w:spacing w:after="0"/>
              <w:ind w:left="175"/>
              <w:jc w:val="both"/>
              <w:rPr>
                <w:rFonts w:ascii="Times New Roman" w:hAnsi="Times New Roman" w:cs="Times New Roman"/>
                <w:bCs/>
                <w:sz w:val="24"/>
                <w:szCs w:val="24"/>
              </w:rPr>
            </w:pPr>
            <w:r w:rsidRPr="004C1A82">
              <w:rPr>
                <w:rFonts w:ascii="Times New Roman" w:hAnsi="Times New Roman" w:cs="Times New Roman"/>
                <w:bCs/>
                <w:sz w:val="24"/>
                <w:szCs w:val="24"/>
              </w:rPr>
              <w:t xml:space="preserve">9. </w:t>
            </w:r>
          </w:p>
        </w:tc>
        <w:tc>
          <w:tcPr>
            <w:tcW w:w="5388" w:type="dxa"/>
          </w:tcPr>
          <w:p w14:paraId="7F69E72F" w14:textId="66F0BE4C" w:rsidR="00013472" w:rsidRPr="004C1A82" w:rsidRDefault="00937763" w:rsidP="00B037FB">
            <w:pPr>
              <w:shd w:val="clear" w:color="auto" w:fill="FFFFFF"/>
              <w:tabs>
                <w:tab w:val="left" w:pos="4200"/>
              </w:tabs>
              <w:spacing w:after="0"/>
              <w:jc w:val="both"/>
              <w:rPr>
                <w:rFonts w:ascii="Times New Roman" w:hAnsi="Times New Roman" w:cs="Times New Roman"/>
                <w:sz w:val="24"/>
                <w:szCs w:val="24"/>
              </w:rPr>
            </w:pPr>
            <w:r w:rsidRPr="004C1A82">
              <w:rPr>
                <w:rFonts w:ascii="Times New Roman" w:hAnsi="Times New Roman" w:cs="Times New Roman"/>
                <w:sz w:val="24"/>
                <w:szCs w:val="24"/>
              </w:rPr>
              <w:t>Подготовка к проведению научно-практической конференции педагогов и учащихся .</w:t>
            </w:r>
          </w:p>
        </w:tc>
        <w:tc>
          <w:tcPr>
            <w:tcW w:w="2694" w:type="dxa"/>
          </w:tcPr>
          <w:p w14:paraId="1F250323" w14:textId="18C0D5C0" w:rsidR="00013472" w:rsidRPr="004C1A82" w:rsidRDefault="00013472" w:rsidP="001A298D">
            <w:pPr>
              <w:shd w:val="clear" w:color="auto" w:fill="FFFFFF"/>
              <w:tabs>
                <w:tab w:val="left" w:pos="4200"/>
              </w:tabs>
              <w:spacing w:after="0"/>
              <w:ind w:left="175" w:right="-106"/>
              <w:jc w:val="center"/>
              <w:rPr>
                <w:rFonts w:ascii="Times New Roman" w:hAnsi="Times New Roman" w:cs="Times New Roman"/>
                <w:bCs/>
                <w:sz w:val="24"/>
                <w:szCs w:val="24"/>
              </w:rPr>
            </w:pPr>
            <w:r w:rsidRPr="004C1A82">
              <w:rPr>
                <w:rFonts w:ascii="Times New Roman" w:hAnsi="Times New Roman" w:cs="Times New Roman"/>
                <w:bCs/>
                <w:sz w:val="24"/>
                <w:szCs w:val="24"/>
              </w:rPr>
              <w:t>Зам</w:t>
            </w:r>
            <w:r w:rsidR="00B71BD3" w:rsidRPr="004C1A82">
              <w:rPr>
                <w:rFonts w:ascii="Times New Roman" w:hAnsi="Times New Roman" w:cs="Times New Roman"/>
                <w:bCs/>
                <w:sz w:val="24"/>
                <w:szCs w:val="24"/>
              </w:rPr>
              <w:t>.</w:t>
            </w:r>
            <w:r w:rsidRPr="004C1A82">
              <w:rPr>
                <w:rFonts w:ascii="Times New Roman" w:hAnsi="Times New Roman" w:cs="Times New Roman"/>
                <w:bCs/>
                <w:sz w:val="24"/>
                <w:szCs w:val="24"/>
              </w:rPr>
              <w:t>директора по ПО</w:t>
            </w:r>
          </w:p>
          <w:p w14:paraId="1CD6E4AC" w14:textId="38D4D608" w:rsidR="00013472" w:rsidRPr="004C1A82" w:rsidRDefault="00013472" w:rsidP="001A298D">
            <w:pPr>
              <w:shd w:val="clear" w:color="auto" w:fill="FFFFFF"/>
              <w:tabs>
                <w:tab w:val="left" w:pos="4200"/>
              </w:tabs>
              <w:spacing w:after="0"/>
              <w:ind w:left="175" w:right="-106"/>
              <w:jc w:val="center"/>
              <w:rPr>
                <w:rFonts w:ascii="Times New Roman" w:hAnsi="Times New Roman" w:cs="Times New Roman"/>
                <w:bCs/>
                <w:sz w:val="24"/>
                <w:szCs w:val="24"/>
              </w:rPr>
            </w:pPr>
            <w:r w:rsidRPr="004C1A82">
              <w:rPr>
                <w:rFonts w:ascii="Times New Roman" w:hAnsi="Times New Roman" w:cs="Times New Roman"/>
                <w:bCs/>
                <w:sz w:val="24"/>
                <w:szCs w:val="24"/>
              </w:rPr>
              <w:t>Научный руководитель</w:t>
            </w:r>
          </w:p>
        </w:tc>
        <w:tc>
          <w:tcPr>
            <w:tcW w:w="1303" w:type="dxa"/>
          </w:tcPr>
          <w:p w14:paraId="7B0F51DA" w14:textId="18D29E7C" w:rsidR="00013472" w:rsidRPr="004C1A82" w:rsidRDefault="00937763" w:rsidP="00482348">
            <w:pPr>
              <w:shd w:val="clear" w:color="auto" w:fill="FFFFFF"/>
              <w:tabs>
                <w:tab w:val="left" w:pos="4200"/>
              </w:tabs>
              <w:spacing w:after="0"/>
              <w:rPr>
                <w:rFonts w:ascii="Times New Roman" w:hAnsi="Times New Roman" w:cs="Times New Roman"/>
                <w:bCs/>
                <w:sz w:val="24"/>
                <w:szCs w:val="24"/>
              </w:rPr>
            </w:pPr>
            <w:r w:rsidRPr="004C1A82">
              <w:rPr>
                <w:rFonts w:ascii="Times New Roman" w:hAnsi="Times New Roman" w:cs="Times New Roman"/>
                <w:bCs/>
                <w:sz w:val="24"/>
                <w:szCs w:val="24"/>
              </w:rPr>
              <w:t>В течение года</w:t>
            </w:r>
          </w:p>
        </w:tc>
      </w:tr>
      <w:tr w:rsidR="001F01AC" w:rsidRPr="004C1A82" w14:paraId="1CC13AF5" w14:textId="77777777" w:rsidTr="00AD290B">
        <w:trPr>
          <w:cantSplit/>
          <w:trHeight w:val="248"/>
        </w:trPr>
        <w:tc>
          <w:tcPr>
            <w:tcW w:w="10093" w:type="dxa"/>
            <w:gridSpan w:val="4"/>
          </w:tcPr>
          <w:p w14:paraId="169CE9C7" w14:textId="3F96BC95" w:rsidR="001F01AC" w:rsidRPr="004C1A82" w:rsidRDefault="001F01AC" w:rsidP="001A298D">
            <w:pPr>
              <w:shd w:val="clear" w:color="auto" w:fill="FFFFFF"/>
              <w:tabs>
                <w:tab w:val="left" w:pos="3420"/>
              </w:tabs>
              <w:spacing w:after="0"/>
              <w:ind w:left="176"/>
              <w:jc w:val="center"/>
              <w:rPr>
                <w:rFonts w:ascii="Times New Roman" w:hAnsi="Times New Roman" w:cs="Times New Roman"/>
                <w:b/>
                <w:sz w:val="24"/>
                <w:szCs w:val="24"/>
              </w:rPr>
            </w:pPr>
            <w:r w:rsidRPr="004C1A82">
              <w:rPr>
                <w:rFonts w:ascii="Times New Roman" w:hAnsi="Times New Roman" w:cs="Times New Roman"/>
                <w:b/>
                <w:sz w:val="24"/>
                <w:szCs w:val="24"/>
                <w:lang w:val="en-US"/>
              </w:rPr>
              <w:t>II</w:t>
            </w:r>
            <w:r w:rsidRPr="004C1A82">
              <w:rPr>
                <w:rFonts w:ascii="Times New Roman" w:hAnsi="Times New Roman" w:cs="Times New Roman"/>
                <w:b/>
                <w:sz w:val="24"/>
                <w:szCs w:val="24"/>
              </w:rPr>
              <w:t>. ПЕДАГОГИЧЕСКИЕ СОВЕТЫ</w:t>
            </w:r>
          </w:p>
        </w:tc>
      </w:tr>
      <w:tr w:rsidR="00B037FB" w:rsidRPr="004C1A82" w14:paraId="36934A81" w14:textId="77777777" w:rsidTr="00AD290B">
        <w:trPr>
          <w:cantSplit/>
          <w:trHeight w:val="936"/>
        </w:trPr>
        <w:tc>
          <w:tcPr>
            <w:tcW w:w="708" w:type="dxa"/>
          </w:tcPr>
          <w:p w14:paraId="21010B37" w14:textId="3AA9033B" w:rsidR="00B037FB" w:rsidRPr="004C1A82" w:rsidRDefault="00B037FB" w:rsidP="00B037FB">
            <w:pPr>
              <w:shd w:val="clear" w:color="auto" w:fill="FFFFFF"/>
              <w:tabs>
                <w:tab w:val="left" w:pos="3420"/>
              </w:tabs>
              <w:spacing w:after="0"/>
              <w:ind w:left="175"/>
              <w:jc w:val="both"/>
              <w:rPr>
                <w:rFonts w:ascii="Times New Roman" w:hAnsi="Times New Roman" w:cs="Times New Roman"/>
                <w:bCs/>
                <w:iCs/>
                <w:sz w:val="24"/>
                <w:szCs w:val="24"/>
              </w:rPr>
            </w:pPr>
            <w:r w:rsidRPr="004C1A82">
              <w:rPr>
                <w:rFonts w:ascii="Times New Roman" w:hAnsi="Times New Roman" w:cs="Times New Roman"/>
                <w:bCs/>
                <w:iCs/>
                <w:sz w:val="24"/>
                <w:szCs w:val="24"/>
              </w:rPr>
              <w:t>1.</w:t>
            </w:r>
          </w:p>
        </w:tc>
        <w:tc>
          <w:tcPr>
            <w:tcW w:w="5388" w:type="dxa"/>
          </w:tcPr>
          <w:p w14:paraId="70584451" w14:textId="476C4E34" w:rsidR="00B037FB" w:rsidRPr="004C1A82" w:rsidRDefault="00B037FB" w:rsidP="00B037FB">
            <w:pPr>
              <w:shd w:val="clear" w:color="auto" w:fill="FFFFFF"/>
              <w:tabs>
                <w:tab w:val="left" w:pos="3420"/>
              </w:tabs>
              <w:spacing w:after="0"/>
              <w:ind w:left="175"/>
              <w:jc w:val="both"/>
              <w:rPr>
                <w:rFonts w:ascii="Times New Roman" w:hAnsi="Times New Roman" w:cs="Times New Roman"/>
                <w:b/>
                <w:bCs/>
                <w:i/>
                <w:iCs/>
                <w:sz w:val="24"/>
                <w:szCs w:val="24"/>
              </w:rPr>
            </w:pPr>
            <w:r w:rsidRPr="004C1A82">
              <w:rPr>
                <w:rFonts w:ascii="Times New Roman" w:hAnsi="Times New Roman" w:cs="Times New Roman"/>
                <w:b/>
                <w:bCs/>
                <w:i/>
                <w:iCs/>
                <w:sz w:val="24"/>
                <w:szCs w:val="24"/>
              </w:rPr>
              <w:t>Педагогический совет №1</w:t>
            </w:r>
          </w:p>
          <w:p w14:paraId="7B988B8D" w14:textId="63D4CBF5" w:rsidR="00B037FB" w:rsidRPr="004C1A82" w:rsidRDefault="00B037FB" w:rsidP="00B037FB">
            <w:pPr>
              <w:spacing w:after="0"/>
              <w:rPr>
                <w:rFonts w:ascii="Times New Roman" w:hAnsi="Times New Roman" w:cs="Times New Roman"/>
                <w:sz w:val="24"/>
                <w:szCs w:val="24"/>
              </w:rPr>
            </w:pPr>
            <w:r w:rsidRPr="004C1A82">
              <w:rPr>
                <w:rFonts w:ascii="Times New Roman" w:hAnsi="Times New Roman" w:cs="Times New Roman"/>
                <w:b/>
                <w:bCs/>
                <w:i/>
                <w:iCs/>
                <w:sz w:val="24"/>
                <w:szCs w:val="24"/>
              </w:rPr>
              <w:t>Тема:</w:t>
            </w:r>
            <w:r w:rsidRPr="004C1A82">
              <w:rPr>
                <w:rFonts w:ascii="Times New Roman" w:hAnsi="Times New Roman" w:cs="Times New Roman"/>
                <w:sz w:val="24"/>
                <w:szCs w:val="24"/>
              </w:rPr>
              <w:t xml:space="preserve"> «Анализ работы школы за 2021-2022 учебный год. Задачи на новый 2022-2023 учебный год».  Утверждение учебного плана школы на 2022-2023 учебный год </w:t>
            </w:r>
          </w:p>
        </w:tc>
        <w:tc>
          <w:tcPr>
            <w:tcW w:w="2694" w:type="dxa"/>
          </w:tcPr>
          <w:p w14:paraId="276A90EA" w14:textId="77777777" w:rsidR="00B037FB" w:rsidRPr="004C1A82" w:rsidRDefault="00B037FB" w:rsidP="001A298D">
            <w:pPr>
              <w:shd w:val="clear" w:color="auto" w:fill="FFFFFF"/>
              <w:tabs>
                <w:tab w:val="left" w:pos="3420"/>
              </w:tabs>
              <w:spacing w:after="0"/>
              <w:ind w:left="176"/>
              <w:jc w:val="center"/>
              <w:rPr>
                <w:rFonts w:ascii="Times New Roman" w:hAnsi="Times New Roman" w:cs="Times New Roman"/>
                <w:sz w:val="24"/>
                <w:szCs w:val="24"/>
              </w:rPr>
            </w:pPr>
            <w:r w:rsidRPr="004C1A82">
              <w:rPr>
                <w:rFonts w:ascii="Times New Roman" w:hAnsi="Times New Roman" w:cs="Times New Roman"/>
                <w:sz w:val="24"/>
                <w:szCs w:val="24"/>
              </w:rPr>
              <w:t>Зам.директора по УР</w:t>
            </w:r>
          </w:p>
          <w:p w14:paraId="3E461A07" w14:textId="5823BBFC" w:rsidR="00B037FB" w:rsidRPr="004C1A82" w:rsidRDefault="00B037FB" w:rsidP="001A298D">
            <w:pPr>
              <w:shd w:val="clear" w:color="auto" w:fill="FFFFFF"/>
              <w:tabs>
                <w:tab w:val="left" w:pos="3420"/>
              </w:tabs>
              <w:spacing w:after="0"/>
              <w:ind w:left="176"/>
              <w:jc w:val="center"/>
              <w:rPr>
                <w:rFonts w:ascii="Times New Roman" w:hAnsi="Times New Roman" w:cs="Times New Roman"/>
                <w:sz w:val="24"/>
                <w:szCs w:val="24"/>
              </w:rPr>
            </w:pPr>
          </w:p>
          <w:p w14:paraId="66853F11" w14:textId="1C87F910" w:rsidR="00B037FB" w:rsidRPr="004C1A82" w:rsidRDefault="00B037FB" w:rsidP="001A298D">
            <w:pPr>
              <w:shd w:val="clear" w:color="auto" w:fill="FFFFFF"/>
              <w:tabs>
                <w:tab w:val="left" w:pos="3420"/>
              </w:tabs>
              <w:spacing w:after="0"/>
              <w:ind w:left="175"/>
              <w:jc w:val="center"/>
              <w:rPr>
                <w:rFonts w:ascii="Times New Roman" w:hAnsi="Times New Roman" w:cs="Times New Roman"/>
                <w:sz w:val="24"/>
                <w:szCs w:val="24"/>
              </w:rPr>
            </w:pPr>
          </w:p>
        </w:tc>
        <w:tc>
          <w:tcPr>
            <w:tcW w:w="1303" w:type="dxa"/>
          </w:tcPr>
          <w:p w14:paraId="199CFC99" w14:textId="0AF8B164" w:rsidR="00B037FB" w:rsidRPr="004C1A82" w:rsidRDefault="00B037FB" w:rsidP="00B037FB">
            <w:pPr>
              <w:shd w:val="clear" w:color="auto" w:fill="FFFFFF"/>
              <w:tabs>
                <w:tab w:val="left" w:pos="3420"/>
              </w:tabs>
              <w:spacing w:after="0"/>
              <w:ind w:left="176"/>
              <w:jc w:val="center"/>
              <w:rPr>
                <w:rFonts w:ascii="Times New Roman" w:hAnsi="Times New Roman" w:cs="Times New Roman"/>
                <w:sz w:val="24"/>
                <w:szCs w:val="24"/>
              </w:rPr>
            </w:pPr>
            <w:r w:rsidRPr="004C1A82">
              <w:rPr>
                <w:rFonts w:ascii="Times New Roman" w:hAnsi="Times New Roman" w:cs="Times New Roman"/>
                <w:sz w:val="24"/>
                <w:szCs w:val="24"/>
              </w:rPr>
              <w:t>Август</w:t>
            </w:r>
          </w:p>
        </w:tc>
      </w:tr>
      <w:tr w:rsidR="00B037FB" w:rsidRPr="004C1A82" w14:paraId="34183824" w14:textId="77777777" w:rsidTr="00AD290B">
        <w:trPr>
          <w:cantSplit/>
          <w:trHeight w:val="552"/>
        </w:trPr>
        <w:tc>
          <w:tcPr>
            <w:tcW w:w="708" w:type="dxa"/>
          </w:tcPr>
          <w:p w14:paraId="75BD78A4" w14:textId="35CE2C65" w:rsidR="00B037FB" w:rsidRPr="004C1A82" w:rsidRDefault="00B037FB" w:rsidP="00B037FB">
            <w:pPr>
              <w:shd w:val="clear" w:color="auto" w:fill="FFFFFF"/>
              <w:tabs>
                <w:tab w:val="left" w:pos="3420"/>
              </w:tabs>
              <w:spacing w:after="0"/>
              <w:ind w:left="175"/>
              <w:jc w:val="both"/>
              <w:rPr>
                <w:rFonts w:ascii="Times New Roman" w:hAnsi="Times New Roman" w:cs="Times New Roman"/>
                <w:bCs/>
                <w:iCs/>
                <w:sz w:val="24"/>
                <w:szCs w:val="24"/>
              </w:rPr>
            </w:pPr>
            <w:r w:rsidRPr="004C1A82">
              <w:rPr>
                <w:rFonts w:ascii="Times New Roman" w:hAnsi="Times New Roman" w:cs="Times New Roman"/>
                <w:bCs/>
                <w:iCs/>
                <w:sz w:val="24"/>
                <w:szCs w:val="24"/>
              </w:rPr>
              <w:t>2.</w:t>
            </w:r>
          </w:p>
        </w:tc>
        <w:tc>
          <w:tcPr>
            <w:tcW w:w="5388" w:type="dxa"/>
          </w:tcPr>
          <w:p w14:paraId="49C4F494" w14:textId="40180D27" w:rsidR="00B037FB" w:rsidRPr="004C1A82" w:rsidRDefault="00B037FB" w:rsidP="00B037FB">
            <w:pPr>
              <w:shd w:val="clear" w:color="auto" w:fill="FFFFFF"/>
              <w:tabs>
                <w:tab w:val="left" w:pos="3420"/>
              </w:tabs>
              <w:spacing w:after="0"/>
              <w:ind w:left="175"/>
              <w:rPr>
                <w:rFonts w:ascii="Times New Roman" w:hAnsi="Times New Roman" w:cs="Times New Roman"/>
                <w:b/>
                <w:bCs/>
                <w:i/>
                <w:iCs/>
                <w:sz w:val="24"/>
                <w:szCs w:val="24"/>
              </w:rPr>
            </w:pPr>
            <w:r w:rsidRPr="004C1A82">
              <w:rPr>
                <w:rFonts w:ascii="Times New Roman" w:hAnsi="Times New Roman" w:cs="Times New Roman"/>
                <w:b/>
                <w:bCs/>
                <w:i/>
                <w:iCs/>
                <w:sz w:val="24"/>
                <w:szCs w:val="24"/>
              </w:rPr>
              <w:t>Педагогический совет №2</w:t>
            </w:r>
          </w:p>
          <w:p w14:paraId="53BEE529" w14:textId="339C3F8E" w:rsidR="00B037FB" w:rsidRPr="004C1A82" w:rsidRDefault="00B132B7" w:rsidP="00B037FB">
            <w:pPr>
              <w:shd w:val="clear" w:color="auto" w:fill="FFFFFF"/>
              <w:tabs>
                <w:tab w:val="left" w:pos="3420"/>
              </w:tabs>
              <w:spacing w:after="0"/>
              <w:rPr>
                <w:rFonts w:ascii="Times New Roman" w:hAnsi="Times New Roman" w:cs="Times New Roman"/>
                <w:sz w:val="24"/>
                <w:szCs w:val="24"/>
              </w:rPr>
            </w:pPr>
            <w:r w:rsidRPr="004C1A82">
              <w:rPr>
                <w:rFonts w:ascii="Times New Roman" w:hAnsi="Times New Roman" w:cs="Times New Roman"/>
                <w:b/>
                <w:i/>
                <w:sz w:val="24"/>
                <w:szCs w:val="24"/>
              </w:rPr>
              <w:t>Тема</w:t>
            </w:r>
            <w:r w:rsidR="00B037FB" w:rsidRPr="004C1A82">
              <w:rPr>
                <w:rFonts w:ascii="Times New Roman" w:hAnsi="Times New Roman" w:cs="Times New Roman"/>
                <w:b/>
                <w:i/>
                <w:sz w:val="24"/>
                <w:szCs w:val="24"/>
              </w:rPr>
              <w:t>:</w:t>
            </w:r>
            <w:r w:rsidR="00B037FB" w:rsidRPr="004C1A82">
              <w:rPr>
                <w:rFonts w:ascii="Times New Roman" w:hAnsi="Times New Roman" w:cs="Times New Roman"/>
                <w:sz w:val="24"/>
                <w:szCs w:val="24"/>
              </w:rPr>
              <w:t xml:space="preserve"> «Мотивация учебной деятельности учащихся и обеспечение условий ее развития»</w:t>
            </w:r>
            <w:r w:rsidRPr="004C1A82">
              <w:rPr>
                <w:rFonts w:ascii="Times New Roman" w:hAnsi="Times New Roman" w:cs="Times New Roman"/>
                <w:sz w:val="24"/>
                <w:szCs w:val="24"/>
              </w:rPr>
              <w:t>.</w:t>
            </w:r>
          </w:p>
        </w:tc>
        <w:tc>
          <w:tcPr>
            <w:tcW w:w="2694" w:type="dxa"/>
          </w:tcPr>
          <w:p w14:paraId="45E1DC3B" w14:textId="77777777" w:rsidR="00B037FB" w:rsidRPr="004C1A82" w:rsidRDefault="00B037FB" w:rsidP="001A298D">
            <w:pPr>
              <w:shd w:val="clear" w:color="auto" w:fill="FFFFFF"/>
              <w:tabs>
                <w:tab w:val="left" w:pos="3420"/>
              </w:tabs>
              <w:spacing w:after="0"/>
              <w:ind w:left="468" w:hanging="360"/>
              <w:jc w:val="center"/>
              <w:rPr>
                <w:rFonts w:ascii="Times New Roman" w:hAnsi="Times New Roman" w:cs="Times New Roman"/>
                <w:sz w:val="24"/>
                <w:szCs w:val="24"/>
              </w:rPr>
            </w:pPr>
            <w:r w:rsidRPr="004C1A82">
              <w:rPr>
                <w:rFonts w:ascii="Times New Roman" w:hAnsi="Times New Roman" w:cs="Times New Roman"/>
                <w:sz w:val="24"/>
                <w:szCs w:val="24"/>
              </w:rPr>
              <w:t>Зам.директора по УР</w:t>
            </w:r>
          </w:p>
          <w:p w14:paraId="04CA8DEB" w14:textId="6DEF8C89" w:rsidR="00B037FB" w:rsidRPr="004C1A82" w:rsidRDefault="00B037FB" w:rsidP="001A298D">
            <w:pPr>
              <w:shd w:val="clear" w:color="auto" w:fill="FFFFFF"/>
              <w:tabs>
                <w:tab w:val="left" w:pos="3420"/>
              </w:tabs>
              <w:spacing w:after="0"/>
              <w:ind w:left="468" w:hanging="360"/>
              <w:jc w:val="center"/>
              <w:rPr>
                <w:rFonts w:ascii="Times New Roman" w:hAnsi="Times New Roman" w:cs="Times New Roman"/>
                <w:sz w:val="24"/>
                <w:szCs w:val="24"/>
              </w:rPr>
            </w:pPr>
            <w:r w:rsidRPr="004C1A82">
              <w:rPr>
                <w:rFonts w:ascii="Times New Roman" w:hAnsi="Times New Roman" w:cs="Times New Roman"/>
                <w:sz w:val="24"/>
                <w:szCs w:val="24"/>
              </w:rPr>
              <w:t>Зам.директора по ПО</w:t>
            </w:r>
          </w:p>
          <w:p w14:paraId="5D6A392C" w14:textId="37154416" w:rsidR="00B037FB" w:rsidRPr="004C1A82" w:rsidRDefault="00B037FB" w:rsidP="001A298D">
            <w:pPr>
              <w:shd w:val="clear" w:color="auto" w:fill="FFFFFF"/>
              <w:tabs>
                <w:tab w:val="left" w:pos="3420"/>
              </w:tabs>
              <w:spacing w:after="0"/>
              <w:ind w:hanging="360"/>
              <w:jc w:val="center"/>
              <w:rPr>
                <w:rFonts w:ascii="Times New Roman" w:hAnsi="Times New Roman" w:cs="Times New Roman"/>
                <w:sz w:val="24"/>
                <w:szCs w:val="24"/>
              </w:rPr>
            </w:pPr>
          </w:p>
        </w:tc>
        <w:tc>
          <w:tcPr>
            <w:tcW w:w="1303" w:type="dxa"/>
          </w:tcPr>
          <w:p w14:paraId="42DD0511" w14:textId="55836F42" w:rsidR="00B037FB" w:rsidRPr="004C1A82" w:rsidRDefault="00B037FB" w:rsidP="00B037FB">
            <w:pPr>
              <w:shd w:val="clear" w:color="auto" w:fill="FFFFFF"/>
              <w:tabs>
                <w:tab w:val="left" w:pos="3420"/>
              </w:tabs>
              <w:spacing w:after="0"/>
              <w:ind w:left="601" w:hanging="360"/>
              <w:jc w:val="center"/>
              <w:rPr>
                <w:rFonts w:ascii="Times New Roman" w:hAnsi="Times New Roman" w:cs="Times New Roman"/>
                <w:sz w:val="24"/>
                <w:szCs w:val="24"/>
              </w:rPr>
            </w:pPr>
            <w:r w:rsidRPr="004C1A82">
              <w:rPr>
                <w:rFonts w:ascii="Times New Roman" w:hAnsi="Times New Roman" w:cs="Times New Roman"/>
                <w:sz w:val="24"/>
                <w:szCs w:val="24"/>
              </w:rPr>
              <w:t>Ноябрь</w:t>
            </w:r>
          </w:p>
        </w:tc>
      </w:tr>
      <w:tr w:rsidR="00B037FB" w:rsidRPr="004C1A82" w14:paraId="19F96FE3" w14:textId="77777777" w:rsidTr="00AD290B">
        <w:trPr>
          <w:cantSplit/>
          <w:trHeight w:val="976"/>
        </w:trPr>
        <w:tc>
          <w:tcPr>
            <w:tcW w:w="708" w:type="dxa"/>
          </w:tcPr>
          <w:p w14:paraId="661B538B" w14:textId="4EE106B4" w:rsidR="00B037FB" w:rsidRPr="004C1A82" w:rsidRDefault="00B037FB" w:rsidP="00B037FB">
            <w:pPr>
              <w:shd w:val="clear" w:color="auto" w:fill="FFFFFF"/>
              <w:tabs>
                <w:tab w:val="left" w:pos="3420"/>
              </w:tabs>
              <w:spacing w:after="0"/>
              <w:ind w:left="462" w:hanging="360"/>
              <w:jc w:val="both"/>
              <w:rPr>
                <w:rFonts w:ascii="Times New Roman" w:hAnsi="Times New Roman" w:cs="Times New Roman"/>
                <w:bCs/>
                <w:iCs/>
                <w:sz w:val="24"/>
                <w:szCs w:val="24"/>
              </w:rPr>
            </w:pPr>
            <w:r w:rsidRPr="004C1A82">
              <w:rPr>
                <w:rFonts w:ascii="Times New Roman" w:hAnsi="Times New Roman" w:cs="Times New Roman"/>
                <w:bCs/>
                <w:iCs/>
                <w:sz w:val="24"/>
                <w:szCs w:val="24"/>
              </w:rPr>
              <w:t>3.</w:t>
            </w:r>
          </w:p>
        </w:tc>
        <w:tc>
          <w:tcPr>
            <w:tcW w:w="5388" w:type="dxa"/>
          </w:tcPr>
          <w:p w14:paraId="3391E760" w14:textId="00CA25DE" w:rsidR="00B037FB" w:rsidRPr="004C1A82" w:rsidRDefault="00B037FB" w:rsidP="00B037FB">
            <w:pPr>
              <w:shd w:val="clear" w:color="auto" w:fill="FFFFFF"/>
              <w:tabs>
                <w:tab w:val="left" w:pos="3420"/>
              </w:tabs>
              <w:spacing w:after="0"/>
              <w:ind w:left="462" w:hanging="360"/>
              <w:jc w:val="both"/>
              <w:rPr>
                <w:rFonts w:ascii="Times New Roman" w:hAnsi="Times New Roman" w:cs="Times New Roman"/>
                <w:b/>
                <w:bCs/>
                <w:i/>
                <w:iCs/>
                <w:sz w:val="24"/>
                <w:szCs w:val="24"/>
              </w:rPr>
            </w:pPr>
            <w:r w:rsidRPr="004C1A82">
              <w:rPr>
                <w:rFonts w:ascii="Times New Roman" w:hAnsi="Times New Roman" w:cs="Times New Roman"/>
                <w:b/>
                <w:bCs/>
                <w:i/>
                <w:iCs/>
                <w:sz w:val="24"/>
                <w:szCs w:val="24"/>
              </w:rPr>
              <w:t>Педагогический совет №3</w:t>
            </w:r>
          </w:p>
          <w:p w14:paraId="6A34A9B1" w14:textId="39C580B8" w:rsidR="00B037FB" w:rsidRPr="004C1A82" w:rsidRDefault="00B037FB" w:rsidP="00B037FB">
            <w:pPr>
              <w:shd w:val="clear" w:color="auto" w:fill="FFFFFF"/>
              <w:tabs>
                <w:tab w:val="left" w:pos="3420"/>
              </w:tabs>
              <w:spacing w:after="0"/>
              <w:ind w:left="37"/>
              <w:jc w:val="both"/>
              <w:rPr>
                <w:rFonts w:ascii="Times New Roman" w:hAnsi="Times New Roman" w:cs="Times New Roman"/>
                <w:bCs/>
                <w:iCs/>
                <w:sz w:val="24"/>
                <w:szCs w:val="24"/>
              </w:rPr>
            </w:pPr>
            <w:r w:rsidRPr="004C1A82">
              <w:rPr>
                <w:rFonts w:ascii="Times New Roman" w:hAnsi="Times New Roman" w:cs="Times New Roman"/>
                <w:b/>
                <w:bCs/>
                <w:i/>
                <w:iCs/>
                <w:sz w:val="24"/>
                <w:szCs w:val="24"/>
              </w:rPr>
              <w:t xml:space="preserve">Тема: </w:t>
            </w:r>
            <w:r w:rsidRPr="004C1A82">
              <w:rPr>
                <w:rFonts w:ascii="Times New Roman" w:hAnsi="Times New Roman" w:cs="Times New Roman"/>
                <w:sz w:val="24"/>
                <w:szCs w:val="24"/>
              </w:rPr>
              <w:t>«</w:t>
            </w:r>
            <w:r w:rsidR="0007480C" w:rsidRPr="00A01845">
              <w:rPr>
                <w:rFonts w:ascii="Times New Roman" w:hAnsi="Times New Roman" w:cs="Times New Roman"/>
              </w:rPr>
              <w:t xml:space="preserve">Анализ деятельности педколлектива за 1 полугодие 2022 - 2023 учебного года. </w:t>
            </w:r>
            <w:r w:rsidR="0007480C" w:rsidRPr="00A01845">
              <w:rPr>
                <w:rFonts w:ascii="Times New Roman" w:hAnsi="Times New Roman" w:cs="Times New Roman"/>
                <w:bCs/>
                <w:iCs/>
                <w:sz w:val="24"/>
                <w:szCs w:val="24"/>
              </w:rPr>
              <w:t>Реализация стратегических задач 1 полугодия»</w:t>
            </w:r>
          </w:p>
        </w:tc>
        <w:tc>
          <w:tcPr>
            <w:tcW w:w="2694" w:type="dxa"/>
          </w:tcPr>
          <w:p w14:paraId="015EE25E" w14:textId="2DA1AFD5" w:rsidR="00B037FB" w:rsidRPr="004C1A82" w:rsidRDefault="00B037FB" w:rsidP="001A298D">
            <w:pPr>
              <w:shd w:val="clear" w:color="auto" w:fill="FFFFFF"/>
              <w:tabs>
                <w:tab w:val="left" w:pos="3420"/>
              </w:tabs>
              <w:spacing w:after="0"/>
              <w:ind w:left="738" w:hanging="360"/>
              <w:jc w:val="center"/>
              <w:rPr>
                <w:rFonts w:ascii="Times New Roman" w:hAnsi="Times New Roman" w:cs="Times New Roman"/>
                <w:sz w:val="24"/>
                <w:szCs w:val="24"/>
              </w:rPr>
            </w:pPr>
            <w:r w:rsidRPr="004C1A82">
              <w:rPr>
                <w:rFonts w:ascii="Times New Roman" w:hAnsi="Times New Roman" w:cs="Times New Roman"/>
                <w:sz w:val="24"/>
                <w:szCs w:val="24"/>
              </w:rPr>
              <w:t>Зам.директора по УР</w:t>
            </w:r>
          </w:p>
        </w:tc>
        <w:tc>
          <w:tcPr>
            <w:tcW w:w="1303" w:type="dxa"/>
          </w:tcPr>
          <w:p w14:paraId="29EA3B80" w14:textId="53E0C539" w:rsidR="00B037FB" w:rsidRPr="004C1A82" w:rsidRDefault="00B037FB" w:rsidP="00B037FB">
            <w:pPr>
              <w:shd w:val="clear" w:color="auto" w:fill="FFFFFF"/>
              <w:tabs>
                <w:tab w:val="left" w:pos="3420"/>
              </w:tabs>
              <w:spacing w:after="0"/>
              <w:jc w:val="center"/>
              <w:rPr>
                <w:rFonts w:ascii="Times New Roman" w:hAnsi="Times New Roman" w:cs="Times New Roman"/>
                <w:sz w:val="24"/>
                <w:szCs w:val="24"/>
              </w:rPr>
            </w:pPr>
            <w:r w:rsidRPr="004C1A82">
              <w:rPr>
                <w:rFonts w:ascii="Times New Roman" w:hAnsi="Times New Roman" w:cs="Times New Roman"/>
                <w:sz w:val="24"/>
                <w:szCs w:val="24"/>
              </w:rPr>
              <w:t>Январь</w:t>
            </w:r>
          </w:p>
        </w:tc>
      </w:tr>
      <w:tr w:rsidR="00B037FB" w:rsidRPr="004C1A82" w14:paraId="710B6A4E" w14:textId="77777777" w:rsidTr="00AD290B">
        <w:trPr>
          <w:trHeight w:val="790"/>
        </w:trPr>
        <w:tc>
          <w:tcPr>
            <w:tcW w:w="708" w:type="dxa"/>
          </w:tcPr>
          <w:p w14:paraId="3D9FA1F4" w14:textId="400B15D5" w:rsidR="00B037FB" w:rsidRPr="004C1A82" w:rsidRDefault="00B037FB" w:rsidP="00B037FB">
            <w:pPr>
              <w:shd w:val="clear" w:color="auto" w:fill="FFFFFF"/>
              <w:tabs>
                <w:tab w:val="left" w:pos="3420"/>
              </w:tabs>
              <w:spacing w:after="0"/>
              <w:ind w:left="321" w:hanging="360"/>
              <w:jc w:val="both"/>
              <w:rPr>
                <w:rFonts w:ascii="Times New Roman" w:hAnsi="Times New Roman" w:cs="Times New Roman"/>
                <w:bCs/>
                <w:iCs/>
                <w:sz w:val="24"/>
                <w:szCs w:val="24"/>
              </w:rPr>
            </w:pPr>
            <w:r w:rsidRPr="004C1A82">
              <w:rPr>
                <w:rFonts w:ascii="Times New Roman" w:hAnsi="Times New Roman" w:cs="Times New Roman"/>
                <w:bCs/>
                <w:iCs/>
                <w:sz w:val="24"/>
                <w:szCs w:val="24"/>
              </w:rPr>
              <w:t xml:space="preserve">   4. </w:t>
            </w:r>
          </w:p>
        </w:tc>
        <w:tc>
          <w:tcPr>
            <w:tcW w:w="5388" w:type="dxa"/>
          </w:tcPr>
          <w:p w14:paraId="48595310" w14:textId="4160E78B" w:rsidR="00B037FB" w:rsidRPr="004C1A82" w:rsidRDefault="00B037FB" w:rsidP="00B037FB">
            <w:pPr>
              <w:shd w:val="clear" w:color="auto" w:fill="FFFFFF"/>
              <w:tabs>
                <w:tab w:val="left" w:pos="3420"/>
              </w:tabs>
              <w:spacing w:after="0"/>
              <w:ind w:left="321" w:hanging="360"/>
              <w:jc w:val="both"/>
              <w:rPr>
                <w:rFonts w:ascii="Times New Roman" w:hAnsi="Times New Roman" w:cs="Times New Roman"/>
                <w:b/>
                <w:bCs/>
                <w:i/>
                <w:iCs/>
                <w:sz w:val="24"/>
                <w:szCs w:val="24"/>
              </w:rPr>
            </w:pPr>
            <w:r w:rsidRPr="004C1A82">
              <w:rPr>
                <w:rFonts w:ascii="Times New Roman" w:hAnsi="Times New Roman" w:cs="Times New Roman"/>
                <w:b/>
                <w:bCs/>
                <w:i/>
                <w:iCs/>
                <w:sz w:val="24"/>
                <w:szCs w:val="24"/>
              </w:rPr>
              <w:t>Педагогический совет №4</w:t>
            </w:r>
          </w:p>
          <w:p w14:paraId="2D57C34B" w14:textId="0126200F" w:rsidR="00B037FB" w:rsidRPr="004C1A82" w:rsidRDefault="00B132B7" w:rsidP="00B037FB">
            <w:pPr>
              <w:shd w:val="clear" w:color="auto" w:fill="FFFFFF"/>
              <w:tabs>
                <w:tab w:val="left" w:pos="3420"/>
              </w:tabs>
              <w:spacing w:after="0"/>
              <w:ind w:left="37"/>
              <w:jc w:val="both"/>
              <w:rPr>
                <w:rFonts w:ascii="Times New Roman" w:hAnsi="Times New Roman" w:cs="Times New Roman"/>
                <w:sz w:val="24"/>
                <w:szCs w:val="24"/>
              </w:rPr>
            </w:pPr>
            <w:r w:rsidRPr="004C1A82">
              <w:rPr>
                <w:rFonts w:ascii="Times New Roman" w:hAnsi="Times New Roman" w:cs="Times New Roman"/>
                <w:b/>
                <w:i/>
                <w:sz w:val="24"/>
                <w:szCs w:val="24"/>
              </w:rPr>
              <w:t xml:space="preserve">Тема: </w:t>
            </w:r>
            <w:r w:rsidR="00B037FB" w:rsidRPr="004C1A82">
              <w:rPr>
                <w:rFonts w:ascii="Times New Roman" w:hAnsi="Times New Roman" w:cs="Times New Roman"/>
                <w:sz w:val="24"/>
                <w:szCs w:val="24"/>
              </w:rPr>
              <w:t>«Внеурочная деятельность как системообразующая составляющая воспитательного процесса».</w:t>
            </w:r>
          </w:p>
        </w:tc>
        <w:tc>
          <w:tcPr>
            <w:tcW w:w="2694" w:type="dxa"/>
          </w:tcPr>
          <w:p w14:paraId="1AEBE552" w14:textId="727AD6E3" w:rsidR="00B037FB" w:rsidRPr="004C1A82" w:rsidRDefault="00B037FB" w:rsidP="001A298D">
            <w:pPr>
              <w:shd w:val="clear" w:color="auto" w:fill="FFFFFF"/>
              <w:tabs>
                <w:tab w:val="left" w:pos="3420"/>
              </w:tabs>
              <w:spacing w:after="0"/>
              <w:jc w:val="center"/>
              <w:rPr>
                <w:rFonts w:ascii="Times New Roman" w:hAnsi="Times New Roman" w:cs="Times New Roman"/>
                <w:sz w:val="24"/>
                <w:szCs w:val="24"/>
              </w:rPr>
            </w:pPr>
            <w:r w:rsidRPr="004C1A82">
              <w:rPr>
                <w:rFonts w:ascii="Times New Roman" w:hAnsi="Times New Roman" w:cs="Times New Roman"/>
                <w:sz w:val="24"/>
                <w:szCs w:val="24"/>
              </w:rPr>
              <w:t>Зам.директора  по ВР</w:t>
            </w:r>
          </w:p>
        </w:tc>
        <w:tc>
          <w:tcPr>
            <w:tcW w:w="1303" w:type="dxa"/>
          </w:tcPr>
          <w:p w14:paraId="66C942CB" w14:textId="3E03C66F" w:rsidR="00B037FB" w:rsidRPr="004C1A82" w:rsidRDefault="00B037FB" w:rsidP="00482348">
            <w:pPr>
              <w:shd w:val="clear" w:color="auto" w:fill="FFFFFF"/>
              <w:tabs>
                <w:tab w:val="left" w:pos="3420"/>
              </w:tabs>
              <w:spacing w:after="0"/>
              <w:jc w:val="center"/>
              <w:rPr>
                <w:rFonts w:ascii="Times New Roman" w:hAnsi="Times New Roman" w:cs="Times New Roman"/>
                <w:sz w:val="24"/>
                <w:szCs w:val="24"/>
              </w:rPr>
            </w:pPr>
            <w:r w:rsidRPr="004C1A82">
              <w:rPr>
                <w:rFonts w:ascii="Times New Roman" w:hAnsi="Times New Roman" w:cs="Times New Roman"/>
                <w:sz w:val="24"/>
                <w:szCs w:val="24"/>
              </w:rPr>
              <w:t>Март</w:t>
            </w:r>
          </w:p>
          <w:p w14:paraId="521454F0" w14:textId="3C95A09D" w:rsidR="00B037FB" w:rsidRPr="004C1A82" w:rsidRDefault="00B037FB" w:rsidP="00B037FB">
            <w:pPr>
              <w:shd w:val="clear" w:color="auto" w:fill="FFFFFF"/>
              <w:tabs>
                <w:tab w:val="left" w:pos="3420"/>
              </w:tabs>
              <w:spacing w:after="0"/>
              <w:ind w:hanging="360"/>
              <w:jc w:val="center"/>
              <w:rPr>
                <w:rFonts w:ascii="Times New Roman" w:hAnsi="Times New Roman" w:cs="Times New Roman"/>
                <w:sz w:val="24"/>
                <w:szCs w:val="24"/>
              </w:rPr>
            </w:pPr>
          </w:p>
        </w:tc>
      </w:tr>
      <w:tr w:rsidR="00B037FB" w:rsidRPr="004C1A82" w14:paraId="691C4780" w14:textId="77777777" w:rsidTr="00DC52CB">
        <w:trPr>
          <w:trHeight w:val="695"/>
        </w:trPr>
        <w:tc>
          <w:tcPr>
            <w:tcW w:w="708" w:type="dxa"/>
          </w:tcPr>
          <w:p w14:paraId="2B2400D3" w14:textId="43DAA541" w:rsidR="00B037FB" w:rsidRPr="004C1A82" w:rsidRDefault="00B037FB" w:rsidP="00B037FB">
            <w:pPr>
              <w:shd w:val="clear" w:color="auto" w:fill="FFFFFF"/>
              <w:tabs>
                <w:tab w:val="left" w:pos="3420"/>
              </w:tabs>
              <w:spacing w:after="0"/>
              <w:ind w:left="462" w:hanging="360"/>
              <w:jc w:val="both"/>
              <w:rPr>
                <w:rFonts w:ascii="Times New Roman" w:hAnsi="Times New Roman" w:cs="Times New Roman"/>
                <w:bCs/>
                <w:iCs/>
                <w:sz w:val="24"/>
                <w:szCs w:val="24"/>
              </w:rPr>
            </w:pPr>
            <w:r w:rsidRPr="004C1A82">
              <w:rPr>
                <w:rFonts w:ascii="Times New Roman" w:hAnsi="Times New Roman" w:cs="Times New Roman"/>
                <w:bCs/>
                <w:iCs/>
                <w:sz w:val="24"/>
                <w:szCs w:val="24"/>
              </w:rPr>
              <w:lastRenderedPageBreak/>
              <w:t>5</w:t>
            </w:r>
          </w:p>
        </w:tc>
        <w:tc>
          <w:tcPr>
            <w:tcW w:w="5388" w:type="dxa"/>
          </w:tcPr>
          <w:p w14:paraId="5E0BF1BA" w14:textId="3014DB0B" w:rsidR="00B037FB" w:rsidRPr="004C1A82" w:rsidRDefault="00B037FB" w:rsidP="00B132B7">
            <w:pPr>
              <w:shd w:val="clear" w:color="auto" w:fill="FFFFFF"/>
              <w:tabs>
                <w:tab w:val="left" w:pos="3420"/>
              </w:tabs>
              <w:spacing w:after="0"/>
              <w:jc w:val="both"/>
              <w:rPr>
                <w:rFonts w:ascii="Times New Roman" w:hAnsi="Times New Roman" w:cs="Times New Roman"/>
                <w:b/>
                <w:bCs/>
                <w:i/>
                <w:iCs/>
                <w:sz w:val="24"/>
                <w:szCs w:val="24"/>
              </w:rPr>
            </w:pPr>
            <w:r w:rsidRPr="004C1A82">
              <w:rPr>
                <w:rFonts w:ascii="Times New Roman" w:hAnsi="Times New Roman" w:cs="Times New Roman"/>
                <w:b/>
                <w:bCs/>
                <w:i/>
                <w:iCs/>
                <w:sz w:val="24"/>
                <w:szCs w:val="24"/>
              </w:rPr>
              <w:t>Педагогический совет  № 5</w:t>
            </w:r>
          </w:p>
          <w:p w14:paraId="0B50E056" w14:textId="334EABD7" w:rsidR="00482348" w:rsidRPr="004C1A82" w:rsidRDefault="00B037FB" w:rsidP="00B132B7">
            <w:pPr>
              <w:shd w:val="clear" w:color="auto" w:fill="FFFFFF"/>
              <w:tabs>
                <w:tab w:val="left" w:pos="3420"/>
              </w:tabs>
              <w:spacing w:after="0"/>
              <w:jc w:val="both"/>
              <w:rPr>
                <w:rFonts w:ascii="Times New Roman" w:hAnsi="Times New Roman" w:cs="Times New Roman"/>
                <w:sz w:val="24"/>
                <w:szCs w:val="24"/>
              </w:rPr>
            </w:pPr>
            <w:r w:rsidRPr="004C1A82">
              <w:rPr>
                <w:rFonts w:ascii="Times New Roman" w:hAnsi="Times New Roman" w:cs="Times New Roman"/>
                <w:b/>
                <w:i/>
                <w:sz w:val="24"/>
                <w:szCs w:val="24"/>
              </w:rPr>
              <w:t>Тема:</w:t>
            </w:r>
            <w:r w:rsidRPr="004C1A82">
              <w:rPr>
                <w:rFonts w:ascii="Times New Roman" w:hAnsi="Times New Roman" w:cs="Times New Roman"/>
                <w:sz w:val="24"/>
                <w:szCs w:val="24"/>
              </w:rPr>
              <w:t xml:space="preserve"> О завершении 2022-2023 учебного года: перевод учащихся 1-4, 5-8, 10-х классов в следующий класс, организация летнего отдыха учащихся»</w:t>
            </w:r>
          </w:p>
        </w:tc>
        <w:tc>
          <w:tcPr>
            <w:tcW w:w="2694" w:type="dxa"/>
          </w:tcPr>
          <w:p w14:paraId="07F10AF7" w14:textId="3882171E" w:rsidR="00B037FB" w:rsidRPr="004C1A82" w:rsidRDefault="00B037FB" w:rsidP="00B037FB">
            <w:pPr>
              <w:shd w:val="clear" w:color="auto" w:fill="FFFFFF"/>
              <w:spacing w:after="0"/>
              <w:ind w:right="-106"/>
              <w:jc w:val="center"/>
              <w:textAlignment w:val="baseline"/>
              <w:rPr>
                <w:rFonts w:ascii="Times New Roman" w:hAnsi="Times New Roman" w:cs="Times New Roman"/>
                <w:sz w:val="24"/>
                <w:szCs w:val="24"/>
              </w:rPr>
            </w:pPr>
            <w:r w:rsidRPr="004C1A82">
              <w:rPr>
                <w:rFonts w:ascii="Times New Roman" w:hAnsi="Times New Roman" w:cs="Times New Roman"/>
                <w:sz w:val="24"/>
                <w:szCs w:val="24"/>
              </w:rPr>
              <w:t>Зам.директора  по УР</w:t>
            </w:r>
          </w:p>
          <w:p w14:paraId="453E505D" w14:textId="77777777" w:rsidR="00B037FB" w:rsidRPr="004C1A82" w:rsidRDefault="00B037FB" w:rsidP="00B037FB">
            <w:pPr>
              <w:shd w:val="clear" w:color="auto" w:fill="FFFFFF"/>
              <w:spacing w:after="0"/>
              <w:ind w:right="-106" w:hanging="360"/>
              <w:jc w:val="center"/>
              <w:textAlignment w:val="baseline"/>
              <w:rPr>
                <w:rFonts w:ascii="Times New Roman" w:hAnsi="Times New Roman" w:cs="Times New Roman"/>
                <w:b/>
                <w:spacing w:val="2"/>
                <w:sz w:val="24"/>
                <w:szCs w:val="24"/>
              </w:rPr>
            </w:pPr>
          </w:p>
          <w:p w14:paraId="029DE731" w14:textId="77777777" w:rsidR="00B037FB" w:rsidRPr="004C1A82" w:rsidRDefault="00B037FB" w:rsidP="00B037FB">
            <w:pPr>
              <w:shd w:val="clear" w:color="auto" w:fill="FFFFFF"/>
              <w:spacing w:after="0"/>
              <w:ind w:right="-106" w:hanging="360"/>
              <w:jc w:val="center"/>
              <w:textAlignment w:val="baseline"/>
              <w:rPr>
                <w:rFonts w:ascii="Times New Roman" w:hAnsi="Times New Roman" w:cs="Times New Roman"/>
                <w:b/>
                <w:spacing w:val="2"/>
                <w:sz w:val="24"/>
                <w:szCs w:val="24"/>
              </w:rPr>
            </w:pPr>
          </w:p>
          <w:p w14:paraId="7EBAE963" w14:textId="77777777" w:rsidR="00B037FB" w:rsidRPr="004C1A82" w:rsidRDefault="00B037FB" w:rsidP="00B037FB">
            <w:pPr>
              <w:shd w:val="clear" w:color="auto" w:fill="FFFFFF"/>
              <w:spacing w:after="0"/>
              <w:ind w:right="-106" w:hanging="360"/>
              <w:jc w:val="center"/>
              <w:textAlignment w:val="baseline"/>
              <w:rPr>
                <w:rFonts w:ascii="Times New Roman" w:hAnsi="Times New Roman" w:cs="Times New Roman"/>
                <w:b/>
                <w:spacing w:val="2"/>
                <w:sz w:val="24"/>
                <w:szCs w:val="24"/>
              </w:rPr>
            </w:pPr>
          </w:p>
        </w:tc>
        <w:tc>
          <w:tcPr>
            <w:tcW w:w="1303" w:type="dxa"/>
          </w:tcPr>
          <w:p w14:paraId="639869B6" w14:textId="312D7038" w:rsidR="00B037FB" w:rsidRPr="004C1A82" w:rsidRDefault="00B037FB" w:rsidP="00B037FB">
            <w:pPr>
              <w:shd w:val="clear" w:color="auto" w:fill="FFFFFF"/>
              <w:tabs>
                <w:tab w:val="left" w:pos="3420"/>
              </w:tabs>
              <w:spacing w:after="0"/>
              <w:ind w:left="468" w:hanging="360"/>
              <w:jc w:val="center"/>
              <w:rPr>
                <w:rFonts w:ascii="Times New Roman" w:hAnsi="Times New Roman" w:cs="Times New Roman"/>
                <w:sz w:val="24"/>
                <w:szCs w:val="24"/>
              </w:rPr>
            </w:pPr>
            <w:r w:rsidRPr="004C1A82">
              <w:rPr>
                <w:rFonts w:ascii="Times New Roman" w:hAnsi="Times New Roman" w:cs="Times New Roman"/>
                <w:sz w:val="24"/>
                <w:szCs w:val="24"/>
              </w:rPr>
              <w:t>Май</w:t>
            </w:r>
          </w:p>
        </w:tc>
      </w:tr>
      <w:tr w:rsidR="00B037FB" w:rsidRPr="004C1A82" w14:paraId="2FA818A2" w14:textId="77777777" w:rsidTr="00AD290B">
        <w:trPr>
          <w:trHeight w:val="315"/>
        </w:trPr>
        <w:tc>
          <w:tcPr>
            <w:tcW w:w="708" w:type="dxa"/>
          </w:tcPr>
          <w:p w14:paraId="0652D759" w14:textId="77777777" w:rsidR="00B037FB" w:rsidRPr="004C1A82" w:rsidRDefault="00B037FB" w:rsidP="00B037FB">
            <w:pPr>
              <w:shd w:val="clear" w:color="auto" w:fill="FFFFFF"/>
              <w:spacing w:after="0"/>
              <w:ind w:left="-108" w:hanging="360"/>
              <w:jc w:val="center"/>
              <w:textAlignment w:val="baseline"/>
              <w:rPr>
                <w:rFonts w:ascii="Times New Roman" w:hAnsi="Times New Roman" w:cs="Times New Roman"/>
                <w:b/>
                <w:spacing w:val="2"/>
                <w:sz w:val="24"/>
                <w:szCs w:val="24"/>
              </w:rPr>
            </w:pPr>
          </w:p>
        </w:tc>
        <w:tc>
          <w:tcPr>
            <w:tcW w:w="9385" w:type="dxa"/>
            <w:gridSpan w:val="3"/>
          </w:tcPr>
          <w:p w14:paraId="683E0DE6" w14:textId="3EBC157E" w:rsidR="00B037FB" w:rsidRPr="004C1A82" w:rsidRDefault="00B037FB" w:rsidP="00B037FB">
            <w:pPr>
              <w:shd w:val="clear" w:color="auto" w:fill="FFFFFF"/>
              <w:spacing w:after="0"/>
              <w:ind w:left="-108" w:hanging="360"/>
              <w:jc w:val="center"/>
              <w:textAlignment w:val="baseline"/>
              <w:rPr>
                <w:rFonts w:ascii="Times New Roman" w:hAnsi="Times New Roman" w:cs="Times New Roman"/>
                <w:b/>
                <w:spacing w:val="2"/>
                <w:sz w:val="24"/>
                <w:szCs w:val="24"/>
              </w:rPr>
            </w:pPr>
            <w:r w:rsidRPr="004C1A82">
              <w:rPr>
                <w:rFonts w:ascii="Times New Roman" w:hAnsi="Times New Roman" w:cs="Times New Roman"/>
                <w:b/>
                <w:spacing w:val="2"/>
                <w:sz w:val="24"/>
                <w:szCs w:val="24"/>
                <w:lang w:val="en-US"/>
              </w:rPr>
              <w:t>II.</w:t>
            </w:r>
            <w:r w:rsidRPr="004C1A82">
              <w:rPr>
                <w:rFonts w:ascii="Times New Roman" w:hAnsi="Times New Roman" w:cs="Times New Roman"/>
                <w:b/>
                <w:spacing w:val="2"/>
                <w:sz w:val="24"/>
                <w:szCs w:val="24"/>
              </w:rPr>
              <w:t xml:space="preserve"> ДЕЯТЕЛЬНОСТЬ ПРЕДМЕТНЫХ КАФЕДР</w:t>
            </w:r>
          </w:p>
        </w:tc>
      </w:tr>
      <w:tr w:rsidR="00B037FB" w:rsidRPr="004C1A82" w14:paraId="01B84152" w14:textId="77777777" w:rsidTr="00AD290B">
        <w:tc>
          <w:tcPr>
            <w:tcW w:w="10093" w:type="dxa"/>
            <w:gridSpan w:val="4"/>
          </w:tcPr>
          <w:p w14:paraId="53FF3C47" w14:textId="20FDDA04" w:rsidR="00B037FB" w:rsidRPr="004C1A82" w:rsidRDefault="00B037FB" w:rsidP="00B037FB">
            <w:pPr>
              <w:shd w:val="clear" w:color="auto" w:fill="FFFFFF"/>
              <w:spacing w:after="0"/>
              <w:ind w:left="175"/>
              <w:jc w:val="both"/>
              <w:textAlignment w:val="baseline"/>
              <w:rPr>
                <w:rFonts w:ascii="Times New Roman" w:hAnsi="Times New Roman" w:cs="Times New Roman"/>
                <w:b/>
                <w:spacing w:val="2"/>
                <w:sz w:val="24"/>
                <w:szCs w:val="24"/>
              </w:rPr>
            </w:pPr>
            <w:r w:rsidRPr="004C1A82">
              <w:rPr>
                <w:rFonts w:ascii="Times New Roman" w:hAnsi="Times New Roman" w:cs="Times New Roman"/>
                <w:b/>
                <w:spacing w:val="2"/>
                <w:sz w:val="24"/>
                <w:szCs w:val="24"/>
              </w:rPr>
              <w:t xml:space="preserve">                                                     Работа руководителей кафедр </w:t>
            </w:r>
          </w:p>
        </w:tc>
      </w:tr>
      <w:tr w:rsidR="003E076B" w:rsidRPr="004C1A82" w14:paraId="2B603A25" w14:textId="77777777" w:rsidTr="00AD290B">
        <w:tc>
          <w:tcPr>
            <w:tcW w:w="708" w:type="dxa"/>
          </w:tcPr>
          <w:p w14:paraId="6FFB1CB6" w14:textId="77777777" w:rsidR="003E076B" w:rsidRPr="004C1A82" w:rsidRDefault="003E076B" w:rsidP="00207043">
            <w:pPr>
              <w:pStyle w:val="a7"/>
              <w:numPr>
                <w:ilvl w:val="0"/>
                <w:numId w:val="6"/>
              </w:numPr>
              <w:shd w:val="clear" w:color="auto" w:fill="FFFFFF"/>
              <w:tabs>
                <w:tab w:val="left" w:pos="4200"/>
              </w:tabs>
              <w:spacing w:after="0"/>
              <w:ind w:left="459"/>
              <w:jc w:val="both"/>
              <w:rPr>
                <w:rFonts w:ascii="Times New Roman" w:hAnsi="Times New Roman" w:cs="Times New Roman"/>
                <w:bCs/>
                <w:sz w:val="24"/>
                <w:szCs w:val="24"/>
              </w:rPr>
            </w:pPr>
          </w:p>
        </w:tc>
        <w:tc>
          <w:tcPr>
            <w:tcW w:w="5388" w:type="dxa"/>
          </w:tcPr>
          <w:p w14:paraId="2486A179" w14:textId="22C9837D" w:rsidR="003E076B" w:rsidRPr="004C1A82" w:rsidRDefault="003E076B" w:rsidP="003E076B">
            <w:pPr>
              <w:shd w:val="clear" w:color="auto" w:fill="FFFFFF"/>
              <w:tabs>
                <w:tab w:val="left" w:pos="4200"/>
              </w:tabs>
              <w:spacing w:after="0"/>
              <w:ind w:left="99"/>
              <w:jc w:val="both"/>
              <w:rPr>
                <w:rFonts w:ascii="Times New Roman" w:hAnsi="Times New Roman" w:cs="Times New Roman"/>
                <w:bCs/>
                <w:sz w:val="24"/>
                <w:szCs w:val="24"/>
              </w:rPr>
            </w:pPr>
            <w:r w:rsidRPr="004C1A82">
              <w:rPr>
                <w:rFonts w:ascii="Times New Roman" w:hAnsi="Times New Roman" w:cs="Times New Roman"/>
                <w:bCs/>
                <w:sz w:val="24"/>
                <w:szCs w:val="24"/>
              </w:rPr>
              <w:t>Анализ работы кафедр на  2021-2022 учебный год.</w:t>
            </w:r>
          </w:p>
        </w:tc>
        <w:tc>
          <w:tcPr>
            <w:tcW w:w="2694" w:type="dxa"/>
          </w:tcPr>
          <w:p w14:paraId="5BED60BE" w14:textId="186B5CF8" w:rsidR="003E076B" w:rsidRPr="004C1A82" w:rsidRDefault="003E076B" w:rsidP="003E076B">
            <w:pPr>
              <w:shd w:val="clear" w:color="auto" w:fill="FFFFFF"/>
              <w:tabs>
                <w:tab w:val="left" w:pos="4200"/>
              </w:tabs>
              <w:spacing w:after="0"/>
              <w:ind w:left="175"/>
              <w:jc w:val="center"/>
              <w:rPr>
                <w:rFonts w:ascii="Times New Roman" w:hAnsi="Times New Roman" w:cs="Times New Roman"/>
                <w:bCs/>
                <w:sz w:val="24"/>
                <w:szCs w:val="24"/>
              </w:rPr>
            </w:pPr>
            <w:r w:rsidRPr="004C1A82">
              <w:rPr>
                <w:rFonts w:ascii="Times New Roman" w:hAnsi="Times New Roman" w:cs="Times New Roman"/>
                <w:bCs/>
                <w:sz w:val="24"/>
                <w:szCs w:val="24"/>
              </w:rPr>
              <w:t xml:space="preserve">Зав кафедрами </w:t>
            </w:r>
          </w:p>
        </w:tc>
        <w:tc>
          <w:tcPr>
            <w:tcW w:w="1303" w:type="dxa"/>
          </w:tcPr>
          <w:p w14:paraId="3CA5454C" w14:textId="675B521F" w:rsidR="003E076B" w:rsidRPr="004C1A82" w:rsidRDefault="003E076B" w:rsidP="003E076B">
            <w:pPr>
              <w:shd w:val="clear" w:color="auto" w:fill="FFFFFF"/>
              <w:spacing w:after="0"/>
              <w:ind w:left="175"/>
              <w:jc w:val="both"/>
              <w:textAlignment w:val="baseline"/>
              <w:rPr>
                <w:rFonts w:ascii="Times New Roman" w:hAnsi="Times New Roman" w:cs="Times New Roman"/>
                <w:spacing w:val="2"/>
                <w:sz w:val="24"/>
                <w:szCs w:val="24"/>
              </w:rPr>
            </w:pPr>
            <w:r w:rsidRPr="004C1A82">
              <w:rPr>
                <w:rFonts w:ascii="Times New Roman" w:hAnsi="Times New Roman" w:cs="Times New Roman"/>
                <w:bCs/>
                <w:sz w:val="24"/>
                <w:szCs w:val="24"/>
              </w:rPr>
              <w:t>Август</w:t>
            </w:r>
          </w:p>
        </w:tc>
      </w:tr>
      <w:tr w:rsidR="003E076B" w:rsidRPr="004C1A82" w14:paraId="5537EC8B" w14:textId="77777777" w:rsidTr="00AD290B">
        <w:tc>
          <w:tcPr>
            <w:tcW w:w="708" w:type="dxa"/>
          </w:tcPr>
          <w:p w14:paraId="33E5373B" w14:textId="77777777" w:rsidR="003E076B" w:rsidRPr="004C1A82" w:rsidRDefault="003E076B" w:rsidP="00207043">
            <w:pPr>
              <w:pStyle w:val="a7"/>
              <w:numPr>
                <w:ilvl w:val="0"/>
                <w:numId w:val="6"/>
              </w:numPr>
              <w:shd w:val="clear" w:color="auto" w:fill="FFFFFF"/>
              <w:tabs>
                <w:tab w:val="left" w:pos="4200"/>
              </w:tabs>
              <w:spacing w:after="0"/>
              <w:ind w:left="459"/>
              <w:jc w:val="both"/>
              <w:rPr>
                <w:rFonts w:ascii="Times New Roman" w:hAnsi="Times New Roman" w:cs="Times New Roman"/>
                <w:bCs/>
                <w:sz w:val="24"/>
                <w:szCs w:val="24"/>
              </w:rPr>
            </w:pPr>
          </w:p>
        </w:tc>
        <w:tc>
          <w:tcPr>
            <w:tcW w:w="5388" w:type="dxa"/>
          </w:tcPr>
          <w:p w14:paraId="7B8495F1" w14:textId="519A5DCF" w:rsidR="003E076B" w:rsidRPr="004C1A82" w:rsidRDefault="003E076B" w:rsidP="003E076B">
            <w:pPr>
              <w:shd w:val="clear" w:color="auto" w:fill="FFFFFF"/>
              <w:tabs>
                <w:tab w:val="left" w:pos="4200"/>
              </w:tabs>
              <w:spacing w:after="0"/>
              <w:ind w:left="99"/>
              <w:jc w:val="both"/>
              <w:rPr>
                <w:rFonts w:ascii="Times New Roman" w:hAnsi="Times New Roman" w:cs="Times New Roman"/>
                <w:bCs/>
                <w:sz w:val="24"/>
                <w:szCs w:val="24"/>
              </w:rPr>
            </w:pPr>
            <w:r w:rsidRPr="004C1A82">
              <w:rPr>
                <w:rFonts w:ascii="Times New Roman" w:hAnsi="Times New Roman" w:cs="Times New Roman"/>
                <w:sz w:val="24"/>
                <w:szCs w:val="24"/>
              </w:rPr>
              <w:t>Разработка, согласование и утверждение плана работы кафедры  на 2022 – 2023 учебный год  и организация его выполнения</w:t>
            </w:r>
          </w:p>
        </w:tc>
        <w:tc>
          <w:tcPr>
            <w:tcW w:w="2694" w:type="dxa"/>
          </w:tcPr>
          <w:p w14:paraId="287931A4" w14:textId="2953080E" w:rsidR="003E076B" w:rsidRPr="004C1A82" w:rsidRDefault="003E076B" w:rsidP="003E076B">
            <w:pPr>
              <w:shd w:val="clear" w:color="auto" w:fill="FFFFFF"/>
              <w:tabs>
                <w:tab w:val="left" w:pos="4200"/>
              </w:tabs>
              <w:spacing w:after="0"/>
              <w:ind w:left="175"/>
              <w:jc w:val="center"/>
              <w:rPr>
                <w:rFonts w:ascii="Times New Roman" w:hAnsi="Times New Roman" w:cs="Times New Roman"/>
                <w:bCs/>
                <w:sz w:val="24"/>
                <w:szCs w:val="24"/>
              </w:rPr>
            </w:pPr>
            <w:r w:rsidRPr="004C1A82">
              <w:rPr>
                <w:rFonts w:ascii="Times New Roman" w:hAnsi="Times New Roman" w:cs="Times New Roman"/>
                <w:bCs/>
                <w:sz w:val="24"/>
                <w:szCs w:val="24"/>
              </w:rPr>
              <w:t xml:space="preserve">Зав кафедрами </w:t>
            </w:r>
          </w:p>
        </w:tc>
        <w:tc>
          <w:tcPr>
            <w:tcW w:w="1303" w:type="dxa"/>
          </w:tcPr>
          <w:p w14:paraId="4C723A6B" w14:textId="4D828E14" w:rsidR="003E076B" w:rsidRPr="004C1A82" w:rsidRDefault="003E076B" w:rsidP="003E076B">
            <w:pPr>
              <w:shd w:val="clear" w:color="auto" w:fill="FFFFFF"/>
              <w:spacing w:after="0"/>
              <w:ind w:left="175"/>
              <w:jc w:val="both"/>
              <w:textAlignment w:val="baseline"/>
              <w:rPr>
                <w:rFonts w:ascii="Times New Roman" w:hAnsi="Times New Roman" w:cs="Times New Roman"/>
                <w:spacing w:val="2"/>
                <w:sz w:val="24"/>
                <w:szCs w:val="24"/>
              </w:rPr>
            </w:pPr>
            <w:r w:rsidRPr="004C1A82">
              <w:rPr>
                <w:rFonts w:ascii="Times New Roman" w:hAnsi="Times New Roman" w:cs="Times New Roman"/>
                <w:bCs/>
                <w:sz w:val="24"/>
                <w:szCs w:val="24"/>
              </w:rPr>
              <w:t>Август</w:t>
            </w:r>
          </w:p>
        </w:tc>
      </w:tr>
      <w:tr w:rsidR="003E076B" w:rsidRPr="004C1A82" w14:paraId="19F1A1DE" w14:textId="77777777" w:rsidTr="00AD290B">
        <w:tc>
          <w:tcPr>
            <w:tcW w:w="708" w:type="dxa"/>
          </w:tcPr>
          <w:p w14:paraId="58FF3368" w14:textId="77777777" w:rsidR="003E076B" w:rsidRPr="004C1A82" w:rsidRDefault="003E076B" w:rsidP="00207043">
            <w:pPr>
              <w:pStyle w:val="a7"/>
              <w:numPr>
                <w:ilvl w:val="0"/>
                <w:numId w:val="6"/>
              </w:numPr>
              <w:shd w:val="clear" w:color="auto" w:fill="FFFFFF"/>
              <w:tabs>
                <w:tab w:val="left" w:pos="4200"/>
              </w:tabs>
              <w:spacing w:after="0"/>
              <w:ind w:left="459"/>
              <w:jc w:val="both"/>
              <w:rPr>
                <w:rFonts w:ascii="Times New Roman" w:hAnsi="Times New Roman" w:cs="Times New Roman"/>
                <w:bCs/>
                <w:sz w:val="24"/>
                <w:szCs w:val="24"/>
              </w:rPr>
            </w:pPr>
          </w:p>
        </w:tc>
        <w:tc>
          <w:tcPr>
            <w:tcW w:w="5388" w:type="dxa"/>
          </w:tcPr>
          <w:p w14:paraId="0383DC5A" w14:textId="0B5A1D18" w:rsidR="003E076B" w:rsidRPr="004C1A82" w:rsidRDefault="003E076B" w:rsidP="003E076B">
            <w:pPr>
              <w:shd w:val="clear" w:color="auto" w:fill="FFFFFF"/>
              <w:autoSpaceDE w:val="0"/>
              <w:autoSpaceDN w:val="0"/>
              <w:adjustRightInd w:val="0"/>
              <w:spacing w:after="0"/>
              <w:ind w:left="99"/>
              <w:jc w:val="both"/>
              <w:rPr>
                <w:rFonts w:ascii="Times New Roman" w:hAnsi="Times New Roman" w:cs="Times New Roman"/>
                <w:sz w:val="24"/>
                <w:szCs w:val="24"/>
              </w:rPr>
            </w:pPr>
            <w:r w:rsidRPr="004C1A82">
              <w:rPr>
                <w:rFonts w:ascii="Times New Roman" w:hAnsi="Times New Roman" w:cs="Times New Roman"/>
                <w:sz w:val="24"/>
                <w:szCs w:val="24"/>
              </w:rPr>
              <w:t>Корректировка методических тем учителей-предметников.</w:t>
            </w:r>
          </w:p>
        </w:tc>
        <w:tc>
          <w:tcPr>
            <w:tcW w:w="2694" w:type="dxa"/>
          </w:tcPr>
          <w:p w14:paraId="5BBB46A7" w14:textId="5B2E2F9A" w:rsidR="003E076B" w:rsidRPr="004C1A82" w:rsidRDefault="003E076B" w:rsidP="003E076B">
            <w:pPr>
              <w:shd w:val="clear" w:color="auto" w:fill="FFFFFF"/>
              <w:tabs>
                <w:tab w:val="left" w:pos="4200"/>
              </w:tabs>
              <w:spacing w:after="0"/>
              <w:ind w:left="175"/>
              <w:jc w:val="center"/>
              <w:rPr>
                <w:rFonts w:ascii="Times New Roman" w:hAnsi="Times New Roman" w:cs="Times New Roman"/>
                <w:b/>
                <w:spacing w:val="2"/>
                <w:sz w:val="24"/>
                <w:szCs w:val="24"/>
              </w:rPr>
            </w:pPr>
            <w:r w:rsidRPr="004C1A82">
              <w:rPr>
                <w:rFonts w:ascii="Times New Roman" w:hAnsi="Times New Roman" w:cs="Times New Roman"/>
                <w:bCs/>
                <w:sz w:val="24"/>
                <w:szCs w:val="24"/>
              </w:rPr>
              <w:t xml:space="preserve">Зав кафедрами </w:t>
            </w:r>
          </w:p>
        </w:tc>
        <w:tc>
          <w:tcPr>
            <w:tcW w:w="1303" w:type="dxa"/>
          </w:tcPr>
          <w:p w14:paraId="3A924F1B" w14:textId="78EA814A" w:rsidR="003E076B" w:rsidRPr="004C1A82" w:rsidRDefault="003E076B" w:rsidP="00482348">
            <w:pPr>
              <w:shd w:val="clear" w:color="auto" w:fill="FFFFFF"/>
              <w:spacing w:after="0"/>
              <w:jc w:val="both"/>
              <w:textAlignment w:val="baseline"/>
              <w:rPr>
                <w:rFonts w:ascii="Times New Roman" w:hAnsi="Times New Roman" w:cs="Times New Roman"/>
                <w:spacing w:val="2"/>
                <w:sz w:val="24"/>
                <w:szCs w:val="24"/>
              </w:rPr>
            </w:pPr>
            <w:r w:rsidRPr="004C1A82">
              <w:rPr>
                <w:rFonts w:ascii="Times New Roman" w:hAnsi="Times New Roman" w:cs="Times New Roman"/>
                <w:spacing w:val="2"/>
                <w:sz w:val="24"/>
                <w:szCs w:val="24"/>
              </w:rPr>
              <w:t>Сентябрь</w:t>
            </w:r>
          </w:p>
        </w:tc>
      </w:tr>
      <w:tr w:rsidR="003E076B" w:rsidRPr="004C1A82" w14:paraId="02E1099E" w14:textId="77777777" w:rsidTr="00AD290B">
        <w:tc>
          <w:tcPr>
            <w:tcW w:w="708" w:type="dxa"/>
          </w:tcPr>
          <w:p w14:paraId="68FF4270" w14:textId="77777777" w:rsidR="003E076B" w:rsidRPr="004C1A82" w:rsidRDefault="003E076B" w:rsidP="00207043">
            <w:pPr>
              <w:pStyle w:val="a7"/>
              <w:numPr>
                <w:ilvl w:val="0"/>
                <w:numId w:val="6"/>
              </w:numPr>
              <w:shd w:val="clear" w:color="auto" w:fill="FFFFFF"/>
              <w:tabs>
                <w:tab w:val="left" w:pos="4200"/>
              </w:tabs>
              <w:spacing w:after="0"/>
              <w:ind w:left="459"/>
              <w:jc w:val="both"/>
              <w:rPr>
                <w:rFonts w:ascii="Times New Roman" w:hAnsi="Times New Roman" w:cs="Times New Roman"/>
                <w:bCs/>
                <w:sz w:val="24"/>
                <w:szCs w:val="24"/>
              </w:rPr>
            </w:pPr>
          </w:p>
        </w:tc>
        <w:tc>
          <w:tcPr>
            <w:tcW w:w="5388" w:type="dxa"/>
          </w:tcPr>
          <w:p w14:paraId="23A4B6E7" w14:textId="2AC7FFCB" w:rsidR="003E076B" w:rsidRPr="004C1A82" w:rsidRDefault="003E076B" w:rsidP="003E076B">
            <w:pPr>
              <w:shd w:val="clear" w:color="auto" w:fill="FFFFFF"/>
              <w:autoSpaceDE w:val="0"/>
              <w:autoSpaceDN w:val="0"/>
              <w:adjustRightInd w:val="0"/>
              <w:spacing w:after="0"/>
              <w:ind w:left="99"/>
              <w:jc w:val="both"/>
              <w:rPr>
                <w:rFonts w:ascii="Times New Roman" w:hAnsi="Times New Roman" w:cs="Times New Roman"/>
                <w:sz w:val="24"/>
                <w:szCs w:val="24"/>
              </w:rPr>
            </w:pPr>
            <w:r w:rsidRPr="004C1A82">
              <w:rPr>
                <w:rFonts w:ascii="Times New Roman" w:hAnsi="Times New Roman" w:cs="Times New Roman"/>
                <w:sz w:val="24"/>
                <w:szCs w:val="24"/>
              </w:rPr>
              <w:t>Рассмотрение рабочих программ и спецкурсов по предметам.</w:t>
            </w:r>
          </w:p>
        </w:tc>
        <w:tc>
          <w:tcPr>
            <w:tcW w:w="2694" w:type="dxa"/>
          </w:tcPr>
          <w:p w14:paraId="01098B32" w14:textId="0DCEEB86" w:rsidR="003E076B" w:rsidRPr="004C1A82" w:rsidRDefault="003E076B" w:rsidP="003E076B">
            <w:pPr>
              <w:shd w:val="clear" w:color="auto" w:fill="FFFFFF"/>
              <w:tabs>
                <w:tab w:val="left" w:pos="4200"/>
              </w:tabs>
              <w:spacing w:after="0"/>
              <w:ind w:left="175"/>
              <w:jc w:val="center"/>
              <w:rPr>
                <w:rFonts w:ascii="Times New Roman" w:hAnsi="Times New Roman" w:cs="Times New Roman"/>
                <w:spacing w:val="2"/>
                <w:sz w:val="24"/>
                <w:szCs w:val="24"/>
              </w:rPr>
            </w:pPr>
            <w:r w:rsidRPr="004C1A82">
              <w:rPr>
                <w:rFonts w:ascii="Times New Roman" w:hAnsi="Times New Roman" w:cs="Times New Roman"/>
                <w:bCs/>
                <w:sz w:val="24"/>
                <w:szCs w:val="24"/>
              </w:rPr>
              <w:t xml:space="preserve">Зав кафедрами </w:t>
            </w:r>
          </w:p>
        </w:tc>
        <w:tc>
          <w:tcPr>
            <w:tcW w:w="1303" w:type="dxa"/>
          </w:tcPr>
          <w:p w14:paraId="662DB762" w14:textId="5651C4D7" w:rsidR="003E076B" w:rsidRPr="004C1A82" w:rsidRDefault="003E076B" w:rsidP="00482348">
            <w:pPr>
              <w:shd w:val="clear" w:color="auto" w:fill="FFFFFF"/>
              <w:spacing w:after="0"/>
              <w:jc w:val="both"/>
              <w:textAlignment w:val="baseline"/>
              <w:rPr>
                <w:rFonts w:ascii="Times New Roman" w:hAnsi="Times New Roman" w:cs="Times New Roman"/>
                <w:spacing w:val="2"/>
                <w:sz w:val="24"/>
                <w:szCs w:val="24"/>
              </w:rPr>
            </w:pPr>
            <w:r w:rsidRPr="004C1A82">
              <w:rPr>
                <w:rFonts w:ascii="Times New Roman" w:hAnsi="Times New Roman" w:cs="Times New Roman"/>
                <w:spacing w:val="2"/>
                <w:sz w:val="24"/>
                <w:szCs w:val="24"/>
              </w:rPr>
              <w:t>Август</w:t>
            </w:r>
          </w:p>
        </w:tc>
      </w:tr>
      <w:tr w:rsidR="003E076B" w:rsidRPr="004C1A82" w14:paraId="16482F0E" w14:textId="77777777" w:rsidTr="00AD290B">
        <w:tc>
          <w:tcPr>
            <w:tcW w:w="708" w:type="dxa"/>
          </w:tcPr>
          <w:p w14:paraId="12079196" w14:textId="77777777" w:rsidR="003E076B" w:rsidRPr="004C1A82" w:rsidRDefault="003E076B" w:rsidP="00207043">
            <w:pPr>
              <w:pStyle w:val="a7"/>
              <w:numPr>
                <w:ilvl w:val="0"/>
                <w:numId w:val="6"/>
              </w:numPr>
              <w:shd w:val="clear" w:color="auto" w:fill="FFFFFF"/>
              <w:tabs>
                <w:tab w:val="left" w:pos="4200"/>
              </w:tabs>
              <w:spacing w:after="0"/>
              <w:ind w:left="459"/>
              <w:jc w:val="both"/>
              <w:rPr>
                <w:rFonts w:ascii="Times New Roman" w:hAnsi="Times New Roman" w:cs="Times New Roman"/>
                <w:bCs/>
                <w:sz w:val="24"/>
                <w:szCs w:val="24"/>
              </w:rPr>
            </w:pPr>
          </w:p>
        </w:tc>
        <w:tc>
          <w:tcPr>
            <w:tcW w:w="5388" w:type="dxa"/>
          </w:tcPr>
          <w:p w14:paraId="4768EB74" w14:textId="75369BA6" w:rsidR="003E076B" w:rsidRPr="004C1A82" w:rsidRDefault="003E076B" w:rsidP="003E076B">
            <w:pPr>
              <w:shd w:val="clear" w:color="auto" w:fill="FFFFFF"/>
              <w:autoSpaceDE w:val="0"/>
              <w:autoSpaceDN w:val="0"/>
              <w:adjustRightInd w:val="0"/>
              <w:spacing w:after="0"/>
              <w:ind w:left="99"/>
              <w:jc w:val="both"/>
              <w:rPr>
                <w:rFonts w:ascii="Times New Roman" w:hAnsi="Times New Roman" w:cs="Times New Roman"/>
                <w:sz w:val="24"/>
                <w:szCs w:val="24"/>
              </w:rPr>
            </w:pPr>
            <w:r w:rsidRPr="004C1A82">
              <w:rPr>
                <w:rFonts w:ascii="Times New Roman" w:hAnsi="Times New Roman" w:cs="Times New Roman"/>
                <w:sz w:val="24"/>
                <w:szCs w:val="24"/>
              </w:rPr>
              <w:t xml:space="preserve">Проведение заседаний кафедр </w:t>
            </w:r>
          </w:p>
        </w:tc>
        <w:tc>
          <w:tcPr>
            <w:tcW w:w="2694" w:type="dxa"/>
          </w:tcPr>
          <w:p w14:paraId="1F1D9151" w14:textId="41DACFA3" w:rsidR="003E076B" w:rsidRPr="004C1A82" w:rsidRDefault="003E076B" w:rsidP="003E076B">
            <w:pPr>
              <w:shd w:val="clear" w:color="auto" w:fill="FFFFFF"/>
              <w:tabs>
                <w:tab w:val="left" w:pos="4200"/>
              </w:tabs>
              <w:spacing w:after="0"/>
              <w:ind w:left="175"/>
              <w:jc w:val="center"/>
              <w:rPr>
                <w:rFonts w:ascii="Times New Roman" w:hAnsi="Times New Roman" w:cs="Times New Roman"/>
                <w:spacing w:val="2"/>
                <w:sz w:val="24"/>
                <w:szCs w:val="24"/>
              </w:rPr>
            </w:pPr>
            <w:r w:rsidRPr="004C1A82">
              <w:rPr>
                <w:rFonts w:ascii="Times New Roman" w:hAnsi="Times New Roman" w:cs="Times New Roman"/>
                <w:bCs/>
                <w:sz w:val="24"/>
                <w:szCs w:val="24"/>
              </w:rPr>
              <w:t xml:space="preserve">Зав кафедрами </w:t>
            </w:r>
          </w:p>
        </w:tc>
        <w:tc>
          <w:tcPr>
            <w:tcW w:w="1303" w:type="dxa"/>
          </w:tcPr>
          <w:p w14:paraId="4C5C918A" w14:textId="0F4A150F" w:rsidR="003E076B" w:rsidRPr="004C1A82" w:rsidRDefault="003E076B" w:rsidP="00482348">
            <w:pPr>
              <w:shd w:val="clear" w:color="auto" w:fill="FFFFFF"/>
              <w:spacing w:after="0"/>
              <w:jc w:val="both"/>
              <w:textAlignment w:val="baseline"/>
              <w:rPr>
                <w:rFonts w:ascii="Times New Roman" w:hAnsi="Times New Roman" w:cs="Times New Roman"/>
                <w:spacing w:val="2"/>
                <w:sz w:val="24"/>
                <w:szCs w:val="24"/>
              </w:rPr>
            </w:pPr>
            <w:r w:rsidRPr="004C1A82">
              <w:rPr>
                <w:rFonts w:ascii="Times New Roman" w:hAnsi="Times New Roman" w:cs="Times New Roman"/>
                <w:spacing w:val="2"/>
                <w:sz w:val="24"/>
                <w:szCs w:val="24"/>
              </w:rPr>
              <w:t>По плану</w:t>
            </w:r>
          </w:p>
        </w:tc>
      </w:tr>
      <w:tr w:rsidR="003E076B" w:rsidRPr="004C1A82" w14:paraId="36750CE9" w14:textId="77777777" w:rsidTr="00AD290B">
        <w:trPr>
          <w:trHeight w:val="250"/>
        </w:trPr>
        <w:tc>
          <w:tcPr>
            <w:tcW w:w="708" w:type="dxa"/>
          </w:tcPr>
          <w:p w14:paraId="20B97419" w14:textId="77777777" w:rsidR="003E076B" w:rsidRPr="004C1A82" w:rsidRDefault="003E076B" w:rsidP="00207043">
            <w:pPr>
              <w:pStyle w:val="a7"/>
              <w:numPr>
                <w:ilvl w:val="0"/>
                <w:numId w:val="6"/>
              </w:numPr>
              <w:shd w:val="clear" w:color="auto" w:fill="FFFFFF"/>
              <w:tabs>
                <w:tab w:val="left" w:pos="4200"/>
              </w:tabs>
              <w:spacing w:after="0"/>
              <w:ind w:left="459"/>
              <w:jc w:val="both"/>
              <w:rPr>
                <w:rFonts w:ascii="Times New Roman" w:hAnsi="Times New Roman" w:cs="Times New Roman"/>
                <w:bCs/>
                <w:sz w:val="24"/>
                <w:szCs w:val="24"/>
              </w:rPr>
            </w:pPr>
          </w:p>
        </w:tc>
        <w:tc>
          <w:tcPr>
            <w:tcW w:w="5388" w:type="dxa"/>
          </w:tcPr>
          <w:p w14:paraId="05A799B5" w14:textId="15535B78" w:rsidR="003E076B" w:rsidRPr="004C1A82" w:rsidRDefault="003E076B" w:rsidP="004C1A82">
            <w:pPr>
              <w:shd w:val="clear" w:color="auto" w:fill="FFFFFF"/>
              <w:autoSpaceDE w:val="0"/>
              <w:autoSpaceDN w:val="0"/>
              <w:adjustRightInd w:val="0"/>
              <w:spacing w:after="0"/>
              <w:ind w:left="99"/>
              <w:jc w:val="both"/>
              <w:rPr>
                <w:rFonts w:ascii="Times New Roman" w:hAnsi="Times New Roman" w:cs="Times New Roman"/>
                <w:sz w:val="24"/>
                <w:szCs w:val="24"/>
              </w:rPr>
            </w:pPr>
            <w:r w:rsidRPr="004C1A82">
              <w:rPr>
                <w:rFonts w:ascii="Times New Roman" w:hAnsi="Times New Roman" w:cs="Times New Roman"/>
                <w:sz w:val="24"/>
                <w:szCs w:val="24"/>
              </w:rPr>
              <w:t>Согласование плана проведения недели.</w:t>
            </w:r>
          </w:p>
        </w:tc>
        <w:tc>
          <w:tcPr>
            <w:tcW w:w="2694" w:type="dxa"/>
          </w:tcPr>
          <w:p w14:paraId="09C07831" w14:textId="3089BF58" w:rsidR="003E076B" w:rsidRPr="004C1A82" w:rsidRDefault="003E076B" w:rsidP="003E076B">
            <w:pPr>
              <w:shd w:val="clear" w:color="auto" w:fill="FFFFFF"/>
              <w:tabs>
                <w:tab w:val="left" w:pos="4200"/>
              </w:tabs>
              <w:spacing w:after="0"/>
              <w:ind w:left="175"/>
              <w:jc w:val="center"/>
              <w:rPr>
                <w:rFonts w:ascii="Times New Roman" w:hAnsi="Times New Roman" w:cs="Times New Roman"/>
                <w:spacing w:val="2"/>
                <w:sz w:val="24"/>
                <w:szCs w:val="24"/>
              </w:rPr>
            </w:pPr>
            <w:r w:rsidRPr="004C1A82">
              <w:rPr>
                <w:rFonts w:ascii="Times New Roman" w:hAnsi="Times New Roman" w:cs="Times New Roman"/>
                <w:bCs/>
                <w:sz w:val="24"/>
                <w:szCs w:val="24"/>
              </w:rPr>
              <w:t xml:space="preserve">Зав кафедрами </w:t>
            </w:r>
          </w:p>
        </w:tc>
        <w:tc>
          <w:tcPr>
            <w:tcW w:w="1303" w:type="dxa"/>
          </w:tcPr>
          <w:p w14:paraId="37CFB58F" w14:textId="0452A6FD" w:rsidR="003E076B" w:rsidRPr="004C1A82" w:rsidRDefault="003E076B" w:rsidP="00482348">
            <w:pPr>
              <w:shd w:val="clear" w:color="auto" w:fill="FFFFFF"/>
              <w:spacing w:after="0"/>
              <w:jc w:val="both"/>
              <w:textAlignment w:val="baseline"/>
              <w:rPr>
                <w:rFonts w:ascii="Times New Roman" w:hAnsi="Times New Roman" w:cs="Times New Roman"/>
                <w:spacing w:val="2"/>
                <w:sz w:val="24"/>
                <w:szCs w:val="24"/>
              </w:rPr>
            </w:pPr>
            <w:r w:rsidRPr="004C1A82">
              <w:rPr>
                <w:rFonts w:ascii="Times New Roman" w:hAnsi="Times New Roman" w:cs="Times New Roman"/>
                <w:spacing w:val="2"/>
                <w:sz w:val="24"/>
                <w:szCs w:val="24"/>
              </w:rPr>
              <w:t>По плану</w:t>
            </w:r>
          </w:p>
        </w:tc>
      </w:tr>
      <w:tr w:rsidR="003E076B" w:rsidRPr="004C1A82" w14:paraId="636B1B85" w14:textId="77777777" w:rsidTr="00AD290B">
        <w:trPr>
          <w:trHeight w:val="990"/>
        </w:trPr>
        <w:tc>
          <w:tcPr>
            <w:tcW w:w="708" w:type="dxa"/>
          </w:tcPr>
          <w:p w14:paraId="6684213C" w14:textId="77777777" w:rsidR="003E076B" w:rsidRPr="004C1A82" w:rsidRDefault="003E076B" w:rsidP="00207043">
            <w:pPr>
              <w:pStyle w:val="a7"/>
              <w:numPr>
                <w:ilvl w:val="0"/>
                <w:numId w:val="6"/>
              </w:numPr>
              <w:shd w:val="clear" w:color="auto" w:fill="FFFFFF"/>
              <w:tabs>
                <w:tab w:val="left" w:pos="4200"/>
              </w:tabs>
              <w:spacing w:after="0"/>
              <w:ind w:left="459"/>
              <w:jc w:val="both"/>
              <w:rPr>
                <w:rFonts w:ascii="Times New Roman" w:hAnsi="Times New Roman" w:cs="Times New Roman"/>
                <w:bCs/>
                <w:sz w:val="24"/>
                <w:szCs w:val="24"/>
              </w:rPr>
            </w:pPr>
          </w:p>
        </w:tc>
        <w:tc>
          <w:tcPr>
            <w:tcW w:w="5388" w:type="dxa"/>
          </w:tcPr>
          <w:p w14:paraId="4769DEA2" w14:textId="77777777" w:rsidR="003E076B" w:rsidRPr="004C1A82" w:rsidRDefault="003E076B" w:rsidP="003E076B">
            <w:pPr>
              <w:spacing w:after="0"/>
              <w:rPr>
                <w:rFonts w:ascii="Times New Roman" w:hAnsi="Times New Roman" w:cs="Times New Roman"/>
                <w:sz w:val="24"/>
                <w:szCs w:val="24"/>
              </w:rPr>
            </w:pPr>
            <w:r w:rsidRPr="004C1A82">
              <w:rPr>
                <w:rFonts w:ascii="Times New Roman" w:hAnsi="Times New Roman" w:cs="Times New Roman"/>
                <w:sz w:val="24"/>
                <w:szCs w:val="24"/>
              </w:rPr>
              <w:t xml:space="preserve">Составление графиков открытых уроков и внеклассных мероприятий по предмету, </w:t>
            </w:r>
          </w:p>
          <w:p w14:paraId="75FBE6B1" w14:textId="438EB53B" w:rsidR="003E076B" w:rsidRPr="004C1A82" w:rsidRDefault="003E076B" w:rsidP="003E076B">
            <w:pPr>
              <w:shd w:val="clear" w:color="auto" w:fill="FFFFFF"/>
              <w:autoSpaceDE w:val="0"/>
              <w:autoSpaceDN w:val="0"/>
              <w:adjustRightInd w:val="0"/>
              <w:spacing w:after="0"/>
              <w:ind w:left="99"/>
              <w:rPr>
                <w:rFonts w:ascii="Times New Roman" w:hAnsi="Times New Roman" w:cs="Times New Roman"/>
                <w:sz w:val="24"/>
                <w:szCs w:val="24"/>
              </w:rPr>
            </w:pPr>
            <w:r w:rsidRPr="004C1A82">
              <w:rPr>
                <w:rFonts w:ascii="Times New Roman" w:hAnsi="Times New Roman" w:cs="Times New Roman"/>
                <w:sz w:val="24"/>
                <w:szCs w:val="24"/>
              </w:rPr>
              <w:t>семинаров, «круглых столов», творческих отчетов и организация их проведения</w:t>
            </w:r>
          </w:p>
        </w:tc>
        <w:tc>
          <w:tcPr>
            <w:tcW w:w="2694" w:type="dxa"/>
          </w:tcPr>
          <w:p w14:paraId="5BCE03B8" w14:textId="20EA60D3" w:rsidR="003E076B" w:rsidRPr="004C1A82" w:rsidRDefault="003E076B" w:rsidP="003E076B">
            <w:pPr>
              <w:shd w:val="clear" w:color="auto" w:fill="FFFFFF"/>
              <w:tabs>
                <w:tab w:val="left" w:pos="4200"/>
              </w:tabs>
              <w:spacing w:after="0"/>
              <w:ind w:left="175"/>
              <w:jc w:val="center"/>
              <w:rPr>
                <w:rFonts w:ascii="Times New Roman" w:hAnsi="Times New Roman" w:cs="Times New Roman"/>
                <w:spacing w:val="2"/>
                <w:sz w:val="24"/>
                <w:szCs w:val="24"/>
              </w:rPr>
            </w:pPr>
            <w:r w:rsidRPr="004C1A82">
              <w:rPr>
                <w:rFonts w:ascii="Times New Roman" w:hAnsi="Times New Roman" w:cs="Times New Roman"/>
                <w:bCs/>
                <w:sz w:val="24"/>
                <w:szCs w:val="24"/>
              </w:rPr>
              <w:t xml:space="preserve">Зав кафедрами </w:t>
            </w:r>
          </w:p>
        </w:tc>
        <w:tc>
          <w:tcPr>
            <w:tcW w:w="1303" w:type="dxa"/>
          </w:tcPr>
          <w:p w14:paraId="09718795" w14:textId="45F98736" w:rsidR="003E076B" w:rsidRPr="004C1A82" w:rsidRDefault="003E076B" w:rsidP="00482348">
            <w:pPr>
              <w:shd w:val="clear" w:color="auto" w:fill="FFFFFF"/>
              <w:spacing w:after="0"/>
              <w:jc w:val="both"/>
              <w:textAlignment w:val="baseline"/>
              <w:rPr>
                <w:rFonts w:ascii="Times New Roman" w:hAnsi="Times New Roman" w:cs="Times New Roman"/>
                <w:spacing w:val="2"/>
                <w:sz w:val="24"/>
                <w:szCs w:val="24"/>
              </w:rPr>
            </w:pPr>
            <w:r w:rsidRPr="004C1A82">
              <w:rPr>
                <w:rFonts w:ascii="Times New Roman" w:hAnsi="Times New Roman" w:cs="Times New Roman"/>
                <w:spacing w:val="2"/>
                <w:sz w:val="24"/>
                <w:szCs w:val="24"/>
              </w:rPr>
              <w:t>По плану</w:t>
            </w:r>
          </w:p>
        </w:tc>
      </w:tr>
      <w:tr w:rsidR="003E076B" w:rsidRPr="004C1A82" w14:paraId="334B8EEC" w14:textId="77777777" w:rsidTr="00AD290B">
        <w:trPr>
          <w:trHeight w:val="261"/>
        </w:trPr>
        <w:tc>
          <w:tcPr>
            <w:tcW w:w="708" w:type="dxa"/>
          </w:tcPr>
          <w:p w14:paraId="6D18CBDA" w14:textId="77777777" w:rsidR="003E076B" w:rsidRPr="004C1A82" w:rsidRDefault="003E076B" w:rsidP="00207043">
            <w:pPr>
              <w:pStyle w:val="a7"/>
              <w:numPr>
                <w:ilvl w:val="0"/>
                <w:numId w:val="6"/>
              </w:numPr>
              <w:shd w:val="clear" w:color="auto" w:fill="FFFFFF"/>
              <w:tabs>
                <w:tab w:val="left" w:pos="4200"/>
              </w:tabs>
              <w:spacing w:after="0"/>
              <w:ind w:left="459"/>
              <w:jc w:val="both"/>
              <w:rPr>
                <w:rFonts w:ascii="Times New Roman" w:hAnsi="Times New Roman" w:cs="Times New Roman"/>
                <w:bCs/>
                <w:sz w:val="24"/>
                <w:szCs w:val="24"/>
              </w:rPr>
            </w:pPr>
          </w:p>
        </w:tc>
        <w:tc>
          <w:tcPr>
            <w:tcW w:w="5388" w:type="dxa"/>
          </w:tcPr>
          <w:p w14:paraId="6B5148FA" w14:textId="7C66097A" w:rsidR="003E076B" w:rsidRPr="004C1A82" w:rsidRDefault="003E076B" w:rsidP="003E076B">
            <w:pPr>
              <w:spacing w:after="0"/>
              <w:rPr>
                <w:rFonts w:ascii="Times New Roman" w:hAnsi="Times New Roman" w:cs="Times New Roman"/>
                <w:sz w:val="24"/>
                <w:szCs w:val="24"/>
              </w:rPr>
            </w:pPr>
            <w:r w:rsidRPr="004C1A82">
              <w:rPr>
                <w:rFonts w:ascii="Times New Roman" w:hAnsi="Times New Roman" w:cs="Times New Roman"/>
                <w:sz w:val="24"/>
                <w:szCs w:val="24"/>
              </w:rPr>
              <w:t xml:space="preserve">Работа с молодыми специалистами </w:t>
            </w:r>
          </w:p>
        </w:tc>
        <w:tc>
          <w:tcPr>
            <w:tcW w:w="2694" w:type="dxa"/>
          </w:tcPr>
          <w:p w14:paraId="2869967C" w14:textId="1092FE46" w:rsidR="003E076B" w:rsidRPr="004C1A82" w:rsidRDefault="003E076B" w:rsidP="003E076B">
            <w:pPr>
              <w:shd w:val="clear" w:color="auto" w:fill="FFFFFF"/>
              <w:tabs>
                <w:tab w:val="left" w:pos="4200"/>
              </w:tabs>
              <w:spacing w:after="0"/>
              <w:ind w:left="175"/>
              <w:jc w:val="center"/>
              <w:rPr>
                <w:rFonts w:ascii="Times New Roman" w:hAnsi="Times New Roman" w:cs="Times New Roman"/>
                <w:spacing w:val="2"/>
                <w:sz w:val="24"/>
                <w:szCs w:val="24"/>
              </w:rPr>
            </w:pPr>
            <w:r w:rsidRPr="004C1A82">
              <w:rPr>
                <w:rFonts w:ascii="Times New Roman" w:hAnsi="Times New Roman" w:cs="Times New Roman"/>
                <w:bCs/>
                <w:sz w:val="24"/>
                <w:szCs w:val="24"/>
              </w:rPr>
              <w:t xml:space="preserve">Зав кафедрами </w:t>
            </w:r>
          </w:p>
        </w:tc>
        <w:tc>
          <w:tcPr>
            <w:tcW w:w="1303" w:type="dxa"/>
          </w:tcPr>
          <w:p w14:paraId="75BEC9AB" w14:textId="7124650D" w:rsidR="003E076B" w:rsidRPr="004C1A82" w:rsidRDefault="003E076B" w:rsidP="003E076B">
            <w:pPr>
              <w:shd w:val="clear" w:color="auto" w:fill="FFFFFF"/>
              <w:spacing w:after="0"/>
              <w:jc w:val="both"/>
              <w:textAlignment w:val="baseline"/>
              <w:rPr>
                <w:rFonts w:ascii="Times New Roman" w:hAnsi="Times New Roman" w:cs="Times New Roman"/>
                <w:spacing w:val="2"/>
                <w:sz w:val="24"/>
                <w:szCs w:val="24"/>
              </w:rPr>
            </w:pPr>
            <w:r w:rsidRPr="004C1A82">
              <w:rPr>
                <w:rFonts w:ascii="Times New Roman" w:hAnsi="Times New Roman" w:cs="Times New Roman"/>
                <w:spacing w:val="2"/>
                <w:sz w:val="24"/>
                <w:szCs w:val="24"/>
              </w:rPr>
              <w:t>В теч.года</w:t>
            </w:r>
          </w:p>
        </w:tc>
      </w:tr>
      <w:tr w:rsidR="003E076B" w:rsidRPr="004C1A82" w14:paraId="1C8502EF" w14:textId="77777777" w:rsidTr="00AD290B">
        <w:tc>
          <w:tcPr>
            <w:tcW w:w="708" w:type="dxa"/>
          </w:tcPr>
          <w:p w14:paraId="49A574C1" w14:textId="77777777" w:rsidR="003E076B" w:rsidRPr="004C1A82" w:rsidRDefault="003E076B" w:rsidP="00207043">
            <w:pPr>
              <w:pStyle w:val="a7"/>
              <w:numPr>
                <w:ilvl w:val="0"/>
                <w:numId w:val="6"/>
              </w:numPr>
              <w:shd w:val="clear" w:color="auto" w:fill="FFFFFF"/>
              <w:tabs>
                <w:tab w:val="left" w:pos="4200"/>
              </w:tabs>
              <w:spacing w:after="0"/>
              <w:ind w:left="459"/>
              <w:jc w:val="both"/>
              <w:rPr>
                <w:rFonts w:ascii="Times New Roman" w:hAnsi="Times New Roman" w:cs="Times New Roman"/>
                <w:bCs/>
                <w:sz w:val="24"/>
                <w:szCs w:val="24"/>
              </w:rPr>
            </w:pPr>
          </w:p>
        </w:tc>
        <w:tc>
          <w:tcPr>
            <w:tcW w:w="5388" w:type="dxa"/>
          </w:tcPr>
          <w:p w14:paraId="56478463" w14:textId="5B9560EE" w:rsidR="003E076B" w:rsidRPr="004C1A82" w:rsidRDefault="003E076B" w:rsidP="003E076B">
            <w:pPr>
              <w:spacing w:after="0"/>
              <w:ind w:left="14"/>
              <w:rPr>
                <w:rFonts w:ascii="Times New Roman" w:hAnsi="Times New Roman" w:cs="Times New Roman"/>
                <w:sz w:val="24"/>
                <w:szCs w:val="24"/>
              </w:rPr>
            </w:pPr>
            <w:r w:rsidRPr="004C1A82">
              <w:rPr>
                <w:rFonts w:ascii="Times New Roman" w:hAnsi="Times New Roman" w:cs="Times New Roman"/>
                <w:sz w:val="24"/>
                <w:szCs w:val="24"/>
              </w:rPr>
              <w:t xml:space="preserve">Анализ результативности  кафедр за год: </w:t>
            </w:r>
          </w:p>
          <w:p w14:paraId="6B41D035" w14:textId="77777777" w:rsidR="003E076B" w:rsidRPr="004C1A82" w:rsidRDefault="003E076B" w:rsidP="003E076B">
            <w:pPr>
              <w:spacing w:after="0"/>
              <w:ind w:left="24" w:right="77"/>
              <w:rPr>
                <w:rFonts w:ascii="Times New Roman" w:hAnsi="Times New Roman" w:cs="Times New Roman"/>
                <w:sz w:val="24"/>
                <w:szCs w:val="24"/>
              </w:rPr>
            </w:pPr>
            <w:r w:rsidRPr="004C1A82">
              <w:rPr>
                <w:rFonts w:ascii="Times New Roman" w:hAnsi="Times New Roman" w:cs="Times New Roman"/>
                <w:sz w:val="24"/>
                <w:szCs w:val="24"/>
              </w:rPr>
              <w:t>-разработка методической темы</w:t>
            </w:r>
          </w:p>
          <w:p w14:paraId="60E094E1" w14:textId="77777777" w:rsidR="003E076B" w:rsidRPr="004C1A82" w:rsidRDefault="003E076B" w:rsidP="003E076B">
            <w:pPr>
              <w:spacing w:after="0"/>
              <w:ind w:left="24" w:right="77"/>
              <w:rPr>
                <w:rFonts w:ascii="Times New Roman" w:hAnsi="Times New Roman" w:cs="Times New Roman"/>
                <w:sz w:val="24"/>
                <w:szCs w:val="24"/>
              </w:rPr>
            </w:pPr>
            <w:r w:rsidRPr="004C1A82">
              <w:rPr>
                <w:rFonts w:ascii="Times New Roman" w:hAnsi="Times New Roman" w:cs="Times New Roman"/>
                <w:sz w:val="24"/>
                <w:szCs w:val="24"/>
              </w:rPr>
              <w:t xml:space="preserve"> -результативность  по предмету </w:t>
            </w:r>
          </w:p>
          <w:p w14:paraId="6C5500D7" w14:textId="77777777" w:rsidR="003E076B" w:rsidRPr="004C1A82" w:rsidRDefault="003E076B" w:rsidP="003E076B">
            <w:pPr>
              <w:spacing w:after="0"/>
              <w:ind w:left="24" w:right="77"/>
              <w:rPr>
                <w:rFonts w:ascii="Times New Roman" w:hAnsi="Times New Roman" w:cs="Times New Roman"/>
                <w:sz w:val="24"/>
                <w:szCs w:val="24"/>
              </w:rPr>
            </w:pPr>
            <w:r w:rsidRPr="004C1A82">
              <w:rPr>
                <w:rFonts w:ascii="Times New Roman" w:hAnsi="Times New Roman" w:cs="Times New Roman"/>
                <w:sz w:val="24"/>
                <w:szCs w:val="24"/>
              </w:rPr>
              <w:t>-отслеживание профессионального мастерства педагогов (анализ уроков)</w:t>
            </w:r>
          </w:p>
          <w:p w14:paraId="10AEA0F6" w14:textId="5B87304E" w:rsidR="003E076B" w:rsidRPr="004C1A82" w:rsidRDefault="003E076B" w:rsidP="003E076B">
            <w:pPr>
              <w:spacing w:after="0"/>
              <w:ind w:left="24" w:right="77"/>
              <w:rPr>
                <w:rFonts w:ascii="Times New Roman" w:hAnsi="Times New Roman" w:cs="Times New Roman"/>
                <w:sz w:val="24"/>
                <w:szCs w:val="24"/>
              </w:rPr>
            </w:pPr>
            <w:r w:rsidRPr="004C1A82">
              <w:rPr>
                <w:rFonts w:ascii="Times New Roman" w:hAnsi="Times New Roman" w:cs="Times New Roman"/>
                <w:sz w:val="24"/>
                <w:szCs w:val="24"/>
              </w:rPr>
              <w:t xml:space="preserve"> -повышение педагогического мастерства преподавателей (самообразование, курсовая подготовка, аттестация , участие в конкурсах, проведение открытых уроков) </w:t>
            </w:r>
          </w:p>
          <w:p w14:paraId="1661AC6D" w14:textId="77777777" w:rsidR="003E076B" w:rsidRPr="004C1A82" w:rsidRDefault="003E076B" w:rsidP="003E076B">
            <w:pPr>
              <w:spacing w:after="0"/>
              <w:ind w:left="24"/>
              <w:rPr>
                <w:rFonts w:ascii="Times New Roman" w:hAnsi="Times New Roman" w:cs="Times New Roman"/>
                <w:sz w:val="24"/>
                <w:szCs w:val="24"/>
              </w:rPr>
            </w:pPr>
            <w:r w:rsidRPr="004C1A82">
              <w:rPr>
                <w:rFonts w:ascii="Times New Roman" w:hAnsi="Times New Roman" w:cs="Times New Roman"/>
                <w:sz w:val="24"/>
                <w:szCs w:val="24"/>
              </w:rPr>
              <w:t xml:space="preserve">-результаты итоговой аттестации по предмету </w:t>
            </w:r>
          </w:p>
          <w:p w14:paraId="3C2087C5" w14:textId="77777777" w:rsidR="003E076B" w:rsidRPr="004C1A82" w:rsidRDefault="003E076B" w:rsidP="003E076B">
            <w:pPr>
              <w:spacing w:after="0"/>
              <w:ind w:left="24"/>
              <w:rPr>
                <w:rFonts w:ascii="Times New Roman" w:hAnsi="Times New Roman" w:cs="Times New Roman"/>
                <w:sz w:val="24"/>
                <w:szCs w:val="24"/>
              </w:rPr>
            </w:pPr>
            <w:r w:rsidRPr="004C1A82">
              <w:rPr>
                <w:rFonts w:ascii="Times New Roman" w:hAnsi="Times New Roman" w:cs="Times New Roman"/>
                <w:sz w:val="24"/>
                <w:szCs w:val="24"/>
              </w:rPr>
              <w:t xml:space="preserve">-итоги внеклассной работы по предмету </w:t>
            </w:r>
          </w:p>
          <w:p w14:paraId="6B7CDA5D" w14:textId="37AFF3DB" w:rsidR="003E076B" w:rsidRPr="004C1A82" w:rsidRDefault="003E076B" w:rsidP="003E076B">
            <w:pPr>
              <w:spacing w:after="0"/>
              <w:rPr>
                <w:rFonts w:ascii="Times New Roman" w:hAnsi="Times New Roman" w:cs="Times New Roman"/>
                <w:sz w:val="24"/>
                <w:szCs w:val="24"/>
              </w:rPr>
            </w:pPr>
            <w:r w:rsidRPr="004C1A82">
              <w:rPr>
                <w:rFonts w:ascii="Times New Roman" w:hAnsi="Times New Roman" w:cs="Times New Roman"/>
                <w:sz w:val="24"/>
                <w:szCs w:val="24"/>
              </w:rPr>
              <w:t>-планирование работы на следующий учебный год</w:t>
            </w:r>
          </w:p>
        </w:tc>
        <w:tc>
          <w:tcPr>
            <w:tcW w:w="2694" w:type="dxa"/>
          </w:tcPr>
          <w:p w14:paraId="2FD22237" w14:textId="6FD9465F" w:rsidR="003E076B" w:rsidRPr="004C1A82" w:rsidRDefault="003E076B" w:rsidP="003E076B">
            <w:pPr>
              <w:shd w:val="clear" w:color="auto" w:fill="FFFFFF"/>
              <w:tabs>
                <w:tab w:val="left" w:pos="4200"/>
              </w:tabs>
              <w:spacing w:after="0"/>
              <w:ind w:left="175"/>
              <w:jc w:val="center"/>
              <w:rPr>
                <w:rFonts w:ascii="Times New Roman" w:hAnsi="Times New Roman" w:cs="Times New Roman"/>
                <w:spacing w:val="2"/>
                <w:sz w:val="24"/>
                <w:szCs w:val="24"/>
              </w:rPr>
            </w:pPr>
            <w:r w:rsidRPr="004C1A82">
              <w:rPr>
                <w:rFonts w:ascii="Times New Roman" w:hAnsi="Times New Roman" w:cs="Times New Roman"/>
                <w:bCs/>
                <w:sz w:val="24"/>
                <w:szCs w:val="24"/>
              </w:rPr>
              <w:t xml:space="preserve">Зав кафедрами </w:t>
            </w:r>
          </w:p>
        </w:tc>
        <w:tc>
          <w:tcPr>
            <w:tcW w:w="1303" w:type="dxa"/>
          </w:tcPr>
          <w:p w14:paraId="2B775858" w14:textId="60666633" w:rsidR="003E076B" w:rsidRPr="004C1A82" w:rsidRDefault="003E076B" w:rsidP="003E076B">
            <w:pPr>
              <w:shd w:val="clear" w:color="auto" w:fill="FFFFFF"/>
              <w:spacing w:after="0"/>
              <w:ind w:left="175"/>
              <w:jc w:val="both"/>
              <w:textAlignment w:val="baseline"/>
              <w:rPr>
                <w:rFonts w:ascii="Times New Roman" w:hAnsi="Times New Roman" w:cs="Times New Roman"/>
                <w:spacing w:val="2"/>
                <w:sz w:val="24"/>
                <w:szCs w:val="24"/>
              </w:rPr>
            </w:pPr>
            <w:r w:rsidRPr="004C1A82">
              <w:rPr>
                <w:rFonts w:ascii="Times New Roman" w:hAnsi="Times New Roman" w:cs="Times New Roman"/>
                <w:spacing w:val="2"/>
                <w:sz w:val="24"/>
                <w:szCs w:val="24"/>
              </w:rPr>
              <w:t>Июнь</w:t>
            </w:r>
          </w:p>
        </w:tc>
      </w:tr>
      <w:tr w:rsidR="00B037FB" w:rsidRPr="004C1A82" w14:paraId="45AADBAE" w14:textId="77777777" w:rsidTr="00AD290B">
        <w:tc>
          <w:tcPr>
            <w:tcW w:w="10093" w:type="dxa"/>
            <w:gridSpan w:val="4"/>
          </w:tcPr>
          <w:p w14:paraId="0281B935" w14:textId="16D795D9" w:rsidR="00B037FB" w:rsidRPr="004C1A82" w:rsidRDefault="00B037FB" w:rsidP="00B037FB">
            <w:pPr>
              <w:shd w:val="clear" w:color="auto" w:fill="FFFFFF"/>
              <w:spacing w:after="0"/>
              <w:ind w:left="175"/>
              <w:jc w:val="center"/>
              <w:textAlignment w:val="baseline"/>
              <w:rPr>
                <w:rFonts w:ascii="Times New Roman" w:hAnsi="Times New Roman" w:cs="Times New Roman"/>
                <w:b/>
                <w:spacing w:val="2"/>
                <w:sz w:val="24"/>
                <w:szCs w:val="24"/>
              </w:rPr>
            </w:pPr>
            <w:r w:rsidRPr="004C1A82">
              <w:rPr>
                <w:rFonts w:ascii="Times New Roman" w:hAnsi="Times New Roman" w:cs="Times New Roman"/>
                <w:b/>
                <w:spacing w:val="2"/>
                <w:sz w:val="24"/>
                <w:szCs w:val="24"/>
              </w:rPr>
              <w:t>Внутренняя работа кафедр</w:t>
            </w:r>
          </w:p>
        </w:tc>
      </w:tr>
      <w:tr w:rsidR="003E076B" w:rsidRPr="004C1A82" w14:paraId="349D8954" w14:textId="77777777" w:rsidTr="00AD290B">
        <w:tc>
          <w:tcPr>
            <w:tcW w:w="708" w:type="dxa"/>
          </w:tcPr>
          <w:p w14:paraId="2EC53330" w14:textId="77777777" w:rsidR="003E076B" w:rsidRPr="004C1A82" w:rsidRDefault="003E076B" w:rsidP="00207043">
            <w:pPr>
              <w:pStyle w:val="a7"/>
              <w:numPr>
                <w:ilvl w:val="0"/>
                <w:numId w:val="13"/>
              </w:numPr>
              <w:shd w:val="clear" w:color="auto" w:fill="FFFFFF"/>
              <w:tabs>
                <w:tab w:val="left" w:pos="4200"/>
              </w:tabs>
              <w:spacing w:after="0"/>
              <w:ind w:left="459" w:hanging="284"/>
              <w:jc w:val="both"/>
              <w:rPr>
                <w:rFonts w:ascii="Times New Roman" w:hAnsi="Times New Roman" w:cs="Times New Roman"/>
                <w:sz w:val="24"/>
                <w:szCs w:val="24"/>
              </w:rPr>
            </w:pPr>
          </w:p>
        </w:tc>
        <w:tc>
          <w:tcPr>
            <w:tcW w:w="5388" w:type="dxa"/>
          </w:tcPr>
          <w:p w14:paraId="5E499619" w14:textId="4662452A" w:rsidR="003E076B" w:rsidRPr="004C1A82" w:rsidRDefault="003E076B" w:rsidP="003E076B">
            <w:pPr>
              <w:shd w:val="clear" w:color="auto" w:fill="FFFFFF"/>
              <w:tabs>
                <w:tab w:val="left" w:pos="4200"/>
              </w:tabs>
              <w:spacing w:after="0"/>
              <w:ind w:left="175"/>
              <w:jc w:val="both"/>
              <w:rPr>
                <w:rFonts w:ascii="Times New Roman" w:hAnsi="Times New Roman" w:cs="Times New Roman"/>
                <w:sz w:val="24"/>
                <w:szCs w:val="24"/>
              </w:rPr>
            </w:pPr>
            <w:r w:rsidRPr="004C1A82">
              <w:rPr>
                <w:rFonts w:ascii="Times New Roman" w:hAnsi="Times New Roman" w:cs="Times New Roman"/>
                <w:sz w:val="24"/>
                <w:szCs w:val="24"/>
              </w:rPr>
              <w:t>Разработка плана и проведение мероприятий по плану предметной недели</w:t>
            </w:r>
          </w:p>
        </w:tc>
        <w:tc>
          <w:tcPr>
            <w:tcW w:w="2694" w:type="dxa"/>
            <w:vAlign w:val="center"/>
          </w:tcPr>
          <w:p w14:paraId="481018DE" w14:textId="6D92A777" w:rsidR="003E076B" w:rsidRPr="004C1A82" w:rsidRDefault="003E076B" w:rsidP="00784B41">
            <w:pPr>
              <w:shd w:val="clear" w:color="auto" w:fill="FFFFFF"/>
              <w:tabs>
                <w:tab w:val="left" w:pos="4200"/>
              </w:tabs>
              <w:spacing w:after="0"/>
              <w:ind w:left="738"/>
              <w:jc w:val="center"/>
              <w:rPr>
                <w:rFonts w:ascii="Times New Roman" w:hAnsi="Times New Roman" w:cs="Times New Roman"/>
                <w:bCs/>
                <w:sz w:val="24"/>
                <w:szCs w:val="24"/>
              </w:rPr>
            </w:pPr>
            <w:r w:rsidRPr="004C1A82">
              <w:rPr>
                <w:rFonts w:ascii="Times New Roman" w:hAnsi="Times New Roman" w:cs="Times New Roman"/>
                <w:bCs/>
                <w:sz w:val="24"/>
                <w:szCs w:val="24"/>
              </w:rPr>
              <w:t>Члены кафедры</w:t>
            </w:r>
          </w:p>
        </w:tc>
        <w:tc>
          <w:tcPr>
            <w:tcW w:w="1303" w:type="dxa"/>
          </w:tcPr>
          <w:p w14:paraId="2C96EA0C" w14:textId="3E59C6A9" w:rsidR="003E076B" w:rsidRPr="004C1A82" w:rsidRDefault="003E076B" w:rsidP="00482348">
            <w:pPr>
              <w:shd w:val="clear" w:color="auto" w:fill="FFFFFF"/>
              <w:spacing w:after="0"/>
              <w:jc w:val="both"/>
              <w:textAlignment w:val="baseline"/>
              <w:rPr>
                <w:rFonts w:ascii="Times New Roman" w:hAnsi="Times New Roman" w:cs="Times New Roman"/>
                <w:spacing w:val="2"/>
                <w:sz w:val="24"/>
                <w:szCs w:val="24"/>
              </w:rPr>
            </w:pPr>
            <w:r w:rsidRPr="004C1A82">
              <w:rPr>
                <w:rFonts w:ascii="Times New Roman" w:hAnsi="Times New Roman" w:cs="Times New Roman"/>
                <w:bCs/>
                <w:sz w:val="24"/>
                <w:szCs w:val="24"/>
              </w:rPr>
              <w:t>По плану</w:t>
            </w:r>
          </w:p>
        </w:tc>
      </w:tr>
      <w:tr w:rsidR="003E076B" w:rsidRPr="004C1A82" w14:paraId="3109BCF9" w14:textId="77777777" w:rsidTr="00AD290B">
        <w:tc>
          <w:tcPr>
            <w:tcW w:w="708" w:type="dxa"/>
          </w:tcPr>
          <w:p w14:paraId="3D1E5854" w14:textId="77777777" w:rsidR="003E076B" w:rsidRPr="004C1A82" w:rsidRDefault="003E076B" w:rsidP="00207043">
            <w:pPr>
              <w:pStyle w:val="a7"/>
              <w:numPr>
                <w:ilvl w:val="0"/>
                <w:numId w:val="13"/>
              </w:numPr>
              <w:shd w:val="clear" w:color="auto" w:fill="FFFFFF"/>
              <w:tabs>
                <w:tab w:val="left" w:pos="4200"/>
              </w:tabs>
              <w:spacing w:after="0"/>
              <w:ind w:left="459" w:hanging="284"/>
              <w:jc w:val="both"/>
              <w:rPr>
                <w:rFonts w:ascii="Times New Roman" w:hAnsi="Times New Roman" w:cs="Times New Roman"/>
                <w:sz w:val="24"/>
                <w:szCs w:val="24"/>
              </w:rPr>
            </w:pPr>
          </w:p>
        </w:tc>
        <w:tc>
          <w:tcPr>
            <w:tcW w:w="5388" w:type="dxa"/>
          </w:tcPr>
          <w:p w14:paraId="502F6834" w14:textId="14E70964" w:rsidR="003E076B" w:rsidRPr="004C1A82" w:rsidRDefault="003E076B" w:rsidP="003E076B">
            <w:pPr>
              <w:shd w:val="clear" w:color="auto" w:fill="FFFFFF"/>
              <w:tabs>
                <w:tab w:val="left" w:pos="4200"/>
              </w:tabs>
              <w:spacing w:after="0"/>
              <w:jc w:val="both"/>
              <w:rPr>
                <w:rFonts w:ascii="Times New Roman" w:hAnsi="Times New Roman" w:cs="Times New Roman"/>
                <w:sz w:val="24"/>
                <w:szCs w:val="24"/>
              </w:rPr>
            </w:pPr>
            <w:r w:rsidRPr="004C1A82">
              <w:rPr>
                <w:rFonts w:ascii="Times New Roman" w:hAnsi="Times New Roman" w:cs="Times New Roman"/>
                <w:sz w:val="24"/>
                <w:szCs w:val="24"/>
              </w:rPr>
              <w:t xml:space="preserve">   Участие в заседаниях кафедры.</w:t>
            </w:r>
          </w:p>
        </w:tc>
        <w:tc>
          <w:tcPr>
            <w:tcW w:w="2694" w:type="dxa"/>
            <w:vAlign w:val="center"/>
          </w:tcPr>
          <w:p w14:paraId="45BD7CFD" w14:textId="2E2F7ABD" w:rsidR="003E076B" w:rsidRPr="004C1A82" w:rsidRDefault="003E076B" w:rsidP="00784B41">
            <w:pPr>
              <w:shd w:val="clear" w:color="auto" w:fill="FFFFFF"/>
              <w:tabs>
                <w:tab w:val="left" w:pos="4200"/>
              </w:tabs>
              <w:spacing w:after="0"/>
              <w:ind w:left="738"/>
              <w:jc w:val="center"/>
              <w:rPr>
                <w:rFonts w:ascii="Times New Roman" w:hAnsi="Times New Roman" w:cs="Times New Roman"/>
                <w:bCs/>
                <w:sz w:val="24"/>
                <w:szCs w:val="24"/>
              </w:rPr>
            </w:pPr>
            <w:r w:rsidRPr="004C1A82">
              <w:rPr>
                <w:rFonts w:ascii="Times New Roman" w:hAnsi="Times New Roman" w:cs="Times New Roman"/>
                <w:bCs/>
                <w:sz w:val="24"/>
                <w:szCs w:val="24"/>
              </w:rPr>
              <w:t>Члены кафедры</w:t>
            </w:r>
          </w:p>
        </w:tc>
        <w:tc>
          <w:tcPr>
            <w:tcW w:w="1303" w:type="dxa"/>
          </w:tcPr>
          <w:p w14:paraId="1170D78B" w14:textId="183B5F3F" w:rsidR="003E076B" w:rsidRPr="004C1A82" w:rsidRDefault="003E076B" w:rsidP="00482348">
            <w:pPr>
              <w:shd w:val="clear" w:color="auto" w:fill="FFFFFF"/>
              <w:spacing w:after="0"/>
              <w:jc w:val="both"/>
              <w:textAlignment w:val="baseline"/>
              <w:rPr>
                <w:rFonts w:ascii="Times New Roman" w:hAnsi="Times New Roman" w:cs="Times New Roman"/>
                <w:spacing w:val="2"/>
                <w:sz w:val="24"/>
                <w:szCs w:val="24"/>
              </w:rPr>
            </w:pPr>
            <w:r w:rsidRPr="004C1A82">
              <w:rPr>
                <w:rFonts w:ascii="Times New Roman" w:hAnsi="Times New Roman" w:cs="Times New Roman"/>
                <w:bCs/>
                <w:sz w:val="24"/>
                <w:szCs w:val="24"/>
              </w:rPr>
              <w:t>По плану</w:t>
            </w:r>
          </w:p>
        </w:tc>
      </w:tr>
      <w:tr w:rsidR="003E076B" w:rsidRPr="004C1A82" w14:paraId="79BA4CE5" w14:textId="77777777" w:rsidTr="00AD290B">
        <w:tc>
          <w:tcPr>
            <w:tcW w:w="708" w:type="dxa"/>
          </w:tcPr>
          <w:p w14:paraId="44896437" w14:textId="77777777" w:rsidR="003E076B" w:rsidRPr="004C1A82" w:rsidRDefault="003E076B" w:rsidP="00207043">
            <w:pPr>
              <w:pStyle w:val="a7"/>
              <w:numPr>
                <w:ilvl w:val="0"/>
                <w:numId w:val="13"/>
              </w:numPr>
              <w:shd w:val="clear" w:color="auto" w:fill="FFFFFF"/>
              <w:tabs>
                <w:tab w:val="left" w:pos="4200"/>
              </w:tabs>
              <w:spacing w:after="0"/>
              <w:ind w:left="459" w:hanging="284"/>
              <w:jc w:val="both"/>
              <w:rPr>
                <w:rFonts w:ascii="Times New Roman" w:hAnsi="Times New Roman" w:cs="Times New Roman"/>
                <w:sz w:val="24"/>
                <w:szCs w:val="24"/>
              </w:rPr>
            </w:pPr>
          </w:p>
        </w:tc>
        <w:tc>
          <w:tcPr>
            <w:tcW w:w="5388" w:type="dxa"/>
          </w:tcPr>
          <w:p w14:paraId="4449541E" w14:textId="77777777" w:rsidR="003E076B" w:rsidRDefault="003E076B" w:rsidP="003E076B">
            <w:pPr>
              <w:shd w:val="clear" w:color="auto" w:fill="FFFFFF"/>
              <w:tabs>
                <w:tab w:val="left" w:pos="4200"/>
              </w:tabs>
              <w:spacing w:after="0"/>
              <w:jc w:val="both"/>
              <w:rPr>
                <w:rFonts w:ascii="Times New Roman" w:hAnsi="Times New Roman" w:cs="Times New Roman"/>
                <w:sz w:val="24"/>
                <w:szCs w:val="24"/>
              </w:rPr>
            </w:pPr>
            <w:r w:rsidRPr="004C1A82">
              <w:rPr>
                <w:rFonts w:ascii="Times New Roman" w:hAnsi="Times New Roman" w:cs="Times New Roman"/>
                <w:sz w:val="24"/>
                <w:szCs w:val="24"/>
              </w:rPr>
              <w:t xml:space="preserve">   Выступления на педсоветах, семинарах,  конференциях </w:t>
            </w:r>
          </w:p>
          <w:p w14:paraId="65D679E7" w14:textId="69A1F604" w:rsidR="00A708CB" w:rsidRPr="004C1A82" w:rsidRDefault="00A708CB" w:rsidP="003E076B">
            <w:pPr>
              <w:shd w:val="clear" w:color="auto" w:fill="FFFFFF"/>
              <w:tabs>
                <w:tab w:val="left" w:pos="4200"/>
              </w:tabs>
              <w:spacing w:after="0"/>
              <w:jc w:val="both"/>
              <w:rPr>
                <w:rFonts w:ascii="Times New Roman" w:hAnsi="Times New Roman" w:cs="Times New Roman"/>
                <w:sz w:val="24"/>
                <w:szCs w:val="24"/>
              </w:rPr>
            </w:pPr>
          </w:p>
        </w:tc>
        <w:tc>
          <w:tcPr>
            <w:tcW w:w="2694" w:type="dxa"/>
            <w:vAlign w:val="center"/>
          </w:tcPr>
          <w:p w14:paraId="700F90A5" w14:textId="6E847DE6" w:rsidR="003E076B" w:rsidRPr="004C1A82" w:rsidRDefault="003E076B" w:rsidP="00784B41">
            <w:pPr>
              <w:shd w:val="clear" w:color="auto" w:fill="FFFFFF"/>
              <w:tabs>
                <w:tab w:val="left" w:pos="4200"/>
              </w:tabs>
              <w:spacing w:after="0"/>
              <w:ind w:left="738"/>
              <w:jc w:val="center"/>
              <w:rPr>
                <w:rFonts w:ascii="Times New Roman" w:hAnsi="Times New Roman" w:cs="Times New Roman"/>
                <w:bCs/>
                <w:sz w:val="24"/>
                <w:szCs w:val="24"/>
              </w:rPr>
            </w:pPr>
            <w:r w:rsidRPr="004C1A82">
              <w:rPr>
                <w:rFonts w:ascii="Times New Roman" w:hAnsi="Times New Roman" w:cs="Times New Roman"/>
                <w:bCs/>
                <w:sz w:val="24"/>
                <w:szCs w:val="24"/>
              </w:rPr>
              <w:t>Члены кафедры</w:t>
            </w:r>
          </w:p>
        </w:tc>
        <w:tc>
          <w:tcPr>
            <w:tcW w:w="1303" w:type="dxa"/>
          </w:tcPr>
          <w:p w14:paraId="202D0234" w14:textId="7BE1C28D" w:rsidR="003E076B" w:rsidRPr="004C1A82" w:rsidRDefault="003E076B" w:rsidP="00482348">
            <w:pPr>
              <w:shd w:val="clear" w:color="auto" w:fill="FFFFFF"/>
              <w:spacing w:after="0"/>
              <w:jc w:val="both"/>
              <w:textAlignment w:val="baseline"/>
              <w:rPr>
                <w:rFonts w:ascii="Times New Roman" w:hAnsi="Times New Roman" w:cs="Times New Roman"/>
                <w:spacing w:val="2"/>
                <w:sz w:val="24"/>
                <w:szCs w:val="24"/>
              </w:rPr>
            </w:pPr>
            <w:r w:rsidRPr="004C1A82">
              <w:rPr>
                <w:rFonts w:ascii="Times New Roman" w:hAnsi="Times New Roman" w:cs="Times New Roman"/>
                <w:bCs/>
                <w:sz w:val="24"/>
                <w:szCs w:val="24"/>
              </w:rPr>
              <w:t>По плану</w:t>
            </w:r>
          </w:p>
        </w:tc>
      </w:tr>
      <w:tr w:rsidR="00B037FB" w:rsidRPr="004C1A82" w14:paraId="7B967D7D" w14:textId="77777777" w:rsidTr="00AD290B">
        <w:trPr>
          <w:trHeight w:val="358"/>
        </w:trPr>
        <w:tc>
          <w:tcPr>
            <w:tcW w:w="708" w:type="dxa"/>
          </w:tcPr>
          <w:p w14:paraId="4C9EE164" w14:textId="77777777" w:rsidR="00B037FB" w:rsidRPr="004C1A82" w:rsidRDefault="00B037FB" w:rsidP="00B037FB">
            <w:pPr>
              <w:shd w:val="clear" w:color="auto" w:fill="FFFFFF"/>
              <w:spacing w:after="0"/>
              <w:ind w:left="-108" w:hanging="360"/>
              <w:jc w:val="center"/>
              <w:textAlignment w:val="baseline"/>
              <w:rPr>
                <w:rFonts w:ascii="Times New Roman" w:hAnsi="Times New Roman" w:cs="Times New Roman"/>
                <w:b/>
                <w:bCs/>
                <w:sz w:val="24"/>
                <w:szCs w:val="24"/>
                <w:lang w:val="en-US"/>
              </w:rPr>
            </w:pPr>
          </w:p>
        </w:tc>
        <w:tc>
          <w:tcPr>
            <w:tcW w:w="9385" w:type="dxa"/>
            <w:gridSpan w:val="3"/>
            <w:vAlign w:val="center"/>
          </w:tcPr>
          <w:p w14:paraId="265C9A8C" w14:textId="4AE7A262" w:rsidR="00B037FB" w:rsidRPr="004C1A82" w:rsidRDefault="00B037FB" w:rsidP="00784B41">
            <w:pPr>
              <w:shd w:val="clear" w:color="auto" w:fill="FFFFFF"/>
              <w:tabs>
                <w:tab w:val="left" w:pos="4200"/>
              </w:tabs>
              <w:spacing w:after="0"/>
              <w:jc w:val="center"/>
              <w:rPr>
                <w:rFonts w:ascii="Times New Roman" w:hAnsi="Times New Roman" w:cs="Times New Roman"/>
                <w:b/>
                <w:bCs/>
                <w:sz w:val="24"/>
                <w:szCs w:val="24"/>
              </w:rPr>
            </w:pPr>
            <w:r w:rsidRPr="004C1A82">
              <w:rPr>
                <w:rFonts w:ascii="Times New Roman" w:hAnsi="Times New Roman" w:cs="Times New Roman"/>
                <w:b/>
                <w:bCs/>
                <w:sz w:val="24"/>
                <w:szCs w:val="24"/>
                <w:lang w:val="en-US"/>
              </w:rPr>
              <w:t>IV</w:t>
            </w:r>
            <w:r w:rsidR="00B132B7" w:rsidRPr="004C1A82">
              <w:rPr>
                <w:rFonts w:ascii="Times New Roman" w:hAnsi="Times New Roman" w:cs="Times New Roman"/>
                <w:b/>
                <w:bCs/>
                <w:sz w:val="24"/>
                <w:szCs w:val="24"/>
              </w:rPr>
              <w:t xml:space="preserve">. ПОВЫШЕНИЕ ПРОФЕССИОНАЛЬНОЙ </w:t>
            </w:r>
            <w:r w:rsidRPr="004C1A82">
              <w:rPr>
                <w:rFonts w:ascii="Times New Roman" w:hAnsi="Times New Roman" w:cs="Times New Roman"/>
                <w:b/>
                <w:bCs/>
                <w:sz w:val="24"/>
                <w:szCs w:val="24"/>
              </w:rPr>
              <w:t>КОМПЕТЕНТНОСТИ  ПЕДАГОГОВ</w:t>
            </w:r>
          </w:p>
          <w:p w14:paraId="0946C8EA" w14:textId="5E99E384" w:rsidR="00B037FB" w:rsidRPr="004C1A82" w:rsidRDefault="00B037FB" w:rsidP="00784B41">
            <w:pPr>
              <w:shd w:val="clear" w:color="auto" w:fill="FFFFFF"/>
              <w:spacing w:after="0"/>
              <w:ind w:left="-108" w:hanging="360"/>
              <w:jc w:val="center"/>
              <w:textAlignment w:val="baseline"/>
              <w:rPr>
                <w:rFonts w:ascii="Times New Roman" w:hAnsi="Times New Roman" w:cs="Times New Roman"/>
                <w:b/>
                <w:bCs/>
                <w:sz w:val="24"/>
                <w:szCs w:val="24"/>
              </w:rPr>
            </w:pPr>
            <w:r w:rsidRPr="004C1A82">
              <w:rPr>
                <w:rFonts w:ascii="Times New Roman" w:hAnsi="Times New Roman" w:cs="Times New Roman"/>
                <w:b/>
                <w:sz w:val="24"/>
                <w:szCs w:val="24"/>
              </w:rPr>
              <w:t>Работа по повышению педагогического мастерства</w:t>
            </w:r>
          </w:p>
        </w:tc>
      </w:tr>
      <w:tr w:rsidR="00B037FB" w:rsidRPr="004C1A82" w14:paraId="2D8B17D8" w14:textId="77777777" w:rsidTr="00AD290B">
        <w:tc>
          <w:tcPr>
            <w:tcW w:w="708" w:type="dxa"/>
          </w:tcPr>
          <w:p w14:paraId="6A2E8606" w14:textId="6F3A60E3" w:rsidR="00B037FB" w:rsidRPr="004C1A82" w:rsidRDefault="00B037FB" w:rsidP="00B037FB">
            <w:pPr>
              <w:shd w:val="clear" w:color="auto" w:fill="FFFFFF"/>
              <w:tabs>
                <w:tab w:val="left" w:pos="4200"/>
              </w:tabs>
              <w:spacing w:after="0"/>
              <w:ind w:left="175"/>
              <w:jc w:val="both"/>
              <w:rPr>
                <w:rFonts w:ascii="Times New Roman" w:hAnsi="Times New Roman" w:cs="Times New Roman"/>
                <w:bCs/>
                <w:sz w:val="24"/>
                <w:szCs w:val="24"/>
              </w:rPr>
            </w:pPr>
            <w:r w:rsidRPr="004C1A82">
              <w:rPr>
                <w:rFonts w:ascii="Times New Roman" w:hAnsi="Times New Roman" w:cs="Times New Roman"/>
                <w:bCs/>
                <w:sz w:val="24"/>
                <w:szCs w:val="24"/>
              </w:rPr>
              <w:t xml:space="preserve">1. </w:t>
            </w:r>
          </w:p>
        </w:tc>
        <w:tc>
          <w:tcPr>
            <w:tcW w:w="5388" w:type="dxa"/>
          </w:tcPr>
          <w:p w14:paraId="11FB2B7E" w14:textId="063995A5" w:rsidR="00B037FB" w:rsidRPr="004C1A82" w:rsidRDefault="00B037FB" w:rsidP="00B037FB">
            <w:pPr>
              <w:shd w:val="clear" w:color="auto" w:fill="FFFFFF"/>
              <w:tabs>
                <w:tab w:val="left" w:pos="4200"/>
              </w:tabs>
              <w:spacing w:after="0"/>
              <w:ind w:left="175"/>
              <w:jc w:val="both"/>
              <w:rPr>
                <w:rFonts w:ascii="Times New Roman" w:hAnsi="Times New Roman" w:cs="Times New Roman"/>
                <w:bCs/>
                <w:sz w:val="24"/>
                <w:szCs w:val="24"/>
              </w:rPr>
            </w:pPr>
            <w:r w:rsidRPr="004C1A82">
              <w:rPr>
                <w:rFonts w:ascii="Times New Roman" w:hAnsi="Times New Roman" w:cs="Times New Roman"/>
                <w:bCs/>
                <w:sz w:val="24"/>
                <w:szCs w:val="24"/>
              </w:rPr>
              <w:t>Мастер- класс Методика эффективного обучения»</w:t>
            </w:r>
          </w:p>
        </w:tc>
        <w:tc>
          <w:tcPr>
            <w:tcW w:w="2694" w:type="dxa"/>
            <w:vAlign w:val="center"/>
          </w:tcPr>
          <w:p w14:paraId="6BC037EB" w14:textId="5C8D103F" w:rsidR="00B037FB" w:rsidRPr="004C1A82" w:rsidRDefault="00B037FB" w:rsidP="00784B41">
            <w:pPr>
              <w:shd w:val="clear" w:color="auto" w:fill="FFFFFF"/>
              <w:spacing w:after="0"/>
              <w:jc w:val="center"/>
              <w:textAlignment w:val="baseline"/>
              <w:rPr>
                <w:rFonts w:ascii="Times New Roman" w:hAnsi="Times New Roman" w:cs="Times New Roman"/>
                <w:spacing w:val="2"/>
                <w:sz w:val="24"/>
                <w:szCs w:val="24"/>
              </w:rPr>
            </w:pPr>
            <w:r w:rsidRPr="004C1A82">
              <w:rPr>
                <w:rFonts w:ascii="Times New Roman" w:hAnsi="Times New Roman" w:cs="Times New Roman"/>
                <w:spacing w:val="2"/>
                <w:sz w:val="24"/>
                <w:szCs w:val="24"/>
              </w:rPr>
              <w:t>Калимбетова Г. А.</w:t>
            </w:r>
          </w:p>
        </w:tc>
        <w:tc>
          <w:tcPr>
            <w:tcW w:w="1303" w:type="dxa"/>
          </w:tcPr>
          <w:p w14:paraId="482E2696" w14:textId="24F2AB51" w:rsidR="00B037FB" w:rsidRPr="004C1A82" w:rsidRDefault="00B037FB" w:rsidP="00B037FB">
            <w:pPr>
              <w:shd w:val="clear" w:color="auto" w:fill="FFFFFF"/>
              <w:tabs>
                <w:tab w:val="left" w:pos="4200"/>
              </w:tabs>
              <w:spacing w:after="0"/>
              <w:ind w:hanging="360"/>
              <w:jc w:val="center"/>
              <w:rPr>
                <w:rFonts w:ascii="Times New Roman" w:hAnsi="Times New Roman" w:cs="Times New Roman"/>
                <w:bCs/>
                <w:sz w:val="24"/>
                <w:szCs w:val="24"/>
              </w:rPr>
            </w:pPr>
            <w:r w:rsidRPr="004C1A82">
              <w:rPr>
                <w:rFonts w:ascii="Times New Roman" w:hAnsi="Times New Roman" w:cs="Times New Roman"/>
                <w:bCs/>
                <w:sz w:val="24"/>
                <w:szCs w:val="24"/>
              </w:rPr>
              <w:t>Ноябрь</w:t>
            </w:r>
          </w:p>
        </w:tc>
      </w:tr>
      <w:tr w:rsidR="00B037FB" w:rsidRPr="004C1A82" w14:paraId="6D1E5CEC" w14:textId="77777777" w:rsidTr="00AD290B">
        <w:tc>
          <w:tcPr>
            <w:tcW w:w="708" w:type="dxa"/>
          </w:tcPr>
          <w:p w14:paraId="2D8E0A22" w14:textId="001EAACB" w:rsidR="00B037FB" w:rsidRPr="004C1A82" w:rsidRDefault="00B037FB" w:rsidP="00B037FB">
            <w:pPr>
              <w:shd w:val="clear" w:color="auto" w:fill="FFFFFF"/>
              <w:tabs>
                <w:tab w:val="left" w:pos="4200"/>
              </w:tabs>
              <w:spacing w:after="0"/>
              <w:ind w:left="175"/>
              <w:jc w:val="both"/>
              <w:rPr>
                <w:rFonts w:ascii="Times New Roman" w:hAnsi="Times New Roman" w:cs="Times New Roman"/>
                <w:bCs/>
                <w:sz w:val="24"/>
                <w:szCs w:val="24"/>
              </w:rPr>
            </w:pPr>
            <w:r w:rsidRPr="004C1A82">
              <w:rPr>
                <w:rFonts w:ascii="Times New Roman" w:hAnsi="Times New Roman" w:cs="Times New Roman"/>
                <w:bCs/>
                <w:sz w:val="24"/>
                <w:szCs w:val="24"/>
              </w:rPr>
              <w:t xml:space="preserve">2. </w:t>
            </w:r>
          </w:p>
        </w:tc>
        <w:tc>
          <w:tcPr>
            <w:tcW w:w="5388" w:type="dxa"/>
          </w:tcPr>
          <w:p w14:paraId="485459EB" w14:textId="15D87F08" w:rsidR="00B037FB" w:rsidRPr="004C1A82" w:rsidRDefault="00B037FB" w:rsidP="00B037FB">
            <w:pPr>
              <w:shd w:val="clear" w:color="auto" w:fill="FFFFFF"/>
              <w:tabs>
                <w:tab w:val="left" w:pos="4200"/>
              </w:tabs>
              <w:spacing w:after="0"/>
              <w:ind w:left="175"/>
              <w:jc w:val="both"/>
              <w:rPr>
                <w:rFonts w:ascii="Times New Roman" w:hAnsi="Times New Roman" w:cs="Times New Roman"/>
                <w:bCs/>
                <w:sz w:val="24"/>
                <w:szCs w:val="24"/>
              </w:rPr>
            </w:pPr>
            <w:r w:rsidRPr="004C1A82">
              <w:rPr>
                <w:rFonts w:ascii="Times New Roman" w:hAnsi="Times New Roman" w:cs="Times New Roman"/>
                <w:bCs/>
                <w:sz w:val="24"/>
                <w:szCs w:val="24"/>
              </w:rPr>
              <w:t xml:space="preserve">  Круглый стол «Факторы влияющие на эффективность работы учителя» </w:t>
            </w:r>
          </w:p>
        </w:tc>
        <w:tc>
          <w:tcPr>
            <w:tcW w:w="2694" w:type="dxa"/>
            <w:vAlign w:val="center"/>
          </w:tcPr>
          <w:p w14:paraId="13F07E38" w14:textId="77777777" w:rsidR="00784B41" w:rsidRDefault="00784B41" w:rsidP="00784B41">
            <w:pPr>
              <w:shd w:val="clear" w:color="auto" w:fill="FFFFFF"/>
              <w:tabs>
                <w:tab w:val="left" w:pos="4200"/>
              </w:tabs>
              <w:spacing w:after="0"/>
              <w:ind w:left="600" w:hanging="360"/>
              <w:jc w:val="center"/>
              <w:rPr>
                <w:rFonts w:ascii="Times New Roman" w:hAnsi="Times New Roman" w:cs="Times New Roman"/>
                <w:bCs/>
                <w:sz w:val="24"/>
                <w:szCs w:val="24"/>
              </w:rPr>
            </w:pPr>
            <w:r>
              <w:rPr>
                <w:rFonts w:ascii="Times New Roman" w:hAnsi="Times New Roman" w:cs="Times New Roman"/>
                <w:bCs/>
                <w:sz w:val="24"/>
                <w:szCs w:val="24"/>
              </w:rPr>
              <w:t>Заведующие</w:t>
            </w:r>
          </w:p>
          <w:p w14:paraId="16E5C170" w14:textId="0C26E697" w:rsidR="00B037FB" w:rsidRPr="00B05D01" w:rsidRDefault="00B05D01" w:rsidP="00784B41">
            <w:pPr>
              <w:shd w:val="clear" w:color="auto" w:fill="FFFFFF"/>
              <w:tabs>
                <w:tab w:val="left" w:pos="4200"/>
              </w:tabs>
              <w:spacing w:after="0"/>
              <w:ind w:left="600" w:hanging="360"/>
              <w:jc w:val="center"/>
              <w:rPr>
                <w:rFonts w:ascii="Times New Roman" w:hAnsi="Times New Roman" w:cs="Times New Roman"/>
                <w:bCs/>
                <w:sz w:val="24"/>
                <w:szCs w:val="24"/>
              </w:rPr>
            </w:pPr>
            <w:r>
              <w:rPr>
                <w:rFonts w:ascii="Times New Roman" w:hAnsi="Times New Roman" w:cs="Times New Roman"/>
                <w:bCs/>
                <w:sz w:val="24"/>
                <w:szCs w:val="24"/>
              </w:rPr>
              <w:t>кафедрами</w:t>
            </w:r>
          </w:p>
        </w:tc>
        <w:tc>
          <w:tcPr>
            <w:tcW w:w="1303" w:type="dxa"/>
          </w:tcPr>
          <w:p w14:paraId="073A92CC" w14:textId="77777777" w:rsidR="00B037FB" w:rsidRPr="004C1A82" w:rsidRDefault="00B037FB" w:rsidP="00B037FB">
            <w:pPr>
              <w:shd w:val="clear" w:color="auto" w:fill="FFFFFF"/>
              <w:tabs>
                <w:tab w:val="left" w:pos="4200"/>
              </w:tabs>
              <w:spacing w:after="0"/>
              <w:ind w:hanging="360"/>
              <w:jc w:val="center"/>
              <w:rPr>
                <w:rFonts w:ascii="Times New Roman" w:hAnsi="Times New Roman" w:cs="Times New Roman"/>
                <w:bCs/>
                <w:sz w:val="24"/>
                <w:szCs w:val="24"/>
              </w:rPr>
            </w:pPr>
            <w:r w:rsidRPr="004C1A82">
              <w:rPr>
                <w:rFonts w:ascii="Times New Roman" w:hAnsi="Times New Roman" w:cs="Times New Roman"/>
                <w:bCs/>
                <w:sz w:val="24"/>
                <w:szCs w:val="24"/>
              </w:rPr>
              <w:t xml:space="preserve">Декабрь </w:t>
            </w:r>
          </w:p>
        </w:tc>
      </w:tr>
      <w:tr w:rsidR="00B037FB" w:rsidRPr="004C1A82" w14:paraId="69CE4963" w14:textId="77777777" w:rsidTr="00AD290B">
        <w:tc>
          <w:tcPr>
            <w:tcW w:w="708" w:type="dxa"/>
          </w:tcPr>
          <w:p w14:paraId="302567BA" w14:textId="1BD74764" w:rsidR="00B037FB" w:rsidRPr="004C1A82" w:rsidRDefault="00B037FB" w:rsidP="00B037FB">
            <w:pPr>
              <w:shd w:val="clear" w:color="auto" w:fill="FFFFFF"/>
              <w:tabs>
                <w:tab w:val="left" w:pos="4200"/>
              </w:tabs>
              <w:spacing w:after="0"/>
              <w:ind w:left="175"/>
              <w:jc w:val="both"/>
              <w:rPr>
                <w:rFonts w:ascii="Times New Roman" w:hAnsi="Times New Roman" w:cs="Times New Roman"/>
                <w:sz w:val="24"/>
                <w:szCs w:val="24"/>
              </w:rPr>
            </w:pPr>
            <w:r w:rsidRPr="004C1A82">
              <w:rPr>
                <w:rFonts w:ascii="Times New Roman" w:hAnsi="Times New Roman" w:cs="Times New Roman"/>
                <w:sz w:val="24"/>
                <w:szCs w:val="24"/>
              </w:rPr>
              <w:lastRenderedPageBreak/>
              <w:t xml:space="preserve">3. </w:t>
            </w:r>
          </w:p>
        </w:tc>
        <w:tc>
          <w:tcPr>
            <w:tcW w:w="5388" w:type="dxa"/>
          </w:tcPr>
          <w:p w14:paraId="5F42682F" w14:textId="3D2784FB" w:rsidR="00B037FB" w:rsidRPr="004C1A82" w:rsidRDefault="00B037FB" w:rsidP="00B037FB">
            <w:pPr>
              <w:shd w:val="clear" w:color="auto" w:fill="FFFFFF"/>
              <w:tabs>
                <w:tab w:val="left" w:pos="4200"/>
              </w:tabs>
              <w:spacing w:after="0"/>
              <w:ind w:left="175"/>
              <w:jc w:val="both"/>
              <w:rPr>
                <w:rFonts w:ascii="Times New Roman" w:hAnsi="Times New Roman" w:cs="Times New Roman"/>
                <w:bCs/>
                <w:sz w:val="24"/>
                <w:szCs w:val="24"/>
              </w:rPr>
            </w:pPr>
            <w:r w:rsidRPr="004C1A82">
              <w:rPr>
                <w:rFonts w:ascii="Times New Roman" w:hAnsi="Times New Roman" w:cs="Times New Roman"/>
                <w:sz w:val="24"/>
                <w:szCs w:val="24"/>
              </w:rPr>
              <w:t>Обмен  опытом работы педагогов  по применению инновационных технологий  в ходе подготовки и проведения педагогических советов в школе</w:t>
            </w:r>
          </w:p>
        </w:tc>
        <w:tc>
          <w:tcPr>
            <w:tcW w:w="2694" w:type="dxa"/>
            <w:vAlign w:val="center"/>
          </w:tcPr>
          <w:p w14:paraId="1E12D128" w14:textId="77777777" w:rsidR="00784B41" w:rsidRDefault="00784B41" w:rsidP="00784B41">
            <w:pPr>
              <w:shd w:val="clear" w:color="auto" w:fill="FFFFFF"/>
              <w:tabs>
                <w:tab w:val="left" w:pos="4200"/>
              </w:tabs>
              <w:spacing w:after="0"/>
              <w:ind w:left="884" w:hanging="360"/>
              <w:jc w:val="center"/>
              <w:rPr>
                <w:rFonts w:ascii="Times New Roman" w:hAnsi="Times New Roman" w:cs="Times New Roman"/>
                <w:bCs/>
                <w:sz w:val="24"/>
                <w:szCs w:val="24"/>
              </w:rPr>
            </w:pPr>
            <w:r>
              <w:rPr>
                <w:rFonts w:ascii="Times New Roman" w:hAnsi="Times New Roman" w:cs="Times New Roman"/>
                <w:bCs/>
                <w:sz w:val="24"/>
                <w:szCs w:val="24"/>
              </w:rPr>
              <w:t>Заведующие</w:t>
            </w:r>
          </w:p>
          <w:p w14:paraId="11A3BDA0" w14:textId="52EEB975" w:rsidR="00B037FB" w:rsidRPr="004C1A82" w:rsidRDefault="00B037FB" w:rsidP="00784B41">
            <w:pPr>
              <w:shd w:val="clear" w:color="auto" w:fill="FFFFFF"/>
              <w:tabs>
                <w:tab w:val="left" w:pos="4200"/>
              </w:tabs>
              <w:spacing w:after="0"/>
              <w:ind w:left="884" w:hanging="360"/>
              <w:jc w:val="center"/>
              <w:rPr>
                <w:rFonts w:ascii="Times New Roman" w:hAnsi="Times New Roman" w:cs="Times New Roman"/>
                <w:bCs/>
                <w:sz w:val="24"/>
                <w:szCs w:val="24"/>
              </w:rPr>
            </w:pPr>
            <w:r w:rsidRPr="004C1A82">
              <w:rPr>
                <w:rFonts w:ascii="Times New Roman" w:hAnsi="Times New Roman" w:cs="Times New Roman"/>
                <w:bCs/>
                <w:sz w:val="24"/>
                <w:szCs w:val="24"/>
              </w:rPr>
              <w:t>кафедрами</w:t>
            </w:r>
          </w:p>
          <w:p w14:paraId="51AE61D7" w14:textId="77777777" w:rsidR="00B037FB" w:rsidRPr="004C1A82" w:rsidRDefault="00B037FB" w:rsidP="00784B41">
            <w:pPr>
              <w:shd w:val="clear" w:color="auto" w:fill="FFFFFF"/>
              <w:spacing w:after="0"/>
              <w:ind w:left="-108" w:hanging="360"/>
              <w:jc w:val="center"/>
              <w:textAlignment w:val="baseline"/>
              <w:rPr>
                <w:rFonts w:ascii="Times New Roman" w:hAnsi="Times New Roman" w:cs="Times New Roman"/>
                <w:b/>
                <w:spacing w:val="2"/>
                <w:sz w:val="24"/>
                <w:szCs w:val="24"/>
              </w:rPr>
            </w:pPr>
          </w:p>
        </w:tc>
        <w:tc>
          <w:tcPr>
            <w:tcW w:w="1303" w:type="dxa"/>
            <w:vAlign w:val="center"/>
          </w:tcPr>
          <w:p w14:paraId="29EC5038" w14:textId="05FDA6E6" w:rsidR="00B037FB" w:rsidRPr="004C1A82" w:rsidRDefault="00B037FB" w:rsidP="00784B41">
            <w:pPr>
              <w:shd w:val="clear" w:color="auto" w:fill="FFFFFF"/>
              <w:tabs>
                <w:tab w:val="left" w:pos="4200"/>
              </w:tabs>
              <w:spacing w:after="0"/>
              <w:ind w:hanging="360"/>
              <w:jc w:val="center"/>
              <w:rPr>
                <w:rFonts w:ascii="Times New Roman" w:hAnsi="Times New Roman" w:cs="Times New Roman"/>
                <w:bCs/>
                <w:sz w:val="24"/>
                <w:szCs w:val="24"/>
              </w:rPr>
            </w:pPr>
            <w:r w:rsidRPr="004C1A82">
              <w:rPr>
                <w:rFonts w:ascii="Times New Roman" w:hAnsi="Times New Roman" w:cs="Times New Roman"/>
                <w:bCs/>
                <w:sz w:val="24"/>
                <w:szCs w:val="24"/>
              </w:rPr>
              <w:t>Январь</w:t>
            </w:r>
          </w:p>
        </w:tc>
      </w:tr>
      <w:tr w:rsidR="00B037FB" w:rsidRPr="004C1A82" w14:paraId="0C91DD30" w14:textId="77777777" w:rsidTr="00AD290B">
        <w:trPr>
          <w:trHeight w:val="647"/>
        </w:trPr>
        <w:tc>
          <w:tcPr>
            <w:tcW w:w="708" w:type="dxa"/>
          </w:tcPr>
          <w:p w14:paraId="4698CF65" w14:textId="6A0A96DD" w:rsidR="00B037FB" w:rsidRPr="004C1A82" w:rsidRDefault="00B037FB" w:rsidP="00B037FB">
            <w:pPr>
              <w:pStyle w:val="aa"/>
              <w:spacing w:before="0" w:beforeAutospacing="0" w:after="0" w:afterAutospacing="0"/>
              <w:ind w:left="175"/>
            </w:pPr>
            <w:r w:rsidRPr="004C1A82">
              <w:t xml:space="preserve">4. </w:t>
            </w:r>
          </w:p>
        </w:tc>
        <w:tc>
          <w:tcPr>
            <w:tcW w:w="5388" w:type="dxa"/>
          </w:tcPr>
          <w:p w14:paraId="66FF29C6" w14:textId="26091C8B" w:rsidR="00B037FB" w:rsidRPr="004C1A82" w:rsidRDefault="00B037FB" w:rsidP="00B037FB">
            <w:pPr>
              <w:pStyle w:val="aa"/>
              <w:spacing w:before="0" w:beforeAutospacing="0" w:after="0" w:afterAutospacing="0"/>
              <w:ind w:left="175"/>
            </w:pPr>
            <w:r w:rsidRPr="004C1A82">
              <w:t xml:space="preserve">Использование цифровых образовательных ресурсов в обучении </w:t>
            </w:r>
          </w:p>
          <w:p w14:paraId="65F26D8A" w14:textId="77777777" w:rsidR="00B037FB" w:rsidRPr="004C1A82" w:rsidRDefault="00B037FB" w:rsidP="00B037FB">
            <w:pPr>
              <w:shd w:val="clear" w:color="auto" w:fill="FFFFFF"/>
              <w:tabs>
                <w:tab w:val="left" w:pos="4200"/>
              </w:tabs>
              <w:spacing w:after="0"/>
              <w:ind w:left="175" w:hanging="360"/>
              <w:jc w:val="both"/>
              <w:rPr>
                <w:rFonts w:ascii="Times New Roman" w:hAnsi="Times New Roman" w:cs="Times New Roman"/>
                <w:bCs/>
                <w:sz w:val="24"/>
                <w:szCs w:val="24"/>
              </w:rPr>
            </w:pPr>
          </w:p>
        </w:tc>
        <w:tc>
          <w:tcPr>
            <w:tcW w:w="2694" w:type="dxa"/>
            <w:vAlign w:val="center"/>
          </w:tcPr>
          <w:p w14:paraId="4C262081" w14:textId="2127EE93" w:rsidR="00B037FB" w:rsidRPr="00B05D01" w:rsidRDefault="00B037FB" w:rsidP="00784B41">
            <w:pPr>
              <w:shd w:val="clear" w:color="auto" w:fill="FFFFFF"/>
              <w:tabs>
                <w:tab w:val="left" w:pos="4200"/>
              </w:tabs>
              <w:spacing w:after="0"/>
              <w:ind w:left="459" w:hanging="360"/>
              <w:jc w:val="center"/>
              <w:rPr>
                <w:rFonts w:ascii="Times New Roman" w:hAnsi="Times New Roman" w:cs="Times New Roman"/>
                <w:bCs/>
                <w:sz w:val="24"/>
                <w:szCs w:val="24"/>
              </w:rPr>
            </w:pPr>
            <w:r w:rsidRPr="004C1A82">
              <w:rPr>
                <w:rFonts w:ascii="Times New Roman" w:hAnsi="Times New Roman" w:cs="Times New Roman"/>
                <w:bCs/>
                <w:sz w:val="24"/>
                <w:szCs w:val="24"/>
              </w:rPr>
              <w:t>Зам.директора п</w:t>
            </w:r>
            <w:r w:rsidR="00B05D01">
              <w:rPr>
                <w:rFonts w:ascii="Times New Roman" w:hAnsi="Times New Roman" w:cs="Times New Roman"/>
                <w:bCs/>
                <w:sz w:val="24"/>
                <w:szCs w:val="24"/>
              </w:rPr>
              <w:t>о ПО       Заведующие кафедрами</w:t>
            </w:r>
          </w:p>
        </w:tc>
        <w:tc>
          <w:tcPr>
            <w:tcW w:w="1303" w:type="dxa"/>
          </w:tcPr>
          <w:p w14:paraId="6DB9D0F3" w14:textId="77777777" w:rsidR="00B037FB" w:rsidRPr="004C1A82" w:rsidRDefault="00B037FB" w:rsidP="00B037FB">
            <w:pPr>
              <w:shd w:val="clear" w:color="auto" w:fill="FFFFFF"/>
              <w:tabs>
                <w:tab w:val="left" w:pos="4200"/>
              </w:tabs>
              <w:spacing w:after="0"/>
              <w:ind w:hanging="360"/>
              <w:jc w:val="center"/>
              <w:rPr>
                <w:rFonts w:ascii="Times New Roman" w:hAnsi="Times New Roman" w:cs="Times New Roman"/>
                <w:bCs/>
                <w:sz w:val="24"/>
                <w:szCs w:val="24"/>
              </w:rPr>
            </w:pPr>
            <w:r w:rsidRPr="004C1A82">
              <w:rPr>
                <w:rFonts w:ascii="Times New Roman" w:hAnsi="Times New Roman" w:cs="Times New Roman"/>
                <w:bCs/>
                <w:sz w:val="24"/>
                <w:szCs w:val="24"/>
              </w:rPr>
              <w:t xml:space="preserve">Февраль  </w:t>
            </w:r>
          </w:p>
        </w:tc>
      </w:tr>
      <w:tr w:rsidR="00B037FB" w:rsidRPr="004C1A82" w14:paraId="2ACDF1DE" w14:textId="77777777" w:rsidTr="00AD290B">
        <w:tc>
          <w:tcPr>
            <w:tcW w:w="708" w:type="dxa"/>
          </w:tcPr>
          <w:p w14:paraId="4D0B145C" w14:textId="7833714D" w:rsidR="00B037FB" w:rsidRPr="004C1A82" w:rsidRDefault="00B037FB" w:rsidP="00B037FB">
            <w:pPr>
              <w:shd w:val="clear" w:color="auto" w:fill="FFFFFF"/>
              <w:tabs>
                <w:tab w:val="left" w:pos="4200"/>
              </w:tabs>
              <w:spacing w:after="0"/>
              <w:ind w:left="175"/>
              <w:jc w:val="both"/>
              <w:rPr>
                <w:rFonts w:ascii="Times New Roman" w:hAnsi="Times New Roman" w:cs="Times New Roman"/>
                <w:bCs/>
                <w:sz w:val="24"/>
                <w:szCs w:val="24"/>
              </w:rPr>
            </w:pPr>
            <w:r w:rsidRPr="004C1A82">
              <w:rPr>
                <w:rFonts w:ascii="Times New Roman" w:hAnsi="Times New Roman" w:cs="Times New Roman"/>
                <w:bCs/>
                <w:sz w:val="24"/>
                <w:szCs w:val="24"/>
              </w:rPr>
              <w:t xml:space="preserve">5. </w:t>
            </w:r>
          </w:p>
        </w:tc>
        <w:tc>
          <w:tcPr>
            <w:tcW w:w="5388" w:type="dxa"/>
          </w:tcPr>
          <w:p w14:paraId="55984B33" w14:textId="6F5939CB" w:rsidR="00B037FB" w:rsidRPr="004C1A82" w:rsidRDefault="00B037FB" w:rsidP="00B132B7">
            <w:pPr>
              <w:shd w:val="clear" w:color="auto" w:fill="FFFFFF"/>
              <w:tabs>
                <w:tab w:val="left" w:pos="4200"/>
              </w:tabs>
              <w:spacing w:after="0"/>
              <w:jc w:val="both"/>
              <w:rPr>
                <w:rFonts w:ascii="Times New Roman" w:hAnsi="Times New Roman" w:cs="Times New Roman"/>
                <w:bCs/>
                <w:sz w:val="24"/>
                <w:szCs w:val="24"/>
              </w:rPr>
            </w:pPr>
            <w:r w:rsidRPr="004C1A82">
              <w:rPr>
                <w:rFonts w:ascii="Times New Roman" w:hAnsi="Times New Roman" w:cs="Times New Roman"/>
                <w:bCs/>
                <w:sz w:val="24"/>
                <w:szCs w:val="24"/>
              </w:rPr>
              <w:t>Серия тренингов по развитию функциональной грамотности учащихся в рамках реализации проекта «Зей</w:t>
            </w:r>
            <w:r w:rsidRPr="004C1A82">
              <w:rPr>
                <w:rFonts w:ascii="Times New Roman" w:hAnsi="Times New Roman" w:cs="Times New Roman"/>
                <w:bCs/>
                <w:sz w:val="24"/>
                <w:szCs w:val="24"/>
                <w:lang w:val="kk-KZ"/>
              </w:rPr>
              <w:t>і</w:t>
            </w:r>
            <w:r w:rsidRPr="004C1A82">
              <w:rPr>
                <w:rFonts w:ascii="Times New Roman" w:hAnsi="Times New Roman" w:cs="Times New Roman"/>
                <w:bCs/>
                <w:sz w:val="24"/>
                <w:szCs w:val="24"/>
              </w:rPr>
              <w:t>н»</w:t>
            </w:r>
          </w:p>
        </w:tc>
        <w:tc>
          <w:tcPr>
            <w:tcW w:w="2694" w:type="dxa"/>
            <w:vAlign w:val="center"/>
          </w:tcPr>
          <w:p w14:paraId="4E89B8B8" w14:textId="00B1B1B8" w:rsidR="00B037FB" w:rsidRPr="004C1A82" w:rsidRDefault="00B037FB" w:rsidP="00784B41">
            <w:pPr>
              <w:shd w:val="clear" w:color="auto" w:fill="FFFFFF"/>
              <w:tabs>
                <w:tab w:val="left" w:pos="4200"/>
              </w:tabs>
              <w:spacing w:after="0"/>
              <w:ind w:left="600" w:hanging="360"/>
              <w:jc w:val="center"/>
              <w:rPr>
                <w:rFonts w:ascii="Times New Roman" w:hAnsi="Times New Roman" w:cs="Times New Roman"/>
                <w:bCs/>
                <w:sz w:val="24"/>
                <w:szCs w:val="24"/>
              </w:rPr>
            </w:pPr>
            <w:r w:rsidRPr="004C1A82">
              <w:rPr>
                <w:rFonts w:ascii="Times New Roman" w:hAnsi="Times New Roman" w:cs="Times New Roman"/>
                <w:bCs/>
                <w:sz w:val="24"/>
                <w:szCs w:val="24"/>
              </w:rPr>
              <w:t>Заведующие кафедрами</w:t>
            </w:r>
          </w:p>
          <w:p w14:paraId="148058D7" w14:textId="77777777" w:rsidR="00B037FB" w:rsidRPr="004C1A82" w:rsidRDefault="00B037FB" w:rsidP="00784B41">
            <w:pPr>
              <w:shd w:val="clear" w:color="auto" w:fill="FFFFFF"/>
              <w:spacing w:after="0"/>
              <w:ind w:hanging="360"/>
              <w:jc w:val="center"/>
              <w:textAlignment w:val="baseline"/>
              <w:rPr>
                <w:rFonts w:ascii="Times New Roman" w:hAnsi="Times New Roman" w:cs="Times New Roman"/>
                <w:b/>
                <w:spacing w:val="2"/>
                <w:sz w:val="24"/>
                <w:szCs w:val="24"/>
              </w:rPr>
            </w:pPr>
          </w:p>
        </w:tc>
        <w:tc>
          <w:tcPr>
            <w:tcW w:w="1303" w:type="dxa"/>
          </w:tcPr>
          <w:p w14:paraId="5FD21264" w14:textId="77777777" w:rsidR="00482348" w:rsidRDefault="00B037FB" w:rsidP="00482348">
            <w:pPr>
              <w:shd w:val="clear" w:color="auto" w:fill="FFFFFF"/>
              <w:tabs>
                <w:tab w:val="left" w:pos="4200"/>
              </w:tabs>
              <w:spacing w:after="0"/>
              <w:ind w:left="316" w:hanging="360"/>
              <w:rPr>
                <w:rFonts w:ascii="Times New Roman" w:hAnsi="Times New Roman" w:cs="Times New Roman"/>
                <w:bCs/>
                <w:sz w:val="24"/>
                <w:szCs w:val="24"/>
              </w:rPr>
            </w:pPr>
            <w:r w:rsidRPr="004C1A82">
              <w:rPr>
                <w:rFonts w:ascii="Times New Roman" w:hAnsi="Times New Roman" w:cs="Times New Roman"/>
                <w:bCs/>
                <w:sz w:val="24"/>
                <w:szCs w:val="24"/>
              </w:rPr>
              <w:t>Второ</w:t>
            </w:r>
            <w:r w:rsidR="00482348">
              <w:rPr>
                <w:rFonts w:ascii="Times New Roman" w:hAnsi="Times New Roman" w:cs="Times New Roman"/>
                <w:bCs/>
                <w:sz w:val="24"/>
                <w:szCs w:val="24"/>
              </w:rPr>
              <w:t>е</w:t>
            </w:r>
          </w:p>
          <w:p w14:paraId="1ADCFC76" w14:textId="3C7E9976" w:rsidR="00B037FB" w:rsidRPr="004C1A82" w:rsidRDefault="00B037FB" w:rsidP="00482348">
            <w:pPr>
              <w:shd w:val="clear" w:color="auto" w:fill="FFFFFF"/>
              <w:tabs>
                <w:tab w:val="left" w:pos="4200"/>
              </w:tabs>
              <w:spacing w:after="0"/>
              <w:ind w:left="316" w:hanging="360"/>
              <w:rPr>
                <w:rFonts w:ascii="Times New Roman" w:hAnsi="Times New Roman" w:cs="Times New Roman"/>
                <w:bCs/>
                <w:sz w:val="24"/>
                <w:szCs w:val="24"/>
              </w:rPr>
            </w:pPr>
            <w:r w:rsidRPr="004C1A82">
              <w:rPr>
                <w:rFonts w:ascii="Times New Roman" w:hAnsi="Times New Roman" w:cs="Times New Roman"/>
                <w:bCs/>
                <w:sz w:val="24"/>
                <w:szCs w:val="24"/>
              </w:rPr>
              <w:t xml:space="preserve">полугодие </w:t>
            </w:r>
          </w:p>
        </w:tc>
      </w:tr>
      <w:tr w:rsidR="00B037FB" w:rsidRPr="004C1A82" w14:paraId="7542A202" w14:textId="77777777" w:rsidTr="00AD290B">
        <w:trPr>
          <w:trHeight w:val="527"/>
        </w:trPr>
        <w:tc>
          <w:tcPr>
            <w:tcW w:w="708" w:type="dxa"/>
          </w:tcPr>
          <w:p w14:paraId="00FF34E9" w14:textId="407A6B82" w:rsidR="00B037FB" w:rsidRPr="004C1A82" w:rsidRDefault="003D100F" w:rsidP="00B132B7">
            <w:pPr>
              <w:shd w:val="clear" w:color="auto" w:fill="FFFFFF"/>
              <w:tabs>
                <w:tab w:val="left" w:pos="4200"/>
              </w:tabs>
              <w:spacing w:after="0"/>
              <w:rPr>
                <w:rFonts w:ascii="Times New Roman" w:hAnsi="Times New Roman" w:cs="Times New Roman"/>
                <w:bCs/>
                <w:sz w:val="24"/>
                <w:szCs w:val="24"/>
              </w:rPr>
            </w:pPr>
            <w:r w:rsidRPr="004C1A82">
              <w:rPr>
                <w:rFonts w:ascii="Times New Roman" w:hAnsi="Times New Roman" w:cs="Times New Roman"/>
                <w:bCs/>
                <w:sz w:val="24"/>
                <w:szCs w:val="24"/>
              </w:rPr>
              <w:t xml:space="preserve">  </w:t>
            </w:r>
            <w:r w:rsidR="00B037FB" w:rsidRPr="004C1A82">
              <w:rPr>
                <w:rFonts w:ascii="Times New Roman" w:hAnsi="Times New Roman" w:cs="Times New Roman"/>
                <w:bCs/>
                <w:sz w:val="24"/>
                <w:szCs w:val="24"/>
              </w:rPr>
              <w:t>6.</w:t>
            </w:r>
          </w:p>
        </w:tc>
        <w:tc>
          <w:tcPr>
            <w:tcW w:w="5388" w:type="dxa"/>
          </w:tcPr>
          <w:p w14:paraId="451118D4" w14:textId="4DCEFB60" w:rsidR="00B037FB" w:rsidRPr="004C1A82" w:rsidRDefault="00B037FB" w:rsidP="00B132B7">
            <w:pPr>
              <w:shd w:val="clear" w:color="auto" w:fill="FFFFFF"/>
              <w:tabs>
                <w:tab w:val="left" w:pos="4200"/>
              </w:tabs>
              <w:spacing w:after="0"/>
              <w:ind w:left="175" w:firstLine="179"/>
              <w:rPr>
                <w:rFonts w:ascii="Times New Roman" w:hAnsi="Times New Roman" w:cs="Times New Roman"/>
                <w:bCs/>
                <w:sz w:val="24"/>
                <w:szCs w:val="24"/>
              </w:rPr>
            </w:pPr>
            <w:r w:rsidRPr="004C1A82">
              <w:rPr>
                <w:rFonts w:ascii="Times New Roman" w:hAnsi="Times New Roman" w:cs="Times New Roman"/>
                <w:bCs/>
                <w:sz w:val="24"/>
                <w:szCs w:val="24"/>
              </w:rPr>
              <w:t>Работа сетевого сообщества: тренинги, конференции, коучинги, мастер – классы, воркшопы</w:t>
            </w:r>
          </w:p>
        </w:tc>
        <w:tc>
          <w:tcPr>
            <w:tcW w:w="2694" w:type="dxa"/>
            <w:vAlign w:val="center"/>
          </w:tcPr>
          <w:p w14:paraId="5BE0D6E2" w14:textId="3BFB7DE4" w:rsidR="00B037FB" w:rsidRPr="004C1A82" w:rsidRDefault="00B037FB" w:rsidP="00784B41">
            <w:pPr>
              <w:shd w:val="clear" w:color="auto" w:fill="FFFFFF"/>
              <w:spacing w:after="0"/>
              <w:jc w:val="center"/>
              <w:textAlignment w:val="baseline"/>
              <w:rPr>
                <w:rFonts w:ascii="Times New Roman" w:hAnsi="Times New Roman" w:cs="Times New Roman"/>
                <w:spacing w:val="2"/>
                <w:sz w:val="24"/>
                <w:szCs w:val="24"/>
              </w:rPr>
            </w:pPr>
            <w:r w:rsidRPr="004C1A82">
              <w:rPr>
                <w:rFonts w:ascii="Times New Roman" w:hAnsi="Times New Roman" w:cs="Times New Roman"/>
                <w:spacing w:val="2"/>
                <w:sz w:val="24"/>
                <w:szCs w:val="24"/>
              </w:rPr>
              <w:t>Педколлектив</w:t>
            </w:r>
          </w:p>
          <w:p w14:paraId="5BA08513" w14:textId="77777777" w:rsidR="00B037FB" w:rsidRPr="004C1A82" w:rsidRDefault="00B037FB" w:rsidP="00784B41">
            <w:pPr>
              <w:shd w:val="clear" w:color="auto" w:fill="FFFFFF"/>
              <w:spacing w:after="0"/>
              <w:ind w:left="-108" w:hanging="360"/>
              <w:jc w:val="center"/>
              <w:textAlignment w:val="baseline"/>
              <w:rPr>
                <w:rFonts w:ascii="Times New Roman" w:hAnsi="Times New Roman" w:cs="Times New Roman"/>
                <w:b/>
                <w:spacing w:val="2"/>
                <w:sz w:val="24"/>
                <w:szCs w:val="24"/>
              </w:rPr>
            </w:pPr>
          </w:p>
        </w:tc>
        <w:tc>
          <w:tcPr>
            <w:tcW w:w="1303" w:type="dxa"/>
          </w:tcPr>
          <w:p w14:paraId="381E1619" w14:textId="5EB1ED87" w:rsidR="00B037FB" w:rsidRPr="004C1A82" w:rsidRDefault="00B037FB" w:rsidP="00B132B7">
            <w:pPr>
              <w:shd w:val="clear" w:color="auto" w:fill="FFFFFF"/>
              <w:tabs>
                <w:tab w:val="left" w:pos="4200"/>
              </w:tabs>
              <w:spacing w:after="0"/>
              <w:ind w:hanging="360"/>
              <w:jc w:val="center"/>
              <w:rPr>
                <w:rFonts w:ascii="Times New Roman" w:hAnsi="Times New Roman" w:cs="Times New Roman"/>
                <w:bCs/>
                <w:sz w:val="24"/>
                <w:szCs w:val="24"/>
              </w:rPr>
            </w:pPr>
            <w:r w:rsidRPr="004C1A82">
              <w:rPr>
                <w:rFonts w:ascii="Times New Roman" w:hAnsi="Times New Roman" w:cs="Times New Roman"/>
                <w:bCs/>
                <w:sz w:val="24"/>
                <w:szCs w:val="24"/>
              </w:rPr>
              <w:t>По плану</w:t>
            </w:r>
          </w:p>
        </w:tc>
      </w:tr>
      <w:tr w:rsidR="00B037FB" w:rsidRPr="004C1A82" w14:paraId="03A814E7" w14:textId="77777777" w:rsidTr="00AD290B">
        <w:tc>
          <w:tcPr>
            <w:tcW w:w="708" w:type="dxa"/>
          </w:tcPr>
          <w:p w14:paraId="0681BE63" w14:textId="41245A15" w:rsidR="00B037FB" w:rsidRPr="004C1A82" w:rsidRDefault="00B037FB" w:rsidP="00B037FB">
            <w:pPr>
              <w:shd w:val="clear" w:color="auto" w:fill="FFFFFF"/>
              <w:tabs>
                <w:tab w:val="left" w:pos="4200"/>
              </w:tabs>
              <w:spacing w:after="0"/>
              <w:jc w:val="both"/>
              <w:rPr>
                <w:rFonts w:ascii="Times New Roman" w:hAnsi="Times New Roman" w:cs="Times New Roman"/>
                <w:bCs/>
                <w:sz w:val="24"/>
                <w:szCs w:val="24"/>
              </w:rPr>
            </w:pPr>
            <w:r w:rsidRPr="004C1A82">
              <w:rPr>
                <w:rFonts w:ascii="Times New Roman" w:hAnsi="Times New Roman" w:cs="Times New Roman"/>
                <w:bCs/>
                <w:sz w:val="24"/>
                <w:szCs w:val="24"/>
              </w:rPr>
              <w:t xml:space="preserve">  7. </w:t>
            </w:r>
          </w:p>
        </w:tc>
        <w:tc>
          <w:tcPr>
            <w:tcW w:w="5388" w:type="dxa"/>
          </w:tcPr>
          <w:p w14:paraId="3A719CC7" w14:textId="53C41F4D" w:rsidR="00B037FB" w:rsidRPr="004C1A82" w:rsidRDefault="00B037FB" w:rsidP="00B037FB">
            <w:pPr>
              <w:shd w:val="clear" w:color="auto" w:fill="FFFFFF"/>
              <w:tabs>
                <w:tab w:val="left" w:pos="4200"/>
              </w:tabs>
              <w:spacing w:after="0"/>
              <w:ind w:left="175" w:firstLine="179"/>
              <w:jc w:val="both"/>
              <w:rPr>
                <w:rFonts w:ascii="Times New Roman" w:hAnsi="Times New Roman" w:cs="Times New Roman"/>
                <w:bCs/>
                <w:sz w:val="24"/>
                <w:szCs w:val="24"/>
              </w:rPr>
            </w:pPr>
            <w:r w:rsidRPr="004C1A82">
              <w:rPr>
                <w:rFonts w:ascii="Times New Roman" w:hAnsi="Times New Roman" w:cs="Times New Roman"/>
                <w:sz w:val="24"/>
                <w:szCs w:val="24"/>
              </w:rPr>
              <w:t>Посещение курсов повышения квалификации учителями и администрацией</w:t>
            </w:r>
          </w:p>
        </w:tc>
        <w:tc>
          <w:tcPr>
            <w:tcW w:w="2694" w:type="dxa"/>
          </w:tcPr>
          <w:p w14:paraId="33985CB4" w14:textId="7BA280FD" w:rsidR="00B037FB" w:rsidRPr="004C1A82" w:rsidRDefault="00B037FB" w:rsidP="001A298D">
            <w:pPr>
              <w:shd w:val="clear" w:color="auto" w:fill="FFFFFF"/>
              <w:spacing w:after="0"/>
              <w:ind w:left="608" w:hanging="283"/>
              <w:jc w:val="center"/>
              <w:textAlignment w:val="baseline"/>
              <w:rPr>
                <w:rFonts w:ascii="Times New Roman" w:hAnsi="Times New Roman" w:cs="Times New Roman"/>
                <w:spacing w:val="2"/>
                <w:sz w:val="24"/>
                <w:szCs w:val="24"/>
              </w:rPr>
            </w:pPr>
            <w:r w:rsidRPr="004C1A82">
              <w:rPr>
                <w:rFonts w:ascii="Times New Roman" w:hAnsi="Times New Roman" w:cs="Times New Roman"/>
                <w:spacing w:val="2"/>
                <w:sz w:val="24"/>
                <w:szCs w:val="24"/>
              </w:rPr>
              <w:t>Учителя</w:t>
            </w:r>
          </w:p>
        </w:tc>
        <w:tc>
          <w:tcPr>
            <w:tcW w:w="1303" w:type="dxa"/>
          </w:tcPr>
          <w:p w14:paraId="77293A22" w14:textId="6F6F7376" w:rsidR="00B037FB" w:rsidRPr="004C1A82" w:rsidRDefault="00B132B7" w:rsidP="00B037FB">
            <w:pPr>
              <w:shd w:val="clear" w:color="auto" w:fill="FFFFFF"/>
              <w:tabs>
                <w:tab w:val="left" w:pos="4200"/>
              </w:tabs>
              <w:spacing w:after="0"/>
              <w:ind w:hanging="360"/>
              <w:jc w:val="center"/>
              <w:rPr>
                <w:rFonts w:ascii="Times New Roman" w:hAnsi="Times New Roman" w:cs="Times New Roman"/>
                <w:bCs/>
                <w:sz w:val="24"/>
                <w:szCs w:val="24"/>
              </w:rPr>
            </w:pPr>
            <w:r w:rsidRPr="004C1A82">
              <w:rPr>
                <w:rFonts w:ascii="Times New Roman" w:hAnsi="Times New Roman" w:cs="Times New Roman"/>
                <w:bCs/>
                <w:sz w:val="24"/>
                <w:szCs w:val="24"/>
              </w:rPr>
              <w:t xml:space="preserve">       </w:t>
            </w:r>
            <w:r w:rsidR="00B037FB" w:rsidRPr="004C1A82">
              <w:rPr>
                <w:rFonts w:ascii="Times New Roman" w:hAnsi="Times New Roman" w:cs="Times New Roman"/>
                <w:bCs/>
                <w:sz w:val="24"/>
                <w:szCs w:val="24"/>
              </w:rPr>
              <w:t xml:space="preserve">По  плану </w:t>
            </w:r>
          </w:p>
        </w:tc>
      </w:tr>
      <w:tr w:rsidR="00B037FB" w:rsidRPr="004C1A82" w14:paraId="25FE442F" w14:textId="77777777" w:rsidTr="00AD290B">
        <w:trPr>
          <w:trHeight w:val="563"/>
        </w:trPr>
        <w:tc>
          <w:tcPr>
            <w:tcW w:w="708" w:type="dxa"/>
          </w:tcPr>
          <w:p w14:paraId="634A043D" w14:textId="79DB4A42" w:rsidR="00B037FB" w:rsidRPr="004C1A82" w:rsidRDefault="00B037FB" w:rsidP="00B037FB">
            <w:pPr>
              <w:shd w:val="clear" w:color="auto" w:fill="FFFFFF"/>
              <w:tabs>
                <w:tab w:val="left" w:pos="4200"/>
              </w:tabs>
              <w:spacing w:after="0"/>
              <w:jc w:val="both"/>
              <w:rPr>
                <w:rFonts w:ascii="Times New Roman" w:hAnsi="Times New Roman" w:cs="Times New Roman"/>
                <w:bCs/>
                <w:sz w:val="24"/>
                <w:szCs w:val="24"/>
              </w:rPr>
            </w:pPr>
            <w:r w:rsidRPr="004C1A82">
              <w:rPr>
                <w:rFonts w:ascii="Times New Roman" w:hAnsi="Times New Roman" w:cs="Times New Roman"/>
                <w:bCs/>
                <w:sz w:val="24"/>
                <w:szCs w:val="24"/>
              </w:rPr>
              <w:t xml:space="preserve">  8.</w:t>
            </w:r>
          </w:p>
        </w:tc>
        <w:tc>
          <w:tcPr>
            <w:tcW w:w="5388" w:type="dxa"/>
          </w:tcPr>
          <w:p w14:paraId="2991717A" w14:textId="21500058" w:rsidR="00B037FB" w:rsidRPr="004C1A82" w:rsidRDefault="00B037FB" w:rsidP="00B037FB">
            <w:pPr>
              <w:shd w:val="clear" w:color="auto" w:fill="FFFFFF"/>
              <w:tabs>
                <w:tab w:val="left" w:pos="4200"/>
              </w:tabs>
              <w:spacing w:after="0"/>
              <w:ind w:left="175" w:firstLine="179"/>
              <w:jc w:val="both"/>
              <w:rPr>
                <w:rFonts w:ascii="Times New Roman" w:hAnsi="Times New Roman" w:cs="Times New Roman"/>
                <w:bCs/>
                <w:sz w:val="24"/>
                <w:szCs w:val="24"/>
              </w:rPr>
            </w:pPr>
            <w:r w:rsidRPr="004C1A82">
              <w:rPr>
                <w:rFonts w:ascii="Times New Roman" w:hAnsi="Times New Roman" w:cs="Times New Roman"/>
                <w:sz w:val="24"/>
                <w:szCs w:val="24"/>
              </w:rPr>
              <w:t xml:space="preserve">Изучение и внедрение передового педагогического опыта в практику школы </w:t>
            </w:r>
          </w:p>
        </w:tc>
        <w:tc>
          <w:tcPr>
            <w:tcW w:w="2694" w:type="dxa"/>
          </w:tcPr>
          <w:p w14:paraId="4BBB1C94" w14:textId="1FF0AE04" w:rsidR="00B037FB" w:rsidRPr="004C1A82" w:rsidRDefault="001A298D" w:rsidP="001A298D">
            <w:pPr>
              <w:shd w:val="clear" w:color="auto" w:fill="FFFFFF"/>
              <w:spacing w:after="0"/>
              <w:ind w:left="1033" w:hanging="360"/>
              <w:textAlignment w:val="baseline"/>
              <w:rPr>
                <w:rFonts w:ascii="Times New Roman" w:hAnsi="Times New Roman" w:cs="Times New Roman"/>
                <w:spacing w:val="2"/>
                <w:sz w:val="24"/>
                <w:szCs w:val="24"/>
              </w:rPr>
            </w:pPr>
            <w:r w:rsidRPr="004C1A82">
              <w:rPr>
                <w:rFonts w:ascii="Times New Roman" w:hAnsi="Times New Roman" w:cs="Times New Roman"/>
                <w:spacing w:val="2"/>
                <w:sz w:val="24"/>
                <w:szCs w:val="24"/>
              </w:rPr>
              <w:t xml:space="preserve">    </w:t>
            </w:r>
            <w:r w:rsidR="00B037FB" w:rsidRPr="004C1A82">
              <w:rPr>
                <w:rFonts w:ascii="Times New Roman" w:hAnsi="Times New Roman" w:cs="Times New Roman"/>
                <w:spacing w:val="2"/>
                <w:sz w:val="24"/>
                <w:szCs w:val="24"/>
              </w:rPr>
              <w:t>Учителя</w:t>
            </w:r>
          </w:p>
        </w:tc>
        <w:tc>
          <w:tcPr>
            <w:tcW w:w="1303" w:type="dxa"/>
          </w:tcPr>
          <w:p w14:paraId="644429A3" w14:textId="62A8E984" w:rsidR="00B037FB" w:rsidRPr="004C1A82" w:rsidRDefault="00B132B7" w:rsidP="00B132B7">
            <w:pPr>
              <w:shd w:val="clear" w:color="auto" w:fill="FFFFFF"/>
              <w:tabs>
                <w:tab w:val="left" w:pos="4200"/>
              </w:tabs>
              <w:spacing w:after="0"/>
              <w:ind w:left="316" w:hanging="360"/>
              <w:jc w:val="center"/>
              <w:rPr>
                <w:rFonts w:ascii="Times New Roman" w:hAnsi="Times New Roman" w:cs="Times New Roman"/>
                <w:bCs/>
                <w:sz w:val="24"/>
                <w:szCs w:val="24"/>
              </w:rPr>
            </w:pPr>
            <w:r w:rsidRPr="004C1A82">
              <w:rPr>
                <w:rFonts w:ascii="Times New Roman" w:hAnsi="Times New Roman" w:cs="Times New Roman"/>
                <w:bCs/>
                <w:sz w:val="24"/>
                <w:szCs w:val="24"/>
              </w:rPr>
              <w:t xml:space="preserve"> </w:t>
            </w:r>
            <w:r w:rsidR="00B037FB" w:rsidRPr="004C1A82">
              <w:rPr>
                <w:rFonts w:ascii="Times New Roman" w:hAnsi="Times New Roman" w:cs="Times New Roman"/>
                <w:bCs/>
                <w:sz w:val="24"/>
                <w:szCs w:val="24"/>
              </w:rPr>
              <w:t xml:space="preserve">В течение года </w:t>
            </w:r>
          </w:p>
        </w:tc>
      </w:tr>
      <w:tr w:rsidR="00B037FB" w:rsidRPr="004C1A82" w14:paraId="6EEC4833" w14:textId="77777777" w:rsidTr="00AD290B">
        <w:tc>
          <w:tcPr>
            <w:tcW w:w="708" w:type="dxa"/>
          </w:tcPr>
          <w:p w14:paraId="796E327D" w14:textId="2AFDD88F" w:rsidR="00B037FB" w:rsidRPr="004C1A82" w:rsidRDefault="00B037FB" w:rsidP="00B037FB">
            <w:pPr>
              <w:shd w:val="clear" w:color="auto" w:fill="FFFFFF"/>
              <w:tabs>
                <w:tab w:val="left" w:pos="4200"/>
              </w:tabs>
              <w:spacing w:after="0"/>
              <w:jc w:val="both"/>
              <w:rPr>
                <w:rFonts w:ascii="Times New Roman" w:hAnsi="Times New Roman" w:cs="Times New Roman"/>
                <w:bCs/>
                <w:sz w:val="24"/>
                <w:szCs w:val="24"/>
              </w:rPr>
            </w:pPr>
            <w:r w:rsidRPr="004C1A82">
              <w:rPr>
                <w:rFonts w:ascii="Times New Roman" w:hAnsi="Times New Roman" w:cs="Times New Roman"/>
                <w:bCs/>
                <w:sz w:val="24"/>
                <w:szCs w:val="24"/>
              </w:rPr>
              <w:t xml:space="preserve">  9.</w:t>
            </w:r>
          </w:p>
        </w:tc>
        <w:tc>
          <w:tcPr>
            <w:tcW w:w="5388" w:type="dxa"/>
          </w:tcPr>
          <w:p w14:paraId="1393EEAF" w14:textId="09A2EF8C" w:rsidR="00B037FB" w:rsidRPr="004C1A82" w:rsidRDefault="00B037FB" w:rsidP="00B037FB">
            <w:pPr>
              <w:shd w:val="clear" w:color="auto" w:fill="FFFFFF"/>
              <w:tabs>
                <w:tab w:val="left" w:pos="4200"/>
              </w:tabs>
              <w:spacing w:after="0"/>
              <w:ind w:left="175" w:right="175" w:firstLine="179"/>
              <w:jc w:val="both"/>
              <w:rPr>
                <w:rFonts w:ascii="Times New Roman" w:hAnsi="Times New Roman" w:cs="Times New Roman"/>
                <w:sz w:val="24"/>
                <w:szCs w:val="24"/>
              </w:rPr>
            </w:pPr>
            <w:r w:rsidRPr="004C1A82">
              <w:rPr>
                <w:rFonts w:ascii="Times New Roman" w:hAnsi="Times New Roman" w:cs="Times New Roman"/>
                <w:sz w:val="24"/>
                <w:szCs w:val="24"/>
              </w:rPr>
              <w:t>Изучение и внедрение передового педагогического опыта в практику гимназии</w:t>
            </w:r>
          </w:p>
        </w:tc>
        <w:tc>
          <w:tcPr>
            <w:tcW w:w="2694" w:type="dxa"/>
          </w:tcPr>
          <w:p w14:paraId="2D385A0F" w14:textId="33E9806D" w:rsidR="00B037FB" w:rsidRPr="004C1A82" w:rsidRDefault="00B037FB" w:rsidP="001A298D">
            <w:pPr>
              <w:shd w:val="clear" w:color="auto" w:fill="FFFFFF"/>
              <w:spacing w:after="0"/>
              <w:ind w:left="608" w:hanging="360"/>
              <w:jc w:val="center"/>
              <w:textAlignment w:val="baseline"/>
              <w:rPr>
                <w:rFonts w:ascii="Times New Roman" w:hAnsi="Times New Roman" w:cs="Times New Roman"/>
                <w:spacing w:val="2"/>
                <w:sz w:val="24"/>
                <w:szCs w:val="24"/>
              </w:rPr>
            </w:pPr>
            <w:r w:rsidRPr="004C1A82">
              <w:rPr>
                <w:rFonts w:ascii="Times New Roman" w:hAnsi="Times New Roman" w:cs="Times New Roman"/>
                <w:spacing w:val="2"/>
                <w:sz w:val="24"/>
                <w:szCs w:val="24"/>
              </w:rPr>
              <w:t>Учителя</w:t>
            </w:r>
          </w:p>
        </w:tc>
        <w:tc>
          <w:tcPr>
            <w:tcW w:w="1303" w:type="dxa"/>
          </w:tcPr>
          <w:p w14:paraId="65E3CAE9" w14:textId="051359C1" w:rsidR="00B037FB" w:rsidRPr="004C1A82" w:rsidRDefault="00B132B7" w:rsidP="00482348">
            <w:pPr>
              <w:shd w:val="clear" w:color="auto" w:fill="FFFFFF"/>
              <w:tabs>
                <w:tab w:val="left" w:pos="4200"/>
              </w:tabs>
              <w:spacing w:after="0"/>
              <w:rPr>
                <w:rFonts w:ascii="Times New Roman" w:hAnsi="Times New Roman" w:cs="Times New Roman"/>
                <w:bCs/>
                <w:sz w:val="24"/>
                <w:szCs w:val="24"/>
              </w:rPr>
            </w:pPr>
            <w:r w:rsidRPr="004C1A82">
              <w:rPr>
                <w:rFonts w:ascii="Times New Roman" w:hAnsi="Times New Roman" w:cs="Times New Roman"/>
                <w:bCs/>
                <w:sz w:val="24"/>
                <w:szCs w:val="24"/>
              </w:rPr>
              <w:t xml:space="preserve">В течение </w:t>
            </w:r>
            <w:r w:rsidR="00B037FB" w:rsidRPr="004C1A82">
              <w:rPr>
                <w:rFonts w:ascii="Times New Roman" w:hAnsi="Times New Roman" w:cs="Times New Roman"/>
                <w:bCs/>
                <w:sz w:val="24"/>
                <w:szCs w:val="24"/>
              </w:rPr>
              <w:t xml:space="preserve">года </w:t>
            </w:r>
          </w:p>
        </w:tc>
      </w:tr>
      <w:tr w:rsidR="00B037FB" w:rsidRPr="004C1A82" w14:paraId="030AABF7" w14:textId="77777777" w:rsidTr="00AD290B">
        <w:tc>
          <w:tcPr>
            <w:tcW w:w="708" w:type="dxa"/>
          </w:tcPr>
          <w:p w14:paraId="0A4AF44D" w14:textId="77777777" w:rsidR="00B037FB" w:rsidRPr="004C1A82" w:rsidRDefault="00B037FB" w:rsidP="00B037FB">
            <w:pPr>
              <w:shd w:val="clear" w:color="auto" w:fill="FFFFFF"/>
              <w:spacing w:after="0"/>
              <w:ind w:left="-108" w:hanging="360"/>
              <w:jc w:val="center"/>
              <w:textAlignment w:val="baseline"/>
              <w:rPr>
                <w:rFonts w:ascii="Times New Roman" w:hAnsi="Times New Roman" w:cs="Times New Roman"/>
                <w:b/>
                <w:spacing w:val="2"/>
                <w:sz w:val="24"/>
                <w:szCs w:val="24"/>
              </w:rPr>
            </w:pPr>
          </w:p>
        </w:tc>
        <w:tc>
          <w:tcPr>
            <w:tcW w:w="9385" w:type="dxa"/>
            <w:gridSpan w:val="3"/>
          </w:tcPr>
          <w:p w14:paraId="07528024" w14:textId="599D802C" w:rsidR="00B037FB" w:rsidRPr="004C1A82" w:rsidRDefault="00B037FB" w:rsidP="00B037FB">
            <w:pPr>
              <w:shd w:val="clear" w:color="auto" w:fill="FFFFFF"/>
              <w:spacing w:after="0"/>
              <w:ind w:left="-108" w:hanging="360"/>
              <w:jc w:val="center"/>
              <w:textAlignment w:val="baseline"/>
              <w:rPr>
                <w:rFonts w:ascii="Times New Roman" w:hAnsi="Times New Roman" w:cs="Times New Roman"/>
                <w:b/>
                <w:spacing w:val="2"/>
                <w:sz w:val="24"/>
                <w:szCs w:val="24"/>
              </w:rPr>
            </w:pPr>
            <w:r w:rsidRPr="004C1A82">
              <w:rPr>
                <w:rFonts w:ascii="Times New Roman" w:hAnsi="Times New Roman" w:cs="Times New Roman"/>
                <w:b/>
                <w:spacing w:val="2"/>
                <w:sz w:val="24"/>
                <w:szCs w:val="24"/>
              </w:rPr>
              <w:t xml:space="preserve">      Обобщение и трансляция опыта работы</w:t>
            </w:r>
          </w:p>
        </w:tc>
      </w:tr>
      <w:tr w:rsidR="00B037FB" w:rsidRPr="004C1A82" w14:paraId="329E25AB" w14:textId="77777777" w:rsidTr="00AD290B">
        <w:tc>
          <w:tcPr>
            <w:tcW w:w="708" w:type="dxa"/>
          </w:tcPr>
          <w:p w14:paraId="036DA527" w14:textId="2E93EF4B" w:rsidR="00B037FB" w:rsidRPr="004C1A82" w:rsidRDefault="00B037FB" w:rsidP="00B037FB">
            <w:pPr>
              <w:shd w:val="clear" w:color="auto" w:fill="FFFFFF"/>
              <w:tabs>
                <w:tab w:val="left" w:pos="4200"/>
              </w:tabs>
              <w:spacing w:after="0"/>
              <w:contextualSpacing/>
              <w:jc w:val="center"/>
              <w:rPr>
                <w:rFonts w:ascii="Times New Roman" w:hAnsi="Times New Roman" w:cs="Times New Roman"/>
                <w:bCs/>
                <w:sz w:val="24"/>
                <w:szCs w:val="24"/>
              </w:rPr>
            </w:pPr>
            <w:r w:rsidRPr="004C1A82">
              <w:rPr>
                <w:rFonts w:ascii="Times New Roman" w:hAnsi="Times New Roman" w:cs="Times New Roman"/>
                <w:bCs/>
                <w:sz w:val="24"/>
                <w:szCs w:val="24"/>
              </w:rPr>
              <w:t>1</w:t>
            </w:r>
          </w:p>
        </w:tc>
        <w:tc>
          <w:tcPr>
            <w:tcW w:w="5388" w:type="dxa"/>
          </w:tcPr>
          <w:p w14:paraId="34F64C0D" w14:textId="788AE484" w:rsidR="00B037FB" w:rsidRPr="004C1A82" w:rsidRDefault="00B037FB" w:rsidP="00B037FB">
            <w:pPr>
              <w:shd w:val="clear" w:color="auto" w:fill="FFFFFF"/>
              <w:tabs>
                <w:tab w:val="left" w:pos="4200"/>
              </w:tabs>
              <w:spacing w:after="0"/>
              <w:contextualSpacing/>
              <w:jc w:val="both"/>
              <w:rPr>
                <w:rFonts w:ascii="Times New Roman" w:hAnsi="Times New Roman" w:cs="Times New Roman"/>
                <w:bCs/>
                <w:sz w:val="24"/>
                <w:szCs w:val="24"/>
              </w:rPr>
            </w:pPr>
            <w:r w:rsidRPr="004C1A82">
              <w:rPr>
                <w:rFonts w:ascii="Times New Roman" w:hAnsi="Times New Roman" w:cs="Times New Roman"/>
                <w:bCs/>
                <w:sz w:val="24"/>
                <w:szCs w:val="24"/>
              </w:rPr>
              <w:t>Посещение уроков  аттестующих учителей.</w:t>
            </w:r>
          </w:p>
        </w:tc>
        <w:tc>
          <w:tcPr>
            <w:tcW w:w="2694" w:type="dxa"/>
          </w:tcPr>
          <w:p w14:paraId="67D061E4" w14:textId="025539E4" w:rsidR="00B037FB" w:rsidRPr="004C1A82" w:rsidRDefault="00B037FB" w:rsidP="001A298D">
            <w:pPr>
              <w:shd w:val="clear" w:color="auto" w:fill="FFFFFF"/>
              <w:spacing w:after="0"/>
              <w:ind w:left="601" w:hanging="360"/>
              <w:jc w:val="center"/>
              <w:textAlignment w:val="baseline"/>
              <w:rPr>
                <w:rFonts w:ascii="Times New Roman" w:hAnsi="Times New Roman" w:cs="Times New Roman"/>
                <w:spacing w:val="2"/>
                <w:sz w:val="24"/>
                <w:szCs w:val="24"/>
              </w:rPr>
            </w:pPr>
            <w:r w:rsidRPr="004C1A82">
              <w:rPr>
                <w:rFonts w:ascii="Times New Roman" w:hAnsi="Times New Roman" w:cs="Times New Roman"/>
                <w:spacing w:val="2"/>
                <w:sz w:val="24"/>
                <w:szCs w:val="24"/>
              </w:rPr>
              <w:t>Зам.директора по ПО</w:t>
            </w:r>
          </w:p>
        </w:tc>
        <w:tc>
          <w:tcPr>
            <w:tcW w:w="1303" w:type="dxa"/>
          </w:tcPr>
          <w:p w14:paraId="4048597F" w14:textId="6E3BB244" w:rsidR="00B037FB" w:rsidRPr="004C1A82" w:rsidRDefault="00B132B7" w:rsidP="00482348">
            <w:pPr>
              <w:shd w:val="clear" w:color="auto" w:fill="FFFFFF"/>
              <w:spacing w:after="0"/>
              <w:jc w:val="both"/>
              <w:textAlignment w:val="baseline"/>
              <w:rPr>
                <w:rFonts w:ascii="Times New Roman" w:hAnsi="Times New Roman" w:cs="Times New Roman"/>
                <w:spacing w:val="2"/>
                <w:sz w:val="24"/>
                <w:szCs w:val="24"/>
              </w:rPr>
            </w:pPr>
            <w:r w:rsidRPr="004C1A82">
              <w:rPr>
                <w:rFonts w:ascii="Times New Roman" w:hAnsi="Times New Roman" w:cs="Times New Roman"/>
                <w:spacing w:val="2"/>
                <w:sz w:val="24"/>
                <w:szCs w:val="24"/>
              </w:rPr>
              <w:t>В</w:t>
            </w:r>
            <w:r w:rsidR="00482348">
              <w:rPr>
                <w:rFonts w:ascii="Times New Roman" w:hAnsi="Times New Roman" w:cs="Times New Roman"/>
                <w:spacing w:val="2"/>
                <w:sz w:val="24"/>
                <w:szCs w:val="24"/>
              </w:rPr>
              <w:t xml:space="preserve"> </w:t>
            </w:r>
            <w:r w:rsidR="00B037FB" w:rsidRPr="004C1A82">
              <w:rPr>
                <w:rFonts w:ascii="Times New Roman" w:hAnsi="Times New Roman" w:cs="Times New Roman"/>
                <w:spacing w:val="2"/>
                <w:sz w:val="24"/>
                <w:szCs w:val="24"/>
              </w:rPr>
              <w:t>течение года</w:t>
            </w:r>
          </w:p>
        </w:tc>
      </w:tr>
      <w:tr w:rsidR="00B037FB" w:rsidRPr="004C1A82" w14:paraId="79052A49" w14:textId="77777777" w:rsidTr="00AD290B">
        <w:tc>
          <w:tcPr>
            <w:tcW w:w="708" w:type="dxa"/>
          </w:tcPr>
          <w:p w14:paraId="6F5A7A68" w14:textId="56BA4995" w:rsidR="00B037FB" w:rsidRPr="004C1A82" w:rsidRDefault="00B037FB" w:rsidP="00B037FB">
            <w:pPr>
              <w:shd w:val="clear" w:color="auto" w:fill="FFFFFF"/>
              <w:tabs>
                <w:tab w:val="left" w:pos="4200"/>
              </w:tabs>
              <w:spacing w:after="0"/>
              <w:jc w:val="center"/>
              <w:rPr>
                <w:rFonts w:ascii="Times New Roman" w:hAnsi="Times New Roman" w:cs="Times New Roman"/>
                <w:bCs/>
                <w:sz w:val="24"/>
                <w:szCs w:val="24"/>
              </w:rPr>
            </w:pPr>
            <w:r w:rsidRPr="004C1A82">
              <w:rPr>
                <w:rFonts w:ascii="Times New Roman" w:hAnsi="Times New Roman" w:cs="Times New Roman"/>
                <w:bCs/>
                <w:sz w:val="24"/>
                <w:szCs w:val="24"/>
              </w:rPr>
              <w:t>2.</w:t>
            </w:r>
          </w:p>
        </w:tc>
        <w:tc>
          <w:tcPr>
            <w:tcW w:w="5388" w:type="dxa"/>
          </w:tcPr>
          <w:p w14:paraId="7D16CF07" w14:textId="77777777" w:rsidR="00B037FB" w:rsidRPr="004C1A82" w:rsidRDefault="00B037FB" w:rsidP="00B037FB">
            <w:pPr>
              <w:spacing w:after="0"/>
              <w:ind w:left="77"/>
              <w:rPr>
                <w:rFonts w:ascii="Times New Roman" w:hAnsi="Times New Roman" w:cs="Times New Roman"/>
                <w:sz w:val="24"/>
                <w:szCs w:val="24"/>
              </w:rPr>
            </w:pPr>
            <w:r w:rsidRPr="004C1A82">
              <w:rPr>
                <w:rFonts w:ascii="Times New Roman" w:hAnsi="Times New Roman" w:cs="Times New Roman"/>
                <w:sz w:val="24"/>
                <w:szCs w:val="24"/>
              </w:rPr>
              <w:t xml:space="preserve">Обобщение опыта работы учителей, в т.ч. </w:t>
            </w:r>
          </w:p>
          <w:p w14:paraId="4B8089B4" w14:textId="77777777" w:rsidR="00B037FB" w:rsidRDefault="00B037FB" w:rsidP="00B037FB">
            <w:pPr>
              <w:shd w:val="clear" w:color="auto" w:fill="FFFFFF"/>
              <w:tabs>
                <w:tab w:val="left" w:pos="4200"/>
              </w:tabs>
              <w:spacing w:after="0"/>
              <w:jc w:val="both"/>
              <w:rPr>
                <w:rFonts w:ascii="Times New Roman" w:hAnsi="Times New Roman" w:cs="Times New Roman"/>
                <w:sz w:val="24"/>
                <w:szCs w:val="24"/>
              </w:rPr>
            </w:pPr>
            <w:r w:rsidRPr="004C1A82">
              <w:rPr>
                <w:rFonts w:ascii="Times New Roman" w:hAnsi="Times New Roman" w:cs="Times New Roman"/>
                <w:sz w:val="24"/>
                <w:szCs w:val="24"/>
              </w:rPr>
              <w:t>учителей, проходящих аттестацию</w:t>
            </w:r>
          </w:p>
          <w:p w14:paraId="6F114B6E" w14:textId="77777777" w:rsidR="00A708CB" w:rsidRPr="004C1A82" w:rsidRDefault="00A708CB" w:rsidP="00B037FB">
            <w:pPr>
              <w:shd w:val="clear" w:color="auto" w:fill="FFFFFF"/>
              <w:tabs>
                <w:tab w:val="left" w:pos="4200"/>
              </w:tabs>
              <w:spacing w:after="0"/>
              <w:jc w:val="both"/>
              <w:rPr>
                <w:rFonts w:ascii="Times New Roman" w:hAnsi="Times New Roman" w:cs="Times New Roman"/>
                <w:sz w:val="24"/>
                <w:szCs w:val="24"/>
              </w:rPr>
            </w:pPr>
          </w:p>
        </w:tc>
        <w:tc>
          <w:tcPr>
            <w:tcW w:w="2694" w:type="dxa"/>
          </w:tcPr>
          <w:p w14:paraId="0587BFF6" w14:textId="6F508FD0" w:rsidR="00B037FB" w:rsidRPr="004C1A82" w:rsidRDefault="00B037FB" w:rsidP="001A298D">
            <w:pPr>
              <w:shd w:val="clear" w:color="auto" w:fill="FFFFFF"/>
              <w:tabs>
                <w:tab w:val="left" w:pos="4200"/>
              </w:tabs>
              <w:spacing w:after="0"/>
              <w:ind w:left="175" w:right="-106"/>
              <w:jc w:val="center"/>
              <w:rPr>
                <w:rFonts w:ascii="Times New Roman" w:hAnsi="Times New Roman" w:cs="Times New Roman"/>
                <w:bCs/>
                <w:sz w:val="24"/>
                <w:szCs w:val="24"/>
              </w:rPr>
            </w:pPr>
            <w:r w:rsidRPr="004C1A82">
              <w:rPr>
                <w:rFonts w:ascii="Times New Roman" w:hAnsi="Times New Roman" w:cs="Times New Roman"/>
                <w:bCs/>
                <w:sz w:val="24"/>
                <w:szCs w:val="24"/>
              </w:rPr>
              <w:t>Зам.директора по ПО</w:t>
            </w:r>
          </w:p>
          <w:p w14:paraId="43DC03BA" w14:textId="199634F0" w:rsidR="00B037FB" w:rsidRPr="004C1A82" w:rsidRDefault="00B037FB" w:rsidP="001A298D">
            <w:pPr>
              <w:shd w:val="clear" w:color="auto" w:fill="FFFFFF"/>
              <w:tabs>
                <w:tab w:val="left" w:pos="4200"/>
              </w:tabs>
              <w:spacing w:after="0"/>
              <w:ind w:left="175" w:right="-106"/>
              <w:jc w:val="center"/>
              <w:rPr>
                <w:rFonts w:ascii="Times New Roman" w:hAnsi="Times New Roman" w:cs="Times New Roman"/>
                <w:bCs/>
                <w:sz w:val="24"/>
                <w:szCs w:val="24"/>
              </w:rPr>
            </w:pPr>
            <w:r w:rsidRPr="004C1A82">
              <w:rPr>
                <w:rFonts w:ascii="Times New Roman" w:hAnsi="Times New Roman" w:cs="Times New Roman"/>
                <w:bCs/>
                <w:sz w:val="24"/>
                <w:szCs w:val="24"/>
              </w:rPr>
              <w:t>Учителя</w:t>
            </w:r>
          </w:p>
        </w:tc>
        <w:tc>
          <w:tcPr>
            <w:tcW w:w="1303" w:type="dxa"/>
          </w:tcPr>
          <w:p w14:paraId="6A87DBB9" w14:textId="0332C927" w:rsidR="00B037FB" w:rsidRPr="004C1A82" w:rsidRDefault="00B037FB" w:rsidP="00482348">
            <w:pPr>
              <w:shd w:val="clear" w:color="auto" w:fill="FFFFFF"/>
              <w:tabs>
                <w:tab w:val="left" w:pos="4200"/>
              </w:tabs>
              <w:spacing w:after="0"/>
              <w:jc w:val="both"/>
              <w:rPr>
                <w:rFonts w:ascii="Times New Roman" w:hAnsi="Times New Roman" w:cs="Times New Roman"/>
                <w:bCs/>
                <w:sz w:val="24"/>
                <w:szCs w:val="24"/>
              </w:rPr>
            </w:pPr>
            <w:r w:rsidRPr="004C1A82">
              <w:rPr>
                <w:rFonts w:ascii="Times New Roman" w:hAnsi="Times New Roman" w:cs="Times New Roman"/>
                <w:bCs/>
                <w:sz w:val="24"/>
                <w:szCs w:val="24"/>
              </w:rPr>
              <w:t>В</w:t>
            </w:r>
            <w:r w:rsidR="00482348">
              <w:rPr>
                <w:rFonts w:ascii="Times New Roman" w:hAnsi="Times New Roman" w:cs="Times New Roman"/>
                <w:bCs/>
                <w:sz w:val="24"/>
                <w:szCs w:val="24"/>
              </w:rPr>
              <w:t xml:space="preserve"> </w:t>
            </w:r>
            <w:r w:rsidRPr="004C1A82">
              <w:rPr>
                <w:rFonts w:ascii="Times New Roman" w:hAnsi="Times New Roman" w:cs="Times New Roman"/>
                <w:bCs/>
                <w:sz w:val="24"/>
                <w:szCs w:val="24"/>
              </w:rPr>
              <w:t xml:space="preserve">течение года </w:t>
            </w:r>
          </w:p>
        </w:tc>
      </w:tr>
      <w:tr w:rsidR="00B037FB" w:rsidRPr="004C1A82" w14:paraId="4A66E6FE" w14:textId="77777777" w:rsidTr="00AD290B">
        <w:tc>
          <w:tcPr>
            <w:tcW w:w="708" w:type="dxa"/>
          </w:tcPr>
          <w:p w14:paraId="6E0A3307" w14:textId="463A2C7E" w:rsidR="00B037FB" w:rsidRPr="004C1A82" w:rsidRDefault="00B037FB" w:rsidP="00B037FB">
            <w:pPr>
              <w:shd w:val="clear" w:color="auto" w:fill="FFFFFF"/>
              <w:tabs>
                <w:tab w:val="left" w:pos="4200"/>
              </w:tabs>
              <w:spacing w:after="0"/>
              <w:contextualSpacing/>
              <w:jc w:val="center"/>
              <w:rPr>
                <w:rFonts w:ascii="Times New Roman" w:hAnsi="Times New Roman" w:cs="Times New Roman"/>
                <w:bCs/>
                <w:sz w:val="24"/>
                <w:szCs w:val="24"/>
              </w:rPr>
            </w:pPr>
            <w:r w:rsidRPr="004C1A82">
              <w:rPr>
                <w:rFonts w:ascii="Times New Roman" w:hAnsi="Times New Roman" w:cs="Times New Roman"/>
                <w:bCs/>
                <w:sz w:val="24"/>
                <w:szCs w:val="24"/>
              </w:rPr>
              <w:t>3.</w:t>
            </w:r>
          </w:p>
        </w:tc>
        <w:tc>
          <w:tcPr>
            <w:tcW w:w="5388" w:type="dxa"/>
          </w:tcPr>
          <w:p w14:paraId="3D8C5408" w14:textId="77777777" w:rsidR="00B037FB" w:rsidRDefault="00B037FB" w:rsidP="00B037FB">
            <w:pPr>
              <w:shd w:val="clear" w:color="auto" w:fill="FFFFFF"/>
              <w:tabs>
                <w:tab w:val="left" w:pos="4200"/>
              </w:tabs>
              <w:spacing w:after="0"/>
              <w:ind w:left="-43"/>
              <w:contextualSpacing/>
              <w:jc w:val="both"/>
              <w:rPr>
                <w:rFonts w:ascii="Times New Roman" w:hAnsi="Times New Roman" w:cs="Times New Roman"/>
                <w:bCs/>
                <w:sz w:val="24"/>
                <w:szCs w:val="24"/>
              </w:rPr>
            </w:pPr>
            <w:r w:rsidRPr="004C1A82">
              <w:rPr>
                <w:rFonts w:ascii="Times New Roman" w:hAnsi="Times New Roman" w:cs="Times New Roman"/>
                <w:bCs/>
                <w:sz w:val="24"/>
                <w:szCs w:val="24"/>
              </w:rPr>
              <w:t>Внеклассные мероприятия (в рамках предметных недель).</w:t>
            </w:r>
          </w:p>
          <w:p w14:paraId="47A0BC6B" w14:textId="20656CC3" w:rsidR="00A708CB" w:rsidRPr="004C1A82" w:rsidRDefault="00A708CB" w:rsidP="00B037FB">
            <w:pPr>
              <w:shd w:val="clear" w:color="auto" w:fill="FFFFFF"/>
              <w:tabs>
                <w:tab w:val="left" w:pos="4200"/>
              </w:tabs>
              <w:spacing w:after="0"/>
              <w:ind w:left="-43"/>
              <w:contextualSpacing/>
              <w:jc w:val="both"/>
              <w:rPr>
                <w:rFonts w:ascii="Times New Roman" w:hAnsi="Times New Roman" w:cs="Times New Roman"/>
                <w:bCs/>
                <w:sz w:val="24"/>
                <w:szCs w:val="24"/>
              </w:rPr>
            </w:pPr>
          </w:p>
        </w:tc>
        <w:tc>
          <w:tcPr>
            <w:tcW w:w="2694" w:type="dxa"/>
          </w:tcPr>
          <w:p w14:paraId="7C693FCA" w14:textId="32799D20" w:rsidR="00B037FB" w:rsidRPr="004C1A82" w:rsidRDefault="00B037FB" w:rsidP="001A298D">
            <w:pPr>
              <w:shd w:val="clear" w:color="auto" w:fill="FFFFFF"/>
              <w:spacing w:after="0"/>
              <w:ind w:left="459" w:hanging="360"/>
              <w:jc w:val="center"/>
              <w:textAlignment w:val="baseline"/>
              <w:rPr>
                <w:rFonts w:ascii="Times New Roman" w:hAnsi="Times New Roman" w:cs="Times New Roman"/>
                <w:spacing w:val="2"/>
                <w:sz w:val="24"/>
                <w:szCs w:val="24"/>
              </w:rPr>
            </w:pPr>
            <w:r w:rsidRPr="004C1A82">
              <w:rPr>
                <w:rFonts w:ascii="Times New Roman" w:hAnsi="Times New Roman" w:cs="Times New Roman"/>
                <w:spacing w:val="2"/>
                <w:sz w:val="24"/>
                <w:szCs w:val="24"/>
              </w:rPr>
              <w:t>Заведующие кафедрами</w:t>
            </w:r>
          </w:p>
        </w:tc>
        <w:tc>
          <w:tcPr>
            <w:tcW w:w="1303" w:type="dxa"/>
          </w:tcPr>
          <w:p w14:paraId="6CC1304D" w14:textId="284D6CB0" w:rsidR="00B037FB" w:rsidRPr="004C1A82" w:rsidRDefault="00B037FB" w:rsidP="00482348">
            <w:pPr>
              <w:shd w:val="clear" w:color="auto" w:fill="FFFFFF"/>
              <w:spacing w:after="0"/>
              <w:jc w:val="both"/>
              <w:textAlignment w:val="baseline"/>
              <w:rPr>
                <w:rFonts w:ascii="Times New Roman" w:hAnsi="Times New Roman" w:cs="Times New Roman"/>
                <w:spacing w:val="2"/>
                <w:sz w:val="24"/>
                <w:szCs w:val="24"/>
              </w:rPr>
            </w:pPr>
            <w:r w:rsidRPr="004C1A82">
              <w:rPr>
                <w:rFonts w:ascii="Times New Roman" w:hAnsi="Times New Roman" w:cs="Times New Roman"/>
                <w:spacing w:val="2"/>
                <w:sz w:val="24"/>
                <w:szCs w:val="24"/>
              </w:rPr>
              <w:t>В</w:t>
            </w:r>
            <w:r w:rsidR="00482348">
              <w:rPr>
                <w:rFonts w:ascii="Times New Roman" w:hAnsi="Times New Roman" w:cs="Times New Roman"/>
                <w:spacing w:val="2"/>
                <w:sz w:val="24"/>
                <w:szCs w:val="24"/>
              </w:rPr>
              <w:t xml:space="preserve"> </w:t>
            </w:r>
            <w:r w:rsidRPr="004C1A82">
              <w:rPr>
                <w:rFonts w:ascii="Times New Roman" w:hAnsi="Times New Roman" w:cs="Times New Roman"/>
                <w:spacing w:val="2"/>
                <w:sz w:val="24"/>
                <w:szCs w:val="24"/>
              </w:rPr>
              <w:t>течение года</w:t>
            </w:r>
          </w:p>
        </w:tc>
      </w:tr>
      <w:tr w:rsidR="00B037FB" w:rsidRPr="004C1A82" w14:paraId="765E8BFB" w14:textId="77777777" w:rsidTr="00AD290B">
        <w:tc>
          <w:tcPr>
            <w:tcW w:w="708" w:type="dxa"/>
          </w:tcPr>
          <w:p w14:paraId="7E5627E8" w14:textId="13232FE7" w:rsidR="00B037FB" w:rsidRPr="004C1A82" w:rsidRDefault="00B037FB" w:rsidP="00B037FB">
            <w:pPr>
              <w:shd w:val="clear" w:color="auto" w:fill="FFFFFF"/>
              <w:tabs>
                <w:tab w:val="left" w:pos="4200"/>
              </w:tabs>
              <w:spacing w:after="0"/>
              <w:contextualSpacing/>
              <w:jc w:val="center"/>
              <w:rPr>
                <w:rFonts w:ascii="Times New Roman" w:hAnsi="Times New Roman" w:cs="Times New Roman"/>
                <w:bCs/>
                <w:sz w:val="24"/>
                <w:szCs w:val="24"/>
              </w:rPr>
            </w:pPr>
            <w:r w:rsidRPr="004C1A82">
              <w:rPr>
                <w:rFonts w:ascii="Times New Roman" w:hAnsi="Times New Roman" w:cs="Times New Roman"/>
                <w:bCs/>
                <w:sz w:val="24"/>
                <w:szCs w:val="24"/>
              </w:rPr>
              <w:t>4.</w:t>
            </w:r>
          </w:p>
        </w:tc>
        <w:tc>
          <w:tcPr>
            <w:tcW w:w="5388" w:type="dxa"/>
          </w:tcPr>
          <w:p w14:paraId="68025BE5" w14:textId="77777777" w:rsidR="00B037FB" w:rsidRDefault="00B037FB" w:rsidP="00B037FB">
            <w:pPr>
              <w:shd w:val="clear" w:color="auto" w:fill="FFFFFF"/>
              <w:tabs>
                <w:tab w:val="left" w:pos="4200"/>
              </w:tabs>
              <w:spacing w:after="0"/>
              <w:ind w:left="-43"/>
              <w:contextualSpacing/>
              <w:jc w:val="both"/>
              <w:rPr>
                <w:rFonts w:ascii="Times New Roman" w:hAnsi="Times New Roman" w:cs="Times New Roman"/>
                <w:bCs/>
                <w:sz w:val="24"/>
                <w:szCs w:val="24"/>
              </w:rPr>
            </w:pPr>
            <w:r w:rsidRPr="004C1A82">
              <w:rPr>
                <w:rFonts w:ascii="Times New Roman" w:hAnsi="Times New Roman" w:cs="Times New Roman"/>
                <w:bCs/>
                <w:sz w:val="24"/>
                <w:szCs w:val="24"/>
              </w:rPr>
              <w:t xml:space="preserve">Представление опыта на педагогических советах, заседаниях кафедрах, педагогических чтениях, выставках, НПК </w:t>
            </w:r>
          </w:p>
          <w:p w14:paraId="098E2F12" w14:textId="772C84CF" w:rsidR="00A708CB" w:rsidRPr="004C1A82" w:rsidRDefault="00A708CB" w:rsidP="00B037FB">
            <w:pPr>
              <w:shd w:val="clear" w:color="auto" w:fill="FFFFFF"/>
              <w:tabs>
                <w:tab w:val="left" w:pos="4200"/>
              </w:tabs>
              <w:spacing w:after="0"/>
              <w:ind w:left="-43"/>
              <w:contextualSpacing/>
              <w:jc w:val="both"/>
              <w:rPr>
                <w:rFonts w:ascii="Times New Roman" w:hAnsi="Times New Roman" w:cs="Times New Roman"/>
                <w:bCs/>
                <w:sz w:val="24"/>
                <w:szCs w:val="24"/>
              </w:rPr>
            </w:pPr>
          </w:p>
        </w:tc>
        <w:tc>
          <w:tcPr>
            <w:tcW w:w="2694" w:type="dxa"/>
          </w:tcPr>
          <w:p w14:paraId="2EB07C76" w14:textId="1D3E2366" w:rsidR="00B037FB" w:rsidRPr="004C1A82" w:rsidRDefault="00B037FB" w:rsidP="001A298D">
            <w:pPr>
              <w:shd w:val="clear" w:color="auto" w:fill="FFFFFF"/>
              <w:spacing w:after="0"/>
              <w:ind w:left="459" w:hanging="360"/>
              <w:jc w:val="center"/>
              <w:textAlignment w:val="baseline"/>
              <w:rPr>
                <w:rFonts w:ascii="Times New Roman" w:hAnsi="Times New Roman" w:cs="Times New Roman"/>
                <w:spacing w:val="2"/>
                <w:sz w:val="24"/>
                <w:szCs w:val="24"/>
              </w:rPr>
            </w:pPr>
            <w:r w:rsidRPr="004C1A82">
              <w:rPr>
                <w:rFonts w:ascii="Times New Roman" w:hAnsi="Times New Roman" w:cs="Times New Roman"/>
                <w:spacing w:val="2"/>
                <w:sz w:val="24"/>
                <w:szCs w:val="24"/>
              </w:rPr>
              <w:t>Учителя</w:t>
            </w:r>
          </w:p>
        </w:tc>
        <w:tc>
          <w:tcPr>
            <w:tcW w:w="1303" w:type="dxa"/>
          </w:tcPr>
          <w:p w14:paraId="43A39A2D" w14:textId="77777777" w:rsidR="00B037FB" w:rsidRPr="004C1A82" w:rsidRDefault="00B037FB" w:rsidP="00B037FB">
            <w:pPr>
              <w:shd w:val="clear" w:color="auto" w:fill="FFFFFF"/>
              <w:spacing w:after="0"/>
              <w:ind w:left="459" w:hanging="360"/>
              <w:jc w:val="both"/>
              <w:textAlignment w:val="baseline"/>
              <w:rPr>
                <w:rFonts w:ascii="Times New Roman" w:hAnsi="Times New Roman" w:cs="Times New Roman"/>
                <w:spacing w:val="2"/>
                <w:sz w:val="24"/>
                <w:szCs w:val="24"/>
              </w:rPr>
            </w:pPr>
            <w:r w:rsidRPr="004C1A82">
              <w:rPr>
                <w:rFonts w:ascii="Times New Roman" w:hAnsi="Times New Roman" w:cs="Times New Roman"/>
                <w:spacing w:val="2"/>
                <w:sz w:val="24"/>
                <w:szCs w:val="24"/>
              </w:rPr>
              <w:t xml:space="preserve">По плану </w:t>
            </w:r>
          </w:p>
        </w:tc>
      </w:tr>
      <w:tr w:rsidR="00B037FB" w:rsidRPr="004C1A82" w14:paraId="76B8B324" w14:textId="77777777" w:rsidTr="00AD290B">
        <w:tc>
          <w:tcPr>
            <w:tcW w:w="708" w:type="dxa"/>
          </w:tcPr>
          <w:p w14:paraId="7996877B" w14:textId="77777777" w:rsidR="00B037FB" w:rsidRPr="004C1A82" w:rsidRDefault="00B037FB" w:rsidP="00B037FB">
            <w:pPr>
              <w:shd w:val="clear" w:color="auto" w:fill="FFFFFF"/>
              <w:spacing w:after="0"/>
              <w:ind w:left="-108" w:hanging="360"/>
              <w:jc w:val="center"/>
              <w:textAlignment w:val="baseline"/>
              <w:rPr>
                <w:rFonts w:ascii="Times New Roman" w:hAnsi="Times New Roman" w:cs="Times New Roman"/>
                <w:b/>
                <w:bCs/>
                <w:sz w:val="24"/>
                <w:szCs w:val="24"/>
              </w:rPr>
            </w:pPr>
          </w:p>
        </w:tc>
        <w:tc>
          <w:tcPr>
            <w:tcW w:w="9385" w:type="dxa"/>
            <w:gridSpan w:val="3"/>
          </w:tcPr>
          <w:p w14:paraId="727E6A16" w14:textId="4A45FA0C" w:rsidR="00B037FB" w:rsidRPr="004C1A82" w:rsidRDefault="00B037FB" w:rsidP="00B037FB">
            <w:pPr>
              <w:shd w:val="clear" w:color="auto" w:fill="FFFFFF"/>
              <w:spacing w:after="0"/>
              <w:ind w:left="-108" w:hanging="360"/>
              <w:jc w:val="center"/>
              <w:textAlignment w:val="baseline"/>
              <w:rPr>
                <w:rFonts w:ascii="Times New Roman" w:hAnsi="Times New Roman" w:cs="Times New Roman"/>
                <w:b/>
                <w:bCs/>
                <w:sz w:val="24"/>
                <w:szCs w:val="24"/>
              </w:rPr>
            </w:pPr>
            <w:r w:rsidRPr="004C1A82">
              <w:rPr>
                <w:rFonts w:ascii="Times New Roman" w:hAnsi="Times New Roman" w:cs="Times New Roman"/>
                <w:b/>
                <w:bCs/>
                <w:sz w:val="24"/>
                <w:szCs w:val="24"/>
              </w:rPr>
              <w:t>Предметные недели</w:t>
            </w:r>
          </w:p>
        </w:tc>
      </w:tr>
      <w:tr w:rsidR="00B037FB" w:rsidRPr="004C1A82" w14:paraId="4E353702" w14:textId="77777777" w:rsidTr="00AD290B">
        <w:trPr>
          <w:trHeight w:val="299"/>
        </w:trPr>
        <w:tc>
          <w:tcPr>
            <w:tcW w:w="708" w:type="dxa"/>
          </w:tcPr>
          <w:p w14:paraId="70DFF5C2" w14:textId="4B3FE50A" w:rsidR="00B037FB" w:rsidRPr="004C1A82" w:rsidRDefault="00B037FB" w:rsidP="00B037FB">
            <w:pPr>
              <w:shd w:val="clear" w:color="auto" w:fill="FFFFFF"/>
              <w:tabs>
                <w:tab w:val="left" w:pos="317"/>
              </w:tabs>
              <w:spacing w:after="0"/>
              <w:contextualSpacing/>
              <w:jc w:val="center"/>
              <w:rPr>
                <w:rFonts w:ascii="Times New Roman" w:hAnsi="Times New Roman" w:cs="Times New Roman"/>
                <w:sz w:val="24"/>
                <w:szCs w:val="24"/>
              </w:rPr>
            </w:pPr>
            <w:r w:rsidRPr="004C1A82">
              <w:rPr>
                <w:rFonts w:ascii="Times New Roman" w:hAnsi="Times New Roman" w:cs="Times New Roman"/>
                <w:sz w:val="24"/>
                <w:szCs w:val="24"/>
              </w:rPr>
              <w:t>1</w:t>
            </w:r>
          </w:p>
        </w:tc>
        <w:tc>
          <w:tcPr>
            <w:tcW w:w="5388" w:type="dxa"/>
          </w:tcPr>
          <w:p w14:paraId="1F20CAEF" w14:textId="77777777" w:rsidR="00B037FB" w:rsidRDefault="00B037FB" w:rsidP="00B05D01">
            <w:pPr>
              <w:shd w:val="clear" w:color="auto" w:fill="FFFFFF"/>
              <w:tabs>
                <w:tab w:val="left" w:pos="317"/>
              </w:tabs>
              <w:spacing w:after="0"/>
              <w:contextualSpacing/>
              <w:jc w:val="both"/>
              <w:rPr>
                <w:rFonts w:ascii="Times New Roman" w:hAnsi="Times New Roman" w:cs="Times New Roman"/>
                <w:sz w:val="24"/>
                <w:szCs w:val="24"/>
              </w:rPr>
            </w:pPr>
            <w:r w:rsidRPr="004C1A82">
              <w:rPr>
                <w:rFonts w:ascii="Times New Roman" w:hAnsi="Times New Roman" w:cs="Times New Roman"/>
                <w:sz w:val="24"/>
                <w:szCs w:val="24"/>
              </w:rPr>
              <w:t>Кафедра классных руководителей</w:t>
            </w:r>
          </w:p>
          <w:p w14:paraId="4D31C96B" w14:textId="35F61CB3" w:rsidR="00A708CB" w:rsidRPr="004C1A82" w:rsidRDefault="00A708CB" w:rsidP="00B05D01">
            <w:pPr>
              <w:shd w:val="clear" w:color="auto" w:fill="FFFFFF"/>
              <w:tabs>
                <w:tab w:val="left" w:pos="317"/>
              </w:tabs>
              <w:spacing w:after="0"/>
              <w:contextualSpacing/>
              <w:jc w:val="both"/>
              <w:rPr>
                <w:rFonts w:ascii="Times New Roman" w:hAnsi="Times New Roman" w:cs="Times New Roman"/>
                <w:bCs/>
                <w:i/>
                <w:sz w:val="24"/>
                <w:szCs w:val="24"/>
              </w:rPr>
            </w:pPr>
          </w:p>
        </w:tc>
        <w:tc>
          <w:tcPr>
            <w:tcW w:w="2694" w:type="dxa"/>
            <w:tcBorders>
              <w:bottom w:val="single" w:sz="4" w:space="0" w:color="000000"/>
            </w:tcBorders>
          </w:tcPr>
          <w:p w14:paraId="0A08ED09" w14:textId="11BE12C4" w:rsidR="00B037FB" w:rsidRPr="004C1A82" w:rsidRDefault="00B037FB" w:rsidP="001A298D">
            <w:pPr>
              <w:shd w:val="clear" w:color="auto" w:fill="FFFFFF"/>
              <w:spacing w:after="0"/>
              <w:ind w:left="743" w:right="-108" w:hanging="360"/>
              <w:jc w:val="center"/>
              <w:textAlignment w:val="baseline"/>
              <w:rPr>
                <w:rFonts w:ascii="Times New Roman" w:hAnsi="Times New Roman" w:cs="Times New Roman"/>
                <w:b/>
                <w:spacing w:val="2"/>
                <w:sz w:val="24"/>
                <w:szCs w:val="24"/>
              </w:rPr>
            </w:pPr>
            <w:r w:rsidRPr="004C1A82">
              <w:rPr>
                <w:rFonts w:ascii="Times New Roman" w:hAnsi="Times New Roman" w:cs="Times New Roman"/>
                <w:sz w:val="24"/>
                <w:szCs w:val="24"/>
              </w:rPr>
              <w:t>Ильясова Н. А.</w:t>
            </w:r>
          </w:p>
        </w:tc>
        <w:tc>
          <w:tcPr>
            <w:tcW w:w="1303" w:type="dxa"/>
            <w:tcBorders>
              <w:bottom w:val="single" w:sz="4" w:space="0" w:color="000000"/>
            </w:tcBorders>
          </w:tcPr>
          <w:p w14:paraId="137A199C" w14:textId="3342271A" w:rsidR="00B037FB" w:rsidRPr="004C1A82" w:rsidRDefault="00B037FB" w:rsidP="00B037FB">
            <w:pPr>
              <w:shd w:val="clear" w:color="auto" w:fill="FFFFFF"/>
              <w:spacing w:after="0"/>
              <w:ind w:left="-108" w:hanging="360"/>
              <w:jc w:val="center"/>
              <w:textAlignment w:val="baseline"/>
              <w:rPr>
                <w:rFonts w:ascii="Times New Roman" w:hAnsi="Times New Roman" w:cs="Times New Roman"/>
                <w:bCs/>
                <w:spacing w:val="2"/>
                <w:sz w:val="24"/>
                <w:szCs w:val="24"/>
              </w:rPr>
            </w:pPr>
            <w:r w:rsidRPr="004C1A82">
              <w:rPr>
                <w:rFonts w:ascii="Times New Roman" w:hAnsi="Times New Roman" w:cs="Times New Roman"/>
                <w:bCs/>
                <w:spacing w:val="2"/>
                <w:sz w:val="24"/>
                <w:szCs w:val="24"/>
              </w:rPr>
              <w:t xml:space="preserve">Апрель  </w:t>
            </w:r>
          </w:p>
        </w:tc>
      </w:tr>
      <w:tr w:rsidR="00B037FB" w:rsidRPr="004C1A82" w14:paraId="3E854EE0" w14:textId="77777777" w:rsidTr="00AD290B">
        <w:trPr>
          <w:trHeight w:val="221"/>
        </w:trPr>
        <w:tc>
          <w:tcPr>
            <w:tcW w:w="708" w:type="dxa"/>
          </w:tcPr>
          <w:p w14:paraId="7B21688A" w14:textId="337B3C16" w:rsidR="00B037FB" w:rsidRPr="004C1A82" w:rsidRDefault="00B037FB" w:rsidP="00B037FB">
            <w:pPr>
              <w:shd w:val="clear" w:color="auto" w:fill="FFFFFF"/>
              <w:tabs>
                <w:tab w:val="left" w:pos="317"/>
              </w:tabs>
              <w:spacing w:after="0"/>
              <w:contextualSpacing/>
              <w:rPr>
                <w:rFonts w:ascii="Times New Roman" w:hAnsi="Times New Roman" w:cs="Times New Roman"/>
                <w:sz w:val="24"/>
                <w:szCs w:val="24"/>
              </w:rPr>
            </w:pPr>
            <w:bookmarkStart w:id="16" w:name="_Hlk124552626"/>
            <w:r w:rsidRPr="004C1A82">
              <w:rPr>
                <w:rFonts w:ascii="Times New Roman" w:hAnsi="Times New Roman" w:cs="Times New Roman"/>
                <w:sz w:val="24"/>
                <w:szCs w:val="24"/>
              </w:rPr>
              <w:t xml:space="preserve">   </w:t>
            </w:r>
            <w:r w:rsidR="003D100F" w:rsidRPr="004C1A82">
              <w:rPr>
                <w:rFonts w:ascii="Times New Roman" w:hAnsi="Times New Roman" w:cs="Times New Roman"/>
                <w:sz w:val="24"/>
                <w:szCs w:val="24"/>
              </w:rPr>
              <w:t xml:space="preserve"> </w:t>
            </w:r>
            <w:r w:rsidRPr="004C1A82">
              <w:rPr>
                <w:rFonts w:ascii="Times New Roman" w:hAnsi="Times New Roman" w:cs="Times New Roman"/>
                <w:sz w:val="24"/>
                <w:szCs w:val="24"/>
              </w:rPr>
              <w:t>2</w:t>
            </w:r>
          </w:p>
        </w:tc>
        <w:tc>
          <w:tcPr>
            <w:tcW w:w="5388" w:type="dxa"/>
          </w:tcPr>
          <w:p w14:paraId="48160133" w14:textId="77777777" w:rsidR="00B037FB" w:rsidRDefault="00B037FB" w:rsidP="00B05D01">
            <w:pPr>
              <w:shd w:val="clear" w:color="auto" w:fill="FFFFFF"/>
              <w:tabs>
                <w:tab w:val="left" w:pos="317"/>
              </w:tabs>
              <w:spacing w:after="0"/>
              <w:contextualSpacing/>
              <w:jc w:val="both"/>
              <w:rPr>
                <w:rFonts w:ascii="Times New Roman" w:hAnsi="Times New Roman" w:cs="Times New Roman"/>
                <w:sz w:val="24"/>
                <w:szCs w:val="24"/>
              </w:rPr>
            </w:pPr>
            <w:r w:rsidRPr="004C1A82">
              <w:rPr>
                <w:rFonts w:ascii="Times New Roman" w:hAnsi="Times New Roman" w:cs="Times New Roman"/>
                <w:sz w:val="24"/>
                <w:szCs w:val="24"/>
              </w:rPr>
              <w:t>Кафедра   учителей начальных классов;</w:t>
            </w:r>
          </w:p>
          <w:p w14:paraId="1F2F6F7C" w14:textId="153C0B76" w:rsidR="00A708CB" w:rsidRPr="004C1A82" w:rsidRDefault="00A708CB" w:rsidP="00B05D01">
            <w:pPr>
              <w:shd w:val="clear" w:color="auto" w:fill="FFFFFF"/>
              <w:tabs>
                <w:tab w:val="left" w:pos="317"/>
              </w:tabs>
              <w:spacing w:after="0"/>
              <w:contextualSpacing/>
              <w:jc w:val="both"/>
              <w:rPr>
                <w:rFonts w:ascii="Times New Roman" w:hAnsi="Times New Roman" w:cs="Times New Roman"/>
                <w:sz w:val="24"/>
                <w:szCs w:val="24"/>
              </w:rPr>
            </w:pPr>
          </w:p>
        </w:tc>
        <w:tc>
          <w:tcPr>
            <w:tcW w:w="2694" w:type="dxa"/>
          </w:tcPr>
          <w:p w14:paraId="79D4AEDA" w14:textId="698A3AE5" w:rsidR="00B037FB" w:rsidRPr="004C1A82" w:rsidRDefault="00B037FB" w:rsidP="001A298D">
            <w:pPr>
              <w:shd w:val="clear" w:color="auto" w:fill="FFFFFF"/>
              <w:spacing w:after="0"/>
              <w:ind w:left="743" w:right="-108" w:hanging="360"/>
              <w:jc w:val="center"/>
              <w:textAlignment w:val="baseline"/>
              <w:rPr>
                <w:rFonts w:ascii="Times New Roman" w:hAnsi="Times New Roman" w:cs="Times New Roman"/>
                <w:sz w:val="24"/>
                <w:szCs w:val="24"/>
              </w:rPr>
            </w:pPr>
            <w:r w:rsidRPr="004C1A82">
              <w:rPr>
                <w:rFonts w:ascii="Times New Roman" w:hAnsi="Times New Roman" w:cs="Times New Roman"/>
                <w:sz w:val="24"/>
                <w:szCs w:val="24"/>
              </w:rPr>
              <w:t>Калимбетова Г. А.</w:t>
            </w:r>
          </w:p>
        </w:tc>
        <w:tc>
          <w:tcPr>
            <w:tcW w:w="1303" w:type="dxa"/>
            <w:tcBorders>
              <w:top w:val="single" w:sz="4" w:space="0" w:color="000000"/>
              <w:bottom w:val="single" w:sz="4" w:space="0" w:color="000000"/>
            </w:tcBorders>
          </w:tcPr>
          <w:p w14:paraId="6F44D3FC" w14:textId="526C2205" w:rsidR="00B037FB" w:rsidRPr="004C1A82" w:rsidRDefault="00B037FB" w:rsidP="00B037FB">
            <w:pPr>
              <w:shd w:val="clear" w:color="auto" w:fill="FFFFFF"/>
              <w:spacing w:after="0"/>
              <w:ind w:left="-108" w:hanging="360"/>
              <w:jc w:val="center"/>
              <w:textAlignment w:val="baseline"/>
              <w:rPr>
                <w:rFonts w:ascii="Times New Roman" w:hAnsi="Times New Roman" w:cs="Times New Roman"/>
                <w:bCs/>
                <w:spacing w:val="2"/>
                <w:sz w:val="24"/>
                <w:szCs w:val="24"/>
              </w:rPr>
            </w:pPr>
            <w:r w:rsidRPr="004C1A82">
              <w:rPr>
                <w:rFonts w:ascii="Times New Roman" w:hAnsi="Times New Roman" w:cs="Times New Roman"/>
                <w:bCs/>
                <w:spacing w:val="2"/>
                <w:sz w:val="24"/>
                <w:szCs w:val="24"/>
              </w:rPr>
              <w:t xml:space="preserve">Октябрь </w:t>
            </w:r>
          </w:p>
        </w:tc>
      </w:tr>
      <w:tr w:rsidR="00B037FB" w:rsidRPr="004C1A82" w14:paraId="11957E86" w14:textId="77777777" w:rsidTr="00AD290B">
        <w:trPr>
          <w:trHeight w:val="191"/>
        </w:trPr>
        <w:tc>
          <w:tcPr>
            <w:tcW w:w="708" w:type="dxa"/>
          </w:tcPr>
          <w:p w14:paraId="6204D767" w14:textId="7D9343BF" w:rsidR="00B037FB" w:rsidRPr="004C1A82" w:rsidRDefault="00B037FB" w:rsidP="00B037FB">
            <w:pPr>
              <w:shd w:val="clear" w:color="auto" w:fill="FFFFFF"/>
              <w:tabs>
                <w:tab w:val="left" w:pos="317"/>
              </w:tabs>
              <w:spacing w:after="0"/>
              <w:contextualSpacing/>
              <w:jc w:val="center"/>
              <w:rPr>
                <w:rFonts w:ascii="Times New Roman" w:hAnsi="Times New Roman" w:cs="Times New Roman"/>
                <w:sz w:val="24"/>
                <w:szCs w:val="24"/>
              </w:rPr>
            </w:pPr>
            <w:r w:rsidRPr="004C1A82">
              <w:rPr>
                <w:rFonts w:ascii="Times New Roman" w:hAnsi="Times New Roman" w:cs="Times New Roman"/>
                <w:sz w:val="24"/>
                <w:szCs w:val="24"/>
              </w:rPr>
              <w:t>3</w:t>
            </w:r>
          </w:p>
        </w:tc>
        <w:tc>
          <w:tcPr>
            <w:tcW w:w="5388" w:type="dxa"/>
          </w:tcPr>
          <w:p w14:paraId="13561E2C" w14:textId="4BB46148" w:rsidR="00B037FB" w:rsidRPr="004C1A82" w:rsidRDefault="00B037FB" w:rsidP="00B05D01">
            <w:pPr>
              <w:shd w:val="clear" w:color="auto" w:fill="FFFFFF"/>
              <w:tabs>
                <w:tab w:val="left" w:pos="317"/>
              </w:tabs>
              <w:spacing w:after="0"/>
              <w:contextualSpacing/>
              <w:rPr>
                <w:rFonts w:ascii="Times New Roman" w:hAnsi="Times New Roman" w:cs="Times New Roman"/>
                <w:sz w:val="24"/>
                <w:szCs w:val="24"/>
              </w:rPr>
            </w:pPr>
            <w:r w:rsidRPr="004C1A82">
              <w:rPr>
                <w:rFonts w:ascii="Times New Roman" w:hAnsi="Times New Roman" w:cs="Times New Roman"/>
                <w:sz w:val="24"/>
                <w:szCs w:val="24"/>
              </w:rPr>
              <w:t xml:space="preserve">Кафедра общественно-гуманитарного цикла и языков </w:t>
            </w:r>
          </w:p>
        </w:tc>
        <w:tc>
          <w:tcPr>
            <w:tcW w:w="2694" w:type="dxa"/>
            <w:tcBorders>
              <w:right w:val="single" w:sz="4" w:space="0" w:color="000000"/>
            </w:tcBorders>
          </w:tcPr>
          <w:p w14:paraId="72C71062" w14:textId="30197D78" w:rsidR="00B037FB" w:rsidRPr="004C1A82" w:rsidRDefault="00B037FB" w:rsidP="001A298D">
            <w:pPr>
              <w:shd w:val="clear" w:color="auto" w:fill="FFFFFF"/>
              <w:spacing w:after="0"/>
              <w:ind w:left="743" w:right="-108" w:hanging="360"/>
              <w:jc w:val="center"/>
              <w:textAlignment w:val="baseline"/>
              <w:rPr>
                <w:rFonts w:ascii="Times New Roman" w:hAnsi="Times New Roman" w:cs="Times New Roman"/>
                <w:sz w:val="24"/>
                <w:szCs w:val="24"/>
              </w:rPr>
            </w:pPr>
            <w:r w:rsidRPr="004C1A82">
              <w:rPr>
                <w:rFonts w:ascii="Times New Roman" w:hAnsi="Times New Roman" w:cs="Times New Roman"/>
                <w:sz w:val="24"/>
                <w:szCs w:val="24"/>
              </w:rPr>
              <w:t>Базарбаева Ж. К.</w:t>
            </w:r>
          </w:p>
        </w:tc>
        <w:tc>
          <w:tcPr>
            <w:tcW w:w="1303" w:type="dxa"/>
            <w:tcBorders>
              <w:top w:val="single" w:sz="4" w:space="0" w:color="000000"/>
              <w:left w:val="single" w:sz="4" w:space="0" w:color="000000"/>
              <w:bottom w:val="single" w:sz="4" w:space="0" w:color="000000"/>
            </w:tcBorders>
          </w:tcPr>
          <w:p w14:paraId="59CC66ED" w14:textId="78BE88F5" w:rsidR="00B037FB" w:rsidRPr="004C1A82" w:rsidRDefault="00B037FB" w:rsidP="00B037FB">
            <w:pPr>
              <w:shd w:val="clear" w:color="auto" w:fill="FFFFFF"/>
              <w:spacing w:after="0"/>
              <w:ind w:left="-108" w:hanging="360"/>
              <w:jc w:val="center"/>
              <w:textAlignment w:val="baseline"/>
              <w:rPr>
                <w:rFonts w:ascii="Times New Roman" w:hAnsi="Times New Roman" w:cs="Times New Roman"/>
                <w:bCs/>
                <w:spacing w:val="2"/>
                <w:sz w:val="24"/>
                <w:szCs w:val="24"/>
              </w:rPr>
            </w:pPr>
            <w:r w:rsidRPr="004C1A82">
              <w:rPr>
                <w:rFonts w:ascii="Times New Roman" w:hAnsi="Times New Roman" w:cs="Times New Roman"/>
                <w:bCs/>
                <w:spacing w:val="2"/>
                <w:sz w:val="24"/>
                <w:szCs w:val="24"/>
              </w:rPr>
              <w:t xml:space="preserve">Ноябрь </w:t>
            </w:r>
          </w:p>
        </w:tc>
      </w:tr>
      <w:tr w:rsidR="00B037FB" w:rsidRPr="004C1A82" w14:paraId="54614DB9" w14:textId="77777777" w:rsidTr="00AD290B">
        <w:trPr>
          <w:trHeight w:val="336"/>
        </w:trPr>
        <w:tc>
          <w:tcPr>
            <w:tcW w:w="708" w:type="dxa"/>
          </w:tcPr>
          <w:p w14:paraId="1BD18616" w14:textId="4DC35CCC" w:rsidR="00B037FB" w:rsidRPr="004C1A82" w:rsidRDefault="00B037FB" w:rsidP="00B037FB">
            <w:pPr>
              <w:shd w:val="clear" w:color="auto" w:fill="FFFFFF"/>
              <w:tabs>
                <w:tab w:val="left" w:pos="317"/>
              </w:tabs>
              <w:spacing w:after="0"/>
              <w:contextualSpacing/>
              <w:rPr>
                <w:rFonts w:ascii="Times New Roman" w:hAnsi="Times New Roman" w:cs="Times New Roman"/>
                <w:sz w:val="24"/>
                <w:szCs w:val="24"/>
              </w:rPr>
            </w:pPr>
            <w:r w:rsidRPr="004C1A82">
              <w:rPr>
                <w:rFonts w:ascii="Times New Roman" w:hAnsi="Times New Roman" w:cs="Times New Roman"/>
                <w:sz w:val="24"/>
                <w:szCs w:val="24"/>
              </w:rPr>
              <w:t xml:space="preserve">   4</w:t>
            </w:r>
          </w:p>
        </w:tc>
        <w:tc>
          <w:tcPr>
            <w:tcW w:w="5388" w:type="dxa"/>
          </w:tcPr>
          <w:p w14:paraId="6EC8C62A" w14:textId="6EC878DC" w:rsidR="00B037FB" w:rsidRPr="004C1A82" w:rsidRDefault="00B037FB" w:rsidP="00B05D01">
            <w:pPr>
              <w:shd w:val="clear" w:color="auto" w:fill="FFFFFF"/>
              <w:tabs>
                <w:tab w:val="left" w:pos="317"/>
              </w:tabs>
              <w:spacing w:after="0"/>
              <w:contextualSpacing/>
              <w:rPr>
                <w:rFonts w:ascii="Times New Roman" w:hAnsi="Times New Roman" w:cs="Times New Roman"/>
                <w:sz w:val="24"/>
                <w:szCs w:val="24"/>
              </w:rPr>
            </w:pPr>
            <w:r w:rsidRPr="004C1A82">
              <w:rPr>
                <w:rFonts w:ascii="Times New Roman" w:hAnsi="Times New Roman" w:cs="Times New Roman"/>
                <w:sz w:val="24"/>
                <w:szCs w:val="24"/>
              </w:rPr>
              <w:t xml:space="preserve">Кафедра естественно–математического цикла </w:t>
            </w:r>
          </w:p>
        </w:tc>
        <w:tc>
          <w:tcPr>
            <w:tcW w:w="2694" w:type="dxa"/>
            <w:tcBorders>
              <w:right w:val="single" w:sz="4" w:space="0" w:color="000000"/>
            </w:tcBorders>
          </w:tcPr>
          <w:p w14:paraId="27671D24" w14:textId="6163382F" w:rsidR="00B037FB" w:rsidRPr="004C1A82" w:rsidRDefault="00B037FB" w:rsidP="001A298D">
            <w:pPr>
              <w:shd w:val="clear" w:color="auto" w:fill="FFFFFF"/>
              <w:spacing w:after="0"/>
              <w:ind w:left="743" w:right="-108" w:hanging="360"/>
              <w:jc w:val="center"/>
              <w:textAlignment w:val="baseline"/>
              <w:rPr>
                <w:rFonts w:ascii="Times New Roman" w:hAnsi="Times New Roman" w:cs="Times New Roman"/>
                <w:sz w:val="24"/>
                <w:szCs w:val="24"/>
              </w:rPr>
            </w:pPr>
            <w:r w:rsidRPr="004C1A82">
              <w:rPr>
                <w:rFonts w:ascii="Times New Roman" w:hAnsi="Times New Roman" w:cs="Times New Roman"/>
                <w:sz w:val="24"/>
                <w:szCs w:val="24"/>
              </w:rPr>
              <w:t>Бачурина Н. Н.</w:t>
            </w:r>
          </w:p>
        </w:tc>
        <w:tc>
          <w:tcPr>
            <w:tcW w:w="1303" w:type="dxa"/>
            <w:tcBorders>
              <w:top w:val="single" w:sz="4" w:space="0" w:color="000000"/>
              <w:left w:val="single" w:sz="4" w:space="0" w:color="000000"/>
              <w:bottom w:val="single" w:sz="4" w:space="0" w:color="000000"/>
            </w:tcBorders>
          </w:tcPr>
          <w:p w14:paraId="39D5A680" w14:textId="75B35243" w:rsidR="00B037FB" w:rsidRPr="004C1A82" w:rsidRDefault="00B037FB" w:rsidP="00B037FB">
            <w:pPr>
              <w:shd w:val="clear" w:color="auto" w:fill="FFFFFF"/>
              <w:spacing w:after="0"/>
              <w:ind w:left="-108" w:hanging="360"/>
              <w:jc w:val="center"/>
              <w:textAlignment w:val="baseline"/>
              <w:rPr>
                <w:rFonts w:ascii="Times New Roman" w:hAnsi="Times New Roman" w:cs="Times New Roman"/>
                <w:bCs/>
                <w:spacing w:val="2"/>
                <w:sz w:val="24"/>
                <w:szCs w:val="24"/>
              </w:rPr>
            </w:pPr>
            <w:r w:rsidRPr="004C1A82">
              <w:rPr>
                <w:rFonts w:ascii="Times New Roman" w:hAnsi="Times New Roman" w:cs="Times New Roman"/>
                <w:bCs/>
                <w:spacing w:val="2"/>
                <w:sz w:val="24"/>
                <w:szCs w:val="24"/>
              </w:rPr>
              <w:t xml:space="preserve"> Декабрь </w:t>
            </w:r>
          </w:p>
        </w:tc>
      </w:tr>
      <w:tr w:rsidR="00B037FB" w:rsidRPr="004C1A82" w14:paraId="3712B94F" w14:textId="77777777" w:rsidTr="00AD290B">
        <w:trPr>
          <w:trHeight w:val="191"/>
        </w:trPr>
        <w:tc>
          <w:tcPr>
            <w:tcW w:w="708" w:type="dxa"/>
          </w:tcPr>
          <w:p w14:paraId="53CDC885" w14:textId="07A5EA66" w:rsidR="00B037FB" w:rsidRPr="004C1A82" w:rsidRDefault="00B037FB" w:rsidP="00B037FB">
            <w:pPr>
              <w:shd w:val="clear" w:color="auto" w:fill="FFFFFF"/>
              <w:tabs>
                <w:tab w:val="left" w:pos="317"/>
              </w:tabs>
              <w:spacing w:after="0"/>
              <w:contextualSpacing/>
              <w:rPr>
                <w:rFonts w:ascii="Times New Roman" w:hAnsi="Times New Roman" w:cs="Times New Roman"/>
                <w:sz w:val="24"/>
                <w:szCs w:val="24"/>
              </w:rPr>
            </w:pPr>
            <w:r w:rsidRPr="004C1A82">
              <w:rPr>
                <w:rFonts w:ascii="Times New Roman" w:hAnsi="Times New Roman" w:cs="Times New Roman"/>
                <w:sz w:val="24"/>
                <w:szCs w:val="24"/>
              </w:rPr>
              <w:t xml:space="preserve">   5</w:t>
            </w:r>
          </w:p>
        </w:tc>
        <w:tc>
          <w:tcPr>
            <w:tcW w:w="5388" w:type="dxa"/>
          </w:tcPr>
          <w:p w14:paraId="074700C3" w14:textId="4C2CD445" w:rsidR="00A708CB" w:rsidRPr="004C1A82" w:rsidRDefault="00B037FB" w:rsidP="00B05D01">
            <w:pPr>
              <w:shd w:val="clear" w:color="auto" w:fill="FFFFFF"/>
              <w:tabs>
                <w:tab w:val="left" w:pos="317"/>
              </w:tabs>
              <w:spacing w:after="0"/>
              <w:contextualSpacing/>
              <w:jc w:val="both"/>
              <w:rPr>
                <w:rFonts w:ascii="Times New Roman" w:hAnsi="Times New Roman" w:cs="Times New Roman"/>
                <w:sz w:val="24"/>
                <w:szCs w:val="24"/>
              </w:rPr>
            </w:pPr>
            <w:r w:rsidRPr="004C1A82">
              <w:rPr>
                <w:rFonts w:ascii="Times New Roman" w:hAnsi="Times New Roman" w:cs="Times New Roman"/>
                <w:sz w:val="24"/>
                <w:szCs w:val="24"/>
              </w:rPr>
              <w:t xml:space="preserve">Кафедры общеразвивающего и эстетического цикла </w:t>
            </w:r>
          </w:p>
        </w:tc>
        <w:tc>
          <w:tcPr>
            <w:tcW w:w="2694" w:type="dxa"/>
            <w:tcBorders>
              <w:right w:val="single" w:sz="4" w:space="0" w:color="000000"/>
            </w:tcBorders>
          </w:tcPr>
          <w:p w14:paraId="49F4DBFB" w14:textId="67498E9B" w:rsidR="00B037FB" w:rsidRPr="004C1A82" w:rsidRDefault="00B037FB" w:rsidP="001A298D">
            <w:pPr>
              <w:shd w:val="clear" w:color="auto" w:fill="FFFFFF"/>
              <w:spacing w:after="0"/>
              <w:ind w:left="743" w:right="-108" w:hanging="360"/>
              <w:jc w:val="center"/>
              <w:textAlignment w:val="baseline"/>
              <w:rPr>
                <w:rFonts w:ascii="Times New Roman" w:hAnsi="Times New Roman" w:cs="Times New Roman"/>
                <w:sz w:val="24"/>
                <w:szCs w:val="24"/>
              </w:rPr>
            </w:pPr>
            <w:r w:rsidRPr="004C1A82">
              <w:rPr>
                <w:rFonts w:ascii="Times New Roman" w:hAnsi="Times New Roman" w:cs="Times New Roman"/>
                <w:sz w:val="24"/>
                <w:szCs w:val="24"/>
              </w:rPr>
              <w:t>Сембаев Ж. А.</w:t>
            </w:r>
          </w:p>
        </w:tc>
        <w:tc>
          <w:tcPr>
            <w:tcW w:w="1303" w:type="dxa"/>
            <w:tcBorders>
              <w:top w:val="single" w:sz="4" w:space="0" w:color="000000"/>
              <w:left w:val="single" w:sz="4" w:space="0" w:color="000000"/>
            </w:tcBorders>
          </w:tcPr>
          <w:p w14:paraId="51A80D4A" w14:textId="43F774D7" w:rsidR="00B037FB" w:rsidRPr="004C1A82" w:rsidRDefault="00B037FB" w:rsidP="00B037FB">
            <w:pPr>
              <w:shd w:val="clear" w:color="auto" w:fill="FFFFFF"/>
              <w:spacing w:after="0"/>
              <w:ind w:left="-108" w:hanging="360"/>
              <w:jc w:val="center"/>
              <w:textAlignment w:val="baseline"/>
              <w:rPr>
                <w:rFonts w:ascii="Times New Roman" w:hAnsi="Times New Roman" w:cs="Times New Roman"/>
                <w:bCs/>
                <w:spacing w:val="2"/>
                <w:sz w:val="24"/>
                <w:szCs w:val="24"/>
              </w:rPr>
            </w:pPr>
            <w:r w:rsidRPr="004C1A82">
              <w:rPr>
                <w:rFonts w:ascii="Times New Roman" w:hAnsi="Times New Roman" w:cs="Times New Roman"/>
                <w:bCs/>
                <w:spacing w:val="2"/>
                <w:sz w:val="24"/>
                <w:szCs w:val="24"/>
              </w:rPr>
              <w:t xml:space="preserve">Январь </w:t>
            </w:r>
          </w:p>
        </w:tc>
      </w:tr>
      <w:bookmarkEnd w:id="16"/>
      <w:tr w:rsidR="00B037FB" w:rsidRPr="004C1A82" w14:paraId="03C74FB9" w14:textId="77777777" w:rsidTr="00AD290B">
        <w:trPr>
          <w:trHeight w:val="223"/>
        </w:trPr>
        <w:tc>
          <w:tcPr>
            <w:tcW w:w="10093" w:type="dxa"/>
            <w:gridSpan w:val="4"/>
          </w:tcPr>
          <w:p w14:paraId="0F38DB38" w14:textId="77777777" w:rsidR="00A708CB" w:rsidRDefault="00DF1C63" w:rsidP="00B037FB">
            <w:pPr>
              <w:shd w:val="clear" w:color="auto" w:fill="FFFFFF"/>
              <w:spacing w:after="0"/>
              <w:ind w:left="-108" w:hanging="360"/>
              <w:jc w:val="center"/>
              <w:textAlignment w:val="baseline"/>
              <w:rPr>
                <w:rFonts w:ascii="Times New Roman" w:hAnsi="Times New Roman" w:cs="Times New Roman"/>
                <w:b/>
                <w:spacing w:val="2"/>
                <w:sz w:val="24"/>
                <w:szCs w:val="24"/>
              </w:rPr>
            </w:pPr>
            <w:r w:rsidRPr="004C1A82">
              <w:rPr>
                <w:rFonts w:ascii="Times New Roman" w:hAnsi="Times New Roman" w:cs="Times New Roman"/>
                <w:b/>
                <w:spacing w:val="2"/>
                <w:sz w:val="24"/>
                <w:szCs w:val="24"/>
              </w:rPr>
              <w:t xml:space="preserve">                      </w:t>
            </w:r>
          </w:p>
          <w:p w14:paraId="1B14B097" w14:textId="133EB715" w:rsidR="00B037FB" w:rsidRPr="004C1A82" w:rsidRDefault="00B037FB" w:rsidP="00B037FB">
            <w:pPr>
              <w:shd w:val="clear" w:color="auto" w:fill="FFFFFF"/>
              <w:spacing w:after="0"/>
              <w:ind w:left="-108" w:hanging="360"/>
              <w:jc w:val="center"/>
              <w:textAlignment w:val="baseline"/>
              <w:rPr>
                <w:rFonts w:ascii="Times New Roman" w:hAnsi="Times New Roman" w:cs="Times New Roman"/>
                <w:b/>
                <w:spacing w:val="2"/>
                <w:sz w:val="24"/>
                <w:szCs w:val="24"/>
              </w:rPr>
            </w:pPr>
            <w:r w:rsidRPr="004C1A82">
              <w:rPr>
                <w:rFonts w:ascii="Times New Roman" w:hAnsi="Times New Roman" w:cs="Times New Roman"/>
                <w:b/>
                <w:spacing w:val="2"/>
                <w:sz w:val="24"/>
                <w:szCs w:val="24"/>
              </w:rPr>
              <w:t>Работа с молодыми специалистами</w:t>
            </w:r>
          </w:p>
        </w:tc>
      </w:tr>
      <w:tr w:rsidR="00B037FB" w:rsidRPr="004C1A82" w14:paraId="3D2DDD7F" w14:textId="77777777" w:rsidTr="00482348">
        <w:trPr>
          <w:trHeight w:val="556"/>
        </w:trPr>
        <w:tc>
          <w:tcPr>
            <w:tcW w:w="708" w:type="dxa"/>
          </w:tcPr>
          <w:p w14:paraId="648DC994" w14:textId="7C1E3D85" w:rsidR="00B037FB" w:rsidRPr="004C1A82" w:rsidRDefault="00B037FB" w:rsidP="00B037FB">
            <w:pPr>
              <w:shd w:val="clear" w:color="auto" w:fill="FFFFFF"/>
              <w:autoSpaceDE w:val="0"/>
              <w:autoSpaceDN w:val="0"/>
              <w:adjustRightInd w:val="0"/>
              <w:spacing w:after="0"/>
              <w:ind w:left="37" w:hanging="360"/>
              <w:jc w:val="both"/>
              <w:rPr>
                <w:rFonts w:ascii="Times New Roman" w:hAnsi="Times New Roman" w:cs="Times New Roman"/>
                <w:sz w:val="24"/>
                <w:szCs w:val="24"/>
              </w:rPr>
            </w:pPr>
            <w:r w:rsidRPr="004C1A82">
              <w:rPr>
                <w:rFonts w:ascii="Times New Roman" w:hAnsi="Times New Roman" w:cs="Times New Roman"/>
                <w:sz w:val="24"/>
                <w:szCs w:val="24"/>
              </w:rPr>
              <w:lastRenderedPageBreak/>
              <w:t xml:space="preserve">11  </w:t>
            </w:r>
            <w:r w:rsidR="003D100F" w:rsidRPr="004C1A82">
              <w:rPr>
                <w:rFonts w:ascii="Times New Roman" w:hAnsi="Times New Roman" w:cs="Times New Roman"/>
                <w:sz w:val="24"/>
                <w:szCs w:val="24"/>
              </w:rPr>
              <w:t xml:space="preserve">  </w:t>
            </w:r>
            <w:r w:rsidRPr="004C1A82">
              <w:rPr>
                <w:rFonts w:ascii="Times New Roman" w:hAnsi="Times New Roman" w:cs="Times New Roman"/>
                <w:sz w:val="24"/>
                <w:szCs w:val="24"/>
              </w:rPr>
              <w:t xml:space="preserve"> 1</w:t>
            </w:r>
          </w:p>
        </w:tc>
        <w:tc>
          <w:tcPr>
            <w:tcW w:w="5388" w:type="dxa"/>
          </w:tcPr>
          <w:p w14:paraId="08F5D3FF" w14:textId="3B0FB489" w:rsidR="00B037FB" w:rsidRPr="004C1A82" w:rsidRDefault="00B037FB" w:rsidP="00B037FB">
            <w:pPr>
              <w:shd w:val="clear" w:color="auto" w:fill="FFFFFF"/>
              <w:autoSpaceDE w:val="0"/>
              <w:autoSpaceDN w:val="0"/>
              <w:adjustRightInd w:val="0"/>
              <w:spacing w:after="0"/>
              <w:ind w:left="37" w:hanging="360"/>
              <w:jc w:val="both"/>
              <w:rPr>
                <w:rFonts w:ascii="Times New Roman" w:hAnsi="Times New Roman" w:cs="Times New Roman"/>
                <w:sz w:val="24"/>
                <w:szCs w:val="24"/>
              </w:rPr>
            </w:pPr>
            <w:r w:rsidRPr="004C1A82">
              <w:rPr>
                <w:rFonts w:ascii="Times New Roman" w:hAnsi="Times New Roman" w:cs="Times New Roman"/>
                <w:sz w:val="24"/>
                <w:szCs w:val="24"/>
              </w:rPr>
              <w:t>1. Организационные мероприятия:</w:t>
            </w:r>
          </w:p>
          <w:p w14:paraId="7F212B2D" w14:textId="20C10660" w:rsidR="00B037FB" w:rsidRPr="004C1A82" w:rsidRDefault="00B037FB" w:rsidP="00B037FB">
            <w:pPr>
              <w:shd w:val="clear" w:color="auto" w:fill="FFFFFF"/>
              <w:autoSpaceDE w:val="0"/>
              <w:autoSpaceDN w:val="0"/>
              <w:adjustRightInd w:val="0"/>
              <w:spacing w:after="0"/>
              <w:contextualSpacing/>
              <w:jc w:val="both"/>
              <w:rPr>
                <w:rFonts w:ascii="Times New Roman" w:hAnsi="Times New Roman" w:cs="Times New Roman"/>
                <w:sz w:val="24"/>
                <w:szCs w:val="24"/>
              </w:rPr>
            </w:pPr>
            <w:r w:rsidRPr="004C1A82">
              <w:rPr>
                <w:rFonts w:ascii="Times New Roman" w:hAnsi="Times New Roman" w:cs="Times New Roman"/>
                <w:sz w:val="24"/>
                <w:szCs w:val="24"/>
              </w:rPr>
              <w:t>- знакомство с задачами гимназии оформлением документации;</w:t>
            </w:r>
          </w:p>
          <w:p w14:paraId="36825D7A" w14:textId="1D72F3C5" w:rsidR="00B037FB" w:rsidRPr="004C1A82" w:rsidRDefault="00B037FB" w:rsidP="00B037FB">
            <w:pPr>
              <w:shd w:val="clear" w:color="auto" w:fill="FFFFFF"/>
              <w:autoSpaceDE w:val="0"/>
              <w:autoSpaceDN w:val="0"/>
              <w:adjustRightInd w:val="0"/>
              <w:spacing w:after="0"/>
              <w:contextualSpacing/>
              <w:jc w:val="both"/>
              <w:rPr>
                <w:rFonts w:ascii="Times New Roman" w:hAnsi="Times New Roman" w:cs="Times New Roman"/>
                <w:sz w:val="24"/>
                <w:szCs w:val="24"/>
              </w:rPr>
            </w:pPr>
            <w:r w:rsidRPr="004C1A82">
              <w:rPr>
                <w:rFonts w:ascii="Times New Roman" w:hAnsi="Times New Roman" w:cs="Times New Roman"/>
                <w:sz w:val="24"/>
                <w:szCs w:val="24"/>
              </w:rPr>
              <w:t>- ознакомление с нормативной правовой документацией.</w:t>
            </w:r>
          </w:p>
          <w:p w14:paraId="4248DC2D" w14:textId="55E45E28" w:rsidR="00B037FB" w:rsidRPr="004C1A82" w:rsidRDefault="00B037FB" w:rsidP="00B037FB">
            <w:pPr>
              <w:shd w:val="clear" w:color="auto" w:fill="FFFFFF"/>
              <w:autoSpaceDE w:val="0"/>
              <w:autoSpaceDN w:val="0"/>
              <w:adjustRightInd w:val="0"/>
              <w:spacing w:after="0"/>
              <w:jc w:val="both"/>
              <w:rPr>
                <w:rFonts w:ascii="Times New Roman" w:hAnsi="Times New Roman" w:cs="Times New Roman"/>
                <w:sz w:val="24"/>
                <w:szCs w:val="24"/>
              </w:rPr>
            </w:pPr>
            <w:r w:rsidRPr="004C1A82">
              <w:rPr>
                <w:rFonts w:ascii="Times New Roman" w:hAnsi="Times New Roman" w:cs="Times New Roman"/>
                <w:sz w:val="24"/>
                <w:szCs w:val="24"/>
              </w:rPr>
              <w:t xml:space="preserve"> - методические рекомендации:</w:t>
            </w:r>
          </w:p>
          <w:p w14:paraId="00336F70" w14:textId="164ED132" w:rsidR="00B037FB" w:rsidRPr="004C1A82" w:rsidRDefault="00B037FB" w:rsidP="00B037FB">
            <w:pPr>
              <w:shd w:val="clear" w:color="auto" w:fill="FFFFFF"/>
              <w:autoSpaceDE w:val="0"/>
              <w:autoSpaceDN w:val="0"/>
              <w:adjustRightInd w:val="0"/>
              <w:spacing w:after="0"/>
              <w:ind w:hanging="360"/>
              <w:jc w:val="both"/>
              <w:rPr>
                <w:rFonts w:ascii="Times New Roman" w:hAnsi="Times New Roman" w:cs="Times New Roman"/>
                <w:sz w:val="24"/>
                <w:szCs w:val="24"/>
              </w:rPr>
            </w:pPr>
            <w:r w:rsidRPr="004C1A82">
              <w:rPr>
                <w:rFonts w:ascii="Times New Roman" w:hAnsi="Times New Roman" w:cs="Times New Roman"/>
                <w:sz w:val="24"/>
                <w:szCs w:val="24"/>
              </w:rPr>
              <w:t xml:space="preserve"> 1) по составлению КТП, КСП   по предмету;</w:t>
            </w:r>
          </w:p>
          <w:p w14:paraId="5046BAEF" w14:textId="39B9EB14" w:rsidR="00B037FB" w:rsidRPr="004C1A82" w:rsidRDefault="00B037FB" w:rsidP="00B037FB">
            <w:pPr>
              <w:shd w:val="clear" w:color="auto" w:fill="FFFFFF"/>
              <w:autoSpaceDE w:val="0"/>
              <w:autoSpaceDN w:val="0"/>
              <w:adjustRightInd w:val="0"/>
              <w:spacing w:after="0"/>
              <w:ind w:hanging="360"/>
              <w:jc w:val="both"/>
              <w:rPr>
                <w:rFonts w:ascii="Times New Roman" w:hAnsi="Times New Roman" w:cs="Times New Roman"/>
                <w:sz w:val="24"/>
                <w:szCs w:val="24"/>
              </w:rPr>
            </w:pPr>
            <w:r w:rsidRPr="004C1A82">
              <w:rPr>
                <w:rFonts w:ascii="Times New Roman" w:hAnsi="Times New Roman" w:cs="Times New Roman"/>
                <w:sz w:val="24"/>
                <w:szCs w:val="24"/>
              </w:rPr>
              <w:t xml:space="preserve">2) по составлению плана ВР </w:t>
            </w:r>
          </w:p>
          <w:p w14:paraId="447E32D9" w14:textId="77777777" w:rsidR="00B037FB" w:rsidRPr="004C1A82" w:rsidRDefault="00B037FB" w:rsidP="00B037FB">
            <w:pPr>
              <w:shd w:val="clear" w:color="auto" w:fill="FFFFFF"/>
              <w:autoSpaceDE w:val="0"/>
              <w:autoSpaceDN w:val="0"/>
              <w:adjustRightInd w:val="0"/>
              <w:spacing w:after="0"/>
              <w:ind w:hanging="360"/>
              <w:jc w:val="both"/>
              <w:rPr>
                <w:rFonts w:ascii="Times New Roman" w:hAnsi="Times New Roman" w:cs="Times New Roman"/>
                <w:sz w:val="24"/>
                <w:szCs w:val="24"/>
              </w:rPr>
            </w:pPr>
            <w:r w:rsidRPr="004C1A82">
              <w:rPr>
                <w:rFonts w:ascii="Times New Roman" w:hAnsi="Times New Roman" w:cs="Times New Roman"/>
                <w:sz w:val="24"/>
                <w:szCs w:val="24"/>
              </w:rPr>
              <w:t>2. Посещение уроков молодых педагогов с целью оказания методической помощи.</w:t>
            </w:r>
          </w:p>
        </w:tc>
        <w:tc>
          <w:tcPr>
            <w:tcW w:w="2694" w:type="dxa"/>
          </w:tcPr>
          <w:p w14:paraId="387196C2" w14:textId="26A0679B" w:rsidR="00B037FB" w:rsidRPr="004C1A82" w:rsidRDefault="00B037FB" w:rsidP="003E076B">
            <w:pPr>
              <w:shd w:val="clear" w:color="auto" w:fill="FFFFFF"/>
              <w:spacing w:after="0"/>
              <w:ind w:left="324" w:hanging="360"/>
              <w:jc w:val="center"/>
              <w:textAlignment w:val="baseline"/>
              <w:rPr>
                <w:rFonts w:ascii="Times New Roman" w:hAnsi="Times New Roman" w:cs="Times New Roman"/>
                <w:b/>
                <w:spacing w:val="2"/>
                <w:sz w:val="24"/>
                <w:szCs w:val="24"/>
              </w:rPr>
            </w:pPr>
            <w:r w:rsidRPr="004C1A82">
              <w:rPr>
                <w:rFonts w:ascii="Times New Roman" w:hAnsi="Times New Roman" w:cs="Times New Roman"/>
                <w:spacing w:val="2"/>
                <w:sz w:val="24"/>
                <w:szCs w:val="24"/>
              </w:rPr>
              <w:t>Заведующие</w:t>
            </w:r>
            <w:r w:rsidR="003E076B" w:rsidRPr="004C1A82">
              <w:rPr>
                <w:rFonts w:ascii="Times New Roman" w:hAnsi="Times New Roman" w:cs="Times New Roman"/>
                <w:spacing w:val="2"/>
                <w:sz w:val="24"/>
                <w:szCs w:val="24"/>
              </w:rPr>
              <w:t xml:space="preserve"> </w:t>
            </w:r>
            <w:r w:rsidRPr="004C1A82">
              <w:rPr>
                <w:rFonts w:ascii="Times New Roman" w:hAnsi="Times New Roman" w:cs="Times New Roman"/>
                <w:spacing w:val="2"/>
                <w:sz w:val="24"/>
                <w:szCs w:val="24"/>
              </w:rPr>
              <w:t>кафедрами</w:t>
            </w:r>
          </w:p>
          <w:p w14:paraId="78B167D7" w14:textId="77777777" w:rsidR="00B037FB" w:rsidRPr="004C1A82" w:rsidRDefault="00B037FB" w:rsidP="003E076B">
            <w:pPr>
              <w:shd w:val="clear" w:color="auto" w:fill="FFFFFF"/>
              <w:spacing w:after="0"/>
              <w:ind w:left="-108" w:hanging="360"/>
              <w:jc w:val="center"/>
              <w:textAlignment w:val="baseline"/>
              <w:rPr>
                <w:rFonts w:ascii="Times New Roman" w:hAnsi="Times New Roman" w:cs="Times New Roman"/>
                <w:b/>
                <w:spacing w:val="2"/>
                <w:sz w:val="24"/>
                <w:szCs w:val="24"/>
              </w:rPr>
            </w:pPr>
          </w:p>
        </w:tc>
        <w:tc>
          <w:tcPr>
            <w:tcW w:w="1303" w:type="dxa"/>
          </w:tcPr>
          <w:p w14:paraId="771886D7" w14:textId="501E0843" w:rsidR="00B037FB" w:rsidRPr="004C1A82" w:rsidRDefault="00B037FB" w:rsidP="00B05D01">
            <w:pPr>
              <w:shd w:val="clear" w:color="auto" w:fill="FFFFFF"/>
              <w:spacing w:after="0"/>
              <w:jc w:val="center"/>
              <w:textAlignment w:val="baseline"/>
              <w:rPr>
                <w:rFonts w:ascii="Times New Roman" w:hAnsi="Times New Roman" w:cs="Times New Roman"/>
                <w:spacing w:val="2"/>
                <w:sz w:val="24"/>
                <w:szCs w:val="24"/>
              </w:rPr>
            </w:pPr>
            <w:r w:rsidRPr="004C1A82">
              <w:rPr>
                <w:rFonts w:ascii="Times New Roman" w:hAnsi="Times New Roman" w:cs="Times New Roman"/>
                <w:spacing w:val="2"/>
                <w:sz w:val="24"/>
                <w:szCs w:val="24"/>
              </w:rPr>
              <w:t>Сентябрь</w:t>
            </w:r>
          </w:p>
          <w:p w14:paraId="51D1CA04" w14:textId="77777777" w:rsidR="00B037FB" w:rsidRPr="004C1A82" w:rsidRDefault="00B037FB" w:rsidP="00B05D01">
            <w:pPr>
              <w:shd w:val="clear" w:color="auto" w:fill="FFFFFF"/>
              <w:spacing w:after="0"/>
              <w:ind w:left="600" w:hanging="360"/>
              <w:jc w:val="center"/>
              <w:textAlignment w:val="baseline"/>
              <w:rPr>
                <w:rFonts w:ascii="Times New Roman" w:hAnsi="Times New Roman" w:cs="Times New Roman"/>
                <w:spacing w:val="2"/>
                <w:sz w:val="24"/>
                <w:szCs w:val="24"/>
              </w:rPr>
            </w:pPr>
          </w:p>
          <w:p w14:paraId="4CAE2FAF" w14:textId="77777777" w:rsidR="00B037FB" w:rsidRPr="004C1A82" w:rsidRDefault="00B037FB" w:rsidP="00B05D01">
            <w:pPr>
              <w:shd w:val="clear" w:color="auto" w:fill="FFFFFF"/>
              <w:spacing w:after="0"/>
              <w:ind w:left="600" w:hanging="360"/>
              <w:jc w:val="center"/>
              <w:textAlignment w:val="baseline"/>
              <w:rPr>
                <w:rFonts w:ascii="Times New Roman" w:hAnsi="Times New Roman" w:cs="Times New Roman"/>
                <w:spacing w:val="2"/>
                <w:sz w:val="24"/>
                <w:szCs w:val="24"/>
              </w:rPr>
            </w:pPr>
          </w:p>
          <w:p w14:paraId="57CCCC27" w14:textId="77777777" w:rsidR="00B037FB" w:rsidRPr="004C1A82" w:rsidRDefault="00B037FB" w:rsidP="00B05D01">
            <w:pPr>
              <w:shd w:val="clear" w:color="auto" w:fill="FFFFFF"/>
              <w:spacing w:after="0"/>
              <w:ind w:left="600" w:hanging="360"/>
              <w:jc w:val="center"/>
              <w:textAlignment w:val="baseline"/>
              <w:rPr>
                <w:rFonts w:ascii="Times New Roman" w:hAnsi="Times New Roman" w:cs="Times New Roman"/>
                <w:spacing w:val="2"/>
                <w:sz w:val="24"/>
                <w:szCs w:val="24"/>
              </w:rPr>
            </w:pPr>
          </w:p>
          <w:p w14:paraId="6D731DBC" w14:textId="77777777" w:rsidR="00B037FB" w:rsidRPr="004C1A82" w:rsidRDefault="00B037FB" w:rsidP="00B05D01">
            <w:pPr>
              <w:shd w:val="clear" w:color="auto" w:fill="FFFFFF"/>
              <w:spacing w:after="0"/>
              <w:ind w:left="600" w:hanging="360"/>
              <w:jc w:val="center"/>
              <w:textAlignment w:val="baseline"/>
              <w:rPr>
                <w:rFonts w:ascii="Times New Roman" w:hAnsi="Times New Roman" w:cs="Times New Roman"/>
                <w:spacing w:val="2"/>
                <w:sz w:val="24"/>
                <w:szCs w:val="24"/>
              </w:rPr>
            </w:pPr>
          </w:p>
          <w:p w14:paraId="4BFACC47" w14:textId="77777777" w:rsidR="00B037FB" w:rsidRPr="004C1A82" w:rsidRDefault="00B037FB" w:rsidP="00B05D01">
            <w:pPr>
              <w:shd w:val="clear" w:color="auto" w:fill="FFFFFF"/>
              <w:spacing w:after="0"/>
              <w:ind w:left="600" w:hanging="360"/>
              <w:jc w:val="center"/>
              <w:textAlignment w:val="baseline"/>
              <w:rPr>
                <w:rFonts w:ascii="Times New Roman" w:hAnsi="Times New Roman" w:cs="Times New Roman"/>
                <w:spacing w:val="2"/>
                <w:sz w:val="24"/>
                <w:szCs w:val="24"/>
              </w:rPr>
            </w:pPr>
          </w:p>
          <w:p w14:paraId="0C914C6E" w14:textId="18174A0C" w:rsidR="00B037FB" w:rsidRPr="004C1A82" w:rsidRDefault="00B037FB" w:rsidP="00B05D01">
            <w:pPr>
              <w:shd w:val="clear" w:color="auto" w:fill="FFFFFF"/>
              <w:spacing w:after="0"/>
              <w:jc w:val="center"/>
              <w:textAlignment w:val="baseline"/>
              <w:rPr>
                <w:rFonts w:ascii="Times New Roman" w:hAnsi="Times New Roman" w:cs="Times New Roman"/>
                <w:spacing w:val="2"/>
                <w:sz w:val="24"/>
                <w:szCs w:val="24"/>
              </w:rPr>
            </w:pPr>
          </w:p>
        </w:tc>
      </w:tr>
      <w:tr w:rsidR="00B037FB" w:rsidRPr="004C1A82" w14:paraId="1896354D" w14:textId="77777777" w:rsidTr="00AD290B">
        <w:trPr>
          <w:trHeight w:val="309"/>
        </w:trPr>
        <w:tc>
          <w:tcPr>
            <w:tcW w:w="708" w:type="dxa"/>
          </w:tcPr>
          <w:p w14:paraId="4400CC90" w14:textId="1FDAE9FA" w:rsidR="00B037FB" w:rsidRPr="004C1A82" w:rsidRDefault="00B037FB" w:rsidP="00B037FB">
            <w:pPr>
              <w:shd w:val="clear" w:color="auto" w:fill="FFFFFF"/>
              <w:autoSpaceDE w:val="0"/>
              <w:autoSpaceDN w:val="0"/>
              <w:adjustRightInd w:val="0"/>
              <w:spacing w:after="0"/>
              <w:ind w:left="321" w:hanging="360"/>
              <w:jc w:val="both"/>
              <w:rPr>
                <w:rFonts w:ascii="Times New Roman" w:hAnsi="Times New Roman" w:cs="Times New Roman"/>
                <w:bCs/>
                <w:sz w:val="24"/>
                <w:szCs w:val="24"/>
              </w:rPr>
            </w:pPr>
            <w:r w:rsidRPr="004C1A82">
              <w:rPr>
                <w:rFonts w:ascii="Times New Roman" w:hAnsi="Times New Roman" w:cs="Times New Roman"/>
                <w:bCs/>
                <w:sz w:val="24"/>
                <w:szCs w:val="24"/>
              </w:rPr>
              <w:t xml:space="preserve">   2.</w:t>
            </w:r>
          </w:p>
        </w:tc>
        <w:tc>
          <w:tcPr>
            <w:tcW w:w="5388" w:type="dxa"/>
          </w:tcPr>
          <w:p w14:paraId="76D4A775" w14:textId="2E7B1C7E" w:rsidR="00B037FB" w:rsidRPr="004C1A82" w:rsidRDefault="00B037FB" w:rsidP="00B037FB">
            <w:pPr>
              <w:shd w:val="clear" w:color="auto" w:fill="FFFFFF"/>
              <w:autoSpaceDE w:val="0"/>
              <w:autoSpaceDN w:val="0"/>
              <w:adjustRightInd w:val="0"/>
              <w:spacing w:after="0"/>
              <w:ind w:left="321" w:hanging="360"/>
              <w:jc w:val="both"/>
              <w:rPr>
                <w:rFonts w:ascii="Times New Roman" w:hAnsi="Times New Roman" w:cs="Times New Roman"/>
                <w:sz w:val="24"/>
                <w:szCs w:val="24"/>
              </w:rPr>
            </w:pPr>
            <w:r w:rsidRPr="004C1A82">
              <w:rPr>
                <w:rFonts w:ascii="Times New Roman" w:hAnsi="Times New Roman" w:cs="Times New Roman"/>
                <w:bCs/>
                <w:sz w:val="24"/>
                <w:szCs w:val="24"/>
              </w:rPr>
              <w:t>Круглый стол</w:t>
            </w:r>
            <w:r w:rsidRPr="004C1A82">
              <w:rPr>
                <w:rFonts w:ascii="Times New Roman" w:hAnsi="Times New Roman" w:cs="Times New Roman"/>
                <w:sz w:val="24"/>
                <w:szCs w:val="24"/>
              </w:rPr>
              <w:t xml:space="preserve"> «Методические требования к современному уроку».</w:t>
            </w:r>
          </w:p>
        </w:tc>
        <w:tc>
          <w:tcPr>
            <w:tcW w:w="2694" w:type="dxa"/>
          </w:tcPr>
          <w:p w14:paraId="62FC3523" w14:textId="16B207D0" w:rsidR="00B037FB" w:rsidRPr="004C1A82" w:rsidRDefault="00B037FB" w:rsidP="001A298D">
            <w:pPr>
              <w:shd w:val="clear" w:color="auto" w:fill="FFFFFF"/>
              <w:spacing w:after="0"/>
              <w:jc w:val="center"/>
              <w:textAlignment w:val="baseline"/>
              <w:rPr>
                <w:rFonts w:ascii="Times New Roman" w:hAnsi="Times New Roman" w:cs="Times New Roman"/>
                <w:b/>
                <w:spacing w:val="2"/>
                <w:sz w:val="24"/>
                <w:szCs w:val="24"/>
              </w:rPr>
            </w:pPr>
            <w:r w:rsidRPr="004C1A82">
              <w:rPr>
                <w:rFonts w:ascii="Times New Roman" w:hAnsi="Times New Roman" w:cs="Times New Roman"/>
                <w:spacing w:val="2"/>
                <w:sz w:val="24"/>
                <w:szCs w:val="24"/>
              </w:rPr>
              <w:t>Заведующие кафедрам</w:t>
            </w:r>
            <w:r w:rsidR="003E076B" w:rsidRPr="004C1A82">
              <w:rPr>
                <w:rFonts w:ascii="Times New Roman" w:hAnsi="Times New Roman" w:cs="Times New Roman"/>
                <w:spacing w:val="2"/>
                <w:sz w:val="24"/>
                <w:szCs w:val="24"/>
              </w:rPr>
              <w:t>и</w:t>
            </w:r>
          </w:p>
        </w:tc>
        <w:tc>
          <w:tcPr>
            <w:tcW w:w="1303" w:type="dxa"/>
          </w:tcPr>
          <w:p w14:paraId="008F6805" w14:textId="3DB7DE43" w:rsidR="00B037FB" w:rsidRPr="004C1A82" w:rsidRDefault="00B037FB" w:rsidP="00B05D01">
            <w:pPr>
              <w:shd w:val="clear" w:color="auto" w:fill="FFFFFF"/>
              <w:spacing w:after="0"/>
              <w:ind w:left="-108" w:hanging="360"/>
              <w:jc w:val="center"/>
              <w:textAlignment w:val="baseline"/>
              <w:rPr>
                <w:rFonts w:ascii="Times New Roman" w:hAnsi="Times New Roman" w:cs="Times New Roman"/>
                <w:spacing w:val="2"/>
                <w:sz w:val="24"/>
                <w:szCs w:val="24"/>
              </w:rPr>
            </w:pPr>
            <w:r w:rsidRPr="004C1A82">
              <w:rPr>
                <w:rFonts w:ascii="Times New Roman" w:hAnsi="Times New Roman" w:cs="Times New Roman"/>
                <w:spacing w:val="2"/>
                <w:sz w:val="24"/>
                <w:szCs w:val="24"/>
              </w:rPr>
              <w:t>Октябрь</w:t>
            </w:r>
          </w:p>
        </w:tc>
      </w:tr>
      <w:tr w:rsidR="00B037FB" w:rsidRPr="004C1A82" w14:paraId="402171D4" w14:textId="77777777" w:rsidTr="00AD290B">
        <w:tc>
          <w:tcPr>
            <w:tcW w:w="708" w:type="dxa"/>
          </w:tcPr>
          <w:p w14:paraId="6C6CFE8F" w14:textId="275BAAA2" w:rsidR="00B037FB" w:rsidRPr="004C1A82" w:rsidRDefault="00B037FB" w:rsidP="00B037FB">
            <w:pPr>
              <w:shd w:val="clear" w:color="auto" w:fill="FFFFFF"/>
              <w:autoSpaceDE w:val="0"/>
              <w:autoSpaceDN w:val="0"/>
              <w:adjustRightInd w:val="0"/>
              <w:spacing w:after="0"/>
              <w:ind w:left="179" w:right="34" w:hanging="218"/>
              <w:jc w:val="both"/>
              <w:rPr>
                <w:rFonts w:ascii="Times New Roman" w:hAnsi="Times New Roman" w:cs="Times New Roman"/>
                <w:sz w:val="24"/>
                <w:szCs w:val="24"/>
              </w:rPr>
            </w:pPr>
            <w:r w:rsidRPr="004C1A82">
              <w:rPr>
                <w:rFonts w:ascii="Times New Roman" w:hAnsi="Times New Roman" w:cs="Times New Roman"/>
                <w:sz w:val="24"/>
                <w:szCs w:val="24"/>
              </w:rPr>
              <w:t xml:space="preserve">    3. </w:t>
            </w:r>
          </w:p>
        </w:tc>
        <w:tc>
          <w:tcPr>
            <w:tcW w:w="5388" w:type="dxa"/>
          </w:tcPr>
          <w:p w14:paraId="4259F1A2" w14:textId="2DCB5447" w:rsidR="00B037FB" w:rsidRPr="004C1A82" w:rsidRDefault="00B037FB" w:rsidP="00B037FB">
            <w:pPr>
              <w:shd w:val="clear" w:color="auto" w:fill="FFFFFF"/>
              <w:autoSpaceDE w:val="0"/>
              <w:autoSpaceDN w:val="0"/>
              <w:adjustRightInd w:val="0"/>
              <w:spacing w:after="0"/>
              <w:ind w:left="179" w:right="34" w:hanging="218"/>
              <w:jc w:val="both"/>
              <w:rPr>
                <w:rFonts w:ascii="Times New Roman" w:hAnsi="Times New Roman" w:cs="Times New Roman"/>
                <w:sz w:val="24"/>
                <w:szCs w:val="24"/>
              </w:rPr>
            </w:pPr>
            <w:r w:rsidRPr="004C1A82">
              <w:rPr>
                <w:rFonts w:ascii="Times New Roman" w:hAnsi="Times New Roman" w:cs="Times New Roman"/>
                <w:sz w:val="24"/>
                <w:szCs w:val="24"/>
              </w:rPr>
              <w:t>Обсуждение итогов подготовки к урокам с учетом индивидуальных особенностей обучающихся.</w:t>
            </w:r>
          </w:p>
        </w:tc>
        <w:tc>
          <w:tcPr>
            <w:tcW w:w="2694" w:type="dxa"/>
          </w:tcPr>
          <w:p w14:paraId="0F97BD21" w14:textId="77777777" w:rsidR="00B037FB" w:rsidRPr="004C1A82" w:rsidRDefault="00B037FB" w:rsidP="001A298D">
            <w:pPr>
              <w:shd w:val="clear" w:color="auto" w:fill="FFFFFF"/>
              <w:spacing w:after="0"/>
              <w:jc w:val="center"/>
              <w:textAlignment w:val="baseline"/>
              <w:rPr>
                <w:rFonts w:ascii="Times New Roman" w:hAnsi="Times New Roman" w:cs="Times New Roman"/>
                <w:b/>
                <w:spacing w:val="2"/>
                <w:sz w:val="24"/>
                <w:szCs w:val="24"/>
              </w:rPr>
            </w:pPr>
            <w:r w:rsidRPr="004C1A82">
              <w:rPr>
                <w:rFonts w:ascii="Times New Roman" w:hAnsi="Times New Roman" w:cs="Times New Roman"/>
                <w:spacing w:val="2"/>
                <w:sz w:val="24"/>
                <w:szCs w:val="24"/>
              </w:rPr>
              <w:t>Заведующие кафедрами</w:t>
            </w:r>
          </w:p>
          <w:p w14:paraId="4B3F5655" w14:textId="77777777" w:rsidR="00B037FB" w:rsidRPr="004C1A82" w:rsidRDefault="00B037FB" w:rsidP="001A298D">
            <w:pPr>
              <w:shd w:val="clear" w:color="auto" w:fill="FFFFFF"/>
              <w:spacing w:after="0"/>
              <w:ind w:left="738" w:hanging="360"/>
              <w:jc w:val="center"/>
              <w:textAlignment w:val="baseline"/>
              <w:rPr>
                <w:rFonts w:ascii="Times New Roman" w:hAnsi="Times New Roman" w:cs="Times New Roman"/>
                <w:b/>
                <w:spacing w:val="2"/>
                <w:sz w:val="24"/>
                <w:szCs w:val="24"/>
              </w:rPr>
            </w:pPr>
          </w:p>
        </w:tc>
        <w:tc>
          <w:tcPr>
            <w:tcW w:w="1303" w:type="dxa"/>
          </w:tcPr>
          <w:p w14:paraId="57DFCF52" w14:textId="2DB9814F" w:rsidR="00B037FB" w:rsidRPr="004C1A82" w:rsidRDefault="00B037FB" w:rsidP="00B05D01">
            <w:pPr>
              <w:shd w:val="clear" w:color="auto" w:fill="FFFFFF"/>
              <w:spacing w:after="0"/>
              <w:ind w:left="174" w:hanging="360"/>
              <w:jc w:val="center"/>
              <w:textAlignment w:val="baseline"/>
              <w:rPr>
                <w:rFonts w:ascii="Times New Roman" w:hAnsi="Times New Roman" w:cs="Times New Roman"/>
                <w:spacing w:val="2"/>
                <w:sz w:val="24"/>
                <w:szCs w:val="24"/>
              </w:rPr>
            </w:pPr>
            <w:r w:rsidRPr="004C1A82">
              <w:rPr>
                <w:rFonts w:ascii="Times New Roman" w:hAnsi="Times New Roman" w:cs="Times New Roman"/>
                <w:spacing w:val="2"/>
                <w:sz w:val="24"/>
                <w:szCs w:val="24"/>
              </w:rPr>
              <w:t>В течение года</w:t>
            </w:r>
          </w:p>
        </w:tc>
      </w:tr>
      <w:tr w:rsidR="00B037FB" w:rsidRPr="004C1A82" w14:paraId="1A60EAF3" w14:textId="77777777" w:rsidTr="00590FC1">
        <w:trPr>
          <w:trHeight w:val="202"/>
        </w:trPr>
        <w:tc>
          <w:tcPr>
            <w:tcW w:w="708" w:type="dxa"/>
          </w:tcPr>
          <w:p w14:paraId="2A3679A1" w14:textId="273CCF0D" w:rsidR="00B037FB" w:rsidRPr="004C1A82" w:rsidRDefault="00B037FB" w:rsidP="00B037FB">
            <w:pPr>
              <w:shd w:val="clear" w:color="auto" w:fill="FFFFFF"/>
              <w:autoSpaceDE w:val="0"/>
              <w:autoSpaceDN w:val="0"/>
              <w:adjustRightInd w:val="0"/>
              <w:spacing w:after="0"/>
              <w:ind w:left="179" w:right="34" w:hanging="218"/>
              <w:jc w:val="both"/>
              <w:rPr>
                <w:rFonts w:ascii="Times New Roman" w:hAnsi="Times New Roman" w:cs="Times New Roman"/>
                <w:sz w:val="24"/>
                <w:szCs w:val="24"/>
              </w:rPr>
            </w:pPr>
            <w:r w:rsidRPr="004C1A82">
              <w:rPr>
                <w:rFonts w:ascii="Times New Roman" w:hAnsi="Times New Roman" w:cs="Times New Roman"/>
                <w:sz w:val="24"/>
                <w:szCs w:val="24"/>
              </w:rPr>
              <w:t xml:space="preserve">    4 </w:t>
            </w:r>
          </w:p>
        </w:tc>
        <w:tc>
          <w:tcPr>
            <w:tcW w:w="5388" w:type="dxa"/>
          </w:tcPr>
          <w:p w14:paraId="5452B721" w14:textId="2C6E9AD4" w:rsidR="00B037FB" w:rsidRPr="004C1A82" w:rsidRDefault="00B037FB" w:rsidP="00B037FB">
            <w:pPr>
              <w:shd w:val="clear" w:color="auto" w:fill="FFFFFF"/>
              <w:autoSpaceDE w:val="0"/>
              <w:autoSpaceDN w:val="0"/>
              <w:adjustRightInd w:val="0"/>
              <w:spacing w:after="0"/>
              <w:ind w:left="179" w:right="34" w:hanging="218"/>
              <w:jc w:val="both"/>
              <w:rPr>
                <w:rFonts w:ascii="Times New Roman" w:hAnsi="Times New Roman" w:cs="Times New Roman"/>
                <w:sz w:val="24"/>
                <w:szCs w:val="24"/>
              </w:rPr>
            </w:pPr>
            <w:r w:rsidRPr="004C1A82">
              <w:rPr>
                <w:rFonts w:ascii="Times New Roman" w:hAnsi="Times New Roman" w:cs="Times New Roman"/>
                <w:sz w:val="24"/>
                <w:szCs w:val="24"/>
              </w:rPr>
              <w:t xml:space="preserve"> Работа школы молодого специалиста «Рост» </w:t>
            </w:r>
          </w:p>
        </w:tc>
        <w:tc>
          <w:tcPr>
            <w:tcW w:w="2694" w:type="dxa"/>
          </w:tcPr>
          <w:p w14:paraId="0448578A" w14:textId="6FA48488" w:rsidR="00B037FB" w:rsidRPr="004C1A82" w:rsidRDefault="003E076B" w:rsidP="003E076B">
            <w:pPr>
              <w:shd w:val="clear" w:color="auto" w:fill="FFFFFF"/>
              <w:spacing w:after="0"/>
              <w:jc w:val="both"/>
              <w:textAlignment w:val="baseline"/>
              <w:rPr>
                <w:rFonts w:ascii="Times New Roman" w:hAnsi="Times New Roman" w:cs="Times New Roman"/>
                <w:spacing w:val="2"/>
                <w:sz w:val="24"/>
                <w:szCs w:val="24"/>
              </w:rPr>
            </w:pPr>
            <w:r w:rsidRPr="004C1A82">
              <w:rPr>
                <w:rFonts w:ascii="Times New Roman" w:hAnsi="Times New Roman" w:cs="Times New Roman"/>
                <w:spacing w:val="2"/>
                <w:sz w:val="24"/>
                <w:szCs w:val="24"/>
              </w:rPr>
              <w:t xml:space="preserve">   </w:t>
            </w:r>
            <w:r w:rsidR="00B037FB" w:rsidRPr="004C1A82">
              <w:rPr>
                <w:rFonts w:ascii="Times New Roman" w:hAnsi="Times New Roman" w:cs="Times New Roman"/>
                <w:spacing w:val="2"/>
                <w:sz w:val="24"/>
                <w:szCs w:val="24"/>
              </w:rPr>
              <w:t xml:space="preserve">Зам.директора по ПО </w:t>
            </w:r>
          </w:p>
        </w:tc>
        <w:tc>
          <w:tcPr>
            <w:tcW w:w="1303" w:type="dxa"/>
          </w:tcPr>
          <w:p w14:paraId="665307D9" w14:textId="498D0DAB" w:rsidR="00B037FB" w:rsidRPr="004C1A82" w:rsidRDefault="00590FC1" w:rsidP="00784B41">
            <w:pPr>
              <w:shd w:val="clear" w:color="auto" w:fill="FFFFFF"/>
              <w:spacing w:after="0"/>
              <w:textAlignment w:val="baseline"/>
              <w:rPr>
                <w:rFonts w:ascii="Times New Roman" w:hAnsi="Times New Roman" w:cs="Times New Roman"/>
                <w:spacing w:val="2"/>
                <w:sz w:val="24"/>
                <w:szCs w:val="24"/>
              </w:rPr>
            </w:pPr>
            <w:r>
              <w:rPr>
                <w:rFonts w:ascii="Times New Roman" w:hAnsi="Times New Roman" w:cs="Times New Roman"/>
                <w:spacing w:val="2"/>
                <w:sz w:val="24"/>
                <w:szCs w:val="24"/>
              </w:rPr>
              <w:t>В теч.года</w:t>
            </w:r>
          </w:p>
        </w:tc>
      </w:tr>
      <w:tr w:rsidR="00B037FB" w:rsidRPr="004C1A82" w14:paraId="2310083D" w14:textId="77777777" w:rsidTr="00AD290B">
        <w:tc>
          <w:tcPr>
            <w:tcW w:w="10093" w:type="dxa"/>
            <w:gridSpan w:val="4"/>
          </w:tcPr>
          <w:p w14:paraId="7560F125" w14:textId="34F49F9C" w:rsidR="00B037FB" w:rsidRPr="004C1A82" w:rsidRDefault="00B037FB" w:rsidP="00B037FB">
            <w:pPr>
              <w:shd w:val="clear" w:color="auto" w:fill="FFFFFF"/>
              <w:spacing w:after="0"/>
              <w:ind w:left="-108" w:hanging="360"/>
              <w:jc w:val="center"/>
              <w:textAlignment w:val="baseline"/>
              <w:rPr>
                <w:rFonts w:ascii="Times New Roman" w:hAnsi="Times New Roman" w:cs="Times New Roman"/>
                <w:b/>
                <w:spacing w:val="2"/>
                <w:sz w:val="24"/>
                <w:szCs w:val="24"/>
              </w:rPr>
            </w:pPr>
            <w:r w:rsidRPr="004C1A82">
              <w:rPr>
                <w:rFonts w:ascii="Times New Roman" w:hAnsi="Times New Roman" w:cs="Times New Roman"/>
                <w:b/>
                <w:spacing w:val="2"/>
                <w:sz w:val="24"/>
                <w:szCs w:val="24"/>
              </w:rPr>
              <w:t xml:space="preserve">               Мониторинг </w:t>
            </w:r>
          </w:p>
        </w:tc>
      </w:tr>
      <w:tr w:rsidR="00B037FB" w:rsidRPr="004C1A82" w14:paraId="5B06B53F" w14:textId="77777777" w:rsidTr="00AD290B">
        <w:tc>
          <w:tcPr>
            <w:tcW w:w="708" w:type="dxa"/>
          </w:tcPr>
          <w:p w14:paraId="1543E21B" w14:textId="78B74BB8" w:rsidR="00B037FB" w:rsidRPr="004C1A82" w:rsidRDefault="00B037FB" w:rsidP="00B037FB">
            <w:pPr>
              <w:shd w:val="clear" w:color="auto" w:fill="FFFFFF"/>
              <w:tabs>
                <w:tab w:val="left" w:pos="4200"/>
              </w:tabs>
              <w:spacing w:after="0"/>
              <w:ind w:left="462" w:hanging="360"/>
              <w:rPr>
                <w:rFonts w:ascii="Times New Roman" w:hAnsi="Times New Roman" w:cs="Times New Roman"/>
                <w:bCs/>
                <w:sz w:val="24"/>
                <w:szCs w:val="24"/>
              </w:rPr>
            </w:pPr>
            <w:r w:rsidRPr="004C1A82">
              <w:rPr>
                <w:rFonts w:ascii="Times New Roman" w:hAnsi="Times New Roman" w:cs="Times New Roman"/>
                <w:bCs/>
                <w:sz w:val="24"/>
                <w:szCs w:val="24"/>
              </w:rPr>
              <w:t xml:space="preserve"> 1. </w:t>
            </w:r>
          </w:p>
        </w:tc>
        <w:tc>
          <w:tcPr>
            <w:tcW w:w="5388" w:type="dxa"/>
          </w:tcPr>
          <w:p w14:paraId="05882160" w14:textId="74810904" w:rsidR="00B037FB" w:rsidRPr="004C1A82" w:rsidRDefault="00B037FB" w:rsidP="00B037FB">
            <w:pPr>
              <w:shd w:val="clear" w:color="auto" w:fill="FFFFFF"/>
              <w:tabs>
                <w:tab w:val="left" w:pos="4200"/>
              </w:tabs>
              <w:spacing w:after="0"/>
              <w:ind w:left="462" w:hanging="360"/>
              <w:rPr>
                <w:rFonts w:ascii="Times New Roman" w:hAnsi="Times New Roman" w:cs="Times New Roman"/>
                <w:bCs/>
                <w:sz w:val="24"/>
                <w:szCs w:val="24"/>
              </w:rPr>
            </w:pPr>
            <w:r w:rsidRPr="004C1A82">
              <w:rPr>
                <w:rFonts w:ascii="Times New Roman" w:hAnsi="Times New Roman" w:cs="Times New Roman"/>
                <w:bCs/>
                <w:sz w:val="24"/>
                <w:szCs w:val="24"/>
              </w:rPr>
              <w:t>Обеспечение учащихся учебниками.</w:t>
            </w:r>
          </w:p>
        </w:tc>
        <w:tc>
          <w:tcPr>
            <w:tcW w:w="2694" w:type="dxa"/>
          </w:tcPr>
          <w:p w14:paraId="5275026B" w14:textId="0BF0B77D" w:rsidR="00B037FB" w:rsidRPr="004C1A82" w:rsidRDefault="00B037FB" w:rsidP="001A298D">
            <w:pPr>
              <w:shd w:val="clear" w:color="auto" w:fill="FFFFFF"/>
              <w:tabs>
                <w:tab w:val="left" w:pos="4200"/>
              </w:tabs>
              <w:spacing w:after="0"/>
              <w:ind w:left="-108" w:hanging="360"/>
              <w:jc w:val="center"/>
              <w:rPr>
                <w:rFonts w:ascii="Times New Roman" w:hAnsi="Times New Roman" w:cs="Times New Roman"/>
                <w:bCs/>
                <w:sz w:val="24"/>
                <w:szCs w:val="24"/>
              </w:rPr>
            </w:pPr>
            <w:r w:rsidRPr="004C1A82">
              <w:rPr>
                <w:rFonts w:ascii="Times New Roman" w:hAnsi="Times New Roman" w:cs="Times New Roman"/>
                <w:bCs/>
                <w:sz w:val="24"/>
                <w:szCs w:val="24"/>
              </w:rPr>
              <w:t>Библиотекарь</w:t>
            </w:r>
          </w:p>
        </w:tc>
        <w:tc>
          <w:tcPr>
            <w:tcW w:w="1303" w:type="dxa"/>
          </w:tcPr>
          <w:p w14:paraId="6DEA9298" w14:textId="77777777" w:rsidR="00B037FB" w:rsidRPr="004C1A82" w:rsidRDefault="00B037FB" w:rsidP="00B037FB">
            <w:pPr>
              <w:shd w:val="clear" w:color="auto" w:fill="FFFFFF"/>
              <w:tabs>
                <w:tab w:val="left" w:pos="4200"/>
              </w:tabs>
              <w:spacing w:after="0"/>
              <w:ind w:hanging="360"/>
              <w:jc w:val="center"/>
              <w:rPr>
                <w:rFonts w:ascii="Times New Roman" w:hAnsi="Times New Roman" w:cs="Times New Roman"/>
                <w:bCs/>
                <w:sz w:val="24"/>
                <w:szCs w:val="24"/>
              </w:rPr>
            </w:pPr>
            <w:r w:rsidRPr="004C1A82">
              <w:rPr>
                <w:rFonts w:ascii="Times New Roman" w:hAnsi="Times New Roman" w:cs="Times New Roman"/>
                <w:bCs/>
                <w:sz w:val="24"/>
                <w:szCs w:val="24"/>
              </w:rPr>
              <w:t xml:space="preserve">Сентябрь </w:t>
            </w:r>
          </w:p>
        </w:tc>
      </w:tr>
      <w:tr w:rsidR="00B037FB" w:rsidRPr="004C1A82" w14:paraId="184DB88A" w14:textId="77777777" w:rsidTr="00482348">
        <w:tc>
          <w:tcPr>
            <w:tcW w:w="708" w:type="dxa"/>
          </w:tcPr>
          <w:p w14:paraId="5B824D9F" w14:textId="2B10145B" w:rsidR="00B037FB" w:rsidRPr="004C1A82" w:rsidRDefault="00B037FB" w:rsidP="00482348">
            <w:pPr>
              <w:shd w:val="clear" w:color="auto" w:fill="FFFFFF"/>
              <w:tabs>
                <w:tab w:val="left" w:pos="4200"/>
              </w:tabs>
              <w:spacing w:after="0"/>
              <w:ind w:left="462" w:hanging="360"/>
              <w:jc w:val="center"/>
              <w:rPr>
                <w:rFonts w:ascii="Times New Roman" w:hAnsi="Times New Roman" w:cs="Times New Roman"/>
                <w:bCs/>
                <w:sz w:val="24"/>
                <w:szCs w:val="24"/>
              </w:rPr>
            </w:pPr>
            <w:r w:rsidRPr="004C1A82">
              <w:rPr>
                <w:rFonts w:ascii="Times New Roman" w:hAnsi="Times New Roman" w:cs="Times New Roman"/>
                <w:bCs/>
                <w:sz w:val="24"/>
                <w:szCs w:val="24"/>
              </w:rPr>
              <w:t>2.</w:t>
            </w:r>
          </w:p>
        </w:tc>
        <w:tc>
          <w:tcPr>
            <w:tcW w:w="5388" w:type="dxa"/>
          </w:tcPr>
          <w:p w14:paraId="3AF70FA7" w14:textId="51A356BE" w:rsidR="00B037FB" w:rsidRPr="004C1A82" w:rsidRDefault="00B037FB" w:rsidP="00B037FB">
            <w:pPr>
              <w:shd w:val="clear" w:color="auto" w:fill="FFFFFF"/>
              <w:tabs>
                <w:tab w:val="left" w:pos="4200"/>
              </w:tabs>
              <w:spacing w:after="0"/>
              <w:ind w:left="462" w:hanging="360"/>
              <w:rPr>
                <w:rFonts w:ascii="Times New Roman" w:hAnsi="Times New Roman" w:cs="Times New Roman"/>
                <w:bCs/>
                <w:sz w:val="24"/>
                <w:szCs w:val="24"/>
              </w:rPr>
            </w:pPr>
            <w:r w:rsidRPr="004C1A82">
              <w:rPr>
                <w:rFonts w:ascii="Times New Roman" w:hAnsi="Times New Roman" w:cs="Times New Roman"/>
                <w:bCs/>
                <w:sz w:val="24"/>
                <w:szCs w:val="24"/>
              </w:rPr>
              <w:t>Проведение мониторингов</w:t>
            </w:r>
          </w:p>
        </w:tc>
        <w:tc>
          <w:tcPr>
            <w:tcW w:w="2694" w:type="dxa"/>
          </w:tcPr>
          <w:p w14:paraId="3320505C" w14:textId="623A5157" w:rsidR="00B037FB" w:rsidRPr="004C1A82" w:rsidRDefault="00B037FB" w:rsidP="001A298D">
            <w:pPr>
              <w:shd w:val="clear" w:color="auto" w:fill="FFFFFF"/>
              <w:tabs>
                <w:tab w:val="left" w:pos="4200"/>
              </w:tabs>
              <w:spacing w:after="0"/>
              <w:ind w:left="-108" w:hanging="360"/>
              <w:jc w:val="center"/>
              <w:rPr>
                <w:rFonts w:ascii="Times New Roman" w:hAnsi="Times New Roman" w:cs="Times New Roman"/>
                <w:bCs/>
                <w:sz w:val="24"/>
                <w:szCs w:val="24"/>
              </w:rPr>
            </w:pPr>
            <w:r w:rsidRPr="004C1A82">
              <w:rPr>
                <w:rFonts w:ascii="Times New Roman" w:hAnsi="Times New Roman" w:cs="Times New Roman"/>
                <w:bCs/>
                <w:sz w:val="24"/>
                <w:szCs w:val="24"/>
              </w:rPr>
              <w:t>Замдиректора по УР</w:t>
            </w:r>
          </w:p>
        </w:tc>
        <w:tc>
          <w:tcPr>
            <w:tcW w:w="1303" w:type="dxa"/>
          </w:tcPr>
          <w:p w14:paraId="79B7B954" w14:textId="77777777" w:rsidR="00B037FB" w:rsidRPr="004C1A82" w:rsidRDefault="00B037FB" w:rsidP="00B037FB">
            <w:pPr>
              <w:shd w:val="clear" w:color="auto" w:fill="FFFFFF"/>
              <w:tabs>
                <w:tab w:val="left" w:pos="4200"/>
              </w:tabs>
              <w:spacing w:after="0"/>
              <w:ind w:hanging="360"/>
              <w:jc w:val="center"/>
              <w:rPr>
                <w:rFonts w:ascii="Times New Roman" w:hAnsi="Times New Roman" w:cs="Times New Roman"/>
                <w:bCs/>
                <w:sz w:val="24"/>
                <w:szCs w:val="24"/>
              </w:rPr>
            </w:pPr>
            <w:r w:rsidRPr="004C1A82">
              <w:rPr>
                <w:rFonts w:ascii="Times New Roman" w:hAnsi="Times New Roman" w:cs="Times New Roman"/>
                <w:bCs/>
                <w:sz w:val="24"/>
                <w:szCs w:val="24"/>
              </w:rPr>
              <w:t>В течение года</w:t>
            </w:r>
          </w:p>
        </w:tc>
      </w:tr>
      <w:tr w:rsidR="00B037FB" w:rsidRPr="004C1A82" w14:paraId="2AF77174" w14:textId="77777777" w:rsidTr="00482348">
        <w:tc>
          <w:tcPr>
            <w:tcW w:w="708" w:type="dxa"/>
          </w:tcPr>
          <w:p w14:paraId="6885B107" w14:textId="7B49B85B" w:rsidR="00B037FB" w:rsidRPr="004C1A82" w:rsidRDefault="00B037FB" w:rsidP="00482348">
            <w:pPr>
              <w:shd w:val="clear" w:color="auto" w:fill="FFFFFF"/>
              <w:tabs>
                <w:tab w:val="left" w:pos="4200"/>
              </w:tabs>
              <w:spacing w:after="0"/>
              <w:ind w:left="462" w:hanging="360"/>
              <w:jc w:val="center"/>
              <w:rPr>
                <w:rFonts w:ascii="Times New Roman" w:hAnsi="Times New Roman" w:cs="Times New Roman"/>
                <w:bCs/>
                <w:sz w:val="24"/>
                <w:szCs w:val="24"/>
              </w:rPr>
            </w:pPr>
            <w:r w:rsidRPr="004C1A82">
              <w:rPr>
                <w:rFonts w:ascii="Times New Roman" w:hAnsi="Times New Roman" w:cs="Times New Roman"/>
                <w:bCs/>
                <w:sz w:val="24"/>
                <w:szCs w:val="24"/>
              </w:rPr>
              <w:t>3.</w:t>
            </w:r>
          </w:p>
        </w:tc>
        <w:tc>
          <w:tcPr>
            <w:tcW w:w="5388" w:type="dxa"/>
          </w:tcPr>
          <w:p w14:paraId="2A315435" w14:textId="30E8A81A" w:rsidR="00B037FB" w:rsidRPr="004C1A82" w:rsidRDefault="00B037FB" w:rsidP="00B037FB">
            <w:pPr>
              <w:shd w:val="clear" w:color="auto" w:fill="FFFFFF"/>
              <w:tabs>
                <w:tab w:val="left" w:pos="4200"/>
              </w:tabs>
              <w:spacing w:after="0"/>
              <w:ind w:left="462" w:hanging="360"/>
              <w:rPr>
                <w:rFonts w:ascii="Times New Roman" w:hAnsi="Times New Roman" w:cs="Times New Roman"/>
                <w:bCs/>
                <w:sz w:val="24"/>
                <w:szCs w:val="24"/>
              </w:rPr>
            </w:pPr>
            <w:r w:rsidRPr="004C1A82">
              <w:rPr>
                <w:rFonts w:ascii="Times New Roman" w:hAnsi="Times New Roman" w:cs="Times New Roman"/>
                <w:bCs/>
                <w:sz w:val="24"/>
                <w:szCs w:val="24"/>
              </w:rPr>
              <w:t>Проведение входных контрольных работ.</w:t>
            </w:r>
          </w:p>
        </w:tc>
        <w:tc>
          <w:tcPr>
            <w:tcW w:w="2694" w:type="dxa"/>
          </w:tcPr>
          <w:p w14:paraId="41782C54" w14:textId="0785117A" w:rsidR="00B037FB" w:rsidRPr="004C1A82" w:rsidRDefault="00B037FB" w:rsidP="001A298D">
            <w:pPr>
              <w:shd w:val="clear" w:color="auto" w:fill="FFFFFF"/>
              <w:tabs>
                <w:tab w:val="left" w:pos="4200"/>
              </w:tabs>
              <w:spacing w:after="0"/>
              <w:ind w:left="-108" w:hanging="360"/>
              <w:jc w:val="center"/>
              <w:rPr>
                <w:rFonts w:ascii="Times New Roman" w:hAnsi="Times New Roman" w:cs="Times New Roman"/>
                <w:bCs/>
                <w:sz w:val="24"/>
                <w:szCs w:val="24"/>
              </w:rPr>
            </w:pPr>
            <w:r w:rsidRPr="004C1A82">
              <w:rPr>
                <w:rFonts w:ascii="Times New Roman" w:hAnsi="Times New Roman" w:cs="Times New Roman"/>
                <w:bCs/>
                <w:sz w:val="24"/>
                <w:szCs w:val="24"/>
              </w:rPr>
              <w:t>Замдиректора по УР</w:t>
            </w:r>
          </w:p>
        </w:tc>
        <w:tc>
          <w:tcPr>
            <w:tcW w:w="1303" w:type="dxa"/>
          </w:tcPr>
          <w:p w14:paraId="3A495966" w14:textId="77777777" w:rsidR="00B037FB" w:rsidRPr="004C1A82" w:rsidRDefault="00B037FB" w:rsidP="00B037FB">
            <w:pPr>
              <w:shd w:val="clear" w:color="auto" w:fill="FFFFFF"/>
              <w:tabs>
                <w:tab w:val="left" w:pos="4200"/>
              </w:tabs>
              <w:spacing w:after="0"/>
              <w:ind w:hanging="360"/>
              <w:jc w:val="center"/>
              <w:rPr>
                <w:rFonts w:ascii="Times New Roman" w:hAnsi="Times New Roman" w:cs="Times New Roman"/>
                <w:bCs/>
                <w:sz w:val="24"/>
                <w:szCs w:val="24"/>
              </w:rPr>
            </w:pPr>
            <w:r w:rsidRPr="004C1A82">
              <w:rPr>
                <w:rFonts w:ascii="Times New Roman" w:hAnsi="Times New Roman" w:cs="Times New Roman"/>
                <w:bCs/>
                <w:sz w:val="24"/>
                <w:szCs w:val="24"/>
              </w:rPr>
              <w:t>По плану</w:t>
            </w:r>
          </w:p>
        </w:tc>
      </w:tr>
      <w:tr w:rsidR="00B037FB" w:rsidRPr="004C1A82" w14:paraId="1F141019" w14:textId="77777777" w:rsidTr="00482348">
        <w:tc>
          <w:tcPr>
            <w:tcW w:w="708" w:type="dxa"/>
          </w:tcPr>
          <w:p w14:paraId="57C510AA" w14:textId="6723085E" w:rsidR="00B037FB" w:rsidRPr="004C1A82" w:rsidRDefault="00B037FB" w:rsidP="00482348">
            <w:pPr>
              <w:shd w:val="clear" w:color="auto" w:fill="FFFFFF"/>
              <w:tabs>
                <w:tab w:val="left" w:pos="4200"/>
              </w:tabs>
              <w:spacing w:after="0"/>
              <w:ind w:left="462" w:hanging="360"/>
              <w:jc w:val="center"/>
              <w:rPr>
                <w:rFonts w:ascii="Times New Roman" w:hAnsi="Times New Roman" w:cs="Times New Roman"/>
                <w:bCs/>
                <w:sz w:val="24"/>
                <w:szCs w:val="24"/>
              </w:rPr>
            </w:pPr>
            <w:r w:rsidRPr="004C1A82">
              <w:rPr>
                <w:rFonts w:ascii="Times New Roman" w:hAnsi="Times New Roman" w:cs="Times New Roman"/>
                <w:bCs/>
                <w:sz w:val="24"/>
                <w:szCs w:val="24"/>
              </w:rPr>
              <w:t>4.</w:t>
            </w:r>
          </w:p>
        </w:tc>
        <w:tc>
          <w:tcPr>
            <w:tcW w:w="5388" w:type="dxa"/>
          </w:tcPr>
          <w:p w14:paraId="26D92E14" w14:textId="6BE55399" w:rsidR="00B037FB" w:rsidRPr="004C1A82" w:rsidRDefault="00B037FB" w:rsidP="00B037FB">
            <w:pPr>
              <w:shd w:val="clear" w:color="auto" w:fill="FFFFFF"/>
              <w:tabs>
                <w:tab w:val="left" w:pos="4200"/>
              </w:tabs>
              <w:spacing w:after="0"/>
              <w:ind w:left="462" w:hanging="360"/>
              <w:rPr>
                <w:rFonts w:ascii="Times New Roman" w:hAnsi="Times New Roman" w:cs="Times New Roman"/>
                <w:bCs/>
                <w:sz w:val="24"/>
                <w:szCs w:val="24"/>
              </w:rPr>
            </w:pPr>
            <w:r w:rsidRPr="004C1A82">
              <w:rPr>
                <w:rFonts w:ascii="Times New Roman" w:hAnsi="Times New Roman" w:cs="Times New Roman"/>
                <w:bCs/>
                <w:sz w:val="24"/>
                <w:szCs w:val="24"/>
              </w:rPr>
              <w:t>Контроль за ведением школьной документации.</w:t>
            </w:r>
          </w:p>
        </w:tc>
        <w:tc>
          <w:tcPr>
            <w:tcW w:w="2694" w:type="dxa"/>
          </w:tcPr>
          <w:p w14:paraId="74C989B5" w14:textId="77777777" w:rsidR="00B037FB" w:rsidRPr="004C1A82" w:rsidRDefault="00B037FB" w:rsidP="001A298D">
            <w:pPr>
              <w:shd w:val="clear" w:color="auto" w:fill="FFFFFF"/>
              <w:tabs>
                <w:tab w:val="left" w:pos="4200"/>
              </w:tabs>
              <w:spacing w:after="0"/>
              <w:ind w:left="-108" w:hanging="360"/>
              <w:jc w:val="center"/>
              <w:rPr>
                <w:rFonts w:ascii="Times New Roman" w:hAnsi="Times New Roman" w:cs="Times New Roman"/>
                <w:bCs/>
                <w:sz w:val="24"/>
                <w:szCs w:val="24"/>
              </w:rPr>
            </w:pPr>
            <w:r w:rsidRPr="004C1A82">
              <w:rPr>
                <w:rFonts w:ascii="Times New Roman" w:hAnsi="Times New Roman" w:cs="Times New Roman"/>
                <w:bCs/>
                <w:sz w:val="24"/>
                <w:szCs w:val="24"/>
              </w:rPr>
              <w:t>Администрация</w:t>
            </w:r>
          </w:p>
        </w:tc>
        <w:tc>
          <w:tcPr>
            <w:tcW w:w="1303" w:type="dxa"/>
          </w:tcPr>
          <w:p w14:paraId="72B4D9CA" w14:textId="77777777" w:rsidR="00B037FB" w:rsidRPr="004C1A82" w:rsidRDefault="00B037FB" w:rsidP="00B037FB">
            <w:pPr>
              <w:shd w:val="clear" w:color="auto" w:fill="FFFFFF"/>
              <w:tabs>
                <w:tab w:val="left" w:pos="4200"/>
              </w:tabs>
              <w:spacing w:after="0"/>
              <w:ind w:hanging="360"/>
              <w:jc w:val="center"/>
              <w:rPr>
                <w:rFonts w:ascii="Times New Roman" w:hAnsi="Times New Roman" w:cs="Times New Roman"/>
                <w:bCs/>
                <w:sz w:val="24"/>
                <w:szCs w:val="24"/>
              </w:rPr>
            </w:pPr>
            <w:r w:rsidRPr="004C1A82">
              <w:rPr>
                <w:rFonts w:ascii="Times New Roman" w:hAnsi="Times New Roman" w:cs="Times New Roman"/>
                <w:bCs/>
                <w:sz w:val="24"/>
                <w:szCs w:val="24"/>
              </w:rPr>
              <w:t>По плану ВШК</w:t>
            </w:r>
          </w:p>
        </w:tc>
      </w:tr>
      <w:tr w:rsidR="00B037FB" w:rsidRPr="004C1A82" w14:paraId="7D26FA56" w14:textId="77777777" w:rsidTr="00482348">
        <w:tc>
          <w:tcPr>
            <w:tcW w:w="708" w:type="dxa"/>
          </w:tcPr>
          <w:p w14:paraId="7DC083B3" w14:textId="4503DDE1" w:rsidR="00B037FB" w:rsidRPr="004C1A82" w:rsidRDefault="00B037FB" w:rsidP="00482348">
            <w:pPr>
              <w:shd w:val="clear" w:color="auto" w:fill="FFFFFF"/>
              <w:tabs>
                <w:tab w:val="left" w:pos="4200"/>
              </w:tabs>
              <w:spacing w:after="0"/>
              <w:ind w:left="462" w:hanging="360"/>
              <w:jc w:val="center"/>
              <w:rPr>
                <w:rFonts w:ascii="Times New Roman" w:hAnsi="Times New Roman" w:cs="Times New Roman"/>
                <w:bCs/>
                <w:sz w:val="24"/>
                <w:szCs w:val="24"/>
              </w:rPr>
            </w:pPr>
            <w:r w:rsidRPr="004C1A82">
              <w:rPr>
                <w:rFonts w:ascii="Times New Roman" w:hAnsi="Times New Roman" w:cs="Times New Roman"/>
                <w:bCs/>
                <w:sz w:val="24"/>
                <w:szCs w:val="24"/>
              </w:rPr>
              <w:t>5.</w:t>
            </w:r>
          </w:p>
        </w:tc>
        <w:tc>
          <w:tcPr>
            <w:tcW w:w="5388" w:type="dxa"/>
          </w:tcPr>
          <w:p w14:paraId="09A921D4" w14:textId="3E1D1BCE" w:rsidR="00B037FB" w:rsidRPr="004C1A82" w:rsidRDefault="00B037FB" w:rsidP="00B037FB">
            <w:pPr>
              <w:shd w:val="clear" w:color="auto" w:fill="FFFFFF"/>
              <w:tabs>
                <w:tab w:val="left" w:pos="4200"/>
              </w:tabs>
              <w:spacing w:after="0"/>
              <w:ind w:left="462" w:hanging="360"/>
              <w:rPr>
                <w:rFonts w:ascii="Times New Roman" w:hAnsi="Times New Roman" w:cs="Times New Roman"/>
                <w:bCs/>
                <w:sz w:val="24"/>
                <w:szCs w:val="24"/>
              </w:rPr>
            </w:pPr>
            <w:r w:rsidRPr="004C1A82">
              <w:rPr>
                <w:rFonts w:ascii="Times New Roman" w:hAnsi="Times New Roman" w:cs="Times New Roman"/>
                <w:bCs/>
                <w:sz w:val="24"/>
                <w:szCs w:val="24"/>
              </w:rPr>
              <w:t>Контроль посещаемости уроков учащимися.</w:t>
            </w:r>
          </w:p>
        </w:tc>
        <w:tc>
          <w:tcPr>
            <w:tcW w:w="2694" w:type="dxa"/>
          </w:tcPr>
          <w:p w14:paraId="38837E09" w14:textId="77777777" w:rsidR="00B037FB" w:rsidRPr="004C1A82" w:rsidRDefault="00B037FB" w:rsidP="001A298D">
            <w:pPr>
              <w:shd w:val="clear" w:color="auto" w:fill="FFFFFF"/>
              <w:tabs>
                <w:tab w:val="left" w:pos="4200"/>
              </w:tabs>
              <w:spacing w:after="0"/>
              <w:ind w:left="-108" w:hanging="360"/>
              <w:jc w:val="center"/>
              <w:rPr>
                <w:rFonts w:ascii="Times New Roman" w:hAnsi="Times New Roman" w:cs="Times New Roman"/>
                <w:bCs/>
                <w:sz w:val="24"/>
                <w:szCs w:val="24"/>
              </w:rPr>
            </w:pPr>
            <w:r w:rsidRPr="004C1A82">
              <w:rPr>
                <w:rFonts w:ascii="Times New Roman" w:hAnsi="Times New Roman" w:cs="Times New Roman"/>
                <w:bCs/>
                <w:sz w:val="24"/>
                <w:szCs w:val="24"/>
              </w:rPr>
              <w:t>Замдиректора по ВР</w:t>
            </w:r>
          </w:p>
        </w:tc>
        <w:tc>
          <w:tcPr>
            <w:tcW w:w="1303" w:type="dxa"/>
          </w:tcPr>
          <w:p w14:paraId="2786E5B4" w14:textId="77777777" w:rsidR="00B037FB" w:rsidRPr="004C1A82" w:rsidRDefault="00B037FB" w:rsidP="00784B41">
            <w:pPr>
              <w:shd w:val="clear" w:color="auto" w:fill="FFFFFF"/>
              <w:tabs>
                <w:tab w:val="left" w:pos="4200"/>
              </w:tabs>
              <w:spacing w:after="0"/>
              <w:ind w:left="174" w:hanging="360"/>
              <w:jc w:val="center"/>
              <w:rPr>
                <w:rFonts w:ascii="Times New Roman" w:hAnsi="Times New Roman" w:cs="Times New Roman"/>
                <w:bCs/>
                <w:sz w:val="24"/>
                <w:szCs w:val="24"/>
              </w:rPr>
            </w:pPr>
            <w:r w:rsidRPr="004C1A82">
              <w:rPr>
                <w:rFonts w:ascii="Times New Roman" w:hAnsi="Times New Roman" w:cs="Times New Roman"/>
                <w:bCs/>
                <w:sz w:val="24"/>
                <w:szCs w:val="24"/>
              </w:rPr>
              <w:t xml:space="preserve">Ежедневно </w:t>
            </w:r>
          </w:p>
        </w:tc>
      </w:tr>
      <w:tr w:rsidR="00B037FB" w:rsidRPr="004C1A82" w14:paraId="6E8E5461" w14:textId="77777777" w:rsidTr="00482348">
        <w:tc>
          <w:tcPr>
            <w:tcW w:w="708" w:type="dxa"/>
          </w:tcPr>
          <w:p w14:paraId="7CA8E092" w14:textId="5479F245" w:rsidR="00B037FB" w:rsidRPr="004C1A82" w:rsidRDefault="00B037FB" w:rsidP="00482348">
            <w:pPr>
              <w:shd w:val="clear" w:color="auto" w:fill="FFFFFF"/>
              <w:tabs>
                <w:tab w:val="left" w:pos="4200"/>
              </w:tabs>
              <w:spacing w:after="0"/>
              <w:ind w:left="462" w:hanging="360"/>
              <w:jc w:val="center"/>
              <w:rPr>
                <w:rFonts w:ascii="Times New Roman" w:hAnsi="Times New Roman" w:cs="Times New Roman"/>
                <w:bCs/>
                <w:sz w:val="24"/>
                <w:szCs w:val="24"/>
              </w:rPr>
            </w:pPr>
            <w:r w:rsidRPr="004C1A82">
              <w:rPr>
                <w:rFonts w:ascii="Times New Roman" w:hAnsi="Times New Roman" w:cs="Times New Roman"/>
                <w:bCs/>
                <w:sz w:val="24"/>
                <w:szCs w:val="24"/>
              </w:rPr>
              <w:t>6.</w:t>
            </w:r>
          </w:p>
        </w:tc>
        <w:tc>
          <w:tcPr>
            <w:tcW w:w="5388" w:type="dxa"/>
          </w:tcPr>
          <w:p w14:paraId="5A4CD4C7" w14:textId="5D89705F" w:rsidR="00B037FB" w:rsidRPr="004C1A82" w:rsidRDefault="00B037FB" w:rsidP="00B037FB">
            <w:pPr>
              <w:shd w:val="clear" w:color="auto" w:fill="FFFFFF"/>
              <w:tabs>
                <w:tab w:val="left" w:pos="4200"/>
              </w:tabs>
              <w:spacing w:after="0"/>
              <w:ind w:left="462" w:hanging="360"/>
              <w:rPr>
                <w:rFonts w:ascii="Times New Roman" w:hAnsi="Times New Roman" w:cs="Times New Roman"/>
                <w:bCs/>
                <w:sz w:val="24"/>
                <w:szCs w:val="24"/>
              </w:rPr>
            </w:pPr>
            <w:r w:rsidRPr="004C1A82">
              <w:rPr>
                <w:rFonts w:ascii="Times New Roman" w:hAnsi="Times New Roman" w:cs="Times New Roman"/>
                <w:bCs/>
                <w:sz w:val="24"/>
                <w:szCs w:val="24"/>
              </w:rPr>
              <w:t>Состояние рабочих мест учителей, оформление учебных кабинетов.</w:t>
            </w:r>
          </w:p>
        </w:tc>
        <w:tc>
          <w:tcPr>
            <w:tcW w:w="2694" w:type="dxa"/>
          </w:tcPr>
          <w:p w14:paraId="508BCDBA" w14:textId="77777777" w:rsidR="00B037FB" w:rsidRPr="004C1A82" w:rsidRDefault="00B037FB" w:rsidP="001A298D">
            <w:pPr>
              <w:shd w:val="clear" w:color="auto" w:fill="FFFFFF"/>
              <w:tabs>
                <w:tab w:val="left" w:pos="4200"/>
              </w:tabs>
              <w:spacing w:after="0"/>
              <w:ind w:left="-108" w:hanging="360"/>
              <w:jc w:val="center"/>
              <w:rPr>
                <w:rFonts w:ascii="Times New Roman" w:hAnsi="Times New Roman" w:cs="Times New Roman"/>
                <w:bCs/>
                <w:sz w:val="24"/>
                <w:szCs w:val="24"/>
              </w:rPr>
            </w:pPr>
            <w:r w:rsidRPr="004C1A82">
              <w:rPr>
                <w:rFonts w:ascii="Times New Roman" w:hAnsi="Times New Roman" w:cs="Times New Roman"/>
                <w:bCs/>
                <w:sz w:val="24"/>
                <w:szCs w:val="24"/>
              </w:rPr>
              <w:t>Администрация</w:t>
            </w:r>
          </w:p>
        </w:tc>
        <w:tc>
          <w:tcPr>
            <w:tcW w:w="1303" w:type="dxa"/>
          </w:tcPr>
          <w:p w14:paraId="1E6046F1" w14:textId="77777777" w:rsidR="00B037FB" w:rsidRPr="004C1A82" w:rsidRDefault="00B037FB" w:rsidP="00B037FB">
            <w:pPr>
              <w:shd w:val="clear" w:color="auto" w:fill="FFFFFF"/>
              <w:tabs>
                <w:tab w:val="left" w:pos="4200"/>
              </w:tabs>
              <w:spacing w:after="0"/>
              <w:ind w:hanging="360"/>
              <w:jc w:val="center"/>
              <w:rPr>
                <w:rFonts w:ascii="Times New Roman" w:hAnsi="Times New Roman" w:cs="Times New Roman"/>
                <w:bCs/>
                <w:sz w:val="24"/>
                <w:szCs w:val="24"/>
              </w:rPr>
            </w:pPr>
            <w:r w:rsidRPr="004C1A82">
              <w:rPr>
                <w:rFonts w:ascii="Times New Roman" w:hAnsi="Times New Roman" w:cs="Times New Roman"/>
                <w:bCs/>
                <w:sz w:val="24"/>
                <w:szCs w:val="24"/>
              </w:rPr>
              <w:t>В течение года</w:t>
            </w:r>
          </w:p>
        </w:tc>
      </w:tr>
      <w:tr w:rsidR="00B037FB" w:rsidRPr="004C1A82" w14:paraId="12EF1866" w14:textId="77777777" w:rsidTr="00AD290B">
        <w:tc>
          <w:tcPr>
            <w:tcW w:w="708" w:type="dxa"/>
          </w:tcPr>
          <w:p w14:paraId="54338145" w14:textId="77777777" w:rsidR="00B037FB" w:rsidRPr="004C1A82" w:rsidRDefault="00B037FB" w:rsidP="00B037FB">
            <w:pPr>
              <w:shd w:val="clear" w:color="auto" w:fill="FFFFFF"/>
              <w:tabs>
                <w:tab w:val="left" w:pos="4200"/>
              </w:tabs>
              <w:spacing w:after="0"/>
              <w:ind w:hanging="360"/>
              <w:jc w:val="center"/>
              <w:rPr>
                <w:rFonts w:ascii="Times New Roman" w:hAnsi="Times New Roman" w:cs="Times New Roman"/>
                <w:b/>
                <w:bCs/>
                <w:sz w:val="24"/>
                <w:szCs w:val="24"/>
              </w:rPr>
            </w:pPr>
          </w:p>
        </w:tc>
        <w:tc>
          <w:tcPr>
            <w:tcW w:w="9385" w:type="dxa"/>
            <w:gridSpan w:val="3"/>
          </w:tcPr>
          <w:p w14:paraId="15A91749" w14:textId="42C88821" w:rsidR="00B037FB" w:rsidRPr="004C1A82" w:rsidRDefault="00B037FB" w:rsidP="00B037FB">
            <w:pPr>
              <w:shd w:val="clear" w:color="auto" w:fill="FFFFFF"/>
              <w:tabs>
                <w:tab w:val="left" w:pos="4200"/>
              </w:tabs>
              <w:spacing w:after="0"/>
              <w:ind w:hanging="360"/>
              <w:jc w:val="center"/>
              <w:rPr>
                <w:rFonts w:ascii="Times New Roman" w:hAnsi="Times New Roman" w:cs="Times New Roman"/>
                <w:b/>
                <w:bCs/>
                <w:sz w:val="24"/>
                <w:szCs w:val="24"/>
              </w:rPr>
            </w:pPr>
            <w:r w:rsidRPr="004C1A82">
              <w:rPr>
                <w:rFonts w:ascii="Times New Roman" w:hAnsi="Times New Roman" w:cs="Times New Roman"/>
                <w:b/>
                <w:bCs/>
                <w:sz w:val="24"/>
                <w:szCs w:val="24"/>
              </w:rPr>
              <w:t xml:space="preserve">  Работа с детьми повышенной и пониженной мотивацией</w:t>
            </w:r>
          </w:p>
        </w:tc>
      </w:tr>
      <w:tr w:rsidR="00B037FB" w:rsidRPr="004C1A82" w14:paraId="482B9842" w14:textId="77777777" w:rsidTr="00AD290B">
        <w:tc>
          <w:tcPr>
            <w:tcW w:w="708" w:type="dxa"/>
          </w:tcPr>
          <w:p w14:paraId="4615C732" w14:textId="47E06A2F" w:rsidR="00B037FB" w:rsidRPr="004C1A82" w:rsidRDefault="00B037FB" w:rsidP="00B037FB">
            <w:pPr>
              <w:shd w:val="clear" w:color="auto" w:fill="FFFFFF"/>
              <w:autoSpaceDE w:val="0"/>
              <w:autoSpaceDN w:val="0"/>
              <w:adjustRightInd w:val="0"/>
              <w:spacing w:after="0"/>
              <w:ind w:left="321" w:hanging="360"/>
              <w:jc w:val="both"/>
              <w:rPr>
                <w:rFonts w:ascii="Times New Roman" w:hAnsi="Times New Roman" w:cs="Times New Roman"/>
                <w:bCs/>
                <w:sz w:val="24"/>
                <w:szCs w:val="24"/>
              </w:rPr>
            </w:pPr>
            <w:r w:rsidRPr="004C1A82">
              <w:rPr>
                <w:rFonts w:ascii="Times New Roman" w:hAnsi="Times New Roman" w:cs="Times New Roman"/>
                <w:bCs/>
                <w:sz w:val="24"/>
                <w:szCs w:val="24"/>
              </w:rPr>
              <w:t xml:space="preserve">  1. </w:t>
            </w:r>
          </w:p>
        </w:tc>
        <w:tc>
          <w:tcPr>
            <w:tcW w:w="5388" w:type="dxa"/>
          </w:tcPr>
          <w:p w14:paraId="683C3F05" w14:textId="56F31266" w:rsidR="00B037FB" w:rsidRPr="004C1A82" w:rsidRDefault="00B037FB" w:rsidP="00B037FB">
            <w:pPr>
              <w:shd w:val="clear" w:color="auto" w:fill="FFFFFF"/>
              <w:autoSpaceDE w:val="0"/>
              <w:autoSpaceDN w:val="0"/>
              <w:adjustRightInd w:val="0"/>
              <w:spacing w:after="0"/>
              <w:ind w:left="321" w:hanging="360"/>
              <w:jc w:val="both"/>
              <w:rPr>
                <w:rFonts w:ascii="Times New Roman" w:hAnsi="Times New Roman" w:cs="Times New Roman"/>
                <w:bCs/>
                <w:sz w:val="24"/>
                <w:szCs w:val="24"/>
              </w:rPr>
            </w:pPr>
            <w:r w:rsidRPr="004C1A82">
              <w:rPr>
                <w:rFonts w:ascii="Times New Roman" w:hAnsi="Times New Roman" w:cs="Times New Roman"/>
                <w:bCs/>
                <w:sz w:val="24"/>
                <w:szCs w:val="24"/>
              </w:rPr>
              <w:t>Составление плана индивидуального маршрута с учащимися:</w:t>
            </w:r>
          </w:p>
          <w:p w14:paraId="6A4AA351" w14:textId="77777777" w:rsidR="00B037FB" w:rsidRPr="004C1A82" w:rsidRDefault="00B037FB" w:rsidP="00B037FB">
            <w:pPr>
              <w:shd w:val="clear" w:color="auto" w:fill="FFFFFF"/>
              <w:autoSpaceDE w:val="0"/>
              <w:autoSpaceDN w:val="0"/>
              <w:adjustRightInd w:val="0"/>
              <w:spacing w:after="0"/>
              <w:ind w:left="321" w:hanging="360"/>
              <w:jc w:val="both"/>
              <w:rPr>
                <w:rFonts w:ascii="Times New Roman" w:hAnsi="Times New Roman" w:cs="Times New Roman"/>
                <w:sz w:val="24"/>
                <w:szCs w:val="24"/>
              </w:rPr>
            </w:pPr>
            <w:r w:rsidRPr="004C1A82">
              <w:rPr>
                <w:rFonts w:ascii="Times New Roman" w:hAnsi="Times New Roman" w:cs="Times New Roman"/>
                <w:sz w:val="24"/>
                <w:szCs w:val="24"/>
              </w:rPr>
              <w:t>1.Подготовка к проведению школьных олимпиад.</w:t>
            </w:r>
          </w:p>
          <w:p w14:paraId="579DE45C" w14:textId="7AFD9C32" w:rsidR="00B037FB" w:rsidRPr="004C1A82" w:rsidRDefault="00B037FB" w:rsidP="00B037FB">
            <w:pPr>
              <w:shd w:val="clear" w:color="auto" w:fill="FFFFFF"/>
              <w:autoSpaceDE w:val="0"/>
              <w:autoSpaceDN w:val="0"/>
              <w:adjustRightInd w:val="0"/>
              <w:spacing w:after="0"/>
              <w:ind w:left="321" w:hanging="360"/>
              <w:jc w:val="both"/>
              <w:rPr>
                <w:rFonts w:ascii="Times New Roman" w:hAnsi="Times New Roman" w:cs="Times New Roman"/>
                <w:bCs/>
                <w:sz w:val="24"/>
                <w:szCs w:val="24"/>
              </w:rPr>
            </w:pPr>
            <w:r w:rsidRPr="004C1A82">
              <w:rPr>
                <w:rFonts w:ascii="Times New Roman" w:hAnsi="Times New Roman" w:cs="Times New Roman"/>
                <w:sz w:val="24"/>
                <w:szCs w:val="24"/>
              </w:rPr>
              <w:t xml:space="preserve">2.Работа кафедр  с обучающимися высокой учебной, низкой мотивацией </w:t>
            </w:r>
          </w:p>
        </w:tc>
        <w:tc>
          <w:tcPr>
            <w:tcW w:w="2694" w:type="dxa"/>
            <w:vMerge w:val="restart"/>
          </w:tcPr>
          <w:p w14:paraId="5300B4F7" w14:textId="77777777" w:rsidR="00B037FB" w:rsidRPr="004C1A82" w:rsidRDefault="00B037FB" w:rsidP="001A298D">
            <w:pPr>
              <w:shd w:val="clear" w:color="auto" w:fill="FFFFFF"/>
              <w:tabs>
                <w:tab w:val="left" w:pos="4200"/>
              </w:tabs>
              <w:spacing w:after="0"/>
              <w:ind w:hanging="360"/>
              <w:jc w:val="center"/>
              <w:rPr>
                <w:rFonts w:ascii="Times New Roman" w:hAnsi="Times New Roman" w:cs="Times New Roman"/>
                <w:bCs/>
                <w:sz w:val="24"/>
                <w:szCs w:val="24"/>
              </w:rPr>
            </w:pPr>
            <w:r w:rsidRPr="004C1A82">
              <w:rPr>
                <w:rFonts w:ascii="Times New Roman" w:hAnsi="Times New Roman" w:cs="Times New Roman"/>
                <w:bCs/>
                <w:sz w:val="24"/>
                <w:szCs w:val="24"/>
              </w:rPr>
              <w:t>Зам.директора по ПО</w:t>
            </w:r>
          </w:p>
          <w:p w14:paraId="482E9982" w14:textId="2CBBEE75" w:rsidR="00B037FB" w:rsidRPr="004C1A82" w:rsidRDefault="00B037FB" w:rsidP="001A298D">
            <w:pPr>
              <w:shd w:val="clear" w:color="auto" w:fill="FFFFFF"/>
              <w:tabs>
                <w:tab w:val="left" w:pos="4200"/>
              </w:tabs>
              <w:spacing w:after="0"/>
              <w:ind w:hanging="360"/>
              <w:jc w:val="center"/>
              <w:rPr>
                <w:rFonts w:ascii="Times New Roman" w:hAnsi="Times New Roman" w:cs="Times New Roman"/>
                <w:bCs/>
                <w:sz w:val="24"/>
                <w:szCs w:val="24"/>
              </w:rPr>
            </w:pPr>
            <w:r w:rsidRPr="004C1A82">
              <w:rPr>
                <w:rFonts w:ascii="Times New Roman" w:hAnsi="Times New Roman" w:cs="Times New Roman"/>
                <w:bCs/>
                <w:sz w:val="24"/>
                <w:szCs w:val="24"/>
              </w:rPr>
              <w:t>Зам.директора по УР</w:t>
            </w:r>
          </w:p>
          <w:p w14:paraId="07B7575F" w14:textId="40B7D340" w:rsidR="00B037FB" w:rsidRPr="004C1A82" w:rsidRDefault="00B037FB" w:rsidP="001A298D">
            <w:pPr>
              <w:shd w:val="clear" w:color="auto" w:fill="FFFFFF"/>
              <w:tabs>
                <w:tab w:val="left" w:pos="4200"/>
              </w:tabs>
              <w:spacing w:after="0"/>
              <w:ind w:hanging="360"/>
              <w:jc w:val="center"/>
              <w:rPr>
                <w:rFonts w:ascii="Times New Roman" w:hAnsi="Times New Roman" w:cs="Times New Roman"/>
                <w:bCs/>
                <w:sz w:val="24"/>
                <w:szCs w:val="24"/>
              </w:rPr>
            </w:pPr>
            <w:r w:rsidRPr="004C1A82">
              <w:rPr>
                <w:rFonts w:ascii="Times New Roman" w:hAnsi="Times New Roman" w:cs="Times New Roman"/>
                <w:bCs/>
                <w:sz w:val="24"/>
                <w:szCs w:val="24"/>
              </w:rPr>
              <w:t>Учителя</w:t>
            </w:r>
          </w:p>
          <w:p w14:paraId="2B0D8AAF" w14:textId="6730026F" w:rsidR="00B037FB" w:rsidRPr="004C1A82" w:rsidRDefault="00B037FB" w:rsidP="00F621D4">
            <w:pPr>
              <w:shd w:val="clear" w:color="auto" w:fill="FFFFFF"/>
              <w:tabs>
                <w:tab w:val="left" w:pos="4200"/>
              </w:tabs>
              <w:spacing w:after="0"/>
              <w:ind w:left="312" w:hanging="360"/>
              <w:jc w:val="center"/>
              <w:rPr>
                <w:rFonts w:ascii="Times New Roman" w:hAnsi="Times New Roman" w:cs="Times New Roman"/>
                <w:bCs/>
                <w:sz w:val="24"/>
                <w:szCs w:val="24"/>
              </w:rPr>
            </w:pPr>
            <w:r w:rsidRPr="004C1A82">
              <w:rPr>
                <w:rFonts w:ascii="Times New Roman" w:hAnsi="Times New Roman" w:cs="Times New Roman"/>
                <w:bCs/>
                <w:sz w:val="24"/>
                <w:szCs w:val="24"/>
              </w:rPr>
              <w:t>Классные руководители</w:t>
            </w:r>
          </w:p>
          <w:p w14:paraId="5F4E9382" w14:textId="0BA6391D" w:rsidR="00B037FB" w:rsidRPr="004C1A82" w:rsidRDefault="00B037FB" w:rsidP="001A298D">
            <w:pPr>
              <w:shd w:val="clear" w:color="auto" w:fill="FFFFFF"/>
              <w:tabs>
                <w:tab w:val="left" w:pos="4200"/>
              </w:tabs>
              <w:spacing w:after="0"/>
              <w:ind w:hanging="360"/>
              <w:jc w:val="center"/>
              <w:rPr>
                <w:rFonts w:ascii="Times New Roman" w:hAnsi="Times New Roman" w:cs="Times New Roman"/>
                <w:bCs/>
                <w:sz w:val="24"/>
                <w:szCs w:val="24"/>
              </w:rPr>
            </w:pPr>
          </w:p>
        </w:tc>
        <w:tc>
          <w:tcPr>
            <w:tcW w:w="1303" w:type="dxa"/>
            <w:vMerge w:val="restart"/>
          </w:tcPr>
          <w:p w14:paraId="647DC641" w14:textId="5E8ED8D6" w:rsidR="00B037FB" w:rsidRPr="004C1A82" w:rsidRDefault="00B037FB" w:rsidP="00F621D4">
            <w:pPr>
              <w:shd w:val="clear" w:color="auto" w:fill="FFFFFF"/>
              <w:tabs>
                <w:tab w:val="left" w:pos="4200"/>
              </w:tabs>
              <w:spacing w:after="0"/>
              <w:ind w:left="178" w:hanging="360"/>
              <w:jc w:val="center"/>
              <w:rPr>
                <w:rFonts w:ascii="Times New Roman" w:hAnsi="Times New Roman" w:cs="Times New Roman"/>
                <w:bCs/>
                <w:sz w:val="24"/>
                <w:szCs w:val="24"/>
              </w:rPr>
            </w:pPr>
            <w:r w:rsidRPr="004C1A82">
              <w:rPr>
                <w:rFonts w:ascii="Times New Roman" w:hAnsi="Times New Roman" w:cs="Times New Roman"/>
                <w:bCs/>
                <w:sz w:val="24"/>
                <w:szCs w:val="24"/>
              </w:rPr>
              <w:t xml:space="preserve">В течение года </w:t>
            </w:r>
          </w:p>
        </w:tc>
      </w:tr>
      <w:tr w:rsidR="00B037FB" w:rsidRPr="004C1A82" w14:paraId="48C34AE9" w14:textId="77777777" w:rsidTr="00AD290B">
        <w:tc>
          <w:tcPr>
            <w:tcW w:w="708" w:type="dxa"/>
          </w:tcPr>
          <w:p w14:paraId="07E48D4D" w14:textId="3672D996" w:rsidR="00B037FB" w:rsidRPr="004C1A82" w:rsidRDefault="00B037FB" w:rsidP="00B037FB">
            <w:pPr>
              <w:shd w:val="clear" w:color="auto" w:fill="FFFFFF"/>
              <w:tabs>
                <w:tab w:val="left" w:pos="4200"/>
              </w:tabs>
              <w:spacing w:after="0"/>
              <w:ind w:left="321" w:hanging="360"/>
              <w:jc w:val="both"/>
              <w:rPr>
                <w:rFonts w:ascii="Times New Roman" w:hAnsi="Times New Roman" w:cs="Times New Roman"/>
                <w:bCs/>
                <w:sz w:val="24"/>
                <w:szCs w:val="24"/>
              </w:rPr>
            </w:pPr>
            <w:r w:rsidRPr="004C1A82">
              <w:rPr>
                <w:rFonts w:ascii="Times New Roman" w:hAnsi="Times New Roman" w:cs="Times New Roman"/>
                <w:bCs/>
                <w:sz w:val="24"/>
                <w:szCs w:val="24"/>
              </w:rPr>
              <w:t xml:space="preserve">   2. </w:t>
            </w:r>
          </w:p>
        </w:tc>
        <w:tc>
          <w:tcPr>
            <w:tcW w:w="5388" w:type="dxa"/>
          </w:tcPr>
          <w:p w14:paraId="161CCB83" w14:textId="789CCB55" w:rsidR="00B037FB" w:rsidRPr="004C1A82" w:rsidRDefault="00B037FB" w:rsidP="00B037FB">
            <w:pPr>
              <w:shd w:val="clear" w:color="auto" w:fill="FFFFFF"/>
              <w:tabs>
                <w:tab w:val="left" w:pos="4200"/>
              </w:tabs>
              <w:spacing w:after="0"/>
              <w:ind w:left="321" w:hanging="360"/>
              <w:jc w:val="both"/>
              <w:rPr>
                <w:rFonts w:ascii="Times New Roman" w:hAnsi="Times New Roman" w:cs="Times New Roman"/>
                <w:bCs/>
                <w:sz w:val="24"/>
                <w:szCs w:val="24"/>
              </w:rPr>
            </w:pPr>
            <w:r w:rsidRPr="004C1A82">
              <w:rPr>
                <w:rFonts w:ascii="Times New Roman" w:hAnsi="Times New Roman" w:cs="Times New Roman"/>
                <w:bCs/>
                <w:sz w:val="24"/>
                <w:szCs w:val="24"/>
              </w:rPr>
              <w:t>Индивидуальная работа с учащимися мотивированных и не мотивированных на учебу.</w:t>
            </w:r>
          </w:p>
        </w:tc>
        <w:tc>
          <w:tcPr>
            <w:tcW w:w="2694" w:type="dxa"/>
            <w:vMerge/>
          </w:tcPr>
          <w:p w14:paraId="69B819C2" w14:textId="77777777" w:rsidR="00B037FB" w:rsidRPr="004C1A82" w:rsidRDefault="00B037FB" w:rsidP="00B037FB">
            <w:pPr>
              <w:shd w:val="clear" w:color="auto" w:fill="FFFFFF"/>
              <w:tabs>
                <w:tab w:val="left" w:pos="4200"/>
              </w:tabs>
              <w:spacing w:after="0"/>
              <w:ind w:hanging="360"/>
              <w:jc w:val="center"/>
              <w:rPr>
                <w:rFonts w:ascii="Times New Roman" w:hAnsi="Times New Roman" w:cs="Times New Roman"/>
                <w:bCs/>
                <w:sz w:val="24"/>
                <w:szCs w:val="24"/>
              </w:rPr>
            </w:pPr>
          </w:p>
        </w:tc>
        <w:tc>
          <w:tcPr>
            <w:tcW w:w="1303" w:type="dxa"/>
            <w:vMerge/>
          </w:tcPr>
          <w:p w14:paraId="56C11805" w14:textId="77777777" w:rsidR="00B037FB" w:rsidRPr="004C1A82" w:rsidRDefault="00B037FB" w:rsidP="00B037FB">
            <w:pPr>
              <w:shd w:val="clear" w:color="auto" w:fill="FFFFFF"/>
              <w:tabs>
                <w:tab w:val="left" w:pos="4200"/>
              </w:tabs>
              <w:spacing w:after="0"/>
              <w:ind w:hanging="360"/>
              <w:jc w:val="center"/>
              <w:rPr>
                <w:rFonts w:ascii="Times New Roman" w:hAnsi="Times New Roman" w:cs="Times New Roman"/>
                <w:bCs/>
                <w:sz w:val="24"/>
                <w:szCs w:val="24"/>
              </w:rPr>
            </w:pPr>
          </w:p>
        </w:tc>
      </w:tr>
      <w:tr w:rsidR="00B037FB" w:rsidRPr="004C1A82" w14:paraId="5E6267F4" w14:textId="77777777" w:rsidTr="00AD290B">
        <w:tc>
          <w:tcPr>
            <w:tcW w:w="708" w:type="dxa"/>
          </w:tcPr>
          <w:p w14:paraId="2E3DE32C" w14:textId="61C398AE" w:rsidR="00B037FB" w:rsidRPr="004C1A82" w:rsidRDefault="00B037FB" w:rsidP="00B037FB">
            <w:pPr>
              <w:shd w:val="clear" w:color="auto" w:fill="FFFFFF"/>
              <w:tabs>
                <w:tab w:val="left" w:pos="4200"/>
              </w:tabs>
              <w:spacing w:after="0"/>
              <w:ind w:left="604" w:hanging="539"/>
              <w:jc w:val="both"/>
              <w:rPr>
                <w:rFonts w:ascii="Times New Roman" w:hAnsi="Times New Roman" w:cs="Times New Roman"/>
                <w:bCs/>
                <w:sz w:val="24"/>
                <w:szCs w:val="24"/>
              </w:rPr>
            </w:pPr>
            <w:r w:rsidRPr="004C1A82">
              <w:rPr>
                <w:rFonts w:ascii="Times New Roman" w:hAnsi="Times New Roman" w:cs="Times New Roman"/>
                <w:bCs/>
                <w:sz w:val="24"/>
                <w:szCs w:val="24"/>
              </w:rPr>
              <w:t xml:space="preserve">  3</w:t>
            </w:r>
          </w:p>
        </w:tc>
        <w:tc>
          <w:tcPr>
            <w:tcW w:w="5388" w:type="dxa"/>
          </w:tcPr>
          <w:p w14:paraId="1A0F779F" w14:textId="128E5EE1" w:rsidR="00B037FB" w:rsidRPr="004C1A82" w:rsidRDefault="00B037FB" w:rsidP="00B037FB">
            <w:pPr>
              <w:shd w:val="clear" w:color="auto" w:fill="FFFFFF"/>
              <w:tabs>
                <w:tab w:val="left" w:pos="4200"/>
              </w:tabs>
              <w:spacing w:after="0"/>
              <w:ind w:left="604" w:hanging="539"/>
              <w:jc w:val="both"/>
              <w:rPr>
                <w:rFonts w:ascii="Times New Roman" w:hAnsi="Times New Roman" w:cs="Times New Roman"/>
                <w:bCs/>
                <w:sz w:val="24"/>
                <w:szCs w:val="24"/>
              </w:rPr>
            </w:pPr>
            <w:r w:rsidRPr="004C1A82">
              <w:rPr>
                <w:rFonts w:ascii="Times New Roman" w:hAnsi="Times New Roman" w:cs="Times New Roman"/>
                <w:bCs/>
                <w:sz w:val="24"/>
                <w:szCs w:val="24"/>
              </w:rPr>
              <w:t xml:space="preserve">Работа с родителями </w:t>
            </w:r>
          </w:p>
        </w:tc>
        <w:tc>
          <w:tcPr>
            <w:tcW w:w="2694" w:type="dxa"/>
            <w:vMerge/>
          </w:tcPr>
          <w:p w14:paraId="5E6CE1A2" w14:textId="77777777" w:rsidR="00B037FB" w:rsidRPr="004C1A82" w:rsidRDefault="00B037FB" w:rsidP="00B037FB">
            <w:pPr>
              <w:shd w:val="clear" w:color="auto" w:fill="FFFFFF"/>
              <w:tabs>
                <w:tab w:val="left" w:pos="4200"/>
              </w:tabs>
              <w:spacing w:after="0"/>
              <w:ind w:hanging="360"/>
              <w:jc w:val="center"/>
              <w:rPr>
                <w:rFonts w:ascii="Times New Roman" w:hAnsi="Times New Roman" w:cs="Times New Roman"/>
                <w:bCs/>
                <w:sz w:val="24"/>
                <w:szCs w:val="24"/>
              </w:rPr>
            </w:pPr>
          </w:p>
        </w:tc>
        <w:tc>
          <w:tcPr>
            <w:tcW w:w="1303" w:type="dxa"/>
            <w:vMerge/>
          </w:tcPr>
          <w:p w14:paraId="1218D9A6" w14:textId="77777777" w:rsidR="00B037FB" w:rsidRPr="004C1A82" w:rsidRDefault="00B037FB" w:rsidP="00B037FB">
            <w:pPr>
              <w:shd w:val="clear" w:color="auto" w:fill="FFFFFF"/>
              <w:tabs>
                <w:tab w:val="left" w:pos="4200"/>
              </w:tabs>
              <w:spacing w:after="0"/>
              <w:ind w:hanging="360"/>
              <w:jc w:val="center"/>
              <w:rPr>
                <w:rFonts w:ascii="Times New Roman" w:hAnsi="Times New Roman" w:cs="Times New Roman"/>
                <w:bCs/>
                <w:sz w:val="24"/>
                <w:szCs w:val="24"/>
              </w:rPr>
            </w:pPr>
          </w:p>
        </w:tc>
      </w:tr>
      <w:tr w:rsidR="00B037FB" w:rsidRPr="004C1A82" w14:paraId="691FBD3A" w14:textId="77777777" w:rsidTr="00AD290B">
        <w:tc>
          <w:tcPr>
            <w:tcW w:w="708" w:type="dxa"/>
          </w:tcPr>
          <w:p w14:paraId="30D770D3" w14:textId="11FC27E9" w:rsidR="00B037FB" w:rsidRPr="004C1A82" w:rsidRDefault="00B037FB" w:rsidP="00B037FB">
            <w:pPr>
              <w:shd w:val="clear" w:color="auto" w:fill="FFFFFF"/>
              <w:tabs>
                <w:tab w:val="left" w:pos="4200"/>
              </w:tabs>
              <w:spacing w:after="0"/>
              <w:ind w:left="604" w:hanging="539"/>
              <w:jc w:val="both"/>
              <w:rPr>
                <w:rFonts w:ascii="Times New Roman" w:hAnsi="Times New Roman" w:cs="Times New Roman"/>
                <w:bCs/>
                <w:sz w:val="24"/>
                <w:szCs w:val="24"/>
              </w:rPr>
            </w:pPr>
            <w:r w:rsidRPr="004C1A82">
              <w:rPr>
                <w:rFonts w:ascii="Times New Roman" w:hAnsi="Times New Roman" w:cs="Times New Roman"/>
                <w:bCs/>
                <w:sz w:val="24"/>
                <w:szCs w:val="24"/>
              </w:rPr>
              <w:t xml:space="preserve">  4 </w:t>
            </w:r>
          </w:p>
        </w:tc>
        <w:tc>
          <w:tcPr>
            <w:tcW w:w="5388" w:type="dxa"/>
          </w:tcPr>
          <w:p w14:paraId="70A5ED1B" w14:textId="6928D419" w:rsidR="00B037FB" w:rsidRPr="004C1A82" w:rsidRDefault="00B037FB" w:rsidP="00B037FB">
            <w:pPr>
              <w:shd w:val="clear" w:color="auto" w:fill="FFFFFF"/>
              <w:tabs>
                <w:tab w:val="left" w:pos="4200"/>
              </w:tabs>
              <w:spacing w:after="0"/>
              <w:ind w:left="170" w:hanging="105"/>
              <w:jc w:val="both"/>
              <w:rPr>
                <w:rFonts w:ascii="Times New Roman" w:hAnsi="Times New Roman" w:cs="Times New Roman"/>
                <w:bCs/>
                <w:sz w:val="24"/>
                <w:szCs w:val="24"/>
              </w:rPr>
            </w:pPr>
            <w:r w:rsidRPr="004C1A82">
              <w:rPr>
                <w:rFonts w:ascii="Times New Roman" w:hAnsi="Times New Roman" w:cs="Times New Roman"/>
                <w:bCs/>
                <w:sz w:val="24"/>
                <w:szCs w:val="24"/>
              </w:rPr>
              <w:t xml:space="preserve">Участие в олимпиадах, интеллектуальных конкурсах различного уровня </w:t>
            </w:r>
          </w:p>
        </w:tc>
        <w:tc>
          <w:tcPr>
            <w:tcW w:w="2694" w:type="dxa"/>
            <w:vMerge/>
          </w:tcPr>
          <w:p w14:paraId="28861547" w14:textId="77777777" w:rsidR="00B037FB" w:rsidRPr="004C1A82" w:rsidRDefault="00B037FB" w:rsidP="00B037FB">
            <w:pPr>
              <w:shd w:val="clear" w:color="auto" w:fill="FFFFFF"/>
              <w:tabs>
                <w:tab w:val="left" w:pos="4200"/>
              </w:tabs>
              <w:spacing w:after="0"/>
              <w:ind w:hanging="360"/>
              <w:jc w:val="center"/>
              <w:rPr>
                <w:rFonts w:ascii="Times New Roman" w:hAnsi="Times New Roman" w:cs="Times New Roman"/>
                <w:bCs/>
                <w:sz w:val="24"/>
                <w:szCs w:val="24"/>
              </w:rPr>
            </w:pPr>
          </w:p>
        </w:tc>
        <w:tc>
          <w:tcPr>
            <w:tcW w:w="1303" w:type="dxa"/>
            <w:vMerge/>
          </w:tcPr>
          <w:p w14:paraId="3AEB1F62" w14:textId="77777777" w:rsidR="00B037FB" w:rsidRPr="004C1A82" w:rsidRDefault="00B037FB" w:rsidP="00B037FB">
            <w:pPr>
              <w:shd w:val="clear" w:color="auto" w:fill="FFFFFF"/>
              <w:tabs>
                <w:tab w:val="left" w:pos="4200"/>
              </w:tabs>
              <w:spacing w:after="0"/>
              <w:ind w:hanging="360"/>
              <w:jc w:val="center"/>
              <w:rPr>
                <w:rFonts w:ascii="Times New Roman" w:hAnsi="Times New Roman" w:cs="Times New Roman"/>
                <w:bCs/>
                <w:sz w:val="24"/>
                <w:szCs w:val="24"/>
              </w:rPr>
            </w:pPr>
          </w:p>
        </w:tc>
      </w:tr>
    </w:tbl>
    <w:p w14:paraId="48443D48" w14:textId="77777777" w:rsidR="00196633" w:rsidRDefault="00196633" w:rsidP="00944D19">
      <w:pPr>
        <w:spacing w:after="0"/>
        <w:rPr>
          <w:rFonts w:ascii="Times New Roman" w:hAnsi="Times New Roman" w:cs="Times New Roman"/>
          <w:b/>
          <w:sz w:val="24"/>
          <w:szCs w:val="24"/>
        </w:rPr>
      </w:pPr>
    </w:p>
    <w:p w14:paraId="44D81A78" w14:textId="4C1CB0A7" w:rsidR="009016B5" w:rsidRPr="00813DDF" w:rsidRDefault="00C96FDA" w:rsidP="00944D19">
      <w:pPr>
        <w:spacing w:after="0"/>
        <w:rPr>
          <w:rFonts w:ascii="Times New Roman" w:hAnsi="Times New Roman" w:cs="Times New Roman"/>
          <w:b/>
          <w:bCs/>
          <w:sz w:val="24"/>
          <w:szCs w:val="24"/>
        </w:rPr>
      </w:pPr>
      <w:r w:rsidRPr="00813DDF">
        <w:rPr>
          <w:rFonts w:ascii="Times New Roman" w:hAnsi="Times New Roman" w:cs="Times New Roman"/>
          <w:b/>
          <w:sz w:val="24"/>
          <w:szCs w:val="24"/>
        </w:rPr>
        <w:t xml:space="preserve">5.3. </w:t>
      </w:r>
      <w:r w:rsidRPr="00813DDF">
        <w:rPr>
          <w:rFonts w:ascii="Times New Roman" w:hAnsi="Times New Roman" w:cs="Times New Roman"/>
          <w:b/>
          <w:bCs/>
          <w:sz w:val="24"/>
          <w:szCs w:val="24"/>
        </w:rPr>
        <w:t xml:space="preserve">План работы с одарёнными </w:t>
      </w:r>
      <w:r w:rsidR="007A1E1D" w:rsidRPr="00813DDF">
        <w:rPr>
          <w:rFonts w:ascii="Times New Roman" w:hAnsi="Times New Roman" w:cs="Times New Roman"/>
          <w:b/>
          <w:bCs/>
          <w:sz w:val="24"/>
          <w:szCs w:val="24"/>
        </w:rPr>
        <w:t xml:space="preserve"> </w:t>
      </w:r>
      <w:r w:rsidRPr="00813DDF">
        <w:rPr>
          <w:rFonts w:ascii="Times New Roman" w:hAnsi="Times New Roman" w:cs="Times New Roman"/>
          <w:b/>
          <w:bCs/>
          <w:sz w:val="24"/>
          <w:szCs w:val="24"/>
        </w:rPr>
        <w:t xml:space="preserve">детьми  </w:t>
      </w:r>
    </w:p>
    <w:p w14:paraId="11476FA3" w14:textId="43B6485C" w:rsidR="00B471FA" w:rsidRPr="00813DDF" w:rsidRDefault="009C6BAA" w:rsidP="00944D19">
      <w:pPr>
        <w:spacing w:after="0"/>
        <w:rPr>
          <w:rStyle w:val="markedcontent"/>
          <w:rFonts w:ascii="Times New Roman" w:hAnsi="Times New Roman" w:cs="Times New Roman"/>
          <w:i/>
          <w:iCs/>
          <w:sz w:val="24"/>
          <w:szCs w:val="32"/>
        </w:rPr>
      </w:pPr>
      <w:r w:rsidRPr="00B05D01">
        <w:rPr>
          <w:rStyle w:val="markedcontent"/>
          <w:i/>
          <w:sz w:val="32"/>
          <w:szCs w:val="32"/>
          <w:u w:val="single"/>
        </w:rPr>
        <w:t xml:space="preserve"> </w:t>
      </w:r>
      <w:r w:rsidRPr="00B05D01">
        <w:rPr>
          <w:rStyle w:val="markedcontent"/>
          <w:rFonts w:ascii="Times New Roman" w:hAnsi="Times New Roman" w:cs="Times New Roman"/>
          <w:i/>
          <w:sz w:val="24"/>
          <w:szCs w:val="32"/>
          <w:u w:val="single"/>
        </w:rPr>
        <w:t>Цель</w:t>
      </w:r>
      <w:r w:rsidRPr="00813DDF">
        <w:rPr>
          <w:rStyle w:val="markedcontent"/>
          <w:rFonts w:ascii="Times New Roman" w:hAnsi="Times New Roman" w:cs="Times New Roman"/>
          <w:sz w:val="24"/>
          <w:szCs w:val="32"/>
        </w:rPr>
        <w:t xml:space="preserve">: </w:t>
      </w:r>
      <w:r w:rsidRPr="00B05D01">
        <w:rPr>
          <w:rStyle w:val="markedcontent"/>
          <w:rFonts w:ascii="Times New Roman" w:hAnsi="Times New Roman" w:cs="Times New Roman"/>
          <w:iCs/>
          <w:sz w:val="24"/>
          <w:szCs w:val="32"/>
        </w:rPr>
        <w:t>Обеспечение благоприятных условий для создания гимназической системы выявления,</w:t>
      </w:r>
      <w:r w:rsidRPr="00B05D01">
        <w:rPr>
          <w:rFonts w:ascii="Times New Roman" w:hAnsi="Times New Roman" w:cs="Times New Roman"/>
          <w:iCs/>
          <w:sz w:val="18"/>
        </w:rPr>
        <w:t xml:space="preserve"> </w:t>
      </w:r>
      <w:r w:rsidRPr="00B05D01">
        <w:rPr>
          <w:rStyle w:val="markedcontent"/>
          <w:rFonts w:ascii="Times New Roman" w:hAnsi="Times New Roman" w:cs="Times New Roman"/>
          <w:iCs/>
          <w:sz w:val="24"/>
          <w:szCs w:val="32"/>
        </w:rPr>
        <w:t>развития и поддержки одаренных детей в различных областях интеллектуальной и</w:t>
      </w:r>
      <w:r w:rsidRPr="00B05D01">
        <w:rPr>
          <w:rFonts w:ascii="Times New Roman" w:hAnsi="Times New Roman" w:cs="Times New Roman"/>
          <w:iCs/>
          <w:sz w:val="18"/>
        </w:rPr>
        <w:br/>
      </w:r>
      <w:r w:rsidRPr="00B05D01">
        <w:rPr>
          <w:rStyle w:val="markedcontent"/>
          <w:rFonts w:ascii="Times New Roman" w:hAnsi="Times New Roman" w:cs="Times New Roman"/>
          <w:iCs/>
          <w:sz w:val="24"/>
          <w:szCs w:val="32"/>
        </w:rPr>
        <w:t>творческой деятельности</w:t>
      </w:r>
      <w:r w:rsidR="003E076B" w:rsidRPr="00813DDF">
        <w:rPr>
          <w:rStyle w:val="markedcontent"/>
          <w:rFonts w:ascii="Times New Roman" w:hAnsi="Times New Roman" w:cs="Times New Roman"/>
          <w:i/>
          <w:iCs/>
          <w:sz w:val="24"/>
          <w:szCs w:val="32"/>
        </w:rPr>
        <w:t>.</w:t>
      </w:r>
    </w:p>
    <w:p w14:paraId="5339A818" w14:textId="6F45547A" w:rsidR="00637F46" w:rsidRPr="00B05D01" w:rsidRDefault="00637F46" w:rsidP="00637F46">
      <w:pPr>
        <w:spacing w:after="0"/>
        <w:rPr>
          <w:rFonts w:ascii="Times New Roman" w:eastAsia="Times New Roman" w:hAnsi="Times New Roman" w:cs="Times New Roman"/>
          <w:iCs/>
          <w:sz w:val="24"/>
          <w:szCs w:val="35"/>
        </w:rPr>
      </w:pPr>
      <w:r w:rsidRPr="00B05D01">
        <w:rPr>
          <w:rStyle w:val="markedcontent"/>
          <w:rFonts w:ascii="Times New Roman" w:hAnsi="Times New Roman" w:cs="Times New Roman"/>
          <w:i/>
          <w:sz w:val="24"/>
          <w:szCs w:val="32"/>
          <w:u w:val="single"/>
        </w:rPr>
        <w:t>Задачи:</w:t>
      </w:r>
      <w:r w:rsidRPr="00813DDF">
        <w:rPr>
          <w:rFonts w:ascii="Times New Roman" w:eastAsia="Times New Roman" w:hAnsi="Times New Roman" w:cs="Times New Roman"/>
          <w:sz w:val="24"/>
          <w:szCs w:val="24"/>
        </w:rPr>
        <w:br/>
      </w:r>
      <w:r w:rsidRPr="00B05D01">
        <w:rPr>
          <w:rFonts w:ascii="Times New Roman" w:eastAsia="Times New Roman" w:hAnsi="Times New Roman" w:cs="Times New Roman"/>
          <w:iCs/>
          <w:sz w:val="24"/>
          <w:szCs w:val="35"/>
        </w:rPr>
        <w:t>1. Разработка системы диагностических исследований для определения  интересов, способностей и наклонностей детей.</w:t>
      </w:r>
    </w:p>
    <w:p w14:paraId="672635CF" w14:textId="4242ECC3" w:rsidR="00637F46" w:rsidRDefault="00637F46" w:rsidP="00944D19">
      <w:pPr>
        <w:spacing w:after="0"/>
        <w:rPr>
          <w:rFonts w:ascii="Times New Roman" w:eastAsia="Times New Roman" w:hAnsi="Times New Roman" w:cs="Times New Roman"/>
          <w:iCs/>
          <w:sz w:val="24"/>
          <w:szCs w:val="35"/>
        </w:rPr>
      </w:pPr>
      <w:r w:rsidRPr="00B05D01">
        <w:rPr>
          <w:rFonts w:ascii="Times New Roman" w:eastAsia="Times New Roman" w:hAnsi="Times New Roman" w:cs="Times New Roman"/>
          <w:iCs/>
          <w:sz w:val="24"/>
          <w:szCs w:val="35"/>
        </w:rPr>
        <w:t xml:space="preserve">2.Организация мероприятий для повышения социального статуса талантливых и способных детей. </w:t>
      </w:r>
      <w:r w:rsidRPr="00B05D01">
        <w:rPr>
          <w:rFonts w:ascii="Times New Roman" w:eastAsia="Times New Roman" w:hAnsi="Times New Roman" w:cs="Times New Roman"/>
          <w:iCs/>
          <w:sz w:val="18"/>
          <w:szCs w:val="24"/>
        </w:rPr>
        <w:br/>
      </w:r>
      <w:r w:rsidRPr="00B05D01">
        <w:rPr>
          <w:rFonts w:ascii="Times New Roman" w:eastAsia="Times New Roman" w:hAnsi="Times New Roman" w:cs="Times New Roman"/>
          <w:iCs/>
          <w:sz w:val="24"/>
          <w:szCs w:val="35"/>
        </w:rPr>
        <w:t>3. Поддержка талантливого ребенка в реализации его интересов в школе и</w:t>
      </w:r>
      <w:r w:rsidRPr="00B05D01">
        <w:rPr>
          <w:rFonts w:ascii="Times New Roman" w:eastAsia="Times New Roman" w:hAnsi="Times New Roman" w:cs="Times New Roman"/>
          <w:iCs/>
          <w:sz w:val="18"/>
          <w:szCs w:val="24"/>
        </w:rPr>
        <w:t xml:space="preserve"> </w:t>
      </w:r>
      <w:r w:rsidRPr="00B05D01">
        <w:rPr>
          <w:rFonts w:ascii="Times New Roman" w:eastAsia="Times New Roman" w:hAnsi="Times New Roman" w:cs="Times New Roman"/>
          <w:iCs/>
          <w:sz w:val="24"/>
          <w:szCs w:val="35"/>
        </w:rPr>
        <w:t>семье.</w:t>
      </w:r>
      <w:r w:rsidRPr="00B05D01">
        <w:rPr>
          <w:rFonts w:ascii="Times New Roman" w:eastAsia="Times New Roman" w:hAnsi="Times New Roman" w:cs="Times New Roman"/>
          <w:iCs/>
          <w:sz w:val="18"/>
          <w:szCs w:val="24"/>
        </w:rPr>
        <w:br/>
      </w:r>
      <w:r w:rsidRPr="00B05D01">
        <w:rPr>
          <w:rFonts w:ascii="Times New Roman" w:eastAsia="Times New Roman" w:hAnsi="Times New Roman" w:cs="Times New Roman"/>
          <w:iCs/>
          <w:sz w:val="24"/>
          <w:szCs w:val="35"/>
        </w:rPr>
        <w:t>4. Повышение квалификации кадров, работающих с одаренными детьми.</w:t>
      </w:r>
      <w:r w:rsidRPr="00B05D01">
        <w:rPr>
          <w:rFonts w:ascii="Times New Roman" w:eastAsia="Times New Roman" w:hAnsi="Times New Roman" w:cs="Times New Roman"/>
          <w:iCs/>
          <w:sz w:val="18"/>
          <w:szCs w:val="24"/>
        </w:rPr>
        <w:br/>
      </w:r>
      <w:r w:rsidRPr="00B05D01">
        <w:rPr>
          <w:rFonts w:ascii="Times New Roman" w:eastAsia="Times New Roman" w:hAnsi="Times New Roman" w:cs="Times New Roman"/>
          <w:iCs/>
          <w:sz w:val="24"/>
          <w:szCs w:val="35"/>
        </w:rPr>
        <w:t>5. Стимулирование творческой деятельности педагогического коллектива.</w:t>
      </w:r>
    </w:p>
    <w:p w14:paraId="1E3EB866" w14:textId="77777777" w:rsidR="00482348" w:rsidRPr="00813DDF" w:rsidRDefault="00482348" w:rsidP="00944D19">
      <w:pPr>
        <w:spacing w:after="0"/>
        <w:rPr>
          <w:rFonts w:ascii="Times New Roman" w:hAnsi="Times New Roman" w:cs="Times New Roman"/>
          <w:b/>
          <w:bCs/>
        </w:rPr>
      </w:pPr>
    </w:p>
    <w:tbl>
      <w:tblPr>
        <w:tblpPr w:leftFromText="30" w:rightFromText="30" w:vertAnchor="text"/>
        <w:tblW w:w="9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41"/>
        <w:gridCol w:w="31"/>
        <w:gridCol w:w="5505"/>
        <w:gridCol w:w="1416"/>
        <w:gridCol w:w="2553"/>
        <w:gridCol w:w="8"/>
      </w:tblGrid>
      <w:tr w:rsidR="009016B5" w:rsidRPr="00813DDF" w14:paraId="7C61CC02" w14:textId="77777777" w:rsidTr="00637F46">
        <w:trPr>
          <w:gridAfter w:val="1"/>
          <w:wAfter w:w="8" w:type="dxa"/>
          <w:trHeight w:val="150"/>
        </w:trPr>
        <w:tc>
          <w:tcPr>
            <w:tcW w:w="441" w:type="dxa"/>
            <w:shd w:val="clear" w:color="auto" w:fill="auto"/>
            <w:tcMar>
              <w:top w:w="15" w:type="dxa"/>
              <w:left w:w="15" w:type="dxa"/>
              <w:bottom w:w="15" w:type="dxa"/>
              <w:right w:w="15" w:type="dxa"/>
            </w:tcMar>
            <w:hideMark/>
          </w:tcPr>
          <w:p w14:paraId="1408FF27" w14:textId="77777777" w:rsidR="00C96FDA" w:rsidRPr="00813DDF" w:rsidRDefault="00C96FDA" w:rsidP="00637F46">
            <w:pPr>
              <w:spacing w:after="0" w:line="150" w:lineRule="atLeast"/>
              <w:jc w:val="center"/>
              <w:textAlignment w:val="baseline"/>
              <w:rPr>
                <w:rFonts w:ascii="Times New Roman" w:eastAsia="Times New Roman" w:hAnsi="Times New Roman" w:cs="Times New Roman"/>
                <w:sz w:val="24"/>
                <w:szCs w:val="24"/>
              </w:rPr>
            </w:pPr>
            <w:r w:rsidRPr="00813DDF">
              <w:rPr>
                <w:rFonts w:ascii="Times New Roman" w:eastAsia="Times New Roman" w:hAnsi="Times New Roman" w:cs="Times New Roman"/>
                <w:b/>
                <w:bCs/>
                <w:iCs/>
                <w:sz w:val="24"/>
                <w:szCs w:val="24"/>
              </w:rPr>
              <w:t>№</w:t>
            </w:r>
          </w:p>
        </w:tc>
        <w:tc>
          <w:tcPr>
            <w:tcW w:w="5536" w:type="dxa"/>
            <w:gridSpan w:val="2"/>
            <w:shd w:val="clear" w:color="auto" w:fill="auto"/>
            <w:tcMar>
              <w:top w:w="15" w:type="dxa"/>
              <w:left w:w="15" w:type="dxa"/>
              <w:bottom w:w="15" w:type="dxa"/>
              <w:right w:w="15" w:type="dxa"/>
            </w:tcMar>
            <w:hideMark/>
          </w:tcPr>
          <w:p w14:paraId="38312E58" w14:textId="77777777" w:rsidR="00C96FDA" w:rsidRPr="00813DDF" w:rsidRDefault="00C96FDA" w:rsidP="00944D19">
            <w:pPr>
              <w:spacing w:after="0" w:line="150" w:lineRule="atLeast"/>
              <w:jc w:val="center"/>
              <w:textAlignment w:val="baseline"/>
              <w:rPr>
                <w:rFonts w:ascii="Times New Roman" w:eastAsia="Times New Roman" w:hAnsi="Times New Roman" w:cs="Times New Roman"/>
                <w:sz w:val="24"/>
                <w:szCs w:val="24"/>
              </w:rPr>
            </w:pPr>
            <w:r w:rsidRPr="00813DDF">
              <w:rPr>
                <w:rFonts w:ascii="Times New Roman" w:eastAsia="Times New Roman" w:hAnsi="Times New Roman" w:cs="Times New Roman"/>
                <w:b/>
                <w:bCs/>
                <w:iCs/>
                <w:sz w:val="24"/>
                <w:szCs w:val="24"/>
              </w:rPr>
              <w:t>Мероприятия</w:t>
            </w:r>
          </w:p>
        </w:tc>
        <w:tc>
          <w:tcPr>
            <w:tcW w:w="1416" w:type="dxa"/>
            <w:shd w:val="clear" w:color="auto" w:fill="auto"/>
            <w:tcMar>
              <w:top w:w="15" w:type="dxa"/>
              <w:left w:w="15" w:type="dxa"/>
              <w:bottom w:w="15" w:type="dxa"/>
              <w:right w:w="15" w:type="dxa"/>
            </w:tcMar>
            <w:hideMark/>
          </w:tcPr>
          <w:p w14:paraId="51CBC221" w14:textId="77777777" w:rsidR="00C96FDA" w:rsidRPr="00813DDF" w:rsidRDefault="00C96FDA" w:rsidP="00944D19">
            <w:pPr>
              <w:spacing w:after="0" w:line="150" w:lineRule="atLeast"/>
              <w:jc w:val="center"/>
              <w:textAlignment w:val="baseline"/>
              <w:rPr>
                <w:rFonts w:ascii="Times New Roman" w:eastAsia="Times New Roman" w:hAnsi="Times New Roman" w:cs="Times New Roman"/>
                <w:sz w:val="24"/>
                <w:szCs w:val="24"/>
              </w:rPr>
            </w:pPr>
            <w:r w:rsidRPr="00813DDF">
              <w:rPr>
                <w:rFonts w:ascii="Times New Roman" w:eastAsia="Times New Roman" w:hAnsi="Times New Roman" w:cs="Times New Roman"/>
                <w:b/>
                <w:bCs/>
                <w:iCs/>
                <w:sz w:val="24"/>
                <w:szCs w:val="24"/>
              </w:rPr>
              <w:t>Срок</w:t>
            </w:r>
          </w:p>
        </w:tc>
        <w:tc>
          <w:tcPr>
            <w:tcW w:w="2553" w:type="dxa"/>
            <w:shd w:val="clear" w:color="auto" w:fill="auto"/>
            <w:tcMar>
              <w:top w:w="15" w:type="dxa"/>
              <w:left w:w="15" w:type="dxa"/>
              <w:bottom w:w="15" w:type="dxa"/>
              <w:right w:w="15" w:type="dxa"/>
            </w:tcMar>
            <w:hideMark/>
          </w:tcPr>
          <w:p w14:paraId="10E355DD" w14:textId="77777777" w:rsidR="00C96FDA" w:rsidRPr="00813DDF" w:rsidRDefault="00C96FDA" w:rsidP="00944D19">
            <w:pPr>
              <w:spacing w:after="0" w:line="150" w:lineRule="atLeast"/>
              <w:jc w:val="center"/>
              <w:textAlignment w:val="baseline"/>
              <w:rPr>
                <w:rFonts w:ascii="Times New Roman" w:eastAsia="Times New Roman" w:hAnsi="Times New Roman" w:cs="Times New Roman"/>
                <w:sz w:val="24"/>
                <w:szCs w:val="24"/>
              </w:rPr>
            </w:pPr>
            <w:r w:rsidRPr="00813DDF">
              <w:rPr>
                <w:rFonts w:ascii="Times New Roman" w:eastAsia="Times New Roman" w:hAnsi="Times New Roman" w:cs="Times New Roman"/>
                <w:b/>
                <w:bCs/>
                <w:iCs/>
                <w:sz w:val="24"/>
                <w:szCs w:val="24"/>
              </w:rPr>
              <w:t>Ответственные</w:t>
            </w:r>
          </w:p>
        </w:tc>
      </w:tr>
      <w:tr w:rsidR="00C96FDA" w:rsidRPr="00813DDF" w14:paraId="69EF859C" w14:textId="77777777" w:rsidTr="00637F46">
        <w:trPr>
          <w:trHeight w:val="150"/>
        </w:trPr>
        <w:tc>
          <w:tcPr>
            <w:tcW w:w="441" w:type="dxa"/>
            <w:shd w:val="clear" w:color="auto" w:fill="auto"/>
            <w:tcMar>
              <w:top w:w="15" w:type="dxa"/>
              <w:left w:w="15" w:type="dxa"/>
              <w:bottom w:w="15" w:type="dxa"/>
              <w:right w:w="15" w:type="dxa"/>
            </w:tcMar>
            <w:hideMark/>
          </w:tcPr>
          <w:p w14:paraId="4EDC68EE" w14:textId="4C3D0801" w:rsidR="00C96FDA" w:rsidRPr="00813DDF" w:rsidRDefault="00C96FDA" w:rsidP="00637F46">
            <w:pPr>
              <w:spacing w:after="0" w:line="150" w:lineRule="atLeast"/>
              <w:jc w:val="center"/>
              <w:rPr>
                <w:rFonts w:ascii="Times New Roman" w:eastAsia="Times New Roman" w:hAnsi="Times New Roman" w:cs="Times New Roman"/>
                <w:sz w:val="24"/>
                <w:szCs w:val="24"/>
              </w:rPr>
            </w:pPr>
          </w:p>
        </w:tc>
        <w:tc>
          <w:tcPr>
            <w:tcW w:w="9513" w:type="dxa"/>
            <w:gridSpan w:val="5"/>
            <w:shd w:val="clear" w:color="auto" w:fill="auto"/>
            <w:tcMar>
              <w:top w:w="15" w:type="dxa"/>
              <w:left w:w="15" w:type="dxa"/>
              <w:bottom w:w="15" w:type="dxa"/>
              <w:right w:w="15" w:type="dxa"/>
            </w:tcMar>
            <w:hideMark/>
          </w:tcPr>
          <w:p w14:paraId="78B24434" w14:textId="5DE51F6C" w:rsidR="00C96FDA" w:rsidRPr="00813DDF" w:rsidRDefault="00C96FDA" w:rsidP="00944D19">
            <w:pPr>
              <w:spacing w:after="0" w:line="150" w:lineRule="atLeast"/>
              <w:jc w:val="center"/>
              <w:textAlignment w:val="baseline"/>
              <w:rPr>
                <w:rFonts w:ascii="Times New Roman" w:eastAsia="Times New Roman" w:hAnsi="Times New Roman" w:cs="Times New Roman"/>
                <w:sz w:val="24"/>
                <w:szCs w:val="24"/>
              </w:rPr>
            </w:pPr>
            <w:r w:rsidRPr="00813DDF">
              <w:rPr>
                <w:rFonts w:ascii="Times New Roman" w:eastAsia="Times New Roman" w:hAnsi="Times New Roman" w:cs="Times New Roman"/>
                <w:b/>
                <w:bCs/>
                <w:iCs/>
                <w:sz w:val="24"/>
                <w:szCs w:val="24"/>
              </w:rPr>
              <w:t xml:space="preserve">ОРГАНИЗАЦИОННЫЕ МЕРОПРИЯТИЯ С УЧАЩИМИСЯ ГИМНАЗИИ </w:t>
            </w:r>
          </w:p>
        </w:tc>
      </w:tr>
      <w:tr w:rsidR="009016B5" w:rsidRPr="00813DDF" w14:paraId="66A8061F" w14:textId="77777777" w:rsidTr="001A298D">
        <w:trPr>
          <w:gridAfter w:val="1"/>
          <w:wAfter w:w="8" w:type="dxa"/>
          <w:trHeight w:val="526"/>
        </w:trPr>
        <w:tc>
          <w:tcPr>
            <w:tcW w:w="441" w:type="dxa"/>
            <w:shd w:val="clear" w:color="auto" w:fill="auto"/>
            <w:tcMar>
              <w:top w:w="15" w:type="dxa"/>
              <w:left w:w="15" w:type="dxa"/>
              <w:bottom w:w="15" w:type="dxa"/>
              <w:right w:w="15" w:type="dxa"/>
            </w:tcMar>
          </w:tcPr>
          <w:p w14:paraId="1D85D82E" w14:textId="5C68E701" w:rsidR="009016B5" w:rsidRPr="00813DDF" w:rsidRDefault="009016B5" w:rsidP="00637F46">
            <w:pPr>
              <w:spacing w:after="0"/>
              <w:jc w:val="center"/>
              <w:textAlignment w:val="baseline"/>
              <w:rPr>
                <w:rFonts w:ascii="Times New Roman" w:eastAsia="Times New Roman" w:hAnsi="Times New Roman" w:cs="Times New Roman"/>
                <w:sz w:val="24"/>
                <w:szCs w:val="24"/>
              </w:rPr>
            </w:pPr>
            <w:r w:rsidRPr="00813DDF">
              <w:rPr>
                <w:rFonts w:ascii="Times New Roman" w:eastAsia="Times New Roman" w:hAnsi="Times New Roman" w:cs="Times New Roman"/>
                <w:sz w:val="24"/>
                <w:szCs w:val="24"/>
              </w:rPr>
              <w:t>1.</w:t>
            </w:r>
          </w:p>
        </w:tc>
        <w:tc>
          <w:tcPr>
            <w:tcW w:w="5536" w:type="dxa"/>
            <w:gridSpan w:val="2"/>
            <w:shd w:val="clear" w:color="auto" w:fill="auto"/>
            <w:tcMar>
              <w:top w:w="15" w:type="dxa"/>
              <w:left w:w="15" w:type="dxa"/>
              <w:bottom w:w="15" w:type="dxa"/>
              <w:right w:w="15" w:type="dxa"/>
            </w:tcMar>
          </w:tcPr>
          <w:p w14:paraId="32C30DCA" w14:textId="42EA6EC1" w:rsidR="009016B5" w:rsidRPr="00813DDF" w:rsidRDefault="009016B5" w:rsidP="003E076B">
            <w:pPr>
              <w:pStyle w:val="a5"/>
              <w:rPr>
                <w:rFonts w:ascii="Times New Roman" w:hAnsi="Times New Roman"/>
                <w:sz w:val="24"/>
                <w:szCs w:val="24"/>
              </w:rPr>
            </w:pPr>
            <w:r w:rsidRPr="00813DDF">
              <w:rPr>
                <w:rFonts w:ascii="Times New Roman" w:hAnsi="Times New Roman"/>
                <w:sz w:val="24"/>
                <w:szCs w:val="24"/>
              </w:rPr>
              <w:t>Анализ  по результатам психолого-педагогической диагностики ШПС.</w:t>
            </w:r>
            <w:r w:rsidR="00B132B7" w:rsidRPr="00813DDF">
              <w:rPr>
                <w:rFonts w:ascii="Times New Roman" w:hAnsi="Times New Roman"/>
                <w:sz w:val="24"/>
                <w:szCs w:val="24"/>
              </w:rPr>
              <w:t xml:space="preserve"> </w:t>
            </w:r>
            <w:r w:rsidRPr="00813DDF">
              <w:rPr>
                <w:rFonts w:ascii="Times New Roman" w:hAnsi="Times New Roman"/>
                <w:sz w:val="24"/>
                <w:szCs w:val="24"/>
              </w:rPr>
              <w:t>Создание банка одаренных детей</w:t>
            </w:r>
            <w:r w:rsidR="00B132B7" w:rsidRPr="00813DDF">
              <w:rPr>
                <w:rFonts w:ascii="Times New Roman" w:hAnsi="Times New Roman"/>
                <w:sz w:val="24"/>
                <w:szCs w:val="24"/>
              </w:rPr>
              <w:t>.</w:t>
            </w:r>
          </w:p>
        </w:tc>
        <w:tc>
          <w:tcPr>
            <w:tcW w:w="1416" w:type="dxa"/>
            <w:shd w:val="clear" w:color="auto" w:fill="auto"/>
            <w:tcMar>
              <w:top w:w="15" w:type="dxa"/>
              <w:left w:w="15" w:type="dxa"/>
              <w:bottom w:w="15" w:type="dxa"/>
              <w:right w:w="15" w:type="dxa"/>
            </w:tcMar>
          </w:tcPr>
          <w:p w14:paraId="7FF4D73F" w14:textId="76C9F98A" w:rsidR="009016B5" w:rsidRPr="00813DDF" w:rsidRDefault="009016B5" w:rsidP="00944D19">
            <w:pPr>
              <w:spacing w:after="0"/>
              <w:textAlignment w:val="baseline"/>
              <w:rPr>
                <w:rFonts w:ascii="Times New Roman" w:eastAsia="Times New Roman" w:hAnsi="Times New Roman" w:cs="Times New Roman"/>
                <w:sz w:val="24"/>
                <w:szCs w:val="24"/>
              </w:rPr>
            </w:pPr>
            <w:r w:rsidRPr="00813DDF">
              <w:rPr>
                <w:rFonts w:ascii="Times New Roman" w:eastAsia="Times New Roman" w:hAnsi="Times New Roman" w:cs="Times New Roman"/>
                <w:sz w:val="24"/>
                <w:szCs w:val="24"/>
              </w:rPr>
              <w:t xml:space="preserve"> Сентябрь </w:t>
            </w:r>
          </w:p>
        </w:tc>
        <w:tc>
          <w:tcPr>
            <w:tcW w:w="2553" w:type="dxa"/>
            <w:shd w:val="clear" w:color="auto" w:fill="auto"/>
            <w:tcMar>
              <w:top w:w="15" w:type="dxa"/>
              <w:left w:w="15" w:type="dxa"/>
              <w:bottom w:w="15" w:type="dxa"/>
              <w:right w:w="15" w:type="dxa"/>
            </w:tcMar>
          </w:tcPr>
          <w:p w14:paraId="6EF2760F" w14:textId="74BEC38E" w:rsidR="009016B5" w:rsidRPr="00813DDF" w:rsidRDefault="00717D37" w:rsidP="001A298D">
            <w:pPr>
              <w:spacing w:after="0"/>
              <w:jc w:val="center"/>
              <w:textAlignment w:val="baseline"/>
              <w:rPr>
                <w:rFonts w:ascii="Times New Roman" w:eastAsia="Times New Roman" w:hAnsi="Times New Roman" w:cs="Times New Roman"/>
                <w:sz w:val="24"/>
                <w:szCs w:val="24"/>
              </w:rPr>
            </w:pPr>
            <w:r w:rsidRPr="00813DDF">
              <w:rPr>
                <w:rFonts w:ascii="Times New Roman" w:eastAsia="Times New Roman" w:hAnsi="Times New Roman" w:cs="Times New Roman"/>
                <w:sz w:val="24"/>
                <w:szCs w:val="24"/>
              </w:rPr>
              <w:t>П</w:t>
            </w:r>
            <w:r w:rsidR="009016B5" w:rsidRPr="00813DDF">
              <w:rPr>
                <w:rFonts w:ascii="Times New Roman" w:eastAsia="Times New Roman" w:hAnsi="Times New Roman" w:cs="Times New Roman"/>
                <w:sz w:val="24"/>
                <w:szCs w:val="24"/>
              </w:rPr>
              <w:t>сихолог</w:t>
            </w:r>
          </w:p>
        </w:tc>
      </w:tr>
      <w:tr w:rsidR="009016B5" w:rsidRPr="00813DDF" w14:paraId="73BCA9D2" w14:textId="77777777" w:rsidTr="001A298D">
        <w:trPr>
          <w:gridAfter w:val="1"/>
          <w:wAfter w:w="8" w:type="dxa"/>
          <w:trHeight w:val="520"/>
        </w:trPr>
        <w:tc>
          <w:tcPr>
            <w:tcW w:w="441" w:type="dxa"/>
            <w:shd w:val="clear" w:color="auto" w:fill="auto"/>
            <w:tcMar>
              <w:top w:w="15" w:type="dxa"/>
              <w:left w:w="15" w:type="dxa"/>
              <w:bottom w:w="15" w:type="dxa"/>
              <w:right w:w="15" w:type="dxa"/>
            </w:tcMar>
            <w:hideMark/>
          </w:tcPr>
          <w:p w14:paraId="24E5A24B" w14:textId="3F72E6A2" w:rsidR="00C96FDA" w:rsidRPr="00813DDF" w:rsidRDefault="003E076B" w:rsidP="00637F46">
            <w:pPr>
              <w:spacing w:after="0"/>
              <w:jc w:val="center"/>
              <w:textAlignment w:val="baseline"/>
              <w:rPr>
                <w:rFonts w:ascii="Times New Roman" w:eastAsia="Times New Roman" w:hAnsi="Times New Roman" w:cs="Times New Roman"/>
                <w:sz w:val="24"/>
                <w:szCs w:val="24"/>
              </w:rPr>
            </w:pPr>
            <w:r w:rsidRPr="00813DDF">
              <w:rPr>
                <w:rFonts w:ascii="Times New Roman" w:eastAsia="Times New Roman" w:hAnsi="Times New Roman" w:cs="Times New Roman"/>
                <w:sz w:val="24"/>
                <w:szCs w:val="24"/>
              </w:rPr>
              <w:t>2</w:t>
            </w:r>
            <w:r w:rsidR="00C96FDA" w:rsidRPr="00813DDF">
              <w:rPr>
                <w:rFonts w:ascii="Times New Roman" w:eastAsia="Times New Roman" w:hAnsi="Times New Roman" w:cs="Times New Roman"/>
                <w:sz w:val="24"/>
                <w:szCs w:val="24"/>
              </w:rPr>
              <w:t>.</w:t>
            </w:r>
          </w:p>
        </w:tc>
        <w:tc>
          <w:tcPr>
            <w:tcW w:w="5536" w:type="dxa"/>
            <w:gridSpan w:val="2"/>
            <w:shd w:val="clear" w:color="auto" w:fill="auto"/>
            <w:tcMar>
              <w:top w:w="15" w:type="dxa"/>
              <w:left w:w="15" w:type="dxa"/>
              <w:bottom w:w="15" w:type="dxa"/>
              <w:right w:w="15" w:type="dxa"/>
            </w:tcMar>
            <w:hideMark/>
          </w:tcPr>
          <w:p w14:paraId="188FCAF3" w14:textId="77777777" w:rsidR="00C96FDA" w:rsidRPr="00813DDF" w:rsidRDefault="00C96FDA" w:rsidP="00944D19">
            <w:pPr>
              <w:spacing w:after="0"/>
              <w:textAlignment w:val="baseline"/>
              <w:rPr>
                <w:rFonts w:ascii="Times New Roman" w:eastAsia="Times New Roman" w:hAnsi="Times New Roman" w:cs="Times New Roman"/>
                <w:sz w:val="24"/>
                <w:szCs w:val="24"/>
              </w:rPr>
            </w:pPr>
            <w:r w:rsidRPr="00813DDF">
              <w:rPr>
                <w:rFonts w:ascii="Times New Roman" w:eastAsia="Times New Roman" w:hAnsi="Times New Roman" w:cs="Times New Roman"/>
                <w:sz w:val="24"/>
                <w:szCs w:val="24"/>
              </w:rPr>
              <w:t>Психологическое сопровождение работы с одаренными и талантливыми детьми (по отдельному плану)</w:t>
            </w:r>
          </w:p>
        </w:tc>
        <w:tc>
          <w:tcPr>
            <w:tcW w:w="1416" w:type="dxa"/>
            <w:shd w:val="clear" w:color="auto" w:fill="auto"/>
            <w:tcMar>
              <w:top w:w="15" w:type="dxa"/>
              <w:left w:w="15" w:type="dxa"/>
              <w:bottom w:w="15" w:type="dxa"/>
              <w:right w:w="15" w:type="dxa"/>
            </w:tcMar>
            <w:hideMark/>
          </w:tcPr>
          <w:p w14:paraId="5F698C7D" w14:textId="77777777" w:rsidR="00C96FDA" w:rsidRPr="00813DDF" w:rsidRDefault="00C96FDA" w:rsidP="00944D19">
            <w:pPr>
              <w:spacing w:after="0"/>
              <w:textAlignment w:val="baseline"/>
              <w:rPr>
                <w:rFonts w:ascii="Times New Roman" w:eastAsia="Times New Roman" w:hAnsi="Times New Roman" w:cs="Times New Roman"/>
                <w:sz w:val="24"/>
                <w:szCs w:val="24"/>
              </w:rPr>
            </w:pPr>
            <w:r w:rsidRPr="00813DDF">
              <w:rPr>
                <w:rFonts w:ascii="Times New Roman" w:eastAsia="Times New Roman" w:hAnsi="Times New Roman" w:cs="Times New Roman"/>
                <w:sz w:val="24"/>
                <w:szCs w:val="24"/>
              </w:rPr>
              <w:t>В течение года</w:t>
            </w:r>
          </w:p>
        </w:tc>
        <w:tc>
          <w:tcPr>
            <w:tcW w:w="2553" w:type="dxa"/>
            <w:shd w:val="clear" w:color="auto" w:fill="auto"/>
            <w:tcMar>
              <w:top w:w="15" w:type="dxa"/>
              <w:left w:w="15" w:type="dxa"/>
              <w:bottom w:w="15" w:type="dxa"/>
              <w:right w:w="15" w:type="dxa"/>
            </w:tcMar>
            <w:hideMark/>
          </w:tcPr>
          <w:p w14:paraId="6F3F8ACC" w14:textId="37DA4167" w:rsidR="00C96FDA" w:rsidRPr="00813DDF" w:rsidRDefault="00C96FDA" w:rsidP="001A298D">
            <w:pPr>
              <w:spacing w:after="0"/>
              <w:jc w:val="center"/>
              <w:textAlignment w:val="baseline"/>
              <w:rPr>
                <w:rFonts w:ascii="Times New Roman" w:eastAsia="Times New Roman" w:hAnsi="Times New Roman" w:cs="Times New Roman"/>
                <w:sz w:val="24"/>
                <w:szCs w:val="24"/>
              </w:rPr>
            </w:pPr>
            <w:r w:rsidRPr="00813DDF">
              <w:rPr>
                <w:rFonts w:ascii="Times New Roman" w:eastAsia="Times New Roman" w:hAnsi="Times New Roman" w:cs="Times New Roman"/>
                <w:sz w:val="24"/>
                <w:szCs w:val="24"/>
              </w:rPr>
              <w:t>Психолог</w:t>
            </w:r>
          </w:p>
        </w:tc>
      </w:tr>
      <w:tr w:rsidR="009016B5" w:rsidRPr="00813DDF" w14:paraId="67DA33BC" w14:textId="77777777" w:rsidTr="001A298D">
        <w:trPr>
          <w:gridAfter w:val="1"/>
          <w:wAfter w:w="8" w:type="dxa"/>
          <w:trHeight w:val="510"/>
        </w:trPr>
        <w:tc>
          <w:tcPr>
            <w:tcW w:w="441" w:type="dxa"/>
            <w:shd w:val="clear" w:color="auto" w:fill="auto"/>
            <w:tcMar>
              <w:top w:w="15" w:type="dxa"/>
              <w:left w:w="15" w:type="dxa"/>
              <w:bottom w:w="15" w:type="dxa"/>
              <w:right w:w="15" w:type="dxa"/>
            </w:tcMar>
            <w:hideMark/>
          </w:tcPr>
          <w:p w14:paraId="27CBC4EB" w14:textId="3606A374" w:rsidR="00C96FDA" w:rsidRPr="00813DDF" w:rsidRDefault="003E076B" w:rsidP="00637F46">
            <w:pPr>
              <w:spacing w:after="0"/>
              <w:jc w:val="center"/>
              <w:textAlignment w:val="baseline"/>
              <w:rPr>
                <w:rFonts w:ascii="Times New Roman" w:eastAsia="Times New Roman" w:hAnsi="Times New Roman" w:cs="Times New Roman"/>
                <w:sz w:val="24"/>
                <w:szCs w:val="24"/>
              </w:rPr>
            </w:pPr>
            <w:r w:rsidRPr="00813DDF">
              <w:rPr>
                <w:rFonts w:ascii="Times New Roman" w:eastAsia="Times New Roman" w:hAnsi="Times New Roman" w:cs="Times New Roman"/>
                <w:sz w:val="24"/>
                <w:szCs w:val="24"/>
              </w:rPr>
              <w:t>3</w:t>
            </w:r>
            <w:r w:rsidR="00C96FDA" w:rsidRPr="00813DDF">
              <w:rPr>
                <w:rFonts w:ascii="Times New Roman" w:eastAsia="Times New Roman" w:hAnsi="Times New Roman" w:cs="Times New Roman"/>
                <w:sz w:val="24"/>
                <w:szCs w:val="24"/>
              </w:rPr>
              <w:t>.</w:t>
            </w:r>
          </w:p>
        </w:tc>
        <w:tc>
          <w:tcPr>
            <w:tcW w:w="5536" w:type="dxa"/>
            <w:gridSpan w:val="2"/>
            <w:shd w:val="clear" w:color="auto" w:fill="auto"/>
            <w:tcMar>
              <w:top w:w="15" w:type="dxa"/>
              <w:left w:w="15" w:type="dxa"/>
              <w:bottom w:w="15" w:type="dxa"/>
              <w:right w:w="15" w:type="dxa"/>
            </w:tcMar>
            <w:hideMark/>
          </w:tcPr>
          <w:p w14:paraId="36A7C34C" w14:textId="77777777" w:rsidR="00B132B7" w:rsidRPr="00813DDF" w:rsidRDefault="00C96FDA" w:rsidP="00944D19">
            <w:pPr>
              <w:spacing w:after="0"/>
              <w:textAlignment w:val="baseline"/>
              <w:rPr>
                <w:rFonts w:ascii="Times New Roman" w:eastAsia="Times New Roman" w:hAnsi="Times New Roman" w:cs="Times New Roman"/>
                <w:sz w:val="24"/>
                <w:szCs w:val="24"/>
              </w:rPr>
            </w:pPr>
            <w:bookmarkStart w:id="17" w:name="_Hlk115018076"/>
            <w:r w:rsidRPr="00813DDF">
              <w:rPr>
                <w:rFonts w:ascii="Times New Roman" w:eastAsia="Times New Roman" w:hAnsi="Times New Roman" w:cs="Times New Roman"/>
                <w:sz w:val="24"/>
                <w:szCs w:val="24"/>
              </w:rPr>
              <w:t xml:space="preserve">Функционирование научного общества учащихся  </w:t>
            </w:r>
          </w:p>
          <w:p w14:paraId="4F4E26F0" w14:textId="5CFC04A3" w:rsidR="00C96FDA" w:rsidRPr="00813DDF" w:rsidRDefault="00C96FDA" w:rsidP="00944D19">
            <w:pPr>
              <w:spacing w:after="0"/>
              <w:textAlignment w:val="baseline"/>
              <w:rPr>
                <w:rFonts w:ascii="Times New Roman" w:eastAsia="Times New Roman" w:hAnsi="Times New Roman" w:cs="Times New Roman"/>
                <w:sz w:val="24"/>
                <w:szCs w:val="24"/>
              </w:rPr>
            </w:pPr>
            <w:r w:rsidRPr="00813DDF">
              <w:rPr>
                <w:rFonts w:ascii="Times New Roman" w:eastAsia="Times New Roman" w:hAnsi="Times New Roman" w:cs="Times New Roman"/>
                <w:sz w:val="24"/>
                <w:szCs w:val="24"/>
              </w:rPr>
              <w:t>«Поиск » (по отдельному плану)</w:t>
            </w:r>
            <w:bookmarkEnd w:id="17"/>
          </w:p>
        </w:tc>
        <w:tc>
          <w:tcPr>
            <w:tcW w:w="1416" w:type="dxa"/>
            <w:shd w:val="clear" w:color="auto" w:fill="auto"/>
            <w:tcMar>
              <w:top w:w="15" w:type="dxa"/>
              <w:left w:w="15" w:type="dxa"/>
              <w:bottom w:w="15" w:type="dxa"/>
              <w:right w:w="15" w:type="dxa"/>
            </w:tcMar>
            <w:hideMark/>
          </w:tcPr>
          <w:p w14:paraId="0438AE8A" w14:textId="77777777" w:rsidR="00C96FDA" w:rsidRPr="00813DDF" w:rsidRDefault="00C96FDA" w:rsidP="00944D19">
            <w:pPr>
              <w:spacing w:after="0"/>
              <w:textAlignment w:val="baseline"/>
              <w:rPr>
                <w:rFonts w:ascii="Times New Roman" w:eastAsia="Times New Roman" w:hAnsi="Times New Roman" w:cs="Times New Roman"/>
                <w:sz w:val="24"/>
                <w:szCs w:val="24"/>
              </w:rPr>
            </w:pPr>
            <w:r w:rsidRPr="00813DDF">
              <w:rPr>
                <w:rFonts w:ascii="Times New Roman" w:eastAsia="Times New Roman" w:hAnsi="Times New Roman" w:cs="Times New Roman"/>
                <w:sz w:val="24"/>
                <w:szCs w:val="24"/>
              </w:rPr>
              <w:t>Постоянно</w:t>
            </w:r>
          </w:p>
        </w:tc>
        <w:tc>
          <w:tcPr>
            <w:tcW w:w="2553" w:type="dxa"/>
            <w:shd w:val="clear" w:color="auto" w:fill="auto"/>
            <w:tcMar>
              <w:top w:w="15" w:type="dxa"/>
              <w:left w:w="15" w:type="dxa"/>
              <w:bottom w:w="15" w:type="dxa"/>
              <w:right w:w="15" w:type="dxa"/>
            </w:tcMar>
            <w:hideMark/>
          </w:tcPr>
          <w:p w14:paraId="0D8CA673" w14:textId="77777777" w:rsidR="00C96FDA" w:rsidRPr="00813DDF" w:rsidRDefault="00C96FDA" w:rsidP="001A298D">
            <w:pPr>
              <w:spacing w:after="0"/>
              <w:jc w:val="center"/>
              <w:textAlignment w:val="baseline"/>
              <w:rPr>
                <w:rFonts w:ascii="Times New Roman" w:eastAsia="Times New Roman" w:hAnsi="Times New Roman" w:cs="Times New Roman"/>
                <w:sz w:val="24"/>
                <w:szCs w:val="24"/>
              </w:rPr>
            </w:pPr>
            <w:r w:rsidRPr="00813DDF">
              <w:rPr>
                <w:rFonts w:ascii="Times New Roman" w:eastAsia="Times New Roman" w:hAnsi="Times New Roman" w:cs="Times New Roman"/>
                <w:sz w:val="24"/>
                <w:szCs w:val="24"/>
              </w:rPr>
              <w:t>Руководитель НОУ</w:t>
            </w:r>
          </w:p>
        </w:tc>
      </w:tr>
      <w:tr w:rsidR="009016B5" w:rsidRPr="00813DDF" w14:paraId="7FD5350F" w14:textId="77777777" w:rsidTr="001A298D">
        <w:trPr>
          <w:gridAfter w:val="1"/>
          <w:wAfter w:w="8" w:type="dxa"/>
          <w:trHeight w:val="510"/>
        </w:trPr>
        <w:tc>
          <w:tcPr>
            <w:tcW w:w="441" w:type="dxa"/>
            <w:shd w:val="clear" w:color="auto" w:fill="auto"/>
            <w:tcMar>
              <w:top w:w="15" w:type="dxa"/>
              <w:left w:w="15" w:type="dxa"/>
              <w:bottom w:w="15" w:type="dxa"/>
              <w:right w:w="15" w:type="dxa"/>
            </w:tcMar>
            <w:hideMark/>
          </w:tcPr>
          <w:p w14:paraId="38FFA8B6" w14:textId="37B9615F" w:rsidR="00C96FDA" w:rsidRPr="00813DDF" w:rsidRDefault="003E076B" w:rsidP="00637F46">
            <w:pPr>
              <w:spacing w:after="0"/>
              <w:jc w:val="center"/>
              <w:textAlignment w:val="baseline"/>
              <w:rPr>
                <w:rFonts w:ascii="Times New Roman" w:eastAsia="Times New Roman" w:hAnsi="Times New Roman" w:cs="Times New Roman"/>
                <w:sz w:val="24"/>
                <w:szCs w:val="24"/>
              </w:rPr>
            </w:pPr>
            <w:r w:rsidRPr="00813DDF">
              <w:rPr>
                <w:rFonts w:ascii="Times New Roman" w:eastAsia="Times New Roman" w:hAnsi="Times New Roman" w:cs="Times New Roman"/>
                <w:sz w:val="24"/>
                <w:szCs w:val="24"/>
              </w:rPr>
              <w:t>4</w:t>
            </w:r>
            <w:r w:rsidR="00C96FDA" w:rsidRPr="00813DDF">
              <w:rPr>
                <w:rFonts w:ascii="Times New Roman" w:eastAsia="Times New Roman" w:hAnsi="Times New Roman" w:cs="Times New Roman"/>
                <w:sz w:val="24"/>
                <w:szCs w:val="24"/>
              </w:rPr>
              <w:t>.</w:t>
            </w:r>
          </w:p>
        </w:tc>
        <w:tc>
          <w:tcPr>
            <w:tcW w:w="5536" w:type="dxa"/>
            <w:gridSpan w:val="2"/>
            <w:shd w:val="clear" w:color="auto" w:fill="auto"/>
            <w:tcMar>
              <w:top w:w="15" w:type="dxa"/>
              <w:left w:w="15" w:type="dxa"/>
              <w:bottom w:w="15" w:type="dxa"/>
              <w:right w:w="15" w:type="dxa"/>
            </w:tcMar>
            <w:hideMark/>
          </w:tcPr>
          <w:p w14:paraId="7CC318C2" w14:textId="3CF74BA2" w:rsidR="009016B5" w:rsidRPr="00813DDF" w:rsidRDefault="009016B5" w:rsidP="00944D19">
            <w:pPr>
              <w:pStyle w:val="a5"/>
              <w:rPr>
                <w:rFonts w:ascii="Times New Roman" w:hAnsi="Times New Roman"/>
                <w:sz w:val="24"/>
                <w:szCs w:val="24"/>
              </w:rPr>
            </w:pPr>
            <w:r w:rsidRPr="00813DDF">
              <w:rPr>
                <w:rFonts w:ascii="Times New Roman" w:hAnsi="Times New Roman"/>
                <w:sz w:val="24"/>
                <w:szCs w:val="24"/>
              </w:rPr>
              <w:t xml:space="preserve"> Организация работы с ОД во внеурочное время</w:t>
            </w:r>
          </w:p>
          <w:p w14:paraId="6399BB2B" w14:textId="11AD3D33" w:rsidR="009016B5" w:rsidRPr="00813DDF" w:rsidRDefault="009016B5" w:rsidP="00944D19">
            <w:pPr>
              <w:pStyle w:val="a5"/>
              <w:rPr>
                <w:rFonts w:ascii="Times New Roman" w:hAnsi="Times New Roman"/>
                <w:sz w:val="24"/>
                <w:szCs w:val="24"/>
              </w:rPr>
            </w:pPr>
            <w:r w:rsidRPr="00813DDF">
              <w:rPr>
                <w:rFonts w:ascii="Times New Roman" w:hAnsi="Times New Roman"/>
                <w:sz w:val="24"/>
                <w:szCs w:val="24"/>
              </w:rPr>
              <w:t xml:space="preserve">            Работа заочной школы «Мыслитель».</w:t>
            </w:r>
          </w:p>
          <w:p w14:paraId="1BAE41A8" w14:textId="656A266C" w:rsidR="009016B5" w:rsidRPr="00813DDF" w:rsidRDefault="009016B5" w:rsidP="00944D19">
            <w:pPr>
              <w:pStyle w:val="a5"/>
              <w:rPr>
                <w:rFonts w:ascii="Times New Roman" w:hAnsi="Times New Roman"/>
                <w:sz w:val="24"/>
                <w:szCs w:val="24"/>
              </w:rPr>
            </w:pPr>
            <w:r w:rsidRPr="00813DDF">
              <w:rPr>
                <w:rFonts w:ascii="Times New Roman" w:hAnsi="Times New Roman"/>
                <w:sz w:val="24"/>
                <w:szCs w:val="24"/>
              </w:rPr>
              <w:t>3.1 Индивидуальная работа по развитию одаренности учащихся:</w:t>
            </w:r>
          </w:p>
          <w:p w14:paraId="07198621" w14:textId="7258EF15" w:rsidR="009016B5" w:rsidRPr="00813DDF" w:rsidRDefault="009016B5" w:rsidP="00944D19">
            <w:pPr>
              <w:spacing w:after="0"/>
              <w:ind w:left="140"/>
              <w:jc w:val="both"/>
              <w:rPr>
                <w:rFonts w:ascii="Times New Roman" w:hAnsi="Times New Roman" w:cs="Times New Roman"/>
                <w:sz w:val="24"/>
                <w:szCs w:val="24"/>
              </w:rPr>
            </w:pPr>
            <w:r w:rsidRPr="00813DDF">
              <w:rPr>
                <w:rFonts w:ascii="Times New Roman" w:hAnsi="Times New Roman" w:cs="Times New Roman"/>
                <w:sz w:val="24"/>
                <w:szCs w:val="24"/>
              </w:rPr>
              <w:t>- изучение индивидуальных особенностей учащихся;</w:t>
            </w:r>
          </w:p>
          <w:p w14:paraId="793B4706" w14:textId="77777777" w:rsidR="009016B5" w:rsidRPr="00813DDF" w:rsidRDefault="009016B5" w:rsidP="005220A0">
            <w:pPr>
              <w:spacing w:after="0"/>
              <w:ind w:right="16"/>
              <w:jc w:val="both"/>
              <w:rPr>
                <w:rFonts w:ascii="Times New Roman" w:hAnsi="Times New Roman" w:cs="Times New Roman"/>
                <w:sz w:val="24"/>
                <w:szCs w:val="24"/>
              </w:rPr>
            </w:pPr>
            <w:r w:rsidRPr="00813DDF">
              <w:rPr>
                <w:rFonts w:ascii="Times New Roman" w:hAnsi="Times New Roman" w:cs="Times New Roman"/>
                <w:sz w:val="24"/>
                <w:szCs w:val="24"/>
              </w:rPr>
              <w:t xml:space="preserve">- определение индивидуальных образовательных траекторий ОД; </w:t>
            </w:r>
          </w:p>
          <w:p w14:paraId="7220A35E" w14:textId="77777777" w:rsidR="009016B5" w:rsidRPr="00813DDF" w:rsidRDefault="009016B5" w:rsidP="005220A0">
            <w:pPr>
              <w:spacing w:after="0"/>
              <w:ind w:right="300"/>
              <w:jc w:val="both"/>
              <w:rPr>
                <w:rFonts w:ascii="Times New Roman" w:hAnsi="Times New Roman" w:cs="Times New Roman"/>
                <w:sz w:val="24"/>
                <w:szCs w:val="24"/>
              </w:rPr>
            </w:pPr>
            <w:r w:rsidRPr="00813DDF">
              <w:rPr>
                <w:rFonts w:ascii="Times New Roman" w:hAnsi="Times New Roman" w:cs="Times New Roman"/>
                <w:sz w:val="24"/>
                <w:szCs w:val="24"/>
              </w:rPr>
              <w:t>- составление и реализация индивидуальных программ обучения ОД;</w:t>
            </w:r>
          </w:p>
          <w:p w14:paraId="69284675" w14:textId="77777777" w:rsidR="009016B5" w:rsidRPr="00813DDF" w:rsidRDefault="009016B5" w:rsidP="00944D19">
            <w:pPr>
              <w:spacing w:after="0"/>
              <w:jc w:val="both"/>
              <w:rPr>
                <w:rFonts w:ascii="Times New Roman" w:hAnsi="Times New Roman" w:cs="Times New Roman"/>
                <w:sz w:val="24"/>
                <w:szCs w:val="24"/>
              </w:rPr>
            </w:pPr>
            <w:r w:rsidRPr="00813DDF">
              <w:rPr>
                <w:rFonts w:ascii="Times New Roman" w:hAnsi="Times New Roman" w:cs="Times New Roman"/>
                <w:sz w:val="24"/>
                <w:szCs w:val="24"/>
              </w:rPr>
              <w:t>- оптимизация форм и методов обучения ОД;</w:t>
            </w:r>
          </w:p>
          <w:p w14:paraId="4923D357" w14:textId="77777777" w:rsidR="009016B5" w:rsidRPr="00813DDF" w:rsidRDefault="009016B5" w:rsidP="00944D19">
            <w:pPr>
              <w:spacing w:after="0"/>
              <w:rPr>
                <w:rFonts w:ascii="Times New Roman" w:hAnsi="Times New Roman" w:cs="Times New Roman"/>
                <w:sz w:val="24"/>
                <w:szCs w:val="24"/>
              </w:rPr>
            </w:pPr>
            <w:r w:rsidRPr="00813DDF">
              <w:rPr>
                <w:rFonts w:ascii="Times New Roman" w:hAnsi="Times New Roman" w:cs="Times New Roman"/>
                <w:sz w:val="24"/>
                <w:szCs w:val="24"/>
              </w:rPr>
              <w:t>- использование дистанционных форм обучения</w:t>
            </w:r>
          </w:p>
          <w:p w14:paraId="7E6F8C77" w14:textId="3450DFEB" w:rsidR="009016B5" w:rsidRPr="00813DDF" w:rsidRDefault="009016B5" w:rsidP="00944D19">
            <w:pPr>
              <w:pStyle w:val="a5"/>
              <w:rPr>
                <w:rFonts w:ascii="Times New Roman" w:hAnsi="Times New Roman"/>
                <w:sz w:val="24"/>
                <w:szCs w:val="24"/>
              </w:rPr>
            </w:pPr>
            <w:r w:rsidRPr="00813DDF">
              <w:rPr>
                <w:rFonts w:ascii="Times New Roman" w:hAnsi="Times New Roman"/>
                <w:sz w:val="24"/>
                <w:szCs w:val="24"/>
              </w:rPr>
              <w:t>3.2 Работа ШОР</w:t>
            </w:r>
          </w:p>
          <w:p w14:paraId="186CA599" w14:textId="77777777" w:rsidR="009016B5" w:rsidRPr="00813DDF" w:rsidRDefault="009016B5" w:rsidP="00944D19">
            <w:pPr>
              <w:pStyle w:val="a5"/>
              <w:jc w:val="both"/>
              <w:rPr>
                <w:rFonts w:ascii="Times New Roman" w:hAnsi="Times New Roman"/>
                <w:sz w:val="24"/>
                <w:szCs w:val="24"/>
              </w:rPr>
            </w:pPr>
            <w:r w:rsidRPr="00813DDF">
              <w:rPr>
                <w:rFonts w:ascii="Times New Roman" w:hAnsi="Times New Roman"/>
                <w:sz w:val="24"/>
                <w:szCs w:val="24"/>
              </w:rPr>
              <w:t xml:space="preserve"> - определение состава</w:t>
            </w:r>
          </w:p>
          <w:p w14:paraId="1B199582" w14:textId="77777777" w:rsidR="009016B5" w:rsidRPr="00813DDF" w:rsidRDefault="009016B5" w:rsidP="00944D19">
            <w:pPr>
              <w:pStyle w:val="a5"/>
              <w:jc w:val="both"/>
              <w:rPr>
                <w:rFonts w:ascii="Times New Roman" w:hAnsi="Times New Roman"/>
                <w:sz w:val="24"/>
                <w:szCs w:val="24"/>
              </w:rPr>
            </w:pPr>
            <w:r w:rsidRPr="00813DDF">
              <w:rPr>
                <w:rFonts w:ascii="Times New Roman" w:hAnsi="Times New Roman"/>
                <w:sz w:val="24"/>
                <w:szCs w:val="24"/>
              </w:rPr>
              <w:t>-составление программы ШОР по базовым предметам;</w:t>
            </w:r>
          </w:p>
          <w:p w14:paraId="3F89552C" w14:textId="77777777" w:rsidR="009016B5" w:rsidRPr="00813DDF" w:rsidRDefault="009016B5" w:rsidP="00944D19">
            <w:pPr>
              <w:pStyle w:val="a5"/>
              <w:jc w:val="both"/>
              <w:rPr>
                <w:rFonts w:ascii="Times New Roman" w:hAnsi="Times New Roman"/>
                <w:sz w:val="24"/>
                <w:szCs w:val="24"/>
              </w:rPr>
            </w:pPr>
            <w:r w:rsidRPr="00813DDF">
              <w:rPr>
                <w:rFonts w:ascii="Times New Roman" w:hAnsi="Times New Roman"/>
                <w:sz w:val="24"/>
                <w:szCs w:val="24"/>
              </w:rPr>
              <w:t>- еженедельные занятия с учащимися;</w:t>
            </w:r>
          </w:p>
          <w:p w14:paraId="129554A0" w14:textId="77777777" w:rsidR="009016B5" w:rsidRPr="00813DDF" w:rsidRDefault="009016B5" w:rsidP="00944D19">
            <w:pPr>
              <w:pStyle w:val="a5"/>
              <w:rPr>
                <w:rFonts w:ascii="Times New Roman" w:hAnsi="Times New Roman"/>
                <w:sz w:val="24"/>
                <w:szCs w:val="24"/>
              </w:rPr>
            </w:pPr>
            <w:r w:rsidRPr="00813DDF">
              <w:rPr>
                <w:rFonts w:ascii="Times New Roman" w:hAnsi="Times New Roman"/>
                <w:sz w:val="24"/>
                <w:szCs w:val="24"/>
              </w:rPr>
              <w:t>- анализ результатов деятельности.</w:t>
            </w:r>
          </w:p>
          <w:p w14:paraId="05DC3739" w14:textId="462C216C" w:rsidR="009016B5" w:rsidRPr="00813DDF" w:rsidRDefault="00F407B0" w:rsidP="00944D19">
            <w:pPr>
              <w:pStyle w:val="a5"/>
              <w:rPr>
                <w:rFonts w:ascii="Times New Roman" w:hAnsi="Times New Roman"/>
                <w:sz w:val="24"/>
                <w:szCs w:val="24"/>
              </w:rPr>
            </w:pPr>
            <w:r w:rsidRPr="00813DDF">
              <w:rPr>
                <w:rFonts w:ascii="Times New Roman" w:hAnsi="Times New Roman"/>
                <w:sz w:val="24"/>
                <w:szCs w:val="24"/>
              </w:rPr>
              <w:t xml:space="preserve">3.3 </w:t>
            </w:r>
            <w:r w:rsidR="009016B5" w:rsidRPr="00813DDF">
              <w:rPr>
                <w:rFonts w:ascii="Times New Roman" w:hAnsi="Times New Roman"/>
                <w:sz w:val="24"/>
                <w:szCs w:val="24"/>
              </w:rPr>
              <w:t>Участие в исследовательской деятельности:</w:t>
            </w:r>
          </w:p>
          <w:p w14:paraId="6C3F48EA" w14:textId="77777777" w:rsidR="009016B5" w:rsidRPr="00813DDF" w:rsidRDefault="009016B5" w:rsidP="00944D19">
            <w:pPr>
              <w:pStyle w:val="a5"/>
              <w:rPr>
                <w:rFonts w:ascii="Times New Roman" w:hAnsi="Times New Roman"/>
                <w:sz w:val="24"/>
                <w:szCs w:val="24"/>
              </w:rPr>
            </w:pPr>
            <w:r w:rsidRPr="00813DDF">
              <w:rPr>
                <w:rFonts w:ascii="Times New Roman" w:hAnsi="Times New Roman"/>
                <w:sz w:val="24"/>
                <w:szCs w:val="24"/>
              </w:rPr>
              <w:t>-обучение умению добывать информацию из различных источников, анализировать, критически осмысливать и умело использовать ее, осуществлять исследовательскую деятельность.</w:t>
            </w:r>
          </w:p>
          <w:p w14:paraId="0B8402D2" w14:textId="22D5068E" w:rsidR="009016B5" w:rsidRPr="00813DDF" w:rsidRDefault="009016B5" w:rsidP="00944D19">
            <w:pPr>
              <w:pStyle w:val="a5"/>
              <w:rPr>
                <w:rFonts w:ascii="Times New Roman" w:hAnsi="Times New Roman"/>
                <w:sz w:val="24"/>
                <w:szCs w:val="24"/>
              </w:rPr>
            </w:pPr>
            <w:r w:rsidRPr="00813DDF">
              <w:rPr>
                <w:rFonts w:ascii="Times New Roman" w:hAnsi="Times New Roman"/>
                <w:sz w:val="24"/>
                <w:szCs w:val="24"/>
              </w:rPr>
              <w:t xml:space="preserve">-проведение </w:t>
            </w:r>
            <w:r w:rsidR="002851BD" w:rsidRPr="00813DDF">
              <w:rPr>
                <w:rFonts w:ascii="Times New Roman" w:hAnsi="Times New Roman"/>
                <w:sz w:val="24"/>
                <w:szCs w:val="24"/>
              </w:rPr>
              <w:t>научно-практических конференций</w:t>
            </w:r>
          </w:p>
          <w:p w14:paraId="626CDC19" w14:textId="700F3B54" w:rsidR="009016B5" w:rsidRPr="00813DDF" w:rsidRDefault="009016B5" w:rsidP="00944D19">
            <w:pPr>
              <w:pStyle w:val="a5"/>
              <w:rPr>
                <w:rFonts w:ascii="Times New Roman" w:hAnsi="Times New Roman"/>
                <w:sz w:val="24"/>
                <w:szCs w:val="24"/>
              </w:rPr>
            </w:pPr>
            <w:r w:rsidRPr="00813DDF">
              <w:rPr>
                <w:rFonts w:ascii="Times New Roman" w:hAnsi="Times New Roman"/>
                <w:sz w:val="24"/>
                <w:szCs w:val="24"/>
              </w:rPr>
              <w:t>3. 4</w:t>
            </w:r>
            <w:r w:rsidR="00482518" w:rsidRPr="00813DDF">
              <w:rPr>
                <w:rFonts w:ascii="Times New Roman" w:hAnsi="Times New Roman"/>
                <w:sz w:val="24"/>
                <w:szCs w:val="24"/>
              </w:rPr>
              <w:t xml:space="preserve">. </w:t>
            </w:r>
            <w:r w:rsidRPr="00813DDF">
              <w:rPr>
                <w:rFonts w:ascii="Times New Roman" w:hAnsi="Times New Roman"/>
                <w:sz w:val="24"/>
                <w:szCs w:val="24"/>
              </w:rPr>
              <w:t>Развитие системы дополнительного образования. Работа творческих мастерских, факультативов.</w:t>
            </w:r>
          </w:p>
          <w:p w14:paraId="05449290" w14:textId="77777777" w:rsidR="009016B5" w:rsidRPr="00813DDF" w:rsidRDefault="009016B5" w:rsidP="00944D19">
            <w:pPr>
              <w:pStyle w:val="a5"/>
              <w:rPr>
                <w:rFonts w:ascii="Times New Roman" w:hAnsi="Times New Roman"/>
                <w:sz w:val="24"/>
                <w:szCs w:val="24"/>
              </w:rPr>
            </w:pPr>
            <w:r w:rsidRPr="00813DDF">
              <w:rPr>
                <w:rFonts w:ascii="Times New Roman" w:hAnsi="Times New Roman"/>
                <w:sz w:val="24"/>
                <w:szCs w:val="24"/>
              </w:rPr>
              <w:t>Проведение творческих конкурсов</w:t>
            </w:r>
          </w:p>
          <w:p w14:paraId="32B74BDF" w14:textId="1A529AE9" w:rsidR="009016B5" w:rsidRPr="00813DDF" w:rsidRDefault="002851BD" w:rsidP="00944D19">
            <w:pPr>
              <w:pStyle w:val="a5"/>
              <w:rPr>
                <w:rFonts w:ascii="Times New Roman" w:hAnsi="Times New Roman"/>
                <w:sz w:val="24"/>
                <w:szCs w:val="24"/>
              </w:rPr>
            </w:pPr>
            <w:r w:rsidRPr="00813DDF">
              <w:rPr>
                <w:rFonts w:ascii="Times New Roman" w:hAnsi="Times New Roman"/>
                <w:sz w:val="24"/>
                <w:szCs w:val="24"/>
              </w:rPr>
              <w:t>3.</w:t>
            </w:r>
            <w:r w:rsidR="009016B5" w:rsidRPr="00813DDF">
              <w:rPr>
                <w:rFonts w:ascii="Times New Roman" w:hAnsi="Times New Roman"/>
                <w:sz w:val="24"/>
                <w:szCs w:val="24"/>
              </w:rPr>
              <w:t>5. Мониторинг успешности работы с высокомотивированными и ОД,  их индивидуальных достижений:</w:t>
            </w:r>
          </w:p>
          <w:p w14:paraId="42F819CB" w14:textId="3CE66E46" w:rsidR="00C96FDA" w:rsidRPr="00813DDF" w:rsidRDefault="009016B5" w:rsidP="00944D19">
            <w:pPr>
              <w:spacing w:after="0"/>
              <w:textAlignment w:val="baseline"/>
              <w:rPr>
                <w:rFonts w:ascii="Times New Roman" w:eastAsia="Times New Roman" w:hAnsi="Times New Roman" w:cs="Times New Roman"/>
                <w:sz w:val="24"/>
                <w:szCs w:val="24"/>
              </w:rPr>
            </w:pPr>
            <w:r w:rsidRPr="00813DDF">
              <w:rPr>
                <w:rFonts w:ascii="Times New Roman" w:hAnsi="Times New Roman" w:cs="Times New Roman"/>
                <w:sz w:val="24"/>
                <w:szCs w:val="24"/>
              </w:rPr>
              <w:t>- анализ результатов индивидуальной деятельности с ОД (участие в городских, областных, международных олимпиадах, конкурсах)</w:t>
            </w:r>
          </w:p>
        </w:tc>
        <w:tc>
          <w:tcPr>
            <w:tcW w:w="1416" w:type="dxa"/>
            <w:shd w:val="clear" w:color="auto" w:fill="auto"/>
            <w:tcMar>
              <w:top w:w="15" w:type="dxa"/>
              <w:left w:w="15" w:type="dxa"/>
              <w:bottom w:w="15" w:type="dxa"/>
              <w:right w:w="15" w:type="dxa"/>
            </w:tcMar>
            <w:hideMark/>
          </w:tcPr>
          <w:p w14:paraId="43026C1E" w14:textId="02DFF5F8" w:rsidR="00C96FDA" w:rsidRPr="00813DDF" w:rsidRDefault="009016B5" w:rsidP="00944D19">
            <w:pPr>
              <w:spacing w:after="0"/>
              <w:textAlignment w:val="baseline"/>
              <w:rPr>
                <w:rFonts w:ascii="Times New Roman" w:eastAsia="Times New Roman" w:hAnsi="Times New Roman" w:cs="Times New Roman"/>
                <w:sz w:val="24"/>
                <w:szCs w:val="24"/>
              </w:rPr>
            </w:pPr>
            <w:r w:rsidRPr="00813DDF">
              <w:rPr>
                <w:rFonts w:ascii="Times New Roman" w:eastAsia="Times New Roman" w:hAnsi="Times New Roman" w:cs="Times New Roman"/>
                <w:sz w:val="24"/>
                <w:szCs w:val="24"/>
              </w:rPr>
              <w:t xml:space="preserve">Постоянно </w:t>
            </w:r>
          </w:p>
        </w:tc>
        <w:tc>
          <w:tcPr>
            <w:tcW w:w="2553" w:type="dxa"/>
            <w:shd w:val="clear" w:color="auto" w:fill="auto"/>
            <w:tcMar>
              <w:top w:w="15" w:type="dxa"/>
              <w:left w:w="15" w:type="dxa"/>
              <w:bottom w:w="15" w:type="dxa"/>
              <w:right w:w="15" w:type="dxa"/>
            </w:tcMar>
            <w:hideMark/>
          </w:tcPr>
          <w:p w14:paraId="718893CF" w14:textId="4B0BE788" w:rsidR="00C96FDA" w:rsidRPr="00813DDF" w:rsidRDefault="00C96FDA" w:rsidP="001A298D">
            <w:pPr>
              <w:spacing w:after="0"/>
              <w:jc w:val="center"/>
              <w:textAlignment w:val="baseline"/>
              <w:rPr>
                <w:rFonts w:ascii="Times New Roman" w:eastAsia="Times New Roman" w:hAnsi="Times New Roman" w:cs="Times New Roman"/>
                <w:sz w:val="24"/>
                <w:szCs w:val="24"/>
              </w:rPr>
            </w:pPr>
            <w:r w:rsidRPr="00813DDF">
              <w:rPr>
                <w:rFonts w:ascii="Times New Roman" w:eastAsia="Times New Roman" w:hAnsi="Times New Roman" w:cs="Times New Roman"/>
                <w:sz w:val="24"/>
                <w:szCs w:val="24"/>
              </w:rPr>
              <w:t>Замдиректора по УР</w:t>
            </w:r>
          </w:p>
          <w:p w14:paraId="4EFA9FE7" w14:textId="676A4153" w:rsidR="009016B5" w:rsidRPr="00813DDF" w:rsidRDefault="009016B5" w:rsidP="001A298D">
            <w:pPr>
              <w:spacing w:after="0"/>
              <w:jc w:val="center"/>
              <w:textAlignment w:val="baseline"/>
              <w:rPr>
                <w:rFonts w:ascii="Times New Roman" w:eastAsia="Times New Roman" w:hAnsi="Times New Roman" w:cs="Times New Roman"/>
                <w:sz w:val="24"/>
                <w:szCs w:val="24"/>
              </w:rPr>
            </w:pPr>
            <w:r w:rsidRPr="00813DDF">
              <w:rPr>
                <w:rFonts w:ascii="Times New Roman" w:eastAsia="Times New Roman" w:hAnsi="Times New Roman" w:cs="Times New Roman"/>
                <w:sz w:val="24"/>
                <w:szCs w:val="24"/>
              </w:rPr>
              <w:t>Учителя - предметники</w:t>
            </w:r>
          </w:p>
        </w:tc>
      </w:tr>
      <w:tr w:rsidR="009016B5" w:rsidRPr="00813DDF" w14:paraId="2A6E77B4" w14:textId="77777777" w:rsidTr="001A298D">
        <w:trPr>
          <w:gridAfter w:val="1"/>
          <w:wAfter w:w="8" w:type="dxa"/>
          <w:trHeight w:val="510"/>
        </w:trPr>
        <w:tc>
          <w:tcPr>
            <w:tcW w:w="441" w:type="dxa"/>
            <w:shd w:val="clear" w:color="auto" w:fill="auto"/>
            <w:tcMar>
              <w:top w:w="15" w:type="dxa"/>
              <w:left w:w="15" w:type="dxa"/>
              <w:bottom w:w="15" w:type="dxa"/>
              <w:right w:w="15" w:type="dxa"/>
            </w:tcMar>
          </w:tcPr>
          <w:p w14:paraId="7B884078" w14:textId="7CFC3859" w:rsidR="009016B5" w:rsidRPr="00813DDF" w:rsidRDefault="00637F46" w:rsidP="00637F46">
            <w:pPr>
              <w:spacing w:after="0"/>
              <w:jc w:val="center"/>
              <w:textAlignment w:val="baseline"/>
              <w:rPr>
                <w:rFonts w:ascii="Times New Roman" w:eastAsia="Times New Roman" w:hAnsi="Times New Roman" w:cs="Times New Roman"/>
                <w:sz w:val="24"/>
                <w:szCs w:val="24"/>
              </w:rPr>
            </w:pPr>
            <w:r w:rsidRPr="00813DDF">
              <w:rPr>
                <w:rFonts w:ascii="Times New Roman" w:eastAsia="Times New Roman" w:hAnsi="Times New Roman" w:cs="Times New Roman"/>
                <w:sz w:val="24"/>
                <w:szCs w:val="24"/>
              </w:rPr>
              <w:t>5</w:t>
            </w:r>
            <w:r w:rsidR="003E076B" w:rsidRPr="00813DDF">
              <w:rPr>
                <w:rFonts w:ascii="Times New Roman" w:eastAsia="Times New Roman" w:hAnsi="Times New Roman" w:cs="Times New Roman"/>
                <w:sz w:val="24"/>
                <w:szCs w:val="24"/>
              </w:rPr>
              <w:t>.</w:t>
            </w:r>
          </w:p>
        </w:tc>
        <w:tc>
          <w:tcPr>
            <w:tcW w:w="5536" w:type="dxa"/>
            <w:gridSpan w:val="2"/>
            <w:shd w:val="clear" w:color="auto" w:fill="auto"/>
            <w:tcMar>
              <w:top w:w="15" w:type="dxa"/>
              <w:left w:w="15" w:type="dxa"/>
              <w:bottom w:w="15" w:type="dxa"/>
              <w:right w:w="15" w:type="dxa"/>
            </w:tcMar>
          </w:tcPr>
          <w:p w14:paraId="6AF2F520" w14:textId="77777777" w:rsidR="009016B5" w:rsidRPr="00813DDF" w:rsidRDefault="009016B5" w:rsidP="00944D19">
            <w:pPr>
              <w:pStyle w:val="a5"/>
              <w:jc w:val="both"/>
              <w:rPr>
                <w:rFonts w:ascii="Times New Roman" w:hAnsi="Times New Roman"/>
                <w:sz w:val="24"/>
                <w:szCs w:val="24"/>
              </w:rPr>
            </w:pPr>
            <w:r w:rsidRPr="00813DDF">
              <w:rPr>
                <w:rFonts w:ascii="Times New Roman" w:hAnsi="Times New Roman"/>
                <w:sz w:val="24"/>
                <w:szCs w:val="24"/>
              </w:rPr>
              <w:t>Организация работы с ОД, высокомотивированными учащимися в урочное время:</w:t>
            </w:r>
          </w:p>
          <w:p w14:paraId="05B2CA6F" w14:textId="77777777" w:rsidR="009016B5" w:rsidRPr="00813DDF" w:rsidRDefault="009016B5" w:rsidP="00944D19">
            <w:pPr>
              <w:pStyle w:val="a5"/>
              <w:rPr>
                <w:rFonts w:ascii="Times New Roman" w:hAnsi="Times New Roman"/>
                <w:sz w:val="24"/>
                <w:szCs w:val="24"/>
              </w:rPr>
            </w:pPr>
            <w:r w:rsidRPr="00813DDF">
              <w:rPr>
                <w:rFonts w:ascii="Times New Roman" w:hAnsi="Times New Roman"/>
                <w:sz w:val="24"/>
                <w:szCs w:val="24"/>
              </w:rPr>
              <w:t xml:space="preserve"> - определение учебных программ  с одаренными детьми (углубленное  и опережение)</w:t>
            </w:r>
          </w:p>
          <w:p w14:paraId="370CB6E7" w14:textId="77777777" w:rsidR="009016B5" w:rsidRPr="00813DDF" w:rsidRDefault="009016B5" w:rsidP="00944D19">
            <w:pPr>
              <w:pStyle w:val="a5"/>
              <w:rPr>
                <w:rFonts w:ascii="Times New Roman" w:hAnsi="Times New Roman"/>
                <w:sz w:val="24"/>
                <w:szCs w:val="24"/>
              </w:rPr>
            </w:pPr>
            <w:r w:rsidRPr="00813DDF">
              <w:rPr>
                <w:rFonts w:ascii="Times New Roman" w:hAnsi="Times New Roman"/>
                <w:sz w:val="24"/>
                <w:szCs w:val="24"/>
              </w:rPr>
              <w:t xml:space="preserve"> - внутриклассная дифференциация обучения</w:t>
            </w:r>
          </w:p>
          <w:p w14:paraId="351E26D1" w14:textId="7DD186B1" w:rsidR="009016B5" w:rsidRPr="00813DDF" w:rsidRDefault="009016B5" w:rsidP="00944D19">
            <w:pPr>
              <w:spacing w:after="0"/>
              <w:textAlignment w:val="baseline"/>
              <w:rPr>
                <w:rFonts w:ascii="Times New Roman" w:eastAsia="Times New Roman" w:hAnsi="Times New Roman" w:cs="Times New Roman"/>
                <w:sz w:val="24"/>
                <w:szCs w:val="24"/>
              </w:rPr>
            </w:pPr>
            <w:r w:rsidRPr="00813DDF">
              <w:rPr>
                <w:rFonts w:ascii="Times New Roman" w:hAnsi="Times New Roman" w:cs="Times New Roman"/>
                <w:sz w:val="24"/>
                <w:szCs w:val="24"/>
              </w:rPr>
              <w:lastRenderedPageBreak/>
              <w:t xml:space="preserve"> - внедрение проблемно- поисковых, исследовательских методов обучения</w:t>
            </w:r>
          </w:p>
        </w:tc>
        <w:tc>
          <w:tcPr>
            <w:tcW w:w="1416" w:type="dxa"/>
            <w:shd w:val="clear" w:color="auto" w:fill="auto"/>
            <w:tcMar>
              <w:top w:w="15" w:type="dxa"/>
              <w:left w:w="15" w:type="dxa"/>
              <w:bottom w:w="15" w:type="dxa"/>
              <w:right w:w="15" w:type="dxa"/>
            </w:tcMar>
          </w:tcPr>
          <w:p w14:paraId="60C3F711" w14:textId="731618D5" w:rsidR="009016B5" w:rsidRPr="00813DDF" w:rsidRDefault="009016B5" w:rsidP="001A298D">
            <w:pPr>
              <w:spacing w:after="0"/>
              <w:jc w:val="center"/>
              <w:textAlignment w:val="baseline"/>
              <w:rPr>
                <w:rFonts w:ascii="Times New Roman" w:eastAsia="Times New Roman" w:hAnsi="Times New Roman" w:cs="Times New Roman"/>
                <w:sz w:val="24"/>
                <w:szCs w:val="24"/>
              </w:rPr>
            </w:pPr>
            <w:r w:rsidRPr="00813DDF">
              <w:rPr>
                <w:rFonts w:ascii="Times New Roman" w:eastAsia="Times New Roman" w:hAnsi="Times New Roman" w:cs="Times New Roman"/>
                <w:sz w:val="24"/>
                <w:szCs w:val="24"/>
              </w:rPr>
              <w:lastRenderedPageBreak/>
              <w:t>Постоянно</w:t>
            </w:r>
          </w:p>
        </w:tc>
        <w:tc>
          <w:tcPr>
            <w:tcW w:w="2553" w:type="dxa"/>
            <w:shd w:val="clear" w:color="auto" w:fill="auto"/>
            <w:tcMar>
              <w:top w:w="15" w:type="dxa"/>
              <w:left w:w="15" w:type="dxa"/>
              <w:bottom w:w="15" w:type="dxa"/>
              <w:right w:w="15" w:type="dxa"/>
            </w:tcMar>
          </w:tcPr>
          <w:p w14:paraId="58EA2A88" w14:textId="31C39E56" w:rsidR="009016B5" w:rsidRPr="00813DDF" w:rsidRDefault="009016B5" w:rsidP="001A298D">
            <w:pPr>
              <w:spacing w:after="0"/>
              <w:jc w:val="center"/>
              <w:textAlignment w:val="baseline"/>
              <w:rPr>
                <w:rFonts w:ascii="Times New Roman" w:eastAsia="Times New Roman" w:hAnsi="Times New Roman" w:cs="Times New Roman"/>
                <w:sz w:val="24"/>
                <w:szCs w:val="24"/>
              </w:rPr>
            </w:pPr>
            <w:r w:rsidRPr="00813DDF">
              <w:rPr>
                <w:rFonts w:ascii="Times New Roman" w:eastAsia="Times New Roman" w:hAnsi="Times New Roman" w:cs="Times New Roman"/>
                <w:sz w:val="24"/>
                <w:szCs w:val="24"/>
              </w:rPr>
              <w:t>Учителя</w:t>
            </w:r>
          </w:p>
        </w:tc>
      </w:tr>
      <w:tr w:rsidR="009016B5" w:rsidRPr="00813DDF" w14:paraId="07029633" w14:textId="77777777" w:rsidTr="001A298D">
        <w:trPr>
          <w:gridAfter w:val="1"/>
          <w:wAfter w:w="8" w:type="dxa"/>
          <w:trHeight w:val="510"/>
        </w:trPr>
        <w:tc>
          <w:tcPr>
            <w:tcW w:w="441" w:type="dxa"/>
            <w:shd w:val="clear" w:color="auto" w:fill="auto"/>
            <w:tcMar>
              <w:top w:w="15" w:type="dxa"/>
              <w:left w:w="15" w:type="dxa"/>
              <w:bottom w:w="15" w:type="dxa"/>
              <w:right w:w="15" w:type="dxa"/>
            </w:tcMar>
            <w:hideMark/>
          </w:tcPr>
          <w:p w14:paraId="31617FFA" w14:textId="7A4CC128" w:rsidR="00C96FDA" w:rsidRPr="00813DDF" w:rsidRDefault="00637F46" w:rsidP="00637F46">
            <w:pPr>
              <w:spacing w:after="0"/>
              <w:jc w:val="center"/>
              <w:textAlignment w:val="baseline"/>
              <w:rPr>
                <w:rFonts w:ascii="Times New Roman" w:eastAsia="Times New Roman" w:hAnsi="Times New Roman" w:cs="Times New Roman"/>
                <w:sz w:val="24"/>
                <w:szCs w:val="24"/>
              </w:rPr>
            </w:pPr>
            <w:r w:rsidRPr="00813DDF">
              <w:rPr>
                <w:rFonts w:ascii="Times New Roman" w:eastAsia="Times New Roman" w:hAnsi="Times New Roman" w:cs="Times New Roman"/>
                <w:sz w:val="24"/>
                <w:szCs w:val="24"/>
              </w:rPr>
              <w:t>6.</w:t>
            </w:r>
          </w:p>
        </w:tc>
        <w:tc>
          <w:tcPr>
            <w:tcW w:w="5536" w:type="dxa"/>
            <w:gridSpan w:val="2"/>
            <w:shd w:val="clear" w:color="auto" w:fill="auto"/>
            <w:tcMar>
              <w:top w:w="15" w:type="dxa"/>
              <w:left w:w="15" w:type="dxa"/>
              <w:bottom w:w="15" w:type="dxa"/>
              <w:right w:w="15" w:type="dxa"/>
            </w:tcMar>
            <w:hideMark/>
          </w:tcPr>
          <w:p w14:paraId="047779A8" w14:textId="77777777" w:rsidR="00C96FDA" w:rsidRPr="00813DDF" w:rsidRDefault="00C96FDA" w:rsidP="00944D19">
            <w:pPr>
              <w:spacing w:after="0"/>
              <w:textAlignment w:val="baseline"/>
              <w:rPr>
                <w:rFonts w:ascii="Times New Roman" w:eastAsia="Times New Roman" w:hAnsi="Times New Roman" w:cs="Times New Roman"/>
                <w:sz w:val="24"/>
                <w:szCs w:val="24"/>
              </w:rPr>
            </w:pPr>
            <w:r w:rsidRPr="00813DDF">
              <w:rPr>
                <w:rFonts w:ascii="Times New Roman" w:eastAsia="Times New Roman" w:hAnsi="Times New Roman" w:cs="Times New Roman"/>
                <w:sz w:val="24"/>
                <w:szCs w:val="24"/>
              </w:rPr>
              <w:t>Подготовка к участию в республиканской олимпиаде по общеобразовательным предметам</w:t>
            </w:r>
          </w:p>
        </w:tc>
        <w:tc>
          <w:tcPr>
            <w:tcW w:w="1416" w:type="dxa"/>
            <w:shd w:val="clear" w:color="auto" w:fill="auto"/>
            <w:tcMar>
              <w:top w:w="15" w:type="dxa"/>
              <w:left w:w="15" w:type="dxa"/>
              <w:bottom w:w="15" w:type="dxa"/>
              <w:right w:w="15" w:type="dxa"/>
            </w:tcMar>
            <w:hideMark/>
          </w:tcPr>
          <w:p w14:paraId="7682E1B8" w14:textId="77777777" w:rsidR="00C96FDA" w:rsidRPr="00813DDF" w:rsidRDefault="00C96FDA" w:rsidP="001A298D">
            <w:pPr>
              <w:spacing w:after="0"/>
              <w:jc w:val="center"/>
              <w:textAlignment w:val="baseline"/>
              <w:rPr>
                <w:rFonts w:ascii="Times New Roman" w:eastAsia="Times New Roman" w:hAnsi="Times New Roman" w:cs="Times New Roman"/>
                <w:sz w:val="24"/>
                <w:szCs w:val="24"/>
              </w:rPr>
            </w:pPr>
            <w:r w:rsidRPr="00813DDF">
              <w:rPr>
                <w:rFonts w:ascii="Times New Roman" w:eastAsia="Times New Roman" w:hAnsi="Times New Roman" w:cs="Times New Roman"/>
                <w:sz w:val="24"/>
                <w:szCs w:val="24"/>
              </w:rPr>
              <w:t>В течение учебного года</w:t>
            </w:r>
          </w:p>
        </w:tc>
        <w:tc>
          <w:tcPr>
            <w:tcW w:w="2553" w:type="dxa"/>
            <w:shd w:val="clear" w:color="auto" w:fill="auto"/>
            <w:tcMar>
              <w:top w:w="15" w:type="dxa"/>
              <w:left w:w="15" w:type="dxa"/>
              <w:bottom w:w="15" w:type="dxa"/>
              <w:right w:w="15" w:type="dxa"/>
            </w:tcMar>
            <w:hideMark/>
          </w:tcPr>
          <w:p w14:paraId="553D4701" w14:textId="389E25EE" w:rsidR="00C96FDA" w:rsidRPr="00813DDF" w:rsidRDefault="00717D37" w:rsidP="001A298D">
            <w:pPr>
              <w:spacing w:after="0"/>
              <w:jc w:val="center"/>
              <w:textAlignment w:val="baseline"/>
              <w:rPr>
                <w:rFonts w:ascii="Times New Roman" w:eastAsia="Times New Roman" w:hAnsi="Times New Roman" w:cs="Times New Roman"/>
                <w:sz w:val="24"/>
                <w:szCs w:val="24"/>
              </w:rPr>
            </w:pPr>
            <w:r w:rsidRPr="00813DDF">
              <w:rPr>
                <w:rFonts w:ascii="Times New Roman" w:eastAsia="Times New Roman" w:hAnsi="Times New Roman" w:cs="Times New Roman"/>
                <w:sz w:val="24"/>
                <w:szCs w:val="24"/>
              </w:rPr>
              <w:t>Зам</w:t>
            </w:r>
            <w:r w:rsidR="00C96FDA" w:rsidRPr="00813DDF">
              <w:rPr>
                <w:rFonts w:ascii="Times New Roman" w:eastAsia="Times New Roman" w:hAnsi="Times New Roman" w:cs="Times New Roman"/>
                <w:sz w:val="24"/>
                <w:szCs w:val="24"/>
              </w:rPr>
              <w:t>директора по УР</w:t>
            </w:r>
          </w:p>
          <w:p w14:paraId="161A38D2" w14:textId="69CC148D" w:rsidR="00C96FDA" w:rsidRPr="00813DDF" w:rsidRDefault="00C96FDA" w:rsidP="001A298D">
            <w:pPr>
              <w:spacing w:after="0"/>
              <w:jc w:val="center"/>
              <w:textAlignment w:val="baseline"/>
              <w:rPr>
                <w:rFonts w:ascii="Times New Roman" w:eastAsia="Times New Roman" w:hAnsi="Times New Roman" w:cs="Times New Roman"/>
                <w:sz w:val="24"/>
                <w:szCs w:val="24"/>
              </w:rPr>
            </w:pPr>
            <w:r w:rsidRPr="00813DDF">
              <w:rPr>
                <w:rFonts w:ascii="Times New Roman" w:eastAsia="Times New Roman" w:hAnsi="Times New Roman" w:cs="Times New Roman"/>
                <w:sz w:val="24"/>
                <w:szCs w:val="24"/>
              </w:rPr>
              <w:t>Учителя-предметники</w:t>
            </w:r>
          </w:p>
        </w:tc>
      </w:tr>
      <w:tr w:rsidR="009016B5" w:rsidRPr="00813DDF" w14:paraId="18F02C72" w14:textId="77777777" w:rsidTr="001A298D">
        <w:trPr>
          <w:gridAfter w:val="1"/>
          <w:wAfter w:w="8" w:type="dxa"/>
          <w:trHeight w:val="150"/>
        </w:trPr>
        <w:tc>
          <w:tcPr>
            <w:tcW w:w="441" w:type="dxa"/>
            <w:shd w:val="clear" w:color="auto" w:fill="auto"/>
            <w:tcMar>
              <w:top w:w="15" w:type="dxa"/>
              <w:left w:w="15" w:type="dxa"/>
              <w:bottom w:w="15" w:type="dxa"/>
              <w:right w:w="15" w:type="dxa"/>
            </w:tcMar>
            <w:hideMark/>
          </w:tcPr>
          <w:p w14:paraId="0948E811" w14:textId="70D4A071" w:rsidR="00C96FDA" w:rsidRPr="00813DDF" w:rsidRDefault="00637F46" w:rsidP="00637F46">
            <w:pPr>
              <w:spacing w:after="0" w:line="150" w:lineRule="atLeast"/>
              <w:jc w:val="center"/>
              <w:textAlignment w:val="baseline"/>
              <w:rPr>
                <w:rFonts w:ascii="Times New Roman" w:eastAsia="Times New Roman" w:hAnsi="Times New Roman" w:cs="Times New Roman"/>
                <w:sz w:val="24"/>
                <w:szCs w:val="24"/>
              </w:rPr>
            </w:pPr>
            <w:r w:rsidRPr="00813DDF">
              <w:rPr>
                <w:rFonts w:ascii="Times New Roman" w:eastAsia="Times New Roman" w:hAnsi="Times New Roman" w:cs="Times New Roman"/>
                <w:sz w:val="24"/>
                <w:szCs w:val="24"/>
              </w:rPr>
              <w:t>7</w:t>
            </w:r>
            <w:r w:rsidR="00C96FDA" w:rsidRPr="00813DDF">
              <w:rPr>
                <w:rFonts w:ascii="Times New Roman" w:eastAsia="Times New Roman" w:hAnsi="Times New Roman" w:cs="Times New Roman"/>
                <w:sz w:val="24"/>
                <w:szCs w:val="24"/>
              </w:rPr>
              <w:t>.</w:t>
            </w:r>
          </w:p>
        </w:tc>
        <w:tc>
          <w:tcPr>
            <w:tcW w:w="5536" w:type="dxa"/>
            <w:gridSpan w:val="2"/>
            <w:shd w:val="clear" w:color="auto" w:fill="auto"/>
            <w:tcMar>
              <w:top w:w="15" w:type="dxa"/>
              <w:left w:w="15" w:type="dxa"/>
              <w:bottom w:w="15" w:type="dxa"/>
              <w:right w:w="15" w:type="dxa"/>
            </w:tcMar>
            <w:hideMark/>
          </w:tcPr>
          <w:p w14:paraId="4CFB76DE" w14:textId="65501EBA" w:rsidR="00C96FDA" w:rsidRPr="00813DDF" w:rsidRDefault="00C96FDA" w:rsidP="00944D19">
            <w:pPr>
              <w:spacing w:after="0" w:line="150" w:lineRule="atLeast"/>
              <w:textAlignment w:val="baseline"/>
              <w:rPr>
                <w:rFonts w:ascii="Times New Roman" w:eastAsia="Times New Roman" w:hAnsi="Times New Roman" w:cs="Times New Roman"/>
                <w:sz w:val="24"/>
                <w:szCs w:val="24"/>
              </w:rPr>
            </w:pPr>
            <w:r w:rsidRPr="00813DDF">
              <w:rPr>
                <w:rFonts w:ascii="Times New Roman" w:eastAsia="Times New Roman" w:hAnsi="Times New Roman" w:cs="Times New Roman"/>
                <w:sz w:val="24"/>
                <w:szCs w:val="24"/>
              </w:rPr>
              <w:t>Организация и проведение I</w:t>
            </w:r>
            <w:r w:rsidR="00482348">
              <w:rPr>
                <w:rFonts w:ascii="Times New Roman" w:eastAsia="Times New Roman" w:hAnsi="Times New Roman" w:cs="Times New Roman"/>
                <w:sz w:val="24"/>
                <w:szCs w:val="24"/>
              </w:rPr>
              <w:t xml:space="preserve"> </w:t>
            </w:r>
            <w:r w:rsidRPr="00813DDF">
              <w:rPr>
                <w:rFonts w:ascii="Times New Roman" w:eastAsia="Times New Roman" w:hAnsi="Times New Roman" w:cs="Times New Roman"/>
                <w:sz w:val="24"/>
                <w:szCs w:val="24"/>
              </w:rPr>
              <w:t>(школьного) этапа  предметной олимпиады</w:t>
            </w:r>
          </w:p>
        </w:tc>
        <w:tc>
          <w:tcPr>
            <w:tcW w:w="1416" w:type="dxa"/>
            <w:shd w:val="clear" w:color="auto" w:fill="auto"/>
            <w:tcMar>
              <w:top w:w="15" w:type="dxa"/>
              <w:left w:w="15" w:type="dxa"/>
              <w:bottom w:w="15" w:type="dxa"/>
              <w:right w:w="15" w:type="dxa"/>
            </w:tcMar>
            <w:hideMark/>
          </w:tcPr>
          <w:p w14:paraId="660C004F" w14:textId="77777777" w:rsidR="00C96FDA" w:rsidRPr="00813DDF" w:rsidRDefault="00C96FDA" w:rsidP="001A298D">
            <w:pPr>
              <w:spacing w:after="0" w:line="150" w:lineRule="atLeast"/>
              <w:jc w:val="center"/>
              <w:textAlignment w:val="baseline"/>
              <w:rPr>
                <w:rFonts w:ascii="Times New Roman" w:eastAsia="Times New Roman" w:hAnsi="Times New Roman" w:cs="Times New Roman"/>
                <w:sz w:val="24"/>
                <w:szCs w:val="24"/>
              </w:rPr>
            </w:pPr>
            <w:r w:rsidRPr="00813DDF">
              <w:rPr>
                <w:rFonts w:ascii="Times New Roman" w:eastAsia="Times New Roman" w:hAnsi="Times New Roman" w:cs="Times New Roman"/>
                <w:sz w:val="24"/>
                <w:szCs w:val="24"/>
              </w:rPr>
              <w:t>Ноябрь</w:t>
            </w:r>
          </w:p>
        </w:tc>
        <w:tc>
          <w:tcPr>
            <w:tcW w:w="2553" w:type="dxa"/>
            <w:shd w:val="clear" w:color="auto" w:fill="auto"/>
            <w:tcMar>
              <w:top w:w="15" w:type="dxa"/>
              <w:left w:w="15" w:type="dxa"/>
              <w:bottom w:w="15" w:type="dxa"/>
              <w:right w:w="15" w:type="dxa"/>
            </w:tcMar>
            <w:hideMark/>
          </w:tcPr>
          <w:p w14:paraId="27F9618E" w14:textId="2621E963" w:rsidR="00C96FDA" w:rsidRPr="00813DDF" w:rsidRDefault="00717D37" w:rsidP="001A298D">
            <w:pPr>
              <w:spacing w:after="0"/>
              <w:jc w:val="center"/>
              <w:textAlignment w:val="baseline"/>
              <w:rPr>
                <w:rFonts w:ascii="Times New Roman" w:eastAsia="Times New Roman" w:hAnsi="Times New Roman" w:cs="Times New Roman"/>
                <w:sz w:val="24"/>
                <w:szCs w:val="24"/>
              </w:rPr>
            </w:pPr>
            <w:r w:rsidRPr="00813DDF">
              <w:rPr>
                <w:rFonts w:ascii="Times New Roman" w:eastAsia="Times New Roman" w:hAnsi="Times New Roman" w:cs="Times New Roman"/>
                <w:sz w:val="24"/>
                <w:szCs w:val="24"/>
              </w:rPr>
              <w:t>Зам</w:t>
            </w:r>
            <w:r w:rsidR="00C96FDA" w:rsidRPr="00813DDF">
              <w:rPr>
                <w:rFonts w:ascii="Times New Roman" w:eastAsia="Times New Roman" w:hAnsi="Times New Roman" w:cs="Times New Roman"/>
                <w:sz w:val="24"/>
                <w:szCs w:val="24"/>
              </w:rPr>
              <w:t>директора по УР</w:t>
            </w:r>
          </w:p>
          <w:p w14:paraId="7574B27C" w14:textId="25203B83" w:rsidR="00C96FDA" w:rsidRPr="00813DDF" w:rsidRDefault="00C96FDA" w:rsidP="001A298D">
            <w:pPr>
              <w:spacing w:after="0" w:line="150" w:lineRule="atLeast"/>
              <w:jc w:val="center"/>
              <w:textAlignment w:val="baseline"/>
              <w:rPr>
                <w:rFonts w:ascii="Times New Roman" w:eastAsia="Times New Roman" w:hAnsi="Times New Roman" w:cs="Times New Roman"/>
                <w:sz w:val="24"/>
                <w:szCs w:val="24"/>
              </w:rPr>
            </w:pPr>
            <w:r w:rsidRPr="00813DDF">
              <w:rPr>
                <w:rFonts w:ascii="Times New Roman" w:eastAsia="Times New Roman" w:hAnsi="Times New Roman" w:cs="Times New Roman"/>
                <w:sz w:val="24"/>
                <w:szCs w:val="24"/>
              </w:rPr>
              <w:t>Учителя-предметники</w:t>
            </w:r>
          </w:p>
        </w:tc>
      </w:tr>
      <w:tr w:rsidR="009016B5" w:rsidRPr="00813DDF" w14:paraId="2375E9BD" w14:textId="77777777" w:rsidTr="001A298D">
        <w:trPr>
          <w:gridAfter w:val="1"/>
          <w:wAfter w:w="8" w:type="dxa"/>
          <w:trHeight w:val="150"/>
        </w:trPr>
        <w:tc>
          <w:tcPr>
            <w:tcW w:w="441" w:type="dxa"/>
            <w:shd w:val="clear" w:color="auto" w:fill="auto"/>
            <w:tcMar>
              <w:top w:w="15" w:type="dxa"/>
              <w:left w:w="15" w:type="dxa"/>
              <w:bottom w:w="15" w:type="dxa"/>
              <w:right w:w="15" w:type="dxa"/>
            </w:tcMar>
            <w:hideMark/>
          </w:tcPr>
          <w:p w14:paraId="50E5CC62" w14:textId="5365F1B1" w:rsidR="00C96FDA" w:rsidRPr="00813DDF" w:rsidRDefault="00637F46" w:rsidP="00637F46">
            <w:pPr>
              <w:spacing w:after="0" w:line="150" w:lineRule="atLeast"/>
              <w:jc w:val="center"/>
              <w:textAlignment w:val="baseline"/>
              <w:rPr>
                <w:rFonts w:ascii="Times New Roman" w:eastAsia="Times New Roman" w:hAnsi="Times New Roman" w:cs="Times New Roman"/>
                <w:sz w:val="24"/>
                <w:szCs w:val="24"/>
              </w:rPr>
            </w:pPr>
            <w:r w:rsidRPr="00813DDF">
              <w:rPr>
                <w:rFonts w:ascii="Times New Roman" w:eastAsia="Times New Roman" w:hAnsi="Times New Roman" w:cs="Times New Roman"/>
                <w:sz w:val="24"/>
                <w:szCs w:val="24"/>
              </w:rPr>
              <w:t>8</w:t>
            </w:r>
            <w:r w:rsidR="00C96FDA" w:rsidRPr="00813DDF">
              <w:rPr>
                <w:rFonts w:ascii="Times New Roman" w:eastAsia="Times New Roman" w:hAnsi="Times New Roman" w:cs="Times New Roman"/>
                <w:sz w:val="24"/>
                <w:szCs w:val="24"/>
              </w:rPr>
              <w:t>.</w:t>
            </w:r>
          </w:p>
        </w:tc>
        <w:tc>
          <w:tcPr>
            <w:tcW w:w="5536" w:type="dxa"/>
            <w:gridSpan w:val="2"/>
            <w:shd w:val="clear" w:color="auto" w:fill="auto"/>
            <w:tcMar>
              <w:top w:w="15" w:type="dxa"/>
              <w:left w:w="15" w:type="dxa"/>
              <w:bottom w:w="15" w:type="dxa"/>
              <w:right w:w="15" w:type="dxa"/>
            </w:tcMar>
            <w:hideMark/>
          </w:tcPr>
          <w:p w14:paraId="1ADEA392" w14:textId="77777777" w:rsidR="00C96FDA" w:rsidRPr="00813DDF" w:rsidRDefault="00C96FDA" w:rsidP="00944D19">
            <w:pPr>
              <w:spacing w:after="0" w:line="150" w:lineRule="atLeast"/>
              <w:textAlignment w:val="baseline"/>
              <w:rPr>
                <w:rFonts w:ascii="Times New Roman" w:eastAsia="Times New Roman" w:hAnsi="Times New Roman" w:cs="Times New Roman"/>
                <w:sz w:val="24"/>
                <w:szCs w:val="24"/>
              </w:rPr>
            </w:pPr>
            <w:r w:rsidRPr="00813DDF">
              <w:rPr>
                <w:rFonts w:ascii="Times New Roman" w:eastAsia="Times New Roman" w:hAnsi="Times New Roman" w:cs="Times New Roman"/>
                <w:sz w:val="24"/>
                <w:szCs w:val="24"/>
              </w:rPr>
              <w:t>Участие во II(городской) этапа республиканской предметной олимпиады</w:t>
            </w:r>
          </w:p>
        </w:tc>
        <w:tc>
          <w:tcPr>
            <w:tcW w:w="1416" w:type="dxa"/>
            <w:shd w:val="clear" w:color="auto" w:fill="auto"/>
            <w:tcMar>
              <w:top w:w="15" w:type="dxa"/>
              <w:left w:w="15" w:type="dxa"/>
              <w:bottom w:w="15" w:type="dxa"/>
              <w:right w:w="15" w:type="dxa"/>
            </w:tcMar>
            <w:hideMark/>
          </w:tcPr>
          <w:p w14:paraId="6A35D4F4" w14:textId="77777777" w:rsidR="00C96FDA" w:rsidRPr="00813DDF" w:rsidRDefault="00C96FDA" w:rsidP="001A298D">
            <w:pPr>
              <w:spacing w:after="0" w:line="150" w:lineRule="atLeast"/>
              <w:jc w:val="center"/>
              <w:textAlignment w:val="baseline"/>
              <w:rPr>
                <w:rFonts w:ascii="Times New Roman" w:eastAsia="Times New Roman" w:hAnsi="Times New Roman" w:cs="Times New Roman"/>
                <w:sz w:val="24"/>
                <w:szCs w:val="24"/>
              </w:rPr>
            </w:pPr>
            <w:r w:rsidRPr="00813DDF">
              <w:rPr>
                <w:rFonts w:ascii="Times New Roman" w:eastAsia="Times New Roman" w:hAnsi="Times New Roman" w:cs="Times New Roman"/>
                <w:sz w:val="24"/>
                <w:szCs w:val="24"/>
              </w:rPr>
              <w:t>Декабрь</w:t>
            </w:r>
          </w:p>
        </w:tc>
        <w:tc>
          <w:tcPr>
            <w:tcW w:w="2553" w:type="dxa"/>
            <w:shd w:val="clear" w:color="auto" w:fill="auto"/>
            <w:tcMar>
              <w:top w:w="15" w:type="dxa"/>
              <w:left w:w="15" w:type="dxa"/>
              <w:bottom w:w="15" w:type="dxa"/>
              <w:right w:w="15" w:type="dxa"/>
            </w:tcMar>
            <w:hideMark/>
          </w:tcPr>
          <w:p w14:paraId="6244CBE8" w14:textId="7E035134" w:rsidR="00C96FDA" w:rsidRPr="00813DDF" w:rsidRDefault="00717D37" w:rsidP="001A298D">
            <w:pPr>
              <w:spacing w:after="0"/>
              <w:jc w:val="center"/>
              <w:textAlignment w:val="baseline"/>
              <w:rPr>
                <w:rFonts w:ascii="Times New Roman" w:eastAsia="Times New Roman" w:hAnsi="Times New Roman" w:cs="Times New Roman"/>
                <w:sz w:val="24"/>
                <w:szCs w:val="24"/>
              </w:rPr>
            </w:pPr>
            <w:r w:rsidRPr="00813DDF">
              <w:rPr>
                <w:rFonts w:ascii="Times New Roman" w:eastAsia="Times New Roman" w:hAnsi="Times New Roman" w:cs="Times New Roman"/>
                <w:sz w:val="24"/>
                <w:szCs w:val="24"/>
              </w:rPr>
              <w:t>Зам</w:t>
            </w:r>
            <w:r w:rsidR="00C96FDA" w:rsidRPr="00813DDF">
              <w:rPr>
                <w:rFonts w:ascii="Times New Roman" w:eastAsia="Times New Roman" w:hAnsi="Times New Roman" w:cs="Times New Roman"/>
                <w:sz w:val="24"/>
                <w:szCs w:val="24"/>
              </w:rPr>
              <w:t>директора по УР</w:t>
            </w:r>
          </w:p>
          <w:p w14:paraId="2E378855" w14:textId="044F78B3" w:rsidR="00C96FDA" w:rsidRPr="00813DDF" w:rsidRDefault="00C96FDA" w:rsidP="001A298D">
            <w:pPr>
              <w:spacing w:after="0" w:line="150" w:lineRule="atLeast"/>
              <w:jc w:val="center"/>
              <w:textAlignment w:val="baseline"/>
              <w:rPr>
                <w:rFonts w:ascii="Times New Roman" w:eastAsia="Times New Roman" w:hAnsi="Times New Roman" w:cs="Times New Roman"/>
                <w:sz w:val="24"/>
                <w:szCs w:val="24"/>
              </w:rPr>
            </w:pPr>
            <w:r w:rsidRPr="00813DDF">
              <w:rPr>
                <w:rFonts w:ascii="Times New Roman" w:eastAsia="Times New Roman" w:hAnsi="Times New Roman" w:cs="Times New Roman"/>
                <w:sz w:val="24"/>
                <w:szCs w:val="24"/>
              </w:rPr>
              <w:t>Учителя-предметники</w:t>
            </w:r>
          </w:p>
        </w:tc>
      </w:tr>
      <w:tr w:rsidR="009016B5" w:rsidRPr="00813DDF" w14:paraId="6FC82F0E" w14:textId="77777777" w:rsidTr="001A298D">
        <w:trPr>
          <w:gridAfter w:val="1"/>
          <w:wAfter w:w="8" w:type="dxa"/>
          <w:trHeight w:val="150"/>
        </w:trPr>
        <w:tc>
          <w:tcPr>
            <w:tcW w:w="441" w:type="dxa"/>
            <w:shd w:val="clear" w:color="auto" w:fill="auto"/>
            <w:tcMar>
              <w:top w:w="15" w:type="dxa"/>
              <w:left w:w="15" w:type="dxa"/>
              <w:bottom w:w="15" w:type="dxa"/>
              <w:right w:w="15" w:type="dxa"/>
            </w:tcMar>
            <w:hideMark/>
          </w:tcPr>
          <w:p w14:paraId="1F39FD06" w14:textId="7E24FFCA" w:rsidR="00C96FDA" w:rsidRPr="00813DDF" w:rsidRDefault="00637F46" w:rsidP="00637F46">
            <w:pPr>
              <w:spacing w:after="0" w:line="150" w:lineRule="atLeast"/>
              <w:jc w:val="center"/>
              <w:textAlignment w:val="baseline"/>
              <w:rPr>
                <w:rFonts w:ascii="Times New Roman" w:eastAsia="Times New Roman" w:hAnsi="Times New Roman" w:cs="Times New Roman"/>
                <w:sz w:val="24"/>
                <w:szCs w:val="24"/>
              </w:rPr>
            </w:pPr>
            <w:r w:rsidRPr="00813DDF">
              <w:rPr>
                <w:rFonts w:ascii="Times New Roman" w:eastAsia="Times New Roman" w:hAnsi="Times New Roman" w:cs="Times New Roman"/>
                <w:sz w:val="24"/>
                <w:szCs w:val="24"/>
              </w:rPr>
              <w:t>9</w:t>
            </w:r>
            <w:r w:rsidR="00C96FDA" w:rsidRPr="00813DDF">
              <w:rPr>
                <w:rFonts w:ascii="Times New Roman" w:eastAsia="Times New Roman" w:hAnsi="Times New Roman" w:cs="Times New Roman"/>
                <w:sz w:val="24"/>
                <w:szCs w:val="24"/>
              </w:rPr>
              <w:t>.</w:t>
            </w:r>
          </w:p>
        </w:tc>
        <w:tc>
          <w:tcPr>
            <w:tcW w:w="5536" w:type="dxa"/>
            <w:gridSpan w:val="2"/>
            <w:shd w:val="clear" w:color="auto" w:fill="auto"/>
            <w:tcMar>
              <w:top w:w="15" w:type="dxa"/>
              <w:left w:w="15" w:type="dxa"/>
              <w:bottom w:w="15" w:type="dxa"/>
              <w:right w:w="15" w:type="dxa"/>
            </w:tcMar>
            <w:hideMark/>
          </w:tcPr>
          <w:p w14:paraId="0EACA281" w14:textId="77777777" w:rsidR="00C96FDA" w:rsidRPr="00813DDF" w:rsidRDefault="00C96FDA" w:rsidP="00944D19">
            <w:pPr>
              <w:spacing w:after="0" w:line="150" w:lineRule="atLeast"/>
              <w:textAlignment w:val="baseline"/>
              <w:rPr>
                <w:rFonts w:ascii="Times New Roman" w:eastAsia="Times New Roman" w:hAnsi="Times New Roman" w:cs="Times New Roman"/>
                <w:sz w:val="24"/>
                <w:szCs w:val="24"/>
              </w:rPr>
            </w:pPr>
            <w:r w:rsidRPr="00813DDF">
              <w:rPr>
                <w:rFonts w:ascii="Times New Roman" w:eastAsia="Times New Roman" w:hAnsi="Times New Roman" w:cs="Times New Roman"/>
                <w:sz w:val="24"/>
                <w:szCs w:val="24"/>
              </w:rPr>
              <w:t>Организация взаимодействия с ВУЗами, организациями по вопросу развития одаренных и талантливых детей</w:t>
            </w:r>
          </w:p>
        </w:tc>
        <w:tc>
          <w:tcPr>
            <w:tcW w:w="1416" w:type="dxa"/>
            <w:shd w:val="clear" w:color="auto" w:fill="auto"/>
            <w:tcMar>
              <w:top w:w="15" w:type="dxa"/>
              <w:left w:w="15" w:type="dxa"/>
              <w:bottom w:w="15" w:type="dxa"/>
              <w:right w:w="15" w:type="dxa"/>
            </w:tcMar>
            <w:hideMark/>
          </w:tcPr>
          <w:p w14:paraId="0FE2E1BE" w14:textId="77777777" w:rsidR="00C96FDA" w:rsidRPr="00813DDF" w:rsidRDefault="00C96FDA" w:rsidP="001A298D">
            <w:pPr>
              <w:spacing w:after="0" w:line="150" w:lineRule="atLeast"/>
              <w:jc w:val="center"/>
              <w:textAlignment w:val="baseline"/>
              <w:rPr>
                <w:rFonts w:ascii="Times New Roman" w:eastAsia="Times New Roman" w:hAnsi="Times New Roman" w:cs="Times New Roman"/>
                <w:sz w:val="24"/>
                <w:szCs w:val="24"/>
              </w:rPr>
            </w:pPr>
            <w:r w:rsidRPr="00813DDF">
              <w:rPr>
                <w:rFonts w:ascii="Times New Roman" w:eastAsia="Times New Roman" w:hAnsi="Times New Roman" w:cs="Times New Roman"/>
                <w:sz w:val="24"/>
                <w:szCs w:val="24"/>
              </w:rPr>
              <w:t>В течение года</w:t>
            </w:r>
          </w:p>
        </w:tc>
        <w:tc>
          <w:tcPr>
            <w:tcW w:w="2553" w:type="dxa"/>
            <w:shd w:val="clear" w:color="auto" w:fill="auto"/>
            <w:tcMar>
              <w:top w:w="15" w:type="dxa"/>
              <w:left w:w="15" w:type="dxa"/>
              <w:bottom w:w="15" w:type="dxa"/>
              <w:right w:w="15" w:type="dxa"/>
            </w:tcMar>
            <w:hideMark/>
          </w:tcPr>
          <w:p w14:paraId="0DFAF651" w14:textId="604F3AB7" w:rsidR="00C96FDA" w:rsidRPr="00813DDF" w:rsidRDefault="00C96FDA" w:rsidP="001A298D">
            <w:pPr>
              <w:spacing w:after="0" w:line="150" w:lineRule="atLeast"/>
              <w:jc w:val="center"/>
              <w:textAlignment w:val="baseline"/>
              <w:rPr>
                <w:rFonts w:ascii="Times New Roman" w:eastAsia="Times New Roman" w:hAnsi="Times New Roman" w:cs="Times New Roman"/>
                <w:sz w:val="24"/>
                <w:szCs w:val="24"/>
              </w:rPr>
            </w:pPr>
            <w:r w:rsidRPr="00813DDF">
              <w:rPr>
                <w:rFonts w:ascii="Times New Roman" w:eastAsia="Times New Roman" w:hAnsi="Times New Roman" w:cs="Times New Roman"/>
                <w:sz w:val="24"/>
                <w:szCs w:val="24"/>
              </w:rPr>
              <w:t>Педагог – профориентатор</w:t>
            </w:r>
          </w:p>
        </w:tc>
      </w:tr>
      <w:tr w:rsidR="00C96FDA" w:rsidRPr="00813DDF" w14:paraId="1EEA98D8" w14:textId="77777777" w:rsidTr="00590FC1">
        <w:trPr>
          <w:trHeight w:val="310"/>
        </w:trPr>
        <w:tc>
          <w:tcPr>
            <w:tcW w:w="9954" w:type="dxa"/>
            <w:gridSpan w:val="6"/>
            <w:shd w:val="clear" w:color="auto" w:fill="auto"/>
            <w:tcMar>
              <w:top w:w="15" w:type="dxa"/>
              <w:left w:w="15" w:type="dxa"/>
              <w:bottom w:w="15" w:type="dxa"/>
              <w:right w:w="15" w:type="dxa"/>
            </w:tcMar>
            <w:hideMark/>
          </w:tcPr>
          <w:p w14:paraId="59AEB88B" w14:textId="6734D5BA" w:rsidR="00C96FDA" w:rsidRPr="00813DDF" w:rsidRDefault="001330B3" w:rsidP="00944D19">
            <w:pPr>
              <w:spacing w:after="0" w:line="150" w:lineRule="atLeast"/>
              <w:jc w:val="center"/>
              <w:textAlignment w:val="baseline"/>
              <w:rPr>
                <w:rFonts w:ascii="Times New Roman" w:eastAsia="Times New Roman" w:hAnsi="Times New Roman" w:cs="Times New Roman"/>
                <w:sz w:val="24"/>
                <w:szCs w:val="24"/>
              </w:rPr>
            </w:pPr>
            <w:r w:rsidRPr="00813DDF">
              <w:rPr>
                <w:rFonts w:ascii="Times New Roman" w:eastAsia="Times New Roman" w:hAnsi="Times New Roman" w:cs="Times New Roman"/>
                <w:b/>
                <w:bCs/>
                <w:iCs/>
                <w:sz w:val="24"/>
                <w:szCs w:val="24"/>
              </w:rPr>
              <w:t xml:space="preserve">РАБОТА С ПЕДАГОГИЧЕСКИМ КОЛЛЕКТИВОМ </w:t>
            </w:r>
          </w:p>
        </w:tc>
      </w:tr>
      <w:tr w:rsidR="009016B5" w:rsidRPr="00813DDF" w14:paraId="4D48F14B" w14:textId="77777777" w:rsidTr="001A298D">
        <w:trPr>
          <w:gridAfter w:val="1"/>
          <w:wAfter w:w="8" w:type="dxa"/>
          <w:trHeight w:val="401"/>
        </w:trPr>
        <w:tc>
          <w:tcPr>
            <w:tcW w:w="472" w:type="dxa"/>
            <w:gridSpan w:val="2"/>
            <w:shd w:val="clear" w:color="auto" w:fill="auto"/>
            <w:tcMar>
              <w:top w:w="15" w:type="dxa"/>
              <w:left w:w="15" w:type="dxa"/>
              <w:bottom w:w="15" w:type="dxa"/>
              <w:right w:w="15" w:type="dxa"/>
            </w:tcMar>
            <w:hideMark/>
          </w:tcPr>
          <w:p w14:paraId="466B015E" w14:textId="77777777" w:rsidR="00C96FDA" w:rsidRPr="00813DDF" w:rsidRDefault="009016B5" w:rsidP="00944D19">
            <w:pPr>
              <w:spacing w:after="0"/>
              <w:textAlignment w:val="baseline"/>
              <w:rPr>
                <w:rFonts w:ascii="Times New Roman" w:eastAsia="Times New Roman" w:hAnsi="Times New Roman" w:cs="Times New Roman"/>
                <w:sz w:val="24"/>
                <w:szCs w:val="24"/>
              </w:rPr>
            </w:pPr>
            <w:r w:rsidRPr="00813DDF">
              <w:rPr>
                <w:rFonts w:ascii="Times New Roman" w:eastAsia="Times New Roman" w:hAnsi="Times New Roman" w:cs="Times New Roman"/>
                <w:sz w:val="24"/>
                <w:szCs w:val="24"/>
              </w:rPr>
              <w:t>1</w:t>
            </w:r>
            <w:r w:rsidR="00C96FDA" w:rsidRPr="00813DDF">
              <w:rPr>
                <w:rFonts w:ascii="Times New Roman" w:eastAsia="Times New Roman" w:hAnsi="Times New Roman" w:cs="Times New Roman"/>
                <w:sz w:val="24"/>
                <w:szCs w:val="24"/>
              </w:rPr>
              <w:t>.   </w:t>
            </w:r>
          </w:p>
          <w:p w14:paraId="1FC19478" w14:textId="5F5120FA" w:rsidR="003D100F" w:rsidRPr="00813DDF" w:rsidRDefault="003D100F" w:rsidP="00944D19">
            <w:pPr>
              <w:spacing w:after="0"/>
              <w:textAlignment w:val="baseline"/>
              <w:rPr>
                <w:rFonts w:ascii="Times New Roman" w:eastAsia="Times New Roman" w:hAnsi="Times New Roman" w:cs="Times New Roman"/>
                <w:sz w:val="24"/>
                <w:szCs w:val="24"/>
              </w:rPr>
            </w:pPr>
          </w:p>
        </w:tc>
        <w:tc>
          <w:tcPr>
            <w:tcW w:w="5505" w:type="dxa"/>
            <w:shd w:val="clear" w:color="auto" w:fill="auto"/>
            <w:tcMar>
              <w:top w:w="15" w:type="dxa"/>
              <w:left w:w="15" w:type="dxa"/>
              <w:bottom w:w="15" w:type="dxa"/>
              <w:right w:w="15" w:type="dxa"/>
            </w:tcMar>
            <w:hideMark/>
          </w:tcPr>
          <w:p w14:paraId="61BD677F" w14:textId="77777777" w:rsidR="009016B5" w:rsidRPr="00813DDF" w:rsidRDefault="009016B5" w:rsidP="00944D19">
            <w:pPr>
              <w:pStyle w:val="a5"/>
              <w:ind w:left="215" w:right="263"/>
              <w:jc w:val="both"/>
              <w:rPr>
                <w:rFonts w:ascii="Times New Roman" w:hAnsi="Times New Roman"/>
                <w:sz w:val="24"/>
                <w:szCs w:val="24"/>
              </w:rPr>
            </w:pPr>
            <w:r w:rsidRPr="00813DDF">
              <w:rPr>
                <w:rFonts w:ascii="Times New Roman" w:hAnsi="Times New Roman"/>
                <w:sz w:val="24"/>
                <w:szCs w:val="24"/>
              </w:rPr>
              <w:t>Создание Банка  заданий для ОД, высокомотивированных учащихся. Отбор содержания учебного материала для работы с учетом возрастных особенностей, интересов, склонностей:</w:t>
            </w:r>
          </w:p>
          <w:p w14:paraId="3A384B2E" w14:textId="77777777" w:rsidR="009016B5" w:rsidRPr="00813DDF" w:rsidRDefault="009016B5" w:rsidP="00944D19">
            <w:pPr>
              <w:pStyle w:val="a5"/>
              <w:ind w:left="215" w:right="263"/>
              <w:jc w:val="both"/>
              <w:rPr>
                <w:rFonts w:ascii="Times New Roman" w:hAnsi="Times New Roman"/>
                <w:sz w:val="24"/>
                <w:szCs w:val="24"/>
              </w:rPr>
            </w:pPr>
            <w:r w:rsidRPr="00813DDF">
              <w:rPr>
                <w:rFonts w:ascii="Times New Roman" w:hAnsi="Times New Roman"/>
                <w:sz w:val="24"/>
                <w:szCs w:val="24"/>
              </w:rPr>
              <w:t xml:space="preserve"> - изучение теоретических вопросов по организации работы с одаренными, высокомотивированными учащимися;</w:t>
            </w:r>
          </w:p>
          <w:p w14:paraId="1CA8E799" w14:textId="085C111C" w:rsidR="009016B5" w:rsidRPr="00813DDF" w:rsidRDefault="009016B5" w:rsidP="00944D19">
            <w:pPr>
              <w:pStyle w:val="a5"/>
              <w:ind w:left="215" w:right="263"/>
              <w:jc w:val="both"/>
              <w:rPr>
                <w:rFonts w:ascii="Times New Roman" w:hAnsi="Times New Roman"/>
                <w:sz w:val="24"/>
                <w:szCs w:val="24"/>
              </w:rPr>
            </w:pPr>
            <w:r w:rsidRPr="00813DDF">
              <w:rPr>
                <w:rFonts w:ascii="Times New Roman" w:hAnsi="Times New Roman"/>
                <w:sz w:val="24"/>
                <w:szCs w:val="24"/>
              </w:rPr>
              <w:t>-знакомство с новинками педагогической литературы</w:t>
            </w:r>
            <w:r w:rsidR="00F407B0" w:rsidRPr="00813DDF">
              <w:rPr>
                <w:rFonts w:ascii="Times New Roman" w:hAnsi="Times New Roman"/>
                <w:sz w:val="24"/>
                <w:szCs w:val="24"/>
              </w:rPr>
              <w:t>;</w:t>
            </w:r>
          </w:p>
          <w:p w14:paraId="16C9A1CA" w14:textId="37A7188A" w:rsidR="009016B5" w:rsidRPr="00813DDF" w:rsidRDefault="009016B5" w:rsidP="00944D19">
            <w:pPr>
              <w:pStyle w:val="a5"/>
              <w:ind w:left="215" w:right="263"/>
              <w:rPr>
                <w:rFonts w:ascii="Times New Roman" w:hAnsi="Times New Roman"/>
                <w:sz w:val="24"/>
                <w:szCs w:val="24"/>
              </w:rPr>
            </w:pPr>
            <w:r w:rsidRPr="00813DDF">
              <w:rPr>
                <w:rFonts w:ascii="Times New Roman" w:eastAsia="Calibri" w:hAnsi="Times New Roman"/>
                <w:sz w:val="24"/>
                <w:szCs w:val="24"/>
              </w:rPr>
              <w:t xml:space="preserve"> - пополнение банка педагогической информации по работе</w:t>
            </w:r>
            <w:r w:rsidR="002851BD" w:rsidRPr="00813DDF">
              <w:rPr>
                <w:rFonts w:ascii="Times New Roman" w:eastAsia="Calibri" w:hAnsi="Times New Roman"/>
                <w:sz w:val="24"/>
                <w:szCs w:val="24"/>
              </w:rPr>
              <w:t xml:space="preserve"> </w:t>
            </w:r>
            <w:r w:rsidRPr="00813DDF">
              <w:rPr>
                <w:rFonts w:ascii="Times New Roman" w:eastAsia="Calibri" w:hAnsi="Times New Roman"/>
                <w:sz w:val="24"/>
                <w:szCs w:val="24"/>
                <w:shd w:val="clear" w:color="auto" w:fill="FFFFFF"/>
              </w:rPr>
              <w:t>с</w:t>
            </w:r>
            <w:r w:rsidR="002851BD" w:rsidRPr="00813DDF">
              <w:rPr>
                <w:rFonts w:ascii="Times New Roman" w:eastAsia="Calibri" w:hAnsi="Times New Roman"/>
                <w:sz w:val="24"/>
                <w:szCs w:val="24"/>
                <w:shd w:val="clear" w:color="auto" w:fill="FFFFFF"/>
              </w:rPr>
              <w:t xml:space="preserve"> </w:t>
            </w:r>
            <w:r w:rsidRPr="00813DDF">
              <w:rPr>
                <w:rFonts w:ascii="Times New Roman" w:eastAsia="Calibri" w:hAnsi="Times New Roman"/>
                <w:bCs/>
                <w:sz w:val="24"/>
                <w:szCs w:val="24"/>
                <w:shd w:val="clear" w:color="auto" w:fill="FFFFFF"/>
              </w:rPr>
              <w:t xml:space="preserve">одаренными  детьми,  </w:t>
            </w:r>
            <w:r w:rsidRPr="00813DDF">
              <w:rPr>
                <w:rFonts w:ascii="Times New Roman" w:hAnsi="Times New Roman"/>
                <w:sz w:val="24"/>
                <w:szCs w:val="24"/>
              </w:rPr>
              <w:t>высокомотивированными учащимися;</w:t>
            </w:r>
          </w:p>
          <w:p w14:paraId="5050879E" w14:textId="22D485FB" w:rsidR="009016B5" w:rsidRPr="00813DDF" w:rsidRDefault="00784B41" w:rsidP="00944D19">
            <w:pPr>
              <w:pStyle w:val="a5"/>
              <w:ind w:left="215" w:right="263"/>
              <w:jc w:val="both"/>
              <w:rPr>
                <w:rFonts w:ascii="Times New Roman" w:hAnsi="Times New Roman"/>
                <w:sz w:val="24"/>
                <w:szCs w:val="24"/>
              </w:rPr>
            </w:pPr>
            <w:r>
              <w:rPr>
                <w:rFonts w:ascii="Times New Roman" w:eastAsia="Calibri" w:hAnsi="Times New Roman"/>
                <w:sz w:val="24"/>
                <w:szCs w:val="24"/>
              </w:rPr>
              <w:t xml:space="preserve"> -приобретение</w:t>
            </w:r>
            <w:r w:rsidR="004C3350">
              <w:rPr>
                <w:rFonts w:ascii="Times New Roman" w:eastAsia="Calibri" w:hAnsi="Times New Roman"/>
                <w:sz w:val="24"/>
                <w:szCs w:val="24"/>
              </w:rPr>
              <w:t xml:space="preserve"> </w:t>
            </w:r>
            <w:r w:rsidR="009016B5" w:rsidRPr="00813DDF">
              <w:rPr>
                <w:rFonts w:ascii="Times New Roman" w:eastAsia="Calibri" w:hAnsi="Times New Roman"/>
                <w:sz w:val="24"/>
                <w:szCs w:val="24"/>
              </w:rPr>
              <w:t xml:space="preserve">литературы, </w:t>
            </w:r>
            <w:r w:rsidR="009016B5" w:rsidRPr="00813DDF">
              <w:rPr>
                <w:rFonts w:ascii="Times New Roman" w:eastAsia="Calibri" w:hAnsi="Times New Roman"/>
                <w:sz w:val="24"/>
                <w:szCs w:val="24"/>
                <w:shd w:val="clear" w:color="auto" w:fill="FFFFFF"/>
              </w:rPr>
              <w:t xml:space="preserve">компьютерных </w:t>
            </w:r>
            <w:r w:rsidR="009016B5" w:rsidRPr="00813DDF">
              <w:rPr>
                <w:rFonts w:ascii="Times New Roman" w:eastAsia="Calibri" w:hAnsi="Times New Roman"/>
                <w:bCs/>
                <w:sz w:val="24"/>
                <w:szCs w:val="24"/>
                <w:shd w:val="clear" w:color="auto" w:fill="FFFFFF"/>
              </w:rPr>
              <w:t> программ </w:t>
            </w:r>
            <w:r w:rsidR="009016B5" w:rsidRPr="00813DDF">
              <w:rPr>
                <w:rFonts w:ascii="Times New Roman" w:eastAsia="Calibri" w:hAnsi="Times New Roman"/>
                <w:sz w:val="24"/>
                <w:szCs w:val="24"/>
                <w:shd w:val="clear" w:color="auto" w:fill="FFFFFF"/>
              </w:rPr>
              <w:t xml:space="preserve"> для организации работы с ОД </w:t>
            </w:r>
            <w:r w:rsidR="009016B5" w:rsidRPr="00813DDF">
              <w:rPr>
                <w:rFonts w:ascii="Times New Roman" w:hAnsi="Times New Roman"/>
                <w:sz w:val="24"/>
                <w:szCs w:val="24"/>
              </w:rPr>
              <w:t>высокомотивированными учащимися;</w:t>
            </w:r>
          </w:p>
          <w:p w14:paraId="60698892" w14:textId="59E3D3AF" w:rsidR="00C96FDA" w:rsidRPr="00813DDF" w:rsidRDefault="009016B5" w:rsidP="008B55F9">
            <w:pPr>
              <w:pStyle w:val="a5"/>
              <w:ind w:left="215" w:right="263"/>
              <w:jc w:val="both"/>
              <w:rPr>
                <w:rFonts w:ascii="Times New Roman" w:hAnsi="Times New Roman"/>
                <w:sz w:val="24"/>
                <w:szCs w:val="24"/>
              </w:rPr>
            </w:pPr>
            <w:r w:rsidRPr="00813DDF">
              <w:rPr>
                <w:rFonts w:ascii="Times New Roman" w:eastAsia="Calibri" w:hAnsi="Times New Roman"/>
                <w:sz w:val="24"/>
                <w:szCs w:val="24"/>
              </w:rPr>
              <w:t>- изучени</w:t>
            </w:r>
            <w:r w:rsidR="008B55F9">
              <w:rPr>
                <w:rFonts w:ascii="Times New Roman" w:eastAsia="Calibri" w:hAnsi="Times New Roman"/>
                <w:sz w:val="24"/>
                <w:szCs w:val="24"/>
              </w:rPr>
              <w:t>е опыта учителей по работе с ОД.</w:t>
            </w:r>
          </w:p>
        </w:tc>
        <w:tc>
          <w:tcPr>
            <w:tcW w:w="1416" w:type="dxa"/>
            <w:shd w:val="clear" w:color="auto" w:fill="auto"/>
            <w:tcMar>
              <w:top w:w="15" w:type="dxa"/>
              <w:left w:w="15" w:type="dxa"/>
              <w:bottom w:w="15" w:type="dxa"/>
              <w:right w:w="15" w:type="dxa"/>
            </w:tcMar>
            <w:hideMark/>
          </w:tcPr>
          <w:p w14:paraId="4BA94618" w14:textId="77777777" w:rsidR="00C96FDA" w:rsidRPr="00813DDF" w:rsidRDefault="00C96FDA" w:rsidP="00944D19">
            <w:pPr>
              <w:spacing w:after="0"/>
              <w:textAlignment w:val="baseline"/>
              <w:rPr>
                <w:rFonts w:ascii="Times New Roman" w:eastAsia="Times New Roman" w:hAnsi="Times New Roman" w:cs="Times New Roman"/>
                <w:sz w:val="24"/>
                <w:szCs w:val="24"/>
              </w:rPr>
            </w:pPr>
            <w:r w:rsidRPr="00813DDF">
              <w:rPr>
                <w:rFonts w:ascii="Times New Roman" w:eastAsia="Times New Roman" w:hAnsi="Times New Roman" w:cs="Times New Roman"/>
                <w:sz w:val="24"/>
                <w:szCs w:val="24"/>
              </w:rPr>
              <w:t>В течение года</w:t>
            </w:r>
          </w:p>
        </w:tc>
        <w:tc>
          <w:tcPr>
            <w:tcW w:w="2553" w:type="dxa"/>
            <w:shd w:val="clear" w:color="auto" w:fill="auto"/>
            <w:tcMar>
              <w:top w:w="15" w:type="dxa"/>
              <w:left w:w="15" w:type="dxa"/>
              <w:bottom w:w="15" w:type="dxa"/>
              <w:right w:w="15" w:type="dxa"/>
            </w:tcMar>
            <w:hideMark/>
          </w:tcPr>
          <w:p w14:paraId="7DE5842E" w14:textId="77777777" w:rsidR="00C96FDA" w:rsidRPr="00813DDF" w:rsidRDefault="009016B5" w:rsidP="00944D19">
            <w:pPr>
              <w:spacing w:after="0"/>
              <w:textAlignment w:val="baseline"/>
              <w:rPr>
                <w:rFonts w:ascii="Times New Roman" w:eastAsia="Times New Roman" w:hAnsi="Times New Roman" w:cs="Times New Roman"/>
                <w:sz w:val="24"/>
                <w:szCs w:val="24"/>
              </w:rPr>
            </w:pPr>
            <w:r w:rsidRPr="00813DDF">
              <w:rPr>
                <w:rFonts w:ascii="Times New Roman" w:eastAsia="Times New Roman" w:hAnsi="Times New Roman" w:cs="Times New Roman"/>
                <w:sz w:val="24"/>
                <w:szCs w:val="24"/>
              </w:rPr>
              <w:t xml:space="preserve">Учителя </w:t>
            </w:r>
            <w:r w:rsidR="00C96FDA" w:rsidRPr="00813DDF">
              <w:rPr>
                <w:rFonts w:ascii="Times New Roman" w:eastAsia="Times New Roman" w:hAnsi="Times New Roman" w:cs="Times New Roman"/>
                <w:sz w:val="24"/>
                <w:szCs w:val="24"/>
              </w:rPr>
              <w:t> </w:t>
            </w:r>
          </w:p>
          <w:p w14:paraId="2C326308" w14:textId="77777777" w:rsidR="003D100F" w:rsidRPr="00813DDF" w:rsidRDefault="003D100F" w:rsidP="00944D19">
            <w:pPr>
              <w:spacing w:after="0"/>
              <w:textAlignment w:val="baseline"/>
              <w:rPr>
                <w:rFonts w:ascii="Times New Roman" w:eastAsia="Times New Roman" w:hAnsi="Times New Roman" w:cs="Times New Roman"/>
                <w:sz w:val="24"/>
                <w:szCs w:val="24"/>
              </w:rPr>
            </w:pPr>
          </w:p>
          <w:p w14:paraId="48F4A515" w14:textId="77777777" w:rsidR="003D100F" w:rsidRPr="00813DDF" w:rsidRDefault="003D100F" w:rsidP="00944D19">
            <w:pPr>
              <w:spacing w:after="0"/>
              <w:textAlignment w:val="baseline"/>
              <w:rPr>
                <w:rFonts w:ascii="Times New Roman" w:eastAsia="Times New Roman" w:hAnsi="Times New Roman" w:cs="Times New Roman"/>
                <w:sz w:val="24"/>
                <w:szCs w:val="24"/>
              </w:rPr>
            </w:pPr>
          </w:p>
          <w:p w14:paraId="53A8BAFE" w14:textId="77777777" w:rsidR="003D100F" w:rsidRPr="00813DDF" w:rsidRDefault="003D100F" w:rsidP="00944D19">
            <w:pPr>
              <w:spacing w:after="0"/>
              <w:textAlignment w:val="baseline"/>
              <w:rPr>
                <w:rFonts w:ascii="Times New Roman" w:eastAsia="Times New Roman" w:hAnsi="Times New Roman" w:cs="Times New Roman"/>
                <w:sz w:val="24"/>
                <w:szCs w:val="24"/>
              </w:rPr>
            </w:pPr>
          </w:p>
          <w:p w14:paraId="151A938D" w14:textId="77777777" w:rsidR="003D100F" w:rsidRPr="00813DDF" w:rsidRDefault="003D100F" w:rsidP="00944D19">
            <w:pPr>
              <w:spacing w:after="0"/>
              <w:textAlignment w:val="baseline"/>
              <w:rPr>
                <w:rFonts w:ascii="Times New Roman" w:eastAsia="Times New Roman" w:hAnsi="Times New Roman" w:cs="Times New Roman"/>
                <w:sz w:val="24"/>
                <w:szCs w:val="24"/>
              </w:rPr>
            </w:pPr>
          </w:p>
          <w:p w14:paraId="5A734682" w14:textId="77777777" w:rsidR="003D100F" w:rsidRPr="00813DDF" w:rsidRDefault="003D100F" w:rsidP="00944D19">
            <w:pPr>
              <w:spacing w:after="0"/>
              <w:textAlignment w:val="baseline"/>
              <w:rPr>
                <w:rFonts w:ascii="Times New Roman" w:eastAsia="Times New Roman" w:hAnsi="Times New Roman" w:cs="Times New Roman"/>
                <w:sz w:val="24"/>
                <w:szCs w:val="24"/>
              </w:rPr>
            </w:pPr>
          </w:p>
          <w:p w14:paraId="1BCA32C8" w14:textId="77777777" w:rsidR="003D100F" w:rsidRPr="00813DDF" w:rsidRDefault="003D100F" w:rsidP="00944D19">
            <w:pPr>
              <w:spacing w:after="0"/>
              <w:textAlignment w:val="baseline"/>
              <w:rPr>
                <w:rFonts w:ascii="Times New Roman" w:eastAsia="Times New Roman" w:hAnsi="Times New Roman" w:cs="Times New Roman"/>
                <w:sz w:val="24"/>
                <w:szCs w:val="24"/>
              </w:rPr>
            </w:pPr>
          </w:p>
          <w:p w14:paraId="3752562D" w14:textId="77777777" w:rsidR="003D100F" w:rsidRPr="00813DDF" w:rsidRDefault="003D100F" w:rsidP="00944D19">
            <w:pPr>
              <w:spacing w:after="0"/>
              <w:textAlignment w:val="baseline"/>
              <w:rPr>
                <w:rFonts w:ascii="Times New Roman" w:eastAsia="Times New Roman" w:hAnsi="Times New Roman" w:cs="Times New Roman"/>
                <w:sz w:val="24"/>
                <w:szCs w:val="24"/>
              </w:rPr>
            </w:pPr>
          </w:p>
          <w:p w14:paraId="3DD7363F" w14:textId="77777777" w:rsidR="003D100F" w:rsidRPr="00813DDF" w:rsidRDefault="003D100F" w:rsidP="00944D19">
            <w:pPr>
              <w:spacing w:after="0"/>
              <w:textAlignment w:val="baseline"/>
              <w:rPr>
                <w:rFonts w:ascii="Times New Roman" w:eastAsia="Times New Roman" w:hAnsi="Times New Roman" w:cs="Times New Roman"/>
                <w:sz w:val="24"/>
                <w:szCs w:val="24"/>
              </w:rPr>
            </w:pPr>
          </w:p>
          <w:p w14:paraId="7BE6FB4F" w14:textId="77777777" w:rsidR="003D100F" w:rsidRPr="00813DDF" w:rsidRDefault="003D100F" w:rsidP="00944D19">
            <w:pPr>
              <w:spacing w:after="0"/>
              <w:textAlignment w:val="baseline"/>
              <w:rPr>
                <w:rFonts w:ascii="Times New Roman" w:eastAsia="Times New Roman" w:hAnsi="Times New Roman" w:cs="Times New Roman"/>
                <w:sz w:val="24"/>
                <w:szCs w:val="24"/>
              </w:rPr>
            </w:pPr>
          </w:p>
          <w:p w14:paraId="35F41411" w14:textId="77777777" w:rsidR="003D100F" w:rsidRPr="00813DDF" w:rsidRDefault="003D100F" w:rsidP="00944D19">
            <w:pPr>
              <w:spacing w:after="0"/>
              <w:textAlignment w:val="baseline"/>
              <w:rPr>
                <w:rFonts w:ascii="Times New Roman" w:eastAsia="Times New Roman" w:hAnsi="Times New Roman" w:cs="Times New Roman"/>
                <w:sz w:val="24"/>
                <w:szCs w:val="24"/>
              </w:rPr>
            </w:pPr>
          </w:p>
          <w:p w14:paraId="30123C97" w14:textId="77777777" w:rsidR="003D100F" w:rsidRPr="00813DDF" w:rsidRDefault="003D100F" w:rsidP="00944D19">
            <w:pPr>
              <w:spacing w:after="0"/>
              <w:textAlignment w:val="baseline"/>
              <w:rPr>
                <w:rFonts w:ascii="Times New Roman" w:eastAsia="Times New Roman" w:hAnsi="Times New Roman" w:cs="Times New Roman"/>
                <w:sz w:val="24"/>
                <w:szCs w:val="24"/>
              </w:rPr>
            </w:pPr>
          </w:p>
          <w:p w14:paraId="30659323" w14:textId="77777777" w:rsidR="003D100F" w:rsidRPr="00813DDF" w:rsidRDefault="003D100F" w:rsidP="00944D19">
            <w:pPr>
              <w:spacing w:after="0"/>
              <w:textAlignment w:val="baseline"/>
              <w:rPr>
                <w:rFonts w:ascii="Times New Roman" w:eastAsia="Times New Roman" w:hAnsi="Times New Roman" w:cs="Times New Roman"/>
                <w:sz w:val="24"/>
                <w:szCs w:val="24"/>
              </w:rPr>
            </w:pPr>
          </w:p>
          <w:p w14:paraId="4608B03F" w14:textId="77777777" w:rsidR="003D100F" w:rsidRPr="00813DDF" w:rsidRDefault="003D100F" w:rsidP="00944D19">
            <w:pPr>
              <w:spacing w:after="0"/>
              <w:textAlignment w:val="baseline"/>
              <w:rPr>
                <w:rFonts w:ascii="Times New Roman" w:eastAsia="Times New Roman" w:hAnsi="Times New Roman" w:cs="Times New Roman"/>
                <w:sz w:val="24"/>
                <w:szCs w:val="24"/>
              </w:rPr>
            </w:pPr>
          </w:p>
          <w:p w14:paraId="78FCB7DC" w14:textId="77777777" w:rsidR="003D100F" w:rsidRPr="00813DDF" w:rsidRDefault="003D100F" w:rsidP="00944D19">
            <w:pPr>
              <w:spacing w:after="0"/>
              <w:textAlignment w:val="baseline"/>
              <w:rPr>
                <w:rFonts w:ascii="Times New Roman" w:eastAsia="Times New Roman" w:hAnsi="Times New Roman" w:cs="Times New Roman"/>
                <w:sz w:val="24"/>
                <w:szCs w:val="24"/>
              </w:rPr>
            </w:pPr>
          </w:p>
          <w:p w14:paraId="656F4326" w14:textId="77777777" w:rsidR="003D100F" w:rsidRPr="00813DDF" w:rsidRDefault="003D100F" w:rsidP="00944D19">
            <w:pPr>
              <w:spacing w:after="0"/>
              <w:textAlignment w:val="baseline"/>
              <w:rPr>
                <w:rFonts w:ascii="Times New Roman" w:eastAsia="Times New Roman" w:hAnsi="Times New Roman" w:cs="Times New Roman"/>
                <w:sz w:val="24"/>
                <w:szCs w:val="24"/>
              </w:rPr>
            </w:pPr>
          </w:p>
          <w:p w14:paraId="7C867524" w14:textId="5E211BE7" w:rsidR="003D100F" w:rsidRPr="00813DDF" w:rsidRDefault="003D100F" w:rsidP="00944D19">
            <w:pPr>
              <w:spacing w:after="0"/>
              <w:textAlignment w:val="baseline"/>
              <w:rPr>
                <w:rFonts w:ascii="Times New Roman" w:eastAsia="Times New Roman" w:hAnsi="Times New Roman" w:cs="Times New Roman"/>
                <w:sz w:val="24"/>
                <w:szCs w:val="24"/>
              </w:rPr>
            </w:pPr>
          </w:p>
        </w:tc>
      </w:tr>
      <w:tr w:rsidR="009016B5" w:rsidRPr="00813DDF" w14:paraId="6CC14C49" w14:textId="77777777" w:rsidTr="00637F46">
        <w:trPr>
          <w:gridAfter w:val="1"/>
          <w:wAfter w:w="8" w:type="dxa"/>
          <w:trHeight w:val="750"/>
        </w:trPr>
        <w:tc>
          <w:tcPr>
            <w:tcW w:w="472" w:type="dxa"/>
            <w:gridSpan w:val="2"/>
            <w:shd w:val="clear" w:color="auto" w:fill="auto"/>
            <w:tcMar>
              <w:top w:w="15" w:type="dxa"/>
              <w:left w:w="15" w:type="dxa"/>
              <w:bottom w:w="15" w:type="dxa"/>
              <w:right w:w="15" w:type="dxa"/>
            </w:tcMar>
            <w:hideMark/>
          </w:tcPr>
          <w:p w14:paraId="025DB6F9" w14:textId="3B355FB5" w:rsidR="00C96FDA" w:rsidRPr="00813DDF" w:rsidRDefault="009016B5" w:rsidP="00944D19">
            <w:pPr>
              <w:spacing w:after="0"/>
              <w:textAlignment w:val="baseline"/>
              <w:rPr>
                <w:rFonts w:ascii="Times New Roman" w:eastAsia="Times New Roman" w:hAnsi="Times New Roman" w:cs="Times New Roman"/>
                <w:sz w:val="24"/>
                <w:szCs w:val="24"/>
              </w:rPr>
            </w:pPr>
            <w:r w:rsidRPr="00813DDF">
              <w:rPr>
                <w:rFonts w:ascii="Times New Roman" w:eastAsia="Times New Roman" w:hAnsi="Times New Roman" w:cs="Times New Roman"/>
                <w:sz w:val="24"/>
                <w:szCs w:val="24"/>
              </w:rPr>
              <w:t>2</w:t>
            </w:r>
            <w:r w:rsidR="00C96FDA" w:rsidRPr="00813DDF">
              <w:rPr>
                <w:rFonts w:ascii="Times New Roman" w:eastAsia="Times New Roman" w:hAnsi="Times New Roman" w:cs="Times New Roman"/>
                <w:sz w:val="24"/>
                <w:szCs w:val="24"/>
              </w:rPr>
              <w:t>.   </w:t>
            </w:r>
          </w:p>
        </w:tc>
        <w:tc>
          <w:tcPr>
            <w:tcW w:w="5505" w:type="dxa"/>
            <w:shd w:val="clear" w:color="auto" w:fill="auto"/>
            <w:tcMar>
              <w:top w:w="15" w:type="dxa"/>
              <w:left w:w="15" w:type="dxa"/>
              <w:bottom w:w="15" w:type="dxa"/>
              <w:right w:w="15" w:type="dxa"/>
            </w:tcMar>
            <w:hideMark/>
          </w:tcPr>
          <w:p w14:paraId="60411112" w14:textId="0EB9BD14" w:rsidR="00C96FDA" w:rsidRPr="00813DDF" w:rsidRDefault="00C96FDA" w:rsidP="00944D19">
            <w:pPr>
              <w:spacing w:after="0"/>
              <w:textAlignment w:val="baseline"/>
              <w:rPr>
                <w:rFonts w:ascii="Times New Roman" w:eastAsia="Times New Roman" w:hAnsi="Times New Roman" w:cs="Times New Roman"/>
                <w:sz w:val="24"/>
                <w:szCs w:val="24"/>
              </w:rPr>
            </w:pPr>
            <w:r w:rsidRPr="00813DDF">
              <w:rPr>
                <w:rFonts w:ascii="Times New Roman" w:eastAsia="Times New Roman" w:hAnsi="Times New Roman" w:cs="Times New Roman"/>
                <w:sz w:val="24"/>
                <w:szCs w:val="24"/>
              </w:rPr>
              <w:t xml:space="preserve">Заседание </w:t>
            </w:r>
            <w:r w:rsidR="001330B3" w:rsidRPr="00813DDF">
              <w:rPr>
                <w:rFonts w:ascii="Times New Roman" w:eastAsia="Times New Roman" w:hAnsi="Times New Roman" w:cs="Times New Roman"/>
                <w:sz w:val="24"/>
                <w:szCs w:val="24"/>
              </w:rPr>
              <w:t xml:space="preserve">кафедр: </w:t>
            </w:r>
          </w:p>
          <w:p w14:paraId="0F73AA22" w14:textId="6E61D6C3" w:rsidR="00C96FDA" w:rsidRPr="00813DDF" w:rsidRDefault="00F407B0" w:rsidP="00944D19">
            <w:pPr>
              <w:spacing w:after="0"/>
              <w:textAlignment w:val="baseline"/>
              <w:rPr>
                <w:rFonts w:ascii="Times New Roman" w:eastAsia="Times New Roman" w:hAnsi="Times New Roman" w:cs="Times New Roman"/>
                <w:sz w:val="24"/>
                <w:szCs w:val="24"/>
              </w:rPr>
            </w:pPr>
            <w:r w:rsidRPr="00813DDF">
              <w:rPr>
                <w:rFonts w:ascii="Times New Roman" w:eastAsia="Times New Roman" w:hAnsi="Times New Roman" w:cs="Times New Roman"/>
                <w:sz w:val="24"/>
                <w:szCs w:val="24"/>
              </w:rPr>
              <w:t>- о</w:t>
            </w:r>
            <w:r w:rsidR="00C96FDA" w:rsidRPr="00813DDF">
              <w:rPr>
                <w:rFonts w:ascii="Times New Roman" w:eastAsia="Times New Roman" w:hAnsi="Times New Roman" w:cs="Times New Roman"/>
                <w:sz w:val="24"/>
                <w:szCs w:val="24"/>
              </w:rPr>
              <w:t>рганизация научно-исследовательской деятельности учащихся.</w:t>
            </w:r>
          </w:p>
        </w:tc>
        <w:tc>
          <w:tcPr>
            <w:tcW w:w="1416" w:type="dxa"/>
            <w:shd w:val="clear" w:color="auto" w:fill="auto"/>
            <w:tcMar>
              <w:top w:w="15" w:type="dxa"/>
              <w:left w:w="15" w:type="dxa"/>
              <w:bottom w:w="15" w:type="dxa"/>
              <w:right w:w="15" w:type="dxa"/>
            </w:tcMar>
            <w:hideMark/>
          </w:tcPr>
          <w:p w14:paraId="711BF796" w14:textId="2B1FD69C" w:rsidR="00C96FDA" w:rsidRPr="00813DDF" w:rsidRDefault="00C96FDA" w:rsidP="00944D19">
            <w:pPr>
              <w:spacing w:after="0"/>
              <w:textAlignment w:val="baseline"/>
              <w:rPr>
                <w:rFonts w:ascii="Times New Roman" w:eastAsia="Times New Roman" w:hAnsi="Times New Roman" w:cs="Times New Roman"/>
                <w:sz w:val="24"/>
                <w:szCs w:val="24"/>
              </w:rPr>
            </w:pPr>
            <w:r w:rsidRPr="00813DDF">
              <w:rPr>
                <w:rFonts w:ascii="Times New Roman" w:eastAsia="Times New Roman" w:hAnsi="Times New Roman" w:cs="Times New Roman"/>
                <w:sz w:val="24"/>
                <w:szCs w:val="24"/>
              </w:rPr>
              <w:t>Сентябрь</w:t>
            </w:r>
          </w:p>
          <w:p w14:paraId="58F63AA3" w14:textId="77777777" w:rsidR="00C96FDA" w:rsidRPr="00813DDF" w:rsidRDefault="00C96FDA" w:rsidP="00944D19">
            <w:pPr>
              <w:spacing w:after="0"/>
              <w:textAlignment w:val="baseline"/>
              <w:rPr>
                <w:rFonts w:ascii="Times New Roman" w:eastAsia="Times New Roman" w:hAnsi="Times New Roman" w:cs="Times New Roman"/>
                <w:sz w:val="24"/>
                <w:szCs w:val="24"/>
              </w:rPr>
            </w:pPr>
            <w:r w:rsidRPr="00813DDF">
              <w:rPr>
                <w:rFonts w:ascii="Times New Roman" w:eastAsia="Times New Roman" w:hAnsi="Times New Roman" w:cs="Times New Roman"/>
                <w:sz w:val="24"/>
                <w:szCs w:val="24"/>
              </w:rPr>
              <w:t>Январь</w:t>
            </w:r>
          </w:p>
        </w:tc>
        <w:tc>
          <w:tcPr>
            <w:tcW w:w="2553" w:type="dxa"/>
            <w:shd w:val="clear" w:color="auto" w:fill="auto"/>
            <w:tcMar>
              <w:top w:w="15" w:type="dxa"/>
              <w:left w:w="15" w:type="dxa"/>
              <w:bottom w:w="15" w:type="dxa"/>
              <w:right w:w="15" w:type="dxa"/>
            </w:tcMar>
            <w:hideMark/>
          </w:tcPr>
          <w:p w14:paraId="793476DF" w14:textId="505D2761" w:rsidR="00C96FDA" w:rsidRPr="00813DDF" w:rsidRDefault="00C96FDA" w:rsidP="00944D19">
            <w:pPr>
              <w:spacing w:after="0"/>
              <w:textAlignment w:val="baseline"/>
              <w:rPr>
                <w:rFonts w:ascii="Times New Roman" w:eastAsia="Times New Roman" w:hAnsi="Times New Roman" w:cs="Times New Roman"/>
                <w:sz w:val="24"/>
                <w:szCs w:val="24"/>
              </w:rPr>
            </w:pPr>
            <w:r w:rsidRPr="00813DDF">
              <w:rPr>
                <w:rFonts w:ascii="Times New Roman" w:eastAsia="Times New Roman" w:hAnsi="Times New Roman" w:cs="Times New Roman"/>
                <w:sz w:val="24"/>
                <w:szCs w:val="24"/>
              </w:rPr>
              <w:t xml:space="preserve">Руководители </w:t>
            </w:r>
            <w:r w:rsidR="001330B3" w:rsidRPr="00813DDF">
              <w:rPr>
                <w:rFonts w:ascii="Times New Roman" w:eastAsia="Times New Roman" w:hAnsi="Times New Roman" w:cs="Times New Roman"/>
                <w:sz w:val="24"/>
                <w:szCs w:val="24"/>
              </w:rPr>
              <w:t xml:space="preserve">кафедр </w:t>
            </w:r>
          </w:p>
        </w:tc>
      </w:tr>
      <w:tr w:rsidR="009016B5" w:rsidRPr="00813DDF" w14:paraId="70B67C51" w14:textId="77777777" w:rsidTr="00637F46">
        <w:trPr>
          <w:gridAfter w:val="1"/>
          <w:wAfter w:w="8" w:type="dxa"/>
          <w:trHeight w:val="750"/>
        </w:trPr>
        <w:tc>
          <w:tcPr>
            <w:tcW w:w="472" w:type="dxa"/>
            <w:gridSpan w:val="2"/>
            <w:shd w:val="clear" w:color="auto" w:fill="auto"/>
            <w:tcMar>
              <w:top w:w="15" w:type="dxa"/>
              <w:left w:w="15" w:type="dxa"/>
              <w:bottom w:w="15" w:type="dxa"/>
              <w:right w:w="15" w:type="dxa"/>
            </w:tcMar>
            <w:hideMark/>
          </w:tcPr>
          <w:p w14:paraId="4E986F59" w14:textId="56003D15" w:rsidR="00C96FDA" w:rsidRPr="00813DDF" w:rsidRDefault="009016B5" w:rsidP="00944D19">
            <w:pPr>
              <w:spacing w:after="0"/>
              <w:textAlignment w:val="baseline"/>
              <w:rPr>
                <w:rFonts w:ascii="Times New Roman" w:eastAsia="Times New Roman" w:hAnsi="Times New Roman" w:cs="Times New Roman"/>
                <w:sz w:val="24"/>
                <w:szCs w:val="24"/>
              </w:rPr>
            </w:pPr>
            <w:r w:rsidRPr="00813DDF">
              <w:rPr>
                <w:rFonts w:ascii="Times New Roman" w:eastAsia="Times New Roman" w:hAnsi="Times New Roman" w:cs="Times New Roman"/>
                <w:sz w:val="24"/>
                <w:szCs w:val="24"/>
              </w:rPr>
              <w:t xml:space="preserve">3. </w:t>
            </w:r>
            <w:r w:rsidR="00C96FDA" w:rsidRPr="00813DDF">
              <w:rPr>
                <w:rFonts w:ascii="Times New Roman" w:eastAsia="Times New Roman" w:hAnsi="Times New Roman" w:cs="Times New Roman"/>
                <w:sz w:val="24"/>
                <w:szCs w:val="24"/>
              </w:rPr>
              <w:t>   </w:t>
            </w:r>
          </w:p>
        </w:tc>
        <w:tc>
          <w:tcPr>
            <w:tcW w:w="5505" w:type="dxa"/>
            <w:shd w:val="clear" w:color="auto" w:fill="auto"/>
            <w:tcMar>
              <w:top w:w="15" w:type="dxa"/>
              <w:left w:w="15" w:type="dxa"/>
              <w:bottom w:w="15" w:type="dxa"/>
              <w:right w:w="15" w:type="dxa"/>
            </w:tcMar>
            <w:hideMark/>
          </w:tcPr>
          <w:p w14:paraId="48F499A6" w14:textId="77777777" w:rsidR="00C96FDA" w:rsidRPr="00813DDF" w:rsidRDefault="00C96FDA" w:rsidP="00944D19">
            <w:pPr>
              <w:spacing w:after="0"/>
              <w:textAlignment w:val="baseline"/>
              <w:rPr>
                <w:rFonts w:ascii="Times New Roman" w:eastAsia="Times New Roman" w:hAnsi="Times New Roman" w:cs="Times New Roman"/>
                <w:sz w:val="24"/>
                <w:szCs w:val="24"/>
              </w:rPr>
            </w:pPr>
            <w:r w:rsidRPr="00813DDF">
              <w:rPr>
                <w:rFonts w:ascii="Times New Roman" w:eastAsia="Times New Roman" w:hAnsi="Times New Roman" w:cs="Times New Roman"/>
                <w:sz w:val="24"/>
                <w:szCs w:val="24"/>
              </w:rPr>
              <w:t>Обобщение опыта работы учителей, работающих с одаренными детьми:</w:t>
            </w:r>
          </w:p>
          <w:p w14:paraId="6AB759DB" w14:textId="77777777" w:rsidR="00C96FDA" w:rsidRPr="00813DDF" w:rsidRDefault="00C96FDA" w:rsidP="00944D19">
            <w:pPr>
              <w:spacing w:after="0"/>
              <w:textAlignment w:val="baseline"/>
              <w:rPr>
                <w:rFonts w:ascii="Times New Roman" w:eastAsia="Times New Roman" w:hAnsi="Times New Roman" w:cs="Times New Roman"/>
                <w:sz w:val="24"/>
                <w:szCs w:val="24"/>
              </w:rPr>
            </w:pPr>
            <w:r w:rsidRPr="00813DDF">
              <w:rPr>
                <w:rFonts w:ascii="Times New Roman" w:eastAsia="Times New Roman" w:hAnsi="Times New Roman" w:cs="Times New Roman"/>
                <w:sz w:val="24"/>
                <w:szCs w:val="24"/>
              </w:rPr>
              <w:t>-выступление учителей на семинарах, педагогических советах.</w:t>
            </w:r>
          </w:p>
        </w:tc>
        <w:tc>
          <w:tcPr>
            <w:tcW w:w="1416" w:type="dxa"/>
            <w:shd w:val="clear" w:color="auto" w:fill="auto"/>
            <w:tcMar>
              <w:top w:w="15" w:type="dxa"/>
              <w:left w:w="15" w:type="dxa"/>
              <w:bottom w:w="15" w:type="dxa"/>
              <w:right w:w="15" w:type="dxa"/>
            </w:tcMar>
            <w:hideMark/>
          </w:tcPr>
          <w:p w14:paraId="16FF1D9F" w14:textId="6F5534BA" w:rsidR="00C96FDA" w:rsidRPr="00813DDF" w:rsidRDefault="009C6BAA" w:rsidP="00944D19">
            <w:pPr>
              <w:spacing w:after="0"/>
              <w:textAlignment w:val="baseline"/>
              <w:rPr>
                <w:rFonts w:ascii="Times New Roman" w:eastAsia="Times New Roman" w:hAnsi="Times New Roman" w:cs="Times New Roman"/>
                <w:sz w:val="24"/>
                <w:szCs w:val="24"/>
              </w:rPr>
            </w:pPr>
            <w:r w:rsidRPr="00813DDF">
              <w:rPr>
                <w:rFonts w:ascii="Times New Roman" w:eastAsia="Times New Roman" w:hAnsi="Times New Roman" w:cs="Times New Roman"/>
                <w:sz w:val="24"/>
                <w:szCs w:val="24"/>
              </w:rPr>
              <w:t>В</w:t>
            </w:r>
            <w:r w:rsidR="00C96FDA" w:rsidRPr="00813DDF">
              <w:rPr>
                <w:rFonts w:ascii="Times New Roman" w:eastAsia="Times New Roman" w:hAnsi="Times New Roman" w:cs="Times New Roman"/>
                <w:sz w:val="24"/>
                <w:szCs w:val="24"/>
              </w:rPr>
              <w:t xml:space="preserve"> течение года</w:t>
            </w:r>
          </w:p>
        </w:tc>
        <w:tc>
          <w:tcPr>
            <w:tcW w:w="2553" w:type="dxa"/>
            <w:shd w:val="clear" w:color="auto" w:fill="auto"/>
            <w:tcMar>
              <w:top w:w="15" w:type="dxa"/>
              <w:left w:w="15" w:type="dxa"/>
              <w:bottom w:w="15" w:type="dxa"/>
              <w:right w:w="15" w:type="dxa"/>
            </w:tcMar>
            <w:hideMark/>
          </w:tcPr>
          <w:p w14:paraId="5420284A" w14:textId="3B5D5B18" w:rsidR="00C96FDA" w:rsidRPr="00813DDF" w:rsidRDefault="001330B3" w:rsidP="00944D19">
            <w:pPr>
              <w:spacing w:after="0"/>
              <w:textAlignment w:val="baseline"/>
              <w:rPr>
                <w:rFonts w:ascii="Times New Roman" w:eastAsia="Times New Roman" w:hAnsi="Times New Roman" w:cs="Times New Roman"/>
                <w:sz w:val="24"/>
                <w:szCs w:val="24"/>
              </w:rPr>
            </w:pPr>
            <w:r w:rsidRPr="00813DDF">
              <w:rPr>
                <w:rFonts w:ascii="Times New Roman" w:eastAsia="Times New Roman" w:hAnsi="Times New Roman" w:cs="Times New Roman"/>
                <w:sz w:val="24"/>
                <w:szCs w:val="24"/>
              </w:rPr>
              <w:t>А</w:t>
            </w:r>
            <w:r w:rsidR="00C96FDA" w:rsidRPr="00813DDF">
              <w:rPr>
                <w:rFonts w:ascii="Times New Roman" w:eastAsia="Times New Roman" w:hAnsi="Times New Roman" w:cs="Times New Roman"/>
                <w:sz w:val="24"/>
                <w:szCs w:val="24"/>
              </w:rPr>
              <w:t>дминистрация, учителя предметники</w:t>
            </w:r>
          </w:p>
        </w:tc>
      </w:tr>
      <w:tr w:rsidR="009016B5" w:rsidRPr="00813DDF" w14:paraId="2D8E5F61" w14:textId="77777777" w:rsidTr="00637F46">
        <w:trPr>
          <w:gridAfter w:val="1"/>
          <w:wAfter w:w="8" w:type="dxa"/>
          <w:trHeight w:val="750"/>
        </w:trPr>
        <w:tc>
          <w:tcPr>
            <w:tcW w:w="472" w:type="dxa"/>
            <w:gridSpan w:val="2"/>
            <w:shd w:val="clear" w:color="auto" w:fill="auto"/>
            <w:tcMar>
              <w:top w:w="15" w:type="dxa"/>
              <w:left w:w="15" w:type="dxa"/>
              <w:bottom w:w="15" w:type="dxa"/>
              <w:right w:w="15" w:type="dxa"/>
            </w:tcMar>
            <w:hideMark/>
          </w:tcPr>
          <w:p w14:paraId="23CC1CAC" w14:textId="2500F770" w:rsidR="00C96FDA" w:rsidRPr="00813DDF" w:rsidRDefault="009016B5" w:rsidP="00944D19">
            <w:pPr>
              <w:spacing w:after="0"/>
              <w:textAlignment w:val="baseline"/>
              <w:rPr>
                <w:rFonts w:ascii="Times New Roman" w:eastAsia="Times New Roman" w:hAnsi="Times New Roman" w:cs="Times New Roman"/>
                <w:sz w:val="24"/>
                <w:szCs w:val="24"/>
              </w:rPr>
            </w:pPr>
            <w:r w:rsidRPr="00813DDF">
              <w:rPr>
                <w:rFonts w:ascii="Times New Roman" w:eastAsia="Times New Roman" w:hAnsi="Times New Roman" w:cs="Times New Roman"/>
                <w:sz w:val="24"/>
                <w:szCs w:val="24"/>
              </w:rPr>
              <w:t>4</w:t>
            </w:r>
            <w:r w:rsidR="00C96FDA" w:rsidRPr="00813DDF">
              <w:rPr>
                <w:rFonts w:ascii="Times New Roman" w:eastAsia="Times New Roman" w:hAnsi="Times New Roman" w:cs="Times New Roman"/>
                <w:sz w:val="24"/>
                <w:szCs w:val="24"/>
              </w:rPr>
              <w:t>.   </w:t>
            </w:r>
          </w:p>
        </w:tc>
        <w:tc>
          <w:tcPr>
            <w:tcW w:w="5505" w:type="dxa"/>
            <w:shd w:val="clear" w:color="auto" w:fill="auto"/>
            <w:tcMar>
              <w:top w:w="15" w:type="dxa"/>
              <w:left w:w="15" w:type="dxa"/>
              <w:bottom w:w="15" w:type="dxa"/>
              <w:right w:w="15" w:type="dxa"/>
            </w:tcMar>
            <w:hideMark/>
          </w:tcPr>
          <w:p w14:paraId="6874C607" w14:textId="77777777" w:rsidR="00C96FDA" w:rsidRPr="00813DDF" w:rsidRDefault="00C96FDA" w:rsidP="00944D19">
            <w:pPr>
              <w:spacing w:after="0"/>
              <w:textAlignment w:val="baseline"/>
              <w:rPr>
                <w:rFonts w:ascii="Times New Roman" w:eastAsia="Times New Roman" w:hAnsi="Times New Roman" w:cs="Times New Roman"/>
                <w:sz w:val="24"/>
                <w:szCs w:val="24"/>
              </w:rPr>
            </w:pPr>
            <w:r w:rsidRPr="00813DDF">
              <w:rPr>
                <w:rFonts w:ascii="Times New Roman" w:eastAsia="Times New Roman" w:hAnsi="Times New Roman" w:cs="Times New Roman"/>
                <w:sz w:val="24"/>
                <w:szCs w:val="24"/>
              </w:rPr>
              <w:t>Пополнение банка педагогической информации по работе с одаренными детьми</w:t>
            </w:r>
          </w:p>
          <w:p w14:paraId="62DDE8B0" w14:textId="77777777" w:rsidR="00C96FDA" w:rsidRPr="00813DDF" w:rsidRDefault="00C96FDA" w:rsidP="00944D19">
            <w:pPr>
              <w:spacing w:after="0"/>
              <w:textAlignment w:val="baseline"/>
              <w:rPr>
                <w:rFonts w:ascii="Times New Roman" w:eastAsia="Times New Roman" w:hAnsi="Times New Roman" w:cs="Times New Roman"/>
                <w:sz w:val="24"/>
                <w:szCs w:val="24"/>
              </w:rPr>
            </w:pPr>
            <w:r w:rsidRPr="00813DDF">
              <w:rPr>
                <w:rFonts w:ascii="Times New Roman" w:eastAsia="Times New Roman" w:hAnsi="Times New Roman" w:cs="Times New Roman"/>
                <w:sz w:val="24"/>
                <w:szCs w:val="24"/>
              </w:rPr>
              <w:t>-олимпиады по предметам,</w:t>
            </w:r>
          </w:p>
          <w:p w14:paraId="76348239" w14:textId="77777777" w:rsidR="00C96FDA" w:rsidRPr="00813DDF" w:rsidRDefault="00C96FDA" w:rsidP="00944D19">
            <w:pPr>
              <w:spacing w:after="0"/>
              <w:textAlignment w:val="baseline"/>
              <w:rPr>
                <w:rFonts w:ascii="Times New Roman" w:eastAsia="Times New Roman" w:hAnsi="Times New Roman" w:cs="Times New Roman"/>
                <w:sz w:val="24"/>
                <w:szCs w:val="24"/>
              </w:rPr>
            </w:pPr>
            <w:r w:rsidRPr="00813DDF">
              <w:rPr>
                <w:rFonts w:ascii="Times New Roman" w:eastAsia="Times New Roman" w:hAnsi="Times New Roman" w:cs="Times New Roman"/>
                <w:sz w:val="24"/>
                <w:szCs w:val="24"/>
              </w:rPr>
              <w:t>-разработки интеллектуальных мероприятий,</w:t>
            </w:r>
          </w:p>
          <w:p w14:paraId="5774C030" w14:textId="77777777" w:rsidR="00C96FDA" w:rsidRPr="00813DDF" w:rsidRDefault="00C96FDA" w:rsidP="00944D19">
            <w:pPr>
              <w:spacing w:after="0"/>
              <w:textAlignment w:val="baseline"/>
              <w:rPr>
                <w:rFonts w:ascii="Times New Roman" w:eastAsia="Times New Roman" w:hAnsi="Times New Roman" w:cs="Times New Roman"/>
                <w:sz w:val="24"/>
                <w:szCs w:val="24"/>
              </w:rPr>
            </w:pPr>
            <w:r w:rsidRPr="00813DDF">
              <w:rPr>
                <w:rFonts w:ascii="Times New Roman" w:eastAsia="Times New Roman" w:hAnsi="Times New Roman" w:cs="Times New Roman"/>
                <w:sz w:val="24"/>
                <w:szCs w:val="24"/>
              </w:rPr>
              <w:t>- диагностические материалы по работе с одаренными учащимися</w:t>
            </w:r>
          </w:p>
        </w:tc>
        <w:tc>
          <w:tcPr>
            <w:tcW w:w="1416" w:type="dxa"/>
            <w:shd w:val="clear" w:color="auto" w:fill="auto"/>
            <w:tcMar>
              <w:top w:w="15" w:type="dxa"/>
              <w:left w:w="15" w:type="dxa"/>
              <w:bottom w:w="15" w:type="dxa"/>
              <w:right w:w="15" w:type="dxa"/>
            </w:tcMar>
            <w:hideMark/>
          </w:tcPr>
          <w:p w14:paraId="34FDD877" w14:textId="2436F968" w:rsidR="00C96FDA" w:rsidRPr="00813DDF" w:rsidRDefault="009C6BAA" w:rsidP="00944D19">
            <w:pPr>
              <w:spacing w:after="0"/>
              <w:textAlignment w:val="baseline"/>
              <w:rPr>
                <w:rFonts w:ascii="Times New Roman" w:eastAsia="Times New Roman" w:hAnsi="Times New Roman" w:cs="Times New Roman"/>
                <w:sz w:val="24"/>
                <w:szCs w:val="24"/>
              </w:rPr>
            </w:pPr>
            <w:r w:rsidRPr="00813DDF">
              <w:rPr>
                <w:rFonts w:ascii="Times New Roman" w:eastAsia="Times New Roman" w:hAnsi="Times New Roman" w:cs="Times New Roman"/>
                <w:sz w:val="24"/>
                <w:szCs w:val="24"/>
              </w:rPr>
              <w:t>В</w:t>
            </w:r>
            <w:r w:rsidR="00C96FDA" w:rsidRPr="00813DDF">
              <w:rPr>
                <w:rFonts w:ascii="Times New Roman" w:eastAsia="Times New Roman" w:hAnsi="Times New Roman" w:cs="Times New Roman"/>
                <w:sz w:val="24"/>
                <w:szCs w:val="24"/>
              </w:rPr>
              <w:t xml:space="preserve"> течение года</w:t>
            </w:r>
          </w:p>
        </w:tc>
        <w:tc>
          <w:tcPr>
            <w:tcW w:w="2553" w:type="dxa"/>
            <w:shd w:val="clear" w:color="auto" w:fill="auto"/>
            <w:tcMar>
              <w:top w:w="15" w:type="dxa"/>
              <w:left w:w="15" w:type="dxa"/>
              <w:bottom w:w="15" w:type="dxa"/>
              <w:right w:w="15" w:type="dxa"/>
            </w:tcMar>
            <w:hideMark/>
          </w:tcPr>
          <w:p w14:paraId="09661DB5" w14:textId="14BB2411" w:rsidR="00C96FDA" w:rsidRPr="00813DDF" w:rsidRDefault="00717D37" w:rsidP="00944D19">
            <w:pPr>
              <w:spacing w:after="0"/>
              <w:textAlignment w:val="baseline"/>
              <w:rPr>
                <w:rFonts w:ascii="Times New Roman" w:eastAsia="Times New Roman" w:hAnsi="Times New Roman" w:cs="Times New Roman"/>
                <w:sz w:val="24"/>
                <w:szCs w:val="24"/>
              </w:rPr>
            </w:pPr>
            <w:r w:rsidRPr="00813DDF">
              <w:rPr>
                <w:rFonts w:ascii="Times New Roman" w:eastAsia="Times New Roman" w:hAnsi="Times New Roman" w:cs="Times New Roman"/>
                <w:sz w:val="24"/>
                <w:szCs w:val="24"/>
              </w:rPr>
              <w:t>У</w:t>
            </w:r>
            <w:r w:rsidR="00C96FDA" w:rsidRPr="00813DDF">
              <w:rPr>
                <w:rFonts w:ascii="Times New Roman" w:eastAsia="Times New Roman" w:hAnsi="Times New Roman" w:cs="Times New Roman"/>
                <w:sz w:val="24"/>
                <w:szCs w:val="24"/>
              </w:rPr>
              <w:t>чителя-предметники, классные руководители</w:t>
            </w:r>
          </w:p>
        </w:tc>
      </w:tr>
      <w:tr w:rsidR="009016B5" w:rsidRPr="00813DDF" w14:paraId="69B8807E" w14:textId="77777777" w:rsidTr="00637F46">
        <w:trPr>
          <w:gridAfter w:val="1"/>
          <w:wAfter w:w="8" w:type="dxa"/>
          <w:trHeight w:val="750"/>
        </w:trPr>
        <w:tc>
          <w:tcPr>
            <w:tcW w:w="472" w:type="dxa"/>
            <w:gridSpan w:val="2"/>
            <w:shd w:val="clear" w:color="auto" w:fill="auto"/>
            <w:tcMar>
              <w:top w:w="15" w:type="dxa"/>
              <w:left w:w="15" w:type="dxa"/>
              <w:bottom w:w="15" w:type="dxa"/>
              <w:right w:w="15" w:type="dxa"/>
            </w:tcMar>
            <w:hideMark/>
          </w:tcPr>
          <w:p w14:paraId="49EDCFAC" w14:textId="7D0F6B0B" w:rsidR="00C96FDA" w:rsidRPr="00813DDF" w:rsidRDefault="009016B5" w:rsidP="00944D19">
            <w:pPr>
              <w:spacing w:after="0"/>
              <w:textAlignment w:val="baseline"/>
              <w:rPr>
                <w:rFonts w:ascii="Times New Roman" w:eastAsia="Times New Roman" w:hAnsi="Times New Roman" w:cs="Times New Roman"/>
                <w:sz w:val="24"/>
                <w:szCs w:val="24"/>
              </w:rPr>
            </w:pPr>
            <w:r w:rsidRPr="00813DDF">
              <w:rPr>
                <w:rFonts w:ascii="Times New Roman" w:eastAsia="Times New Roman" w:hAnsi="Times New Roman" w:cs="Times New Roman"/>
                <w:sz w:val="24"/>
                <w:szCs w:val="24"/>
              </w:rPr>
              <w:t xml:space="preserve">5. </w:t>
            </w:r>
            <w:r w:rsidR="00C96FDA" w:rsidRPr="00813DDF">
              <w:rPr>
                <w:rFonts w:ascii="Times New Roman" w:eastAsia="Times New Roman" w:hAnsi="Times New Roman" w:cs="Times New Roman"/>
                <w:sz w:val="24"/>
                <w:szCs w:val="24"/>
              </w:rPr>
              <w:t>   </w:t>
            </w:r>
          </w:p>
        </w:tc>
        <w:tc>
          <w:tcPr>
            <w:tcW w:w="5505" w:type="dxa"/>
            <w:shd w:val="clear" w:color="auto" w:fill="auto"/>
            <w:tcMar>
              <w:top w:w="15" w:type="dxa"/>
              <w:left w:w="15" w:type="dxa"/>
              <w:bottom w:w="15" w:type="dxa"/>
              <w:right w:w="15" w:type="dxa"/>
            </w:tcMar>
            <w:hideMark/>
          </w:tcPr>
          <w:p w14:paraId="4344E59B" w14:textId="77777777" w:rsidR="00C96FDA" w:rsidRPr="00813DDF" w:rsidRDefault="00C96FDA" w:rsidP="00944D19">
            <w:pPr>
              <w:spacing w:after="0"/>
              <w:textAlignment w:val="baseline"/>
              <w:rPr>
                <w:rFonts w:ascii="Times New Roman" w:eastAsia="Times New Roman" w:hAnsi="Times New Roman" w:cs="Times New Roman"/>
                <w:sz w:val="24"/>
                <w:szCs w:val="24"/>
              </w:rPr>
            </w:pPr>
            <w:r w:rsidRPr="00813DDF">
              <w:rPr>
                <w:rFonts w:ascii="Times New Roman" w:eastAsia="Times New Roman" w:hAnsi="Times New Roman" w:cs="Times New Roman"/>
                <w:sz w:val="24"/>
                <w:szCs w:val="24"/>
              </w:rPr>
              <w:t>Размещение на школьном сайте материалов по работе с одаренными детьми</w:t>
            </w:r>
          </w:p>
        </w:tc>
        <w:tc>
          <w:tcPr>
            <w:tcW w:w="1416" w:type="dxa"/>
            <w:shd w:val="clear" w:color="auto" w:fill="auto"/>
            <w:tcMar>
              <w:top w:w="15" w:type="dxa"/>
              <w:left w:w="15" w:type="dxa"/>
              <w:bottom w:w="15" w:type="dxa"/>
              <w:right w:w="15" w:type="dxa"/>
            </w:tcMar>
            <w:hideMark/>
          </w:tcPr>
          <w:p w14:paraId="45294945" w14:textId="77777777" w:rsidR="00C96FDA" w:rsidRPr="00813DDF" w:rsidRDefault="00C96FDA" w:rsidP="00944D19">
            <w:pPr>
              <w:spacing w:after="0"/>
              <w:textAlignment w:val="baseline"/>
              <w:rPr>
                <w:rFonts w:ascii="Times New Roman" w:eastAsia="Times New Roman" w:hAnsi="Times New Roman" w:cs="Times New Roman"/>
                <w:sz w:val="24"/>
                <w:szCs w:val="24"/>
              </w:rPr>
            </w:pPr>
            <w:r w:rsidRPr="00813DDF">
              <w:rPr>
                <w:rFonts w:ascii="Times New Roman" w:eastAsia="Times New Roman" w:hAnsi="Times New Roman" w:cs="Times New Roman"/>
                <w:sz w:val="24"/>
                <w:szCs w:val="24"/>
              </w:rPr>
              <w:t>в течение года</w:t>
            </w:r>
          </w:p>
        </w:tc>
        <w:tc>
          <w:tcPr>
            <w:tcW w:w="2553" w:type="dxa"/>
            <w:shd w:val="clear" w:color="auto" w:fill="auto"/>
            <w:tcMar>
              <w:top w:w="15" w:type="dxa"/>
              <w:left w:w="15" w:type="dxa"/>
              <w:bottom w:w="15" w:type="dxa"/>
              <w:right w:w="15" w:type="dxa"/>
            </w:tcMar>
            <w:hideMark/>
          </w:tcPr>
          <w:p w14:paraId="41529372" w14:textId="0241C02D" w:rsidR="00C96FDA" w:rsidRPr="00813DDF" w:rsidRDefault="00717D37" w:rsidP="00944D19">
            <w:pPr>
              <w:spacing w:after="0"/>
              <w:textAlignment w:val="baseline"/>
              <w:rPr>
                <w:rFonts w:ascii="Times New Roman" w:eastAsia="Times New Roman" w:hAnsi="Times New Roman" w:cs="Times New Roman"/>
                <w:sz w:val="24"/>
                <w:szCs w:val="24"/>
              </w:rPr>
            </w:pPr>
            <w:r w:rsidRPr="00813DDF">
              <w:rPr>
                <w:rFonts w:ascii="Times New Roman" w:eastAsia="Times New Roman" w:hAnsi="Times New Roman" w:cs="Times New Roman"/>
                <w:sz w:val="24"/>
                <w:szCs w:val="24"/>
              </w:rPr>
              <w:t>Зам</w:t>
            </w:r>
            <w:r w:rsidR="001330B3" w:rsidRPr="00813DDF">
              <w:rPr>
                <w:rFonts w:ascii="Times New Roman" w:eastAsia="Times New Roman" w:hAnsi="Times New Roman" w:cs="Times New Roman"/>
                <w:sz w:val="24"/>
                <w:szCs w:val="24"/>
              </w:rPr>
              <w:t>директора по ПО</w:t>
            </w:r>
          </w:p>
          <w:p w14:paraId="41C0585E" w14:textId="3C8C856B" w:rsidR="001330B3" w:rsidRPr="00813DDF" w:rsidRDefault="001330B3" w:rsidP="00944D19">
            <w:pPr>
              <w:spacing w:after="0"/>
              <w:textAlignment w:val="baseline"/>
              <w:rPr>
                <w:rFonts w:ascii="Times New Roman" w:eastAsia="Times New Roman" w:hAnsi="Times New Roman" w:cs="Times New Roman"/>
                <w:sz w:val="24"/>
                <w:szCs w:val="24"/>
              </w:rPr>
            </w:pPr>
            <w:r w:rsidRPr="00813DDF">
              <w:rPr>
                <w:rFonts w:ascii="Times New Roman" w:eastAsia="Times New Roman" w:hAnsi="Times New Roman" w:cs="Times New Roman"/>
                <w:sz w:val="24"/>
                <w:szCs w:val="24"/>
              </w:rPr>
              <w:t>Вожатая</w:t>
            </w:r>
          </w:p>
          <w:p w14:paraId="21C3A5B3" w14:textId="62EB35F2" w:rsidR="001330B3" w:rsidRPr="00813DDF" w:rsidRDefault="001330B3" w:rsidP="00944D19">
            <w:pPr>
              <w:spacing w:after="0"/>
              <w:textAlignment w:val="baseline"/>
              <w:rPr>
                <w:rFonts w:ascii="Times New Roman" w:eastAsia="Times New Roman" w:hAnsi="Times New Roman" w:cs="Times New Roman"/>
                <w:sz w:val="24"/>
                <w:szCs w:val="24"/>
              </w:rPr>
            </w:pPr>
            <w:r w:rsidRPr="00813DDF">
              <w:rPr>
                <w:rFonts w:ascii="Times New Roman" w:eastAsia="Times New Roman" w:hAnsi="Times New Roman" w:cs="Times New Roman"/>
                <w:sz w:val="24"/>
                <w:szCs w:val="24"/>
              </w:rPr>
              <w:t xml:space="preserve">Классные руководители </w:t>
            </w:r>
          </w:p>
        </w:tc>
      </w:tr>
    </w:tbl>
    <w:p w14:paraId="7CEFDFE0" w14:textId="77777777" w:rsidR="00196633" w:rsidRDefault="00196633" w:rsidP="00944D19">
      <w:pPr>
        <w:spacing w:after="0"/>
        <w:rPr>
          <w:rFonts w:ascii="Times New Roman" w:hAnsi="Times New Roman" w:cs="Times New Roman"/>
          <w:b/>
          <w:sz w:val="24"/>
        </w:rPr>
      </w:pPr>
    </w:p>
    <w:p w14:paraId="196C83B9" w14:textId="33B9D18E" w:rsidR="00196633" w:rsidRDefault="00196633" w:rsidP="00944D19">
      <w:pPr>
        <w:spacing w:after="0"/>
        <w:rPr>
          <w:rFonts w:ascii="Times New Roman" w:hAnsi="Times New Roman" w:cs="Times New Roman"/>
          <w:b/>
          <w:sz w:val="24"/>
        </w:rPr>
      </w:pPr>
    </w:p>
    <w:p w14:paraId="7AA90162" w14:textId="11728CFA" w:rsidR="00585036" w:rsidRDefault="00585036" w:rsidP="00944D19">
      <w:pPr>
        <w:spacing w:after="0"/>
        <w:rPr>
          <w:rFonts w:ascii="Times New Roman" w:hAnsi="Times New Roman" w:cs="Times New Roman"/>
          <w:b/>
          <w:sz w:val="24"/>
        </w:rPr>
      </w:pPr>
    </w:p>
    <w:p w14:paraId="7297034C" w14:textId="77777777" w:rsidR="00585036" w:rsidRDefault="00585036" w:rsidP="00944D19">
      <w:pPr>
        <w:spacing w:after="0"/>
        <w:rPr>
          <w:rFonts w:ascii="Times New Roman" w:hAnsi="Times New Roman" w:cs="Times New Roman"/>
          <w:b/>
          <w:sz w:val="24"/>
        </w:rPr>
      </w:pPr>
    </w:p>
    <w:p w14:paraId="0312DD5A" w14:textId="3A7B146E" w:rsidR="004C1A82" w:rsidRPr="00B05D01" w:rsidRDefault="009016B5" w:rsidP="00944D19">
      <w:pPr>
        <w:spacing w:after="0"/>
        <w:rPr>
          <w:rFonts w:ascii="Times New Roman" w:hAnsi="Times New Roman" w:cs="Times New Roman"/>
          <w:b/>
          <w:sz w:val="24"/>
        </w:rPr>
      </w:pPr>
      <w:r w:rsidRPr="00B05D01">
        <w:rPr>
          <w:rFonts w:ascii="Times New Roman" w:hAnsi="Times New Roman" w:cs="Times New Roman"/>
          <w:b/>
          <w:sz w:val="24"/>
        </w:rPr>
        <w:t xml:space="preserve">5.3. План работы со слабоуспевающими </w:t>
      </w:r>
    </w:p>
    <w:p w14:paraId="21B37BB0" w14:textId="68EAA3C4" w:rsidR="0063205F" w:rsidRPr="00B05D01" w:rsidRDefault="00486DE4" w:rsidP="00944D19">
      <w:pPr>
        <w:spacing w:after="0"/>
        <w:rPr>
          <w:rFonts w:ascii="Times New Roman" w:hAnsi="Times New Roman" w:cs="Times New Roman"/>
          <w:iCs/>
          <w:sz w:val="24"/>
        </w:rPr>
      </w:pPr>
      <w:r w:rsidRPr="00B05D01">
        <w:rPr>
          <w:rFonts w:ascii="Times New Roman" w:hAnsi="Times New Roman" w:cs="Times New Roman"/>
          <w:i/>
          <w:sz w:val="24"/>
          <w:u w:val="single"/>
        </w:rPr>
        <w:t xml:space="preserve"> Цель</w:t>
      </w:r>
      <w:r w:rsidRPr="00B05D01">
        <w:rPr>
          <w:rFonts w:ascii="Times New Roman" w:hAnsi="Times New Roman" w:cs="Times New Roman"/>
          <w:sz w:val="24"/>
        </w:rPr>
        <w:t xml:space="preserve">: </w:t>
      </w:r>
      <w:r w:rsidR="00730E48" w:rsidRPr="00B05D01">
        <w:rPr>
          <w:rStyle w:val="markedcontent"/>
          <w:rFonts w:ascii="Times New Roman" w:hAnsi="Times New Roman" w:cs="Times New Roman"/>
          <w:iCs/>
          <w:sz w:val="24"/>
        </w:rPr>
        <w:t>Повышение качества ЗУН отдельных учащихся.</w:t>
      </w:r>
      <w:r w:rsidR="00730E48" w:rsidRPr="00B05D01">
        <w:rPr>
          <w:rFonts w:ascii="Times New Roman" w:hAnsi="Times New Roman" w:cs="Times New Roman"/>
          <w:iCs/>
          <w:sz w:val="24"/>
        </w:rPr>
        <w:t xml:space="preserve"> </w:t>
      </w:r>
      <w:r w:rsidRPr="00B05D01">
        <w:rPr>
          <w:rFonts w:ascii="Times New Roman" w:hAnsi="Times New Roman" w:cs="Times New Roman"/>
          <w:iCs/>
          <w:sz w:val="24"/>
        </w:rPr>
        <w:t>Ликвидация</w:t>
      </w:r>
      <w:r w:rsidRPr="00B05D01">
        <w:rPr>
          <w:rFonts w:ascii="Times New Roman" w:hAnsi="Times New Roman" w:cs="Times New Roman"/>
          <w:iCs/>
          <w:spacing w:val="-2"/>
          <w:sz w:val="24"/>
        </w:rPr>
        <w:t xml:space="preserve"> </w:t>
      </w:r>
      <w:r w:rsidRPr="00B05D01">
        <w:rPr>
          <w:rFonts w:ascii="Times New Roman" w:hAnsi="Times New Roman" w:cs="Times New Roman"/>
          <w:iCs/>
          <w:sz w:val="24"/>
        </w:rPr>
        <w:t>пробелов</w:t>
      </w:r>
      <w:r w:rsidRPr="00B05D01">
        <w:rPr>
          <w:rFonts w:ascii="Times New Roman" w:hAnsi="Times New Roman" w:cs="Times New Roman"/>
          <w:iCs/>
          <w:spacing w:val="-2"/>
          <w:sz w:val="24"/>
        </w:rPr>
        <w:t xml:space="preserve"> </w:t>
      </w:r>
      <w:r w:rsidRPr="00B05D01">
        <w:rPr>
          <w:rFonts w:ascii="Times New Roman" w:hAnsi="Times New Roman" w:cs="Times New Roman"/>
          <w:iCs/>
          <w:sz w:val="24"/>
        </w:rPr>
        <w:t>в</w:t>
      </w:r>
      <w:r w:rsidRPr="00B05D01">
        <w:rPr>
          <w:rFonts w:ascii="Times New Roman" w:hAnsi="Times New Roman" w:cs="Times New Roman"/>
          <w:iCs/>
          <w:spacing w:val="-2"/>
          <w:sz w:val="24"/>
        </w:rPr>
        <w:t xml:space="preserve"> </w:t>
      </w:r>
      <w:r w:rsidRPr="00B05D01">
        <w:rPr>
          <w:rFonts w:ascii="Times New Roman" w:hAnsi="Times New Roman" w:cs="Times New Roman"/>
          <w:iCs/>
          <w:sz w:val="24"/>
        </w:rPr>
        <w:t>знаниях,</w:t>
      </w:r>
      <w:r w:rsidRPr="00B05D01">
        <w:rPr>
          <w:rFonts w:ascii="Times New Roman" w:hAnsi="Times New Roman" w:cs="Times New Roman"/>
          <w:iCs/>
          <w:spacing w:val="6"/>
          <w:sz w:val="24"/>
        </w:rPr>
        <w:t xml:space="preserve"> </w:t>
      </w:r>
      <w:r w:rsidRPr="00B05D01">
        <w:rPr>
          <w:rFonts w:ascii="Times New Roman" w:hAnsi="Times New Roman" w:cs="Times New Roman"/>
          <w:iCs/>
          <w:sz w:val="24"/>
        </w:rPr>
        <w:t>умениях,</w:t>
      </w:r>
      <w:r w:rsidRPr="00B05D01">
        <w:rPr>
          <w:rFonts w:ascii="Times New Roman" w:hAnsi="Times New Roman" w:cs="Times New Roman"/>
          <w:iCs/>
          <w:spacing w:val="2"/>
          <w:sz w:val="24"/>
        </w:rPr>
        <w:t xml:space="preserve"> </w:t>
      </w:r>
      <w:r w:rsidRPr="00B05D01">
        <w:rPr>
          <w:rFonts w:ascii="Times New Roman" w:hAnsi="Times New Roman" w:cs="Times New Roman"/>
          <w:iCs/>
          <w:sz w:val="24"/>
        </w:rPr>
        <w:t>навыках</w:t>
      </w:r>
      <w:r w:rsidRPr="00B05D01">
        <w:rPr>
          <w:rFonts w:ascii="Times New Roman" w:hAnsi="Times New Roman" w:cs="Times New Roman"/>
          <w:iCs/>
          <w:spacing w:val="10"/>
          <w:sz w:val="24"/>
        </w:rPr>
        <w:t xml:space="preserve"> </w:t>
      </w:r>
      <w:r w:rsidRPr="00B05D01">
        <w:rPr>
          <w:rFonts w:ascii="Times New Roman" w:hAnsi="Times New Roman" w:cs="Times New Roman"/>
          <w:iCs/>
          <w:sz w:val="24"/>
        </w:rPr>
        <w:t>обучающегося.</w:t>
      </w:r>
    </w:p>
    <w:p w14:paraId="0C99876C" w14:textId="7BAB1424" w:rsidR="002851BD" w:rsidRPr="00B05D01" w:rsidRDefault="003E076B" w:rsidP="00944D19">
      <w:pPr>
        <w:spacing w:after="0"/>
        <w:rPr>
          <w:rFonts w:ascii="Times New Roman" w:hAnsi="Times New Roman" w:cs="Times New Roman"/>
          <w:i/>
          <w:sz w:val="24"/>
          <w:u w:val="single"/>
        </w:rPr>
      </w:pPr>
      <w:r w:rsidRPr="00B05D01">
        <w:rPr>
          <w:rFonts w:ascii="Times New Roman" w:hAnsi="Times New Roman" w:cs="Times New Roman"/>
          <w:i/>
          <w:sz w:val="24"/>
          <w:u w:val="single"/>
        </w:rPr>
        <w:t xml:space="preserve">Задачи: </w:t>
      </w:r>
    </w:p>
    <w:p w14:paraId="74A2BE69" w14:textId="03F22517" w:rsidR="00637F46" w:rsidRPr="00B05D01" w:rsidRDefault="00637F46" w:rsidP="00637F46">
      <w:pPr>
        <w:spacing w:after="0"/>
        <w:rPr>
          <w:rFonts w:ascii="Times New Roman" w:eastAsia="Times New Roman" w:hAnsi="Times New Roman" w:cs="Times New Roman"/>
          <w:iCs/>
          <w:sz w:val="24"/>
          <w:szCs w:val="24"/>
        </w:rPr>
      </w:pPr>
      <w:r w:rsidRPr="00B05D01">
        <w:rPr>
          <w:rFonts w:ascii="Times New Roman" w:eastAsia="Times New Roman" w:hAnsi="Times New Roman" w:cs="Times New Roman"/>
          <w:iCs/>
          <w:sz w:val="24"/>
          <w:szCs w:val="24"/>
        </w:rPr>
        <w:t xml:space="preserve">1. Создать условия для успешного усвоения учащимися учебных  программ. </w:t>
      </w:r>
    </w:p>
    <w:p w14:paraId="196FC544" w14:textId="77777777" w:rsidR="00B05D01" w:rsidRPr="00B05D01" w:rsidRDefault="00637F46" w:rsidP="00B05D01">
      <w:pPr>
        <w:spacing w:after="0"/>
        <w:rPr>
          <w:rFonts w:ascii="Times New Roman" w:eastAsia="Times New Roman" w:hAnsi="Times New Roman" w:cs="Times New Roman"/>
          <w:iCs/>
          <w:sz w:val="24"/>
          <w:szCs w:val="24"/>
        </w:rPr>
      </w:pPr>
      <w:r w:rsidRPr="00B05D01">
        <w:rPr>
          <w:rFonts w:ascii="Times New Roman" w:eastAsia="Times New Roman" w:hAnsi="Times New Roman" w:cs="Times New Roman"/>
          <w:iCs/>
          <w:sz w:val="24"/>
          <w:szCs w:val="24"/>
        </w:rPr>
        <w:t>2. Отбор педагогических технологий для организации учебного процесса и повышение мотивации</w:t>
      </w:r>
      <w:r w:rsidRPr="00813DDF">
        <w:rPr>
          <w:rFonts w:ascii="Times New Roman" w:eastAsia="Times New Roman" w:hAnsi="Times New Roman" w:cs="Times New Roman"/>
          <w:i/>
          <w:iCs/>
          <w:sz w:val="24"/>
          <w:szCs w:val="24"/>
        </w:rPr>
        <w:t xml:space="preserve"> </w:t>
      </w:r>
      <w:r w:rsidR="00B05D01" w:rsidRPr="00B05D01">
        <w:rPr>
          <w:rFonts w:ascii="Times New Roman" w:eastAsia="Times New Roman" w:hAnsi="Times New Roman" w:cs="Times New Roman"/>
          <w:iCs/>
          <w:sz w:val="24"/>
          <w:szCs w:val="24"/>
        </w:rPr>
        <w:t xml:space="preserve">у слабоуспевающих учеников. </w:t>
      </w:r>
    </w:p>
    <w:p w14:paraId="6FEF7540" w14:textId="77777777" w:rsidR="00B05D01" w:rsidRPr="00B05D01" w:rsidRDefault="00B05D01" w:rsidP="00B05D01">
      <w:pPr>
        <w:spacing w:after="0"/>
        <w:rPr>
          <w:rFonts w:ascii="Times New Roman" w:eastAsia="Times New Roman" w:hAnsi="Times New Roman" w:cs="Times New Roman"/>
          <w:iCs/>
          <w:sz w:val="24"/>
          <w:szCs w:val="24"/>
        </w:rPr>
      </w:pPr>
      <w:r w:rsidRPr="00B05D01">
        <w:rPr>
          <w:rFonts w:ascii="Times New Roman" w:eastAsia="Times New Roman" w:hAnsi="Times New Roman" w:cs="Times New Roman"/>
          <w:iCs/>
          <w:sz w:val="24"/>
          <w:szCs w:val="24"/>
        </w:rPr>
        <w:t xml:space="preserve">3. Обеспечить реализацию разноуровнего обучения. </w:t>
      </w:r>
    </w:p>
    <w:p w14:paraId="50721741" w14:textId="77777777" w:rsidR="00B05D01" w:rsidRPr="00B05D01" w:rsidRDefault="00B05D01" w:rsidP="00B05D01">
      <w:pPr>
        <w:spacing w:after="0"/>
        <w:rPr>
          <w:rFonts w:ascii="Times New Roman" w:eastAsia="Times New Roman" w:hAnsi="Times New Roman" w:cs="Times New Roman"/>
          <w:iCs/>
          <w:sz w:val="24"/>
          <w:szCs w:val="24"/>
        </w:rPr>
      </w:pPr>
      <w:r w:rsidRPr="00B05D01">
        <w:rPr>
          <w:rFonts w:ascii="Times New Roman" w:eastAsia="Times New Roman" w:hAnsi="Times New Roman" w:cs="Times New Roman"/>
          <w:iCs/>
          <w:sz w:val="24"/>
          <w:szCs w:val="24"/>
        </w:rPr>
        <w:t xml:space="preserve">4. Изучить особенности слабоуспевающих учащихся, причин их отставания в учебе и слабой мотивации. </w:t>
      </w:r>
    </w:p>
    <w:p w14:paraId="5D47D838" w14:textId="43F2EDF5" w:rsidR="00B05D01" w:rsidRDefault="00B05D01" w:rsidP="00B05D01">
      <w:pPr>
        <w:spacing w:after="0"/>
        <w:rPr>
          <w:rFonts w:ascii="Times New Roman" w:eastAsia="Times New Roman" w:hAnsi="Times New Roman" w:cs="Times New Roman"/>
          <w:i/>
          <w:iCs/>
          <w:sz w:val="24"/>
          <w:szCs w:val="24"/>
        </w:rPr>
      </w:pPr>
      <w:r w:rsidRPr="00B05D01">
        <w:rPr>
          <w:rFonts w:ascii="Times New Roman" w:eastAsia="Times New Roman" w:hAnsi="Times New Roman" w:cs="Times New Roman"/>
          <w:iCs/>
          <w:sz w:val="24"/>
          <w:szCs w:val="24"/>
        </w:rPr>
        <w:t>5. Формировать ответственное отношение учащихся к учебному труду.</w:t>
      </w:r>
    </w:p>
    <w:p w14:paraId="3C0B778E" w14:textId="209BC52A" w:rsidR="00784B41" w:rsidRPr="00B05D01" w:rsidRDefault="00784B41" w:rsidP="00637F46">
      <w:pPr>
        <w:spacing w:after="0"/>
        <w:rPr>
          <w:rFonts w:ascii="Times New Roman" w:eastAsia="Times New Roman" w:hAnsi="Times New Roman" w:cs="Times New Roman"/>
          <w:iCs/>
          <w:sz w:val="24"/>
          <w:szCs w:val="24"/>
        </w:rPr>
      </w:pPr>
    </w:p>
    <w:tbl>
      <w:tblPr>
        <w:tblStyle w:val="12"/>
        <w:tblW w:w="16153" w:type="dxa"/>
        <w:tblLayout w:type="fixed"/>
        <w:tblLook w:val="04A0" w:firstRow="1" w:lastRow="0" w:firstColumn="1" w:lastColumn="0" w:noHBand="0" w:noVBand="1"/>
      </w:tblPr>
      <w:tblGrid>
        <w:gridCol w:w="675"/>
        <w:gridCol w:w="49"/>
        <w:gridCol w:w="6075"/>
        <w:gridCol w:w="1418"/>
        <w:gridCol w:w="1984"/>
        <w:gridCol w:w="1984"/>
        <w:gridCol w:w="1984"/>
        <w:gridCol w:w="1984"/>
      </w:tblGrid>
      <w:tr w:rsidR="00590FC1" w:rsidRPr="00784B41" w14:paraId="6D360867" w14:textId="77777777" w:rsidTr="00590FC1">
        <w:trPr>
          <w:gridAfter w:val="3"/>
          <w:wAfter w:w="5952" w:type="dxa"/>
          <w:trHeight w:val="324"/>
        </w:trPr>
        <w:tc>
          <w:tcPr>
            <w:tcW w:w="10201" w:type="dxa"/>
            <w:gridSpan w:val="5"/>
            <w:hideMark/>
          </w:tcPr>
          <w:p w14:paraId="1EF662B9" w14:textId="77777777" w:rsidR="00590FC1" w:rsidRPr="00784B41" w:rsidRDefault="00590FC1" w:rsidP="00784B41">
            <w:pPr>
              <w:rPr>
                <w:rFonts w:ascii="Times New Roman" w:eastAsia="Times New Roman" w:hAnsi="Times New Roman" w:cs="Times New Roman"/>
                <w:b/>
                <w:bCs/>
                <w:color w:val="000000"/>
                <w:sz w:val="24"/>
                <w:szCs w:val="24"/>
              </w:rPr>
            </w:pPr>
            <w:r w:rsidRPr="00784B41">
              <w:rPr>
                <w:rFonts w:ascii="Times New Roman" w:eastAsia="Times New Roman" w:hAnsi="Times New Roman" w:cs="Times New Roman"/>
                <w:b/>
                <w:bCs/>
                <w:color w:val="000000"/>
                <w:sz w:val="24"/>
                <w:szCs w:val="24"/>
              </w:rPr>
              <w:t xml:space="preserve">                                             ОРГАНИЗАЦИОННЫЕ  МЕРОПРИЯТИЯ </w:t>
            </w:r>
          </w:p>
        </w:tc>
      </w:tr>
      <w:tr w:rsidR="00590FC1" w:rsidRPr="00784B41" w14:paraId="23B6FC12" w14:textId="77777777" w:rsidTr="00590FC1">
        <w:trPr>
          <w:gridAfter w:val="3"/>
          <w:wAfter w:w="5952" w:type="dxa"/>
          <w:trHeight w:val="317"/>
        </w:trPr>
        <w:tc>
          <w:tcPr>
            <w:tcW w:w="724" w:type="dxa"/>
            <w:gridSpan w:val="2"/>
            <w:hideMark/>
          </w:tcPr>
          <w:p w14:paraId="4CED5645" w14:textId="77777777" w:rsidR="00590FC1" w:rsidRPr="00784B41" w:rsidRDefault="00590FC1" w:rsidP="00784B41">
            <w:pPr>
              <w:rPr>
                <w:rFonts w:ascii="Times New Roman" w:eastAsia="Times New Roman" w:hAnsi="Times New Roman" w:cs="Times New Roman"/>
                <w:b/>
                <w:bCs/>
                <w:color w:val="000000"/>
                <w:sz w:val="24"/>
                <w:szCs w:val="24"/>
              </w:rPr>
            </w:pPr>
            <w:r w:rsidRPr="00784B41">
              <w:rPr>
                <w:rFonts w:ascii="Times New Roman" w:eastAsia="Times New Roman" w:hAnsi="Times New Roman" w:cs="Times New Roman"/>
                <w:b/>
                <w:bCs/>
                <w:color w:val="000000"/>
                <w:sz w:val="24"/>
                <w:szCs w:val="24"/>
              </w:rPr>
              <w:t xml:space="preserve">№ </w:t>
            </w:r>
          </w:p>
        </w:tc>
        <w:tc>
          <w:tcPr>
            <w:tcW w:w="6075" w:type="dxa"/>
            <w:hideMark/>
          </w:tcPr>
          <w:p w14:paraId="481382D6" w14:textId="77777777" w:rsidR="00590FC1" w:rsidRPr="00784B41" w:rsidRDefault="00590FC1" w:rsidP="00784B41">
            <w:pPr>
              <w:rPr>
                <w:rFonts w:ascii="Times New Roman" w:eastAsia="Times New Roman" w:hAnsi="Times New Roman" w:cs="Times New Roman"/>
                <w:b/>
                <w:bCs/>
                <w:color w:val="000000"/>
                <w:sz w:val="24"/>
                <w:szCs w:val="24"/>
              </w:rPr>
            </w:pPr>
            <w:r w:rsidRPr="00784B41">
              <w:rPr>
                <w:rFonts w:ascii="Times New Roman" w:eastAsia="Times New Roman" w:hAnsi="Times New Roman" w:cs="Times New Roman"/>
                <w:b/>
                <w:bCs/>
                <w:color w:val="000000"/>
                <w:sz w:val="24"/>
                <w:szCs w:val="24"/>
              </w:rPr>
              <w:t xml:space="preserve">                               Мероприятия </w:t>
            </w:r>
          </w:p>
        </w:tc>
        <w:tc>
          <w:tcPr>
            <w:tcW w:w="1418" w:type="dxa"/>
            <w:hideMark/>
          </w:tcPr>
          <w:p w14:paraId="2F8F298E" w14:textId="77777777" w:rsidR="00590FC1" w:rsidRPr="00784B41" w:rsidRDefault="00590FC1" w:rsidP="00784B41">
            <w:pPr>
              <w:rPr>
                <w:rFonts w:ascii="Times New Roman" w:eastAsia="Times New Roman" w:hAnsi="Times New Roman" w:cs="Times New Roman"/>
                <w:b/>
                <w:bCs/>
                <w:color w:val="000000"/>
                <w:sz w:val="24"/>
                <w:szCs w:val="24"/>
              </w:rPr>
            </w:pPr>
            <w:r w:rsidRPr="00784B41">
              <w:rPr>
                <w:rFonts w:ascii="Times New Roman" w:eastAsia="Times New Roman" w:hAnsi="Times New Roman" w:cs="Times New Roman"/>
                <w:b/>
                <w:bCs/>
                <w:color w:val="000000"/>
                <w:sz w:val="24"/>
                <w:szCs w:val="24"/>
              </w:rPr>
              <w:t>Срок</w:t>
            </w:r>
          </w:p>
        </w:tc>
        <w:tc>
          <w:tcPr>
            <w:tcW w:w="1984" w:type="dxa"/>
            <w:hideMark/>
          </w:tcPr>
          <w:p w14:paraId="2239EFF3" w14:textId="77777777" w:rsidR="00590FC1" w:rsidRPr="00784B41" w:rsidRDefault="00590FC1" w:rsidP="00784B41">
            <w:pPr>
              <w:rPr>
                <w:rFonts w:ascii="Times New Roman" w:eastAsia="Times New Roman" w:hAnsi="Times New Roman" w:cs="Times New Roman"/>
                <w:b/>
                <w:bCs/>
                <w:color w:val="000000"/>
                <w:sz w:val="24"/>
                <w:szCs w:val="24"/>
              </w:rPr>
            </w:pPr>
            <w:r w:rsidRPr="00784B41">
              <w:rPr>
                <w:rFonts w:ascii="Times New Roman" w:eastAsia="Times New Roman" w:hAnsi="Times New Roman" w:cs="Times New Roman"/>
                <w:b/>
                <w:bCs/>
                <w:color w:val="000000"/>
                <w:sz w:val="24"/>
                <w:szCs w:val="24"/>
              </w:rPr>
              <w:t>Ответственные</w:t>
            </w:r>
          </w:p>
        </w:tc>
      </w:tr>
      <w:tr w:rsidR="00590FC1" w:rsidRPr="00784B41" w14:paraId="018B1CB2" w14:textId="07A323E0" w:rsidTr="00590FC1">
        <w:trPr>
          <w:gridAfter w:val="3"/>
          <w:wAfter w:w="5952" w:type="dxa"/>
          <w:trHeight w:val="581"/>
        </w:trPr>
        <w:tc>
          <w:tcPr>
            <w:tcW w:w="724" w:type="dxa"/>
            <w:gridSpan w:val="2"/>
          </w:tcPr>
          <w:p w14:paraId="6DA529F5" w14:textId="77777777" w:rsidR="00590FC1" w:rsidRPr="00784B41" w:rsidRDefault="00590FC1" w:rsidP="00784B41">
            <w:pPr>
              <w:jc w:val="right"/>
              <w:rPr>
                <w:rFonts w:ascii="Times New Roman" w:eastAsia="Times New Roman" w:hAnsi="Times New Roman" w:cs="Times New Roman"/>
                <w:color w:val="000000"/>
                <w:sz w:val="24"/>
                <w:szCs w:val="24"/>
              </w:rPr>
            </w:pPr>
          </w:p>
        </w:tc>
        <w:tc>
          <w:tcPr>
            <w:tcW w:w="6075" w:type="dxa"/>
          </w:tcPr>
          <w:p w14:paraId="74478EF1" w14:textId="189CF685" w:rsidR="00590FC1" w:rsidRPr="00784B41" w:rsidRDefault="00590FC1" w:rsidP="00784B41">
            <w:pPr>
              <w:rPr>
                <w:rFonts w:ascii="Times New Roman" w:eastAsia="Times New Roman" w:hAnsi="Times New Roman" w:cs="Times New Roman"/>
                <w:color w:val="000000"/>
                <w:sz w:val="24"/>
                <w:szCs w:val="24"/>
              </w:rPr>
            </w:pPr>
            <w:r w:rsidRPr="00784B41">
              <w:rPr>
                <w:rFonts w:ascii="Times New Roman" w:eastAsia="Times New Roman" w:hAnsi="Times New Roman" w:cs="Times New Roman"/>
                <w:color w:val="000000"/>
                <w:sz w:val="24"/>
                <w:szCs w:val="24"/>
              </w:rPr>
              <w:t>1 Анализ эффективности обучения, выявление общих проблем, определение зад</w:t>
            </w:r>
            <w:r>
              <w:rPr>
                <w:rFonts w:ascii="Times New Roman" w:eastAsia="Times New Roman" w:hAnsi="Times New Roman" w:cs="Times New Roman"/>
                <w:color w:val="000000"/>
                <w:sz w:val="24"/>
                <w:szCs w:val="24"/>
              </w:rPr>
              <w:t>ач повышения качества обучения.</w:t>
            </w:r>
          </w:p>
        </w:tc>
        <w:tc>
          <w:tcPr>
            <w:tcW w:w="1418" w:type="dxa"/>
          </w:tcPr>
          <w:p w14:paraId="7843A5D0" w14:textId="1797F43E" w:rsidR="00590FC1" w:rsidRPr="00784B41" w:rsidRDefault="00590FC1" w:rsidP="00784B41">
            <w:pPr>
              <w:jc w:val="center"/>
              <w:rPr>
                <w:rFonts w:ascii="Times New Roman" w:eastAsia="Times New Roman" w:hAnsi="Times New Roman" w:cs="Times New Roman"/>
                <w:color w:val="000000"/>
                <w:sz w:val="24"/>
                <w:szCs w:val="24"/>
              </w:rPr>
            </w:pPr>
            <w:r w:rsidRPr="00784B41">
              <w:rPr>
                <w:rFonts w:ascii="Times New Roman" w:eastAsia="Times New Roman" w:hAnsi="Times New Roman" w:cs="Times New Roman"/>
                <w:color w:val="000000"/>
                <w:sz w:val="24"/>
                <w:szCs w:val="24"/>
              </w:rPr>
              <w:t>По итогам четверти          полугодия</w:t>
            </w:r>
          </w:p>
        </w:tc>
        <w:tc>
          <w:tcPr>
            <w:tcW w:w="1984" w:type="dxa"/>
          </w:tcPr>
          <w:p w14:paraId="563D1CEA" w14:textId="3A73CC72" w:rsidR="00590FC1" w:rsidRPr="00784B41" w:rsidRDefault="00590FC1" w:rsidP="00784B41">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Учителя </w:t>
            </w:r>
          </w:p>
        </w:tc>
      </w:tr>
      <w:tr w:rsidR="00590FC1" w:rsidRPr="00784B41" w14:paraId="56B372B8" w14:textId="77777777" w:rsidTr="00590FC1">
        <w:trPr>
          <w:gridAfter w:val="3"/>
          <w:wAfter w:w="5952" w:type="dxa"/>
          <w:trHeight w:val="581"/>
        </w:trPr>
        <w:tc>
          <w:tcPr>
            <w:tcW w:w="724" w:type="dxa"/>
            <w:gridSpan w:val="2"/>
            <w:vMerge w:val="restart"/>
            <w:hideMark/>
          </w:tcPr>
          <w:p w14:paraId="2969ECE6" w14:textId="77777777" w:rsidR="00590FC1" w:rsidRPr="00784B41" w:rsidRDefault="00590FC1" w:rsidP="00784B41">
            <w:pPr>
              <w:jc w:val="right"/>
              <w:rPr>
                <w:rFonts w:ascii="Times New Roman" w:eastAsia="Times New Roman" w:hAnsi="Times New Roman" w:cs="Times New Roman"/>
                <w:color w:val="000000"/>
                <w:sz w:val="24"/>
                <w:szCs w:val="24"/>
              </w:rPr>
            </w:pPr>
            <w:r w:rsidRPr="00784B41">
              <w:rPr>
                <w:rFonts w:ascii="Times New Roman" w:eastAsia="Times New Roman" w:hAnsi="Times New Roman" w:cs="Times New Roman"/>
                <w:color w:val="000000"/>
                <w:sz w:val="24"/>
                <w:szCs w:val="24"/>
              </w:rPr>
              <w:t>2</w:t>
            </w:r>
          </w:p>
        </w:tc>
        <w:tc>
          <w:tcPr>
            <w:tcW w:w="6075" w:type="dxa"/>
            <w:vMerge w:val="restart"/>
            <w:hideMark/>
          </w:tcPr>
          <w:p w14:paraId="5FB20BF8" w14:textId="77777777" w:rsidR="00590FC1" w:rsidRPr="00784B41" w:rsidRDefault="00590FC1" w:rsidP="00784B41">
            <w:pPr>
              <w:rPr>
                <w:rFonts w:ascii="Times New Roman" w:eastAsia="Times New Roman" w:hAnsi="Times New Roman" w:cs="Times New Roman"/>
                <w:color w:val="000000"/>
                <w:sz w:val="24"/>
                <w:szCs w:val="24"/>
              </w:rPr>
            </w:pPr>
            <w:r w:rsidRPr="00784B41">
              <w:rPr>
                <w:rFonts w:ascii="Times New Roman" w:eastAsia="Times New Roman" w:hAnsi="Times New Roman" w:cs="Times New Roman"/>
                <w:color w:val="000000"/>
                <w:sz w:val="24"/>
                <w:szCs w:val="24"/>
              </w:rPr>
              <w:t xml:space="preserve">Проведение мониторинга знаний учащихся класса по основным разделам учебного материала с целью определения фактического уровня знаний детей и выявления в знаниях учеников пробелов, которые требуют быстрой ликвидации </w:t>
            </w:r>
          </w:p>
        </w:tc>
        <w:tc>
          <w:tcPr>
            <w:tcW w:w="1418" w:type="dxa"/>
            <w:vMerge w:val="restart"/>
            <w:hideMark/>
          </w:tcPr>
          <w:p w14:paraId="4C820FD2" w14:textId="77777777" w:rsidR="00590FC1" w:rsidRPr="00784B41" w:rsidRDefault="00590FC1" w:rsidP="00784B41">
            <w:pPr>
              <w:jc w:val="center"/>
              <w:rPr>
                <w:rFonts w:ascii="Times New Roman" w:eastAsia="Times New Roman" w:hAnsi="Times New Roman" w:cs="Times New Roman"/>
                <w:color w:val="000000"/>
                <w:sz w:val="24"/>
                <w:szCs w:val="24"/>
              </w:rPr>
            </w:pPr>
            <w:r w:rsidRPr="00784B41">
              <w:rPr>
                <w:rFonts w:ascii="Times New Roman" w:eastAsia="Times New Roman" w:hAnsi="Times New Roman" w:cs="Times New Roman"/>
                <w:color w:val="000000"/>
                <w:sz w:val="24"/>
                <w:szCs w:val="24"/>
              </w:rPr>
              <w:t>Сентябрь</w:t>
            </w:r>
          </w:p>
        </w:tc>
        <w:tc>
          <w:tcPr>
            <w:tcW w:w="1984" w:type="dxa"/>
            <w:vMerge w:val="restart"/>
            <w:hideMark/>
          </w:tcPr>
          <w:p w14:paraId="34A5C641" w14:textId="77777777" w:rsidR="00590FC1" w:rsidRPr="00784B41" w:rsidRDefault="00590FC1" w:rsidP="00784B41">
            <w:pPr>
              <w:rPr>
                <w:rFonts w:ascii="Times New Roman" w:eastAsia="Times New Roman" w:hAnsi="Times New Roman" w:cs="Times New Roman"/>
                <w:color w:val="000000"/>
                <w:sz w:val="24"/>
                <w:szCs w:val="24"/>
              </w:rPr>
            </w:pPr>
            <w:r w:rsidRPr="00784B41">
              <w:rPr>
                <w:rFonts w:ascii="Times New Roman" w:eastAsia="Times New Roman" w:hAnsi="Times New Roman" w:cs="Times New Roman"/>
                <w:color w:val="000000"/>
                <w:sz w:val="24"/>
                <w:szCs w:val="24"/>
              </w:rPr>
              <w:t xml:space="preserve">Учителя </w:t>
            </w:r>
          </w:p>
        </w:tc>
      </w:tr>
      <w:tr w:rsidR="00590FC1" w:rsidRPr="00784B41" w14:paraId="6C8A5ADC" w14:textId="77777777" w:rsidTr="00590FC1">
        <w:trPr>
          <w:gridAfter w:val="3"/>
          <w:wAfter w:w="5952" w:type="dxa"/>
          <w:trHeight w:val="573"/>
        </w:trPr>
        <w:tc>
          <w:tcPr>
            <w:tcW w:w="724" w:type="dxa"/>
            <w:gridSpan w:val="2"/>
            <w:vMerge/>
            <w:hideMark/>
          </w:tcPr>
          <w:p w14:paraId="3D44E525" w14:textId="77777777" w:rsidR="00590FC1" w:rsidRPr="00784B41" w:rsidRDefault="00590FC1" w:rsidP="00784B41">
            <w:pPr>
              <w:rPr>
                <w:rFonts w:ascii="Times New Roman" w:eastAsia="Times New Roman" w:hAnsi="Times New Roman" w:cs="Times New Roman"/>
                <w:color w:val="000000"/>
                <w:sz w:val="24"/>
                <w:szCs w:val="24"/>
              </w:rPr>
            </w:pPr>
          </w:p>
        </w:tc>
        <w:tc>
          <w:tcPr>
            <w:tcW w:w="6075" w:type="dxa"/>
            <w:vMerge/>
            <w:hideMark/>
          </w:tcPr>
          <w:p w14:paraId="1717904A" w14:textId="77777777" w:rsidR="00590FC1" w:rsidRPr="00784B41" w:rsidRDefault="00590FC1" w:rsidP="00784B41">
            <w:pPr>
              <w:rPr>
                <w:rFonts w:ascii="Times New Roman" w:eastAsia="Times New Roman" w:hAnsi="Times New Roman" w:cs="Times New Roman"/>
                <w:color w:val="000000"/>
                <w:sz w:val="24"/>
                <w:szCs w:val="24"/>
              </w:rPr>
            </w:pPr>
          </w:p>
        </w:tc>
        <w:tc>
          <w:tcPr>
            <w:tcW w:w="1418" w:type="dxa"/>
            <w:vMerge/>
            <w:hideMark/>
          </w:tcPr>
          <w:p w14:paraId="7E07242C" w14:textId="77777777" w:rsidR="00590FC1" w:rsidRPr="00784B41" w:rsidRDefault="00590FC1" w:rsidP="00784B41">
            <w:pPr>
              <w:rPr>
                <w:rFonts w:ascii="Times New Roman" w:eastAsia="Times New Roman" w:hAnsi="Times New Roman" w:cs="Times New Roman"/>
                <w:color w:val="000000"/>
                <w:sz w:val="24"/>
                <w:szCs w:val="24"/>
              </w:rPr>
            </w:pPr>
          </w:p>
        </w:tc>
        <w:tc>
          <w:tcPr>
            <w:tcW w:w="1984" w:type="dxa"/>
            <w:vMerge/>
            <w:hideMark/>
          </w:tcPr>
          <w:p w14:paraId="73039C26" w14:textId="77777777" w:rsidR="00590FC1" w:rsidRPr="00784B41" w:rsidRDefault="00590FC1" w:rsidP="00784B41">
            <w:pPr>
              <w:rPr>
                <w:rFonts w:ascii="Times New Roman" w:eastAsia="Times New Roman" w:hAnsi="Times New Roman" w:cs="Times New Roman"/>
                <w:color w:val="000000"/>
                <w:sz w:val="24"/>
                <w:szCs w:val="24"/>
              </w:rPr>
            </w:pPr>
          </w:p>
        </w:tc>
      </w:tr>
      <w:tr w:rsidR="00590FC1" w:rsidRPr="00784B41" w14:paraId="0700A25C" w14:textId="77777777" w:rsidTr="00590FC1">
        <w:trPr>
          <w:gridAfter w:val="3"/>
          <w:wAfter w:w="5952" w:type="dxa"/>
          <w:trHeight w:val="312"/>
        </w:trPr>
        <w:tc>
          <w:tcPr>
            <w:tcW w:w="724" w:type="dxa"/>
            <w:gridSpan w:val="2"/>
            <w:vMerge w:val="restart"/>
            <w:hideMark/>
          </w:tcPr>
          <w:p w14:paraId="12CC89E8" w14:textId="77777777" w:rsidR="00590FC1" w:rsidRPr="00784B41" w:rsidRDefault="00590FC1" w:rsidP="00784B41">
            <w:pPr>
              <w:jc w:val="right"/>
              <w:rPr>
                <w:rFonts w:ascii="Times New Roman" w:eastAsia="Times New Roman" w:hAnsi="Times New Roman" w:cs="Times New Roman"/>
                <w:color w:val="000000"/>
                <w:sz w:val="24"/>
                <w:szCs w:val="24"/>
              </w:rPr>
            </w:pPr>
            <w:r w:rsidRPr="00784B41">
              <w:rPr>
                <w:rFonts w:ascii="Times New Roman" w:eastAsia="Times New Roman" w:hAnsi="Times New Roman" w:cs="Times New Roman"/>
                <w:color w:val="000000"/>
                <w:sz w:val="24"/>
                <w:szCs w:val="24"/>
              </w:rPr>
              <w:t>3</w:t>
            </w:r>
          </w:p>
        </w:tc>
        <w:tc>
          <w:tcPr>
            <w:tcW w:w="6075" w:type="dxa"/>
            <w:vMerge w:val="restart"/>
            <w:hideMark/>
          </w:tcPr>
          <w:p w14:paraId="4BD356FB" w14:textId="6782E571" w:rsidR="00590FC1" w:rsidRPr="00784B41" w:rsidRDefault="00590FC1" w:rsidP="00784B41">
            <w:pPr>
              <w:rPr>
                <w:rFonts w:ascii="Times New Roman" w:eastAsia="Times New Roman" w:hAnsi="Times New Roman" w:cs="Times New Roman"/>
                <w:color w:val="000000"/>
                <w:sz w:val="24"/>
                <w:szCs w:val="24"/>
              </w:rPr>
            </w:pPr>
            <w:r w:rsidRPr="00784B41">
              <w:rPr>
                <w:rFonts w:ascii="Times New Roman" w:eastAsia="Times New Roman" w:hAnsi="Times New Roman" w:cs="Times New Roman"/>
                <w:color w:val="000000"/>
                <w:sz w:val="24"/>
                <w:szCs w:val="24"/>
              </w:rPr>
              <w:t>Проблемный анализ результатов, конкретизация деятельности. Разработка «</w:t>
            </w:r>
            <w:r>
              <w:rPr>
                <w:rFonts w:ascii="Times New Roman" w:eastAsia="Times New Roman" w:hAnsi="Times New Roman" w:cs="Times New Roman"/>
                <w:color w:val="000000"/>
                <w:sz w:val="24"/>
                <w:szCs w:val="24"/>
              </w:rPr>
              <w:t>ППКО</w:t>
            </w:r>
            <w:r w:rsidRPr="00784B41">
              <w:rPr>
                <w:rFonts w:ascii="Times New Roman" w:eastAsia="Times New Roman" w:hAnsi="Times New Roman" w:cs="Times New Roman"/>
                <w:color w:val="000000"/>
                <w:sz w:val="24"/>
                <w:szCs w:val="24"/>
              </w:rPr>
              <w:t>» и их корректировка по итогам полугодия</w:t>
            </w:r>
          </w:p>
        </w:tc>
        <w:tc>
          <w:tcPr>
            <w:tcW w:w="1418" w:type="dxa"/>
            <w:hideMark/>
          </w:tcPr>
          <w:p w14:paraId="05BCC2E3" w14:textId="77777777" w:rsidR="00590FC1" w:rsidRPr="00784B41" w:rsidRDefault="00590FC1" w:rsidP="00784B41">
            <w:pPr>
              <w:jc w:val="center"/>
              <w:rPr>
                <w:rFonts w:ascii="Times New Roman" w:eastAsia="Times New Roman" w:hAnsi="Times New Roman" w:cs="Times New Roman"/>
                <w:color w:val="000000"/>
                <w:sz w:val="24"/>
                <w:szCs w:val="24"/>
              </w:rPr>
            </w:pPr>
            <w:r w:rsidRPr="00784B41">
              <w:rPr>
                <w:rFonts w:ascii="Times New Roman" w:eastAsia="Times New Roman" w:hAnsi="Times New Roman" w:cs="Times New Roman"/>
                <w:color w:val="000000"/>
                <w:sz w:val="24"/>
                <w:szCs w:val="24"/>
              </w:rPr>
              <w:t>Сентябрь</w:t>
            </w:r>
          </w:p>
        </w:tc>
        <w:tc>
          <w:tcPr>
            <w:tcW w:w="1984" w:type="dxa"/>
            <w:vMerge w:val="restart"/>
            <w:hideMark/>
          </w:tcPr>
          <w:p w14:paraId="358D40ED" w14:textId="77777777" w:rsidR="00590FC1" w:rsidRPr="00784B41" w:rsidRDefault="00590FC1" w:rsidP="00784B41">
            <w:pPr>
              <w:rPr>
                <w:rFonts w:ascii="Times New Roman" w:eastAsia="Times New Roman" w:hAnsi="Times New Roman" w:cs="Times New Roman"/>
                <w:color w:val="000000"/>
                <w:sz w:val="24"/>
                <w:szCs w:val="24"/>
              </w:rPr>
            </w:pPr>
            <w:r w:rsidRPr="00784B41">
              <w:rPr>
                <w:rFonts w:ascii="Times New Roman" w:eastAsia="Times New Roman" w:hAnsi="Times New Roman" w:cs="Times New Roman"/>
                <w:color w:val="000000"/>
                <w:sz w:val="24"/>
                <w:szCs w:val="24"/>
              </w:rPr>
              <w:t xml:space="preserve">Учителя </w:t>
            </w:r>
          </w:p>
        </w:tc>
      </w:tr>
      <w:tr w:rsidR="00590FC1" w:rsidRPr="00784B41" w14:paraId="459BD7AC" w14:textId="77777777" w:rsidTr="00590FC1">
        <w:trPr>
          <w:gridAfter w:val="3"/>
          <w:wAfter w:w="5952" w:type="dxa"/>
          <w:trHeight w:val="324"/>
        </w:trPr>
        <w:tc>
          <w:tcPr>
            <w:tcW w:w="724" w:type="dxa"/>
            <w:gridSpan w:val="2"/>
            <w:vMerge/>
            <w:hideMark/>
          </w:tcPr>
          <w:p w14:paraId="3E616A3B" w14:textId="77777777" w:rsidR="00590FC1" w:rsidRPr="00784B41" w:rsidRDefault="00590FC1" w:rsidP="00784B41">
            <w:pPr>
              <w:rPr>
                <w:rFonts w:ascii="Times New Roman" w:eastAsia="Times New Roman" w:hAnsi="Times New Roman" w:cs="Times New Roman"/>
                <w:color w:val="000000"/>
                <w:sz w:val="24"/>
                <w:szCs w:val="24"/>
              </w:rPr>
            </w:pPr>
          </w:p>
        </w:tc>
        <w:tc>
          <w:tcPr>
            <w:tcW w:w="6075" w:type="dxa"/>
            <w:vMerge/>
            <w:hideMark/>
          </w:tcPr>
          <w:p w14:paraId="3A3525DC" w14:textId="77777777" w:rsidR="00590FC1" w:rsidRPr="00784B41" w:rsidRDefault="00590FC1" w:rsidP="00784B41">
            <w:pPr>
              <w:rPr>
                <w:rFonts w:ascii="Times New Roman" w:eastAsia="Times New Roman" w:hAnsi="Times New Roman" w:cs="Times New Roman"/>
                <w:color w:val="000000"/>
                <w:sz w:val="24"/>
                <w:szCs w:val="24"/>
              </w:rPr>
            </w:pPr>
          </w:p>
        </w:tc>
        <w:tc>
          <w:tcPr>
            <w:tcW w:w="1418" w:type="dxa"/>
            <w:hideMark/>
          </w:tcPr>
          <w:p w14:paraId="23FA4D41" w14:textId="77777777" w:rsidR="00590FC1" w:rsidRPr="00784B41" w:rsidRDefault="00590FC1" w:rsidP="00784B41">
            <w:pPr>
              <w:jc w:val="center"/>
              <w:rPr>
                <w:rFonts w:ascii="Times New Roman" w:eastAsia="Times New Roman" w:hAnsi="Times New Roman" w:cs="Times New Roman"/>
                <w:color w:val="000000"/>
                <w:sz w:val="24"/>
                <w:szCs w:val="24"/>
              </w:rPr>
            </w:pPr>
            <w:r w:rsidRPr="00784B41">
              <w:rPr>
                <w:rFonts w:ascii="Times New Roman" w:eastAsia="Times New Roman" w:hAnsi="Times New Roman" w:cs="Times New Roman"/>
                <w:color w:val="000000"/>
                <w:sz w:val="24"/>
                <w:szCs w:val="24"/>
              </w:rPr>
              <w:t>Январь</w:t>
            </w:r>
          </w:p>
        </w:tc>
        <w:tc>
          <w:tcPr>
            <w:tcW w:w="1984" w:type="dxa"/>
            <w:vMerge/>
            <w:hideMark/>
          </w:tcPr>
          <w:p w14:paraId="54727268" w14:textId="77777777" w:rsidR="00590FC1" w:rsidRPr="00784B41" w:rsidRDefault="00590FC1" w:rsidP="00784B41">
            <w:pPr>
              <w:rPr>
                <w:rFonts w:ascii="Times New Roman" w:eastAsia="Times New Roman" w:hAnsi="Times New Roman" w:cs="Times New Roman"/>
                <w:color w:val="000000"/>
                <w:sz w:val="24"/>
                <w:szCs w:val="24"/>
              </w:rPr>
            </w:pPr>
          </w:p>
        </w:tc>
      </w:tr>
      <w:tr w:rsidR="00590FC1" w:rsidRPr="00784B41" w14:paraId="312465B6" w14:textId="77777777" w:rsidTr="00590FC1">
        <w:trPr>
          <w:gridAfter w:val="3"/>
          <w:wAfter w:w="5952" w:type="dxa"/>
          <w:trHeight w:val="839"/>
        </w:trPr>
        <w:tc>
          <w:tcPr>
            <w:tcW w:w="724" w:type="dxa"/>
            <w:gridSpan w:val="2"/>
            <w:hideMark/>
          </w:tcPr>
          <w:p w14:paraId="06ADBDCD" w14:textId="77777777" w:rsidR="00590FC1" w:rsidRPr="00784B41" w:rsidRDefault="00590FC1" w:rsidP="00784B41">
            <w:pPr>
              <w:jc w:val="right"/>
              <w:rPr>
                <w:rFonts w:ascii="Times New Roman" w:eastAsia="Times New Roman" w:hAnsi="Times New Roman" w:cs="Times New Roman"/>
                <w:color w:val="000000"/>
                <w:sz w:val="24"/>
                <w:szCs w:val="24"/>
              </w:rPr>
            </w:pPr>
            <w:r w:rsidRPr="00784B41">
              <w:rPr>
                <w:rFonts w:ascii="Times New Roman" w:eastAsia="Times New Roman" w:hAnsi="Times New Roman" w:cs="Times New Roman"/>
                <w:color w:val="000000"/>
                <w:sz w:val="24"/>
                <w:szCs w:val="24"/>
              </w:rPr>
              <w:t>4</w:t>
            </w:r>
          </w:p>
        </w:tc>
        <w:tc>
          <w:tcPr>
            <w:tcW w:w="6075" w:type="dxa"/>
            <w:hideMark/>
          </w:tcPr>
          <w:p w14:paraId="52570C8E" w14:textId="77777777" w:rsidR="00590FC1" w:rsidRPr="00784B41" w:rsidRDefault="00590FC1" w:rsidP="00784B41">
            <w:pPr>
              <w:rPr>
                <w:rFonts w:ascii="Times New Roman" w:eastAsia="Times New Roman" w:hAnsi="Times New Roman" w:cs="Times New Roman"/>
                <w:color w:val="000000"/>
                <w:sz w:val="24"/>
                <w:szCs w:val="24"/>
              </w:rPr>
            </w:pPr>
            <w:r w:rsidRPr="00784B41">
              <w:rPr>
                <w:rFonts w:ascii="Times New Roman" w:eastAsia="Times New Roman" w:hAnsi="Times New Roman" w:cs="Times New Roman"/>
                <w:color w:val="000000"/>
                <w:sz w:val="24"/>
                <w:szCs w:val="24"/>
              </w:rPr>
              <w:t>Контроль преподавания отдельных предметов с целью выявления причин перегрузки учащихся и выработка рекомендаций по коррекции работы</w:t>
            </w:r>
          </w:p>
        </w:tc>
        <w:tc>
          <w:tcPr>
            <w:tcW w:w="1418" w:type="dxa"/>
            <w:hideMark/>
          </w:tcPr>
          <w:p w14:paraId="70898E6E" w14:textId="77777777" w:rsidR="00590FC1" w:rsidRPr="00784B41" w:rsidRDefault="00590FC1" w:rsidP="00784B41">
            <w:pPr>
              <w:jc w:val="center"/>
              <w:rPr>
                <w:rFonts w:ascii="Times New Roman" w:eastAsia="Times New Roman" w:hAnsi="Times New Roman" w:cs="Times New Roman"/>
                <w:color w:val="000000"/>
                <w:sz w:val="24"/>
                <w:szCs w:val="24"/>
              </w:rPr>
            </w:pPr>
            <w:r w:rsidRPr="00784B41">
              <w:rPr>
                <w:rFonts w:ascii="Times New Roman" w:eastAsia="Times New Roman" w:hAnsi="Times New Roman" w:cs="Times New Roman"/>
                <w:color w:val="000000"/>
                <w:sz w:val="24"/>
                <w:szCs w:val="24"/>
              </w:rPr>
              <w:t>В течение учебного года</w:t>
            </w:r>
          </w:p>
        </w:tc>
        <w:tc>
          <w:tcPr>
            <w:tcW w:w="1984" w:type="dxa"/>
            <w:hideMark/>
          </w:tcPr>
          <w:p w14:paraId="682A12E9" w14:textId="77777777" w:rsidR="00590FC1" w:rsidRPr="00784B41" w:rsidRDefault="00590FC1" w:rsidP="00784B41">
            <w:pPr>
              <w:rPr>
                <w:rFonts w:ascii="Times New Roman" w:eastAsia="Times New Roman" w:hAnsi="Times New Roman" w:cs="Times New Roman"/>
                <w:color w:val="000000"/>
                <w:sz w:val="24"/>
                <w:szCs w:val="24"/>
              </w:rPr>
            </w:pPr>
            <w:r w:rsidRPr="00784B41">
              <w:rPr>
                <w:rFonts w:ascii="Times New Roman" w:eastAsia="Times New Roman" w:hAnsi="Times New Roman" w:cs="Times New Roman"/>
                <w:color w:val="000000"/>
                <w:sz w:val="24"/>
                <w:szCs w:val="24"/>
              </w:rPr>
              <w:t xml:space="preserve">Зам.директора по УР </w:t>
            </w:r>
          </w:p>
        </w:tc>
      </w:tr>
      <w:tr w:rsidR="00590FC1" w:rsidRPr="00784B41" w14:paraId="3D0FF257" w14:textId="77777777" w:rsidTr="00590FC1">
        <w:trPr>
          <w:gridAfter w:val="3"/>
          <w:wAfter w:w="5952" w:type="dxa"/>
          <w:trHeight w:val="324"/>
        </w:trPr>
        <w:tc>
          <w:tcPr>
            <w:tcW w:w="10201" w:type="dxa"/>
            <w:gridSpan w:val="5"/>
            <w:hideMark/>
          </w:tcPr>
          <w:p w14:paraId="5C5ED4A0" w14:textId="77777777" w:rsidR="00590FC1" w:rsidRPr="00784B41" w:rsidRDefault="00590FC1" w:rsidP="00784B41">
            <w:pPr>
              <w:jc w:val="center"/>
              <w:rPr>
                <w:rFonts w:ascii="Times New Roman" w:eastAsia="Times New Roman" w:hAnsi="Times New Roman" w:cs="Times New Roman"/>
                <w:b/>
                <w:bCs/>
                <w:color w:val="000000"/>
                <w:sz w:val="24"/>
                <w:szCs w:val="24"/>
              </w:rPr>
            </w:pPr>
            <w:r w:rsidRPr="00417C9A">
              <w:rPr>
                <w:rFonts w:ascii="Times New Roman" w:eastAsia="Times New Roman" w:hAnsi="Times New Roman" w:cs="Times New Roman"/>
                <w:b/>
                <w:bCs/>
                <w:color w:val="000000"/>
                <w:szCs w:val="24"/>
              </w:rPr>
              <w:t>РАБОТА С УЧАЩИМИСЯ ПО ПОВЫШЕНИЮ ИХ УРОВНЯ ОБУЧЕННОСТИ.</w:t>
            </w:r>
          </w:p>
        </w:tc>
      </w:tr>
      <w:tr w:rsidR="00590FC1" w:rsidRPr="00784B41" w14:paraId="151E47BE" w14:textId="77777777" w:rsidTr="00590FC1">
        <w:trPr>
          <w:gridAfter w:val="3"/>
          <w:wAfter w:w="5952" w:type="dxa"/>
          <w:trHeight w:val="1083"/>
        </w:trPr>
        <w:tc>
          <w:tcPr>
            <w:tcW w:w="724" w:type="dxa"/>
            <w:gridSpan w:val="2"/>
            <w:vMerge w:val="restart"/>
            <w:hideMark/>
          </w:tcPr>
          <w:p w14:paraId="27D0C2E2" w14:textId="77777777" w:rsidR="00590FC1" w:rsidRPr="00784B41" w:rsidRDefault="00590FC1" w:rsidP="00784B41">
            <w:pPr>
              <w:jc w:val="right"/>
              <w:rPr>
                <w:rFonts w:ascii="Times New Roman" w:eastAsia="Times New Roman" w:hAnsi="Times New Roman" w:cs="Times New Roman"/>
                <w:color w:val="000000"/>
                <w:sz w:val="24"/>
                <w:szCs w:val="24"/>
              </w:rPr>
            </w:pPr>
            <w:r w:rsidRPr="00784B41">
              <w:rPr>
                <w:rFonts w:ascii="Times New Roman" w:eastAsia="Times New Roman" w:hAnsi="Times New Roman" w:cs="Times New Roman"/>
                <w:color w:val="000000"/>
                <w:sz w:val="24"/>
                <w:szCs w:val="24"/>
              </w:rPr>
              <w:t>1</w:t>
            </w:r>
          </w:p>
        </w:tc>
        <w:tc>
          <w:tcPr>
            <w:tcW w:w="6075" w:type="dxa"/>
            <w:hideMark/>
          </w:tcPr>
          <w:p w14:paraId="0ED11253" w14:textId="77777777" w:rsidR="00590FC1" w:rsidRPr="00784B41" w:rsidRDefault="00590FC1" w:rsidP="00784B41">
            <w:pPr>
              <w:rPr>
                <w:rFonts w:ascii="Times New Roman" w:eastAsia="Times New Roman" w:hAnsi="Times New Roman" w:cs="Times New Roman"/>
                <w:color w:val="000000"/>
                <w:sz w:val="24"/>
                <w:szCs w:val="24"/>
              </w:rPr>
            </w:pPr>
            <w:r w:rsidRPr="00784B41">
              <w:rPr>
                <w:rFonts w:ascii="Times New Roman" w:eastAsia="Times New Roman" w:hAnsi="Times New Roman" w:cs="Times New Roman"/>
                <w:color w:val="000000"/>
                <w:sz w:val="24"/>
                <w:szCs w:val="24"/>
              </w:rPr>
              <w:t>Положительное эмоциональное подкрепление, продвижение учащихся вперед в изучении учебных дисциплин, в развитии интеллекта обучаемых. Создание ситуации успеха:</w:t>
            </w:r>
          </w:p>
        </w:tc>
        <w:tc>
          <w:tcPr>
            <w:tcW w:w="1418" w:type="dxa"/>
            <w:vMerge w:val="restart"/>
            <w:hideMark/>
          </w:tcPr>
          <w:p w14:paraId="05B8B2CD" w14:textId="77777777" w:rsidR="00590FC1" w:rsidRPr="00784B41" w:rsidRDefault="00590FC1" w:rsidP="00784B41">
            <w:pPr>
              <w:rPr>
                <w:rFonts w:ascii="Times New Roman" w:eastAsia="Times New Roman" w:hAnsi="Times New Roman" w:cs="Times New Roman"/>
                <w:color w:val="000000"/>
                <w:sz w:val="24"/>
                <w:szCs w:val="24"/>
              </w:rPr>
            </w:pPr>
            <w:r w:rsidRPr="00784B41">
              <w:rPr>
                <w:rFonts w:ascii="Times New Roman" w:eastAsia="Times New Roman" w:hAnsi="Times New Roman" w:cs="Times New Roman"/>
                <w:color w:val="000000"/>
                <w:sz w:val="24"/>
                <w:szCs w:val="24"/>
              </w:rPr>
              <w:t xml:space="preserve">В течение года </w:t>
            </w:r>
          </w:p>
        </w:tc>
        <w:tc>
          <w:tcPr>
            <w:tcW w:w="1984" w:type="dxa"/>
            <w:vMerge w:val="restart"/>
            <w:hideMark/>
          </w:tcPr>
          <w:p w14:paraId="19B0223D" w14:textId="77777777" w:rsidR="00590FC1" w:rsidRPr="00784B41" w:rsidRDefault="00590FC1" w:rsidP="00784B41">
            <w:pPr>
              <w:rPr>
                <w:rFonts w:ascii="Times New Roman" w:eastAsia="Times New Roman" w:hAnsi="Times New Roman" w:cs="Times New Roman"/>
                <w:color w:val="000000"/>
                <w:sz w:val="24"/>
                <w:szCs w:val="24"/>
              </w:rPr>
            </w:pPr>
            <w:r w:rsidRPr="00784B41">
              <w:rPr>
                <w:rFonts w:ascii="Times New Roman" w:eastAsia="Times New Roman" w:hAnsi="Times New Roman" w:cs="Times New Roman"/>
                <w:color w:val="000000"/>
                <w:sz w:val="24"/>
                <w:szCs w:val="24"/>
              </w:rPr>
              <w:t xml:space="preserve">Учителя </w:t>
            </w:r>
          </w:p>
        </w:tc>
      </w:tr>
      <w:tr w:rsidR="00590FC1" w:rsidRPr="00784B41" w14:paraId="2467962E" w14:textId="77777777" w:rsidTr="00590FC1">
        <w:trPr>
          <w:gridAfter w:val="3"/>
          <w:wAfter w:w="5952" w:type="dxa"/>
          <w:trHeight w:val="539"/>
        </w:trPr>
        <w:tc>
          <w:tcPr>
            <w:tcW w:w="724" w:type="dxa"/>
            <w:gridSpan w:val="2"/>
            <w:vMerge/>
            <w:hideMark/>
          </w:tcPr>
          <w:p w14:paraId="45B305BC" w14:textId="77777777" w:rsidR="00590FC1" w:rsidRPr="00784B41" w:rsidRDefault="00590FC1" w:rsidP="00784B41">
            <w:pPr>
              <w:rPr>
                <w:rFonts w:ascii="Times New Roman" w:eastAsia="Times New Roman" w:hAnsi="Times New Roman" w:cs="Times New Roman"/>
                <w:color w:val="000000"/>
                <w:sz w:val="24"/>
                <w:szCs w:val="24"/>
              </w:rPr>
            </w:pPr>
          </w:p>
        </w:tc>
        <w:tc>
          <w:tcPr>
            <w:tcW w:w="6075" w:type="dxa"/>
            <w:hideMark/>
          </w:tcPr>
          <w:p w14:paraId="7FEFE299" w14:textId="77777777" w:rsidR="00590FC1" w:rsidRPr="00784B41" w:rsidRDefault="00590FC1" w:rsidP="00784B41">
            <w:pPr>
              <w:jc w:val="both"/>
              <w:rPr>
                <w:rFonts w:ascii="Times New Roman" w:eastAsia="Times New Roman" w:hAnsi="Times New Roman" w:cs="Times New Roman"/>
                <w:color w:val="000000"/>
                <w:sz w:val="24"/>
                <w:szCs w:val="24"/>
              </w:rPr>
            </w:pPr>
            <w:r w:rsidRPr="00784B41">
              <w:rPr>
                <w:rFonts w:ascii="Times New Roman" w:eastAsia="Times New Roman" w:hAnsi="Times New Roman" w:cs="Times New Roman"/>
                <w:color w:val="000000"/>
                <w:sz w:val="24"/>
                <w:szCs w:val="24"/>
              </w:rPr>
              <w:t xml:space="preserve"> -  разработка комплекса мер, развивающих учебную мотивацию</w:t>
            </w:r>
          </w:p>
        </w:tc>
        <w:tc>
          <w:tcPr>
            <w:tcW w:w="1418" w:type="dxa"/>
            <w:vMerge/>
            <w:hideMark/>
          </w:tcPr>
          <w:p w14:paraId="30D4F79A" w14:textId="77777777" w:rsidR="00590FC1" w:rsidRPr="00784B41" w:rsidRDefault="00590FC1" w:rsidP="00784B41">
            <w:pPr>
              <w:rPr>
                <w:rFonts w:ascii="Times New Roman" w:eastAsia="Times New Roman" w:hAnsi="Times New Roman" w:cs="Times New Roman"/>
                <w:color w:val="000000"/>
                <w:sz w:val="24"/>
                <w:szCs w:val="24"/>
              </w:rPr>
            </w:pPr>
          </w:p>
        </w:tc>
        <w:tc>
          <w:tcPr>
            <w:tcW w:w="1984" w:type="dxa"/>
            <w:vMerge/>
            <w:hideMark/>
          </w:tcPr>
          <w:p w14:paraId="752B97B3" w14:textId="77777777" w:rsidR="00590FC1" w:rsidRPr="00784B41" w:rsidRDefault="00590FC1" w:rsidP="00784B41">
            <w:pPr>
              <w:rPr>
                <w:rFonts w:ascii="Times New Roman" w:eastAsia="Times New Roman" w:hAnsi="Times New Roman" w:cs="Times New Roman"/>
                <w:color w:val="000000"/>
                <w:sz w:val="24"/>
                <w:szCs w:val="24"/>
              </w:rPr>
            </w:pPr>
          </w:p>
        </w:tc>
      </w:tr>
      <w:tr w:rsidR="00590FC1" w:rsidRPr="00784B41" w14:paraId="542BB0A8" w14:textId="77777777" w:rsidTr="00590FC1">
        <w:trPr>
          <w:gridAfter w:val="3"/>
          <w:wAfter w:w="5952" w:type="dxa"/>
          <w:trHeight w:val="1376"/>
        </w:trPr>
        <w:tc>
          <w:tcPr>
            <w:tcW w:w="724" w:type="dxa"/>
            <w:gridSpan w:val="2"/>
            <w:hideMark/>
          </w:tcPr>
          <w:p w14:paraId="34F9289F" w14:textId="77777777" w:rsidR="00590FC1" w:rsidRPr="00784B41" w:rsidRDefault="00590FC1" w:rsidP="00784B41">
            <w:pPr>
              <w:jc w:val="right"/>
              <w:rPr>
                <w:rFonts w:ascii="Times New Roman" w:eastAsia="Times New Roman" w:hAnsi="Times New Roman" w:cs="Times New Roman"/>
                <w:color w:val="000000"/>
                <w:sz w:val="24"/>
                <w:szCs w:val="24"/>
              </w:rPr>
            </w:pPr>
            <w:r w:rsidRPr="00784B41">
              <w:rPr>
                <w:rFonts w:ascii="Times New Roman" w:eastAsia="Times New Roman" w:hAnsi="Times New Roman" w:cs="Times New Roman"/>
                <w:color w:val="000000"/>
                <w:sz w:val="24"/>
                <w:szCs w:val="24"/>
              </w:rPr>
              <w:t>2</w:t>
            </w:r>
          </w:p>
        </w:tc>
        <w:tc>
          <w:tcPr>
            <w:tcW w:w="6075" w:type="dxa"/>
            <w:hideMark/>
          </w:tcPr>
          <w:p w14:paraId="5598214B" w14:textId="77777777" w:rsidR="00590FC1" w:rsidRPr="00784B41" w:rsidRDefault="00590FC1" w:rsidP="00784B41">
            <w:pPr>
              <w:rPr>
                <w:rFonts w:ascii="Times New Roman" w:eastAsia="Times New Roman" w:hAnsi="Times New Roman" w:cs="Times New Roman"/>
                <w:color w:val="000000"/>
                <w:sz w:val="24"/>
                <w:szCs w:val="24"/>
              </w:rPr>
            </w:pPr>
            <w:r w:rsidRPr="00784B41">
              <w:rPr>
                <w:rFonts w:ascii="Times New Roman" w:eastAsia="Times New Roman" w:hAnsi="Times New Roman" w:cs="Times New Roman"/>
                <w:color w:val="000000"/>
                <w:sz w:val="24"/>
                <w:szCs w:val="24"/>
              </w:rPr>
              <w:t>Использование дифференцированного подхода при организации самостоятельной работы на уроке, включать посильные индивидуальные задания слабоуспевающему ученику, фиксировать это в плане урока.</w:t>
            </w:r>
          </w:p>
        </w:tc>
        <w:tc>
          <w:tcPr>
            <w:tcW w:w="1418" w:type="dxa"/>
            <w:hideMark/>
          </w:tcPr>
          <w:p w14:paraId="484229AA" w14:textId="77777777" w:rsidR="00590FC1" w:rsidRPr="00784B41" w:rsidRDefault="00590FC1" w:rsidP="00784B41">
            <w:pPr>
              <w:rPr>
                <w:rFonts w:ascii="Times New Roman" w:eastAsia="Times New Roman" w:hAnsi="Times New Roman" w:cs="Times New Roman"/>
                <w:color w:val="000000"/>
                <w:sz w:val="24"/>
                <w:szCs w:val="24"/>
              </w:rPr>
            </w:pPr>
            <w:r w:rsidRPr="00784B41">
              <w:rPr>
                <w:rFonts w:ascii="Times New Roman" w:eastAsia="Times New Roman" w:hAnsi="Times New Roman" w:cs="Times New Roman"/>
                <w:color w:val="000000"/>
                <w:sz w:val="24"/>
                <w:szCs w:val="24"/>
              </w:rPr>
              <w:t xml:space="preserve">В течение года </w:t>
            </w:r>
          </w:p>
        </w:tc>
        <w:tc>
          <w:tcPr>
            <w:tcW w:w="1984" w:type="dxa"/>
            <w:hideMark/>
          </w:tcPr>
          <w:p w14:paraId="2D453C6B" w14:textId="77777777" w:rsidR="00590FC1" w:rsidRPr="00784B41" w:rsidRDefault="00590FC1" w:rsidP="00784B41">
            <w:pPr>
              <w:rPr>
                <w:rFonts w:ascii="Times New Roman" w:eastAsia="Times New Roman" w:hAnsi="Times New Roman" w:cs="Times New Roman"/>
                <w:color w:val="000000"/>
                <w:sz w:val="24"/>
                <w:szCs w:val="24"/>
              </w:rPr>
            </w:pPr>
            <w:r w:rsidRPr="00784B41">
              <w:rPr>
                <w:rFonts w:ascii="Times New Roman" w:eastAsia="Times New Roman" w:hAnsi="Times New Roman" w:cs="Times New Roman"/>
                <w:color w:val="000000"/>
                <w:sz w:val="24"/>
                <w:szCs w:val="24"/>
              </w:rPr>
              <w:t xml:space="preserve">Учителя </w:t>
            </w:r>
          </w:p>
        </w:tc>
      </w:tr>
      <w:tr w:rsidR="00590FC1" w:rsidRPr="00784B41" w14:paraId="2E312724" w14:textId="77777777" w:rsidTr="00590FC1">
        <w:trPr>
          <w:gridAfter w:val="3"/>
          <w:wAfter w:w="5952" w:type="dxa"/>
          <w:trHeight w:val="501"/>
        </w:trPr>
        <w:tc>
          <w:tcPr>
            <w:tcW w:w="724" w:type="dxa"/>
            <w:gridSpan w:val="2"/>
            <w:hideMark/>
          </w:tcPr>
          <w:p w14:paraId="2B250A6E" w14:textId="77777777" w:rsidR="00590FC1" w:rsidRPr="00784B41" w:rsidRDefault="00590FC1" w:rsidP="00784B41">
            <w:pPr>
              <w:jc w:val="right"/>
              <w:rPr>
                <w:rFonts w:ascii="Times New Roman" w:eastAsia="Times New Roman" w:hAnsi="Times New Roman" w:cs="Times New Roman"/>
                <w:color w:val="000000"/>
                <w:sz w:val="24"/>
                <w:szCs w:val="24"/>
              </w:rPr>
            </w:pPr>
            <w:r w:rsidRPr="00784B41">
              <w:rPr>
                <w:rFonts w:ascii="Times New Roman" w:eastAsia="Times New Roman" w:hAnsi="Times New Roman" w:cs="Times New Roman"/>
                <w:color w:val="000000"/>
                <w:sz w:val="24"/>
                <w:szCs w:val="24"/>
              </w:rPr>
              <w:t>3</w:t>
            </w:r>
          </w:p>
        </w:tc>
        <w:tc>
          <w:tcPr>
            <w:tcW w:w="6075" w:type="dxa"/>
            <w:hideMark/>
          </w:tcPr>
          <w:p w14:paraId="470DD8EE" w14:textId="621F1E43" w:rsidR="00590FC1" w:rsidRPr="00784B41" w:rsidRDefault="00590FC1" w:rsidP="00784B41">
            <w:pPr>
              <w:rPr>
                <w:rFonts w:ascii="Times New Roman" w:eastAsia="Times New Roman" w:hAnsi="Times New Roman" w:cs="Times New Roman"/>
                <w:color w:val="000000"/>
                <w:sz w:val="24"/>
                <w:szCs w:val="24"/>
              </w:rPr>
            </w:pPr>
            <w:r w:rsidRPr="00784B41">
              <w:rPr>
                <w:rFonts w:ascii="Times New Roman" w:eastAsia="Times New Roman" w:hAnsi="Times New Roman" w:cs="Times New Roman"/>
                <w:color w:val="000000"/>
                <w:sz w:val="24"/>
                <w:szCs w:val="24"/>
              </w:rPr>
              <w:t>Ведени</w:t>
            </w:r>
            <w:r w:rsidR="00B663AF">
              <w:rPr>
                <w:rFonts w:ascii="Times New Roman" w:eastAsia="Times New Roman" w:hAnsi="Times New Roman" w:cs="Times New Roman"/>
                <w:color w:val="000000"/>
                <w:sz w:val="24"/>
                <w:szCs w:val="24"/>
              </w:rPr>
              <w:t>е</w:t>
            </w:r>
            <w:r w:rsidRPr="00784B41">
              <w:rPr>
                <w:rFonts w:ascii="Times New Roman" w:eastAsia="Times New Roman" w:hAnsi="Times New Roman" w:cs="Times New Roman"/>
                <w:color w:val="000000"/>
                <w:sz w:val="24"/>
                <w:szCs w:val="24"/>
              </w:rPr>
              <w:t xml:space="preserve"> тематического  учета знаний слабоуспевающих учащихся класса.</w:t>
            </w:r>
          </w:p>
        </w:tc>
        <w:tc>
          <w:tcPr>
            <w:tcW w:w="1418" w:type="dxa"/>
            <w:hideMark/>
          </w:tcPr>
          <w:p w14:paraId="7947FA6C" w14:textId="77777777" w:rsidR="00590FC1" w:rsidRPr="00784B41" w:rsidRDefault="00590FC1" w:rsidP="00784B41">
            <w:pPr>
              <w:rPr>
                <w:rFonts w:ascii="Times New Roman" w:eastAsia="Times New Roman" w:hAnsi="Times New Roman" w:cs="Times New Roman"/>
                <w:color w:val="000000"/>
                <w:sz w:val="24"/>
                <w:szCs w:val="24"/>
              </w:rPr>
            </w:pPr>
            <w:r w:rsidRPr="00784B41">
              <w:rPr>
                <w:rFonts w:ascii="Times New Roman" w:eastAsia="Times New Roman" w:hAnsi="Times New Roman" w:cs="Times New Roman"/>
                <w:color w:val="000000"/>
                <w:sz w:val="24"/>
                <w:szCs w:val="24"/>
              </w:rPr>
              <w:t xml:space="preserve">В течение года </w:t>
            </w:r>
          </w:p>
        </w:tc>
        <w:tc>
          <w:tcPr>
            <w:tcW w:w="1984" w:type="dxa"/>
            <w:hideMark/>
          </w:tcPr>
          <w:p w14:paraId="595F0AE0" w14:textId="77777777" w:rsidR="00590FC1" w:rsidRPr="00784B41" w:rsidRDefault="00590FC1" w:rsidP="00784B41">
            <w:pPr>
              <w:rPr>
                <w:rFonts w:ascii="Times New Roman" w:eastAsia="Times New Roman" w:hAnsi="Times New Roman" w:cs="Times New Roman"/>
                <w:color w:val="000000"/>
                <w:sz w:val="24"/>
                <w:szCs w:val="24"/>
              </w:rPr>
            </w:pPr>
            <w:r w:rsidRPr="00784B41">
              <w:rPr>
                <w:rFonts w:ascii="Times New Roman" w:eastAsia="Times New Roman" w:hAnsi="Times New Roman" w:cs="Times New Roman"/>
                <w:color w:val="000000"/>
                <w:sz w:val="24"/>
                <w:szCs w:val="24"/>
              </w:rPr>
              <w:t xml:space="preserve">Учителя </w:t>
            </w:r>
          </w:p>
        </w:tc>
      </w:tr>
      <w:tr w:rsidR="00590FC1" w:rsidRPr="00784B41" w14:paraId="731202A0" w14:textId="77777777" w:rsidTr="00590FC1">
        <w:trPr>
          <w:gridAfter w:val="3"/>
          <w:wAfter w:w="5952" w:type="dxa"/>
          <w:trHeight w:val="241"/>
        </w:trPr>
        <w:tc>
          <w:tcPr>
            <w:tcW w:w="724" w:type="dxa"/>
            <w:gridSpan w:val="2"/>
            <w:hideMark/>
          </w:tcPr>
          <w:p w14:paraId="2EB75BE8" w14:textId="77777777" w:rsidR="00590FC1" w:rsidRPr="00784B41" w:rsidRDefault="00590FC1" w:rsidP="00784B41">
            <w:pPr>
              <w:jc w:val="right"/>
              <w:rPr>
                <w:rFonts w:ascii="Times New Roman" w:eastAsia="Times New Roman" w:hAnsi="Times New Roman" w:cs="Times New Roman"/>
                <w:color w:val="000000"/>
                <w:sz w:val="24"/>
                <w:szCs w:val="24"/>
              </w:rPr>
            </w:pPr>
            <w:r w:rsidRPr="00784B41">
              <w:rPr>
                <w:rFonts w:ascii="Times New Roman" w:eastAsia="Times New Roman" w:hAnsi="Times New Roman" w:cs="Times New Roman"/>
                <w:color w:val="000000"/>
                <w:sz w:val="24"/>
                <w:szCs w:val="24"/>
              </w:rPr>
              <w:t>4</w:t>
            </w:r>
          </w:p>
        </w:tc>
        <w:tc>
          <w:tcPr>
            <w:tcW w:w="6075" w:type="dxa"/>
            <w:hideMark/>
          </w:tcPr>
          <w:p w14:paraId="4B4DA63A" w14:textId="77777777" w:rsidR="00590FC1" w:rsidRPr="00784B41" w:rsidRDefault="00590FC1" w:rsidP="00784B41">
            <w:pPr>
              <w:rPr>
                <w:rFonts w:ascii="Times New Roman" w:eastAsia="Times New Roman" w:hAnsi="Times New Roman" w:cs="Times New Roman"/>
                <w:color w:val="000000"/>
                <w:sz w:val="24"/>
                <w:szCs w:val="24"/>
              </w:rPr>
            </w:pPr>
            <w:r w:rsidRPr="00784B41">
              <w:rPr>
                <w:rFonts w:ascii="Times New Roman" w:eastAsia="Times New Roman" w:hAnsi="Times New Roman" w:cs="Times New Roman"/>
                <w:color w:val="000000"/>
                <w:sz w:val="24"/>
                <w:szCs w:val="24"/>
              </w:rPr>
              <w:t xml:space="preserve">Работа в системе индивидуального консультирования  </w:t>
            </w:r>
          </w:p>
        </w:tc>
        <w:tc>
          <w:tcPr>
            <w:tcW w:w="1418" w:type="dxa"/>
            <w:hideMark/>
          </w:tcPr>
          <w:p w14:paraId="7CEEDBD4" w14:textId="77777777" w:rsidR="00590FC1" w:rsidRPr="00784B41" w:rsidRDefault="00590FC1" w:rsidP="00784B41">
            <w:pPr>
              <w:rPr>
                <w:rFonts w:ascii="Times New Roman" w:eastAsia="Times New Roman" w:hAnsi="Times New Roman" w:cs="Times New Roman"/>
                <w:color w:val="000000"/>
                <w:sz w:val="24"/>
                <w:szCs w:val="24"/>
              </w:rPr>
            </w:pPr>
            <w:r w:rsidRPr="00784B41">
              <w:rPr>
                <w:rFonts w:ascii="Times New Roman" w:eastAsia="Times New Roman" w:hAnsi="Times New Roman" w:cs="Times New Roman"/>
                <w:color w:val="000000"/>
                <w:sz w:val="24"/>
                <w:szCs w:val="24"/>
              </w:rPr>
              <w:t xml:space="preserve">По плану </w:t>
            </w:r>
          </w:p>
        </w:tc>
        <w:tc>
          <w:tcPr>
            <w:tcW w:w="1984" w:type="dxa"/>
            <w:hideMark/>
          </w:tcPr>
          <w:p w14:paraId="72DD6067" w14:textId="77777777" w:rsidR="00590FC1" w:rsidRDefault="00590FC1" w:rsidP="00784B41">
            <w:pPr>
              <w:rPr>
                <w:rFonts w:ascii="Times New Roman" w:eastAsia="Times New Roman" w:hAnsi="Times New Roman" w:cs="Times New Roman"/>
                <w:color w:val="000000"/>
                <w:sz w:val="24"/>
                <w:szCs w:val="24"/>
              </w:rPr>
            </w:pPr>
            <w:r w:rsidRPr="00784B41">
              <w:rPr>
                <w:rFonts w:ascii="Times New Roman" w:eastAsia="Times New Roman" w:hAnsi="Times New Roman" w:cs="Times New Roman"/>
                <w:color w:val="000000"/>
                <w:sz w:val="24"/>
                <w:szCs w:val="24"/>
              </w:rPr>
              <w:t xml:space="preserve">Учителя </w:t>
            </w:r>
          </w:p>
          <w:p w14:paraId="72744F45" w14:textId="77777777" w:rsidR="00590FC1" w:rsidRPr="00784B41" w:rsidRDefault="00590FC1" w:rsidP="00784B41">
            <w:pPr>
              <w:rPr>
                <w:rFonts w:ascii="Times New Roman" w:eastAsia="Times New Roman" w:hAnsi="Times New Roman" w:cs="Times New Roman"/>
                <w:color w:val="000000"/>
                <w:sz w:val="24"/>
                <w:szCs w:val="24"/>
              </w:rPr>
            </w:pPr>
          </w:p>
        </w:tc>
      </w:tr>
      <w:tr w:rsidR="00590FC1" w:rsidRPr="00784B41" w14:paraId="13033D27" w14:textId="77777777" w:rsidTr="00590FC1">
        <w:trPr>
          <w:gridAfter w:val="3"/>
          <w:wAfter w:w="5952" w:type="dxa"/>
          <w:trHeight w:val="324"/>
        </w:trPr>
        <w:tc>
          <w:tcPr>
            <w:tcW w:w="10201" w:type="dxa"/>
            <w:gridSpan w:val="5"/>
            <w:hideMark/>
          </w:tcPr>
          <w:p w14:paraId="14FB9802" w14:textId="77777777" w:rsidR="00590FC1" w:rsidRPr="00784B41" w:rsidRDefault="00590FC1" w:rsidP="00784B41">
            <w:pPr>
              <w:jc w:val="center"/>
              <w:rPr>
                <w:rFonts w:ascii="Times New Roman" w:eastAsia="Times New Roman" w:hAnsi="Times New Roman" w:cs="Times New Roman"/>
                <w:b/>
                <w:bCs/>
                <w:color w:val="000000"/>
                <w:sz w:val="24"/>
                <w:szCs w:val="24"/>
              </w:rPr>
            </w:pPr>
            <w:r w:rsidRPr="00417C9A">
              <w:rPr>
                <w:rFonts w:ascii="Times New Roman" w:eastAsia="Times New Roman" w:hAnsi="Times New Roman" w:cs="Times New Roman"/>
                <w:b/>
                <w:bCs/>
                <w:color w:val="000000"/>
                <w:szCs w:val="24"/>
              </w:rPr>
              <w:t xml:space="preserve">       ИНДИВИДУАЛЬНАЯ РАБОТА ПРЕДМЕТНЫХ КАФЕДР, УЧИТЕЛЕЙ-ПРЕДМЕТНИКОВ СО СЛАБОУСПЕВАЮЩИМИ УЧАЩИМИСЯ</w:t>
            </w:r>
          </w:p>
        </w:tc>
      </w:tr>
      <w:tr w:rsidR="00590FC1" w:rsidRPr="00784B41" w14:paraId="5498D6DC" w14:textId="77777777" w:rsidTr="00590FC1">
        <w:trPr>
          <w:gridAfter w:val="3"/>
          <w:wAfter w:w="5952" w:type="dxa"/>
          <w:trHeight w:val="370"/>
        </w:trPr>
        <w:tc>
          <w:tcPr>
            <w:tcW w:w="675" w:type="dxa"/>
            <w:hideMark/>
          </w:tcPr>
          <w:p w14:paraId="7E4DAC06" w14:textId="77777777" w:rsidR="00590FC1" w:rsidRPr="00784B41" w:rsidRDefault="00590FC1" w:rsidP="00784B41">
            <w:pPr>
              <w:jc w:val="right"/>
              <w:rPr>
                <w:rFonts w:ascii="Times New Roman" w:eastAsia="Times New Roman" w:hAnsi="Times New Roman" w:cs="Times New Roman"/>
                <w:color w:val="000000"/>
                <w:sz w:val="24"/>
                <w:szCs w:val="24"/>
              </w:rPr>
            </w:pPr>
            <w:r w:rsidRPr="00784B41">
              <w:rPr>
                <w:rFonts w:ascii="Times New Roman" w:eastAsia="Times New Roman" w:hAnsi="Times New Roman" w:cs="Times New Roman"/>
                <w:color w:val="000000"/>
                <w:sz w:val="24"/>
                <w:szCs w:val="24"/>
              </w:rPr>
              <w:t>1</w:t>
            </w:r>
          </w:p>
        </w:tc>
        <w:tc>
          <w:tcPr>
            <w:tcW w:w="6124" w:type="dxa"/>
            <w:gridSpan w:val="2"/>
            <w:hideMark/>
          </w:tcPr>
          <w:p w14:paraId="04CD5E7D" w14:textId="77777777" w:rsidR="00590FC1" w:rsidRPr="00784B41" w:rsidRDefault="00590FC1" w:rsidP="00784B41">
            <w:pPr>
              <w:rPr>
                <w:rFonts w:ascii="Times New Roman" w:eastAsia="Times New Roman" w:hAnsi="Times New Roman" w:cs="Times New Roman"/>
                <w:color w:val="000000"/>
                <w:sz w:val="24"/>
                <w:szCs w:val="24"/>
              </w:rPr>
            </w:pPr>
            <w:r w:rsidRPr="00784B41">
              <w:rPr>
                <w:rFonts w:ascii="Times New Roman" w:eastAsia="Times New Roman" w:hAnsi="Times New Roman" w:cs="Times New Roman"/>
                <w:color w:val="000000"/>
                <w:sz w:val="24"/>
                <w:szCs w:val="24"/>
              </w:rPr>
              <w:t>Разработка руководителями предметных кафедр плана  по ликвидации пробелов в знаниях учащихся.</w:t>
            </w:r>
          </w:p>
        </w:tc>
        <w:tc>
          <w:tcPr>
            <w:tcW w:w="1418" w:type="dxa"/>
            <w:hideMark/>
          </w:tcPr>
          <w:p w14:paraId="55AEA213" w14:textId="77777777" w:rsidR="00590FC1" w:rsidRPr="00784B41" w:rsidRDefault="00590FC1" w:rsidP="00784B41">
            <w:pPr>
              <w:jc w:val="center"/>
              <w:rPr>
                <w:rFonts w:ascii="Times New Roman" w:eastAsia="Times New Roman" w:hAnsi="Times New Roman" w:cs="Times New Roman"/>
                <w:color w:val="000000"/>
                <w:sz w:val="24"/>
                <w:szCs w:val="24"/>
              </w:rPr>
            </w:pPr>
            <w:r w:rsidRPr="00784B41">
              <w:rPr>
                <w:rFonts w:ascii="Times New Roman" w:eastAsia="Times New Roman" w:hAnsi="Times New Roman" w:cs="Times New Roman"/>
                <w:color w:val="000000"/>
                <w:sz w:val="24"/>
                <w:szCs w:val="24"/>
              </w:rPr>
              <w:t>Сентябрь</w:t>
            </w:r>
          </w:p>
        </w:tc>
        <w:tc>
          <w:tcPr>
            <w:tcW w:w="1984" w:type="dxa"/>
            <w:hideMark/>
          </w:tcPr>
          <w:p w14:paraId="278C8361" w14:textId="77777777" w:rsidR="00590FC1" w:rsidRPr="00784B41" w:rsidRDefault="00590FC1" w:rsidP="00784B41">
            <w:pPr>
              <w:rPr>
                <w:rFonts w:ascii="Times New Roman" w:eastAsia="Times New Roman" w:hAnsi="Times New Roman" w:cs="Times New Roman"/>
                <w:color w:val="000000"/>
                <w:sz w:val="24"/>
                <w:szCs w:val="24"/>
              </w:rPr>
            </w:pPr>
            <w:r w:rsidRPr="00784B41">
              <w:rPr>
                <w:rFonts w:ascii="Times New Roman" w:eastAsia="Times New Roman" w:hAnsi="Times New Roman" w:cs="Times New Roman"/>
                <w:color w:val="000000"/>
                <w:sz w:val="24"/>
                <w:szCs w:val="24"/>
              </w:rPr>
              <w:t>Руководители кафедр</w:t>
            </w:r>
          </w:p>
        </w:tc>
      </w:tr>
      <w:tr w:rsidR="00590FC1" w:rsidRPr="00784B41" w14:paraId="287B537F" w14:textId="77777777" w:rsidTr="00590FC1">
        <w:trPr>
          <w:gridAfter w:val="3"/>
          <w:wAfter w:w="5952" w:type="dxa"/>
          <w:trHeight w:val="597"/>
        </w:trPr>
        <w:tc>
          <w:tcPr>
            <w:tcW w:w="675" w:type="dxa"/>
            <w:hideMark/>
          </w:tcPr>
          <w:p w14:paraId="06779FB9" w14:textId="77777777" w:rsidR="00590FC1" w:rsidRPr="00784B41" w:rsidRDefault="00590FC1" w:rsidP="00784B41">
            <w:pPr>
              <w:jc w:val="right"/>
              <w:rPr>
                <w:rFonts w:ascii="Times New Roman" w:eastAsia="Times New Roman" w:hAnsi="Times New Roman" w:cs="Times New Roman"/>
                <w:color w:val="000000"/>
                <w:sz w:val="24"/>
                <w:szCs w:val="24"/>
              </w:rPr>
            </w:pPr>
            <w:r w:rsidRPr="00784B41">
              <w:rPr>
                <w:rFonts w:ascii="Times New Roman" w:eastAsia="Times New Roman" w:hAnsi="Times New Roman" w:cs="Times New Roman"/>
                <w:color w:val="000000"/>
                <w:sz w:val="24"/>
                <w:szCs w:val="24"/>
              </w:rPr>
              <w:lastRenderedPageBreak/>
              <w:t>2</w:t>
            </w:r>
          </w:p>
        </w:tc>
        <w:tc>
          <w:tcPr>
            <w:tcW w:w="6124" w:type="dxa"/>
            <w:gridSpan w:val="2"/>
            <w:hideMark/>
          </w:tcPr>
          <w:p w14:paraId="363741F7" w14:textId="77777777" w:rsidR="00590FC1" w:rsidRPr="00784B41" w:rsidRDefault="00590FC1" w:rsidP="00784B41">
            <w:pPr>
              <w:rPr>
                <w:rFonts w:ascii="Times New Roman" w:eastAsia="Times New Roman" w:hAnsi="Times New Roman" w:cs="Times New Roman"/>
                <w:color w:val="000000"/>
                <w:sz w:val="24"/>
                <w:szCs w:val="24"/>
              </w:rPr>
            </w:pPr>
            <w:r w:rsidRPr="00784B41">
              <w:rPr>
                <w:rFonts w:ascii="Times New Roman" w:eastAsia="Times New Roman" w:hAnsi="Times New Roman" w:cs="Times New Roman"/>
                <w:color w:val="000000"/>
                <w:sz w:val="24"/>
                <w:szCs w:val="24"/>
              </w:rPr>
              <w:t>Определение причин неспешности обучения учащегося по предмету.</w:t>
            </w:r>
          </w:p>
        </w:tc>
        <w:tc>
          <w:tcPr>
            <w:tcW w:w="1418" w:type="dxa"/>
            <w:hideMark/>
          </w:tcPr>
          <w:p w14:paraId="00EA7EB2" w14:textId="77777777" w:rsidR="00590FC1" w:rsidRPr="00784B41" w:rsidRDefault="00590FC1" w:rsidP="00784B41">
            <w:pPr>
              <w:jc w:val="center"/>
              <w:rPr>
                <w:rFonts w:ascii="Times New Roman" w:eastAsia="Times New Roman" w:hAnsi="Times New Roman" w:cs="Times New Roman"/>
                <w:color w:val="000000"/>
                <w:sz w:val="24"/>
                <w:szCs w:val="24"/>
              </w:rPr>
            </w:pPr>
            <w:r w:rsidRPr="00784B41">
              <w:rPr>
                <w:rFonts w:ascii="Times New Roman" w:eastAsia="Times New Roman" w:hAnsi="Times New Roman" w:cs="Times New Roman"/>
                <w:color w:val="000000"/>
                <w:sz w:val="24"/>
                <w:szCs w:val="24"/>
              </w:rPr>
              <w:t>По факту</w:t>
            </w:r>
          </w:p>
        </w:tc>
        <w:tc>
          <w:tcPr>
            <w:tcW w:w="1984" w:type="dxa"/>
            <w:hideMark/>
          </w:tcPr>
          <w:p w14:paraId="3F0B1D99" w14:textId="77777777" w:rsidR="00590FC1" w:rsidRPr="00784B41" w:rsidRDefault="00590FC1" w:rsidP="00784B41">
            <w:pPr>
              <w:rPr>
                <w:rFonts w:ascii="Times New Roman" w:eastAsia="Times New Roman" w:hAnsi="Times New Roman" w:cs="Times New Roman"/>
                <w:color w:val="000000"/>
                <w:sz w:val="24"/>
                <w:szCs w:val="24"/>
              </w:rPr>
            </w:pPr>
            <w:r w:rsidRPr="00784B41">
              <w:rPr>
                <w:rFonts w:ascii="Times New Roman" w:eastAsia="Times New Roman" w:hAnsi="Times New Roman" w:cs="Times New Roman"/>
                <w:color w:val="000000"/>
                <w:sz w:val="24"/>
                <w:szCs w:val="24"/>
              </w:rPr>
              <w:t xml:space="preserve">Учителя – предметники </w:t>
            </w:r>
          </w:p>
        </w:tc>
      </w:tr>
      <w:tr w:rsidR="00590FC1" w:rsidRPr="00784B41" w14:paraId="0A7E279D" w14:textId="77777777" w:rsidTr="00590FC1">
        <w:trPr>
          <w:gridAfter w:val="3"/>
          <w:wAfter w:w="5952" w:type="dxa"/>
          <w:trHeight w:val="563"/>
        </w:trPr>
        <w:tc>
          <w:tcPr>
            <w:tcW w:w="675" w:type="dxa"/>
            <w:hideMark/>
          </w:tcPr>
          <w:p w14:paraId="1E3EF712" w14:textId="77777777" w:rsidR="00590FC1" w:rsidRPr="00784B41" w:rsidRDefault="00590FC1" w:rsidP="00784B41">
            <w:pPr>
              <w:jc w:val="right"/>
              <w:rPr>
                <w:rFonts w:ascii="Times New Roman" w:eastAsia="Times New Roman" w:hAnsi="Times New Roman" w:cs="Times New Roman"/>
                <w:color w:val="000000"/>
                <w:sz w:val="24"/>
                <w:szCs w:val="24"/>
              </w:rPr>
            </w:pPr>
            <w:r w:rsidRPr="00784B41">
              <w:rPr>
                <w:rFonts w:ascii="Times New Roman" w:eastAsia="Times New Roman" w:hAnsi="Times New Roman" w:cs="Times New Roman"/>
                <w:color w:val="000000"/>
                <w:sz w:val="24"/>
                <w:szCs w:val="24"/>
              </w:rPr>
              <w:t>3</w:t>
            </w:r>
          </w:p>
        </w:tc>
        <w:tc>
          <w:tcPr>
            <w:tcW w:w="6124" w:type="dxa"/>
            <w:gridSpan w:val="2"/>
            <w:hideMark/>
          </w:tcPr>
          <w:p w14:paraId="70992F66" w14:textId="77777777" w:rsidR="00590FC1" w:rsidRPr="00784B41" w:rsidRDefault="00590FC1" w:rsidP="00784B41">
            <w:pPr>
              <w:rPr>
                <w:rFonts w:ascii="Times New Roman" w:eastAsia="Times New Roman" w:hAnsi="Times New Roman" w:cs="Times New Roman"/>
                <w:color w:val="000000"/>
                <w:sz w:val="24"/>
                <w:szCs w:val="24"/>
              </w:rPr>
            </w:pPr>
            <w:r w:rsidRPr="00784B41">
              <w:rPr>
                <w:rFonts w:ascii="Times New Roman" w:eastAsia="Times New Roman" w:hAnsi="Times New Roman" w:cs="Times New Roman"/>
                <w:color w:val="000000"/>
                <w:sz w:val="24"/>
                <w:szCs w:val="24"/>
              </w:rPr>
              <w:t>Составление ППКО  по организации индивидуальной работы с учащимися.</w:t>
            </w:r>
          </w:p>
        </w:tc>
        <w:tc>
          <w:tcPr>
            <w:tcW w:w="1418" w:type="dxa"/>
            <w:hideMark/>
          </w:tcPr>
          <w:p w14:paraId="3FBC4F4B" w14:textId="77777777" w:rsidR="00590FC1" w:rsidRPr="00784B41" w:rsidRDefault="00590FC1" w:rsidP="00784B41">
            <w:pPr>
              <w:jc w:val="center"/>
              <w:rPr>
                <w:rFonts w:ascii="Times New Roman" w:eastAsia="Times New Roman" w:hAnsi="Times New Roman" w:cs="Times New Roman"/>
                <w:color w:val="000000"/>
                <w:sz w:val="24"/>
                <w:szCs w:val="24"/>
              </w:rPr>
            </w:pPr>
            <w:r w:rsidRPr="00784B41">
              <w:rPr>
                <w:rFonts w:ascii="Times New Roman" w:eastAsia="Times New Roman" w:hAnsi="Times New Roman" w:cs="Times New Roman"/>
                <w:color w:val="000000"/>
                <w:sz w:val="24"/>
                <w:szCs w:val="24"/>
              </w:rPr>
              <w:t>Сентябрь</w:t>
            </w:r>
          </w:p>
        </w:tc>
        <w:tc>
          <w:tcPr>
            <w:tcW w:w="1984" w:type="dxa"/>
            <w:hideMark/>
          </w:tcPr>
          <w:p w14:paraId="363AD806" w14:textId="77777777" w:rsidR="00590FC1" w:rsidRPr="00784B41" w:rsidRDefault="00590FC1" w:rsidP="00784B41">
            <w:pPr>
              <w:rPr>
                <w:rFonts w:ascii="Times New Roman" w:eastAsia="Times New Roman" w:hAnsi="Times New Roman" w:cs="Times New Roman"/>
                <w:color w:val="000000"/>
                <w:sz w:val="24"/>
                <w:szCs w:val="24"/>
              </w:rPr>
            </w:pPr>
            <w:r w:rsidRPr="00784B41">
              <w:rPr>
                <w:rFonts w:ascii="Times New Roman" w:eastAsia="Times New Roman" w:hAnsi="Times New Roman" w:cs="Times New Roman"/>
                <w:color w:val="000000"/>
                <w:sz w:val="24"/>
                <w:szCs w:val="24"/>
              </w:rPr>
              <w:t xml:space="preserve">Учителя – предметники </w:t>
            </w:r>
          </w:p>
        </w:tc>
      </w:tr>
      <w:tr w:rsidR="00590FC1" w:rsidRPr="00784B41" w14:paraId="2E444120" w14:textId="77777777" w:rsidTr="00590FC1">
        <w:trPr>
          <w:gridAfter w:val="3"/>
          <w:wAfter w:w="5952" w:type="dxa"/>
          <w:trHeight w:val="648"/>
        </w:trPr>
        <w:tc>
          <w:tcPr>
            <w:tcW w:w="675" w:type="dxa"/>
            <w:hideMark/>
          </w:tcPr>
          <w:p w14:paraId="24C265D0" w14:textId="77777777" w:rsidR="00590FC1" w:rsidRPr="00784B41" w:rsidRDefault="00590FC1" w:rsidP="00784B41">
            <w:pPr>
              <w:jc w:val="right"/>
              <w:rPr>
                <w:rFonts w:ascii="Times New Roman" w:eastAsia="Times New Roman" w:hAnsi="Times New Roman" w:cs="Times New Roman"/>
                <w:color w:val="000000"/>
                <w:sz w:val="24"/>
                <w:szCs w:val="24"/>
              </w:rPr>
            </w:pPr>
            <w:r w:rsidRPr="00784B41">
              <w:rPr>
                <w:rFonts w:ascii="Times New Roman" w:eastAsia="Times New Roman" w:hAnsi="Times New Roman" w:cs="Times New Roman"/>
                <w:color w:val="000000"/>
                <w:sz w:val="24"/>
                <w:szCs w:val="24"/>
              </w:rPr>
              <w:t>4</w:t>
            </w:r>
          </w:p>
        </w:tc>
        <w:tc>
          <w:tcPr>
            <w:tcW w:w="6124" w:type="dxa"/>
            <w:gridSpan w:val="2"/>
            <w:hideMark/>
          </w:tcPr>
          <w:p w14:paraId="50C8A3BE" w14:textId="77777777" w:rsidR="00590FC1" w:rsidRPr="00784B41" w:rsidRDefault="00590FC1" w:rsidP="00784B41">
            <w:pPr>
              <w:rPr>
                <w:rFonts w:ascii="Times New Roman" w:eastAsia="Times New Roman" w:hAnsi="Times New Roman" w:cs="Times New Roman"/>
                <w:color w:val="000000"/>
                <w:sz w:val="24"/>
                <w:szCs w:val="24"/>
              </w:rPr>
            </w:pPr>
            <w:r w:rsidRPr="00784B41">
              <w:rPr>
                <w:rFonts w:ascii="Times New Roman" w:eastAsia="Times New Roman" w:hAnsi="Times New Roman" w:cs="Times New Roman"/>
                <w:color w:val="000000"/>
                <w:sz w:val="24"/>
                <w:szCs w:val="24"/>
              </w:rPr>
              <w:t>Осуществление диагностики знаний учащегося.</w:t>
            </w:r>
          </w:p>
        </w:tc>
        <w:tc>
          <w:tcPr>
            <w:tcW w:w="1418" w:type="dxa"/>
            <w:hideMark/>
          </w:tcPr>
          <w:p w14:paraId="3C3E9F4B" w14:textId="77777777" w:rsidR="00590FC1" w:rsidRPr="00784B41" w:rsidRDefault="00590FC1" w:rsidP="00784B41">
            <w:pPr>
              <w:jc w:val="center"/>
              <w:rPr>
                <w:rFonts w:ascii="Times New Roman" w:eastAsia="Times New Roman" w:hAnsi="Times New Roman" w:cs="Times New Roman"/>
                <w:color w:val="000000"/>
                <w:sz w:val="24"/>
                <w:szCs w:val="24"/>
              </w:rPr>
            </w:pPr>
            <w:r w:rsidRPr="00784B41">
              <w:rPr>
                <w:rFonts w:ascii="Times New Roman" w:eastAsia="Times New Roman" w:hAnsi="Times New Roman" w:cs="Times New Roman"/>
                <w:color w:val="000000"/>
                <w:sz w:val="24"/>
                <w:szCs w:val="24"/>
              </w:rPr>
              <w:t>Постоянно</w:t>
            </w:r>
          </w:p>
        </w:tc>
        <w:tc>
          <w:tcPr>
            <w:tcW w:w="1984" w:type="dxa"/>
            <w:hideMark/>
          </w:tcPr>
          <w:p w14:paraId="4971CFF8" w14:textId="77777777" w:rsidR="00590FC1" w:rsidRPr="00784B41" w:rsidRDefault="00590FC1" w:rsidP="00784B41">
            <w:pPr>
              <w:rPr>
                <w:rFonts w:ascii="Times New Roman" w:eastAsia="Times New Roman" w:hAnsi="Times New Roman" w:cs="Times New Roman"/>
                <w:color w:val="000000"/>
                <w:sz w:val="24"/>
                <w:szCs w:val="24"/>
              </w:rPr>
            </w:pPr>
            <w:r w:rsidRPr="00784B41">
              <w:rPr>
                <w:rFonts w:ascii="Times New Roman" w:eastAsia="Times New Roman" w:hAnsi="Times New Roman" w:cs="Times New Roman"/>
                <w:color w:val="000000"/>
                <w:sz w:val="24"/>
                <w:szCs w:val="24"/>
              </w:rPr>
              <w:t>Учителя-предметники</w:t>
            </w:r>
          </w:p>
        </w:tc>
      </w:tr>
      <w:tr w:rsidR="00590FC1" w:rsidRPr="00784B41" w14:paraId="28607BD9" w14:textId="77777777" w:rsidTr="00590FC1">
        <w:trPr>
          <w:gridAfter w:val="3"/>
          <w:wAfter w:w="5952" w:type="dxa"/>
          <w:trHeight w:val="276"/>
        </w:trPr>
        <w:tc>
          <w:tcPr>
            <w:tcW w:w="675" w:type="dxa"/>
          </w:tcPr>
          <w:p w14:paraId="4DAA5E8F" w14:textId="096DE248" w:rsidR="00590FC1" w:rsidRPr="00784B41" w:rsidRDefault="00590FC1" w:rsidP="00784B41">
            <w:pPr>
              <w:rPr>
                <w:rFonts w:ascii="Times New Roman" w:eastAsia="Times New Roman" w:hAnsi="Times New Roman" w:cs="Times New Roman"/>
                <w:color w:val="000000"/>
                <w:sz w:val="24"/>
                <w:szCs w:val="24"/>
              </w:rPr>
            </w:pPr>
            <w:r w:rsidRPr="00784B41">
              <w:rPr>
                <w:rFonts w:ascii="Times New Roman" w:eastAsia="Times New Roman" w:hAnsi="Times New Roman" w:cs="Times New Roman"/>
                <w:color w:val="000000"/>
                <w:sz w:val="24"/>
                <w:szCs w:val="24"/>
              </w:rPr>
              <w:t>5</w:t>
            </w:r>
          </w:p>
        </w:tc>
        <w:tc>
          <w:tcPr>
            <w:tcW w:w="6124" w:type="dxa"/>
            <w:gridSpan w:val="2"/>
          </w:tcPr>
          <w:p w14:paraId="1BFA603B" w14:textId="578E99E1" w:rsidR="00590FC1" w:rsidRPr="00784B41" w:rsidRDefault="00590FC1" w:rsidP="00784B41">
            <w:pPr>
              <w:rPr>
                <w:rFonts w:ascii="Times New Roman" w:eastAsia="Times New Roman" w:hAnsi="Times New Roman" w:cs="Times New Roman"/>
                <w:color w:val="000000"/>
                <w:sz w:val="24"/>
                <w:szCs w:val="24"/>
              </w:rPr>
            </w:pPr>
            <w:r w:rsidRPr="00784B41">
              <w:rPr>
                <w:rFonts w:ascii="Times New Roman" w:eastAsia="Times New Roman" w:hAnsi="Times New Roman" w:cs="Times New Roman"/>
                <w:color w:val="000000"/>
                <w:sz w:val="24"/>
                <w:szCs w:val="24"/>
              </w:rPr>
              <w:t>Информирование классного руководителя или непосредственно родителей о результатах обучения учащегося.</w:t>
            </w:r>
          </w:p>
        </w:tc>
        <w:tc>
          <w:tcPr>
            <w:tcW w:w="1418" w:type="dxa"/>
          </w:tcPr>
          <w:p w14:paraId="6F4A6776" w14:textId="14B22FA6" w:rsidR="00590FC1" w:rsidRPr="00784B41" w:rsidRDefault="00590FC1" w:rsidP="00784B41">
            <w:pPr>
              <w:rPr>
                <w:rFonts w:ascii="Times New Roman" w:eastAsia="Times New Roman" w:hAnsi="Times New Roman" w:cs="Times New Roman"/>
                <w:color w:val="000000"/>
                <w:sz w:val="24"/>
                <w:szCs w:val="24"/>
              </w:rPr>
            </w:pPr>
            <w:r w:rsidRPr="00784B41">
              <w:rPr>
                <w:rFonts w:ascii="Times New Roman" w:eastAsia="Times New Roman" w:hAnsi="Times New Roman" w:cs="Times New Roman"/>
                <w:color w:val="000000"/>
                <w:sz w:val="24"/>
                <w:szCs w:val="24"/>
              </w:rPr>
              <w:t>Постоянно</w:t>
            </w:r>
          </w:p>
        </w:tc>
        <w:tc>
          <w:tcPr>
            <w:tcW w:w="1984" w:type="dxa"/>
          </w:tcPr>
          <w:p w14:paraId="12DA9DCB" w14:textId="77777777" w:rsidR="00590FC1" w:rsidRDefault="00590FC1" w:rsidP="004C3350">
            <w:pPr>
              <w:rPr>
                <w:rFonts w:ascii="Times New Roman" w:eastAsia="Times New Roman" w:hAnsi="Times New Roman" w:cs="Times New Roman"/>
                <w:color w:val="000000"/>
                <w:sz w:val="24"/>
                <w:szCs w:val="24"/>
              </w:rPr>
            </w:pPr>
            <w:r w:rsidRPr="00784B41">
              <w:rPr>
                <w:rFonts w:ascii="Times New Roman" w:eastAsia="Times New Roman" w:hAnsi="Times New Roman" w:cs="Times New Roman"/>
                <w:color w:val="000000"/>
                <w:sz w:val="24"/>
                <w:szCs w:val="24"/>
              </w:rPr>
              <w:t>Классный руководитель</w:t>
            </w:r>
            <w:r>
              <w:rPr>
                <w:rFonts w:ascii="Times New Roman" w:eastAsia="Times New Roman" w:hAnsi="Times New Roman" w:cs="Times New Roman"/>
                <w:color w:val="000000"/>
                <w:sz w:val="24"/>
                <w:szCs w:val="24"/>
              </w:rPr>
              <w:t>,</w:t>
            </w:r>
          </w:p>
          <w:p w14:paraId="14700445" w14:textId="67E427D8" w:rsidR="00590FC1" w:rsidRPr="00784B41" w:rsidRDefault="00590FC1" w:rsidP="00784B41">
            <w:pPr>
              <w:rPr>
                <w:rFonts w:ascii="Times New Roman" w:eastAsia="Times New Roman" w:hAnsi="Times New Roman" w:cs="Times New Roman"/>
                <w:color w:val="000000"/>
                <w:sz w:val="24"/>
                <w:szCs w:val="24"/>
              </w:rPr>
            </w:pPr>
            <w:r w:rsidRPr="00784B41">
              <w:rPr>
                <w:rFonts w:ascii="Times New Roman" w:eastAsia="Times New Roman" w:hAnsi="Times New Roman" w:cs="Times New Roman"/>
                <w:color w:val="000000"/>
                <w:sz w:val="24"/>
                <w:szCs w:val="24"/>
              </w:rPr>
              <w:t xml:space="preserve">Учителя-предметники </w:t>
            </w:r>
          </w:p>
        </w:tc>
      </w:tr>
      <w:tr w:rsidR="00590FC1" w:rsidRPr="00784B41" w14:paraId="65D2A2F2" w14:textId="36D98507" w:rsidTr="00590FC1">
        <w:trPr>
          <w:trHeight w:val="324"/>
        </w:trPr>
        <w:tc>
          <w:tcPr>
            <w:tcW w:w="10201" w:type="dxa"/>
            <w:gridSpan w:val="5"/>
            <w:hideMark/>
          </w:tcPr>
          <w:p w14:paraId="187BF0D4" w14:textId="77777777" w:rsidR="00590FC1" w:rsidRPr="00784B41" w:rsidRDefault="00590FC1" w:rsidP="00784B41">
            <w:pPr>
              <w:jc w:val="center"/>
              <w:rPr>
                <w:rFonts w:ascii="Times New Roman" w:eastAsia="Times New Roman" w:hAnsi="Times New Roman" w:cs="Times New Roman"/>
                <w:b/>
                <w:bCs/>
                <w:color w:val="000000"/>
                <w:sz w:val="24"/>
                <w:szCs w:val="24"/>
              </w:rPr>
            </w:pPr>
            <w:r w:rsidRPr="00784B41">
              <w:rPr>
                <w:rFonts w:ascii="Times New Roman" w:eastAsia="Times New Roman" w:hAnsi="Times New Roman" w:cs="Times New Roman"/>
                <w:b/>
                <w:bCs/>
                <w:color w:val="000000"/>
                <w:sz w:val="24"/>
                <w:szCs w:val="24"/>
              </w:rPr>
              <w:t>РАБОТА КЛАССНОГО РУКОВОДИТЕЛЯ СО СЛАБОУСПЕВАЮЩИМИ УЧАЩИМИСЯ</w:t>
            </w:r>
          </w:p>
        </w:tc>
        <w:tc>
          <w:tcPr>
            <w:tcW w:w="1984" w:type="dxa"/>
          </w:tcPr>
          <w:p w14:paraId="51D1252C" w14:textId="77777777" w:rsidR="00590FC1" w:rsidRPr="00784B41" w:rsidRDefault="00590FC1"/>
        </w:tc>
        <w:tc>
          <w:tcPr>
            <w:tcW w:w="1984" w:type="dxa"/>
          </w:tcPr>
          <w:p w14:paraId="5F8BFBB3" w14:textId="77777777" w:rsidR="00590FC1" w:rsidRPr="00784B41" w:rsidRDefault="00590FC1"/>
        </w:tc>
        <w:tc>
          <w:tcPr>
            <w:tcW w:w="1984" w:type="dxa"/>
          </w:tcPr>
          <w:p w14:paraId="1843DF64" w14:textId="77777777" w:rsidR="00590FC1" w:rsidRPr="00784B41" w:rsidRDefault="00590FC1"/>
        </w:tc>
      </w:tr>
      <w:tr w:rsidR="00590FC1" w:rsidRPr="00784B41" w14:paraId="6B332293" w14:textId="77777777" w:rsidTr="00590FC1">
        <w:trPr>
          <w:gridAfter w:val="3"/>
          <w:wAfter w:w="5952" w:type="dxa"/>
          <w:trHeight w:val="476"/>
        </w:trPr>
        <w:tc>
          <w:tcPr>
            <w:tcW w:w="675" w:type="dxa"/>
            <w:hideMark/>
          </w:tcPr>
          <w:p w14:paraId="5CC20504" w14:textId="77777777" w:rsidR="00590FC1" w:rsidRPr="00784B41" w:rsidRDefault="00590FC1" w:rsidP="00784B41">
            <w:pPr>
              <w:jc w:val="right"/>
              <w:rPr>
                <w:rFonts w:ascii="Times New Roman" w:eastAsia="Times New Roman" w:hAnsi="Times New Roman" w:cs="Times New Roman"/>
                <w:color w:val="000000"/>
                <w:sz w:val="24"/>
                <w:szCs w:val="24"/>
              </w:rPr>
            </w:pPr>
            <w:r w:rsidRPr="00784B41">
              <w:rPr>
                <w:rFonts w:ascii="Times New Roman" w:eastAsia="Times New Roman" w:hAnsi="Times New Roman" w:cs="Times New Roman"/>
                <w:color w:val="000000"/>
                <w:sz w:val="24"/>
                <w:szCs w:val="24"/>
              </w:rPr>
              <w:t>1</w:t>
            </w:r>
          </w:p>
        </w:tc>
        <w:tc>
          <w:tcPr>
            <w:tcW w:w="6124" w:type="dxa"/>
            <w:gridSpan w:val="2"/>
            <w:hideMark/>
          </w:tcPr>
          <w:p w14:paraId="1A4741E6" w14:textId="77777777" w:rsidR="00590FC1" w:rsidRPr="00784B41" w:rsidRDefault="00590FC1" w:rsidP="00784B41">
            <w:pPr>
              <w:rPr>
                <w:rFonts w:ascii="Times New Roman" w:eastAsia="Times New Roman" w:hAnsi="Times New Roman" w:cs="Times New Roman"/>
                <w:color w:val="000000"/>
                <w:sz w:val="24"/>
                <w:szCs w:val="24"/>
              </w:rPr>
            </w:pPr>
            <w:r w:rsidRPr="00784B41">
              <w:rPr>
                <w:rFonts w:ascii="Times New Roman" w:eastAsia="Times New Roman" w:hAnsi="Times New Roman" w:cs="Times New Roman"/>
                <w:color w:val="000000"/>
                <w:sz w:val="24"/>
                <w:szCs w:val="24"/>
              </w:rPr>
              <w:t>Выявление причины неуспеваемости учащегося через индивидуальные беседы.</w:t>
            </w:r>
          </w:p>
        </w:tc>
        <w:tc>
          <w:tcPr>
            <w:tcW w:w="1418" w:type="dxa"/>
            <w:hideMark/>
          </w:tcPr>
          <w:p w14:paraId="3AB7C70F" w14:textId="77777777" w:rsidR="00590FC1" w:rsidRPr="00784B41" w:rsidRDefault="00590FC1" w:rsidP="00784B41">
            <w:pPr>
              <w:rPr>
                <w:rFonts w:ascii="Times New Roman" w:eastAsia="Times New Roman" w:hAnsi="Times New Roman" w:cs="Times New Roman"/>
                <w:color w:val="000000"/>
                <w:sz w:val="24"/>
                <w:szCs w:val="24"/>
              </w:rPr>
            </w:pPr>
            <w:r w:rsidRPr="00784B41">
              <w:rPr>
                <w:rFonts w:ascii="Times New Roman" w:eastAsia="Times New Roman" w:hAnsi="Times New Roman" w:cs="Times New Roman"/>
                <w:color w:val="000000"/>
                <w:sz w:val="24"/>
                <w:szCs w:val="24"/>
              </w:rPr>
              <w:t>Октябрь</w:t>
            </w:r>
          </w:p>
        </w:tc>
        <w:tc>
          <w:tcPr>
            <w:tcW w:w="1984" w:type="dxa"/>
            <w:hideMark/>
          </w:tcPr>
          <w:p w14:paraId="375C4E43" w14:textId="77777777" w:rsidR="00590FC1" w:rsidRPr="00784B41" w:rsidRDefault="00590FC1" w:rsidP="00784B41">
            <w:pPr>
              <w:rPr>
                <w:rFonts w:ascii="Times New Roman" w:eastAsia="Times New Roman" w:hAnsi="Times New Roman" w:cs="Times New Roman"/>
                <w:color w:val="000000"/>
                <w:sz w:val="24"/>
                <w:szCs w:val="24"/>
              </w:rPr>
            </w:pPr>
            <w:r w:rsidRPr="00784B41">
              <w:rPr>
                <w:rFonts w:ascii="Times New Roman" w:eastAsia="Times New Roman" w:hAnsi="Times New Roman" w:cs="Times New Roman"/>
                <w:color w:val="000000"/>
                <w:sz w:val="24"/>
                <w:szCs w:val="24"/>
              </w:rPr>
              <w:t>Классные руководители</w:t>
            </w:r>
          </w:p>
        </w:tc>
      </w:tr>
      <w:tr w:rsidR="00590FC1" w:rsidRPr="00784B41" w14:paraId="613E9644" w14:textId="77777777" w:rsidTr="00590FC1">
        <w:trPr>
          <w:gridAfter w:val="3"/>
          <w:wAfter w:w="5952" w:type="dxa"/>
          <w:trHeight w:val="483"/>
        </w:trPr>
        <w:tc>
          <w:tcPr>
            <w:tcW w:w="675" w:type="dxa"/>
            <w:hideMark/>
          </w:tcPr>
          <w:p w14:paraId="23C2511F" w14:textId="77777777" w:rsidR="00590FC1" w:rsidRPr="00784B41" w:rsidRDefault="00590FC1" w:rsidP="00784B41">
            <w:pPr>
              <w:jc w:val="right"/>
              <w:rPr>
                <w:rFonts w:ascii="Times New Roman" w:eastAsia="Times New Roman" w:hAnsi="Times New Roman" w:cs="Times New Roman"/>
                <w:color w:val="000000"/>
                <w:sz w:val="24"/>
                <w:szCs w:val="24"/>
              </w:rPr>
            </w:pPr>
            <w:r w:rsidRPr="00784B41">
              <w:rPr>
                <w:rFonts w:ascii="Times New Roman" w:eastAsia="Times New Roman" w:hAnsi="Times New Roman" w:cs="Times New Roman"/>
                <w:color w:val="000000"/>
                <w:sz w:val="24"/>
                <w:szCs w:val="24"/>
              </w:rPr>
              <w:t>2</w:t>
            </w:r>
          </w:p>
        </w:tc>
        <w:tc>
          <w:tcPr>
            <w:tcW w:w="6124" w:type="dxa"/>
            <w:gridSpan w:val="2"/>
            <w:hideMark/>
          </w:tcPr>
          <w:p w14:paraId="70AEE581" w14:textId="77777777" w:rsidR="00590FC1" w:rsidRPr="00784B41" w:rsidRDefault="00590FC1" w:rsidP="00784B41">
            <w:pPr>
              <w:rPr>
                <w:rFonts w:ascii="Times New Roman" w:eastAsia="Times New Roman" w:hAnsi="Times New Roman" w:cs="Times New Roman"/>
                <w:color w:val="000000"/>
                <w:sz w:val="24"/>
                <w:szCs w:val="24"/>
              </w:rPr>
            </w:pPr>
            <w:r w:rsidRPr="00784B41">
              <w:rPr>
                <w:rFonts w:ascii="Times New Roman" w:eastAsia="Times New Roman" w:hAnsi="Times New Roman" w:cs="Times New Roman"/>
                <w:color w:val="000000"/>
                <w:sz w:val="24"/>
                <w:szCs w:val="24"/>
              </w:rPr>
              <w:t>Контроль посещения уроков слабоуспевающими учащимися</w:t>
            </w:r>
          </w:p>
        </w:tc>
        <w:tc>
          <w:tcPr>
            <w:tcW w:w="1418" w:type="dxa"/>
            <w:hideMark/>
          </w:tcPr>
          <w:p w14:paraId="00A77E81" w14:textId="77777777" w:rsidR="00590FC1" w:rsidRPr="00784B41" w:rsidRDefault="00590FC1" w:rsidP="00784B41">
            <w:pPr>
              <w:rPr>
                <w:rFonts w:ascii="Times New Roman" w:eastAsia="Times New Roman" w:hAnsi="Times New Roman" w:cs="Times New Roman"/>
                <w:color w:val="000000"/>
                <w:sz w:val="24"/>
                <w:szCs w:val="24"/>
              </w:rPr>
            </w:pPr>
            <w:r w:rsidRPr="00784B41">
              <w:rPr>
                <w:rFonts w:ascii="Times New Roman" w:eastAsia="Times New Roman" w:hAnsi="Times New Roman" w:cs="Times New Roman"/>
                <w:color w:val="000000"/>
                <w:sz w:val="24"/>
                <w:szCs w:val="24"/>
              </w:rPr>
              <w:t xml:space="preserve">Ежедневно </w:t>
            </w:r>
          </w:p>
        </w:tc>
        <w:tc>
          <w:tcPr>
            <w:tcW w:w="1984" w:type="dxa"/>
            <w:hideMark/>
          </w:tcPr>
          <w:p w14:paraId="34ACB8E9" w14:textId="77777777" w:rsidR="00590FC1" w:rsidRPr="00784B41" w:rsidRDefault="00590FC1" w:rsidP="00784B41">
            <w:pPr>
              <w:rPr>
                <w:rFonts w:ascii="Times New Roman" w:eastAsia="Times New Roman" w:hAnsi="Times New Roman" w:cs="Times New Roman"/>
                <w:color w:val="000000"/>
                <w:sz w:val="24"/>
                <w:szCs w:val="24"/>
              </w:rPr>
            </w:pPr>
            <w:r w:rsidRPr="00784B41">
              <w:rPr>
                <w:rFonts w:ascii="Times New Roman" w:eastAsia="Times New Roman" w:hAnsi="Times New Roman" w:cs="Times New Roman"/>
                <w:color w:val="000000"/>
                <w:sz w:val="24"/>
                <w:szCs w:val="24"/>
              </w:rPr>
              <w:t>Классные руководители</w:t>
            </w:r>
          </w:p>
        </w:tc>
      </w:tr>
      <w:tr w:rsidR="00590FC1" w:rsidRPr="00784B41" w14:paraId="79757DCE" w14:textId="77777777" w:rsidTr="00590FC1">
        <w:trPr>
          <w:gridAfter w:val="3"/>
          <w:wAfter w:w="5952" w:type="dxa"/>
          <w:trHeight w:val="789"/>
        </w:trPr>
        <w:tc>
          <w:tcPr>
            <w:tcW w:w="675" w:type="dxa"/>
            <w:hideMark/>
          </w:tcPr>
          <w:p w14:paraId="391788F4" w14:textId="77777777" w:rsidR="00590FC1" w:rsidRPr="00784B41" w:rsidRDefault="00590FC1" w:rsidP="00784B41">
            <w:pPr>
              <w:jc w:val="right"/>
              <w:rPr>
                <w:rFonts w:ascii="Times New Roman" w:eastAsia="Times New Roman" w:hAnsi="Times New Roman" w:cs="Times New Roman"/>
                <w:color w:val="000000"/>
                <w:sz w:val="24"/>
                <w:szCs w:val="24"/>
              </w:rPr>
            </w:pPr>
            <w:r w:rsidRPr="00784B41">
              <w:rPr>
                <w:rFonts w:ascii="Times New Roman" w:eastAsia="Times New Roman" w:hAnsi="Times New Roman" w:cs="Times New Roman"/>
                <w:color w:val="000000"/>
                <w:sz w:val="24"/>
                <w:szCs w:val="24"/>
              </w:rPr>
              <w:t>3</w:t>
            </w:r>
          </w:p>
        </w:tc>
        <w:tc>
          <w:tcPr>
            <w:tcW w:w="6124" w:type="dxa"/>
            <w:gridSpan w:val="2"/>
            <w:hideMark/>
          </w:tcPr>
          <w:p w14:paraId="56EDDD7E" w14:textId="77777777" w:rsidR="00590FC1" w:rsidRPr="00784B41" w:rsidRDefault="00590FC1" w:rsidP="00784B41">
            <w:pPr>
              <w:rPr>
                <w:rFonts w:ascii="Times New Roman" w:eastAsia="Times New Roman" w:hAnsi="Times New Roman" w:cs="Times New Roman"/>
                <w:color w:val="000000"/>
                <w:sz w:val="24"/>
                <w:szCs w:val="24"/>
              </w:rPr>
            </w:pPr>
            <w:r w:rsidRPr="00784B41">
              <w:rPr>
                <w:rFonts w:ascii="Times New Roman" w:eastAsia="Times New Roman" w:hAnsi="Times New Roman" w:cs="Times New Roman"/>
                <w:color w:val="000000"/>
                <w:sz w:val="24"/>
                <w:szCs w:val="24"/>
              </w:rPr>
              <w:t>Работа с учителями-предметниками по проблемам слабоуспевающих учащихся.</w:t>
            </w:r>
          </w:p>
        </w:tc>
        <w:tc>
          <w:tcPr>
            <w:tcW w:w="1418" w:type="dxa"/>
            <w:hideMark/>
          </w:tcPr>
          <w:p w14:paraId="7E571757" w14:textId="77777777" w:rsidR="00590FC1" w:rsidRPr="00784B41" w:rsidRDefault="00590FC1" w:rsidP="00784B41">
            <w:pPr>
              <w:rPr>
                <w:rFonts w:ascii="Times New Roman" w:eastAsia="Times New Roman" w:hAnsi="Times New Roman" w:cs="Times New Roman"/>
                <w:color w:val="000000"/>
                <w:sz w:val="24"/>
                <w:szCs w:val="24"/>
              </w:rPr>
            </w:pPr>
            <w:r w:rsidRPr="00784B41">
              <w:rPr>
                <w:rFonts w:ascii="Times New Roman" w:eastAsia="Times New Roman" w:hAnsi="Times New Roman" w:cs="Times New Roman"/>
                <w:color w:val="000000"/>
                <w:sz w:val="24"/>
                <w:szCs w:val="24"/>
              </w:rPr>
              <w:t xml:space="preserve">Постоянно </w:t>
            </w:r>
          </w:p>
        </w:tc>
        <w:tc>
          <w:tcPr>
            <w:tcW w:w="1984" w:type="dxa"/>
            <w:hideMark/>
          </w:tcPr>
          <w:p w14:paraId="6E276C5F" w14:textId="77777777" w:rsidR="00590FC1" w:rsidRPr="00784B41" w:rsidRDefault="00590FC1" w:rsidP="00784B41">
            <w:pPr>
              <w:rPr>
                <w:rFonts w:ascii="Times New Roman" w:eastAsia="Times New Roman" w:hAnsi="Times New Roman" w:cs="Times New Roman"/>
                <w:color w:val="000000"/>
                <w:sz w:val="24"/>
                <w:szCs w:val="24"/>
              </w:rPr>
            </w:pPr>
            <w:r w:rsidRPr="00784B41">
              <w:rPr>
                <w:rFonts w:ascii="Times New Roman" w:eastAsia="Times New Roman" w:hAnsi="Times New Roman" w:cs="Times New Roman"/>
                <w:color w:val="000000"/>
                <w:sz w:val="24"/>
                <w:szCs w:val="24"/>
              </w:rPr>
              <w:t>Классные руководители, учителя-предметники</w:t>
            </w:r>
          </w:p>
        </w:tc>
      </w:tr>
      <w:tr w:rsidR="00590FC1" w:rsidRPr="00784B41" w14:paraId="5C3C07A2" w14:textId="77777777" w:rsidTr="00590FC1">
        <w:trPr>
          <w:gridAfter w:val="3"/>
          <w:wAfter w:w="5952" w:type="dxa"/>
          <w:trHeight w:val="672"/>
        </w:trPr>
        <w:tc>
          <w:tcPr>
            <w:tcW w:w="675" w:type="dxa"/>
            <w:hideMark/>
          </w:tcPr>
          <w:p w14:paraId="2B684D6F" w14:textId="77777777" w:rsidR="00590FC1" w:rsidRPr="00784B41" w:rsidRDefault="00590FC1" w:rsidP="00784B41">
            <w:pPr>
              <w:jc w:val="right"/>
              <w:rPr>
                <w:rFonts w:ascii="Times New Roman" w:eastAsia="Times New Roman" w:hAnsi="Times New Roman" w:cs="Times New Roman"/>
                <w:color w:val="000000"/>
                <w:sz w:val="24"/>
                <w:szCs w:val="24"/>
              </w:rPr>
            </w:pPr>
            <w:r w:rsidRPr="00784B41">
              <w:rPr>
                <w:rFonts w:ascii="Times New Roman" w:eastAsia="Times New Roman" w:hAnsi="Times New Roman" w:cs="Times New Roman"/>
                <w:color w:val="000000"/>
                <w:sz w:val="24"/>
                <w:szCs w:val="24"/>
              </w:rPr>
              <w:t>4</w:t>
            </w:r>
          </w:p>
        </w:tc>
        <w:tc>
          <w:tcPr>
            <w:tcW w:w="6124" w:type="dxa"/>
            <w:gridSpan w:val="2"/>
            <w:hideMark/>
          </w:tcPr>
          <w:p w14:paraId="5B6F7011" w14:textId="77777777" w:rsidR="00590FC1" w:rsidRPr="00784B41" w:rsidRDefault="00590FC1" w:rsidP="00784B41">
            <w:pPr>
              <w:rPr>
                <w:rFonts w:ascii="Times New Roman" w:eastAsia="Times New Roman" w:hAnsi="Times New Roman" w:cs="Times New Roman"/>
                <w:color w:val="000000"/>
                <w:sz w:val="24"/>
                <w:szCs w:val="24"/>
              </w:rPr>
            </w:pPr>
            <w:r w:rsidRPr="00784B41">
              <w:rPr>
                <w:rFonts w:ascii="Times New Roman" w:eastAsia="Times New Roman" w:hAnsi="Times New Roman" w:cs="Times New Roman"/>
                <w:color w:val="000000"/>
                <w:sz w:val="24"/>
                <w:szCs w:val="24"/>
              </w:rPr>
              <w:t>Организация работы с родителями по устранению причин неуспеваемости</w:t>
            </w:r>
          </w:p>
        </w:tc>
        <w:tc>
          <w:tcPr>
            <w:tcW w:w="1418" w:type="dxa"/>
            <w:hideMark/>
          </w:tcPr>
          <w:p w14:paraId="5D2B26B9" w14:textId="77777777" w:rsidR="00590FC1" w:rsidRPr="00784B41" w:rsidRDefault="00590FC1" w:rsidP="00784B41">
            <w:pPr>
              <w:rPr>
                <w:rFonts w:ascii="Times New Roman" w:eastAsia="Times New Roman" w:hAnsi="Times New Roman" w:cs="Times New Roman"/>
                <w:color w:val="000000"/>
                <w:sz w:val="24"/>
                <w:szCs w:val="24"/>
              </w:rPr>
            </w:pPr>
            <w:r w:rsidRPr="00784B41">
              <w:rPr>
                <w:rFonts w:ascii="Times New Roman" w:eastAsia="Times New Roman" w:hAnsi="Times New Roman" w:cs="Times New Roman"/>
                <w:color w:val="000000"/>
                <w:sz w:val="24"/>
                <w:szCs w:val="24"/>
              </w:rPr>
              <w:t xml:space="preserve"> В течение учебного года </w:t>
            </w:r>
          </w:p>
        </w:tc>
        <w:tc>
          <w:tcPr>
            <w:tcW w:w="1984" w:type="dxa"/>
            <w:hideMark/>
          </w:tcPr>
          <w:p w14:paraId="5B796C49" w14:textId="77777777" w:rsidR="00590FC1" w:rsidRPr="00784B41" w:rsidRDefault="00590FC1" w:rsidP="00784B41">
            <w:pPr>
              <w:rPr>
                <w:rFonts w:ascii="Times New Roman" w:eastAsia="Times New Roman" w:hAnsi="Times New Roman" w:cs="Times New Roman"/>
                <w:color w:val="000000"/>
                <w:sz w:val="24"/>
                <w:szCs w:val="24"/>
              </w:rPr>
            </w:pPr>
            <w:r w:rsidRPr="00784B41">
              <w:rPr>
                <w:rFonts w:ascii="Times New Roman" w:eastAsia="Times New Roman" w:hAnsi="Times New Roman" w:cs="Times New Roman"/>
                <w:color w:val="000000"/>
                <w:sz w:val="24"/>
                <w:szCs w:val="24"/>
              </w:rPr>
              <w:t>Классные руководители, учителя-предметники</w:t>
            </w:r>
          </w:p>
        </w:tc>
      </w:tr>
    </w:tbl>
    <w:p w14:paraId="71973465" w14:textId="77777777" w:rsidR="00196633" w:rsidRDefault="00196633" w:rsidP="0096168E">
      <w:pPr>
        <w:spacing w:after="0"/>
        <w:rPr>
          <w:rFonts w:ascii="Times New Roman" w:hAnsi="Times New Roman" w:cs="Times New Roman"/>
          <w:b/>
          <w:sz w:val="24"/>
          <w:szCs w:val="24"/>
        </w:rPr>
      </w:pPr>
    </w:p>
    <w:p w14:paraId="77279F80" w14:textId="3BC7C7D7" w:rsidR="00700AC3" w:rsidRPr="00813DDF" w:rsidRDefault="000A5B8A" w:rsidP="0096168E">
      <w:pPr>
        <w:spacing w:after="0"/>
        <w:rPr>
          <w:rFonts w:ascii="Times New Roman" w:hAnsi="Times New Roman" w:cs="Times New Roman"/>
          <w:b/>
          <w:sz w:val="24"/>
          <w:szCs w:val="24"/>
        </w:rPr>
      </w:pPr>
      <w:r w:rsidRPr="00813DDF">
        <w:rPr>
          <w:rFonts w:ascii="Times New Roman" w:hAnsi="Times New Roman" w:cs="Times New Roman"/>
          <w:b/>
          <w:sz w:val="24"/>
          <w:szCs w:val="24"/>
        </w:rPr>
        <w:t>5.4. План работы шк</w:t>
      </w:r>
      <w:r w:rsidR="0096168E" w:rsidRPr="00813DDF">
        <w:rPr>
          <w:rFonts w:ascii="Times New Roman" w:hAnsi="Times New Roman" w:cs="Times New Roman"/>
          <w:b/>
          <w:sz w:val="24"/>
          <w:szCs w:val="24"/>
        </w:rPr>
        <w:t>олы молодого специалиста «Рост»</w:t>
      </w:r>
    </w:p>
    <w:p w14:paraId="7D8A19C2" w14:textId="63C96069" w:rsidR="000A5B8A" w:rsidRPr="00784B41" w:rsidRDefault="000A5B8A" w:rsidP="00D86AF3">
      <w:pPr>
        <w:pStyle w:val="Bodytext20"/>
        <w:shd w:val="clear" w:color="auto" w:fill="auto"/>
        <w:spacing w:before="0"/>
        <w:ind w:right="440"/>
        <w:rPr>
          <w:iCs/>
          <w:sz w:val="24"/>
          <w:szCs w:val="24"/>
          <w:lang w:eastAsia="ru-RU" w:bidi="ru-RU"/>
        </w:rPr>
      </w:pPr>
      <w:r w:rsidRPr="00784B41">
        <w:rPr>
          <w:i/>
          <w:sz w:val="24"/>
          <w:szCs w:val="24"/>
          <w:u w:val="single"/>
          <w:lang w:eastAsia="ru-RU" w:bidi="ru-RU"/>
        </w:rPr>
        <w:t>Цель:</w:t>
      </w:r>
      <w:r w:rsidRPr="00813DDF">
        <w:rPr>
          <w:sz w:val="24"/>
          <w:szCs w:val="24"/>
          <w:lang w:eastAsia="ru-RU" w:bidi="ru-RU"/>
        </w:rPr>
        <w:t xml:space="preserve"> </w:t>
      </w:r>
      <w:r w:rsidRPr="00784B41">
        <w:rPr>
          <w:iCs/>
          <w:sz w:val="24"/>
          <w:szCs w:val="24"/>
          <w:lang w:eastAsia="ru-RU" w:bidi="ru-RU"/>
        </w:rPr>
        <w:t>создание условий для самореализации, приобретения практических навыков, необходимых молодым специалистам для педагогической деятельности, обеспечение непрерывного процесса становления эффективности работы, роста профессионального мастерства учителя.</w:t>
      </w:r>
    </w:p>
    <w:p w14:paraId="191FE659" w14:textId="15F3BFC6" w:rsidR="0096168E" w:rsidRPr="00784B41" w:rsidRDefault="003E076B" w:rsidP="00D86AF3">
      <w:pPr>
        <w:pStyle w:val="Bodytext20"/>
        <w:shd w:val="clear" w:color="auto" w:fill="auto"/>
        <w:spacing w:before="0"/>
        <w:ind w:right="440"/>
        <w:rPr>
          <w:i/>
          <w:sz w:val="24"/>
          <w:szCs w:val="24"/>
          <w:u w:val="single"/>
          <w:lang w:eastAsia="ru-RU" w:bidi="ru-RU"/>
        </w:rPr>
      </w:pPr>
      <w:r w:rsidRPr="00784B41">
        <w:rPr>
          <w:i/>
          <w:sz w:val="24"/>
          <w:szCs w:val="24"/>
          <w:u w:val="single"/>
          <w:lang w:eastAsia="ru-RU" w:bidi="ru-RU"/>
        </w:rPr>
        <w:t xml:space="preserve">Задачи: </w:t>
      </w:r>
    </w:p>
    <w:p w14:paraId="62A14FD8" w14:textId="0C4104E4" w:rsidR="00590FC1" w:rsidRDefault="00D86AF3" w:rsidP="00D86AF3">
      <w:pPr>
        <w:pStyle w:val="Bodytext20"/>
        <w:shd w:val="clear" w:color="auto" w:fill="auto"/>
        <w:spacing w:before="0" w:line="240" w:lineRule="auto"/>
        <w:ind w:right="-2"/>
        <w:jc w:val="left"/>
        <w:rPr>
          <w:rStyle w:val="markedcontent"/>
          <w:rFonts w:cs="Arial"/>
          <w:iCs/>
          <w:sz w:val="24"/>
          <w:szCs w:val="30"/>
        </w:rPr>
      </w:pPr>
      <w:r w:rsidRPr="00784B41">
        <w:rPr>
          <w:rStyle w:val="markedcontent"/>
          <w:rFonts w:cs="Arial"/>
          <w:iCs/>
          <w:sz w:val="24"/>
          <w:szCs w:val="30"/>
        </w:rPr>
        <w:t>1.Создать условия для профессиональной адаптации молодых и вновь прибывших учителей</w:t>
      </w:r>
      <w:r w:rsidRPr="00784B41">
        <w:rPr>
          <w:iCs/>
          <w:sz w:val="18"/>
        </w:rPr>
        <w:br/>
      </w:r>
      <w:r w:rsidRPr="00784B41">
        <w:rPr>
          <w:rStyle w:val="markedcontent"/>
          <w:rFonts w:cs="Arial"/>
          <w:iCs/>
          <w:sz w:val="24"/>
          <w:szCs w:val="30"/>
        </w:rPr>
        <w:t>в коллективе.</w:t>
      </w:r>
      <w:r w:rsidRPr="00784B41">
        <w:rPr>
          <w:iCs/>
          <w:sz w:val="18"/>
        </w:rPr>
        <w:br/>
      </w:r>
      <w:r w:rsidRPr="00784B41">
        <w:rPr>
          <w:rStyle w:val="markedcontent"/>
          <w:rFonts w:cs="Arial"/>
          <w:iCs/>
          <w:sz w:val="24"/>
          <w:szCs w:val="30"/>
        </w:rPr>
        <w:t>2. Выявить затруднения в профессиональной практике и принять меры по их предупреждению</w:t>
      </w:r>
      <w:r w:rsidRPr="00784B41">
        <w:rPr>
          <w:iCs/>
          <w:sz w:val="18"/>
        </w:rPr>
        <w:t xml:space="preserve"> </w:t>
      </w:r>
      <w:r w:rsidRPr="00784B41">
        <w:rPr>
          <w:rStyle w:val="markedcontent"/>
          <w:rFonts w:cs="Arial"/>
          <w:iCs/>
          <w:sz w:val="24"/>
          <w:szCs w:val="30"/>
        </w:rPr>
        <w:t>в дальнейшей работе..</w:t>
      </w:r>
      <w:r w:rsidRPr="00784B41">
        <w:rPr>
          <w:iCs/>
          <w:sz w:val="18"/>
        </w:rPr>
        <w:br/>
      </w:r>
      <w:r w:rsidRPr="00784B41">
        <w:rPr>
          <w:rStyle w:val="markedcontent"/>
          <w:rFonts w:cs="Arial"/>
          <w:iCs/>
          <w:sz w:val="24"/>
          <w:szCs w:val="30"/>
        </w:rPr>
        <w:t>3. Включить учителей в самообразовательную и исследовательскую деятельность.</w:t>
      </w:r>
      <w:r w:rsidRPr="00784B41">
        <w:rPr>
          <w:iCs/>
          <w:sz w:val="18"/>
        </w:rPr>
        <w:br/>
      </w:r>
      <w:r w:rsidRPr="00784B41">
        <w:rPr>
          <w:rStyle w:val="markedcontent"/>
          <w:rFonts w:cs="Arial"/>
          <w:iCs/>
          <w:sz w:val="24"/>
          <w:szCs w:val="30"/>
        </w:rPr>
        <w:t>4. Способствовать формированию творческой индивидуальности молодого учителя.</w:t>
      </w:r>
      <w:r w:rsidRPr="00784B41">
        <w:rPr>
          <w:iCs/>
          <w:sz w:val="18"/>
        </w:rPr>
        <w:br/>
      </w:r>
      <w:r w:rsidRPr="00784B41">
        <w:rPr>
          <w:rStyle w:val="markedcontent"/>
          <w:rFonts w:cs="Arial"/>
          <w:iCs/>
          <w:sz w:val="24"/>
          <w:szCs w:val="30"/>
        </w:rPr>
        <w:t>5. Развивать профессиональное мышление и готовность к инновационным преобразованиям</w:t>
      </w:r>
    </w:p>
    <w:p w14:paraId="6180EED4" w14:textId="77777777" w:rsidR="00590FC1" w:rsidRDefault="00590FC1" w:rsidP="00D86AF3">
      <w:pPr>
        <w:pStyle w:val="Bodytext20"/>
        <w:shd w:val="clear" w:color="auto" w:fill="auto"/>
        <w:spacing w:before="0" w:line="240" w:lineRule="auto"/>
        <w:ind w:right="-2"/>
        <w:jc w:val="left"/>
        <w:rPr>
          <w:rStyle w:val="markedcontent"/>
          <w:rFonts w:cs="Arial"/>
          <w:iCs/>
          <w:sz w:val="24"/>
          <w:szCs w:val="30"/>
        </w:rPr>
      </w:pPr>
    </w:p>
    <w:p w14:paraId="461EF274" w14:textId="10A9073B" w:rsidR="00700AC3" w:rsidRPr="00A11A8A" w:rsidRDefault="00A11A8A" w:rsidP="00FF4D09">
      <w:pPr>
        <w:pStyle w:val="Bodytext20"/>
        <w:pBdr>
          <w:top w:val="single" w:sz="4" w:space="1" w:color="auto"/>
          <w:left w:val="single" w:sz="4" w:space="0" w:color="auto"/>
          <w:bottom w:val="single" w:sz="4" w:space="1" w:color="auto"/>
          <w:right w:val="single" w:sz="4" w:space="0" w:color="auto"/>
          <w:between w:val="single" w:sz="4" w:space="1" w:color="auto"/>
          <w:bar w:val="single" w:sz="4" w:color="auto"/>
        </w:pBdr>
        <w:shd w:val="clear" w:color="auto" w:fill="auto"/>
        <w:spacing w:before="0" w:line="240" w:lineRule="auto"/>
        <w:ind w:right="-2"/>
        <w:jc w:val="center"/>
        <w:rPr>
          <w:b/>
          <w:bCs/>
          <w:sz w:val="24"/>
          <w:szCs w:val="32"/>
          <w:lang w:eastAsia="ru-RU" w:bidi="ru-RU"/>
        </w:rPr>
      </w:pPr>
      <w:r w:rsidRPr="00A11A8A">
        <w:rPr>
          <w:b/>
          <w:bCs/>
          <w:sz w:val="24"/>
          <w:szCs w:val="32"/>
          <w:lang w:eastAsia="ru-RU" w:bidi="ru-RU"/>
        </w:rPr>
        <w:t xml:space="preserve">Организационные мероприятия </w:t>
      </w:r>
    </w:p>
    <w:tbl>
      <w:tblPr>
        <w:tblpPr w:leftFromText="180" w:rightFromText="180" w:vertAnchor="text" w:horzAnchor="margin" w:tblpY="193"/>
        <w:tblOverlap w:val="never"/>
        <w:tblW w:w="10216" w:type="dxa"/>
        <w:tblLayout w:type="fixed"/>
        <w:tblCellMar>
          <w:left w:w="10" w:type="dxa"/>
          <w:right w:w="10" w:type="dxa"/>
        </w:tblCellMar>
        <w:tblLook w:val="04A0" w:firstRow="1" w:lastRow="0" w:firstColumn="1" w:lastColumn="0" w:noHBand="0" w:noVBand="1"/>
      </w:tblPr>
      <w:tblGrid>
        <w:gridCol w:w="581"/>
        <w:gridCol w:w="4838"/>
        <w:gridCol w:w="1282"/>
        <w:gridCol w:w="1565"/>
        <w:gridCol w:w="1950"/>
      </w:tblGrid>
      <w:tr w:rsidR="0096168E" w:rsidRPr="00813DDF" w14:paraId="66C34398" w14:textId="77777777" w:rsidTr="00700AC3">
        <w:trPr>
          <w:trHeight w:hRule="exact" w:val="584"/>
        </w:trPr>
        <w:tc>
          <w:tcPr>
            <w:tcW w:w="581" w:type="dxa"/>
            <w:tcBorders>
              <w:top w:val="single" w:sz="4" w:space="0" w:color="auto"/>
              <w:left w:val="single" w:sz="4" w:space="0" w:color="auto"/>
            </w:tcBorders>
            <w:shd w:val="clear" w:color="auto" w:fill="FFFFFF"/>
          </w:tcPr>
          <w:p w14:paraId="47EC11BE" w14:textId="77777777" w:rsidR="0096168E" w:rsidRPr="00813DDF" w:rsidRDefault="0096168E" w:rsidP="00E966B1">
            <w:pPr>
              <w:pStyle w:val="Bodytext20"/>
              <w:shd w:val="clear" w:color="auto" w:fill="auto"/>
              <w:spacing w:before="0" w:line="240" w:lineRule="auto"/>
              <w:jc w:val="left"/>
              <w:rPr>
                <w:sz w:val="24"/>
                <w:szCs w:val="24"/>
              </w:rPr>
            </w:pPr>
            <w:r w:rsidRPr="00813DDF">
              <w:rPr>
                <w:sz w:val="24"/>
                <w:szCs w:val="24"/>
              </w:rPr>
              <w:t>№</w:t>
            </w:r>
          </w:p>
        </w:tc>
        <w:tc>
          <w:tcPr>
            <w:tcW w:w="4838" w:type="dxa"/>
            <w:tcBorders>
              <w:top w:val="single" w:sz="4" w:space="0" w:color="auto"/>
              <w:left w:val="single" w:sz="4" w:space="0" w:color="auto"/>
            </w:tcBorders>
            <w:shd w:val="clear" w:color="auto" w:fill="FFFFFF"/>
          </w:tcPr>
          <w:p w14:paraId="46717D77" w14:textId="77777777" w:rsidR="0096168E" w:rsidRPr="00813DDF" w:rsidRDefault="0096168E" w:rsidP="00E966B1">
            <w:pPr>
              <w:pStyle w:val="Bodytext20"/>
              <w:shd w:val="clear" w:color="auto" w:fill="auto"/>
              <w:spacing w:before="0" w:line="240" w:lineRule="auto"/>
              <w:jc w:val="center"/>
              <w:rPr>
                <w:sz w:val="24"/>
                <w:szCs w:val="24"/>
              </w:rPr>
            </w:pPr>
            <w:r w:rsidRPr="00813DDF">
              <w:rPr>
                <w:rStyle w:val="Bodytext2Bold"/>
                <w:color w:val="auto"/>
              </w:rPr>
              <w:t xml:space="preserve">Мероприятия </w:t>
            </w:r>
          </w:p>
        </w:tc>
        <w:tc>
          <w:tcPr>
            <w:tcW w:w="1282" w:type="dxa"/>
            <w:tcBorders>
              <w:top w:val="single" w:sz="4" w:space="0" w:color="auto"/>
              <w:left w:val="single" w:sz="4" w:space="0" w:color="auto"/>
            </w:tcBorders>
            <w:shd w:val="clear" w:color="auto" w:fill="FFFFFF"/>
          </w:tcPr>
          <w:p w14:paraId="0AE71719" w14:textId="77777777" w:rsidR="0096168E" w:rsidRPr="00813DDF" w:rsidRDefault="0096168E" w:rsidP="00E966B1">
            <w:pPr>
              <w:pStyle w:val="Bodytext20"/>
              <w:shd w:val="clear" w:color="auto" w:fill="auto"/>
              <w:spacing w:before="0" w:line="240" w:lineRule="auto"/>
              <w:jc w:val="center"/>
              <w:rPr>
                <w:sz w:val="24"/>
                <w:szCs w:val="24"/>
              </w:rPr>
            </w:pPr>
            <w:r w:rsidRPr="00813DDF">
              <w:rPr>
                <w:rStyle w:val="Bodytext2Bold"/>
                <w:color w:val="auto"/>
              </w:rPr>
              <w:t xml:space="preserve">Срок </w:t>
            </w:r>
          </w:p>
        </w:tc>
        <w:tc>
          <w:tcPr>
            <w:tcW w:w="1565" w:type="dxa"/>
            <w:tcBorders>
              <w:top w:val="single" w:sz="4" w:space="0" w:color="auto"/>
              <w:left w:val="single" w:sz="4" w:space="0" w:color="auto"/>
            </w:tcBorders>
            <w:shd w:val="clear" w:color="auto" w:fill="FFFFFF"/>
          </w:tcPr>
          <w:p w14:paraId="5E6DDDE4" w14:textId="553836BF" w:rsidR="0096168E" w:rsidRPr="00813DDF" w:rsidRDefault="0096168E" w:rsidP="00D86AF3">
            <w:pPr>
              <w:pStyle w:val="Bodytext20"/>
              <w:shd w:val="clear" w:color="auto" w:fill="auto"/>
              <w:spacing w:before="0" w:line="240" w:lineRule="auto"/>
              <w:jc w:val="center"/>
              <w:rPr>
                <w:sz w:val="24"/>
                <w:szCs w:val="24"/>
              </w:rPr>
            </w:pPr>
            <w:r w:rsidRPr="00813DDF">
              <w:rPr>
                <w:rStyle w:val="Bodytext2Bold"/>
                <w:color w:val="auto"/>
              </w:rPr>
              <w:t>Форма</w:t>
            </w:r>
          </w:p>
          <w:p w14:paraId="37E65C6E" w14:textId="77777777" w:rsidR="0096168E" w:rsidRPr="00813DDF" w:rsidRDefault="0096168E" w:rsidP="00D86AF3">
            <w:pPr>
              <w:pStyle w:val="Bodytext20"/>
              <w:shd w:val="clear" w:color="auto" w:fill="auto"/>
              <w:spacing w:before="0" w:line="240" w:lineRule="auto"/>
              <w:jc w:val="center"/>
              <w:rPr>
                <w:sz w:val="24"/>
                <w:szCs w:val="24"/>
              </w:rPr>
            </w:pPr>
            <w:r w:rsidRPr="00813DDF">
              <w:rPr>
                <w:rStyle w:val="Bodytext2Bold"/>
                <w:color w:val="auto"/>
              </w:rPr>
              <w:t>проведения</w:t>
            </w:r>
          </w:p>
        </w:tc>
        <w:tc>
          <w:tcPr>
            <w:tcW w:w="1950" w:type="dxa"/>
            <w:tcBorders>
              <w:top w:val="single" w:sz="4" w:space="0" w:color="auto"/>
              <w:left w:val="single" w:sz="4" w:space="0" w:color="auto"/>
              <w:right w:val="single" w:sz="4" w:space="0" w:color="auto"/>
            </w:tcBorders>
            <w:shd w:val="clear" w:color="auto" w:fill="FFFFFF"/>
          </w:tcPr>
          <w:p w14:paraId="1B74B151" w14:textId="77777777" w:rsidR="0096168E" w:rsidRPr="00813DDF" w:rsidRDefault="0096168E" w:rsidP="00E966B1">
            <w:pPr>
              <w:pStyle w:val="Bodytext20"/>
              <w:shd w:val="clear" w:color="auto" w:fill="auto"/>
              <w:spacing w:before="0" w:line="240" w:lineRule="auto"/>
              <w:jc w:val="left"/>
              <w:rPr>
                <w:sz w:val="24"/>
                <w:szCs w:val="24"/>
              </w:rPr>
            </w:pPr>
            <w:r w:rsidRPr="00813DDF">
              <w:rPr>
                <w:rStyle w:val="Bodytext2Bold"/>
                <w:color w:val="auto"/>
              </w:rPr>
              <w:t>Ответственные</w:t>
            </w:r>
          </w:p>
        </w:tc>
      </w:tr>
      <w:tr w:rsidR="0096168E" w:rsidRPr="00813DDF" w14:paraId="75C71AFE" w14:textId="77777777" w:rsidTr="00A11A8A">
        <w:trPr>
          <w:trHeight w:hRule="exact" w:val="1972"/>
        </w:trPr>
        <w:tc>
          <w:tcPr>
            <w:tcW w:w="581" w:type="dxa"/>
            <w:tcBorders>
              <w:top w:val="single" w:sz="4" w:space="0" w:color="auto"/>
              <w:left w:val="single" w:sz="4" w:space="0" w:color="auto"/>
              <w:bottom w:val="single" w:sz="4" w:space="0" w:color="auto"/>
            </w:tcBorders>
            <w:shd w:val="clear" w:color="auto" w:fill="FFFFFF"/>
            <w:vAlign w:val="center"/>
          </w:tcPr>
          <w:p w14:paraId="6C050FE2" w14:textId="77777777" w:rsidR="0096168E" w:rsidRPr="00813DDF" w:rsidRDefault="0096168E" w:rsidP="00E966B1">
            <w:pPr>
              <w:pStyle w:val="Bodytext20"/>
              <w:shd w:val="clear" w:color="auto" w:fill="auto"/>
              <w:spacing w:before="0" w:line="240" w:lineRule="auto"/>
              <w:ind w:left="240"/>
              <w:jc w:val="left"/>
              <w:rPr>
                <w:b/>
                <w:sz w:val="24"/>
                <w:szCs w:val="24"/>
              </w:rPr>
            </w:pPr>
            <w:r w:rsidRPr="00813DDF">
              <w:rPr>
                <w:rStyle w:val="Bodytext2Bold"/>
                <w:b w:val="0"/>
                <w:color w:val="auto"/>
              </w:rPr>
              <w:t>1</w:t>
            </w:r>
          </w:p>
        </w:tc>
        <w:tc>
          <w:tcPr>
            <w:tcW w:w="4838" w:type="dxa"/>
            <w:tcBorders>
              <w:top w:val="single" w:sz="4" w:space="0" w:color="auto"/>
              <w:left w:val="single" w:sz="4" w:space="0" w:color="auto"/>
              <w:bottom w:val="single" w:sz="4" w:space="0" w:color="auto"/>
            </w:tcBorders>
            <w:shd w:val="clear" w:color="auto" w:fill="FFFFFF"/>
            <w:vAlign w:val="bottom"/>
          </w:tcPr>
          <w:p w14:paraId="193F4000" w14:textId="77777777" w:rsidR="0096168E" w:rsidRPr="00813DDF" w:rsidRDefault="0096168E" w:rsidP="00207043">
            <w:pPr>
              <w:pStyle w:val="Bodytext20"/>
              <w:numPr>
                <w:ilvl w:val="0"/>
                <w:numId w:val="7"/>
              </w:numPr>
              <w:shd w:val="clear" w:color="auto" w:fill="auto"/>
              <w:tabs>
                <w:tab w:val="left" w:pos="264"/>
              </w:tabs>
              <w:spacing w:before="0" w:line="240" w:lineRule="auto"/>
              <w:jc w:val="left"/>
              <w:rPr>
                <w:sz w:val="24"/>
                <w:szCs w:val="24"/>
              </w:rPr>
            </w:pPr>
            <w:r w:rsidRPr="00813DDF">
              <w:rPr>
                <w:sz w:val="24"/>
                <w:szCs w:val="24"/>
              </w:rPr>
              <w:t>Организационные мероприятия, знакомство с гимназией.</w:t>
            </w:r>
          </w:p>
          <w:p w14:paraId="2A86ECE2" w14:textId="77777777" w:rsidR="0096168E" w:rsidRPr="00813DDF" w:rsidRDefault="0096168E" w:rsidP="00207043">
            <w:pPr>
              <w:pStyle w:val="Bodytext20"/>
              <w:numPr>
                <w:ilvl w:val="0"/>
                <w:numId w:val="7"/>
              </w:numPr>
              <w:shd w:val="clear" w:color="auto" w:fill="auto"/>
              <w:tabs>
                <w:tab w:val="left" w:pos="259"/>
              </w:tabs>
              <w:spacing w:before="0" w:line="240" w:lineRule="auto"/>
              <w:jc w:val="left"/>
              <w:rPr>
                <w:sz w:val="24"/>
                <w:szCs w:val="24"/>
              </w:rPr>
            </w:pPr>
            <w:r w:rsidRPr="00813DDF">
              <w:rPr>
                <w:sz w:val="24"/>
                <w:szCs w:val="24"/>
              </w:rPr>
              <w:t>Изучение программ и объяснительных записок к ним, учебников, методической литературы;</w:t>
            </w:r>
          </w:p>
          <w:p w14:paraId="153A6C60" w14:textId="3459B061" w:rsidR="0096168E" w:rsidRDefault="0096168E" w:rsidP="00207043">
            <w:pPr>
              <w:pStyle w:val="Bodytext20"/>
              <w:numPr>
                <w:ilvl w:val="0"/>
                <w:numId w:val="7"/>
              </w:numPr>
              <w:shd w:val="clear" w:color="auto" w:fill="auto"/>
              <w:tabs>
                <w:tab w:val="left" w:pos="259"/>
              </w:tabs>
              <w:spacing w:before="0" w:line="240" w:lineRule="auto"/>
              <w:jc w:val="left"/>
              <w:rPr>
                <w:sz w:val="24"/>
                <w:szCs w:val="24"/>
              </w:rPr>
            </w:pPr>
            <w:r w:rsidRPr="00813DDF">
              <w:rPr>
                <w:sz w:val="24"/>
                <w:szCs w:val="24"/>
              </w:rPr>
              <w:t>Определение методической темы по самообразованию.</w:t>
            </w:r>
          </w:p>
          <w:p w14:paraId="6FD04969" w14:textId="77777777" w:rsidR="00FF4D09" w:rsidRDefault="00FF4D09" w:rsidP="00FF4D09">
            <w:pPr>
              <w:pStyle w:val="Bodytext20"/>
              <w:shd w:val="clear" w:color="auto" w:fill="auto"/>
              <w:tabs>
                <w:tab w:val="left" w:pos="259"/>
              </w:tabs>
              <w:spacing w:before="0" w:line="240" w:lineRule="auto"/>
              <w:jc w:val="left"/>
              <w:rPr>
                <w:sz w:val="24"/>
                <w:szCs w:val="24"/>
              </w:rPr>
            </w:pPr>
          </w:p>
          <w:p w14:paraId="19C1A167" w14:textId="77777777" w:rsidR="00FF4D09" w:rsidRPr="00813DDF" w:rsidRDefault="00FF4D09" w:rsidP="00207043">
            <w:pPr>
              <w:pStyle w:val="Bodytext20"/>
              <w:numPr>
                <w:ilvl w:val="0"/>
                <w:numId w:val="7"/>
              </w:numPr>
              <w:shd w:val="clear" w:color="auto" w:fill="auto"/>
              <w:tabs>
                <w:tab w:val="left" w:pos="259"/>
              </w:tabs>
              <w:spacing w:before="0" w:line="240" w:lineRule="auto"/>
              <w:jc w:val="left"/>
              <w:rPr>
                <w:sz w:val="24"/>
                <w:szCs w:val="24"/>
              </w:rPr>
            </w:pPr>
          </w:p>
          <w:p w14:paraId="7D5C6348" w14:textId="77777777" w:rsidR="0096168E" w:rsidRPr="00813DDF" w:rsidRDefault="0096168E" w:rsidP="00207043">
            <w:pPr>
              <w:pStyle w:val="Bodytext20"/>
              <w:numPr>
                <w:ilvl w:val="0"/>
                <w:numId w:val="7"/>
              </w:numPr>
              <w:shd w:val="clear" w:color="auto" w:fill="auto"/>
              <w:tabs>
                <w:tab w:val="left" w:pos="254"/>
              </w:tabs>
              <w:spacing w:before="0" w:line="240" w:lineRule="auto"/>
              <w:rPr>
                <w:sz w:val="24"/>
                <w:szCs w:val="24"/>
              </w:rPr>
            </w:pPr>
            <w:r w:rsidRPr="00813DDF">
              <w:rPr>
                <w:sz w:val="24"/>
                <w:szCs w:val="24"/>
              </w:rPr>
              <w:t>Проектирование учебного процесса.</w:t>
            </w:r>
          </w:p>
        </w:tc>
        <w:tc>
          <w:tcPr>
            <w:tcW w:w="1282" w:type="dxa"/>
            <w:tcBorders>
              <w:top w:val="single" w:sz="4" w:space="0" w:color="auto"/>
              <w:left w:val="single" w:sz="4" w:space="0" w:color="auto"/>
              <w:bottom w:val="single" w:sz="4" w:space="0" w:color="auto"/>
            </w:tcBorders>
            <w:shd w:val="clear" w:color="auto" w:fill="FFFFFF"/>
            <w:vAlign w:val="center"/>
          </w:tcPr>
          <w:p w14:paraId="5C59BB23" w14:textId="77777777" w:rsidR="0096168E" w:rsidRPr="00813DDF" w:rsidRDefault="0096168E" w:rsidP="00E966B1">
            <w:pPr>
              <w:pStyle w:val="Bodytext20"/>
              <w:shd w:val="clear" w:color="auto" w:fill="auto"/>
              <w:spacing w:before="0" w:line="240" w:lineRule="auto"/>
              <w:jc w:val="center"/>
              <w:rPr>
                <w:sz w:val="24"/>
                <w:szCs w:val="24"/>
              </w:rPr>
            </w:pPr>
            <w:r w:rsidRPr="00813DDF">
              <w:rPr>
                <w:sz w:val="24"/>
                <w:szCs w:val="24"/>
              </w:rPr>
              <w:t>август-</w:t>
            </w:r>
          </w:p>
          <w:p w14:paraId="796D22D3" w14:textId="77777777" w:rsidR="0096168E" w:rsidRPr="00813DDF" w:rsidRDefault="0096168E" w:rsidP="00E966B1">
            <w:pPr>
              <w:pStyle w:val="Bodytext20"/>
              <w:shd w:val="clear" w:color="auto" w:fill="auto"/>
              <w:spacing w:before="0" w:line="240" w:lineRule="auto"/>
              <w:ind w:left="200"/>
              <w:jc w:val="left"/>
              <w:rPr>
                <w:sz w:val="24"/>
                <w:szCs w:val="24"/>
              </w:rPr>
            </w:pPr>
            <w:r w:rsidRPr="00813DDF">
              <w:rPr>
                <w:sz w:val="24"/>
                <w:szCs w:val="24"/>
              </w:rPr>
              <w:t>сентябрь</w:t>
            </w:r>
          </w:p>
        </w:tc>
        <w:tc>
          <w:tcPr>
            <w:tcW w:w="1565" w:type="dxa"/>
            <w:tcBorders>
              <w:top w:val="single" w:sz="4" w:space="0" w:color="auto"/>
              <w:left w:val="single" w:sz="4" w:space="0" w:color="auto"/>
              <w:bottom w:val="single" w:sz="4" w:space="0" w:color="auto"/>
            </w:tcBorders>
            <w:shd w:val="clear" w:color="auto" w:fill="FFFFFF"/>
          </w:tcPr>
          <w:p w14:paraId="6ADDF52E" w14:textId="77777777" w:rsidR="0096168E" w:rsidRPr="00813DDF" w:rsidRDefault="0096168E" w:rsidP="00784B41">
            <w:pPr>
              <w:pStyle w:val="Bodytext20"/>
              <w:shd w:val="clear" w:color="auto" w:fill="auto"/>
              <w:spacing w:before="0" w:line="240" w:lineRule="auto"/>
              <w:ind w:left="240"/>
              <w:jc w:val="center"/>
              <w:rPr>
                <w:sz w:val="24"/>
                <w:szCs w:val="24"/>
              </w:rPr>
            </w:pPr>
            <w:r w:rsidRPr="00813DDF">
              <w:rPr>
                <w:sz w:val="24"/>
                <w:szCs w:val="24"/>
              </w:rPr>
              <w:t>Практикум</w:t>
            </w:r>
          </w:p>
        </w:tc>
        <w:tc>
          <w:tcPr>
            <w:tcW w:w="1950" w:type="dxa"/>
            <w:tcBorders>
              <w:top w:val="single" w:sz="4" w:space="0" w:color="auto"/>
              <w:left w:val="single" w:sz="4" w:space="0" w:color="auto"/>
              <w:bottom w:val="single" w:sz="4" w:space="0" w:color="auto"/>
              <w:right w:val="single" w:sz="4" w:space="0" w:color="auto"/>
            </w:tcBorders>
            <w:shd w:val="clear" w:color="auto" w:fill="FFFFFF"/>
            <w:vAlign w:val="center"/>
          </w:tcPr>
          <w:p w14:paraId="6013E1B7" w14:textId="6A3AC536" w:rsidR="0096168E" w:rsidRPr="00813DDF" w:rsidRDefault="00717D37" w:rsidP="00E966B1">
            <w:pPr>
              <w:pStyle w:val="Bodytext20"/>
              <w:shd w:val="clear" w:color="auto" w:fill="auto"/>
              <w:spacing w:before="0" w:line="240" w:lineRule="auto"/>
              <w:jc w:val="center"/>
              <w:rPr>
                <w:sz w:val="24"/>
                <w:szCs w:val="24"/>
              </w:rPr>
            </w:pPr>
            <w:r w:rsidRPr="00813DDF">
              <w:rPr>
                <w:sz w:val="24"/>
                <w:szCs w:val="24"/>
              </w:rPr>
              <w:t>Зам.</w:t>
            </w:r>
            <w:r w:rsidR="0096168E" w:rsidRPr="00813DDF">
              <w:rPr>
                <w:sz w:val="24"/>
                <w:szCs w:val="24"/>
              </w:rPr>
              <w:t>директор по ПО</w:t>
            </w:r>
          </w:p>
        </w:tc>
      </w:tr>
      <w:tr w:rsidR="0096168E" w:rsidRPr="00813DDF" w14:paraId="7A5CE24A" w14:textId="77777777" w:rsidTr="00A708CB">
        <w:trPr>
          <w:trHeight w:hRule="exact" w:val="718"/>
        </w:trPr>
        <w:tc>
          <w:tcPr>
            <w:tcW w:w="581" w:type="dxa"/>
            <w:tcBorders>
              <w:top w:val="single" w:sz="4" w:space="0" w:color="auto"/>
              <w:left w:val="single" w:sz="4" w:space="0" w:color="auto"/>
              <w:bottom w:val="single" w:sz="4" w:space="0" w:color="auto"/>
            </w:tcBorders>
            <w:shd w:val="clear" w:color="auto" w:fill="FFFFFF"/>
            <w:vAlign w:val="center"/>
          </w:tcPr>
          <w:p w14:paraId="72638997" w14:textId="77777777" w:rsidR="0096168E" w:rsidRPr="00813DDF" w:rsidRDefault="0096168E" w:rsidP="00E966B1">
            <w:pPr>
              <w:pStyle w:val="Bodytext20"/>
              <w:shd w:val="clear" w:color="auto" w:fill="auto"/>
              <w:spacing w:before="0" w:line="240" w:lineRule="auto"/>
              <w:ind w:left="240"/>
              <w:jc w:val="left"/>
              <w:rPr>
                <w:sz w:val="24"/>
                <w:szCs w:val="24"/>
              </w:rPr>
            </w:pPr>
            <w:r w:rsidRPr="00813DDF">
              <w:rPr>
                <w:sz w:val="24"/>
                <w:szCs w:val="24"/>
              </w:rPr>
              <w:lastRenderedPageBreak/>
              <w:t>2</w:t>
            </w:r>
          </w:p>
        </w:tc>
        <w:tc>
          <w:tcPr>
            <w:tcW w:w="4838" w:type="dxa"/>
            <w:tcBorders>
              <w:top w:val="single" w:sz="4" w:space="0" w:color="auto"/>
              <w:left w:val="single" w:sz="4" w:space="0" w:color="auto"/>
              <w:bottom w:val="single" w:sz="4" w:space="0" w:color="auto"/>
            </w:tcBorders>
            <w:shd w:val="clear" w:color="auto" w:fill="FFFFFF"/>
            <w:vAlign w:val="center"/>
          </w:tcPr>
          <w:p w14:paraId="6FA267DA" w14:textId="77777777" w:rsidR="0096168E" w:rsidRPr="00813DDF" w:rsidRDefault="0096168E" w:rsidP="00E966B1">
            <w:pPr>
              <w:pStyle w:val="Bodytext20"/>
              <w:shd w:val="clear" w:color="auto" w:fill="auto"/>
              <w:spacing w:before="0" w:line="240" w:lineRule="auto"/>
              <w:jc w:val="center"/>
              <w:rPr>
                <w:sz w:val="24"/>
                <w:szCs w:val="24"/>
              </w:rPr>
            </w:pPr>
            <w:r w:rsidRPr="00813DDF">
              <w:rPr>
                <w:sz w:val="24"/>
                <w:szCs w:val="24"/>
              </w:rPr>
              <w:t>Планирование работы молодых специалистов</w:t>
            </w:r>
          </w:p>
        </w:tc>
        <w:tc>
          <w:tcPr>
            <w:tcW w:w="1282" w:type="dxa"/>
            <w:tcBorders>
              <w:top w:val="single" w:sz="4" w:space="0" w:color="auto"/>
              <w:left w:val="single" w:sz="4" w:space="0" w:color="auto"/>
              <w:bottom w:val="single" w:sz="4" w:space="0" w:color="auto"/>
            </w:tcBorders>
            <w:shd w:val="clear" w:color="auto" w:fill="FFFFFF"/>
            <w:vAlign w:val="center"/>
          </w:tcPr>
          <w:p w14:paraId="44771C18" w14:textId="77777777" w:rsidR="0096168E" w:rsidRPr="00813DDF" w:rsidRDefault="0096168E" w:rsidP="00E966B1">
            <w:pPr>
              <w:pStyle w:val="Bodytext20"/>
              <w:shd w:val="clear" w:color="auto" w:fill="auto"/>
              <w:spacing w:before="0" w:line="240" w:lineRule="auto"/>
              <w:ind w:left="200"/>
              <w:jc w:val="left"/>
              <w:rPr>
                <w:sz w:val="24"/>
                <w:szCs w:val="24"/>
              </w:rPr>
            </w:pPr>
            <w:r w:rsidRPr="00813DDF">
              <w:rPr>
                <w:sz w:val="24"/>
                <w:szCs w:val="24"/>
              </w:rPr>
              <w:t>сентябрь</w:t>
            </w:r>
          </w:p>
        </w:tc>
        <w:tc>
          <w:tcPr>
            <w:tcW w:w="1565" w:type="dxa"/>
            <w:tcBorders>
              <w:top w:val="single" w:sz="4" w:space="0" w:color="auto"/>
              <w:left w:val="single" w:sz="4" w:space="0" w:color="auto"/>
              <w:bottom w:val="single" w:sz="4" w:space="0" w:color="auto"/>
            </w:tcBorders>
            <w:shd w:val="clear" w:color="auto" w:fill="FFFFFF"/>
          </w:tcPr>
          <w:p w14:paraId="287D8EF9" w14:textId="77777777" w:rsidR="0096168E" w:rsidRPr="00813DDF" w:rsidRDefault="0096168E" w:rsidP="00784B41">
            <w:pPr>
              <w:pStyle w:val="Bodytext20"/>
              <w:shd w:val="clear" w:color="auto" w:fill="auto"/>
              <w:spacing w:before="0" w:line="240" w:lineRule="auto"/>
              <w:ind w:left="240"/>
              <w:jc w:val="center"/>
              <w:rPr>
                <w:sz w:val="24"/>
                <w:szCs w:val="24"/>
              </w:rPr>
            </w:pPr>
            <w:r w:rsidRPr="00813DDF">
              <w:rPr>
                <w:sz w:val="24"/>
                <w:szCs w:val="24"/>
              </w:rPr>
              <w:t>Заседания</w:t>
            </w:r>
          </w:p>
          <w:p w14:paraId="73E2C085" w14:textId="77777777" w:rsidR="0096168E" w:rsidRPr="00813DDF" w:rsidRDefault="0096168E" w:rsidP="00784B41">
            <w:pPr>
              <w:pStyle w:val="Bodytext20"/>
              <w:shd w:val="clear" w:color="auto" w:fill="auto"/>
              <w:spacing w:before="0" w:line="240" w:lineRule="auto"/>
              <w:jc w:val="center"/>
              <w:rPr>
                <w:sz w:val="24"/>
                <w:szCs w:val="24"/>
              </w:rPr>
            </w:pPr>
            <w:r w:rsidRPr="00813DDF">
              <w:rPr>
                <w:sz w:val="24"/>
                <w:szCs w:val="24"/>
              </w:rPr>
              <w:t>кафедр</w:t>
            </w:r>
          </w:p>
        </w:tc>
        <w:tc>
          <w:tcPr>
            <w:tcW w:w="1950" w:type="dxa"/>
            <w:tcBorders>
              <w:top w:val="single" w:sz="4" w:space="0" w:color="auto"/>
              <w:left w:val="single" w:sz="4" w:space="0" w:color="auto"/>
              <w:bottom w:val="single" w:sz="4" w:space="0" w:color="auto"/>
              <w:right w:val="single" w:sz="4" w:space="0" w:color="auto"/>
            </w:tcBorders>
            <w:shd w:val="clear" w:color="auto" w:fill="FFFFFF"/>
            <w:vAlign w:val="center"/>
          </w:tcPr>
          <w:p w14:paraId="5D0094E4" w14:textId="557CE402" w:rsidR="0096168E" w:rsidRPr="00813DDF" w:rsidRDefault="00717D37" w:rsidP="00E966B1">
            <w:pPr>
              <w:pStyle w:val="Bodytext20"/>
              <w:shd w:val="clear" w:color="auto" w:fill="auto"/>
              <w:spacing w:before="0" w:line="240" w:lineRule="auto"/>
              <w:ind w:left="240"/>
              <w:jc w:val="left"/>
              <w:rPr>
                <w:sz w:val="24"/>
                <w:szCs w:val="24"/>
              </w:rPr>
            </w:pPr>
            <w:r w:rsidRPr="00813DDF">
              <w:rPr>
                <w:sz w:val="24"/>
                <w:szCs w:val="24"/>
              </w:rPr>
              <w:t>Рук.</w:t>
            </w:r>
            <w:r w:rsidR="0096168E" w:rsidRPr="00813DDF">
              <w:rPr>
                <w:sz w:val="24"/>
                <w:szCs w:val="24"/>
              </w:rPr>
              <w:t xml:space="preserve">кафедр </w:t>
            </w:r>
          </w:p>
        </w:tc>
      </w:tr>
      <w:tr w:rsidR="0096168E" w:rsidRPr="00813DDF" w14:paraId="30433EFA" w14:textId="77777777" w:rsidTr="00A11A8A">
        <w:trPr>
          <w:trHeight w:hRule="exact" w:val="1125"/>
        </w:trPr>
        <w:tc>
          <w:tcPr>
            <w:tcW w:w="581" w:type="dxa"/>
            <w:tcBorders>
              <w:top w:val="single" w:sz="4" w:space="0" w:color="auto"/>
              <w:left w:val="single" w:sz="4" w:space="0" w:color="auto"/>
              <w:bottom w:val="single" w:sz="4" w:space="0" w:color="auto"/>
              <w:right w:val="single" w:sz="4" w:space="0" w:color="auto"/>
            </w:tcBorders>
            <w:shd w:val="clear" w:color="auto" w:fill="FFFFFF"/>
            <w:vAlign w:val="center"/>
          </w:tcPr>
          <w:p w14:paraId="58622D90" w14:textId="77777777" w:rsidR="0096168E" w:rsidRPr="00813DDF" w:rsidRDefault="0096168E" w:rsidP="00E966B1">
            <w:pPr>
              <w:pStyle w:val="Bodytext20"/>
              <w:shd w:val="clear" w:color="auto" w:fill="auto"/>
              <w:spacing w:before="0" w:line="240" w:lineRule="auto"/>
              <w:ind w:left="240"/>
              <w:jc w:val="left"/>
              <w:rPr>
                <w:sz w:val="24"/>
                <w:szCs w:val="24"/>
              </w:rPr>
            </w:pPr>
            <w:r w:rsidRPr="00813DDF">
              <w:rPr>
                <w:sz w:val="24"/>
                <w:szCs w:val="24"/>
              </w:rPr>
              <w:t>3</w:t>
            </w:r>
          </w:p>
        </w:tc>
        <w:tc>
          <w:tcPr>
            <w:tcW w:w="4838" w:type="dxa"/>
            <w:tcBorders>
              <w:top w:val="single" w:sz="4" w:space="0" w:color="auto"/>
              <w:left w:val="single" w:sz="4" w:space="0" w:color="auto"/>
              <w:bottom w:val="single" w:sz="4" w:space="0" w:color="auto"/>
              <w:right w:val="single" w:sz="4" w:space="0" w:color="auto"/>
            </w:tcBorders>
            <w:shd w:val="clear" w:color="auto" w:fill="FFFFFF"/>
            <w:vAlign w:val="bottom"/>
          </w:tcPr>
          <w:p w14:paraId="497AD0BE" w14:textId="77777777" w:rsidR="0096168E" w:rsidRPr="00813DDF" w:rsidRDefault="0096168E" w:rsidP="00E966B1">
            <w:pPr>
              <w:pStyle w:val="Bodytext20"/>
              <w:shd w:val="clear" w:color="auto" w:fill="auto"/>
              <w:spacing w:before="0" w:line="240" w:lineRule="auto"/>
              <w:rPr>
                <w:sz w:val="24"/>
                <w:szCs w:val="24"/>
              </w:rPr>
            </w:pPr>
            <w:r w:rsidRPr="00813DDF">
              <w:rPr>
                <w:sz w:val="24"/>
                <w:szCs w:val="24"/>
              </w:rPr>
              <w:t>Микроисследования:</w:t>
            </w:r>
          </w:p>
          <w:p w14:paraId="07A6E44A" w14:textId="77777777" w:rsidR="0096168E" w:rsidRPr="00813DDF" w:rsidRDefault="0096168E" w:rsidP="00E966B1">
            <w:pPr>
              <w:pStyle w:val="Bodytext20"/>
              <w:shd w:val="clear" w:color="auto" w:fill="auto"/>
              <w:spacing w:before="0" w:line="240" w:lineRule="auto"/>
              <w:ind w:left="133"/>
              <w:jc w:val="left"/>
              <w:rPr>
                <w:sz w:val="24"/>
                <w:szCs w:val="24"/>
              </w:rPr>
            </w:pPr>
            <w:r w:rsidRPr="00813DDF">
              <w:rPr>
                <w:sz w:val="24"/>
                <w:szCs w:val="24"/>
              </w:rPr>
              <w:t>- Опросы и потребности вновь прибывших молодых специалистов гимназии; Потенциальные возможности молодых педагогов в обучении, воспитании, проведении экспериментальной работы.</w:t>
            </w:r>
          </w:p>
        </w:tc>
        <w:tc>
          <w:tcPr>
            <w:tcW w:w="1282" w:type="dxa"/>
            <w:tcBorders>
              <w:top w:val="single" w:sz="4" w:space="0" w:color="auto"/>
              <w:left w:val="single" w:sz="4" w:space="0" w:color="auto"/>
              <w:bottom w:val="single" w:sz="4" w:space="0" w:color="auto"/>
              <w:right w:val="single" w:sz="4" w:space="0" w:color="auto"/>
            </w:tcBorders>
            <w:shd w:val="clear" w:color="auto" w:fill="FFFFFF"/>
            <w:vAlign w:val="center"/>
          </w:tcPr>
          <w:p w14:paraId="2890A780" w14:textId="77777777" w:rsidR="0096168E" w:rsidRPr="00813DDF" w:rsidRDefault="0096168E" w:rsidP="00E966B1">
            <w:pPr>
              <w:pStyle w:val="Bodytext20"/>
              <w:shd w:val="clear" w:color="auto" w:fill="auto"/>
              <w:spacing w:before="0" w:line="240" w:lineRule="auto"/>
              <w:ind w:left="200"/>
              <w:jc w:val="left"/>
              <w:rPr>
                <w:sz w:val="24"/>
                <w:szCs w:val="24"/>
              </w:rPr>
            </w:pPr>
            <w:r w:rsidRPr="00813DDF">
              <w:rPr>
                <w:sz w:val="24"/>
                <w:szCs w:val="24"/>
              </w:rPr>
              <w:t>сентябрь</w:t>
            </w:r>
          </w:p>
        </w:tc>
        <w:tc>
          <w:tcPr>
            <w:tcW w:w="1565" w:type="dxa"/>
            <w:tcBorders>
              <w:top w:val="single" w:sz="4" w:space="0" w:color="auto"/>
              <w:left w:val="single" w:sz="4" w:space="0" w:color="auto"/>
              <w:bottom w:val="single" w:sz="4" w:space="0" w:color="auto"/>
              <w:right w:val="single" w:sz="4" w:space="0" w:color="auto"/>
            </w:tcBorders>
            <w:shd w:val="clear" w:color="auto" w:fill="FFFFFF"/>
          </w:tcPr>
          <w:p w14:paraId="5076B151" w14:textId="77777777" w:rsidR="0096168E" w:rsidRPr="00813DDF" w:rsidRDefault="0096168E" w:rsidP="00784B41">
            <w:pPr>
              <w:pStyle w:val="Bodytext20"/>
              <w:shd w:val="clear" w:color="auto" w:fill="auto"/>
              <w:spacing w:before="0" w:line="240" w:lineRule="auto"/>
              <w:ind w:left="240"/>
              <w:jc w:val="center"/>
              <w:rPr>
                <w:sz w:val="24"/>
                <w:szCs w:val="24"/>
              </w:rPr>
            </w:pPr>
            <w:r w:rsidRPr="00813DDF">
              <w:rPr>
                <w:sz w:val="24"/>
                <w:szCs w:val="24"/>
              </w:rPr>
              <w:t>Анкетирова</w:t>
            </w:r>
          </w:p>
          <w:p w14:paraId="747D45C4" w14:textId="77777777" w:rsidR="0096168E" w:rsidRPr="00813DDF" w:rsidRDefault="0096168E" w:rsidP="00784B41">
            <w:pPr>
              <w:pStyle w:val="Bodytext20"/>
              <w:shd w:val="clear" w:color="auto" w:fill="auto"/>
              <w:spacing w:before="0" w:line="240" w:lineRule="auto"/>
              <w:jc w:val="center"/>
              <w:rPr>
                <w:sz w:val="24"/>
                <w:szCs w:val="24"/>
              </w:rPr>
            </w:pPr>
            <w:r w:rsidRPr="00813DDF">
              <w:rPr>
                <w:sz w:val="24"/>
                <w:szCs w:val="24"/>
              </w:rPr>
              <w:t>ние</w:t>
            </w:r>
          </w:p>
        </w:tc>
        <w:tc>
          <w:tcPr>
            <w:tcW w:w="1950" w:type="dxa"/>
            <w:tcBorders>
              <w:top w:val="single" w:sz="4" w:space="0" w:color="auto"/>
              <w:left w:val="single" w:sz="4" w:space="0" w:color="auto"/>
              <w:bottom w:val="single" w:sz="4" w:space="0" w:color="auto"/>
              <w:right w:val="single" w:sz="4" w:space="0" w:color="auto"/>
            </w:tcBorders>
            <w:shd w:val="clear" w:color="auto" w:fill="FFFFFF"/>
          </w:tcPr>
          <w:p w14:paraId="04EA6C23" w14:textId="0EF9C2D3" w:rsidR="0096168E" w:rsidRPr="00813DDF" w:rsidRDefault="0096168E" w:rsidP="00784B41">
            <w:pPr>
              <w:pStyle w:val="Bodytext20"/>
              <w:shd w:val="clear" w:color="auto" w:fill="auto"/>
              <w:spacing w:before="0" w:line="240" w:lineRule="auto"/>
              <w:jc w:val="center"/>
              <w:rPr>
                <w:sz w:val="24"/>
                <w:szCs w:val="24"/>
              </w:rPr>
            </w:pPr>
            <w:r w:rsidRPr="00813DDF">
              <w:rPr>
                <w:sz w:val="24"/>
                <w:szCs w:val="24"/>
              </w:rPr>
              <w:t>Психолог</w:t>
            </w:r>
          </w:p>
        </w:tc>
      </w:tr>
      <w:tr w:rsidR="0096168E" w:rsidRPr="00813DDF" w14:paraId="2E0FA150" w14:textId="77777777" w:rsidTr="00FF4D09">
        <w:trPr>
          <w:trHeight w:hRule="exact" w:val="874"/>
        </w:trPr>
        <w:tc>
          <w:tcPr>
            <w:tcW w:w="581" w:type="dxa"/>
            <w:tcBorders>
              <w:top w:val="single" w:sz="4" w:space="0" w:color="auto"/>
              <w:left w:val="single" w:sz="4" w:space="0" w:color="auto"/>
              <w:bottom w:val="single" w:sz="4" w:space="0" w:color="auto"/>
              <w:right w:val="single" w:sz="4" w:space="0" w:color="auto"/>
            </w:tcBorders>
            <w:shd w:val="clear" w:color="auto" w:fill="FFFFFF"/>
            <w:vAlign w:val="center"/>
          </w:tcPr>
          <w:p w14:paraId="1ED3C282" w14:textId="77777777" w:rsidR="0096168E" w:rsidRPr="00813DDF" w:rsidRDefault="0096168E" w:rsidP="00E966B1">
            <w:pPr>
              <w:pStyle w:val="Bodytext20"/>
              <w:shd w:val="clear" w:color="auto" w:fill="auto"/>
              <w:spacing w:before="0" w:line="240" w:lineRule="auto"/>
              <w:ind w:left="240"/>
              <w:jc w:val="left"/>
              <w:rPr>
                <w:sz w:val="24"/>
                <w:szCs w:val="24"/>
              </w:rPr>
            </w:pPr>
            <w:r w:rsidRPr="00813DDF">
              <w:rPr>
                <w:sz w:val="24"/>
                <w:szCs w:val="24"/>
              </w:rPr>
              <w:t>4</w:t>
            </w:r>
          </w:p>
        </w:tc>
        <w:tc>
          <w:tcPr>
            <w:tcW w:w="4838" w:type="dxa"/>
            <w:tcBorders>
              <w:top w:val="single" w:sz="4" w:space="0" w:color="auto"/>
              <w:left w:val="single" w:sz="4" w:space="0" w:color="auto"/>
              <w:bottom w:val="single" w:sz="4" w:space="0" w:color="auto"/>
              <w:right w:val="single" w:sz="4" w:space="0" w:color="auto"/>
            </w:tcBorders>
            <w:shd w:val="clear" w:color="auto" w:fill="FFFFFF"/>
          </w:tcPr>
          <w:p w14:paraId="3CD9A5DB" w14:textId="275855B5" w:rsidR="0096168E" w:rsidRPr="00813DDF" w:rsidRDefault="0096168E" w:rsidP="00E966B1">
            <w:pPr>
              <w:pStyle w:val="Bodytext20"/>
              <w:shd w:val="clear" w:color="auto" w:fill="auto"/>
              <w:spacing w:before="0" w:line="240" w:lineRule="auto"/>
              <w:ind w:left="133"/>
              <w:jc w:val="left"/>
              <w:rPr>
                <w:sz w:val="24"/>
                <w:szCs w:val="24"/>
              </w:rPr>
            </w:pPr>
            <w:r w:rsidRPr="00813DDF">
              <w:rPr>
                <w:sz w:val="24"/>
                <w:szCs w:val="24"/>
              </w:rPr>
              <w:t>Практическое занятие по подготовке краткосрочных планов урока, по оформлению школьной документации</w:t>
            </w:r>
            <w:r w:rsidR="00A11A8A">
              <w:rPr>
                <w:sz w:val="24"/>
                <w:szCs w:val="24"/>
              </w:rPr>
              <w:t>.</w:t>
            </w:r>
          </w:p>
        </w:tc>
        <w:tc>
          <w:tcPr>
            <w:tcW w:w="1282" w:type="dxa"/>
            <w:tcBorders>
              <w:top w:val="single" w:sz="4" w:space="0" w:color="auto"/>
              <w:left w:val="single" w:sz="4" w:space="0" w:color="auto"/>
              <w:bottom w:val="single" w:sz="4" w:space="0" w:color="auto"/>
              <w:right w:val="single" w:sz="4" w:space="0" w:color="auto"/>
            </w:tcBorders>
            <w:shd w:val="clear" w:color="auto" w:fill="FFFFFF"/>
            <w:vAlign w:val="center"/>
          </w:tcPr>
          <w:p w14:paraId="04BC97FB" w14:textId="77777777" w:rsidR="0096168E" w:rsidRPr="00813DDF" w:rsidRDefault="0096168E" w:rsidP="00E966B1">
            <w:pPr>
              <w:pStyle w:val="Bodytext20"/>
              <w:shd w:val="clear" w:color="auto" w:fill="auto"/>
              <w:spacing w:before="0" w:line="240" w:lineRule="auto"/>
              <w:ind w:left="200"/>
              <w:jc w:val="left"/>
              <w:rPr>
                <w:sz w:val="24"/>
                <w:szCs w:val="24"/>
              </w:rPr>
            </w:pPr>
            <w:r w:rsidRPr="00813DDF">
              <w:rPr>
                <w:sz w:val="24"/>
                <w:szCs w:val="24"/>
              </w:rPr>
              <w:t>сентябрь</w:t>
            </w:r>
          </w:p>
        </w:tc>
        <w:tc>
          <w:tcPr>
            <w:tcW w:w="1565" w:type="dxa"/>
            <w:tcBorders>
              <w:top w:val="single" w:sz="4" w:space="0" w:color="auto"/>
              <w:left w:val="single" w:sz="4" w:space="0" w:color="auto"/>
              <w:bottom w:val="single" w:sz="4" w:space="0" w:color="auto"/>
              <w:right w:val="single" w:sz="4" w:space="0" w:color="auto"/>
            </w:tcBorders>
            <w:shd w:val="clear" w:color="auto" w:fill="FFFFFF"/>
          </w:tcPr>
          <w:p w14:paraId="35877DA1" w14:textId="77777777" w:rsidR="0096168E" w:rsidRPr="00813DDF" w:rsidRDefault="0096168E" w:rsidP="00784B41">
            <w:pPr>
              <w:pStyle w:val="Bodytext20"/>
              <w:shd w:val="clear" w:color="auto" w:fill="auto"/>
              <w:spacing w:before="0" w:line="240" w:lineRule="auto"/>
              <w:jc w:val="center"/>
              <w:rPr>
                <w:sz w:val="24"/>
                <w:szCs w:val="24"/>
              </w:rPr>
            </w:pPr>
            <w:r w:rsidRPr="00813DDF">
              <w:rPr>
                <w:sz w:val="24"/>
                <w:szCs w:val="24"/>
              </w:rPr>
              <w:t>консультации</w:t>
            </w:r>
          </w:p>
          <w:p w14:paraId="29EB6534" w14:textId="77777777" w:rsidR="0096168E" w:rsidRPr="00813DDF" w:rsidRDefault="0096168E" w:rsidP="00784B41">
            <w:pPr>
              <w:pStyle w:val="Bodytext20"/>
              <w:shd w:val="clear" w:color="auto" w:fill="auto"/>
              <w:spacing w:before="0" w:line="240" w:lineRule="auto"/>
              <w:jc w:val="center"/>
              <w:rPr>
                <w:sz w:val="24"/>
                <w:szCs w:val="24"/>
              </w:rPr>
            </w:pPr>
            <w:r w:rsidRPr="00813DDF">
              <w:rPr>
                <w:sz w:val="24"/>
                <w:szCs w:val="24"/>
              </w:rPr>
              <w:t>групповая</w:t>
            </w:r>
          </w:p>
          <w:p w14:paraId="46963BF4" w14:textId="77777777" w:rsidR="0096168E" w:rsidRPr="00813DDF" w:rsidRDefault="0096168E" w:rsidP="00784B41">
            <w:pPr>
              <w:pStyle w:val="Bodytext20"/>
              <w:shd w:val="clear" w:color="auto" w:fill="auto"/>
              <w:spacing w:before="0" w:line="240" w:lineRule="auto"/>
              <w:jc w:val="center"/>
              <w:rPr>
                <w:sz w:val="24"/>
                <w:szCs w:val="24"/>
              </w:rPr>
            </w:pPr>
            <w:r w:rsidRPr="00813DDF">
              <w:rPr>
                <w:sz w:val="24"/>
                <w:szCs w:val="24"/>
              </w:rPr>
              <w:t>работа</w:t>
            </w:r>
          </w:p>
        </w:tc>
        <w:tc>
          <w:tcPr>
            <w:tcW w:w="1950" w:type="dxa"/>
            <w:tcBorders>
              <w:top w:val="single" w:sz="4" w:space="0" w:color="auto"/>
              <w:left w:val="single" w:sz="4" w:space="0" w:color="auto"/>
              <w:bottom w:val="single" w:sz="4" w:space="0" w:color="auto"/>
              <w:right w:val="single" w:sz="4" w:space="0" w:color="auto"/>
            </w:tcBorders>
            <w:shd w:val="clear" w:color="auto" w:fill="FFFFFF"/>
          </w:tcPr>
          <w:p w14:paraId="0C86E519" w14:textId="77777777" w:rsidR="0096168E" w:rsidRPr="00813DDF" w:rsidRDefault="0096168E" w:rsidP="00E966B1">
            <w:pPr>
              <w:pStyle w:val="Bodytext20"/>
              <w:shd w:val="clear" w:color="auto" w:fill="auto"/>
              <w:spacing w:before="0" w:line="240" w:lineRule="auto"/>
              <w:jc w:val="center"/>
              <w:rPr>
                <w:sz w:val="24"/>
                <w:szCs w:val="24"/>
              </w:rPr>
            </w:pPr>
            <w:r w:rsidRPr="00813DDF">
              <w:rPr>
                <w:sz w:val="24"/>
                <w:szCs w:val="24"/>
              </w:rPr>
              <w:t xml:space="preserve">Зам.директора по УР </w:t>
            </w:r>
          </w:p>
        </w:tc>
      </w:tr>
      <w:tr w:rsidR="0096168E" w:rsidRPr="00813DDF" w14:paraId="3DA7805C" w14:textId="77777777" w:rsidTr="00A11A8A">
        <w:trPr>
          <w:trHeight w:hRule="exact" w:val="905"/>
        </w:trPr>
        <w:tc>
          <w:tcPr>
            <w:tcW w:w="581" w:type="dxa"/>
            <w:tcBorders>
              <w:top w:val="single" w:sz="4" w:space="0" w:color="auto"/>
              <w:left w:val="single" w:sz="4" w:space="0" w:color="auto"/>
            </w:tcBorders>
            <w:shd w:val="clear" w:color="auto" w:fill="FFFFFF"/>
            <w:vAlign w:val="center"/>
          </w:tcPr>
          <w:p w14:paraId="28AC3A81" w14:textId="77777777" w:rsidR="0096168E" w:rsidRPr="00813DDF" w:rsidRDefault="0096168E" w:rsidP="00E966B1">
            <w:pPr>
              <w:pStyle w:val="Bodytext20"/>
              <w:shd w:val="clear" w:color="auto" w:fill="auto"/>
              <w:spacing w:before="0" w:line="240" w:lineRule="auto"/>
              <w:ind w:left="240"/>
              <w:jc w:val="left"/>
              <w:rPr>
                <w:sz w:val="24"/>
                <w:szCs w:val="24"/>
              </w:rPr>
            </w:pPr>
            <w:r w:rsidRPr="00813DDF">
              <w:rPr>
                <w:sz w:val="24"/>
                <w:szCs w:val="24"/>
              </w:rPr>
              <w:t>5</w:t>
            </w:r>
          </w:p>
        </w:tc>
        <w:tc>
          <w:tcPr>
            <w:tcW w:w="4838" w:type="dxa"/>
            <w:tcBorders>
              <w:top w:val="single" w:sz="4" w:space="0" w:color="auto"/>
              <w:left w:val="single" w:sz="4" w:space="0" w:color="auto"/>
            </w:tcBorders>
            <w:shd w:val="clear" w:color="auto" w:fill="FFFFFF"/>
            <w:vAlign w:val="bottom"/>
          </w:tcPr>
          <w:p w14:paraId="724D226E" w14:textId="2E519B0E" w:rsidR="0096168E" w:rsidRPr="00813DDF" w:rsidRDefault="0096168E" w:rsidP="00E966B1">
            <w:pPr>
              <w:pStyle w:val="Bodytext20"/>
              <w:shd w:val="clear" w:color="auto" w:fill="auto"/>
              <w:spacing w:before="0" w:line="240" w:lineRule="auto"/>
              <w:jc w:val="left"/>
              <w:rPr>
                <w:sz w:val="24"/>
                <w:szCs w:val="24"/>
              </w:rPr>
            </w:pPr>
            <w:r w:rsidRPr="00813DDF">
              <w:rPr>
                <w:sz w:val="24"/>
                <w:szCs w:val="24"/>
              </w:rPr>
              <w:t>Повышение квалифик</w:t>
            </w:r>
            <w:r w:rsidR="0043313F" w:rsidRPr="00813DDF">
              <w:rPr>
                <w:sz w:val="24"/>
                <w:szCs w:val="24"/>
              </w:rPr>
              <w:t>ации молодого специалиста на осн</w:t>
            </w:r>
            <w:r w:rsidRPr="00813DDF">
              <w:rPr>
                <w:sz w:val="24"/>
                <w:szCs w:val="24"/>
              </w:rPr>
              <w:t>ове индивидуальных планов профессионального роста.</w:t>
            </w:r>
          </w:p>
        </w:tc>
        <w:tc>
          <w:tcPr>
            <w:tcW w:w="1282" w:type="dxa"/>
            <w:tcBorders>
              <w:top w:val="single" w:sz="4" w:space="0" w:color="auto"/>
              <w:left w:val="single" w:sz="4" w:space="0" w:color="auto"/>
            </w:tcBorders>
            <w:shd w:val="clear" w:color="auto" w:fill="FFFFFF"/>
            <w:vAlign w:val="center"/>
          </w:tcPr>
          <w:p w14:paraId="142EBF50" w14:textId="77777777" w:rsidR="0096168E" w:rsidRPr="00813DDF" w:rsidRDefault="0096168E" w:rsidP="00E966B1">
            <w:pPr>
              <w:pStyle w:val="Bodytext20"/>
              <w:shd w:val="clear" w:color="auto" w:fill="auto"/>
              <w:spacing w:before="0" w:line="240" w:lineRule="auto"/>
              <w:ind w:left="200"/>
              <w:jc w:val="left"/>
              <w:rPr>
                <w:sz w:val="24"/>
                <w:szCs w:val="24"/>
              </w:rPr>
            </w:pPr>
            <w:r w:rsidRPr="00813DDF">
              <w:rPr>
                <w:sz w:val="24"/>
                <w:szCs w:val="24"/>
              </w:rPr>
              <w:t>сентябрь</w:t>
            </w:r>
          </w:p>
        </w:tc>
        <w:tc>
          <w:tcPr>
            <w:tcW w:w="1565" w:type="dxa"/>
            <w:tcBorders>
              <w:top w:val="single" w:sz="4" w:space="0" w:color="auto"/>
              <w:left w:val="single" w:sz="4" w:space="0" w:color="auto"/>
            </w:tcBorders>
            <w:shd w:val="clear" w:color="auto" w:fill="FFFFFF"/>
          </w:tcPr>
          <w:p w14:paraId="606E2286" w14:textId="77777777" w:rsidR="0096168E" w:rsidRPr="00813DDF" w:rsidRDefault="0096168E" w:rsidP="00784B41">
            <w:pPr>
              <w:pStyle w:val="Bodytext20"/>
              <w:shd w:val="clear" w:color="auto" w:fill="auto"/>
              <w:spacing w:before="0" w:line="240" w:lineRule="auto"/>
              <w:ind w:left="240"/>
              <w:jc w:val="center"/>
              <w:rPr>
                <w:sz w:val="24"/>
                <w:szCs w:val="24"/>
              </w:rPr>
            </w:pPr>
            <w:r w:rsidRPr="00813DDF">
              <w:rPr>
                <w:sz w:val="24"/>
                <w:szCs w:val="24"/>
              </w:rPr>
              <w:t>Практикум</w:t>
            </w:r>
          </w:p>
        </w:tc>
        <w:tc>
          <w:tcPr>
            <w:tcW w:w="1950" w:type="dxa"/>
            <w:tcBorders>
              <w:top w:val="single" w:sz="4" w:space="0" w:color="auto"/>
              <w:left w:val="single" w:sz="4" w:space="0" w:color="auto"/>
              <w:right w:val="single" w:sz="4" w:space="0" w:color="auto"/>
            </w:tcBorders>
            <w:shd w:val="clear" w:color="auto" w:fill="FFFFFF"/>
            <w:vAlign w:val="center"/>
          </w:tcPr>
          <w:p w14:paraId="7C2F4CF0" w14:textId="51E76A6A" w:rsidR="0096168E" w:rsidRPr="00813DDF" w:rsidRDefault="00B16253" w:rsidP="00784B41">
            <w:pPr>
              <w:pStyle w:val="Bodytext20"/>
              <w:shd w:val="clear" w:color="auto" w:fill="auto"/>
              <w:spacing w:before="0" w:line="240" w:lineRule="auto"/>
              <w:jc w:val="center"/>
              <w:rPr>
                <w:sz w:val="24"/>
                <w:szCs w:val="24"/>
              </w:rPr>
            </w:pPr>
            <w:r w:rsidRPr="00813DDF">
              <w:rPr>
                <w:sz w:val="24"/>
                <w:szCs w:val="24"/>
              </w:rPr>
              <w:t>Рук.</w:t>
            </w:r>
            <w:r w:rsidR="0096168E" w:rsidRPr="00813DDF">
              <w:rPr>
                <w:sz w:val="24"/>
                <w:szCs w:val="24"/>
              </w:rPr>
              <w:t>школы «Рост», наставники</w:t>
            </w:r>
          </w:p>
        </w:tc>
      </w:tr>
      <w:tr w:rsidR="0096168E" w:rsidRPr="00813DDF" w14:paraId="59FE9E7F" w14:textId="77777777" w:rsidTr="00784B41">
        <w:trPr>
          <w:trHeight w:hRule="exact" w:val="847"/>
        </w:trPr>
        <w:tc>
          <w:tcPr>
            <w:tcW w:w="581" w:type="dxa"/>
            <w:tcBorders>
              <w:top w:val="single" w:sz="4" w:space="0" w:color="auto"/>
              <w:left w:val="single" w:sz="4" w:space="0" w:color="auto"/>
            </w:tcBorders>
            <w:shd w:val="clear" w:color="auto" w:fill="FFFFFF"/>
            <w:vAlign w:val="center"/>
          </w:tcPr>
          <w:p w14:paraId="5DF415EC" w14:textId="77777777" w:rsidR="0096168E" w:rsidRPr="00813DDF" w:rsidRDefault="0096168E" w:rsidP="00E966B1">
            <w:pPr>
              <w:pStyle w:val="Bodytext20"/>
              <w:shd w:val="clear" w:color="auto" w:fill="auto"/>
              <w:spacing w:before="0" w:line="240" w:lineRule="auto"/>
              <w:ind w:left="240"/>
              <w:jc w:val="left"/>
              <w:rPr>
                <w:sz w:val="24"/>
                <w:szCs w:val="24"/>
              </w:rPr>
            </w:pPr>
            <w:r w:rsidRPr="00813DDF">
              <w:rPr>
                <w:sz w:val="24"/>
                <w:szCs w:val="24"/>
              </w:rPr>
              <w:t>6</w:t>
            </w:r>
          </w:p>
        </w:tc>
        <w:tc>
          <w:tcPr>
            <w:tcW w:w="4838" w:type="dxa"/>
            <w:tcBorders>
              <w:top w:val="single" w:sz="4" w:space="0" w:color="auto"/>
              <w:left w:val="single" w:sz="4" w:space="0" w:color="auto"/>
            </w:tcBorders>
            <w:shd w:val="clear" w:color="auto" w:fill="FFFFFF"/>
          </w:tcPr>
          <w:p w14:paraId="77F9EA07" w14:textId="77777777" w:rsidR="0096168E" w:rsidRPr="00813DDF" w:rsidRDefault="0096168E" w:rsidP="00E966B1">
            <w:pPr>
              <w:pStyle w:val="Bodytext20"/>
              <w:shd w:val="clear" w:color="auto" w:fill="auto"/>
              <w:spacing w:before="0" w:line="240" w:lineRule="auto"/>
              <w:rPr>
                <w:sz w:val="24"/>
                <w:szCs w:val="24"/>
              </w:rPr>
            </w:pPr>
            <w:r w:rsidRPr="00813DDF">
              <w:rPr>
                <w:sz w:val="24"/>
                <w:szCs w:val="24"/>
              </w:rPr>
              <w:t>Взаимопосещение уроков молодыми специалистами и преподавателями - наставниками, опытными педагогами.</w:t>
            </w:r>
          </w:p>
        </w:tc>
        <w:tc>
          <w:tcPr>
            <w:tcW w:w="1282" w:type="dxa"/>
            <w:tcBorders>
              <w:top w:val="single" w:sz="4" w:space="0" w:color="auto"/>
              <w:left w:val="single" w:sz="4" w:space="0" w:color="auto"/>
            </w:tcBorders>
            <w:shd w:val="clear" w:color="auto" w:fill="FFFFFF"/>
            <w:vAlign w:val="center"/>
          </w:tcPr>
          <w:p w14:paraId="499412F1" w14:textId="77777777" w:rsidR="0096168E" w:rsidRPr="00813DDF" w:rsidRDefault="0096168E" w:rsidP="00E966B1">
            <w:pPr>
              <w:pStyle w:val="Bodytext20"/>
              <w:shd w:val="clear" w:color="auto" w:fill="auto"/>
              <w:spacing w:before="0" w:line="240" w:lineRule="auto"/>
              <w:jc w:val="center"/>
              <w:rPr>
                <w:sz w:val="24"/>
                <w:szCs w:val="24"/>
              </w:rPr>
            </w:pPr>
            <w:r w:rsidRPr="00813DDF">
              <w:rPr>
                <w:sz w:val="24"/>
                <w:szCs w:val="24"/>
              </w:rPr>
              <w:t>1 раз в неделю</w:t>
            </w:r>
          </w:p>
        </w:tc>
        <w:tc>
          <w:tcPr>
            <w:tcW w:w="1565" w:type="dxa"/>
            <w:tcBorders>
              <w:top w:val="single" w:sz="4" w:space="0" w:color="auto"/>
              <w:left w:val="single" w:sz="4" w:space="0" w:color="auto"/>
            </w:tcBorders>
            <w:shd w:val="clear" w:color="auto" w:fill="FFFFFF"/>
          </w:tcPr>
          <w:p w14:paraId="50A77FE4" w14:textId="77777777" w:rsidR="0096168E" w:rsidRPr="00813DDF" w:rsidRDefault="0096168E" w:rsidP="00784B41">
            <w:pPr>
              <w:pStyle w:val="Bodytext20"/>
              <w:shd w:val="clear" w:color="auto" w:fill="auto"/>
              <w:spacing w:before="0" w:line="240" w:lineRule="auto"/>
              <w:jc w:val="center"/>
              <w:rPr>
                <w:sz w:val="24"/>
                <w:szCs w:val="24"/>
              </w:rPr>
            </w:pPr>
            <w:r w:rsidRPr="00813DDF">
              <w:rPr>
                <w:sz w:val="24"/>
                <w:szCs w:val="24"/>
              </w:rPr>
              <w:t>Урок</w:t>
            </w:r>
          </w:p>
        </w:tc>
        <w:tc>
          <w:tcPr>
            <w:tcW w:w="1950" w:type="dxa"/>
            <w:tcBorders>
              <w:top w:val="single" w:sz="4" w:space="0" w:color="auto"/>
              <w:left w:val="single" w:sz="4" w:space="0" w:color="auto"/>
              <w:right w:val="single" w:sz="4" w:space="0" w:color="auto"/>
            </w:tcBorders>
            <w:shd w:val="clear" w:color="auto" w:fill="FFFFFF"/>
            <w:vAlign w:val="center"/>
          </w:tcPr>
          <w:p w14:paraId="44E22D96" w14:textId="77777777" w:rsidR="0096168E" w:rsidRPr="00813DDF" w:rsidRDefault="0096168E" w:rsidP="00E966B1">
            <w:pPr>
              <w:pStyle w:val="Bodytext20"/>
              <w:shd w:val="clear" w:color="auto" w:fill="auto"/>
              <w:spacing w:before="0" w:line="240" w:lineRule="auto"/>
              <w:jc w:val="center"/>
              <w:rPr>
                <w:sz w:val="24"/>
                <w:szCs w:val="24"/>
              </w:rPr>
            </w:pPr>
            <w:r w:rsidRPr="00813DDF">
              <w:rPr>
                <w:sz w:val="24"/>
                <w:szCs w:val="24"/>
              </w:rPr>
              <w:t>Учителя</w:t>
            </w:r>
          </w:p>
          <w:p w14:paraId="33FBB294" w14:textId="799D0030" w:rsidR="0096168E" w:rsidRPr="00813DDF" w:rsidRDefault="0096168E" w:rsidP="00E966B1">
            <w:pPr>
              <w:pStyle w:val="Bodytext20"/>
              <w:shd w:val="clear" w:color="auto" w:fill="auto"/>
              <w:spacing w:before="0" w:line="240" w:lineRule="auto"/>
              <w:jc w:val="center"/>
              <w:rPr>
                <w:sz w:val="24"/>
                <w:szCs w:val="24"/>
              </w:rPr>
            </w:pPr>
          </w:p>
        </w:tc>
      </w:tr>
      <w:tr w:rsidR="0096168E" w:rsidRPr="00813DDF" w14:paraId="15DBE900" w14:textId="77777777" w:rsidTr="00A11A8A">
        <w:trPr>
          <w:trHeight w:hRule="exact" w:val="949"/>
        </w:trPr>
        <w:tc>
          <w:tcPr>
            <w:tcW w:w="581" w:type="dxa"/>
            <w:tcBorders>
              <w:top w:val="single" w:sz="4" w:space="0" w:color="auto"/>
              <w:left w:val="single" w:sz="4" w:space="0" w:color="auto"/>
              <w:bottom w:val="single" w:sz="4" w:space="0" w:color="auto"/>
            </w:tcBorders>
            <w:shd w:val="clear" w:color="auto" w:fill="FFFFFF"/>
            <w:vAlign w:val="center"/>
          </w:tcPr>
          <w:p w14:paraId="181359F6" w14:textId="77777777" w:rsidR="0096168E" w:rsidRPr="00813DDF" w:rsidRDefault="0096168E" w:rsidP="00E966B1">
            <w:pPr>
              <w:pStyle w:val="Bodytext20"/>
              <w:shd w:val="clear" w:color="auto" w:fill="auto"/>
              <w:spacing w:before="0" w:line="240" w:lineRule="auto"/>
              <w:ind w:left="240"/>
              <w:jc w:val="left"/>
              <w:rPr>
                <w:sz w:val="24"/>
                <w:szCs w:val="24"/>
              </w:rPr>
            </w:pPr>
            <w:r w:rsidRPr="00813DDF">
              <w:rPr>
                <w:sz w:val="24"/>
                <w:szCs w:val="24"/>
              </w:rPr>
              <w:t>7</w:t>
            </w:r>
          </w:p>
        </w:tc>
        <w:tc>
          <w:tcPr>
            <w:tcW w:w="4838" w:type="dxa"/>
            <w:tcBorders>
              <w:top w:val="single" w:sz="4" w:space="0" w:color="auto"/>
              <w:left w:val="single" w:sz="4" w:space="0" w:color="auto"/>
              <w:bottom w:val="single" w:sz="4" w:space="0" w:color="auto"/>
            </w:tcBorders>
            <w:shd w:val="clear" w:color="auto" w:fill="FFFFFF"/>
          </w:tcPr>
          <w:p w14:paraId="3565608B" w14:textId="77777777" w:rsidR="0096168E" w:rsidRDefault="0096168E" w:rsidP="00E966B1">
            <w:pPr>
              <w:pStyle w:val="Bodytext20"/>
              <w:shd w:val="clear" w:color="auto" w:fill="auto"/>
              <w:spacing w:before="0" w:line="240" w:lineRule="auto"/>
              <w:jc w:val="left"/>
              <w:rPr>
                <w:sz w:val="24"/>
                <w:szCs w:val="24"/>
              </w:rPr>
            </w:pPr>
            <w:r w:rsidRPr="00813DDF">
              <w:rPr>
                <w:sz w:val="24"/>
                <w:szCs w:val="24"/>
              </w:rPr>
              <w:t>Ведение школьной документации, технологической карты профессионального роста учителя.</w:t>
            </w:r>
          </w:p>
          <w:p w14:paraId="7A624DA5" w14:textId="77777777" w:rsidR="00196633" w:rsidRDefault="00196633" w:rsidP="00E966B1">
            <w:pPr>
              <w:pStyle w:val="Bodytext20"/>
              <w:shd w:val="clear" w:color="auto" w:fill="auto"/>
              <w:spacing w:before="0" w:line="240" w:lineRule="auto"/>
              <w:jc w:val="left"/>
              <w:rPr>
                <w:sz w:val="24"/>
                <w:szCs w:val="24"/>
              </w:rPr>
            </w:pPr>
          </w:p>
          <w:p w14:paraId="2849BA7D" w14:textId="77777777" w:rsidR="00196633" w:rsidRDefault="00196633" w:rsidP="00E966B1">
            <w:pPr>
              <w:pStyle w:val="Bodytext20"/>
              <w:shd w:val="clear" w:color="auto" w:fill="auto"/>
              <w:spacing w:before="0" w:line="240" w:lineRule="auto"/>
              <w:jc w:val="left"/>
              <w:rPr>
                <w:sz w:val="24"/>
                <w:szCs w:val="24"/>
              </w:rPr>
            </w:pPr>
          </w:p>
          <w:p w14:paraId="0D357370" w14:textId="77777777" w:rsidR="00196633" w:rsidRDefault="00196633" w:rsidP="00E966B1">
            <w:pPr>
              <w:pStyle w:val="Bodytext20"/>
              <w:shd w:val="clear" w:color="auto" w:fill="auto"/>
              <w:spacing w:before="0" w:line="240" w:lineRule="auto"/>
              <w:jc w:val="left"/>
              <w:rPr>
                <w:sz w:val="24"/>
                <w:szCs w:val="24"/>
              </w:rPr>
            </w:pPr>
          </w:p>
          <w:p w14:paraId="569A5957" w14:textId="77777777" w:rsidR="00196633" w:rsidRDefault="00196633" w:rsidP="00E966B1">
            <w:pPr>
              <w:pStyle w:val="Bodytext20"/>
              <w:shd w:val="clear" w:color="auto" w:fill="auto"/>
              <w:spacing w:before="0" w:line="240" w:lineRule="auto"/>
              <w:jc w:val="left"/>
              <w:rPr>
                <w:sz w:val="24"/>
                <w:szCs w:val="24"/>
              </w:rPr>
            </w:pPr>
          </w:p>
          <w:p w14:paraId="396EF474" w14:textId="77777777" w:rsidR="00196633" w:rsidRPr="00813DDF" w:rsidRDefault="00196633" w:rsidP="00E966B1">
            <w:pPr>
              <w:pStyle w:val="Bodytext20"/>
              <w:shd w:val="clear" w:color="auto" w:fill="auto"/>
              <w:spacing w:before="0" w:line="240" w:lineRule="auto"/>
              <w:jc w:val="left"/>
              <w:rPr>
                <w:sz w:val="24"/>
                <w:szCs w:val="24"/>
              </w:rPr>
            </w:pPr>
          </w:p>
        </w:tc>
        <w:tc>
          <w:tcPr>
            <w:tcW w:w="1282" w:type="dxa"/>
            <w:tcBorders>
              <w:top w:val="single" w:sz="4" w:space="0" w:color="auto"/>
              <w:left w:val="single" w:sz="4" w:space="0" w:color="auto"/>
              <w:bottom w:val="single" w:sz="4" w:space="0" w:color="auto"/>
            </w:tcBorders>
            <w:shd w:val="clear" w:color="auto" w:fill="FFFFFF"/>
            <w:vAlign w:val="center"/>
          </w:tcPr>
          <w:p w14:paraId="70A4E7EB" w14:textId="77777777" w:rsidR="0096168E" w:rsidRPr="00813DDF" w:rsidRDefault="0096168E" w:rsidP="00E966B1">
            <w:pPr>
              <w:pStyle w:val="Bodytext20"/>
              <w:shd w:val="clear" w:color="auto" w:fill="auto"/>
              <w:spacing w:before="0" w:line="240" w:lineRule="auto"/>
              <w:jc w:val="center"/>
              <w:rPr>
                <w:sz w:val="24"/>
                <w:szCs w:val="24"/>
              </w:rPr>
            </w:pPr>
            <w:r w:rsidRPr="00813DDF">
              <w:rPr>
                <w:sz w:val="24"/>
                <w:szCs w:val="24"/>
              </w:rPr>
              <w:t>в теч. уч. года</w:t>
            </w:r>
          </w:p>
        </w:tc>
        <w:tc>
          <w:tcPr>
            <w:tcW w:w="1565" w:type="dxa"/>
            <w:tcBorders>
              <w:top w:val="single" w:sz="4" w:space="0" w:color="auto"/>
              <w:left w:val="single" w:sz="4" w:space="0" w:color="auto"/>
              <w:bottom w:val="single" w:sz="4" w:space="0" w:color="auto"/>
            </w:tcBorders>
            <w:shd w:val="clear" w:color="auto" w:fill="FFFFFF"/>
          </w:tcPr>
          <w:p w14:paraId="01622427" w14:textId="77777777" w:rsidR="0096168E" w:rsidRPr="00813DDF" w:rsidRDefault="0096168E" w:rsidP="00784B41">
            <w:pPr>
              <w:pStyle w:val="Bodytext20"/>
              <w:shd w:val="clear" w:color="auto" w:fill="auto"/>
              <w:spacing w:before="0" w:line="240" w:lineRule="auto"/>
              <w:ind w:left="240"/>
              <w:jc w:val="center"/>
              <w:rPr>
                <w:sz w:val="24"/>
                <w:szCs w:val="24"/>
              </w:rPr>
            </w:pPr>
            <w:r w:rsidRPr="00813DDF">
              <w:rPr>
                <w:sz w:val="24"/>
                <w:szCs w:val="24"/>
              </w:rPr>
              <w:t>Контроль</w:t>
            </w:r>
          </w:p>
        </w:tc>
        <w:tc>
          <w:tcPr>
            <w:tcW w:w="1950" w:type="dxa"/>
            <w:tcBorders>
              <w:top w:val="single" w:sz="4" w:space="0" w:color="auto"/>
              <w:left w:val="single" w:sz="4" w:space="0" w:color="auto"/>
              <w:bottom w:val="single" w:sz="4" w:space="0" w:color="auto"/>
              <w:right w:val="single" w:sz="4" w:space="0" w:color="auto"/>
            </w:tcBorders>
            <w:shd w:val="clear" w:color="auto" w:fill="FFFFFF"/>
            <w:vAlign w:val="center"/>
          </w:tcPr>
          <w:p w14:paraId="2D11905C" w14:textId="75E833B1" w:rsidR="0096168E" w:rsidRPr="00813DDF" w:rsidRDefault="00B16253" w:rsidP="00E966B1">
            <w:pPr>
              <w:pStyle w:val="Bodytext20"/>
              <w:shd w:val="clear" w:color="auto" w:fill="auto"/>
              <w:spacing w:before="0" w:line="240" w:lineRule="auto"/>
              <w:ind w:left="240"/>
              <w:jc w:val="left"/>
              <w:rPr>
                <w:sz w:val="24"/>
                <w:szCs w:val="24"/>
              </w:rPr>
            </w:pPr>
            <w:r w:rsidRPr="00813DDF">
              <w:rPr>
                <w:sz w:val="24"/>
                <w:szCs w:val="24"/>
              </w:rPr>
              <w:t>Зам.</w:t>
            </w:r>
            <w:r w:rsidR="0043313F" w:rsidRPr="00813DDF">
              <w:rPr>
                <w:sz w:val="24"/>
                <w:szCs w:val="24"/>
              </w:rPr>
              <w:t>д</w:t>
            </w:r>
            <w:r w:rsidR="0096168E" w:rsidRPr="00813DDF">
              <w:rPr>
                <w:sz w:val="24"/>
                <w:szCs w:val="24"/>
              </w:rPr>
              <w:t>иректора</w:t>
            </w:r>
            <w:r w:rsidR="0043313F" w:rsidRPr="00813DDF">
              <w:rPr>
                <w:sz w:val="24"/>
                <w:szCs w:val="24"/>
              </w:rPr>
              <w:t xml:space="preserve"> по ПО </w:t>
            </w:r>
          </w:p>
        </w:tc>
      </w:tr>
      <w:tr w:rsidR="0096168E" w:rsidRPr="00813DDF" w14:paraId="2E26949C" w14:textId="77777777" w:rsidTr="00A11A8A">
        <w:trPr>
          <w:trHeight w:hRule="exact" w:val="423"/>
        </w:trPr>
        <w:tc>
          <w:tcPr>
            <w:tcW w:w="10216" w:type="dxa"/>
            <w:gridSpan w:val="5"/>
            <w:tcBorders>
              <w:top w:val="single" w:sz="4" w:space="0" w:color="auto"/>
              <w:left w:val="single" w:sz="4" w:space="0" w:color="auto"/>
              <w:bottom w:val="single" w:sz="4" w:space="0" w:color="auto"/>
              <w:right w:val="single" w:sz="4" w:space="0" w:color="auto"/>
            </w:tcBorders>
            <w:shd w:val="clear" w:color="auto" w:fill="FFFFFF"/>
          </w:tcPr>
          <w:p w14:paraId="4DE0C413" w14:textId="1ECDA0FF" w:rsidR="00E966B1" w:rsidRPr="00813DDF" w:rsidRDefault="00D67AC8" w:rsidP="00E966B1">
            <w:pPr>
              <w:pStyle w:val="Bodytext20"/>
              <w:shd w:val="clear" w:color="auto" w:fill="auto"/>
              <w:spacing w:before="0" w:line="240" w:lineRule="auto"/>
              <w:jc w:val="center"/>
              <w:rPr>
                <w:b/>
                <w:sz w:val="24"/>
                <w:szCs w:val="24"/>
              </w:rPr>
            </w:pPr>
            <w:r>
              <w:rPr>
                <w:b/>
                <w:sz w:val="24"/>
                <w:szCs w:val="24"/>
              </w:rPr>
              <w:t>План заседаний</w:t>
            </w:r>
          </w:p>
          <w:p w14:paraId="1D1A46FE" w14:textId="77777777" w:rsidR="00D86AF3" w:rsidRPr="00813DDF" w:rsidRDefault="00D86AF3" w:rsidP="00E966B1">
            <w:pPr>
              <w:pStyle w:val="Bodytext20"/>
              <w:shd w:val="clear" w:color="auto" w:fill="auto"/>
              <w:spacing w:before="0" w:line="240" w:lineRule="auto"/>
              <w:jc w:val="center"/>
              <w:rPr>
                <w:b/>
                <w:sz w:val="24"/>
                <w:szCs w:val="24"/>
              </w:rPr>
            </w:pPr>
          </w:p>
          <w:p w14:paraId="14224383" w14:textId="77777777" w:rsidR="00D86AF3" w:rsidRPr="00813DDF" w:rsidRDefault="00D86AF3" w:rsidP="00E966B1">
            <w:pPr>
              <w:pStyle w:val="Bodytext20"/>
              <w:shd w:val="clear" w:color="auto" w:fill="auto"/>
              <w:spacing w:before="0" w:line="240" w:lineRule="auto"/>
              <w:jc w:val="center"/>
              <w:rPr>
                <w:b/>
                <w:sz w:val="24"/>
                <w:szCs w:val="24"/>
              </w:rPr>
            </w:pPr>
          </w:p>
          <w:p w14:paraId="0184A5C7" w14:textId="77777777" w:rsidR="00D86AF3" w:rsidRPr="00813DDF" w:rsidRDefault="00D86AF3" w:rsidP="00E966B1">
            <w:pPr>
              <w:pStyle w:val="Bodytext20"/>
              <w:shd w:val="clear" w:color="auto" w:fill="auto"/>
              <w:spacing w:before="0" w:line="240" w:lineRule="auto"/>
              <w:jc w:val="center"/>
              <w:rPr>
                <w:b/>
                <w:sz w:val="24"/>
                <w:szCs w:val="24"/>
              </w:rPr>
            </w:pPr>
          </w:p>
          <w:p w14:paraId="16D8E8B4" w14:textId="5528E65C" w:rsidR="00D86AF3" w:rsidRPr="00813DDF" w:rsidRDefault="00D86AF3" w:rsidP="00D86AF3">
            <w:pPr>
              <w:spacing w:after="0"/>
              <w:jc w:val="center"/>
              <w:rPr>
                <w:rFonts w:ascii="Times New Roman" w:hAnsi="Times New Roman" w:cs="Times New Roman"/>
                <w:b/>
                <w:sz w:val="24"/>
                <w:szCs w:val="24"/>
              </w:rPr>
            </w:pPr>
            <w:r w:rsidRPr="00813DDF">
              <w:rPr>
                <w:rFonts w:ascii="Times New Roman" w:hAnsi="Times New Roman" w:cs="Times New Roman"/>
                <w:b/>
                <w:sz w:val="24"/>
                <w:szCs w:val="24"/>
              </w:rPr>
              <w:t>ЗАСЕДАНИЯ  ШКОЛЫ МОЛОДОГО СПЕЦИАЛИСТА «РОСТ»</w:t>
            </w:r>
          </w:p>
          <w:p w14:paraId="16F832E1" w14:textId="710CE5CD" w:rsidR="00E966B1" w:rsidRPr="00813DDF" w:rsidRDefault="00E966B1" w:rsidP="00E966B1">
            <w:pPr>
              <w:pStyle w:val="Bodytext20"/>
              <w:shd w:val="clear" w:color="auto" w:fill="auto"/>
              <w:spacing w:before="0" w:line="240" w:lineRule="auto"/>
              <w:jc w:val="center"/>
              <w:rPr>
                <w:b/>
                <w:sz w:val="24"/>
                <w:szCs w:val="24"/>
              </w:rPr>
            </w:pPr>
          </w:p>
          <w:p w14:paraId="7380466F" w14:textId="77777777" w:rsidR="00E966B1" w:rsidRPr="00813DDF" w:rsidRDefault="00E966B1" w:rsidP="00E966B1">
            <w:pPr>
              <w:pStyle w:val="Bodytext20"/>
              <w:shd w:val="clear" w:color="auto" w:fill="auto"/>
              <w:spacing w:before="0" w:line="240" w:lineRule="auto"/>
              <w:jc w:val="center"/>
              <w:rPr>
                <w:b/>
                <w:sz w:val="24"/>
                <w:szCs w:val="24"/>
              </w:rPr>
            </w:pPr>
          </w:p>
          <w:p w14:paraId="7578DDB1" w14:textId="77777777" w:rsidR="00E966B1" w:rsidRPr="00813DDF" w:rsidRDefault="00E966B1" w:rsidP="00E966B1">
            <w:pPr>
              <w:pStyle w:val="Bodytext20"/>
              <w:shd w:val="clear" w:color="auto" w:fill="auto"/>
              <w:spacing w:before="0" w:line="240" w:lineRule="auto"/>
              <w:jc w:val="center"/>
              <w:rPr>
                <w:b/>
                <w:sz w:val="24"/>
                <w:szCs w:val="24"/>
              </w:rPr>
            </w:pPr>
          </w:p>
          <w:p w14:paraId="2CDF22AF" w14:textId="77777777" w:rsidR="00E966B1" w:rsidRPr="00813DDF" w:rsidRDefault="00E966B1" w:rsidP="00E966B1">
            <w:pPr>
              <w:pStyle w:val="Bodytext20"/>
              <w:shd w:val="clear" w:color="auto" w:fill="auto"/>
              <w:spacing w:before="0" w:line="240" w:lineRule="auto"/>
              <w:jc w:val="center"/>
              <w:rPr>
                <w:b/>
                <w:sz w:val="24"/>
                <w:szCs w:val="24"/>
              </w:rPr>
            </w:pPr>
          </w:p>
          <w:p w14:paraId="3086603B" w14:textId="38DDB7C0" w:rsidR="0096168E" w:rsidRPr="00813DDF" w:rsidRDefault="0096168E" w:rsidP="00E966B1">
            <w:pPr>
              <w:pStyle w:val="Bodytext20"/>
              <w:shd w:val="clear" w:color="auto" w:fill="auto"/>
              <w:spacing w:before="0" w:line="240" w:lineRule="auto"/>
              <w:jc w:val="center"/>
              <w:rPr>
                <w:b/>
                <w:sz w:val="24"/>
                <w:szCs w:val="24"/>
              </w:rPr>
            </w:pPr>
            <w:r w:rsidRPr="00813DDF">
              <w:rPr>
                <w:b/>
                <w:sz w:val="24"/>
                <w:szCs w:val="24"/>
              </w:rPr>
              <w:t>Заседания школы молодого специалиста «Рост»</w:t>
            </w:r>
          </w:p>
        </w:tc>
      </w:tr>
    </w:tbl>
    <w:tbl>
      <w:tblPr>
        <w:tblW w:w="10221" w:type="dxa"/>
        <w:tblInd w:w="-5" w:type="dxa"/>
        <w:tblLayout w:type="fixed"/>
        <w:tblCellMar>
          <w:left w:w="10" w:type="dxa"/>
          <w:right w:w="10" w:type="dxa"/>
        </w:tblCellMar>
        <w:tblLook w:val="0000" w:firstRow="0" w:lastRow="0" w:firstColumn="0" w:lastColumn="0" w:noHBand="0" w:noVBand="0"/>
      </w:tblPr>
      <w:tblGrid>
        <w:gridCol w:w="581"/>
        <w:gridCol w:w="4843"/>
        <w:gridCol w:w="1277"/>
        <w:gridCol w:w="1570"/>
        <w:gridCol w:w="1950"/>
      </w:tblGrid>
      <w:tr w:rsidR="000A5B8A" w:rsidRPr="009C07EA" w14:paraId="0437CFD3" w14:textId="77777777" w:rsidTr="009C07EA">
        <w:trPr>
          <w:trHeight w:hRule="exact" w:val="3244"/>
        </w:trPr>
        <w:tc>
          <w:tcPr>
            <w:tcW w:w="581" w:type="dxa"/>
            <w:tcBorders>
              <w:top w:val="single" w:sz="4" w:space="0" w:color="auto"/>
              <w:left w:val="single" w:sz="4" w:space="0" w:color="auto"/>
              <w:bottom w:val="single" w:sz="4" w:space="0" w:color="auto"/>
            </w:tcBorders>
            <w:shd w:val="clear" w:color="auto" w:fill="FFFFFF"/>
          </w:tcPr>
          <w:p w14:paraId="187F56F0" w14:textId="2C8F117D" w:rsidR="000A5B8A" w:rsidRPr="009C07EA" w:rsidRDefault="002851BD" w:rsidP="00944D19">
            <w:pPr>
              <w:pStyle w:val="Bodytext20"/>
              <w:shd w:val="clear" w:color="auto" w:fill="auto"/>
              <w:spacing w:before="0" w:line="210" w:lineRule="exact"/>
              <w:ind w:left="200"/>
              <w:jc w:val="left"/>
              <w:rPr>
                <w:sz w:val="24"/>
                <w:szCs w:val="24"/>
                <w:lang w:val="kk-KZ"/>
              </w:rPr>
            </w:pPr>
            <w:r w:rsidRPr="009C07EA">
              <w:rPr>
                <w:rStyle w:val="Bodytext2105pt"/>
                <w:color w:val="auto"/>
                <w:sz w:val="24"/>
                <w:szCs w:val="24"/>
              </w:rPr>
              <w:t>8</w:t>
            </w:r>
          </w:p>
        </w:tc>
        <w:tc>
          <w:tcPr>
            <w:tcW w:w="4843" w:type="dxa"/>
            <w:tcBorders>
              <w:top w:val="single" w:sz="4" w:space="0" w:color="auto"/>
              <w:left w:val="single" w:sz="4" w:space="0" w:color="auto"/>
              <w:bottom w:val="single" w:sz="4" w:space="0" w:color="auto"/>
            </w:tcBorders>
            <w:shd w:val="clear" w:color="auto" w:fill="FFFFFF"/>
          </w:tcPr>
          <w:p w14:paraId="6836FBC5" w14:textId="77777777" w:rsidR="000A5B8A" w:rsidRPr="009C07EA" w:rsidRDefault="000A5B8A" w:rsidP="00944D19">
            <w:pPr>
              <w:pStyle w:val="Bodytext20"/>
              <w:shd w:val="clear" w:color="auto" w:fill="auto"/>
              <w:spacing w:before="0" w:line="269" w:lineRule="exact"/>
              <w:jc w:val="left"/>
              <w:rPr>
                <w:sz w:val="24"/>
                <w:szCs w:val="24"/>
              </w:rPr>
            </w:pPr>
            <w:r w:rsidRPr="009C07EA">
              <w:rPr>
                <w:rStyle w:val="Bodytext2105ptBold"/>
                <w:color w:val="auto"/>
                <w:sz w:val="24"/>
                <w:szCs w:val="24"/>
              </w:rPr>
              <w:t>Занятие 1</w:t>
            </w:r>
          </w:p>
          <w:p w14:paraId="20659274" w14:textId="77777777" w:rsidR="000A5B8A" w:rsidRPr="009C07EA" w:rsidRDefault="000A5B8A" w:rsidP="00207043">
            <w:pPr>
              <w:pStyle w:val="Bodytext20"/>
              <w:numPr>
                <w:ilvl w:val="0"/>
                <w:numId w:val="8"/>
              </w:numPr>
              <w:shd w:val="clear" w:color="auto" w:fill="auto"/>
              <w:tabs>
                <w:tab w:val="left" w:pos="736"/>
              </w:tabs>
              <w:spacing w:before="0" w:line="269" w:lineRule="exact"/>
              <w:ind w:left="280"/>
              <w:jc w:val="left"/>
              <w:rPr>
                <w:sz w:val="24"/>
                <w:szCs w:val="24"/>
              </w:rPr>
            </w:pPr>
            <w:r w:rsidRPr="009C07EA">
              <w:rPr>
                <w:rStyle w:val="Bodytext2105pt"/>
                <w:color w:val="auto"/>
                <w:sz w:val="24"/>
                <w:szCs w:val="24"/>
              </w:rPr>
              <w:t>Круглый стол «Как молодому специалисту быстрее адаптироваться в условиях начинающей педагогической деятельности»</w:t>
            </w:r>
          </w:p>
          <w:p w14:paraId="73B03677" w14:textId="77777777" w:rsidR="000A5B8A" w:rsidRPr="009C07EA" w:rsidRDefault="000A5B8A" w:rsidP="00207043">
            <w:pPr>
              <w:pStyle w:val="Bodytext20"/>
              <w:numPr>
                <w:ilvl w:val="0"/>
                <w:numId w:val="8"/>
              </w:numPr>
              <w:shd w:val="clear" w:color="auto" w:fill="auto"/>
              <w:tabs>
                <w:tab w:val="left" w:pos="731"/>
              </w:tabs>
              <w:spacing w:before="0" w:line="269" w:lineRule="exact"/>
              <w:ind w:left="280"/>
              <w:jc w:val="left"/>
              <w:rPr>
                <w:sz w:val="24"/>
                <w:szCs w:val="24"/>
              </w:rPr>
            </w:pPr>
            <w:r w:rsidRPr="009C07EA">
              <w:rPr>
                <w:rStyle w:val="Bodytext2105pt"/>
                <w:color w:val="auto"/>
                <w:sz w:val="24"/>
                <w:szCs w:val="24"/>
              </w:rPr>
              <w:t>Требования к проведению урока. Единые требования к проведению урока в гимназии.</w:t>
            </w:r>
          </w:p>
          <w:p w14:paraId="4A267AA0" w14:textId="78907BC1" w:rsidR="000A5B8A" w:rsidRPr="009C07EA" w:rsidRDefault="000A5B8A" w:rsidP="00207043">
            <w:pPr>
              <w:pStyle w:val="Bodytext20"/>
              <w:numPr>
                <w:ilvl w:val="0"/>
                <w:numId w:val="8"/>
              </w:numPr>
              <w:shd w:val="clear" w:color="auto" w:fill="auto"/>
              <w:tabs>
                <w:tab w:val="left" w:pos="736"/>
              </w:tabs>
              <w:spacing w:before="0" w:line="269" w:lineRule="exact"/>
              <w:ind w:left="280"/>
              <w:jc w:val="left"/>
              <w:rPr>
                <w:sz w:val="24"/>
                <w:szCs w:val="24"/>
              </w:rPr>
            </w:pPr>
            <w:r w:rsidRPr="009C07EA">
              <w:rPr>
                <w:rStyle w:val="Bodytext2105pt"/>
                <w:color w:val="auto"/>
                <w:sz w:val="24"/>
                <w:szCs w:val="24"/>
              </w:rPr>
              <w:t>Организация работы в условиях дистанционного обучения. Интеграция ИКТ с преподаванием учебных предметов, использование ЦОР обучающих порталов.</w:t>
            </w:r>
          </w:p>
        </w:tc>
        <w:tc>
          <w:tcPr>
            <w:tcW w:w="1277" w:type="dxa"/>
            <w:tcBorders>
              <w:top w:val="single" w:sz="4" w:space="0" w:color="auto"/>
              <w:left w:val="single" w:sz="4" w:space="0" w:color="auto"/>
              <w:bottom w:val="single" w:sz="4" w:space="0" w:color="auto"/>
            </w:tcBorders>
            <w:shd w:val="clear" w:color="auto" w:fill="FFFFFF"/>
          </w:tcPr>
          <w:p w14:paraId="413B2EA8" w14:textId="77777777" w:rsidR="000A5B8A" w:rsidRPr="009C07EA" w:rsidRDefault="000A5B8A" w:rsidP="00944D19">
            <w:pPr>
              <w:pStyle w:val="Bodytext20"/>
              <w:shd w:val="clear" w:color="auto" w:fill="auto"/>
              <w:spacing w:before="0" w:line="210" w:lineRule="exact"/>
              <w:ind w:left="240"/>
              <w:jc w:val="left"/>
              <w:rPr>
                <w:sz w:val="24"/>
                <w:szCs w:val="24"/>
              </w:rPr>
            </w:pPr>
            <w:r w:rsidRPr="009C07EA">
              <w:rPr>
                <w:rStyle w:val="Bodytext2105pt"/>
                <w:color w:val="auto"/>
                <w:sz w:val="24"/>
                <w:szCs w:val="24"/>
              </w:rPr>
              <w:t>Октябрь</w:t>
            </w:r>
          </w:p>
        </w:tc>
        <w:tc>
          <w:tcPr>
            <w:tcW w:w="1570" w:type="dxa"/>
            <w:tcBorders>
              <w:top w:val="single" w:sz="4" w:space="0" w:color="auto"/>
              <w:left w:val="single" w:sz="4" w:space="0" w:color="auto"/>
              <w:bottom w:val="single" w:sz="4" w:space="0" w:color="auto"/>
            </w:tcBorders>
            <w:shd w:val="clear" w:color="auto" w:fill="FFFFFF"/>
          </w:tcPr>
          <w:p w14:paraId="1679B767" w14:textId="77777777" w:rsidR="000A5B8A" w:rsidRPr="009C07EA" w:rsidRDefault="000A5B8A" w:rsidP="00944D19">
            <w:pPr>
              <w:pStyle w:val="Bodytext20"/>
              <w:shd w:val="clear" w:color="auto" w:fill="auto"/>
              <w:spacing w:before="0" w:line="269" w:lineRule="exact"/>
              <w:jc w:val="left"/>
              <w:rPr>
                <w:sz w:val="24"/>
                <w:szCs w:val="24"/>
              </w:rPr>
            </w:pPr>
            <w:r w:rsidRPr="009C07EA">
              <w:rPr>
                <w:rStyle w:val="Bodytext2105pt"/>
                <w:color w:val="auto"/>
                <w:sz w:val="24"/>
                <w:szCs w:val="24"/>
              </w:rPr>
              <w:t>Лекции</w:t>
            </w:r>
          </w:p>
          <w:p w14:paraId="567DB220" w14:textId="77777777" w:rsidR="000A5B8A" w:rsidRPr="009C07EA" w:rsidRDefault="000A5B8A" w:rsidP="00944D19">
            <w:pPr>
              <w:pStyle w:val="Bodytext20"/>
              <w:shd w:val="clear" w:color="auto" w:fill="auto"/>
              <w:spacing w:before="0" w:line="269" w:lineRule="exact"/>
              <w:jc w:val="left"/>
              <w:rPr>
                <w:sz w:val="24"/>
                <w:szCs w:val="24"/>
              </w:rPr>
            </w:pPr>
            <w:r w:rsidRPr="009C07EA">
              <w:rPr>
                <w:rStyle w:val="Bodytext2105pt"/>
                <w:color w:val="auto"/>
                <w:sz w:val="24"/>
                <w:szCs w:val="24"/>
              </w:rPr>
              <w:t>Практические</w:t>
            </w:r>
          </w:p>
          <w:p w14:paraId="2F2748F2" w14:textId="77777777" w:rsidR="000A5B8A" w:rsidRPr="009C07EA" w:rsidRDefault="000A5B8A" w:rsidP="00944D19">
            <w:pPr>
              <w:pStyle w:val="Bodytext20"/>
              <w:shd w:val="clear" w:color="auto" w:fill="auto"/>
              <w:spacing w:before="0" w:line="269" w:lineRule="exact"/>
              <w:jc w:val="left"/>
              <w:rPr>
                <w:sz w:val="24"/>
                <w:szCs w:val="24"/>
              </w:rPr>
            </w:pPr>
            <w:r w:rsidRPr="009C07EA">
              <w:rPr>
                <w:rStyle w:val="Bodytext2105pt"/>
                <w:color w:val="auto"/>
                <w:sz w:val="24"/>
                <w:szCs w:val="24"/>
              </w:rPr>
              <w:t>занятия</w:t>
            </w:r>
          </w:p>
        </w:tc>
        <w:tc>
          <w:tcPr>
            <w:tcW w:w="1950" w:type="dxa"/>
            <w:tcBorders>
              <w:top w:val="single" w:sz="4" w:space="0" w:color="auto"/>
              <w:left w:val="single" w:sz="4" w:space="0" w:color="auto"/>
              <w:bottom w:val="single" w:sz="4" w:space="0" w:color="auto"/>
              <w:right w:val="single" w:sz="4" w:space="0" w:color="auto"/>
            </w:tcBorders>
            <w:shd w:val="clear" w:color="auto" w:fill="FFFFFF"/>
          </w:tcPr>
          <w:p w14:paraId="68140290" w14:textId="77777777" w:rsidR="00B16253" w:rsidRPr="009C07EA" w:rsidRDefault="000A5B8A" w:rsidP="00944D19">
            <w:pPr>
              <w:pStyle w:val="Bodytext20"/>
              <w:shd w:val="clear" w:color="auto" w:fill="auto"/>
              <w:spacing w:before="0" w:line="269" w:lineRule="exact"/>
              <w:jc w:val="left"/>
              <w:rPr>
                <w:rStyle w:val="Bodytext2105pt"/>
                <w:color w:val="auto"/>
                <w:sz w:val="24"/>
                <w:szCs w:val="24"/>
              </w:rPr>
            </w:pPr>
            <w:r w:rsidRPr="009C07EA">
              <w:rPr>
                <w:rStyle w:val="Bodytext2105pt"/>
                <w:color w:val="auto"/>
                <w:sz w:val="24"/>
                <w:szCs w:val="24"/>
              </w:rPr>
              <w:t xml:space="preserve">Учителя - наставники, </w:t>
            </w:r>
          </w:p>
          <w:p w14:paraId="11264528" w14:textId="62B3327D" w:rsidR="000A5B8A" w:rsidRPr="009C07EA" w:rsidRDefault="000A5B8A" w:rsidP="00944D19">
            <w:pPr>
              <w:pStyle w:val="Bodytext20"/>
              <w:shd w:val="clear" w:color="auto" w:fill="auto"/>
              <w:spacing w:before="0" w:line="269" w:lineRule="exact"/>
              <w:jc w:val="left"/>
              <w:rPr>
                <w:sz w:val="24"/>
                <w:szCs w:val="24"/>
              </w:rPr>
            </w:pPr>
            <w:r w:rsidRPr="009C07EA">
              <w:rPr>
                <w:rStyle w:val="Bodytext2105pt"/>
                <w:color w:val="auto"/>
                <w:sz w:val="24"/>
                <w:szCs w:val="24"/>
              </w:rPr>
              <w:t>Рук. школы «Рост»</w:t>
            </w:r>
          </w:p>
        </w:tc>
      </w:tr>
      <w:tr w:rsidR="000A5B8A" w:rsidRPr="009C07EA" w14:paraId="3143E32A" w14:textId="77777777" w:rsidTr="008B55F9">
        <w:trPr>
          <w:trHeight w:hRule="exact" w:val="1977"/>
        </w:trPr>
        <w:tc>
          <w:tcPr>
            <w:tcW w:w="581" w:type="dxa"/>
            <w:tcBorders>
              <w:top w:val="single" w:sz="4" w:space="0" w:color="auto"/>
              <w:left w:val="single" w:sz="4" w:space="0" w:color="auto"/>
              <w:bottom w:val="single" w:sz="4" w:space="0" w:color="auto"/>
              <w:right w:val="single" w:sz="4" w:space="0" w:color="auto"/>
            </w:tcBorders>
            <w:shd w:val="clear" w:color="auto" w:fill="FFFFFF"/>
          </w:tcPr>
          <w:p w14:paraId="6C2C7F48" w14:textId="2FDD50C5" w:rsidR="000A5B8A" w:rsidRPr="009C07EA" w:rsidRDefault="0043313F" w:rsidP="00944D19">
            <w:pPr>
              <w:pStyle w:val="Bodytext20"/>
              <w:shd w:val="clear" w:color="auto" w:fill="auto"/>
              <w:spacing w:before="0" w:line="210" w:lineRule="exact"/>
              <w:ind w:left="200"/>
              <w:jc w:val="left"/>
              <w:rPr>
                <w:sz w:val="24"/>
                <w:szCs w:val="24"/>
              </w:rPr>
            </w:pPr>
            <w:r w:rsidRPr="009C07EA">
              <w:rPr>
                <w:rStyle w:val="Bodytext2105pt"/>
                <w:color w:val="auto"/>
                <w:sz w:val="24"/>
                <w:szCs w:val="24"/>
              </w:rPr>
              <w:t>9</w:t>
            </w:r>
          </w:p>
        </w:tc>
        <w:tc>
          <w:tcPr>
            <w:tcW w:w="4843" w:type="dxa"/>
            <w:tcBorders>
              <w:top w:val="single" w:sz="4" w:space="0" w:color="auto"/>
              <w:left w:val="single" w:sz="4" w:space="0" w:color="auto"/>
              <w:bottom w:val="single" w:sz="4" w:space="0" w:color="auto"/>
              <w:right w:val="single" w:sz="4" w:space="0" w:color="auto"/>
            </w:tcBorders>
            <w:shd w:val="clear" w:color="auto" w:fill="FFFFFF"/>
          </w:tcPr>
          <w:p w14:paraId="021BDEC0" w14:textId="77777777" w:rsidR="000A5B8A" w:rsidRPr="009C07EA" w:rsidRDefault="000A5B8A" w:rsidP="00944D19">
            <w:pPr>
              <w:pStyle w:val="Bodytext20"/>
              <w:shd w:val="clear" w:color="auto" w:fill="auto"/>
              <w:spacing w:before="0" w:line="269" w:lineRule="exact"/>
              <w:ind w:left="280"/>
              <w:jc w:val="left"/>
              <w:rPr>
                <w:sz w:val="24"/>
                <w:szCs w:val="24"/>
              </w:rPr>
            </w:pPr>
            <w:r w:rsidRPr="009C07EA">
              <w:rPr>
                <w:rStyle w:val="Bodytext2105ptBold"/>
                <w:color w:val="auto"/>
                <w:sz w:val="24"/>
                <w:szCs w:val="24"/>
              </w:rPr>
              <w:t>Занятие 2</w:t>
            </w:r>
          </w:p>
          <w:p w14:paraId="023D2D51" w14:textId="77777777" w:rsidR="000A5B8A" w:rsidRPr="009C07EA" w:rsidRDefault="000A5B8A" w:rsidP="00207043">
            <w:pPr>
              <w:pStyle w:val="Bodytext20"/>
              <w:numPr>
                <w:ilvl w:val="0"/>
                <w:numId w:val="9"/>
              </w:numPr>
              <w:shd w:val="clear" w:color="auto" w:fill="auto"/>
              <w:tabs>
                <w:tab w:val="left" w:pos="731"/>
              </w:tabs>
              <w:spacing w:before="0" w:line="269" w:lineRule="exact"/>
              <w:ind w:left="280"/>
              <w:jc w:val="left"/>
              <w:rPr>
                <w:sz w:val="24"/>
                <w:szCs w:val="24"/>
              </w:rPr>
            </w:pPr>
            <w:r w:rsidRPr="009C07EA">
              <w:rPr>
                <w:rStyle w:val="Bodytext2105pt"/>
                <w:color w:val="auto"/>
                <w:sz w:val="24"/>
                <w:szCs w:val="24"/>
              </w:rPr>
              <w:t>Подготовка учителя к уроку. Правила, обеспечивающие успешное проведение урока.</w:t>
            </w:r>
          </w:p>
          <w:p w14:paraId="00002D6F" w14:textId="77777777" w:rsidR="000A5B8A" w:rsidRPr="009C07EA" w:rsidRDefault="000A5B8A" w:rsidP="00207043">
            <w:pPr>
              <w:pStyle w:val="Bodytext20"/>
              <w:numPr>
                <w:ilvl w:val="0"/>
                <w:numId w:val="9"/>
              </w:numPr>
              <w:shd w:val="clear" w:color="auto" w:fill="auto"/>
              <w:tabs>
                <w:tab w:val="left" w:pos="731"/>
              </w:tabs>
              <w:spacing w:before="0" w:line="269" w:lineRule="exact"/>
              <w:ind w:left="280"/>
              <w:jc w:val="left"/>
              <w:rPr>
                <w:sz w:val="24"/>
                <w:szCs w:val="24"/>
              </w:rPr>
            </w:pPr>
            <w:r w:rsidRPr="009C07EA">
              <w:rPr>
                <w:rStyle w:val="Bodytext2105pt"/>
                <w:color w:val="auto"/>
                <w:sz w:val="24"/>
                <w:szCs w:val="24"/>
              </w:rPr>
              <w:t>Критериальное оценивание. Организация мониторинговых исследований. Система мер, направленных на предупреждение неуспеваемости учащихся.</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14:paraId="21DBBDDC" w14:textId="77777777" w:rsidR="000A5B8A" w:rsidRPr="009C07EA" w:rsidRDefault="000A5B8A" w:rsidP="00944D19">
            <w:pPr>
              <w:pStyle w:val="Bodytext20"/>
              <w:shd w:val="clear" w:color="auto" w:fill="auto"/>
              <w:spacing w:before="0" w:line="210" w:lineRule="exact"/>
              <w:ind w:left="300"/>
              <w:jc w:val="left"/>
              <w:rPr>
                <w:sz w:val="24"/>
                <w:szCs w:val="24"/>
              </w:rPr>
            </w:pPr>
            <w:r w:rsidRPr="009C07EA">
              <w:rPr>
                <w:rStyle w:val="Bodytext2105pt"/>
                <w:color w:val="auto"/>
                <w:sz w:val="24"/>
                <w:szCs w:val="24"/>
              </w:rPr>
              <w:t>ноябрь</w:t>
            </w:r>
          </w:p>
        </w:tc>
        <w:tc>
          <w:tcPr>
            <w:tcW w:w="1570" w:type="dxa"/>
            <w:tcBorders>
              <w:top w:val="single" w:sz="4" w:space="0" w:color="auto"/>
              <w:left w:val="single" w:sz="4" w:space="0" w:color="auto"/>
              <w:bottom w:val="single" w:sz="4" w:space="0" w:color="auto"/>
              <w:right w:val="single" w:sz="4" w:space="0" w:color="auto"/>
            </w:tcBorders>
            <w:shd w:val="clear" w:color="auto" w:fill="FFFFFF"/>
          </w:tcPr>
          <w:p w14:paraId="060F582A" w14:textId="77777777" w:rsidR="000A5B8A" w:rsidRPr="009C07EA" w:rsidRDefault="000A5B8A" w:rsidP="00944D19">
            <w:pPr>
              <w:pStyle w:val="Bodytext20"/>
              <w:shd w:val="clear" w:color="auto" w:fill="auto"/>
              <w:spacing w:before="0" w:line="269" w:lineRule="exact"/>
              <w:jc w:val="left"/>
              <w:rPr>
                <w:sz w:val="24"/>
                <w:szCs w:val="24"/>
              </w:rPr>
            </w:pPr>
            <w:r w:rsidRPr="009C07EA">
              <w:rPr>
                <w:rStyle w:val="Bodytext2105pt"/>
                <w:color w:val="auto"/>
                <w:sz w:val="24"/>
                <w:szCs w:val="24"/>
              </w:rPr>
              <w:t>Лекции</w:t>
            </w:r>
          </w:p>
          <w:p w14:paraId="15B5F008" w14:textId="77777777" w:rsidR="000A5B8A" w:rsidRPr="009C07EA" w:rsidRDefault="000A5B8A" w:rsidP="00944D19">
            <w:pPr>
              <w:pStyle w:val="Bodytext20"/>
              <w:shd w:val="clear" w:color="auto" w:fill="auto"/>
              <w:spacing w:before="0" w:line="269" w:lineRule="exact"/>
              <w:jc w:val="left"/>
              <w:rPr>
                <w:sz w:val="24"/>
                <w:szCs w:val="24"/>
              </w:rPr>
            </w:pPr>
            <w:r w:rsidRPr="009C07EA">
              <w:rPr>
                <w:rStyle w:val="Bodytext2105pt"/>
                <w:color w:val="auto"/>
                <w:sz w:val="24"/>
                <w:szCs w:val="24"/>
              </w:rPr>
              <w:t>Практические</w:t>
            </w:r>
          </w:p>
          <w:p w14:paraId="7FC6178A" w14:textId="77777777" w:rsidR="000A5B8A" w:rsidRPr="009C07EA" w:rsidRDefault="000A5B8A" w:rsidP="00944D19">
            <w:pPr>
              <w:pStyle w:val="Bodytext20"/>
              <w:shd w:val="clear" w:color="auto" w:fill="auto"/>
              <w:spacing w:before="0" w:line="269" w:lineRule="exact"/>
              <w:jc w:val="left"/>
              <w:rPr>
                <w:sz w:val="24"/>
                <w:szCs w:val="24"/>
              </w:rPr>
            </w:pPr>
            <w:r w:rsidRPr="009C07EA">
              <w:rPr>
                <w:rStyle w:val="Bodytext2105pt"/>
                <w:color w:val="auto"/>
                <w:sz w:val="24"/>
                <w:szCs w:val="24"/>
              </w:rPr>
              <w:t>занятия</w:t>
            </w:r>
          </w:p>
        </w:tc>
        <w:tc>
          <w:tcPr>
            <w:tcW w:w="1950" w:type="dxa"/>
            <w:tcBorders>
              <w:top w:val="single" w:sz="4" w:space="0" w:color="auto"/>
              <w:left w:val="single" w:sz="4" w:space="0" w:color="auto"/>
              <w:bottom w:val="single" w:sz="4" w:space="0" w:color="auto"/>
              <w:right w:val="single" w:sz="4" w:space="0" w:color="auto"/>
            </w:tcBorders>
            <w:shd w:val="clear" w:color="auto" w:fill="FFFFFF"/>
          </w:tcPr>
          <w:p w14:paraId="6E53B857" w14:textId="0756D647" w:rsidR="00B16253" w:rsidRPr="009C07EA" w:rsidRDefault="00B16253" w:rsidP="00944D19">
            <w:pPr>
              <w:pStyle w:val="Bodytext20"/>
              <w:shd w:val="clear" w:color="auto" w:fill="auto"/>
              <w:spacing w:before="0" w:line="274" w:lineRule="exact"/>
              <w:jc w:val="left"/>
              <w:rPr>
                <w:rStyle w:val="Bodytext2105pt"/>
                <w:color w:val="auto"/>
                <w:sz w:val="24"/>
                <w:szCs w:val="24"/>
              </w:rPr>
            </w:pPr>
            <w:r w:rsidRPr="009C07EA">
              <w:rPr>
                <w:rStyle w:val="Bodytext2105pt"/>
                <w:color w:val="auto"/>
                <w:sz w:val="24"/>
                <w:szCs w:val="24"/>
              </w:rPr>
              <w:t>Рук.</w:t>
            </w:r>
            <w:r w:rsidR="000A5B8A" w:rsidRPr="009C07EA">
              <w:rPr>
                <w:rStyle w:val="Bodytext2105pt"/>
                <w:color w:val="auto"/>
                <w:sz w:val="24"/>
                <w:szCs w:val="24"/>
              </w:rPr>
              <w:t>школы «Рост»</w:t>
            </w:r>
            <w:r w:rsidRPr="009C07EA">
              <w:rPr>
                <w:rStyle w:val="Bodytext2105pt"/>
                <w:color w:val="auto"/>
                <w:sz w:val="24"/>
                <w:szCs w:val="24"/>
              </w:rPr>
              <w:t>,</w:t>
            </w:r>
            <w:r w:rsidR="000A5B8A" w:rsidRPr="009C07EA">
              <w:rPr>
                <w:rStyle w:val="Bodytext2105pt"/>
                <w:color w:val="auto"/>
                <w:sz w:val="24"/>
                <w:szCs w:val="24"/>
              </w:rPr>
              <w:t xml:space="preserve"> </w:t>
            </w:r>
          </w:p>
          <w:p w14:paraId="6D820D44" w14:textId="1CD3E076" w:rsidR="000A5B8A" w:rsidRPr="009C07EA" w:rsidRDefault="000A5B8A" w:rsidP="00944D19">
            <w:pPr>
              <w:pStyle w:val="Bodytext20"/>
              <w:shd w:val="clear" w:color="auto" w:fill="auto"/>
              <w:spacing w:before="0" w:line="274" w:lineRule="exact"/>
              <w:jc w:val="left"/>
              <w:rPr>
                <w:sz w:val="24"/>
                <w:szCs w:val="24"/>
              </w:rPr>
            </w:pPr>
            <w:r w:rsidRPr="009C07EA">
              <w:rPr>
                <w:rStyle w:val="Bodytext2105pt"/>
                <w:color w:val="auto"/>
                <w:sz w:val="24"/>
                <w:szCs w:val="24"/>
              </w:rPr>
              <w:t>учителя - наставники</w:t>
            </w:r>
          </w:p>
        </w:tc>
      </w:tr>
      <w:tr w:rsidR="000A5B8A" w:rsidRPr="009C07EA" w14:paraId="1AE1F12F" w14:textId="77777777" w:rsidTr="008B55F9">
        <w:trPr>
          <w:trHeight w:hRule="exact" w:val="1991"/>
        </w:trPr>
        <w:tc>
          <w:tcPr>
            <w:tcW w:w="581" w:type="dxa"/>
            <w:tcBorders>
              <w:top w:val="single" w:sz="4" w:space="0" w:color="auto"/>
              <w:left w:val="single" w:sz="4" w:space="0" w:color="auto"/>
            </w:tcBorders>
            <w:shd w:val="clear" w:color="auto" w:fill="FFFFFF"/>
          </w:tcPr>
          <w:p w14:paraId="146E86AC" w14:textId="4D1A7BED" w:rsidR="000A5B8A" w:rsidRPr="009C07EA" w:rsidRDefault="0043313F" w:rsidP="00944D19">
            <w:pPr>
              <w:pStyle w:val="Bodytext20"/>
              <w:shd w:val="clear" w:color="auto" w:fill="auto"/>
              <w:spacing w:before="0" w:line="210" w:lineRule="exact"/>
              <w:ind w:left="200"/>
              <w:jc w:val="left"/>
              <w:rPr>
                <w:sz w:val="24"/>
                <w:szCs w:val="24"/>
              </w:rPr>
            </w:pPr>
            <w:r w:rsidRPr="009C07EA">
              <w:rPr>
                <w:rStyle w:val="Bodytext2105pt"/>
                <w:color w:val="auto"/>
                <w:sz w:val="24"/>
                <w:szCs w:val="24"/>
              </w:rPr>
              <w:t>10</w:t>
            </w:r>
          </w:p>
        </w:tc>
        <w:tc>
          <w:tcPr>
            <w:tcW w:w="4843" w:type="dxa"/>
            <w:tcBorders>
              <w:top w:val="single" w:sz="4" w:space="0" w:color="auto"/>
              <w:left w:val="single" w:sz="4" w:space="0" w:color="auto"/>
            </w:tcBorders>
            <w:shd w:val="clear" w:color="auto" w:fill="FFFFFF"/>
          </w:tcPr>
          <w:p w14:paraId="6F3121BD" w14:textId="77777777" w:rsidR="000A5B8A" w:rsidRPr="009C07EA" w:rsidRDefault="000A5B8A" w:rsidP="00944D19">
            <w:pPr>
              <w:pStyle w:val="Bodytext20"/>
              <w:shd w:val="clear" w:color="auto" w:fill="auto"/>
              <w:spacing w:before="0" w:line="274" w:lineRule="exact"/>
              <w:ind w:left="280"/>
              <w:jc w:val="left"/>
              <w:rPr>
                <w:sz w:val="24"/>
                <w:szCs w:val="24"/>
              </w:rPr>
            </w:pPr>
            <w:r w:rsidRPr="009C07EA">
              <w:rPr>
                <w:rStyle w:val="Bodytext2105ptBold"/>
                <w:color w:val="auto"/>
                <w:sz w:val="24"/>
                <w:szCs w:val="24"/>
              </w:rPr>
              <w:t>Занятие 3</w:t>
            </w:r>
          </w:p>
          <w:p w14:paraId="4AE844C6" w14:textId="77777777" w:rsidR="000A5B8A" w:rsidRPr="009C07EA" w:rsidRDefault="000A5B8A" w:rsidP="00207043">
            <w:pPr>
              <w:pStyle w:val="Bodytext20"/>
              <w:numPr>
                <w:ilvl w:val="0"/>
                <w:numId w:val="10"/>
              </w:numPr>
              <w:shd w:val="clear" w:color="auto" w:fill="auto"/>
              <w:tabs>
                <w:tab w:val="left" w:pos="731"/>
              </w:tabs>
              <w:spacing w:before="0" w:line="274" w:lineRule="exact"/>
              <w:ind w:left="280"/>
              <w:jc w:val="left"/>
              <w:rPr>
                <w:sz w:val="24"/>
                <w:szCs w:val="24"/>
              </w:rPr>
            </w:pPr>
            <w:r w:rsidRPr="009C07EA">
              <w:rPr>
                <w:rStyle w:val="Bodytext2105pt"/>
                <w:color w:val="auto"/>
                <w:sz w:val="24"/>
                <w:szCs w:val="24"/>
              </w:rPr>
              <w:t>Рациональное применение методов, средств, форм обучения при организации различных видов урока. Приемы деятельности учителя и учащихся.</w:t>
            </w:r>
          </w:p>
          <w:p w14:paraId="4BA3362C" w14:textId="77777777" w:rsidR="000A5B8A" w:rsidRPr="009C07EA" w:rsidRDefault="000A5B8A" w:rsidP="00207043">
            <w:pPr>
              <w:pStyle w:val="Bodytext20"/>
              <w:numPr>
                <w:ilvl w:val="0"/>
                <w:numId w:val="10"/>
              </w:numPr>
              <w:shd w:val="clear" w:color="auto" w:fill="auto"/>
              <w:tabs>
                <w:tab w:val="left" w:pos="731"/>
              </w:tabs>
              <w:spacing w:before="0" w:line="274" w:lineRule="exact"/>
              <w:ind w:left="280"/>
              <w:jc w:val="left"/>
              <w:rPr>
                <w:sz w:val="24"/>
                <w:szCs w:val="24"/>
              </w:rPr>
            </w:pPr>
            <w:r w:rsidRPr="009C07EA">
              <w:rPr>
                <w:rStyle w:val="Bodytext2105pt"/>
                <w:color w:val="auto"/>
                <w:sz w:val="24"/>
                <w:szCs w:val="24"/>
              </w:rPr>
              <w:t>Памятка «Самоанализ урока, типы уроков, формы уроков»</w:t>
            </w:r>
          </w:p>
        </w:tc>
        <w:tc>
          <w:tcPr>
            <w:tcW w:w="1277" w:type="dxa"/>
            <w:tcBorders>
              <w:top w:val="single" w:sz="4" w:space="0" w:color="auto"/>
              <w:left w:val="single" w:sz="4" w:space="0" w:color="auto"/>
            </w:tcBorders>
            <w:shd w:val="clear" w:color="auto" w:fill="FFFFFF"/>
          </w:tcPr>
          <w:p w14:paraId="4F621272" w14:textId="77777777" w:rsidR="000A5B8A" w:rsidRPr="009C07EA" w:rsidRDefault="000A5B8A" w:rsidP="00944D19">
            <w:pPr>
              <w:pStyle w:val="Bodytext20"/>
              <w:shd w:val="clear" w:color="auto" w:fill="auto"/>
              <w:spacing w:before="0" w:line="210" w:lineRule="exact"/>
              <w:ind w:left="240"/>
              <w:jc w:val="left"/>
              <w:rPr>
                <w:sz w:val="24"/>
                <w:szCs w:val="24"/>
              </w:rPr>
            </w:pPr>
            <w:r w:rsidRPr="009C07EA">
              <w:rPr>
                <w:rStyle w:val="Bodytext2105pt"/>
                <w:color w:val="auto"/>
                <w:sz w:val="24"/>
                <w:szCs w:val="24"/>
              </w:rPr>
              <w:t>декабрь</w:t>
            </w:r>
          </w:p>
        </w:tc>
        <w:tc>
          <w:tcPr>
            <w:tcW w:w="1570" w:type="dxa"/>
            <w:tcBorders>
              <w:top w:val="single" w:sz="4" w:space="0" w:color="auto"/>
              <w:left w:val="single" w:sz="4" w:space="0" w:color="auto"/>
            </w:tcBorders>
            <w:shd w:val="clear" w:color="auto" w:fill="FFFFFF"/>
          </w:tcPr>
          <w:p w14:paraId="006A7ECD" w14:textId="77777777" w:rsidR="000A5B8A" w:rsidRPr="009C07EA" w:rsidRDefault="000A5B8A" w:rsidP="00944D19">
            <w:pPr>
              <w:pStyle w:val="Bodytext20"/>
              <w:shd w:val="clear" w:color="auto" w:fill="auto"/>
              <w:spacing w:before="0" w:line="274" w:lineRule="exact"/>
              <w:jc w:val="left"/>
              <w:rPr>
                <w:sz w:val="24"/>
                <w:szCs w:val="24"/>
              </w:rPr>
            </w:pPr>
            <w:r w:rsidRPr="009C07EA">
              <w:rPr>
                <w:rStyle w:val="Bodytext2105pt"/>
                <w:color w:val="auto"/>
                <w:sz w:val="24"/>
                <w:szCs w:val="24"/>
              </w:rPr>
              <w:t>Лекции</w:t>
            </w:r>
          </w:p>
          <w:p w14:paraId="108F3AB8" w14:textId="77777777" w:rsidR="000A5B8A" w:rsidRPr="009C07EA" w:rsidRDefault="000A5B8A" w:rsidP="00944D19">
            <w:pPr>
              <w:pStyle w:val="Bodytext20"/>
              <w:shd w:val="clear" w:color="auto" w:fill="auto"/>
              <w:spacing w:before="0" w:line="274" w:lineRule="exact"/>
              <w:jc w:val="left"/>
              <w:rPr>
                <w:sz w:val="24"/>
                <w:szCs w:val="24"/>
              </w:rPr>
            </w:pPr>
            <w:r w:rsidRPr="009C07EA">
              <w:rPr>
                <w:rStyle w:val="Bodytext2105pt"/>
                <w:color w:val="auto"/>
                <w:sz w:val="24"/>
                <w:szCs w:val="24"/>
              </w:rPr>
              <w:t>Практические</w:t>
            </w:r>
          </w:p>
          <w:p w14:paraId="61CC59D1" w14:textId="77777777" w:rsidR="000A5B8A" w:rsidRPr="009C07EA" w:rsidRDefault="000A5B8A" w:rsidP="00944D19">
            <w:pPr>
              <w:pStyle w:val="Bodytext20"/>
              <w:shd w:val="clear" w:color="auto" w:fill="auto"/>
              <w:spacing w:before="0" w:line="274" w:lineRule="exact"/>
              <w:jc w:val="left"/>
              <w:rPr>
                <w:sz w:val="24"/>
                <w:szCs w:val="24"/>
              </w:rPr>
            </w:pPr>
            <w:r w:rsidRPr="009C07EA">
              <w:rPr>
                <w:rStyle w:val="Bodytext2105pt"/>
                <w:color w:val="auto"/>
                <w:sz w:val="24"/>
                <w:szCs w:val="24"/>
              </w:rPr>
              <w:t>занятия</w:t>
            </w:r>
          </w:p>
        </w:tc>
        <w:tc>
          <w:tcPr>
            <w:tcW w:w="1950" w:type="dxa"/>
            <w:tcBorders>
              <w:top w:val="single" w:sz="4" w:space="0" w:color="auto"/>
              <w:left w:val="single" w:sz="4" w:space="0" w:color="auto"/>
              <w:right w:val="single" w:sz="4" w:space="0" w:color="auto"/>
            </w:tcBorders>
            <w:shd w:val="clear" w:color="auto" w:fill="FFFFFF"/>
          </w:tcPr>
          <w:p w14:paraId="7E871D40" w14:textId="77777777" w:rsidR="00B16253" w:rsidRPr="009C07EA" w:rsidRDefault="00B16253" w:rsidP="00944D19">
            <w:pPr>
              <w:pStyle w:val="Bodytext20"/>
              <w:shd w:val="clear" w:color="auto" w:fill="auto"/>
              <w:spacing w:before="0" w:line="264" w:lineRule="exact"/>
              <w:jc w:val="left"/>
              <w:rPr>
                <w:rStyle w:val="Bodytext2105pt"/>
                <w:color w:val="auto"/>
                <w:sz w:val="24"/>
                <w:szCs w:val="24"/>
              </w:rPr>
            </w:pPr>
            <w:r w:rsidRPr="009C07EA">
              <w:rPr>
                <w:rStyle w:val="Bodytext2105pt"/>
                <w:color w:val="auto"/>
                <w:sz w:val="24"/>
                <w:szCs w:val="24"/>
              </w:rPr>
              <w:t>Рук.</w:t>
            </w:r>
            <w:r w:rsidR="000A5B8A" w:rsidRPr="009C07EA">
              <w:rPr>
                <w:rStyle w:val="Bodytext2105pt"/>
                <w:color w:val="auto"/>
                <w:sz w:val="24"/>
                <w:szCs w:val="24"/>
              </w:rPr>
              <w:t xml:space="preserve">школы «Рост», </w:t>
            </w:r>
          </w:p>
          <w:p w14:paraId="779E9C5F" w14:textId="207A28D9" w:rsidR="000A5B8A" w:rsidRPr="009C07EA" w:rsidRDefault="000A5B8A" w:rsidP="00944D19">
            <w:pPr>
              <w:pStyle w:val="Bodytext20"/>
              <w:shd w:val="clear" w:color="auto" w:fill="auto"/>
              <w:spacing w:before="0" w:line="264" w:lineRule="exact"/>
              <w:jc w:val="left"/>
              <w:rPr>
                <w:sz w:val="24"/>
                <w:szCs w:val="24"/>
              </w:rPr>
            </w:pPr>
            <w:r w:rsidRPr="009C07EA">
              <w:rPr>
                <w:rStyle w:val="Bodytext2105pt"/>
                <w:color w:val="auto"/>
                <w:sz w:val="24"/>
                <w:szCs w:val="24"/>
              </w:rPr>
              <w:t>учителя - наставники</w:t>
            </w:r>
          </w:p>
        </w:tc>
      </w:tr>
      <w:tr w:rsidR="000A5B8A" w:rsidRPr="009C07EA" w14:paraId="252493F6" w14:textId="77777777" w:rsidTr="00C02174">
        <w:trPr>
          <w:trHeight w:hRule="exact" w:val="1713"/>
        </w:trPr>
        <w:tc>
          <w:tcPr>
            <w:tcW w:w="581" w:type="dxa"/>
            <w:tcBorders>
              <w:top w:val="single" w:sz="4" w:space="0" w:color="auto"/>
              <w:left w:val="single" w:sz="4" w:space="0" w:color="auto"/>
              <w:bottom w:val="single" w:sz="4" w:space="0" w:color="auto"/>
            </w:tcBorders>
            <w:shd w:val="clear" w:color="auto" w:fill="FFFFFF"/>
          </w:tcPr>
          <w:p w14:paraId="68EE5789" w14:textId="47C1E0FD" w:rsidR="000A5B8A" w:rsidRPr="009C07EA" w:rsidRDefault="0043313F" w:rsidP="00944D19">
            <w:pPr>
              <w:pStyle w:val="Bodytext20"/>
              <w:shd w:val="clear" w:color="auto" w:fill="auto"/>
              <w:spacing w:before="0" w:line="210" w:lineRule="exact"/>
              <w:ind w:left="200"/>
              <w:jc w:val="left"/>
              <w:rPr>
                <w:sz w:val="24"/>
                <w:szCs w:val="24"/>
              </w:rPr>
            </w:pPr>
            <w:r w:rsidRPr="009C07EA">
              <w:rPr>
                <w:rStyle w:val="Bodytext2105pt"/>
                <w:color w:val="auto"/>
                <w:sz w:val="24"/>
                <w:szCs w:val="24"/>
              </w:rPr>
              <w:lastRenderedPageBreak/>
              <w:t>11</w:t>
            </w:r>
          </w:p>
        </w:tc>
        <w:tc>
          <w:tcPr>
            <w:tcW w:w="4843" w:type="dxa"/>
            <w:tcBorders>
              <w:top w:val="single" w:sz="4" w:space="0" w:color="auto"/>
              <w:left w:val="single" w:sz="4" w:space="0" w:color="auto"/>
              <w:bottom w:val="single" w:sz="4" w:space="0" w:color="auto"/>
            </w:tcBorders>
            <w:shd w:val="clear" w:color="auto" w:fill="FFFFFF"/>
          </w:tcPr>
          <w:p w14:paraId="1AA11D34" w14:textId="77777777" w:rsidR="000A5B8A" w:rsidRPr="009C07EA" w:rsidRDefault="000A5B8A" w:rsidP="00944D19">
            <w:pPr>
              <w:pStyle w:val="Bodytext20"/>
              <w:shd w:val="clear" w:color="auto" w:fill="auto"/>
              <w:spacing w:before="0" w:line="274" w:lineRule="exact"/>
              <w:ind w:left="280"/>
              <w:jc w:val="left"/>
              <w:rPr>
                <w:sz w:val="24"/>
                <w:szCs w:val="24"/>
              </w:rPr>
            </w:pPr>
            <w:r w:rsidRPr="009C07EA">
              <w:rPr>
                <w:rStyle w:val="Bodytext2105ptBold"/>
                <w:color w:val="auto"/>
                <w:sz w:val="24"/>
                <w:szCs w:val="24"/>
              </w:rPr>
              <w:t>Занятие 4</w:t>
            </w:r>
          </w:p>
          <w:p w14:paraId="31EA2617" w14:textId="77777777" w:rsidR="000A5B8A" w:rsidRPr="009C07EA" w:rsidRDefault="000A5B8A" w:rsidP="00207043">
            <w:pPr>
              <w:pStyle w:val="Bodytext20"/>
              <w:numPr>
                <w:ilvl w:val="0"/>
                <w:numId w:val="11"/>
              </w:numPr>
              <w:shd w:val="clear" w:color="auto" w:fill="auto"/>
              <w:tabs>
                <w:tab w:val="left" w:pos="726"/>
              </w:tabs>
              <w:spacing w:before="0" w:line="274" w:lineRule="exact"/>
              <w:ind w:left="280"/>
              <w:jc w:val="left"/>
              <w:rPr>
                <w:sz w:val="24"/>
                <w:szCs w:val="24"/>
              </w:rPr>
            </w:pPr>
            <w:r w:rsidRPr="009C07EA">
              <w:rPr>
                <w:rStyle w:val="Bodytext2105pt"/>
                <w:color w:val="auto"/>
                <w:sz w:val="24"/>
                <w:szCs w:val="24"/>
              </w:rPr>
              <w:t>Роль нетрадиционных уроков и приемов в обучении, развитии учащихся.</w:t>
            </w:r>
          </w:p>
          <w:p w14:paraId="7EC3FDCB" w14:textId="77777777" w:rsidR="000A5B8A" w:rsidRPr="009C07EA" w:rsidRDefault="000A5B8A" w:rsidP="00207043">
            <w:pPr>
              <w:pStyle w:val="Bodytext20"/>
              <w:numPr>
                <w:ilvl w:val="0"/>
                <w:numId w:val="11"/>
              </w:numPr>
              <w:shd w:val="clear" w:color="auto" w:fill="auto"/>
              <w:tabs>
                <w:tab w:val="left" w:pos="736"/>
              </w:tabs>
              <w:spacing w:before="0" w:line="274" w:lineRule="exact"/>
              <w:ind w:left="280"/>
              <w:jc w:val="left"/>
              <w:rPr>
                <w:sz w:val="24"/>
                <w:szCs w:val="24"/>
              </w:rPr>
            </w:pPr>
            <w:r w:rsidRPr="009C07EA">
              <w:rPr>
                <w:rStyle w:val="Bodytext2105pt"/>
                <w:color w:val="auto"/>
                <w:sz w:val="24"/>
                <w:szCs w:val="24"/>
              </w:rPr>
              <w:t>Формирование банка педагогических находок. Электронный Портфолио учителя. 3.Обмен мнениями по текущим проблемам.</w:t>
            </w:r>
          </w:p>
        </w:tc>
        <w:tc>
          <w:tcPr>
            <w:tcW w:w="1277" w:type="dxa"/>
            <w:tcBorders>
              <w:top w:val="single" w:sz="4" w:space="0" w:color="auto"/>
              <w:left w:val="single" w:sz="4" w:space="0" w:color="auto"/>
              <w:bottom w:val="single" w:sz="4" w:space="0" w:color="auto"/>
            </w:tcBorders>
            <w:shd w:val="clear" w:color="auto" w:fill="FFFFFF"/>
          </w:tcPr>
          <w:p w14:paraId="3FEC52DA" w14:textId="075DB07B" w:rsidR="000A5B8A" w:rsidRPr="009C07EA" w:rsidRDefault="00085FDD" w:rsidP="00944D19">
            <w:pPr>
              <w:pStyle w:val="Bodytext20"/>
              <w:shd w:val="clear" w:color="auto" w:fill="auto"/>
              <w:spacing w:before="0" w:line="210" w:lineRule="exact"/>
              <w:jc w:val="left"/>
              <w:rPr>
                <w:sz w:val="24"/>
                <w:szCs w:val="24"/>
              </w:rPr>
            </w:pPr>
            <w:r w:rsidRPr="009C07EA">
              <w:rPr>
                <w:rStyle w:val="Bodytext2105pt"/>
                <w:color w:val="auto"/>
                <w:sz w:val="24"/>
                <w:szCs w:val="24"/>
              </w:rPr>
              <w:t xml:space="preserve">   </w:t>
            </w:r>
            <w:r w:rsidR="000A5B8A" w:rsidRPr="009C07EA">
              <w:rPr>
                <w:rStyle w:val="Bodytext2105pt"/>
                <w:color w:val="auto"/>
                <w:sz w:val="24"/>
                <w:szCs w:val="24"/>
              </w:rPr>
              <w:t>январь</w:t>
            </w:r>
          </w:p>
        </w:tc>
        <w:tc>
          <w:tcPr>
            <w:tcW w:w="1570" w:type="dxa"/>
            <w:tcBorders>
              <w:top w:val="single" w:sz="4" w:space="0" w:color="auto"/>
              <w:left w:val="single" w:sz="4" w:space="0" w:color="auto"/>
              <w:bottom w:val="single" w:sz="4" w:space="0" w:color="auto"/>
            </w:tcBorders>
            <w:shd w:val="clear" w:color="auto" w:fill="FFFFFF"/>
          </w:tcPr>
          <w:p w14:paraId="683343A5" w14:textId="77777777" w:rsidR="000A5B8A" w:rsidRPr="009C07EA" w:rsidRDefault="000A5B8A" w:rsidP="00944D19">
            <w:pPr>
              <w:pStyle w:val="Bodytext20"/>
              <w:shd w:val="clear" w:color="auto" w:fill="auto"/>
              <w:spacing w:before="0" w:line="274" w:lineRule="exact"/>
              <w:jc w:val="left"/>
              <w:rPr>
                <w:sz w:val="24"/>
                <w:szCs w:val="24"/>
              </w:rPr>
            </w:pPr>
            <w:r w:rsidRPr="009C07EA">
              <w:rPr>
                <w:rStyle w:val="Bodytext2105pt"/>
                <w:color w:val="auto"/>
                <w:sz w:val="24"/>
                <w:szCs w:val="24"/>
              </w:rPr>
              <w:t>Лекции</w:t>
            </w:r>
          </w:p>
          <w:p w14:paraId="11B6F19A" w14:textId="77777777" w:rsidR="000A5B8A" w:rsidRPr="009C07EA" w:rsidRDefault="000A5B8A" w:rsidP="00944D19">
            <w:pPr>
              <w:pStyle w:val="Bodytext20"/>
              <w:shd w:val="clear" w:color="auto" w:fill="auto"/>
              <w:spacing w:before="0" w:line="274" w:lineRule="exact"/>
              <w:jc w:val="left"/>
              <w:rPr>
                <w:sz w:val="24"/>
                <w:szCs w:val="24"/>
              </w:rPr>
            </w:pPr>
            <w:r w:rsidRPr="009C07EA">
              <w:rPr>
                <w:rStyle w:val="Bodytext2105pt"/>
                <w:color w:val="auto"/>
                <w:sz w:val="24"/>
                <w:szCs w:val="24"/>
              </w:rPr>
              <w:t>Практические</w:t>
            </w:r>
          </w:p>
          <w:p w14:paraId="325F6090" w14:textId="77777777" w:rsidR="000A5B8A" w:rsidRPr="009C07EA" w:rsidRDefault="000A5B8A" w:rsidP="00944D19">
            <w:pPr>
              <w:pStyle w:val="Bodytext20"/>
              <w:shd w:val="clear" w:color="auto" w:fill="auto"/>
              <w:spacing w:before="0" w:line="274" w:lineRule="exact"/>
              <w:jc w:val="left"/>
              <w:rPr>
                <w:sz w:val="24"/>
                <w:szCs w:val="24"/>
              </w:rPr>
            </w:pPr>
            <w:r w:rsidRPr="009C07EA">
              <w:rPr>
                <w:rStyle w:val="Bodytext2105pt"/>
                <w:color w:val="auto"/>
                <w:sz w:val="24"/>
                <w:szCs w:val="24"/>
              </w:rPr>
              <w:t>занятия</w:t>
            </w:r>
          </w:p>
        </w:tc>
        <w:tc>
          <w:tcPr>
            <w:tcW w:w="1950" w:type="dxa"/>
            <w:tcBorders>
              <w:top w:val="single" w:sz="4" w:space="0" w:color="auto"/>
              <w:left w:val="single" w:sz="4" w:space="0" w:color="auto"/>
              <w:bottom w:val="single" w:sz="4" w:space="0" w:color="auto"/>
              <w:right w:val="single" w:sz="4" w:space="0" w:color="auto"/>
            </w:tcBorders>
            <w:shd w:val="clear" w:color="auto" w:fill="FFFFFF"/>
          </w:tcPr>
          <w:p w14:paraId="097DC568" w14:textId="77777777" w:rsidR="00B16253" w:rsidRPr="009C07EA" w:rsidRDefault="000A5B8A" w:rsidP="00944D19">
            <w:pPr>
              <w:pStyle w:val="Bodytext20"/>
              <w:shd w:val="clear" w:color="auto" w:fill="auto"/>
              <w:spacing w:before="0" w:line="274" w:lineRule="exact"/>
              <w:jc w:val="left"/>
              <w:rPr>
                <w:rStyle w:val="Bodytext2105pt"/>
                <w:color w:val="auto"/>
                <w:sz w:val="24"/>
                <w:szCs w:val="24"/>
              </w:rPr>
            </w:pPr>
            <w:r w:rsidRPr="009C07EA">
              <w:rPr>
                <w:rStyle w:val="Bodytext2105pt"/>
                <w:color w:val="auto"/>
                <w:sz w:val="24"/>
                <w:szCs w:val="24"/>
              </w:rPr>
              <w:t xml:space="preserve">Рук. школы «Рост», </w:t>
            </w:r>
          </w:p>
          <w:p w14:paraId="10082FF5" w14:textId="390ADF94" w:rsidR="000A5B8A" w:rsidRPr="009C07EA" w:rsidRDefault="000A5B8A" w:rsidP="00944D19">
            <w:pPr>
              <w:pStyle w:val="Bodytext20"/>
              <w:shd w:val="clear" w:color="auto" w:fill="auto"/>
              <w:spacing w:before="0" w:line="274" w:lineRule="exact"/>
              <w:jc w:val="left"/>
              <w:rPr>
                <w:sz w:val="24"/>
                <w:szCs w:val="24"/>
              </w:rPr>
            </w:pPr>
            <w:r w:rsidRPr="009C07EA">
              <w:rPr>
                <w:rStyle w:val="Bodytext2105pt"/>
                <w:color w:val="auto"/>
                <w:sz w:val="24"/>
                <w:szCs w:val="24"/>
              </w:rPr>
              <w:t>учителя - наставники</w:t>
            </w:r>
          </w:p>
        </w:tc>
      </w:tr>
      <w:tr w:rsidR="000A5B8A" w:rsidRPr="009C07EA" w14:paraId="19EAD122" w14:textId="77777777" w:rsidTr="00C02174">
        <w:trPr>
          <w:trHeight w:hRule="exact" w:val="1123"/>
        </w:trPr>
        <w:tc>
          <w:tcPr>
            <w:tcW w:w="581" w:type="dxa"/>
            <w:tcBorders>
              <w:top w:val="single" w:sz="4" w:space="0" w:color="auto"/>
              <w:left w:val="single" w:sz="4" w:space="0" w:color="auto"/>
              <w:bottom w:val="single" w:sz="4" w:space="0" w:color="auto"/>
              <w:right w:val="single" w:sz="4" w:space="0" w:color="auto"/>
            </w:tcBorders>
            <w:shd w:val="clear" w:color="auto" w:fill="FFFFFF"/>
          </w:tcPr>
          <w:p w14:paraId="074D0290" w14:textId="08E737DC" w:rsidR="000A5B8A" w:rsidRPr="009C07EA" w:rsidRDefault="0043313F" w:rsidP="00944D19">
            <w:pPr>
              <w:pStyle w:val="Bodytext20"/>
              <w:shd w:val="clear" w:color="auto" w:fill="auto"/>
              <w:spacing w:before="0" w:line="210" w:lineRule="exact"/>
              <w:ind w:left="200"/>
              <w:jc w:val="left"/>
              <w:rPr>
                <w:sz w:val="24"/>
                <w:szCs w:val="24"/>
              </w:rPr>
            </w:pPr>
            <w:r w:rsidRPr="009C07EA">
              <w:rPr>
                <w:rStyle w:val="Bodytext2105pt"/>
                <w:color w:val="auto"/>
                <w:sz w:val="24"/>
                <w:szCs w:val="24"/>
              </w:rPr>
              <w:t>12</w:t>
            </w:r>
          </w:p>
        </w:tc>
        <w:tc>
          <w:tcPr>
            <w:tcW w:w="4843" w:type="dxa"/>
            <w:tcBorders>
              <w:top w:val="single" w:sz="4" w:space="0" w:color="auto"/>
              <w:left w:val="single" w:sz="4" w:space="0" w:color="auto"/>
              <w:bottom w:val="single" w:sz="4" w:space="0" w:color="auto"/>
              <w:right w:val="single" w:sz="4" w:space="0" w:color="auto"/>
            </w:tcBorders>
            <w:shd w:val="clear" w:color="auto" w:fill="FFFFFF"/>
          </w:tcPr>
          <w:p w14:paraId="3067F8A6" w14:textId="77777777" w:rsidR="000A5B8A" w:rsidRPr="009C07EA" w:rsidRDefault="000A5B8A" w:rsidP="00944D19">
            <w:pPr>
              <w:pStyle w:val="Bodytext20"/>
              <w:shd w:val="clear" w:color="auto" w:fill="auto"/>
              <w:spacing w:before="0" w:line="274" w:lineRule="exact"/>
              <w:ind w:left="280"/>
              <w:jc w:val="left"/>
              <w:rPr>
                <w:sz w:val="24"/>
                <w:szCs w:val="24"/>
              </w:rPr>
            </w:pPr>
            <w:r w:rsidRPr="009C07EA">
              <w:rPr>
                <w:rStyle w:val="Bodytext2105ptBold"/>
                <w:color w:val="auto"/>
                <w:sz w:val="24"/>
                <w:szCs w:val="24"/>
              </w:rPr>
              <w:t>Занятие 5</w:t>
            </w:r>
          </w:p>
          <w:p w14:paraId="50BC3149" w14:textId="77777777" w:rsidR="00BC60E0" w:rsidRPr="009C07EA" w:rsidRDefault="000A5B8A" w:rsidP="00207043">
            <w:pPr>
              <w:pStyle w:val="Bodytext20"/>
              <w:numPr>
                <w:ilvl w:val="0"/>
                <w:numId w:val="12"/>
              </w:numPr>
              <w:shd w:val="clear" w:color="auto" w:fill="auto"/>
              <w:tabs>
                <w:tab w:val="left" w:pos="558"/>
              </w:tabs>
              <w:spacing w:before="0" w:line="274" w:lineRule="exact"/>
              <w:ind w:left="280"/>
              <w:jc w:val="left"/>
              <w:rPr>
                <w:rStyle w:val="Bodytext2105pt"/>
                <w:color w:val="auto"/>
                <w:sz w:val="24"/>
                <w:szCs w:val="24"/>
                <w:shd w:val="clear" w:color="auto" w:fill="auto"/>
                <w:lang w:eastAsia="en-US" w:bidi="ar-SA"/>
              </w:rPr>
            </w:pPr>
            <w:r w:rsidRPr="009C07EA">
              <w:rPr>
                <w:rStyle w:val="Bodytext2105pt"/>
                <w:color w:val="auto"/>
                <w:sz w:val="24"/>
                <w:szCs w:val="24"/>
              </w:rPr>
              <w:t xml:space="preserve">Использование в образовательной деятельности новых подходов в преподавании </w:t>
            </w:r>
          </w:p>
          <w:p w14:paraId="5AF79FD0" w14:textId="34BCF97E" w:rsidR="000A5B8A" w:rsidRPr="009C07EA" w:rsidRDefault="000A5B8A" w:rsidP="00207043">
            <w:pPr>
              <w:pStyle w:val="Bodytext20"/>
              <w:numPr>
                <w:ilvl w:val="0"/>
                <w:numId w:val="12"/>
              </w:numPr>
              <w:shd w:val="clear" w:color="auto" w:fill="auto"/>
              <w:tabs>
                <w:tab w:val="left" w:pos="558"/>
              </w:tabs>
              <w:spacing w:before="0" w:line="274" w:lineRule="exact"/>
              <w:ind w:left="280"/>
              <w:jc w:val="left"/>
              <w:rPr>
                <w:sz w:val="24"/>
                <w:szCs w:val="24"/>
              </w:rPr>
            </w:pPr>
            <w:r w:rsidRPr="009C07EA">
              <w:rPr>
                <w:rStyle w:val="Bodytext2105pt"/>
                <w:color w:val="auto"/>
                <w:sz w:val="24"/>
                <w:szCs w:val="24"/>
              </w:rPr>
              <w:t>Обмен мнениями по текущим проблемам.</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14:paraId="68BADBCE" w14:textId="77777777" w:rsidR="000A5B8A" w:rsidRPr="009C07EA" w:rsidRDefault="000A5B8A" w:rsidP="00944D19">
            <w:pPr>
              <w:pStyle w:val="Bodytext20"/>
              <w:shd w:val="clear" w:color="auto" w:fill="auto"/>
              <w:spacing w:before="0" w:line="210" w:lineRule="exact"/>
              <w:ind w:left="240"/>
              <w:jc w:val="left"/>
              <w:rPr>
                <w:sz w:val="24"/>
                <w:szCs w:val="24"/>
              </w:rPr>
            </w:pPr>
            <w:r w:rsidRPr="009C07EA">
              <w:rPr>
                <w:rStyle w:val="Bodytext2105pt"/>
                <w:color w:val="auto"/>
                <w:sz w:val="24"/>
                <w:szCs w:val="24"/>
              </w:rPr>
              <w:t>февраль</w:t>
            </w:r>
          </w:p>
        </w:tc>
        <w:tc>
          <w:tcPr>
            <w:tcW w:w="1570" w:type="dxa"/>
            <w:tcBorders>
              <w:top w:val="single" w:sz="4" w:space="0" w:color="auto"/>
              <w:left w:val="single" w:sz="4" w:space="0" w:color="auto"/>
              <w:bottom w:val="single" w:sz="4" w:space="0" w:color="auto"/>
              <w:right w:val="single" w:sz="4" w:space="0" w:color="auto"/>
            </w:tcBorders>
            <w:shd w:val="clear" w:color="auto" w:fill="FFFFFF"/>
          </w:tcPr>
          <w:p w14:paraId="638F6798" w14:textId="77777777" w:rsidR="000A5B8A" w:rsidRPr="009C07EA" w:rsidRDefault="000A5B8A" w:rsidP="00944D19">
            <w:pPr>
              <w:pStyle w:val="Bodytext20"/>
              <w:shd w:val="clear" w:color="auto" w:fill="auto"/>
              <w:spacing w:before="0" w:line="269" w:lineRule="exact"/>
              <w:jc w:val="left"/>
              <w:rPr>
                <w:sz w:val="24"/>
                <w:szCs w:val="24"/>
              </w:rPr>
            </w:pPr>
            <w:r w:rsidRPr="009C07EA">
              <w:rPr>
                <w:rStyle w:val="Bodytext2105pt"/>
                <w:color w:val="auto"/>
                <w:sz w:val="24"/>
                <w:szCs w:val="24"/>
              </w:rPr>
              <w:t>Лекции</w:t>
            </w:r>
          </w:p>
          <w:p w14:paraId="0F86126E" w14:textId="77777777" w:rsidR="000A5B8A" w:rsidRPr="009C07EA" w:rsidRDefault="000A5B8A" w:rsidP="00944D19">
            <w:pPr>
              <w:pStyle w:val="Bodytext20"/>
              <w:shd w:val="clear" w:color="auto" w:fill="auto"/>
              <w:spacing w:before="0" w:line="269" w:lineRule="exact"/>
              <w:jc w:val="left"/>
              <w:rPr>
                <w:sz w:val="24"/>
                <w:szCs w:val="24"/>
              </w:rPr>
            </w:pPr>
            <w:r w:rsidRPr="009C07EA">
              <w:rPr>
                <w:rStyle w:val="Bodytext2105pt"/>
                <w:color w:val="auto"/>
                <w:sz w:val="24"/>
                <w:szCs w:val="24"/>
              </w:rPr>
              <w:t>Практические</w:t>
            </w:r>
          </w:p>
          <w:p w14:paraId="257DC221" w14:textId="77777777" w:rsidR="000A5B8A" w:rsidRPr="009C07EA" w:rsidRDefault="000A5B8A" w:rsidP="00944D19">
            <w:pPr>
              <w:pStyle w:val="Bodytext20"/>
              <w:shd w:val="clear" w:color="auto" w:fill="auto"/>
              <w:spacing w:before="0" w:line="269" w:lineRule="exact"/>
              <w:jc w:val="left"/>
              <w:rPr>
                <w:sz w:val="24"/>
                <w:szCs w:val="24"/>
              </w:rPr>
            </w:pPr>
            <w:r w:rsidRPr="009C07EA">
              <w:rPr>
                <w:rStyle w:val="Bodytext2105pt"/>
                <w:color w:val="auto"/>
                <w:sz w:val="24"/>
                <w:szCs w:val="24"/>
              </w:rPr>
              <w:t>занятия</w:t>
            </w:r>
          </w:p>
        </w:tc>
        <w:tc>
          <w:tcPr>
            <w:tcW w:w="1950" w:type="dxa"/>
            <w:tcBorders>
              <w:top w:val="single" w:sz="4" w:space="0" w:color="auto"/>
              <w:left w:val="single" w:sz="4" w:space="0" w:color="auto"/>
              <w:bottom w:val="single" w:sz="4" w:space="0" w:color="auto"/>
              <w:right w:val="single" w:sz="4" w:space="0" w:color="auto"/>
            </w:tcBorders>
            <w:shd w:val="clear" w:color="auto" w:fill="FFFFFF"/>
          </w:tcPr>
          <w:p w14:paraId="712FFE77" w14:textId="339A1CDC" w:rsidR="00B16253" w:rsidRPr="009C07EA" w:rsidRDefault="00B16253" w:rsidP="00944D19">
            <w:pPr>
              <w:pStyle w:val="Bodytext20"/>
              <w:shd w:val="clear" w:color="auto" w:fill="auto"/>
              <w:spacing w:before="0" w:line="274" w:lineRule="exact"/>
              <w:jc w:val="left"/>
              <w:rPr>
                <w:rStyle w:val="Bodytext2105pt"/>
                <w:color w:val="auto"/>
                <w:sz w:val="24"/>
                <w:szCs w:val="24"/>
              </w:rPr>
            </w:pPr>
            <w:r w:rsidRPr="009C07EA">
              <w:rPr>
                <w:rStyle w:val="Bodytext2105pt"/>
                <w:color w:val="auto"/>
                <w:sz w:val="24"/>
                <w:szCs w:val="24"/>
              </w:rPr>
              <w:t>Рук.</w:t>
            </w:r>
            <w:r w:rsidR="000A5B8A" w:rsidRPr="009C07EA">
              <w:rPr>
                <w:rStyle w:val="Bodytext2105pt"/>
                <w:color w:val="auto"/>
                <w:sz w:val="24"/>
                <w:szCs w:val="24"/>
              </w:rPr>
              <w:t xml:space="preserve">школы «Рост», </w:t>
            </w:r>
          </w:p>
          <w:p w14:paraId="648D405B" w14:textId="594202EE" w:rsidR="000A5B8A" w:rsidRPr="009C07EA" w:rsidRDefault="000A5B8A" w:rsidP="00944D19">
            <w:pPr>
              <w:pStyle w:val="Bodytext20"/>
              <w:shd w:val="clear" w:color="auto" w:fill="auto"/>
              <w:spacing w:before="0" w:line="274" w:lineRule="exact"/>
              <w:jc w:val="left"/>
              <w:rPr>
                <w:sz w:val="24"/>
                <w:szCs w:val="24"/>
              </w:rPr>
            </w:pPr>
            <w:r w:rsidRPr="009C07EA">
              <w:rPr>
                <w:rStyle w:val="Bodytext2105pt"/>
                <w:color w:val="auto"/>
                <w:sz w:val="24"/>
                <w:szCs w:val="24"/>
              </w:rPr>
              <w:t>учителя - наставники</w:t>
            </w:r>
          </w:p>
        </w:tc>
      </w:tr>
      <w:tr w:rsidR="000A5B8A" w:rsidRPr="009C07EA" w14:paraId="6C3A2D3F" w14:textId="77777777" w:rsidTr="00C02174">
        <w:trPr>
          <w:trHeight w:hRule="exact" w:val="1422"/>
        </w:trPr>
        <w:tc>
          <w:tcPr>
            <w:tcW w:w="581" w:type="dxa"/>
            <w:tcBorders>
              <w:top w:val="single" w:sz="4" w:space="0" w:color="auto"/>
              <w:left w:val="single" w:sz="4" w:space="0" w:color="auto"/>
              <w:bottom w:val="single" w:sz="4" w:space="0" w:color="auto"/>
            </w:tcBorders>
            <w:shd w:val="clear" w:color="auto" w:fill="FFFFFF"/>
          </w:tcPr>
          <w:p w14:paraId="6065B24F" w14:textId="2B0EDB4E" w:rsidR="000A5B8A" w:rsidRPr="009C07EA" w:rsidRDefault="0043313F" w:rsidP="00944D19">
            <w:pPr>
              <w:pStyle w:val="Bodytext20"/>
              <w:shd w:val="clear" w:color="auto" w:fill="auto"/>
              <w:spacing w:before="0" w:line="210" w:lineRule="exact"/>
              <w:ind w:left="200"/>
              <w:jc w:val="left"/>
              <w:rPr>
                <w:sz w:val="24"/>
                <w:szCs w:val="24"/>
              </w:rPr>
            </w:pPr>
            <w:r w:rsidRPr="009C07EA">
              <w:rPr>
                <w:rStyle w:val="Bodytext2105pt"/>
                <w:color w:val="auto"/>
                <w:sz w:val="24"/>
                <w:szCs w:val="24"/>
              </w:rPr>
              <w:t>13</w:t>
            </w:r>
          </w:p>
        </w:tc>
        <w:tc>
          <w:tcPr>
            <w:tcW w:w="4843" w:type="dxa"/>
            <w:tcBorders>
              <w:top w:val="single" w:sz="4" w:space="0" w:color="auto"/>
              <w:left w:val="single" w:sz="4" w:space="0" w:color="auto"/>
              <w:bottom w:val="single" w:sz="4" w:space="0" w:color="auto"/>
            </w:tcBorders>
            <w:shd w:val="clear" w:color="auto" w:fill="FFFFFF"/>
          </w:tcPr>
          <w:p w14:paraId="387659F1" w14:textId="77777777" w:rsidR="000A5B8A" w:rsidRPr="009C07EA" w:rsidRDefault="000A5B8A" w:rsidP="00944D19">
            <w:pPr>
              <w:pStyle w:val="Bodytext20"/>
              <w:shd w:val="clear" w:color="auto" w:fill="auto"/>
              <w:spacing w:before="0" w:line="274" w:lineRule="exact"/>
              <w:ind w:left="280"/>
              <w:jc w:val="left"/>
              <w:rPr>
                <w:sz w:val="24"/>
                <w:szCs w:val="24"/>
              </w:rPr>
            </w:pPr>
            <w:r w:rsidRPr="009C07EA">
              <w:rPr>
                <w:rStyle w:val="Bodytext2105ptBold"/>
                <w:color w:val="auto"/>
                <w:sz w:val="24"/>
                <w:szCs w:val="24"/>
              </w:rPr>
              <w:t>Занятие 6</w:t>
            </w:r>
          </w:p>
          <w:p w14:paraId="2F6532D7" w14:textId="77777777" w:rsidR="000A5B8A" w:rsidRPr="009C07EA" w:rsidRDefault="000A5B8A" w:rsidP="00944D19">
            <w:pPr>
              <w:pStyle w:val="Bodytext20"/>
              <w:shd w:val="clear" w:color="auto" w:fill="auto"/>
              <w:spacing w:before="0" w:line="274" w:lineRule="exact"/>
              <w:ind w:left="280"/>
              <w:jc w:val="left"/>
              <w:rPr>
                <w:sz w:val="24"/>
                <w:szCs w:val="24"/>
              </w:rPr>
            </w:pPr>
            <w:r w:rsidRPr="009C07EA">
              <w:rPr>
                <w:rStyle w:val="Bodytext2105pt"/>
                <w:color w:val="auto"/>
                <w:sz w:val="24"/>
                <w:szCs w:val="24"/>
              </w:rPr>
              <w:t>1 .Использование здоровьесберегающих технологий в УВП.</w:t>
            </w:r>
          </w:p>
          <w:p w14:paraId="585C3619" w14:textId="700F0F2B" w:rsidR="000A5B8A" w:rsidRPr="009C07EA" w:rsidRDefault="00BC60E0" w:rsidP="00944D19">
            <w:pPr>
              <w:pStyle w:val="Bodytext20"/>
              <w:shd w:val="clear" w:color="auto" w:fill="auto"/>
              <w:spacing w:before="0" w:line="274" w:lineRule="exact"/>
              <w:ind w:left="280"/>
              <w:jc w:val="left"/>
              <w:rPr>
                <w:sz w:val="24"/>
                <w:szCs w:val="24"/>
              </w:rPr>
            </w:pPr>
            <w:r w:rsidRPr="009C07EA">
              <w:rPr>
                <w:rStyle w:val="Bodytext2105pt"/>
                <w:color w:val="auto"/>
                <w:sz w:val="24"/>
                <w:szCs w:val="24"/>
              </w:rPr>
              <w:t>2. Обм</w:t>
            </w:r>
            <w:r w:rsidR="000A5B8A" w:rsidRPr="009C07EA">
              <w:rPr>
                <w:rStyle w:val="Bodytext2105pt"/>
                <w:color w:val="auto"/>
                <w:sz w:val="24"/>
                <w:szCs w:val="24"/>
              </w:rPr>
              <w:t>ен мнениями по теме «Факторы, которые влияют на качество работы</w:t>
            </w:r>
            <w:r w:rsidR="00A708CB">
              <w:rPr>
                <w:rStyle w:val="Bodytext2105pt"/>
                <w:color w:val="auto"/>
                <w:sz w:val="24"/>
                <w:szCs w:val="24"/>
              </w:rPr>
              <w:t>»</w:t>
            </w:r>
            <w:r w:rsidR="000A5B8A" w:rsidRPr="009C07EA">
              <w:rPr>
                <w:rStyle w:val="Bodytext2105pt"/>
                <w:color w:val="auto"/>
                <w:sz w:val="24"/>
                <w:szCs w:val="24"/>
              </w:rPr>
              <w:t xml:space="preserve"> учителя»</w:t>
            </w:r>
          </w:p>
        </w:tc>
        <w:tc>
          <w:tcPr>
            <w:tcW w:w="1277" w:type="dxa"/>
            <w:tcBorders>
              <w:top w:val="single" w:sz="4" w:space="0" w:color="auto"/>
              <w:left w:val="single" w:sz="4" w:space="0" w:color="auto"/>
              <w:bottom w:val="single" w:sz="4" w:space="0" w:color="auto"/>
            </w:tcBorders>
            <w:shd w:val="clear" w:color="auto" w:fill="FFFFFF"/>
          </w:tcPr>
          <w:p w14:paraId="64944EAC" w14:textId="0CC5CA3A" w:rsidR="000A5B8A" w:rsidRPr="009C07EA" w:rsidRDefault="00A708CB" w:rsidP="00944D19">
            <w:pPr>
              <w:pStyle w:val="Bodytext20"/>
              <w:shd w:val="clear" w:color="auto" w:fill="auto"/>
              <w:spacing w:before="0" w:line="210" w:lineRule="exact"/>
              <w:jc w:val="left"/>
              <w:rPr>
                <w:sz w:val="24"/>
                <w:szCs w:val="24"/>
              </w:rPr>
            </w:pPr>
            <w:r>
              <w:rPr>
                <w:rStyle w:val="Bodytext2105pt"/>
                <w:color w:val="auto"/>
                <w:sz w:val="24"/>
                <w:szCs w:val="24"/>
              </w:rPr>
              <w:t xml:space="preserve">      </w:t>
            </w:r>
            <w:r w:rsidR="000A5B8A" w:rsidRPr="009C07EA">
              <w:rPr>
                <w:rStyle w:val="Bodytext2105pt"/>
                <w:color w:val="auto"/>
                <w:sz w:val="24"/>
                <w:szCs w:val="24"/>
              </w:rPr>
              <w:t>март</w:t>
            </w:r>
          </w:p>
        </w:tc>
        <w:tc>
          <w:tcPr>
            <w:tcW w:w="1570" w:type="dxa"/>
            <w:tcBorders>
              <w:top w:val="single" w:sz="4" w:space="0" w:color="auto"/>
              <w:left w:val="single" w:sz="4" w:space="0" w:color="auto"/>
              <w:bottom w:val="single" w:sz="4" w:space="0" w:color="auto"/>
            </w:tcBorders>
            <w:shd w:val="clear" w:color="auto" w:fill="FFFFFF"/>
          </w:tcPr>
          <w:p w14:paraId="289B0469" w14:textId="77777777" w:rsidR="000A5B8A" w:rsidRPr="009C07EA" w:rsidRDefault="000A5B8A" w:rsidP="00944D19">
            <w:pPr>
              <w:pStyle w:val="Bodytext20"/>
              <w:shd w:val="clear" w:color="auto" w:fill="auto"/>
              <w:spacing w:before="0" w:line="278" w:lineRule="exact"/>
              <w:jc w:val="left"/>
              <w:rPr>
                <w:sz w:val="24"/>
                <w:szCs w:val="24"/>
              </w:rPr>
            </w:pPr>
            <w:r w:rsidRPr="009C07EA">
              <w:rPr>
                <w:rStyle w:val="Bodytext2105pt"/>
                <w:color w:val="auto"/>
                <w:sz w:val="24"/>
                <w:szCs w:val="24"/>
              </w:rPr>
              <w:t>Лекции</w:t>
            </w:r>
          </w:p>
          <w:p w14:paraId="5E050782" w14:textId="77777777" w:rsidR="000A5B8A" w:rsidRPr="009C07EA" w:rsidRDefault="000A5B8A" w:rsidP="00944D19">
            <w:pPr>
              <w:pStyle w:val="Bodytext20"/>
              <w:shd w:val="clear" w:color="auto" w:fill="auto"/>
              <w:spacing w:before="0" w:line="278" w:lineRule="exact"/>
              <w:jc w:val="left"/>
              <w:rPr>
                <w:sz w:val="24"/>
                <w:szCs w:val="24"/>
              </w:rPr>
            </w:pPr>
            <w:r w:rsidRPr="009C07EA">
              <w:rPr>
                <w:rStyle w:val="Bodytext2105pt"/>
                <w:color w:val="auto"/>
                <w:sz w:val="24"/>
                <w:szCs w:val="24"/>
              </w:rPr>
              <w:t>Практические</w:t>
            </w:r>
          </w:p>
          <w:p w14:paraId="01FDFE7E" w14:textId="77777777" w:rsidR="000A5B8A" w:rsidRPr="009C07EA" w:rsidRDefault="000A5B8A" w:rsidP="00944D19">
            <w:pPr>
              <w:pStyle w:val="Bodytext20"/>
              <w:shd w:val="clear" w:color="auto" w:fill="auto"/>
              <w:spacing w:before="0" w:line="278" w:lineRule="exact"/>
              <w:jc w:val="left"/>
              <w:rPr>
                <w:sz w:val="24"/>
                <w:szCs w:val="24"/>
              </w:rPr>
            </w:pPr>
            <w:r w:rsidRPr="009C07EA">
              <w:rPr>
                <w:rStyle w:val="Bodytext2105pt"/>
                <w:color w:val="auto"/>
                <w:sz w:val="24"/>
                <w:szCs w:val="24"/>
              </w:rPr>
              <w:t>занятия</w:t>
            </w:r>
          </w:p>
        </w:tc>
        <w:tc>
          <w:tcPr>
            <w:tcW w:w="1950" w:type="dxa"/>
            <w:tcBorders>
              <w:top w:val="single" w:sz="4" w:space="0" w:color="auto"/>
              <w:left w:val="single" w:sz="4" w:space="0" w:color="auto"/>
              <w:bottom w:val="single" w:sz="4" w:space="0" w:color="auto"/>
              <w:right w:val="single" w:sz="4" w:space="0" w:color="auto"/>
            </w:tcBorders>
            <w:shd w:val="clear" w:color="auto" w:fill="FFFFFF"/>
          </w:tcPr>
          <w:p w14:paraId="54774D49" w14:textId="3A51FCB6" w:rsidR="00B16253" w:rsidRPr="009C07EA" w:rsidRDefault="000A5B8A" w:rsidP="00944D19">
            <w:pPr>
              <w:pStyle w:val="Bodytext20"/>
              <w:shd w:val="clear" w:color="auto" w:fill="auto"/>
              <w:spacing w:before="0" w:line="274" w:lineRule="exact"/>
              <w:jc w:val="left"/>
              <w:rPr>
                <w:rStyle w:val="Bodytext2105pt"/>
                <w:color w:val="auto"/>
                <w:sz w:val="24"/>
                <w:szCs w:val="24"/>
              </w:rPr>
            </w:pPr>
            <w:r w:rsidRPr="009C07EA">
              <w:rPr>
                <w:rStyle w:val="Bodytext2105pt"/>
                <w:color w:val="auto"/>
                <w:sz w:val="24"/>
                <w:szCs w:val="24"/>
              </w:rPr>
              <w:t xml:space="preserve">Рук.школы «Рост», </w:t>
            </w:r>
          </w:p>
          <w:p w14:paraId="0818C958" w14:textId="7FDCC7C7" w:rsidR="000A5B8A" w:rsidRPr="009C07EA" w:rsidRDefault="000A5B8A" w:rsidP="00944D19">
            <w:pPr>
              <w:pStyle w:val="Bodytext20"/>
              <w:shd w:val="clear" w:color="auto" w:fill="auto"/>
              <w:spacing w:before="0" w:line="274" w:lineRule="exact"/>
              <w:jc w:val="left"/>
              <w:rPr>
                <w:sz w:val="24"/>
                <w:szCs w:val="24"/>
              </w:rPr>
            </w:pPr>
            <w:r w:rsidRPr="009C07EA">
              <w:rPr>
                <w:rStyle w:val="Bodytext2105pt"/>
                <w:color w:val="auto"/>
                <w:sz w:val="24"/>
                <w:szCs w:val="24"/>
              </w:rPr>
              <w:t>учителя - наставники</w:t>
            </w:r>
          </w:p>
          <w:p w14:paraId="39F0F6D5" w14:textId="77777777" w:rsidR="000A5B8A" w:rsidRPr="009C07EA" w:rsidRDefault="000A5B8A" w:rsidP="00944D19">
            <w:pPr>
              <w:pStyle w:val="Bodytext20"/>
              <w:shd w:val="clear" w:color="auto" w:fill="auto"/>
              <w:tabs>
                <w:tab w:val="left" w:leader="underscore" w:pos="1968"/>
              </w:tabs>
              <w:spacing w:before="0" w:line="200" w:lineRule="exact"/>
              <w:jc w:val="left"/>
              <w:rPr>
                <w:sz w:val="24"/>
                <w:szCs w:val="24"/>
              </w:rPr>
            </w:pPr>
            <w:r w:rsidRPr="009C07EA">
              <w:rPr>
                <w:sz w:val="24"/>
                <w:szCs w:val="24"/>
              </w:rPr>
              <w:tab/>
            </w:r>
          </w:p>
        </w:tc>
      </w:tr>
    </w:tbl>
    <w:p w14:paraId="1A400B6C" w14:textId="246BC29C" w:rsidR="00196633" w:rsidRDefault="00196633" w:rsidP="00944D19">
      <w:pPr>
        <w:pStyle w:val="a7"/>
        <w:tabs>
          <w:tab w:val="left" w:pos="317"/>
          <w:tab w:val="left" w:pos="459"/>
        </w:tabs>
        <w:spacing w:after="0"/>
        <w:ind w:left="0"/>
        <w:textAlignment w:val="baseline"/>
        <w:rPr>
          <w:rFonts w:ascii="Times New Roman" w:hAnsi="Times New Roman" w:cs="Times New Roman"/>
          <w:b/>
          <w:sz w:val="24"/>
          <w:szCs w:val="24"/>
        </w:rPr>
      </w:pPr>
    </w:p>
    <w:p w14:paraId="5515A35A" w14:textId="77777777" w:rsidR="005220A0" w:rsidRDefault="005220A0" w:rsidP="00944D19">
      <w:pPr>
        <w:pStyle w:val="a7"/>
        <w:tabs>
          <w:tab w:val="left" w:pos="317"/>
          <w:tab w:val="left" w:pos="459"/>
        </w:tabs>
        <w:spacing w:after="0"/>
        <w:ind w:left="0"/>
        <w:textAlignment w:val="baseline"/>
        <w:rPr>
          <w:rFonts w:ascii="Times New Roman" w:hAnsi="Times New Roman" w:cs="Times New Roman"/>
          <w:b/>
          <w:sz w:val="24"/>
          <w:szCs w:val="24"/>
        </w:rPr>
      </w:pPr>
    </w:p>
    <w:p w14:paraId="10A93021" w14:textId="77777777" w:rsidR="002851BD" w:rsidRPr="00CC1B7C" w:rsidRDefault="00A73130" w:rsidP="00944D19">
      <w:pPr>
        <w:pStyle w:val="a7"/>
        <w:tabs>
          <w:tab w:val="left" w:pos="317"/>
          <w:tab w:val="left" w:pos="459"/>
        </w:tabs>
        <w:spacing w:after="0"/>
        <w:ind w:left="0"/>
        <w:textAlignment w:val="baseline"/>
        <w:rPr>
          <w:rFonts w:ascii="Times New Roman" w:hAnsi="Times New Roman" w:cs="Times New Roman"/>
          <w:b/>
          <w:sz w:val="24"/>
          <w:szCs w:val="24"/>
        </w:rPr>
      </w:pPr>
      <w:r w:rsidRPr="00813DDF">
        <w:rPr>
          <w:rFonts w:ascii="Times New Roman" w:hAnsi="Times New Roman" w:cs="Times New Roman"/>
          <w:b/>
          <w:sz w:val="24"/>
          <w:szCs w:val="24"/>
        </w:rPr>
        <w:t>5.4.</w:t>
      </w:r>
      <w:r w:rsidR="00BC60E0" w:rsidRPr="00813DDF">
        <w:rPr>
          <w:rFonts w:ascii="Times New Roman" w:hAnsi="Times New Roman" w:cs="Times New Roman"/>
          <w:b/>
          <w:sz w:val="24"/>
          <w:szCs w:val="24"/>
        </w:rPr>
        <w:t xml:space="preserve"> </w:t>
      </w:r>
      <w:r w:rsidRPr="00813DDF">
        <w:rPr>
          <w:rFonts w:ascii="Times New Roman" w:hAnsi="Times New Roman" w:cs="Times New Roman"/>
          <w:b/>
          <w:sz w:val="24"/>
          <w:szCs w:val="24"/>
        </w:rPr>
        <w:t>План  работы по организации и проведению аттес</w:t>
      </w:r>
      <w:r w:rsidR="00CC1B7C">
        <w:rPr>
          <w:rFonts w:ascii="Times New Roman" w:hAnsi="Times New Roman" w:cs="Times New Roman"/>
          <w:b/>
          <w:sz w:val="24"/>
          <w:szCs w:val="24"/>
        </w:rPr>
        <w:t>тации педагогических работников</w:t>
      </w:r>
    </w:p>
    <w:p w14:paraId="41E13F48" w14:textId="7A35D344" w:rsidR="008921DF" w:rsidRPr="00784B41" w:rsidRDefault="00B471FA" w:rsidP="00944D19">
      <w:pPr>
        <w:spacing w:after="0"/>
        <w:rPr>
          <w:rFonts w:ascii="Times New Roman" w:eastAsia="Times New Roman" w:hAnsi="Times New Roman" w:cs="Times New Roman"/>
          <w:bCs/>
          <w:iCs/>
          <w:sz w:val="24"/>
          <w:szCs w:val="24"/>
        </w:rPr>
      </w:pPr>
      <w:r w:rsidRPr="00784B41">
        <w:rPr>
          <w:rFonts w:ascii="Times New Roman" w:eastAsia="Times New Roman" w:hAnsi="Times New Roman" w:cs="Times New Roman"/>
          <w:bCs/>
          <w:i/>
          <w:sz w:val="24"/>
          <w:szCs w:val="24"/>
          <w:u w:val="single"/>
        </w:rPr>
        <w:t>Цель:</w:t>
      </w:r>
      <w:r w:rsidRPr="00813DDF">
        <w:rPr>
          <w:rFonts w:ascii="Times New Roman" w:eastAsia="Times New Roman" w:hAnsi="Times New Roman" w:cs="Times New Roman"/>
          <w:b/>
          <w:bCs/>
          <w:sz w:val="24"/>
          <w:szCs w:val="24"/>
        </w:rPr>
        <w:t xml:space="preserve"> </w:t>
      </w:r>
      <w:r w:rsidRPr="00784B41">
        <w:rPr>
          <w:rFonts w:ascii="Times New Roman" w:eastAsia="Times New Roman" w:hAnsi="Times New Roman" w:cs="Times New Roman"/>
          <w:bCs/>
          <w:iCs/>
          <w:sz w:val="24"/>
          <w:szCs w:val="24"/>
        </w:rPr>
        <w:t>определение соответствия уровня профессиональной компетентности и создание условий для повышения квалифик</w:t>
      </w:r>
      <w:r w:rsidR="00207043" w:rsidRPr="00784B41">
        <w:rPr>
          <w:rFonts w:ascii="Times New Roman" w:eastAsia="Times New Roman" w:hAnsi="Times New Roman" w:cs="Times New Roman"/>
          <w:bCs/>
          <w:iCs/>
          <w:sz w:val="24"/>
          <w:szCs w:val="24"/>
        </w:rPr>
        <w:t xml:space="preserve">ации педагогических работников </w:t>
      </w:r>
    </w:p>
    <w:p w14:paraId="6C9BD9E6" w14:textId="5F0F0EDC" w:rsidR="00E966B1" w:rsidRPr="00784B41" w:rsidRDefault="00E966B1" w:rsidP="00944D19">
      <w:pPr>
        <w:spacing w:after="0"/>
        <w:rPr>
          <w:rFonts w:ascii="Times New Roman" w:eastAsia="Times New Roman" w:hAnsi="Times New Roman" w:cs="Times New Roman"/>
          <w:bCs/>
          <w:sz w:val="24"/>
          <w:szCs w:val="24"/>
          <w:u w:val="single"/>
        </w:rPr>
      </w:pPr>
      <w:r w:rsidRPr="00784B41">
        <w:rPr>
          <w:rFonts w:ascii="Times New Roman" w:eastAsia="Times New Roman" w:hAnsi="Times New Roman" w:cs="Times New Roman"/>
          <w:bCs/>
          <w:sz w:val="24"/>
          <w:szCs w:val="24"/>
          <w:u w:val="single"/>
        </w:rPr>
        <w:t xml:space="preserve">Задачи: </w:t>
      </w:r>
    </w:p>
    <w:p w14:paraId="1831ED3E" w14:textId="31EEC916" w:rsidR="004270A7" w:rsidRPr="00784B41" w:rsidRDefault="004270A7" w:rsidP="004270A7">
      <w:pPr>
        <w:spacing w:after="0"/>
        <w:rPr>
          <w:rFonts w:ascii="Times New Roman" w:eastAsia="Times New Roman" w:hAnsi="Times New Roman" w:cs="Times New Roman"/>
          <w:iCs/>
          <w:sz w:val="24"/>
          <w:szCs w:val="24"/>
        </w:rPr>
      </w:pPr>
      <w:r w:rsidRPr="00784B41">
        <w:rPr>
          <w:rFonts w:ascii="Times New Roman" w:eastAsia="Times New Roman" w:hAnsi="Times New Roman" w:cs="Times New Roman"/>
          <w:iCs/>
          <w:sz w:val="24"/>
          <w:szCs w:val="24"/>
        </w:rPr>
        <w:t xml:space="preserve">1.Стимулирование целенаправленного, непрерывного повышения уровня квалификации педагогических работников. </w:t>
      </w:r>
    </w:p>
    <w:p w14:paraId="130B2698" w14:textId="09CF58BE" w:rsidR="004270A7" w:rsidRPr="00784B41" w:rsidRDefault="004270A7" w:rsidP="004270A7">
      <w:pPr>
        <w:spacing w:after="0"/>
        <w:rPr>
          <w:rFonts w:ascii="Times New Roman" w:eastAsia="Times New Roman" w:hAnsi="Times New Roman" w:cs="Times New Roman"/>
          <w:iCs/>
          <w:sz w:val="24"/>
          <w:szCs w:val="24"/>
        </w:rPr>
      </w:pPr>
      <w:r w:rsidRPr="00784B41">
        <w:rPr>
          <w:rFonts w:ascii="Times New Roman" w:eastAsia="Times New Roman" w:hAnsi="Times New Roman" w:cs="Times New Roman"/>
          <w:iCs/>
          <w:sz w:val="24"/>
          <w:szCs w:val="24"/>
        </w:rPr>
        <w:t>2.Повышение эффективности и качества педагогического труда.</w:t>
      </w:r>
    </w:p>
    <w:p w14:paraId="5633A0A1" w14:textId="7FA61DBB" w:rsidR="004270A7" w:rsidRPr="00784B41" w:rsidRDefault="004270A7" w:rsidP="004270A7">
      <w:pPr>
        <w:spacing w:after="0"/>
        <w:rPr>
          <w:rFonts w:ascii="Times New Roman" w:eastAsia="Times New Roman" w:hAnsi="Times New Roman" w:cs="Times New Roman"/>
          <w:bCs/>
          <w:iCs/>
          <w:sz w:val="24"/>
          <w:szCs w:val="24"/>
        </w:rPr>
      </w:pPr>
      <w:r w:rsidRPr="00784B41">
        <w:rPr>
          <w:rFonts w:ascii="Times New Roman" w:eastAsia="Times New Roman" w:hAnsi="Times New Roman" w:cs="Times New Roman"/>
          <w:iCs/>
          <w:sz w:val="24"/>
          <w:szCs w:val="24"/>
        </w:rPr>
        <w:t>3.О</w:t>
      </w:r>
      <w:r w:rsidRPr="00784B41">
        <w:rPr>
          <w:rFonts w:ascii="Times New Roman" w:hAnsi="Times New Roman" w:cs="Times New Roman"/>
          <w:iCs/>
          <w:sz w:val="24"/>
          <w:szCs w:val="24"/>
        </w:rPr>
        <w:t>казание методической помощи при подготовке к аттестации.</w:t>
      </w:r>
    </w:p>
    <w:p w14:paraId="4DA251F3" w14:textId="5B48AA5E" w:rsidR="00590FC1" w:rsidRDefault="004270A7" w:rsidP="009C07EA">
      <w:pPr>
        <w:spacing w:after="0"/>
        <w:rPr>
          <w:rFonts w:ascii="Times New Roman" w:hAnsi="Times New Roman" w:cs="Times New Roman"/>
          <w:sz w:val="24"/>
          <w:szCs w:val="24"/>
        </w:rPr>
      </w:pPr>
      <w:r w:rsidRPr="00784B41">
        <w:rPr>
          <w:rFonts w:ascii="Times New Roman" w:hAnsi="Times New Roman" w:cs="Times New Roman"/>
          <w:iCs/>
          <w:sz w:val="24"/>
          <w:szCs w:val="24"/>
        </w:rPr>
        <w:t>4.Изучение и систематизация материалов нормативно-правового и методического обеспечения процесса аттестации</w:t>
      </w:r>
      <w:r w:rsidRPr="00784B41">
        <w:rPr>
          <w:rFonts w:ascii="Times New Roman" w:hAnsi="Times New Roman" w:cs="Times New Roman"/>
          <w:sz w:val="24"/>
          <w:szCs w:val="24"/>
        </w:rPr>
        <w:t xml:space="preserve">. </w:t>
      </w:r>
    </w:p>
    <w:p w14:paraId="0ABADC65" w14:textId="77777777" w:rsidR="009C07EA" w:rsidRPr="009C07EA" w:rsidRDefault="009C07EA" w:rsidP="009C07EA">
      <w:pPr>
        <w:spacing w:after="0"/>
        <w:rPr>
          <w:rFonts w:ascii="Times New Roman" w:eastAsia="Times New Roman" w:hAnsi="Times New Roman" w:cs="Times New Roman"/>
          <w:bCs/>
          <w:sz w:val="24"/>
          <w:szCs w:val="24"/>
        </w:rPr>
      </w:pP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432"/>
        <w:gridCol w:w="4558"/>
        <w:gridCol w:w="1531"/>
        <w:gridCol w:w="1559"/>
        <w:gridCol w:w="1559"/>
      </w:tblGrid>
      <w:tr w:rsidR="00813DDF" w:rsidRPr="00813DDF" w14:paraId="7D4572C9" w14:textId="77777777" w:rsidTr="00D67AC8">
        <w:trPr>
          <w:trHeight w:val="311"/>
        </w:trPr>
        <w:tc>
          <w:tcPr>
            <w:tcW w:w="999" w:type="dxa"/>
            <w:gridSpan w:val="2"/>
            <w:tcBorders>
              <w:top w:val="single" w:sz="4" w:space="0" w:color="000000"/>
              <w:left w:val="single" w:sz="4" w:space="0" w:color="000000"/>
              <w:bottom w:val="single" w:sz="4" w:space="0" w:color="000000"/>
              <w:right w:val="single" w:sz="4" w:space="0" w:color="000000"/>
            </w:tcBorders>
            <w:shd w:val="clear" w:color="auto" w:fill="FFFFFF"/>
          </w:tcPr>
          <w:p w14:paraId="75A541D4" w14:textId="77777777" w:rsidR="00B471FA" w:rsidRPr="00813DDF" w:rsidRDefault="00B471FA" w:rsidP="00944D19">
            <w:pPr>
              <w:pStyle w:val="848"/>
              <w:spacing w:line="240" w:lineRule="auto"/>
              <w:rPr>
                <w:rFonts w:ascii="Times New Roman" w:hAnsi="Times New Roman" w:cs="Times New Roman"/>
                <w:b/>
                <w:color w:val="auto"/>
                <w:sz w:val="24"/>
                <w:szCs w:val="24"/>
              </w:rPr>
            </w:pPr>
            <w:r w:rsidRPr="00813DDF">
              <w:rPr>
                <w:rFonts w:ascii="Times New Roman" w:hAnsi="Times New Roman" w:cs="Times New Roman"/>
                <w:b/>
                <w:color w:val="auto"/>
                <w:sz w:val="24"/>
                <w:szCs w:val="24"/>
              </w:rPr>
              <w:t xml:space="preserve">№ </w:t>
            </w:r>
          </w:p>
        </w:tc>
        <w:tc>
          <w:tcPr>
            <w:tcW w:w="4558" w:type="dxa"/>
            <w:tcBorders>
              <w:top w:val="single" w:sz="4" w:space="0" w:color="000000"/>
              <w:left w:val="single" w:sz="4" w:space="0" w:color="000000"/>
              <w:bottom w:val="single" w:sz="4" w:space="0" w:color="000000"/>
              <w:right w:val="single" w:sz="4" w:space="0" w:color="000000"/>
            </w:tcBorders>
            <w:shd w:val="clear" w:color="auto" w:fill="FFFFFF"/>
          </w:tcPr>
          <w:p w14:paraId="5FDB5CF9" w14:textId="77777777" w:rsidR="00B471FA" w:rsidRPr="00813DDF" w:rsidRDefault="00B471FA" w:rsidP="00944D19">
            <w:pPr>
              <w:pStyle w:val="848"/>
              <w:spacing w:line="240" w:lineRule="auto"/>
              <w:rPr>
                <w:rFonts w:ascii="Times New Roman" w:hAnsi="Times New Roman" w:cs="Times New Roman"/>
                <w:b/>
                <w:color w:val="auto"/>
                <w:sz w:val="24"/>
                <w:szCs w:val="24"/>
              </w:rPr>
            </w:pPr>
            <w:r w:rsidRPr="00813DDF">
              <w:rPr>
                <w:rFonts w:ascii="Times New Roman" w:hAnsi="Times New Roman" w:cs="Times New Roman"/>
                <w:b/>
                <w:color w:val="auto"/>
                <w:sz w:val="24"/>
                <w:szCs w:val="24"/>
              </w:rPr>
              <w:t>Наименование мероприятия</w:t>
            </w:r>
          </w:p>
        </w:tc>
        <w:tc>
          <w:tcPr>
            <w:tcW w:w="1531" w:type="dxa"/>
            <w:tcBorders>
              <w:left w:val="single" w:sz="4" w:space="0" w:color="000000"/>
              <w:right w:val="single" w:sz="4" w:space="0" w:color="000000"/>
            </w:tcBorders>
            <w:shd w:val="clear" w:color="auto" w:fill="FFFFFF"/>
          </w:tcPr>
          <w:p w14:paraId="7D8A9924" w14:textId="77777777" w:rsidR="00B471FA" w:rsidRPr="00813DDF" w:rsidRDefault="00B471FA" w:rsidP="00944D19">
            <w:pPr>
              <w:pStyle w:val="848"/>
              <w:spacing w:line="240" w:lineRule="auto"/>
              <w:rPr>
                <w:rFonts w:ascii="Times New Roman" w:hAnsi="Times New Roman" w:cs="Times New Roman"/>
                <w:b/>
                <w:color w:val="auto"/>
                <w:sz w:val="24"/>
                <w:szCs w:val="24"/>
              </w:rPr>
            </w:pPr>
            <w:r w:rsidRPr="00813DDF">
              <w:rPr>
                <w:rFonts w:ascii="Times New Roman" w:hAnsi="Times New Roman" w:cs="Times New Roman"/>
                <w:b/>
                <w:color w:val="auto"/>
                <w:sz w:val="24"/>
                <w:szCs w:val="24"/>
              </w:rPr>
              <w:t>Срок исполнения</w:t>
            </w:r>
          </w:p>
        </w:tc>
        <w:tc>
          <w:tcPr>
            <w:tcW w:w="1559" w:type="dxa"/>
            <w:tcBorders>
              <w:left w:val="single" w:sz="4" w:space="0" w:color="000000"/>
              <w:right w:val="single" w:sz="4" w:space="0" w:color="000000"/>
            </w:tcBorders>
            <w:shd w:val="clear" w:color="auto" w:fill="FFFFFF"/>
          </w:tcPr>
          <w:p w14:paraId="4921EE5E" w14:textId="77777777" w:rsidR="00B471FA" w:rsidRPr="00813DDF" w:rsidRDefault="00B471FA" w:rsidP="00944D19">
            <w:pPr>
              <w:pStyle w:val="848"/>
              <w:spacing w:line="240" w:lineRule="auto"/>
              <w:rPr>
                <w:rFonts w:ascii="Times New Roman" w:hAnsi="Times New Roman" w:cs="Times New Roman"/>
                <w:b/>
                <w:color w:val="auto"/>
                <w:sz w:val="24"/>
                <w:szCs w:val="24"/>
              </w:rPr>
            </w:pPr>
            <w:r w:rsidRPr="00813DDF">
              <w:rPr>
                <w:rFonts w:ascii="Times New Roman" w:hAnsi="Times New Roman" w:cs="Times New Roman"/>
                <w:b/>
                <w:color w:val="auto"/>
                <w:sz w:val="24"/>
                <w:szCs w:val="24"/>
              </w:rPr>
              <w:t>Форма завершения</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35C26264" w14:textId="77777777" w:rsidR="00B471FA" w:rsidRPr="00813DDF" w:rsidRDefault="00B471FA" w:rsidP="00944D19">
            <w:pPr>
              <w:pStyle w:val="848"/>
              <w:spacing w:line="240" w:lineRule="auto"/>
              <w:rPr>
                <w:rFonts w:ascii="Times New Roman" w:hAnsi="Times New Roman" w:cs="Times New Roman"/>
                <w:b/>
                <w:color w:val="auto"/>
                <w:sz w:val="24"/>
                <w:szCs w:val="24"/>
              </w:rPr>
            </w:pPr>
            <w:r w:rsidRPr="00813DDF">
              <w:rPr>
                <w:rFonts w:ascii="Times New Roman" w:hAnsi="Times New Roman" w:cs="Times New Roman"/>
                <w:b/>
                <w:color w:val="auto"/>
                <w:sz w:val="24"/>
                <w:szCs w:val="24"/>
              </w:rPr>
              <w:t xml:space="preserve">Ответственный </w:t>
            </w:r>
          </w:p>
        </w:tc>
      </w:tr>
      <w:tr w:rsidR="00813DDF" w:rsidRPr="00813DDF" w14:paraId="46E40762" w14:textId="77777777" w:rsidTr="008B55F9">
        <w:trPr>
          <w:trHeight w:val="311"/>
        </w:trPr>
        <w:tc>
          <w:tcPr>
            <w:tcW w:w="10206" w:type="dxa"/>
            <w:gridSpan w:val="6"/>
            <w:tcBorders>
              <w:top w:val="single" w:sz="4" w:space="0" w:color="000000"/>
              <w:left w:val="single" w:sz="4" w:space="0" w:color="000000"/>
              <w:bottom w:val="single" w:sz="4" w:space="0" w:color="000000"/>
              <w:right w:val="single" w:sz="4" w:space="0" w:color="000000"/>
            </w:tcBorders>
            <w:shd w:val="clear" w:color="auto" w:fill="FFFFFF"/>
          </w:tcPr>
          <w:p w14:paraId="265FDE68" w14:textId="508E3DE4" w:rsidR="008921DF" w:rsidRPr="00813DDF" w:rsidRDefault="008921DF" w:rsidP="00BC60E0">
            <w:pPr>
              <w:spacing w:after="0"/>
              <w:jc w:val="center"/>
              <w:rPr>
                <w:rFonts w:ascii="Times New Roman" w:hAnsi="Times New Roman" w:cs="Times New Roman"/>
                <w:b/>
                <w:sz w:val="24"/>
                <w:szCs w:val="24"/>
              </w:rPr>
            </w:pPr>
            <w:r w:rsidRPr="00813DDF">
              <w:rPr>
                <w:rFonts w:ascii="Times New Roman" w:hAnsi="Times New Roman" w:cs="Times New Roman"/>
                <w:b/>
                <w:sz w:val="24"/>
                <w:szCs w:val="24"/>
                <w:lang w:val="en-US"/>
              </w:rPr>
              <w:t>I.</w:t>
            </w:r>
            <w:r w:rsidR="001279AC" w:rsidRPr="00813DDF">
              <w:rPr>
                <w:rFonts w:ascii="Times New Roman" w:hAnsi="Times New Roman" w:cs="Times New Roman"/>
                <w:sz w:val="24"/>
                <w:szCs w:val="24"/>
              </w:rPr>
              <w:t xml:space="preserve"> </w:t>
            </w:r>
            <w:r w:rsidR="001279AC" w:rsidRPr="00813DDF">
              <w:rPr>
                <w:rFonts w:ascii="Times New Roman" w:hAnsi="Times New Roman" w:cs="Times New Roman"/>
                <w:b/>
                <w:sz w:val="24"/>
                <w:szCs w:val="24"/>
              </w:rPr>
              <w:t>Информационно-аналитическая деятельность</w:t>
            </w:r>
          </w:p>
        </w:tc>
      </w:tr>
      <w:tr w:rsidR="00700AC3" w:rsidRPr="00813DDF" w14:paraId="074D1337" w14:textId="77777777" w:rsidTr="00D67AC8">
        <w:trPr>
          <w:trHeight w:val="2092"/>
        </w:trPr>
        <w:tc>
          <w:tcPr>
            <w:tcW w:w="567" w:type="dxa"/>
            <w:tcBorders>
              <w:top w:val="single" w:sz="4" w:space="0" w:color="000000"/>
              <w:left w:val="single" w:sz="4" w:space="0" w:color="000000"/>
              <w:bottom w:val="single" w:sz="4" w:space="0" w:color="000000"/>
              <w:right w:val="single" w:sz="4" w:space="0" w:color="000000"/>
            </w:tcBorders>
            <w:shd w:val="clear" w:color="auto" w:fill="FFFFFF"/>
          </w:tcPr>
          <w:p w14:paraId="71C16A50" w14:textId="77777777" w:rsidR="00700AC3" w:rsidRPr="00813DDF" w:rsidRDefault="00700AC3" w:rsidP="001A298D">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lastRenderedPageBreak/>
              <w:t>1.</w:t>
            </w:r>
          </w:p>
        </w:tc>
        <w:tc>
          <w:tcPr>
            <w:tcW w:w="4990" w:type="dxa"/>
            <w:gridSpan w:val="2"/>
            <w:tcBorders>
              <w:top w:val="single" w:sz="4" w:space="0" w:color="000000"/>
              <w:left w:val="single" w:sz="4" w:space="0" w:color="000000"/>
              <w:bottom w:val="single" w:sz="4" w:space="0" w:color="000000"/>
              <w:right w:val="single" w:sz="4" w:space="0" w:color="000000"/>
            </w:tcBorders>
            <w:shd w:val="clear" w:color="auto" w:fill="FFFFFF"/>
          </w:tcPr>
          <w:p w14:paraId="24186F75" w14:textId="77777777" w:rsidR="00700AC3" w:rsidRPr="00813DDF" w:rsidRDefault="00700AC3" w:rsidP="001A298D">
            <w:pPr>
              <w:spacing w:after="0"/>
              <w:rPr>
                <w:rFonts w:ascii="Times New Roman" w:hAnsi="Times New Roman" w:cs="Times New Roman"/>
                <w:sz w:val="24"/>
                <w:szCs w:val="24"/>
              </w:rPr>
            </w:pPr>
            <w:r w:rsidRPr="00813DDF">
              <w:rPr>
                <w:rFonts w:ascii="Times New Roman" w:hAnsi="Times New Roman" w:cs="Times New Roman"/>
                <w:sz w:val="24"/>
                <w:szCs w:val="24"/>
              </w:rPr>
              <w:t>Корректировка банка нормативно-правовой базы для организации  и проведению аттестации педагогических работников:</w:t>
            </w:r>
          </w:p>
          <w:p w14:paraId="163A04F7" w14:textId="77777777" w:rsidR="00700AC3" w:rsidRDefault="00700AC3" w:rsidP="00CC1B7C">
            <w:pPr>
              <w:pStyle w:val="1"/>
              <w:spacing w:before="0" w:after="0"/>
              <w:rPr>
                <w:rFonts w:ascii="Times New Roman" w:hAnsi="Times New Roman"/>
                <w:b w:val="0"/>
                <w:sz w:val="24"/>
                <w:szCs w:val="24"/>
              </w:rPr>
            </w:pPr>
            <w:r w:rsidRPr="00813DDF">
              <w:rPr>
                <w:sz w:val="24"/>
                <w:szCs w:val="24"/>
              </w:rPr>
              <w:t xml:space="preserve"> - </w:t>
            </w:r>
            <w:r w:rsidRPr="00813DDF">
              <w:rPr>
                <w:rFonts w:ascii="Times New Roman" w:hAnsi="Times New Roman"/>
                <w:b w:val="0"/>
                <w:sz w:val="24"/>
                <w:szCs w:val="24"/>
              </w:rPr>
              <w:t>Приказ Министра образования и науки Республики Казахстан от 12 ноября 2021 года № 561. (О внесении изменений в приказ Министра образования и науки Республики Казахст</w:t>
            </w:r>
            <w:r w:rsidR="00CC1B7C">
              <w:rPr>
                <w:rFonts w:ascii="Times New Roman" w:hAnsi="Times New Roman"/>
                <w:b w:val="0"/>
                <w:sz w:val="24"/>
                <w:szCs w:val="24"/>
              </w:rPr>
              <w:t>ан от 27 января 2016 года № 83)</w:t>
            </w:r>
          </w:p>
          <w:p w14:paraId="4ADD3A6B" w14:textId="77777777" w:rsidR="00CC1B7C" w:rsidRPr="00813DDF" w:rsidRDefault="00CC1B7C" w:rsidP="00CC1B7C">
            <w:pPr>
              <w:pStyle w:val="1"/>
              <w:spacing w:before="0" w:after="0"/>
              <w:rPr>
                <w:rFonts w:ascii="Times New Roman" w:hAnsi="Times New Roman"/>
                <w:b w:val="0"/>
                <w:sz w:val="24"/>
                <w:szCs w:val="24"/>
              </w:rPr>
            </w:pPr>
            <w:r w:rsidRPr="00813DDF">
              <w:rPr>
                <w:rFonts w:ascii="Times New Roman" w:hAnsi="Times New Roman"/>
                <w:b w:val="0"/>
                <w:sz w:val="24"/>
                <w:szCs w:val="24"/>
              </w:rPr>
              <w:t>- Приказ Министра образования и науки Республики Казахстан от 7 декабря 2011 года № 514</w:t>
            </w:r>
            <w:r w:rsidRPr="00813DDF">
              <w:rPr>
                <w:rFonts w:ascii="Times New Roman" w:hAnsi="Times New Roman"/>
                <w:sz w:val="24"/>
                <w:szCs w:val="24"/>
              </w:rPr>
              <w:t xml:space="preserve"> </w:t>
            </w:r>
            <w:r w:rsidRPr="00813DDF">
              <w:rPr>
                <w:rFonts w:ascii="Times New Roman" w:hAnsi="Times New Roman"/>
                <w:b w:val="0"/>
                <w:sz w:val="24"/>
                <w:szCs w:val="24"/>
              </w:rPr>
              <w:t>(Об утверждении Перечня республиканских и международных олимпиад и конкурсов научных проектов (научных соревнований) по общеобразовательным предметам, конкурсов исполнителей, конкурсов профессионального мастерства и спортивных соревнований и критерии их отбора)</w:t>
            </w:r>
          </w:p>
          <w:p w14:paraId="0B3ABD26" w14:textId="2416E7AD" w:rsidR="00CC1B7C" w:rsidRPr="00CC1B7C" w:rsidRDefault="00CC1B7C" w:rsidP="00CC1B7C">
            <w:r w:rsidRPr="00813DDF">
              <w:rPr>
                <w:sz w:val="24"/>
                <w:szCs w:val="24"/>
              </w:rPr>
              <w:t xml:space="preserve"> - </w:t>
            </w:r>
            <w:r w:rsidRPr="00813DDF">
              <w:rPr>
                <w:rFonts w:ascii="Times New Roman" w:hAnsi="Times New Roman" w:cs="Times New Roman"/>
                <w:sz w:val="24"/>
                <w:szCs w:val="24"/>
              </w:rPr>
              <w:t>Приказ Управления образования Карагандинской области № 855 от 31.12.2021. (Об утверждении перечня областных олимпиад и конкурсов для учителей Карагандинской области)</w:t>
            </w:r>
          </w:p>
        </w:tc>
        <w:tc>
          <w:tcPr>
            <w:tcW w:w="1531" w:type="dxa"/>
            <w:tcBorders>
              <w:left w:val="single" w:sz="4" w:space="0" w:color="000000"/>
              <w:right w:val="single" w:sz="4" w:space="0" w:color="000000"/>
            </w:tcBorders>
            <w:shd w:val="clear" w:color="auto" w:fill="FFFFFF"/>
          </w:tcPr>
          <w:p w14:paraId="67770E5A" w14:textId="77777777" w:rsidR="00700AC3" w:rsidRPr="00813DDF" w:rsidRDefault="00700AC3" w:rsidP="001A298D">
            <w:pPr>
              <w:spacing w:after="0"/>
              <w:rPr>
                <w:rFonts w:ascii="Times New Roman" w:eastAsia="Times New Roman" w:hAnsi="Times New Roman" w:cs="Times New Roman"/>
                <w:sz w:val="24"/>
                <w:szCs w:val="24"/>
              </w:rPr>
            </w:pPr>
            <w:r w:rsidRPr="00813DDF">
              <w:rPr>
                <w:rFonts w:ascii="Times New Roman" w:eastAsia="Times New Roman" w:hAnsi="Times New Roman" w:cs="Times New Roman"/>
                <w:sz w:val="24"/>
                <w:szCs w:val="24"/>
              </w:rPr>
              <w:t xml:space="preserve">  Август </w:t>
            </w:r>
          </w:p>
        </w:tc>
        <w:tc>
          <w:tcPr>
            <w:tcW w:w="1559" w:type="dxa"/>
            <w:tcBorders>
              <w:left w:val="single" w:sz="4" w:space="0" w:color="000000"/>
              <w:right w:val="single" w:sz="4" w:space="0" w:color="000000"/>
            </w:tcBorders>
            <w:shd w:val="clear" w:color="auto" w:fill="FFFFFF"/>
          </w:tcPr>
          <w:p w14:paraId="5D6E91B3" w14:textId="77777777" w:rsidR="00700AC3" w:rsidRPr="00813DDF" w:rsidRDefault="00700AC3" w:rsidP="001A298D">
            <w:pPr>
              <w:spacing w:after="0"/>
              <w:rPr>
                <w:rFonts w:ascii="Times New Roman" w:eastAsia="Times New Roman" w:hAnsi="Times New Roman" w:cs="Times New Roman"/>
                <w:sz w:val="24"/>
                <w:szCs w:val="24"/>
              </w:rPr>
            </w:pPr>
            <w:r w:rsidRPr="00813DDF">
              <w:rPr>
                <w:rFonts w:ascii="Times New Roman" w:eastAsia="Times New Roman" w:hAnsi="Times New Roman" w:cs="Times New Roman"/>
                <w:sz w:val="24"/>
                <w:szCs w:val="24"/>
              </w:rPr>
              <w:t xml:space="preserve">Пакет документов </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75D8554B" w14:textId="77777777" w:rsidR="00700AC3" w:rsidRPr="00813DDF" w:rsidRDefault="00700AC3" w:rsidP="001A298D">
            <w:pPr>
              <w:spacing w:after="0"/>
              <w:rPr>
                <w:rFonts w:ascii="Times New Roman" w:hAnsi="Times New Roman" w:cs="Times New Roman"/>
                <w:sz w:val="24"/>
                <w:szCs w:val="24"/>
              </w:rPr>
            </w:pPr>
            <w:r w:rsidRPr="00813DDF">
              <w:rPr>
                <w:rFonts w:ascii="Times New Roman" w:hAnsi="Times New Roman" w:cs="Times New Roman"/>
                <w:sz w:val="24"/>
                <w:szCs w:val="24"/>
              </w:rPr>
              <w:t xml:space="preserve">Замдиректора по ПО </w:t>
            </w:r>
          </w:p>
        </w:tc>
      </w:tr>
    </w:tbl>
    <w:p w14:paraId="5A6A3070" w14:textId="77777777" w:rsidR="00700AC3" w:rsidRDefault="00700AC3"/>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4678"/>
        <w:gridCol w:w="1701"/>
        <w:gridCol w:w="1559"/>
        <w:gridCol w:w="1701"/>
      </w:tblGrid>
      <w:tr w:rsidR="00813DDF" w:rsidRPr="00813DDF" w14:paraId="3DC871EF" w14:textId="77777777" w:rsidTr="002E025E">
        <w:trPr>
          <w:trHeight w:val="625"/>
        </w:trPr>
        <w:tc>
          <w:tcPr>
            <w:tcW w:w="567" w:type="dxa"/>
            <w:tcBorders>
              <w:top w:val="single" w:sz="4" w:space="0" w:color="000000"/>
              <w:left w:val="single" w:sz="4" w:space="0" w:color="000000"/>
              <w:bottom w:val="single" w:sz="4" w:space="0" w:color="000000"/>
              <w:right w:val="single" w:sz="4" w:space="0" w:color="000000"/>
            </w:tcBorders>
            <w:shd w:val="clear" w:color="auto" w:fill="FFFFFF"/>
          </w:tcPr>
          <w:p w14:paraId="682E6CFA" w14:textId="69C2614D" w:rsidR="00FE39FE" w:rsidRPr="00813DDF" w:rsidRDefault="00FE39FE" w:rsidP="00944D19">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2.</w:t>
            </w:r>
          </w:p>
        </w:tc>
        <w:tc>
          <w:tcPr>
            <w:tcW w:w="4678" w:type="dxa"/>
            <w:tcBorders>
              <w:top w:val="single" w:sz="4" w:space="0" w:color="000000"/>
              <w:left w:val="single" w:sz="4" w:space="0" w:color="000000"/>
              <w:bottom w:val="single" w:sz="4" w:space="0" w:color="000000"/>
              <w:right w:val="single" w:sz="4" w:space="0" w:color="000000"/>
            </w:tcBorders>
            <w:shd w:val="clear" w:color="auto" w:fill="FFFFFF"/>
          </w:tcPr>
          <w:p w14:paraId="5817A0D0" w14:textId="5BB4E421" w:rsidR="00FE39FE" w:rsidRPr="00813DDF" w:rsidRDefault="00FE39FE" w:rsidP="00944D19">
            <w:pPr>
              <w:spacing w:after="0"/>
              <w:rPr>
                <w:rFonts w:ascii="Times New Roman" w:hAnsi="Times New Roman" w:cs="Times New Roman"/>
                <w:sz w:val="24"/>
                <w:szCs w:val="24"/>
              </w:rPr>
            </w:pPr>
            <w:r w:rsidRPr="00813DDF">
              <w:rPr>
                <w:rFonts w:ascii="Times New Roman" w:hAnsi="Times New Roman" w:cs="Times New Roman"/>
                <w:sz w:val="24"/>
                <w:szCs w:val="24"/>
              </w:rPr>
              <w:t xml:space="preserve">Корректировка базы данных на педагогических работников </w:t>
            </w:r>
          </w:p>
        </w:tc>
        <w:tc>
          <w:tcPr>
            <w:tcW w:w="1701" w:type="dxa"/>
            <w:tcBorders>
              <w:left w:val="single" w:sz="4" w:space="0" w:color="000000"/>
              <w:right w:val="single" w:sz="4" w:space="0" w:color="000000"/>
            </w:tcBorders>
            <w:shd w:val="clear" w:color="auto" w:fill="FFFFFF"/>
          </w:tcPr>
          <w:p w14:paraId="1D813E48" w14:textId="45A0A410" w:rsidR="00FE39FE" w:rsidRPr="00813DDF" w:rsidRDefault="00FE39FE" w:rsidP="00944D19">
            <w:pPr>
              <w:spacing w:after="0"/>
              <w:rPr>
                <w:rFonts w:ascii="Times New Roman" w:eastAsia="Times New Roman" w:hAnsi="Times New Roman" w:cs="Times New Roman"/>
                <w:sz w:val="24"/>
                <w:szCs w:val="24"/>
              </w:rPr>
            </w:pPr>
            <w:r w:rsidRPr="00813DDF">
              <w:rPr>
                <w:rFonts w:ascii="Times New Roman" w:hAnsi="Times New Roman" w:cs="Times New Roman"/>
                <w:sz w:val="24"/>
                <w:szCs w:val="24"/>
              </w:rPr>
              <w:t xml:space="preserve">сентябрь </w:t>
            </w:r>
          </w:p>
        </w:tc>
        <w:tc>
          <w:tcPr>
            <w:tcW w:w="1559" w:type="dxa"/>
            <w:tcBorders>
              <w:left w:val="single" w:sz="4" w:space="0" w:color="000000"/>
              <w:right w:val="single" w:sz="4" w:space="0" w:color="000000"/>
            </w:tcBorders>
            <w:shd w:val="clear" w:color="auto" w:fill="FFFFFF"/>
          </w:tcPr>
          <w:p w14:paraId="023F0728" w14:textId="64419744" w:rsidR="00FE39FE" w:rsidRPr="00813DDF" w:rsidRDefault="00FE39FE" w:rsidP="00944D19">
            <w:pPr>
              <w:spacing w:after="0"/>
              <w:rPr>
                <w:rFonts w:ascii="Times New Roman" w:eastAsia="Times New Roman" w:hAnsi="Times New Roman" w:cs="Times New Roman"/>
                <w:sz w:val="24"/>
                <w:szCs w:val="24"/>
              </w:rPr>
            </w:pPr>
            <w:r w:rsidRPr="00813DDF">
              <w:rPr>
                <w:rFonts w:ascii="Times New Roman" w:eastAsia="Times New Roman" w:hAnsi="Times New Roman" w:cs="Times New Roman"/>
                <w:sz w:val="24"/>
                <w:szCs w:val="24"/>
              </w:rPr>
              <w:t xml:space="preserve">Список учителей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47024972" w14:textId="3F75089A" w:rsidR="00FE39FE" w:rsidRPr="00813DDF" w:rsidRDefault="00B16253" w:rsidP="00944D19">
            <w:pPr>
              <w:spacing w:after="0"/>
              <w:rPr>
                <w:rFonts w:ascii="Times New Roman" w:hAnsi="Times New Roman" w:cs="Times New Roman"/>
                <w:sz w:val="24"/>
                <w:szCs w:val="24"/>
              </w:rPr>
            </w:pPr>
            <w:r w:rsidRPr="00813DDF">
              <w:rPr>
                <w:rFonts w:ascii="Times New Roman" w:hAnsi="Times New Roman" w:cs="Times New Roman"/>
                <w:sz w:val="24"/>
                <w:szCs w:val="24"/>
              </w:rPr>
              <w:t>Зам</w:t>
            </w:r>
            <w:r w:rsidR="00FE39FE" w:rsidRPr="00813DDF">
              <w:rPr>
                <w:rFonts w:ascii="Times New Roman" w:hAnsi="Times New Roman" w:cs="Times New Roman"/>
                <w:sz w:val="24"/>
                <w:szCs w:val="24"/>
              </w:rPr>
              <w:t>директора по ПО</w:t>
            </w:r>
          </w:p>
        </w:tc>
      </w:tr>
      <w:tr w:rsidR="00813DDF" w:rsidRPr="00813DDF" w14:paraId="3AD8596C" w14:textId="77777777" w:rsidTr="002E025E">
        <w:trPr>
          <w:trHeight w:val="815"/>
        </w:trPr>
        <w:tc>
          <w:tcPr>
            <w:tcW w:w="567" w:type="dxa"/>
            <w:tcBorders>
              <w:top w:val="single" w:sz="4" w:space="0" w:color="000000"/>
              <w:left w:val="single" w:sz="4" w:space="0" w:color="000000"/>
              <w:bottom w:val="single" w:sz="4" w:space="0" w:color="000000"/>
              <w:right w:val="single" w:sz="4" w:space="0" w:color="000000"/>
            </w:tcBorders>
            <w:shd w:val="clear" w:color="auto" w:fill="FFFFFF"/>
          </w:tcPr>
          <w:p w14:paraId="6C518EC4" w14:textId="1168B35C" w:rsidR="00FE39FE" w:rsidRPr="00813DDF" w:rsidRDefault="00FE39FE" w:rsidP="00944D19">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3.</w:t>
            </w:r>
          </w:p>
        </w:tc>
        <w:tc>
          <w:tcPr>
            <w:tcW w:w="4678" w:type="dxa"/>
            <w:tcBorders>
              <w:top w:val="single" w:sz="4" w:space="0" w:color="000000"/>
              <w:left w:val="single" w:sz="4" w:space="0" w:color="000000"/>
              <w:bottom w:val="single" w:sz="4" w:space="0" w:color="000000"/>
              <w:right w:val="single" w:sz="4" w:space="0" w:color="000000"/>
            </w:tcBorders>
            <w:shd w:val="clear" w:color="auto" w:fill="FFFFFF"/>
          </w:tcPr>
          <w:p w14:paraId="0FDED7E3" w14:textId="3D837591" w:rsidR="00FE39FE" w:rsidRPr="00813DDF" w:rsidRDefault="00FE39FE" w:rsidP="00944D19">
            <w:pPr>
              <w:spacing w:after="0"/>
              <w:rPr>
                <w:rFonts w:ascii="Times New Roman" w:hAnsi="Times New Roman" w:cs="Times New Roman"/>
                <w:sz w:val="24"/>
                <w:szCs w:val="24"/>
              </w:rPr>
            </w:pPr>
            <w:r w:rsidRPr="00813DDF">
              <w:rPr>
                <w:rFonts w:ascii="Times New Roman" w:hAnsi="Times New Roman" w:cs="Times New Roman"/>
                <w:sz w:val="24"/>
                <w:szCs w:val="24"/>
              </w:rPr>
              <w:t xml:space="preserve">Корректировка перспективного плана-графика прохождения аттестации педагогическими работниками. </w:t>
            </w:r>
          </w:p>
        </w:tc>
        <w:tc>
          <w:tcPr>
            <w:tcW w:w="1701" w:type="dxa"/>
            <w:tcBorders>
              <w:left w:val="single" w:sz="4" w:space="0" w:color="000000"/>
              <w:right w:val="single" w:sz="4" w:space="0" w:color="000000"/>
            </w:tcBorders>
            <w:shd w:val="clear" w:color="auto" w:fill="FFFFFF"/>
          </w:tcPr>
          <w:p w14:paraId="730CDB7B" w14:textId="76F34BBC" w:rsidR="00FE39FE" w:rsidRPr="00813DDF" w:rsidRDefault="00FE39FE" w:rsidP="00944D19">
            <w:pPr>
              <w:spacing w:after="0"/>
              <w:rPr>
                <w:rFonts w:ascii="Times New Roman" w:eastAsia="Times New Roman" w:hAnsi="Times New Roman" w:cs="Times New Roman"/>
                <w:sz w:val="24"/>
                <w:szCs w:val="24"/>
              </w:rPr>
            </w:pPr>
            <w:r w:rsidRPr="00813DDF">
              <w:rPr>
                <w:rFonts w:ascii="Times New Roman" w:eastAsia="Times New Roman" w:hAnsi="Times New Roman" w:cs="Times New Roman"/>
                <w:sz w:val="24"/>
                <w:szCs w:val="24"/>
              </w:rPr>
              <w:t xml:space="preserve">Август </w:t>
            </w:r>
          </w:p>
        </w:tc>
        <w:tc>
          <w:tcPr>
            <w:tcW w:w="1559" w:type="dxa"/>
            <w:tcBorders>
              <w:left w:val="single" w:sz="4" w:space="0" w:color="000000"/>
              <w:right w:val="single" w:sz="4" w:space="0" w:color="000000"/>
            </w:tcBorders>
            <w:shd w:val="clear" w:color="auto" w:fill="FFFFFF"/>
          </w:tcPr>
          <w:p w14:paraId="4F4CEA7B" w14:textId="77777777" w:rsidR="00FE39FE" w:rsidRPr="00813DDF" w:rsidRDefault="00FE39FE" w:rsidP="00944D19">
            <w:pPr>
              <w:spacing w:after="0"/>
              <w:rPr>
                <w:rFonts w:ascii="Times New Roman" w:eastAsia="Times New Roman" w:hAnsi="Times New Roman" w:cs="Times New Roman"/>
                <w:sz w:val="24"/>
                <w:szCs w:val="24"/>
              </w:rPr>
            </w:pPr>
            <w:r w:rsidRPr="00813DDF">
              <w:rPr>
                <w:rFonts w:ascii="Times New Roman" w:eastAsia="Times New Roman" w:hAnsi="Times New Roman" w:cs="Times New Roman"/>
                <w:sz w:val="24"/>
                <w:szCs w:val="24"/>
              </w:rPr>
              <w:t xml:space="preserve">Список  учителей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54CC40A2" w14:textId="7E7C0E53" w:rsidR="00FE39FE" w:rsidRPr="00813DDF" w:rsidRDefault="00B16253" w:rsidP="00944D19">
            <w:pPr>
              <w:spacing w:after="0"/>
              <w:rPr>
                <w:rFonts w:ascii="Times New Roman" w:eastAsia="Times New Roman" w:hAnsi="Times New Roman" w:cs="Times New Roman"/>
                <w:sz w:val="24"/>
                <w:szCs w:val="24"/>
              </w:rPr>
            </w:pPr>
            <w:r w:rsidRPr="00813DDF">
              <w:rPr>
                <w:rFonts w:ascii="Times New Roman" w:hAnsi="Times New Roman" w:cs="Times New Roman"/>
                <w:sz w:val="24"/>
                <w:szCs w:val="24"/>
              </w:rPr>
              <w:t>Зам</w:t>
            </w:r>
            <w:r w:rsidR="00FE39FE" w:rsidRPr="00813DDF">
              <w:rPr>
                <w:rFonts w:ascii="Times New Roman" w:hAnsi="Times New Roman" w:cs="Times New Roman"/>
                <w:sz w:val="24"/>
                <w:szCs w:val="24"/>
              </w:rPr>
              <w:t>директора по ПО</w:t>
            </w:r>
          </w:p>
        </w:tc>
      </w:tr>
      <w:tr w:rsidR="00813DDF" w:rsidRPr="00813DDF" w14:paraId="414161CA" w14:textId="77777777" w:rsidTr="002E025E">
        <w:trPr>
          <w:trHeight w:val="311"/>
        </w:trPr>
        <w:tc>
          <w:tcPr>
            <w:tcW w:w="567" w:type="dxa"/>
            <w:tcBorders>
              <w:top w:val="single" w:sz="4" w:space="0" w:color="000000"/>
              <w:left w:val="single" w:sz="4" w:space="0" w:color="000000"/>
              <w:bottom w:val="single" w:sz="4" w:space="0" w:color="000000"/>
              <w:right w:val="single" w:sz="4" w:space="0" w:color="000000"/>
            </w:tcBorders>
            <w:shd w:val="clear" w:color="auto" w:fill="FFFFFF"/>
          </w:tcPr>
          <w:p w14:paraId="551779DA" w14:textId="7F53766F" w:rsidR="00FE39FE" w:rsidRPr="00813DDF" w:rsidRDefault="00FE39FE" w:rsidP="00944D19">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4.</w:t>
            </w:r>
          </w:p>
        </w:tc>
        <w:tc>
          <w:tcPr>
            <w:tcW w:w="4678" w:type="dxa"/>
            <w:tcBorders>
              <w:top w:val="single" w:sz="4" w:space="0" w:color="000000"/>
              <w:left w:val="single" w:sz="4" w:space="0" w:color="000000"/>
              <w:bottom w:val="single" w:sz="4" w:space="0" w:color="000000"/>
              <w:right w:val="single" w:sz="4" w:space="0" w:color="000000"/>
            </w:tcBorders>
            <w:shd w:val="clear" w:color="auto" w:fill="FFFFFF"/>
          </w:tcPr>
          <w:p w14:paraId="00AA7E02" w14:textId="1C725DC9" w:rsidR="00FE39FE" w:rsidRPr="00813DDF" w:rsidRDefault="00FE39FE" w:rsidP="00944D19">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Индивидуальное изучение нормативных документов по вопросам аттестации</w:t>
            </w:r>
          </w:p>
        </w:tc>
        <w:tc>
          <w:tcPr>
            <w:tcW w:w="1701" w:type="dxa"/>
            <w:tcBorders>
              <w:left w:val="single" w:sz="4" w:space="0" w:color="000000"/>
              <w:right w:val="single" w:sz="4" w:space="0" w:color="000000"/>
            </w:tcBorders>
            <w:shd w:val="clear" w:color="auto" w:fill="FFFFFF"/>
          </w:tcPr>
          <w:p w14:paraId="27B0D617" w14:textId="5D4307C5" w:rsidR="00FE39FE" w:rsidRPr="00813DDF" w:rsidRDefault="00FE39FE" w:rsidP="00944D19">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 xml:space="preserve">Сентябрь – май </w:t>
            </w:r>
          </w:p>
        </w:tc>
        <w:tc>
          <w:tcPr>
            <w:tcW w:w="1559" w:type="dxa"/>
            <w:tcBorders>
              <w:left w:val="single" w:sz="4" w:space="0" w:color="000000"/>
              <w:right w:val="single" w:sz="4" w:space="0" w:color="000000"/>
            </w:tcBorders>
            <w:shd w:val="clear" w:color="auto" w:fill="FFFFFF"/>
          </w:tcPr>
          <w:p w14:paraId="4611EF26" w14:textId="0D1AB1E9" w:rsidR="00FE39FE" w:rsidRPr="00813DDF" w:rsidRDefault="00FE39FE" w:rsidP="00944D19">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 xml:space="preserve">Информация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39104C06" w14:textId="584A5BA5" w:rsidR="00FE39FE" w:rsidRPr="00813DDF" w:rsidRDefault="00FE39FE" w:rsidP="00944D19">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 xml:space="preserve">Аттестуемые учителя </w:t>
            </w:r>
          </w:p>
        </w:tc>
      </w:tr>
      <w:tr w:rsidR="00813DDF" w:rsidRPr="00813DDF" w14:paraId="04B98895" w14:textId="77777777" w:rsidTr="002E025E">
        <w:trPr>
          <w:trHeight w:val="341"/>
        </w:trPr>
        <w:tc>
          <w:tcPr>
            <w:tcW w:w="567" w:type="dxa"/>
            <w:tcBorders>
              <w:top w:val="single" w:sz="4" w:space="0" w:color="000000"/>
              <w:left w:val="single" w:sz="4" w:space="0" w:color="000000"/>
              <w:bottom w:val="single" w:sz="4" w:space="0" w:color="000000"/>
              <w:right w:val="single" w:sz="4" w:space="0" w:color="000000"/>
            </w:tcBorders>
            <w:shd w:val="clear" w:color="auto" w:fill="FFFFFF"/>
          </w:tcPr>
          <w:p w14:paraId="6B771351" w14:textId="3B0B3D10" w:rsidR="0028566B" w:rsidRPr="00813DDF" w:rsidRDefault="0028566B" w:rsidP="00944D19">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5</w:t>
            </w:r>
          </w:p>
        </w:tc>
        <w:tc>
          <w:tcPr>
            <w:tcW w:w="4678" w:type="dxa"/>
            <w:tcBorders>
              <w:top w:val="single" w:sz="4" w:space="0" w:color="000000"/>
              <w:left w:val="single" w:sz="4" w:space="0" w:color="000000"/>
              <w:bottom w:val="single" w:sz="4" w:space="0" w:color="000000"/>
              <w:right w:val="single" w:sz="4" w:space="0" w:color="000000"/>
            </w:tcBorders>
            <w:shd w:val="clear" w:color="auto" w:fill="FFFFFF"/>
          </w:tcPr>
          <w:p w14:paraId="522CEAA2" w14:textId="0C32E6B1" w:rsidR="0028566B" w:rsidRPr="00813DDF" w:rsidRDefault="0028566B" w:rsidP="00944D19">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 xml:space="preserve">Участие в семинарах  по разъяснению правил аттестации  педагогических работников. </w:t>
            </w:r>
          </w:p>
        </w:tc>
        <w:tc>
          <w:tcPr>
            <w:tcW w:w="1701" w:type="dxa"/>
            <w:tcBorders>
              <w:left w:val="single" w:sz="4" w:space="0" w:color="000000"/>
              <w:right w:val="single" w:sz="4" w:space="0" w:color="000000"/>
            </w:tcBorders>
            <w:shd w:val="clear" w:color="auto" w:fill="FFFFFF"/>
          </w:tcPr>
          <w:p w14:paraId="20322B62" w14:textId="09B3576E" w:rsidR="0028566B" w:rsidRPr="00813DDF" w:rsidRDefault="0028566B" w:rsidP="00944D19">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 xml:space="preserve">Сентябрь </w:t>
            </w:r>
          </w:p>
        </w:tc>
        <w:tc>
          <w:tcPr>
            <w:tcW w:w="1559" w:type="dxa"/>
            <w:tcBorders>
              <w:left w:val="single" w:sz="4" w:space="0" w:color="000000"/>
              <w:right w:val="single" w:sz="4" w:space="0" w:color="000000"/>
            </w:tcBorders>
            <w:shd w:val="clear" w:color="auto" w:fill="FFFFFF"/>
          </w:tcPr>
          <w:p w14:paraId="3FB722F9" w14:textId="4AE607FF" w:rsidR="0028566B" w:rsidRPr="00813DDF" w:rsidRDefault="0028566B" w:rsidP="0028566B">
            <w:pPr>
              <w:pStyle w:val="848"/>
              <w:spacing w:line="240" w:lineRule="auto"/>
              <w:jc w:val="center"/>
              <w:rPr>
                <w:rFonts w:ascii="Times New Roman" w:hAnsi="Times New Roman" w:cs="Times New Roman"/>
                <w:color w:val="auto"/>
                <w:sz w:val="24"/>
                <w:szCs w:val="24"/>
              </w:rPr>
            </w:pPr>
            <w:r w:rsidRPr="00813DDF">
              <w:rPr>
                <w:rFonts w:ascii="Times New Roman" w:hAnsi="Times New Roman" w:cs="Times New Roman"/>
                <w:color w:val="auto"/>
                <w:sz w:val="24"/>
                <w:szCs w:val="24"/>
              </w:rPr>
              <w:t>Информация</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6FC57229" w14:textId="505AB1A6" w:rsidR="0028566B" w:rsidRPr="00813DDF" w:rsidRDefault="0028566B" w:rsidP="00944D19">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 xml:space="preserve"> УМЦ</w:t>
            </w:r>
          </w:p>
        </w:tc>
      </w:tr>
      <w:tr w:rsidR="00813DDF" w:rsidRPr="00813DDF" w14:paraId="610476D9" w14:textId="77777777" w:rsidTr="002E025E">
        <w:trPr>
          <w:trHeight w:val="311"/>
        </w:trPr>
        <w:tc>
          <w:tcPr>
            <w:tcW w:w="567" w:type="dxa"/>
            <w:tcBorders>
              <w:top w:val="single" w:sz="4" w:space="0" w:color="000000"/>
              <w:left w:val="single" w:sz="4" w:space="0" w:color="000000"/>
              <w:bottom w:val="single" w:sz="4" w:space="0" w:color="000000"/>
              <w:right w:val="single" w:sz="4" w:space="0" w:color="000000"/>
            </w:tcBorders>
            <w:shd w:val="clear" w:color="auto" w:fill="FFFFFF"/>
          </w:tcPr>
          <w:p w14:paraId="5DB9EBE2" w14:textId="598CB85B" w:rsidR="00FE39FE" w:rsidRPr="00813DDF" w:rsidRDefault="0028566B" w:rsidP="00944D19">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6</w:t>
            </w:r>
            <w:r w:rsidR="00FE39FE" w:rsidRPr="00813DDF">
              <w:rPr>
                <w:rFonts w:ascii="Times New Roman" w:hAnsi="Times New Roman" w:cs="Times New Roman"/>
                <w:color w:val="auto"/>
                <w:sz w:val="24"/>
                <w:szCs w:val="24"/>
              </w:rPr>
              <w:t>.</w:t>
            </w:r>
          </w:p>
        </w:tc>
        <w:tc>
          <w:tcPr>
            <w:tcW w:w="4678" w:type="dxa"/>
            <w:tcBorders>
              <w:top w:val="single" w:sz="4" w:space="0" w:color="000000"/>
              <w:left w:val="single" w:sz="4" w:space="0" w:color="000000"/>
              <w:bottom w:val="single" w:sz="4" w:space="0" w:color="000000"/>
              <w:right w:val="single" w:sz="4" w:space="0" w:color="000000"/>
            </w:tcBorders>
            <w:shd w:val="clear" w:color="auto" w:fill="FFFFFF"/>
          </w:tcPr>
          <w:p w14:paraId="409B2195" w14:textId="32D4646E" w:rsidR="00FE39FE" w:rsidRPr="00813DDF" w:rsidRDefault="00FE39FE" w:rsidP="00944D19">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Организация внутршкольного контроля по аттестации педагогических работников</w:t>
            </w:r>
          </w:p>
        </w:tc>
        <w:tc>
          <w:tcPr>
            <w:tcW w:w="1701" w:type="dxa"/>
            <w:tcBorders>
              <w:left w:val="single" w:sz="4" w:space="0" w:color="000000"/>
              <w:right w:val="single" w:sz="4" w:space="0" w:color="000000"/>
            </w:tcBorders>
            <w:shd w:val="clear" w:color="auto" w:fill="FFFFFF"/>
          </w:tcPr>
          <w:p w14:paraId="1A641ADC" w14:textId="4EC1806C" w:rsidR="00FE39FE" w:rsidRPr="00813DDF" w:rsidRDefault="00FE39FE" w:rsidP="00944D19">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 xml:space="preserve"> В течение года </w:t>
            </w:r>
          </w:p>
        </w:tc>
        <w:tc>
          <w:tcPr>
            <w:tcW w:w="1559" w:type="dxa"/>
            <w:tcBorders>
              <w:left w:val="single" w:sz="4" w:space="0" w:color="000000"/>
              <w:right w:val="single" w:sz="4" w:space="0" w:color="000000"/>
            </w:tcBorders>
            <w:shd w:val="clear" w:color="auto" w:fill="FFFFFF"/>
          </w:tcPr>
          <w:p w14:paraId="0D673993" w14:textId="25F8E9B4" w:rsidR="00FE39FE" w:rsidRPr="00813DDF" w:rsidRDefault="00FE39FE" w:rsidP="00944D19">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 xml:space="preserve">Справка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4C187319" w14:textId="77DF3FF8" w:rsidR="00FE39FE" w:rsidRPr="00813DDF" w:rsidRDefault="00FE39FE" w:rsidP="00944D19">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 xml:space="preserve">Замдиректора по ПО </w:t>
            </w:r>
          </w:p>
        </w:tc>
      </w:tr>
      <w:tr w:rsidR="00813DDF" w:rsidRPr="00813DDF" w14:paraId="25666E8A" w14:textId="77777777" w:rsidTr="002E025E">
        <w:trPr>
          <w:trHeight w:val="311"/>
        </w:trPr>
        <w:tc>
          <w:tcPr>
            <w:tcW w:w="567" w:type="dxa"/>
            <w:tcBorders>
              <w:top w:val="single" w:sz="4" w:space="0" w:color="000000"/>
              <w:left w:val="single" w:sz="4" w:space="0" w:color="000000"/>
              <w:bottom w:val="single" w:sz="4" w:space="0" w:color="000000"/>
              <w:right w:val="single" w:sz="4" w:space="0" w:color="000000"/>
            </w:tcBorders>
            <w:shd w:val="clear" w:color="auto" w:fill="FFFFFF"/>
          </w:tcPr>
          <w:p w14:paraId="2C828E22" w14:textId="477C57E4" w:rsidR="00FE39FE" w:rsidRPr="00813DDF" w:rsidRDefault="0028566B" w:rsidP="00944D19">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7</w:t>
            </w:r>
            <w:r w:rsidR="00FE39FE" w:rsidRPr="00813DDF">
              <w:rPr>
                <w:rFonts w:ascii="Times New Roman" w:hAnsi="Times New Roman" w:cs="Times New Roman"/>
                <w:color w:val="auto"/>
                <w:sz w:val="24"/>
                <w:szCs w:val="24"/>
              </w:rPr>
              <w:t>.</w:t>
            </w:r>
          </w:p>
        </w:tc>
        <w:tc>
          <w:tcPr>
            <w:tcW w:w="4678" w:type="dxa"/>
            <w:tcBorders>
              <w:top w:val="single" w:sz="4" w:space="0" w:color="000000"/>
              <w:left w:val="single" w:sz="4" w:space="0" w:color="000000"/>
              <w:bottom w:val="single" w:sz="4" w:space="0" w:color="000000"/>
              <w:right w:val="single" w:sz="4" w:space="0" w:color="000000"/>
            </w:tcBorders>
            <w:shd w:val="clear" w:color="auto" w:fill="FFFFFF"/>
          </w:tcPr>
          <w:p w14:paraId="27938725" w14:textId="19AD0D68" w:rsidR="00FE39FE" w:rsidRPr="00813DDF" w:rsidRDefault="00FE39FE" w:rsidP="00944D19">
            <w:pPr>
              <w:pStyle w:val="848"/>
              <w:spacing w:line="240" w:lineRule="auto"/>
              <w:rPr>
                <w:rFonts w:ascii="Times New Roman" w:hAnsi="Times New Roman" w:cs="Times New Roman"/>
                <w:color w:val="auto"/>
                <w:sz w:val="24"/>
                <w:szCs w:val="24"/>
              </w:rPr>
            </w:pPr>
            <w:r w:rsidRPr="00813DDF">
              <w:rPr>
                <w:rStyle w:val="markedcontent"/>
                <w:rFonts w:ascii="Times New Roman" w:hAnsi="Times New Roman" w:cs="Times New Roman"/>
                <w:color w:val="auto"/>
                <w:sz w:val="24"/>
                <w:szCs w:val="24"/>
              </w:rPr>
              <w:t>Организация повышения</w:t>
            </w:r>
            <w:r w:rsidRPr="00813DDF">
              <w:rPr>
                <w:rFonts w:ascii="Times New Roman" w:hAnsi="Times New Roman" w:cs="Times New Roman"/>
                <w:color w:val="auto"/>
                <w:sz w:val="24"/>
                <w:szCs w:val="24"/>
              </w:rPr>
              <w:t xml:space="preserve"> </w:t>
            </w:r>
            <w:r w:rsidRPr="00813DDF">
              <w:rPr>
                <w:rStyle w:val="markedcontent"/>
                <w:rFonts w:ascii="Times New Roman" w:hAnsi="Times New Roman" w:cs="Times New Roman"/>
                <w:color w:val="auto"/>
                <w:sz w:val="24"/>
                <w:szCs w:val="24"/>
              </w:rPr>
              <w:t>квалификации педагогических</w:t>
            </w:r>
            <w:r w:rsidRPr="00813DDF">
              <w:rPr>
                <w:rFonts w:ascii="Times New Roman" w:hAnsi="Times New Roman" w:cs="Times New Roman"/>
                <w:color w:val="auto"/>
                <w:sz w:val="24"/>
                <w:szCs w:val="24"/>
              </w:rPr>
              <w:br/>
            </w:r>
            <w:r w:rsidRPr="00813DDF">
              <w:rPr>
                <w:rStyle w:val="markedcontent"/>
                <w:rFonts w:ascii="Times New Roman" w:hAnsi="Times New Roman" w:cs="Times New Roman"/>
                <w:color w:val="auto"/>
                <w:sz w:val="24"/>
                <w:szCs w:val="24"/>
              </w:rPr>
              <w:t>работников в системе курсовых</w:t>
            </w:r>
            <w:r w:rsidRPr="00813DDF">
              <w:rPr>
                <w:rFonts w:ascii="Times New Roman" w:hAnsi="Times New Roman" w:cs="Times New Roman"/>
                <w:color w:val="auto"/>
                <w:sz w:val="24"/>
                <w:szCs w:val="24"/>
              </w:rPr>
              <w:t xml:space="preserve"> </w:t>
            </w:r>
            <w:r w:rsidRPr="00813DDF">
              <w:rPr>
                <w:rStyle w:val="markedcontent"/>
                <w:rFonts w:ascii="Times New Roman" w:hAnsi="Times New Roman" w:cs="Times New Roman"/>
                <w:color w:val="auto"/>
                <w:sz w:val="24"/>
                <w:szCs w:val="24"/>
              </w:rPr>
              <w:t>мероприятий</w:t>
            </w:r>
          </w:p>
        </w:tc>
        <w:tc>
          <w:tcPr>
            <w:tcW w:w="1701" w:type="dxa"/>
            <w:tcBorders>
              <w:left w:val="single" w:sz="4" w:space="0" w:color="000000"/>
              <w:right w:val="single" w:sz="4" w:space="0" w:color="000000"/>
            </w:tcBorders>
            <w:shd w:val="clear" w:color="auto" w:fill="FFFFFF"/>
          </w:tcPr>
          <w:p w14:paraId="61B45348" w14:textId="02DB4BF8" w:rsidR="00FE39FE" w:rsidRPr="00813DDF" w:rsidRDefault="00FE39FE" w:rsidP="00944D19">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 xml:space="preserve"> В течение года </w:t>
            </w:r>
          </w:p>
        </w:tc>
        <w:tc>
          <w:tcPr>
            <w:tcW w:w="1559" w:type="dxa"/>
            <w:tcBorders>
              <w:left w:val="single" w:sz="4" w:space="0" w:color="000000"/>
              <w:right w:val="single" w:sz="4" w:space="0" w:color="000000"/>
            </w:tcBorders>
            <w:shd w:val="clear" w:color="auto" w:fill="FFFFFF"/>
          </w:tcPr>
          <w:p w14:paraId="5DEBDDE0" w14:textId="2BF4CA28" w:rsidR="00FE39FE" w:rsidRPr="00813DDF" w:rsidRDefault="00FE39FE" w:rsidP="00944D19">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 xml:space="preserve">Сертификат о прохождении курсов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3CABC9B8" w14:textId="5B6CAED4" w:rsidR="00FE39FE" w:rsidRPr="00813DDF" w:rsidRDefault="00FE39FE" w:rsidP="00944D19">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 xml:space="preserve">Аттестуемые учителя </w:t>
            </w:r>
          </w:p>
        </w:tc>
      </w:tr>
      <w:tr w:rsidR="00813DDF" w:rsidRPr="00813DDF" w14:paraId="4F6E3347" w14:textId="77777777" w:rsidTr="002E025E">
        <w:trPr>
          <w:trHeight w:val="311"/>
        </w:trPr>
        <w:tc>
          <w:tcPr>
            <w:tcW w:w="567" w:type="dxa"/>
            <w:tcBorders>
              <w:top w:val="single" w:sz="4" w:space="0" w:color="000000"/>
              <w:left w:val="single" w:sz="4" w:space="0" w:color="000000"/>
              <w:bottom w:val="single" w:sz="4" w:space="0" w:color="000000"/>
              <w:right w:val="single" w:sz="4" w:space="0" w:color="000000"/>
            </w:tcBorders>
            <w:shd w:val="clear" w:color="auto" w:fill="FFFFFF"/>
          </w:tcPr>
          <w:p w14:paraId="753966C3" w14:textId="0F1ED9DA" w:rsidR="00FE39FE" w:rsidRPr="00813DDF" w:rsidRDefault="0028566B" w:rsidP="00944D19">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8</w:t>
            </w:r>
            <w:r w:rsidR="00FE39FE" w:rsidRPr="00813DDF">
              <w:rPr>
                <w:rFonts w:ascii="Times New Roman" w:hAnsi="Times New Roman" w:cs="Times New Roman"/>
                <w:color w:val="auto"/>
                <w:sz w:val="24"/>
                <w:szCs w:val="24"/>
              </w:rPr>
              <w:t>.</w:t>
            </w:r>
          </w:p>
        </w:tc>
        <w:tc>
          <w:tcPr>
            <w:tcW w:w="4678" w:type="dxa"/>
            <w:tcBorders>
              <w:top w:val="single" w:sz="4" w:space="0" w:color="000000"/>
              <w:left w:val="single" w:sz="4" w:space="0" w:color="000000"/>
              <w:bottom w:val="single" w:sz="4" w:space="0" w:color="000000"/>
              <w:right w:val="single" w:sz="4" w:space="0" w:color="000000"/>
            </w:tcBorders>
            <w:shd w:val="clear" w:color="auto" w:fill="FFFFFF"/>
          </w:tcPr>
          <w:p w14:paraId="36282F5E" w14:textId="69706E4A" w:rsidR="00FE39FE" w:rsidRPr="00813DDF" w:rsidRDefault="00FE39FE" w:rsidP="00944D19">
            <w:pPr>
              <w:pStyle w:val="848"/>
              <w:spacing w:line="240" w:lineRule="auto"/>
              <w:rPr>
                <w:rStyle w:val="markedcontent"/>
                <w:rFonts w:ascii="Times New Roman" w:hAnsi="Times New Roman" w:cs="Times New Roman"/>
                <w:color w:val="auto"/>
                <w:sz w:val="24"/>
                <w:szCs w:val="24"/>
              </w:rPr>
            </w:pPr>
            <w:r w:rsidRPr="00813DDF">
              <w:rPr>
                <w:rStyle w:val="markedcontent"/>
                <w:rFonts w:ascii="Times New Roman" w:hAnsi="Times New Roman" w:cs="Times New Roman"/>
                <w:color w:val="auto"/>
                <w:sz w:val="24"/>
                <w:szCs w:val="24"/>
              </w:rPr>
              <w:t>Оформление аналитических</w:t>
            </w:r>
            <w:r w:rsidRPr="00813DDF">
              <w:rPr>
                <w:rFonts w:ascii="Times New Roman" w:hAnsi="Times New Roman" w:cs="Times New Roman"/>
                <w:color w:val="auto"/>
                <w:sz w:val="24"/>
                <w:szCs w:val="24"/>
              </w:rPr>
              <w:t xml:space="preserve"> </w:t>
            </w:r>
            <w:r w:rsidRPr="00813DDF">
              <w:rPr>
                <w:rStyle w:val="markedcontent"/>
                <w:rFonts w:ascii="Times New Roman" w:hAnsi="Times New Roman" w:cs="Times New Roman"/>
                <w:color w:val="auto"/>
                <w:sz w:val="24"/>
                <w:szCs w:val="24"/>
              </w:rPr>
              <w:t>материалов по вопросу</w:t>
            </w:r>
            <w:r w:rsidR="005008D7" w:rsidRPr="00813DDF">
              <w:rPr>
                <w:rFonts w:ascii="Times New Roman" w:hAnsi="Times New Roman" w:cs="Times New Roman"/>
                <w:color w:val="auto"/>
                <w:sz w:val="24"/>
                <w:szCs w:val="24"/>
              </w:rPr>
              <w:t xml:space="preserve">  </w:t>
            </w:r>
            <w:r w:rsidRPr="00813DDF">
              <w:rPr>
                <w:rStyle w:val="markedcontent"/>
                <w:rFonts w:ascii="Times New Roman" w:hAnsi="Times New Roman" w:cs="Times New Roman"/>
                <w:color w:val="auto"/>
                <w:sz w:val="24"/>
                <w:szCs w:val="24"/>
              </w:rPr>
              <w:t>прохождения аттестации</w:t>
            </w:r>
          </w:p>
        </w:tc>
        <w:tc>
          <w:tcPr>
            <w:tcW w:w="1701" w:type="dxa"/>
            <w:tcBorders>
              <w:left w:val="single" w:sz="4" w:space="0" w:color="000000"/>
              <w:right w:val="single" w:sz="4" w:space="0" w:color="000000"/>
            </w:tcBorders>
            <w:shd w:val="clear" w:color="auto" w:fill="FFFFFF"/>
          </w:tcPr>
          <w:p w14:paraId="3EADEB9C" w14:textId="78719C1F" w:rsidR="00FE39FE" w:rsidRPr="00813DDF" w:rsidRDefault="00FE39FE" w:rsidP="00944D19">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 xml:space="preserve">  Май </w:t>
            </w:r>
          </w:p>
        </w:tc>
        <w:tc>
          <w:tcPr>
            <w:tcW w:w="1559" w:type="dxa"/>
            <w:tcBorders>
              <w:left w:val="single" w:sz="4" w:space="0" w:color="000000"/>
              <w:right w:val="single" w:sz="4" w:space="0" w:color="000000"/>
            </w:tcBorders>
            <w:shd w:val="clear" w:color="auto" w:fill="FFFFFF"/>
          </w:tcPr>
          <w:p w14:paraId="31349DEF" w14:textId="21CB163A" w:rsidR="00FE39FE" w:rsidRPr="00813DDF" w:rsidRDefault="00FE39FE" w:rsidP="00944D19">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 xml:space="preserve"> Анализ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4A9BA0A2" w14:textId="1CAF58E5" w:rsidR="00FE39FE" w:rsidRPr="00813DDF" w:rsidRDefault="00FE39FE" w:rsidP="00944D19">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 xml:space="preserve">Замдиректора по ПО </w:t>
            </w:r>
          </w:p>
        </w:tc>
      </w:tr>
      <w:tr w:rsidR="00813DDF" w:rsidRPr="00813DDF" w14:paraId="221ADF96" w14:textId="77777777" w:rsidTr="002E025E">
        <w:trPr>
          <w:trHeight w:val="311"/>
        </w:trPr>
        <w:tc>
          <w:tcPr>
            <w:tcW w:w="567" w:type="dxa"/>
            <w:tcBorders>
              <w:top w:val="single" w:sz="4" w:space="0" w:color="000000"/>
              <w:left w:val="single" w:sz="4" w:space="0" w:color="000000"/>
              <w:bottom w:val="single" w:sz="4" w:space="0" w:color="000000"/>
              <w:right w:val="single" w:sz="4" w:space="0" w:color="000000"/>
            </w:tcBorders>
            <w:shd w:val="clear" w:color="auto" w:fill="FFFFFF"/>
          </w:tcPr>
          <w:p w14:paraId="5D5109CC" w14:textId="24BB818C" w:rsidR="00FE39FE" w:rsidRPr="00813DDF" w:rsidRDefault="0028566B" w:rsidP="00944D19">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9</w:t>
            </w:r>
            <w:r w:rsidR="00FE39FE" w:rsidRPr="00813DDF">
              <w:rPr>
                <w:rFonts w:ascii="Times New Roman" w:hAnsi="Times New Roman" w:cs="Times New Roman"/>
                <w:color w:val="auto"/>
                <w:sz w:val="24"/>
                <w:szCs w:val="24"/>
              </w:rPr>
              <w:t>.</w:t>
            </w:r>
          </w:p>
        </w:tc>
        <w:tc>
          <w:tcPr>
            <w:tcW w:w="4678" w:type="dxa"/>
            <w:tcBorders>
              <w:top w:val="single" w:sz="4" w:space="0" w:color="000000"/>
              <w:left w:val="single" w:sz="4" w:space="0" w:color="000000"/>
              <w:bottom w:val="single" w:sz="4" w:space="0" w:color="000000"/>
              <w:right w:val="single" w:sz="4" w:space="0" w:color="000000"/>
            </w:tcBorders>
            <w:shd w:val="clear" w:color="auto" w:fill="FFFFFF"/>
          </w:tcPr>
          <w:p w14:paraId="08F1B419" w14:textId="77777777" w:rsidR="00FE39FE" w:rsidRPr="00813DDF" w:rsidRDefault="00FE39FE" w:rsidP="00944D19">
            <w:pPr>
              <w:spacing w:after="0"/>
              <w:rPr>
                <w:rFonts w:ascii="Times New Roman" w:hAnsi="Times New Roman" w:cs="Times New Roman"/>
                <w:sz w:val="24"/>
                <w:szCs w:val="24"/>
              </w:rPr>
            </w:pPr>
            <w:r w:rsidRPr="00813DDF">
              <w:rPr>
                <w:rFonts w:ascii="Times New Roman" w:hAnsi="Times New Roman" w:cs="Times New Roman"/>
                <w:sz w:val="24"/>
                <w:szCs w:val="24"/>
              </w:rPr>
              <w:t>Формирование базы данных педагогических работников, аттестуемых в 2022- 2023 гг</w:t>
            </w:r>
          </w:p>
        </w:tc>
        <w:tc>
          <w:tcPr>
            <w:tcW w:w="1701" w:type="dxa"/>
            <w:tcBorders>
              <w:left w:val="single" w:sz="4" w:space="0" w:color="000000"/>
              <w:right w:val="single" w:sz="4" w:space="0" w:color="000000"/>
            </w:tcBorders>
            <w:shd w:val="clear" w:color="auto" w:fill="FFFFFF"/>
          </w:tcPr>
          <w:p w14:paraId="3B96E685" w14:textId="77777777" w:rsidR="00FE39FE" w:rsidRPr="00813DDF" w:rsidRDefault="00FE39FE" w:rsidP="00944D19">
            <w:pPr>
              <w:spacing w:after="0"/>
              <w:rPr>
                <w:rFonts w:ascii="Times New Roman" w:eastAsia="Times New Roman" w:hAnsi="Times New Roman" w:cs="Times New Roman"/>
                <w:sz w:val="24"/>
                <w:szCs w:val="24"/>
              </w:rPr>
            </w:pPr>
            <w:r w:rsidRPr="00813DDF">
              <w:rPr>
                <w:rFonts w:ascii="Times New Roman" w:eastAsia="Times New Roman" w:hAnsi="Times New Roman" w:cs="Times New Roman"/>
                <w:sz w:val="24"/>
                <w:szCs w:val="24"/>
              </w:rPr>
              <w:t xml:space="preserve">  Сентябрь </w:t>
            </w:r>
          </w:p>
        </w:tc>
        <w:tc>
          <w:tcPr>
            <w:tcW w:w="1559" w:type="dxa"/>
            <w:tcBorders>
              <w:left w:val="single" w:sz="4" w:space="0" w:color="000000"/>
              <w:right w:val="single" w:sz="4" w:space="0" w:color="000000"/>
            </w:tcBorders>
            <w:shd w:val="clear" w:color="auto" w:fill="FFFFFF"/>
          </w:tcPr>
          <w:p w14:paraId="27164214" w14:textId="77777777" w:rsidR="00FE39FE" w:rsidRPr="00813DDF" w:rsidRDefault="00FE39FE" w:rsidP="00944D19">
            <w:pPr>
              <w:spacing w:after="0"/>
              <w:rPr>
                <w:rFonts w:ascii="Times New Roman" w:eastAsia="Times New Roman" w:hAnsi="Times New Roman" w:cs="Times New Roman"/>
                <w:sz w:val="24"/>
                <w:szCs w:val="24"/>
              </w:rPr>
            </w:pPr>
            <w:r w:rsidRPr="00813DDF">
              <w:rPr>
                <w:rFonts w:ascii="Times New Roman" w:eastAsia="Times New Roman" w:hAnsi="Times New Roman" w:cs="Times New Roman"/>
                <w:sz w:val="24"/>
                <w:szCs w:val="24"/>
              </w:rPr>
              <w:t xml:space="preserve"> Список учителей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1BF1B0DD" w14:textId="12D495E0" w:rsidR="00FE39FE" w:rsidRPr="00813DDF" w:rsidRDefault="00B16253" w:rsidP="00944D19">
            <w:pPr>
              <w:spacing w:after="0"/>
              <w:rPr>
                <w:rFonts w:ascii="Times New Roman" w:hAnsi="Times New Roman" w:cs="Times New Roman"/>
                <w:sz w:val="24"/>
                <w:szCs w:val="24"/>
              </w:rPr>
            </w:pPr>
            <w:r w:rsidRPr="00813DDF">
              <w:rPr>
                <w:rFonts w:ascii="Times New Roman" w:hAnsi="Times New Roman" w:cs="Times New Roman"/>
                <w:sz w:val="24"/>
                <w:szCs w:val="24"/>
              </w:rPr>
              <w:t>Зам</w:t>
            </w:r>
            <w:r w:rsidR="00FE39FE" w:rsidRPr="00813DDF">
              <w:rPr>
                <w:rFonts w:ascii="Times New Roman" w:hAnsi="Times New Roman" w:cs="Times New Roman"/>
                <w:sz w:val="24"/>
                <w:szCs w:val="24"/>
              </w:rPr>
              <w:t>директора по ПО</w:t>
            </w:r>
          </w:p>
        </w:tc>
      </w:tr>
      <w:tr w:rsidR="00813DDF" w:rsidRPr="00813DDF" w14:paraId="29BC720B" w14:textId="77777777" w:rsidTr="002E025E">
        <w:trPr>
          <w:trHeight w:val="311"/>
        </w:trPr>
        <w:tc>
          <w:tcPr>
            <w:tcW w:w="567" w:type="dxa"/>
            <w:tcBorders>
              <w:top w:val="single" w:sz="4" w:space="0" w:color="000000"/>
              <w:left w:val="single" w:sz="4" w:space="0" w:color="000000"/>
              <w:bottom w:val="single" w:sz="4" w:space="0" w:color="000000"/>
              <w:right w:val="single" w:sz="4" w:space="0" w:color="000000"/>
            </w:tcBorders>
            <w:shd w:val="clear" w:color="auto" w:fill="FFFFFF"/>
          </w:tcPr>
          <w:p w14:paraId="7C003409" w14:textId="036056E7" w:rsidR="00FE39FE" w:rsidRPr="00813DDF" w:rsidRDefault="0028566B" w:rsidP="00944D19">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10</w:t>
            </w:r>
            <w:r w:rsidR="0057729D" w:rsidRPr="00813DDF">
              <w:rPr>
                <w:rFonts w:ascii="Times New Roman" w:hAnsi="Times New Roman" w:cs="Times New Roman"/>
                <w:color w:val="auto"/>
                <w:sz w:val="24"/>
                <w:szCs w:val="24"/>
              </w:rPr>
              <w:t>.</w:t>
            </w:r>
          </w:p>
        </w:tc>
        <w:tc>
          <w:tcPr>
            <w:tcW w:w="4678" w:type="dxa"/>
            <w:tcBorders>
              <w:top w:val="single" w:sz="4" w:space="0" w:color="000000"/>
              <w:left w:val="single" w:sz="4" w:space="0" w:color="000000"/>
              <w:bottom w:val="single" w:sz="4" w:space="0" w:color="000000"/>
              <w:right w:val="single" w:sz="4" w:space="0" w:color="000000"/>
            </w:tcBorders>
            <w:shd w:val="clear" w:color="auto" w:fill="FFFFFF"/>
          </w:tcPr>
          <w:p w14:paraId="2ED94677" w14:textId="77777777" w:rsidR="00FE39FE" w:rsidRPr="00813DDF" w:rsidRDefault="00FE39FE" w:rsidP="00944D19">
            <w:pPr>
              <w:spacing w:after="0"/>
              <w:rPr>
                <w:rFonts w:ascii="Times New Roman" w:hAnsi="Times New Roman" w:cs="Times New Roman"/>
                <w:sz w:val="24"/>
                <w:szCs w:val="24"/>
              </w:rPr>
            </w:pPr>
            <w:r w:rsidRPr="00813DDF">
              <w:rPr>
                <w:rStyle w:val="markedcontent"/>
                <w:rFonts w:ascii="Times New Roman" w:hAnsi="Times New Roman" w:cs="Times New Roman"/>
                <w:sz w:val="24"/>
                <w:szCs w:val="24"/>
              </w:rPr>
              <w:t>Составление и утверждение</w:t>
            </w:r>
            <w:r w:rsidRPr="00813DDF">
              <w:rPr>
                <w:rFonts w:ascii="Times New Roman" w:hAnsi="Times New Roman" w:cs="Times New Roman"/>
                <w:sz w:val="24"/>
                <w:szCs w:val="24"/>
              </w:rPr>
              <w:t xml:space="preserve"> </w:t>
            </w:r>
            <w:r w:rsidRPr="00813DDF">
              <w:rPr>
                <w:rStyle w:val="markedcontent"/>
                <w:rFonts w:ascii="Times New Roman" w:hAnsi="Times New Roman" w:cs="Times New Roman"/>
                <w:sz w:val="24"/>
                <w:szCs w:val="24"/>
              </w:rPr>
              <w:t>плана работы по подготовке и</w:t>
            </w:r>
            <w:r w:rsidRPr="00813DDF">
              <w:rPr>
                <w:rFonts w:ascii="Times New Roman" w:hAnsi="Times New Roman" w:cs="Times New Roman"/>
                <w:sz w:val="24"/>
                <w:szCs w:val="24"/>
              </w:rPr>
              <w:t xml:space="preserve"> </w:t>
            </w:r>
            <w:r w:rsidRPr="00813DDF">
              <w:rPr>
                <w:rStyle w:val="markedcontent"/>
                <w:rFonts w:ascii="Times New Roman" w:hAnsi="Times New Roman" w:cs="Times New Roman"/>
                <w:sz w:val="24"/>
                <w:szCs w:val="24"/>
              </w:rPr>
              <w:t>проведению аттестации</w:t>
            </w:r>
          </w:p>
        </w:tc>
        <w:tc>
          <w:tcPr>
            <w:tcW w:w="1701" w:type="dxa"/>
            <w:tcBorders>
              <w:left w:val="single" w:sz="4" w:space="0" w:color="000000"/>
              <w:right w:val="single" w:sz="4" w:space="0" w:color="000000"/>
            </w:tcBorders>
            <w:shd w:val="clear" w:color="auto" w:fill="FFFFFF"/>
          </w:tcPr>
          <w:p w14:paraId="60710D2F" w14:textId="77777777" w:rsidR="00FE39FE" w:rsidRPr="00813DDF" w:rsidRDefault="00FE39FE" w:rsidP="00944D19">
            <w:pPr>
              <w:spacing w:after="0"/>
              <w:rPr>
                <w:rFonts w:ascii="Times New Roman" w:eastAsia="Times New Roman" w:hAnsi="Times New Roman" w:cs="Times New Roman"/>
                <w:sz w:val="24"/>
                <w:szCs w:val="24"/>
              </w:rPr>
            </w:pPr>
            <w:r w:rsidRPr="00813DDF">
              <w:rPr>
                <w:rFonts w:ascii="Times New Roman" w:eastAsia="Times New Roman" w:hAnsi="Times New Roman" w:cs="Times New Roman"/>
                <w:sz w:val="24"/>
                <w:szCs w:val="24"/>
              </w:rPr>
              <w:t xml:space="preserve">Сентябрь </w:t>
            </w:r>
          </w:p>
        </w:tc>
        <w:tc>
          <w:tcPr>
            <w:tcW w:w="1559" w:type="dxa"/>
            <w:tcBorders>
              <w:left w:val="single" w:sz="4" w:space="0" w:color="000000"/>
              <w:right w:val="single" w:sz="4" w:space="0" w:color="000000"/>
            </w:tcBorders>
            <w:shd w:val="clear" w:color="auto" w:fill="FFFFFF"/>
          </w:tcPr>
          <w:p w14:paraId="6C13A8A0" w14:textId="77777777" w:rsidR="00FE39FE" w:rsidRPr="00813DDF" w:rsidRDefault="00FE39FE" w:rsidP="00944D19">
            <w:pPr>
              <w:spacing w:after="0"/>
              <w:rPr>
                <w:rFonts w:ascii="Times New Roman" w:eastAsia="Times New Roman" w:hAnsi="Times New Roman" w:cs="Times New Roman"/>
                <w:sz w:val="24"/>
                <w:szCs w:val="24"/>
              </w:rPr>
            </w:pPr>
            <w:r w:rsidRPr="00813DDF">
              <w:rPr>
                <w:rFonts w:ascii="Times New Roman" w:eastAsia="Times New Roman" w:hAnsi="Times New Roman" w:cs="Times New Roman"/>
                <w:sz w:val="24"/>
                <w:szCs w:val="24"/>
              </w:rPr>
              <w:t xml:space="preserve">План работы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4938F930" w14:textId="77777777" w:rsidR="00FE39FE" w:rsidRPr="00813DDF" w:rsidRDefault="00FE39FE" w:rsidP="00944D19">
            <w:pPr>
              <w:spacing w:after="0"/>
              <w:rPr>
                <w:rFonts w:ascii="Times New Roman" w:hAnsi="Times New Roman" w:cs="Times New Roman"/>
                <w:sz w:val="24"/>
                <w:szCs w:val="24"/>
              </w:rPr>
            </w:pPr>
            <w:r w:rsidRPr="00813DDF">
              <w:rPr>
                <w:rFonts w:ascii="Times New Roman" w:hAnsi="Times New Roman" w:cs="Times New Roman"/>
                <w:sz w:val="24"/>
                <w:szCs w:val="24"/>
              </w:rPr>
              <w:t xml:space="preserve">Зам директора по ПО </w:t>
            </w:r>
          </w:p>
        </w:tc>
      </w:tr>
      <w:tr w:rsidR="00813DDF" w:rsidRPr="00813DDF" w14:paraId="568FCB7D" w14:textId="77777777" w:rsidTr="002E025E">
        <w:trPr>
          <w:trHeight w:val="311"/>
        </w:trPr>
        <w:tc>
          <w:tcPr>
            <w:tcW w:w="567" w:type="dxa"/>
            <w:tcBorders>
              <w:top w:val="single" w:sz="4" w:space="0" w:color="000000"/>
              <w:left w:val="single" w:sz="4" w:space="0" w:color="000000"/>
              <w:bottom w:val="single" w:sz="4" w:space="0" w:color="000000"/>
              <w:right w:val="single" w:sz="4" w:space="0" w:color="000000"/>
            </w:tcBorders>
            <w:shd w:val="clear" w:color="auto" w:fill="FFFFFF"/>
          </w:tcPr>
          <w:p w14:paraId="3D6FCE0A" w14:textId="5B697CFF" w:rsidR="00FE39FE" w:rsidRPr="00813DDF" w:rsidRDefault="0028566B" w:rsidP="00944D19">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lastRenderedPageBreak/>
              <w:t>11</w:t>
            </w:r>
          </w:p>
        </w:tc>
        <w:tc>
          <w:tcPr>
            <w:tcW w:w="4678" w:type="dxa"/>
            <w:tcBorders>
              <w:top w:val="single" w:sz="4" w:space="0" w:color="000000"/>
              <w:left w:val="single" w:sz="4" w:space="0" w:color="000000"/>
              <w:bottom w:val="single" w:sz="4" w:space="0" w:color="000000"/>
              <w:right w:val="single" w:sz="4" w:space="0" w:color="000000"/>
            </w:tcBorders>
            <w:shd w:val="clear" w:color="auto" w:fill="FFFFFF"/>
          </w:tcPr>
          <w:p w14:paraId="05401866" w14:textId="05B9A0C4" w:rsidR="00FE39FE" w:rsidRPr="00813DDF" w:rsidRDefault="00FE39FE" w:rsidP="00944D19">
            <w:pPr>
              <w:spacing w:after="0"/>
              <w:rPr>
                <w:rFonts w:ascii="Times New Roman" w:eastAsia="Times New Roman" w:hAnsi="Times New Roman" w:cs="Times New Roman"/>
                <w:sz w:val="24"/>
                <w:szCs w:val="24"/>
              </w:rPr>
            </w:pPr>
            <w:r w:rsidRPr="00813DDF">
              <w:rPr>
                <w:rFonts w:ascii="Times New Roman" w:eastAsia="Times New Roman" w:hAnsi="Times New Roman" w:cs="Times New Roman"/>
                <w:sz w:val="24"/>
                <w:szCs w:val="24"/>
              </w:rPr>
              <w:t>Предоставление данных по аттестации сведений об аттестуемых педагогических работниках в отдел образования</w:t>
            </w:r>
          </w:p>
        </w:tc>
        <w:tc>
          <w:tcPr>
            <w:tcW w:w="1701" w:type="dxa"/>
            <w:tcBorders>
              <w:left w:val="single" w:sz="4" w:space="0" w:color="000000"/>
              <w:right w:val="single" w:sz="4" w:space="0" w:color="000000"/>
            </w:tcBorders>
            <w:shd w:val="clear" w:color="auto" w:fill="FFFFFF"/>
          </w:tcPr>
          <w:p w14:paraId="06F4AE77" w14:textId="77777777" w:rsidR="00FE39FE" w:rsidRPr="00813DDF" w:rsidRDefault="00FE39FE" w:rsidP="00944D19">
            <w:pPr>
              <w:spacing w:after="0"/>
              <w:rPr>
                <w:rFonts w:ascii="Times New Roman" w:eastAsia="Times New Roman" w:hAnsi="Times New Roman" w:cs="Times New Roman"/>
                <w:sz w:val="24"/>
                <w:szCs w:val="24"/>
              </w:rPr>
            </w:pPr>
            <w:r w:rsidRPr="00813DDF">
              <w:rPr>
                <w:rFonts w:ascii="Times New Roman" w:eastAsia="Times New Roman" w:hAnsi="Times New Roman" w:cs="Times New Roman"/>
                <w:sz w:val="24"/>
                <w:szCs w:val="24"/>
              </w:rPr>
              <w:t>Сентябрь</w:t>
            </w:r>
          </w:p>
          <w:p w14:paraId="73D5C18D" w14:textId="77777777" w:rsidR="00FE39FE" w:rsidRPr="00813DDF" w:rsidRDefault="00FE39FE" w:rsidP="00944D19">
            <w:pPr>
              <w:spacing w:after="0"/>
              <w:ind w:right="270"/>
              <w:rPr>
                <w:rFonts w:ascii="Times New Roman" w:eastAsia="Times New Roman" w:hAnsi="Times New Roman" w:cs="Times New Roman"/>
                <w:sz w:val="24"/>
                <w:szCs w:val="24"/>
              </w:rPr>
            </w:pPr>
          </w:p>
        </w:tc>
        <w:tc>
          <w:tcPr>
            <w:tcW w:w="1559" w:type="dxa"/>
            <w:tcBorders>
              <w:left w:val="single" w:sz="4" w:space="0" w:color="000000"/>
              <w:right w:val="single" w:sz="4" w:space="0" w:color="000000"/>
            </w:tcBorders>
            <w:shd w:val="clear" w:color="auto" w:fill="FFFFFF"/>
          </w:tcPr>
          <w:p w14:paraId="6A6F3282" w14:textId="77777777" w:rsidR="00FE39FE" w:rsidRPr="00813DDF" w:rsidRDefault="00FE39FE" w:rsidP="00944D19">
            <w:pPr>
              <w:spacing w:after="0"/>
              <w:rPr>
                <w:rFonts w:ascii="Times New Roman" w:eastAsia="Times New Roman" w:hAnsi="Times New Roman" w:cs="Times New Roman"/>
                <w:sz w:val="24"/>
                <w:szCs w:val="24"/>
              </w:rPr>
            </w:pPr>
            <w:r w:rsidRPr="00813DDF">
              <w:rPr>
                <w:rFonts w:ascii="Times New Roman" w:eastAsia="Times New Roman" w:hAnsi="Times New Roman" w:cs="Times New Roman"/>
                <w:sz w:val="24"/>
                <w:szCs w:val="24"/>
              </w:rPr>
              <w:t xml:space="preserve">Перспективный план </w:t>
            </w:r>
          </w:p>
          <w:p w14:paraId="46F1A1D5" w14:textId="77777777" w:rsidR="00FE39FE" w:rsidRPr="00813DDF" w:rsidRDefault="00FE39FE" w:rsidP="00944D19">
            <w:pPr>
              <w:spacing w:after="0"/>
              <w:rPr>
                <w:rFonts w:ascii="Times New Roman" w:eastAsia="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3EDA44D7" w14:textId="00867657" w:rsidR="00FE39FE" w:rsidRPr="00813DDF" w:rsidRDefault="00FE39FE" w:rsidP="00B16253">
            <w:pPr>
              <w:spacing w:after="0"/>
              <w:rPr>
                <w:rFonts w:ascii="Times New Roman" w:eastAsia="Times New Roman" w:hAnsi="Times New Roman" w:cs="Times New Roman"/>
                <w:sz w:val="24"/>
                <w:szCs w:val="24"/>
              </w:rPr>
            </w:pPr>
            <w:r w:rsidRPr="00813DDF">
              <w:rPr>
                <w:rFonts w:ascii="Times New Roman" w:hAnsi="Times New Roman" w:cs="Times New Roman"/>
                <w:sz w:val="24"/>
                <w:szCs w:val="24"/>
              </w:rPr>
              <w:t>Замдиректора по ПО</w:t>
            </w:r>
          </w:p>
        </w:tc>
      </w:tr>
      <w:tr w:rsidR="00813DDF" w:rsidRPr="00813DDF" w14:paraId="4DE0F6D6" w14:textId="77777777" w:rsidTr="002E025E">
        <w:trPr>
          <w:trHeight w:val="311"/>
        </w:trPr>
        <w:tc>
          <w:tcPr>
            <w:tcW w:w="10206" w:type="dxa"/>
            <w:gridSpan w:val="5"/>
            <w:tcBorders>
              <w:top w:val="single" w:sz="4" w:space="0" w:color="000000"/>
              <w:left w:val="single" w:sz="4" w:space="0" w:color="000000"/>
              <w:bottom w:val="single" w:sz="4" w:space="0" w:color="000000"/>
              <w:right w:val="single" w:sz="4" w:space="0" w:color="000000"/>
            </w:tcBorders>
            <w:shd w:val="clear" w:color="auto" w:fill="FFFFFF"/>
          </w:tcPr>
          <w:p w14:paraId="62901E22" w14:textId="4E24C34D" w:rsidR="0057729D" w:rsidRPr="00813DDF" w:rsidRDefault="00944D19" w:rsidP="00944D19">
            <w:pPr>
              <w:spacing w:after="0"/>
              <w:rPr>
                <w:rFonts w:ascii="Times New Roman" w:hAnsi="Times New Roman" w:cs="Times New Roman"/>
                <w:b/>
                <w:sz w:val="24"/>
                <w:szCs w:val="24"/>
              </w:rPr>
            </w:pPr>
            <w:r w:rsidRPr="00813DDF">
              <w:rPr>
                <w:rFonts w:ascii="Times New Roman" w:hAnsi="Times New Roman" w:cs="Times New Roman"/>
                <w:b/>
                <w:sz w:val="24"/>
                <w:szCs w:val="24"/>
              </w:rPr>
              <w:t xml:space="preserve">      </w:t>
            </w:r>
            <w:r w:rsidR="00BC60E0" w:rsidRPr="00813DDF">
              <w:rPr>
                <w:rFonts w:ascii="Times New Roman" w:hAnsi="Times New Roman" w:cs="Times New Roman"/>
                <w:b/>
                <w:sz w:val="24"/>
                <w:szCs w:val="24"/>
              </w:rPr>
              <w:t xml:space="preserve">     </w:t>
            </w:r>
            <w:r w:rsidR="004C3350">
              <w:rPr>
                <w:rFonts w:ascii="Times New Roman" w:hAnsi="Times New Roman" w:cs="Times New Roman"/>
                <w:b/>
                <w:sz w:val="24"/>
                <w:szCs w:val="24"/>
              </w:rPr>
              <w:t xml:space="preserve">                              </w:t>
            </w:r>
            <w:r w:rsidR="00BC60E0" w:rsidRPr="00813DDF">
              <w:rPr>
                <w:rFonts w:ascii="Times New Roman" w:hAnsi="Times New Roman" w:cs="Times New Roman"/>
                <w:b/>
                <w:sz w:val="24"/>
                <w:szCs w:val="24"/>
              </w:rPr>
              <w:t xml:space="preserve"> </w:t>
            </w:r>
            <w:r w:rsidR="00BC60E0" w:rsidRPr="00813DDF">
              <w:rPr>
                <w:rFonts w:ascii="Times New Roman" w:hAnsi="Times New Roman" w:cs="Times New Roman"/>
                <w:b/>
                <w:sz w:val="24"/>
                <w:szCs w:val="24"/>
                <w:lang w:val="en-US"/>
              </w:rPr>
              <w:t>II</w:t>
            </w:r>
            <w:r w:rsidR="00BC60E0" w:rsidRPr="00813DDF">
              <w:rPr>
                <w:rFonts w:ascii="Times New Roman" w:hAnsi="Times New Roman" w:cs="Times New Roman"/>
                <w:b/>
                <w:sz w:val="24"/>
                <w:szCs w:val="24"/>
              </w:rPr>
              <w:t xml:space="preserve">. </w:t>
            </w:r>
            <w:r w:rsidR="0057729D" w:rsidRPr="00813DDF">
              <w:rPr>
                <w:rFonts w:ascii="Times New Roman" w:hAnsi="Times New Roman" w:cs="Times New Roman"/>
                <w:b/>
                <w:sz w:val="24"/>
                <w:szCs w:val="24"/>
              </w:rPr>
              <w:t>Работа аттестационной комиссии</w:t>
            </w:r>
          </w:p>
        </w:tc>
      </w:tr>
      <w:tr w:rsidR="00813DDF" w:rsidRPr="00813DDF" w14:paraId="1FB925DB" w14:textId="77777777" w:rsidTr="002E025E">
        <w:trPr>
          <w:trHeight w:val="311"/>
        </w:trPr>
        <w:tc>
          <w:tcPr>
            <w:tcW w:w="567" w:type="dxa"/>
            <w:tcBorders>
              <w:top w:val="single" w:sz="4" w:space="0" w:color="000000"/>
              <w:left w:val="single" w:sz="4" w:space="0" w:color="000000"/>
              <w:bottom w:val="single" w:sz="4" w:space="0" w:color="000000"/>
              <w:right w:val="single" w:sz="4" w:space="0" w:color="000000"/>
            </w:tcBorders>
            <w:shd w:val="clear" w:color="auto" w:fill="FFFFFF"/>
          </w:tcPr>
          <w:p w14:paraId="1AAF022C" w14:textId="25DC3B1A" w:rsidR="00FE39FE" w:rsidRPr="00813DDF" w:rsidRDefault="0057729D" w:rsidP="00944D19">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1</w:t>
            </w:r>
            <w:r w:rsidR="00FE39FE" w:rsidRPr="00813DDF">
              <w:rPr>
                <w:rFonts w:ascii="Times New Roman" w:hAnsi="Times New Roman" w:cs="Times New Roman"/>
                <w:color w:val="auto"/>
                <w:sz w:val="24"/>
                <w:szCs w:val="24"/>
              </w:rPr>
              <w:t>.</w:t>
            </w:r>
          </w:p>
        </w:tc>
        <w:tc>
          <w:tcPr>
            <w:tcW w:w="4678" w:type="dxa"/>
            <w:tcBorders>
              <w:top w:val="single" w:sz="4" w:space="0" w:color="000000"/>
              <w:left w:val="single" w:sz="4" w:space="0" w:color="000000"/>
              <w:bottom w:val="single" w:sz="4" w:space="0" w:color="000000"/>
              <w:right w:val="single" w:sz="4" w:space="0" w:color="000000"/>
            </w:tcBorders>
            <w:shd w:val="clear" w:color="auto" w:fill="FFFFFF"/>
          </w:tcPr>
          <w:p w14:paraId="46F30948" w14:textId="77777777" w:rsidR="00FE39FE" w:rsidRPr="00813DDF" w:rsidRDefault="00FE39FE" w:rsidP="00944D19">
            <w:pPr>
              <w:pStyle w:val="848"/>
              <w:spacing w:line="240" w:lineRule="auto"/>
              <w:rPr>
                <w:rFonts w:ascii="Times New Roman" w:hAnsi="Times New Roman" w:cs="Times New Roman"/>
                <w:color w:val="auto"/>
                <w:sz w:val="24"/>
                <w:szCs w:val="24"/>
              </w:rPr>
            </w:pPr>
            <w:r w:rsidRPr="00813DDF">
              <w:rPr>
                <w:rFonts w:ascii="Times New Roman" w:eastAsia="Times New Roman" w:hAnsi="Times New Roman" w:cs="Times New Roman"/>
                <w:color w:val="auto"/>
                <w:sz w:val="24"/>
                <w:szCs w:val="24"/>
                <w:lang w:eastAsia="ru-RU"/>
              </w:rPr>
              <w:t>Создание экспертного совета, аттестационной комиссии.</w:t>
            </w:r>
          </w:p>
        </w:tc>
        <w:tc>
          <w:tcPr>
            <w:tcW w:w="1701" w:type="dxa"/>
            <w:tcBorders>
              <w:left w:val="single" w:sz="4" w:space="0" w:color="000000"/>
              <w:right w:val="single" w:sz="4" w:space="0" w:color="000000"/>
            </w:tcBorders>
            <w:shd w:val="clear" w:color="auto" w:fill="FFFFFF"/>
          </w:tcPr>
          <w:p w14:paraId="74B7EAF1" w14:textId="65BFB8DD" w:rsidR="00FE39FE" w:rsidRPr="00813DDF" w:rsidRDefault="0057729D" w:rsidP="00944D19">
            <w:pPr>
              <w:pStyle w:val="848"/>
              <w:spacing w:line="240" w:lineRule="auto"/>
              <w:rPr>
                <w:rFonts w:ascii="Times New Roman" w:hAnsi="Times New Roman" w:cs="Times New Roman"/>
                <w:color w:val="auto"/>
                <w:sz w:val="24"/>
                <w:szCs w:val="24"/>
              </w:rPr>
            </w:pPr>
            <w:r w:rsidRPr="00813DDF">
              <w:rPr>
                <w:rFonts w:ascii="Times New Roman" w:eastAsia="Times New Roman" w:hAnsi="Times New Roman" w:cs="Times New Roman"/>
                <w:color w:val="auto"/>
                <w:sz w:val="24"/>
                <w:szCs w:val="24"/>
                <w:lang w:eastAsia="ru-RU"/>
              </w:rPr>
              <w:t xml:space="preserve">Август </w:t>
            </w:r>
          </w:p>
        </w:tc>
        <w:tc>
          <w:tcPr>
            <w:tcW w:w="1559" w:type="dxa"/>
            <w:tcBorders>
              <w:left w:val="single" w:sz="4" w:space="0" w:color="000000"/>
              <w:right w:val="single" w:sz="4" w:space="0" w:color="000000"/>
            </w:tcBorders>
            <w:shd w:val="clear" w:color="auto" w:fill="FFFFFF"/>
          </w:tcPr>
          <w:p w14:paraId="4EBD0CF2" w14:textId="77777777" w:rsidR="00FE39FE" w:rsidRPr="00813DDF" w:rsidRDefault="00FE39FE" w:rsidP="00944D19">
            <w:pPr>
              <w:pStyle w:val="848"/>
              <w:spacing w:line="240" w:lineRule="auto"/>
              <w:rPr>
                <w:rFonts w:ascii="Times New Roman" w:hAnsi="Times New Roman" w:cs="Times New Roman"/>
                <w:color w:val="auto"/>
                <w:sz w:val="24"/>
                <w:szCs w:val="24"/>
              </w:rPr>
            </w:pPr>
            <w:r w:rsidRPr="00813DDF">
              <w:rPr>
                <w:rFonts w:ascii="Times New Roman" w:eastAsia="Times New Roman" w:hAnsi="Times New Roman" w:cs="Times New Roman"/>
                <w:color w:val="auto"/>
                <w:sz w:val="24"/>
                <w:szCs w:val="24"/>
                <w:lang w:eastAsia="ru-RU"/>
              </w:rPr>
              <w:t>Приказы на оперативном совещании</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45A6813F" w14:textId="77777777" w:rsidR="00FE39FE" w:rsidRPr="00813DDF" w:rsidRDefault="00FE39FE" w:rsidP="00944D19">
            <w:pPr>
              <w:pStyle w:val="848"/>
              <w:spacing w:line="240" w:lineRule="auto"/>
              <w:rPr>
                <w:rFonts w:ascii="Times New Roman" w:eastAsia="Times New Roman" w:hAnsi="Times New Roman" w:cs="Times New Roman"/>
                <w:color w:val="auto"/>
                <w:sz w:val="24"/>
                <w:szCs w:val="24"/>
                <w:lang w:eastAsia="ru-RU"/>
              </w:rPr>
            </w:pPr>
            <w:r w:rsidRPr="00813DDF">
              <w:rPr>
                <w:rFonts w:ascii="Times New Roman" w:eastAsia="Times New Roman" w:hAnsi="Times New Roman" w:cs="Times New Roman"/>
                <w:color w:val="auto"/>
                <w:sz w:val="24"/>
                <w:szCs w:val="24"/>
                <w:lang w:eastAsia="ru-RU"/>
              </w:rPr>
              <w:t>Директор</w:t>
            </w:r>
          </w:p>
        </w:tc>
      </w:tr>
      <w:tr w:rsidR="00813DDF" w:rsidRPr="00813DDF" w14:paraId="3E5EE791" w14:textId="77777777" w:rsidTr="002E025E">
        <w:trPr>
          <w:trHeight w:val="311"/>
        </w:trPr>
        <w:tc>
          <w:tcPr>
            <w:tcW w:w="567" w:type="dxa"/>
            <w:tcBorders>
              <w:top w:val="single" w:sz="4" w:space="0" w:color="000000"/>
              <w:left w:val="single" w:sz="4" w:space="0" w:color="000000"/>
              <w:bottom w:val="single" w:sz="4" w:space="0" w:color="000000"/>
              <w:right w:val="single" w:sz="4" w:space="0" w:color="000000"/>
            </w:tcBorders>
            <w:shd w:val="clear" w:color="auto" w:fill="FFFFFF"/>
          </w:tcPr>
          <w:p w14:paraId="39F7FC5B" w14:textId="0CD40AEC" w:rsidR="00950E6A" w:rsidRPr="00813DDF" w:rsidRDefault="00950E6A" w:rsidP="00944D19">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2</w:t>
            </w:r>
          </w:p>
        </w:tc>
        <w:tc>
          <w:tcPr>
            <w:tcW w:w="4678" w:type="dxa"/>
            <w:tcBorders>
              <w:top w:val="single" w:sz="4" w:space="0" w:color="000000"/>
              <w:left w:val="single" w:sz="4" w:space="0" w:color="000000"/>
              <w:bottom w:val="single" w:sz="4" w:space="0" w:color="000000"/>
              <w:right w:val="single" w:sz="4" w:space="0" w:color="000000"/>
            </w:tcBorders>
            <w:shd w:val="clear" w:color="auto" w:fill="FFFFFF"/>
          </w:tcPr>
          <w:p w14:paraId="558771C3" w14:textId="13CB8CC7" w:rsidR="00950E6A" w:rsidRPr="00813DDF" w:rsidRDefault="00950E6A" w:rsidP="00944D19">
            <w:pPr>
              <w:spacing w:after="0"/>
              <w:rPr>
                <w:rFonts w:ascii="Times New Roman" w:hAnsi="Times New Roman" w:cs="Times New Roman"/>
                <w:sz w:val="24"/>
                <w:szCs w:val="24"/>
              </w:rPr>
            </w:pPr>
            <w:r w:rsidRPr="00813DDF">
              <w:rPr>
                <w:rFonts w:ascii="Times New Roman" w:hAnsi="Times New Roman" w:cs="Times New Roman"/>
                <w:sz w:val="24"/>
                <w:szCs w:val="24"/>
              </w:rPr>
              <w:t>Утверждение плана работы аттестационной комиссии школы на 2021-2022гг</w:t>
            </w:r>
          </w:p>
          <w:p w14:paraId="7998F6E9" w14:textId="0DED94B0" w:rsidR="00950E6A" w:rsidRPr="00813DDF" w:rsidRDefault="00950E6A" w:rsidP="00944D19">
            <w:pPr>
              <w:pStyle w:val="848"/>
              <w:spacing w:line="240" w:lineRule="auto"/>
              <w:rPr>
                <w:rFonts w:ascii="Times New Roman" w:eastAsia="Times New Roman" w:hAnsi="Times New Roman" w:cs="Times New Roman"/>
                <w:color w:val="auto"/>
                <w:sz w:val="24"/>
                <w:szCs w:val="24"/>
                <w:lang w:eastAsia="ru-RU"/>
              </w:rPr>
            </w:pPr>
            <w:r w:rsidRPr="00813DDF">
              <w:rPr>
                <w:rFonts w:ascii="Times New Roman" w:hAnsi="Times New Roman" w:cs="Times New Roman"/>
                <w:color w:val="auto"/>
                <w:sz w:val="24"/>
                <w:szCs w:val="24"/>
                <w:lang w:eastAsia="ru-RU"/>
              </w:rPr>
              <w:t>Разъяснение педагогическому коллективу  нормативных документов по правилам проведения аттестации педагогических работников</w:t>
            </w:r>
          </w:p>
        </w:tc>
        <w:tc>
          <w:tcPr>
            <w:tcW w:w="1701" w:type="dxa"/>
            <w:tcBorders>
              <w:left w:val="single" w:sz="4" w:space="0" w:color="000000"/>
              <w:right w:val="single" w:sz="4" w:space="0" w:color="000000"/>
            </w:tcBorders>
            <w:shd w:val="clear" w:color="auto" w:fill="FFFFFF"/>
          </w:tcPr>
          <w:p w14:paraId="7C455043" w14:textId="230422AC" w:rsidR="00950E6A" w:rsidRPr="00813DDF" w:rsidRDefault="00950E6A" w:rsidP="00944D19">
            <w:pPr>
              <w:pStyle w:val="848"/>
              <w:spacing w:line="240" w:lineRule="auto"/>
              <w:rPr>
                <w:rFonts w:ascii="Times New Roman" w:eastAsia="Times New Roman" w:hAnsi="Times New Roman" w:cs="Times New Roman"/>
                <w:color w:val="auto"/>
                <w:sz w:val="24"/>
                <w:szCs w:val="24"/>
                <w:lang w:eastAsia="ru-RU"/>
              </w:rPr>
            </w:pPr>
            <w:r w:rsidRPr="00813DDF">
              <w:rPr>
                <w:rFonts w:ascii="Times New Roman" w:eastAsia="Times New Roman" w:hAnsi="Times New Roman" w:cs="Times New Roman"/>
                <w:color w:val="auto"/>
                <w:sz w:val="24"/>
                <w:szCs w:val="24"/>
                <w:lang w:eastAsia="ru-RU"/>
              </w:rPr>
              <w:t xml:space="preserve"> Начало года </w:t>
            </w:r>
          </w:p>
        </w:tc>
        <w:tc>
          <w:tcPr>
            <w:tcW w:w="1559" w:type="dxa"/>
            <w:tcBorders>
              <w:left w:val="single" w:sz="4" w:space="0" w:color="000000"/>
              <w:right w:val="single" w:sz="4" w:space="0" w:color="000000"/>
            </w:tcBorders>
            <w:shd w:val="clear" w:color="auto" w:fill="FFFFFF"/>
          </w:tcPr>
          <w:p w14:paraId="0A2511DB" w14:textId="67C00678" w:rsidR="00324B7F" w:rsidRPr="00813DDF" w:rsidRDefault="00324B7F" w:rsidP="00944D19">
            <w:pPr>
              <w:pStyle w:val="848"/>
              <w:spacing w:line="240" w:lineRule="auto"/>
              <w:rPr>
                <w:rFonts w:ascii="Times New Roman" w:eastAsia="Times New Roman" w:hAnsi="Times New Roman" w:cs="Times New Roman"/>
                <w:color w:val="auto"/>
                <w:sz w:val="24"/>
                <w:szCs w:val="24"/>
                <w:lang w:eastAsia="ru-RU"/>
              </w:rPr>
            </w:pPr>
            <w:r w:rsidRPr="00813DDF">
              <w:rPr>
                <w:rFonts w:ascii="Times New Roman" w:eastAsia="Times New Roman" w:hAnsi="Times New Roman" w:cs="Times New Roman"/>
                <w:color w:val="auto"/>
                <w:sz w:val="24"/>
                <w:szCs w:val="24"/>
                <w:lang w:eastAsia="ru-RU"/>
              </w:rPr>
              <w:t xml:space="preserve"> План работы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4B2AA73F" w14:textId="7CB576FB" w:rsidR="00950E6A" w:rsidRPr="00813DDF" w:rsidRDefault="00B16253" w:rsidP="00944D19">
            <w:pPr>
              <w:pStyle w:val="848"/>
              <w:spacing w:line="240" w:lineRule="auto"/>
              <w:rPr>
                <w:rFonts w:ascii="Times New Roman" w:eastAsia="Times New Roman" w:hAnsi="Times New Roman" w:cs="Times New Roman"/>
                <w:color w:val="auto"/>
                <w:sz w:val="24"/>
                <w:szCs w:val="24"/>
                <w:lang w:eastAsia="ru-RU"/>
              </w:rPr>
            </w:pPr>
            <w:r w:rsidRPr="00813DDF">
              <w:rPr>
                <w:rFonts w:ascii="Times New Roman" w:eastAsia="Times New Roman" w:hAnsi="Times New Roman" w:cs="Times New Roman"/>
                <w:color w:val="auto"/>
                <w:sz w:val="24"/>
                <w:szCs w:val="24"/>
                <w:lang w:eastAsia="ru-RU"/>
              </w:rPr>
              <w:t>Зам</w:t>
            </w:r>
            <w:r w:rsidR="00324B7F" w:rsidRPr="00813DDF">
              <w:rPr>
                <w:rFonts w:ascii="Times New Roman" w:eastAsia="Times New Roman" w:hAnsi="Times New Roman" w:cs="Times New Roman"/>
                <w:color w:val="auto"/>
                <w:sz w:val="24"/>
                <w:szCs w:val="24"/>
                <w:lang w:eastAsia="ru-RU"/>
              </w:rPr>
              <w:t xml:space="preserve">директора по ПО </w:t>
            </w:r>
          </w:p>
        </w:tc>
      </w:tr>
      <w:tr w:rsidR="00813DDF" w:rsidRPr="00813DDF" w14:paraId="7A10AF70" w14:textId="77777777" w:rsidTr="002E025E">
        <w:trPr>
          <w:trHeight w:val="1557"/>
        </w:trPr>
        <w:tc>
          <w:tcPr>
            <w:tcW w:w="567" w:type="dxa"/>
            <w:tcBorders>
              <w:top w:val="single" w:sz="4" w:space="0" w:color="000000"/>
              <w:left w:val="single" w:sz="4" w:space="0" w:color="000000"/>
              <w:bottom w:val="single" w:sz="4" w:space="0" w:color="000000"/>
              <w:right w:val="single" w:sz="4" w:space="0" w:color="000000"/>
            </w:tcBorders>
            <w:shd w:val="clear" w:color="auto" w:fill="FFFFFF"/>
          </w:tcPr>
          <w:p w14:paraId="1CEDFF7A" w14:textId="5F4896F1" w:rsidR="00FE39FE" w:rsidRPr="00813DDF" w:rsidRDefault="00944D19" w:rsidP="00944D19">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3</w:t>
            </w:r>
            <w:r w:rsidR="00FE39FE" w:rsidRPr="00813DDF">
              <w:rPr>
                <w:rFonts w:ascii="Times New Roman" w:hAnsi="Times New Roman" w:cs="Times New Roman"/>
                <w:color w:val="auto"/>
                <w:sz w:val="24"/>
                <w:szCs w:val="24"/>
              </w:rPr>
              <w:t>.</w:t>
            </w:r>
          </w:p>
        </w:tc>
        <w:tc>
          <w:tcPr>
            <w:tcW w:w="4678" w:type="dxa"/>
            <w:tcBorders>
              <w:top w:val="single" w:sz="4" w:space="0" w:color="000000"/>
              <w:left w:val="single" w:sz="4" w:space="0" w:color="000000"/>
              <w:bottom w:val="single" w:sz="4" w:space="0" w:color="000000"/>
              <w:right w:val="single" w:sz="4" w:space="0" w:color="000000"/>
            </w:tcBorders>
            <w:shd w:val="clear" w:color="auto" w:fill="FFFFFF"/>
          </w:tcPr>
          <w:p w14:paraId="7E28F20D" w14:textId="6CD0C05F" w:rsidR="0057729D" w:rsidRPr="00813DDF" w:rsidRDefault="0057729D" w:rsidP="00944D19">
            <w:pPr>
              <w:spacing w:after="0"/>
              <w:rPr>
                <w:rFonts w:ascii="Times New Roman" w:eastAsia="Times New Roman" w:hAnsi="Times New Roman" w:cs="Times New Roman"/>
                <w:sz w:val="24"/>
                <w:szCs w:val="24"/>
              </w:rPr>
            </w:pPr>
            <w:r w:rsidRPr="00813DDF">
              <w:rPr>
                <w:rFonts w:ascii="Times New Roman" w:hAnsi="Times New Roman" w:cs="Times New Roman"/>
                <w:sz w:val="24"/>
                <w:szCs w:val="24"/>
              </w:rPr>
              <w:t>Проверка личных дел педагогов.</w:t>
            </w:r>
          </w:p>
          <w:p w14:paraId="3DB4EC5D" w14:textId="77777777" w:rsidR="00324B7F" w:rsidRPr="00813DDF" w:rsidRDefault="0057729D" w:rsidP="00944D19">
            <w:pPr>
              <w:spacing w:after="0"/>
              <w:rPr>
                <w:rFonts w:ascii="Times New Roman" w:hAnsi="Times New Roman" w:cs="Times New Roman"/>
                <w:sz w:val="24"/>
                <w:szCs w:val="24"/>
              </w:rPr>
            </w:pPr>
            <w:r w:rsidRPr="00813DDF">
              <w:rPr>
                <w:rFonts w:ascii="Times New Roman" w:hAnsi="Times New Roman" w:cs="Times New Roman"/>
                <w:sz w:val="24"/>
                <w:szCs w:val="24"/>
              </w:rPr>
              <w:t xml:space="preserve"> </w:t>
            </w:r>
          </w:p>
          <w:p w14:paraId="267F9123" w14:textId="77777777" w:rsidR="00324B7F" w:rsidRPr="00813DDF" w:rsidRDefault="00324B7F" w:rsidP="00944D19">
            <w:pPr>
              <w:spacing w:after="0"/>
              <w:rPr>
                <w:rFonts w:ascii="Times New Roman" w:hAnsi="Times New Roman" w:cs="Times New Roman"/>
                <w:sz w:val="24"/>
                <w:szCs w:val="24"/>
              </w:rPr>
            </w:pPr>
          </w:p>
          <w:p w14:paraId="167505D8" w14:textId="71E94574" w:rsidR="0057729D" w:rsidRPr="00813DDF" w:rsidRDefault="0057729D" w:rsidP="00944D19">
            <w:pPr>
              <w:spacing w:after="0"/>
              <w:rPr>
                <w:rFonts w:ascii="Times New Roman" w:hAnsi="Times New Roman" w:cs="Times New Roman"/>
                <w:sz w:val="24"/>
                <w:szCs w:val="24"/>
              </w:rPr>
            </w:pPr>
            <w:r w:rsidRPr="00813DDF">
              <w:rPr>
                <w:rFonts w:ascii="Times New Roman" w:hAnsi="Times New Roman" w:cs="Times New Roman"/>
                <w:sz w:val="24"/>
                <w:szCs w:val="24"/>
              </w:rPr>
              <w:t>Подсчет стажа работы педагогических работников</w:t>
            </w:r>
          </w:p>
          <w:p w14:paraId="716EB8A5" w14:textId="2E9564EA" w:rsidR="0057729D" w:rsidRPr="00813DDF" w:rsidRDefault="0057729D" w:rsidP="00944D19">
            <w:pPr>
              <w:spacing w:after="0"/>
              <w:rPr>
                <w:rFonts w:ascii="Times New Roman" w:eastAsia="Times New Roman" w:hAnsi="Times New Roman" w:cs="Times New Roman"/>
                <w:sz w:val="24"/>
                <w:szCs w:val="24"/>
              </w:rPr>
            </w:pPr>
          </w:p>
        </w:tc>
        <w:tc>
          <w:tcPr>
            <w:tcW w:w="1701" w:type="dxa"/>
            <w:tcBorders>
              <w:left w:val="single" w:sz="4" w:space="0" w:color="000000"/>
              <w:right w:val="single" w:sz="4" w:space="0" w:color="000000"/>
            </w:tcBorders>
            <w:shd w:val="clear" w:color="auto" w:fill="FFFFFF"/>
          </w:tcPr>
          <w:p w14:paraId="3FAE7D2A" w14:textId="3B381522" w:rsidR="00FE39FE" w:rsidRPr="00813DDF" w:rsidRDefault="00950E6A" w:rsidP="00944D19">
            <w:pPr>
              <w:spacing w:after="0"/>
              <w:rPr>
                <w:rFonts w:ascii="Times New Roman" w:eastAsia="Times New Roman" w:hAnsi="Times New Roman" w:cs="Times New Roman"/>
                <w:sz w:val="24"/>
                <w:szCs w:val="24"/>
              </w:rPr>
            </w:pPr>
            <w:r w:rsidRPr="00813DDF">
              <w:rPr>
                <w:rFonts w:ascii="Times New Roman" w:eastAsia="Times New Roman" w:hAnsi="Times New Roman" w:cs="Times New Roman"/>
                <w:sz w:val="24"/>
                <w:szCs w:val="24"/>
              </w:rPr>
              <w:t>Ав</w:t>
            </w:r>
            <w:r w:rsidR="00952186" w:rsidRPr="00813DDF">
              <w:rPr>
                <w:rFonts w:ascii="Times New Roman" w:eastAsia="Times New Roman" w:hAnsi="Times New Roman" w:cs="Times New Roman"/>
                <w:sz w:val="24"/>
                <w:szCs w:val="24"/>
              </w:rPr>
              <w:t>г</w:t>
            </w:r>
            <w:r w:rsidRPr="00813DDF">
              <w:rPr>
                <w:rFonts w:ascii="Times New Roman" w:eastAsia="Times New Roman" w:hAnsi="Times New Roman" w:cs="Times New Roman"/>
                <w:sz w:val="24"/>
                <w:szCs w:val="24"/>
              </w:rPr>
              <w:t xml:space="preserve">уст –сентябрь </w:t>
            </w:r>
          </w:p>
        </w:tc>
        <w:tc>
          <w:tcPr>
            <w:tcW w:w="1559" w:type="dxa"/>
            <w:tcBorders>
              <w:left w:val="single" w:sz="4" w:space="0" w:color="000000"/>
              <w:right w:val="single" w:sz="4" w:space="0" w:color="000000"/>
            </w:tcBorders>
            <w:shd w:val="clear" w:color="auto" w:fill="FFFFFF"/>
          </w:tcPr>
          <w:p w14:paraId="2FBE7825" w14:textId="77777777" w:rsidR="00FE39FE" w:rsidRPr="00813DDF" w:rsidRDefault="00324B7F" w:rsidP="00944D19">
            <w:pPr>
              <w:spacing w:after="0"/>
              <w:rPr>
                <w:rFonts w:ascii="Times New Roman" w:eastAsia="Times New Roman" w:hAnsi="Times New Roman" w:cs="Times New Roman"/>
                <w:sz w:val="24"/>
                <w:szCs w:val="24"/>
              </w:rPr>
            </w:pPr>
            <w:r w:rsidRPr="00813DDF">
              <w:rPr>
                <w:rFonts w:ascii="Times New Roman" w:eastAsia="Times New Roman" w:hAnsi="Times New Roman" w:cs="Times New Roman"/>
                <w:sz w:val="24"/>
                <w:szCs w:val="24"/>
              </w:rPr>
              <w:t xml:space="preserve">Личные дела </w:t>
            </w:r>
          </w:p>
          <w:p w14:paraId="1E31B8D6" w14:textId="77777777" w:rsidR="00324B7F" w:rsidRPr="00813DDF" w:rsidRDefault="00324B7F" w:rsidP="00944D19">
            <w:pPr>
              <w:spacing w:after="0"/>
              <w:rPr>
                <w:rFonts w:ascii="Times New Roman" w:eastAsia="Times New Roman" w:hAnsi="Times New Roman" w:cs="Times New Roman"/>
                <w:sz w:val="24"/>
                <w:szCs w:val="24"/>
              </w:rPr>
            </w:pPr>
          </w:p>
          <w:p w14:paraId="53733D8B" w14:textId="77777777" w:rsidR="00401950" w:rsidRDefault="00401950" w:rsidP="00944D19">
            <w:pPr>
              <w:spacing w:after="0"/>
              <w:rPr>
                <w:rFonts w:ascii="Times New Roman" w:eastAsia="Times New Roman" w:hAnsi="Times New Roman" w:cs="Times New Roman"/>
                <w:sz w:val="24"/>
                <w:szCs w:val="24"/>
              </w:rPr>
            </w:pPr>
          </w:p>
          <w:p w14:paraId="24048B67" w14:textId="55B55B6A" w:rsidR="00324B7F" w:rsidRPr="00813DDF" w:rsidRDefault="00324B7F" w:rsidP="00944D19">
            <w:pPr>
              <w:spacing w:after="0"/>
              <w:rPr>
                <w:rFonts w:ascii="Times New Roman" w:eastAsia="Times New Roman" w:hAnsi="Times New Roman" w:cs="Times New Roman"/>
                <w:sz w:val="24"/>
                <w:szCs w:val="24"/>
              </w:rPr>
            </w:pPr>
            <w:r w:rsidRPr="00813DDF">
              <w:rPr>
                <w:rFonts w:ascii="Times New Roman" w:eastAsia="Times New Roman" w:hAnsi="Times New Roman" w:cs="Times New Roman"/>
                <w:sz w:val="24"/>
                <w:szCs w:val="24"/>
              </w:rPr>
              <w:t xml:space="preserve">Протокол по стажу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23DB867C" w14:textId="7F4724E2" w:rsidR="00324B7F" w:rsidRPr="00813DDF" w:rsidRDefault="00324B7F" w:rsidP="00944D19">
            <w:pPr>
              <w:spacing w:after="0"/>
              <w:rPr>
                <w:rFonts w:ascii="Times New Roman" w:hAnsi="Times New Roman" w:cs="Times New Roman"/>
                <w:sz w:val="24"/>
                <w:szCs w:val="24"/>
              </w:rPr>
            </w:pPr>
            <w:r w:rsidRPr="00813DDF">
              <w:rPr>
                <w:rFonts w:ascii="Times New Roman" w:hAnsi="Times New Roman" w:cs="Times New Roman"/>
                <w:sz w:val="24"/>
                <w:szCs w:val="24"/>
              </w:rPr>
              <w:t>Курирующие завучи</w:t>
            </w:r>
          </w:p>
          <w:p w14:paraId="5D64AB68" w14:textId="74FBCD8A" w:rsidR="00FE39FE" w:rsidRPr="00813DDF" w:rsidRDefault="00950E6A" w:rsidP="00944D19">
            <w:pPr>
              <w:spacing w:after="0"/>
              <w:rPr>
                <w:rFonts w:ascii="Times New Roman" w:eastAsia="Times New Roman" w:hAnsi="Times New Roman" w:cs="Times New Roman"/>
                <w:sz w:val="24"/>
                <w:szCs w:val="24"/>
              </w:rPr>
            </w:pPr>
            <w:r w:rsidRPr="00813DDF">
              <w:rPr>
                <w:rFonts w:ascii="Times New Roman" w:hAnsi="Times New Roman" w:cs="Times New Roman"/>
                <w:sz w:val="24"/>
                <w:szCs w:val="24"/>
              </w:rPr>
              <w:t>Члены комиссии</w:t>
            </w:r>
            <w:r w:rsidR="00324B7F" w:rsidRPr="00813DDF">
              <w:rPr>
                <w:rFonts w:ascii="Times New Roman" w:hAnsi="Times New Roman" w:cs="Times New Roman"/>
                <w:sz w:val="24"/>
                <w:szCs w:val="24"/>
              </w:rPr>
              <w:t xml:space="preserve"> по подсчёту стажа </w:t>
            </w:r>
          </w:p>
        </w:tc>
      </w:tr>
      <w:tr w:rsidR="00813DDF" w:rsidRPr="00813DDF" w14:paraId="70BA39A0" w14:textId="77777777" w:rsidTr="002E025E">
        <w:trPr>
          <w:trHeight w:val="311"/>
        </w:trPr>
        <w:tc>
          <w:tcPr>
            <w:tcW w:w="567" w:type="dxa"/>
            <w:tcBorders>
              <w:top w:val="single" w:sz="4" w:space="0" w:color="000000"/>
              <w:left w:val="single" w:sz="4" w:space="0" w:color="000000"/>
              <w:bottom w:val="single" w:sz="4" w:space="0" w:color="000000"/>
              <w:right w:val="single" w:sz="4" w:space="0" w:color="000000"/>
            </w:tcBorders>
            <w:shd w:val="clear" w:color="auto" w:fill="FFFFFF"/>
          </w:tcPr>
          <w:p w14:paraId="6D2742C9" w14:textId="371A6091" w:rsidR="00FE39FE" w:rsidRPr="00813DDF" w:rsidRDefault="00944D19" w:rsidP="00944D19">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4</w:t>
            </w:r>
            <w:r w:rsidR="00FE39FE" w:rsidRPr="00813DDF">
              <w:rPr>
                <w:rFonts w:ascii="Times New Roman" w:hAnsi="Times New Roman" w:cs="Times New Roman"/>
                <w:color w:val="auto"/>
                <w:sz w:val="24"/>
                <w:szCs w:val="24"/>
              </w:rPr>
              <w:t>.</w:t>
            </w:r>
          </w:p>
        </w:tc>
        <w:tc>
          <w:tcPr>
            <w:tcW w:w="4678" w:type="dxa"/>
            <w:tcBorders>
              <w:top w:val="single" w:sz="4" w:space="0" w:color="000000"/>
              <w:left w:val="single" w:sz="4" w:space="0" w:color="000000"/>
              <w:bottom w:val="single" w:sz="4" w:space="0" w:color="000000"/>
              <w:right w:val="single" w:sz="4" w:space="0" w:color="000000"/>
            </w:tcBorders>
            <w:shd w:val="clear" w:color="auto" w:fill="FFFFFF"/>
          </w:tcPr>
          <w:p w14:paraId="163A16D4" w14:textId="77777777" w:rsidR="00FE39FE" w:rsidRPr="00813DDF" w:rsidRDefault="00FE39FE" w:rsidP="00944D19">
            <w:pPr>
              <w:spacing w:after="0"/>
              <w:rPr>
                <w:rFonts w:ascii="Times New Roman" w:eastAsia="Times New Roman" w:hAnsi="Times New Roman" w:cs="Times New Roman"/>
                <w:sz w:val="24"/>
                <w:szCs w:val="24"/>
              </w:rPr>
            </w:pPr>
            <w:r w:rsidRPr="00813DDF">
              <w:rPr>
                <w:rFonts w:ascii="Times New Roman" w:eastAsia="Times New Roman" w:hAnsi="Times New Roman" w:cs="Times New Roman"/>
                <w:sz w:val="24"/>
                <w:szCs w:val="24"/>
              </w:rPr>
              <w:t xml:space="preserve">Заседание аттестационной комиссии по рассмотрению  заявлений педагогических работников </w:t>
            </w:r>
          </w:p>
        </w:tc>
        <w:tc>
          <w:tcPr>
            <w:tcW w:w="1701" w:type="dxa"/>
            <w:tcBorders>
              <w:left w:val="single" w:sz="4" w:space="0" w:color="000000"/>
              <w:right w:val="single" w:sz="4" w:space="0" w:color="000000"/>
            </w:tcBorders>
            <w:shd w:val="clear" w:color="auto" w:fill="FFFFFF"/>
          </w:tcPr>
          <w:p w14:paraId="4D8A7597" w14:textId="77777777" w:rsidR="00FE39FE" w:rsidRPr="00813DDF" w:rsidRDefault="00FE39FE" w:rsidP="00944D19">
            <w:pPr>
              <w:spacing w:after="0"/>
              <w:rPr>
                <w:rFonts w:ascii="Times New Roman" w:eastAsia="Times New Roman" w:hAnsi="Times New Roman" w:cs="Times New Roman"/>
                <w:sz w:val="24"/>
                <w:szCs w:val="24"/>
              </w:rPr>
            </w:pPr>
            <w:r w:rsidRPr="00813DDF">
              <w:rPr>
                <w:rFonts w:ascii="Times New Roman" w:eastAsia="Times New Roman" w:hAnsi="Times New Roman" w:cs="Times New Roman"/>
                <w:sz w:val="24"/>
                <w:szCs w:val="24"/>
              </w:rPr>
              <w:t>1 раз в полугодие</w:t>
            </w:r>
          </w:p>
        </w:tc>
        <w:tc>
          <w:tcPr>
            <w:tcW w:w="1559" w:type="dxa"/>
            <w:tcBorders>
              <w:left w:val="single" w:sz="4" w:space="0" w:color="000000"/>
              <w:right w:val="single" w:sz="4" w:space="0" w:color="000000"/>
            </w:tcBorders>
            <w:shd w:val="clear" w:color="auto" w:fill="FFFFFF"/>
          </w:tcPr>
          <w:p w14:paraId="53CE12FF" w14:textId="77777777" w:rsidR="00FE39FE" w:rsidRPr="00813DDF" w:rsidRDefault="00FE39FE" w:rsidP="00944D19">
            <w:pPr>
              <w:spacing w:after="0"/>
              <w:rPr>
                <w:rFonts w:ascii="Times New Roman" w:eastAsia="Times New Roman" w:hAnsi="Times New Roman" w:cs="Times New Roman"/>
                <w:sz w:val="24"/>
                <w:szCs w:val="24"/>
              </w:rPr>
            </w:pPr>
            <w:r w:rsidRPr="00813DDF">
              <w:rPr>
                <w:rFonts w:ascii="Times New Roman" w:eastAsia="Times New Roman" w:hAnsi="Times New Roman" w:cs="Times New Roman"/>
                <w:sz w:val="24"/>
                <w:szCs w:val="24"/>
              </w:rPr>
              <w:t xml:space="preserve">Протокол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23BBA51E" w14:textId="12F88C8E" w:rsidR="00FE39FE" w:rsidRPr="00813DDF" w:rsidRDefault="00FE39FE" w:rsidP="00401950">
            <w:pPr>
              <w:spacing w:after="0"/>
              <w:rPr>
                <w:rFonts w:ascii="Times New Roman" w:eastAsia="Times New Roman" w:hAnsi="Times New Roman" w:cs="Times New Roman"/>
                <w:sz w:val="24"/>
                <w:szCs w:val="24"/>
              </w:rPr>
            </w:pPr>
            <w:r w:rsidRPr="00813DDF">
              <w:rPr>
                <w:rFonts w:ascii="Times New Roman" w:eastAsia="Times New Roman" w:hAnsi="Times New Roman" w:cs="Times New Roman"/>
                <w:sz w:val="24"/>
                <w:szCs w:val="24"/>
              </w:rPr>
              <w:t xml:space="preserve">Члены </w:t>
            </w:r>
            <w:r w:rsidR="00401950">
              <w:rPr>
                <w:rFonts w:ascii="Times New Roman" w:eastAsia="Times New Roman" w:hAnsi="Times New Roman" w:cs="Times New Roman"/>
                <w:sz w:val="24"/>
                <w:szCs w:val="24"/>
              </w:rPr>
              <w:t>АК</w:t>
            </w:r>
          </w:p>
        </w:tc>
      </w:tr>
      <w:tr w:rsidR="00813DDF" w:rsidRPr="00813DDF" w14:paraId="05DBBADA" w14:textId="77777777" w:rsidTr="002E025E">
        <w:trPr>
          <w:trHeight w:val="311"/>
        </w:trPr>
        <w:tc>
          <w:tcPr>
            <w:tcW w:w="10206" w:type="dxa"/>
            <w:gridSpan w:val="5"/>
            <w:tcBorders>
              <w:top w:val="single" w:sz="4" w:space="0" w:color="000000"/>
              <w:left w:val="single" w:sz="4" w:space="0" w:color="000000"/>
              <w:bottom w:val="single" w:sz="4" w:space="0" w:color="000000"/>
              <w:right w:val="single" w:sz="4" w:space="0" w:color="000000"/>
            </w:tcBorders>
            <w:shd w:val="clear" w:color="auto" w:fill="FFFFFF"/>
          </w:tcPr>
          <w:p w14:paraId="488A89F8" w14:textId="4BD39D11" w:rsidR="004270A7" w:rsidRPr="00813DDF" w:rsidRDefault="004270A7" w:rsidP="00944D19">
            <w:pPr>
              <w:spacing w:after="0"/>
              <w:rPr>
                <w:rFonts w:ascii="Times New Roman" w:eastAsia="Times New Roman" w:hAnsi="Times New Roman" w:cs="Times New Roman"/>
                <w:sz w:val="24"/>
                <w:szCs w:val="24"/>
              </w:rPr>
            </w:pPr>
            <w:r w:rsidRPr="00813DDF">
              <w:rPr>
                <w:rFonts w:ascii="Times New Roman" w:hAnsi="Times New Roman" w:cs="Times New Roman"/>
                <w:b/>
                <w:bCs/>
                <w:sz w:val="24"/>
                <w:szCs w:val="24"/>
              </w:rPr>
              <w:t>Этап 1: прохождение национального квалификационного тестирования (НКТ)</w:t>
            </w:r>
          </w:p>
        </w:tc>
      </w:tr>
      <w:tr w:rsidR="00813DDF" w:rsidRPr="00813DDF" w14:paraId="0C5CB1D6" w14:textId="77777777" w:rsidTr="002E025E">
        <w:trPr>
          <w:trHeight w:val="311"/>
        </w:trPr>
        <w:tc>
          <w:tcPr>
            <w:tcW w:w="567" w:type="dxa"/>
            <w:tcBorders>
              <w:top w:val="single" w:sz="4" w:space="0" w:color="000000"/>
              <w:left w:val="single" w:sz="4" w:space="0" w:color="000000"/>
              <w:bottom w:val="single" w:sz="4" w:space="0" w:color="000000"/>
              <w:right w:val="single" w:sz="4" w:space="0" w:color="000000"/>
            </w:tcBorders>
            <w:shd w:val="clear" w:color="auto" w:fill="FFFFFF"/>
          </w:tcPr>
          <w:p w14:paraId="527934D4" w14:textId="57F24B52" w:rsidR="00FE39FE" w:rsidRPr="00813DDF" w:rsidRDefault="008E2359" w:rsidP="00944D19">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1</w:t>
            </w:r>
            <w:r w:rsidR="00FE39FE" w:rsidRPr="00813DDF">
              <w:rPr>
                <w:rFonts w:ascii="Times New Roman" w:hAnsi="Times New Roman" w:cs="Times New Roman"/>
                <w:color w:val="auto"/>
                <w:sz w:val="24"/>
                <w:szCs w:val="24"/>
              </w:rPr>
              <w:t>.</w:t>
            </w:r>
          </w:p>
        </w:tc>
        <w:tc>
          <w:tcPr>
            <w:tcW w:w="4678" w:type="dxa"/>
            <w:tcBorders>
              <w:top w:val="single" w:sz="4" w:space="0" w:color="000000"/>
              <w:left w:val="single" w:sz="4" w:space="0" w:color="000000"/>
              <w:bottom w:val="single" w:sz="4" w:space="0" w:color="000000"/>
              <w:right w:val="single" w:sz="4" w:space="0" w:color="000000"/>
            </w:tcBorders>
            <w:shd w:val="clear" w:color="auto" w:fill="FFFFFF"/>
          </w:tcPr>
          <w:p w14:paraId="0EEC9B36" w14:textId="77777777" w:rsidR="00FE39FE" w:rsidRPr="00813DDF" w:rsidRDefault="00FE39FE" w:rsidP="00944D19">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 xml:space="preserve">Прием заявлений для участия в национальном квалификационном тестировании </w:t>
            </w:r>
          </w:p>
        </w:tc>
        <w:tc>
          <w:tcPr>
            <w:tcW w:w="1701" w:type="dxa"/>
            <w:tcBorders>
              <w:left w:val="single" w:sz="4" w:space="0" w:color="000000"/>
              <w:right w:val="single" w:sz="4" w:space="0" w:color="000000"/>
            </w:tcBorders>
            <w:shd w:val="clear" w:color="auto" w:fill="FFFFFF"/>
          </w:tcPr>
          <w:p w14:paraId="260B1334" w14:textId="77777777" w:rsidR="00FE39FE" w:rsidRPr="00813DDF" w:rsidRDefault="00FE39FE" w:rsidP="00944D19">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Октябрь</w:t>
            </w:r>
          </w:p>
          <w:p w14:paraId="3569B3C7" w14:textId="45E1C560" w:rsidR="00FE39FE" w:rsidRPr="00813DDF" w:rsidRDefault="00207043" w:rsidP="00944D19">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 xml:space="preserve">апрель </w:t>
            </w:r>
          </w:p>
        </w:tc>
        <w:tc>
          <w:tcPr>
            <w:tcW w:w="1559" w:type="dxa"/>
            <w:tcBorders>
              <w:left w:val="single" w:sz="4" w:space="0" w:color="000000"/>
              <w:right w:val="single" w:sz="4" w:space="0" w:color="000000"/>
            </w:tcBorders>
            <w:shd w:val="clear" w:color="auto" w:fill="FFFFFF"/>
          </w:tcPr>
          <w:p w14:paraId="3322AB6A" w14:textId="77777777" w:rsidR="00FE39FE" w:rsidRPr="00813DDF" w:rsidRDefault="00FE39FE" w:rsidP="00944D19">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 xml:space="preserve">Заявления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5416DE58" w14:textId="77777777" w:rsidR="00FE39FE" w:rsidRPr="00813DDF" w:rsidRDefault="00FE39FE" w:rsidP="00944D19">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 xml:space="preserve">Аттестуемые учителя </w:t>
            </w:r>
          </w:p>
        </w:tc>
      </w:tr>
      <w:tr w:rsidR="00813DDF" w:rsidRPr="00813DDF" w14:paraId="18AA6445" w14:textId="77777777" w:rsidTr="002E025E">
        <w:trPr>
          <w:trHeight w:val="311"/>
        </w:trPr>
        <w:tc>
          <w:tcPr>
            <w:tcW w:w="567" w:type="dxa"/>
            <w:tcBorders>
              <w:top w:val="single" w:sz="4" w:space="0" w:color="000000"/>
              <w:left w:val="single" w:sz="4" w:space="0" w:color="000000"/>
              <w:bottom w:val="single" w:sz="4" w:space="0" w:color="000000"/>
              <w:right w:val="single" w:sz="4" w:space="0" w:color="000000"/>
            </w:tcBorders>
            <w:shd w:val="clear" w:color="auto" w:fill="FFFFFF"/>
          </w:tcPr>
          <w:p w14:paraId="5B1F0661" w14:textId="05406122" w:rsidR="00FE39FE" w:rsidRPr="00813DDF" w:rsidRDefault="008E2359" w:rsidP="00944D19">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2</w:t>
            </w:r>
            <w:r w:rsidR="00FE39FE" w:rsidRPr="00813DDF">
              <w:rPr>
                <w:rFonts w:ascii="Times New Roman" w:hAnsi="Times New Roman" w:cs="Times New Roman"/>
                <w:color w:val="auto"/>
                <w:sz w:val="24"/>
                <w:szCs w:val="24"/>
              </w:rPr>
              <w:t>.</w:t>
            </w:r>
          </w:p>
        </w:tc>
        <w:tc>
          <w:tcPr>
            <w:tcW w:w="4678" w:type="dxa"/>
            <w:tcBorders>
              <w:top w:val="single" w:sz="4" w:space="0" w:color="000000"/>
              <w:left w:val="single" w:sz="4" w:space="0" w:color="000000"/>
              <w:bottom w:val="single" w:sz="4" w:space="0" w:color="000000"/>
              <w:right w:val="single" w:sz="4" w:space="0" w:color="000000"/>
            </w:tcBorders>
            <w:shd w:val="clear" w:color="auto" w:fill="FFFFFF"/>
          </w:tcPr>
          <w:p w14:paraId="50449473" w14:textId="77777777" w:rsidR="00FE39FE" w:rsidRPr="00813DDF" w:rsidRDefault="00FE39FE" w:rsidP="00944D19">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Прохождение тестирования учителей, по плану и досрочно повышающих квалификацию</w:t>
            </w:r>
          </w:p>
        </w:tc>
        <w:tc>
          <w:tcPr>
            <w:tcW w:w="1701" w:type="dxa"/>
            <w:tcBorders>
              <w:left w:val="single" w:sz="4" w:space="0" w:color="000000"/>
              <w:right w:val="single" w:sz="4" w:space="0" w:color="000000"/>
            </w:tcBorders>
            <w:shd w:val="clear" w:color="auto" w:fill="FFFFFF"/>
          </w:tcPr>
          <w:p w14:paraId="71FFD81D" w14:textId="77777777" w:rsidR="00FE39FE" w:rsidRPr="00813DDF" w:rsidRDefault="00FE39FE" w:rsidP="00944D19">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Ноябрь</w:t>
            </w:r>
          </w:p>
          <w:p w14:paraId="7F12D6A7" w14:textId="77777777" w:rsidR="00FE39FE" w:rsidRPr="00813DDF" w:rsidRDefault="00FE39FE" w:rsidP="00944D19">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 xml:space="preserve">Май </w:t>
            </w:r>
          </w:p>
        </w:tc>
        <w:tc>
          <w:tcPr>
            <w:tcW w:w="1559" w:type="dxa"/>
            <w:tcBorders>
              <w:left w:val="single" w:sz="4" w:space="0" w:color="000000"/>
              <w:right w:val="single" w:sz="4" w:space="0" w:color="000000"/>
            </w:tcBorders>
            <w:shd w:val="clear" w:color="auto" w:fill="FFFFFF"/>
          </w:tcPr>
          <w:p w14:paraId="4D826AF6" w14:textId="19324BD9" w:rsidR="00FE39FE" w:rsidRPr="00813DDF" w:rsidRDefault="00FE39FE" w:rsidP="00944D19">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 xml:space="preserve">Подача документов для участия в НКТ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1F4E4499" w14:textId="77777777" w:rsidR="00FE39FE" w:rsidRPr="00813DDF" w:rsidRDefault="00FE39FE" w:rsidP="00944D19">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 xml:space="preserve">Аттестуемые учителя </w:t>
            </w:r>
          </w:p>
        </w:tc>
      </w:tr>
      <w:tr w:rsidR="00813DDF" w:rsidRPr="00813DDF" w14:paraId="37D0E611" w14:textId="77777777" w:rsidTr="002E025E">
        <w:trPr>
          <w:trHeight w:val="132"/>
        </w:trPr>
        <w:tc>
          <w:tcPr>
            <w:tcW w:w="567" w:type="dxa"/>
            <w:tcBorders>
              <w:top w:val="single" w:sz="4" w:space="0" w:color="000000"/>
              <w:left w:val="single" w:sz="4" w:space="0" w:color="000000"/>
              <w:bottom w:val="single" w:sz="4" w:space="0" w:color="000000"/>
              <w:right w:val="single" w:sz="4" w:space="0" w:color="000000"/>
            </w:tcBorders>
            <w:shd w:val="clear" w:color="auto" w:fill="FFFFFF"/>
          </w:tcPr>
          <w:p w14:paraId="5BD577DE" w14:textId="3912937B" w:rsidR="00FE39FE" w:rsidRPr="00813DDF" w:rsidRDefault="00944D19" w:rsidP="00944D19">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3</w:t>
            </w:r>
            <w:r w:rsidR="00FE39FE" w:rsidRPr="00813DDF">
              <w:rPr>
                <w:rFonts w:ascii="Times New Roman" w:hAnsi="Times New Roman" w:cs="Times New Roman"/>
                <w:color w:val="auto"/>
                <w:sz w:val="24"/>
                <w:szCs w:val="24"/>
              </w:rPr>
              <w:t>.</w:t>
            </w:r>
          </w:p>
        </w:tc>
        <w:tc>
          <w:tcPr>
            <w:tcW w:w="4678" w:type="dxa"/>
            <w:tcBorders>
              <w:top w:val="single" w:sz="4" w:space="0" w:color="000000"/>
              <w:left w:val="single" w:sz="4" w:space="0" w:color="000000"/>
              <w:bottom w:val="single" w:sz="4" w:space="0" w:color="000000"/>
              <w:right w:val="single" w:sz="4" w:space="0" w:color="000000"/>
            </w:tcBorders>
            <w:shd w:val="clear" w:color="auto" w:fill="FFFFFF"/>
          </w:tcPr>
          <w:p w14:paraId="27646075" w14:textId="2EAC930C" w:rsidR="00FE39FE" w:rsidRPr="00813DDF" w:rsidRDefault="008E2359" w:rsidP="00944D19">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lang w:eastAsia="ru-RU"/>
              </w:rPr>
              <w:t>Подготовка портфолио педагогических достижений учителей, прошедших НКТ</w:t>
            </w:r>
            <w:r w:rsidRPr="00813DDF">
              <w:rPr>
                <w:rFonts w:ascii="Times New Roman" w:hAnsi="Times New Roman" w:cs="Times New Roman"/>
                <w:color w:val="auto"/>
                <w:sz w:val="24"/>
                <w:szCs w:val="24"/>
              </w:rPr>
              <w:t xml:space="preserve">. </w:t>
            </w:r>
          </w:p>
        </w:tc>
        <w:tc>
          <w:tcPr>
            <w:tcW w:w="1701" w:type="dxa"/>
            <w:tcBorders>
              <w:left w:val="single" w:sz="4" w:space="0" w:color="000000"/>
              <w:right w:val="single" w:sz="4" w:space="0" w:color="000000"/>
            </w:tcBorders>
            <w:shd w:val="clear" w:color="auto" w:fill="FFFFFF"/>
          </w:tcPr>
          <w:p w14:paraId="50D5360E" w14:textId="77777777" w:rsidR="00FE39FE" w:rsidRPr="00813DDF" w:rsidRDefault="00FE39FE" w:rsidP="00944D19">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 xml:space="preserve">Октябрь, апрель </w:t>
            </w:r>
          </w:p>
        </w:tc>
        <w:tc>
          <w:tcPr>
            <w:tcW w:w="1559" w:type="dxa"/>
            <w:tcBorders>
              <w:left w:val="single" w:sz="4" w:space="0" w:color="000000"/>
              <w:right w:val="single" w:sz="4" w:space="0" w:color="000000"/>
            </w:tcBorders>
            <w:shd w:val="clear" w:color="auto" w:fill="FFFFFF"/>
          </w:tcPr>
          <w:p w14:paraId="1E8790DA" w14:textId="52315635" w:rsidR="00FE39FE" w:rsidRPr="00813DDF" w:rsidRDefault="008E2359" w:rsidP="00944D19">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Портфолио учителей</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51CCC5E6" w14:textId="5B50DF83" w:rsidR="00FE39FE" w:rsidRPr="00813DDF" w:rsidRDefault="008E2359" w:rsidP="00944D19">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 xml:space="preserve">Аттестуемые </w:t>
            </w:r>
            <w:r w:rsidR="00944D19" w:rsidRPr="00813DDF">
              <w:rPr>
                <w:rFonts w:ascii="Times New Roman" w:hAnsi="Times New Roman" w:cs="Times New Roman"/>
                <w:color w:val="auto"/>
                <w:sz w:val="24"/>
                <w:szCs w:val="24"/>
              </w:rPr>
              <w:t>у</w:t>
            </w:r>
            <w:r w:rsidRPr="00813DDF">
              <w:rPr>
                <w:rFonts w:ascii="Times New Roman" w:hAnsi="Times New Roman" w:cs="Times New Roman"/>
                <w:color w:val="auto"/>
                <w:sz w:val="24"/>
                <w:szCs w:val="24"/>
              </w:rPr>
              <w:t xml:space="preserve">чителя </w:t>
            </w:r>
          </w:p>
        </w:tc>
      </w:tr>
      <w:tr w:rsidR="00813DDF" w:rsidRPr="00813DDF" w14:paraId="0D317D3B" w14:textId="77777777" w:rsidTr="002E025E">
        <w:trPr>
          <w:trHeight w:val="132"/>
        </w:trPr>
        <w:tc>
          <w:tcPr>
            <w:tcW w:w="567" w:type="dxa"/>
            <w:tcBorders>
              <w:top w:val="single" w:sz="4" w:space="0" w:color="000000"/>
              <w:left w:val="single" w:sz="4" w:space="0" w:color="000000"/>
              <w:bottom w:val="single" w:sz="4" w:space="0" w:color="000000"/>
              <w:right w:val="single" w:sz="4" w:space="0" w:color="000000"/>
            </w:tcBorders>
            <w:shd w:val="clear" w:color="auto" w:fill="FFFFFF"/>
          </w:tcPr>
          <w:p w14:paraId="257AF0B6" w14:textId="40FF1B35" w:rsidR="008E2359" w:rsidRPr="00813DDF" w:rsidRDefault="00944D19" w:rsidP="00944D19">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4.</w:t>
            </w:r>
          </w:p>
        </w:tc>
        <w:tc>
          <w:tcPr>
            <w:tcW w:w="4678" w:type="dxa"/>
            <w:tcBorders>
              <w:top w:val="single" w:sz="4" w:space="0" w:color="000000"/>
              <w:left w:val="single" w:sz="4" w:space="0" w:color="000000"/>
              <w:bottom w:val="single" w:sz="4" w:space="0" w:color="000000"/>
              <w:right w:val="single" w:sz="4" w:space="0" w:color="000000"/>
            </w:tcBorders>
            <w:shd w:val="clear" w:color="auto" w:fill="FFFFFF"/>
          </w:tcPr>
          <w:p w14:paraId="78714038" w14:textId="2D9209C1" w:rsidR="008E2359" w:rsidRPr="00813DDF" w:rsidRDefault="008E2359" w:rsidP="00944D19">
            <w:pPr>
              <w:pStyle w:val="848"/>
              <w:spacing w:line="240" w:lineRule="auto"/>
              <w:rPr>
                <w:rFonts w:ascii="Times New Roman" w:hAnsi="Times New Roman" w:cs="Times New Roman"/>
                <w:color w:val="auto"/>
                <w:sz w:val="24"/>
                <w:szCs w:val="24"/>
                <w:lang w:eastAsia="ru-RU"/>
              </w:rPr>
            </w:pPr>
            <w:r w:rsidRPr="00813DDF">
              <w:rPr>
                <w:rFonts w:ascii="Times New Roman" w:hAnsi="Times New Roman" w:cs="Times New Roman"/>
                <w:color w:val="auto"/>
                <w:sz w:val="24"/>
                <w:szCs w:val="24"/>
              </w:rPr>
              <w:t>Изучение профессиональной деятельности аттестуемых, посещение уроков.</w:t>
            </w:r>
          </w:p>
        </w:tc>
        <w:tc>
          <w:tcPr>
            <w:tcW w:w="1701" w:type="dxa"/>
            <w:tcBorders>
              <w:left w:val="single" w:sz="4" w:space="0" w:color="000000"/>
              <w:right w:val="single" w:sz="4" w:space="0" w:color="000000"/>
            </w:tcBorders>
            <w:shd w:val="clear" w:color="auto" w:fill="FFFFFF"/>
          </w:tcPr>
          <w:p w14:paraId="2BB996D6" w14:textId="7E6B3B85" w:rsidR="008E2359" w:rsidRPr="00813DDF" w:rsidRDefault="008E2359" w:rsidP="00944D19">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 xml:space="preserve">В течение года </w:t>
            </w:r>
          </w:p>
        </w:tc>
        <w:tc>
          <w:tcPr>
            <w:tcW w:w="1559" w:type="dxa"/>
            <w:tcBorders>
              <w:left w:val="single" w:sz="4" w:space="0" w:color="000000"/>
              <w:right w:val="single" w:sz="4" w:space="0" w:color="000000"/>
            </w:tcBorders>
            <w:shd w:val="clear" w:color="auto" w:fill="FFFFFF"/>
          </w:tcPr>
          <w:p w14:paraId="09DC5834" w14:textId="08B5EA14" w:rsidR="008E2359" w:rsidRPr="00813DDF" w:rsidRDefault="00C418E4" w:rsidP="00944D19">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lang w:eastAsia="ru-RU"/>
              </w:rPr>
              <w:t>С</w:t>
            </w:r>
            <w:r w:rsidR="008E2359" w:rsidRPr="00813DDF">
              <w:rPr>
                <w:rFonts w:ascii="Times New Roman" w:hAnsi="Times New Roman" w:cs="Times New Roman"/>
                <w:color w:val="auto"/>
                <w:sz w:val="24"/>
                <w:szCs w:val="24"/>
                <w:lang w:eastAsia="ru-RU"/>
              </w:rPr>
              <w:t>бор материала</w:t>
            </w:r>
            <w:r w:rsidR="00207043" w:rsidRPr="00813DDF">
              <w:rPr>
                <w:rFonts w:ascii="Times New Roman" w:hAnsi="Times New Roman" w:cs="Times New Roman"/>
                <w:color w:val="auto"/>
                <w:sz w:val="24"/>
                <w:szCs w:val="24"/>
                <w:lang w:eastAsia="ru-RU"/>
              </w:rPr>
              <w:t xml:space="preserve"> для аттестационных характеристи</w:t>
            </w:r>
            <w:r w:rsidR="008E2359" w:rsidRPr="00813DDF">
              <w:rPr>
                <w:rFonts w:ascii="Times New Roman" w:hAnsi="Times New Roman" w:cs="Times New Roman"/>
                <w:color w:val="auto"/>
                <w:sz w:val="24"/>
                <w:szCs w:val="24"/>
                <w:lang w:eastAsia="ru-RU"/>
              </w:rPr>
              <w:t>к</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653068CD" w14:textId="5B4AC58D" w:rsidR="008E2359" w:rsidRPr="00813DDF" w:rsidRDefault="00C418E4" w:rsidP="00401950">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lang w:eastAsia="ru-RU"/>
              </w:rPr>
              <w:t>Ч</w:t>
            </w:r>
            <w:r w:rsidR="008E2359" w:rsidRPr="00813DDF">
              <w:rPr>
                <w:rFonts w:ascii="Times New Roman" w:hAnsi="Times New Roman" w:cs="Times New Roman"/>
                <w:color w:val="auto"/>
                <w:sz w:val="24"/>
                <w:szCs w:val="24"/>
                <w:lang w:eastAsia="ru-RU"/>
              </w:rPr>
              <w:t>лен</w:t>
            </w:r>
            <w:r w:rsidRPr="00813DDF">
              <w:rPr>
                <w:rFonts w:ascii="Times New Roman" w:hAnsi="Times New Roman" w:cs="Times New Roman"/>
                <w:color w:val="auto"/>
                <w:sz w:val="24"/>
                <w:szCs w:val="24"/>
                <w:lang w:eastAsia="ru-RU"/>
              </w:rPr>
              <w:t xml:space="preserve">ы </w:t>
            </w:r>
            <w:r w:rsidR="00401950">
              <w:rPr>
                <w:rFonts w:ascii="Times New Roman" w:hAnsi="Times New Roman" w:cs="Times New Roman"/>
                <w:color w:val="auto"/>
                <w:sz w:val="24"/>
                <w:szCs w:val="24"/>
                <w:lang w:eastAsia="ru-RU"/>
              </w:rPr>
              <w:t>АК</w:t>
            </w:r>
          </w:p>
        </w:tc>
      </w:tr>
      <w:tr w:rsidR="00813DDF" w:rsidRPr="00813DDF" w14:paraId="0B3EF6AE" w14:textId="77777777" w:rsidTr="002E025E">
        <w:trPr>
          <w:trHeight w:val="1092"/>
        </w:trPr>
        <w:tc>
          <w:tcPr>
            <w:tcW w:w="567" w:type="dxa"/>
            <w:tcBorders>
              <w:top w:val="single" w:sz="4" w:space="0" w:color="000000"/>
              <w:left w:val="single" w:sz="4" w:space="0" w:color="000000"/>
              <w:bottom w:val="single" w:sz="4" w:space="0" w:color="000000"/>
              <w:right w:val="single" w:sz="4" w:space="0" w:color="000000"/>
            </w:tcBorders>
            <w:shd w:val="clear" w:color="auto" w:fill="FFFFFF"/>
          </w:tcPr>
          <w:p w14:paraId="2AF7C763" w14:textId="213167EB" w:rsidR="00B973CA" w:rsidRPr="00813DDF" w:rsidRDefault="00944D19" w:rsidP="00944D19">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5.</w:t>
            </w:r>
          </w:p>
        </w:tc>
        <w:tc>
          <w:tcPr>
            <w:tcW w:w="4678" w:type="dxa"/>
            <w:tcBorders>
              <w:top w:val="single" w:sz="4" w:space="0" w:color="000000"/>
              <w:left w:val="single" w:sz="4" w:space="0" w:color="000000"/>
              <w:bottom w:val="single" w:sz="4" w:space="0" w:color="000000"/>
              <w:right w:val="single" w:sz="4" w:space="0" w:color="000000"/>
            </w:tcBorders>
            <w:shd w:val="clear" w:color="auto" w:fill="FFFFFF"/>
          </w:tcPr>
          <w:p w14:paraId="6655DEF3" w14:textId="77777777" w:rsidR="00B973CA" w:rsidRDefault="00B973CA" w:rsidP="00944D19">
            <w:pPr>
              <w:pStyle w:val="848"/>
              <w:spacing w:line="240" w:lineRule="auto"/>
              <w:rPr>
                <w:rFonts w:ascii="Times New Roman" w:hAnsi="Times New Roman" w:cs="Times New Roman"/>
                <w:color w:val="auto"/>
                <w:sz w:val="24"/>
                <w:szCs w:val="24"/>
                <w:lang w:eastAsia="ru-RU"/>
              </w:rPr>
            </w:pPr>
            <w:r w:rsidRPr="00813DDF">
              <w:rPr>
                <w:rFonts w:ascii="Times New Roman" w:hAnsi="Times New Roman" w:cs="Times New Roman"/>
                <w:color w:val="auto"/>
                <w:sz w:val="24"/>
                <w:szCs w:val="24"/>
                <w:lang w:eastAsia="ru-RU"/>
              </w:rPr>
              <w:t>Разъяснительная работа по формированию пакета документов на аттестацию , индивидуальные консультации.</w:t>
            </w:r>
          </w:p>
          <w:p w14:paraId="0756FC67" w14:textId="77777777" w:rsidR="002E025E" w:rsidRDefault="002E025E" w:rsidP="00944D19">
            <w:pPr>
              <w:pStyle w:val="848"/>
              <w:spacing w:line="240" w:lineRule="auto"/>
              <w:rPr>
                <w:rFonts w:ascii="Times New Roman" w:hAnsi="Times New Roman" w:cs="Times New Roman"/>
                <w:color w:val="auto"/>
                <w:sz w:val="24"/>
                <w:szCs w:val="24"/>
                <w:lang w:eastAsia="ru-RU"/>
              </w:rPr>
            </w:pPr>
          </w:p>
          <w:p w14:paraId="2F1DB304" w14:textId="77777777" w:rsidR="002E025E" w:rsidRDefault="002E025E" w:rsidP="00944D19">
            <w:pPr>
              <w:pStyle w:val="848"/>
              <w:spacing w:line="240" w:lineRule="auto"/>
              <w:rPr>
                <w:rFonts w:ascii="Times New Roman" w:hAnsi="Times New Roman" w:cs="Times New Roman"/>
                <w:color w:val="auto"/>
                <w:sz w:val="24"/>
                <w:szCs w:val="24"/>
                <w:lang w:eastAsia="ru-RU"/>
              </w:rPr>
            </w:pPr>
          </w:p>
          <w:p w14:paraId="7EA8E9B7" w14:textId="6EB94D0B" w:rsidR="002E025E" w:rsidRPr="00813DDF" w:rsidRDefault="002E025E" w:rsidP="00944D19">
            <w:pPr>
              <w:pStyle w:val="848"/>
              <w:spacing w:line="240" w:lineRule="auto"/>
              <w:rPr>
                <w:rFonts w:ascii="Times New Roman" w:hAnsi="Times New Roman" w:cs="Times New Roman"/>
                <w:color w:val="auto"/>
                <w:sz w:val="24"/>
                <w:szCs w:val="24"/>
              </w:rPr>
            </w:pPr>
          </w:p>
        </w:tc>
        <w:tc>
          <w:tcPr>
            <w:tcW w:w="1701" w:type="dxa"/>
            <w:tcBorders>
              <w:left w:val="single" w:sz="4" w:space="0" w:color="000000"/>
              <w:right w:val="single" w:sz="4" w:space="0" w:color="000000"/>
            </w:tcBorders>
            <w:shd w:val="clear" w:color="auto" w:fill="FFFFFF"/>
          </w:tcPr>
          <w:p w14:paraId="311B1FFF" w14:textId="38490BFB" w:rsidR="00B973CA" w:rsidRPr="00813DDF" w:rsidRDefault="00C418E4" w:rsidP="00944D19">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lang w:eastAsia="ru-RU"/>
              </w:rPr>
              <w:t>В</w:t>
            </w:r>
            <w:r w:rsidR="00B973CA" w:rsidRPr="00813DDF">
              <w:rPr>
                <w:rFonts w:ascii="Times New Roman" w:hAnsi="Times New Roman" w:cs="Times New Roman"/>
                <w:color w:val="auto"/>
                <w:sz w:val="24"/>
                <w:szCs w:val="24"/>
                <w:lang w:eastAsia="ru-RU"/>
              </w:rPr>
              <w:t xml:space="preserve"> течение года</w:t>
            </w:r>
          </w:p>
        </w:tc>
        <w:tc>
          <w:tcPr>
            <w:tcW w:w="1559" w:type="dxa"/>
            <w:tcBorders>
              <w:left w:val="single" w:sz="4" w:space="0" w:color="000000"/>
              <w:right w:val="single" w:sz="4" w:space="0" w:color="000000"/>
            </w:tcBorders>
            <w:shd w:val="clear" w:color="auto" w:fill="FFFFFF"/>
          </w:tcPr>
          <w:p w14:paraId="78A73FB1" w14:textId="3F9DEBE3" w:rsidR="002E025E" w:rsidRPr="00813DDF" w:rsidRDefault="00B16253" w:rsidP="00B16253">
            <w:pPr>
              <w:pStyle w:val="848"/>
              <w:spacing w:line="240" w:lineRule="auto"/>
              <w:rPr>
                <w:rFonts w:ascii="Times New Roman" w:hAnsi="Times New Roman" w:cs="Times New Roman"/>
                <w:color w:val="auto"/>
                <w:sz w:val="24"/>
                <w:szCs w:val="24"/>
                <w:lang w:eastAsia="ru-RU"/>
              </w:rPr>
            </w:pPr>
            <w:r w:rsidRPr="00813DDF">
              <w:rPr>
                <w:rFonts w:ascii="Times New Roman" w:hAnsi="Times New Roman" w:cs="Times New Roman"/>
                <w:color w:val="auto"/>
                <w:sz w:val="24"/>
                <w:szCs w:val="24"/>
                <w:lang w:eastAsia="ru-RU"/>
              </w:rPr>
              <w:t xml:space="preserve">Сбор пакета документов аттестуемых учителей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15691166" w14:textId="77777777" w:rsidR="00B973CA" w:rsidRPr="00813DDF" w:rsidRDefault="00B16253" w:rsidP="00944D19">
            <w:pPr>
              <w:pStyle w:val="848"/>
              <w:spacing w:line="240" w:lineRule="auto"/>
              <w:rPr>
                <w:rFonts w:ascii="Times New Roman" w:hAnsi="Times New Roman" w:cs="Times New Roman"/>
                <w:color w:val="auto"/>
                <w:sz w:val="24"/>
                <w:szCs w:val="24"/>
                <w:lang w:eastAsia="ru-RU"/>
              </w:rPr>
            </w:pPr>
            <w:r w:rsidRPr="00813DDF">
              <w:rPr>
                <w:rFonts w:ascii="Times New Roman" w:hAnsi="Times New Roman" w:cs="Times New Roman"/>
                <w:color w:val="auto"/>
                <w:sz w:val="24"/>
                <w:szCs w:val="24"/>
                <w:lang w:eastAsia="ru-RU"/>
              </w:rPr>
              <w:t>Замдиректора</w:t>
            </w:r>
          </w:p>
          <w:p w14:paraId="43436322" w14:textId="71EF3DF5" w:rsidR="00B16253" w:rsidRPr="00813DDF" w:rsidRDefault="00B16253" w:rsidP="00944D19">
            <w:pPr>
              <w:pStyle w:val="848"/>
              <w:spacing w:line="240" w:lineRule="auto"/>
              <w:rPr>
                <w:rFonts w:ascii="Times New Roman" w:hAnsi="Times New Roman" w:cs="Times New Roman"/>
                <w:color w:val="auto"/>
                <w:sz w:val="24"/>
                <w:szCs w:val="24"/>
                <w:lang w:eastAsia="ru-RU"/>
              </w:rPr>
            </w:pPr>
            <w:r w:rsidRPr="00813DDF">
              <w:rPr>
                <w:rFonts w:ascii="Times New Roman" w:hAnsi="Times New Roman" w:cs="Times New Roman"/>
                <w:color w:val="auto"/>
                <w:sz w:val="24"/>
                <w:szCs w:val="24"/>
                <w:lang w:eastAsia="ru-RU"/>
              </w:rPr>
              <w:t>по ПО</w:t>
            </w:r>
          </w:p>
        </w:tc>
      </w:tr>
      <w:tr w:rsidR="00813DDF" w:rsidRPr="00813DDF" w14:paraId="075F710E" w14:textId="77777777" w:rsidTr="002E025E">
        <w:trPr>
          <w:trHeight w:val="361"/>
        </w:trPr>
        <w:tc>
          <w:tcPr>
            <w:tcW w:w="10206" w:type="dxa"/>
            <w:gridSpan w:val="5"/>
            <w:tcBorders>
              <w:top w:val="single" w:sz="4" w:space="0" w:color="000000"/>
              <w:left w:val="single" w:sz="4" w:space="0" w:color="000000"/>
              <w:bottom w:val="single" w:sz="4" w:space="0" w:color="000000"/>
              <w:right w:val="single" w:sz="4" w:space="0" w:color="000000"/>
            </w:tcBorders>
            <w:shd w:val="clear" w:color="auto" w:fill="FFFFFF"/>
          </w:tcPr>
          <w:p w14:paraId="7F0BEBBB" w14:textId="1EDEA961" w:rsidR="004270A7" w:rsidRPr="00813DDF" w:rsidRDefault="004270A7" w:rsidP="00944D19">
            <w:pPr>
              <w:pStyle w:val="848"/>
              <w:spacing w:line="240" w:lineRule="auto"/>
              <w:rPr>
                <w:rFonts w:ascii="Times New Roman" w:hAnsi="Times New Roman" w:cs="Times New Roman"/>
                <w:color w:val="auto"/>
                <w:sz w:val="24"/>
                <w:szCs w:val="24"/>
                <w:lang w:eastAsia="ru-RU"/>
              </w:rPr>
            </w:pPr>
            <w:r w:rsidRPr="00813DDF">
              <w:rPr>
                <w:rFonts w:ascii="Times New Roman" w:hAnsi="Times New Roman" w:cs="Times New Roman"/>
                <w:b/>
                <w:bCs/>
                <w:color w:val="auto"/>
                <w:sz w:val="24"/>
                <w:szCs w:val="24"/>
                <w:lang w:eastAsia="ru-RU"/>
              </w:rPr>
              <w:t>Этап 2: Комплексное аналитическое обобщение итогов деятельности (по портфолио аттестуемых)</w:t>
            </w:r>
          </w:p>
        </w:tc>
      </w:tr>
      <w:tr w:rsidR="00813DDF" w:rsidRPr="00813DDF" w14:paraId="7228F37F" w14:textId="77777777" w:rsidTr="002E025E">
        <w:trPr>
          <w:trHeight w:val="1471"/>
        </w:trPr>
        <w:tc>
          <w:tcPr>
            <w:tcW w:w="567" w:type="dxa"/>
            <w:tcBorders>
              <w:top w:val="single" w:sz="4" w:space="0" w:color="000000"/>
              <w:left w:val="single" w:sz="4" w:space="0" w:color="000000"/>
              <w:bottom w:val="single" w:sz="4" w:space="0" w:color="000000"/>
              <w:right w:val="single" w:sz="4" w:space="0" w:color="000000"/>
            </w:tcBorders>
            <w:shd w:val="clear" w:color="auto" w:fill="FFFFFF"/>
          </w:tcPr>
          <w:p w14:paraId="2172E3CC" w14:textId="2BDE075F" w:rsidR="00B973CA" w:rsidRPr="00813DDF" w:rsidRDefault="00B973CA" w:rsidP="00944D19">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lastRenderedPageBreak/>
              <w:t>1.</w:t>
            </w:r>
          </w:p>
        </w:tc>
        <w:tc>
          <w:tcPr>
            <w:tcW w:w="4678" w:type="dxa"/>
            <w:tcBorders>
              <w:top w:val="single" w:sz="4" w:space="0" w:color="000000"/>
              <w:left w:val="single" w:sz="4" w:space="0" w:color="000000"/>
              <w:bottom w:val="single" w:sz="4" w:space="0" w:color="000000"/>
              <w:right w:val="single" w:sz="4" w:space="0" w:color="000000"/>
            </w:tcBorders>
            <w:shd w:val="clear" w:color="auto" w:fill="FFFFFF"/>
          </w:tcPr>
          <w:p w14:paraId="4F99C3EE" w14:textId="17D74B2C" w:rsidR="00B973CA" w:rsidRPr="00813DDF" w:rsidRDefault="00B973CA" w:rsidP="00944D19">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lang w:eastAsia="ru-RU"/>
              </w:rPr>
              <w:t xml:space="preserve">Подготовка  аттестационных характеристик педагогов. </w:t>
            </w:r>
            <w:r w:rsidRPr="00813DDF">
              <w:rPr>
                <w:rFonts w:ascii="Times New Roman" w:hAnsi="Times New Roman" w:cs="Times New Roman"/>
                <w:bCs/>
                <w:color w:val="auto"/>
                <w:sz w:val="24"/>
                <w:szCs w:val="24"/>
                <w:lang w:eastAsia="ru-RU"/>
              </w:rPr>
              <w:t>Решение аттестационной комиссии (протокол, приказ)</w:t>
            </w:r>
          </w:p>
        </w:tc>
        <w:tc>
          <w:tcPr>
            <w:tcW w:w="1701" w:type="dxa"/>
            <w:tcBorders>
              <w:left w:val="single" w:sz="4" w:space="0" w:color="000000"/>
              <w:right w:val="single" w:sz="4" w:space="0" w:color="000000"/>
            </w:tcBorders>
            <w:shd w:val="clear" w:color="auto" w:fill="FFFFFF"/>
          </w:tcPr>
          <w:p w14:paraId="7A0C46C7" w14:textId="77777777" w:rsidR="00B973CA" w:rsidRPr="00813DDF" w:rsidRDefault="00B973CA" w:rsidP="00944D19">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 xml:space="preserve">Декабрь </w:t>
            </w:r>
          </w:p>
          <w:p w14:paraId="58FE56FE" w14:textId="7CB4E5E6" w:rsidR="00B973CA" w:rsidRPr="00813DDF" w:rsidRDefault="00B973CA" w:rsidP="00944D19">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 xml:space="preserve">Июнь </w:t>
            </w:r>
          </w:p>
        </w:tc>
        <w:tc>
          <w:tcPr>
            <w:tcW w:w="1559" w:type="dxa"/>
            <w:tcBorders>
              <w:left w:val="single" w:sz="4" w:space="0" w:color="000000"/>
              <w:right w:val="single" w:sz="4" w:space="0" w:color="000000"/>
            </w:tcBorders>
            <w:shd w:val="clear" w:color="auto" w:fill="FFFFFF"/>
          </w:tcPr>
          <w:p w14:paraId="305C220B" w14:textId="4CC85E73" w:rsidR="009C07EA" w:rsidRPr="00813DDF" w:rsidRDefault="00B973CA" w:rsidP="00944D19">
            <w:pPr>
              <w:pStyle w:val="848"/>
              <w:spacing w:line="240" w:lineRule="auto"/>
              <w:rPr>
                <w:rFonts w:ascii="Times New Roman" w:hAnsi="Times New Roman" w:cs="Times New Roman"/>
                <w:color w:val="auto"/>
                <w:sz w:val="24"/>
                <w:szCs w:val="24"/>
                <w:lang w:eastAsia="ru-RU"/>
              </w:rPr>
            </w:pPr>
            <w:r w:rsidRPr="00813DDF">
              <w:rPr>
                <w:rFonts w:ascii="Times New Roman" w:hAnsi="Times New Roman" w:cs="Times New Roman"/>
                <w:color w:val="auto"/>
                <w:sz w:val="24"/>
                <w:szCs w:val="24"/>
                <w:lang w:eastAsia="ru-RU"/>
              </w:rPr>
              <w:t>Аттестационные  характеристики, протокол, приказ</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5992DCAE" w14:textId="24767E50" w:rsidR="00B973CA" w:rsidRPr="00813DDF" w:rsidRDefault="002E025E" w:rsidP="002E025E">
            <w:pPr>
              <w:pStyle w:val="848"/>
              <w:spacing w:line="24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АК</w:t>
            </w:r>
          </w:p>
        </w:tc>
      </w:tr>
      <w:tr w:rsidR="00813DDF" w:rsidRPr="00813DDF" w14:paraId="36C8B33C" w14:textId="77777777" w:rsidTr="002E025E">
        <w:trPr>
          <w:trHeight w:val="311"/>
        </w:trPr>
        <w:tc>
          <w:tcPr>
            <w:tcW w:w="567" w:type="dxa"/>
            <w:tcBorders>
              <w:top w:val="single" w:sz="4" w:space="0" w:color="000000"/>
              <w:left w:val="single" w:sz="4" w:space="0" w:color="000000"/>
              <w:bottom w:val="single" w:sz="4" w:space="0" w:color="000000"/>
              <w:right w:val="single" w:sz="4" w:space="0" w:color="000000"/>
            </w:tcBorders>
            <w:shd w:val="clear" w:color="auto" w:fill="FFFFFF"/>
          </w:tcPr>
          <w:p w14:paraId="28124BBF" w14:textId="7AB26677" w:rsidR="00B973CA" w:rsidRPr="00813DDF" w:rsidRDefault="00B973CA" w:rsidP="00944D19">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2</w:t>
            </w:r>
          </w:p>
        </w:tc>
        <w:tc>
          <w:tcPr>
            <w:tcW w:w="4678" w:type="dxa"/>
            <w:tcBorders>
              <w:top w:val="single" w:sz="4" w:space="0" w:color="000000"/>
              <w:left w:val="single" w:sz="4" w:space="0" w:color="000000"/>
              <w:bottom w:val="single" w:sz="4" w:space="0" w:color="000000"/>
              <w:right w:val="single" w:sz="4" w:space="0" w:color="000000"/>
            </w:tcBorders>
            <w:shd w:val="clear" w:color="auto" w:fill="FFFFFF"/>
          </w:tcPr>
          <w:p w14:paraId="60F0948F" w14:textId="3E29578A" w:rsidR="00B973CA" w:rsidRPr="00813DDF" w:rsidRDefault="00B973CA" w:rsidP="00944D19">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lang w:eastAsia="ru-RU"/>
              </w:rPr>
              <w:t>Оказание государственной услуги п</w:t>
            </w:r>
            <w:r w:rsidR="009A1B38" w:rsidRPr="00813DDF">
              <w:rPr>
                <w:rFonts w:ascii="Times New Roman" w:hAnsi="Times New Roman" w:cs="Times New Roman"/>
                <w:color w:val="auto"/>
                <w:sz w:val="24"/>
                <w:szCs w:val="24"/>
                <w:lang w:eastAsia="ru-RU"/>
              </w:rPr>
              <w:t>о прохождению  аттестации в 2022-2023</w:t>
            </w:r>
            <w:r w:rsidRPr="00813DDF">
              <w:rPr>
                <w:rFonts w:ascii="Times New Roman" w:hAnsi="Times New Roman" w:cs="Times New Roman"/>
                <w:color w:val="auto"/>
                <w:sz w:val="24"/>
                <w:szCs w:val="24"/>
                <w:lang w:eastAsia="ru-RU"/>
              </w:rPr>
              <w:t xml:space="preserve"> уч.г.</w:t>
            </w:r>
          </w:p>
        </w:tc>
        <w:tc>
          <w:tcPr>
            <w:tcW w:w="1701" w:type="dxa"/>
            <w:tcBorders>
              <w:left w:val="single" w:sz="4" w:space="0" w:color="000000"/>
              <w:right w:val="single" w:sz="4" w:space="0" w:color="000000"/>
            </w:tcBorders>
            <w:shd w:val="clear" w:color="auto" w:fill="FFFFFF"/>
          </w:tcPr>
          <w:p w14:paraId="35312075" w14:textId="269BB2DE" w:rsidR="00B973CA" w:rsidRPr="00813DDF" w:rsidRDefault="00B973CA" w:rsidP="00944D19">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lang w:eastAsia="ru-RU"/>
              </w:rPr>
              <w:t>в течение года  в соответствие с графиком аттестации</w:t>
            </w:r>
          </w:p>
        </w:tc>
        <w:tc>
          <w:tcPr>
            <w:tcW w:w="1559" w:type="dxa"/>
            <w:tcBorders>
              <w:left w:val="single" w:sz="4" w:space="0" w:color="000000"/>
              <w:right w:val="single" w:sz="4" w:space="0" w:color="000000"/>
            </w:tcBorders>
            <w:shd w:val="clear" w:color="auto" w:fill="FFFFFF"/>
          </w:tcPr>
          <w:p w14:paraId="38B70438" w14:textId="64ACC815" w:rsidR="004270A7" w:rsidRPr="00813DDF" w:rsidRDefault="00C418E4" w:rsidP="00944D19">
            <w:pPr>
              <w:pStyle w:val="848"/>
              <w:spacing w:line="240" w:lineRule="auto"/>
              <w:rPr>
                <w:rFonts w:ascii="Times New Roman" w:hAnsi="Times New Roman" w:cs="Times New Roman"/>
                <w:color w:val="auto"/>
                <w:sz w:val="24"/>
                <w:szCs w:val="24"/>
                <w:lang w:eastAsia="ru-RU"/>
              </w:rPr>
            </w:pPr>
            <w:r w:rsidRPr="00813DDF">
              <w:rPr>
                <w:rFonts w:ascii="Times New Roman" w:hAnsi="Times New Roman" w:cs="Times New Roman"/>
                <w:color w:val="auto"/>
                <w:sz w:val="24"/>
                <w:szCs w:val="24"/>
                <w:lang w:eastAsia="ru-RU"/>
              </w:rPr>
              <w:t>С</w:t>
            </w:r>
            <w:r w:rsidR="00B973CA" w:rsidRPr="00813DDF">
              <w:rPr>
                <w:rFonts w:ascii="Times New Roman" w:hAnsi="Times New Roman" w:cs="Times New Roman"/>
                <w:color w:val="auto"/>
                <w:sz w:val="24"/>
                <w:szCs w:val="24"/>
                <w:lang w:eastAsia="ru-RU"/>
              </w:rPr>
              <w:t>оставление предваритель</w:t>
            </w:r>
            <w:r w:rsidR="002776B6" w:rsidRPr="00813DDF">
              <w:rPr>
                <w:rFonts w:ascii="Times New Roman" w:hAnsi="Times New Roman" w:cs="Times New Roman"/>
                <w:color w:val="auto"/>
                <w:sz w:val="24"/>
                <w:szCs w:val="24"/>
                <w:lang w:eastAsia="ru-RU"/>
              </w:rPr>
              <w:t>ного списка</w:t>
            </w:r>
            <w:r w:rsidR="00B973CA" w:rsidRPr="00813DDF">
              <w:rPr>
                <w:rFonts w:ascii="Times New Roman" w:hAnsi="Times New Roman" w:cs="Times New Roman"/>
                <w:color w:val="auto"/>
                <w:sz w:val="24"/>
                <w:szCs w:val="24"/>
                <w:lang w:eastAsia="ru-RU"/>
              </w:rPr>
              <w:t>аттестуемых, сбор п</w:t>
            </w:r>
            <w:r w:rsidR="00944D19" w:rsidRPr="00813DDF">
              <w:rPr>
                <w:rFonts w:ascii="Times New Roman" w:hAnsi="Times New Roman" w:cs="Times New Roman"/>
                <w:color w:val="auto"/>
                <w:sz w:val="24"/>
                <w:szCs w:val="24"/>
                <w:lang w:eastAsia="ru-RU"/>
              </w:rPr>
              <w:t>акета документов для аттестации</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60299868" w14:textId="70D89375" w:rsidR="00B973CA" w:rsidRPr="00813DDF" w:rsidRDefault="002E025E" w:rsidP="002E025E">
            <w:pPr>
              <w:pStyle w:val="848"/>
              <w:spacing w:line="24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АК</w:t>
            </w:r>
          </w:p>
        </w:tc>
      </w:tr>
      <w:tr w:rsidR="00813DDF" w:rsidRPr="00813DDF" w14:paraId="7B0A780A" w14:textId="77777777" w:rsidTr="002E025E">
        <w:trPr>
          <w:trHeight w:val="311"/>
        </w:trPr>
        <w:tc>
          <w:tcPr>
            <w:tcW w:w="567" w:type="dxa"/>
            <w:tcBorders>
              <w:top w:val="single" w:sz="4" w:space="0" w:color="000000"/>
              <w:left w:val="single" w:sz="4" w:space="0" w:color="000000"/>
              <w:bottom w:val="single" w:sz="4" w:space="0" w:color="000000"/>
              <w:right w:val="single" w:sz="4" w:space="0" w:color="000000"/>
            </w:tcBorders>
            <w:shd w:val="clear" w:color="auto" w:fill="FFFFFF"/>
          </w:tcPr>
          <w:p w14:paraId="5094C63C" w14:textId="2E1BEF3C" w:rsidR="00B973CA" w:rsidRPr="00813DDF" w:rsidRDefault="00944D19" w:rsidP="00944D19">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3.</w:t>
            </w:r>
          </w:p>
        </w:tc>
        <w:tc>
          <w:tcPr>
            <w:tcW w:w="4678" w:type="dxa"/>
            <w:tcBorders>
              <w:top w:val="single" w:sz="4" w:space="0" w:color="000000"/>
              <w:left w:val="single" w:sz="4" w:space="0" w:color="000000"/>
              <w:bottom w:val="single" w:sz="4" w:space="0" w:color="000000"/>
              <w:right w:val="single" w:sz="4" w:space="0" w:color="000000"/>
            </w:tcBorders>
            <w:shd w:val="clear" w:color="auto" w:fill="FFFFFF"/>
          </w:tcPr>
          <w:p w14:paraId="7685DB70" w14:textId="411B03C8" w:rsidR="00B973CA" w:rsidRPr="00813DDF" w:rsidRDefault="00B973CA" w:rsidP="00944D19">
            <w:pPr>
              <w:pStyle w:val="848"/>
              <w:spacing w:line="240" w:lineRule="auto"/>
              <w:rPr>
                <w:rFonts w:ascii="Times New Roman" w:hAnsi="Times New Roman" w:cs="Times New Roman"/>
                <w:color w:val="auto"/>
                <w:sz w:val="24"/>
                <w:szCs w:val="24"/>
                <w:lang w:eastAsia="ru-RU"/>
              </w:rPr>
            </w:pPr>
            <w:r w:rsidRPr="00813DDF">
              <w:rPr>
                <w:rFonts w:ascii="Times New Roman" w:hAnsi="Times New Roman" w:cs="Times New Roman"/>
                <w:color w:val="auto"/>
                <w:sz w:val="24"/>
                <w:szCs w:val="24"/>
                <w:lang w:eastAsia="ru-RU"/>
              </w:rPr>
              <w:t>Подведение итого</w:t>
            </w:r>
            <w:r w:rsidR="00944D19" w:rsidRPr="00813DDF">
              <w:rPr>
                <w:rFonts w:ascii="Times New Roman" w:hAnsi="Times New Roman" w:cs="Times New Roman"/>
                <w:color w:val="auto"/>
                <w:sz w:val="24"/>
                <w:szCs w:val="24"/>
                <w:lang w:eastAsia="ru-RU"/>
              </w:rPr>
              <w:t>в</w:t>
            </w:r>
            <w:r w:rsidRPr="00813DDF">
              <w:rPr>
                <w:rFonts w:ascii="Times New Roman" w:hAnsi="Times New Roman" w:cs="Times New Roman"/>
                <w:color w:val="auto"/>
                <w:sz w:val="24"/>
                <w:szCs w:val="24"/>
                <w:lang w:eastAsia="ru-RU"/>
              </w:rPr>
              <w:t xml:space="preserve"> аттестационной комиссии </w:t>
            </w:r>
          </w:p>
        </w:tc>
        <w:tc>
          <w:tcPr>
            <w:tcW w:w="1701" w:type="dxa"/>
            <w:tcBorders>
              <w:left w:val="single" w:sz="4" w:space="0" w:color="000000"/>
              <w:right w:val="single" w:sz="4" w:space="0" w:color="000000"/>
            </w:tcBorders>
            <w:shd w:val="clear" w:color="auto" w:fill="FFFFFF"/>
          </w:tcPr>
          <w:p w14:paraId="08404A42" w14:textId="42ABF510" w:rsidR="00B973CA" w:rsidRPr="00813DDF" w:rsidRDefault="00B973CA" w:rsidP="00944D19">
            <w:pPr>
              <w:pStyle w:val="848"/>
              <w:spacing w:line="240" w:lineRule="auto"/>
              <w:rPr>
                <w:rFonts w:ascii="Times New Roman" w:hAnsi="Times New Roman" w:cs="Times New Roman"/>
                <w:color w:val="auto"/>
                <w:sz w:val="24"/>
                <w:szCs w:val="24"/>
                <w:lang w:eastAsia="ru-RU"/>
              </w:rPr>
            </w:pPr>
            <w:r w:rsidRPr="00813DDF">
              <w:rPr>
                <w:rFonts w:ascii="Times New Roman" w:hAnsi="Times New Roman" w:cs="Times New Roman"/>
                <w:color w:val="auto"/>
                <w:sz w:val="24"/>
                <w:szCs w:val="24"/>
                <w:lang w:eastAsia="ru-RU"/>
              </w:rPr>
              <w:t xml:space="preserve">Январь – май </w:t>
            </w:r>
          </w:p>
        </w:tc>
        <w:tc>
          <w:tcPr>
            <w:tcW w:w="1559" w:type="dxa"/>
            <w:tcBorders>
              <w:left w:val="single" w:sz="4" w:space="0" w:color="000000"/>
              <w:right w:val="single" w:sz="4" w:space="0" w:color="000000"/>
            </w:tcBorders>
            <w:shd w:val="clear" w:color="auto" w:fill="FFFFFF"/>
          </w:tcPr>
          <w:p w14:paraId="256D6F1D" w14:textId="1D057591" w:rsidR="00B973CA" w:rsidRPr="00813DDF" w:rsidRDefault="00B973CA" w:rsidP="00944D19">
            <w:pPr>
              <w:pStyle w:val="848"/>
              <w:spacing w:line="240" w:lineRule="auto"/>
              <w:rPr>
                <w:rFonts w:ascii="Times New Roman" w:hAnsi="Times New Roman" w:cs="Times New Roman"/>
                <w:color w:val="auto"/>
                <w:sz w:val="24"/>
                <w:szCs w:val="24"/>
                <w:lang w:eastAsia="ru-RU"/>
              </w:rPr>
            </w:pPr>
            <w:r w:rsidRPr="00813DDF">
              <w:rPr>
                <w:rFonts w:ascii="Times New Roman" w:hAnsi="Times New Roman" w:cs="Times New Roman"/>
                <w:color w:val="auto"/>
                <w:sz w:val="24"/>
                <w:szCs w:val="24"/>
                <w:lang w:eastAsia="ru-RU"/>
              </w:rPr>
              <w:t xml:space="preserve">Аналитическая справка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724C7AA8" w14:textId="3CC2276F" w:rsidR="00B973CA" w:rsidRPr="00813DDF" w:rsidRDefault="00B973CA" w:rsidP="00944D19">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 xml:space="preserve">Председатель АК </w:t>
            </w:r>
          </w:p>
        </w:tc>
      </w:tr>
      <w:tr w:rsidR="00813DDF" w:rsidRPr="00813DDF" w14:paraId="10C39615" w14:textId="77777777" w:rsidTr="002E025E">
        <w:trPr>
          <w:trHeight w:val="144"/>
        </w:trPr>
        <w:tc>
          <w:tcPr>
            <w:tcW w:w="10206" w:type="dxa"/>
            <w:gridSpan w:val="5"/>
            <w:tcBorders>
              <w:top w:val="single" w:sz="4" w:space="0" w:color="000000"/>
              <w:left w:val="single" w:sz="4" w:space="0" w:color="000000"/>
              <w:bottom w:val="single" w:sz="4" w:space="0" w:color="000000"/>
              <w:right w:val="single" w:sz="4" w:space="0" w:color="000000"/>
            </w:tcBorders>
            <w:shd w:val="clear" w:color="auto" w:fill="FFFFFF"/>
          </w:tcPr>
          <w:p w14:paraId="689755CD" w14:textId="736547FF" w:rsidR="00B973CA" w:rsidRPr="00813DDF" w:rsidRDefault="004C3350" w:rsidP="002776B6">
            <w:pPr>
              <w:pStyle w:val="848"/>
              <w:spacing w:line="240" w:lineRule="auto"/>
              <w:rPr>
                <w:rFonts w:ascii="Times New Roman" w:hAnsi="Times New Roman" w:cs="Times New Roman"/>
                <w:b/>
                <w:color w:val="auto"/>
                <w:sz w:val="24"/>
                <w:szCs w:val="24"/>
              </w:rPr>
            </w:pPr>
            <w:r>
              <w:rPr>
                <w:rFonts w:ascii="Times New Roman" w:hAnsi="Times New Roman" w:cs="Times New Roman"/>
                <w:b/>
                <w:color w:val="auto"/>
                <w:sz w:val="24"/>
                <w:szCs w:val="24"/>
              </w:rPr>
              <w:t xml:space="preserve">                                               </w:t>
            </w:r>
            <w:r w:rsidR="00BC60E0" w:rsidRPr="00813DDF">
              <w:rPr>
                <w:rFonts w:ascii="Times New Roman" w:hAnsi="Times New Roman" w:cs="Times New Roman"/>
                <w:b/>
                <w:color w:val="auto"/>
                <w:sz w:val="24"/>
                <w:szCs w:val="24"/>
                <w:lang w:val="en-US"/>
              </w:rPr>
              <w:t>II</w:t>
            </w:r>
            <w:r w:rsidR="00BC60E0" w:rsidRPr="00813DDF">
              <w:rPr>
                <w:rFonts w:ascii="Times New Roman" w:hAnsi="Times New Roman" w:cs="Times New Roman"/>
                <w:b/>
                <w:color w:val="auto"/>
                <w:sz w:val="24"/>
                <w:szCs w:val="24"/>
              </w:rPr>
              <w:t xml:space="preserve">. </w:t>
            </w:r>
            <w:r w:rsidR="00B973CA" w:rsidRPr="00813DDF">
              <w:rPr>
                <w:rFonts w:ascii="Times New Roman" w:hAnsi="Times New Roman" w:cs="Times New Roman"/>
                <w:b/>
                <w:color w:val="auto"/>
                <w:sz w:val="24"/>
                <w:szCs w:val="24"/>
              </w:rPr>
              <w:t>Работа с аттестуемыми педагогами</w:t>
            </w:r>
          </w:p>
        </w:tc>
      </w:tr>
      <w:tr w:rsidR="00813DDF" w:rsidRPr="00813DDF" w14:paraId="2C476394" w14:textId="77777777" w:rsidTr="002E025E">
        <w:trPr>
          <w:trHeight w:val="227"/>
        </w:trPr>
        <w:tc>
          <w:tcPr>
            <w:tcW w:w="567" w:type="dxa"/>
            <w:tcBorders>
              <w:top w:val="single" w:sz="4" w:space="0" w:color="000000"/>
              <w:left w:val="single" w:sz="4" w:space="0" w:color="000000"/>
              <w:bottom w:val="single" w:sz="4" w:space="0" w:color="000000"/>
              <w:right w:val="single" w:sz="4" w:space="0" w:color="000000"/>
            </w:tcBorders>
            <w:shd w:val="clear" w:color="auto" w:fill="FFFFFF"/>
          </w:tcPr>
          <w:p w14:paraId="624128FC" w14:textId="09A2C7C3" w:rsidR="00B973CA" w:rsidRPr="00813DDF" w:rsidRDefault="00B973CA" w:rsidP="00944D19">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1.</w:t>
            </w:r>
          </w:p>
        </w:tc>
        <w:tc>
          <w:tcPr>
            <w:tcW w:w="4678" w:type="dxa"/>
            <w:tcBorders>
              <w:top w:val="single" w:sz="4" w:space="0" w:color="000000"/>
              <w:left w:val="single" w:sz="4" w:space="0" w:color="000000"/>
              <w:bottom w:val="single" w:sz="4" w:space="0" w:color="000000"/>
              <w:right w:val="single" w:sz="4" w:space="0" w:color="000000"/>
            </w:tcBorders>
            <w:shd w:val="clear" w:color="auto" w:fill="FFFFFF"/>
          </w:tcPr>
          <w:p w14:paraId="01F44E63" w14:textId="494D2C66" w:rsidR="00590FC1" w:rsidRPr="002E025E" w:rsidRDefault="00B973CA" w:rsidP="002E025E">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Семинар  для аттестуемых учителей</w:t>
            </w:r>
            <w:r w:rsidR="008874BE" w:rsidRPr="00813DDF">
              <w:rPr>
                <w:rFonts w:ascii="Times New Roman" w:hAnsi="Times New Roman" w:cs="Times New Roman"/>
                <w:color w:val="auto"/>
                <w:sz w:val="24"/>
                <w:szCs w:val="24"/>
              </w:rPr>
              <w:t xml:space="preserve">: </w:t>
            </w:r>
            <w:r w:rsidRPr="00813DDF">
              <w:rPr>
                <w:rFonts w:ascii="Times New Roman" w:hAnsi="Times New Roman" w:cs="Times New Roman"/>
                <w:color w:val="auto"/>
                <w:sz w:val="24"/>
                <w:szCs w:val="24"/>
              </w:rPr>
              <w:t xml:space="preserve"> «О внесении изменений и дополнений в приказ Министра образования и науки Республики Казахстан от 27.01.2016 г. № 83 «Об утверждении Правил и условий проведения аттестации педагогических работников и приравненных к ним лиц, занимающих должности в организациях образования, </w:t>
            </w:r>
            <w:r w:rsidR="0028566B" w:rsidRPr="00813DDF">
              <w:rPr>
                <w:rFonts w:ascii="Times New Roman" w:hAnsi="Times New Roman" w:cs="Times New Roman"/>
                <w:color w:val="auto"/>
                <w:sz w:val="24"/>
                <w:szCs w:val="24"/>
              </w:rPr>
              <w:t xml:space="preserve">…..» </w:t>
            </w:r>
            <w:r w:rsidRPr="00813DDF">
              <w:rPr>
                <w:rFonts w:ascii="Times New Roman" w:hAnsi="Times New Roman" w:cs="Times New Roman"/>
                <w:color w:val="auto"/>
                <w:sz w:val="24"/>
                <w:szCs w:val="24"/>
              </w:rPr>
              <w:t xml:space="preserve">Приказ Министра образования и науки Республики Казахстан от 12 ноября 2021 года № 561. </w:t>
            </w:r>
          </w:p>
        </w:tc>
        <w:tc>
          <w:tcPr>
            <w:tcW w:w="1701" w:type="dxa"/>
            <w:tcBorders>
              <w:left w:val="single" w:sz="4" w:space="0" w:color="000000"/>
              <w:right w:val="single" w:sz="4" w:space="0" w:color="000000"/>
            </w:tcBorders>
            <w:shd w:val="clear" w:color="auto" w:fill="FFFFFF"/>
          </w:tcPr>
          <w:p w14:paraId="1B00D029" w14:textId="77777777" w:rsidR="00B973CA" w:rsidRPr="00813DDF" w:rsidRDefault="00B973CA" w:rsidP="00944D19">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 xml:space="preserve">  Август</w:t>
            </w:r>
          </w:p>
          <w:p w14:paraId="093E7676" w14:textId="77777777" w:rsidR="00B973CA" w:rsidRPr="00813DDF" w:rsidRDefault="00B973CA" w:rsidP="00944D19">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 xml:space="preserve">  Январь </w:t>
            </w:r>
          </w:p>
        </w:tc>
        <w:tc>
          <w:tcPr>
            <w:tcW w:w="1559" w:type="dxa"/>
            <w:tcBorders>
              <w:left w:val="single" w:sz="4" w:space="0" w:color="000000"/>
              <w:right w:val="single" w:sz="4" w:space="0" w:color="000000"/>
            </w:tcBorders>
            <w:shd w:val="clear" w:color="auto" w:fill="FFFFFF"/>
          </w:tcPr>
          <w:p w14:paraId="3C533DDF" w14:textId="77777777" w:rsidR="00B973CA" w:rsidRPr="00813DDF" w:rsidRDefault="00B973CA" w:rsidP="00944D19">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Методические рекомендации</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607965E8" w14:textId="17BDEBB4" w:rsidR="00B973CA" w:rsidRPr="00813DDF" w:rsidRDefault="00B973CA" w:rsidP="00C418E4">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Замдиректора по ПО</w:t>
            </w:r>
          </w:p>
        </w:tc>
      </w:tr>
      <w:tr w:rsidR="00813DDF" w:rsidRPr="00813DDF" w14:paraId="692215D9" w14:textId="77777777" w:rsidTr="002E025E">
        <w:trPr>
          <w:trHeight w:val="311"/>
        </w:trPr>
        <w:tc>
          <w:tcPr>
            <w:tcW w:w="567" w:type="dxa"/>
            <w:tcBorders>
              <w:top w:val="single" w:sz="4" w:space="0" w:color="000000"/>
              <w:left w:val="single" w:sz="4" w:space="0" w:color="000000"/>
              <w:bottom w:val="single" w:sz="4" w:space="0" w:color="000000"/>
              <w:right w:val="single" w:sz="4" w:space="0" w:color="000000"/>
            </w:tcBorders>
            <w:shd w:val="clear" w:color="auto" w:fill="FFFFFF"/>
          </w:tcPr>
          <w:p w14:paraId="0742D8C3" w14:textId="6B4576E0" w:rsidR="00E95101" w:rsidRPr="00813DDF" w:rsidRDefault="00E95101" w:rsidP="00944D19">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lastRenderedPageBreak/>
              <w:t>2.</w:t>
            </w:r>
          </w:p>
        </w:tc>
        <w:tc>
          <w:tcPr>
            <w:tcW w:w="4678" w:type="dxa"/>
            <w:tcBorders>
              <w:top w:val="single" w:sz="4" w:space="0" w:color="000000"/>
              <w:left w:val="single" w:sz="4" w:space="0" w:color="000000"/>
              <w:bottom w:val="single" w:sz="4" w:space="0" w:color="000000"/>
              <w:right w:val="single" w:sz="4" w:space="0" w:color="000000"/>
            </w:tcBorders>
            <w:shd w:val="clear" w:color="auto" w:fill="FFFFFF"/>
          </w:tcPr>
          <w:p w14:paraId="6C66B66F" w14:textId="632D1107" w:rsidR="00E95101" w:rsidRPr="00813DDF" w:rsidRDefault="00AE4F83" w:rsidP="00944D19">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 xml:space="preserve"> Групповые к</w:t>
            </w:r>
            <w:r w:rsidR="00D7614F" w:rsidRPr="00813DDF">
              <w:rPr>
                <w:rFonts w:ascii="Times New Roman" w:hAnsi="Times New Roman" w:cs="Times New Roman"/>
                <w:color w:val="auto"/>
                <w:sz w:val="24"/>
                <w:szCs w:val="24"/>
              </w:rPr>
              <w:t>онсультации</w:t>
            </w:r>
            <w:r w:rsidR="002776B6" w:rsidRPr="00813DDF">
              <w:rPr>
                <w:rFonts w:ascii="Times New Roman" w:hAnsi="Times New Roman" w:cs="Times New Roman"/>
                <w:color w:val="auto"/>
                <w:sz w:val="24"/>
                <w:szCs w:val="24"/>
              </w:rPr>
              <w:t xml:space="preserve"> для педагогов: </w:t>
            </w:r>
          </w:p>
          <w:p w14:paraId="33DC92A4" w14:textId="5BB0753C" w:rsidR="00E95101" w:rsidRPr="00813DDF" w:rsidRDefault="00E95101" w:rsidP="0028566B">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1.</w:t>
            </w:r>
            <w:r w:rsidR="00D7614F" w:rsidRPr="00813DDF">
              <w:rPr>
                <w:rFonts w:ascii="Times New Roman" w:hAnsi="Times New Roman" w:cs="Times New Roman"/>
                <w:color w:val="auto"/>
                <w:sz w:val="24"/>
                <w:szCs w:val="24"/>
              </w:rPr>
              <w:t xml:space="preserve"> Проведение консультаций по вопросам подачи заявлений для аттестации на квалификационную категорию, формам и процедурам проведения аттестации.</w:t>
            </w:r>
            <w:r w:rsidR="009A1B38" w:rsidRPr="00813DDF">
              <w:rPr>
                <w:rFonts w:ascii="Times New Roman" w:hAnsi="Times New Roman" w:cs="Times New Roman"/>
                <w:color w:val="auto"/>
                <w:sz w:val="24"/>
                <w:szCs w:val="24"/>
              </w:rPr>
              <w:t xml:space="preserve"> </w:t>
            </w:r>
          </w:p>
          <w:p w14:paraId="3F4E9A38" w14:textId="721F747E" w:rsidR="008874BE" w:rsidRPr="00813DDF" w:rsidRDefault="00EF26DA" w:rsidP="0028566B">
            <w:pPr>
              <w:pStyle w:val="3"/>
              <w:spacing w:before="0" w:after="0"/>
              <w:rPr>
                <w:rFonts w:ascii="Times New Roman" w:eastAsia="Times New Roman" w:hAnsi="Times New Roman" w:cs="Times New Roman"/>
                <w:b w:val="0"/>
                <w:sz w:val="24"/>
                <w:szCs w:val="24"/>
              </w:rPr>
            </w:pPr>
            <w:r w:rsidRPr="00813DDF">
              <w:rPr>
                <w:rFonts w:ascii="Times New Roman" w:hAnsi="Times New Roman" w:cs="Times New Roman"/>
                <w:b w:val="0"/>
                <w:sz w:val="24"/>
                <w:szCs w:val="24"/>
              </w:rPr>
              <w:t>2.</w:t>
            </w:r>
            <w:r w:rsidR="008874BE" w:rsidRPr="00813DDF">
              <w:rPr>
                <w:rFonts w:ascii="Times New Roman" w:hAnsi="Times New Roman" w:cs="Times New Roman"/>
                <w:b w:val="0"/>
                <w:sz w:val="24"/>
                <w:szCs w:val="24"/>
              </w:rPr>
              <w:t xml:space="preserve">  Ознакомление </w:t>
            </w:r>
            <w:r w:rsidRPr="00813DDF">
              <w:rPr>
                <w:rFonts w:ascii="Times New Roman" w:hAnsi="Times New Roman" w:cs="Times New Roman"/>
                <w:b w:val="0"/>
                <w:sz w:val="24"/>
                <w:szCs w:val="24"/>
              </w:rPr>
              <w:t xml:space="preserve"> с критериями оценивания портфолио педагога организаций общего среднего образования на присвоение (подтверждение) квалификационной категории</w:t>
            </w:r>
            <w:r w:rsidRPr="00813DDF">
              <w:rPr>
                <w:rFonts w:ascii="Times New Roman" w:eastAsia="Times New Roman" w:hAnsi="Times New Roman" w:cs="Times New Roman"/>
                <w:b w:val="0"/>
                <w:sz w:val="24"/>
                <w:szCs w:val="24"/>
              </w:rPr>
              <w:t xml:space="preserve"> </w:t>
            </w:r>
            <w:r w:rsidR="008874BE" w:rsidRPr="00813DDF">
              <w:rPr>
                <w:rFonts w:ascii="Times New Roman" w:hAnsi="Times New Roman" w:cs="Times New Roman"/>
                <w:b w:val="0"/>
                <w:i/>
                <w:sz w:val="24"/>
                <w:szCs w:val="24"/>
              </w:rPr>
              <w:t>(приложение 12)</w:t>
            </w:r>
            <w:r w:rsidRPr="00813DDF">
              <w:rPr>
                <w:rFonts w:ascii="Times New Roman" w:hAnsi="Times New Roman" w:cs="Times New Roman"/>
                <w:b w:val="0"/>
                <w:i/>
                <w:sz w:val="24"/>
                <w:szCs w:val="24"/>
              </w:rPr>
              <w:t>:</w:t>
            </w:r>
          </w:p>
          <w:p w14:paraId="0636E641" w14:textId="5B907A4E" w:rsidR="008874BE" w:rsidRPr="00813DDF" w:rsidRDefault="008D5E32" w:rsidP="00944D19">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 xml:space="preserve">- </w:t>
            </w:r>
            <w:r w:rsidR="00D7614F" w:rsidRPr="00813DDF">
              <w:rPr>
                <w:rFonts w:ascii="Times New Roman" w:hAnsi="Times New Roman" w:cs="Times New Roman"/>
                <w:color w:val="auto"/>
                <w:sz w:val="24"/>
                <w:szCs w:val="24"/>
              </w:rPr>
              <w:t>Показатели качества знаний обучающихся за весь период, включающий результаты внешней оценки учебных достижений, итоговой аттестации</w:t>
            </w:r>
            <w:r w:rsidR="00EF26DA" w:rsidRPr="00813DDF">
              <w:rPr>
                <w:rFonts w:ascii="Times New Roman" w:hAnsi="Times New Roman" w:cs="Times New Roman"/>
                <w:color w:val="auto"/>
                <w:sz w:val="24"/>
                <w:szCs w:val="24"/>
              </w:rPr>
              <w:t>.</w:t>
            </w:r>
            <w:r w:rsidR="00D7614F" w:rsidRPr="00813DDF">
              <w:rPr>
                <w:rFonts w:ascii="Times New Roman" w:hAnsi="Times New Roman" w:cs="Times New Roman"/>
                <w:color w:val="auto"/>
                <w:sz w:val="24"/>
                <w:szCs w:val="24"/>
              </w:rPr>
              <w:t xml:space="preserve"> </w:t>
            </w:r>
            <w:r w:rsidR="003D100F" w:rsidRPr="00813DDF">
              <w:rPr>
                <w:rFonts w:ascii="Times New Roman" w:hAnsi="Times New Roman" w:cs="Times New Roman"/>
                <w:color w:val="auto"/>
                <w:sz w:val="24"/>
                <w:szCs w:val="24"/>
              </w:rPr>
              <w:t>У</w:t>
            </w:r>
            <w:r w:rsidR="00D7614F" w:rsidRPr="00813DDF">
              <w:rPr>
                <w:rFonts w:ascii="Times New Roman" w:hAnsi="Times New Roman" w:cs="Times New Roman"/>
                <w:color w:val="auto"/>
                <w:sz w:val="24"/>
                <w:szCs w:val="24"/>
              </w:rPr>
              <w:t xml:space="preserve">чащихся. </w:t>
            </w:r>
          </w:p>
          <w:p w14:paraId="61BF5262" w14:textId="32EE07E5" w:rsidR="00D7614F" w:rsidRPr="00813DDF" w:rsidRDefault="008874BE" w:rsidP="00944D19">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 xml:space="preserve">- </w:t>
            </w:r>
            <w:r w:rsidR="00EF26DA" w:rsidRPr="00813DDF">
              <w:rPr>
                <w:rFonts w:ascii="Times New Roman" w:hAnsi="Times New Roman" w:cs="Times New Roman"/>
                <w:color w:val="auto"/>
                <w:sz w:val="24"/>
                <w:szCs w:val="24"/>
              </w:rPr>
              <w:t xml:space="preserve">Работа со слабоуспевающими: план работы, самоанализ по проблеме. </w:t>
            </w:r>
          </w:p>
          <w:p w14:paraId="70B1B4FB" w14:textId="039AA291" w:rsidR="00EF26DA" w:rsidRPr="00813DDF" w:rsidRDefault="00EF26DA" w:rsidP="00944D19">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 xml:space="preserve"> - Достижения обучающихся  и педагогов в конкурсах или олимпиадах, или соревнованиях в соответствии с </w:t>
            </w:r>
            <w:hyperlink r:id="rId14" w:anchor="z1" w:history="1">
              <w:r w:rsidRPr="00813DDF">
                <w:rPr>
                  <w:rStyle w:val="ad"/>
                  <w:rFonts w:ascii="Times New Roman" w:hAnsi="Times New Roman" w:cs="Times New Roman"/>
                  <w:color w:val="auto"/>
                  <w:sz w:val="24"/>
                  <w:szCs w:val="24"/>
                  <w:u w:val="none"/>
                </w:rPr>
                <w:t>приказом № 514</w:t>
              </w:r>
            </w:hyperlink>
          </w:p>
          <w:p w14:paraId="0670DFD6" w14:textId="3078C956" w:rsidR="00D7614F" w:rsidRPr="00813DDF" w:rsidRDefault="00D7614F" w:rsidP="00944D19">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 Копии документов, подтверждающих обобщение опыта</w:t>
            </w:r>
            <w:r w:rsidR="009A1B38" w:rsidRPr="00813DDF">
              <w:rPr>
                <w:rFonts w:ascii="Times New Roman" w:hAnsi="Times New Roman" w:cs="Times New Roman"/>
                <w:color w:val="auto"/>
                <w:sz w:val="24"/>
                <w:szCs w:val="24"/>
              </w:rPr>
              <w:t>.</w:t>
            </w:r>
          </w:p>
          <w:p w14:paraId="6A54F92C" w14:textId="35A6231B" w:rsidR="008874BE" w:rsidRPr="00813DDF" w:rsidRDefault="00D7614F" w:rsidP="0028566B">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 xml:space="preserve"> - Листы наблюдения уроков</w:t>
            </w:r>
            <w:r w:rsidR="009A1B38" w:rsidRPr="00813DDF">
              <w:rPr>
                <w:rFonts w:ascii="Times New Roman" w:hAnsi="Times New Roman" w:cs="Times New Roman"/>
                <w:color w:val="auto"/>
                <w:sz w:val="24"/>
                <w:szCs w:val="24"/>
              </w:rPr>
              <w:t>.</w:t>
            </w:r>
          </w:p>
          <w:p w14:paraId="2A82752D" w14:textId="11D3C89F" w:rsidR="00E95101" w:rsidRPr="00813DDF" w:rsidRDefault="00E95101" w:rsidP="0028566B">
            <w:pPr>
              <w:pStyle w:val="848"/>
              <w:rPr>
                <w:rFonts w:ascii="Times New Roman" w:hAnsi="Times New Roman" w:cs="Times New Roman"/>
                <w:color w:val="auto"/>
                <w:sz w:val="24"/>
                <w:szCs w:val="24"/>
              </w:rPr>
            </w:pPr>
            <w:r w:rsidRPr="00813DDF">
              <w:rPr>
                <w:rFonts w:ascii="Times New Roman" w:hAnsi="Times New Roman" w:cs="Times New Roman"/>
                <w:color w:val="auto"/>
                <w:sz w:val="24"/>
                <w:szCs w:val="24"/>
              </w:rPr>
              <w:t>3</w:t>
            </w:r>
            <w:r w:rsidR="008874BE" w:rsidRPr="00813DDF">
              <w:rPr>
                <w:rFonts w:ascii="Times New Roman" w:hAnsi="Times New Roman" w:cs="Times New Roman"/>
                <w:color w:val="auto"/>
                <w:sz w:val="24"/>
                <w:szCs w:val="24"/>
              </w:rPr>
              <w:t>.</w:t>
            </w:r>
            <w:r w:rsidR="00D7614F" w:rsidRPr="00813DDF">
              <w:rPr>
                <w:rFonts w:ascii="Times New Roman" w:hAnsi="Times New Roman" w:cs="Times New Roman"/>
                <w:color w:val="auto"/>
                <w:sz w:val="24"/>
                <w:szCs w:val="24"/>
              </w:rPr>
              <w:t xml:space="preserve"> </w:t>
            </w:r>
            <w:r w:rsidR="008874BE" w:rsidRPr="00813DDF">
              <w:rPr>
                <w:rFonts w:ascii="Times New Roman" w:hAnsi="Times New Roman" w:cs="Times New Roman"/>
                <w:color w:val="auto"/>
                <w:sz w:val="24"/>
                <w:szCs w:val="24"/>
              </w:rPr>
              <w:t xml:space="preserve"> Соблюдение </w:t>
            </w:r>
            <w:r w:rsidR="008874BE" w:rsidRPr="00813DDF">
              <w:rPr>
                <w:rFonts w:ascii="Times New Roman" w:hAnsi="Times New Roman" w:cs="Times New Roman"/>
                <w:bCs/>
                <w:color w:val="auto"/>
                <w:sz w:val="24"/>
                <w:szCs w:val="24"/>
              </w:rPr>
              <w:t>требований, утвержденных стандартом государственной услуги «Прием документов для прохождения аттестации…» (</w:t>
            </w:r>
            <w:r w:rsidR="008874BE" w:rsidRPr="00813DDF">
              <w:rPr>
                <w:rFonts w:ascii="Times New Roman" w:hAnsi="Times New Roman" w:cs="Times New Roman"/>
                <w:i/>
                <w:iCs/>
                <w:color w:val="auto"/>
                <w:sz w:val="24"/>
                <w:szCs w:val="24"/>
              </w:rPr>
              <w:t>Приложение 7</w:t>
            </w:r>
            <w:r w:rsidR="005C4C85" w:rsidRPr="00813DDF">
              <w:rPr>
                <w:rFonts w:ascii="Times New Roman" w:hAnsi="Times New Roman" w:cs="Times New Roman"/>
                <w:i/>
                <w:iCs/>
                <w:color w:val="auto"/>
                <w:sz w:val="24"/>
                <w:szCs w:val="24"/>
              </w:rPr>
              <w:t>)</w:t>
            </w:r>
          </w:p>
        </w:tc>
        <w:tc>
          <w:tcPr>
            <w:tcW w:w="1701" w:type="dxa"/>
            <w:tcBorders>
              <w:left w:val="single" w:sz="4" w:space="0" w:color="000000"/>
              <w:right w:val="single" w:sz="4" w:space="0" w:color="000000"/>
            </w:tcBorders>
            <w:shd w:val="clear" w:color="auto" w:fill="FFFFFF"/>
          </w:tcPr>
          <w:p w14:paraId="5D489D29" w14:textId="1EC24E50" w:rsidR="00E95101" w:rsidRPr="00813DDF" w:rsidRDefault="00944D19" w:rsidP="00944D19">
            <w:pPr>
              <w:pStyle w:val="a5"/>
              <w:rPr>
                <w:rFonts w:ascii="Times New Roman" w:hAnsi="Times New Roman"/>
                <w:sz w:val="24"/>
                <w:szCs w:val="24"/>
              </w:rPr>
            </w:pPr>
            <w:r w:rsidRPr="00813DDF">
              <w:rPr>
                <w:rFonts w:ascii="Times New Roman" w:hAnsi="Times New Roman"/>
                <w:sz w:val="24"/>
                <w:szCs w:val="24"/>
              </w:rPr>
              <w:t>С</w:t>
            </w:r>
            <w:r w:rsidR="00E95101" w:rsidRPr="00813DDF">
              <w:rPr>
                <w:rFonts w:ascii="Times New Roman" w:hAnsi="Times New Roman"/>
                <w:sz w:val="24"/>
                <w:szCs w:val="24"/>
              </w:rPr>
              <w:t>ентябрь, октябрь,</w:t>
            </w:r>
          </w:p>
          <w:p w14:paraId="1ED144B9" w14:textId="77777777" w:rsidR="00E95101" w:rsidRPr="00813DDF" w:rsidRDefault="00E95101" w:rsidP="00944D19">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 xml:space="preserve">февраль, март </w:t>
            </w:r>
          </w:p>
          <w:p w14:paraId="69D60BFF" w14:textId="0A7AD6AA" w:rsidR="00E95101" w:rsidRPr="00813DDF" w:rsidRDefault="00944D19" w:rsidP="00944D19">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 xml:space="preserve">В </w:t>
            </w:r>
            <w:r w:rsidR="00E95101" w:rsidRPr="00813DDF">
              <w:rPr>
                <w:rFonts w:ascii="Times New Roman" w:hAnsi="Times New Roman" w:cs="Times New Roman"/>
                <w:color w:val="auto"/>
                <w:sz w:val="24"/>
                <w:szCs w:val="24"/>
              </w:rPr>
              <w:t>соответствие со сроками подачи заявления.</w:t>
            </w:r>
          </w:p>
        </w:tc>
        <w:tc>
          <w:tcPr>
            <w:tcW w:w="1559" w:type="dxa"/>
            <w:tcBorders>
              <w:left w:val="single" w:sz="4" w:space="0" w:color="000000"/>
              <w:right w:val="single" w:sz="4" w:space="0" w:color="000000"/>
            </w:tcBorders>
            <w:shd w:val="clear" w:color="auto" w:fill="FFFFFF"/>
          </w:tcPr>
          <w:p w14:paraId="49117F45" w14:textId="77777777" w:rsidR="00952186" w:rsidRPr="00813DDF" w:rsidRDefault="00952186" w:rsidP="00952186">
            <w:pPr>
              <w:pStyle w:val="848"/>
              <w:spacing w:line="240" w:lineRule="auto"/>
              <w:rPr>
                <w:rFonts w:ascii="Times New Roman" w:hAnsi="Times New Roman" w:cs="Times New Roman"/>
                <w:color w:val="auto"/>
                <w:sz w:val="24"/>
                <w:szCs w:val="24"/>
              </w:rPr>
            </w:pPr>
          </w:p>
          <w:p w14:paraId="3F4C5E8C" w14:textId="77777777" w:rsidR="00952186" w:rsidRPr="00813DDF" w:rsidRDefault="00952186" w:rsidP="00952186">
            <w:pPr>
              <w:pStyle w:val="848"/>
              <w:spacing w:line="240" w:lineRule="auto"/>
              <w:rPr>
                <w:rFonts w:ascii="Times New Roman" w:hAnsi="Times New Roman" w:cs="Times New Roman"/>
                <w:color w:val="auto"/>
                <w:sz w:val="24"/>
                <w:szCs w:val="24"/>
              </w:rPr>
            </w:pPr>
          </w:p>
          <w:p w14:paraId="170F8296" w14:textId="77777777" w:rsidR="00952186" w:rsidRPr="00813DDF" w:rsidRDefault="00952186" w:rsidP="00952186">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 xml:space="preserve">Собеседование </w:t>
            </w:r>
          </w:p>
          <w:p w14:paraId="6DEEF4E1" w14:textId="77777777" w:rsidR="00952186" w:rsidRPr="00813DDF" w:rsidRDefault="00952186" w:rsidP="00952186">
            <w:pPr>
              <w:spacing w:after="0"/>
              <w:rPr>
                <w:rFonts w:ascii="Times New Roman" w:hAnsi="Times New Roman" w:cs="Times New Roman"/>
                <w:sz w:val="24"/>
                <w:szCs w:val="24"/>
              </w:rPr>
            </w:pPr>
          </w:p>
          <w:p w14:paraId="0335452B" w14:textId="77777777" w:rsidR="00952186" w:rsidRPr="00813DDF" w:rsidRDefault="00952186" w:rsidP="00952186">
            <w:pPr>
              <w:spacing w:after="0"/>
              <w:rPr>
                <w:rFonts w:ascii="Times New Roman" w:hAnsi="Times New Roman" w:cs="Times New Roman"/>
                <w:sz w:val="24"/>
                <w:szCs w:val="24"/>
              </w:rPr>
            </w:pPr>
          </w:p>
          <w:p w14:paraId="2DAB259D" w14:textId="77777777" w:rsidR="00952186" w:rsidRPr="00813DDF" w:rsidRDefault="00952186" w:rsidP="00952186">
            <w:pPr>
              <w:spacing w:after="0"/>
              <w:rPr>
                <w:rFonts w:ascii="Times New Roman" w:hAnsi="Times New Roman" w:cs="Times New Roman"/>
                <w:sz w:val="24"/>
                <w:szCs w:val="24"/>
              </w:rPr>
            </w:pPr>
          </w:p>
          <w:p w14:paraId="53972EDF" w14:textId="6D4AE98F" w:rsidR="00E95101" w:rsidRPr="00813DDF" w:rsidRDefault="00952186" w:rsidP="00952186">
            <w:pPr>
              <w:spacing w:after="0"/>
              <w:rPr>
                <w:rFonts w:ascii="Times New Roman" w:hAnsi="Times New Roman" w:cs="Times New Roman"/>
                <w:sz w:val="24"/>
                <w:szCs w:val="24"/>
              </w:rPr>
            </w:pPr>
            <w:r w:rsidRPr="00813DDF">
              <w:rPr>
                <w:rFonts w:ascii="Times New Roman" w:hAnsi="Times New Roman" w:cs="Times New Roman"/>
                <w:sz w:val="24"/>
                <w:szCs w:val="24"/>
              </w:rPr>
              <w:t>Документация по аттестации</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7899C31A" w14:textId="63C19674" w:rsidR="00952186" w:rsidRPr="00813DDF" w:rsidRDefault="00C418E4" w:rsidP="00952186">
            <w:pPr>
              <w:spacing w:after="0"/>
              <w:rPr>
                <w:rFonts w:ascii="Times New Roman" w:hAnsi="Times New Roman" w:cs="Times New Roman"/>
                <w:sz w:val="24"/>
                <w:szCs w:val="24"/>
              </w:rPr>
            </w:pPr>
            <w:r w:rsidRPr="00813DDF">
              <w:rPr>
                <w:rFonts w:ascii="Times New Roman" w:hAnsi="Times New Roman" w:cs="Times New Roman"/>
                <w:sz w:val="24"/>
                <w:szCs w:val="24"/>
              </w:rPr>
              <w:t>Зам</w:t>
            </w:r>
            <w:r w:rsidR="00952186" w:rsidRPr="00813DDF">
              <w:rPr>
                <w:rFonts w:ascii="Times New Roman" w:hAnsi="Times New Roman" w:cs="Times New Roman"/>
                <w:sz w:val="24"/>
                <w:szCs w:val="24"/>
              </w:rPr>
              <w:t xml:space="preserve">директора по ПО </w:t>
            </w:r>
          </w:p>
          <w:p w14:paraId="35ADCA72" w14:textId="77777777" w:rsidR="00944D19" w:rsidRPr="00813DDF" w:rsidRDefault="00944D19" w:rsidP="00944D19">
            <w:pPr>
              <w:pStyle w:val="848"/>
              <w:spacing w:line="240" w:lineRule="auto"/>
              <w:rPr>
                <w:rFonts w:ascii="Times New Roman" w:hAnsi="Times New Roman" w:cs="Times New Roman"/>
                <w:color w:val="auto"/>
                <w:sz w:val="24"/>
                <w:szCs w:val="24"/>
              </w:rPr>
            </w:pPr>
          </w:p>
          <w:p w14:paraId="3987CBFE" w14:textId="77777777" w:rsidR="00944D19" w:rsidRPr="00813DDF" w:rsidRDefault="00944D19" w:rsidP="00944D19">
            <w:pPr>
              <w:pStyle w:val="848"/>
              <w:spacing w:line="240" w:lineRule="auto"/>
              <w:rPr>
                <w:rFonts w:ascii="Times New Roman" w:hAnsi="Times New Roman" w:cs="Times New Roman"/>
                <w:color w:val="auto"/>
                <w:sz w:val="24"/>
                <w:szCs w:val="24"/>
              </w:rPr>
            </w:pPr>
          </w:p>
          <w:p w14:paraId="7653959A" w14:textId="77777777" w:rsidR="00944D19" w:rsidRPr="00813DDF" w:rsidRDefault="00944D19" w:rsidP="00944D19">
            <w:pPr>
              <w:pStyle w:val="848"/>
              <w:spacing w:line="240" w:lineRule="auto"/>
              <w:rPr>
                <w:rFonts w:ascii="Times New Roman" w:hAnsi="Times New Roman" w:cs="Times New Roman"/>
                <w:color w:val="auto"/>
                <w:sz w:val="24"/>
                <w:szCs w:val="24"/>
              </w:rPr>
            </w:pPr>
          </w:p>
          <w:p w14:paraId="580D246F" w14:textId="77777777" w:rsidR="00944D19" w:rsidRPr="00813DDF" w:rsidRDefault="00944D19" w:rsidP="00944D19">
            <w:pPr>
              <w:pStyle w:val="848"/>
              <w:spacing w:line="240" w:lineRule="auto"/>
              <w:rPr>
                <w:rFonts w:ascii="Times New Roman" w:hAnsi="Times New Roman" w:cs="Times New Roman"/>
                <w:color w:val="auto"/>
                <w:sz w:val="24"/>
                <w:szCs w:val="24"/>
              </w:rPr>
            </w:pPr>
          </w:p>
          <w:p w14:paraId="3AD793C0" w14:textId="77777777" w:rsidR="00944D19" w:rsidRPr="00813DDF" w:rsidRDefault="00944D19" w:rsidP="00944D19">
            <w:pPr>
              <w:pStyle w:val="848"/>
              <w:spacing w:line="240" w:lineRule="auto"/>
              <w:rPr>
                <w:rFonts w:ascii="Times New Roman" w:hAnsi="Times New Roman" w:cs="Times New Roman"/>
                <w:color w:val="auto"/>
                <w:sz w:val="24"/>
                <w:szCs w:val="24"/>
              </w:rPr>
            </w:pPr>
          </w:p>
          <w:p w14:paraId="69EDF6CD" w14:textId="6D122CBB" w:rsidR="00E95101" w:rsidRPr="00813DDF" w:rsidRDefault="00E95101" w:rsidP="00944D19">
            <w:pPr>
              <w:pStyle w:val="848"/>
              <w:spacing w:line="240" w:lineRule="auto"/>
              <w:rPr>
                <w:rFonts w:ascii="Times New Roman" w:hAnsi="Times New Roman" w:cs="Times New Roman"/>
                <w:color w:val="auto"/>
                <w:sz w:val="24"/>
                <w:szCs w:val="24"/>
              </w:rPr>
            </w:pPr>
          </w:p>
        </w:tc>
      </w:tr>
      <w:tr w:rsidR="00813DDF" w:rsidRPr="00813DDF" w14:paraId="722FB821" w14:textId="77777777" w:rsidTr="002E025E">
        <w:trPr>
          <w:trHeight w:val="311"/>
        </w:trPr>
        <w:tc>
          <w:tcPr>
            <w:tcW w:w="567" w:type="dxa"/>
            <w:tcBorders>
              <w:top w:val="single" w:sz="4" w:space="0" w:color="000000"/>
              <w:left w:val="single" w:sz="4" w:space="0" w:color="000000"/>
              <w:bottom w:val="single" w:sz="4" w:space="0" w:color="000000"/>
              <w:right w:val="single" w:sz="4" w:space="0" w:color="000000"/>
            </w:tcBorders>
            <w:shd w:val="clear" w:color="auto" w:fill="FFFFFF"/>
          </w:tcPr>
          <w:p w14:paraId="6D9CA6F8" w14:textId="62EE7126" w:rsidR="008D5E32" w:rsidRPr="00813DDF" w:rsidRDefault="00D7614F" w:rsidP="00944D19">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3.</w:t>
            </w:r>
          </w:p>
        </w:tc>
        <w:tc>
          <w:tcPr>
            <w:tcW w:w="4678" w:type="dxa"/>
            <w:tcBorders>
              <w:top w:val="single" w:sz="4" w:space="0" w:color="000000"/>
              <w:left w:val="single" w:sz="4" w:space="0" w:color="000000"/>
              <w:bottom w:val="single" w:sz="4" w:space="0" w:color="000000"/>
              <w:right w:val="single" w:sz="4" w:space="0" w:color="000000"/>
            </w:tcBorders>
            <w:shd w:val="clear" w:color="auto" w:fill="FFFFFF"/>
          </w:tcPr>
          <w:p w14:paraId="2DBE729B" w14:textId="1AADE427" w:rsidR="008D5E32" w:rsidRPr="00813DDF" w:rsidRDefault="00D7614F" w:rsidP="00EF26DA">
            <w:pPr>
              <w:spacing w:after="0"/>
              <w:rPr>
                <w:rFonts w:ascii="Times New Roman" w:hAnsi="Times New Roman" w:cs="Times New Roman"/>
                <w:sz w:val="24"/>
                <w:szCs w:val="24"/>
              </w:rPr>
            </w:pPr>
            <w:r w:rsidRPr="00813DDF">
              <w:rPr>
                <w:rFonts w:ascii="Times New Roman" w:hAnsi="Times New Roman" w:cs="Times New Roman"/>
                <w:sz w:val="24"/>
                <w:szCs w:val="24"/>
              </w:rPr>
              <w:t xml:space="preserve">Индивидуальная работа с аттестуемыми по составлению портфолио, оформлению приложений </w:t>
            </w:r>
          </w:p>
        </w:tc>
        <w:tc>
          <w:tcPr>
            <w:tcW w:w="1701" w:type="dxa"/>
            <w:tcBorders>
              <w:left w:val="single" w:sz="4" w:space="0" w:color="000000"/>
              <w:right w:val="single" w:sz="4" w:space="0" w:color="000000"/>
            </w:tcBorders>
            <w:shd w:val="clear" w:color="auto" w:fill="FFFFFF"/>
          </w:tcPr>
          <w:p w14:paraId="7E3F62B8" w14:textId="2FDD4D3A" w:rsidR="008D5E32" w:rsidRPr="00813DDF" w:rsidRDefault="009A1B38" w:rsidP="00944D19">
            <w:pPr>
              <w:pStyle w:val="a5"/>
              <w:rPr>
                <w:rFonts w:ascii="Times New Roman" w:hAnsi="Times New Roman"/>
                <w:sz w:val="24"/>
                <w:szCs w:val="24"/>
              </w:rPr>
            </w:pPr>
            <w:r w:rsidRPr="00813DDF">
              <w:rPr>
                <w:rFonts w:ascii="Times New Roman" w:hAnsi="Times New Roman"/>
                <w:sz w:val="24"/>
                <w:szCs w:val="24"/>
              </w:rPr>
              <w:t>В</w:t>
            </w:r>
            <w:r w:rsidR="00D7614F" w:rsidRPr="00813DDF">
              <w:rPr>
                <w:rFonts w:ascii="Times New Roman" w:hAnsi="Times New Roman"/>
                <w:sz w:val="24"/>
                <w:szCs w:val="24"/>
              </w:rPr>
              <w:t xml:space="preserve"> соответствии с графиком</w:t>
            </w:r>
          </w:p>
        </w:tc>
        <w:tc>
          <w:tcPr>
            <w:tcW w:w="1559" w:type="dxa"/>
            <w:tcBorders>
              <w:left w:val="single" w:sz="4" w:space="0" w:color="000000"/>
              <w:right w:val="single" w:sz="4" w:space="0" w:color="000000"/>
            </w:tcBorders>
            <w:shd w:val="clear" w:color="auto" w:fill="FFFFFF"/>
          </w:tcPr>
          <w:p w14:paraId="26A86919" w14:textId="77777777" w:rsidR="00B16253" w:rsidRPr="00813DDF" w:rsidRDefault="00B16253" w:rsidP="00B16253">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Портфолио</w:t>
            </w:r>
          </w:p>
          <w:p w14:paraId="60BB38CF" w14:textId="25D4A50C" w:rsidR="008D5E32" w:rsidRPr="00813DDF" w:rsidRDefault="00B16253" w:rsidP="00B16253">
            <w:pPr>
              <w:spacing w:after="0"/>
              <w:rPr>
                <w:rFonts w:ascii="Times New Roman" w:hAnsi="Times New Roman" w:cs="Times New Roman"/>
                <w:sz w:val="24"/>
                <w:szCs w:val="24"/>
              </w:rPr>
            </w:pPr>
            <w:r w:rsidRPr="00813DDF">
              <w:rPr>
                <w:rFonts w:ascii="Times New Roman" w:hAnsi="Times New Roman" w:cs="Times New Roman"/>
                <w:sz w:val="24"/>
                <w:szCs w:val="24"/>
              </w:rPr>
              <w:t>Приложения к экспертным заключениям</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19CECB36" w14:textId="140533FF" w:rsidR="00B16253" w:rsidRPr="00813DDF" w:rsidRDefault="00B16253" w:rsidP="00B16253">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 xml:space="preserve">Замдиректора по ПО </w:t>
            </w:r>
          </w:p>
          <w:p w14:paraId="097F42BB" w14:textId="799B3A69" w:rsidR="008D5E32" w:rsidRPr="00813DDF" w:rsidRDefault="008D5E32" w:rsidP="009A1B38">
            <w:pPr>
              <w:pStyle w:val="848"/>
              <w:spacing w:line="240" w:lineRule="auto"/>
              <w:rPr>
                <w:rFonts w:ascii="Times New Roman" w:hAnsi="Times New Roman" w:cs="Times New Roman"/>
                <w:color w:val="auto"/>
                <w:sz w:val="24"/>
                <w:szCs w:val="24"/>
              </w:rPr>
            </w:pPr>
          </w:p>
        </w:tc>
      </w:tr>
      <w:tr w:rsidR="00813DDF" w:rsidRPr="00813DDF" w14:paraId="4D5FB211" w14:textId="77777777" w:rsidTr="002E025E">
        <w:trPr>
          <w:trHeight w:val="311"/>
        </w:trPr>
        <w:tc>
          <w:tcPr>
            <w:tcW w:w="567" w:type="dxa"/>
            <w:tcBorders>
              <w:top w:val="single" w:sz="4" w:space="0" w:color="000000"/>
              <w:left w:val="single" w:sz="4" w:space="0" w:color="000000"/>
              <w:bottom w:val="single" w:sz="4" w:space="0" w:color="000000"/>
              <w:right w:val="single" w:sz="4" w:space="0" w:color="000000"/>
            </w:tcBorders>
            <w:shd w:val="clear" w:color="auto" w:fill="FFFFFF"/>
          </w:tcPr>
          <w:p w14:paraId="430EB38D" w14:textId="461B518A" w:rsidR="00D7614F" w:rsidRPr="00813DDF" w:rsidRDefault="00944D19" w:rsidP="0043313F">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4.</w:t>
            </w:r>
          </w:p>
        </w:tc>
        <w:tc>
          <w:tcPr>
            <w:tcW w:w="4678" w:type="dxa"/>
            <w:tcBorders>
              <w:top w:val="single" w:sz="4" w:space="0" w:color="000000"/>
              <w:left w:val="single" w:sz="4" w:space="0" w:color="000000"/>
              <w:bottom w:val="single" w:sz="4" w:space="0" w:color="000000"/>
              <w:right w:val="single" w:sz="4" w:space="0" w:color="000000"/>
            </w:tcBorders>
            <w:shd w:val="clear" w:color="auto" w:fill="FFFFFF"/>
          </w:tcPr>
          <w:p w14:paraId="260AF34D" w14:textId="62F2D5CA" w:rsidR="00D7614F" w:rsidRPr="00813DDF" w:rsidRDefault="00D7614F" w:rsidP="0043313F">
            <w:pPr>
              <w:spacing w:after="0"/>
              <w:rPr>
                <w:rFonts w:ascii="Times New Roman" w:hAnsi="Times New Roman" w:cs="Times New Roman"/>
                <w:sz w:val="24"/>
                <w:szCs w:val="24"/>
              </w:rPr>
            </w:pPr>
            <w:r w:rsidRPr="00813DDF">
              <w:rPr>
                <w:rFonts w:ascii="Times New Roman" w:hAnsi="Times New Roman" w:cs="Times New Roman"/>
                <w:sz w:val="24"/>
                <w:szCs w:val="24"/>
              </w:rPr>
              <w:t xml:space="preserve">Посещение курсов повышения квалификации, участие в семинарах, круглых столах, педагогических чтениях, научно-практических конференциях </w:t>
            </w:r>
          </w:p>
        </w:tc>
        <w:tc>
          <w:tcPr>
            <w:tcW w:w="1701" w:type="dxa"/>
            <w:tcBorders>
              <w:left w:val="single" w:sz="4" w:space="0" w:color="000000"/>
              <w:right w:val="single" w:sz="4" w:space="0" w:color="000000"/>
            </w:tcBorders>
            <w:shd w:val="clear" w:color="auto" w:fill="FFFFFF"/>
          </w:tcPr>
          <w:p w14:paraId="0D24AAF7" w14:textId="1900A025" w:rsidR="00D7614F" w:rsidRPr="00813DDF" w:rsidRDefault="00D7614F" w:rsidP="0043313F">
            <w:pPr>
              <w:pStyle w:val="a5"/>
              <w:rPr>
                <w:rFonts w:ascii="Times New Roman" w:hAnsi="Times New Roman"/>
                <w:sz w:val="24"/>
                <w:szCs w:val="24"/>
              </w:rPr>
            </w:pPr>
            <w:r w:rsidRPr="00813DDF">
              <w:rPr>
                <w:rFonts w:ascii="Times New Roman" w:hAnsi="Times New Roman"/>
                <w:sz w:val="24"/>
                <w:szCs w:val="24"/>
              </w:rPr>
              <w:t>в течение года</w:t>
            </w:r>
          </w:p>
        </w:tc>
        <w:tc>
          <w:tcPr>
            <w:tcW w:w="1559" w:type="dxa"/>
            <w:tcBorders>
              <w:left w:val="single" w:sz="4" w:space="0" w:color="000000"/>
              <w:right w:val="single" w:sz="4" w:space="0" w:color="000000"/>
            </w:tcBorders>
            <w:shd w:val="clear" w:color="auto" w:fill="FFFFFF"/>
          </w:tcPr>
          <w:p w14:paraId="56733C6E" w14:textId="77777777" w:rsidR="00B16253" w:rsidRPr="00813DDF" w:rsidRDefault="00B16253" w:rsidP="00B16253">
            <w:pPr>
              <w:spacing w:after="0"/>
              <w:rPr>
                <w:rFonts w:ascii="Times New Roman" w:hAnsi="Times New Roman" w:cs="Times New Roman"/>
                <w:sz w:val="24"/>
                <w:szCs w:val="24"/>
              </w:rPr>
            </w:pPr>
            <w:r w:rsidRPr="00813DDF">
              <w:rPr>
                <w:rFonts w:ascii="Times New Roman" w:hAnsi="Times New Roman" w:cs="Times New Roman"/>
                <w:sz w:val="24"/>
                <w:szCs w:val="24"/>
              </w:rPr>
              <w:t>Сертификаты</w:t>
            </w:r>
          </w:p>
          <w:p w14:paraId="52BF7EFA" w14:textId="1DE226DC" w:rsidR="00D7614F" w:rsidRPr="00813DDF" w:rsidRDefault="00B16253" w:rsidP="00B16253">
            <w:pPr>
              <w:spacing w:after="0"/>
              <w:rPr>
                <w:rFonts w:ascii="Times New Roman" w:hAnsi="Times New Roman" w:cs="Times New Roman"/>
                <w:sz w:val="24"/>
                <w:szCs w:val="24"/>
              </w:rPr>
            </w:pPr>
            <w:r w:rsidRPr="00813DDF">
              <w:rPr>
                <w:rFonts w:ascii="Times New Roman" w:hAnsi="Times New Roman" w:cs="Times New Roman"/>
                <w:sz w:val="24"/>
                <w:szCs w:val="24"/>
              </w:rPr>
              <w:t>педагогических работников</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1C339521" w14:textId="2DE9E5C7" w:rsidR="00B16253" w:rsidRPr="00813DDF" w:rsidRDefault="00B16253" w:rsidP="00B16253">
            <w:pPr>
              <w:spacing w:after="0"/>
              <w:rPr>
                <w:rFonts w:ascii="Times New Roman" w:hAnsi="Times New Roman" w:cs="Times New Roman"/>
                <w:sz w:val="24"/>
                <w:szCs w:val="24"/>
              </w:rPr>
            </w:pPr>
            <w:r w:rsidRPr="00813DDF">
              <w:rPr>
                <w:rFonts w:ascii="Times New Roman" w:hAnsi="Times New Roman" w:cs="Times New Roman"/>
                <w:sz w:val="24"/>
                <w:szCs w:val="24"/>
              </w:rPr>
              <w:t xml:space="preserve">Зам. </w:t>
            </w:r>
            <w:r w:rsidR="003D100F" w:rsidRPr="00813DDF">
              <w:rPr>
                <w:rFonts w:ascii="Times New Roman" w:hAnsi="Times New Roman" w:cs="Times New Roman"/>
                <w:sz w:val="24"/>
                <w:szCs w:val="24"/>
              </w:rPr>
              <w:t>Д</w:t>
            </w:r>
            <w:r w:rsidRPr="00813DDF">
              <w:rPr>
                <w:rFonts w:ascii="Times New Roman" w:hAnsi="Times New Roman" w:cs="Times New Roman"/>
                <w:sz w:val="24"/>
                <w:szCs w:val="24"/>
              </w:rPr>
              <w:t xml:space="preserve">иректора по ПО </w:t>
            </w:r>
          </w:p>
          <w:p w14:paraId="17770DF8" w14:textId="31D51429" w:rsidR="00D7614F" w:rsidRPr="00813DDF" w:rsidRDefault="00D7614F" w:rsidP="0043313F">
            <w:pPr>
              <w:spacing w:after="0"/>
              <w:rPr>
                <w:rFonts w:ascii="Times New Roman" w:hAnsi="Times New Roman" w:cs="Times New Roman"/>
                <w:sz w:val="24"/>
                <w:szCs w:val="24"/>
              </w:rPr>
            </w:pPr>
          </w:p>
        </w:tc>
      </w:tr>
    </w:tbl>
    <w:p w14:paraId="7AB3BE4D" w14:textId="77777777" w:rsidR="00D00AF1" w:rsidRDefault="00D00AF1" w:rsidP="00944D19">
      <w:pPr>
        <w:spacing w:after="0"/>
        <w:rPr>
          <w:rFonts w:ascii="Times New Roman" w:hAnsi="Times New Roman" w:cs="Times New Roman"/>
          <w:b/>
          <w:sz w:val="24"/>
          <w:szCs w:val="24"/>
        </w:rPr>
      </w:pPr>
    </w:p>
    <w:p w14:paraId="23DF34BD" w14:textId="6201935A" w:rsidR="002851BD" w:rsidRPr="00813DDF" w:rsidRDefault="00D97225" w:rsidP="00944D19">
      <w:pPr>
        <w:spacing w:after="0"/>
        <w:rPr>
          <w:rFonts w:ascii="Times New Roman" w:hAnsi="Times New Roman" w:cs="Times New Roman"/>
          <w:b/>
          <w:sz w:val="24"/>
          <w:szCs w:val="24"/>
        </w:rPr>
      </w:pPr>
      <w:r w:rsidRPr="00813DDF">
        <w:rPr>
          <w:rFonts w:ascii="Times New Roman" w:hAnsi="Times New Roman" w:cs="Times New Roman"/>
          <w:b/>
          <w:sz w:val="24"/>
          <w:szCs w:val="24"/>
        </w:rPr>
        <w:t>5.5. План работы  научно</w:t>
      </w:r>
      <w:r w:rsidR="0096168E" w:rsidRPr="00813DDF">
        <w:rPr>
          <w:rFonts w:ascii="Times New Roman" w:hAnsi="Times New Roman" w:cs="Times New Roman"/>
          <w:b/>
          <w:sz w:val="24"/>
          <w:szCs w:val="24"/>
        </w:rPr>
        <w:t xml:space="preserve"> </w:t>
      </w:r>
      <w:r w:rsidR="003D100F" w:rsidRPr="00813DDF">
        <w:rPr>
          <w:rFonts w:ascii="Times New Roman" w:hAnsi="Times New Roman" w:cs="Times New Roman"/>
          <w:b/>
          <w:sz w:val="24"/>
          <w:szCs w:val="24"/>
        </w:rPr>
        <w:t>–</w:t>
      </w:r>
      <w:r w:rsidRPr="00813DDF">
        <w:rPr>
          <w:rFonts w:ascii="Times New Roman" w:hAnsi="Times New Roman" w:cs="Times New Roman"/>
          <w:b/>
          <w:sz w:val="24"/>
          <w:szCs w:val="24"/>
        </w:rPr>
        <w:t xml:space="preserve"> методического совета </w:t>
      </w:r>
    </w:p>
    <w:p w14:paraId="5BFA1B15" w14:textId="6BF1660A" w:rsidR="00D97225" w:rsidRPr="00CC1B7C" w:rsidRDefault="00D97225" w:rsidP="00944D19">
      <w:pPr>
        <w:spacing w:after="0"/>
        <w:rPr>
          <w:rFonts w:ascii="Times New Roman" w:hAnsi="Times New Roman" w:cs="Times New Roman"/>
          <w:iCs/>
          <w:sz w:val="24"/>
          <w:szCs w:val="24"/>
        </w:rPr>
      </w:pPr>
      <w:r w:rsidRPr="00CC1B7C">
        <w:rPr>
          <w:rFonts w:ascii="Times New Roman" w:hAnsi="Times New Roman" w:cs="Times New Roman"/>
          <w:i/>
          <w:sz w:val="24"/>
          <w:szCs w:val="24"/>
          <w:u w:val="single"/>
        </w:rPr>
        <w:t>Цель</w:t>
      </w:r>
      <w:r w:rsidRPr="00813DDF">
        <w:rPr>
          <w:rFonts w:ascii="Times New Roman" w:hAnsi="Times New Roman" w:cs="Times New Roman"/>
          <w:sz w:val="24"/>
          <w:szCs w:val="24"/>
        </w:rPr>
        <w:t xml:space="preserve">: </w:t>
      </w:r>
      <w:r w:rsidRPr="00CC1B7C">
        <w:rPr>
          <w:rFonts w:ascii="Times New Roman" w:hAnsi="Times New Roman" w:cs="Times New Roman"/>
          <w:iCs/>
          <w:sz w:val="24"/>
          <w:szCs w:val="24"/>
        </w:rPr>
        <w:t xml:space="preserve">координация и коррекция деятельности специалистов по реализации новых подходов в обучении, воспитании и развитии учениц на диагностическом уровне </w:t>
      </w:r>
    </w:p>
    <w:p w14:paraId="6302EAC6" w14:textId="665DFE0D" w:rsidR="00E85E7A" w:rsidRPr="00813DDF" w:rsidRDefault="00E966B1" w:rsidP="00944D19">
      <w:pPr>
        <w:spacing w:after="0"/>
        <w:rPr>
          <w:rFonts w:ascii="Times New Roman" w:hAnsi="Times New Roman" w:cs="Times New Roman"/>
          <w:sz w:val="24"/>
          <w:szCs w:val="24"/>
        </w:rPr>
      </w:pPr>
      <w:r w:rsidRPr="00CC1B7C">
        <w:rPr>
          <w:rFonts w:ascii="Times New Roman" w:hAnsi="Times New Roman" w:cs="Times New Roman"/>
          <w:i/>
          <w:sz w:val="24"/>
          <w:szCs w:val="24"/>
          <w:u w:val="single"/>
        </w:rPr>
        <w:t>Задачи</w:t>
      </w:r>
      <w:r w:rsidRPr="00813DDF">
        <w:rPr>
          <w:rFonts w:ascii="Times New Roman" w:hAnsi="Times New Roman" w:cs="Times New Roman"/>
          <w:sz w:val="24"/>
          <w:szCs w:val="24"/>
        </w:rPr>
        <w:t xml:space="preserve">: </w:t>
      </w:r>
    </w:p>
    <w:p w14:paraId="56DBB2FD" w14:textId="505C7B7B" w:rsidR="002776B6" w:rsidRPr="00D67AC8" w:rsidRDefault="00D67AC8" w:rsidP="00D67AC8">
      <w:pPr>
        <w:pStyle w:val="a7"/>
        <w:spacing w:after="0"/>
        <w:ind w:left="284"/>
        <w:rPr>
          <w:rFonts w:ascii="Times New Roman" w:hAnsi="Times New Roman" w:cs="Times New Roman"/>
          <w:iCs/>
          <w:sz w:val="24"/>
          <w:szCs w:val="30"/>
        </w:rPr>
      </w:pPr>
      <w:r>
        <w:rPr>
          <w:rFonts w:ascii="Times New Roman" w:hAnsi="Times New Roman" w:cs="Times New Roman"/>
          <w:iCs/>
          <w:sz w:val="24"/>
          <w:szCs w:val="30"/>
        </w:rPr>
        <w:t>1.</w:t>
      </w:r>
      <w:r w:rsidR="002776B6" w:rsidRPr="00D67AC8">
        <w:rPr>
          <w:rFonts w:ascii="Times New Roman" w:hAnsi="Times New Roman" w:cs="Times New Roman"/>
          <w:iCs/>
          <w:sz w:val="24"/>
          <w:szCs w:val="30"/>
        </w:rPr>
        <w:t>Создание условий для удовлетворения информационных, учебно-методических,</w:t>
      </w:r>
      <w:r w:rsidR="002776B6" w:rsidRPr="00D67AC8">
        <w:rPr>
          <w:rFonts w:ascii="Times New Roman" w:hAnsi="Times New Roman" w:cs="Times New Roman"/>
          <w:iCs/>
          <w:sz w:val="18"/>
        </w:rPr>
        <w:br/>
      </w:r>
      <w:r w:rsidR="002776B6" w:rsidRPr="00D67AC8">
        <w:rPr>
          <w:rFonts w:ascii="Times New Roman" w:hAnsi="Times New Roman" w:cs="Times New Roman"/>
          <w:iCs/>
          <w:sz w:val="24"/>
          <w:szCs w:val="30"/>
        </w:rPr>
        <w:t>организационно-педагогических и образовательных потребностей</w:t>
      </w:r>
      <w:r w:rsidR="002776B6" w:rsidRPr="00D67AC8">
        <w:rPr>
          <w:rFonts w:ascii="Times New Roman" w:hAnsi="Times New Roman" w:cs="Times New Roman"/>
          <w:iCs/>
          <w:sz w:val="18"/>
        </w:rPr>
        <w:t xml:space="preserve"> </w:t>
      </w:r>
      <w:r w:rsidR="002776B6" w:rsidRPr="00D67AC8">
        <w:rPr>
          <w:rFonts w:ascii="Times New Roman" w:hAnsi="Times New Roman" w:cs="Times New Roman"/>
          <w:iCs/>
          <w:sz w:val="24"/>
          <w:szCs w:val="30"/>
        </w:rPr>
        <w:t>педагогических работников;</w:t>
      </w:r>
      <w:r w:rsidR="002776B6" w:rsidRPr="00D67AC8">
        <w:rPr>
          <w:rFonts w:ascii="Times New Roman" w:hAnsi="Times New Roman" w:cs="Times New Roman"/>
          <w:iCs/>
          <w:sz w:val="18"/>
        </w:rPr>
        <w:br/>
      </w:r>
      <w:r w:rsidR="002776B6" w:rsidRPr="00D67AC8">
        <w:rPr>
          <w:rFonts w:ascii="Times New Roman" w:hAnsi="Times New Roman" w:cs="Times New Roman"/>
          <w:iCs/>
          <w:sz w:val="24"/>
          <w:szCs w:val="30"/>
        </w:rPr>
        <w:t>2. Содействие обновлению структуры и содержания образования, развитию школы</w:t>
      </w:r>
      <w:r w:rsidR="002776B6" w:rsidRPr="00D67AC8">
        <w:rPr>
          <w:rFonts w:ascii="Times New Roman" w:hAnsi="Times New Roman" w:cs="Times New Roman"/>
          <w:iCs/>
          <w:sz w:val="18"/>
        </w:rPr>
        <w:br/>
      </w:r>
      <w:r w:rsidR="002776B6" w:rsidRPr="00D67AC8">
        <w:rPr>
          <w:rFonts w:ascii="Times New Roman" w:hAnsi="Times New Roman" w:cs="Times New Roman"/>
          <w:iCs/>
          <w:sz w:val="24"/>
          <w:szCs w:val="30"/>
        </w:rPr>
        <w:t>педагогического мастерства работников школы;</w:t>
      </w:r>
      <w:r w:rsidR="002776B6" w:rsidRPr="00D67AC8">
        <w:rPr>
          <w:rFonts w:ascii="Times New Roman" w:hAnsi="Times New Roman" w:cs="Times New Roman"/>
          <w:iCs/>
          <w:sz w:val="18"/>
        </w:rPr>
        <w:br/>
      </w:r>
      <w:r w:rsidR="002776B6" w:rsidRPr="00D67AC8">
        <w:rPr>
          <w:rFonts w:ascii="Times New Roman" w:hAnsi="Times New Roman" w:cs="Times New Roman"/>
          <w:iCs/>
          <w:sz w:val="24"/>
          <w:szCs w:val="30"/>
        </w:rPr>
        <w:t>3. Создание информационно-методического пространства, способствующего</w:t>
      </w:r>
      <w:r w:rsidR="002776B6" w:rsidRPr="00D67AC8">
        <w:rPr>
          <w:rFonts w:ascii="Times New Roman" w:hAnsi="Times New Roman" w:cs="Times New Roman"/>
          <w:iCs/>
          <w:sz w:val="18"/>
        </w:rPr>
        <w:t xml:space="preserve"> </w:t>
      </w:r>
      <w:r w:rsidR="002776B6" w:rsidRPr="00D67AC8">
        <w:rPr>
          <w:rFonts w:ascii="Times New Roman" w:hAnsi="Times New Roman" w:cs="Times New Roman"/>
          <w:iCs/>
          <w:sz w:val="24"/>
          <w:szCs w:val="30"/>
        </w:rPr>
        <w:t>развитию системы образования, реализации образования программ</w:t>
      </w:r>
      <w:r w:rsidR="002776B6" w:rsidRPr="00D67AC8">
        <w:rPr>
          <w:rFonts w:ascii="Times New Roman" w:hAnsi="Times New Roman" w:cs="Times New Roman"/>
          <w:iCs/>
          <w:sz w:val="18"/>
        </w:rPr>
        <w:t xml:space="preserve"> </w:t>
      </w:r>
      <w:r w:rsidR="002776B6" w:rsidRPr="00D67AC8">
        <w:rPr>
          <w:rFonts w:ascii="Times New Roman" w:hAnsi="Times New Roman" w:cs="Times New Roman"/>
          <w:iCs/>
          <w:sz w:val="24"/>
          <w:szCs w:val="30"/>
        </w:rPr>
        <w:t xml:space="preserve">модернизации образования, организация </w:t>
      </w:r>
      <w:r w:rsidR="002776B6" w:rsidRPr="00D67AC8">
        <w:rPr>
          <w:rFonts w:ascii="Times New Roman" w:hAnsi="Times New Roman" w:cs="Times New Roman"/>
          <w:iCs/>
          <w:sz w:val="24"/>
          <w:szCs w:val="30"/>
        </w:rPr>
        <w:lastRenderedPageBreak/>
        <w:t>инновационной и экспериментальной</w:t>
      </w:r>
      <w:r w:rsidR="002776B6" w:rsidRPr="00D67AC8">
        <w:rPr>
          <w:rFonts w:ascii="Times New Roman" w:hAnsi="Times New Roman" w:cs="Times New Roman"/>
          <w:iCs/>
          <w:sz w:val="18"/>
        </w:rPr>
        <w:t xml:space="preserve"> </w:t>
      </w:r>
      <w:r w:rsidR="002776B6" w:rsidRPr="00D67AC8">
        <w:rPr>
          <w:rFonts w:ascii="Times New Roman" w:hAnsi="Times New Roman" w:cs="Times New Roman"/>
          <w:iCs/>
          <w:sz w:val="24"/>
          <w:szCs w:val="30"/>
        </w:rPr>
        <w:t>деятельности, аналитического обеспечения школы;</w:t>
      </w:r>
      <w:r w:rsidR="002776B6" w:rsidRPr="00D67AC8">
        <w:rPr>
          <w:rFonts w:ascii="Times New Roman" w:hAnsi="Times New Roman" w:cs="Times New Roman"/>
          <w:iCs/>
          <w:sz w:val="18"/>
        </w:rPr>
        <w:br/>
      </w:r>
      <w:r w:rsidR="002776B6" w:rsidRPr="00D67AC8">
        <w:rPr>
          <w:rFonts w:ascii="Times New Roman" w:hAnsi="Times New Roman" w:cs="Times New Roman"/>
          <w:iCs/>
          <w:sz w:val="24"/>
          <w:szCs w:val="30"/>
        </w:rPr>
        <w:t>4. Содействие в выполнении Программы развития школы</w:t>
      </w:r>
    </w:p>
    <w:p w14:paraId="46BE853C" w14:textId="77777777" w:rsidR="00D67AC8" w:rsidRPr="00813DDF" w:rsidRDefault="00D67AC8" w:rsidP="00944D19">
      <w:pPr>
        <w:spacing w:after="0"/>
        <w:rPr>
          <w:rFonts w:ascii="Times New Roman" w:hAnsi="Times New Roman" w:cs="Times New Roman"/>
          <w:sz w:val="24"/>
          <w:szCs w:val="24"/>
        </w:rPr>
      </w:pPr>
    </w:p>
    <w:tbl>
      <w:tblPr>
        <w:tblW w:w="1020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75"/>
        <w:gridCol w:w="1247"/>
        <w:gridCol w:w="1985"/>
      </w:tblGrid>
      <w:tr w:rsidR="00352556" w:rsidRPr="00813DDF" w14:paraId="5D41E004" w14:textId="77777777" w:rsidTr="0096168E">
        <w:trPr>
          <w:trHeight w:val="307"/>
        </w:trPr>
        <w:tc>
          <w:tcPr>
            <w:tcW w:w="10207" w:type="dxa"/>
            <w:gridSpan w:val="3"/>
            <w:tcBorders>
              <w:top w:val="single" w:sz="4" w:space="0" w:color="000000"/>
              <w:left w:val="single" w:sz="4" w:space="0" w:color="000000"/>
              <w:bottom w:val="single" w:sz="4" w:space="0" w:color="000000"/>
              <w:right w:val="single" w:sz="4" w:space="0" w:color="000000"/>
            </w:tcBorders>
            <w:shd w:val="clear" w:color="auto" w:fill="auto"/>
          </w:tcPr>
          <w:p w14:paraId="314C756F" w14:textId="77777777" w:rsidR="00352556" w:rsidRPr="00813DDF" w:rsidRDefault="00352556" w:rsidP="00E966B1">
            <w:pPr>
              <w:pStyle w:val="848"/>
              <w:spacing w:line="240" w:lineRule="auto"/>
              <w:jc w:val="center"/>
              <w:rPr>
                <w:rFonts w:ascii="Times New Roman" w:hAnsi="Times New Roman" w:cs="Times New Roman"/>
                <w:color w:val="auto"/>
                <w:sz w:val="24"/>
                <w:szCs w:val="24"/>
              </w:rPr>
            </w:pPr>
            <w:r w:rsidRPr="00813DDF">
              <w:rPr>
                <w:rFonts w:ascii="Times New Roman" w:hAnsi="Times New Roman" w:cs="Times New Roman"/>
                <w:b/>
                <w:color w:val="auto"/>
                <w:sz w:val="24"/>
                <w:szCs w:val="24"/>
              </w:rPr>
              <w:t xml:space="preserve">   </w:t>
            </w:r>
            <w:r w:rsidRPr="00813DDF">
              <w:rPr>
                <w:rFonts w:ascii="Times New Roman" w:hAnsi="Times New Roman" w:cs="Times New Roman"/>
                <w:b/>
                <w:color w:val="auto"/>
                <w:sz w:val="24"/>
                <w:szCs w:val="24"/>
                <w:lang w:val="en-US"/>
              </w:rPr>
              <w:t>I</w:t>
            </w:r>
            <w:r w:rsidRPr="00813DDF">
              <w:rPr>
                <w:rFonts w:ascii="Times New Roman" w:hAnsi="Times New Roman" w:cs="Times New Roman"/>
                <w:b/>
                <w:color w:val="auto"/>
                <w:sz w:val="24"/>
                <w:szCs w:val="24"/>
              </w:rPr>
              <w:t>. План работы Методического совета на 2022- 2023 учебный год</w:t>
            </w:r>
          </w:p>
        </w:tc>
      </w:tr>
      <w:tr w:rsidR="00352556" w:rsidRPr="00813DDF" w14:paraId="66D4DD0A" w14:textId="77777777" w:rsidTr="0096168E">
        <w:trPr>
          <w:trHeight w:val="307"/>
        </w:trPr>
        <w:tc>
          <w:tcPr>
            <w:tcW w:w="6975" w:type="dxa"/>
            <w:tcBorders>
              <w:top w:val="single" w:sz="4" w:space="0" w:color="000000"/>
              <w:left w:val="single" w:sz="4" w:space="0" w:color="000000"/>
              <w:bottom w:val="single" w:sz="4" w:space="0" w:color="000000"/>
              <w:right w:val="single" w:sz="4" w:space="0" w:color="000000"/>
            </w:tcBorders>
            <w:shd w:val="clear" w:color="auto" w:fill="auto"/>
          </w:tcPr>
          <w:p w14:paraId="6E392860" w14:textId="37925BB8" w:rsidR="00352556" w:rsidRPr="00813DDF" w:rsidRDefault="00352556" w:rsidP="00E966B1">
            <w:pPr>
              <w:spacing w:after="0"/>
              <w:rPr>
                <w:rFonts w:ascii="Times New Roman" w:hAnsi="Times New Roman" w:cs="Times New Roman"/>
                <w:b/>
                <w:sz w:val="24"/>
                <w:szCs w:val="24"/>
              </w:rPr>
            </w:pPr>
            <w:r w:rsidRPr="00813DDF">
              <w:rPr>
                <w:rFonts w:ascii="Times New Roman" w:hAnsi="Times New Roman" w:cs="Times New Roman"/>
                <w:b/>
                <w:sz w:val="24"/>
                <w:szCs w:val="24"/>
              </w:rPr>
              <w:t xml:space="preserve">                                        Мероприятия </w:t>
            </w:r>
          </w:p>
        </w:tc>
        <w:tc>
          <w:tcPr>
            <w:tcW w:w="1247" w:type="dxa"/>
            <w:tcBorders>
              <w:left w:val="single" w:sz="4" w:space="0" w:color="000000"/>
              <w:right w:val="single" w:sz="4" w:space="0" w:color="000000"/>
            </w:tcBorders>
            <w:shd w:val="clear" w:color="auto" w:fill="FFFFFF"/>
          </w:tcPr>
          <w:p w14:paraId="21CEECBA" w14:textId="23B0839A" w:rsidR="00352556" w:rsidRPr="00813DDF" w:rsidRDefault="00352556" w:rsidP="00E966B1">
            <w:pPr>
              <w:pStyle w:val="848"/>
              <w:spacing w:line="240" w:lineRule="auto"/>
              <w:rPr>
                <w:rFonts w:ascii="Times New Roman" w:hAnsi="Times New Roman" w:cs="Times New Roman"/>
                <w:b/>
                <w:color w:val="auto"/>
                <w:sz w:val="24"/>
                <w:szCs w:val="24"/>
              </w:rPr>
            </w:pPr>
            <w:r w:rsidRPr="00813DDF">
              <w:rPr>
                <w:rFonts w:ascii="Times New Roman" w:hAnsi="Times New Roman" w:cs="Times New Roman"/>
                <w:b/>
                <w:color w:val="auto"/>
                <w:sz w:val="24"/>
                <w:szCs w:val="24"/>
              </w:rPr>
              <w:t xml:space="preserve"> Срок </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Pr>
          <w:p w14:paraId="1A5C6D2B" w14:textId="6586057B" w:rsidR="00352556" w:rsidRPr="00813DDF" w:rsidRDefault="00352556" w:rsidP="00E966B1">
            <w:pPr>
              <w:pStyle w:val="848"/>
              <w:spacing w:line="240" w:lineRule="auto"/>
              <w:rPr>
                <w:rFonts w:ascii="Times New Roman" w:hAnsi="Times New Roman" w:cs="Times New Roman"/>
                <w:b/>
                <w:color w:val="auto"/>
                <w:sz w:val="24"/>
                <w:szCs w:val="24"/>
              </w:rPr>
            </w:pPr>
            <w:r w:rsidRPr="00813DDF">
              <w:rPr>
                <w:rFonts w:ascii="Times New Roman" w:hAnsi="Times New Roman" w:cs="Times New Roman"/>
                <w:b/>
                <w:color w:val="auto"/>
                <w:sz w:val="24"/>
                <w:szCs w:val="24"/>
              </w:rPr>
              <w:t xml:space="preserve">Ответственные </w:t>
            </w:r>
          </w:p>
        </w:tc>
      </w:tr>
      <w:tr w:rsidR="00E85E7A" w:rsidRPr="00813DDF" w14:paraId="12EA9A88" w14:textId="77777777" w:rsidTr="0096168E">
        <w:trPr>
          <w:trHeight w:val="307"/>
        </w:trPr>
        <w:tc>
          <w:tcPr>
            <w:tcW w:w="6975" w:type="dxa"/>
            <w:tcBorders>
              <w:top w:val="single" w:sz="4" w:space="0" w:color="000000"/>
              <w:left w:val="single" w:sz="4" w:space="0" w:color="000000"/>
              <w:bottom w:val="single" w:sz="4" w:space="0" w:color="000000"/>
              <w:right w:val="single" w:sz="4" w:space="0" w:color="000000"/>
            </w:tcBorders>
            <w:shd w:val="clear" w:color="auto" w:fill="auto"/>
          </w:tcPr>
          <w:p w14:paraId="4219DA91" w14:textId="4AE7A0A2" w:rsidR="00E85E7A" w:rsidRPr="00813DDF" w:rsidRDefault="00E85E7A" w:rsidP="00E966B1">
            <w:pPr>
              <w:spacing w:after="0"/>
              <w:rPr>
                <w:rFonts w:ascii="Times New Roman" w:hAnsi="Times New Roman" w:cs="Times New Roman"/>
                <w:sz w:val="24"/>
                <w:szCs w:val="24"/>
              </w:rPr>
            </w:pPr>
            <w:r w:rsidRPr="00813DDF">
              <w:rPr>
                <w:rFonts w:ascii="Times New Roman" w:hAnsi="Times New Roman" w:cs="Times New Roman"/>
                <w:sz w:val="24"/>
                <w:szCs w:val="24"/>
              </w:rPr>
              <w:t>1.Подведение итогов работы  методического совета</w:t>
            </w:r>
            <w:r w:rsidR="00352556" w:rsidRPr="00813DDF">
              <w:rPr>
                <w:rFonts w:ascii="Times New Roman" w:hAnsi="Times New Roman" w:cs="Times New Roman"/>
                <w:sz w:val="24"/>
                <w:szCs w:val="24"/>
              </w:rPr>
              <w:t xml:space="preserve"> за 2021-2022</w:t>
            </w:r>
            <w:r w:rsidRPr="00813DDF">
              <w:rPr>
                <w:rFonts w:ascii="Times New Roman" w:hAnsi="Times New Roman" w:cs="Times New Roman"/>
                <w:sz w:val="24"/>
                <w:szCs w:val="24"/>
              </w:rPr>
              <w:t xml:space="preserve"> учебный год и планиров</w:t>
            </w:r>
            <w:r w:rsidR="00352556" w:rsidRPr="00813DDF">
              <w:rPr>
                <w:rFonts w:ascii="Times New Roman" w:hAnsi="Times New Roman" w:cs="Times New Roman"/>
                <w:sz w:val="24"/>
                <w:szCs w:val="24"/>
              </w:rPr>
              <w:t>ание методической работы на 2022-2023</w:t>
            </w:r>
            <w:r w:rsidRPr="00813DDF">
              <w:rPr>
                <w:rFonts w:ascii="Times New Roman" w:hAnsi="Times New Roman" w:cs="Times New Roman"/>
                <w:sz w:val="24"/>
                <w:szCs w:val="24"/>
              </w:rPr>
              <w:t xml:space="preserve"> учебный год.</w:t>
            </w:r>
          </w:p>
          <w:p w14:paraId="2A0CD237" w14:textId="77777777" w:rsidR="00352556" w:rsidRPr="00813DDF" w:rsidRDefault="00E85E7A" w:rsidP="00E966B1">
            <w:pPr>
              <w:spacing w:after="0"/>
              <w:rPr>
                <w:rFonts w:ascii="Times New Roman" w:hAnsi="Times New Roman" w:cs="Times New Roman"/>
                <w:sz w:val="24"/>
                <w:szCs w:val="24"/>
              </w:rPr>
            </w:pPr>
            <w:r w:rsidRPr="00813DDF">
              <w:rPr>
                <w:rFonts w:ascii="Times New Roman" w:hAnsi="Times New Roman" w:cs="Times New Roman"/>
                <w:sz w:val="24"/>
                <w:szCs w:val="24"/>
              </w:rPr>
              <w:t xml:space="preserve">2.Согласование планов работы </w:t>
            </w:r>
            <w:r w:rsidR="00352556" w:rsidRPr="00813DDF">
              <w:rPr>
                <w:rFonts w:ascii="Times New Roman" w:hAnsi="Times New Roman" w:cs="Times New Roman"/>
                <w:sz w:val="24"/>
                <w:szCs w:val="24"/>
              </w:rPr>
              <w:t xml:space="preserve">НМС </w:t>
            </w:r>
            <w:r w:rsidRPr="00813DDF">
              <w:rPr>
                <w:rFonts w:ascii="Times New Roman" w:hAnsi="Times New Roman" w:cs="Times New Roman"/>
                <w:sz w:val="24"/>
                <w:szCs w:val="24"/>
              </w:rPr>
              <w:t xml:space="preserve"> и </w:t>
            </w:r>
            <w:r w:rsidR="00352556" w:rsidRPr="00813DDF">
              <w:rPr>
                <w:rFonts w:ascii="Times New Roman" w:hAnsi="Times New Roman" w:cs="Times New Roman"/>
                <w:sz w:val="24"/>
                <w:szCs w:val="24"/>
              </w:rPr>
              <w:t>предметных кафедр  на 2022 – 2023</w:t>
            </w:r>
            <w:r w:rsidRPr="00813DDF">
              <w:rPr>
                <w:rFonts w:ascii="Times New Roman" w:hAnsi="Times New Roman" w:cs="Times New Roman"/>
                <w:sz w:val="24"/>
                <w:szCs w:val="24"/>
              </w:rPr>
              <w:t xml:space="preserve"> учебный год. </w:t>
            </w:r>
          </w:p>
          <w:p w14:paraId="74E2B787" w14:textId="46F792F6" w:rsidR="00E85E7A" w:rsidRPr="00813DDF" w:rsidRDefault="00352556" w:rsidP="00E966B1">
            <w:pPr>
              <w:spacing w:after="0"/>
              <w:rPr>
                <w:rFonts w:ascii="Times New Roman" w:hAnsi="Times New Roman" w:cs="Times New Roman"/>
                <w:sz w:val="24"/>
                <w:szCs w:val="24"/>
              </w:rPr>
            </w:pPr>
            <w:r w:rsidRPr="00813DDF">
              <w:rPr>
                <w:rFonts w:ascii="Times New Roman" w:hAnsi="Times New Roman" w:cs="Times New Roman"/>
                <w:sz w:val="24"/>
                <w:szCs w:val="24"/>
              </w:rPr>
              <w:t xml:space="preserve">3. </w:t>
            </w:r>
            <w:r w:rsidR="00E85E7A" w:rsidRPr="00813DDF">
              <w:rPr>
                <w:rFonts w:ascii="Times New Roman" w:hAnsi="Times New Roman" w:cs="Times New Roman"/>
                <w:sz w:val="24"/>
                <w:szCs w:val="24"/>
              </w:rPr>
              <w:t>Уточнение сроков предметных недель.</w:t>
            </w:r>
          </w:p>
          <w:p w14:paraId="38A7A17E" w14:textId="68F95036" w:rsidR="00E85E7A" w:rsidRPr="00813DDF" w:rsidRDefault="00352556" w:rsidP="00E966B1">
            <w:pPr>
              <w:spacing w:after="0"/>
              <w:rPr>
                <w:rFonts w:ascii="Times New Roman" w:hAnsi="Times New Roman" w:cs="Times New Roman"/>
                <w:sz w:val="24"/>
                <w:szCs w:val="24"/>
              </w:rPr>
            </w:pPr>
            <w:r w:rsidRPr="00813DDF">
              <w:rPr>
                <w:rFonts w:ascii="Times New Roman" w:hAnsi="Times New Roman" w:cs="Times New Roman"/>
                <w:sz w:val="24"/>
                <w:szCs w:val="24"/>
              </w:rPr>
              <w:t>4</w:t>
            </w:r>
            <w:r w:rsidR="00E85E7A" w:rsidRPr="00813DDF">
              <w:rPr>
                <w:rFonts w:ascii="Times New Roman" w:hAnsi="Times New Roman" w:cs="Times New Roman"/>
                <w:sz w:val="24"/>
                <w:szCs w:val="24"/>
              </w:rPr>
              <w:t>.Рассмотрение и согласование тем по самообразованию педагогов школы.</w:t>
            </w:r>
          </w:p>
          <w:p w14:paraId="6CBC0E71" w14:textId="09D83999" w:rsidR="00E85E7A" w:rsidRPr="00813DDF" w:rsidRDefault="00352556" w:rsidP="00E966B1">
            <w:pPr>
              <w:spacing w:after="0"/>
              <w:rPr>
                <w:rFonts w:ascii="Times New Roman" w:hAnsi="Times New Roman" w:cs="Times New Roman"/>
                <w:sz w:val="24"/>
                <w:szCs w:val="24"/>
              </w:rPr>
            </w:pPr>
            <w:r w:rsidRPr="00813DDF">
              <w:rPr>
                <w:rFonts w:ascii="Times New Roman" w:hAnsi="Times New Roman" w:cs="Times New Roman"/>
                <w:sz w:val="24"/>
                <w:szCs w:val="24"/>
              </w:rPr>
              <w:t>5</w:t>
            </w:r>
            <w:r w:rsidR="00E85E7A" w:rsidRPr="00813DDF">
              <w:rPr>
                <w:rFonts w:ascii="Times New Roman" w:hAnsi="Times New Roman" w:cs="Times New Roman"/>
                <w:sz w:val="24"/>
                <w:szCs w:val="24"/>
              </w:rPr>
              <w:t xml:space="preserve">.Рассмотрение и согласование </w:t>
            </w:r>
            <w:r w:rsidRPr="00813DDF">
              <w:rPr>
                <w:rFonts w:ascii="Times New Roman" w:hAnsi="Times New Roman" w:cs="Times New Roman"/>
                <w:sz w:val="24"/>
                <w:szCs w:val="24"/>
              </w:rPr>
              <w:t xml:space="preserve"> программ элективных курсов на 2022 – 2023</w:t>
            </w:r>
            <w:r w:rsidR="00E85E7A" w:rsidRPr="00813DDF">
              <w:rPr>
                <w:rFonts w:ascii="Times New Roman" w:hAnsi="Times New Roman" w:cs="Times New Roman"/>
                <w:sz w:val="24"/>
                <w:szCs w:val="24"/>
              </w:rPr>
              <w:t xml:space="preserve">  учебный год.</w:t>
            </w:r>
          </w:p>
          <w:p w14:paraId="05830854" w14:textId="26D92D38" w:rsidR="00E85E7A" w:rsidRPr="00813DDF" w:rsidRDefault="00606679" w:rsidP="00E966B1">
            <w:pPr>
              <w:spacing w:after="0"/>
              <w:rPr>
                <w:rFonts w:ascii="Times New Roman" w:hAnsi="Times New Roman" w:cs="Times New Roman"/>
                <w:sz w:val="24"/>
                <w:szCs w:val="24"/>
              </w:rPr>
            </w:pPr>
            <w:r w:rsidRPr="00813DDF">
              <w:rPr>
                <w:rFonts w:ascii="Times New Roman" w:hAnsi="Times New Roman" w:cs="Times New Roman"/>
                <w:sz w:val="24"/>
                <w:szCs w:val="24"/>
              </w:rPr>
              <w:t>6</w:t>
            </w:r>
            <w:r w:rsidR="00E85E7A" w:rsidRPr="00813DDF">
              <w:rPr>
                <w:rFonts w:ascii="Times New Roman" w:hAnsi="Times New Roman" w:cs="Times New Roman"/>
                <w:sz w:val="24"/>
                <w:szCs w:val="24"/>
              </w:rPr>
              <w:t xml:space="preserve">.Уточнение списка </w:t>
            </w:r>
            <w:r w:rsidR="00FF4D09" w:rsidRPr="00813DDF">
              <w:rPr>
                <w:rFonts w:ascii="Times New Roman" w:hAnsi="Times New Roman" w:cs="Times New Roman"/>
                <w:sz w:val="24"/>
                <w:szCs w:val="24"/>
              </w:rPr>
              <w:t>аттестующих</w:t>
            </w:r>
            <w:r w:rsidR="00352556" w:rsidRPr="00813DDF">
              <w:rPr>
                <w:rFonts w:ascii="Times New Roman" w:hAnsi="Times New Roman" w:cs="Times New Roman"/>
                <w:sz w:val="24"/>
                <w:szCs w:val="24"/>
              </w:rPr>
              <w:t xml:space="preserve"> в 2022-2023</w:t>
            </w:r>
            <w:r w:rsidR="00E85E7A" w:rsidRPr="00813DDF">
              <w:rPr>
                <w:rFonts w:ascii="Times New Roman" w:hAnsi="Times New Roman" w:cs="Times New Roman"/>
                <w:sz w:val="24"/>
                <w:szCs w:val="24"/>
              </w:rPr>
              <w:t xml:space="preserve"> учебном году педагогов.</w:t>
            </w:r>
          </w:p>
          <w:p w14:paraId="0EE33AFC" w14:textId="49A834FA" w:rsidR="00E85E7A" w:rsidRPr="00813DDF" w:rsidRDefault="00606679" w:rsidP="00E966B1">
            <w:pPr>
              <w:spacing w:after="0"/>
              <w:rPr>
                <w:rFonts w:ascii="Times New Roman" w:hAnsi="Times New Roman" w:cs="Times New Roman"/>
                <w:sz w:val="24"/>
                <w:szCs w:val="24"/>
              </w:rPr>
            </w:pPr>
            <w:r w:rsidRPr="00813DDF">
              <w:rPr>
                <w:rFonts w:ascii="Times New Roman" w:hAnsi="Times New Roman" w:cs="Times New Roman"/>
                <w:sz w:val="24"/>
                <w:szCs w:val="24"/>
              </w:rPr>
              <w:t>7</w:t>
            </w:r>
            <w:r w:rsidR="00E85E7A" w:rsidRPr="00813DDF">
              <w:rPr>
                <w:rFonts w:ascii="Times New Roman" w:hAnsi="Times New Roman" w:cs="Times New Roman"/>
                <w:sz w:val="24"/>
                <w:szCs w:val="24"/>
              </w:rPr>
              <w:t>.Уточнение списка педагогов, которым необходимо пройти курсы повышения квалификации.</w:t>
            </w:r>
          </w:p>
          <w:p w14:paraId="4071CFA2" w14:textId="28F5569D" w:rsidR="00E85E7A" w:rsidRPr="00813DDF" w:rsidRDefault="00606679" w:rsidP="00E966B1">
            <w:pPr>
              <w:spacing w:after="0"/>
              <w:rPr>
                <w:rFonts w:ascii="Times New Roman" w:hAnsi="Times New Roman" w:cs="Times New Roman"/>
                <w:sz w:val="24"/>
                <w:szCs w:val="24"/>
              </w:rPr>
            </w:pPr>
            <w:r w:rsidRPr="00813DDF">
              <w:rPr>
                <w:rFonts w:ascii="Times New Roman" w:hAnsi="Times New Roman" w:cs="Times New Roman"/>
                <w:sz w:val="24"/>
                <w:szCs w:val="24"/>
              </w:rPr>
              <w:t>8</w:t>
            </w:r>
            <w:r w:rsidR="00E85E7A" w:rsidRPr="00813DDF">
              <w:rPr>
                <w:rFonts w:ascii="Times New Roman" w:hAnsi="Times New Roman" w:cs="Times New Roman"/>
                <w:sz w:val="24"/>
                <w:szCs w:val="24"/>
              </w:rPr>
              <w:t xml:space="preserve">. </w:t>
            </w:r>
            <w:r w:rsidRPr="00813DDF">
              <w:rPr>
                <w:rFonts w:ascii="Times New Roman" w:hAnsi="Times New Roman" w:cs="Times New Roman"/>
                <w:sz w:val="24"/>
                <w:szCs w:val="24"/>
              </w:rPr>
              <w:t>Работа с молодыми специалистами</w:t>
            </w:r>
          </w:p>
          <w:p w14:paraId="693756C3" w14:textId="4A0356F9" w:rsidR="00E85E7A" w:rsidRPr="00813DDF" w:rsidRDefault="003D4767" w:rsidP="00E966B1">
            <w:pPr>
              <w:spacing w:after="0"/>
              <w:rPr>
                <w:rFonts w:ascii="Times New Roman" w:hAnsi="Times New Roman" w:cs="Times New Roman"/>
                <w:sz w:val="24"/>
                <w:szCs w:val="24"/>
                <w:bdr w:val="none" w:sz="0" w:space="0" w:color="auto" w:frame="1"/>
              </w:rPr>
            </w:pPr>
            <w:r w:rsidRPr="00813DDF">
              <w:rPr>
                <w:rFonts w:ascii="Times New Roman" w:hAnsi="Times New Roman" w:cs="Times New Roman"/>
                <w:sz w:val="24"/>
                <w:szCs w:val="24"/>
                <w:bdr w:val="none" w:sz="0" w:space="0" w:color="auto" w:frame="1"/>
              </w:rPr>
              <w:t>9</w:t>
            </w:r>
            <w:r w:rsidR="00E85E7A" w:rsidRPr="00813DDF">
              <w:rPr>
                <w:rFonts w:ascii="Times New Roman" w:hAnsi="Times New Roman" w:cs="Times New Roman"/>
                <w:sz w:val="24"/>
                <w:szCs w:val="24"/>
                <w:bdr w:val="none" w:sz="0" w:space="0" w:color="auto" w:frame="1"/>
              </w:rPr>
              <w:t>.</w:t>
            </w:r>
            <w:r w:rsidR="00606679" w:rsidRPr="00813DDF">
              <w:rPr>
                <w:rFonts w:ascii="Times New Roman" w:hAnsi="Times New Roman" w:cs="Times New Roman"/>
                <w:sz w:val="24"/>
                <w:szCs w:val="24"/>
                <w:bdr w:val="none" w:sz="0" w:space="0" w:color="auto" w:frame="1"/>
              </w:rPr>
              <w:t xml:space="preserve">Работа с учащимися: </w:t>
            </w:r>
          </w:p>
          <w:p w14:paraId="5A64E55D" w14:textId="40551FFF" w:rsidR="00E85E7A" w:rsidRPr="00813DDF" w:rsidRDefault="00E85E7A" w:rsidP="00FF4D09">
            <w:pPr>
              <w:shd w:val="clear" w:color="auto" w:fill="FFFFFF"/>
              <w:spacing w:after="0"/>
              <w:textAlignment w:val="baseline"/>
              <w:rPr>
                <w:rFonts w:ascii="Times New Roman" w:hAnsi="Times New Roman" w:cs="Times New Roman"/>
                <w:sz w:val="24"/>
                <w:szCs w:val="24"/>
              </w:rPr>
            </w:pPr>
            <w:r w:rsidRPr="00813DDF">
              <w:rPr>
                <w:rFonts w:ascii="Times New Roman" w:hAnsi="Times New Roman" w:cs="Times New Roman"/>
                <w:sz w:val="24"/>
                <w:szCs w:val="24"/>
              </w:rPr>
              <w:t xml:space="preserve">- Обновление банка данных </w:t>
            </w:r>
            <w:r w:rsidR="00FF4D09">
              <w:rPr>
                <w:rFonts w:ascii="Times New Roman" w:hAnsi="Times New Roman" w:cs="Times New Roman"/>
                <w:sz w:val="24"/>
                <w:szCs w:val="24"/>
              </w:rPr>
              <w:t>ОД</w:t>
            </w:r>
          </w:p>
          <w:p w14:paraId="6BBFFE5E" w14:textId="77777777" w:rsidR="00E85E7A" w:rsidRPr="00813DDF" w:rsidRDefault="00E85E7A" w:rsidP="00E966B1">
            <w:pPr>
              <w:shd w:val="clear" w:color="auto" w:fill="FFFFFF"/>
              <w:spacing w:after="0"/>
              <w:textAlignment w:val="baseline"/>
              <w:rPr>
                <w:rFonts w:ascii="Times New Roman" w:hAnsi="Times New Roman" w:cs="Times New Roman"/>
                <w:sz w:val="24"/>
                <w:szCs w:val="24"/>
              </w:rPr>
            </w:pPr>
            <w:r w:rsidRPr="00813DDF">
              <w:rPr>
                <w:rFonts w:ascii="Times New Roman" w:hAnsi="Times New Roman" w:cs="Times New Roman"/>
                <w:sz w:val="24"/>
                <w:szCs w:val="24"/>
              </w:rPr>
              <w:t>- Обновление банка данных слабоуспевающих учащихся.</w:t>
            </w:r>
          </w:p>
          <w:p w14:paraId="3F8E5755" w14:textId="77777777" w:rsidR="00E85E7A" w:rsidRPr="00813DDF" w:rsidRDefault="00E85E7A" w:rsidP="00E966B1">
            <w:pPr>
              <w:spacing w:after="0"/>
              <w:contextualSpacing/>
              <w:rPr>
                <w:rFonts w:ascii="Times New Roman" w:hAnsi="Times New Roman" w:cs="Times New Roman"/>
                <w:sz w:val="24"/>
                <w:szCs w:val="24"/>
              </w:rPr>
            </w:pPr>
            <w:r w:rsidRPr="00813DDF">
              <w:rPr>
                <w:rFonts w:ascii="Times New Roman" w:hAnsi="Times New Roman" w:cs="Times New Roman"/>
                <w:sz w:val="24"/>
                <w:szCs w:val="24"/>
              </w:rPr>
              <w:t>- Организация внеурочной деятельности в школе.</w:t>
            </w:r>
          </w:p>
          <w:p w14:paraId="137A3A19" w14:textId="2EC8424B" w:rsidR="00E85E7A" w:rsidRPr="00813DDF" w:rsidRDefault="00E85E7A" w:rsidP="00E966B1">
            <w:pPr>
              <w:spacing w:after="0"/>
              <w:rPr>
                <w:rFonts w:ascii="Times New Roman" w:hAnsi="Times New Roman" w:cs="Times New Roman"/>
                <w:sz w:val="24"/>
                <w:szCs w:val="24"/>
              </w:rPr>
            </w:pPr>
            <w:r w:rsidRPr="00813DDF">
              <w:rPr>
                <w:rFonts w:ascii="Times New Roman" w:hAnsi="Times New Roman" w:cs="Times New Roman"/>
                <w:sz w:val="24"/>
                <w:szCs w:val="24"/>
              </w:rPr>
              <w:t>- Организация участия школьников в предметных олимпиадах и конкурсах разного уровня</w:t>
            </w:r>
          </w:p>
        </w:tc>
        <w:tc>
          <w:tcPr>
            <w:tcW w:w="1247" w:type="dxa"/>
            <w:tcBorders>
              <w:left w:val="single" w:sz="4" w:space="0" w:color="000000"/>
              <w:right w:val="single" w:sz="4" w:space="0" w:color="000000"/>
            </w:tcBorders>
            <w:shd w:val="clear" w:color="auto" w:fill="FFFFFF"/>
          </w:tcPr>
          <w:p w14:paraId="3267692F" w14:textId="77777777" w:rsidR="00E85E7A" w:rsidRPr="00813DDF" w:rsidRDefault="00352556" w:rsidP="00E966B1">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 xml:space="preserve"> Август </w:t>
            </w:r>
            <w:r w:rsidR="00606679" w:rsidRPr="00813DDF">
              <w:rPr>
                <w:rFonts w:ascii="Times New Roman" w:hAnsi="Times New Roman" w:cs="Times New Roman"/>
                <w:color w:val="auto"/>
                <w:sz w:val="24"/>
                <w:szCs w:val="24"/>
              </w:rPr>
              <w:t xml:space="preserve"> - сентябрь </w:t>
            </w:r>
          </w:p>
          <w:p w14:paraId="457E67A4" w14:textId="77777777" w:rsidR="00606679" w:rsidRPr="00813DDF" w:rsidRDefault="00606679" w:rsidP="00E966B1">
            <w:pPr>
              <w:pStyle w:val="848"/>
              <w:spacing w:line="240" w:lineRule="auto"/>
              <w:rPr>
                <w:rFonts w:ascii="Times New Roman" w:hAnsi="Times New Roman" w:cs="Times New Roman"/>
                <w:color w:val="auto"/>
                <w:sz w:val="24"/>
                <w:szCs w:val="24"/>
              </w:rPr>
            </w:pPr>
          </w:p>
          <w:p w14:paraId="6B29918A" w14:textId="77777777" w:rsidR="00606679" w:rsidRPr="00813DDF" w:rsidRDefault="00606679" w:rsidP="00E966B1">
            <w:pPr>
              <w:pStyle w:val="848"/>
              <w:spacing w:line="240" w:lineRule="auto"/>
              <w:rPr>
                <w:rFonts w:ascii="Times New Roman" w:hAnsi="Times New Roman" w:cs="Times New Roman"/>
                <w:color w:val="auto"/>
                <w:sz w:val="24"/>
                <w:szCs w:val="24"/>
              </w:rPr>
            </w:pPr>
          </w:p>
          <w:p w14:paraId="091D2102" w14:textId="77777777" w:rsidR="00606679" w:rsidRPr="00813DDF" w:rsidRDefault="00606679" w:rsidP="00E966B1">
            <w:pPr>
              <w:pStyle w:val="848"/>
              <w:spacing w:line="240" w:lineRule="auto"/>
              <w:rPr>
                <w:rFonts w:ascii="Times New Roman" w:hAnsi="Times New Roman" w:cs="Times New Roman"/>
                <w:color w:val="auto"/>
                <w:sz w:val="24"/>
                <w:szCs w:val="24"/>
              </w:rPr>
            </w:pPr>
          </w:p>
          <w:p w14:paraId="605B2CBC" w14:textId="77777777" w:rsidR="00606679" w:rsidRPr="00813DDF" w:rsidRDefault="00606679" w:rsidP="00E966B1">
            <w:pPr>
              <w:pStyle w:val="848"/>
              <w:spacing w:line="240" w:lineRule="auto"/>
              <w:rPr>
                <w:rFonts w:ascii="Times New Roman" w:hAnsi="Times New Roman" w:cs="Times New Roman"/>
                <w:color w:val="auto"/>
                <w:sz w:val="24"/>
                <w:szCs w:val="24"/>
              </w:rPr>
            </w:pPr>
          </w:p>
          <w:p w14:paraId="70E104F8" w14:textId="77777777" w:rsidR="00606679" w:rsidRPr="00813DDF" w:rsidRDefault="00606679" w:rsidP="00E966B1">
            <w:pPr>
              <w:pStyle w:val="848"/>
              <w:spacing w:line="240" w:lineRule="auto"/>
              <w:rPr>
                <w:rFonts w:ascii="Times New Roman" w:hAnsi="Times New Roman" w:cs="Times New Roman"/>
                <w:color w:val="auto"/>
                <w:sz w:val="24"/>
                <w:szCs w:val="24"/>
              </w:rPr>
            </w:pPr>
          </w:p>
          <w:p w14:paraId="3855A06E" w14:textId="77777777" w:rsidR="00606679" w:rsidRPr="00813DDF" w:rsidRDefault="00606679" w:rsidP="00E966B1">
            <w:pPr>
              <w:pStyle w:val="848"/>
              <w:spacing w:line="240" w:lineRule="auto"/>
              <w:rPr>
                <w:rFonts w:ascii="Times New Roman" w:hAnsi="Times New Roman" w:cs="Times New Roman"/>
                <w:color w:val="auto"/>
                <w:sz w:val="24"/>
                <w:szCs w:val="24"/>
              </w:rPr>
            </w:pPr>
          </w:p>
          <w:p w14:paraId="277F5A20" w14:textId="77777777" w:rsidR="00606679" w:rsidRPr="00813DDF" w:rsidRDefault="00606679" w:rsidP="00E966B1">
            <w:pPr>
              <w:pStyle w:val="848"/>
              <w:spacing w:line="240" w:lineRule="auto"/>
              <w:rPr>
                <w:rFonts w:ascii="Times New Roman" w:hAnsi="Times New Roman" w:cs="Times New Roman"/>
                <w:color w:val="auto"/>
                <w:sz w:val="24"/>
                <w:szCs w:val="24"/>
              </w:rPr>
            </w:pPr>
          </w:p>
          <w:p w14:paraId="572F79F9" w14:textId="77777777" w:rsidR="00606679" w:rsidRPr="00813DDF" w:rsidRDefault="00606679" w:rsidP="00E966B1">
            <w:pPr>
              <w:pStyle w:val="848"/>
              <w:spacing w:line="240" w:lineRule="auto"/>
              <w:rPr>
                <w:rFonts w:ascii="Times New Roman" w:hAnsi="Times New Roman" w:cs="Times New Roman"/>
                <w:color w:val="auto"/>
                <w:sz w:val="24"/>
                <w:szCs w:val="24"/>
              </w:rPr>
            </w:pPr>
          </w:p>
          <w:p w14:paraId="424E4CD7" w14:textId="77777777" w:rsidR="00606679" w:rsidRPr="00813DDF" w:rsidRDefault="00606679" w:rsidP="00E966B1">
            <w:pPr>
              <w:pStyle w:val="848"/>
              <w:spacing w:line="240" w:lineRule="auto"/>
              <w:rPr>
                <w:rFonts w:ascii="Times New Roman" w:hAnsi="Times New Roman" w:cs="Times New Roman"/>
                <w:color w:val="auto"/>
                <w:sz w:val="24"/>
                <w:szCs w:val="24"/>
              </w:rPr>
            </w:pPr>
          </w:p>
          <w:p w14:paraId="5A6A3A07" w14:textId="77777777" w:rsidR="00606679" w:rsidRPr="00813DDF" w:rsidRDefault="00606679" w:rsidP="00E966B1">
            <w:pPr>
              <w:pStyle w:val="848"/>
              <w:spacing w:line="240" w:lineRule="auto"/>
              <w:rPr>
                <w:rFonts w:ascii="Times New Roman" w:hAnsi="Times New Roman" w:cs="Times New Roman"/>
                <w:color w:val="auto"/>
                <w:sz w:val="24"/>
                <w:szCs w:val="24"/>
              </w:rPr>
            </w:pPr>
          </w:p>
          <w:p w14:paraId="55A70D36" w14:textId="77777777" w:rsidR="00606679" w:rsidRPr="00813DDF" w:rsidRDefault="00606679" w:rsidP="00E966B1">
            <w:pPr>
              <w:pStyle w:val="848"/>
              <w:spacing w:line="240" w:lineRule="auto"/>
              <w:rPr>
                <w:rFonts w:ascii="Times New Roman" w:hAnsi="Times New Roman" w:cs="Times New Roman"/>
                <w:color w:val="auto"/>
                <w:sz w:val="24"/>
                <w:szCs w:val="24"/>
              </w:rPr>
            </w:pPr>
          </w:p>
          <w:p w14:paraId="419EEFB9" w14:textId="77777777" w:rsidR="00606679" w:rsidRPr="00813DDF" w:rsidRDefault="00606679" w:rsidP="00E966B1">
            <w:pPr>
              <w:pStyle w:val="848"/>
              <w:spacing w:line="240" w:lineRule="auto"/>
              <w:rPr>
                <w:rFonts w:ascii="Times New Roman" w:hAnsi="Times New Roman" w:cs="Times New Roman"/>
                <w:color w:val="auto"/>
                <w:sz w:val="24"/>
                <w:szCs w:val="24"/>
              </w:rPr>
            </w:pPr>
          </w:p>
          <w:p w14:paraId="778C7E74" w14:textId="77777777" w:rsidR="00606679" w:rsidRPr="00813DDF" w:rsidRDefault="00606679" w:rsidP="00E966B1">
            <w:pPr>
              <w:pStyle w:val="848"/>
              <w:spacing w:line="240" w:lineRule="auto"/>
              <w:rPr>
                <w:rFonts w:ascii="Times New Roman" w:hAnsi="Times New Roman" w:cs="Times New Roman"/>
                <w:color w:val="auto"/>
                <w:sz w:val="24"/>
                <w:szCs w:val="24"/>
              </w:rPr>
            </w:pPr>
          </w:p>
          <w:p w14:paraId="7CFCAB06" w14:textId="77777777" w:rsidR="00606679" w:rsidRPr="00813DDF" w:rsidRDefault="00606679" w:rsidP="00E966B1">
            <w:pPr>
              <w:pStyle w:val="848"/>
              <w:spacing w:line="240" w:lineRule="auto"/>
              <w:rPr>
                <w:rFonts w:ascii="Times New Roman" w:hAnsi="Times New Roman" w:cs="Times New Roman"/>
                <w:color w:val="auto"/>
                <w:sz w:val="24"/>
                <w:szCs w:val="24"/>
              </w:rPr>
            </w:pPr>
          </w:p>
          <w:p w14:paraId="13BE5DAE" w14:textId="5C868CBA" w:rsidR="00606679" w:rsidRPr="00813DDF" w:rsidRDefault="00606679" w:rsidP="00E966B1">
            <w:pPr>
              <w:pStyle w:val="848"/>
              <w:spacing w:line="240" w:lineRule="auto"/>
              <w:rPr>
                <w:rFonts w:ascii="Times New Roman" w:hAnsi="Times New Roman" w:cs="Times New Roman"/>
                <w:color w:val="auto"/>
                <w:sz w:val="24"/>
                <w:szCs w:val="24"/>
              </w:rPr>
            </w:pPr>
          </w:p>
          <w:p w14:paraId="30D1AE5D" w14:textId="51F5C32B" w:rsidR="00606679" w:rsidRPr="00813DDF" w:rsidRDefault="00606679" w:rsidP="00E966B1">
            <w:pPr>
              <w:pStyle w:val="848"/>
              <w:spacing w:line="240" w:lineRule="auto"/>
              <w:rPr>
                <w:rFonts w:ascii="Times New Roman" w:hAnsi="Times New Roman" w:cs="Times New Roman"/>
                <w:color w:val="auto"/>
                <w:sz w:val="24"/>
                <w:szCs w:val="24"/>
              </w:rPr>
            </w:pPr>
          </w:p>
          <w:p w14:paraId="5C4D1D83" w14:textId="704852B0" w:rsidR="00606679" w:rsidRPr="00813DDF" w:rsidRDefault="00606679" w:rsidP="00E966B1">
            <w:pPr>
              <w:pStyle w:val="848"/>
              <w:spacing w:line="240" w:lineRule="auto"/>
              <w:rPr>
                <w:rFonts w:ascii="Times New Roman" w:hAnsi="Times New Roman" w:cs="Times New Roman"/>
                <w:color w:val="auto"/>
                <w:sz w:val="24"/>
                <w:szCs w:val="24"/>
              </w:rPr>
            </w:pPr>
          </w:p>
          <w:p w14:paraId="53138B27" w14:textId="39EBF09F" w:rsidR="00606679" w:rsidRPr="00813DDF" w:rsidRDefault="00606679" w:rsidP="00E966B1">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 xml:space="preserve">В течение года </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Pr>
          <w:p w14:paraId="30747747" w14:textId="77777777" w:rsidR="00352556" w:rsidRPr="00813DDF" w:rsidRDefault="00352556" w:rsidP="00E966B1">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 xml:space="preserve">  Руководитель НМС</w:t>
            </w:r>
          </w:p>
          <w:p w14:paraId="7C647C0C" w14:textId="77777777" w:rsidR="00352556" w:rsidRPr="00813DDF" w:rsidRDefault="00352556" w:rsidP="00E966B1">
            <w:pPr>
              <w:pStyle w:val="848"/>
              <w:spacing w:line="240" w:lineRule="auto"/>
              <w:rPr>
                <w:rFonts w:ascii="Times New Roman" w:hAnsi="Times New Roman" w:cs="Times New Roman"/>
                <w:color w:val="auto"/>
                <w:sz w:val="24"/>
                <w:szCs w:val="24"/>
              </w:rPr>
            </w:pPr>
          </w:p>
          <w:p w14:paraId="4F328F0F" w14:textId="77777777" w:rsidR="00606679" w:rsidRPr="00813DDF" w:rsidRDefault="00352556" w:rsidP="00E966B1">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Руководители кафедр</w:t>
            </w:r>
          </w:p>
          <w:p w14:paraId="08D3270E" w14:textId="77777777" w:rsidR="00606679" w:rsidRPr="00813DDF" w:rsidRDefault="00606679" w:rsidP="00E966B1">
            <w:pPr>
              <w:pStyle w:val="848"/>
              <w:spacing w:line="240" w:lineRule="auto"/>
              <w:rPr>
                <w:rFonts w:ascii="Times New Roman" w:hAnsi="Times New Roman" w:cs="Times New Roman"/>
                <w:color w:val="auto"/>
                <w:sz w:val="24"/>
                <w:szCs w:val="24"/>
              </w:rPr>
            </w:pPr>
          </w:p>
          <w:p w14:paraId="24356CAA" w14:textId="77777777" w:rsidR="00606679" w:rsidRPr="00813DDF" w:rsidRDefault="00606679" w:rsidP="00E966B1">
            <w:pPr>
              <w:pStyle w:val="848"/>
              <w:spacing w:line="240" w:lineRule="auto"/>
              <w:rPr>
                <w:rFonts w:ascii="Times New Roman" w:hAnsi="Times New Roman" w:cs="Times New Roman"/>
                <w:color w:val="auto"/>
                <w:sz w:val="24"/>
                <w:szCs w:val="24"/>
              </w:rPr>
            </w:pPr>
          </w:p>
          <w:p w14:paraId="6A1C182D" w14:textId="77777777" w:rsidR="00606679" w:rsidRPr="00813DDF" w:rsidRDefault="00606679" w:rsidP="00E966B1">
            <w:pPr>
              <w:pStyle w:val="848"/>
              <w:spacing w:line="240" w:lineRule="auto"/>
              <w:rPr>
                <w:rFonts w:ascii="Times New Roman" w:hAnsi="Times New Roman" w:cs="Times New Roman"/>
                <w:color w:val="auto"/>
                <w:sz w:val="24"/>
                <w:szCs w:val="24"/>
              </w:rPr>
            </w:pPr>
          </w:p>
          <w:p w14:paraId="46725B1F" w14:textId="77777777" w:rsidR="00606679" w:rsidRPr="00813DDF" w:rsidRDefault="00606679" w:rsidP="00E966B1">
            <w:pPr>
              <w:pStyle w:val="848"/>
              <w:spacing w:line="240" w:lineRule="auto"/>
              <w:rPr>
                <w:rFonts w:ascii="Times New Roman" w:hAnsi="Times New Roman" w:cs="Times New Roman"/>
                <w:color w:val="auto"/>
                <w:sz w:val="24"/>
                <w:szCs w:val="24"/>
              </w:rPr>
            </w:pPr>
          </w:p>
          <w:p w14:paraId="1F5F4320" w14:textId="77777777" w:rsidR="00606679" w:rsidRPr="00813DDF" w:rsidRDefault="00606679" w:rsidP="00E966B1">
            <w:pPr>
              <w:pStyle w:val="848"/>
              <w:spacing w:line="240" w:lineRule="auto"/>
              <w:rPr>
                <w:rFonts w:ascii="Times New Roman" w:hAnsi="Times New Roman" w:cs="Times New Roman"/>
                <w:color w:val="auto"/>
                <w:sz w:val="24"/>
                <w:szCs w:val="24"/>
              </w:rPr>
            </w:pPr>
          </w:p>
          <w:p w14:paraId="70B07E69" w14:textId="77777777" w:rsidR="00606679" w:rsidRPr="00813DDF" w:rsidRDefault="00606679" w:rsidP="00E966B1">
            <w:pPr>
              <w:pStyle w:val="848"/>
              <w:spacing w:line="240" w:lineRule="auto"/>
              <w:rPr>
                <w:rFonts w:ascii="Times New Roman" w:hAnsi="Times New Roman" w:cs="Times New Roman"/>
                <w:color w:val="auto"/>
                <w:sz w:val="24"/>
                <w:szCs w:val="24"/>
              </w:rPr>
            </w:pPr>
          </w:p>
          <w:p w14:paraId="7B4B42F2" w14:textId="77777777" w:rsidR="00606679" w:rsidRPr="00813DDF" w:rsidRDefault="00606679" w:rsidP="00E966B1">
            <w:pPr>
              <w:pStyle w:val="848"/>
              <w:spacing w:line="240" w:lineRule="auto"/>
              <w:rPr>
                <w:rFonts w:ascii="Times New Roman" w:hAnsi="Times New Roman" w:cs="Times New Roman"/>
                <w:color w:val="auto"/>
                <w:sz w:val="24"/>
                <w:szCs w:val="24"/>
              </w:rPr>
            </w:pPr>
          </w:p>
          <w:p w14:paraId="48233922" w14:textId="77777777" w:rsidR="00606679" w:rsidRPr="00813DDF" w:rsidRDefault="00606679" w:rsidP="00E966B1">
            <w:pPr>
              <w:pStyle w:val="848"/>
              <w:spacing w:line="240" w:lineRule="auto"/>
              <w:rPr>
                <w:rFonts w:ascii="Times New Roman" w:hAnsi="Times New Roman" w:cs="Times New Roman"/>
                <w:color w:val="auto"/>
                <w:sz w:val="24"/>
                <w:szCs w:val="24"/>
              </w:rPr>
            </w:pPr>
          </w:p>
          <w:p w14:paraId="3EB24AA1" w14:textId="77777777" w:rsidR="00606679" w:rsidRPr="00813DDF" w:rsidRDefault="00606679" w:rsidP="00E966B1">
            <w:pPr>
              <w:pStyle w:val="848"/>
              <w:spacing w:line="240" w:lineRule="auto"/>
              <w:rPr>
                <w:rFonts w:ascii="Times New Roman" w:hAnsi="Times New Roman" w:cs="Times New Roman"/>
                <w:color w:val="auto"/>
                <w:sz w:val="24"/>
                <w:szCs w:val="24"/>
              </w:rPr>
            </w:pPr>
          </w:p>
          <w:p w14:paraId="7F64332F" w14:textId="77777777" w:rsidR="00606679" w:rsidRPr="00813DDF" w:rsidRDefault="00606679" w:rsidP="00E966B1">
            <w:pPr>
              <w:pStyle w:val="848"/>
              <w:spacing w:line="240" w:lineRule="auto"/>
              <w:rPr>
                <w:rFonts w:ascii="Times New Roman" w:hAnsi="Times New Roman" w:cs="Times New Roman"/>
                <w:color w:val="auto"/>
                <w:sz w:val="24"/>
                <w:szCs w:val="24"/>
              </w:rPr>
            </w:pPr>
          </w:p>
          <w:p w14:paraId="5D0CEA17" w14:textId="77777777" w:rsidR="00606679" w:rsidRPr="00813DDF" w:rsidRDefault="00606679" w:rsidP="00E966B1">
            <w:pPr>
              <w:pStyle w:val="848"/>
              <w:spacing w:line="240" w:lineRule="auto"/>
              <w:rPr>
                <w:rFonts w:ascii="Times New Roman" w:hAnsi="Times New Roman" w:cs="Times New Roman"/>
                <w:color w:val="auto"/>
                <w:sz w:val="24"/>
                <w:szCs w:val="24"/>
              </w:rPr>
            </w:pPr>
          </w:p>
          <w:p w14:paraId="11B75EB8" w14:textId="77777777" w:rsidR="00606679" w:rsidRPr="00813DDF" w:rsidRDefault="00606679" w:rsidP="00E966B1">
            <w:pPr>
              <w:pStyle w:val="848"/>
              <w:spacing w:line="240" w:lineRule="auto"/>
              <w:rPr>
                <w:rFonts w:ascii="Times New Roman" w:hAnsi="Times New Roman" w:cs="Times New Roman"/>
                <w:color w:val="auto"/>
                <w:sz w:val="24"/>
                <w:szCs w:val="24"/>
              </w:rPr>
            </w:pPr>
          </w:p>
          <w:p w14:paraId="661CE8FB" w14:textId="77777777" w:rsidR="00606679" w:rsidRPr="00813DDF" w:rsidRDefault="00606679" w:rsidP="00E966B1">
            <w:pPr>
              <w:pStyle w:val="848"/>
              <w:spacing w:line="240" w:lineRule="auto"/>
              <w:rPr>
                <w:rFonts w:ascii="Times New Roman" w:hAnsi="Times New Roman" w:cs="Times New Roman"/>
                <w:color w:val="auto"/>
                <w:sz w:val="24"/>
                <w:szCs w:val="24"/>
              </w:rPr>
            </w:pPr>
          </w:p>
          <w:p w14:paraId="6B17BCA7" w14:textId="77777777" w:rsidR="00606679" w:rsidRPr="00813DDF" w:rsidRDefault="00606679" w:rsidP="00E966B1">
            <w:pPr>
              <w:pStyle w:val="848"/>
              <w:spacing w:line="240" w:lineRule="auto"/>
              <w:rPr>
                <w:rFonts w:ascii="Times New Roman" w:hAnsi="Times New Roman" w:cs="Times New Roman"/>
                <w:color w:val="auto"/>
                <w:sz w:val="24"/>
                <w:szCs w:val="24"/>
              </w:rPr>
            </w:pPr>
          </w:p>
          <w:p w14:paraId="25E0ECF6" w14:textId="77777777" w:rsidR="00606679" w:rsidRPr="00813DDF" w:rsidRDefault="00606679" w:rsidP="00E966B1">
            <w:pPr>
              <w:pStyle w:val="848"/>
              <w:spacing w:line="240" w:lineRule="auto"/>
              <w:rPr>
                <w:rFonts w:ascii="Times New Roman" w:hAnsi="Times New Roman" w:cs="Times New Roman"/>
                <w:color w:val="auto"/>
                <w:sz w:val="24"/>
                <w:szCs w:val="24"/>
              </w:rPr>
            </w:pPr>
          </w:p>
          <w:p w14:paraId="2FCE283E" w14:textId="1C2BCD03" w:rsidR="00E85E7A" w:rsidRPr="00813DDF" w:rsidRDefault="00606679" w:rsidP="00E966B1">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психолог</w:t>
            </w:r>
            <w:r w:rsidR="00352556" w:rsidRPr="00813DDF">
              <w:rPr>
                <w:rFonts w:ascii="Times New Roman" w:hAnsi="Times New Roman" w:cs="Times New Roman"/>
                <w:color w:val="auto"/>
                <w:sz w:val="24"/>
                <w:szCs w:val="24"/>
              </w:rPr>
              <w:t xml:space="preserve">  </w:t>
            </w:r>
          </w:p>
        </w:tc>
      </w:tr>
      <w:tr w:rsidR="00E85E7A" w:rsidRPr="00813DDF" w14:paraId="08A772D0" w14:textId="77777777" w:rsidTr="0096168E">
        <w:trPr>
          <w:trHeight w:val="307"/>
        </w:trPr>
        <w:tc>
          <w:tcPr>
            <w:tcW w:w="6975" w:type="dxa"/>
            <w:tcBorders>
              <w:top w:val="single" w:sz="4" w:space="0" w:color="000000"/>
              <w:left w:val="single" w:sz="4" w:space="0" w:color="000000"/>
              <w:bottom w:val="single" w:sz="4" w:space="0" w:color="000000"/>
              <w:right w:val="single" w:sz="4" w:space="0" w:color="000000"/>
            </w:tcBorders>
            <w:shd w:val="clear" w:color="auto" w:fill="auto"/>
          </w:tcPr>
          <w:p w14:paraId="48A4283E" w14:textId="6C0CB82A" w:rsidR="00606679" w:rsidRPr="00813DDF" w:rsidRDefault="00606679" w:rsidP="00E966B1">
            <w:pPr>
              <w:spacing w:after="0"/>
              <w:rPr>
                <w:rFonts w:ascii="Times New Roman" w:hAnsi="Times New Roman" w:cs="Times New Roman"/>
                <w:sz w:val="24"/>
                <w:szCs w:val="24"/>
              </w:rPr>
            </w:pPr>
            <w:r w:rsidRPr="00813DDF">
              <w:rPr>
                <w:rFonts w:ascii="Times New Roman" w:hAnsi="Times New Roman" w:cs="Times New Roman"/>
                <w:sz w:val="24"/>
                <w:szCs w:val="24"/>
              </w:rPr>
              <w:t>1. Подготовка  и  проведение  предметных недель.</w:t>
            </w:r>
          </w:p>
          <w:p w14:paraId="0D7793E8" w14:textId="77777777" w:rsidR="003D4767" w:rsidRPr="00813DDF" w:rsidRDefault="00606679" w:rsidP="00E966B1">
            <w:pPr>
              <w:spacing w:after="0"/>
              <w:rPr>
                <w:rFonts w:ascii="Times New Roman" w:hAnsi="Times New Roman" w:cs="Times New Roman"/>
                <w:sz w:val="24"/>
                <w:szCs w:val="24"/>
              </w:rPr>
            </w:pPr>
            <w:r w:rsidRPr="00813DDF">
              <w:rPr>
                <w:rFonts w:ascii="Times New Roman" w:hAnsi="Times New Roman" w:cs="Times New Roman"/>
                <w:sz w:val="24"/>
                <w:szCs w:val="24"/>
              </w:rPr>
              <w:t>2.Проведение НПК на базе гимназии</w:t>
            </w:r>
          </w:p>
          <w:p w14:paraId="02B98D7B" w14:textId="30942835" w:rsidR="00E85E7A" w:rsidRPr="00813DDF" w:rsidRDefault="003D4767" w:rsidP="00E966B1">
            <w:pPr>
              <w:spacing w:after="0"/>
              <w:rPr>
                <w:rFonts w:ascii="Times New Roman" w:hAnsi="Times New Roman" w:cs="Times New Roman"/>
                <w:sz w:val="24"/>
                <w:szCs w:val="24"/>
              </w:rPr>
            </w:pPr>
            <w:r w:rsidRPr="00813DDF">
              <w:rPr>
                <w:rFonts w:ascii="Times New Roman" w:hAnsi="Times New Roman" w:cs="Times New Roman"/>
                <w:sz w:val="24"/>
                <w:szCs w:val="24"/>
              </w:rPr>
              <w:t xml:space="preserve">3.Подготовка к педагогическим советам </w:t>
            </w:r>
            <w:r w:rsidR="00606679" w:rsidRPr="00813DDF">
              <w:rPr>
                <w:rFonts w:ascii="Times New Roman" w:hAnsi="Times New Roman" w:cs="Times New Roman"/>
                <w:sz w:val="24"/>
                <w:szCs w:val="24"/>
              </w:rPr>
              <w:t xml:space="preserve"> </w:t>
            </w:r>
          </w:p>
        </w:tc>
        <w:tc>
          <w:tcPr>
            <w:tcW w:w="1247" w:type="dxa"/>
            <w:tcBorders>
              <w:left w:val="single" w:sz="4" w:space="0" w:color="000000"/>
              <w:right w:val="single" w:sz="4" w:space="0" w:color="000000"/>
            </w:tcBorders>
            <w:shd w:val="clear" w:color="auto" w:fill="FFFFFF"/>
          </w:tcPr>
          <w:p w14:paraId="2C64A499" w14:textId="74F9113A" w:rsidR="00E85E7A" w:rsidRPr="00813DDF" w:rsidRDefault="00606679" w:rsidP="00E966B1">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 xml:space="preserve">В течение года </w:t>
            </w:r>
          </w:p>
          <w:p w14:paraId="03090DD5" w14:textId="77777777" w:rsidR="00606679" w:rsidRPr="00813DDF" w:rsidRDefault="00606679" w:rsidP="00E966B1">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 xml:space="preserve">Ноябрь </w:t>
            </w:r>
          </w:p>
          <w:p w14:paraId="23754B94" w14:textId="667A967A" w:rsidR="003D4767" w:rsidRPr="00813DDF" w:rsidRDefault="003D4767" w:rsidP="00E966B1">
            <w:pPr>
              <w:pStyle w:val="848"/>
              <w:spacing w:line="240" w:lineRule="auto"/>
              <w:rPr>
                <w:rFonts w:ascii="Times New Roman" w:hAnsi="Times New Roman" w:cs="Times New Roman"/>
                <w:color w:val="auto"/>
                <w:sz w:val="24"/>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Pr>
          <w:p w14:paraId="1028F3CC" w14:textId="77777777" w:rsidR="00E85E7A" w:rsidRPr="00813DDF" w:rsidRDefault="00606679" w:rsidP="00E966B1">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 xml:space="preserve">Руководитель НМС </w:t>
            </w:r>
          </w:p>
          <w:p w14:paraId="65E12077" w14:textId="024FD5C3" w:rsidR="00606679" w:rsidRPr="00813DDF" w:rsidRDefault="00B16253" w:rsidP="00E966B1">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Зам</w:t>
            </w:r>
            <w:r w:rsidR="00606679" w:rsidRPr="00813DDF">
              <w:rPr>
                <w:rFonts w:ascii="Times New Roman" w:hAnsi="Times New Roman" w:cs="Times New Roman"/>
                <w:color w:val="auto"/>
                <w:sz w:val="24"/>
                <w:szCs w:val="24"/>
              </w:rPr>
              <w:t xml:space="preserve">директора по УР </w:t>
            </w:r>
          </w:p>
        </w:tc>
      </w:tr>
      <w:tr w:rsidR="003D4767" w:rsidRPr="00813DDF" w14:paraId="1522821F" w14:textId="77777777" w:rsidTr="00D00AF1">
        <w:trPr>
          <w:trHeight w:val="2044"/>
        </w:trPr>
        <w:tc>
          <w:tcPr>
            <w:tcW w:w="6975" w:type="dxa"/>
            <w:tcBorders>
              <w:top w:val="single" w:sz="4" w:space="0" w:color="000000"/>
              <w:left w:val="single" w:sz="4" w:space="0" w:color="000000"/>
              <w:bottom w:val="single" w:sz="4" w:space="0" w:color="000000"/>
              <w:right w:val="single" w:sz="4" w:space="0" w:color="000000"/>
            </w:tcBorders>
            <w:shd w:val="clear" w:color="auto" w:fill="auto"/>
          </w:tcPr>
          <w:p w14:paraId="6899AB2F" w14:textId="1AC6F89A" w:rsidR="003D4767" w:rsidRPr="00813DDF" w:rsidRDefault="003D4767" w:rsidP="00E966B1">
            <w:pPr>
              <w:spacing w:after="0"/>
              <w:ind w:left="109"/>
              <w:rPr>
                <w:rFonts w:ascii="Times New Roman" w:hAnsi="Times New Roman" w:cs="Times New Roman"/>
                <w:sz w:val="24"/>
                <w:szCs w:val="24"/>
              </w:rPr>
            </w:pPr>
            <w:r w:rsidRPr="00813DDF">
              <w:rPr>
                <w:rFonts w:ascii="Times New Roman" w:hAnsi="Times New Roman" w:cs="Times New Roman"/>
                <w:sz w:val="24"/>
                <w:szCs w:val="24"/>
              </w:rPr>
              <w:t xml:space="preserve">1. Организация работы по повышению педагогического мастерства учителей: </w:t>
            </w:r>
          </w:p>
          <w:p w14:paraId="09855B6C" w14:textId="2B26DF58" w:rsidR="003D4767" w:rsidRPr="00813DDF" w:rsidRDefault="003D4767" w:rsidP="00E966B1">
            <w:pPr>
              <w:spacing w:after="0"/>
              <w:rPr>
                <w:rFonts w:ascii="Times New Roman" w:eastAsia="Arial" w:hAnsi="Times New Roman" w:cs="Times New Roman"/>
                <w:sz w:val="24"/>
                <w:szCs w:val="24"/>
              </w:rPr>
            </w:pPr>
            <w:r w:rsidRPr="00813DDF">
              <w:rPr>
                <w:rFonts w:ascii="Times New Roman" w:hAnsi="Times New Roman" w:cs="Times New Roman"/>
                <w:sz w:val="24"/>
                <w:szCs w:val="24"/>
              </w:rPr>
              <w:t xml:space="preserve"> - </w:t>
            </w:r>
            <w:r w:rsidR="00CC0D65" w:rsidRPr="00813DDF">
              <w:rPr>
                <w:rFonts w:ascii="Times New Roman" w:hAnsi="Times New Roman" w:cs="Times New Roman"/>
                <w:sz w:val="24"/>
                <w:szCs w:val="24"/>
              </w:rPr>
              <w:t xml:space="preserve">курсы </w:t>
            </w:r>
            <w:r w:rsidRPr="00813DDF">
              <w:rPr>
                <w:rFonts w:ascii="Times New Roman" w:hAnsi="Times New Roman" w:cs="Times New Roman"/>
                <w:sz w:val="24"/>
                <w:szCs w:val="24"/>
              </w:rPr>
              <w:t>повышения</w:t>
            </w:r>
            <w:r w:rsidR="00CC0D65" w:rsidRPr="00813DDF">
              <w:rPr>
                <w:rFonts w:ascii="Times New Roman" w:hAnsi="Times New Roman" w:cs="Times New Roman"/>
                <w:sz w:val="24"/>
                <w:szCs w:val="24"/>
              </w:rPr>
              <w:t xml:space="preserve"> квалификации;</w:t>
            </w:r>
          </w:p>
          <w:p w14:paraId="0ED1920E" w14:textId="48552458" w:rsidR="003D4767" w:rsidRPr="00813DDF" w:rsidRDefault="003D4767" w:rsidP="00E966B1">
            <w:pPr>
              <w:spacing w:after="0"/>
              <w:rPr>
                <w:rFonts w:ascii="Times New Roman" w:hAnsi="Times New Roman" w:cs="Times New Roman"/>
                <w:sz w:val="24"/>
                <w:szCs w:val="24"/>
              </w:rPr>
            </w:pPr>
            <w:r w:rsidRPr="00813DDF">
              <w:rPr>
                <w:rFonts w:ascii="Times New Roman" w:eastAsia="Arial" w:hAnsi="Times New Roman" w:cs="Times New Roman"/>
                <w:sz w:val="24"/>
                <w:szCs w:val="24"/>
              </w:rPr>
              <w:t xml:space="preserve"> - </w:t>
            </w:r>
            <w:r w:rsidR="00CC0D65" w:rsidRPr="00813DDF">
              <w:rPr>
                <w:rFonts w:ascii="Times New Roman" w:hAnsi="Times New Roman" w:cs="Times New Roman"/>
                <w:sz w:val="24"/>
                <w:szCs w:val="24"/>
              </w:rPr>
              <w:t>о</w:t>
            </w:r>
            <w:r w:rsidRPr="00813DDF">
              <w:rPr>
                <w:rFonts w:ascii="Times New Roman" w:hAnsi="Times New Roman" w:cs="Times New Roman"/>
                <w:sz w:val="24"/>
                <w:szCs w:val="24"/>
              </w:rPr>
              <w:t>ткрытые уроки;</w:t>
            </w:r>
          </w:p>
          <w:p w14:paraId="18DCC927" w14:textId="2C602FD4" w:rsidR="003D4767" w:rsidRPr="00813DDF" w:rsidRDefault="003D4767" w:rsidP="00E966B1">
            <w:pPr>
              <w:spacing w:after="0"/>
              <w:rPr>
                <w:rFonts w:ascii="Times New Roman" w:hAnsi="Times New Roman" w:cs="Times New Roman"/>
                <w:sz w:val="24"/>
                <w:szCs w:val="24"/>
              </w:rPr>
            </w:pPr>
            <w:r w:rsidRPr="00813DDF">
              <w:rPr>
                <w:rFonts w:ascii="Times New Roman" w:hAnsi="Times New Roman" w:cs="Times New Roman"/>
                <w:sz w:val="24"/>
                <w:szCs w:val="24"/>
              </w:rPr>
              <w:t xml:space="preserve"> - </w:t>
            </w:r>
            <w:r w:rsidR="00CC0D65" w:rsidRPr="00813DDF">
              <w:rPr>
                <w:rFonts w:ascii="Times New Roman" w:hAnsi="Times New Roman" w:cs="Times New Roman"/>
                <w:sz w:val="24"/>
                <w:szCs w:val="24"/>
              </w:rPr>
              <w:t>взаимопосещение уроков;</w:t>
            </w:r>
          </w:p>
          <w:p w14:paraId="691D9B22" w14:textId="33820DE7" w:rsidR="003D4767" w:rsidRPr="00813DDF" w:rsidRDefault="003D4767" w:rsidP="00E966B1">
            <w:pPr>
              <w:spacing w:after="0"/>
              <w:rPr>
                <w:rFonts w:ascii="Times New Roman" w:hAnsi="Times New Roman" w:cs="Times New Roman"/>
                <w:sz w:val="24"/>
                <w:szCs w:val="24"/>
              </w:rPr>
            </w:pPr>
            <w:r w:rsidRPr="00813DDF">
              <w:rPr>
                <w:rFonts w:ascii="Times New Roman" w:hAnsi="Times New Roman" w:cs="Times New Roman"/>
                <w:sz w:val="24"/>
                <w:szCs w:val="24"/>
              </w:rPr>
              <w:t xml:space="preserve"> - </w:t>
            </w:r>
            <w:r w:rsidR="00CC0D65" w:rsidRPr="00813DDF">
              <w:rPr>
                <w:rFonts w:ascii="Times New Roman" w:hAnsi="Times New Roman" w:cs="Times New Roman"/>
                <w:sz w:val="24"/>
                <w:szCs w:val="24"/>
              </w:rPr>
              <w:t>о</w:t>
            </w:r>
            <w:r w:rsidRPr="00813DDF">
              <w:rPr>
                <w:rFonts w:ascii="Times New Roman" w:hAnsi="Times New Roman" w:cs="Times New Roman"/>
                <w:sz w:val="24"/>
                <w:szCs w:val="24"/>
              </w:rPr>
              <w:t>бобщение педагогического опыта.</w:t>
            </w:r>
          </w:p>
          <w:p w14:paraId="58BD847E" w14:textId="11A831FE" w:rsidR="00D00AF1" w:rsidRPr="00813DDF" w:rsidRDefault="003D4767" w:rsidP="00E966B1">
            <w:pPr>
              <w:spacing w:after="0"/>
              <w:rPr>
                <w:rFonts w:ascii="Times New Roman" w:hAnsi="Times New Roman" w:cs="Times New Roman"/>
                <w:sz w:val="24"/>
                <w:szCs w:val="24"/>
              </w:rPr>
            </w:pPr>
            <w:r w:rsidRPr="00813DDF">
              <w:rPr>
                <w:rFonts w:ascii="Times New Roman" w:hAnsi="Times New Roman" w:cs="Times New Roman"/>
                <w:sz w:val="24"/>
                <w:szCs w:val="24"/>
              </w:rPr>
              <w:t xml:space="preserve"> - </w:t>
            </w:r>
            <w:r w:rsidR="00CC0D65" w:rsidRPr="00813DDF">
              <w:rPr>
                <w:rFonts w:ascii="Times New Roman" w:hAnsi="Times New Roman" w:cs="Times New Roman"/>
                <w:sz w:val="24"/>
                <w:szCs w:val="24"/>
              </w:rPr>
              <w:t>з</w:t>
            </w:r>
            <w:r w:rsidRPr="00813DDF">
              <w:rPr>
                <w:rFonts w:ascii="Times New Roman" w:hAnsi="Times New Roman" w:cs="Times New Roman"/>
                <w:sz w:val="24"/>
                <w:szCs w:val="24"/>
              </w:rPr>
              <w:t>анятия школы молодого специалиста «Рост»  (согласно плану)</w:t>
            </w:r>
          </w:p>
        </w:tc>
        <w:tc>
          <w:tcPr>
            <w:tcW w:w="1247" w:type="dxa"/>
            <w:tcBorders>
              <w:left w:val="single" w:sz="4" w:space="0" w:color="000000"/>
              <w:right w:val="single" w:sz="4" w:space="0" w:color="000000"/>
            </w:tcBorders>
            <w:shd w:val="clear" w:color="auto" w:fill="FFFFFF"/>
          </w:tcPr>
          <w:p w14:paraId="7990C44A" w14:textId="258891E3" w:rsidR="003D4767" w:rsidRPr="00813DDF" w:rsidRDefault="003D4767" w:rsidP="00E966B1">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 xml:space="preserve">В течение года </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Pr>
          <w:p w14:paraId="2D5CAAC7" w14:textId="77777777" w:rsidR="003D4767" w:rsidRPr="00813DDF" w:rsidRDefault="003D4767" w:rsidP="00E966B1">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 xml:space="preserve">Руководитель НМС </w:t>
            </w:r>
          </w:p>
          <w:p w14:paraId="41C74803" w14:textId="5BE98984" w:rsidR="003D4767" w:rsidRPr="00813DDF" w:rsidRDefault="00B16253" w:rsidP="00E966B1">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Зам</w:t>
            </w:r>
            <w:r w:rsidR="003D4767" w:rsidRPr="00813DDF">
              <w:rPr>
                <w:rFonts w:ascii="Times New Roman" w:hAnsi="Times New Roman" w:cs="Times New Roman"/>
                <w:color w:val="auto"/>
                <w:sz w:val="24"/>
                <w:szCs w:val="24"/>
              </w:rPr>
              <w:t>директора по УР</w:t>
            </w:r>
          </w:p>
        </w:tc>
      </w:tr>
      <w:tr w:rsidR="00E85E7A" w:rsidRPr="00813DDF" w14:paraId="7A650D3A" w14:textId="77777777" w:rsidTr="002776B6">
        <w:trPr>
          <w:trHeight w:val="342"/>
        </w:trPr>
        <w:tc>
          <w:tcPr>
            <w:tcW w:w="6975" w:type="dxa"/>
            <w:tcBorders>
              <w:top w:val="single" w:sz="4" w:space="0" w:color="000000"/>
              <w:left w:val="single" w:sz="4" w:space="0" w:color="000000"/>
              <w:bottom w:val="single" w:sz="4" w:space="0" w:color="000000"/>
              <w:right w:val="single" w:sz="4" w:space="0" w:color="000000"/>
            </w:tcBorders>
            <w:shd w:val="clear" w:color="auto" w:fill="auto"/>
          </w:tcPr>
          <w:p w14:paraId="067DE2A7" w14:textId="5C24FA6E" w:rsidR="00E85E7A" w:rsidRPr="00813DDF" w:rsidRDefault="00D00AF1" w:rsidP="00E966B1">
            <w:pPr>
              <w:spacing w:after="0"/>
              <w:rPr>
                <w:rFonts w:ascii="Times New Roman" w:hAnsi="Times New Roman" w:cs="Times New Roman"/>
                <w:sz w:val="24"/>
                <w:szCs w:val="24"/>
              </w:rPr>
            </w:pPr>
            <w:r>
              <w:rPr>
                <w:rFonts w:ascii="Times New Roman" w:hAnsi="Times New Roman" w:cs="Times New Roman"/>
                <w:sz w:val="24"/>
                <w:szCs w:val="24"/>
              </w:rPr>
              <w:t>2</w:t>
            </w:r>
            <w:r w:rsidR="00E85E7A" w:rsidRPr="00813DDF">
              <w:rPr>
                <w:rFonts w:ascii="Times New Roman" w:hAnsi="Times New Roman" w:cs="Times New Roman"/>
                <w:sz w:val="24"/>
                <w:szCs w:val="24"/>
              </w:rPr>
              <w:t xml:space="preserve">. </w:t>
            </w:r>
            <w:r w:rsidR="00FC7C9B" w:rsidRPr="00813DDF">
              <w:rPr>
                <w:rFonts w:ascii="Times New Roman" w:hAnsi="Times New Roman" w:cs="Times New Roman"/>
                <w:sz w:val="24"/>
                <w:szCs w:val="24"/>
              </w:rPr>
              <w:t>И</w:t>
            </w:r>
            <w:r w:rsidR="00E85E7A" w:rsidRPr="00813DDF">
              <w:rPr>
                <w:rFonts w:ascii="Times New Roman" w:hAnsi="Times New Roman" w:cs="Times New Roman"/>
                <w:sz w:val="24"/>
                <w:szCs w:val="24"/>
              </w:rPr>
              <w:t xml:space="preserve">тоги  работы </w:t>
            </w:r>
            <w:r w:rsidR="00FC7C9B" w:rsidRPr="00813DDF">
              <w:rPr>
                <w:rFonts w:ascii="Times New Roman" w:hAnsi="Times New Roman" w:cs="Times New Roman"/>
                <w:sz w:val="24"/>
                <w:szCs w:val="24"/>
              </w:rPr>
              <w:t xml:space="preserve">НМС </w:t>
            </w:r>
          </w:p>
        </w:tc>
        <w:tc>
          <w:tcPr>
            <w:tcW w:w="1247" w:type="dxa"/>
            <w:tcBorders>
              <w:left w:val="single" w:sz="4" w:space="0" w:color="000000"/>
              <w:right w:val="single" w:sz="4" w:space="0" w:color="000000"/>
            </w:tcBorders>
            <w:shd w:val="clear" w:color="auto" w:fill="FFFFFF"/>
          </w:tcPr>
          <w:p w14:paraId="266CC4DC" w14:textId="083A86C9" w:rsidR="00E85E7A" w:rsidRPr="00813DDF" w:rsidRDefault="00606679" w:rsidP="00E966B1">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 xml:space="preserve">Май </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Pr>
          <w:p w14:paraId="35C8FB7F" w14:textId="219937B7" w:rsidR="00E85E7A" w:rsidRPr="00813DDF" w:rsidRDefault="00606679" w:rsidP="00E966B1">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 xml:space="preserve">Руководитель НМС </w:t>
            </w:r>
          </w:p>
        </w:tc>
      </w:tr>
      <w:tr w:rsidR="002F1D80" w:rsidRPr="00813DDF" w14:paraId="521C18CC" w14:textId="77777777" w:rsidTr="0096168E">
        <w:trPr>
          <w:trHeight w:val="307"/>
        </w:trPr>
        <w:tc>
          <w:tcPr>
            <w:tcW w:w="10207" w:type="dxa"/>
            <w:gridSpan w:val="3"/>
            <w:tcBorders>
              <w:top w:val="single" w:sz="4" w:space="0" w:color="000000"/>
              <w:left w:val="single" w:sz="4" w:space="0" w:color="000000"/>
              <w:bottom w:val="single" w:sz="4" w:space="0" w:color="000000"/>
              <w:right w:val="single" w:sz="4" w:space="0" w:color="000000"/>
            </w:tcBorders>
            <w:shd w:val="clear" w:color="auto" w:fill="auto"/>
          </w:tcPr>
          <w:p w14:paraId="3426DDEA" w14:textId="19648E6D" w:rsidR="002F1D80" w:rsidRPr="00813DDF" w:rsidRDefault="002F1D80" w:rsidP="00E966B1">
            <w:pPr>
              <w:pStyle w:val="848"/>
              <w:spacing w:line="240" w:lineRule="auto"/>
              <w:rPr>
                <w:rFonts w:ascii="Times New Roman" w:hAnsi="Times New Roman" w:cs="Times New Roman"/>
                <w:b/>
                <w:color w:val="auto"/>
                <w:sz w:val="24"/>
                <w:szCs w:val="24"/>
              </w:rPr>
            </w:pPr>
            <w:r w:rsidRPr="00813DDF">
              <w:rPr>
                <w:rFonts w:ascii="Times New Roman" w:hAnsi="Times New Roman" w:cs="Times New Roman"/>
                <w:b/>
                <w:color w:val="auto"/>
                <w:sz w:val="24"/>
                <w:szCs w:val="24"/>
                <w:lang w:val="en-US"/>
              </w:rPr>
              <w:t>I</w:t>
            </w:r>
            <w:r w:rsidR="00E85E7A" w:rsidRPr="00813DDF">
              <w:rPr>
                <w:rFonts w:ascii="Times New Roman" w:hAnsi="Times New Roman" w:cs="Times New Roman"/>
                <w:b/>
                <w:color w:val="auto"/>
                <w:sz w:val="24"/>
                <w:szCs w:val="24"/>
                <w:lang w:val="en-US"/>
              </w:rPr>
              <w:t>I</w:t>
            </w:r>
            <w:r w:rsidRPr="00813DDF">
              <w:rPr>
                <w:rFonts w:ascii="Times New Roman" w:hAnsi="Times New Roman" w:cs="Times New Roman"/>
                <w:b/>
                <w:color w:val="auto"/>
                <w:sz w:val="24"/>
                <w:szCs w:val="24"/>
              </w:rPr>
              <w:t>.</w:t>
            </w:r>
            <w:r w:rsidR="000F004D" w:rsidRPr="00813DDF">
              <w:rPr>
                <w:rFonts w:ascii="Times New Roman" w:hAnsi="Times New Roman" w:cs="Times New Roman"/>
                <w:b/>
                <w:color w:val="auto"/>
                <w:sz w:val="24"/>
                <w:szCs w:val="24"/>
              </w:rPr>
              <w:t xml:space="preserve"> </w:t>
            </w:r>
            <w:r w:rsidRPr="00813DDF">
              <w:rPr>
                <w:rFonts w:ascii="Times New Roman" w:hAnsi="Times New Roman" w:cs="Times New Roman"/>
                <w:b/>
                <w:color w:val="auto"/>
                <w:sz w:val="24"/>
                <w:szCs w:val="24"/>
              </w:rPr>
              <w:t xml:space="preserve">Заседания научно- методического совета </w:t>
            </w:r>
          </w:p>
        </w:tc>
      </w:tr>
      <w:tr w:rsidR="00A63475" w:rsidRPr="00CC1B7C" w14:paraId="14CAAAA9" w14:textId="77777777" w:rsidTr="00B16253">
        <w:trPr>
          <w:trHeight w:val="307"/>
        </w:trPr>
        <w:tc>
          <w:tcPr>
            <w:tcW w:w="6975" w:type="dxa"/>
            <w:tcBorders>
              <w:top w:val="single" w:sz="4" w:space="0" w:color="000000"/>
              <w:left w:val="single" w:sz="4" w:space="0" w:color="000000"/>
              <w:bottom w:val="single" w:sz="4" w:space="0" w:color="000000"/>
              <w:right w:val="single" w:sz="4" w:space="0" w:color="000000"/>
            </w:tcBorders>
            <w:shd w:val="clear" w:color="auto" w:fill="auto"/>
          </w:tcPr>
          <w:p w14:paraId="54B75927" w14:textId="30EBB942" w:rsidR="00A63475" w:rsidRPr="00CC1B7C" w:rsidRDefault="00A63475" w:rsidP="00E966B1">
            <w:pPr>
              <w:pStyle w:val="858"/>
              <w:spacing w:line="240" w:lineRule="auto"/>
              <w:rPr>
                <w:rFonts w:ascii="Times New Roman" w:hAnsi="Times New Roman" w:cs="Times New Roman"/>
                <w:b/>
                <w:color w:val="auto"/>
                <w:sz w:val="24"/>
                <w:szCs w:val="24"/>
              </w:rPr>
            </w:pPr>
            <w:r w:rsidRPr="00CC1B7C">
              <w:rPr>
                <w:rFonts w:ascii="Times New Roman" w:hAnsi="Times New Roman" w:cs="Times New Roman"/>
                <w:b/>
                <w:color w:val="auto"/>
                <w:sz w:val="24"/>
                <w:szCs w:val="24"/>
              </w:rPr>
              <w:t xml:space="preserve">Тематика заседаний </w:t>
            </w:r>
          </w:p>
        </w:tc>
        <w:tc>
          <w:tcPr>
            <w:tcW w:w="1247" w:type="dxa"/>
            <w:tcBorders>
              <w:left w:val="single" w:sz="4" w:space="0" w:color="000000"/>
              <w:right w:val="single" w:sz="4" w:space="0" w:color="000000"/>
            </w:tcBorders>
            <w:shd w:val="clear" w:color="auto" w:fill="FFFFFF"/>
          </w:tcPr>
          <w:p w14:paraId="18E40583" w14:textId="038AD8B7" w:rsidR="00A63475" w:rsidRPr="00CC1B7C" w:rsidRDefault="00A63475" w:rsidP="00E966B1">
            <w:pPr>
              <w:pStyle w:val="848"/>
              <w:spacing w:line="240" w:lineRule="auto"/>
              <w:rPr>
                <w:rFonts w:ascii="Times New Roman" w:hAnsi="Times New Roman" w:cs="Times New Roman"/>
                <w:b/>
                <w:color w:val="auto"/>
                <w:sz w:val="24"/>
                <w:szCs w:val="24"/>
              </w:rPr>
            </w:pPr>
            <w:r w:rsidRPr="00CC1B7C">
              <w:rPr>
                <w:rFonts w:ascii="Times New Roman" w:hAnsi="Times New Roman" w:cs="Times New Roman"/>
                <w:b/>
                <w:color w:val="auto"/>
                <w:sz w:val="24"/>
                <w:szCs w:val="24"/>
              </w:rPr>
              <w:t xml:space="preserve"> Срок </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Pr>
          <w:p w14:paraId="610841A1" w14:textId="7FC8B291" w:rsidR="00A63475" w:rsidRPr="00CC1B7C" w:rsidRDefault="00A63475" w:rsidP="00E966B1">
            <w:pPr>
              <w:pStyle w:val="848"/>
              <w:spacing w:line="240" w:lineRule="auto"/>
              <w:rPr>
                <w:rFonts w:ascii="Times New Roman" w:hAnsi="Times New Roman" w:cs="Times New Roman"/>
                <w:b/>
                <w:color w:val="auto"/>
                <w:sz w:val="24"/>
                <w:szCs w:val="24"/>
              </w:rPr>
            </w:pPr>
            <w:r w:rsidRPr="00CC1B7C">
              <w:rPr>
                <w:rFonts w:ascii="Times New Roman" w:hAnsi="Times New Roman" w:cs="Times New Roman"/>
                <w:b/>
                <w:color w:val="auto"/>
                <w:sz w:val="24"/>
                <w:szCs w:val="24"/>
              </w:rPr>
              <w:t xml:space="preserve">Ответственные </w:t>
            </w:r>
          </w:p>
        </w:tc>
      </w:tr>
      <w:tr w:rsidR="00A63475" w:rsidRPr="00813DDF" w14:paraId="3CBEFED4" w14:textId="77777777" w:rsidTr="00B16253">
        <w:trPr>
          <w:trHeight w:val="307"/>
        </w:trPr>
        <w:tc>
          <w:tcPr>
            <w:tcW w:w="6975" w:type="dxa"/>
            <w:tcBorders>
              <w:top w:val="single" w:sz="4" w:space="0" w:color="000000"/>
              <w:left w:val="single" w:sz="4" w:space="0" w:color="000000"/>
              <w:bottom w:val="single" w:sz="4" w:space="0" w:color="000000"/>
              <w:right w:val="single" w:sz="4" w:space="0" w:color="000000"/>
            </w:tcBorders>
            <w:shd w:val="clear" w:color="auto" w:fill="auto"/>
          </w:tcPr>
          <w:p w14:paraId="557CF930" w14:textId="77777777" w:rsidR="00A63475" w:rsidRPr="00813DDF" w:rsidRDefault="00A63475" w:rsidP="00E966B1">
            <w:pPr>
              <w:pStyle w:val="85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Заседание методического совета № 1</w:t>
            </w:r>
          </w:p>
          <w:p w14:paraId="36708DB1" w14:textId="2B64B2FA" w:rsidR="00A63475" w:rsidRPr="00813DDF" w:rsidRDefault="00A63475" w:rsidP="00E966B1">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1. Анализ научно-методической работы за 2021 - 2022 уч</w:t>
            </w:r>
            <w:r w:rsidR="00D67AC8">
              <w:rPr>
                <w:rFonts w:ascii="Times New Roman" w:hAnsi="Times New Roman" w:cs="Times New Roman"/>
                <w:color w:val="auto"/>
                <w:sz w:val="24"/>
                <w:szCs w:val="24"/>
              </w:rPr>
              <w:t>.</w:t>
            </w:r>
            <w:r w:rsidRPr="00813DDF">
              <w:rPr>
                <w:rFonts w:ascii="Times New Roman" w:hAnsi="Times New Roman" w:cs="Times New Roman"/>
                <w:color w:val="auto"/>
                <w:sz w:val="24"/>
                <w:szCs w:val="24"/>
              </w:rPr>
              <w:t>год и утверждение плана научно-методической работы на 22 – 23</w:t>
            </w:r>
            <w:r w:rsidR="00D67AC8">
              <w:rPr>
                <w:rFonts w:ascii="Times New Roman" w:hAnsi="Times New Roman" w:cs="Times New Roman"/>
                <w:color w:val="auto"/>
                <w:sz w:val="24"/>
                <w:szCs w:val="24"/>
              </w:rPr>
              <w:t>гг</w:t>
            </w:r>
            <w:r w:rsidRPr="00813DDF">
              <w:rPr>
                <w:rFonts w:ascii="Times New Roman" w:hAnsi="Times New Roman" w:cs="Times New Roman"/>
                <w:color w:val="auto"/>
                <w:sz w:val="24"/>
                <w:szCs w:val="24"/>
              </w:rPr>
              <w:t xml:space="preserve">  </w:t>
            </w:r>
          </w:p>
          <w:p w14:paraId="16F87E51" w14:textId="6B280C03" w:rsidR="00A63475" w:rsidRPr="00813DDF" w:rsidRDefault="00A63475" w:rsidP="00E966B1">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 xml:space="preserve">2. Изучение инструктивно-методического письма на 22 </w:t>
            </w:r>
            <w:r w:rsidR="00D67AC8">
              <w:rPr>
                <w:rFonts w:ascii="Times New Roman" w:hAnsi="Times New Roman" w:cs="Times New Roman"/>
                <w:color w:val="auto"/>
                <w:sz w:val="24"/>
                <w:szCs w:val="24"/>
              </w:rPr>
              <w:t>–</w:t>
            </w:r>
            <w:r w:rsidRPr="00813DDF">
              <w:rPr>
                <w:rFonts w:ascii="Times New Roman" w:hAnsi="Times New Roman" w:cs="Times New Roman"/>
                <w:color w:val="auto"/>
                <w:sz w:val="24"/>
                <w:szCs w:val="24"/>
              </w:rPr>
              <w:t xml:space="preserve"> 23</w:t>
            </w:r>
            <w:r w:rsidR="00D67AC8">
              <w:rPr>
                <w:rFonts w:ascii="Times New Roman" w:hAnsi="Times New Roman" w:cs="Times New Roman"/>
                <w:color w:val="auto"/>
                <w:sz w:val="24"/>
                <w:szCs w:val="24"/>
              </w:rPr>
              <w:t>гг</w:t>
            </w:r>
          </w:p>
          <w:p w14:paraId="0C3E0FC6" w14:textId="38719E79" w:rsidR="001D4868" w:rsidRPr="00813DDF" w:rsidRDefault="001D4868" w:rsidP="00E966B1">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3.Утверждение руководителей кафедр  на 22  -23 учебный год</w:t>
            </w:r>
          </w:p>
          <w:p w14:paraId="3879A2FD" w14:textId="4819069C" w:rsidR="00A63475" w:rsidRPr="00813DDF" w:rsidRDefault="001D4868" w:rsidP="00E966B1">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4</w:t>
            </w:r>
            <w:r w:rsidR="00A63475" w:rsidRPr="00813DDF">
              <w:rPr>
                <w:rFonts w:ascii="Times New Roman" w:hAnsi="Times New Roman" w:cs="Times New Roman"/>
                <w:color w:val="auto"/>
                <w:sz w:val="24"/>
                <w:szCs w:val="24"/>
              </w:rPr>
              <w:t>. Рассмотрение программ вариативн</w:t>
            </w:r>
            <w:r w:rsidR="003F081A" w:rsidRPr="00813DDF">
              <w:rPr>
                <w:rFonts w:ascii="Times New Roman" w:hAnsi="Times New Roman" w:cs="Times New Roman"/>
                <w:color w:val="auto"/>
                <w:sz w:val="24"/>
                <w:szCs w:val="24"/>
              </w:rPr>
              <w:t>ой части учебного плана</w:t>
            </w:r>
          </w:p>
        </w:tc>
        <w:tc>
          <w:tcPr>
            <w:tcW w:w="1247" w:type="dxa"/>
            <w:tcBorders>
              <w:left w:val="single" w:sz="4" w:space="0" w:color="000000"/>
              <w:right w:val="single" w:sz="4" w:space="0" w:color="000000"/>
            </w:tcBorders>
            <w:shd w:val="clear" w:color="auto" w:fill="FFFFFF"/>
          </w:tcPr>
          <w:p w14:paraId="2D6E9AD4" w14:textId="77777777" w:rsidR="00A63475" w:rsidRPr="00813DDF" w:rsidRDefault="00A63475" w:rsidP="00E966B1">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Август</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Pr>
          <w:p w14:paraId="29341872" w14:textId="731D3B7E" w:rsidR="00A63475" w:rsidRPr="00813DDF" w:rsidRDefault="00A63475" w:rsidP="00E966B1">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Руководитель НМС</w:t>
            </w:r>
          </w:p>
          <w:p w14:paraId="438051E0" w14:textId="15955B13" w:rsidR="001D4868" w:rsidRPr="00813DDF" w:rsidRDefault="001D4868" w:rsidP="00E966B1">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 xml:space="preserve">Члены НМС </w:t>
            </w:r>
          </w:p>
          <w:p w14:paraId="4E9A890E" w14:textId="77777777" w:rsidR="00A63475" w:rsidRPr="00813DDF" w:rsidRDefault="00A63475" w:rsidP="00E966B1">
            <w:pPr>
              <w:pStyle w:val="848"/>
              <w:spacing w:line="240" w:lineRule="auto"/>
              <w:rPr>
                <w:rFonts w:ascii="Times New Roman" w:hAnsi="Times New Roman" w:cs="Times New Roman"/>
                <w:color w:val="auto"/>
                <w:sz w:val="24"/>
                <w:szCs w:val="24"/>
              </w:rPr>
            </w:pPr>
          </w:p>
          <w:p w14:paraId="6B768451" w14:textId="354279F4" w:rsidR="00A63475" w:rsidRPr="00813DDF" w:rsidRDefault="00A63475" w:rsidP="00E966B1">
            <w:pPr>
              <w:pStyle w:val="848"/>
              <w:spacing w:line="240" w:lineRule="auto"/>
              <w:rPr>
                <w:rFonts w:ascii="Times New Roman" w:hAnsi="Times New Roman" w:cs="Times New Roman"/>
                <w:color w:val="auto"/>
                <w:sz w:val="24"/>
                <w:szCs w:val="24"/>
              </w:rPr>
            </w:pPr>
          </w:p>
        </w:tc>
      </w:tr>
      <w:tr w:rsidR="00A63475" w:rsidRPr="00813DDF" w14:paraId="37989E99" w14:textId="77777777" w:rsidTr="00B16253">
        <w:trPr>
          <w:trHeight w:val="307"/>
        </w:trPr>
        <w:tc>
          <w:tcPr>
            <w:tcW w:w="6975" w:type="dxa"/>
            <w:tcBorders>
              <w:top w:val="single" w:sz="4" w:space="0" w:color="000000"/>
              <w:left w:val="single" w:sz="4" w:space="0" w:color="000000"/>
              <w:bottom w:val="single" w:sz="4" w:space="0" w:color="000000"/>
              <w:right w:val="single" w:sz="4" w:space="0" w:color="000000"/>
            </w:tcBorders>
            <w:shd w:val="clear" w:color="auto" w:fill="FFFFFF"/>
          </w:tcPr>
          <w:p w14:paraId="0642D7F9" w14:textId="77777777" w:rsidR="00A63475" w:rsidRPr="00813DDF" w:rsidRDefault="00A63475" w:rsidP="00E966B1">
            <w:pPr>
              <w:pStyle w:val="85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lastRenderedPageBreak/>
              <w:t>Заседание методического совета № 2</w:t>
            </w:r>
          </w:p>
          <w:p w14:paraId="16F403AD" w14:textId="2D8F3DDC" w:rsidR="00A63475" w:rsidRPr="00813DDF" w:rsidRDefault="00A63475" w:rsidP="00E966B1">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 xml:space="preserve">1. Инновационная деятельность педагогического коллектива </w:t>
            </w:r>
            <w:r w:rsidR="00EE50C6" w:rsidRPr="00813DDF">
              <w:rPr>
                <w:rFonts w:ascii="Times New Roman" w:hAnsi="Times New Roman" w:cs="Times New Roman"/>
                <w:color w:val="auto"/>
                <w:sz w:val="24"/>
                <w:szCs w:val="24"/>
              </w:rPr>
              <w:t xml:space="preserve"> как средство модернизации ОП гимназии, повышения качества обучения </w:t>
            </w:r>
            <w:r w:rsidRPr="00813DDF">
              <w:rPr>
                <w:rFonts w:ascii="Times New Roman" w:hAnsi="Times New Roman" w:cs="Times New Roman"/>
                <w:color w:val="auto"/>
                <w:sz w:val="24"/>
                <w:szCs w:val="24"/>
              </w:rPr>
              <w:t>в 2022 – 2023 году</w:t>
            </w:r>
          </w:p>
          <w:p w14:paraId="04F09E48" w14:textId="3DA764E5" w:rsidR="00A63475" w:rsidRPr="00813DDF" w:rsidRDefault="00A63475" w:rsidP="00E966B1">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 xml:space="preserve"> 2.Исследовательская  работа учителей гимназии. Утверждение тем научных исследований  на новый учебный год с учетом цели и задач развития гимназии.</w:t>
            </w:r>
          </w:p>
          <w:p w14:paraId="05EE14EF" w14:textId="57293CC5" w:rsidR="00A63475" w:rsidRPr="00813DDF" w:rsidRDefault="001D4868" w:rsidP="00E966B1">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3</w:t>
            </w:r>
            <w:r w:rsidR="00A63475" w:rsidRPr="00813DDF">
              <w:rPr>
                <w:rFonts w:ascii="Times New Roman" w:hAnsi="Times New Roman" w:cs="Times New Roman"/>
                <w:color w:val="auto"/>
                <w:sz w:val="24"/>
                <w:szCs w:val="24"/>
              </w:rPr>
              <w:t xml:space="preserve">. Проверка  документации кафедр. </w:t>
            </w:r>
          </w:p>
        </w:tc>
        <w:tc>
          <w:tcPr>
            <w:tcW w:w="1247" w:type="dxa"/>
            <w:tcBorders>
              <w:left w:val="single" w:sz="4" w:space="0" w:color="000000"/>
              <w:right w:val="single" w:sz="4" w:space="0" w:color="000000"/>
            </w:tcBorders>
            <w:shd w:val="clear" w:color="auto" w:fill="auto"/>
          </w:tcPr>
          <w:p w14:paraId="19A5B9D7" w14:textId="1A252A68" w:rsidR="00A63475" w:rsidRPr="00813DDF" w:rsidRDefault="00A63475" w:rsidP="00E966B1">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 xml:space="preserve">Сентябрь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69D3F80F" w14:textId="449ED9BE" w:rsidR="00A63475" w:rsidRPr="00813DDF" w:rsidRDefault="001D4868" w:rsidP="00E966B1">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 xml:space="preserve">Руководитель НМС </w:t>
            </w:r>
          </w:p>
          <w:p w14:paraId="03E052DD" w14:textId="61E15733" w:rsidR="00A63475" w:rsidRPr="00813DDF" w:rsidRDefault="001D4868" w:rsidP="00E966B1">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 xml:space="preserve">Члены НМС </w:t>
            </w:r>
          </w:p>
          <w:p w14:paraId="1C20A94B" w14:textId="77777777" w:rsidR="00A63475" w:rsidRPr="00813DDF" w:rsidRDefault="00A63475" w:rsidP="00E966B1">
            <w:pPr>
              <w:pStyle w:val="848"/>
              <w:spacing w:line="240" w:lineRule="auto"/>
              <w:rPr>
                <w:rFonts w:ascii="Times New Roman" w:hAnsi="Times New Roman" w:cs="Times New Roman"/>
                <w:color w:val="auto"/>
                <w:sz w:val="24"/>
                <w:szCs w:val="24"/>
              </w:rPr>
            </w:pPr>
          </w:p>
          <w:p w14:paraId="46B8B8DC" w14:textId="6CC25AD7" w:rsidR="00A63475" w:rsidRPr="00813DDF" w:rsidRDefault="00A63475" w:rsidP="00E966B1">
            <w:pPr>
              <w:pStyle w:val="848"/>
              <w:spacing w:line="240" w:lineRule="auto"/>
              <w:rPr>
                <w:rFonts w:ascii="Times New Roman" w:hAnsi="Times New Roman" w:cs="Times New Roman"/>
                <w:color w:val="auto"/>
                <w:sz w:val="24"/>
                <w:szCs w:val="24"/>
              </w:rPr>
            </w:pPr>
          </w:p>
        </w:tc>
      </w:tr>
      <w:tr w:rsidR="00A63475" w:rsidRPr="00813DDF" w14:paraId="1D2073C0" w14:textId="77777777" w:rsidTr="00B16253">
        <w:trPr>
          <w:trHeight w:val="307"/>
        </w:trPr>
        <w:tc>
          <w:tcPr>
            <w:tcW w:w="6975" w:type="dxa"/>
            <w:tcBorders>
              <w:top w:val="single" w:sz="4" w:space="0" w:color="000000"/>
              <w:left w:val="single" w:sz="4" w:space="0" w:color="000000"/>
              <w:bottom w:val="single" w:sz="4" w:space="0" w:color="000000"/>
              <w:right w:val="single" w:sz="4" w:space="0" w:color="000000"/>
            </w:tcBorders>
            <w:shd w:val="clear" w:color="auto" w:fill="auto"/>
          </w:tcPr>
          <w:p w14:paraId="750922C7" w14:textId="4C3051AA" w:rsidR="00A63475" w:rsidRPr="00813DDF" w:rsidRDefault="00A63475" w:rsidP="00E966B1">
            <w:pPr>
              <w:pStyle w:val="85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Заседание методического совета № 3</w:t>
            </w:r>
          </w:p>
          <w:p w14:paraId="391F283E" w14:textId="0AFFF88A" w:rsidR="00EE50C6" w:rsidRPr="00813DDF" w:rsidRDefault="00A63475" w:rsidP="00E966B1">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 xml:space="preserve">1. </w:t>
            </w:r>
            <w:r w:rsidR="00EE50C6" w:rsidRPr="00813DDF">
              <w:rPr>
                <w:rFonts w:ascii="Times New Roman" w:hAnsi="Times New Roman" w:cs="Times New Roman"/>
                <w:color w:val="auto"/>
                <w:sz w:val="24"/>
                <w:szCs w:val="24"/>
              </w:rPr>
              <w:t xml:space="preserve">  Анализ и проектирование профессиональной успешности</w:t>
            </w:r>
            <w:r w:rsidR="00C642EE" w:rsidRPr="00813DDF">
              <w:rPr>
                <w:rFonts w:ascii="Times New Roman" w:hAnsi="Times New Roman" w:cs="Times New Roman"/>
                <w:color w:val="auto"/>
                <w:sz w:val="24"/>
                <w:szCs w:val="24"/>
              </w:rPr>
              <w:t xml:space="preserve">, потребностей и направленности педагогической деятельности </w:t>
            </w:r>
            <w:r w:rsidR="00EE50C6" w:rsidRPr="00813DDF">
              <w:rPr>
                <w:rFonts w:ascii="Times New Roman" w:hAnsi="Times New Roman" w:cs="Times New Roman"/>
                <w:color w:val="auto"/>
                <w:sz w:val="24"/>
                <w:szCs w:val="24"/>
              </w:rPr>
              <w:t xml:space="preserve"> </w:t>
            </w:r>
            <w:r w:rsidR="00C642EE" w:rsidRPr="00813DDF">
              <w:rPr>
                <w:rFonts w:ascii="Times New Roman" w:hAnsi="Times New Roman" w:cs="Times New Roman"/>
                <w:color w:val="auto"/>
                <w:sz w:val="24"/>
                <w:szCs w:val="24"/>
              </w:rPr>
              <w:t>учителей гимназии.</w:t>
            </w:r>
          </w:p>
          <w:p w14:paraId="34644158" w14:textId="42152D08" w:rsidR="00A63475" w:rsidRPr="00813DDF" w:rsidRDefault="00C642EE" w:rsidP="00E966B1">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2</w:t>
            </w:r>
            <w:r w:rsidR="00A63475" w:rsidRPr="00813DDF">
              <w:rPr>
                <w:rFonts w:ascii="Times New Roman" w:hAnsi="Times New Roman" w:cs="Times New Roman"/>
                <w:color w:val="auto"/>
                <w:sz w:val="24"/>
                <w:szCs w:val="24"/>
              </w:rPr>
              <w:t>. О повышении квалификации учителей в системе курсовой подготовки</w:t>
            </w:r>
            <w:r w:rsidR="001D4868" w:rsidRPr="00813DDF">
              <w:rPr>
                <w:rFonts w:ascii="Times New Roman" w:hAnsi="Times New Roman" w:cs="Times New Roman"/>
                <w:color w:val="auto"/>
                <w:sz w:val="24"/>
                <w:szCs w:val="24"/>
              </w:rPr>
              <w:t>.</w:t>
            </w:r>
          </w:p>
          <w:p w14:paraId="0B30FB57" w14:textId="0B0688B4" w:rsidR="00C642EE" w:rsidRPr="00813DDF" w:rsidRDefault="00C642EE" w:rsidP="00E966B1">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3</w:t>
            </w:r>
            <w:r w:rsidR="00A63475" w:rsidRPr="00813DDF">
              <w:rPr>
                <w:rFonts w:ascii="Times New Roman" w:hAnsi="Times New Roman" w:cs="Times New Roman"/>
                <w:color w:val="auto"/>
                <w:sz w:val="24"/>
                <w:szCs w:val="24"/>
              </w:rPr>
              <w:t>. Сохранение и повышение качественно</w:t>
            </w:r>
            <w:r w:rsidRPr="00813DDF">
              <w:rPr>
                <w:rFonts w:ascii="Times New Roman" w:hAnsi="Times New Roman" w:cs="Times New Roman"/>
                <w:color w:val="auto"/>
                <w:sz w:val="24"/>
                <w:szCs w:val="24"/>
              </w:rPr>
              <w:t>го состава базы одаренных детей</w:t>
            </w:r>
            <w:r w:rsidR="001D4868" w:rsidRPr="00813DDF">
              <w:rPr>
                <w:rFonts w:ascii="Times New Roman" w:hAnsi="Times New Roman" w:cs="Times New Roman"/>
                <w:color w:val="auto"/>
                <w:sz w:val="24"/>
                <w:szCs w:val="24"/>
              </w:rPr>
              <w:t>.</w:t>
            </w:r>
          </w:p>
        </w:tc>
        <w:tc>
          <w:tcPr>
            <w:tcW w:w="1247" w:type="dxa"/>
            <w:tcBorders>
              <w:left w:val="single" w:sz="4" w:space="0" w:color="000000"/>
              <w:right w:val="single" w:sz="4" w:space="0" w:color="000000"/>
            </w:tcBorders>
            <w:shd w:val="clear" w:color="auto" w:fill="auto"/>
          </w:tcPr>
          <w:p w14:paraId="7126E170" w14:textId="02C9FA05" w:rsidR="00A63475" w:rsidRPr="00813DDF" w:rsidRDefault="00EE50C6" w:rsidP="00E966B1">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 xml:space="preserve">Октябрь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0202E852" w14:textId="34C3B6E9" w:rsidR="00A63475" w:rsidRPr="00813DDF" w:rsidRDefault="001D4868" w:rsidP="00E966B1">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 xml:space="preserve">Руководитель НМС </w:t>
            </w:r>
          </w:p>
          <w:p w14:paraId="534CCD34" w14:textId="235863F7" w:rsidR="001D4868" w:rsidRPr="00813DDF" w:rsidRDefault="001D4868" w:rsidP="00E966B1">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Психолог</w:t>
            </w:r>
          </w:p>
          <w:p w14:paraId="10FFC54A" w14:textId="329EEF83" w:rsidR="001D4868" w:rsidRPr="00813DDF" w:rsidRDefault="001D4868" w:rsidP="00E966B1">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 xml:space="preserve">Руководители кафедр </w:t>
            </w:r>
          </w:p>
          <w:p w14:paraId="44973D9F" w14:textId="77777777" w:rsidR="00A63475" w:rsidRPr="00813DDF" w:rsidRDefault="00A63475" w:rsidP="00E966B1">
            <w:pPr>
              <w:pStyle w:val="848"/>
              <w:spacing w:line="240" w:lineRule="auto"/>
              <w:rPr>
                <w:rFonts w:ascii="Times New Roman" w:hAnsi="Times New Roman" w:cs="Times New Roman"/>
                <w:color w:val="auto"/>
                <w:sz w:val="24"/>
                <w:szCs w:val="24"/>
              </w:rPr>
            </w:pPr>
          </w:p>
          <w:p w14:paraId="7923E091" w14:textId="77777777" w:rsidR="00A63475" w:rsidRPr="00813DDF" w:rsidRDefault="00A63475" w:rsidP="00E966B1">
            <w:pPr>
              <w:pStyle w:val="848"/>
              <w:spacing w:line="240" w:lineRule="auto"/>
              <w:rPr>
                <w:rFonts w:ascii="Times New Roman" w:hAnsi="Times New Roman" w:cs="Times New Roman"/>
                <w:color w:val="auto"/>
                <w:sz w:val="24"/>
                <w:szCs w:val="24"/>
              </w:rPr>
            </w:pPr>
          </w:p>
          <w:p w14:paraId="628B82A9" w14:textId="5A51CC52" w:rsidR="00A63475" w:rsidRPr="00813DDF" w:rsidRDefault="00A63475" w:rsidP="00E966B1">
            <w:pPr>
              <w:pStyle w:val="848"/>
              <w:spacing w:line="240" w:lineRule="auto"/>
              <w:rPr>
                <w:rFonts w:ascii="Times New Roman" w:hAnsi="Times New Roman" w:cs="Times New Roman"/>
                <w:color w:val="auto"/>
                <w:sz w:val="24"/>
                <w:szCs w:val="24"/>
              </w:rPr>
            </w:pPr>
          </w:p>
        </w:tc>
      </w:tr>
      <w:tr w:rsidR="00C642EE" w:rsidRPr="00813DDF" w14:paraId="2A3DDC70" w14:textId="77777777" w:rsidTr="00B16253">
        <w:trPr>
          <w:trHeight w:val="307"/>
        </w:trPr>
        <w:tc>
          <w:tcPr>
            <w:tcW w:w="6975" w:type="dxa"/>
            <w:tcBorders>
              <w:top w:val="single" w:sz="4" w:space="0" w:color="000000"/>
              <w:left w:val="single" w:sz="4" w:space="0" w:color="000000"/>
              <w:bottom w:val="single" w:sz="4" w:space="0" w:color="000000"/>
              <w:right w:val="single" w:sz="4" w:space="0" w:color="000000"/>
            </w:tcBorders>
            <w:shd w:val="clear" w:color="auto" w:fill="auto"/>
          </w:tcPr>
          <w:p w14:paraId="7BB8E97E" w14:textId="16400149" w:rsidR="00C642EE" w:rsidRPr="00813DDF" w:rsidRDefault="00C642EE" w:rsidP="00E966B1">
            <w:pPr>
              <w:pStyle w:val="85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Заседание методического совета № 4</w:t>
            </w:r>
          </w:p>
          <w:p w14:paraId="26E54EC0" w14:textId="77777777" w:rsidR="00C642EE" w:rsidRPr="00813DDF" w:rsidRDefault="00C642EE" w:rsidP="00E966B1">
            <w:pPr>
              <w:pStyle w:val="858"/>
              <w:spacing w:line="240" w:lineRule="auto"/>
              <w:jc w:val="left"/>
              <w:rPr>
                <w:rFonts w:ascii="Times New Roman" w:hAnsi="Times New Roman" w:cs="Times New Roman"/>
                <w:color w:val="auto"/>
                <w:sz w:val="24"/>
                <w:szCs w:val="24"/>
              </w:rPr>
            </w:pPr>
            <w:r w:rsidRPr="00813DDF">
              <w:rPr>
                <w:rFonts w:ascii="Times New Roman" w:hAnsi="Times New Roman" w:cs="Times New Roman"/>
                <w:color w:val="auto"/>
                <w:sz w:val="24"/>
                <w:szCs w:val="24"/>
              </w:rPr>
              <w:t xml:space="preserve">1. </w:t>
            </w:r>
            <w:r w:rsidR="0051207F" w:rsidRPr="00813DDF">
              <w:rPr>
                <w:rFonts w:ascii="Times New Roman" w:hAnsi="Times New Roman" w:cs="Times New Roman"/>
                <w:color w:val="auto"/>
                <w:sz w:val="24"/>
                <w:szCs w:val="24"/>
              </w:rPr>
              <w:t>Анализ выполнения стратегических задач научно-методической деятельности за 1 полугодие 2022 – 2023 учебного года.</w:t>
            </w:r>
          </w:p>
          <w:p w14:paraId="2AFCD631" w14:textId="1128B19C" w:rsidR="0051207F" w:rsidRPr="00813DDF" w:rsidRDefault="0051207F" w:rsidP="00E966B1">
            <w:pPr>
              <w:pStyle w:val="858"/>
              <w:spacing w:line="240" w:lineRule="auto"/>
              <w:jc w:val="left"/>
              <w:rPr>
                <w:rFonts w:ascii="Times New Roman" w:hAnsi="Times New Roman" w:cs="Times New Roman"/>
                <w:color w:val="auto"/>
                <w:sz w:val="24"/>
                <w:szCs w:val="24"/>
              </w:rPr>
            </w:pPr>
            <w:r w:rsidRPr="00813DDF">
              <w:rPr>
                <w:rFonts w:ascii="Times New Roman" w:hAnsi="Times New Roman" w:cs="Times New Roman"/>
                <w:color w:val="auto"/>
                <w:sz w:val="24"/>
                <w:szCs w:val="24"/>
              </w:rPr>
              <w:t xml:space="preserve">2. Анализ кафедр за 1 полугодие 2022 – 2023 учебного года </w:t>
            </w:r>
          </w:p>
        </w:tc>
        <w:tc>
          <w:tcPr>
            <w:tcW w:w="1247" w:type="dxa"/>
            <w:tcBorders>
              <w:left w:val="single" w:sz="4" w:space="0" w:color="000000"/>
              <w:right w:val="single" w:sz="4" w:space="0" w:color="000000"/>
            </w:tcBorders>
            <w:shd w:val="clear" w:color="auto" w:fill="auto"/>
          </w:tcPr>
          <w:p w14:paraId="40B1EBAB" w14:textId="11F4BF17" w:rsidR="00C642EE" w:rsidRPr="00813DDF" w:rsidRDefault="00C642EE" w:rsidP="00E966B1">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 xml:space="preserve"> Декабрь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23108F33" w14:textId="00F5B80A" w:rsidR="001D4868" w:rsidRPr="00813DDF" w:rsidRDefault="001D4868" w:rsidP="00E966B1">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Руководитель НМС</w:t>
            </w:r>
          </w:p>
          <w:p w14:paraId="04AADF1C" w14:textId="52397D70" w:rsidR="001D4868" w:rsidRPr="00813DDF" w:rsidRDefault="001D4868" w:rsidP="00E966B1">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 xml:space="preserve">Руководители кафедр  </w:t>
            </w:r>
          </w:p>
        </w:tc>
      </w:tr>
      <w:tr w:rsidR="00A63475" w:rsidRPr="00813DDF" w14:paraId="5E634A2F" w14:textId="77777777" w:rsidTr="00B16253">
        <w:trPr>
          <w:trHeight w:val="307"/>
        </w:trPr>
        <w:tc>
          <w:tcPr>
            <w:tcW w:w="6975" w:type="dxa"/>
            <w:tcBorders>
              <w:top w:val="single" w:sz="4" w:space="0" w:color="000000"/>
              <w:left w:val="single" w:sz="4" w:space="0" w:color="000000"/>
              <w:bottom w:val="single" w:sz="4" w:space="0" w:color="000000"/>
              <w:right w:val="single" w:sz="4" w:space="0" w:color="000000"/>
            </w:tcBorders>
            <w:shd w:val="clear" w:color="auto" w:fill="auto"/>
          </w:tcPr>
          <w:p w14:paraId="010544E0" w14:textId="52609E02" w:rsidR="00A63475" w:rsidRPr="00813DDF" w:rsidRDefault="00A63475" w:rsidP="00E966B1">
            <w:pPr>
              <w:pStyle w:val="85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Заседание методического совета</w:t>
            </w:r>
            <w:r w:rsidR="0051207F" w:rsidRPr="00813DDF">
              <w:rPr>
                <w:rFonts w:ascii="Times New Roman" w:hAnsi="Times New Roman" w:cs="Times New Roman"/>
                <w:color w:val="auto"/>
                <w:sz w:val="24"/>
                <w:szCs w:val="24"/>
              </w:rPr>
              <w:t xml:space="preserve"> № </w:t>
            </w:r>
            <w:r w:rsidR="00D67AC8">
              <w:rPr>
                <w:rFonts w:ascii="Times New Roman" w:hAnsi="Times New Roman" w:cs="Times New Roman"/>
                <w:color w:val="auto"/>
                <w:sz w:val="24"/>
                <w:szCs w:val="24"/>
              </w:rPr>
              <w:t>5</w:t>
            </w:r>
          </w:p>
          <w:p w14:paraId="7F719B42" w14:textId="4709F7E4" w:rsidR="0051207F" w:rsidRPr="00813DDF" w:rsidRDefault="00D6715B" w:rsidP="00E966B1">
            <w:pPr>
              <w:pStyle w:val="858"/>
              <w:spacing w:line="240" w:lineRule="auto"/>
              <w:jc w:val="left"/>
              <w:rPr>
                <w:rFonts w:ascii="Times New Roman" w:hAnsi="Times New Roman" w:cs="Times New Roman"/>
                <w:color w:val="auto"/>
                <w:sz w:val="24"/>
                <w:szCs w:val="24"/>
              </w:rPr>
            </w:pPr>
            <w:r w:rsidRPr="00813DDF">
              <w:rPr>
                <w:rFonts w:ascii="Times New Roman" w:hAnsi="Times New Roman" w:cs="Times New Roman"/>
                <w:color w:val="auto"/>
                <w:sz w:val="24"/>
                <w:szCs w:val="24"/>
              </w:rPr>
              <w:t>1. Эффективность организации образовательного  процесса гимназии на основе модернизации содержания, форм, методик, технологий обучения, направленных на повышение качества обучения, развития функциональной грамотности.</w:t>
            </w:r>
          </w:p>
          <w:p w14:paraId="43610924" w14:textId="5E560A2A" w:rsidR="00A63475" w:rsidRPr="00813DDF" w:rsidRDefault="00D6715B" w:rsidP="00E966B1">
            <w:pPr>
              <w:pStyle w:val="858"/>
              <w:spacing w:line="240" w:lineRule="auto"/>
              <w:jc w:val="left"/>
              <w:rPr>
                <w:rFonts w:ascii="Times New Roman" w:hAnsi="Times New Roman" w:cs="Times New Roman"/>
                <w:color w:val="auto"/>
                <w:sz w:val="24"/>
                <w:szCs w:val="24"/>
              </w:rPr>
            </w:pPr>
            <w:r w:rsidRPr="00813DDF">
              <w:rPr>
                <w:rFonts w:ascii="Times New Roman" w:hAnsi="Times New Roman" w:cs="Times New Roman"/>
                <w:color w:val="auto"/>
                <w:sz w:val="24"/>
                <w:szCs w:val="24"/>
              </w:rPr>
              <w:t xml:space="preserve">2. Результативность деятельности по формированию познавательного интереса учащихся </w:t>
            </w:r>
          </w:p>
        </w:tc>
        <w:tc>
          <w:tcPr>
            <w:tcW w:w="1247" w:type="dxa"/>
            <w:tcBorders>
              <w:left w:val="single" w:sz="4" w:space="0" w:color="000000"/>
              <w:right w:val="single" w:sz="4" w:space="0" w:color="000000"/>
            </w:tcBorders>
            <w:shd w:val="clear" w:color="auto" w:fill="auto"/>
          </w:tcPr>
          <w:p w14:paraId="7CA8802B" w14:textId="4D83DF69" w:rsidR="00A63475" w:rsidRPr="00813DDF" w:rsidRDefault="0051207F" w:rsidP="00E966B1">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 xml:space="preserve">Февраль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4F538B1E" w14:textId="77777777" w:rsidR="003F081A" w:rsidRPr="00813DDF" w:rsidRDefault="003F081A" w:rsidP="00E966B1">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Руководитель НМС</w:t>
            </w:r>
          </w:p>
          <w:p w14:paraId="191CF0DB" w14:textId="77777777" w:rsidR="00A63475" w:rsidRPr="00813DDF" w:rsidRDefault="00A63475" w:rsidP="00E966B1">
            <w:pPr>
              <w:pStyle w:val="848"/>
              <w:spacing w:line="240" w:lineRule="auto"/>
              <w:rPr>
                <w:rFonts w:ascii="Times New Roman" w:hAnsi="Times New Roman" w:cs="Times New Roman"/>
                <w:color w:val="auto"/>
                <w:sz w:val="24"/>
                <w:szCs w:val="24"/>
              </w:rPr>
            </w:pPr>
          </w:p>
          <w:p w14:paraId="3B0588F1" w14:textId="08F82EC3" w:rsidR="00A63475" w:rsidRPr="00813DDF" w:rsidRDefault="00A63475" w:rsidP="00E966B1">
            <w:pPr>
              <w:pStyle w:val="848"/>
              <w:spacing w:line="240" w:lineRule="auto"/>
              <w:rPr>
                <w:rFonts w:ascii="Times New Roman" w:hAnsi="Times New Roman" w:cs="Times New Roman"/>
                <w:color w:val="auto"/>
                <w:sz w:val="24"/>
                <w:szCs w:val="24"/>
              </w:rPr>
            </w:pPr>
          </w:p>
        </w:tc>
      </w:tr>
      <w:tr w:rsidR="00A63475" w:rsidRPr="00813DDF" w14:paraId="3EB64E9B" w14:textId="77777777" w:rsidTr="00B16253">
        <w:trPr>
          <w:trHeight w:val="307"/>
        </w:trPr>
        <w:tc>
          <w:tcPr>
            <w:tcW w:w="6975" w:type="dxa"/>
            <w:tcBorders>
              <w:top w:val="single" w:sz="4" w:space="0" w:color="000000"/>
              <w:left w:val="single" w:sz="4" w:space="0" w:color="000000"/>
              <w:bottom w:val="single" w:sz="4" w:space="0" w:color="000000"/>
              <w:right w:val="single" w:sz="4" w:space="0" w:color="000000"/>
            </w:tcBorders>
            <w:shd w:val="clear" w:color="auto" w:fill="auto"/>
          </w:tcPr>
          <w:p w14:paraId="1024A4D0" w14:textId="49EF473D" w:rsidR="00D6715B" w:rsidRPr="00813DDF" w:rsidRDefault="00A63475" w:rsidP="00E966B1">
            <w:pPr>
              <w:pStyle w:val="85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 xml:space="preserve">Заседание методического совета № </w:t>
            </w:r>
            <w:r w:rsidR="00D67AC8">
              <w:rPr>
                <w:rFonts w:ascii="Times New Roman" w:hAnsi="Times New Roman" w:cs="Times New Roman"/>
                <w:color w:val="auto"/>
                <w:sz w:val="24"/>
                <w:szCs w:val="24"/>
              </w:rPr>
              <w:t>6</w:t>
            </w:r>
          </w:p>
          <w:p w14:paraId="30560FE4" w14:textId="2584B706" w:rsidR="00D6715B" w:rsidRPr="00813DDF" w:rsidRDefault="00D6715B" w:rsidP="00E966B1">
            <w:pPr>
              <w:pStyle w:val="858"/>
              <w:spacing w:line="240" w:lineRule="auto"/>
              <w:jc w:val="left"/>
              <w:rPr>
                <w:rFonts w:ascii="Times New Roman" w:hAnsi="Times New Roman" w:cs="Times New Roman"/>
                <w:color w:val="auto"/>
                <w:sz w:val="24"/>
                <w:szCs w:val="24"/>
              </w:rPr>
            </w:pPr>
            <w:r w:rsidRPr="00813DDF">
              <w:rPr>
                <w:rFonts w:ascii="Times New Roman" w:hAnsi="Times New Roman" w:cs="Times New Roman"/>
                <w:color w:val="auto"/>
                <w:sz w:val="24"/>
                <w:szCs w:val="24"/>
              </w:rPr>
              <w:t xml:space="preserve">1. Эффективность работы по профессиональной адаптации молодых специалистов. </w:t>
            </w:r>
          </w:p>
          <w:p w14:paraId="7A181987" w14:textId="59039E45" w:rsidR="00A63475" w:rsidRPr="00813DDF" w:rsidRDefault="00D6715B" w:rsidP="00E966B1">
            <w:pPr>
              <w:pStyle w:val="858"/>
              <w:spacing w:line="240" w:lineRule="auto"/>
              <w:jc w:val="left"/>
              <w:rPr>
                <w:rFonts w:ascii="Times New Roman" w:hAnsi="Times New Roman" w:cs="Times New Roman"/>
                <w:color w:val="auto"/>
                <w:sz w:val="24"/>
                <w:szCs w:val="24"/>
              </w:rPr>
            </w:pPr>
            <w:r w:rsidRPr="00813DDF">
              <w:rPr>
                <w:rFonts w:ascii="Times New Roman" w:hAnsi="Times New Roman" w:cs="Times New Roman"/>
                <w:color w:val="auto"/>
                <w:sz w:val="24"/>
                <w:szCs w:val="24"/>
              </w:rPr>
              <w:t xml:space="preserve">2. Состояние работы по повышению педагогического мастерства, уровня профессиональной компетентности  педагогов </w:t>
            </w:r>
            <w:r w:rsidR="003F081A" w:rsidRPr="00813DDF">
              <w:rPr>
                <w:rFonts w:ascii="Times New Roman" w:hAnsi="Times New Roman" w:cs="Times New Roman"/>
                <w:color w:val="auto"/>
                <w:sz w:val="24"/>
                <w:szCs w:val="24"/>
              </w:rPr>
              <w:t>(</w:t>
            </w:r>
            <w:r w:rsidRPr="00813DDF">
              <w:rPr>
                <w:rFonts w:ascii="Times New Roman" w:hAnsi="Times New Roman" w:cs="Times New Roman"/>
                <w:color w:val="auto"/>
                <w:sz w:val="24"/>
                <w:szCs w:val="24"/>
              </w:rPr>
              <w:t>по итогам  внутришкольной аттестации</w:t>
            </w:r>
            <w:r w:rsidR="003F081A" w:rsidRPr="00813DDF">
              <w:rPr>
                <w:rFonts w:ascii="Times New Roman" w:hAnsi="Times New Roman" w:cs="Times New Roman"/>
                <w:color w:val="auto"/>
                <w:sz w:val="24"/>
                <w:szCs w:val="24"/>
              </w:rPr>
              <w:t>)</w:t>
            </w:r>
            <w:r w:rsidRPr="00813DDF">
              <w:rPr>
                <w:rFonts w:ascii="Times New Roman" w:hAnsi="Times New Roman" w:cs="Times New Roman"/>
                <w:color w:val="auto"/>
                <w:sz w:val="24"/>
                <w:szCs w:val="24"/>
              </w:rPr>
              <w:t xml:space="preserve"> </w:t>
            </w:r>
          </w:p>
        </w:tc>
        <w:tc>
          <w:tcPr>
            <w:tcW w:w="1247" w:type="dxa"/>
            <w:tcBorders>
              <w:left w:val="single" w:sz="4" w:space="0" w:color="000000"/>
              <w:right w:val="single" w:sz="4" w:space="0" w:color="000000"/>
            </w:tcBorders>
            <w:shd w:val="clear" w:color="auto" w:fill="auto"/>
          </w:tcPr>
          <w:p w14:paraId="09983DF7" w14:textId="7DDB7C01" w:rsidR="00A63475" w:rsidRPr="00813DDF" w:rsidRDefault="00D6715B" w:rsidP="00E966B1">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 xml:space="preserve">Апрель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664EFD3F" w14:textId="1948552C" w:rsidR="00A63475" w:rsidRPr="00813DDF" w:rsidRDefault="003F081A" w:rsidP="00E966B1">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Руководители</w:t>
            </w:r>
            <w:r w:rsidR="00A63475" w:rsidRPr="00813DDF">
              <w:rPr>
                <w:rFonts w:ascii="Times New Roman" w:hAnsi="Times New Roman" w:cs="Times New Roman"/>
                <w:color w:val="auto"/>
                <w:sz w:val="24"/>
                <w:szCs w:val="24"/>
              </w:rPr>
              <w:t xml:space="preserve"> </w:t>
            </w:r>
            <w:r w:rsidRPr="00813DDF">
              <w:rPr>
                <w:rFonts w:ascii="Times New Roman" w:hAnsi="Times New Roman" w:cs="Times New Roman"/>
                <w:color w:val="auto"/>
                <w:sz w:val="24"/>
                <w:szCs w:val="24"/>
              </w:rPr>
              <w:t xml:space="preserve">кафедр </w:t>
            </w:r>
          </w:p>
          <w:p w14:paraId="79D84CFF" w14:textId="77777777" w:rsidR="003F081A" w:rsidRPr="00813DDF" w:rsidRDefault="003F081A" w:rsidP="00E966B1">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Руководитель НМС</w:t>
            </w:r>
          </w:p>
          <w:p w14:paraId="7F56354C" w14:textId="77777777" w:rsidR="00A63475" w:rsidRPr="00813DDF" w:rsidRDefault="00A63475" w:rsidP="00E966B1">
            <w:pPr>
              <w:pStyle w:val="848"/>
              <w:spacing w:line="240" w:lineRule="auto"/>
              <w:rPr>
                <w:rFonts w:ascii="Times New Roman" w:hAnsi="Times New Roman" w:cs="Times New Roman"/>
                <w:color w:val="auto"/>
                <w:sz w:val="24"/>
                <w:szCs w:val="24"/>
              </w:rPr>
            </w:pPr>
          </w:p>
          <w:p w14:paraId="7DA85AF4" w14:textId="21AFC89C" w:rsidR="00A63475" w:rsidRPr="00813DDF" w:rsidRDefault="00A63475" w:rsidP="00E966B1">
            <w:pPr>
              <w:pStyle w:val="848"/>
              <w:spacing w:line="240" w:lineRule="auto"/>
              <w:rPr>
                <w:rFonts w:ascii="Times New Roman" w:hAnsi="Times New Roman" w:cs="Times New Roman"/>
                <w:color w:val="auto"/>
                <w:sz w:val="24"/>
                <w:szCs w:val="24"/>
              </w:rPr>
            </w:pPr>
          </w:p>
        </w:tc>
      </w:tr>
      <w:tr w:rsidR="00D6715B" w:rsidRPr="00813DDF" w14:paraId="6E6617C3" w14:textId="77777777" w:rsidTr="00B16253">
        <w:trPr>
          <w:trHeight w:val="307"/>
        </w:trPr>
        <w:tc>
          <w:tcPr>
            <w:tcW w:w="6975" w:type="dxa"/>
            <w:tcBorders>
              <w:top w:val="single" w:sz="4" w:space="0" w:color="000000"/>
              <w:left w:val="single" w:sz="4" w:space="0" w:color="000000"/>
              <w:bottom w:val="single" w:sz="4" w:space="0" w:color="000000"/>
              <w:right w:val="single" w:sz="4" w:space="0" w:color="000000"/>
            </w:tcBorders>
            <w:shd w:val="clear" w:color="auto" w:fill="auto"/>
          </w:tcPr>
          <w:p w14:paraId="671F3651" w14:textId="65D67657" w:rsidR="00D6715B" w:rsidRPr="00813DDF" w:rsidRDefault="00D6715B" w:rsidP="00E966B1">
            <w:pPr>
              <w:pStyle w:val="85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 xml:space="preserve">Заседание методического совета № </w:t>
            </w:r>
            <w:r w:rsidR="00D67AC8">
              <w:rPr>
                <w:rFonts w:ascii="Times New Roman" w:hAnsi="Times New Roman" w:cs="Times New Roman"/>
                <w:color w:val="auto"/>
                <w:sz w:val="24"/>
                <w:szCs w:val="24"/>
              </w:rPr>
              <w:t>7</w:t>
            </w:r>
          </w:p>
          <w:p w14:paraId="5A28AD37" w14:textId="51D1BDBF" w:rsidR="00D6715B" w:rsidRPr="00813DDF" w:rsidRDefault="00D6715B" w:rsidP="00E966B1">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 xml:space="preserve">1. </w:t>
            </w:r>
            <w:r w:rsidR="003F081A" w:rsidRPr="00813DDF">
              <w:rPr>
                <w:rFonts w:ascii="Times New Roman" w:hAnsi="Times New Roman" w:cs="Times New Roman"/>
                <w:color w:val="auto"/>
                <w:sz w:val="24"/>
                <w:szCs w:val="24"/>
              </w:rPr>
              <w:t>А</w:t>
            </w:r>
            <w:r w:rsidRPr="00813DDF">
              <w:rPr>
                <w:rFonts w:ascii="Times New Roman" w:hAnsi="Times New Roman" w:cs="Times New Roman"/>
                <w:color w:val="auto"/>
                <w:sz w:val="24"/>
                <w:szCs w:val="24"/>
              </w:rPr>
              <w:t xml:space="preserve">нализ научно- методической </w:t>
            </w:r>
            <w:r w:rsidR="0043313F" w:rsidRPr="00813DDF">
              <w:rPr>
                <w:rFonts w:ascii="Times New Roman" w:hAnsi="Times New Roman" w:cs="Times New Roman"/>
                <w:color w:val="auto"/>
                <w:sz w:val="24"/>
                <w:szCs w:val="24"/>
              </w:rPr>
              <w:t>деятельности педагогического</w:t>
            </w:r>
            <w:r w:rsidRPr="00813DDF">
              <w:rPr>
                <w:rFonts w:ascii="Times New Roman" w:hAnsi="Times New Roman" w:cs="Times New Roman"/>
                <w:color w:val="auto"/>
                <w:sz w:val="24"/>
                <w:szCs w:val="24"/>
              </w:rPr>
              <w:t xml:space="preserve"> </w:t>
            </w:r>
            <w:r w:rsidR="0043313F" w:rsidRPr="00813DDF">
              <w:rPr>
                <w:rFonts w:ascii="Times New Roman" w:hAnsi="Times New Roman" w:cs="Times New Roman"/>
                <w:color w:val="auto"/>
                <w:sz w:val="24"/>
                <w:szCs w:val="24"/>
              </w:rPr>
              <w:t>коллектива за</w:t>
            </w:r>
            <w:r w:rsidRPr="00813DDF">
              <w:rPr>
                <w:rFonts w:ascii="Times New Roman" w:hAnsi="Times New Roman" w:cs="Times New Roman"/>
                <w:color w:val="auto"/>
                <w:sz w:val="24"/>
                <w:szCs w:val="24"/>
              </w:rPr>
              <w:t xml:space="preserve"> 2022 – 2023 учебный год</w:t>
            </w:r>
          </w:p>
          <w:p w14:paraId="7251C1DA" w14:textId="686FB27D" w:rsidR="00D6715B" w:rsidRPr="00813DDF" w:rsidRDefault="003F081A" w:rsidP="00E966B1">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2</w:t>
            </w:r>
            <w:r w:rsidR="00D6715B" w:rsidRPr="00813DDF">
              <w:rPr>
                <w:rFonts w:ascii="Times New Roman" w:hAnsi="Times New Roman" w:cs="Times New Roman"/>
                <w:color w:val="auto"/>
                <w:sz w:val="24"/>
                <w:szCs w:val="24"/>
              </w:rPr>
              <w:t xml:space="preserve">. Аналитический отчет руководителей  кафедр  </w:t>
            </w:r>
          </w:p>
          <w:p w14:paraId="53BC0C7C" w14:textId="7A18935C" w:rsidR="00D6715B" w:rsidRPr="00813DDF" w:rsidRDefault="00D6715B" w:rsidP="00E966B1">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3. Определение  методического рейтинга педагогов гимназии</w:t>
            </w:r>
            <w:r w:rsidR="003F081A" w:rsidRPr="00813DDF">
              <w:rPr>
                <w:rFonts w:ascii="Times New Roman" w:hAnsi="Times New Roman" w:cs="Times New Roman"/>
                <w:color w:val="auto"/>
                <w:sz w:val="24"/>
                <w:szCs w:val="24"/>
              </w:rPr>
              <w:t>.</w:t>
            </w:r>
          </w:p>
        </w:tc>
        <w:tc>
          <w:tcPr>
            <w:tcW w:w="1247" w:type="dxa"/>
            <w:tcBorders>
              <w:left w:val="single" w:sz="4" w:space="0" w:color="000000"/>
              <w:right w:val="single" w:sz="4" w:space="0" w:color="000000"/>
            </w:tcBorders>
            <w:shd w:val="clear" w:color="auto" w:fill="auto"/>
          </w:tcPr>
          <w:p w14:paraId="7037DBAB" w14:textId="79C8C499" w:rsidR="00D6715B" w:rsidRPr="00813DDF" w:rsidRDefault="00D6715B" w:rsidP="00E966B1">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 xml:space="preserve">Май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2B50CC61" w14:textId="77777777" w:rsidR="003F081A" w:rsidRPr="00813DDF" w:rsidRDefault="003F081A" w:rsidP="00E966B1">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Руководитель НМС</w:t>
            </w:r>
          </w:p>
          <w:p w14:paraId="0B38970E" w14:textId="77777777" w:rsidR="003F081A" w:rsidRPr="00813DDF" w:rsidRDefault="003F081A" w:rsidP="00E966B1">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 xml:space="preserve">Руководители кафедр </w:t>
            </w:r>
          </w:p>
          <w:p w14:paraId="29F31B2B" w14:textId="77777777" w:rsidR="00D6715B" w:rsidRPr="00813DDF" w:rsidRDefault="00D6715B" w:rsidP="00E966B1">
            <w:pPr>
              <w:pStyle w:val="848"/>
              <w:spacing w:line="240" w:lineRule="auto"/>
              <w:rPr>
                <w:rFonts w:ascii="Times New Roman" w:hAnsi="Times New Roman" w:cs="Times New Roman"/>
                <w:color w:val="auto"/>
                <w:sz w:val="24"/>
                <w:szCs w:val="24"/>
              </w:rPr>
            </w:pPr>
          </w:p>
        </w:tc>
      </w:tr>
      <w:tr w:rsidR="00D6715B" w:rsidRPr="00813DDF" w14:paraId="51FA78A3" w14:textId="77777777" w:rsidTr="00B16253">
        <w:trPr>
          <w:trHeight w:val="307"/>
        </w:trPr>
        <w:tc>
          <w:tcPr>
            <w:tcW w:w="6975" w:type="dxa"/>
            <w:tcBorders>
              <w:top w:val="single" w:sz="4" w:space="0" w:color="000000"/>
              <w:left w:val="single" w:sz="4" w:space="0" w:color="000000"/>
              <w:bottom w:val="single" w:sz="4" w:space="0" w:color="000000"/>
              <w:right w:val="single" w:sz="4" w:space="0" w:color="000000"/>
            </w:tcBorders>
            <w:shd w:val="clear" w:color="auto" w:fill="auto"/>
          </w:tcPr>
          <w:p w14:paraId="281AC6CA" w14:textId="207B7B4B" w:rsidR="00D6715B" w:rsidRPr="00813DDF" w:rsidRDefault="00D6715B" w:rsidP="00E966B1">
            <w:pPr>
              <w:pStyle w:val="85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 xml:space="preserve">Заседание методического совета № </w:t>
            </w:r>
            <w:r w:rsidR="00D67AC8">
              <w:rPr>
                <w:rFonts w:ascii="Times New Roman" w:hAnsi="Times New Roman" w:cs="Times New Roman"/>
                <w:color w:val="auto"/>
                <w:sz w:val="24"/>
                <w:szCs w:val="24"/>
              </w:rPr>
              <w:t>8</w:t>
            </w:r>
          </w:p>
          <w:p w14:paraId="41A170E5" w14:textId="19FB7311" w:rsidR="00D6715B" w:rsidRPr="00813DDF" w:rsidRDefault="00D6715B" w:rsidP="00E966B1">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 xml:space="preserve"> 1. Определение приоритетных напра</w:t>
            </w:r>
            <w:r w:rsidR="001D4868" w:rsidRPr="00813DDF">
              <w:rPr>
                <w:rFonts w:ascii="Times New Roman" w:hAnsi="Times New Roman" w:cs="Times New Roman"/>
                <w:color w:val="auto"/>
                <w:sz w:val="24"/>
                <w:szCs w:val="24"/>
              </w:rPr>
              <w:t>влений методической работы в 2023 - 2024</w:t>
            </w:r>
            <w:r w:rsidRPr="00813DDF">
              <w:rPr>
                <w:rFonts w:ascii="Times New Roman" w:hAnsi="Times New Roman" w:cs="Times New Roman"/>
                <w:color w:val="auto"/>
                <w:sz w:val="24"/>
                <w:szCs w:val="24"/>
              </w:rPr>
              <w:t xml:space="preserve"> учебном году.</w:t>
            </w:r>
          </w:p>
        </w:tc>
        <w:tc>
          <w:tcPr>
            <w:tcW w:w="1247" w:type="dxa"/>
            <w:tcBorders>
              <w:left w:val="single" w:sz="4" w:space="0" w:color="000000"/>
              <w:right w:val="single" w:sz="4" w:space="0" w:color="000000"/>
            </w:tcBorders>
            <w:shd w:val="clear" w:color="auto" w:fill="auto"/>
          </w:tcPr>
          <w:p w14:paraId="6974D7F5" w14:textId="527ED392" w:rsidR="00D6715B" w:rsidRPr="00813DDF" w:rsidRDefault="001D4868" w:rsidP="00E966B1">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 xml:space="preserve">  Июнь</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1CB1F791" w14:textId="77777777" w:rsidR="003F081A" w:rsidRPr="00813DDF" w:rsidRDefault="003F081A" w:rsidP="00E966B1">
            <w:pPr>
              <w:pStyle w:val="848"/>
              <w:spacing w:line="240" w:lineRule="auto"/>
              <w:rPr>
                <w:rFonts w:ascii="Times New Roman" w:hAnsi="Times New Roman" w:cs="Times New Roman"/>
                <w:color w:val="auto"/>
                <w:sz w:val="24"/>
                <w:szCs w:val="24"/>
              </w:rPr>
            </w:pPr>
            <w:r w:rsidRPr="00813DDF">
              <w:rPr>
                <w:rFonts w:ascii="Times New Roman" w:hAnsi="Times New Roman" w:cs="Times New Roman"/>
                <w:color w:val="auto"/>
                <w:sz w:val="24"/>
                <w:szCs w:val="24"/>
              </w:rPr>
              <w:t>Руководитель НМС</w:t>
            </w:r>
          </w:p>
          <w:p w14:paraId="428DB8E1" w14:textId="77777777" w:rsidR="00D6715B" w:rsidRPr="00813DDF" w:rsidRDefault="00D6715B" w:rsidP="00E966B1">
            <w:pPr>
              <w:pStyle w:val="848"/>
              <w:spacing w:line="240" w:lineRule="auto"/>
              <w:rPr>
                <w:rFonts w:ascii="Times New Roman" w:hAnsi="Times New Roman" w:cs="Times New Roman"/>
                <w:color w:val="auto"/>
                <w:sz w:val="24"/>
                <w:szCs w:val="24"/>
              </w:rPr>
            </w:pPr>
          </w:p>
        </w:tc>
      </w:tr>
    </w:tbl>
    <w:p w14:paraId="4925200F" w14:textId="77777777" w:rsidR="005220A0" w:rsidRDefault="005220A0" w:rsidP="005220A0">
      <w:pPr>
        <w:pStyle w:val="a7"/>
        <w:spacing w:after="0"/>
        <w:ind w:left="360"/>
        <w:rPr>
          <w:rFonts w:ascii="Times New Roman" w:hAnsi="Times New Roman" w:cs="Times New Roman"/>
          <w:b/>
          <w:sz w:val="24"/>
          <w:szCs w:val="24"/>
          <w:lang w:val="kk-KZ"/>
        </w:rPr>
      </w:pPr>
    </w:p>
    <w:p w14:paraId="6734F957" w14:textId="764E7B5C" w:rsidR="005220A0" w:rsidRDefault="005220A0" w:rsidP="005220A0">
      <w:pPr>
        <w:pStyle w:val="a7"/>
        <w:spacing w:after="0"/>
        <w:ind w:left="360"/>
        <w:rPr>
          <w:rFonts w:ascii="Times New Roman" w:hAnsi="Times New Roman" w:cs="Times New Roman"/>
          <w:b/>
          <w:sz w:val="24"/>
          <w:szCs w:val="24"/>
          <w:lang w:val="kk-KZ"/>
        </w:rPr>
      </w:pPr>
    </w:p>
    <w:p w14:paraId="3BDF62D2" w14:textId="03DEE96F" w:rsidR="005220A0" w:rsidRDefault="005220A0" w:rsidP="005220A0">
      <w:pPr>
        <w:pStyle w:val="a7"/>
        <w:spacing w:after="0"/>
        <w:ind w:left="360"/>
        <w:rPr>
          <w:rFonts w:ascii="Times New Roman" w:hAnsi="Times New Roman" w:cs="Times New Roman"/>
          <w:b/>
          <w:sz w:val="24"/>
          <w:szCs w:val="24"/>
          <w:lang w:val="kk-KZ"/>
        </w:rPr>
      </w:pPr>
    </w:p>
    <w:p w14:paraId="19AE0452" w14:textId="43E86BB8" w:rsidR="005220A0" w:rsidRDefault="005220A0" w:rsidP="005220A0">
      <w:pPr>
        <w:pStyle w:val="a7"/>
        <w:spacing w:after="0"/>
        <w:ind w:left="360"/>
        <w:rPr>
          <w:rFonts w:ascii="Times New Roman" w:hAnsi="Times New Roman" w:cs="Times New Roman"/>
          <w:b/>
          <w:sz w:val="24"/>
          <w:szCs w:val="24"/>
          <w:lang w:val="kk-KZ"/>
        </w:rPr>
      </w:pPr>
    </w:p>
    <w:p w14:paraId="467958F2" w14:textId="3856135B" w:rsidR="005220A0" w:rsidRDefault="005220A0" w:rsidP="005220A0">
      <w:pPr>
        <w:pStyle w:val="a7"/>
        <w:spacing w:after="0"/>
        <w:ind w:left="360"/>
        <w:rPr>
          <w:rFonts w:ascii="Times New Roman" w:hAnsi="Times New Roman" w:cs="Times New Roman"/>
          <w:b/>
          <w:sz w:val="24"/>
          <w:szCs w:val="24"/>
          <w:lang w:val="kk-KZ"/>
        </w:rPr>
      </w:pPr>
    </w:p>
    <w:p w14:paraId="593162EC" w14:textId="56ACE1E8" w:rsidR="005220A0" w:rsidRDefault="005220A0" w:rsidP="005220A0">
      <w:pPr>
        <w:pStyle w:val="a7"/>
        <w:spacing w:after="0"/>
        <w:ind w:left="360"/>
        <w:rPr>
          <w:rFonts w:ascii="Times New Roman" w:hAnsi="Times New Roman" w:cs="Times New Roman"/>
          <w:b/>
          <w:sz w:val="24"/>
          <w:szCs w:val="24"/>
          <w:lang w:val="kk-KZ"/>
        </w:rPr>
      </w:pPr>
    </w:p>
    <w:p w14:paraId="416369E2" w14:textId="1DE1CC75" w:rsidR="005220A0" w:rsidRDefault="005220A0" w:rsidP="005220A0">
      <w:pPr>
        <w:pStyle w:val="a7"/>
        <w:spacing w:after="0"/>
        <w:ind w:left="360"/>
        <w:rPr>
          <w:rFonts w:ascii="Times New Roman" w:hAnsi="Times New Roman" w:cs="Times New Roman"/>
          <w:b/>
          <w:sz w:val="24"/>
          <w:szCs w:val="24"/>
          <w:lang w:val="kk-KZ"/>
        </w:rPr>
      </w:pPr>
    </w:p>
    <w:p w14:paraId="7140E7C5" w14:textId="77777777" w:rsidR="005220A0" w:rsidRPr="004C3350" w:rsidRDefault="005220A0" w:rsidP="004C3350">
      <w:pPr>
        <w:spacing w:after="0"/>
        <w:rPr>
          <w:rFonts w:ascii="Times New Roman" w:hAnsi="Times New Roman" w:cs="Times New Roman"/>
          <w:b/>
          <w:sz w:val="24"/>
          <w:szCs w:val="24"/>
          <w:lang w:val="kk-KZ"/>
        </w:rPr>
      </w:pPr>
    </w:p>
    <w:p w14:paraId="5D708B3D" w14:textId="2B01055A" w:rsidR="00C62DFD" w:rsidRPr="005220A0" w:rsidRDefault="004C3350" w:rsidP="00DE04F8">
      <w:pPr>
        <w:pStyle w:val="a7"/>
        <w:numPr>
          <w:ilvl w:val="1"/>
          <w:numId w:val="36"/>
        </w:numPr>
        <w:spacing w:after="0"/>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Пла</w:t>
      </w:r>
      <w:r w:rsidR="00C62DFD" w:rsidRPr="005220A0">
        <w:rPr>
          <w:rFonts w:ascii="Times New Roman" w:hAnsi="Times New Roman" w:cs="Times New Roman"/>
          <w:b/>
          <w:sz w:val="24"/>
          <w:szCs w:val="24"/>
          <w:lang w:val="kk-KZ"/>
        </w:rPr>
        <w:t xml:space="preserve">н мероприятий по реализации инклюзивного образования. </w:t>
      </w:r>
    </w:p>
    <w:p w14:paraId="419A7C2D" w14:textId="77777777" w:rsidR="00C62DFD" w:rsidRPr="00CC1B7C" w:rsidRDefault="00C62DFD" w:rsidP="00C62DFD">
      <w:pPr>
        <w:spacing w:after="0"/>
        <w:rPr>
          <w:rFonts w:ascii="Times New Roman" w:hAnsi="Times New Roman" w:cs="Times New Roman"/>
          <w:b/>
          <w:iCs/>
          <w:sz w:val="24"/>
          <w:szCs w:val="24"/>
          <w:lang w:val="kk-KZ"/>
        </w:rPr>
      </w:pPr>
      <w:r w:rsidRPr="00CC1B7C">
        <w:rPr>
          <w:rFonts w:ascii="Times New Roman" w:hAnsi="Times New Roman" w:cs="Times New Roman"/>
          <w:bCs/>
          <w:i/>
          <w:sz w:val="24"/>
          <w:szCs w:val="24"/>
          <w:u w:val="single"/>
          <w:lang w:val="kk-KZ"/>
        </w:rPr>
        <w:t>Цель:</w:t>
      </w:r>
      <w:r w:rsidRPr="00813DDF">
        <w:rPr>
          <w:rFonts w:ascii="Times New Roman" w:hAnsi="Times New Roman" w:cs="Times New Roman"/>
          <w:b/>
          <w:sz w:val="24"/>
          <w:szCs w:val="24"/>
          <w:lang w:val="kk-KZ"/>
        </w:rPr>
        <w:t xml:space="preserve"> </w:t>
      </w:r>
      <w:r w:rsidRPr="00CC1B7C">
        <w:rPr>
          <w:rStyle w:val="markedcontent"/>
          <w:rFonts w:ascii="Times New Roman" w:hAnsi="Times New Roman" w:cs="Times New Roman"/>
          <w:iCs/>
          <w:sz w:val="24"/>
          <w:szCs w:val="24"/>
        </w:rPr>
        <w:t>создание условий для совершенствования системы образования, детей с особыми</w:t>
      </w:r>
      <w:r w:rsidRPr="00CC1B7C">
        <w:rPr>
          <w:rFonts w:ascii="Times New Roman" w:hAnsi="Times New Roman" w:cs="Times New Roman"/>
          <w:iCs/>
          <w:sz w:val="24"/>
          <w:szCs w:val="24"/>
        </w:rPr>
        <w:t xml:space="preserve"> </w:t>
      </w:r>
      <w:r w:rsidRPr="00CC1B7C">
        <w:rPr>
          <w:rStyle w:val="markedcontent"/>
          <w:rFonts w:ascii="Times New Roman" w:hAnsi="Times New Roman" w:cs="Times New Roman"/>
          <w:iCs/>
          <w:sz w:val="24"/>
          <w:szCs w:val="24"/>
        </w:rPr>
        <w:t>образовательными потребностями, путем внедрения инклюзивного образования;</w:t>
      </w:r>
    </w:p>
    <w:p w14:paraId="5E9A9C18" w14:textId="77777777" w:rsidR="00C62DFD" w:rsidRPr="00CC1B7C" w:rsidRDefault="00C62DFD" w:rsidP="00C62DFD">
      <w:pPr>
        <w:spacing w:after="0"/>
        <w:rPr>
          <w:rFonts w:ascii="Times New Roman" w:hAnsi="Times New Roman" w:cs="Times New Roman"/>
          <w:bCs/>
          <w:i/>
          <w:sz w:val="24"/>
          <w:szCs w:val="24"/>
          <w:u w:val="single"/>
          <w:lang w:val="kk-KZ"/>
        </w:rPr>
      </w:pPr>
      <w:r w:rsidRPr="00CC1B7C">
        <w:rPr>
          <w:rFonts w:ascii="Times New Roman" w:hAnsi="Times New Roman" w:cs="Times New Roman"/>
          <w:bCs/>
          <w:i/>
          <w:sz w:val="24"/>
          <w:szCs w:val="24"/>
          <w:u w:val="single"/>
          <w:lang w:val="kk-KZ"/>
        </w:rPr>
        <w:t xml:space="preserve">Задачи: </w:t>
      </w:r>
    </w:p>
    <w:p w14:paraId="6C632513" w14:textId="42917B69" w:rsidR="00C62DFD" w:rsidRPr="00CC1B7C" w:rsidRDefault="00C62DFD" w:rsidP="00C62DFD">
      <w:pPr>
        <w:spacing w:after="0"/>
        <w:rPr>
          <w:rFonts w:ascii="Times New Roman" w:hAnsi="Times New Roman" w:cs="Times New Roman"/>
          <w:b/>
          <w:iCs/>
          <w:sz w:val="18"/>
          <w:lang w:val="kk-KZ"/>
        </w:rPr>
      </w:pPr>
      <w:r w:rsidRPr="00CC1B7C">
        <w:rPr>
          <w:rStyle w:val="markedcontent"/>
          <w:rFonts w:ascii="Times New Roman" w:hAnsi="Times New Roman" w:cs="Times New Roman"/>
          <w:iCs/>
          <w:sz w:val="24"/>
          <w:szCs w:val="24"/>
        </w:rPr>
        <w:t>1. Совершенствование нормативно-правового, научно-методического, финансово-экономического</w:t>
      </w:r>
      <w:r w:rsidRPr="00CC1B7C">
        <w:rPr>
          <w:rFonts w:ascii="Times New Roman" w:hAnsi="Times New Roman" w:cs="Times New Roman"/>
          <w:iCs/>
          <w:sz w:val="24"/>
          <w:szCs w:val="24"/>
        </w:rPr>
        <w:br/>
      </w:r>
      <w:r w:rsidRPr="00CC1B7C">
        <w:rPr>
          <w:rStyle w:val="markedcontent"/>
          <w:rFonts w:ascii="Times New Roman" w:hAnsi="Times New Roman" w:cs="Times New Roman"/>
          <w:iCs/>
          <w:sz w:val="24"/>
          <w:szCs w:val="24"/>
        </w:rPr>
        <w:t>обеспечения, ориентированного на обеспечение инклюзивного образования;</w:t>
      </w:r>
      <w:r w:rsidRPr="00CC1B7C">
        <w:rPr>
          <w:rFonts w:ascii="Times New Roman" w:hAnsi="Times New Roman" w:cs="Times New Roman"/>
          <w:iCs/>
          <w:sz w:val="24"/>
          <w:szCs w:val="24"/>
        </w:rPr>
        <w:br/>
      </w:r>
      <w:r w:rsidRPr="00CC1B7C">
        <w:rPr>
          <w:rStyle w:val="markedcontent"/>
          <w:rFonts w:ascii="Times New Roman" w:hAnsi="Times New Roman" w:cs="Times New Roman"/>
          <w:iCs/>
          <w:sz w:val="24"/>
          <w:szCs w:val="24"/>
        </w:rPr>
        <w:t>2.  Создание адаптивного образовательного пространства (доступной среды, в том числе</w:t>
      </w:r>
      <w:r w:rsidRPr="00CC1B7C">
        <w:rPr>
          <w:rFonts w:ascii="Times New Roman" w:hAnsi="Times New Roman" w:cs="Times New Roman"/>
          <w:iCs/>
          <w:sz w:val="24"/>
          <w:szCs w:val="24"/>
        </w:rPr>
        <w:br/>
      </w:r>
      <w:r w:rsidRPr="00CC1B7C">
        <w:rPr>
          <w:rStyle w:val="markedcontent"/>
          <w:rFonts w:ascii="Times New Roman" w:hAnsi="Times New Roman" w:cs="Times New Roman"/>
          <w:iCs/>
          <w:sz w:val="24"/>
          <w:szCs w:val="24"/>
        </w:rPr>
        <w:t>безбарьерной) в учреждениях образования;</w:t>
      </w:r>
      <w:r w:rsidRPr="00CC1B7C">
        <w:rPr>
          <w:rFonts w:ascii="Times New Roman" w:hAnsi="Times New Roman" w:cs="Times New Roman"/>
          <w:iCs/>
          <w:sz w:val="24"/>
          <w:szCs w:val="24"/>
        </w:rPr>
        <w:br/>
      </w:r>
      <w:r w:rsidRPr="00CC1B7C">
        <w:rPr>
          <w:rStyle w:val="markedcontent"/>
          <w:rFonts w:ascii="Times New Roman" w:hAnsi="Times New Roman" w:cs="Times New Roman"/>
          <w:iCs/>
          <w:sz w:val="24"/>
          <w:szCs w:val="24"/>
        </w:rPr>
        <w:t>3. Формирование системы подготовки, повышения квалификации и переподготовки</w:t>
      </w:r>
      <w:r w:rsidRPr="00CC1B7C">
        <w:rPr>
          <w:rFonts w:ascii="Times New Roman" w:hAnsi="Times New Roman" w:cs="Times New Roman"/>
          <w:iCs/>
          <w:sz w:val="24"/>
          <w:szCs w:val="24"/>
        </w:rPr>
        <w:br/>
      </w:r>
      <w:r w:rsidRPr="00CC1B7C">
        <w:rPr>
          <w:rStyle w:val="markedcontent"/>
          <w:rFonts w:ascii="Times New Roman" w:hAnsi="Times New Roman" w:cs="Times New Roman"/>
          <w:iCs/>
          <w:sz w:val="24"/>
          <w:szCs w:val="24"/>
        </w:rPr>
        <w:t>педагогических работников, направленной на их готовность работать в условиях</w:t>
      </w:r>
      <w:r w:rsidRPr="00CC1B7C">
        <w:rPr>
          <w:rStyle w:val="markedcontent"/>
          <w:rFonts w:ascii="Times New Roman" w:hAnsi="Times New Roman" w:cs="Times New Roman"/>
          <w:iCs/>
          <w:sz w:val="24"/>
          <w:szCs w:val="30"/>
        </w:rPr>
        <w:t xml:space="preserve"> инклюзивного</w:t>
      </w:r>
      <w:r w:rsidRPr="00CC1B7C">
        <w:rPr>
          <w:rFonts w:ascii="Times New Roman" w:hAnsi="Times New Roman" w:cs="Times New Roman"/>
          <w:iCs/>
          <w:sz w:val="18"/>
        </w:rPr>
        <w:br/>
      </w:r>
      <w:r w:rsidRPr="00CC1B7C">
        <w:rPr>
          <w:rStyle w:val="markedcontent"/>
          <w:rFonts w:ascii="Times New Roman" w:hAnsi="Times New Roman" w:cs="Times New Roman"/>
          <w:iCs/>
          <w:sz w:val="24"/>
          <w:szCs w:val="30"/>
        </w:rPr>
        <w:t>образования;</w:t>
      </w:r>
      <w:r w:rsidRPr="00CC1B7C">
        <w:rPr>
          <w:rFonts w:ascii="Times New Roman" w:hAnsi="Times New Roman" w:cs="Times New Roman"/>
          <w:iCs/>
          <w:sz w:val="18"/>
        </w:rPr>
        <w:br/>
      </w:r>
      <w:r w:rsidRPr="00CC1B7C">
        <w:rPr>
          <w:rStyle w:val="markedcontent"/>
          <w:rFonts w:ascii="Times New Roman" w:hAnsi="Times New Roman" w:cs="Times New Roman"/>
          <w:iCs/>
          <w:sz w:val="24"/>
          <w:szCs w:val="30"/>
        </w:rPr>
        <w:t>4. Привлечение родителей детей с особыми образовательными потребностями к участию в</w:t>
      </w:r>
      <w:r w:rsidRPr="00CC1B7C">
        <w:rPr>
          <w:rFonts w:ascii="Times New Roman" w:hAnsi="Times New Roman" w:cs="Times New Roman"/>
          <w:iCs/>
          <w:sz w:val="18"/>
        </w:rPr>
        <w:br/>
      </w:r>
      <w:r w:rsidRPr="00CC1B7C">
        <w:rPr>
          <w:rStyle w:val="markedcontent"/>
          <w:rFonts w:ascii="Times New Roman" w:hAnsi="Times New Roman" w:cs="Times New Roman"/>
          <w:iCs/>
          <w:sz w:val="24"/>
          <w:szCs w:val="30"/>
        </w:rPr>
        <w:t>образовательном процессе с целью повышения его эффективности.</w:t>
      </w:r>
    </w:p>
    <w:p w14:paraId="3222B0F4" w14:textId="77777777" w:rsidR="00C62DFD" w:rsidRPr="00813DDF" w:rsidRDefault="00C62DFD" w:rsidP="00C62DFD">
      <w:pPr>
        <w:spacing w:after="0"/>
        <w:rPr>
          <w:rFonts w:ascii="Times New Roman" w:hAnsi="Times New Roman" w:cs="Times New Roman"/>
          <w:lang w:val="kk-KZ"/>
        </w:rPr>
      </w:pPr>
    </w:p>
    <w:tbl>
      <w:tblPr>
        <w:tblStyle w:val="a9"/>
        <w:tblpPr w:leftFromText="180" w:rightFromText="180" w:vertAnchor="text" w:tblpY="1"/>
        <w:tblOverlap w:val="never"/>
        <w:tblW w:w="10201" w:type="dxa"/>
        <w:tblLayout w:type="fixed"/>
        <w:tblLook w:val="04A0" w:firstRow="1" w:lastRow="0" w:firstColumn="1" w:lastColumn="0" w:noHBand="0" w:noVBand="1"/>
      </w:tblPr>
      <w:tblGrid>
        <w:gridCol w:w="547"/>
        <w:gridCol w:w="5515"/>
        <w:gridCol w:w="142"/>
        <w:gridCol w:w="1162"/>
        <w:gridCol w:w="2835"/>
      </w:tblGrid>
      <w:tr w:rsidR="00813DDF" w:rsidRPr="00813DDF" w14:paraId="794E5904" w14:textId="77777777" w:rsidTr="00196633">
        <w:trPr>
          <w:trHeight w:val="273"/>
        </w:trPr>
        <w:tc>
          <w:tcPr>
            <w:tcW w:w="547" w:type="dxa"/>
          </w:tcPr>
          <w:p w14:paraId="2ED61AB7" w14:textId="77777777" w:rsidR="00C62DFD" w:rsidRPr="00813DDF" w:rsidRDefault="00C62DFD" w:rsidP="00093848">
            <w:pPr>
              <w:jc w:val="center"/>
              <w:rPr>
                <w:rFonts w:ascii="Times New Roman" w:hAnsi="Times New Roman" w:cs="Times New Roman"/>
                <w:b/>
                <w:sz w:val="24"/>
                <w:lang w:val="kk-KZ"/>
              </w:rPr>
            </w:pPr>
            <w:r w:rsidRPr="00813DDF">
              <w:rPr>
                <w:rFonts w:ascii="Times New Roman" w:hAnsi="Times New Roman" w:cs="Times New Roman"/>
                <w:b/>
                <w:sz w:val="24"/>
                <w:lang w:val="kk-KZ"/>
              </w:rPr>
              <w:t>№</w:t>
            </w:r>
          </w:p>
        </w:tc>
        <w:tc>
          <w:tcPr>
            <w:tcW w:w="5657" w:type="dxa"/>
            <w:gridSpan w:val="2"/>
          </w:tcPr>
          <w:p w14:paraId="66CBADE7" w14:textId="77777777" w:rsidR="00C62DFD" w:rsidRPr="00813DDF" w:rsidRDefault="00C62DFD" w:rsidP="00093848">
            <w:pPr>
              <w:jc w:val="center"/>
              <w:rPr>
                <w:rFonts w:ascii="Times New Roman" w:hAnsi="Times New Roman" w:cs="Times New Roman"/>
                <w:b/>
                <w:sz w:val="24"/>
                <w:lang w:val="kk-KZ"/>
              </w:rPr>
            </w:pPr>
            <w:r w:rsidRPr="00813DDF">
              <w:rPr>
                <w:rFonts w:ascii="Times New Roman" w:hAnsi="Times New Roman" w:cs="Times New Roman"/>
                <w:b/>
                <w:sz w:val="24"/>
                <w:lang w:val="kk-KZ"/>
              </w:rPr>
              <w:t>Мероприятия</w:t>
            </w:r>
          </w:p>
        </w:tc>
        <w:tc>
          <w:tcPr>
            <w:tcW w:w="1162" w:type="dxa"/>
          </w:tcPr>
          <w:p w14:paraId="2EDB6570" w14:textId="3DDC4834" w:rsidR="00C62DFD" w:rsidRPr="00813DDF" w:rsidRDefault="00C62DFD" w:rsidP="00093848">
            <w:pPr>
              <w:jc w:val="center"/>
              <w:rPr>
                <w:rFonts w:ascii="Times New Roman" w:hAnsi="Times New Roman" w:cs="Times New Roman"/>
                <w:b/>
                <w:sz w:val="24"/>
                <w:lang w:val="kk-KZ"/>
              </w:rPr>
            </w:pPr>
            <w:r w:rsidRPr="00813DDF">
              <w:rPr>
                <w:rFonts w:ascii="Times New Roman" w:hAnsi="Times New Roman" w:cs="Times New Roman"/>
                <w:b/>
                <w:sz w:val="24"/>
                <w:lang w:val="kk-KZ"/>
              </w:rPr>
              <w:t xml:space="preserve">Сроки </w:t>
            </w:r>
          </w:p>
        </w:tc>
        <w:tc>
          <w:tcPr>
            <w:tcW w:w="2835" w:type="dxa"/>
          </w:tcPr>
          <w:p w14:paraId="31CF5075" w14:textId="77777777" w:rsidR="00C62DFD" w:rsidRPr="00813DDF" w:rsidRDefault="00C62DFD" w:rsidP="00093848">
            <w:pPr>
              <w:jc w:val="center"/>
              <w:rPr>
                <w:rFonts w:ascii="Times New Roman" w:hAnsi="Times New Roman" w:cs="Times New Roman"/>
                <w:b/>
                <w:sz w:val="24"/>
                <w:lang w:val="kk-KZ"/>
              </w:rPr>
            </w:pPr>
            <w:r w:rsidRPr="00813DDF">
              <w:rPr>
                <w:rFonts w:ascii="Times New Roman" w:hAnsi="Times New Roman" w:cs="Times New Roman"/>
                <w:b/>
                <w:sz w:val="24"/>
                <w:lang w:val="kk-KZ"/>
              </w:rPr>
              <w:t xml:space="preserve">Ответственные </w:t>
            </w:r>
          </w:p>
        </w:tc>
      </w:tr>
      <w:tr w:rsidR="00813DDF" w:rsidRPr="00813DDF" w14:paraId="6D877CEC" w14:textId="77777777" w:rsidTr="00D67AC8">
        <w:trPr>
          <w:trHeight w:val="277"/>
        </w:trPr>
        <w:tc>
          <w:tcPr>
            <w:tcW w:w="10201" w:type="dxa"/>
            <w:gridSpan w:val="5"/>
          </w:tcPr>
          <w:p w14:paraId="4DB9D75A" w14:textId="77777777" w:rsidR="00C62DFD" w:rsidRPr="00813DDF" w:rsidRDefault="00C62DFD" w:rsidP="00093848">
            <w:pPr>
              <w:jc w:val="center"/>
              <w:rPr>
                <w:rFonts w:ascii="Times New Roman" w:hAnsi="Times New Roman" w:cs="Times New Roman"/>
                <w:b/>
                <w:sz w:val="24"/>
                <w:lang w:val="kk-KZ"/>
              </w:rPr>
            </w:pPr>
            <w:r w:rsidRPr="00813DDF">
              <w:rPr>
                <w:rFonts w:ascii="Times New Roman" w:hAnsi="Times New Roman" w:cs="Times New Roman"/>
                <w:b/>
                <w:sz w:val="24"/>
                <w:lang w:val="kk-KZ"/>
              </w:rPr>
              <w:t xml:space="preserve">Организационные мероприятия </w:t>
            </w:r>
          </w:p>
        </w:tc>
      </w:tr>
      <w:tr w:rsidR="00813DDF" w:rsidRPr="00813DDF" w14:paraId="36017F52" w14:textId="77777777" w:rsidTr="00196633">
        <w:trPr>
          <w:trHeight w:val="321"/>
        </w:trPr>
        <w:tc>
          <w:tcPr>
            <w:tcW w:w="547" w:type="dxa"/>
          </w:tcPr>
          <w:p w14:paraId="01D052CA" w14:textId="77777777" w:rsidR="00C62DFD" w:rsidRPr="00813DDF" w:rsidRDefault="00C62DFD" w:rsidP="00093848">
            <w:pPr>
              <w:jc w:val="center"/>
              <w:rPr>
                <w:rFonts w:ascii="Times New Roman" w:hAnsi="Times New Roman" w:cs="Times New Roman"/>
                <w:sz w:val="24"/>
                <w:lang w:val="en-US"/>
              </w:rPr>
            </w:pPr>
            <w:r w:rsidRPr="00813DDF">
              <w:rPr>
                <w:rFonts w:ascii="Times New Roman" w:hAnsi="Times New Roman" w:cs="Times New Roman"/>
                <w:sz w:val="24"/>
                <w:lang w:val="en-US"/>
              </w:rPr>
              <w:t>1</w:t>
            </w:r>
          </w:p>
        </w:tc>
        <w:tc>
          <w:tcPr>
            <w:tcW w:w="5515" w:type="dxa"/>
          </w:tcPr>
          <w:p w14:paraId="3004B5F9" w14:textId="77777777" w:rsidR="00C62DFD" w:rsidRPr="00813DDF" w:rsidRDefault="00C62DFD" w:rsidP="00093848">
            <w:pPr>
              <w:rPr>
                <w:rFonts w:ascii="Times New Roman" w:hAnsi="Times New Roman" w:cs="Times New Roman"/>
                <w:sz w:val="24"/>
              </w:rPr>
            </w:pPr>
            <w:r w:rsidRPr="00813DDF">
              <w:rPr>
                <w:rFonts w:ascii="Times New Roman" w:hAnsi="Times New Roman" w:cs="Times New Roman"/>
                <w:sz w:val="24"/>
              </w:rPr>
              <w:t>Формирование школьного банка данных с ООП</w:t>
            </w:r>
          </w:p>
        </w:tc>
        <w:tc>
          <w:tcPr>
            <w:tcW w:w="1304" w:type="dxa"/>
            <w:gridSpan w:val="2"/>
          </w:tcPr>
          <w:p w14:paraId="3FC5D9D7" w14:textId="77777777" w:rsidR="00C62DFD" w:rsidRPr="00813DDF" w:rsidRDefault="00C62DFD" w:rsidP="00093848">
            <w:pPr>
              <w:jc w:val="center"/>
              <w:rPr>
                <w:rFonts w:ascii="Times New Roman" w:hAnsi="Times New Roman" w:cs="Times New Roman"/>
                <w:sz w:val="24"/>
                <w:lang w:val="kk-KZ"/>
              </w:rPr>
            </w:pPr>
            <w:r w:rsidRPr="00813DDF">
              <w:rPr>
                <w:rFonts w:ascii="Times New Roman" w:hAnsi="Times New Roman" w:cs="Times New Roman"/>
                <w:sz w:val="24"/>
                <w:lang w:val="kk-KZ"/>
              </w:rPr>
              <w:t>август</w:t>
            </w:r>
          </w:p>
        </w:tc>
        <w:tc>
          <w:tcPr>
            <w:tcW w:w="2835" w:type="dxa"/>
          </w:tcPr>
          <w:p w14:paraId="2442E96B" w14:textId="77777777" w:rsidR="00C62DFD" w:rsidRPr="00813DDF" w:rsidRDefault="00C62DFD" w:rsidP="00093848">
            <w:pPr>
              <w:jc w:val="center"/>
              <w:rPr>
                <w:rFonts w:ascii="Times New Roman" w:hAnsi="Times New Roman" w:cs="Times New Roman"/>
                <w:sz w:val="24"/>
                <w:lang w:val="kk-KZ"/>
              </w:rPr>
            </w:pPr>
            <w:r w:rsidRPr="00813DDF">
              <w:rPr>
                <w:rFonts w:ascii="Times New Roman" w:hAnsi="Times New Roman" w:cs="Times New Roman"/>
                <w:sz w:val="24"/>
                <w:lang w:val="kk-KZ"/>
              </w:rPr>
              <w:t>Зам. директора УР</w:t>
            </w:r>
          </w:p>
        </w:tc>
      </w:tr>
      <w:tr w:rsidR="00813DDF" w:rsidRPr="00813DDF" w14:paraId="0E2B3ECF" w14:textId="77777777" w:rsidTr="00196633">
        <w:tc>
          <w:tcPr>
            <w:tcW w:w="547" w:type="dxa"/>
          </w:tcPr>
          <w:p w14:paraId="727E3145" w14:textId="77777777" w:rsidR="00C62DFD" w:rsidRPr="00813DDF" w:rsidRDefault="00C62DFD" w:rsidP="00093848">
            <w:pPr>
              <w:rPr>
                <w:rFonts w:ascii="Times New Roman" w:hAnsi="Times New Roman" w:cs="Times New Roman"/>
                <w:sz w:val="24"/>
                <w:lang w:val="kk-KZ"/>
              </w:rPr>
            </w:pPr>
            <w:r w:rsidRPr="00813DDF">
              <w:rPr>
                <w:rFonts w:ascii="Times New Roman" w:hAnsi="Times New Roman" w:cs="Times New Roman"/>
                <w:sz w:val="24"/>
                <w:lang w:val="kk-KZ"/>
              </w:rPr>
              <w:t>2</w:t>
            </w:r>
          </w:p>
        </w:tc>
        <w:tc>
          <w:tcPr>
            <w:tcW w:w="5515" w:type="dxa"/>
          </w:tcPr>
          <w:p w14:paraId="31B044BD" w14:textId="28CA037F" w:rsidR="00C62DFD" w:rsidRPr="00813DDF" w:rsidRDefault="00C62DFD" w:rsidP="00093848">
            <w:pPr>
              <w:rPr>
                <w:rFonts w:ascii="Times New Roman" w:hAnsi="Times New Roman" w:cs="Times New Roman"/>
                <w:sz w:val="24"/>
                <w:lang w:val="kk-KZ"/>
              </w:rPr>
            </w:pPr>
            <w:r w:rsidRPr="00813DDF">
              <w:rPr>
                <w:rFonts w:ascii="Times New Roman" w:hAnsi="Times New Roman" w:cs="Times New Roman"/>
                <w:sz w:val="24"/>
                <w:lang w:val="kk-KZ"/>
              </w:rPr>
              <w:t>Создание комиссии по развитию и</w:t>
            </w:r>
            <w:r w:rsidR="00196633">
              <w:rPr>
                <w:rFonts w:ascii="Times New Roman" w:hAnsi="Times New Roman" w:cs="Times New Roman"/>
                <w:sz w:val="24"/>
                <w:lang w:val="kk-KZ"/>
              </w:rPr>
              <w:t xml:space="preserve">нклюзивного образования в школе: </w:t>
            </w:r>
            <w:r w:rsidRPr="00813DDF">
              <w:rPr>
                <w:rFonts w:ascii="Times New Roman" w:hAnsi="Times New Roman" w:cs="Times New Roman"/>
                <w:sz w:val="24"/>
                <w:lang w:val="kk-KZ"/>
              </w:rPr>
              <w:t>педагог – психоло</w:t>
            </w:r>
            <w:r w:rsidR="00196633">
              <w:rPr>
                <w:rFonts w:ascii="Times New Roman" w:hAnsi="Times New Roman" w:cs="Times New Roman"/>
                <w:sz w:val="24"/>
                <w:lang w:val="kk-KZ"/>
              </w:rPr>
              <w:t xml:space="preserve">г; социальный педагог; </w:t>
            </w:r>
            <w:r w:rsidRPr="00813DDF">
              <w:rPr>
                <w:rFonts w:ascii="Times New Roman" w:hAnsi="Times New Roman" w:cs="Times New Roman"/>
                <w:sz w:val="24"/>
                <w:lang w:val="kk-KZ"/>
              </w:rPr>
              <w:t>медработник школы.</w:t>
            </w:r>
          </w:p>
        </w:tc>
        <w:tc>
          <w:tcPr>
            <w:tcW w:w="1304" w:type="dxa"/>
            <w:gridSpan w:val="2"/>
          </w:tcPr>
          <w:p w14:paraId="5249D1D0" w14:textId="77777777" w:rsidR="00C62DFD" w:rsidRPr="00813DDF" w:rsidRDefault="00C62DFD" w:rsidP="00093848">
            <w:pPr>
              <w:jc w:val="center"/>
              <w:rPr>
                <w:rFonts w:ascii="Times New Roman" w:hAnsi="Times New Roman" w:cs="Times New Roman"/>
                <w:sz w:val="24"/>
                <w:lang w:val="kk-KZ"/>
              </w:rPr>
            </w:pPr>
            <w:r w:rsidRPr="00813DDF">
              <w:rPr>
                <w:rFonts w:ascii="Times New Roman" w:hAnsi="Times New Roman" w:cs="Times New Roman"/>
                <w:sz w:val="24"/>
                <w:lang w:val="kk-KZ"/>
              </w:rPr>
              <w:t>август</w:t>
            </w:r>
          </w:p>
        </w:tc>
        <w:tc>
          <w:tcPr>
            <w:tcW w:w="2835" w:type="dxa"/>
          </w:tcPr>
          <w:p w14:paraId="7502F984" w14:textId="77777777" w:rsidR="00C62DFD" w:rsidRPr="00813DDF" w:rsidRDefault="00C62DFD" w:rsidP="00093848">
            <w:pPr>
              <w:jc w:val="center"/>
              <w:rPr>
                <w:rFonts w:ascii="Times New Roman" w:hAnsi="Times New Roman" w:cs="Times New Roman"/>
                <w:sz w:val="24"/>
                <w:lang w:val="kk-KZ"/>
              </w:rPr>
            </w:pPr>
            <w:r w:rsidRPr="00813DDF">
              <w:rPr>
                <w:rFonts w:ascii="Times New Roman" w:hAnsi="Times New Roman" w:cs="Times New Roman"/>
                <w:sz w:val="24"/>
                <w:lang w:val="kk-KZ"/>
              </w:rPr>
              <w:t>администрация</w:t>
            </w:r>
          </w:p>
        </w:tc>
      </w:tr>
      <w:tr w:rsidR="00813DDF" w:rsidRPr="00813DDF" w14:paraId="34E78A59" w14:textId="77777777" w:rsidTr="00196633">
        <w:tc>
          <w:tcPr>
            <w:tcW w:w="547" w:type="dxa"/>
          </w:tcPr>
          <w:p w14:paraId="2C15366F" w14:textId="77777777" w:rsidR="00C62DFD" w:rsidRPr="00813DDF" w:rsidRDefault="00C62DFD" w:rsidP="00093848">
            <w:pPr>
              <w:jc w:val="center"/>
              <w:rPr>
                <w:rFonts w:ascii="Times New Roman" w:hAnsi="Times New Roman" w:cs="Times New Roman"/>
                <w:sz w:val="24"/>
                <w:lang w:val="kk-KZ"/>
              </w:rPr>
            </w:pPr>
            <w:r w:rsidRPr="00813DDF">
              <w:rPr>
                <w:rFonts w:ascii="Times New Roman" w:hAnsi="Times New Roman" w:cs="Times New Roman"/>
                <w:sz w:val="24"/>
                <w:lang w:val="kk-KZ"/>
              </w:rPr>
              <w:t>3</w:t>
            </w:r>
          </w:p>
        </w:tc>
        <w:tc>
          <w:tcPr>
            <w:tcW w:w="5515" w:type="dxa"/>
          </w:tcPr>
          <w:p w14:paraId="44D612BF" w14:textId="77777777" w:rsidR="00C62DFD" w:rsidRPr="00813DDF" w:rsidRDefault="00C62DFD" w:rsidP="00093848">
            <w:pPr>
              <w:rPr>
                <w:rFonts w:ascii="Times New Roman" w:hAnsi="Times New Roman" w:cs="Times New Roman"/>
                <w:sz w:val="24"/>
                <w:lang w:val="kk-KZ"/>
              </w:rPr>
            </w:pPr>
            <w:r w:rsidRPr="00813DDF">
              <w:rPr>
                <w:rFonts w:ascii="Times New Roman" w:hAnsi="Times New Roman" w:cs="Times New Roman"/>
                <w:sz w:val="24"/>
                <w:lang w:val="kk-KZ"/>
              </w:rPr>
              <w:t xml:space="preserve">Формирование банка данных о педагогах, осуществляющих образовательный процесс детей – инвалидов, в том числе обучающих на дому. </w:t>
            </w:r>
          </w:p>
        </w:tc>
        <w:tc>
          <w:tcPr>
            <w:tcW w:w="1304" w:type="dxa"/>
            <w:gridSpan w:val="2"/>
          </w:tcPr>
          <w:p w14:paraId="6399FBBB" w14:textId="77777777" w:rsidR="00C62DFD" w:rsidRPr="00813DDF" w:rsidRDefault="00C62DFD" w:rsidP="00093848">
            <w:pPr>
              <w:jc w:val="center"/>
              <w:rPr>
                <w:rFonts w:ascii="Times New Roman" w:hAnsi="Times New Roman" w:cs="Times New Roman"/>
                <w:sz w:val="24"/>
                <w:lang w:val="kk-KZ"/>
              </w:rPr>
            </w:pPr>
            <w:r w:rsidRPr="00813DDF">
              <w:rPr>
                <w:rFonts w:ascii="Times New Roman" w:hAnsi="Times New Roman" w:cs="Times New Roman"/>
                <w:sz w:val="24"/>
                <w:lang w:val="kk-KZ"/>
              </w:rPr>
              <w:t>сентябрь</w:t>
            </w:r>
          </w:p>
        </w:tc>
        <w:tc>
          <w:tcPr>
            <w:tcW w:w="2835" w:type="dxa"/>
          </w:tcPr>
          <w:p w14:paraId="255B26AD" w14:textId="77777777" w:rsidR="00C62DFD" w:rsidRPr="00813DDF" w:rsidRDefault="00C62DFD" w:rsidP="00093848">
            <w:pPr>
              <w:jc w:val="center"/>
              <w:rPr>
                <w:rFonts w:ascii="Times New Roman" w:hAnsi="Times New Roman" w:cs="Times New Roman"/>
                <w:sz w:val="24"/>
                <w:lang w:val="kk-KZ"/>
              </w:rPr>
            </w:pPr>
            <w:r w:rsidRPr="00813DDF">
              <w:rPr>
                <w:rFonts w:ascii="Times New Roman" w:hAnsi="Times New Roman" w:cs="Times New Roman"/>
                <w:sz w:val="24"/>
                <w:lang w:val="kk-KZ"/>
              </w:rPr>
              <w:t>Зам. директора УР, ВР</w:t>
            </w:r>
          </w:p>
        </w:tc>
      </w:tr>
      <w:tr w:rsidR="00813DDF" w:rsidRPr="00813DDF" w14:paraId="2171CADB" w14:textId="77777777" w:rsidTr="00196633">
        <w:tc>
          <w:tcPr>
            <w:tcW w:w="547" w:type="dxa"/>
          </w:tcPr>
          <w:p w14:paraId="31B34775" w14:textId="77777777" w:rsidR="00C62DFD" w:rsidRPr="00813DDF" w:rsidRDefault="00C62DFD" w:rsidP="00093848">
            <w:pPr>
              <w:jc w:val="center"/>
              <w:rPr>
                <w:rFonts w:ascii="Times New Roman" w:hAnsi="Times New Roman" w:cs="Times New Roman"/>
                <w:sz w:val="24"/>
                <w:lang w:val="kk-KZ"/>
              </w:rPr>
            </w:pPr>
            <w:r w:rsidRPr="00813DDF">
              <w:rPr>
                <w:rFonts w:ascii="Times New Roman" w:hAnsi="Times New Roman" w:cs="Times New Roman"/>
                <w:sz w:val="24"/>
                <w:lang w:val="kk-KZ"/>
              </w:rPr>
              <w:t>4</w:t>
            </w:r>
          </w:p>
        </w:tc>
        <w:tc>
          <w:tcPr>
            <w:tcW w:w="5515" w:type="dxa"/>
          </w:tcPr>
          <w:p w14:paraId="45C92626" w14:textId="77777777" w:rsidR="00C62DFD" w:rsidRPr="00813DDF" w:rsidRDefault="00C62DFD" w:rsidP="00093848">
            <w:pPr>
              <w:rPr>
                <w:rFonts w:ascii="Times New Roman" w:hAnsi="Times New Roman" w:cs="Times New Roman"/>
                <w:sz w:val="24"/>
                <w:lang w:val="kk-KZ"/>
              </w:rPr>
            </w:pPr>
            <w:r w:rsidRPr="00813DDF">
              <w:rPr>
                <w:rFonts w:ascii="Times New Roman" w:hAnsi="Times New Roman" w:cs="Times New Roman"/>
                <w:sz w:val="24"/>
                <w:lang w:val="kk-KZ"/>
              </w:rPr>
              <w:t>Создание школьного консилиума по инклюзивному образованию</w:t>
            </w:r>
          </w:p>
        </w:tc>
        <w:tc>
          <w:tcPr>
            <w:tcW w:w="1304" w:type="dxa"/>
            <w:gridSpan w:val="2"/>
          </w:tcPr>
          <w:p w14:paraId="50C9670E" w14:textId="77777777" w:rsidR="00C62DFD" w:rsidRPr="00813DDF" w:rsidRDefault="00C62DFD" w:rsidP="00093848">
            <w:pPr>
              <w:jc w:val="center"/>
              <w:rPr>
                <w:rFonts w:ascii="Times New Roman" w:hAnsi="Times New Roman" w:cs="Times New Roman"/>
                <w:sz w:val="24"/>
                <w:lang w:val="kk-KZ"/>
              </w:rPr>
            </w:pPr>
            <w:r w:rsidRPr="00813DDF">
              <w:rPr>
                <w:rFonts w:ascii="Times New Roman" w:hAnsi="Times New Roman" w:cs="Times New Roman"/>
                <w:sz w:val="24"/>
                <w:lang w:val="kk-KZ"/>
              </w:rPr>
              <w:t>сентябрь</w:t>
            </w:r>
          </w:p>
        </w:tc>
        <w:tc>
          <w:tcPr>
            <w:tcW w:w="2835" w:type="dxa"/>
          </w:tcPr>
          <w:p w14:paraId="59836976" w14:textId="77777777" w:rsidR="00C62DFD" w:rsidRPr="00813DDF" w:rsidRDefault="00C62DFD" w:rsidP="00093848">
            <w:pPr>
              <w:jc w:val="center"/>
              <w:rPr>
                <w:rFonts w:ascii="Times New Roman" w:hAnsi="Times New Roman" w:cs="Times New Roman"/>
                <w:sz w:val="24"/>
                <w:lang w:val="kk-KZ"/>
              </w:rPr>
            </w:pPr>
            <w:r w:rsidRPr="00813DDF">
              <w:rPr>
                <w:rFonts w:ascii="Times New Roman" w:hAnsi="Times New Roman" w:cs="Times New Roman"/>
                <w:sz w:val="24"/>
                <w:lang w:val="kk-KZ"/>
              </w:rPr>
              <w:t>Администрация</w:t>
            </w:r>
          </w:p>
        </w:tc>
      </w:tr>
      <w:tr w:rsidR="00813DDF" w:rsidRPr="00813DDF" w14:paraId="395E7875" w14:textId="77777777" w:rsidTr="00D67AC8">
        <w:tc>
          <w:tcPr>
            <w:tcW w:w="10201" w:type="dxa"/>
            <w:gridSpan w:val="5"/>
          </w:tcPr>
          <w:p w14:paraId="257FF81F" w14:textId="77777777" w:rsidR="00C62DFD" w:rsidRPr="00813DDF" w:rsidRDefault="00C62DFD" w:rsidP="00093848">
            <w:pPr>
              <w:jc w:val="center"/>
              <w:rPr>
                <w:rFonts w:ascii="Times New Roman" w:hAnsi="Times New Roman" w:cs="Times New Roman"/>
                <w:b/>
                <w:sz w:val="24"/>
                <w:lang w:val="kk-KZ"/>
              </w:rPr>
            </w:pPr>
            <w:r w:rsidRPr="00813DDF">
              <w:rPr>
                <w:rFonts w:ascii="Times New Roman" w:hAnsi="Times New Roman" w:cs="Times New Roman"/>
                <w:b/>
                <w:sz w:val="24"/>
                <w:lang w:val="kk-KZ"/>
              </w:rPr>
              <w:t>Методическое обеспечение</w:t>
            </w:r>
          </w:p>
        </w:tc>
      </w:tr>
      <w:tr w:rsidR="00813DDF" w:rsidRPr="00813DDF" w14:paraId="13300B58" w14:textId="77777777" w:rsidTr="00196633">
        <w:tc>
          <w:tcPr>
            <w:tcW w:w="547" w:type="dxa"/>
          </w:tcPr>
          <w:p w14:paraId="783FE702" w14:textId="77777777" w:rsidR="00C62DFD" w:rsidRPr="00813DDF" w:rsidRDefault="00C62DFD" w:rsidP="00093848">
            <w:pPr>
              <w:jc w:val="center"/>
              <w:rPr>
                <w:rFonts w:ascii="Times New Roman" w:hAnsi="Times New Roman" w:cs="Times New Roman"/>
                <w:sz w:val="24"/>
                <w:lang w:val="kk-KZ"/>
              </w:rPr>
            </w:pPr>
            <w:r w:rsidRPr="00813DDF">
              <w:rPr>
                <w:rFonts w:ascii="Times New Roman" w:hAnsi="Times New Roman" w:cs="Times New Roman"/>
                <w:sz w:val="24"/>
                <w:lang w:val="kk-KZ"/>
              </w:rPr>
              <w:t>1</w:t>
            </w:r>
          </w:p>
        </w:tc>
        <w:tc>
          <w:tcPr>
            <w:tcW w:w="5657" w:type="dxa"/>
            <w:gridSpan w:val="2"/>
          </w:tcPr>
          <w:p w14:paraId="468E3502" w14:textId="77777777" w:rsidR="00C62DFD" w:rsidRPr="00813DDF" w:rsidRDefault="00C62DFD" w:rsidP="00093848">
            <w:pPr>
              <w:rPr>
                <w:rFonts w:ascii="Times New Roman" w:hAnsi="Times New Roman" w:cs="Times New Roman"/>
                <w:sz w:val="24"/>
                <w:lang w:val="kk-KZ"/>
              </w:rPr>
            </w:pPr>
            <w:r w:rsidRPr="00813DDF">
              <w:rPr>
                <w:rFonts w:ascii="Times New Roman" w:hAnsi="Times New Roman" w:cs="Times New Roman"/>
                <w:sz w:val="24"/>
                <w:lang w:val="kk-KZ"/>
              </w:rPr>
              <w:t>Создание банка нормативно – правовых документов по инклюзивному образованию в РК</w:t>
            </w:r>
          </w:p>
        </w:tc>
        <w:tc>
          <w:tcPr>
            <w:tcW w:w="1162" w:type="dxa"/>
          </w:tcPr>
          <w:p w14:paraId="58945C2D" w14:textId="77777777" w:rsidR="00C62DFD" w:rsidRPr="00813DDF" w:rsidRDefault="00C62DFD" w:rsidP="00093848">
            <w:pPr>
              <w:jc w:val="center"/>
              <w:rPr>
                <w:rFonts w:ascii="Times New Roman" w:hAnsi="Times New Roman" w:cs="Times New Roman"/>
                <w:sz w:val="24"/>
                <w:lang w:val="kk-KZ"/>
              </w:rPr>
            </w:pPr>
            <w:r w:rsidRPr="00813DDF">
              <w:rPr>
                <w:rFonts w:ascii="Times New Roman" w:hAnsi="Times New Roman" w:cs="Times New Roman"/>
                <w:sz w:val="24"/>
                <w:lang w:val="kk-KZ"/>
              </w:rPr>
              <w:t>август</w:t>
            </w:r>
          </w:p>
        </w:tc>
        <w:tc>
          <w:tcPr>
            <w:tcW w:w="2835" w:type="dxa"/>
          </w:tcPr>
          <w:p w14:paraId="4EA10B01" w14:textId="77777777" w:rsidR="00C62DFD" w:rsidRPr="00813DDF" w:rsidRDefault="00C62DFD" w:rsidP="00093848">
            <w:pPr>
              <w:jc w:val="center"/>
              <w:rPr>
                <w:rFonts w:ascii="Times New Roman" w:hAnsi="Times New Roman" w:cs="Times New Roman"/>
                <w:sz w:val="24"/>
                <w:lang w:val="kk-KZ"/>
              </w:rPr>
            </w:pPr>
            <w:r w:rsidRPr="00813DDF">
              <w:rPr>
                <w:rFonts w:ascii="Times New Roman" w:hAnsi="Times New Roman" w:cs="Times New Roman"/>
                <w:sz w:val="24"/>
                <w:lang w:val="kk-KZ"/>
              </w:rPr>
              <w:t>Администрация, учителя, НШ</w:t>
            </w:r>
          </w:p>
        </w:tc>
      </w:tr>
      <w:tr w:rsidR="00813DDF" w:rsidRPr="00813DDF" w14:paraId="5A43BEFD" w14:textId="77777777" w:rsidTr="00196633">
        <w:tc>
          <w:tcPr>
            <w:tcW w:w="547" w:type="dxa"/>
          </w:tcPr>
          <w:p w14:paraId="352FEA9D" w14:textId="77777777" w:rsidR="00C62DFD" w:rsidRPr="00813DDF" w:rsidRDefault="00C62DFD" w:rsidP="00093848">
            <w:pPr>
              <w:jc w:val="center"/>
              <w:rPr>
                <w:rFonts w:ascii="Times New Roman" w:hAnsi="Times New Roman" w:cs="Times New Roman"/>
                <w:sz w:val="24"/>
                <w:lang w:val="kk-KZ"/>
              </w:rPr>
            </w:pPr>
            <w:r w:rsidRPr="00813DDF">
              <w:rPr>
                <w:rFonts w:ascii="Times New Roman" w:hAnsi="Times New Roman" w:cs="Times New Roman"/>
                <w:sz w:val="24"/>
                <w:lang w:val="kk-KZ"/>
              </w:rPr>
              <w:t>2</w:t>
            </w:r>
          </w:p>
        </w:tc>
        <w:tc>
          <w:tcPr>
            <w:tcW w:w="5657" w:type="dxa"/>
            <w:gridSpan w:val="2"/>
          </w:tcPr>
          <w:p w14:paraId="0A4852FE" w14:textId="6C798571" w:rsidR="00CC1B7C" w:rsidRPr="00813DDF" w:rsidRDefault="00C62DFD" w:rsidP="00093848">
            <w:pPr>
              <w:rPr>
                <w:rFonts w:ascii="Times New Roman" w:hAnsi="Times New Roman" w:cs="Times New Roman"/>
                <w:sz w:val="24"/>
                <w:lang w:val="kk-KZ"/>
              </w:rPr>
            </w:pPr>
            <w:r w:rsidRPr="00813DDF">
              <w:rPr>
                <w:rFonts w:ascii="Times New Roman" w:hAnsi="Times New Roman" w:cs="Times New Roman"/>
                <w:sz w:val="24"/>
                <w:lang w:val="kk-KZ"/>
              </w:rPr>
              <w:t>Участие в городских, областных, республиканских совещаниях, семинарах – совещаниях, практических семинарах, консультациях по развитию инклюзивного образования.</w:t>
            </w:r>
          </w:p>
        </w:tc>
        <w:tc>
          <w:tcPr>
            <w:tcW w:w="1162" w:type="dxa"/>
          </w:tcPr>
          <w:p w14:paraId="13A49878" w14:textId="2CBB1BD2" w:rsidR="00C62DFD" w:rsidRPr="00813DDF" w:rsidRDefault="00196633" w:rsidP="00093848">
            <w:pPr>
              <w:jc w:val="center"/>
              <w:rPr>
                <w:rFonts w:ascii="Times New Roman" w:hAnsi="Times New Roman" w:cs="Times New Roman"/>
                <w:sz w:val="24"/>
                <w:lang w:val="kk-KZ"/>
              </w:rPr>
            </w:pPr>
            <w:r>
              <w:rPr>
                <w:rFonts w:ascii="Times New Roman" w:hAnsi="Times New Roman" w:cs="Times New Roman"/>
                <w:sz w:val="24"/>
                <w:lang w:val="kk-KZ"/>
              </w:rPr>
              <w:t>В теч.</w:t>
            </w:r>
            <w:r w:rsidR="00C62DFD" w:rsidRPr="00813DDF">
              <w:rPr>
                <w:rFonts w:ascii="Times New Roman" w:hAnsi="Times New Roman" w:cs="Times New Roman"/>
                <w:sz w:val="24"/>
                <w:lang w:val="kk-KZ"/>
              </w:rPr>
              <w:t xml:space="preserve"> года</w:t>
            </w:r>
          </w:p>
        </w:tc>
        <w:tc>
          <w:tcPr>
            <w:tcW w:w="2835" w:type="dxa"/>
          </w:tcPr>
          <w:p w14:paraId="2C79DDEE" w14:textId="77777777" w:rsidR="00C62DFD" w:rsidRPr="00813DDF" w:rsidRDefault="00C62DFD" w:rsidP="00093848">
            <w:pPr>
              <w:jc w:val="center"/>
              <w:rPr>
                <w:rFonts w:ascii="Times New Roman" w:hAnsi="Times New Roman" w:cs="Times New Roman"/>
                <w:sz w:val="24"/>
                <w:lang w:val="kk-KZ"/>
              </w:rPr>
            </w:pPr>
            <w:r w:rsidRPr="00813DDF">
              <w:rPr>
                <w:rFonts w:ascii="Times New Roman" w:hAnsi="Times New Roman" w:cs="Times New Roman"/>
                <w:sz w:val="24"/>
                <w:lang w:val="kk-KZ"/>
              </w:rPr>
              <w:t>Администрация, учителя НШ</w:t>
            </w:r>
          </w:p>
        </w:tc>
      </w:tr>
      <w:tr w:rsidR="00813DDF" w:rsidRPr="00813DDF" w14:paraId="4A64A769" w14:textId="77777777" w:rsidTr="00196633">
        <w:tc>
          <w:tcPr>
            <w:tcW w:w="547" w:type="dxa"/>
          </w:tcPr>
          <w:p w14:paraId="7402CD58" w14:textId="77777777" w:rsidR="00C62DFD" w:rsidRPr="00813DDF" w:rsidRDefault="00C62DFD" w:rsidP="00093848">
            <w:pPr>
              <w:jc w:val="center"/>
              <w:rPr>
                <w:rFonts w:ascii="Times New Roman" w:hAnsi="Times New Roman" w:cs="Times New Roman"/>
                <w:sz w:val="24"/>
                <w:lang w:val="kk-KZ"/>
              </w:rPr>
            </w:pPr>
            <w:r w:rsidRPr="00813DDF">
              <w:rPr>
                <w:rFonts w:ascii="Times New Roman" w:hAnsi="Times New Roman" w:cs="Times New Roman"/>
                <w:sz w:val="24"/>
                <w:lang w:val="kk-KZ"/>
              </w:rPr>
              <w:t>3</w:t>
            </w:r>
          </w:p>
        </w:tc>
        <w:tc>
          <w:tcPr>
            <w:tcW w:w="5657" w:type="dxa"/>
            <w:gridSpan w:val="2"/>
          </w:tcPr>
          <w:p w14:paraId="2A8C9637" w14:textId="77777777" w:rsidR="00C62DFD" w:rsidRPr="00813DDF" w:rsidRDefault="00C62DFD" w:rsidP="00093848">
            <w:pPr>
              <w:rPr>
                <w:rFonts w:ascii="Times New Roman" w:hAnsi="Times New Roman" w:cs="Times New Roman"/>
                <w:sz w:val="24"/>
                <w:lang w:val="kk-KZ"/>
              </w:rPr>
            </w:pPr>
            <w:r w:rsidRPr="00813DDF">
              <w:rPr>
                <w:rFonts w:ascii="Times New Roman" w:hAnsi="Times New Roman" w:cs="Times New Roman"/>
                <w:sz w:val="24"/>
                <w:lang w:val="kk-KZ"/>
              </w:rPr>
              <w:t>Обследование детей с целью определения будущего образовательного маршрута</w:t>
            </w:r>
          </w:p>
        </w:tc>
        <w:tc>
          <w:tcPr>
            <w:tcW w:w="1162" w:type="dxa"/>
          </w:tcPr>
          <w:p w14:paraId="6E6B8F86" w14:textId="77777777" w:rsidR="00C62DFD" w:rsidRPr="00813DDF" w:rsidRDefault="00C62DFD" w:rsidP="00093848">
            <w:pPr>
              <w:jc w:val="center"/>
              <w:rPr>
                <w:rFonts w:ascii="Times New Roman" w:hAnsi="Times New Roman" w:cs="Times New Roman"/>
                <w:sz w:val="24"/>
                <w:lang w:val="kk-KZ"/>
              </w:rPr>
            </w:pPr>
            <w:r w:rsidRPr="00813DDF">
              <w:rPr>
                <w:rFonts w:ascii="Times New Roman" w:hAnsi="Times New Roman" w:cs="Times New Roman"/>
                <w:sz w:val="24"/>
                <w:lang w:val="kk-KZ"/>
              </w:rPr>
              <w:t>сентябрь</w:t>
            </w:r>
          </w:p>
        </w:tc>
        <w:tc>
          <w:tcPr>
            <w:tcW w:w="2835" w:type="dxa"/>
          </w:tcPr>
          <w:p w14:paraId="2F6DF5D3" w14:textId="77777777" w:rsidR="00C62DFD" w:rsidRPr="00813DDF" w:rsidRDefault="00C62DFD" w:rsidP="00093848">
            <w:pPr>
              <w:jc w:val="center"/>
              <w:rPr>
                <w:rFonts w:ascii="Times New Roman" w:hAnsi="Times New Roman" w:cs="Times New Roman"/>
                <w:sz w:val="24"/>
                <w:lang w:val="kk-KZ"/>
              </w:rPr>
            </w:pPr>
            <w:r w:rsidRPr="00813DDF">
              <w:rPr>
                <w:rFonts w:ascii="Times New Roman" w:hAnsi="Times New Roman" w:cs="Times New Roman"/>
                <w:sz w:val="24"/>
                <w:lang w:val="kk-KZ"/>
              </w:rPr>
              <w:t>Психолог</w:t>
            </w:r>
          </w:p>
          <w:p w14:paraId="287C7A18" w14:textId="77777777" w:rsidR="00C62DFD" w:rsidRPr="00813DDF" w:rsidRDefault="00C62DFD" w:rsidP="00093848">
            <w:pPr>
              <w:jc w:val="center"/>
              <w:rPr>
                <w:rFonts w:ascii="Times New Roman" w:hAnsi="Times New Roman" w:cs="Times New Roman"/>
                <w:sz w:val="24"/>
                <w:lang w:val="kk-KZ"/>
              </w:rPr>
            </w:pPr>
            <w:r w:rsidRPr="00813DDF">
              <w:rPr>
                <w:rFonts w:ascii="Times New Roman" w:hAnsi="Times New Roman" w:cs="Times New Roman"/>
                <w:sz w:val="24"/>
                <w:lang w:val="kk-KZ"/>
              </w:rPr>
              <w:t>Зам. директора по УР</w:t>
            </w:r>
          </w:p>
        </w:tc>
      </w:tr>
      <w:tr w:rsidR="00813DDF" w:rsidRPr="00813DDF" w14:paraId="21CD46CA" w14:textId="77777777" w:rsidTr="00196633">
        <w:tc>
          <w:tcPr>
            <w:tcW w:w="547" w:type="dxa"/>
          </w:tcPr>
          <w:p w14:paraId="127745EF" w14:textId="77777777" w:rsidR="00C62DFD" w:rsidRPr="00813DDF" w:rsidRDefault="00C62DFD" w:rsidP="00093848">
            <w:pPr>
              <w:jc w:val="center"/>
              <w:rPr>
                <w:rFonts w:ascii="Times New Roman" w:hAnsi="Times New Roman" w:cs="Times New Roman"/>
                <w:sz w:val="24"/>
                <w:lang w:val="kk-KZ"/>
              </w:rPr>
            </w:pPr>
            <w:r w:rsidRPr="00813DDF">
              <w:rPr>
                <w:rFonts w:ascii="Times New Roman" w:hAnsi="Times New Roman" w:cs="Times New Roman"/>
                <w:sz w:val="24"/>
                <w:lang w:val="kk-KZ"/>
              </w:rPr>
              <w:t>4</w:t>
            </w:r>
          </w:p>
        </w:tc>
        <w:tc>
          <w:tcPr>
            <w:tcW w:w="5657" w:type="dxa"/>
            <w:gridSpan w:val="2"/>
          </w:tcPr>
          <w:p w14:paraId="04C28CB0" w14:textId="77777777" w:rsidR="00C62DFD" w:rsidRPr="00813DDF" w:rsidRDefault="00C62DFD" w:rsidP="00093848">
            <w:pPr>
              <w:rPr>
                <w:rFonts w:ascii="Times New Roman" w:hAnsi="Times New Roman" w:cs="Times New Roman"/>
                <w:sz w:val="24"/>
                <w:lang w:val="kk-KZ"/>
              </w:rPr>
            </w:pPr>
            <w:r w:rsidRPr="00813DDF">
              <w:rPr>
                <w:rFonts w:ascii="Times New Roman" w:hAnsi="Times New Roman" w:cs="Times New Roman"/>
                <w:sz w:val="24"/>
                <w:lang w:val="kk-KZ"/>
              </w:rPr>
              <w:t>Создание адаптивной среды в гимназии, классе</w:t>
            </w:r>
          </w:p>
        </w:tc>
        <w:tc>
          <w:tcPr>
            <w:tcW w:w="1162" w:type="dxa"/>
          </w:tcPr>
          <w:p w14:paraId="369BEB85" w14:textId="62CD52CE" w:rsidR="00C62DFD" w:rsidRPr="00813DDF" w:rsidRDefault="00C62DFD" w:rsidP="00093848">
            <w:pPr>
              <w:jc w:val="center"/>
              <w:rPr>
                <w:rFonts w:ascii="Times New Roman" w:hAnsi="Times New Roman" w:cs="Times New Roman"/>
                <w:sz w:val="24"/>
                <w:lang w:val="kk-KZ"/>
              </w:rPr>
            </w:pPr>
            <w:r w:rsidRPr="00813DDF">
              <w:rPr>
                <w:rFonts w:ascii="Times New Roman" w:hAnsi="Times New Roman" w:cs="Times New Roman"/>
                <w:sz w:val="24"/>
                <w:lang w:val="kk-KZ"/>
              </w:rPr>
              <w:t>В теч</w:t>
            </w:r>
            <w:r w:rsidR="00D67AC8">
              <w:rPr>
                <w:rFonts w:ascii="Times New Roman" w:hAnsi="Times New Roman" w:cs="Times New Roman"/>
                <w:sz w:val="24"/>
                <w:lang w:val="kk-KZ"/>
              </w:rPr>
              <w:t>.г.</w:t>
            </w:r>
          </w:p>
        </w:tc>
        <w:tc>
          <w:tcPr>
            <w:tcW w:w="2835" w:type="dxa"/>
          </w:tcPr>
          <w:p w14:paraId="16A70DE8" w14:textId="77777777" w:rsidR="00C62DFD" w:rsidRPr="00813DDF" w:rsidRDefault="00C62DFD" w:rsidP="00093848">
            <w:pPr>
              <w:jc w:val="center"/>
              <w:rPr>
                <w:rFonts w:ascii="Times New Roman" w:hAnsi="Times New Roman" w:cs="Times New Roman"/>
                <w:sz w:val="24"/>
                <w:lang w:val="kk-KZ"/>
              </w:rPr>
            </w:pPr>
            <w:r w:rsidRPr="00813DDF">
              <w:rPr>
                <w:rFonts w:ascii="Times New Roman" w:hAnsi="Times New Roman" w:cs="Times New Roman"/>
                <w:sz w:val="24"/>
                <w:lang w:val="kk-KZ"/>
              </w:rPr>
              <w:t xml:space="preserve"> Администрация</w:t>
            </w:r>
          </w:p>
        </w:tc>
      </w:tr>
      <w:tr w:rsidR="00813DDF" w:rsidRPr="00813DDF" w14:paraId="636D6719" w14:textId="77777777" w:rsidTr="00196633">
        <w:tc>
          <w:tcPr>
            <w:tcW w:w="547" w:type="dxa"/>
          </w:tcPr>
          <w:p w14:paraId="5B216E20" w14:textId="77777777" w:rsidR="00C62DFD" w:rsidRPr="00813DDF" w:rsidRDefault="00C62DFD" w:rsidP="00093848">
            <w:pPr>
              <w:jc w:val="center"/>
              <w:rPr>
                <w:rFonts w:ascii="Times New Roman" w:hAnsi="Times New Roman" w:cs="Times New Roman"/>
                <w:sz w:val="24"/>
                <w:lang w:val="kk-KZ"/>
              </w:rPr>
            </w:pPr>
            <w:r w:rsidRPr="00813DDF">
              <w:rPr>
                <w:rFonts w:ascii="Times New Roman" w:hAnsi="Times New Roman" w:cs="Times New Roman"/>
                <w:sz w:val="24"/>
                <w:lang w:val="kk-KZ"/>
              </w:rPr>
              <w:t>5</w:t>
            </w:r>
          </w:p>
        </w:tc>
        <w:tc>
          <w:tcPr>
            <w:tcW w:w="5657" w:type="dxa"/>
            <w:gridSpan w:val="2"/>
          </w:tcPr>
          <w:p w14:paraId="2C8AAB0D" w14:textId="77777777" w:rsidR="00C62DFD" w:rsidRPr="00813DDF" w:rsidRDefault="00C62DFD" w:rsidP="00093848">
            <w:pPr>
              <w:rPr>
                <w:rFonts w:ascii="Times New Roman" w:hAnsi="Times New Roman" w:cs="Times New Roman"/>
                <w:sz w:val="24"/>
                <w:lang w:val="kk-KZ"/>
              </w:rPr>
            </w:pPr>
            <w:r w:rsidRPr="00813DDF">
              <w:rPr>
                <w:rFonts w:ascii="Times New Roman" w:hAnsi="Times New Roman" w:cs="Times New Roman"/>
                <w:sz w:val="24"/>
                <w:lang w:val="kk-KZ"/>
              </w:rPr>
              <w:t>Оказание методической помощи учителям, работающим с учащимися с ООП</w:t>
            </w:r>
          </w:p>
        </w:tc>
        <w:tc>
          <w:tcPr>
            <w:tcW w:w="1162" w:type="dxa"/>
          </w:tcPr>
          <w:p w14:paraId="5ED0DB00" w14:textId="02142946" w:rsidR="00C62DFD" w:rsidRPr="00813DDF" w:rsidRDefault="00196633" w:rsidP="00093848">
            <w:pPr>
              <w:jc w:val="center"/>
              <w:rPr>
                <w:rFonts w:ascii="Times New Roman" w:hAnsi="Times New Roman" w:cs="Times New Roman"/>
                <w:sz w:val="24"/>
                <w:lang w:val="kk-KZ"/>
              </w:rPr>
            </w:pPr>
            <w:r>
              <w:rPr>
                <w:rFonts w:ascii="Times New Roman" w:hAnsi="Times New Roman" w:cs="Times New Roman"/>
                <w:sz w:val="24"/>
                <w:lang w:val="kk-KZ"/>
              </w:rPr>
              <w:t>В теч.</w:t>
            </w:r>
            <w:r w:rsidR="00C62DFD" w:rsidRPr="00813DDF">
              <w:rPr>
                <w:rFonts w:ascii="Times New Roman" w:hAnsi="Times New Roman" w:cs="Times New Roman"/>
                <w:sz w:val="24"/>
                <w:lang w:val="kk-KZ"/>
              </w:rPr>
              <w:t xml:space="preserve"> года</w:t>
            </w:r>
          </w:p>
        </w:tc>
        <w:tc>
          <w:tcPr>
            <w:tcW w:w="2835" w:type="dxa"/>
          </w:tcPr>
          <w:p w14:paraId="0D6E8192" w14:textId="77777777" w:rsidR="00C62DFD" w:rsidRPr="00813DDF" w:rsidRDefault="00C62DFD" w:rsidP="00093848">
            <w:pPr>
              <w:jc w:val="center"/>
              <w:rPr>
                <w:rFonts w:ascii="Times New Roman" w:hAnsi="Times New Roman" w:cs="Times New Roman"/>
                <w:sz w:val="24"/>
                <w:lang w:val="kk-KZ"/>
              </w:rPr>
            </w:pPr>
            <w:r w:rsidRPr="00813DDF">
              <w:rPr>
                <w:rFonts w:ascii="Times New Roman" w:hAnsi="Times New Roman" w:cs="Times New Roman"/>
                <w:sz w:val="24"/>
                <w:lang w:val="kk-KZ"/>
              </w:rPr>
              <w:t>Администрация, совместно ПМПК</w:t>
            </w:r>
          </w:p>
        </w:tc>
      </w:tr>
      <w:tr w:rsidR="00813DDF" w:rsidRPr="00813DDF" w14:paraId="18D1A2B7" w14:textId="77777777" w:rsidTr="00D67AC8">
        <w:tc>
          <w:tcPr>
            <w:tcW w:w="10201" w:type="dxa"/>
            <w:gridSpan w:val="5"/>
          </w:tcPr>
          <w:p w14:paraId="77191899" w14:textId="77777777" w:rsidR="00C62DFD" w:rsidRPr="00813DDF" w:rsidRDefault="00C62DFD" w:rsidP="00093848">
            <w:pPr>
              <w:jc w:val="center"/>
              <w:rPr>
                <w:rFonts w:ascii="Times New Roman" w:hAnsi="Times New Roman" w:cs="Times New Roman"/>
                <w:b/>
                <w:sz w:val="24"/>
                <w:lang w:val="kk-KZ"/>
              </w:rPr>
            </w:pPr>
            <w:r w:rsidRPr="00813DDF">
              <w:rPr>
                <w:rFonts w:ascii="Times New Roman" w:hAnsi="Times New Roman" w:cs="Times New Roman"/>
                <w:b/>
                <w:sz w:val="24"/>
                <w:lang w:val="kk-KZ"/>
              </w:rPr>
              <w:t>Образовательная деятельность</w:t>
            </w:r>
          </w:p>
        </w:tc>
      </w:tr>
      <w:tr w:rsidR="00813DDF" w:rsidRPr="00813DDF" w14:paraId="79B103A9" w14:textId="77777777" w:rsidTr="00196633">
        <w:tc>
          <w:tcPr>
            <w:tcW w:w="547" w:type="dxa"/>
          </w:tcPr>
          <w:p w14:paraId="3D5C0725" w14:textId="77777777" w:rsidR="00C62DFD" w:rsidRPr="00813DDF" w:rsidRDefault="00C62DFD" w:rsidP="00093848">
            <w:pPr>
              <w:jc w:val="center"/>
              <w:rPr>
                <w:rFonts w:ascii="Times New Roman" w:hAnsi="Times New Roman" w:cs="Times New Roman"/>
                <w:sz w:val="24"/>
                <w:lang w:val="kk-KZ"/>
              </w:rPr>
            </w:pPr>
            <w:r w:rsidRPr="00813DDF">
              <w:rPr>
                <w:rFonts w:ascii="Times New Roman" w:hAnsi="Times New Roman" w:cs="Times New Roman"/>
                <w:sz w:val="24"/>
                <w:lang w:val="kk-KZ"/>
              </w:rPr>
              <w:t>1</w:t>
            </w:r>
          </w:p>
        </w:tc>
        <w:tc>
          <w:tcPr>
            <w:tcW w:w="5657" w:type="dxa"/>
            <w:gridSpan w:val="2"/>
          </w:tcPr>
          <w:p w14:paraId="0E8AE6EB" w14:textId="77777777" w:rsidR="00C62DFD" w:rsidRPr="00813DDF" w:rsidRDefault="00C62DFD" w:rsidP="00093848">
            <w:pPr>
              <w:rPr>
                <w:rFonts w:ascii="Times New Roman" w:hAnsi="Times New Roman" w:cs="Times New Roman"/>
                <w:sz w:val="24"/>
              </w:rPr>
            </w:pPr>
            <w:r w:rsidRPr="00813DDF">
              <w:rPr>
                <w:rFonts w:ascii="Times New Roman" w:hAnsi="Times New Roman" w:cs="Times New Roman"/>
                <w:sz w:val="24"/>
              </w:rPr>
              <w:t>Психолого – педагогическое и учебно – методическое сопровождение родителей детей с ООП</w:t>
            </w:r>
          </w:p>
        </w:tc>
        <w:tc>
          <w:tcPr>
            <w:tcW w:w="1162" w:type="dxa"/>
          </w:tcPr>
          <w:p w14:paraId="01C97BFF" w14:textId="2BE1C75E" w:rsidR="00C62DFD" w:rsidRPr="00813DDF" w:rsidRDefault="00196633" w:rsidP="00093848">
            <w:pPr>
              <w:jc w:val="center"/>
              <w:rPr>
                <w:rFonts w:ascii="Times New Roman" w:hAnsi="Times New Roman" w:cs="Times New Roman"/>
                <w:sz w:val="24"/>
                <w:lang w:val="kk-KZ"/>
              </w:rPr>
            </w:pPr>
            <w:r>
              <w:rPr>
                <w:rFonts w:ascii="Times New Roman" w:hAnsi="Times New Roman" w:cs="Times New Roman"/>
                <w:sz w:val="24"/>
                <w:lang w:val="kk-KZ"/>
              </w:rPr>
              <w:t>В теч.</w:t>
            </w:r>
            <w:r w:rsidR="00C62DFD" w:rsidRPr="00813DDF">
              <w:rPr>
                <w:rFonts w:ascii="Times New Roman" w:hAnsi="Times New Roman" w:cs="Times New Roman"/>
                <w:sz w:val="24"/>
                <w:lang w:val="kk-KZ"/>
              </w:rPr>
              <w:t xml:space="preserve"> года</w:t>
            </w:r>
          </w:p>
        </w:tc>
        <w:tc>
          <w:tcPr>
            <w:tcW w:w="2835" w:type="dxa"/>
          </w:tcPr>
          <w:p w14:paraId="29A6A913" w14:textId="77777777" w:rsidR="00C62DFD" w:rsidRPr="00813DDF" w:rsidRDefault="00C62DFD" w:rsidP="00093848">
            <w:pPr>
              <w:jc w:val="center"/>
              <w:rPr>
                <w:rFonts w:ascii="Times New Roman" w:hAnsi="Times New Roman" w:cs="Times New Roman"/>
                <w:sz w:val="24"/>
                <w:lang w:val="kk-KZ"/>
              </w:rPr>
            </w:pPr>
            <w:r w:rsidRPr="00813DDF">
              <w:rPr>
                <w:rFonts w:ascii="Times New Roman" w:hAnsi="Times New Roman" w:cs="Times New Roman"/>
                <w:sz w:val="24"/>
                <w:lang w:val="kk-KZ"/>
              </w:rPr>
              <w:t>Психолог</w:t>
            </w:r>
          </w:p>
        </w:tc>
      </w:tr>
      <w:tr w:rsidR="00813DDF" w:rsidRPr="00813DDF" w14:paraId="20030377" w14:textId="77777777" w:rsidTr="00196633">
        <w:tc>
          <w:tcPr>
            <w:tcW w:w="547" w:type="dxa"/>
          </w:tcPr>
          <w:p w14:paraId="16E65F5C" w14:textId="77777777" w:rsidR="00C62DFD" w:rsidRPr="00813DDF" w:rsidRDefault="00C62DFD" w:rsidP="00093848">
            <w:pPr>
              <w:jc w:val="center"/>
              <w:rPr>
                <w:rFonts w:ascii="Times New Roman" w:hAnsi="Times New Roman" w:cs="Times New Roman"/>
                <w:sz w:val="24"/>
                <w:lang w:val="kk-KZ"/>
              </w:rPr>
            </w:pPr>
            <w:r w:rsidRPr="00813DDF">
              <w:rPr>
                <w:rFonts w:ascii="Times New Roman" w:hAnsi="Times New Roman" w:cs="Times New Roman"/>
                <w:sz w:val="24"/>
                <w:lang w:val="kk-KZ"/>
              </w:rPr>
              <w:t>2</w:t>
            </w:r>
          </w:p>
        </w:tc>
        <w:tc>
          <w:tcPr>
            <w:tcW w:w="5657" w:type="dxa"/>
            <w:gridSpan w:val="2"/>
          </w:tcPr>
          <w:p w14:paraId="1EE514BB" w14:textId="77777777" w:rsidR="00C62DFD" w:rsidRPr="00813DDF" w:rsidRDefault="00C62DFD" w:rsidP="00093848">
            <w:pPr>
              <w:rPr>
                <w:rFonts w:ascii="Times New Roman" w:hAnsi="Times New Roman" w:cs="Times New Roman"/>
                <w:sz w:val="24"/>
                <w:lang w:val="kk-KZ"/>
              </w:rPr>
            </w:pPr>
            <w:r w:rsidRPr="00813DDF">
              <w:rPr>
                <w:rFonts w:ascii="Times New Roman" w:hAnsi="Times New Roman" w:cs="Times New Roman"/>
                <w:sz w:val="24"/>
                <w:lang w:val="kk-KZ"/>
              </w:rPr>
              <w:t>Назначение и проведение коррекционной работы с учащимися</w:t>
            </w:r>
          </w:p>
        </w:tc>
        <w:tc>
          <w:tcPr>
            <w:tcW w:w="1162" w:type="dxa"/>
          </w:tcPr>
          <w:p w14:paraId="55590846" w14:textId="68B25428" w:rsidR="00C62DFD" w:rsidRPr="00813DDF" w:rsidRDefault="00196633" w:rsidP="00093848">
            <w:pPr>
              <w:jc w:val="center"/>
              <w:rPr>
                <w:rFonts w:ascii="Times New Roman" w:hAnsi="Times New Roman" w:cs="Times New Roman"/>
                <w:sz w:val="24"/>
                <w:lang w:val="kk-KZ"/>
              </w:rPr>
            </w:pPr>
            <w:r>
              <w:rPr>
                <w:rFonts w:ascii="Times New Roman" w:hAnsi="Times New Roman" w:cs="Times New Roman"/>
                <w:sz w:val="24"/>
                <w:lang w:val="kk-KZ"/>
              </w:rPr>
              <w:t>В теч.</w:t>
            </w:r>
            <w:r w:rsidR="00C62DFD" w:rsidRPr="00813DDF">
              <w:rPr>
                <w:rFonts w:ascii="Times New Roman" w:hAnsi="Times New Roman" w:cs="Times New Roman"/>
                <w:sz w:val="24"/>
                <w:lang w:val="kk-KZ"/>
              </w:rPr>
              <w:t xml:space="preserve"> года</w:t>
            </w:r>
          </w:p>
        </w:tc>
        <w:tc>
          <w:tcPr>
            <w:tcW w:w="2835" w:type="dxa"/>
          </w:tcPr>
          <w:p w14:paraId="539F4410" w14:textId="77777777" w:rsidR="00C62DFD" w:rsidRPr="00813DDF" w:rsidRDefault="00C62DFD" w:rsidP="00093848">
            <w:pPr>
              <w:jc w:val="center"/>
              <w:rPr>
                <w:rFonts w:ascii="Times New Roman" w:hAnsi="Times New Roman" w:cs="Times New Roman"/>
                <w:sz w:val="24"/>
              </w:rPr>
            </w:pPr>
            <w:r w:rsidRPr="00813DDF">
              <w:rPr>
                <w:rFonts w:ascii="Times New Roman" w:hAnsi="Times New Roman" w:cs="Times New Roman"/>
                <w:sz w:val="24"/>
                <w:lang w:val="kk-KZ"/>
              </w:rPr>
              <w:t>Учителя</w:t>
            </w:r>
          </w:p>
        </w:tc>
      </w:tr>
      <w:tr w:rsidR="00813DDF" w:rsidRPr="00813DDF" w14:paraId="59D14FDE" w14:textId="77777777" w:rsidTr="00196633">
        <w:tc>
          <w:tcPr>
            <w:tcW w:w="547" w:type="dxa"/>
          </w:tcPr>
          <w:p w14:paraId="2EA8A40E" w14:textId="77777777" w:rsidR="00C62DFD" w:rsidRPr="00813DDF" w:rsidRDefault="00C62DFD" w:rsidP="00093848">
            <w:pPr>
              <w:jc w:val="center"/>
              <w:rPr>
                <w:rFonts w:ascii="Times New Roman" w:hAnsi="Times New Roman" w:cs="Times New Roman"/>
                <w:sz w:val="24"/>
                <w:lang w:val="kk-KZ"/>
              </w:rPr>
            </w:pPr>
            <w:r w:rsidRPr="00813DDF">
              <w:rPr>
                <w:rFonts w:ascii="Times New Roman" w:hAnsi="Times New Roman" w:cs="Times New Roman"/>
                <w:sz w:val="24"/>
                <w:lang w:val="kk-KZ"/>
              </w:rPr>
              <w:t>3</w:t>
            </w:r>
          </w:p>
        </w:tc>
        <w:tc>
          <w:tcPr>
            <w:tcW w:w="5657" w:type="dxa"/>
            <w:gridSpan w:val="2"/>
          </w:tcPr>
          <w:p w14:paraId="16AA6CED" w14:textId="77777777" w:rsidR="00C62DFD" w:rsidRPr="00813DDF" w:rsidRDefault="00C62DFD" w:rsidP="00093848">
            <w:pPr>
              <w:rPr>
                <w:rFonts w:ascii="Times New Roman" w:hAnsi="Times New Roman" w:cs="Times New Roman"/>
                <w:sz w:val="24"/>
                <w:lang w:val="kk-KZ"/>
              </w:rPr>
            </w:pPr>
            <w:r w:rsidRPr="00813DDF">
              <w:rPr>
                <w:rFonts w:ascii="Times New Roman" w:hAnsi="Times New Roman" w:cs="Times New Roman"/>
                <w:sz w:val="24"/>
                <w:lang w:val="kk-KZ"/>
              </w:rPr>
              <w:t>Индивидуальное консультирование детей и родителей</w:t>
            </w:r>
          </w:p>
        </w:tc>
        <w:tc>
          <w:tcPr>
            <w:tcW w:w="1162" w:type="dxa"/>
          </w:tcPr>
          <w:p w14:paraId="232190A6" w14:textId="2FD2FC61" w:rsidR="00C62DFD" w:rsidRPr="00813DDF" w:rsidRDefault="00196633" w:rsidP="00093848">
            <w:pPr>
              <w:jc w:val="center"/>
              <w:rPr>
                <w:rFonts w:ascii="Times New Roman" w:hAnsi="Times New Roman" w:cs="Times New Roman"/>
                <w:sz w:val="24"/>
                <w:lang w:val="kk-KZ"/>
              </w:rPr>
            </w:pPr>
            <w:r>
              <w:rPr>
                <w:rFonts w:ascii="Times New Roman" w:hAnsi="Times New Roman" w:cs="Times New Roman"/>
                <w:sz w:val="24"/>
                <w:lang w:val="kk-KZ"/>
              </w:rPr>
              <w:t>В теч.</w:t>
            </w:r>
            <w:r w:rsidR="00C62DFD" w:rsidRPr="00813DDF">
              <w:rPr>
                <w:rFonts w:ascii="Times New Roman" w:hAnsi="Times New Roman" w:cs="Times New Roman"/>
                <w:sz w:val="24"/>
                <w:lang w:val="kk-KZ"/>
              </w:rPr>
              <w:t xml:space="preserve"> года</w:t>
            </w:r>
          </w:p>
        </w:tc>
        <w:tc>
          <w:tcPr>
            <w:tcW w:w="2835" w:type="dxa"/>
          </w:tcPr>
          <w:p w14:paraId="59B6EDE5" w14:textId="77777777" w:rsidR="00C62DFD" w:rsidRPr="00813DDF" w:rsidRDefault="00C62DFD" w:rsidP="00093848">
            <w:pPr>
              <w:jc w:val="center"/>
              <w:rPr>
                <w:rFonts w:ascii="Times New Roman" w:hAnsi="Times New Roman" w:cs="Times New Roman"/>
                <w:sz w:val="24"/>
              </w:rPr>
            </w:pPr>
            <w:r w:rsidRPr="00813DDF">
              <w:rPr>
                <w:rFonts w:ascii="Times New Roman" w:hAnsi="Times New Roman" w:cs="Times New Roman"/>
                <w:sz w:val="24"/>
                <w:lang w:val="kk-KZ"/>
              </w:rPr>
              <w:t>Учителя</w:t>
            </w:r>
          </w:p>
        </w:tc>
      </w:tr>
      <w:tr w:rsidR="00813DDF" w:rsidRPr="00813DDF" w14:paraId="1A00E757" w14:textId="77777777" w:rsidTr="00196633">
        <w:tc>
          <w:tcPr>
            <w:tcW w:w="547" w:type="dxa"/>
          </w:tcPr>
          <w:p w14:paraId="277FC56F" w14:textId="77777777" w:rsidR="00C62DFD" w:rsidRPr="00813DDF" w:rsidRDefault="00C62DFD" w:rsidP="00093848">
            <w:pPr>
              <w:jc w:val="center"/>
              <w:rPr>
                <w:rFonts w:ascii="Times New Roman" w:hAnsi="Times New Roman" w:cs="Times New Roman"/>
                <w:sz w:val="24"/>
                <w:lang w:val="kk-KZ"/>
              </w:rPr>
            </w:pPr>
            <w:r w:rsidRPr="00813DDF">
              <w:rPr>
                <w:rFonts w:ascii="Times New Roman" w:hAnsi="Times New Roman" w:cs="Times New Roman"/>
                <w:sz w:val="24"/>
                <w:lang w:val="kk-KZ"/>
              </w:rPr>
              <w:t>5</w:t>
            </w:r>
          </w:p>
        </w:tc>
        <w:tc>
          <w:tcPr>
            <w:tcW w:w="5657" w:type="dxa"/>
            <w:gridSpan w:val="2"/>
          </w:tcPr>
          <w:p w14:paraId="6BC60AEA" w14:textId="77777777" w:rsidR="00C62DFD" w:rsidRPr="00813DDF" w:rsidRDefault="00C62DFD" w:rsidP="00093848">
            <w:pPr>
              <w:rPr>
                <w:rFonts w:ascii="Times New Roman" w:hAnsi="Times New Roman" w:cs="Times New Roman"/>
                <w:sz w:val="24"/>
                <w:lang w:val="kk-KZ"/>
              </w:rPr>
            </w:pPr>
            <w:r w:rsidRPr="00813DDF">
              <w:rPr>
                <w:rFonts w:ascii="Times New Roman" w:hAnsi="Times New Roman" w:cs="Times New Roman"/>
                <w:sz w:val="24"/>
                <w:lang w:val="kk-KZ"/>
              </w:rPr>
              <w:t>Формирование позитивного отношения к здоровому образу жизни</w:t>
            </w:r>
          </w:p>
        </w:tc>
        <w:tc>
          <w:tcPr>
            <w:tcW w:w="1162" w:type="dxa"/>
          </w:tcPr>
          <w:p w14:paraId="279D99D0" w14:textId="77777777" w:rsidR="00C62DFD" w:rsidRPr="00813DDF" w:rsidRDefault="00C62DFD" w:rsidP="00093848">
            <w:pPr>
              <w:jc w:val="center"/>
              <w:rPr>
                <w:rFonts w:ascii="Times New Roman" w:hAnsi="Times New Roman" w:cs="Times New Roman"/>
                <w:sz w:val="24"/>
                <w:lang w:val="kk-KZ"/>
              </w:rPr>
            </w:pPr>
            <w:r w:rsidRPr="00813DDF">
              <w:rPr>
                <w:rFonts w:ascii="Times New Roman" w:hAnsi="Times New Roman" w:cs="Times New Roman"/>
                <w:sz w:val="24"/>
                <w:lang w:val="kk-KZ"/>
              </w:rPr>
              <w:t>Постоянно</w:t>
            </w:r>
          </w:p>
        </w:tc>
        <w:tc>
          <w:tcPr>
            <w:tcW w:w="2835" w:type="dxa"/>
          </w:tcPr>
          <w:p w14:paraId="64227C21" w14:textId="77777777" w:rsidR="00C62DFD" w:rsidRPr="00813DDF" w:rsidRDefault="00C62DFD" w:rsidP="00093848">
            <w:pPr>
              <w:jc w:val="center"/>
              <w:rPr>
                <w:rFonts w:ascii="Times New Roman" w:hAnsi="Times New Roman" w:cs="Times New Roman"/>
                <w:sz w:val="24"/>
              </w:rPr>
            </w:pPr>
            <w:r w:rsidRPr="00813DDF">
              <w:rPr>
                <w:rFonts w:ascii="Times New Roman" w:hAnsi="Times New Roman" w:cs="Times New Roman"/>
                <w:sz w:val="24"/>
                <w:lang w:val="kk-KZ"/>
              </w:rPr>
              <w:t>Кл. руководимтели</w:t>
            </w:r>
          </w:p>
        </w:tc>
      </w:tr>
      <w:tr w:rsidR="00813DDF" w:rsidRPr="00813DDF" w14:paraId="1F6B8E0E" w14:textId="77777777" w:rsidTr="00196633">
        <w:tc>
          <w:tcPr>
            <w:tcW w:w="547" w:type="dxa"/>
          </w:tcPr>
          <w:p w14:paraId="2FB7B6EB" w14:textId="77777777" w:rsidR="00C62DFD" w:rsidRPr="00813DDF" w:rsidRDefault="00C62DFD" w:rsidP="00093848">
            <w:pPr>
              <w:jc w:val="center"/>
              <w:rPr>
                <w:rFonts w:ascii="Times New Roman" w:hAnsi="Times New Roman" w:cs="Times New Roman"/>
                <w:sz w:val="24"/>
                <w:lang w:val="kk-KZ"/>
              </w:rPr>
            </w:pPr>
            <w:r w:rsidRPr="00813DDF">
              <w:rPr>
                <w:rFonts w:ascii="Times New Roman" w:hAnsi="Times New Roman" w:cs="Times New Roman"/>
                <w:sz w:val="24"/>
                <w:lang w:val="kk-KZ"/>
              </w:rPr>
              <w:t>6</w:t>
            </w:r>
          </w:p>
        </w:tc>
        <w:tc>
          <w:tcPr>
            <w:tcW w:w="5657" w:type="dxa"/>
            <w:gridSpan w:val="2"/>
          </w:tcPr>
          <w:p w14:paraId="35F125B2" w14:textId="77777777" w:rsidR="00C62DFD" w:rsidRPr="00813DDF" w:rsidRDefault="00C62DFD" w:rsidP="00093848">
            <w:pPr>
              <w:rPr>
                <w:rFonts w:ascii="Times New Roman" w:hAnsi="Times New Roman" w:cs="Times New Roman"/>
                <w:sz w:val="24"/>
                <w:lang w:val="kk-KZ"/>
              </w:rPr>
            </w:pPr>
            <w:r w:rsidRPr="00813DDF">
              <w:rPr>
                <w:rFonts w:ascii="Times New Roman" w:hAnsi="Times New Roman" w:cs="Times New Roman"/>
                <w:sz w:val="24"/>
                <w:lang w:val="kk-KZ"/>
              </w:rPr>
              <w:t>Разработка адаптированных программ с учетом индивидуальных психофизических особенностей детей с ООП</w:t>
            </w:r>
          </w:p>
        </w:tc>
        <w:tc>
          <w:tcPr>
            <w:tcW w:w="1162" w:type="dxa"/>
          </w:tcPr>
          <w:p w14:paraId="7F3FECB6" w14:textId="77777777" w:rsidR="00C62DFD" w:rsidRPr="00813DDF" w:rsidRDefault="00C62DFD" w:rsidP="00093848">
            <w:pPr>
              <w:jc w:val="center"/>
              <w:rPr>
                <w:rFonts w:ascii="Times New Roman" w:hAnsi="Times New Roman" w:cs="Times New Roman"/>
                <w:sz w:val="24"/>
                <w:lang w:val="kk-KZ"/>
              </w:rPr>
            </w:pPr>
            <w:r w:rsidRPr="00813DDF">
              <w:rPr>
                <w:rFonts w:ascii="Times New Roman" w:hAnsi="Times New Roman" w:cs="Times New Roman"/>
                <w:sz w:val="24"/>
                <w:lang w:val="kk-KZ"/>
              </w:rPr>
              <w:t>Август - сентябрь</w:t>
            </w:r>
          </w:p>
        </w:tc>
        <w:tc>
          <w:tcPr>
            <w:tcW w:w="2835" w:type="dxa"/>
          </w:tcPr>
          <w:p w14:paraId="5268F428" w14:textId="77777777" w:rsidR="00C62DFD" w:rsidRPr="00813DDF" w:rsidRDefault="00C62DFD" w:rsidP="00093848">
            <w:pPr>
              <w:jc w:val="center"/>
              <w:rPr>
                <w:rFonts w:ascii="Times New Roman" w:hAnsi="Times New Roman" w:cs="Times New Roman"/>
                <w:sz w:val="24"/>
                <w:lang w:val="kk-KZ"/>
              </w:rPr>
            </w:pPr>
            <w:r w:rsidRPr="00813DDF">
              <w:rPr>
                <w:rFonts w:ascii="Times New Roman" w:hAnsi="Times New Roman" w:cs="Times New Roman"/>
                <w:sz w:val="24"/>
                <w:lang w:val="kk-KZ"/>
              </w:rPr>
              <w:t>Учителя</w:t>
            </w:r>
          </w:p>
        </w:tc>
      </w:tr>
    </w:tbl>
    <w:p w14:paraId="27E9E89B" w14:textId="1CB9471E" w:rsidR="00A611AC" w:rsidRPr="00D67AC8" w:rsidRDefault="00A611AC" w:rsidP="00D67AC8">
      <w:pPr>
        <w:pStyle w:val="a7"/>
        <w:numPr>
          <w:ilvl w:val="0"/>
          <w:numId w:val="5"/>
        </w:numPr>
        <w:spacing w:after="0"/>
        <w:jc w:val="center"/>
        <w:rPr>
          <w:rFonts w:ascii="Times New Roman" w:eastAsia="Calibri" w:hAnsi="Times New Roman" w:cs="Times New Roman"/>
          <w:b/>
          <w:sz w:val="28"/>
          <w:szCs w:val="24"/>
        </w:rPr>
      </w:pPr>
      <w:r w:rsidRPr="00D67AC8">
        <w:rPr>
          <w:rFonts w:ascii="Times New Roman" w:eastAsia="Calibri" w:hAnsi="Times New Roman" w:cs="Times New Roman"/>
          <w:b/>
          <w:sz w:val="28"/>
          <w:szCs w:val="24"/>
        </w:rPr>
        <w:lastRenderedPageBreak/>
        <w:t>Профильное обуче</w:t>
      </w:r>
      <w:r w:rsidR="0096168E" w:rsidRPr="00D67AC8">
        <w:rPr>
          <w:rFonts w:ascii="Times New Roman" w:eastAsia="Calibri" w:hAnsi="Times New Roman" w:cs="Times New Roman"/>
          <w:b/>
          <w:sz w:val="28"/>
          <w:szCs w:val="24"/>
        </w:rPr>
        <w:t>ние и предпрофильная подготовка</w:t>
      </w:r>
    </w:p>
    <w:p w14:paraId="63AA2AFF" w14:textId="77777777" w:rsidR="00C62DFD" w:rsidRPr="00813DDF" w:rsidRDefault="00C62DFD" w:rsidP="00C62DFD">
      <w:pPr>
        <w:pStyle w:val="a7"/>
        <w:spacing w:after="0"/>
        <w:ind w:left="1070"/>
        <w:rPr>
          <w:rFonts w:ascii="Times New Roman" w:eastAsia="Calibri" w:hAnsi="Times New Roman" w:cs="Times New Roman"/>
          <w:b/>
          <w:sz w:val="28"/>
          <w:szCs w:val="24"/>
        </w:rPr>
      </w:pPr>
    </w:p>
    <w:p w14:paraId="2238F33D" w14:textId="4C6AC8AC" w:rsidR="00A611AC" w:rsidRPr="00813DDF" w:rsidRDefault="00A611AC" w:rsidP="00A611AC">
      <w:pPr>
        <w:spacing w:after="0"/>
        <w:rPr>
          <w:rFonts w:ascii="Times New Roman" w:eastAsia="Calibri" w:hAnsi="Times New Roman" w:cs="Times New Roman"/>
          <w:b/>
          <w:sz w:val="24"/>
          <w:szCs w:val="24"/>
        </w:rPr>
      </w:pPr>
      <w:r w:rsidRPr="00813DDF">
        <w:rPr>
          <w:rFonts w:ascii="Times New Roman" w:eastAsia="Calibri" w:hAnsi="Times New Roman" w:cs="Times New Roman"/>
          <w:b/>
          <w:sz w:val="24"/>
          <w:szCs w:val="24"/>
        </w:rPr>
        <w:t>6.</w:t>
      </w:r>
      <w:r w:rsidR="0096168E" w:rsidRPr="00813DDF">
        <w:rPr>
          <w:rFonts w:ascii="Times New Roman" w:eastAsia="Calibri" w:hAnsi="Times New Roman" w:cs="Times New Roman"/>
          <w:b/>
          <w:sz w:val="24"/>
          <w:szCs w:val="24"/>
        </w:rPr>
        <w:t>1. План по профильному обучению</w:t>
      </w:r>
    </w:p>
    <w:p w14:paraId="426441D3" w14:textId="77777777" w:rsidR="00A611AC" w:rsidRPr="00CC1B7C" w:rsidRDefault="00A611AC" w:rsidP="00C62DFD">
      <w:pPr>
        <w:spacing w:after="0"/>
        <w:jc w:val="both"/>
        <w:rPr>
          <w:rFonts w:ascii="Times New Roman" w:hAnsi="Times New Roman" w:cs="Times New Roman"/>
          <w:sz w:val="24"/>
        </w:rPr>
      </w:pPr>
      <w:r w:rsidRPr="00CC1B7C">
        <w:rPr>
          <w:rFonts w:ascii="Times New Roman" w:hAnsi="Times New Roman" w:cs="Times New Roman"/>
          <w:i/>
          <w:sz w:val="24"/>
          <w:u w:val="single"/>
        </w:rPr>
        <w:t>Цель</w:t>
      </w:r>
      <w:r w:rsidRPr="00CC1B7C">
        <w:rPr>
          <w:rFonts w:ascii="Times New Roman" w:hAnsi="Times New Roman" w:cs="Times New Roman"/>
          <w:b/>
          <w:i/>
          <w:sz w:val="24"/>
          <w:u w:val="single"/>
        </w:rPr>
        <w:t>:</w:t>
      </w:r>
      <w:r w:rsidRPr="00813DDF">
        <w:rPr>
          <w:rFonts w:ascii="Times New Roman" w:hAnsi="Times New Roman" w:cs="Times New Roman"/>
          <w:sz w:val="24"/>
        </w:rPr>
        <w:t xml:space="preserve"> </w:t>
      </w:r>
      <w:r w:rsidRPr="00CC1B7C">
        <w:rPr>
          <w:rFonts w:ascii="Times New Roman" w:hAnsi="Times New Roman" w:cs="Times New Roman"/>
          <w:iCs/>
          <w:sz w:val="24"/>
        </w:rPr>
        <w:t>планомерная деятельность по подготовке учащихся к обоснованному выбору профессии в соответствии с личными склонностями, интересами, способностями и одновременно с общественными потребностями в кадрах различных профессий и разного уровня квалификации</w:t>
      </w:r>
      <w:r w:rsidRPr="00CC1B7C">
        <w:rPr>
          <w:rFonts w:ascii="Times New Roman" w:hAnsi="Times New Roman" w:cs="Times New Roman"/>
          <w:sz w:val="24"/>
        </w:rPr>
        <w:t xml:space="preserve">. </w:t>
      </w:r>
    </w:p>
    <w:p w14:paraId="66A7C336" w14:textId="77777777" w:rsidR="00C62DFD" w:rsidRPr="00CC1B7C" w:rsidRDefault="00E966B1" w:rsidP="00C62DFD">
      <w:pPr>
        <w:spacing w:after="0"/>
        <w:rPr>
          <w:rFonts w:ascii="Times New Roman" w:hAnsi="Times New Roman" w:cs="Times New Roman"/>
          <w:i/>
          <w:sz w:val="24"/>
          <w:szCs w:val="24"/>
          <w:u w:val="single"/>
        </w:rPr>
      </w:pPr>
      <w:r w:rsidRPr="00CC1B7C">
        <w:rPr>
          <w:rFonts w:ascii="Times New Roman" w:hAnsi="Times New Roman" w:cs="Times New Roman"/>
          <w:i/>
          <w:sz w:val="24"/>
          <w:szCs w:val="24"/>
          <w:u w:val="single"/>
        </w:rPr>
        <w:t xml:space="preserve">Задачи: </w:t>
      </w:r>
    </w:p>
    <w:p w14:paraId="15E97EA6" w14:textId="77777777" w:rsidR="00C62DFD" w:rsidRPr="00CC1B7C" w:rsidRDefault="00C62DFD" w:rsidP="00C62DFD">
      <w:pPr>
        <w:spacing w:after="0"/>
        <w:rPr>
          <w:rStyle w:val="markedcontent"/>
          <w:rFonts w:ascii="Times New Roman" w:hAnsi="Times New Roman" w:cs="Times New Roman"/>
          <w:sz w:val="24"/>
          <w:szCs w:val="24"/>
        </w:rPr>
      </w:pPr>
      <w:r w:rsidRPr="00CC1B7C">
        <w:rPr>
          <w:rFonts w:ascii="Times New Roman" w:hAnsi="Times New Roman" w:cs="Times New Roman"/>
          <w:sz w:val="24"/>
          <w:szCs w:val="24"/>
        </w:rPr>
        <w:t>1.</w:t>
      </w:r>
      <w:r w:rsidR="002776B6" w:rsidRPr="00CC1B7C">
        <w:rPr>
          <w:rStyle w:val="markedcontent"/>
          <w:rFonts w:ascii="Times New Roman" w:hAnsi="Times New Roman" w:cs="Times New Roman"/>
          <w:iCs/>
          <w:sz w:val="24"/>
          <w:szCs w:val="32"/>
        </w:rPr>
        <w:t>Оказать обучающимся помощь в осмыслении и оценке их образовательных</w:t>
      </w:r>
      <w:r w:rsidR="002776B6" w:rsidRPr="00CC1B7C">
        <w:rPr>
          <w:rFonts w:ascii="Times New Roman" w:hAnsi="Times New Roman" w:cs="Times New Roman"/>
          <w:iCs/>
          <w:sz w:val="16"/>
          <w:szCs w:val="20"/>
        </w:rPr>
        <w:br/>
      </w:r>
      <w:r w:rsidR="002776B6" w:rsidRPr="00CC1B7C">
        <w:rPr>
          <w:rStyle w:val="markedcontent"/>
          <w:rFonts w:ascii="Times New Roman" w:hAnsi="Times New Roman" w:cs="Times New Roman"/>
          <w:iCs/>
          <w:sz w:val="24"/>
          <w:szCs w:val="32"/>
        </w:rPr>
        <w:t>интересов и возможностей;</w:t>
      </w:r>
    </w:p>
    <w:p w14:paraId="6F224D9C" w14:textId="6FCD3F64" w:rsidR="002776B6" w:rsidRPr="00CC1B7C" w:rsidRDefault="00C62DFD" w:rsidP="00C62DFD">
      <w:pPr>
        <w:spacing w:after="0"/>
        <w:rPr>
          <w:rStyle w:val="markedcontent"/>
          <w:rFonts w:ascii="Times New Roman" w:hAnsi="Times New Roman" w:cs="Times New Roman"/>
          <w:iCs/>
          <w:sz w:val="24"/>
          <w:szCs w:val="32"/>
        </w:rPr>
      </w:pPr>
      <w:r w:rsidRPr="00CC1B7C">
        <w:rPr>
          <w:rStyle w:val="markedcontent"/>
          <w:rFonts w:ascii="Times New Roman" w:hAnsi="Times New Roman" w:cs="Times New Roman"/>
        </w:rPr>
        <w:t>2.</w:t>
      </w:r>
      <w:r w:rsidR="002776B6" w:rsidRPr="00CC1B7C">
        <w:rPr>
          <w:rStyle w:val="markedcontent"/>
          <w:rFonts w:ascii="Times New Roman" w:hAnsi="Times New Roman" w:cs="Times New Roman"/>
          <w:iCs/>
          <w:szCs w:val="28"/>
        </w:rPr>
        <w:t>О</w:t>
      </w:r>
      <w:r w:rsidR="002776B6" w:rsidRPr="00CC1B7C">
        <w:rPr>
          <w:rStyle w:val="markedcontent"/>
          <w:rFonts w:ascii="Times New Roman" w:hAnsi="Times New Roman" w:cs="Times New Roman"/>
          <w:iCs/>
          <w:sz w:val="24"/>
          <w:szCs w:val="32"/>
        </w:rPr>
        <w:t>беспечить обучающихся информацией о возможных путях продолжения</w:t>
      </w:r>
      <w:r w:rsidR="002776B6" w:rsidRPr="00CC1B7C">
        <w:rPr>
          <w:rFonts w:ascii="Times New Roman" w:hAnsi="Times New Roman" w:cs="Times New Roman"/>
          <w:iCs/>
          <w:sz w:val="16"/>
          <w:szCs w:val="20"/>
        </w:rPr>
        <w:br/>
      </w:r>
      <w:r w:rsidR="002776B6" w:rsidRPr="00CC1B7C">
        <w:rPr>
          <w:rStyle w:val="markedcontent"/>
          <w:rFonts w:ascii="Times New Roman" w:hAnsi="Times New Roman" w:cs="Times New Roman"/>
          <w:iCs/>
          <w:sz w:val="24"/>
          <w:szCs w:val="32"/>
        </w:rPr>
        <w:t>образования;</w:t>
      </w:r>
      <w:r w:rsidR="002776B6" w:rsidRPr="00CC1B7C">
        <w:rPr>
          <w:rFonts w:ascii="Times New Roman" w:hAnsi="Times New Roman" w:cs="Times New Roman"/>
          <w:iCs/>
          <w:sz w:val="16"/>
          <w:szCs w:val="20"/>
        </w:rPr>
        <w:br/>
      </w:r>
      <w:r w:rsidR="002776B6" w:rsidRPr="00CC1B7C">
        <w:rPr>
          <w:rStyle w:val="markedcontent"/>
          <w:rFonts w:ascii="Times New Roman" w:hAnsi="Times New Roman" w:cs="Times New Roman"/>
          <w:iCs/>
          <w:sz w:val="20"/>
          <w:szCs w:val="24"/>
        </w:rPr>
        <w:t xml:space="preserve">3. </w:t>
      </w:r>
      <w:r w:rsidR="002776B6" w:rsidRPr="00CC1B7C">
        <w:rPr>
          <w:rStyle w:val="markedcontent"/>
          <w:rFonts w:ascii="Times New Roman" w:hAnsi="Times New Roman" w:cs="Times New Roman"/>
          <w:iCs/>
          <w:sz w:val="24"/>
          <w:szCs w:val="32"/>
        </w:rPr>
        <w:t>Обеспечить информационное, научно-методическое и психолого-педагогическое</w:t>
      </w:r>
      <w:r w:rsidR="002776B6" w:rsidRPr="00CC1B7C">
        <w:rPr>
          <w:rFonts w:ascii="Times New Roman" w:hAnsi="Times New Roman" w:cs="Times New Roman"/>
          <w:iCs/>
          <w:sz w:val="16"/>
          <w:szCs w:val="20"/>
        </w:rPr>
        <w:t xml:space="preserve"> </w:t>
      </w:r>
      <w:r w:rsidR="002776B6" w:rsidRPr="00CC1B7C">
        <w:rPr>
          <w:rStyle w:val="markedcontent"/>
          <w:rFonts w:ascii="Times New Roman" w:hAnsi="Times New Roman" w:cs="Times New Roman"/>
          <w:iCs/>
          <w:sz w:val="24"/>
          <w:szCs w:val="32"/>
        </w:rPr>
        <w:t>сопровождение работы по предпрофильной подготовке и предпрофессиональному</w:t>
      </w:r>
      <w:r w:rsidR="002776B6" w:rsidRPr="00CC1B7C">
        <w:rPr>
          <w:rFonts w:ascii="Times New Roman" w:hAnsi="Times New Roman" w:cs="Times New Roman"/>
          <w:iCs/>
          <w:sz w:val="16"/>
          <w:szCs w:val="20"/>
        </w:rPr>
        <w:t xml:space="preserve"> </w:t>
      </w:r>
      <w:r w:rsidR="002776B6" w:rsidRPr="00CC1B7C">
        <w:rPr>
          <w:rStyle w:val="markedcontent"/>
          <w:rFonts w:ascii="Times New Roman" w:hAnsi="Times New Roman" w:cs="Times New Roman"/>
          <w:iCs/>
          <w:sz w:val="24"/>
          <w:szCs w:val="32"/>
        </w:rPr>
        <w:t>самоопределению обучающихся;</w:t>
      </w:r>
      <w:r w:rsidR="002776B6" w:rsidRPr="00CC1B7C">
        <w:rPr>
          <w:rFonts w:ascii="Times New Roman" w:hAnsi="Times New Roman" w:cs="Times New Roman"/>
          <w:iCs/>
          <w:sz w:val="16"/>
          <w:szCs w:val="20"/>
        </w:rPr>
        <w:br/>
      </w:r>
      <w:r w:rsidR="002776B6" w:rsidRPr="00CC1B7C">
        <w:rPr>
          <w:rStyle w:val="markedcontent"/>
          <w:rFonts w:ascii="Times New Roman" w:hAnsi="Times New Roman" w:cs="Times New Roman"/>
          <w:iCs/>
          <w:sz w:val="20"/>
          <w:szCs w:val="24"/>
        </w:rPr>
        <w:t>4</w:t>
      </w:r>
      <w:r w:rsidRPr="00CC1B7C">
        <w:rPr>
          <w:rStyle w:val="markedcontent"/>
          <w:rFonts w:ascii="Times New Roman" w:hAnsi="Times New Roman" w:cs="Times New Roman"/>
          <w:iCs/>
          <w:sz w:val="20"/>
          <w:szCs w:val="24"/>
        </w:rPr>
        <w:t>.</w:t>
      </w:r>
      <w:r w:rsidR="002776B6" w:rsidRPr="00CC1B7C">
        <w:rPr>
          <w:rStyle w:val="markedcontent"/>
          <w:rFonts w:ascii="Times New Roman" w:hAnsi="Times New Roman" w:cs="Times New Roman"/>
          <w:iCs/>
          <w:sz w:val="20"/>
          <w:szCs w:val="24"/>
        </w:rPr>
        <w:t xml:space="preserve"> </w:t>
      </w:r>
      <w:r w:rsidR="000E38E9" w:rsidRPr="00CC1B7C">
        <w:rPr>
          <w:rStyle w:val="markedcontent"/>
          <w:rFonts w:ascii="Times New Roman" w:hAnsi="Times New Roman" w:cs="Times New Roman"/>
          <w:iCs/>
          <w:sz w:val="24"/>
          <w:szCs w:val="32"/>
        </w:rPr>
        <w:t>Р</w:t>
      </w:r>
      <w:r w:rsidR="002776B6" w:rsidRPr="00CC1B7C">
        <w:rPr>
          <w:rStyle w:val="markedcontent"/>
          <w:rFonts w:ascii="Times New Roman" w:hAnsi="Times New Roman" w:cs="Times New Roman"/>
          <w:iCs/>
          <w:sz w:val="24"/>
          <w:szCs w:val="32"/>
        </w:rPr>
        <w:t>азвитие познавательных интересов, обеспечивающих успешность в будущей профессиональной деятельности;</w:t>
      </w:r>
    </w:p>
    <w:p w14:paraId="56181FAF" w14:textId="77777777" w:rsidR="00C62DFD" w:rsidRPr="00813DDF" w:rsidRDefault="00C62DFD" w:rsidP="00C62DFD">
      <w:pPr>
        <w:spacing w:after="0"/>
        <w:rPr>
          <w:rFonts w:ascii="Times New Roman" w:hAnsi="Times New Roman" w:cs="Times New Roman"/>
          <w:sz w:val="24"/>
          <w:szCs w:val="24"/>
        </w:rPr>
      </w:pPr>
    </w:p>
    <w:tbl>
      <w:tblPr>
        <w:tblW w:w="10201" w:type="dxa"/>
        <w:tblLayout w:type="fixed"/>
        <w:tblLook w:val="04A0" w:firstRow="1" w:lastRow="0" w:firstColumn="1" w:lastColumn="0" w:noHBand="0" w:noVBand="1"/>
      </w:tblPr>
      <w:tblGrid>
        <w:gridCol w:w="675"/>
        <w:gridCol w:w="5132"/>
        <w:gridCol w:w="992"/>
        <w:gridCol w:w="1140"/>
        <w:gridCol w:w="278"/>
        <w:gridCol w:w="1984"/>
      </w:tblGrid>
      <w:tr w:rsidR="00A611AC" w:rsidRPr="00813DDF" w14:paraId="05ABC64F" w14:textId="77777777" w:rsidTr="00C02174">
        <w:trPr>
          <w:trHeight w:val="497"/>
        </w:trPr>
        <w:tc>
          <w:tcPr>
            <w:tcW w:w="10201" w:type="dxa"/>
            <w:gridSpan w:val="6"/>
            <w:tcBorders>
              <w:top w:val="single" w:sz="4" w:space="0" w:color="auto"/>
              <w:left w:val="single" w:sz="4" w:space="0" w:color="auto"/>
              <w:bottom w:val="single" w:sz="4" w:space="0" w:color="auto"/>
              <w:right w:val="single" w:sz="4" w:space="0" w:color="auto"/>
            </w:tcBorders>
          </w:tcPr>
          <w:p w14:paraId="514CAD93" w14:textId="1319A797" w:rsidR="00A611AC" w:rsidRPr="00813DDF" w:rsidRDefault="00A611AC" w:rsidP="00E966B1">
            <w:pPr>
              <w:spacing w:after="0"/>
              <w:rPr>
                <w:rFonts w:ascii="Times New Roman" w:hAnsi="Times New Roman" w:cs="Times New Roman"/>
                <w:b/>
                <w:sz w:val="24"/>
              </w:rPr>
            </w:pPr>
            <w:r w:rsidRPr="00813DDF">
              <w:rPr>
                <w:rFonts w:ascii="Times New Roman" w:hAnsi="Times New Roman" w:cs="Times New Roman"/>
                <w:b/>
                <w:sz w:val="24"/>
              </w:rPr>
              <w:t xml:space="preserve">                                                               </w:t>
            </w:r>
            <w:r w:rsidRPr="00813DDF">
              <w:rPr>
                <w:rFonts w:ascii="Times New Roman" w:hAnsi="Times New Roman" w:cs="Times New Roman"/>
                <w:b/>
                <w:sz w:val="24"/>
                <w:lang w:val="en-US"/>
              </w:rPr>
              <w:t>I</w:t>
            </w:r>
            <w:r w:rsidR="00E966B1" w:rsidRPr="00813DDF">
              <w:rPr>
                <w:rFonts w:ascii="Times New Roman" w:hAnsi="Times New Roman" w:cs="Times New Roman"/>
                <w:b/>
                <w:sz w:val="24"/>
              </w:rPr>
              <w:t>.</w:t>
            </w:r>
            <w:r w:rsidRPr="00813DDF">
              <w:rPr>
                <w:rFonts w:ascii="Times New Roman" w:hAnsi="Times New Roman" w:cs="Times New Roman"/>
                <w:b/>
                <w:sz w:val="24"/>
                <w:lang w:val="en-US"/>
              </w:rPr>
              <w:t xml:space="preserve"> </w:t>
            </w:r>
            <w:r w:rsidRPr="00813DDF">
              <w:rPr>
                <w:rFonts w:ascii="Times New Roman" w:hAnsi="Times New Roman" w:cs="Times New Roman"/>
                <w:b/>
                <w:sz w:val="24"/>
              </w:rPr>
              <w:t>Организационная работа</w:t>
            </w:r>
          </w:p>
        </w:tc>
      </w:tr>
      <w:tr w:rsidR="00A611AC" w:rsidRPr="00813DDF" w14:paraId="532D712B" w14:textId="77777777" w:rsidTr="00C02174">
        <w:tc>
          <w:tcPr>
            <w:tcW w:w="675" w:type="dxa"/>
            <w:tcBorders>
              <w:top w:val="single" w:sz="4" w:space="0" w:color="auto"/>
              <w:left w:val="single" w:sz="4" w:space="0" w:color="auto"/>
              <w:bottom w:val="single" w:sz="4" w:space="0" w:color="auto"/>
              <w:right w:val="single" w:sz="4" w:space="0" w:color="auto"/>
            </w:tcBorders>
          </w:tcPr>
          <w:p w14:paraId="29E37960" w14:textId="46CAD858" w:rsidR="00A611AC" w:rsidRPr="00813DDF" w:rsidRDefault="00A611AC" w:rsidP="00E966B1">
            <w:pPr>
              <w:spacing w:after="0"/>
              <w:rPr>
                <w:rFonts w:ascii="Times New Roman" w:hAnsi="Times New Roman" w:cs="Times New Roman"/>
                <w:b/>
                <w:sz w:val="24"/>
              </w:rPr>
            </w:pPr>
            <w:r w:rsidRPr="00813DDF">
              <w:rPr>
                <w:rFonts w:ascii="Times New Roman" w:hAnsi="Times New Roman" w:cs="Times New Roman"/>
                <w:b/>
                <w:sz w:val="24"/>
              </w:rPr>
              <w:t xml:space="preserve">№ </w:t>
            </w:r>
          </w:p>
        </w:tc>
        <w:tc>
          <w:tcPr>
            <w:tcW w:w="5132" w:type="dxa"/>
            <w:tcBorders>
              <w:top w:val="single" w:sz="4" w:space="0" w:color="auto"/>
              <w:left w:val="single" w:sz="4" w:space="0" w:color="auto"/>
              <w:bottom w:val="single" w:sz="4" w:space="0" w:color="auto"/>
              <w:right w:val="single" w:sz="4" w:space="0" w:color="auto"/>
            </w:tcBorders>
          </w:tcPr>
          <w:p w14:paraId="16B425F4" w14:textId="77777777" w:rsidR="00A611AC" w:rsidRPr="00813DDF" w:rsidRDefault="00A611AC" w:rsidP="00E966B1">
            <w:pPr>
              <w:spacing w:after="0"/>
              <w:rPr>
                <w:rFonts w:ascii="Times New Roman" w:hAnsi="Times New Roman" w:cs="Times New Roman"/>
                <w:b/>
                <w:sz w:val="24"/>
              </w:rPr>
            </w:pPr>
            <w:r w:rsidRPr="00813DDF">
              <w:rPr>
                <w:rFonts w:ascii="Times New Roman" w:hAnsi="Times New Roman" w:cs="Times New Roman"/>
                <w:b/>
                <w:sz w:val="24"/>
              </w:rPr>
              <w:t>Мероприятия</w:t>
            </w:r>
          </w:p>
        </w:tc>
        <w:tc>
          <w:tcPr>
            <w:tcW w:w="992" w:type="dxa"/>
            <w:tcBorders>
              <w:top w:val="single" w:sz="4" w:space="0" w:color="auto"/>
              <w:left w:val="single" w:sz="4" w:space="0" w:color="auto"/>
              <w:bottom w:val="single" w:sz="4" w:space="0" w:color="auto"/>
              <w:right w:val="single" w:sz="4" w:space="0" w:color="auto"/>
            </w:tcBorders>
          </w:tcPr>
          <w:p w14:paraId="1820BF76" w14:textId="77777777" w:rsidR="00A611AC" w:rsidRPr="00813DDF" w:rsidRDefault="00A611AC" w:rsidP="00E966B1">
            <w:pPr>
              <w:spacing w:after="0"/>
              <w:rPr>
                <w:rFonts w:ascii="Times New Roman" w:hAnsi="Times New Roman" w:cs="Times New Roman"/>
                <w:b/>
                <w:sz w:val="24"/>
              </w:rPr>
            </w:pPr>
            <w:r w:rsidRPr="00813DDF">
              <w:rPr>
                <w:rFonts w:ascii="Times New Roman" w:hAnsi="Times New Roman" w:cs="Times New Roman"/>
                <w:b/>
                <w:sz w:val="24"/>
              </w:rPr>
              <w:t>Класс</w:t>
            </w:r>
          </w:p>
        </w:tc>
        <w:tc>
          <w:tcPr>
            <w:tcW w:w="1418" w:type="dxa"/>
            <w:gridSpan w:val="2"/>
            <w:tcBorders>
              <w:top w:val="single" w:sz="4" w:space="0" w:color="auto"/>
              <w:left w:val="single" w:sz="4" w:space="0" w:color="auto"/>
              <w:bottom w:val="single" w:sz="4" w:space="0" w:color="auto"/>
              <w:right w:val="single" w:sz="4" w:space="0" w:color="auto"/>
            </w:tcBorders>
          </w:tcPr>
          <w:p w14:paraId="3B5DBFB9" w14:textId="77777777" w:rsidR="00A611AC" w:rsidRPr="00813DDF" w:rsidRDefault="00A611AC" w:rsidP="00E966B1">
            <w:pPr>
              <w:spacing w:after="0"/>
              <w:rPr>
                <w:rFonts w:ascii="Times New Roman" w:hAnsi="Times New Roman" w:cs="Times New Roman"/>
                <w:b/>
                <w:sz w:val="24"/>
              </w:rPr>
            </w:pPr>
            <w:r w:rsidRPr="00813DDF">
              <w:rPr>
                <w:rFonts w:ascii="Times New Roman" w:hAnsi="Times New Roman" w:cs="Times New Roman"/>
                <w:b/>
                <w:sz w:val="24"/>
              </w:rPr>
              <w:t>Дата</w:t>
            </w:r>
          </w:p>
        </w:tc>
        <w:tc>
          <w:tcPr>
            <w:tcW w:w="1984" w:type="dxa"/>
            <w:tcBorders>
              <w:top w:val="single" w:sz="4" w:space="0" w:color="auto"/>
              <w:left w:val="single" w:sz="4" w:space="0" w:color="auto"/>
              <w:bottom w:val="single" w:sz="4" w:space="0" w:color="auto"/>
              <w:right w:val="single" w:sz="4" w:space="0" w:color="auto"/>
            </w:tcBorders>
          </w:tcPr>
          <w:p w14:paraId="1690FC58" w14:textId="77777777" w:rsidR="00A611AC" w:rsidRPr="00813DDF" w:rsidRDefault="00A611AC" w:rsidP="00E966B1">
            <w:pPr>
              <w:spacing w:after="0"/>
              <w:rPr>
                <w:rFonts w:ascii="Times New Roman" w:hAnsi="Times New Roman" w:cs="Times New Roman"/>
                <w:b/>
                <w:sz w:val="24"/>
              </w:rPr>
            </w:pPr>
            <w:r w:rsidRPr="00813DDF">
              <w:rPr>
                <w:rFonts w:ascii="Times New Roman" w:hAnsi="Times New Roman" w:cs="Times New Roman"/>
                <w:b/>
                <w:sz w:val="24"/>
              </w:rPr>
              <w:t>Ответственные</w:t>
            </w:r>
          </w:p>
        </w:tc>
      </w:tr>
      <w:tr w:rsidR="00A611AC" w:rsidRPr="00813DDF" w14:paraId="5D09C33B" w14:textId="77777777" w:rsidTr="00C02174">
        <w:tc>
          <w:tcPr>
            <w:tcW w:w="675" w:type="dxa"/>
            <w:tcBorders>
              <w:top w:val="single" w:sz="4" w:space="0" w:color="auto"/>
              <w:left w:val="single" w:sz="4" w:space="0" w:color="auto"/>
              <w:bottom w:val="single" w:sz="4" w:space="0" w:color="auto"/>
              <w:right w:val="single" w:sz="4" w:space="0" w:color="auto"/>
            </w:tcBorders>
          </w:tcPr>
          <w:p w14:paraId="115B571D" w14:textId="77777777" w:rsidR="00A611AC" w:rsidRPr="00813DDF" w:rsidRDefault="00A611AC" w:rsidP="00E966B1">
            <w:pPr>
              <w:spacing w:after="0"/>
              <w:rPr>
                <w:rFonts w:ascii="Times New Roman" w:hAnsi="Times New Roman" w:cs="Times New Roman"/>
                <w:sz w:val="24"/>
              </w:rPr>
            </w:pPr>
            <w:r w:rsidRPr="00813DDF">
              <w:rPr>
                <w:rFonts w:ascii="Times New Roman" w:hAnsi="Times New Roman" w:cs="Times New Roman"/>
                <w:sz w:val="24"/>
              </w:rPr>
              <w:t>1.</w:t>
            </w:r>
          </w:p>
        </w:tc>
        <w:tc>
          <w:tcPr>
            <w:tcW w:w="5132" w:type="dxa"/>
            <w:tcBorders>
              <w:top w:val="single" w:sz="4" w:space="0" w:color="auto"/>
              <w:left w:val="single" w:sz="4" w:space="0" w:color="auto"/>
              <w:bottom w:val="single" w:sz="4" w:space="0" w:color="auto"/>
              <w:right w:val="single" w:sz="4" w:space="0" w:color="auto"/>
            </w:tcBorders>
          </w:tcPr>
          <w:p w14:paraId="7829BADD" w14:textId="3E75648C" w:rsidR="00A611AC" w:rsidRPr="00813DDF" w:rsidRDefault="00A611AC" w:rsidP="002776B6">
            <w:pPr>
              <w:spacing w:after="0"/>
              <w:rPr>
                <w:rFonts w:ascii="Times New Roman" w:hAnsi="Times New Roman" w:cs="Times New Roman"/>
                <w:sz w:val="24"/>
              </w:rPr>
            </w:pPr>
            <w:r w:rsidRPr="00813DDF">
              <w:rPr>
                <w:rFonts w:ascii="Times New Roman" w:hAnsi="Times New Roman" w:cs="Times New Roman"/>
                <w:sz w:val="24"/>
              </w:rPr>
              <w:t xml:space="preserve">Проведение анализа результатов профориентации за прошлый год. Вопросы </w:t>
            </w:r>
            <w:r w:rsidR="002776B6" w:rsidRPr="00813DDF">
              <w:rPr>
                <w:rFonts w:ascii="Times New Roman" w:hAnsi="Times New Roman" w:cs="Times New Roman"/>
                <w:sz w:val="24"/>
              </w:rPr>
              <w:t xml:space="preserve">трудоустройства и поступления в </w:t>
            </w:r>
            <w:r w:rsidRPr="00813DDF">
              <w:rPr>
                <w:rFonts w:ascii="Times New Roman" w:hAnsi="Times New Roman" w:cs="Times New Roman"/>
                <w:sz w:val="24"/>
              </w:rPr>
              <w:t>профессиональные уч.завед.</w:t>
            </w:r>
            <w:r w:rsidR="002776B6" w:rsidRPr="00813DDF">
              <w:rPr>
                <w:rFonts w:ascii="Times New Roman" w:hAnsi="Times New Roman" w:cs="Times New Roman"/>
                <w:sz w:val="24"/>
              </w:rPr>
              <w:t xml:space="preserve"> выпускников 9,</w:t>
            </w:r>
            <w:r w:rsidRPr="00813DDF">
              <w:rPr>
                <w:rFonts w:ascii="Times New Roman" w:hAnsi="Times New Roman" w:cs="Times New Roman"/>
                <w:sz w:val="24"/>
              </w:rPr>
              <w:t>11</w:t>
            </w:r>
            <w:r w:rsidR="002776B6" w:rsidRPr="00813DDF">
              <w:rPr>
                <w:rFonts w:ascii="Times New Roman" w:hAnsi="Times New Roman" w:cs="Times New Roman"/>
                <w:sz w:val="24"/>
              </w:rPr>
              <w:t>кл</w:t>
            </w:r>
            <w:r w:rsidRPr="00813DDF">
              <w:rPr>
                <w:rFonts w:ascii="Times New Roman" w:hAnsi="Times New Roman" w:cs="Times New Roman"/>
                <w:sz w:val="24"/>
              </w:rPr>
              <w:t xml:space="preserve"> </w:t>
            </w:r>
          </w:p>
        </w:tc>
        <w:tc>
          <w:tcPr>
            <w:tcW w:w="992" w:type="dxa"/>
            <w:tcBorders>
              <w:top w:val="single" w:sz="4" w:space="0" w:color="auto"/>
              <w:left w:val="single" w:sz="4" w:space="0" w:color="auto"/>
              <w:bottom w:val="single" w:sz="4" w:space="0" w:color="auto"/>
              <w:right w:val="single" w:sz="4" w:space="0" w:color="auto"/>
            </w:tcBorders>
          </w:tcPr>
          <w:p w14:paraId="73F2AD7D" w14:textId="7213B5EE" w:rsidR="00A611AC" w:rsidRPr="00813DDF" w:rsidRDefault="00391678" w:rsidP="00E966B1">
            <w:pPr>
              <w:spacing w:after="0"/>
              <w:rPr>
                <w:rFonts w:ascii="Times New Roman" w:hAnsi="Times New Roman" w:cs="Times New Roman"/>
                <w:sz w:val="24"/>
              </w:rPr>
            </w:pPr>
            <w:r w:rsidRPr="00813DDF">
              <w:rPr>
                <w:rFonts w:ascii="Times New Roman" w:hAnsi="Times New Roman" w:cs="Times New Roman"/>
                <w:sz w:val="24"/>
              </w:rPr>
              <w:t>9,</w:t>
            </w:r>
            <w:r w:rsidR="00A611AC" w:rsidRPr="00813DDF">
              <w:rPr>
                <w:rFonts w:ascii="Times New Roman" w:hAnsi="Times New Roman" w:cs="Times New Roman"/>
                <w:sz w:val="24"/>
              </w:rPr>
              <w:t>11</w:t>
            </w:r>
          </w:p>
        </w:tc>
        <w:tc>
          <w:tcPr>
            <w:tcW w:w="1418" w:type="dxa"/>
            <w:gridSpan w:val="2"/>
            <w:tcBorders>
              <w:top w:val="single" w:sz="4" w:space="0" w:color="auto"/>
              <w:left w:val="single" w:sz="4" w:space="0" w:color="auto"/>
              <w:bottom w:val="single" w:sz="4" w:space="0" w:color="auto"/>
              <w:right w:val="single" w:sz="4" w:space="0" w:color="auto"/>
            </w:tcBorders>
          </w:tcPr>
          <w:p w14:paraId="3FF68255" w14:textId="77777777" w:rsidR="00A611AC" w:rsidRPr="00813DDF" w:rsidRDefault="00A611AC" w:rsidP="00E966B1">
            <w:pPr>
              <w:spacing w:after="0"/>
              <w:rPr>
                <w:rFonts w:ascii="Times New Roman" w:hAnsi="Times New Roman" w:cs="Times New Roman"/>
                <w:sz w:val="24"/>
              </w:rPr>
            </w:pPr>
            <w:r w:rsidRPr="00813DDF">
              <w:rPr>
                <w:rFonts w:ascii="Times New Roman" w:hAnsi="Times New Roman" w:cs="Times New Roman"/>
                <w:sz w:val="24"/>
              </w:rPr>
              <w:t xml:space="preserve">Сентябрь </w:t>
            </w:r>
          </w:p>
        </w:tc>
        <w:tc>
          <w:tcPr>
            <w:tcW w:w="1984" w:type="dxa"/>
            <w:tcBorders>
              <w:top w:val="single" w:sz="4" w:space="0" w:color="auto"/>
              <w:left w:val="single" w:sz="4" w:space="0" w:color="auto"/>
              <w:bottom w:val="single" w:sz="4" w:space="0" w:color="auto"/>
              <w:right w:val="single" w:sz="4" w:space="0" w:color="auto"/>
            </w:tcBorders>
          </w:tcPr>
          <w:p w14:paraId="6EF2BC56" w14:textId="77777777" w:rsidR="00A611AC" w:rsidRPr="00813DDF" w:rsidRDefault="00A611AC" w:rsidP="00E966B1">
            <w:pPr>
              <w:spacing w:after="0"/>
              <w:rPr>
                <w:rFonts w:ascii="Times New Roman" w:hAnsi="Times New Roman" w:cs="Times New Roman"/>
                <w:sz w:val="24"/>
              </w:rPr>
            </w:pPr>
            <w:r w:rsidRPr="00813DDF">
              <w:rPr>
                <w:rFonts w:ascii="Times New Roman" w:hAnsi="Times New Roman" w:cs="Times New Roman"/>
                <w:sz w:val="24"/>
              </w:rPr>
              <w:t>Зам.директора по УР</w:t>
            </w:r>
          </w:p>
          <w:p w14:paraId="713017B1" w14:textId="77777777" w:rsidR="00A611AC" w:rsidRPr="00813DDF" w:rsidRDefault="00A611AC" w:rsidP="00E966B1">
            <w:pPr>
              <w:spacing w:after="0"/>
              <w:rPr>
                <w:rFonts w:ascii="Times New Roman" w:hAnsi="Times New Roman" w:cs="Times New Roman"/>
                <w:sz w:val="24"/>
              </w:rPr>
            </w:pPr>
          </w:p>
        </w:tc>
      </w:tr>
      <w:tr w:rsidR="00A611AC" w:rsidRPr="00813DDF" w14:paraId="36F5633E" w14:textId="77777777" w:rsidTr="00C02174">
        <w:tc>
          <w:tcPr>
            <w:tcW w:w="675" w:type="dxa"/>
            <w:tcBorders>
              <w:top w:val="single" w:sz="4" w:space="0" w:color="auto"/>
              <w:left w:val="single" w:sz="4" w:space="0" w:color="auto"/>
              <w:bottom w:val="single" w:sz="4" w:space="0" w:color="auto"/>
              <w:right w:val="single" w:sz="4" w:space="0" w:color="auto"/>
            </w:tcBorders>
          </w:tcPr>
          <w:p w14:paraId="5A9397DB" w14:textId="77777777" w:rsidR="00A611AC" w:rsidRPr="00813DDF" w:rsidRDefault="00A611AC" w:rsidP="00E966B1">
            <w:pPr>
              <w:spacing w:after="0"/>
              <w:rPr>
                <w:rFonts w:ascii="Times New Roman" w:hAnsi="Times New Roman" w:cs="Times New Roman"/>
                <w:sz w:val="24"/>
              </w:rPr>
            </w:pPr>
            <w:r w:rsidRPr="00813DDF">
              <w:rPr>
                <w:rFonts w:ascii="Times New Roman" w:hAnsi="Times New Roman" w:cs="Times New Roman"/>
                <w:sz w:val="24"/>
              </w:rPr>
              <w:t>2.</w:t>
            </w:r>
          </w:p>
        </w:tc>
        <w:tc>
          <w:tcPr>
            <w:tcW w:w="5132" w:type="dxa"/>
            <w:tcBorders>
              <w:top w:val="single" w:sz="4" w:space="0" w:color="auto"/>
              <w:left w:val="single" w:sz="4" w:space="0" w:color="auto"/>
              <w:bottom w:val="single" w:sz="4" w:space="0" w:color="auto"/>
              <w:right w:val="single" w:sz="4" w:space="0" w:color="auto"/>
            </w:tcBorders>
          </w:tcPr>
          <w:p w14:paraId="6B359C33" w14:textId="77777777" w:rsidR="00A611AC" w:rsidRPr="00813DDF" w:rsidRDefault="00A611AC" w:rsidP="00E966B1">
            <w:pPr>
              <w:spacing w:after="0"/>
              <w:rPr>
                <w:rFonts w:ascii="Times New Roman" w:hAnsi="Times New Roman" w:cs="Times New Roman"/>
                <w:sz w:val="24"/>
              </w:rPr>
            </w:pPr>
            <w:r w:rsidRPr="00813DDF">
              <w:rPr>
                <w:rFonts w:ascii="Times New Roman" w:hAnsi="Times New Roman" w:cs="Times New Roman"/>
                <w:sz w:val="24"/>
              </w:rPr>
              <w:t>Планирование воспитательной работы по профориентации в классе</w:t>
            </w:r>
          </w:p>
        </w:tc>
        <w:tc>
          <w:tcPr>
            <w:tcW w:w="992" w:type="dxa"/>
            <w:tcBorders>
              <w:top w:val="single" w:sz="4" w:space="0" w:color="auto"/>
              <w:left w:val="single" w:sz="4" w:space="0" w:color="auto"/>
              <w:bottom w:val="single" w:sz="4" w:space="0" w:color="auto"/>
              <w:right w:val="single" w:sz="4" w:space="0" w:color="auto"/>
            </w:tcBorders>
          </w:tcPr>
          <w:p w14:paraId="02B64319" w14:textId="77777777" w:rsidR="00A611AC" w:rsidRPr="00813DDF" w:rsidRDefault="00A611AC" w:rsidP="00E966B1">
            <w:pPr>
              <w:spacing w:after="0"/>
              <w:rPr>
                <w:rFonts w:ascii="Times New Roman" w:hAnsi="Times New Roman" w:cs="Times New Roman"/>
                <w:sz w:val="24"/>
              </w:rPr>
            </w:pPr>
            <w:r w:rsidRPr="00813DDF">
              <w:rPr>
                <w:rFonts w:ascii="Times New Roman" w:hAnsi="Times New Roman" w:cs="Times New Roman"/>
                <w:sz w:val="24"/>
              </w:rPr>
              <w:t xml:space="preserve">1 – 11 </w:t>
            </w:r>
          </w:p>
        </w:tc>
        <w:tc>
          <w:tcPr>
            <w:tcW w:w="1418" w:type="dxa"/>
            <w:gridSpan w:val="2"/>
            <w:tcBorders>
              <w:top w:val="single" w:sz="4" w:space="0" w:color="auto"/>
              <w:left w:val="single" w:sz="4" w:space="0" w:color="auto"/>
              <w:bottom w:val="single" w:sz="4" w:space="0" w:color="auto"/>
              <w:right w:val="single" w:sz="4" w:space="0" w:color="auto"/>
            </w:tcBorders>
          </w:tcPr>
          <w:p w14:paraId="2538BF38" w14:textId="77777777" w:rsidR="00A611AC" w:rsidRPr="00813DDF" w:rsidRDefault="00A611AC" w:rsidP="00E966B1">
            <w:pPr>
              <w:spacing w:after="0"/>
              <w:rPr>
                <w:rFonts w:ascii="Times New Roman" w:hAnsi="Times New Roman" w:cs="Times New Roman"/>
                <w:sz w:val="24"/>
              </w:rPr>
            </w:pPr>
            <w:r w:rsidRPr="00813DDF">
              <w:rPr>
                <w:rFonts w:ascii="Times New Roman" w:hAnsi="Times New Roman" w:cs="Times New Roman"/>
                <w:sz w:val="24"/>
              </w:rPr>
              <w:t xml:space="preserve">Август </w:t>
            </w:r>
          </w:p>
        </w:tc>
        <w:tc>
          <w:tcPr>
            <w:tcW w:w="1984" w:type="dxa"/>
            <w:tcBorders>
              <w:top w:val="single" w:sz="4" w:space="0" w:color="auto"/>
              <w:left w:val="single" w:sz="4" w:space="0" w:color="auto"/>
              <w:bottom w:val="single" w:sz="4" w:space="0" w:color="auto"/>
              <w:right w:val="single" w:sz="4" w:space="0" w:color="auto"/>
            </w:tcBorders>
          </w:tcPr>
          <w:p w14:paraId="0D0C9679" w14:textId="3CBE5FA8" w:rsidR="00A611AC" w:rsidRPr="00813DDF" w:rsidRDefault="00A303EC" w:rsidP="00E966B1">
            <w:pPr>
              <w:spacing w:after="0"/>
              <w:rPr>
                <w:rFonts w:ascii="Times New Roman" w:hAnsi="Times New Roman" w:cs="Times New Roman"/>
                <w:sz w:val="24"/>
              </w:rPr>
            </w:pPr>
            <w:r w:rsidRPr="00813DDF">
              <w:rPr>
                <w:rFonts w:ascii="Times New Roman" w:hAnsi="Times New Roman" w:cs="Times New Roman"/>
                <w:sz w:val="24"/>
              </w:rPr>
              <w:t xml:space="preserve">Классный руководитель </w:t>
            </w:r>
          </w:p>
        </w:tc>
      </w:tr>
      <w:tr w:rsidR="00A611AC" w:rsidRPr="00813DDF" w14:paraId="1C57BEAE" w14:textId="77777777" w:rsidTr="00C02174">
        <w:tc>
          <w:tcPr>
            <w:tcW w:w="675" w:type="dxa"/>
            <w:tcBorders>
              <w:top w:val="single" w:sz="4" w:space="0" w:color="auto"/>
              <w:left w:val="single" w:sz="4" w:space="0" w:color="auto"/>
              <w:bottom w:val="single" w:sz="4" w:space="0" w:color="auto"/>
              <w:right w:val="single" w:sz="4" w:space="0" w:color="auto"/>
            </w:tcBorders>
          </w:tcPr>
          <w:p w14:paraId="7EED1FB4" w14:textId="77777777" w:rsidR="00A611AC" w:rsidRPr="00813DDF" w:rsidRDefault="00A611AC" w:rsidP="00E966B1">
            <w:pPr>
              <w:spacing w:after="0"/>
              <w:rPr>
                <w:rFonts w:ascii="Times New Roman" w:hAnsi="Times New Roman" w:cs="Times New Roman"/>
                <w:sz w:val="24"/>
              </w:rPr>
            </w:pPr>
            <w:r w:rsidRPr="00813DDF">
              <w:rPr>
                <w:rFonts w:ascii="Times New Roman" w:hAnsi="Times New Roman" w:cs="Times New Roman"/>
                <w:sz w:val="24"/>
              </w:rPr>
              <w:t>3.</w:t>
            </w:r>
          </w:p>
        </w:tc>
        <w:tc>
          <w:tcPr>
            <w:tcW w:w="5132" w:type="dxa"/>
            <w:tcBorders>
              <w:top w:val="single" w:sz="4" w:space="0" w:color="auto"/>
              <w:left w:val="single" w:sz="4" w:space="0" w:color="auto"/>
              <w:bottom w:val="single" w:sz="4" w:space="0" w:color="auto"/>
              <w:right w:val="single" w:sz="4" w:space="0" w:color="auto"/>
            </w:tcBorders>
          </w:tcPr>
          <w:p w14:paraId="69E648F4" w14:textId="77777777" w:rsidR="00A611AC" w:rsidRPr="00813DDF" w:rsidRDefault="00A611AC" w:rsidP="00E966B1">
            <w:pPr>
              <w:spacing w:after="0"/>
              <w:rPr>
                <w:rFonts w:ascii="Times New Roman" w:hAnsi="Times New Roman" w:cs="Times New Roman"/>
                <w:sz w:val="24"/>
              </w:rPr>
            </w:pPr>
            <w:r w:rsidRPr="00813DDF">
              <w:rPr>
                <w:rFonts w:ascii="Times New Roman" w:hAnsi="Times New Roman" w:cs="Times New Roman"/>
                <w:sz w:val="24"/>
              </w:rPr>
              <w:t>Оформление выставок по профориентации и трудовому обучению</w:t>
            </w:r>
          </w:p>
        </w:tc>
        <w:tc>
          <w:tcPr>
            <w:tcW w:w="992" w:type="dxa"/>
            <w:tcBorders>
              <w:top w:val="single" w:sz="4" w:space="0" w:color="auto"/>
              <w:left w:val="single" w:sz="4" w:space="0" w:color="auto"/>
              <w:bottom w:val="single" w:sz="4" w:space="0" w:color="auto"/>
              <w:right w:val="single" w:sz="4" w:space="0" w:color="auto"/>
            </w:tcBorders>
          </w:tcPr>
          <w:p w14:paraId="4289AF8D" w14:textId="77777777" w:rsidR="00A611AC" w:rsidRPr="00813DDF" w:rsidRDefault="00A611AC" w:rsidP="00E966B1">
            <w:pPr>
              <w:spacing w:after="0"/>
              <w:rPr>
                <w:rFonts w:ascii="Times New Roman" w:hAnsi="Times New Roman" w:cs="Times New Roman"/>
                <w:sz w:val="24"/>
              </w:rPr>
            </w:pPr>
          </w:p>
        </w:tc>
        <w:tc>
          <w:tcPr>
            <w:tcW w:w="1418" w:type="dxa"/>
            <w:gridSpan w:val="2"/>
            <w:tcBorders>
              <w:top w:val="single" w:sz="4" w:space="0" w:color="auto"/>
              <w:left w:val="single" w:sz="4" w:space="0" w:color="auto"/>
              <w:bottom w:val="single" w:sz="4" w:space="0" w:color="auto"/>
              <w:right w:val="single" w:sz="4" w:space="0" w:color="auto"/>
            </w:tcBorders>
          </w:tcPr>
          <w:p w14:paraId="3720982E" w14:textId="77777777" w:rsidR="00A611AC" w:rsidRPr="00813DDF" w:rsidRDefault="00A611AC" w:rsidP="00E966B1">
            <w:pPr>
              <w:spacing w:after="0"/>
              <w:rPr>
                <w:rFonts w:ascii="Times New Roman" w:hAnsi="Times New Roman" w:cs="Times New Roman"/>
                <w:sz w:val="24"/>
              </w:rPr>
            </w:pPr>
            <w:r w:rsidRPr="00813DDF">
              <w:rPr>
                <w:rFonts w:ascii="Times New Roman" w:hAnsi="Times New Roman" w:cs="Times New Roman"/>
                <w:sz w:val="24"/>
              </w:rPr>
              <w:t xml:space="preserve">В течение года </w:t>
            </w:r>
          </w:p>
        </w:tc>
        <w:tc>
          <w:tcPr>
            <w:tcW w:w="1984" w:type="dxa"/>
            <w:tcBorders>
              <w:top w:val="single" w:sz="4" w:space="0" w:color="auto"/>
              <w:left w:val="single" w:sz="4" w:space="0" w:color="auto"/>
              <w:bottom w:val="single" w:sz="4" w:space="0" w:color="auto"/>
              <w:right w:val="single" w:sz="4" w:space="0" w:color="auto"/>
            </w:tcBorders>
          </w:tcPr>
          <w:p w14:paraId="787ADC06" w14:textId="77777777" w:rsidR="00A611AC" w:rsidRPr="00813DDF" w:rsidRDefault="00A611AC" w:rsidP="00E966B1">
            <w:pPr>
              <w:spacing w:after="0"/>
              <w:rPr>
                <w:rFonts w:ascii="Times New Roman" w:hAnsi="Times New Roman" w:cs="Times New Roman"/>
                <w:sz w:val="24"/>
              </w:rPr>
            </w:pPr>
            <w:r w:rsidRPr="00813DDF">
              <w:rPr>
                <w:rFonts w:ascii="Times New Roman" w:hAnsi="Times New Roman" w:cs="Times New Roman"/>
                <w:sz w:val="24"/>
              </w:rPr>
              <w:t xml:space="preserve">Библиотекарь </w:t>
            </w:r>
          </w:p>
        </w:tc>
      </w:tr>
      <w:tr w:rsidR="00A611AC" w:rsidRPr="00813DDF" w14:paraId="1A3A955B" w14:textId="77777777" w:rsidTr="00C02174">
        <w:tc>
          <w:tcPr>
            <w:tcW w:w="675" w:type="dxa"/>
            <w:tcBorders>
              <w:top w:val="single" w:sz="4" w:space="0" w:color="auto"/>
              <w:left w:val="single" w:sz="4" w:space="0" w:color="auto"/>
              <w:bottom w:val="single" w:sz="4" w:space="0" w:color="auto"/>
              <w:right w:val="single" w:sz="4" w:space="0" w:color="auto"/>
            </w:tcBorders>
          </w:tcPr>
          <w:p w14:paraId="6D3ACD49" w14:textId="77777777" w:rsidR="00A611AC" w:rsidRPr="00813DDF" w:rsidRDefault="00A611AC" w:rsidP="00E966B1">
            <w:pPr>
              <w:spacing w:after="0"/>
              <w:rPr>
                <w:rFonts w:ascii="Times New Roman" w:hAnsi="Times New Roman" w:cs="Times New Roman"/>
                <w:sz w:val="24"/>
              </w:rPr>
            </w:pPr>
            <w:r w:rsidRPr="00813DDF">
              <w:rPr>
                <w:rFonts w:ascii="Times New Roman" w:hAnsi="Times New Roman" w:cs="Times New Roman"/>
                <w:sz w:val="24"/>
              </w:rPr>
              <w:t>4.</w:t>
            </w:r>
          </w:p>
        </w:tc>
        <w:tc>
          <w:tcPr>
            <w:tcW w:w="5132" w:type="dxa"/>
            <w:tcBorders>
              <w:top w:val="single" w:sz="4" w:space="0" w:color="auto"/>
              <w:left w:val="single" w:sz="4" w:space="0" w:color="auto"/>
              <w:bottom w:val="single" w:sz="4" w:space="0" w:color="auto"/>
              <w:right w:val="single" w:sz="4" w:space="0" w:color="auto"/>
            </w:tcBorders>
          </w:tcPr>
          <w:p w14:paraId="03E24C94" w14:textId="77777777" w:rsidR="00A611AC" w:rsidRPr="00813DDF" w:rsidRDefault="00A611AC" w:rsidP="00E966B1">
            <w:pPr>
              <w:spacing w:after="0"/>
              <w:rPr>
                <w:rFonts w:ascii="Times New Roman" w:hAnsi="Times New Roman" w:cs="Times New Roman"/>
                <w:sz w:val="24"/>
              </w:rPr>
            </w:pPr>
            <w:r w:rsidRPr="00813DDF">
              <w:rPr>
                <w:rFonts w:ascii="Times New Roman" w:hAnsi="Times New Roman" w:cs="Times New Roman"/>
                <w:sz w:val="24"/>
              </w:rPr>
              <w:t>Организация работы гимназии системы ДО</w:t>
            </w:r>
          </w:p>
          <w:p w14:paraId="1BA08257" w14:textId="77777777" w:rsidR="00A611AC" w:rsidRPr="00813DDF" w:rsidRDefault="00A611AC" w:rsidP="00E966B1">
            <w:pPr>
              <w:spacing w:after="0"/>
              <w:rPr>
                <w:rFonts w:ascii="Times New Roman" w:hAnsi="Times New Roman" w:cs="Times New Roman"/>
                <w:sz w:val="24"/>
              </w:rPr>
            </w:pPr>
          </w:p>
        </w:tc>
        <w:tc>
          <w:tcPr>
            <w:tcW w:w="992" w:type="dxa"/>
            <w:tcBorders>
              <w:top w:val="single" w:sz="4" w:space="0" w:color="auto"/>
              <w:left w:val="single" w:sz="4" w:space="0" w:color="auto"/>
              <w:bottom w:val="single" w:sz="4" w:space="0" w:color="auto"/>
              <w:right w:val="single" w:sz="4" w:space="0" w:color="auto"/>
            </w:tcBorders>
          </w:tcPr>
          <w:p w14:paraId="77B4FC66" w14:textId="77777777" w:rsidR="00A611AC" w:rsidRPr="00813DDF" w:rsidRDefault="00A611AC" w:rsidP="00E966B1">
            <w:pPr>
              <w:spacing w:after="0"/>
              <w:rPr>
                <w:rFonts w:ascii="Times New Roman" w:hAnsi="Times New Roman" w:cs="Times New Roman"/>
                <w:sz w:val="24"/>
              </w:rPr>
            </w:pPr>
            <w:r w:rsidRPr="00813DDF">
              <w:rPr>
                <w:rFonts w:ascii="Times New Roman" w:hAnsi="Times New Roman" w:cs="Times New Roman"/>
                <w:sz w:val="24"/>
              </w:rPr>
              <w:t xml:space="preserve">1 – 11 </w:t>
            </w:r>
          </w:p>
        </w:tc>
        <w:tc>
          <w:tcPr>
            <w:tcW w:w="1418" w:type="dxa"/>
            <w:gridSpan w:val="2"/>
            <w:tcBorders>
              <w:top w:val="single" w:sz="4" w:space="0" w:color="auto"/>
              <w:left w:val="single" w:sz="4" w:space="0" w:color="auto"/>
              <w:bottom w:val="single" w:sz="4" w:space="0" w:color="auto"/>
              <w:right w:val="single" w:sz="4" w:space="0" w:color="auto"/>
            </w:tcBorders>
          </w:tcPr>
          <w:p w14:paraId="7543C91E" w14:textId="77777777" w:rsidR="00A611AC" w:rsidRPr="00813DDF" w:rsidRDefault="00A611AC" w:rsidP="00E966B1">
            <w:pPr>
              <w:spacing w:after="0"/>
              <w:rPr>
                <w:rFonts w:ascii="Times New Roman" w:hAnsi="Times New Roman" w:cs="Times New Roman"/>
                <w:sz w:val="24"/>
              </w:rPr>
            </w:pPr>
            <w:r w:rsidRPr="00813DDF">
              <w:rPr>
                <w:rFonts w:ascii="Times New Roman" w:hAnsi="Times New Roman" w:cs="Times New Roman"/>
                <w:sz w:val="24"/>
              </w:rPr>
              <w:t>В течение года</w:t>
            </w:r>
          </w:p>
        </w:tc>
        <w:tc>
          <w:tcPr>
            <w:tcW w:w="1984" w:type="dxa"/>
            <w:tcBorders>
              <w:top w:val="single" w:sz="4" w:space="0" w:color="auto"/>
              <w:left w:val="single" w:sz="4" w:space="0" w:color="auto"/>
              <w:bottom w:val="single" w:sz="4" w:space="0" w:color="auto"/>
              <w:right w:val="single" w:sz="4" w:space="0" w:color="auto"/>
            </w:tcBorders>
          </w:tcPr>
          <w:p w14:paraId="44876BAD" w14:textId="77777777" w:rsidR="00A611AC" w:rsidRPr="00813DDF" w:rsidRDefault="00A611AC" w:rsidP="00E966B1">
            <w:pPr>
              <w:spacing w:after="0"/>
              <w:rPr>
                <w:rFonts w:ascii="Times New Roman" w:hAnsi="Times New Roman" w:cs="Times New Roman"/>
                <w:sz w:val="24"/>
              </w:rPr>
            </w:pPr>
            <w:r w:rsidRPr="00813DDF">
              <w:rPr>
                <w:rFonts w:ascii="Times New Roman" w:hAnsi="Times New Roman" w:cs="Times New Roman"/>
                <w:sz w:val="24"/>
              </w:rPr>
              <w:t>Руководители курсов</w:t>
            </w:r>
          </w:p>
        </w:tc>
      </w:tr>
      <w:tr w:rsidR="00A611AC" w:rsidRPr="00813DDF" w14:paraId="66F094C2" w14:textId="77777777" w:rsidTr="00C02174">
        <w:tc>
          <w:tcPr>
            <w:tcW w:w="675" w:type="dxa"/>
            <w:tcBorders>
              <w:top w:val="single" w:sz="4" w:space="0" w:color="auto"/>
              <w:left w:val="single" w:sz="4" w:space="0" w:color="auto"/>
              <w:bottom w:val="single" w:sz="4" w:space="0" w:color="auto"/>
              <w:right w:val="single" w:sz="4" w:space="0" w:color="auto"/>
            </w:tcBorders>
          </w:tcPr>
          <w:p w14:paraId="54807ECD" w14:textId="77777777" w:rsidR="00A611AC" w:rsidRPr="00813DDF" w:rsidRDefault="00A611AC" w:rsidP="00E966B1">
            <w:pPr>
              <w:spacing w:after="0"/>
              <w:rPr>
                <w:rFonts w:ascii="Times New Roman" w:hAnsi="Times New Roman" w:cs="Times New Roman"/>
                <w:sz w:val="24"/>
              </w:rPr>
            </w:pPr>
            <w:r w:rsidRPr="00813DDF">
              <w:rPr>
                <w:rFonts w:ascii="Times New Roman" w:hAnsi="Times New Roman" w:cs="Times New Roman"/>
                <w:sz w:val="24"/>
              </w:rPr>
              <w:t>5.</w:t>
            </w:r>
          </w:p>
        </w:tc>
        <w:tc>
          <w:tcPr>
            <w:tcW w:w="5132" w:type="dxa"/>
            <w:tcBorders>
              <w:top w:val="single" w:sz="4" w:space="0" w:color="auto"/>
              <w:left w:val="single" w:sz="4" w:space="0" w:color="auto"/>
              <w:bottom w:val="single" w:sz="4" w:space="0" w:color="auto"/>
              <w:right w:val="single" w:sz="4" w:space="0" w:color="auto"/>
            </w:tcBorders>
          </w:tcPr>
          <w:p w14:paraId="608D67E5" w14:textId="77777777" w:rsidR="00A611AC" w:rsidRPr="00813DDF" w:rsidRDefault="00A611AC" w:rsidP="00E966B1">
            <w:pPr>
              <w:spacing w:after="0"/>
              <w:rPr>
                <w:rFonts w:ascii="Times New Roman" w:hAnsi="Times New Roman" w:cs="Times New Roman"/>
                <w:sz w:val="24"/>
              </w:rPr>
            </w:pPr>
            <w:r w:rsidRPr="00813DDF">
              <w:rPr>
                <w:rFonts w:ascii="Times New Roman" w:hAnsi="Times New Roman" w:cs="Times New Roman"/>
                <w:sz w:val="24"/>
              </w:rPr>
              <w:t>Вовлечение учащихся общественно – полезную деятельность в соответствии с познавательными и профессиональными интересами</w:t>
            </w:r>
          </w:p>
        </w:tc>
        <w:tc>
          <w:tcPr>
            <w:tcW w:w="992" w:type="dxa"/>
            <w:tcBorders>
              <w:top w:val="single" w:sz="4" w:space="0" w:color="auto"/>
              <w:left w:val="single" w:sz="4" w:space="0" w:color="auto"/>
              <w:bottom w:val="single" w:sz="4" w:space="0" w:color="auto"/>
              <w:right w:val="single" w:sz="4" w:space="0" w:color="auto"/>
            </w:tcBorders>
          </w:tcPr>
          <w:p w14:paraId="2BD7ABD6" w14:textId="77777777" w:rsidR="00A611AC" w:rsidRPr="00813DDF" w:rsidRDefault="00A611AC" w:rsidP="00E966B1">
            <w:pPr>
              <w:spacing w:after="0"/>
              <w:rPr>
                <w:rFonts w:ascii="Times New Roman" w:hAnsi="Times New Roman" w:cs="Times New Roman"/>
                <w:sz w:val="24"/>
              </w:rPr>
            </w:pPr>
            <w:r w:rsidRPr="00813DDF">
              <w:rPr>
                <w:rFonts w:ascii="Times New Roman" w:hAnsi="Times New Roman" w:cs="Times New Roman"/>
                <w:sz w:val="24"/>
              </w:rPr>
              <w:t xml:space="preserve">1 – 11 </w:t>
            </w:r>
          </w:p>
        </w:tc>
        <w:tc>
          <w:tcPr>
            <w:tcW w:w="1418" w:type="dxa"/>
            <w:gridSpan w:val="2"/>
            <w:tcBorders>
              <w:top w:val="single" w:sz="4" w:space="0" w:color="auto"/>
              <w:left w:val="single" w:sz="4" w:space="0" w:color="auto"/>
              <w:bottom w:val="single" w:sz="4" w:space="0" w:color="auto"/>
              <w:right w:val="single" w:sz="4" w:space="0" w:color="auto"/>
            </w:tcBorders>
          </w:tcPr>
          <w:p w14:paraId="0BE7FCF3" w14:textId="77777777" w:rsidR="00A611AC" w:rsidRPr="00813DDF" w:rsidRDefault="00A611AC" w:rsidP="00E966B1">
            <w:pPr>
              <w:spacing w:after="0"/>
              <w:rPr>
                <w:rFonts w:ascii="Times New Roman" w:hAnsi="Times New Roman" w:cs="Times New Roman"/>
                <w:sz w:val="24"/>
              </w:rPr>
            </w:pPr>
            <w:r w:rsidRPr="00813DDF">
              <w:rPr>
                <w:rFonts w:ascii="Times New Roman" w:hAnsi="Times New Roman" w:cs="Times New Roman"/>
                <w:sz w:val="24"/>
              </w:rPr>
              <w:t>В течение года</w:t>
            </w:r>
          </w:p>
        </w:tc>
        <w:tc>
          <w:tcPr>
            <w:tcW w:w="1984" w:type="dxa"/>
            <w:tcBorders>
              <w:top w:val="single" w:sz="4" w:space="0" w:color="auto"/>
              <w:left w:val="single" w:sz="4" w:space="0" w:color="auto"/>
              <w:bottom w:val="single" w:sz="4" w:space="0" w:color="auto"/>
              <w:right w:val="single" w:sz="4" w:space="0" w:color="auto"/>
            </w:tcBorders>
          </w:tcPr>
          <w:p w14:paraId="5DDF9F56" w14:textId="1B81137F" w:rsidR="00A611AC" w:rsidRPr="00813DDF" w:rsidRDefault="00A611AC" w:rsidP="00E966B1">
            <w:pPr>
              <w:spacing w:after="0"/>
              <w:rPr>
                <w:rFonts w:ascii="Times New Roman" w:hAnsi="Times New Roman" w:cs="Times New Roman"/>
                <w:sz w:val="24"/>
              </w:rPr>
            </w:pPr>
            <w:r w:rsidRPr="00813DDF">
              <w:rPr>
                <w:rFonts w:ascii="Times New Roman" w:hAnsi="Times New Roman" w:cs="Times New Roman"/>
                <w:sz w:val="24"/>
              </w:rPr>
              <w:t>Зам</w:t>
            </w:r>
            <w:r w:rsidR="00B16253" w:rsidRPr="00813DDF">
              <w:rPr>
                <w:rFonts w:ascii="Times New Roman" w:hAnsi="Times New Roman" w:cs="Times New Roman"/>
                <w:sz w:val="24"/>
              </w:rPr>
              <w:t>.</w:t>
            </w:r>
            <w:r w:rsidRPr="00813DDF">
              <w:rPr>
                <w:rFonts w:ascii="Times New Roman" w:hAnsi="Times New Roman" w:cs="Times New Roman"/>
                <w:sz w:val="24"/>
              </w:rPr>
              <w:t>директора по ВР</w:t>
            </w:r>
          </w:p>
        </w:tc>
      </w:tr>
      <w:tr w:rsidR="00A611AC" w:rsidRPr="00813DDF" w14:paraId="579798E7" w14:textId="77777777" w:rsidTr="00C02174">
        <w:tc>
          <w:tcPr>
            <w:tcW w:w="675" w:type="dxa"/>
            <w:tcBorders>
              <w:top w:val="single" w:sz="4" w:space="0" w:color="auto"/>
              <w:left w:val="single" w:sz="4" w:space="0" w:color="auto"/>
              <w:bottom w:val="single" w:sz="4" w:space="0" w:color="auto"/>
              <w:right w:val="single" w:sz="4" w:space="0" w:color="auto"/>
            </w:tcBorders>
          </w:tcPr>
          <w:p w14:paraId="3687D39C" w14:textId="77777777" w:rsidR="00A611AC" w:rsidRPr="00813DDF" w:rsidRDefault="00A611AC" w:rsidP="00E966B1">
            <w:pPr>
              <w:spacing w:after="0"/>
              <w:rPr>
                <w:rFonts w:ascii="Times New Roman" w:hAnsi="Times New Roman" w:cs="Times New Roman"/>
                <w:sz w:val="24"/>
              </w:rPr>
            </w:pPr>
            <w:r w:rsidRPr="00813DDF">
              <w:rPr>
                <w:rFonts w:ascii="Times New Roman" w:hAnsi="Times New Roman" w:cs="Times New Roman"/>
                <w:sz w:val="24"/>
              </w:rPr>
              <w:t>6.</w:t>
            </w:r>
          </w:p>
        </w:tc>
        <w:tc>
          <w:tcPr>
            <w:tcW w:w="5132" w:type="dxa"/>
            <w:tcBorders>
              <w:top w:val="single" w:sz="4" w:space="0" w:color="auto"/>
              <w:left w:val="single" w:sz="4" w:space="0" w:color="auto"/>
              <w:bottom w:val="single" w:sz="4" w:space="0" w:color="auto"/>
              <w:right w:val="single" w:sz="4" w:space="0" w:color="auto"/>
            </w:tcBorders>
          </w:tcPr>
          <w:p w14:paraId="13CDC830" w14:textId="77777777" w:rsidR="00A611AC" w:rsidRPr="00813DDF" w:rsidRDefault="00A611AC" w:rsidP="00E966B1">
            <w:pPr>
              <w:spacing w:after="0"/>
              <w:rPr>
                <w:rFonts w:ascii="Times New Roman" w:hAnsi="Times New Roman" w:cs="Times New Roman"/>
                <w:sz w:val="24"/>
              </w:rPr>
            </w:pPr>
            <w:r w:rsidRPr="00813DDF">
              <w:rPr>
                <w:rFonts w:ascii="Times New Roman" w:hAnsi="Times New Roman" w:cs="Times New Roman"/>
                <w:sz w:val="24"/>
              </w:rPr>
              <w:t>Осуществление взаимодействия с высшими и профессионально – техническими учебными заведениями города</w:t>
            </w:r>
          </w:p>
        </w:tc>
        <w:tc>
          <w:tcPr>
            <w:tcW w:w="992" w:type="dxa"/>
            <w:tcBorders>
              <w:top w:val="single" w:sz="4" w:space="0" w:color="auto"/>
              <w:left w:val="single" w:sz="4" w:space="0" w:color="auto"/>
              <w:bottom w:val="single" w:sz="4" w:space="0" w:color="auto"/>
              <w:right w:val="single" w:sz="4" w:space="0" w:color="auto"/>
            </w:tcBorders>
          </w:tcPr>
          <w:p w14:paraId="58859BF9" w14:textId="77777777" w:rsidR="00A611AC" w:rsidRPr="00813DDF" w:rsidRDefault="00A611AC" w:rsidP="00E966B1">
            <w:pPr>
              <w:spacing w:after="0"/>
              <w:rPr>
                <w:rFonts w:ascii="Times New Roman" w:hAnsi="Times New Roman" w:cs="Times New Roman"/>
                <w:sz w:val="24"/>
              </w:rPr>
            </w:pPr>
            <w:r w:rsidRPr="00813DDF">
              <w:rPr>
                <w:rFonts w:ascii="Times New Roman" w:hAnsi="Times New Roman" w:cs="Times New Roman"/>
                <w:sz w:val="24"/>
              </w:rPr>
              <w:t xml:space="preserve">9 – 11 </w:t>
            </w:r>
          </w:p>
        </w:tc>
        <w:tc>
          <w:tcPr>
            <w:tcW w:w="1418" w:type="dxa"/>
            <w:gridSpan w:val="2"/>
            <w:tcBorders>
              <w:top w:val="single" w:sz="4" w:space="0" w:color="auto"/>
              <w:left w:val="single" w:sz="4" w:space="0" w:color="auto"/>
              <w:bottom w:val="single" w:sz="4" w:space="0" w:color="auto"/>
              <w:right w:val="single" w:sz="4" w:space="0" w:color="auto"/>
            </w:tcBorders>
          </w:tcPr>
          <w:p w14:paraId="18BD84B0" w14:textId="77777777" w:rsidR="00A611AC" w:rsidRPr="00813DDF" w:rsidRDefault="00A611AC" w:rsidP="00E966B1">
            <w:pPr>
              <w:spacing w:after="0"/>
              <w:rPr>
                <w:rFonts w:ascii="Times New Roman" w:hAnsi="Times New Roman" w:cs="Times New Roman"/>
                <w:sz w:val="24"/>
              </w:rPr>
            </w:pPr>
            <w:r w:rsidRPr="00813DDF">
              <w:rPr>
                <w:rFonts w:ascii="Times New Roman" w:hAnsi="Times New Roman" w:cs="Times New Roman"/>
                <w:sz w:val="24"/>
              </w:rPr>
              <w:t>В течение года</w:t>
            </w:r>
          </w:p>
        </w:tc>
        <w:tc>
          <w:tcPr>
            <w:tcW w:w="1984" w:type="dxa"/>
            <w:tcBorders>
              <w:top w:val="single" w:sz="4" w:space="0" w:color="auto"/>
              <w:left w:val="single" w:sz="4" w:space="0" w:color="auto"/>
              <w:bottom w:val="single" w:sz="4" w:space="0" w:color="auto"/>
              <w:right w:val="single" w:sz="4" w:space="0" w:color="auto"/>
            </w:tcBorders>
          </w:tcPr>
          <w:p w14:paraId="1AA8C4EE" w14:textId="5E899580" w:rsidR="00A611AC" w:rsidRPr="00813DDF" w:rsidRDefault="00A611AC" w:rsidP="00ED3A88">
            <w:pPr>
              <w:spacing w:after="0"/>
              <w:rPr>
                <w:rFonts w:ascii="Times New Roman" w:hAnsi="Times New Roman" w:cs="Times New Roman"/>
                <w:sz w:val="24"/>
              </w:rPr>
            </w:pPr>
            <w:r w:rsidRPr="00813DDF">
              <w:rPr>
                <w:rFonts w:ascii="Times New Roman" w:hAnsi="Times New Roman" w:cs="Times New Roman"/>
                <w:sz w:val="24"/>
              </w:rPr>
              <w:t>Зам</w:t>
            </w:r>
            <w:r w:rsidR="00B16253" w:rsidRPr="00813DDF">
              <w:rPr>
                <w:rFonts w:ascii="Times New Roman" w:hAnsi="Times New Roman" w:cs="Times New Roman"/>
                <w:sz w:val="24"/>
              </w:rPr>
              <w:t>.</w:t>
            </w:r>
            <w:r w:rsidRPr="00813DDF">
              <w:rPr>
                <w:rFonts w:ascii="Times New Roman" w:hAnsi="Times New Roman" w:cs="Times New Roman"/>
                <w:sz w:val="24"/>
              </w:rPr>
              <w:t>дир</w:t>
            </w:r>
            <w:r w:rsidR="00ED3A88" w:rsidRPr="00813DDF">
              <w:rPr>
                <w:rFonts w:ascii="Times New Roman" w:hAnsi="Times New Roman" w:cs="Times New Roman"/>
                <w:sz w:val="24"/>
              </w:rPr>
              <w:t>ектора по ВР,</w:t>
            </w:r>
            <w:r w:rsidR="00401950">
              <w:rPr>
                <w:rFonts w:ascii="Times New Roman" w:hAnsi="Times New Roman" w:cs="Times New Roman"/>
                <w:sz w:val="24"/>
              </w:rPr>
              <w:t xml:space="preserve"> </w:t>
            </w:r>
            <w:r w:rsidR="00ED3A88" w:rsidRPr="00813DDF">
              <w:rPr>
                <w:rFonts w:ascii="Times New Roman" w:hAnsi="Times New Roman" w:cs="Times New Roman"/>
                <w:sz w:val="24"/>
              </w:rPr>
              <w:t>Кл.</w:t>
            </w:r>
            <w:r w:rsidRPr="00813DDF">
              <w:rPr>
                <w:rFonts w:ascii="Times New Roman" w:hAnsi="Times New Roman" w:cs="Times New Roman"/>
                <w:sz w:val="24"/>
              </w:rPr>
              <w:t>рук</w:t>
            </w:r>
            <w:r w:rsidR="00ED3A88" w:rsidRPr="00813DDF">
              <w:rPr>
                <w:rFonts w:ascii="Times New Roman" w:hAnsi="Times New Roman" w:cs="Times New Roman"/>
                <w:sz w:val="24"/>
              </w:rPr>
              <w:t>.</w:t>
            </w:r>
          </w:p>
        </w:tc>
      </w:tr>
      <w:tr w:rsidR="00A611AC" w:rsidRPr="00813DDF" w14:paraId="2438CA25" w14:textId="77777777" w:rsidTr="00C02174">
        <w:trPr>
          <w:trHeight w:val="293"/>
        </w:trPr>
        <w:tc>
          <w:tcPr>
            <w:tcW w:w="10201" w:type="dxa"/>
            <w:gridSpan w:val="6"/>
            <w:tcBorders>
              <w:top w:val="single" w:sz="4" w:space="0" w:color="auto"/>
              <w:left w:val="single" w:sz="4" w:space="0" w:color="auto"/>
              <w:bottom w:val="single" w:sz="4" w:space="0" w:color="auto"/>
              <w:right w:val="single" w:sz="4" w:space="0" w:color="auto"/>
            </w:tcBorders>
          </w:tcPr>
          <w:p w14:paraId="6DD1C9D4" w14:textId="6EA996C8" w:rsidR="00A611AC" w:rsidRPr="00813DDF" w:rsidRDefault="00A611AC" w:rsidP="00E966B1">
            <w:pPr>
              <w:spacing w:after="0"/>
              <w:jc w:val="center"/>
              <w:rPr>
                <w:rFonts w:ascii="Times New Roman" w:hAnsi="Times New Roman" w:cs="Times New Roman"/>
                <w:b/>
                <w:sz w:val="24"/>
              </w:rPr>
            </w:pPr>
            <w:r w:rsidRPr="00813DDF">
              <w:rPr>
                <w:rFonts w:ascii="Times New Roman" w:hAnsi="Times New Roman" w:cs="Times New Roman"/>
                <w:b/>
                <w:sz w:val="24"/>
                <w:lang w:val="en-US"/>
              </w:rPr>
              <w:t>II</w:t>
            </w:r>
            <w:r w:rsidRPr="00813DDF">
              <w:rPr>
                <w:rFonts w:ascii="Times New Roman" w:hAnsi="Times New Roman" w:cs="Times New Roman"/>
                <w:b/>
                <w:sz w:val="24"/>
              </w:rPr>
              <w:t>. Работа с педагогическими кадрами</w:t>
            </w:r>
          </w:p>
        </w:tc>
      </w:tr>
      <w:tr w:rsidR="00A611AC" w:rsidRPr="00813DDF" w14:paraId="1E7C0D60" w14:textId="77777777" w:rsidTr="00C02174">
        <w:tc>
          <w:tcPr>
            <w:tcW w:w="675" w:type="dxa"/>
            <w:tcBorders>
              <w:top w:val="single" w:sz="4" w:space="0" w:color="auto"/>
              <w:left w:val="single" w:sz="4" w:space="0" w:color="auto"/>
              <w:bottom w:val="single" w:sz="4" w:space="0" w:color="auto"/>
              <w:right w:val="single" w:sz="4" w:space="0" w:color="auto"/>
            </w:tcBorders>
          </w:tcPr>
          <w:p w14:paraId="31AFB84C" w14:textId="77777777" w:rsidR="00A611AC" w:rsidRPr="00813DDF" w:rsidRDefault="00A611AC" w:rsidP="00E966B1">
            <w:pPr>
              <w:spacing w:after="0"/>
              <w:rPr>
                <w:rFonts w:ascii="Times New Roman" w:hAnsi="Times New Roman" w:cs="Times New Roman"/>
                <w:sz w:val="24"/>
              </w:rPr>
            </w:pPr>
            <w:r w:rsidRPr="00813DDF">
              <w:rPr>
                <w:rFonts w:ascii="Times New Roman" w:hAnsi="Times New Roman" w:cs="Times New Roman"/>
                <w:sz w:val="24"/>
              </w:rPr>
              <w:t>1.</w:t>
            </w:r>
          </w:p>
        </w:tc>
        <w:tc>
          <w:tcPr>
            <w:tcW w:w="5132" w:type="dxa"/>
            <w:tcBorders>
              <w:top w:val="single" w:sz="4" w:space="0" w:color="auto"/>
              <w:left w:val="single" w:sz="4" w:space="0" w:color="auto"/>
              <w:bottom w:val="single" w:sz="4" w:space="0" w:color="auto"/>
              <w:right w:val="single" w:sz="4" w:space="0" w:color="auto"/>
            </w:tcBorders>
          </w:tcPr>
          <w:p w14:paraId="3D3E00B2" w14:textId="77777777" w:rsidR="00A611AC" w:rsidRPr="00813DDF" w:rsidRDefault="00A611AC" w:rsidP="00E966B1">
            <w:pPr>
              <w:spacing w:after="0"/>
              <w:rPr>
                <w:rFonts w:ascii="Times New Roman" w:hAnsi="Times New Roman" w:cs="Times New Roman"/>
                <w:sz w:val="24"/>
              </w:rPr>
            </w:pPr>
            <w:r w:rsidRPr="00813DDF">
              <w:rPr>
                <w:rFonts w:ascii="Times New Roman" w:hAnsi="Times New Roman" w:cs="Times New Roman"/>
                <w:sz w:val="24"/>
              </w:rPr>
              <w:t>Рекомендации для классных руководителей по планированию профориентационной работы с учащимися различных возрастных групп</w:t>
            </w:r>
          </w:p>
        </w:tc>
        <w:tc>
          <w:tcPr>
            <w:tcW w:w="992" w:type="dxa"/>
            <w:tcBorders>
              <w:top w:val="single" w:sz="4" w:space="0" w:color="auto"/>
              <w:left w:val="single" w:sz="4" w:space="0" w:color="auto"/>
              <w:bottom w:val="single" w:sz="4" w:space="0" w:color="auto"/>
              <w:right w:val="single" w:sz="4" w:space="0" w:color="auto"/>
            </w:tcBorders>
          </w:tcPr>
          <w:p w14:paraId="0EAD7247" w14:textId="20E8A116" w:rsidR="00A611AC" w:rsidRPr="00813DDF" w:rsidRDefault="00A611AC" w:rsidP="00E966B1">
            <w:pPr>
              <w:spacing w:after="0"/>
              <w:rPr>
                <w:rFonts w:ascii="Times New Roman" w:hAnsi="Times New Roman" w:cs="Times New Roman"/>
                <w:sz w:val="24"/>
              </w:rPr>
            </w:pPr>
          </w:p>
        </w:tc>
        <w:tc>
          <w:tcPr>
            <w:tcW w:w="1140" w:type="dxa"/>
            <w:tcBorders>
              <w:top w:val="single" w:sz="4" w:space="0" w:color="auto"/>
              <w:left w:val="single" w:sz="4" w:space="0" w:color="auto"/>
              <w:bottom w:val="single" w:sz="4" w:space="0" w:color="auto"/>
              <w:right w:val="single" w:sz="4" w:space="0" w:color="auto"/>
            </w:tcBorders>
          </w:tcPr>
          <w:p w14:paraId="2F05B774" w14:textId="77777777" w:rsidR="00A611AC" w:rsidRPr="00813DDF" w:rsidRDefault="00A611AC" w:rsidP="00E966B1">
            <w:pPr>
              <w:spacing w:after="0"/>
              <w:rPr>
                <w:rFonts w:ascii="Times New Roman" w:hAnsi="Times New Roman" w:cs="Times New Roman"/>
                <w:sz w:val="24"/>
              </w:rPr>
            </w:pPr>
            <w:r w:rsidRPr="00813DDF">
              <w:rPr>
                <w:rFonts w:ascii="Times New Roman" w:hAnsi="Times New Roman" w:cs="Times New Roman"/>
                <w:sz w:val="24"/>
              </w:rPr>
              <w:t xml:space="preserve">Август </w:t>
            </w:r>
          </w:p>
        </w:tc>
        <w:tc>
          <w:tcPr>
            <w:tcW w:w="2262" w:type="dxa"/>
            <w:gridSpan w:val="2"/>
            <w:tcBorders>
              <w:top w:val="single" w:sz="4" w:space="0" w:color="auto"/>
              <w:left w:val="single" w:sz="4" w:space="0" w:color="auto"/>
              <w:bottom w:val="single" w:sz="4" w:space="0" w:color="auto"/>
              <w:right w:val="single" w:sz="4" w:space="0" w:color="auto"/>
            </w:tcBorders>
          </w:tcPr>
          <w:p w14:paraId="095BB6AF" w14:textId="03114A6C" w:rsidR="00A611AC" w:rsidRPr="00813DDF" w:rsidRDefault="00A611AC" w:rsidP="00E966B1">
            <w:pPr>
              <w:spacing w:after="0"/>
              <w:rPr>
                <w:rFonts w:ascii="Times New Roman" w:hAnsi="Times New Roman" w:cs="Times New Roman"/>
                <w:sz w:val="24"/>
              </w:rPr>
            </w:pPr>
            <w:r w:rsidRPr="00813DDF">
              <w:rPr>
                <w:rFonts w:ascii="Times New Roman" w:hAnsi="Times New Roman" w:cs="Times New Roman"/>
                <w:sz w:val="24"/>
              </w:rPr>
              <w:t xml:space="preserve">Руководитель </w:t>
            </w:r>
            <w:r w:rsidR="00391678" w:rsidRPr="00813DDF">
              <w:rPr>
                <w:rFonts w:ascii="Times New Roman" w:hAnsi="Times New Roman" w:cs="Times New Roman"/>
                <w:sz w:val="24"/>
              </w:rPr>
              <w:t xml:space="preserve">кафедры </w:t>
            </w:r>
            <w:r w:rsidRPr="00813DDF">
              <w:rPr>
                <w:rFonts w:ascii="Times New Roman" w:hAnsi="Times New Roman" w:cs="Times New Roman"/>
                <w:sz w:val="24"/>
              </w:rPr>
              <w:t>классных руководителей</w:t>
            </w:r>
          </w:p>
        </w:tc>
      </w:tr>
      <w:tr w:rsidR="00A611AC" w:rsidRPr="00813DDF" w14:paraId="7034B10B" w14:textId="77777777" w:rsidTr="00C02174">
        <w:tc>
          <w:tcPr>
            <w:tcW w:w="675" w:type="dxa"/>
            <w:tcBorders>
              <w:top w:val="single" w:sz="4" w:space="0" w:color="auto"/>
              <w:left w:val="single" w:sz="4" w:space="0" w:color="auto"/>
              <w:bottom w:val="single" w:sz="4" w:space="0" w:color="auto"/>
              <w:right w:val="single" w:sz="4" w:space="0" w:color="auto"/>
            </w:tcBorders>
          </w:tcPr>
          <w:p w14:paraId="1819DF63" w14:textId="77777777" w:rsidR="00A611AC" w:rsidRPr="00813DDF" w:rsidRDefault="00A611AC" w:rsidP="00E966B1">
            <w:pPr>
              <w:spacing w:after="0"/>
              <w:rPr>
                <w:rFonts w:ascii="Times New Roman" w:hAnsi="Times New Roman" w:cs="Times New Roman"/>
                <w:sz w:val="24"/>
              </w:rPr>
            </w:pPr>
            <w:r w:rsidRPr="00813DDF">
              <w:rPr>
                <w:rFonts w:ascii="Times New Roman" w:hAnsi="Times New Roman" w:cs="Times New Roman"/>
                <w:sz w:val="24"/>
              </w:rPr>
              <w:t>2.</w:t>
            </w:r>
          </w:p>
        </w:tc>
        <w:tc>
          <w:tcPr>
            <w:tcW w:w="5132" w:type="dxa"/>
            <w:tcBorders>
              <w:top w:val="single" w:sz="4" w:space="0" w:color="auto"/>
              <w:left w:val="single" w:sz="4" w:space="0" w:color="auto"/>
              <w:bottom w:val="single" w:sz="4" w:space="0" w:color="auto"/>
              <w:right w:val="single" w:sz="4" w:space="0" w:color="auto"/>
            </w:tcBorders>
          </w:tcPr>
          <w:p w14:paraId="339BA5B1" w14:textId="34A0D3CE" w:rsidR="00ED3A88" w:rsidRPr="00813DDF" w:rsidRDefault="00A611AC" w:rsidP="00E966B1">
            <w:pPr>
              <w:spacing w:after="0"/>
              <w:rPr>
                <w:rFonts w:ascii="Times New Roman" w:hAnsi="Times New Roman" w:cs="Times New Roman"/>
                <w:sz w:val="24"/>
              </w:rPr>
            </w:pPr>
            <w:r w:rsidRPr="00813DDF">
              <w:rPr>
                <w:rFonts w:ascii="Times New Roman" w:hAnsi="Times New Roman" w:cs="Times New Roman"/>
                <w:sz w:val="24"/>
              </w:rPr>
              <w:t>Включение в план работы кафедры   классных руководителей вопроса обмена опытом: «Профориентация и социализация обучающихся. Использовани</w:t>
            </w:r>
            <w:r w:rsidR="000E38E9">
              <w:rPr>
                <w:rFonts w:ascii="Times New Roman" w:hAnsi="Times New Roman" w:cs="Times New Roman"/>
                <w:sz w:val="24"/>
              </w:rPr>
              <w:t xml:space="preserve">е инновационных образовательных </w:t>
            </w:r>
            <w:r w:rsidRPr="00813DDF">
              <w:rPr>
                <w:rFonts w:ascii="Times New Roman" w:hAnsi="Times New Roman" w:cs="Times New Roman"/>
                <w:sz w:val="24"/>
              </w:rPr>
              <w:t>технологий»</w:t>
            </w:r>
          </w:p>
        </w:tc>
        <w:tc>
          <w:tcPr>
            <w:tcW w:w="992" w:type="dxa"/>
            <w:tcBorders>
              <w:top w:val="single" w:sz="4" w:space="0" w:color="auto"/>
              <w:left w:val="single" w:sz="4" w:space="0" w:color="auto"/>
              <w:bottom w:val="single" w:sz="4" w:space="0" w:color="auto"/>
              <w:right w:val="single" w:sz="4" w:space="0" w:color="auto"/>
            </w:tcBorders>
          </w:tcPr>
          <w:p w14:paraId="75305123" w14:textId="77777777" w:rsidR="00A611AC" w:rsidRPr="00813DDF" w:rsidRDefault="00A611AC" w:rsidP="00E966B1">
            <w:pPr>
              <w:spacing w:after="0"/>
              <w:rPr>
                <w:rFonts w:ascii="Times New Roman" w:hAnsi="Times New Roman" w:cs="Times New Roman"/>
                <w:sz w:val="24"/>
              </w:rPr>
            </w:pPr>
          </w:p>
        </w:tc>
        <w:tc>
          <w:tcPr>
            <w:tcW w:w="1140" w:type="dxa"/>
            <w:tcBorders>
              <w:top w:val="single" w:sz="4" w:space="0" w:color="auto"/>
              <w:left w:val="single" w:sz="4" w:space="0" w:color="auto"/>
              <w:bottom w:val="single" w:sz="4" w:space="0" w:color="auto"/>
              <w:right w:val="single" w:sz="4" w:space="0" w:color="auto"/>
            </w:tcBorders>
          </w:tcPr>
          <w:p w14:paraId="59A5A3C0" w14:textId="77777777" w:rsidR="00A611AC" w:rsidRPr="00813DDF" w:rsidRDefault="00A611AC" w:rsidP="00E966B1">
            <w:pPr>
              <w:spacing w:after="0"/>
              <w:rPr>
                <w:rFonts w:ascii="Times New Roman" w:hAnsi="Times New Roman" w:cs="Times New Roman"/>
                <w:sz w:val="24"/>
              </w:rPr>
            </w:pPr>
            <w:r w:rsidRPr="00813DDF">
              <w:rPr>
                <w:rFonts w:ascii="Times New Roman" w:hAnsi="Times New Roman" w:cs="Times New Roman"/>
                <w:sz w:val="24"/>
              </w:rPr>
              <w:t xml:space="preserve">Октябрь </w:t>
            </w:r>
          </w:p>
        </w:tc>
        <w:tc>
          <w:tcPr>
            <w:tcW w:w="2262" w:type="dxa"/>
            <w:gridSpan w:val="2"/>
            <w:tcBorders>
              <w:top w:val="single" w:sz="4" w:space="0" w:color="auto"/>
              <w:left w:val="single" w:sz="4" w:space="0" w:color="auto"/>
              <w:bottom w:val="single" w:sz="4" w:space="0" w:color="auto"/>
              <w:right w:val="single" w:sz="4" w:space="0" w:color="auto"/>
            </w:tcBorders>
          </w:tcPr>
          <w:p w14:paraId="4287D64A" w14:textId="4476D4B2" w:rsidR="00A611AC" w:rsidRPr="00813DDF" w:rsidRDefault="00A611AC" w:rsidP="00E966B1">
            <w:pPr>
              <w:spacing w:after="0"/>
              <w:rPr>
                <w:rFonts w:ascii="Times New Roman" w:hAnsi="Times New Roman" w:cs="Times New Roman"/>
                <w:sz w:val="24"/>
              </w:rPr>
            </w:pPr>
            <w:r w:rsidRPr="00813DDF">
              <w:rPr>
                <w:rFonts w:ascii="Times New Roman" w:hAnsi="Times New Roman" w:cs="Times New Roman"/>
                <w:sz w:val="24"/>
              </w:rPr>
              <w:t xml:space="preserve">Руководитель </w:t>
            </w:r>
            <w:r w:rsidR="00391678" w:rsidRPr="00813DDF">
              <w:rPr>
                <w:rFonts w:ascii="Times New Roman" w:hAnsi="Times New Roman" w:cs="Times New Roman"/>
                <w:sz w:val="24"/>
              </w:rPr>
              <w:t xml:space="preserve">кафедры </w:t>
            </w:r>
            <w:r w:rsidRPr="00813DDF">
              <w:rPr>
                <w:rFonts w:ascii="Times New Roman" w:hAnsi="Times New Roman" w:cs="Times New Roman"/>
                <w:sz w:val="24"/>
              </w:rPr>
              <w:t>классных руководителей</w:t>
            </w:r>
          </w:p>
        </w:tc>
      </w:tr>
      <w:tr w:rsidR="00A611AC" w:rsidRPr="00813DDF" w14:paraId="0F2F8479" w14:textId="77777777" w:rsidTr="00C02174">
        <w:tc>
          <w:tcPr>
            <w:tcW w:w="675" w:type="dxa"/>
            <w:tcBorders>
              <w:top w:val="single" w:sz="4" w:space="0" w:color="auto"/>
              <w:left w:val="single" w:sz="4" w:space="0" w:color="auto"/>
              <w:bottom w:val="single" w:sz="4" w:space="0" w:color="auto"/>
              <w:right w:val="single" w:sz="4" w:space="0" w:color="auto"/>
            </w:tcBorders>
          </w:tcPr>
          <w:p w14:paraId="3078DCDF" w14:textId="77777777" w:rsidR="00A611AC" w:rsidRPr="00813DDF" w:rsidRDefault="00A611AC" w:rsidP="00E966B1">
            <w:pPr>
              <w:spacing w:after="0"/>
              <w:rPr>
                <w:rFonts w:ascii="Times New Roman" w:hAnsi="Times New Roman" w:cs="Times New Roman"/>
                <w:sz w:val="24"/>
              </w:rPr>
            </w:pPr>
            <w:r w:rsidRPr="00813DDF">
              <w:rPr>
                <w:rFonts w:ascii="Times New Roman" w:hAnsi="Times New Roman" w:cs="Times New Roman"/>
                <w:sz w:val="24"/>
              </w:rPr>
              <w:t>3.</w:t>
            </w:r>
          </w:p>
        </w:tc>
        <w:tc>
          <w:tcPr>
            <w:tcW w:w="5132" w:type="dxa"/>
            <w:tcBorders>
              <w:top w:val="single" w:sz="4" w:space="0" w:color="auto"/>
              <w:left w:val="single" w:sz="4" w:space="0" w:color="auto"/>
              <w:bottom w:val="single" w:sz="4" w:space="0" w:color="auto"/>
              <w:right w:val="single" w:sz="4" w:space="0" w:color="auto"/>
            </w:tcBorders>
          </w:tcPr>
          <w:p w14:paraId="27BE23D1" w14:textId="37DB795C" w:rsidR="00A611AC" w:rsidRPr="00813DDF" w:rsidRDefault="00A611AC" w:rsidP="00417C9A">
            <w:pPr>
              <w:spacing w:after="0"/>
              <w:rPr>
                <w:rFonts w:ascii="Times New Roman" w:hAnsi="Times New Roman" w:cs="Times New Roman"/>
                <w:sz w:val="24"/>
              </w:rPr>
            </w:pPr>
            <w:r w:rsidRPr="00813DDF">
              <w:rPr>
                <w:rFonts w:ascii="Times New Roman" w:hAnsi="Times New Roman" w:cs="Times New Roman"/>
                <w:sz w:val="24"/>
              </w:rPr>
              <w:t xml:space="preserve">Организация помощи начинающим педагогам в разработке классных часов, при проведении воспитательных мероприятий </w:t>
            </w:r>
          </w:p>
        </w:tc>
        <w:tc>
          <w:tcPr>
            <w:tcW w:w="992" w:type="dxa"/>
            <w:tcBorders>
              <w:top w:val="single" w:sz="4" w:space="0" w:color="auto"/>
              <w:left w:val="single" w:sz="4" w:space="0" w:color="auto"/>
              <w:bottom w:val="single" w:sz="4" w:space="0" w:color="auto"/>
              <w:right w:val="single" w:sz="4" w:space="0" w:color="auto"/>
            </w:tcBorders>
          </w:tcPr>
          <w:p w14:paraId="4470C35F" w14:textId="77777777" w:rsidR="00A611AC" w:rsidRPr="00813DDF" w:rsidRDefault="00A611AC" w:rsidP="00E966B1">
            <w:pPr>
              <w:spacing w:after="0"/>
              <w:rPr>
                <w:rFonts w:ascii="Times New Roman" w:hAnsi="Times New Roman" w:cs="Times New Roman"/>
                <w:sz w:val="24"/>
              </w:rPr>
            </w:pPr>
          </w:p>
        </w:tc>
        <w:tc>
          <w:tcPr>
            <w:tcW w:w="1140" w:type="dxa"/>
            <w:tcBorders>
              <w:top w:val="single" w:sz="4" w:space="0" w:color="auto"/>
              <w:left w:val="single" w:sz="4" w:space="0" w:color="auto"/>
              <w:bottom w:val="single" w:sz="4" w:space="0" w:color="auto"/>
              <w:right w:val="single" w:sz="4" w:space="0" w:color="auto"/>
            </w:tcBorders>
          </w:tcPr>
          <w:p w14:paraId="3503E110" w14:textId="77777777" w:rsidR="00A611AC" w:rsidRPr="00813DDF" w:rsidRDefault="00A611AC" w:rsidP="00E966B1">
            <w:pPr>
              <w:spacing w:after="0"/>
              <w:rPr>
                <w:rFonts w:ascii="Times New Roman" w:hAnsi="Times New Roman" w:cs="Times New Roman"/>
                <w:sz w:val="24"/>
              </w:rPr>
            </w:pPr>
            <w:r w:rsidRPr="00813DDF">
              <w:rPr>
                <w:rFonts w:ascii="Times New Roman" w:hAnsi="Times New Roman" w:cs="Times New Roman"/>
                <w:sz w:val="24"/>
              </w:rPr>
              <w:t>В течение года</w:t>
            </w:r>
          </w:p>
        </w:tc>
        <w:tc>
          <w:tcPr>
            <w:tcW w:w="2262" w:type="dxa"/>
            <w:gridSpan w:val="2"/>
            <w:tcBorders>
              <w:top w:val="single" w:sz="4" w:space="0" w:color="auto"/>
              <w:left w:val="single" w:sz="4" w:space="0" w:color="auto"/>
              <w:bottom w:val="single" w:sz="4" w:space="0" w:color="auto"/>
              <w:right w:val="single" w:sz="4" w:space="0" w:color="auto"/>
            </w:tcBorders>
          </w:tcPr>
          <w:p w14:paraId="70DDFC93" w14:textId="4D65CA97" w:rsidR="00A611AC" w:rsidRPr="00813DDF" w:rsidRDefault="00A611AC" w:rsidP="00E966B1">
            <w:pPr>
              <w:spacing w:after="0"/>
              <w:rPr>
                <w:rFonts w:ascii="Times New Roman" w:hAnsi="Times New Roman" w:cs="Times New Roman"/>
                <w:sz w:val="24"/>
              </w:rPr>
            </w:pPr>
            <w:r w:rsidRPr="00813DDF">
              <w:rPr>
                <w:rFonts w:ascii="Times New Roman" w:hAnsi="Times New Roman" w:cs="Times New Roman"/>
                <w:sz w:val="24"/>
              </w:rPr>
              <w:t>Руководитель</w:t>
            </w:r>
            <w:r w:rsidR="00391678" w:rsidRPr="00813DDF">
              <w:rPr>
                <w:rFonts w:ascii="Times New Roman" w:hAnsi="Times New Roman" w:cs="Times New Roman"/>
                <w:sz w:val="24"/>
              </w:rPr>
              <w:t xml:space="preserve"> кафедры </w:t>
            </w:r>
            <w:r w:rsidRPr="00813DDF">
              <w:rPr>
                <w:rFonts w:ascii="Times New Roman" w:hAnsi="Times New Roman" w:cs="Times New Roman"/>
                <w:sz w:val="24"/>
              </w:rPr>
              <w:t xml:space="preserve"> классных руководителей</w:t>
            </w:r>
          </w:p>
        </w:tc>
      </w:tr>
      <w:tr w:rsidR="00A611AC" w:rsidRPr="00813DDF" w14:paraId="06413289" w14:textId="77777777" w:rsidTr="00C02174">
        <w:trPr>
          <w:trHeight w:val="329"/>
        </w:trPr>
        <w:tc>
          <w:tcPr>
            <w:tcW w:w="10201" w:type="dxa"/>
            <w:gridSpan w:val="6"/>
            <w:tcBorders>
              <w:top w:val="single" w:sz="4" w:space="0" w:color="auto"/>
              <w:left w:val="single" w:sz="4" w:space="0" w:color="auto"/>
              <w:bottom w:val="single" w:sz="4" w:space="0" w:color="auto"/>
              <w:right w:val="single" w:sz="4" w:space="0" w:color="auto"/>
            </w:tcBorders>
          </w:tcPr>
          <w:p w14:paraId="2CF9CD2E" w14:textId="59932000" w:rsidR="00A611AC" w:rsidRPr="00813DDF" w:rsidRDefault="00391678" w:rsidP="00E966B1">
            <w:pPr>
              <w:spacing w:after="0"/>
              <w:jc w:val="center"/>
              <w:rPr>
                <w:rFonts w:ascii="Times New Roman" w:hAnsi="Times New Roman" w:cs="Times New Roman"/>
                <w:b/>
                <w:sz w:val="24"/>
              </w:rPr>
            </w:pPr>
            <w:r w:rsidRPr="00813DDF">
              <w:rPr>
                <w:rFonts w:ascii="Times New Roman" w:hAnsi="Times New Roman" w:cs="Times New Roman"/>
                <w:b/>
                <w:sz w:val="24"/>
                <w:lang w:val="en-US"/>
              </w:rPr>
              <w:lastRenderedPageBreak/>
              <w:t>III</w:t>
            </w:r>
            <w:r w:rsidRPr="00813DDF">
              <w:rPr>
                <w:rFonts w:ascii="Times New Roman" w:hAnsi="Times New Roman" w:cs="Times New Roman"/>
                <w:b/>
                <w:sz w:val="24"/>
              </w:rPr>
              <w:t xml:space="preserve">. </w:t>
            </w:r>
            <w:r w:rsidR="00A611AC" w:rsidRPr="00813DDF">
              <w:rPr>
                <w:rFonts w:ascii="Times New Roman" w:hAnsi="Times New Roman" w:cs="Times New Roman"/>
                <w:b/>
                <w:sz w:val="24"/>
              </w:rPr>
              <w:t>Работа с родителями</w:t>
            </w:r>
          </w:p>
        </w:tc>
      </w:tr>
      <w:tr w:rsidR="00A611AC" w:rsidRPr="00813DDF" w14:paraId="4726BAAB" w14:textId="77777777" w:rsidTr="00C02174">
        <w:tc>
          <w:tcPr>
            <w:tcW w:w="675" w:type="dxa"/>
            <w:tcBorders>
              <w:top w:val="single" w:sz="4" w:space="0" w:color="auto"/>
              <w:left w:val="single" w:sz="4" w:space="0" w:color="auto"/>
              <w:bottom w:val="single" w:sz="4" w:space="0" w:color="auto"/>
              <w:right w:val="single" w:sz="4" w:space="0" w:color="auto"/>
            </w:tcBorders>
          </w:tcPr>
          <w:p w14:paraId="0E3C5690" w14:textId="77777777" w:rsidR="00A611AC" w:rsidRPr="00813DDF" w:rsidRDefault="00A611AC" w:rsidP="00E966B1">
            <w:pPr>
              <w:spacing w:after="0"/>
              <w:rPr>
                <w:rFonts w:ascii="Times New Roman" w:hAnsi="Times New Roman" w:cs="Times New Roman"/>
                <w:sz w:val="24"/>
              </w:rPr>
            </w:pPr>
            <w:r w:rsidRPr="00813DDF">
              <w:rPr>
                <w:rFonts w:ascii="Times New Roman" w:hAnsi="Times New Roman" w:cs="Times New Roman"/>
                <w:sz w:val="24"/>
              </w:rPr>
              <w:t>1.</w:t>
            </w:r>
          </w:p>
        </w:tc>
        <w:tc>
          <w:tcPr>
            <w:tcW w:w="5132" w:type="dxa"/>
            <w:tcBorders>
              <w:top w:val="single" w:sz="4" w:space="0" w:color="auto"/>
              <w:left w:val="single" w:sz="4" w:space="0" w:color="auto"/>
              <w:bottom w:val="single" w:sz="4" w:space="0" w:color="auto"/>
              <w:right w:val="single" w:sz="4" w:space="0" w:color="auto"/>
            </w:tcBorders>
          </w:tcPr>
          <w:p w14:paraId="3BD18CE8" w14:textId="77777777" w:rsidR="00A611AC" w:rsidRPr="00813DDF" w:rsidRDefault="00A611AC" w:rsidP="00E966B1">
            <w:pPr>
              <w:spacing w:after="0"/>
              <w:rPr>
                <w:rFonts w:ascii="Times New Roman" w:hAnsi="Times New Roman" w:cs="Times New Roman"/>
                <w:sz w:val="24"/>
              </w:rPr>
            </w:pPr>
            <w:r w:rsidRPr="00813DDF">
              <w:rPr>
                <w:rFonts w:ascii="Times New Roman" w:hAnsi="Times New Roman" w:cs="Times New Roman"/>
                <w:sz w:val="24"/>
              </w:rPr>
              <w:t>Проведение родительского лектория по теме «Роль семьи в правильном профессиональном самоопределении»</w:t>
            </w:r>
          </w:p>
        </w:tc>
        <w:tc>
          <w:tcPr>
            <w:tcW w:w="992" w:type="dxa"/>
            <w:tcBorders>
              <w:top w:val="single" w:sz="4" w:space="0" w:color="auto"/>
              <w:left w:val="single" w:sz="4" w:space="0" w:color="auto"/>
              <w:bottom w:val="single" w:sz="4" w:space="0" w:color="auto"/>
              <w:right w:val="single" w:sz="4" w:space="0" w:color="auto"/>
            </w:tcBorders>
          </w:tcPr>
          <w:p w14:paraId="71177BC4" w14:textId="77777777" w:rsidR="00A611AC" w:rsidRPr="00813DDF" w:rsidRDefault="00A611AC" w:rsidP="00E966B1">
            <w:pPr>
              <w:spacing w:after="0"/>
              <w:rPr>
                <w:rFonts w:ascii="Times New Roman" w:hAnsi="Times New Roman" w:cs="Times New Roman"/>
                <w:sz w:val="24"/>
              </w:rPr>
            </w:pPr>
            <w:r w:rsidRPr="00813DDF">
              <w:rPr>
                <w:rFonts w:ascii="Times New Roman" w:hAnsi="Times New Roman" w:cs="Times New Roman"/>
                <w:sz w:val="24"/>
              </w:rPr>
              <w:t>9</w:t>
            </w:r>
          </w:p>
        </w:tc>
        <w:tc>
          <w:tcPr>
            <w:tcW w:w="1140" w:type="dxa"/>
            <w:tcBorders>
              <w:top w:val="single" w:sz="4" w:space="0" w:color="auto"/>
              <w:left w:val="single" w:sz="4" w:space="0" w:color="auto"/>
              <w:bottom w:val="single" w:sz="4" w:space="0" w:color="auto"/>
              <w:right w:val="single" w:sz="4" w:space="0" w:color="auto"/>
            </w:tcBorders>
          </w:tcPr>
          <w:p w14:paraId="2CF40617" w14:textId="77777777" w:rsidR="00A611AC" w:rsidRPr="00813DDF" w:rsidRDefault="00A611AC" w:rsidP="00E966B1">
            <w:pPr>
              <w:spacing w:after="0"/>
              <w:rPr>
                <w:rFonts w:ascii="Times New Roman" w:hAnsi="Times New Roman" w:cs="Times New Roman"/>
                <w:sz w:val="24"/>
              </w:rPr>
            </w:pPr>
            <w:r w:rsidRPr="00813DDF">
              <w:rPr>
                <w:rFonts w:ascii="Times New Roman" w:hAnsi="Times New Roman" w:cs="Times New Roman"/>
                <w:sz w:val="24"/>
              </w:rPr>
              <w:t xml:space="preserve">Февраль </w:t>
            </w:r>
          </w:p>
        </w:tc>
        <w:tc>
          <w:tcPr>
            <w:tcW w:w="2262" w:type="dxa"/>
            <w:gridSpan w:val="2"/>
            <w:tcBorders>
              <w:top w:val="single" w:sz="4" w:space="0" w:color="auto"/>
              <w:left w:val="single" w:sz="4" w:space="0" w:color="auto"/>
              <w:bottom w:val="single" w:sz="4" w:space="0" w:color="auto"/>
              <w:right w:val="single" w:sz="4" w:space="0" w:color="auto"/>
            </w:tcBorders>
          </w:tcPr>
          <w:p w14:paraId="289A6BCF" w14:textId="7508F175" w:rsidR="00A611AC" w:rsidRPr="00813DDF" w:rsidRDefault="00A611AC" w:rsidP="00E966B1">
            <w:pPr>
              <w:spacing w:after="0"/>
              <w:rPr>
                <w:rFonts w:ascii="Times New Roman" w:hAnsi="Times New Roman" w:cs="Times New Roman"/>
                <w:sz w:val="24"/>
              </w:rPr>
            </w:pPr>
            <w:r w:rsidRPr="00813DDF">
              <w:rPr>
                <w:rFonts w:ascii="Times New Roman" w:hAnsi="Times New Roman" w:cs="Times New Roman"/>
                <w:sz w:val="24"/>
              </w:rPr>
              <w:t xml:space="preserve">Классные руководители, </w:t>
            </w:r>
            <w:r w:rsidR="00401950">
              <w:rPr>
                <w:rFonts w:ascii="Times New Roman" w:hAnsi="Times New Roman" w:cs="Times New Roman"/>
                <w:sz w:val="24"/>
              </w:rPr>
              <w:t>педагог-</w:t>
            </w:r>
            <w:r w:rsidR="00391678" w:rsidRPr="00813DDF">
              <w:rPr>
                <w:rFonts w:ascii="Times New Roman" w:hAnsi="Times New Roman" w:cs="Times New Roman"/>
                <w:sz w:val="24"/>
              </w:rPr>
              <w:t xml:space="preserve">профориентатор </w:t>
            </w:r>
          </w:p>
        </w:tc>
      </w:tr>
      <w:tr w:rsidR="00A611AC" w:rsidRPr="00813DDF" w14:paraId="120174B1" w14:textId="77777777" w:rsidTr="00C02174">
        <w:tc>
          <w:tcPr>
            <w:tcW w:w="675" w:type="dxa"/>
            <w:tcBorders>
              <w:top w:val="single" w:sz="4" w:space="0" w:color="auto"/>
              <w:left w:val="single" w:sz="4" w:space="0" w:color="auto"/>
              <w:bottom w:val="single" w:sz="4" w:space="0" w:color="auto"/>
              <w:right w:val="single" w:sz="4" w:space="0" w:color="auto"/>
            </w:tcBorders>
          </w:tcPr>
          <w:p w14:paraId="33D3FD20" w14:textId="77777777" w:rsidR="00A611AC" w:rsidRPr="00813DDF" w:rsidRDefault="00A611AC" w:rsidP="00E966B1">
            <w:pPr>
              <w:spacing w:after="0"/>
              <w:rPr>
                <w:rFonts w:ascii="Times New Roman" w:hAnsi="Times New Roman" w:cs="Times New Roman"/>
                <w:sz w:val="24"/>
              </w:rPr>
            </w:pPr>
            <w:r w:rsidRPr="00813DDF">
              <w:rPr>
                <w:rFonts w:ascii="Times New Roman" w:hAnsi="Times New Roman" w:cs="Times New Roman"/>
                <w:sz w:val="24"/>
              </w:rPr>
              <w:t>2.</w:t>
            </w:r>
          </w:p>
        </w:tc>
        <w:tc>
          <w:tcPr>
            <w:tcW w:w="5132" w:type="dxa"/>
            <w:tcBorders>
              <w:top w:val="single" w:sz="4" w:space="0" w:color="auto"/>
              <w:left w:val="single" w:sz="4" w:space="0" w:color="auto"/>
              <w:bottom w:val="single" w:sz="4" w:space="0" w:color="auto"/>
              <w:right w:val="single" w:sz="4" w:space="0" w:color="auto"/>
            </w:tcBorders>
          </w:tcPr>
          <w:p w14:paraId="66A287A5" w14:textId="77777777" w:rsidR="00A611AC" w:rsidRPr="00813DDF" w:rsidRDefault="00A611AC" w:rsidP="00E966B1">
            <w:pPr>
              <w:spacing w:after="0"/>
              <w:rPr>
                <w:rFonts w:ascii="Times New Roman" w:hAnsi="Times New Roman" w:cs="Times New Roman"/>
                <w:sz w:val="24"/>
              </w:rPr>
            </w:pPr>
            <w:r w:rsidRPr="00813DDF">
              <w:rPr>
                <w:rFonts w:ascii="Times New Roman" w:hAnsi="Times New Roman" w:cs="Times New Roman"/>
                <w:sz w:val="24"/>
              </w:rPr>
              <w:t>Индивидуальные консультации с родителями по вопросу выбора профессий учащимися</w:t>
            </w:r>
          </w:p>
        </w:tc>
        <w:tc>
          <w:tcPr>
            <w:tcW w:w="992" w:type="dxa"/>
            <w:tcBorders>
              <w:top w:val="single" w:sz="4" w:space="0" w:color="auto"/>
              <w:left w:val="single" w:sz="4" w:space="0" w:color="auto"/>
              <w:bottom w:val="single" w:sz="4" w:space="0" w:color="auto"/>
              <w:right w:val="single" w:sz="4" w:space="0" w:color="auto"/>
            </w:tcBorders>
          </w:tcPr>
          <w:p w14:paraId="043AA8AD" w14:textId="77777777" w:rsidR="00A611AC" w:rsidRPr="00813DDF" w:rsidRDefault="00A611AC" w:rsidP="00E966B1">
            <w:pPr>
              <w:spacing w:after="0"/>
              <w:rPr>
                <w:rFonts w:ascii="Times New Roman" w:hAnsi="Times New Roman" w:cs="Times New Roman"/>
                <w:sz w:val="24"/>
              </w:rPr>
            </w:pPr>
            <w:r w:rsidRPr="00813DDF">
              <w:rPr>
                <w:rFonts w:ascii="Times New Roman" w:hAnsi="Times New Roman" w:cs="Times New Roman"/>
                <w:sz w:val="24"/>
              </w:rPr>
              <w:t xml:space="preserve">9 – 11 </w:t>
            </w:r>
          </w:p>
        </w:tc>
        <w:tc>
          <w:tcPr>
            <w:tcW w:w="1140" w:type="dxa"/>
            <w:tcBorders>
              <w:top w:val="single" w:sz="4" w:space="0" w:color="auto"/>
              <w:left w:val="single" w:sz="4" w:space="0" w:color="auto"/>
              <w:bottom w:val="single" w:sz="4" w:space="0" w:color="auto"/>
              <w:right w:val="single" w:sz="4" w:space="0" w:color="auto"/>
            </w:tcBorders>
          </w:tcPr>
          <w:p w14:paraId="59659F41" w14:textId="26CAEDD7" w:rsidR="00A611AC" w:rsidRPr="00813DDF" w:rsidRDefault="009A6419" w:rsidP="00ED3A88">
            <w:pPr>
              <w:spacing w:after="0"/>
              <w:rPr>
                <w:rFonts w:ascii="Times New Roman" w:hAnsi="Times New Roman" w:cs="Times New Roman"/>
                <w:sz w:val="24"/>
              </w:rPr>
            </w:pPr>
            <w:r>
              <w:rPr>
                <w:rFonts w:ascii="Times New Roman" w:hAnsi="Times New Roman" w:cs="Times New Roman"/>
                <w:sz w:val="24"/>
              </w:rPr>
              <w:t xml:space="preserve">В </w:t>
            </w:r>
            <w:r w:rsidR="00A611AC" w:rsidRPr="00813DDF">
              <w:rPr>
                <w:rFonts w:ascii="Times New Roman" w:hAnsi="Times New Roman" w:cs="Times New Roman"/>
                <w:sz w:val="24"/>
              </w:rPr>
              <w:t xml:space="preserve">течение года </w:t>
            </w:r>
          </w:p>
        </w:tc>
        <w:tc>
          <w:tcPr>
            <w:tcW w:w="2262" w:type="dxa"/>
            <w:gridSpan w:val="2"/>
            <w:tcBorders>
              <w:top w:val="single" w:sz="4" w:space="0" w:color="auto"/>
              <w:left w:val="single" w:sz="4" w:space="0" w:color="auto"/>
              <w:bottom w:val="single" w:sz="4" w:space="0" w:color="auto"/>
              <w:right w:val="single" w:sz="4" w:space="0" w:color="auto"/>
            </w:tcBorders>
          </w:tcPr>
          <w:p w14:paraId="2FDB60D6" w14:textId="77777777" w:rsidR="00A611AC" w:rsidRPr="00813DDF" w:rsidRDefault="00391678" w:rsidP="00E966B1">
            <w:pPr>
              <w:spacing w:after="0"/>
              <w:rPr>
                <w:rFonts w:ascii="Times New Roman" w:hAnsi="Times New Roman" w:cs="Times New Roman"/>
                <w:sz w:val="24"/>
              </w:rPr>
            </w:pPr>
            <w:r w:rsidRPr="00813DDF">
              <w:rPr>
                <w:rFonts w:ascii="Times New Roman" w:hAnsi="Times New Roman" w:cs="Times New Roman"/>
                <w:sz w:val="24"/>
              </w:rPr>
              <w:t>Педагог-профориентатор</w:t>
            </w:r>
          </w:p>
          <w:p w14:paraId="298FF046" w14:textId="2C968C76" w:rsidR="00391678" w:rsidRPr="00813DDF" w:rsidRDefault="00391678" w:rsidP="00E966B1">
            <w:pPr>
              <w:spacing w:after="0"/>
              <w:rPr>
                <w:rFonts w:ascii="Times New Roman" w:hAnsi="Times New Roman" w:cs="Times New Roman"/>
                <w:sz w:val="24"/>
              </w:rPr>
            </w:pPr>
            <w:r w:rsidRPr="00813DDF">
              <w:rPr>
                <w:rFonts w:ascii="Times New Roman" w:hAnsi="Times New Roman" w:cs="Times New Roman"/>
                <w:sz w:val="24"/>
              </w:rPr>
              <w:t>психолог</w:t>
            </w:r>
          </w:p>
        </w:tc>
      </w:tr>
      <w:tr w:rsidR="00A611AC" w:rsidRPr="00813DDF" w14:paraId="32A027AE" w14:textId="77777777" w:rsidTr="00C02174">
        <w:tc>
          <w:tcPr>
            <w:tcW w:w="675" w:type="dxa"/>
            <w:tcBorders>
              <w:top w:val="single" w:sz="4" w:space="0" w:color="auto"/>
              <w:left w:val="single" w:sz="4" w:space="0" w:color="auto"/>
              <w:bottom w:val="single" w:sz="4" w:space="0" w:color="auto"/>
              <w:right w:val="single" w:sz="4" w:space="0" w:color="auto"/>
            </w:tcBorders>
          </w:tcPr>
          <w:p w14:paraId="5CE653CF" w14:textId="77777777" w:rsidR="00A611AC" w:rsidRPr="00813DDF" w:rsidRDefault="00A611AC" w:rsidP="00E966B1">
            <w:pPr>
              <w:spacing w:after="0"/>
              <w:rPr>
                <w:rFonts w:ascii="Times New Roman" w:hAnsi="Times New Roman" w:cs="Times New Roman"/>
                <w:sz w:val="24"/>
              </w:rPr>
            </w:pPr>
            <w:r w:rsidRPr="00813DDF">
              <w:rPr>
                <w:rFonts w:ascii="Times New Roman" w:hAnsi="Times New Roman" w:cs="Times New Roman"/>
                <w:sz w:val="24"/>
              </w:rPr>
              <w:t>3.</w:t>
            </w:r>
          </w:p>
        </w:tc>
        <w:tc>
          <w:tcPr>
            <w:tcW w:w="5132" w:type="dxa"/>
            <w:tcBorders>
              <w:top w:val="single" w:sz="4" w:space="0" w:color="auto"/>
              <w:left w:val="single" w:sz="4" w:space="0" w:color="auto"/>
              <w:bottom w:val="single" w:sz="4" w:space="0" w:color="auto"/>
              <w:right w:val="single" w:sz="4" w:space="0" w:color="auto"/>
            </w:tcBorders>
          </w:tcPr>
          <w:p w14:paraId="0B2A1E2B" w14:textId="77777777" w:rsidR="00A611AC" w:rsidRPr="00813DDF" w:rsidRDefault="00A611AC" w:rsidP="00E966B1">
            <w:pPr>
              <w:spacing w:after="0"/>
              <w:rPr>
                <w:rFonts w:ascii="Times New Roman" w:hAnsi="Times New Roman" w:cs="Times New Roman"/>
                <w:sz w:val="24"/>
              </w:rPr>
            </w:pPr>
            <w:r w:rsidRPr="00813DDF">
              <w:rPr>
                <w:rFonts w:ascii="Times New Roman" w:hAnsi="Times New Roman" w:cs="Times New Roman"/>
                <w:sz w:val="24"/>
              </w:rPr>
              <w:t>Встречи учащихся с их родителями – представителями различных профессий</w:t>
            </w:r>
          </w:p>
        </w:tc>
        <w:tc>
          <w:tcPr>
            <w:tcW w:w="992" w:type="dxa"/>
            <w:tcBorders>
              <w:top w:val="single" w:sz="4" w:space="0" w:color="auto"/>
              <w:left w:val="single" w:sz="4" w:space="0" w:color="auto"/>
              <w:bottom w:val="single" w:sz="4" w:space="0" w:color="auto"/>
              <w:right w:val="single" w:sz="4" w:space="0" w:color="auto"/>
            </w:tcBorders>
          </w:tcPr>
          <w:p w14:paraId="69D415A9" w14:textId="77777777" w:rsidR="00A611AC" w:rsidRPr="00813DDF" w:rsidRDefault="00A611AC" w:rsidP="00E966B1">
            <w:pPr>
              <w:spacing w:after="0"/>
              <w:rPr>
                <w:rFonts w:ascii="Times New Roman" w:hAnsi="Times New Roman" w:cs="Times New Roman"/>
                <w:sz w:val="24"/>
              </w:rPr>
            </w:pPr>
            <w:r w:rsidRPr="00813DDF">
              <w:rPr>
                <w:rFonts w:ascii="Times New Roman" w:hAnsi="Times New Roman" w:cs="Times New Roman"/>
                <w:sz w:val="24"/>
              </w:rPr>
              <w:t xml:space="preserve">1 – 11 </w:t>
            </w:r>
          </w:p>
        </w:tc>
        <w:tc>
          <w:tcPr>
            <w:tcW w:w="1140" w:type="dxa"/>
            <w:tcBorders>
              <w:top w:val="single" w:sz="4" w:space="0" w:color="auto"/>
              <w:left w:val="single" w:sz="4" w:space="0" w:color="auto"/>
              <w:bottom w:val="single" w:sz="4" w:space="0" w:color="auto"/>
              <w:right w:val="single" w:sz="4" w:space="0" w:color="auto"/>
            </w:tcBorders>
          </w:tcPr>
          <w:p w14:paraId="084FDD86" w14:textId="52131D9B" w:rsidR="00A611AC" w:rsidRPr="00813DDF" w:rsidRDefault="009A6419" w:rsidP="00E966B1">
            <w:pPr>
              <w:spacing w:after="0"/>
              <w:rPr>
                <w:rFonts w:ascii="Times New Roman" w:hAnsi="Times New Roman" w:cs="Times New Roman"/>
                <w:sz w:val="24"/>
              </w:rPr>
            </w:pPr>
            <w:r>
              <w:rPr>
                <w:rFonts w:ascii="Times New Roman" w:hAnsi="Times New Roman" w:cs="Times New Roman"/>
                <w:sz w:val="24"/>
              </w:rPr>
              <w:t xml:space="preserve">В теч. </w:t>
            </w:r>
            <w:r w:rsidR="00A611AC" w:rsidRPr="00813DDF">
              <w:rPr>
                <w:rFonts w:ascii="Times New Roman" w:hAnsi="Times New Roman" w:cs="Times New Roman"/>
                <w:sz w:val="24"/>
              </w:rPr>
              <w:t>года</w:t>
            </w:r>
          </w:p>
        </w:tc>
        <w:tc>
          <w:tcPr>
            <w:tcW w:w="2262" w:type="dxa"/>
            <w:gridSpan w:val="2"/>
            <w:tcBorders>
              <w:top w:val="single" w:sz="4" w:space="0" w:color="auto"/>
              <w:left w:val="single" w:sz="4" w:space="0" w:color="auto"/>
              <w:bottom w:val="single" w:sz="4" w:space="0" w:color="auto"/>
              <w:right w:val="single" w:sz="4" w:space="0" w:color="auto"/>
            </w:tcBorders>
          </w:tcPr>
          <w:p w14:paraId="7AF20B15" w14:textId="77777777" w:rsidR="00A611AC" w:rsidRPr="00813DDF" w:rsidRDefault="00A611AC" w:rsidP="00E966B1">
            <w:pPr>
              <w:spacing w:after="0"/>
              <w:rPr>
                <w:rFonts w:ascii="Times New Roman" w:hAnsi="Times New Roman" w:cs="Times New Roman"/>
                <w:sz w:val="24"/>
              </w:rPr>
            </w:pPr>
            <w:r w:rsidRPr="00813DDF">
              <w:rPr>
                <w:rFonts w:ascii="Times New Roman" w:hAnsi="Times New Roman" w:cs="Times New Roman"/>
                <w:sz w:val="24"/>
              </w:rPr>
              <w:t>Классные руководители</w:t>
            </w:r>
          </w:p>
        </w:tc>
      </w:tr>
      <w:tr w:rsidR="00A611AC" w:rsidRPr="00813DDF" w14:paraId="1359591D" w14:textId="77777777" w:rsidTr="00C02174">
        <w:tc>
          <w:tcPr>
            <w:tcW w:w="675" w:type="dxa"/>
            <w:tcBorders>
              <w:top w:val="single" w:sz="4" w:space="0" w:color="auto"/>
              <w:left w:val="single" w:sz="4" w:space="0" w:color="auto"/>
              <w:bottom w:val="single" w:sz="4" w:space="0" w:color="auto"/>
              <w:right w:val="single" w:sz="4" w:space="0" w:color="auto"/>
            </w:tcBorders>
          </w:tcPr>
          <w:p w14:paraId="451F0C36" w14:textId="77777777" w:rsidR="00A611AC" w:rsidRPr="00813DDF" w:rsidRDefault="00A611AC" w:rsidP="00E966B1">
            <w:pPr>
              <w:spacing w:after="0"/>
              <w:rPr>
                <w:rFonts w:ascii="Times New Roman" w:hAnsi="Times New Roman" w:cs="Times New Roman"/>
                <w:sz w:val="24"/>
              </w:rPr>
            </w:pPr>
            <w:r w:rsidRPr="00813DDF">
              <w:rPr>
                <w:rFonts w:ascii="Times New Roman" w:hAnsi="Times New Roman" w:cs="Times New Roman"/>
                <w:sz w:val="24"/>
              </w:rPr>
              <w:t>4.</w:t>
            </w:r>
          </w:p>
        </w:tc>
        <w:tc>
          <w:tcPr>
            <w:tcW w:w="5132" w:type="dxa"/>
            <w:tcBorders>
              <w:top w:val="single" w:sz="4" w:space="0" w:color="auto"/>
              <w:left w:val="single" w:sz="4" w:space="0" w:color="auto"/>
              <w:bottom w:val="single" w:sz="4" w:space="0" w:color="auto"/>
              <w:right w:val="single" w:sz="4" w:space="0" w:color="auto"/>
            </w:tcBorders>
          </w:tcPr>
          <w:p w14:paraId="532450D4" w14:textId="77777777" w:rsidR="00A611AC" w:rsidRPr="00813DDF" w:rsidRDefault="00A611AC" w:rsidP="00E966B1">
            <w:pPr>
              <w:spacing w:after="0"/>
              <w:rPr>
                <w:rFonts w:ascii="Times New Roman" w:hAnsi="Times New Roman" w:cs="Times New Roman"/>
                <w:sz w:val="24"/>
              </w:rPr>
            </w:pPr>
            <w:r w:rsidRPr="00813DDF">
              <w:rPr>
                <w:rFonts w:ascii="Times New Roman" w:hAnsi="Times New Roman" w:cs="Times New Roman"/>
                <w:sz w:val="24"/>
              </w:rPr>
              <w:t>Привлечение родителей к участию в проведении экскурсий учащихся на предприятия и учебные заведения</w:t>
            </w:r>
          </w:p>
        </w:tc>
        <w:tc>
          <w:tcPr>
            <w:tcW w:w="992" w:type="dxa"/>
            <w:tcBorders>
              <w:top w:val="single" w:sz="4" w:space="0" w:color="auto"/>
              <w:left w:val="single" w:sz="4" w:space="0" w:color="auto"/>
              <w:bottom w:val="single" w:sz="4" w:space="0" w:color="auto"/>
              <w:right w:val="single" w:sz="4" w:space="0" w:color="auto"/>
            </w:tcBorders>
          </w:tcPr>
          <w:p w14:paraId="333DAD5B" w14:textId="77777777" w:rsidR="00A611AC" w:rsidRPr="00813DDF" w:rsidRDefault="00A611AC" w:rsidP="00E966B1">
            <w:pPr>
              <w:spacing w:after="0"/>
              <w:rPr>
                <w:rFonts w:ascii="Times New Roman" w:hAnsi="Times New Roman" w:cs="Times New Roman"/>
                <w:sz w:val="24"/>
              </w:rPr>
            </w:pPr>
            <w:r w:rsidRPr="00813DDF">
              <w:rPr>
                <w:rFonts w:ascii="Times New Roman" w:hAnsi="Times New Roman" w:cs="Times New Roman"/>
                <w:sz w:val="24"/>
              </w:rPr>
              <w:t xml:space="preserve">1 – 11 </w:t>
            </w:r>
          </w:p>
        </w:tc>
        <w:tc>
          <w:tcPr>
            <w:tcW w:w="1140" w:type="dxa"/>
            <w:tcBorders>
              <w:top w:val="single" w:sz="4" w:space="0" w:color="auto"/>
              <w:left w:val="single" w:sz="4" w:space="0" w:color="auto"/>
              <w:bottom w:val="single" w:sz="4" w:space="0" w:color="auto"/>
              <w:right w:val="single" w:sz="4" w:space="0" w:color="auto"/>
            </w:tcBorders>
          </w:tcPr>
          <w:p w14:paraId="60305BD1" w14:textId="77777777" w:rsidR="00A611AC" w:rsidRPr="00813DDF" w:rsidRDefault="00A611AC" w:rsidP="00E966B1">
            <w:pPr>
              <w:spacing w:after="0"/>
              <w:rPr>
                <w:rFonts w:ascii="Times New Roman" w:hAnsi="Times New Roman" w:cs="Times New Roman"/>
                <w:sz w:val="24"/>
              </w:rPr>
            </w:pPr>
            <w:r w:rsidRPr="00813DDF">
              <w:rPr>
                <w:rFonts w:ascii="Times New Roman" w:hAnsi="Times New Roman" w:cs="Times New Roman"/>
                <w:sz w:val="24"/>
              </w:rPr>
              <w:t>В течение года</w:t>
            </w:r>
          </w:p>
        </w:tc>
        <w:tc>
          <w:tcPr>
            <w:tcW w:w="2262" w:type="dxa"/>
            <w:gridSpan w:val="2"/>
            <w:tcBorders>
              <w:top w:val="single" w:sz="4" w:space="0" w:color="auto"/>
              <w:left w:val="single" w:sz="4" w:space="0" w:color="auto"/>
              <w:bottom w:val="single" w:sz="4" w:space="0" w:color="auto"/>
              <w:right w:val="single" w:sz="4" w:space="0" w:color="auto"/>
            </w:tcBorders>
          </w:tcPr>
          <w:p w14:paraId="3A3F4003" w14:textId="41982937" w:rsidR="00A611AC" w:rsidRPr="00813DDF" w:rsidRDefault="00401950" w:rsidP="00E966B1">
            <w:pPr>
              <w:spacing w:after="0"/>
              <w:rPr>
                <w:rFonts w:ascii="Times New Roman" w:hAnsi="Times New Roman" w:cs="Times New Roman"/>
                <w:sz w:val="24"/>
              </w:rPr>
            </w:pPr>
            <w:r>
              <w:rPr>
                <w:rFonts w:ascii="Times New Roman" w:hAnsi="Times New Roman" w:cs="Times New Roman"/>
                <w:sz w:val="24"/>
              </w:rPr>
              <w:t>Педагог-профориентатор,</w:t>
            </w:r>
          </w:p>
          <w:p w14:paraId="278779D3" w14:textId="77777777" w:rsidR="00A611AC" w:rsidRPr="00813DDF" w:rsidRDefault="00A611AC" w:rsidP="00E966B1">
            <w:pPr>
              <w:spacing w:after="0"/>
              <w:rPr>
                <w:rFonts w:ascii="Times New Roman" w:hAnsi="Times New Roman" w:cs="Times New Roman"/>
                <w:sz w:val="24"/>
              </w:rPr>
            </w:pPr>
            <w:r w:rsidRPr="00813DDF">
              <w:rPr>
                <w:rFonts w:ascii="Times New Roman" w:hAnsi="Times New Roman" w:cs="Times New Roman"/>
                <w:sz w:val="24"/>
              </w:rPr>
              <w:t>Классные руководители</w:t>
            </w:r>
          </w:p>
        </w:tc>
      </w:tr>
      <w:tr w:rsidR="00A611AC" w:rsidRPr="00813DDF" w14:paraId="35684FBC" w14:textId="77777777" w:rsidTr="00C02174">
        <w:tc>
          <w:tcPr>
            <w:tcW w:w="675" w:type="dxa"/>
            <w:tcBorders>
              <w:top w:val="single" w:sz="4" w:space="0" w:color="auto"/>
              <w:left w:val="single" w:sz="4" w:space="0" w:color="auto"/>
              <w:bottom w:val="single" w:sz="4" w:space="0" w:color="auto"/>
              <w:right w:val="single" w:sz="4" w:space="0" w:color="auto"/>
            </w:tcBorders>
          </w:tcPr>
          <w:p w14:paraId="65BC6F9F" w14:textId="77777777" w:rsidR="00A611AC" w:rsidRPr="00813DDF" w:rsidRDefault="00A611AC" w:rsidP="00E966B1">
            <w:pPr>
              <w:spacing w:after="0"/>
              <w:rPr>
                <w:rFonts w:ascii="Times New Roman" w:hAnsi="Times New Roman" w:cs="Times New Roman"/>
                <w:sz w:val="24"/>
              </w:rPr>
            </w:pPr>
            <w:r w:rsidRPr="00813DDF">
              <w:rPr>
                <w:rFonts w:ascii="Times New Roman" w:hAnsi="Times New Roman" w:cs="Times New Roman"/>
                <w:sz w:val="24"/>
              </w:rPr>
              <w:t>5.</w:t>
            </w:r>
          </w:p>
        </w:tc>
        <w:tc>
          <w:tcPr>
            <w:tcW w:w="5132" w:type="dxa"/>
            <w:tcBorders>
              <w:top w:val="single" w:sz="4" w:space="0" w:color="auto"/>
              <w:left w:val="single" w:sz="4" w:space="0" w:color="auto"/>
              <w:bottom w:val="single" w:sz="4" w:space="0" w:color="auto"/>
              <w:right w:val="single" w:sz="4" w:space="0" w:color="auto"/>
            </w:tcBorders>
          </w:tcPr>
          <w:p w14:paraId="0913088C" w14:textId="77777777" w:rsidR="00A611AC" w:rsidRPr="00813DDF" w:rsidRDefault="00A611AC" w:rsidP="00E966B1">
            <w:pPr>
              <w:spacing w:after="0"/>
              <w:rPr>
                <w:rFonts w:ascii="Times New Roman" w:hAnsi="Times New Roman" w:cs="Times New Roman"/>
                <w:sz w:val="24"/>
              </w:rPr>
            </w:pPr>
            <w:r w:rsidRPr="00813DDF">
              <w:rPr>
                <w:rFonts w:ascii="Times New Roman" w:hAnsi="Times New Roman" w:cs="Times New Roman"/>
                <w:sz w:val="24"/>
              </w:rPr>
              <w:t>Организация для родителей встреч со специалистами. Круглый стол «Выбираем свой путь» для учащихся и их родителей с участием представителей учебных заведений</w:t>
            </w:r>
          </w:p>
        </w:tc>
        <w:tc>
          <w:tcPr>
            <w:tcW w:w="992" w:type="dxa"/>
            <w:tcBorders>
              <w:top w:val="single" w:sz="4" w:space="0" w:color="auto"/>
              <w:left w:val="single" w:sz="4" w:space="0" w:color="auto"/>
              <w:bottom w:val="single" w:sz="4" w:space="0" w:color="auto"/>
              <w:right w:val="single" w:sz="4" w:space="0" w:color="auto"/>
            </w:tcBorders>
          </w:tcPr>
          <w:p w14:paraId="3A3B97E9" w14:textId="77777777" w:rsidR="00A611AC" w:rsidRPr="00813DDF" w:rsidRDefault="00A611AC" w:rsidP="00E966B1">
            <w:pPr>
              <w:spacing w:after="0"/>
              <w:rPr>
                <w:rFonts w:ascii="Times New Roman" w:hAnsi="Times New Roman" w:cs="Times New Roman"/>
                <w:sz w:val="24"/>
              </w:rPr>
            </w:pPr>
            <w:r w:rsidRPr="00813DDF">
              <w:rPr>
                <w:rFonts w:ascii="Times New Roman" w:hAnsi="Times New Roman" w:cs="Times New Roman"/>
                <w:sz w:val="24"/>
              </w:rPr>
              <w:t xml:space="preserve">9 – 11 </w:t>
            </w:r>
          </w:p>
        </w:tc>
        <w:tc>
          <w:tcPr>
            <w:tcW w:w="1140" w:type="dxa"/>
            <w:tcBorders>
              <w:top w:val="single" w:sz="4" w:space="0" w:color="auto"/>
              <w:left w:val="single" w:sz="4" w:space="0" w:color="auto"/>
              <w:bottom w:val="single" w:sz="4" w:space="0" w:color="auto"/>
              <w:right w:val="single" w:sz="4" w:space="0" w:color="auto"/>
            </w:tcBorders>
          </w:tcPr>
          <w:p w14:paraId="1B3F9033" w14:textId="77777777" w:rsidR="00A611AC" w:rsidRPr="00813DDF" w:rsidRDefault="00A611AC" w:rsidP="00E966B1">
            <w:pPr>
              <w:spacing w:after="0"/>
              <w:rPr>
                <w:rFonts w:ascii="Times New Roman" w:hAnsi="Times New Roman" w:cs="Times New Roman"/>
                <w:sz w:val="24"/>
              </w:rPr>
            </w:pPr>
            <w:r w:rsidRPr="00813DDF">
              <w:rPr>
                <w:rFonts w:ascii="Times New Roman" w:hAnsi="Times New Roman" w:cs="Times New Roman"/>
                <w:sz w:val="24"/>
              </w:rPr>
              <w:t xml:space="preserve">Декабрь </w:t>
            </w:r>
          </w:p>
        </w:tc>
        <w:tc>
          <w:tcPr>
            <w:tcW w:w="2262" w:type="dxa"/>
            <w:gridSpan w:val="2"/>
            <w:tcBorders>
              <w:top w:val="single" w:sz="4" w:space="0" w:color="auto"/>
              <w:left w:val="single" w:sz="4" w:space="0" w:color="auto"/>
              <w:bottom w:val="single" w:sz="4" w:space="0" w:color="auto"/>
              <w:right w:val="single" w:sz="4" w:space="0" w:color="auto"/>
            </w:tcBorders>
          </w:tcPr>
          <w:p w14:paraId="708BC419" w14:textId="2C618CA2" w:rsidR="00A611AC" w:rsidRPr="00813DDF" w:rsidRDefault="00A611AC" w:rsidP="00E966B1">
            <w:pPr>
              <w:spacing w:after="0"/>
              <w:rPr>
                <w:rFonts w:ascii="Times New Roman" w:hAnsi="Times New Roman" w:cs="Times New Roman"/>
                <w:sz w:val="24"/>
              </w:rPr>
            </w:pPr>
            <w:r w:rsidRPr="00813DDF">
              <w:rPr>
                <w:rFonts w:ascii="Times New Roman" w:hAnsi="Times New Roman" w:cs="Times New Roman"/>
                <w:sz w:val="24"/>
              </w:rPr>
              <w:t>Зам</w:t>
            </w:r>
            <w:r w:rsidR="00B16253" w:rsidRPr="00813DDF">
              <w:rPr>
                <w:rFonts w:ascii="Times New Roman" w:hAnsi="Times New Roman" w:cs="Times New Roman"/>
                <w:sz w:val="24"/>
              </w:rPr>
              <w:t>.</w:t>
            </w:r>
            <w:r w:rsidRPr="00813DDF">
              <w:rPr>
                <w:rFonts w:ascii="Times New Roman" w:hAnsi="Times New Roman" w:cs="Times New Roman"/>
                <w:sz w:val="24"/>
              </w:rPr>
              <w:t>директора по ВР</w:t>
            </w:r>
          </w:p>
          <w:p w14:paraId="2F0A538F" w14:textId="44D52D65" w:rsidR="00391678" w:rsidRPr="00813DDF" w:rsidRDefault="00391678" w:rsidP="00E966B1">
            <w:pPr>
              <w:spacing w:after="0"/>
              <w:rPr>
                <w:rFonts w:ascii="Times New Roman" w:hAnsi="Times New Roman" w:cs="Times New Roman"/>
                <w:sz w:val="24"/>
              </w:rPr>
            </w:pPr>
            <w:r w:rsidRPr="00813DDF">
              <w:rPr>
                <w:rFonts w:ascii="Times New Roman" w:hAnsi="Times New Roman" w:cs="Times New Roman"/>
                <w:sz w:val="24"/>
              </w:rPr>
              <w:t xml:space="preserve">Педагог – профориентатор </w:t>
            </w:r>
          </w:p>
          <w:p w14:paraId="3CEEEF8A" w14:textId="01952F1C" w:rsidR="00A611AC" w:rsidRPr="00813DDF" w:rsidRDefault="00A611AC" w:rsidP="009A6419">
            <w:pPr>
              <w:spacing w:after="0"/>
              <w:rPr>
                <w:rFonts w:ascii="Times New Roman" w:hAnsi="Times New Roman" w:cs="Times New Roman"/>
                <w:sz w:val="24"/>
              </w:rPr>
            </w:pPr>
            <w:r w:rsidRPr="00813DDF">
              <w:rPr>
                <w:rFonts w:ascii="Times New Roman" w:hAnsi="Times New Roman" w:cs="Times New Roman"/>
                <w:sz w:val="24"/>
              </w:rPr>
              <w:t>Классные рук</w:t>
            </w:r>
            <w:r w:rsidR="00401950">
              <w:rPr>
                <w:rFonts w:ascii="Times New Roman" w:hAnsi="Times New Roman" w:cs="Times New Roman"/>
                <w:sz w:val="24"/>
              </w:rPr>
              <w:t>.</w:t>
            </w:r>
          </w:p>
        </w:tc>
      </w:tr>
      <w:tr w:rsidR="00A611AC" w:rsidRPr="00813DDF" w14:paraId="6F72C3C7" w14:textId="77777777" w:rsidTr="00C02174">
        <w:trPr>
          <w:trHeight w:val="353"/>
        </w:trPr>
        <w:tc>
          <w:tcPr>
            <w:tcW w:w="10201" w:type="dxa"/>
            <w:gridSpan w:val="6"/>
            <w:tcBorders>
              <w:top w:val="single" w:sz="4" w:space="0" w:color="auto"/>
              <w:left w:val="single" w:sz="4" w:space="0" w:color="auto"/>
              <w:bottom w:val="single" w:sz="4" w:space="0" w:color="auto"/>
              <w:right w:val="single" w:sz="4" w:space="0" w:color="auto"/>
            </w:tcBorders>
          </w:tcPr>
          <w:p w14:paraId="7DC7A786" w14:textId="1480B7B7" w:rsidR="00A611AC" w:rsidRPr="00813DDF" w:rsidRDefault="00391678" w:rsidP="00E966B1">
            <w:pPr>
              <w:spacing w:after="0"/>
              <w:jc w:val="center"/>
              <w:rPr>
                <w:rFonts w:ascii="Times New Roman" w:hAnsi="Times New Roman" w:cs="Times New Roman"/>
                <w:b/>
                <w:sz w:val="24"/>
              </w:rPr>
            </w:pPr>
            <w:r w:rsidRPr="00813DDF">
              <w:rPr>
                <w:rFonts w:ascii="Times New Roman" w:hAnsi="Times New Roman" w:cs="Times New Roman"/>
                <w:b/>
                <w:sz w:val="24"/>
                <w:lang w:val="en-US"/>
              </w:rPr>
              <w:t>IV.</w:t>
            </w:r>
            <w:r w:rsidR="0043313F" w:rsidRPr="00813DDF">
              <w:rPr>
                <w:rFonts w:ascii="Times New Roman" w:hAnsi="Times New Roman" w:cs="Times New Roman"/>
                <w:b/>
                <w:sz w:val="24"/>
              </w:rPr>
              <w:t xml:space="preserve"> </w:t>
            </w:r>
            <w:r w:rsidR="00A611AC" w:rsidRPr="00813DDF">
              <w:rPr>
                <w:rFonts w:ascii="Times New Roman" w:hAnsi="Times New Roman" w:cs="Times New Roman"/>
                <w:b/>
                <w:sz w:val="24"/>
              </w:rPr>
              <w:t>Работа с учащимися</w:t>
            </w:r>
          </w:p>
        </w:tc>
      </w:tr>
      <w:tr w:rsidR="00A611AC" w:rsidRPr="00813DDF" w14:paraId="10AD444F" w14:textId="77777777" w:rsidTr="00C02174">
        <w:tc>
          <w:tcPr>
            <w:tcW w:w="675" w:type="dxa"/>
            <w:tcBorders>
              <w:top w:val="single" w:sz="4" w:space="0" w:color="auto"/>
              <w:left w:val="single" w:sz="4" w:space="0" w:color="auto"/>
              <w:bottom w:val="single" w:sz="4" w:space="0" w:color="auto"/>
              <w:right w:val="single" w:sz="4" w:space="0" w:color="auto"/>
            </w:tcBorders>
          </w:tcPr>
          <w:p w14:paraId="20CD8C20" w14:textId="77777777" w:rsidR="00A611AC" w:rsidRPr="00813DDF" w:rsidRDefault="00A611AC" w:rsidP="00E966B1">
            <w:pPr>
              <w:spacing w:after="0"/>
              <w:rPr>
                <w:rFonts w:ascii="Times New Roman" w:hAnsi="Times New Roman" w:cs="Times New Roman"/>
                <w:sz w:val="24"/>
              </w:rPr>
            </w:pPr>
            <w:r w:rsidRPr="00813DDF">
              <w:rPr>
                <w:rFonts w:ascii="Times New Roman" w:hAnsi="Times New Roman" w:cs="Times New Roman"/>
                <w:sz w:val="24"/>
              </w:rPr>
              <w:t>1.</w:t>
            </w:r>
          </w:p>
        </w:tc>
        <w:tc>
          <w:tcPr>
            <w:tcW w:w="5132" w:type="dxa"/>
            <w:tcBorders>
              <w:top w:val="single" w:sz="4" w:space="0" w:color="auto"/>
              <w:left w:val="single" w:sz="4" w:space="0" w:color="auto"/>
              <w:bottom w:val="single" w:sz="4" w:space="0" w:color="auto"/>
              <w:right w:val="single" w:sz="4" w:space="0" w:color="auto"/>
            </w:tcBorders>
          </w:tcPr>
          <w:p w14:paraId="08857195" w14:textId="77777777" w:rsidR="00A611AC" w:rsidRPr="00813DDF" w:rsidRDefault="00A611AC" w:rsidP="00E966B1">
            <w:pPr>
              <w:spacing w:after="0"/>
              <w:rPr>
                <w:rFonts w:ascii="Times New Roman" w:hAnsi="Times New Roman" w:cs="Times New Roman"/>
                <w:sz w:val="24"/>
              </w:rPr>
            </w:pPr>
            <w:r w:rsidRPr="00813DDF">
              <w:rPr>
                <w:rFonts w:ascii="Times New Roman" w:hAnsi="Times New Roman" w:cs="Times New Roman"/>
                <w:sz w:val="24"/>
              </w:rPr>
              <w:t xml:space="preserve">Проведение экскурсий на предприятия и в ВУЗы, СУЗы города, области </w:t>
            </w:r>
          </w:p>
        </w:tc>
        <w:tc>
          <w:tcPr>
            <w:tcW w:w="992" w:type="dxa"/>
            <w:tcBorders>
              <w:top w:val="single" w:sz="4" w:space="0" w:color="auto"/>
              <w:left w:val="single" w:sz="4" w:space="0" w:color="auto"/>
              <w:bottom w:val="single" w:sz="4" w:space="0" w:color="auto"/>
              <w:right w:val="single" w:sz="4" w:space="0" w:color="auto"/>
            </w:tcBorders>
          </w:tcPr>
          <w:p w14:paraId="02631F53" w14:textId="77777777" w:rsidR="00A611AC" w:rsidRPr="00813DDF" w:rsidRDefault="00A611AC" w:rsidP="00E966B1">
            <w:pPr>
              <w:spacing w:after="0"/>
              <w:rPr>
                <w:rFonts w:ascii="Times New Roman" w:hAnsi="Times New Roman" w:cs="Times New Roman"/>
                <w:sz w:val="24"/>
              </w:rPr>
            </w:pPr>
            <w:r w:rsidRPr="00813DDF">
              <w:rPr>
                <w:rFonts w:ascii="Times New Roman" w:hAnsi="Times New Roman" w:cs="Times New Roman"/>
                <w:sz w:val="24"/>
              </w:rPr>
              <w:t xml:space="preserve">9 – 11   </w:t>
            </w:r>
          </w:p>
        </w:tc>
        <w:tc>
          <w:tcPr>
            <w:tcW w:w="1140" w:type="dxa"/>
            <w:tcBorders>
              <w:top w:val="single" w:sz="4" w:space="0" w:color="auto"/>
              <w:left w:val="single" w:sz="4" w:space="0" w:color="auto"/>
              <w:bottom w:val="single" w:sz="4" w:space="0" w:color="auto"/>
              <w:right w:val="single" w:sz="4" w:space="0" w:color="auto"/>
            </w:tcBorders>
          </w:tcPr>
          <w:p w14:paraId="2FB55D7D" w14:textId="77777777" w:rsidR="00A611AC" w:rsidRPr="00813DDF" w:rsidRDefault="00A611AC" w:rsidP="00E966B1">
            <w:pPr>
              <w:spacing w:after="0"/>
              <w:rPr>
                <w:rFonts w:ascii="Times New Roman" w:hAnsi="Times New Roman" w:cs="Times New Roman"/>
                <w:sz w:val="24"/>
              </w:rPr>
            </w:pPr>
            <w:r w:rsidRPr="00813DDF">
              <w:rPr>
                <w:rFonts w:ascii="Times New Roman" w:hAnsi="Times New Roman" w:cs="Times New Roman"/>
                <w:sz w:val="24"/>
              </w:rPr>
              <w:t>В течение года</w:t>
            </w:r>
          </w:p>
        </w:tc>
        <w:tc>
          <w:tcPr>
            <w:tcW w:w="2262" w:type="dxa"/>
            <w:gridSpan w:val="2"/>
            <w:tcBorders>
              <w:top w:val="single" w:sz="4" w:space="0" w:color="auto"/>
              <w:left w:val="single" w:sz="4" w:space="0" w:color="auto"/>
              <w:bottom w:val="single" w:sz="4" w:space="0" w:color="auto"/>
              <w:right w:val="single" w:sz="4" w:space="0" w:color="auto"/>
            </w:tcBorders>
          </w:tcPr>
          <w:p w14:paraId="5BD04FF0" w14:textId="1C8BDA81" w:rsidR="00A611AC" w:rsidRPr="00813DDF" w:rsidRDefault="00391678" w:rsidP="00E966B1">
            <w:pPr>
              <w:spacing w:after="0"/>
              <w:rPr>
                <w:rFonts w:ascii="Times New Roman" w:hAnsi="Times New Roman" w:cs="Times New Roman"/>
                <w:sz w:val="24"/>
              </w:rPr>
            </w:pPr>
            <w:r w:rsidRPr="00813DDF">
              <w:rPr>
                <w:rFonts w:ascii="Times New Roman" w:hAnsi="Times New Roman" w:cs="Times New Roman"/>
                <w:sz w:val="24"/>
              </w:rPr>
              <w:t xml:space="preserve">Педагог-профориентатор </w:t>
            </w:r>
          </w:p>
          <w:p w14:paraId="61979EA0" w14:textId="201EBFB8" w:rsidR="00A611AC" w:rsidRPr="00813DDF" w:rsidRDefault="009A6419" w:rsidP="009A6419">
            <w:pPr>
              <w:spacing w:after="0"/>
              <w:rPr>
                <w:rFonts w:ascii="Times New Roman" w:hAnsi="Times New Roman" w:cs="Times New Roman"/>
                <w:sz w:val="24"/>
              </w:rPr>
            </w:pPr>
            <w:r>
              <w:rPr>
                <w:rFonts w:ascii="Times New Roman" w:hAnsi="Times New Roman" w:cs="Times New Roman"/>
                <w:sz w:val="24"/>
              </w:rPr>
              <w:t>Классные  рук.</w:t>
            </w:r>
          </w:p>
        </w:tc>
      </w:tr>
      <w:tr w:rsidR="00A611AC" w:rsidRPr="00813DDF" w14:paraId="5658F6AE" w14:textId="77777777" w:rsidTr="00C02174">
        <w:tc>
          <w:tcPr>
            <w:tcW w:w="675" w:type="dxa"/>
            <w:tcBorders>
              <w:top w:val="single" w:sz="4" w:space="0" w:color="auto"/>
              <w:left w:val="single" w:sz="4" w:space="0" w:color="auto"/>
              <w:bottom w:val="single" w:sz="4" w:space="0" w:color="auto"/>
              <w:right w:val="single" w:sz="4" w:space="0" w:color="auto"/>
            </w:tcBorders>
          </w:tcPr>
          <w:p w14:paraId="6222388E" w14:textId="77777777" w:rsidR="00A611AC" w:rsidRPr="00813DDF" w:rsidRDefault="00A611AC" w:rsidP="00E966B1">
            <w:pPr>
              <w:spacing w:after="0"/>
              <w:rPr>
                <w:rFonts w:ascii="Times New Roman" w:hAnsi="Times New Roman" w:cs="Times New Roman"/>
                <w:sz w:val="24"/>
              </w:rPr>
            </w:pPr>
            <w:r w:rsidRPr="00813DDF">
              <w:rPr>
                <w:rFonts w:ascii="Times New Roman" w:hAnsi="Times New Roman" w:cs="Times New Roman"/>
                <w:sz w:val="24"/>
              </w:rPr>
              <w:t>2.</w:t>
            </w:r>
          </w:p>
        </w:tc>
        <w:tc>
          <w:tcPr>
            <w:tcW w:w="5132" w:type="dxa"/>
            <w:tcBorders>
              <w:top w:val="single" w:sz="4" w:space="0" w:color="auto"/>
              <w:left w:val="single" w:sz="4" w:space="0" w:color="auto"/>
              <w:bottom w:val="single" w:sz="4" w:space="0" w:color="auto"/>
              <w:right w:val="single" w:sz="4" w:space="0" w:color="auto"/>
            </w:tcBorders>
          </w:tcPr>
          <w:p w14:paraId="55E07FB8" w14:textId="77777777" w:rsidR="00A611AC" w:rsidRPr="00813DDF" w:rsidRDefault="00A611AC" w:rsidP="00E966B1">
            <w:pPr>
              <w:spacing w:after="0"/>
              <w:rPr>
                <w:rFonts w:ascii="Times New Roman" w:hAnsi="Times New Roman" w:cs="Times New Roman"/>
                <w:sz w:val="24"/>
              </w:rPr>
            </w:pPr>
            <w:r w:rsidRPr="00813DDF">
              <w:rPr>
                <w:rFonts w:ascii="Times New Roman" w:hAnsi="Times New Roman" w:cs="Times New Roman"/>
                <w:sz w:val="24"/>
              </w:rPr>
              <w:t>Организация тестирования и анкетирования учащихся с целью выявления профнаправленности</w:t>
            </w:r>
          </w:p>
        </w:tc>
        <w:tc>
          <w:tcPr>
            <w:tcW w:w="992" w:type="dxa"/>
            <w:tcBorders>
              <w:top w:val="single" w:sz="4" w:space="0" w:color="auto"/>
              <w:left w:val="single" w:sz="4" w:space="0" w:color="auto"/>
              <w:bottom w:val="single" w:sz="4" w:space="0" w:color="auto"/>
              <w:right w:val="single" w:sz="4" w:space="0" w:color="auto"/>
            </w:tcBorders>
          </w:tcPr>
          <w:p w14:paraId="20909169" w14:textId="77777777" w:rsidR="00A611AC" w:rsidRPr="00813DDF" w:rsidRDefault="00A611AC" w:rsidP="00E966B1">
            <w:pPr>
              <w:spacing w:after="0"/>
              <w:rPr>
                <w:rFonts w:ascii="Times New Roman" w:hAnsi="Times New Roman" w:cs="Times New Roman"/>
                <w:sz w:val="24"/>
              </w:rPr>
            </w:pPr>
            <w:r w:rsidRPr="00813DDF">
              <w:rPr>
                <w:rFonts w:ascii="Times New Roman" w:hAnsi="Times New Roman" w:cs="Times New Roman"/>
                <w:sz w:val="24"/>
              </w:rPr>
              <w:t xml:space="preserve">7 – 11 </w:t>
            </w:r>
          </w:p>
        </w:tc>
        <w:tc>
          <w:tcPr>
            <w:tcW w:w="1140" w:type="dxa"/>
            <w:tcBorders>
              <w:top w:val="single" w:sz="4" w:space="0" w:color="auto"/>
              <w:left w:val="single" w:sz="4" w:space="0" w:color="auto"/>
              <w:bottom w:val="single" w:sz="4" w:space="0" w:color="auto"/>
              <w:right w:val="single" w:sz="4" w:space="0" w:color="auto"/>
            </w:tcBorders>
          </w:tcPr>
          <w:p w14:paraId="65271B45" w14:textId="77777777" w:rsidR="00A611AC" w:rsidRPr="00813DDF" w:rsidRDefault="00A611AC" w:rsidP="00E966B1">
            <w:pPr>
              <w:spacing w:after="0"/>
              <w:rPr>
                <w:rFonts w:ascii="Times New Roman" w:hAnsi="Times New Roman" w:cs="Times New Roman"/>
                <w:sz w:val="24"/>
              </w:rPr>
            </w:pPr>
            <w:r w:rsidRPr="00813DDF">
              <w:rPr>
                <w:rFonts w:ascii="Times New Roman" w:hAnsi="Times New Roman" w:cs="Times New Roman"/>
                <w:sz w:val="24"/>
              </w:rPr>
              <w:t>По плану ПС</w:t>
            </w:r>
          </w:p>
        </w:tc>
        <w:tc>
          <w:tcPr>
            <w:tcW w:w="2262" w:type="dxa"/>
            <w:gridSpan w:val="2"/>
            <w:tcBorders>
              <w:top w:val="single" w:sz="4" w:space="0" w:color="auto"/>
              <w:left w:val="single" w:sz="4" w:space="0" w:color="auto"/>
              <w:bottom w:val="single" w:sz="4" w:space="0" w:color="auto"/>
              <w:right w:val="single" w:sz="4" w:space="0" w:color="auto"/>
            </w:tcBorders>
          </w:tcPr>
          <w:p w14:paraId="284E13C3" w14:textId="4E16FF1F" w:rsidR="00A611AC" w:rsidRPr="00813DDF" w:rsidRDefault="002776B6" w:rsidP="00E966B1">
            <w:pPr>
              <w:spacing w:after="0"/>
              <w:rPr>
                <w:rFonts w:ascii="Times New Roman" w:hAnsi="Times New Roman" w:cs="Times New Roman"/>
                <w:sz w:val="24"/>
              </w:rPr>
            </w:pPr>
            <w:r w:rsidRPr="00813DDF">
              <w:rPr>
                <w:rFonts w:ascii="Times New Roman" w:hAnsi="Times New Roman" w:cs="Times New Roman"/>
                <w:sz w:val="24"/>
              </w:rPr>
              <w:t>П</w:t>
            </w:r>
            <w:r w:rsidR="00391678" w:rsidRPr="00813DDF">
              <w:rPr>
                <w:rFonts w:ascii="Times New Roman" w:hAnsi="Times New Roman" w:cs="Times New Roman"/>
                <w:sz w:val="24"/>
              </w:rPr>
              <w:t>сихолог</w:t>
            </w:r>
          </w:p>
        </w:tc>
      </w:tr>
      <w:tr w:rsidR="00A611AC" w:rsidRPr="00813DDF" w14:paraId="4D1CBFA5" w14:textId="77777777" w:rsidTr="00C02174">
        <w:tc>
          <w:tcPr>
            <w:tcW w:w="675" w:type="dxa"/>
            <w:tcBorders>
              <w:top w:val="single" w:sz="4" w:space="0" w:color="auto"/>
              <w:left w:val="single" w:sz="4" w:space="0" w:color="auto"/>
              <w:bottom w:val="single" w:sz="4" w:space="0" w:color="auto"/>
              <w:right w:val="single" w:sz="4" w:space="0" w:color="auto"/>
            </w:tcBorders>
          </w:tcPr>
          <w:p w14:paraId="2DFC5F0F" w14:textId="77777777" w:rsidR="00A611AC" w:rsidRPr="00813DDF" w:rsidRDefault="00A611AC" w:rsidP="00E966B1">
            <w:pPr>
              <w:spacing w:after="0"/>
              <w:rPr>
                <w:rFonts w:ascii="Times New Roman" w:hAnsi="Times New Roman" w:cs="Times New Roman"/>
                <w:sz w:val="24"/>
              </w:rPr>
            </w:pPr>
            <w:r w:rsidRPr="00813DDF">
              <w:rPr>
                <w:rFonts w:ascii="Times New Roman" w:hAnsi="Times New Roman" w:cs="Times New Roman"/>
                <w:sz w:val="24"/>
              </w:rPr>
              <w:t>3.</w:t>
            </w:r>
          </w:p>
        </w:tc>
        <w:tc>
          <w:tcPr>
            <w:tcW w:w="5132" w:type="dxa"/>
            <w:tcBorders>
              <w:top w:val="single" w:sz="4" w:space="0" w:color="auto"/>
              <w:left w:val="single" w:sz="4" w:space="0" w:color="auto"/>
              <w:bottom w:val="single" w:sz="4" w:space="0" w:color="auto"/>
              <w:right w:val="single" w:sz="4" w:space="0" w:color="auto"/>
            </w:tcBorders>
          </w:tcPr>
          <w:p w14:paraId="45D780DD" w14:textId="77777777" w:rsidR="00A611AC" w:rsidRPr="00813DDF" w:rsidRDefault="00A611AC" w:rsidP="00E966B1">
            <w:pPr>
              <w:spacing w:after="0"/>
              <w:rPr>
                <w:rFonts w:ascii="Times New Roman" w:hAnsi="Times New Roman" w:cs="Times New Roman"/>
                <w:sz w:val="24"/>
              </w:rPr>
            </w:pPr>
            <w:r w:rsidRPr="00813DDF">
              <w:rPr>
                <w:rFonts w:ascii="Times New Roman" w:hAnsi="Times New Roman" w:cs="Times New Roman"/>
                <w:sz w:val="24"/>
              </w:rPr>
              <w:t>Осуществление индивидуальных и групповых консультаций учащихся по выбору профессии</w:t>
            </w:r>
          </w:p>
        </w:tc>
        <w:tc>
          <w:tcPr>
            <w:tcW w:w="992" w:type="dxa"/>
            <w:tcBorders>
              <w:top w:val="single" w:sz="4" w:space="0" w:color="auto"/>
              <w:left w:val="single" w:sz="4" w:space="0" w:color="auto"/>
              <w:bottom w:val="single" w:sz="4" w:space="0" w:color="auto"/>
              <w:right w:val="single" w:sz="4" w:space="0" w:color="auto"/>
            </w:tcBorders>
          </w:tcPr>
          <w:p w14:paraId="777783E3" w14:textId="77777777" w:rsidR="00A611AC" w:rsidRPr="00813DDF" w:rsidRDefault="00A611AC" w:rsidP="00E966B1">
            <w:pPr>
              <w:spacing w:after="0"/>
              <w:rPr>
                <w:rFonts w:ascii="Times New Roman" w:hAnsi="Times New Roman" w:cs="Times New Roman"/>
                <w:sz w:val="24"/>
              </w:rPr>
            </w:pPr>
            <w:r w:rsidRPr="00813DDF">
              <w:rPr>
                <w:rFonts w:ascii="Times New Roman" w:hAnsi="Times New Roman" w:cs="Times New Roman"/>
                <w:sz w:val="24"/>
              </w:rPr>
              <w:t xml:space="preserve">9 – 11 </w:t>
            </w:r>
          </w:p>
        </w:tc>
        <w:tc>
          <w:tcPr>
            <w:tcW w:w="1140" w:type="dxa"/>
            <w:tcBorders>
              <w:top w:val="single" w:sz="4" w:space="0" w:color="auto"/>
              <w:left w:val="single" w:sz="4" w:space="0" w:color="auto"/>
              <w:bottom w:val="single" w:sz="4" w:space="0" w:color="auto"/>
              <w:right w:val="single" w:sz="4" w:space="0" w:color="auto"/>
            </w:tcBorders>
          </w:tcPr>
          <w:p w14:paraId="3F0B80FE" w14:textId="77777777" w:rsidR="00A611AC" w:rsidRPr="00813DDF" w:rsidRDefault="00A611AC" w:rsidP="00E966B1">
            <w:pPr>
              <w:spacing w:after="0"/>
              <w:rPr>
                <w:rFonts w:ascii="Times New Roman" w:hAnsi="Times New Roman" w:cs="Times New Roman"/>
                <w:sz w:val="24"/>
              </w:rPr>
            </w:pPr>
            <w:r w:rsidRPr="00813DDF">
              <w:rPr>
                <w:rFonts w:ascii="Times New Roman" w:hAnsi="Times New Roman" w:cs="Times New Roman"/>
                <w:sz w:val="24"/>
              </w:rPr>
              <w:t>В течение года</w:t>
            </w:r>
          </w:p>
        </w:tc>
        <w:tc>
          <w:tcPr>
            <w:tcW w:w="2262" w:type="dxa"/>
            <w:gridSpan w:val="2"/>
            <w:tcBorders>
              <w:top w:val="single" w:sz="4" w:space="0" w:color="auto"/>
              <w:left w:val="single" w:sz="4" w:space="0" w:color="auto"/>
              <w:bottom w:val="single" w:sz="4" w:space="0" w:color="auto"/>
              <w:right w:val="single" w:sz="4" w:space="0" w:color="auto"/>
            </w:tcBorders>
          </w:tcPr>
          <w:p w14:paraId="098BA3EF" w14:textId="7F91C848" w:rsidR="00A611AC" w:rsidRPr="00813DDF" w:rsidRDefault="00391678" w:rsidP="00E966B1">
            <w:pPr>
              <w:spacing w:after="0"/>
              <w:rPr>
                <w:rFonts w:ascii="Times New Roman" w:hAnsi="Times New Roman" w:cs="Times New Roman"/>
                <w:sz w:val="24"/>
              </w:rPr>
            </w:pPr>
            <w:r w:rsidRPr="00813DDF">
              <w:rPr>
                <w:rFonts w:ascii="Times New Roman" w:hAnsi="Times New Roman" w:cs="Times New Roman"/>
                <w:sz w:val="24"/>
              </w:rPr>
              <w:t xml:space="preserve">Психолог </w:t>
            </w:r>
          </w:p>
        </w:tc>
      </w:tr>
      <w:tr w:rsidR="00A611AC" w:rsidRPr="00813DDF" w14:paraId="19846BBA" w14:textId="77777777" w:rsidTr="00C02174">
        <w:tc>
          <w:tcPr>
            <w:tcW w:w="675" w:type="dxa"/>
            <w:tcBorders>
              <w:top w:val="single" w:sz="4" w:space="0" w:color="auto"/>
              <w:left w:val="single" w:sz="4" w:space="0" w:color="auto"/>
              <w:bottom w:val="single" w:sz="4" w:space="0" w:color="auto"/>
              <w:right w:val="single" w:sz="4" w:space="0" w:color="auto"/>
            </w:tcBorders>
          </w:tcPr>
          <w:p w14:paraId="62F10324" w14:textId="77777777" w:rsidR="00A611AC" w:rsidRPr="00813DDF" w:rsidRDefault="00A611AC" w:rsidP="00E966B1">
            <w:pPr>
              <w:spacing w:after="0"/>
              <w:rPr>
                <w:rFonts w:ascii="Times New Roman" w:hAnsi="Times New Roman" w:cs="Times New Roman"/>
                <w:sz w:val="24"/>
              </w:rPr>
            </w:pPr>
            <w:r w:rsidRPr="00813DDF">
              <w:rPr>
                <w:rFonts w:ascii="Times New Roman" w:hAnsi="Times New Roman" w:cs="Times New Roman"/>
                <w:sz w:val="24"/>
              </w:rPr>
              <w:t>4.</w:t>
            </w:r>
          </w:p>
        </w:tc>
        <w:tc>
          <w:tcPr>
            <w:tcW w:w="5132" w:type="dxa"/>
            <w:tcBorders>
              <w:top w:val="single" w:sz="4" w:space="0" w:color="auto"/>
              <w:left w:val="single" w:sz="4" w:space="0" w:color="auto"/>
              <w:bottom w:val="single" w:sz="4" w:space="0" w:color="auto"/>
              <w:right w:val="single" w:sz="4" w:space="0" w:color="auto"/>
            </w:tcBorders>
          </w:tcPr>
          <w:p w14:paraId="531272FD" w14:textId="77777777" w:rsidR="00A611AC" w:rsidRPr="00813DDF" w:rsidRDefault="00A611AC" w:rsidP="00E966B1">
            <w:pPr>
              <w:spacing w:after="0"/>
              <w:rPr>
                <w:rFonts w:ascii="Times New Roman" w:hAnsi="Times New Roman" w:cs="Times New Roman"/>
                <w:sz w:val="24"/>
              </w:rPr>
            </w:pPr>
            <w:r w:rsidRPr="00813DDF">
              <w:rPr>
                <w:rFonts w:ascii="Times New Roman" w:hAnsi="Times New Roman" w:cs="Times New Roman"/>
                <w:sz w:val="24"/>
              </w:rPr>
              <w:t>Организация и проведение выставки творческих работ учащихся: «Профессии, которые мы выбираем»</w:t>
            </w:r>
          </w:p>
        </w:tc>
        <w:tc>
          <w:tcPr>
            <w:tcW w:w="992" w:type="dxa"/>
            <w:tcBorders>
              <w:top w:val="single" w:sz="4" w:space="0" w:color="auto"/>
              <w:left w:val="single" w:sz="4" w:space="0" w:color="auto"/>
              <w:bottom w:val="single" w:sz="4" w:space="0" w:color="auto"/>
              <w:right w:val="single" w:sz="4" w:space="0" w:color="auto"/>
            </w:tcBorders>
          </w:tcPr>
          <w:p w14:paraId="05D237DE" w14:textId="77777777" w:rsidR="00A611AC" w:rsidRPr="00813DDF" w:rsidRDefault="00A611AC" w:rsidP="00E966B1">
            <w:pPr>
              <w:spacing w:after="0"/>
              <w:rPr>
                <w:rFonts w:ascii="Times New Roman" w:hAnsi="Times New Roman" w:cs="Times New Roman"/>
                <w:sz w:val="24"/>
              </w:rPr>
            </w:pPr>
            <w:r w:rsidRPr="00813DDF">
              <w:rPr>
                <w:rFonts w:ascii="Times New Roman" w:hAnsi="Times New Roman" w:cs="Times New Roman"/>
                <w:sz w:val="24"/>
              </w:rPr>
              <w:t xml:space="preserve">9 – 11 </w:t>
            </w:r>
          </w:p>
        </w:tc>
        <w:tc>
          <w:tcPr>
            <w:tcW w:w="1140" w:type="dxa"/>
            <w:tcBorders>
              <w:top w:val="single" w:sz="4" w:space="0" w:color="auto"/>
              <w:left w:val="single" w:sz="4" w:space="0" w:color="auto"/>
              <w:bottom w:val="single" w:sz="4" w:space="0" w:color="auto"/>
              <w:right w:val="single" w:sz="4" w:space="0" w:color="auto"/>
            </w:tcBorders>
          </w:tcPr>
          <w:p w14:paraId="6CB5FEF6" w14:textId="77777777" w:rsidR="00A611AC" w:rsidRPr="00813DDF" w:rsidRDefault="00A611AC" w:rsidP="00E966B1">
            <w:pPr>
              <w:spacing w:after="0"/>
              <w:rPr>
                <w:rFonts w:ascii="Times New Roman" w:hAnsi="Times New Roman" w:cs="Times New Roman"/>
                <w:sz w:val="24"/>
              </w:rPr>
            </w:pPr>
            <w:r w:rsidRPr="00813DDF">
              <w:rPr>
                <w:rFonts w:ascii="Times New Roman" w:hAnsi="Times New Roman" w:cs="Times New Roman"/>
                <w:sz w:val="24"/>
              </w:rPr>
              <w:t>В течение года</w:t>
            </w:r>
          </w:p>
        </w:tc>
        <w:tc>
          <w:tcPr>
            <w:tcW w:w="2262" w:type="dxa"/>
            <w:gridSpan w:val="2"/>
            <w:tcBorders>
              <w:top w:val="single" w:sz="4" w:space="0" w:color="auto"/>
              <w:left w:val="single" w:sz="4" w:space="0" w:color="auto"/>
              <w:bottom w:val="single" w:sz="4" w:space="0" w:color="auto"/>
              <w:right w:val="single" w:sz="4" w:space="0" w:color="auto"/>
            </w:tcBorders>
          </w:tcPr>
          <w:p w14:paraId="1D030FDE" w14:textId="225B56A2" w:rsidR="00A611AC" w:rsidRPr="00813DDF" w:rsidRDefault="00391678" w:rsidP="00E966B1">
            <w:pPr>
              <w:spacing w:after="0"/>
              <w:rPr>
                <w:rFonts w:ascii="Times New Roman" w:hAnsi="Times New Roman" w:cs="Times New Roman"/>
                <w:sz w:val="24"/>
              </w:rPr>
            </w:pPr>
            <w:r w:rsidRPr="00813DDF">
              <w:rPr>
                <w:rFonts w:ascii="Times New Roman" w:hAnsi="Times New Roman" w:cs="Times New Roman"/>
                <w:sz w:val="24"/>
              </w:rPr>
              <w:t xml:space="preserve">Педагог-профориетатор </w:t>
            </w:r>
          </w:p>
        </w:tc>
      </w:tr>
      <w:tr w:rsidR="00A611AC" w:rsidRPr="00813DDF" w14:paraId="41117F9B" w14:textId="77777777" w:rsidTr="00C02174">
        <w:tc>
          <w:tcPr>
            <w:tcW w:w="675" w:type="dxa"/>
            <w:tcBorders>
              <w:top w:val="single" w:sz="4" w:space="0" w:color="auto"/>
              <w:left w:val="single" w:sz="4" w:space="0" w:color="auto"/>
              <w:bottom w:val="single" w:sz="4" w:space="0" w:color="auto"/>
              <w:right w:val="single" w:sz="4" w:space="0" w:color="auto"/>
            </w:tcBorders>
          </w:tcPr>
          <w:p w14:paraId="08257B44" w14:textId="77777777" w:rsidR="00A611AC" w:rsidRPr="00813DDF" w:rsidRDefault="00A611AC" w:rsidP="00E966B1">
            <w:pPr>
              <w:spacing w:after="0"/>
              <w:rPr>
                <w:rFonts w:ascii="Times New Roman" w:hAnsi="Times New Roman" w:cs="Times New Roman"/>
                <w:sz w:val="24"/>
              </w:rPr>
            </w:pPr>
            <w:r w:rsidRPr="00813DDF">
              <w:rPr>
                <w:rFonts w:ascii="Times New Roman" w:hAnsi="Times New Roman" w:cs="Times New Roman"/>
                <w:sz w:val="24"/>
              </w:rPr>
              <w:t>5.</w:t>
            </w:r>
          </w:p>
        </w:tc>
        <w:tc>
          <w:tcPr>
            <w:tcW w:w="5132" w:type="dxa"/>
            <w:tcBorders>
              <w:top w:val="single" w:sz="4" w:space="0" w:color="auto"/>
              <w:left w:val="single" w:sz="4" w:space="0" w:color="auto"/>
              <w:bottom w:val="single" w:sz="4" w:space="0" w:color="auto"/>
              <w:right w:val="single" w:sz="4" w:space="0" w:color="auto"/>
            </w:tcBorders>
          </w:tcPr>
          <w:p w14:paraId="20F69820" w14:textId="1C44D9FE" w:rsidR="00A611AC" w:rsidRPr="00813DDF" w:rsidRDefault="00A611AC" w:rsidP="009A6419">
            <w:pPr>
              <w:spacing w:after="0"/>
              <w:rPr>
                <w:rFonts w:ascii="Times New Roman" w:hAnsi="Times New Roman" w:cs="Times New Roman"/>
                <w:sz w:val="24"/>
              </w:rPr>
            </w:pPr>
            <w:r w:rsidRPr="00813DDF">
              <w:rPr>
                <w:rFonts w:ascii="Times New Roman" w:hAnsi="Times New Roman" w:cs="Times New Roman"/>
                <w:sz w:val="24"/>
              </w:rPr>
              <w:t>Проведение цикла классных часов: «Саналы азамат» - профориентационная поддержка в выборе профессии</w:t>
            </w:r>
          </w:p>
        </w:tc>
        <w:tc>
          <w:tcPr>
            <w:tcW w:w="992" w:type="dxa"/>
            <w:tcBorders>
              <w:top w:val="single" w:sz="4" w:space="0" w:color="auto"/>
              <w:left w:val="single" w:sz="4" w:space="0" w:color="auto"/>
              <w:bottom w:val="single" w:sz="4" w:space="0" w:color="auto"/>
              <w:right w:val="single" w:sz="4" w:space="0" w:color="auto"/>
            </w:tcBorders>
          </w:tcPr>
          <w:p w14:paraId="2F36D4D9" w14:textId="77777777" w:rsidR="00A611AC" w:rsidRPr="00813DDF" w:rsidRDefault="00A611AC" w:rsidP="00E966B1">
            <w:pPr>
              <w:spacing w:after="0"/>
              <w:rPr>
                <w:rFonts w:ascii="Times New Roman" w:hAnsi="Times New Roman" w:cs="Times New Roman"/>
                <w:sz w:val="24"/>
              </w:rPr>
            </w:pPr>
            <w:r w:rsidRPr="00813DDF">
              <w:rPr>
                <w:rFonts w:ascii="Times New Roman" w:hAnsi="Times New Roman" w:cs="Times New Roman"/>
                <w:sz w:val="24"/>
              </w:rPr>
              <w:t xml:space="preserve">1 – 11 </w:t>
            </w:r>
          </w:p>
        </w:tc>
        <w:tc>
          <w:tcPr>
            <w:tcW w:w="1140" w:type="dxa"/>
            <w:tcBorders>
              <w:top w:val="single" w:sz="4" w:space="0" w:color="auto"/>
              <w:left w:val="single" w:sz="4" w:space="0" w:color="auto"/>
              <w:bottom w:val="single" w:sz="4" w:space="0" w:color="auto"/>
              <w:right w:val="single" w:sz="4" w:space="0" w:color="auto"/>
            </w:tcBorders>
          </w:tcPr>
          <w:p w14:paraId="65905EC6" w14:textId="77777777" w:rsidR="00A611AC" w:rsidRPr="00813DDF" w:rsidRDefault="00A611AC" w:rsidP="00E966B1">
            <w:pPr>
              <w:spacing w:after="0"/>
              <w:rPr>
                <w:rFonts w:ascii="Times New Roman" w:hAnsi="Times New Roman" w:cs="Times New Roman"/>
                <w:sz w:val="24"/>
              </w:rPr>
            </w:pPr>
            <w:r w:rsidRPr="00813DDF">
              <w:rPr>
                <w:rFonts w:ascii="Times New Roman" w:hAnsi="Times New Roman" w:cs="Times New Roman"/>
                <w:sz w:val="24"/>
              </w:rPr>
              <w:t>В течение года</w:t>
            </w:r>
          </w:p>
        </w:tc>
        <w:tc>
          <w:tcPr>
            <w:tcW w:w="2262" w:type="dxa"/>
            <w:gridSpan w:val="2"/>
            <w:tcBorders>
              <w:top w:val="single" w:sz="4" w:space="0" w:color="auto"/>
              <w:left w:val="single" w:sz="4" w:space="0" w:color="auto"/>
              <w:bottom w:val="single" w:sz="4" w:space="0" w:color="auto"/>
              <w:right w:val="single" w:sz="4" w:space="0" w:color="auto"/>
            </w:tcBorders>
          </w:tcPr>
          <w:p w14:paraId="6E90B8E1" w14:textId="721C1A2A" w:rsidR="00A611AC" w:rsidRPr="00813DDF" w:rsidRDefault="00A611AC" w:rsidP="00E966B1">
            <w:pPr>
              <w:spacing w:after="0"/>
              <w:rPr>
                <w:rFonts w:ascii="Times New Roman" w:hAnsi="Times New Roman" w:cs="Times New Roman"/>
                <w:sz w:val="24"/>
              </w:rPr>
            </w:pPr>
            <w:r w:rsidRPr="00813DDF">
              <w:rPr>
                <w:rFonts w:ascii="Times New Roman" w:hAnsi="Times New Roman" w:cs="Times New Roman"/>
                <w:sz w:val="24"/>
              </w:rPr>
              <w:t>Классные руководители</w:t>
            </w:r>
          </w:p>
        </w:tc>
      </w:tr>
      <w:tr w:rsidR="00A611AC" w:rsidRPr="00813DDF" w14:paraId="186D8805" w14:textId="77777777" w:rsidTr="00C02174">
        <w:tc>
          <w:tcPr>
            <w:tcW w:w="675" w:type="dxa"/>
            <w:tcBorders>
              <w:top w:val="single" w:sz="4" w:space="0" w:color="auto"/>
              <w:left w:val="single" w:sz="4" w:space="0" w:color="auto"/>
              <w:bottom w:val="single" w:sz="4" w:space="0" w:color="auto"/>
              <w:right w:val="single" w:sz="4" w:space="0" w:color="auto"/>
            </w:tcBorders>
          </w:tcPr>
          <w:p w14:paraId="57593E7D" w14:textId="77777777" w:rsidR="00A611AC" w:rsidRPr="00813DDF" w:rsidRDefault="00A611AC" w:rsidP="00E966B1">
            <w:pPr>
              <w:spacing w:after="0"/>
              <w:rPr>
                <w:rFonts w:ascii="Times New Roman" w:hAnsi="Times New Roman" w:cs="Times New Roman"/>
                <w:sz w:val="24"/>
              </w:rPr>
            </w:pPr>
            <w:r w:rsidRPr="00813DDF">
              <w:rPr>
                <w:rFonts w:ascii="Times New Roman" w:hAnsi="Times New Roman" w:cs="Times New Roman"/>
                <w:sz w:val="24"/>
              </w:rPr>
              <w:t>6.</w:t>
            </w:r>
          </w:p>
        </w:tc>
        <w:tc>
          <w:tcPr>
            <w:tcW w:w="5132" w:type="dxa"/>
            <w:tcBorders>
              <w:top w:val="single" w:sz="4" w:space="0" w:color="auto"/>
              <w:left w:val="single" w:sz="4" w:space="0" w:color="auto"/>
              <w:bottom w:val="single" w:sz="4" w:space="0" w:color="auto"/>
              <w:right w:val="single" w:sz="4" w:space="0" w:color="auto"/>
            </w:tcBorders>
          </w:tcPr>
          <w:p w14:paraId="15BF31CE" w14:textId="77777777" w:rsidR="00A611AC" w:rsidRPr="00813DDF" w:rsidRDefault="00A611AC" w:rsidP="00E966B1">
            <w:pPr>
              <w:spacing w:after="0"/>
              <w:rPr>
                <w:rFonts w:ascii="Times New Roman" w:hAnsi="Times New Roman" w:cs="Times New Roman"/>
                <w:sz w:val="24"/>
              </w:rPr>
            </w:pPr>
            <w:r w:rsidRPr="00813DDF">
              <w:rPr>
                <w:rFonts w:ascii="Times New Roman" w:hAnsi="Times New Roman" w:cs="Times New Roman"/>
                <w:sz w:val="24"/>
              </w:rPr>
              <w:t>Организация и проведение встреч с представителями различных профессий</w:t>
            </w:r>
          </w:p>
        </w:tc>
        <w:tc>
          <w:tcPr>
            <w:tcW w:w="992" w:type="dxa"/>
            <w:tcBorders>
              <w:top w:val="single" w:sz="4" w:space="0" w:color="auto"/>
              <w:left w:val="single" w:sz="4" w:space="0" w:color="auto"/>
              <w:bottom w:val="single" w:sz="4" w:space="0" w:color="auto"/>
              <w:right w:val="single" w:sz="4" w:space="0" w:color="auto"/>
            </w:tcBorders>
          </w:tcPr>
          <w:p w14:paraId="62E670FE" w14:textId="77777777" w:rsidR="00A611AC" w:rsidRPr="00813DDF" w:rsidRDefault="00A611AC" w:rsidP="00E966B1">
            <w:pPr>
              <w:spacing w:after="0"/>
              <w:rPr>
                <w:rFonts w:ascii="Times New Roman" w:hAnsi="Times New Roman" w:cs="Times New Roman"/>
                <w:sz w:val="24"/>
              </w:rPr>
            </w:pPr>
            <w:r w:rsidRPr="00813DDF">
              <w:rPr>
                <w:rFonts w:ascii="Times New Roman" w:hAnsi="Times New Roman" w:cs="Times New Roman"/>
                <w:sz w:val="24"/>
              </w:rPr>
              <w:t xml:space="preserve">1 – 11 </w:t>
            </w:r>
          </w:p>
        </w:tc>
        <w:tc>
          <w:tcPr>
            <w:tcW w:w="1140" w:type="dxa"/>
            <w:tcBorders>
              <w:top w:val="single" w:sz="4" w:space="0" w:color="auto"/>
              <w:left w:val="single" w:sz="4" w:space="0" w:color="auto"/>
              <w:bottom w:val="single" w:sz="4" w:space="0" w:color="auto"/>
              <w:right w:val="single" w:sz="4" w:space="0" w:color="auto"/>
            </w:tcBorders>
          </w:tcPr>
          <w:p w14:paraId="3D89B337" w14:textId="77777777" w:rsidR="00A611AC" w:rsidRPr="00813DDF" w:rsidRDefault="00A611AC" w:rsidP="00E966B1">
            <w:pPr>
              <w:spacing w:after="0"/>
              <w:rPr>
                <w:rFonts w:ascii="Times New Roman" w:hAnsi="Times New Roman" w:cs="Times New Roman"/>
                <w:sz w:val="24"/>
              </w:rPr>
            </w:pPr>
            <w:r w:rsidRPr="00813DDF">
              <w:rPr>
                <w:rFonts w:ascii="Times New Roman" w:hAnsi="Times New Roman" w:cs="Times New Roman"/>
                <w:sz w:val="24"/>
              </w:rPr>
              <w:t>В течение года</w:t>
            </w:r>
          </w:p>
        </w:tc>
        <w:tc>
          <w:tcPr>
            <w:tcW w:w="2262" w:type="dxa"/>
            <w:gridSpan w:val="2"/>
            <w:tcBorders>
              <w:top w:val="single" w:sz="4" w:space="0" w:color="auto"/>
              <w:left w:val="single" w:sz="4" w:space="0" w:color="auto"/>
              <w:bottom w:val="single" w:sz="4" w:space="0" w:color="auto"/>
              <w:right w:val="single" w:sz="4" w:space="0" w:color="auto"/>
            </w:tcBorders>
          </w:tcPr>
          <w:p w14:paraId="66AD10E1" w14:textId="7D9A025B" w:rsidR="00A611AC" w:rsidRPr="00813DDF" w:rsidRDefault="00A611AC" w:rsidP="00E966B1">
            <w:pPr>
              <w:spacing w:after="0"/>
              <w:rPr>
                <w:rFonts w:ascii="Times New Roman" w:hAnsi="Times New Roman" w:cs="Times New Roman"/>
                <w:sz w:val="24"/>
              </w:rPr>
            </w:pPr>
            <w:r w:rsidRPr="00813DDF">
              <w:rPr>
                <w:rFonts w:ascii="Times New Roman" w:hAnsi="Times New Roman" w:cs="Times New Roman"/>
                <w:sz w:val="24"/>
              </w:rPr>
              <w:t>Зам</w:t>
            </w:r>
            <w:r w:rsidR="00B16253" w:rsidRPr="00813DDF">
              <w:rPr>
                <w:rFonts w:ascii="Times New Roman" w:hAnsi="Times New Roman" w:cs="Times New Roman"/>
                <w:sz w:val="24"/>
              </w:rPr>
              <w:t>.</w:t>
            </w:r>
            <w:r w:rsidRPr="00813DDF">
              <w:rPr>
                <w:rFonts w:ascii="Times New Roman" w:hAnsi="Times New Roman" w:cs="Times New Roman"/>
                <w:sz w:val="24"/>
              </w:rPr>
              <w:t>директора по ВР</w:t>
            </w:r>
            <w:r w:rsidR="00C02174">
              <w:rPr>
                <w:rFonts w:ascii="Times New Roman" w:hAnsi="Times New Roman" w:cs="Times New Roman"/>
                <w:sz w:val="24"/>
              </w:rPr>
              <w:t>,</w:t>
            </w:r>
            <w:r w:rsidR="00391678" w:rsidRPr="00813DDF">
              <w:rPr>
                <w:rFonts w:ascii="Times New Roman" w:hAnsi="Times New Roman" w:cs="Times New Roman"/>
                <w:sz w:val="24"/>
              </w:rPr>
              <w:t xml:space="preserve">Педагог-профориентатор </w:t>
            </w:r>
          </w:p>
        </w:tc>
      </w:tr>
      <w:tr w:rsidR="00A611AC" w:rsidRPr="00813DDF" w14:paraId="07BBB04E" w14:textId="77777777" w:rsidTr="00C02174">
        <w:tc>
          <w:tcPr>
            <w:tcW w:w="675" w:type="dxa"/>
            <w:tcBorders>
              <w:top w:val="single" w:sz="4" w:space="0" w:color="auto"/>
              <w:left w:val="single" w:sz="4" w:space="0" w:color="auto"/>
              <w:bottom w:val="single" w:sz="4" w:space="0" w:color="auto"/>
              <w:right w:val="single" w:sz="4" w:space="0" w:color="auto"/>
            </w:tcBorders>
          </w:tcPr>
          <w:p w14:paraId="3D07DA18" w14:textId="77777777" w:rsidR="00A611AC" w:rsidRPr="00813DDF" w:rsidRDefault="00A611AC" w:rsidP="00E966B1">
            <w:pPr>
              <w:spacing w:after="0"/>
              <w:rPr>
                <w:rFonts w:ascii="Times New Roman" w:hAnsi="Times New Roman" w:cs="Times New Roman"/>
                <w:sz w:val="24"/>
              </w:rPr>
            </w:pPr>
            <w:r w:rsidRPr="00813DDF">
              <w:rPr>
                <w:rFonts w:ascii="Times New Roman" w:hAnsi="Times New Roman" w:cs="Times New Roman"/>
                <w:sz w:val="24"/>
              </w:rPr>
              <w:t>7.</w:t>
            </w:r>
          </w:p>
        </w:tc>
        <w:tc>
          <w:tcPr>
            <w:tcW w:w="5132" w:type="dxa"/>
            <w:tcBorders>
              <w:top w:val="single" w:sz="4" w:space="0" w:color="auto"/>
              <w:left w:val="single" w:sz="4" w:space="0" w:color="auto"/>
              <w:bottom w:val="single" w:sz="4" w:space="0" w:color="auto"/>
              <w:right w:val="single" w:sz="4" w:space="0" w:color="auto"/>
            </w:tcBorders>
          </w:tcPr>
          <w:p w14:paraId="3D747B83" w14:textId="1448F5E5" w:rsidR="00A611AC" w:rsidRPr="00813DDF" w:rsidRDefault="00A611AC" w:rsidP="009A6419">
            <w:pPr>
              <w:spacing w:after="0"/>
              <w:rPr>
                <w:rFonts w:ascii="Times New Roman" w:hAnsi="Times New Roman" w:cs="Times New Roman"/>
                <w:sz w:val="24"/>
              </w:rPr>
            </w:pPr>
            <w:r w:rsidRPr="00813DDF">
              <w:rPr>
                <w:rFonts w:ascii="Times New Roman" w:hAnsi="Times New Roman" w:cs="Times New Roman"/>
                <w:sz w:val="24"/>
              </w:rPr>
              <w:t>Знакомство с профессиями на уроках экономики, литературно</w:t>
            </w:r>
            <w:r w:rsidR="009A6419">
              <w:rPr>
                <w:rFonts w:ascii="Times New Roman" w:hAnsi="Times New Roman" w:cs="Times New Roman"/>
                <w:sz w:val="24"/>
              </w:rPr>
              <w:t xml:space="preserve">го чтения, технология и т.д. </w:t>
            </w:r>
            <w:r w:rsidRPr="00813DDF">
              <w:rPr>
                <w:rFonts w:ascii="Times New Roman" w:hAnsi="Times New Roman" w:cs="Times New Roman"/>
                <w:sz w:val="24"/>
              </w:rPr>
              <w:t>Расширение знаний уч</w:t>
            </w:r>
            <w:r w:rsidR="009A6419">
              <w:rPr>
                <w:rFonts w:ascii="Times New Roman" w:hAnsi="Times New Roman" w:cs="Times New Roman"/>
                <w:sz w:val="24"/>
              </w:rPr>
              <w:t>ащихся о профессиях.</w:t>
            </w:r>
          </w:p>
        </w:tc>
        <w:tc>
          <w:tcPr>
            <w:tcW w:w="992" w:type="dxa"/>
            <w:tcBorders>
              <w:top w:val="single" w:sz="4" w:space="0" w:color="auto"/>
              <w:left w:val="single" w:sz="4" w:space="0" w:color="auto"/>
              <w:bottom w:val="single" w:sz="4" w:space="0" w:color="auto"/>
              <w:right w:val="single" w:sz="4" w:space="0" w:color="auto"/>
            </w:tcBorders>
          </w:tcPr>
          <w:p w14:paraId="38B318E5" w14:textId="77777777" w:rsidR="00A611AC" w:rsidRPr="00813DDF" w:rsidRDefault="00A611AC" w:rsidP="00E966B1">
            <w:pPr>
              <w:spacing w:after="0"/>
              <w:rPr>
                <w:rFonts w:ascii="Times New Roman" w:hAnsi="Times New Roman" w:cs="Times New Roman"/>
                <w:sz w:val="24"/>
              </w:rPr>
            </w:pPr>
            <w:r w:rsidRPr="00813DDF">
              <w:rPr>
                <w:rFonts w:ascii="Times New Roman" w:hAnsi="Times New Roman" w:cs="Times New Roman"/>
                <w:sz w:val="24"/>
              </w:rPr>
              <w:t xml:space="preserve">1 – 11 </w:t>
            </w:r>
          </w:p>
        </w:tc>
        <w:tc>
          <w:tcPr>
            <w:tcW w:w="1140" w:type="dxa"/>
            <w:tcBorders>
              <w:top w:val="single" w:sz="4" w:space="0" w:color="auto"/>
              <w:left w:val="single" w:sz="4" w:space="0" w:color="auto"/>
              <w:bottom w:val="single" w:sz="4" w:space="0" w:color="auto"/>
              <w:right w:val="single" w:sz="4" w:space="0" w:color="auto"/>
            </w:tcBorders>
          </w:tcPr>
          <w:p w14:paraId="49CEEDE5" w14:textId="77777777" w:rsidR="00A611AC" w:rsidRPr="00813DDF" w:rsidRDefault="00A611AC" w:rsidP="00E966B1">
            <w:pPr>
              <w:spacing w:after="0"/>
              <w:rPr>
                <w:rFonts w:ascii="Times New Roman" w:hAnsi="Times New Roman" w:cs="Times New Roman"/>
                <w:sz w:val="24"/>
              </w:rPr>
            </w:pPr>
            <w:r w:rsidRPr="00813DDF">
              <w:rPr>
                <w:rFonts w:ascii="Times New Roman" w:hAnsi="Times New Roman" w:cs="Times New Roman"/>
                <w:sz w:val="24"/>
              </w:rPr>
              <w:t>В течение года</w:t>
            </w:r>
          </w:p>
        </w:tc>
        <w:tc>
          <w:tcPr>
            <w:tcW w:w="2262" w:type="dxa"/>
            <w:gridSpan w:val="2"/>
            <w:tcBorders>
              <w:top w:val="single" w:sz="4" w:space="0" w:color="auto"/>
              <w:left w:val="single" w:sz="4" w:space="0" w:color="auto"/>
              <w:bottom w:val="single" w:sz="4" w:space="0" w:color="auto"/>
              <w:right w:val="single" w:sz="4" w:space="0" w:color="auto"/>
            </w:tcBorders>
          </w:tcPr>
          <w:p w14:paraId="228948D4" w14:textId="77777777" w:rsidR="00A611AC" w:rsidRPr="00813DDF" w:rsidRDefault="00A611AC" w:rsidP="00E966B1">
            <w:pPr>
              <w:spacing w:after="0"/>
              <w:rPr>
                <w:rFonts w:ascii="Times New Roman" w:hAnsi="Times New Roman" w:cs="Times New Roman"/>
                <w:sz w:val="24"/>
              </w:rPr>
            </w:pPr>
            <w:r w:rsidRPr="00813DDF">
              <w:rPr>
                <w:rFonts w:ascii="Times New Roman" w:hAnsi="Times New Roman" w:cs="Times New Roman"/>
                <w:sz w:val="24"/>
              </w:rPr>
              <w:t xml:space="preserve">Учителя </w:t>
            </w:r>
          </w:p>
        </w:tc>
      </w:tr>
      <w:tr w:rsidR="00A611AC" w:rsidRPr="00813DDF" w14:paraId="1B2234E2" w14:textId="77777777" w:rsidTr="00C02174">
        <w:tc>
          <w:tcPr>
            <w:tcW w:w="675" w:type="dxa"/>
            <w:tcBorders>
              <w:top w:val="single" w:sz="4" w:space="0" w:color="auto"/>
              <w:left w:val="single" w:sz="4" w:space="0" w:color="auto"/>
              <w:bottom w:val="single" w:sz="4" w:space="0" w:color="auto"/>
              <w:right w:val="single" w:sz="4" w:space="0" w:color="auto"/>
            </w:tcBorders>
          </w:tcPr>
          <w:p w14:paraId="46675828" w14:textId="77777777" w:rsidR="00A611AC" w:rsidRPr="00813DDF" w:rsidRDefault="00A611AC" w:rsidP="00E966B1">
            <w:pPr>
              <w:spacing w:after="0"/>
              <w:rPr>
                <w:rFonts w:ascii="Times New Roman" w:hAnsi="Times New Roman" w:cs="Times New Roman"/>
                <w:sz w:val="24"/>
              </w:rPr>
            </w:pPr>
            <w:r w:rsidRPr="00813DDF">
              <w:rPr>
                <w:rFonts w:ascii="Times New Roman" w:hAnsi="Times New Roman" w:cs="Times New Roman"/>
                <w:sz w:val="24"/>
              </w:rPr>
              <w:t>8.</w:t>
            </w:r>
          </w:p>
        </w:tc>
        <w:tc>
          <w:tcPr>
            <w:tcW w:w="5132" w:type="dxa"/>
            <w:tcBorders>
              <w:top w:val="single" w:sz="4" w:space="0" w:color="auto"/>
              <w:left w:val="single" w:sz="4" w:space="0" w:color="auto"/>
              <w:bottom w:val="single" w:sz="4" w:space="0" w:color="auto"/>
              <w:right w:val="single" w:sz="4" w:space="0" w:color="auto"/>
            </w:tcBorders>
          </w:tcPr>
          <w:p w14:paraId="05ADDCBD" w14:textId="77777777" w:rsidR="00A611AC" w:rsidRPr="00813DDF" w:rsidRDefault="00A611AC" w:rsidP="00E966B1">
            <w:pPr>
              <w:spacing w:after="0"/>
              <w:rPr>
                <w:rFonts w:ascii="Times New Roman" w:hAnsi="Times New Roman" w:cs="Times New Roman"/>
                <w:sz w:val="24"/>
              </w:rPr>
            </w:pPr>
            <w:r w:rsidRPr="00813DDF">
              <w:rPr>
                <w:rFonts w:ascii="Times New Roman" w:hAnsi="Times New Roman" w:cs="Times New Roman"/>
                <w:sz w:val="24"/>
              </w:rPr>
              <w:t xml:space="preserve">Участие уч-ся в работе ярмарки вакансий с целью знакомства с учебными заведениями и рынком труда </w:t>
            </w:r>
          </w:p>
        </w:tc>
        <w:tc>
          <w:tcPr>
            <w:tcW w:w="992" w:type="dxa"/>
            <w:tcBorders>
              <w:top w:val="single" w:sz="4" w:space="0" w:color="auto"/>
              <w:left w:val="single" w:sz="4" w:space="0" w:color="auto"/>
              <w:bottom w:val="single" w:sz="4" w:space="0" w:color="auto"/>
              <w:right w:val="single" w:sz="4" w:space="0" w:color="auto"/>
            </w:tcBorders>
          </w:tcPr>
          <w:p w14:paraId="79F9E8D7" w14:textId="77777777" w:rsidR="00A611AC" w:rsidRPr="00813DDF" w:rsidRDefault="00A611AC" w:rsidP="00E966B1">
            <w:pPr>
              <w:spacing w:after="0"/>
              <w:rPr>
                <w:rFonts w:ascii="Times New Roman" w:hAnsi="Times New Roman" w:cs="Times New Roman"/>
                <w:sz w:val="24"/>
              </w:rPr>
            </w:pPr>
            <w:r w:rsidRPr="00813DDF">
              <w:rPr>
                <w:rFonts w:ascii="Times New Roman" w:hAnsi="Times New Roman" w:cs="Times New Roman"/>
                <w:sz w:val="24"/>
              </w:rPr>
              <w:t xml:space="preserve">9 – 11 </w:t>
            </w:r>
          </w:p>
        </w:tc>
        <w:tc>
          <w:tcPr>
            <w:tcW w:w="1140" w:type="dxa"/>
            <w:tcBorders>
              <w:top w:val="single" w:sz="4" w:space="0" w:color="auto"/>
              <w:left w:val="single" w:sz="4" w:space="0" w:color="auto"/>
              <w:bottom w:val="single" w:sz="4" w:space="0" w:color="auto"/>
              <w:right w:val="single" w:sz="4" w:space="0" w:color="auto"/>
            </w:tcBorders>
          </w:tcPr>
          <w:p w14:paraId="03668A6D" w14:textId="77777777" w:rsidR="00A611AC" w:rsidRPr="00813DDF" w:rsidRDefault="00A611AC" w:rsidP="00E966B1">
            <w:pPr>
              <w:spacing w:after="0"/>
              <w:rPr>
                <w:rFonts w:ascii="Times New Roman" w:hAnsi="Times New Roman" w:cs="Times New Roman"/>
                <w:sz w:val="24"/>
              </w:rPr>
            </w:pPr>
            <w:r w:rsidRPr="00813DDF">
              <w:rPr>
                <w:rFonts w:ascii="Times New Roman" w:hAnsi="Times New Roman" w:cs="Times New Roman"/>
                <w:sz w:val="24"/>
              </w:rPr>
              <w:t>Январь - апрель</w:t>
            </w:r>
          </w:p>
        </w:tc>
        <w:tc>
          <w:tcPr>
            <w:tcW w:w="2262" w:type="dxa"/>
            <w:gridSpan w:val="2"/>
            <w:tcBorders>
              <w:top w:val="single" w:sz="4" w:space="0" w:color="auto"/>
              <w:left w:val="single" w:sz="4" w:space="0" w:color="auto"/>
              <w:bottom w:val="single" w:sz="4" w:space="0" w:color="auto"/>
              <w:right w:val="single" w:sz="4" w:space="0" w:color="auto"/>
            </w:tcBorders>
          </w:tcPr>
          <w:p w14:paraId="0FD93711" w14:textId="634616EF" w:rsidR="00A611AC" w:rsidRPr="00813DDF" w:rsidRDefault="00A611AC" w:rsidP="00E966B1">
            <w:pPr>
              <w:spacing w:after="0"/>
              <w:rPr>
                <w:rFonts w:ascii="Times New Roman" w:hAnsi="Times New Roman" w:cs="Times New Roman"/>
                <w:sz w:val="24"/>
              </w:rPr>
            </w:pPr>
            <w:r w:rsidRPr="00813DDF">
              <w:rPr>
                <w:rFonts w:ascii="Times New Roman" w:hAnsi="Times New Roman" w:cs="Times New Roman"/>
                <w:sz w:val="24"/>
              </w:rPr>
              <w:t>Зам</w:t>
            </w:r>
            <w:r w:rsidR="00B16253" w:rsidRPr="00813DDF">
              <w:rPr>
                <w:rFonts w:ascii="Times New Roman" w:hAnsi="Times New Roman" w:cs="Times New Roman"/>
                <w:sz w:val="24"/>
              </w:rPr>
              <w:t>.</w:t>
            </w:r>
            <w:r w:rsidRPr="00813DDF">
              <w:rPr>
                <w:rFonts w:ascii="Times New Roman" w:hAnsi="Times New Roman" w:cs="Times New Roman"/>
                <w:sz w:val="24"/>
              </w:rPr>
              <w:t>директор</w:t>
            </w:r>
            <w:r w:rsidR="002776B6" w:rsidRPr="00813DDF">
              <w:rPr>
                <w:rFonts w:ascii="Times New Roman" w:hAnsi="Times New Roman" w:cs="Times New Roman"/>
                <w:sz w:val="24"/>
              </w:rPr>
              <w:t>а</w:t>
            </w:r>
            <w:r w:rsidRPr="00813DDF">
              <w:rPr>
                <w:rFonts w:ascii="Times New Roman" w:hAnsi="Times New Roman" w:cs="Times New Roman"/>
                <w:sz w:val="24"/>
              </w:rPr>
              <w:t xml:space="preserve"> по УР</w:t>
            </w:r>
          </w:p>
        </w:tc>
      </w:tr>
      <w:tr w:rsidR="00A611AC" w:rsidRPr="00813DDF" w14:paraId="2957A6AA" w14:textId="77777777" w:rsidTr="00C02174">
        <w:tc>
          <w:tcPr>
            <w:tcW w:w="675" w:type="dxa"/>
            <w:tcBorders>
              <w:top w:val="single" w:sz="4" w:space="0" w:color="auto"/>
              <w:left w:val="single" w:sz="4" w:space="0" w:color="auto"/>
              <w:bottom w:val="single" w:sz="4" w:space="0" w:color="auto"/>
              <w:right w:val="single" w:sz="4" w:space="0" w:color="auto"/>
            </w:tcBorders>
          </w:tcPr>
          <w:p w14:paraId="0A53944D" w14:textId="77777777" w:rsidR="00A611AC" w:rsidRPr="00813DDF" w:rsidRDefault="00A611AC" w:rsidP="00E966B1">
            <w:pPr>
              <w:spacing w:after="0"/>
              <w:rPr>
                <w:rFonts w:ascii="Times New Roman" w:hAnsi="Times New Roman" w:cs="Times New Roman"/>
                <w:sz w:val="24"/>
              </w:rPr>
            </w:pPr>
            <w:r w:rsidRPr="00813DDF">
              <w:rPr>
                <w:rFonts w:ascii="Times New Roman" w:hAnsi="Times New Roman" w:cs="Times New Roman"/>
                <w:sz w:val="24"/>
              </w:rPr>
              <w:t>9.</w:t>
            </w:r>
          </w:p>
        </w:tc>
        <w:tc>
          <w:tcPr>
            <w:tcW w:w="5132" w:type="dxa"/>
            <w:tcBorders>
              <w:top w:val="single" w:sz="4" w:space="0" w:color="auto"/>
              <w:left w:val="single" w:sz="4" w:space="0" w:color="auto"/>
              <w:bottom w:val="single" w:sz="4" w:space="0" w:color="auto"/>
              <w:right w:val="single" w:sz="4" w:space="0" w:color="auto"/>
            </w:tcBorders>
          </w:tcPr>
          <w:p w14:paraId="436D0B6A" w14:textId="269CF621" w:rsidR="000E38E9" w:rsidRPr="00813DDF" w:rsidRDefault="009A6419" w:rsidP="00E966B1">
            <w:pPr>
              <w:spacing w:after="0"/>
              <w:rPr>
                <w:rFonts w:ascii="Times New Roman" w:hAnsi="Times New Roman" w:cs="Times New Roman"/>
                <w:sz w:val="24"/>
              </w:rPr>
            </w:pPr>
            <w:r>
              <w:rPr>
                <w:rFonts w:ascii="Times New Roman" w:hAnsi="Times New Roman" w:cs="Times New Roman"/>
                <w:sz w:val="24"/>
              </w:rPr>
              <w:t>Деловые игры,</w:t>
            </w:r>
            <w:r w:rsidR="00A611AC" w:rsidRPr="00813DDF">
              <w:rPr>
                <w:rFonts w:ascii="Times New Roman" w:hAnsi="Times New Roman" w:cs="Times New Roman"/>
                <w:sz w:val="24"/>
              </w:rPr>
              <w:t xml:space="preserve"> Бизнес – игры, профориентационные игры: «Престижные профессии», «Хочу – могу - надо», «</w:t>
            </w:r>
            <w:r w:rsidR="000E38E9">
              <w:rPr>
                <w:rFonts w:ascii="Times New Roman" w:hAnsi="Times New Roman" w:cs="Times New Roman"/>
                <w:sz w:val="24"/>
              </w:rPr>
              <w:t>Непростой выбор», «Я ищу работу</w:t>
            </w:r>
            <w:r w:rsidR="0007480C">
              <w:rPr>
                <w:rFonts w:ascii="Times New Roman" w:hAnsi="Times New Roman" w:cs="Times New Roman"/>
                <w:sz w:val="24"/>
              </w:rPr>
              <w:t>»</w:t>
            </w:r>
          </w:p>
        </w:tc>
        <w:tc>
          <w:tcPr>
            <w:tcW w:w="992" w:type="dxa"/>
            <w:tcBorders>
              <w:top w:val="single" w:sz="4" w:space="0" w:color="auto"/>
              <w:left w:val="single" w:sz="4" w:space="0" w:color="auto"/>
              <w:bottom w:val="single" w:sz="4" w:space="0" w:color="auto"/>
              <w:right w:val="single" w:sz="4" w:space="0" w:color="auto"/>
            </w:tcBorders>
          </w:tcPr>
          <w:p w14:paraId="495BB940" w14:textId="77777777" w:rsidR="00A611AC" w:rsidRPr="00813DDF" w:rsidRDefault="00A611AC" w:rsidP="00E966B1">
            <w:pPr>
              <w:spacing w:after="0"/>
              <w:rPr>
                <w:rFonts w:ascii="Times New Roman" w:hAnsi="Times New Roman" w:cs="Times New Roman"/>
                <w:sz w:val="24"/>
              </w:rPr>
            </w:pPr>
            <w:r w:rsidRPr="00813DDF">
              <w:rPr>
                <w:rFonts w:ascii="Times New Roman" w:hAnsi="Times New Roman" w:cs="Times New Roman"/>
                <w:sz w:val="24"/>
              </w:rPr>
              <w:t xml:space="preserve">8 – 11 </w:t>
            </w:r>
          </w:p>
        </w:tc>
        <w:tc>
          <w:tcPr>
            <w:tcW w:w="1140" w:type="dxa"/>
            <w:tcBorders>
              <w:top w:val="single" w:sz="4" w:space="0" w:color="auto"/>
              <w:left w:val="single" w:sz="4" w:space="0" w:color="auto"/>
              <w:bottom w:val="single" w:sz="4" w:space="0" w:color="auto"/>
              <w:right w:val="single" w:sz="4" w:space="0" w:color="auto"/>
            </w:tcBorders>
          </w:tcPr>
          <w:p w14:paraId="5EDE9AA0" w14:textId="3316D3AB" w:rsidR="00A611AC" w:rsidRPr="00813DDF" w:rsidRDefault="00A611AC" w:rsidP="00E966B1">
            <w:pPr>
              <w:spacing w:after="0"/>
              <w:rPr>
                <w:rFonts w:ascii="Times New Roman" w:hAnsi="Times New Roman" w:cs="Times New Roman"/>
                <w:sz w:val="24"/>
              </w:rPr>
            </w:pPr>
            <w:r w:rsidRPr="00813DDF">
              <w:rPr>
                <w:rFonts w:ascii="Times New Roman" w:hAnsi="Times New Roman" w:cs="Times New Roman"/>
                <w:sz w:val="24"/>
              </w:rPr>
              <w:t>Втечение года</w:t>
            </w:r>
          </w:p>
        </w:tc>
        <w:tc>
          <w:tcPr>
            <w:tcW w:w="2262" w:type="dxa"/>
            <w:gridSpan w:val="2"/>
            <w:tcBorders>
              <w:top w:val="single" w:sz="4" w:space="0" w:color="auto"/>
              <w:left w:val="single" w:sz="4" w:space="0" w:color="auto"/>
              <w:bottom w:val="single" w:sz="4" w:space="0" w:color="auto"/>
              <w:right w:val="single" w:sz="4" w:space="0" w:color="auto"/>
            </w:tcBorders>
          </w:tcPr>
          <w:p w14:paraId="1CDEC5D1" w14:textId="77777777" w:rsidR="00A611AC" w:rsidRPr="00813DDF" w:rsidRDefault="00A611AC" w:rsidP="00E966B1">
            <w:pPr>
              <w:spacing w:after="0"/>
              <w:rPr>
                <w:rFonts w:ascii="Times New Roman" w:hAnsi="Times New Roman" w:cs="Times New Roman"/>
                <w:sz w:val="24"/>
              </w:rPr>
            </w:pPr>
            <w:r w:rsidRPr="00813DDF">
              <w:rPr>
                <w:rFonts w:ascii="Times New Roman" w:hAnsi="Times New Roman" w:cs="Times New Roman"/>
                <w:sz w:val="24"/>
              </w:rPr>
              <w:t>Классные руководители</w:t>
            </w:r>
          </w:p>
        </w:tc>
      </w:tr>
    </w:tbl>
    <w:p w14:paraId="4CEC87DA" w14:textId="77777777" w:rsidR="00C62DFD" w:rsidRPr="00813DDF" w:rsidRDefault="00C62DFD" w:rsidP="00C62DFD">
      <w:pPr>
        <w:pStyle w:val="a7"/>
        <w:numPr>
          <w:ilvl w:val="0"/>
          <w:numId w:val="5"/>
        </w:numPr>
        <w:spacing w:after="0"/>
        <w:jc w:val="center"/>
        <w:rPr>
          <w:rFonts w:ascii="Times New Roman" w:hAnsi="Times New Roman" w:cs="Times New Roman"/>
          <w:b/>
          <w:sz w:val="28"/>
          <w:szCs w:val="28"/>
        </w:rPr>
        <w:sectPr w:rsidR="00C62DFD" w:rsidRPr="00813DDF" w:rsidSect="005220A0">
          <w:footerReference w:type="default" r:id="rId15"/>
          <w:type w:val="nextColumn"/>
          <w:pgSz w:w="11906" w:h="16838"/>
          <w:pgMar w:top="1134" w:right="567" w:bottom="1418" w:left="1134" w:header="624" w:footer="567" w:gutter="0"/>
          <w:cols w:space="708"/>
          <w:docGrid w:linePitch="360"/>
        </w:sectPr>
      </w:pPr>
    </w:p>
    <w:p w14:paraId="2968AFA8" w14:textId="3C636A29" w:rsidR="00A90C12" w:rsidRPr="00813DDF" w:rsidRDefault="00A90C12" w:rsidP="00C62DFD">
      <w:pPr>
        <w:pStyle w:val="a7"/>
        <w:numPr>
          <w:ilvl w:val="0"/>
          <w:numId w:val="5"/>
        </w:numPr>
        <w:spacing w:after="0"/>
        <w:jc w:val="center"/>
        <w:rPr>
          <w:rFonts w:ascii="Times New Roman" w:hAnsi="Times New Roman" w:cs="Times New Roman"/>
          <w:b/>
          <w:sz w:val="28"/>
          <w:szCs w:val="28"/>
        </w:rPr>
      </w:pPr>
      <w:r w:rsidRPr="00813DDF">
        <w:rPr>
          <w:rFonts w:ascii="Times New Roman" w:hAnsi="Times New Roman" w:cs="Times New Roman"/>
          <w:b/>
          <w:sz w:val="28"/>
          <w:szCs w:val="28"/>
        </w:rPr>
        <w:lastRenderedPageBreak/>
        <w:t>Воспитательная работа</w:t>
      </w:r>
    </w:p>
    <w:p w14:paraId="1C50D928" w14:textId="77777777" w:rsidR="00C62DFD" w:rsidRPr="00813DDF" w:rsidRDefault="00C62DFD" w:rsidP="00C62DFD">
      <w:pPr>
        <w:pStyle w:val="a7"/>
        <w:spacing w:after="0"/>
        <w:ind w:left="1070"/>
        <w:rPr>
          <w:rFonts w:ascii="Times New Roman" w:hAnsi="Times New Roman" w:cs="Times New Roman"/>
          <w:b/>
          <w:sz w:val="28"/>
          <w:szCs w:val="28"/>
        </w:rPr>
      </w:pPr>
    </w:p>
    <w:p w14:paraId="031091F1" w14:textId="55EC2F34" w:rsidR="00C62DFD" w:rsidRPr="00CC1B7C" w:rsidRDefault="00A90C12" w:rsidP="00E966B1">
      <w:pPr>
        <w:spacing w:after="0"/>
        <w:rPr>
          <w:rFonts w:ascii="Times New Roman" w:eastAsia="Calibri" w:hAnsi="Times New Roman" w:cs="Times New Roman"/>
          <w:b/>
          <w:sz w:val="24"/>
        </w:rPr>
      </w:pPr>
      <w:r w:rsidRPr="00813DDF">
        <w:rPr>
          <w:rFonts w:ascii="Times New Roman" w:eastAsia="Calibri" w:hAnsi="Times New Roman" w:cs="Times New Roman"/>
          <w:b/>
          <w:sz w:val="24"/>
        </w:rPr>
        <w:t>7.1. План воспит</w:t>
      </w:r>
      <w:r w:rsidR="00A303EC" w:rsidRPr="00813DDF">
        <w:rPr>
          <w:rFonts w:ascii="Times New Roman" w:eastAsia="Calibri" w:hAnsi="Times New Roman" w:cs="Times New Roman"/>
          <w:b/>
          <w:sz w:val="24"/>
        </w:rPr>
        <w:t xml:space="preserve">ательной работы на 2022-2023 учебный </w:t>
      </w:r>
      <w:r w:rsidR="00CC1B7C">
        <w:rPr>
          <w:rFonts w:ascii="Times New Roman" w:eastAsia="Calibri" w:hAnsi="Times New Roman" w:cs="Times New Roman"/>
          <w:b/>
          <w:sz w:val="24"/>
        </w:rPr>
        <w:t>год</w:t>
      </w:r>
    </w:p>
    <w:p w14:paraId="15769676" w14:textId="77777777" w:rsidR="0013229E" w:rsidRPr="00460FE4" w:rsidRDefault="00A90C12" w:rsidP="0013229E">
      <w:pPr>
        <w:pStyle w:val="71grey"/>
        <w:ind w:firstLine="0"/>
      </w:pPr>
      <w:r w:rsidRPr="00CC1B7C">
        <w:rPr>
          <w:i/>
          <w:u w:val="single"/>
        </w:rPr>
        <w:t>Цель:</w:t>
      </w:r>
      <w:r w:rsidRPr="00813DDF">
        <w:t xml:space="preserve"> </w:t>
      </w:r>
      <w:r w:rsidR="0013229E" w:rsidRPr="00460FE4">
        <w:t>Усиление воспитательного компонента и всего процесса обучения с акцентом на духовно-нравственное формирование личности как гражданина и патриота Казахстана.</w:t>
      </w:r>
    </w:p>
    <w:p w14:paraId="3DFDEA28" w14:textId="4F6FF77F" w:rsidR="00B119CB" w:rsidRPr="00CC1B7C" w:rsidRDefault="004F58BE" w:rsidP="00B119CB">
      <w:pPr>
        <w:pStyle w:val="a5"/>
        <w:rPr>
          <w:rFonts w:ascii="Times New Roman" w:hAnsi="Times New Roman"/>
          <w:i/>
          <w:spacing w:val="-1"/>
          <w:sz w:val="24"/>
          <w:szCs w:val="24"/>
          <w:u w:val="single"/>
        </w:rPr>
      </w:pPr>
      <w:r w:rsidRPr="00CC1B7C">
        <w:rPr>
          <w:rFonts w:ascii="Times New Roman" w:hAnsi="Times New Roman"/>
          <w:i/>
          <w:spacing w:val="-1"/>
          <w:sz w:val="24"/>
          <w:szCs w:val="24"/>
          <w:u w:val="single"/>
        </w:rPr>
        <w:t>Задач</w:t>
      </w:r>
      <w:r w:rsidR="00B119CB" w:rsidRPr="00CC1B7C">
        <w:rPr>
          <w:rFonts w:ascii="Times New Roman" w:hAnsi="Times New Roman"/>
          <w:i/>
          <w:spacing w:val="-1"/>
          <w:sz w:val="24"/>
          <w:szCs w:val="24"/>
          <w:u w:val="single"/>
        </w:rPr>
        <w:t>и:</w:t>
      </w:r>
    </w:p>
    <w:p w14:paraId="71C77727" w14:textId="77777777" w:rsidR="00B119CB" w:rsidRPr="00CC1B7C" w:rsidRDefault="00B119CB" w:rsidP="00B119CB">
      <w:pPr>
        <w:pStyle w:val="a5"/>
        <w:rPr>
          <w:rFonts w:ascii="Times New Roman" w:hAnsi="Times New Roman"/>
          <w:iCs/>
          <w:sz w:val="24"/>
          <w:szCs w:val="24"/>
        </w:rPr>
      </w:pPr>
      <w:r w:rsidRPr="00CC1B7C">
        <w:rPr>
          <w:rFonts w:ascii="Times New Roman" w:hAnsi="Times New Roman"/>
          <w:iCs/>
          <w:sz w:val="24"/>
          <w:szCs w:val="24"/>
        </w:rPr>
        <w:t>1.Обеспечение гимназии высококвалифицированными кадрами, создание условий для повышения их квалификации.</w:t>
      </w:r>
    </w:p>
    <w:p w14:paraId="2F517195" w14:textId="77777777" w:rsidR="00B119CB" w:rsidRPr="00CC1B7C" w:rsidRDefault="00B119CB" w:rsidP="00B119CB">
      <w:pPr>
        <w:pStyle w:val="a5"/>
        <w:rPr>
          <w:rFonts w:ascii="Times New Roman" w:hAnsi="Times New Roman"/>
          <w:iCs/>
          <w:sz w:val="24"/>
          <w:szCs w:val="24"/>
        </w:rPr>
      </w:pPr>
      <w:r w:rsidRPr="00CC1B7C">
        <w:rPr>
          <w:rFonts w:ascii="Times New Roman" w:hAnsi="Times New Roman"/>
          <w:iCs/>
          <w:sz w:val="24"/>
          <w:szCs w:val="24"/>
        </w:rPr>
        <w:t>2.Предоставление обучающимся качественного образования.</w:t>
      </w:r>
    </w:p>
    <w:p w14:paraId="4E5439CD" w14:textId="77777777" w:rsidR="00B119CB" w:rsidRPr="00CC1B7C" w:rsidRDefault="00B119CB" w:rsidP="00B119CB">
      <w:pPr>
        <w:pStyle w:val="a5"/>
        <w:rPr>
          <w:rFonts w:ascii="Times New Roman" w:hAnsi="Times New Roman"/>
          <w:iCs/>
          <w:sz w:val="24"/>
          <w:szCs w:val="24"/>
        </w:rPr>
      </w:pPr>
      <w:r w:rsidRPr="00CC1B7C">
        <w:rPr>
          <w:rFonts w:ascii="Times New Roman" w:hAnsi="Times New Roman"/>
          <w:iCs/>
          <w:sz w:val="24"/>
          <w:szCs w:val="24"/>
        </w:rPr>
        <w:t>3.Создание комфортной образовательной среды.</w:t>
      </w:r>
    </w:p>
    <w:p w14:paraId="4D947D3E" w14:textId="77777777" w:rsidR="00920E70" w:rsidRPr="00CC1B7C" w:rsidRDefault="00B119CB" w:rsidP="00E966B1">
      <w:pPr>
        <w:pStyle w:val="a5"/>
        <w:rPr>
          <w:rFonts w:ascii="Times New Roman" w:hAnsi="Times New Roman"/>
          <w:iCs/>
          <w:sz w:val="24"/>
          <w:szCs w:val="24"/>
        </w:rPr>
      </w:pPr>
      <w:r w:rsidRPr="00CC1B7C">
        <w:rPr>
          <w:rFonts w:ascii="Times New Roman" w:hAnsi="Times New Roman"/>
          <w:iCs/>
          <w:sz w:val="24"/>
          <w:szCs w:val="24"/>
        </w:rPr>
        <w:t>4.Обеспечение интеллектуального, духовно-нравственного и физического развития обуча</w:t>
      </w:r>
      <w:r w:rsidR="00700AC3" w:rsidRPr="00CC1B7C">
        <w:rPr>
          <w:rFonts w:ascii="Times New Roman" w:hAnsi="Times New Roman"/>
          <w:iCs/>
          <w:sz w:val="24"/>
          <w:szCs w:val="24"/>
        </w:rPr>
        <w:t xml:space="preserve">ющихся </w:t>
      </w:r>
    </w:p>
    <w:p w14:paraId="07FB3EDC" w14:textId="77777777" w:rsidR="00920E70" w:rsidRDefault="00920E70" w:rsidP="00E966B1">
      <w:pPr>
        <w:pStyle w:val="a5"/>
        <w:rPr>
          <w:rFonts w:ascii="Times New Roman" w:hAnsi="Times New Roman"/>
          <w:i/>
          <w:iCs/>
          <w:sz w:val="24"/>
          <w:szCs w:val="24"/>
        </w:rPr>
      </w:pP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5"/>
        <w:gridCol w:w="1347"/>
        <w:gridCol w:w="377"/>
        <w:gridCol w:w="5911"/>
        <w:gridCol w:w="1374"/>
        <w:gridCol w:w="903"/>
        <w:gridCol w:w="1794"/>
        <w:gridCol w:w="2715"/>
      </w:tblGrid>
      <w:tr w:rsidR="00BD1FBC" w:rsidRPr="00813DDF" w14:paraId="1432110D" w14:textId="77777777" w:rsidTr="008B55F9">
        <w:tc>
          <w:tcPr>
            <w:tcW w:w="15026" w:type="dxa"/>
            <w:gridSpan w:val="8"/>
          </w:tcPr>
          <w:p w14:paraId="443A85F6" w14:textId="4A27C077" w:rsidR="00BD1FBC" w:rsidRPr="00813DDF" w:rsidRDefault="00BD1FBC" w:rsidP="00E966B1">
            <w:pPr>
              <w:spacing w:after="0"/>
              <w:jc w:val="center"/>
              <w:rPr>
                <w:rFonts w:ascii="Times New Roman" w:eastAsia="Calibri" w:hAnsi="Times New Roman" w:cs="Times New Roman"/>
                <w:b/>
              </w:rPr>
            </w:pPr>
            <w:r w:rsidRPr="00813DDF">
              <w:rPr>
                <w:rFonts w:ascii="Times New Roman" w:eastAsia="Calibri" w:hAnsi="Times New Roman" w:cs="Times New Roman"/>
                <w:b/>
              </w:rPr>
              <w:t>Сентябрь 2022 года</w:t>
            </w:r>
          </w:p>
        </w:tc>
      </w:tr>
      <w:tr w:rsidR="00BD1FBC" w:rsidRPr="00813DDF" w14:paraId="65BD9A82" w14:textId="77777777" w:rsidTr="008B55F9">
        <w:tc>
          <w:tcPr>
            <w:tcW w:w="2329" w:type="dxa"/>
            <w:gridSpan w:val="3"/>
          </w:tcPr>
          <w:p w14:paraId="5FC4DBAA" w14:textId="77777777" w:rsidR="00BD1FBC" w:rsidRPr="00813DDF" w:rsidRDefault="00BD1FBC" w:rsidP="00E966B1">
            <w:pPr>
              <w:spacing w:after="0"/>
              <w:rPr>
                <w:rFonts w:ascii="Times New Roman" w:eastAsia="Calibri" w:hAnsi="Times New Roman" w:cs="Times New Roman"/>
                <w:b/>
              </w:rPr>
            </w:pPr>
            <w:r w:rsidRPr="00813DDF">
              <w:rPr>
                <w:rFonts w:ascii="Times New Roman" w:eastAsia="Calibri" w:hAnsi="Times New Roman" w:cs="Times New Roman"/>
                <w:b/>
              </w:rPr>
              <w:t>Направление месяца</w:t>
            </w:r>
          </w:p>
        </w:tc>
        <w:tc>
          <w:tcPr>
            <w:tcW w:w="12697" w:type="dxa"/>
            <w:gridSpan w:val="5"/>
          </w:tcPr>
          <w:p w14:paraId="1E2BEE96" w14:textId="77777777" w:rsidR="00BD1FBC" w:rsidRPr="00813DDF" w:rsidRDefault="00BD1FBC" w:rsidP="00E966B1">
            <w:pPr>
              <w:spacing w:after="0"/>
              <w:jc w:val="both"/>
              <w:rPr>
                <w:rFonts w:ascii="Times New Roman" w:eastAsia="Calibri" w:hAnsi="Times New Roman" w:cs="Times New Roman"/>
                <w:b/>
                <w:lang w:val="kk-KZ"/>
              </w:rPr>
            </w:pPr>
            <w:r w:rsidRPr="00813DDF">
              <w:rPr>
                <w:rFonts w:ascii="Times New Roman" w:eastAsia="Calibri" w:hAnsi="Times New Roman" w:cs="Times New Roman"/>
                <w:b/>
                <w:lang w:val="kk-KZ"/>
              </w:rPr>
              <w:t>Физическое воспитание, здоровый образ жизни, правила дорожного движения.</w:t>
            </w:r>
          </w:p>
          <w:p w14:paraId="166CC491" w14:textId="77777777" w:rsidR="00BD1FBC" w:rsidRPr="00813DDF" w:rsidRDefault="00BD1FBC" w:rsidP="00E966B1">
            <w:pPr>
              <w:spacing w:after="0"/>
              <w:jc w:val="both"/>
              <w:rPr>
                <w:rFonts w:ascii="Times New Roman" w:eastAsia="Calibri" w:hAnsi="Times New Roman" w:cs="Times New Roman"/>
              </w:rPr>
            </w:pPr>
            <w:r w:rsidRPr="00813DDF">
              <w:rPr>
                <w:rFonts w:ascii="Times New Roman" w:eastAsia="Calibri" w:hAnsi="Times New Roman" w:cs="Times New Roman"/>
                <w:b/>
                <w:lang w:val="kk-KZ"/>
              </w:rPr>
              <w:t>Цель: формирование патриотического сознания и самосознания детей и молодежи.</w:t>
            </w:r>
          </w:p>
        </w:tc>
      </w:tr>
      <w:tr w:rsidR="00BD1FBC" w:rsidRPr="00813DDF" w14:paraId="58AD91E6" w14:textId="77777777" w:rsidTr="008B55F9">
        <w:tc>
          <w:tcPr>
            <w:tcW w:w="2329" w:type="dxa"/>
            <w:gridSpan w:val="3"/>
          </w:tcPr>
          <w:p w14:paraId="35DD5108" w14:textId="77777777" w:rsidR="00BD1FBC" w:rsidRPr="00813DDF" w:rsidRDefault="00BD1FBC" w:rsidP="00E966B1">
            <w:pPr>
              <w:spacing w:after="0"/>
              <w:rPr>
                <w:rFonts w:ascii="Times New Roman" w:eastAsia="Calibri" w:hAnsi="Times New Roman" w:cs="Times New Roman"/>
                <w:b/>
              </w:rPr>
            </w:pPr>
            <w:r w:rsidRPr="00813DDF">
              <w:rPr>
                <w:rFonts w:ascii="Times New Roman" w:eastAsia="Calibri" w:hAnsi="Times New Roman" w:cs="Times New Roman"/>
                <w:b/>
              </w:rPr>
              <w:t>Девиз месяца</w:t>
            </w:r>
          </w:p>
        </w:tc>
        <w:tc>
          <w:tcPr>
            <w:tcW w:w="12697" w:type="dxa"/>
            <w:gridSpan w:val="5"/>
          </w:tcPr>
          <w:p w14:paraId="067A77A7" w14:textId="77777777" w:rsidR="00BD1FBC" w:rsidRPr="00813DDF" w:rsidRDefault="00BD1FBC" w:rsidP="00E966B1">
            <w:pPr>
              <w:widowControl w:val="0"/>
              <w:spacing w:after="0"/>
              <w:rPr>
                <w:rFonts w:ascii="Times New Roman" w:eastAsia="Calibri" w:hAnsi="Times New Roman" w:cs="Times New Roman"/>
                <w:b/>
                <w:lang w:val="kk-KZ"/>
              </w:rPr>
            </w:pPr>
            <w:r w:rsidRPr="00813DDF">
              <w:rPr>
                <w:rFonts w:ascii="Times New Roman" w:eastAsia="Calibri" w:hAnsi="Times New Roman" w:cs="Times New Roman"/>
                <w:b/>
                <w:lang w:val="kk-KZ"/>
              </w:rPr>
              <w:t>«Дені сау ұрпақ - қоғамның қуатты күші». «Дені сау ұрпақ  - ел болашағы».</w:t>
            </w:r>
          </w:p>
          <w:p w14:paraId="234CE9AF" w14:textId="77777777" w:rsidR="00BD1FBC" w:rsidRPr="00813DDF" w:rsidRDefault="00BD1FBC" w:rsidP="00E966B1">
            <w:pPr>
              <w:widowControl w:val="0"/>
              <w:spacing w:after="0"/>
              <w:rPr>
                <w:rFonts w:ascii="Times New Roman" w:eastAsia="Calibri" w:hAnsi="Times New Roman" w:cs="Times New Roman"/>
                <w:b/>
                <w:lang w:val="kk-KZ"/>
              </w:rPr>
            </w:pPr>
            <w:r w:rsidRPr="00813DDF">
              <w:rPr>
                <w:rFonts w:ascii="Times New Roman" w:eastAsia="Calibri" w:hAnsi="Times New Roman" w:cs="Times New Roman"/>
                <w:b/>
                <w:lang w:val="kk-KZ"/>
              </w:rPr>
              <w:t>«Тәні саудың - жаны сау»</w:t>
            </w:r>
          </w:p>
        </w:tc>
      </w:tr>
      <w:tr w:rsidR="00BD1FBC" w:rsidRPr="00813DDF" w14:paraId="21C99D73" w14:textId="77777777" w:rsidTr="008B55F9">
        <w:tc>
          <w:tcPr>
            <w:tcW w:w="2329" w:type="dxa"/>
            <w:gridSpan w:val="3"/>
          </w:tcPr>
          <w:p w14:paraId="15C30EA8" w14:textId="77777777" w:rsidR="00BD1FBC" w:rsidRPr="00813DDF" w:rsidRDefault="00BD1FBC" w:rsidP="00E966B1">
            <w:pPr>
              <w:spacing w:after="0"/>
              <w:rPr>
                <w:rFonts w:ascii="Times New Roman" w:eastAsia="Calibri" w:hAnsi="Times New Roman" w:cs="Times New Roman"/>
                <w:b/>
              </w:rPr>
            </w:pPr>
            <w:r w:rsidRPr="00813DDF">
              <w:rPr>
                <w:rFonts w:ascii="Times New Roman" w:eastAsia="Calibri" w:hAnsi="Times New Roman" w:cs="Times New Roman"/>
                <w:b/>
              </w:rPr>
              <w:t>Цель</w:t>
            </w:r>
          </w:p>
        </w:tc>
        <w:tc>
          <w:tcPr>
            <w:tcW w:w="12697" w:type="dxa"/>
            <w:gridSpan w:val="5"/>
          </w:tcPr>
          <w:p w14:paraId="7715FE4C" w14:textId="77777777" w:rsidR="00BD1FBC" w:rsidRPr="00813DDF" w:rsidRDefault="00BD1FBC" w:rsidP="00E966B1">
            <w:pPr>
              <w:spacing w:after="0"/>
              <w:jc w:val="both"/>
              <w:rPr>
                <w:rFonts w:ascii="Times New Roman" w:eastAsia="Calibri" w:hAnsi="Times New Roman" w:cs="Times New Roman"/>
              </w:rPr>
            </w:pPr>
            <w:r w:rsidRPr="00813DDF">
              <w:rPr>
                <w:rFonts w:ascii="Times New Roman" w:eastAsia="Calibri" w:hAnsi="Times New Roman" w:cs="Times New Roman"/>
              </w:rPr>
              <w:t>создание пространства для успешного формирования навыков здорового образа жизни, сохранения физического и психологического здоровья, умения определять факторы, наносящие вред здоровью.</w:t>
            </w:r>
          </w:p>
        </w:tc>
      </w:tr>
      <w:tr w:rsidR="00BD1FBC" w:rsidRPr="00813DDF" w14:paraId="5D6B0930" w14:textId="77777777" w:rsidTr="008B55F9">
        <w:tc>
          <w:tcPr>
            <w:tcW w:w="2329" w:type="dxa"/>
            <w:gridSpan w:val="3"/>
          </w:tcPr>
          <w:p w14:paraId="4EAA17B9" w14:textId="77777777" w:rsidR="00BD1FBC" w:rsidRPr="00813DDF" w:rsidRDefault="00BD1FBC" w:rsidP="00E966B1">
            <w:pPr>
              <w:spacing w:after="0"/>
              <w:rPr>
                <w:rFonts w:ascii="Times New Roman" w:eastAsia="Calibri" w:hAnsi="Times New Roman" w:cs="Times New Roman"/>
                <w:b/>
              </w:rPr>
            </w:pPr>
            <w:r w:rsidRPr="00813DDF">
              <w:rPr>
                <w:rFonts w:ascii="Times New Roman" w:eastAsia="Calibri" w:hAnsi="Times New Roman" w:cs="Times New Roman"/>
                <w:b/>
              </w:rPr>
              <w:t>Механизмы реализации</w:t>
            </w:r>
          </w:p>
        </w:tc>
        <w:tc>
          <w:tcPr>
            <w:tcW w:w="12697" w:type="dxa"/>
            <w:gridSpan w:val="5"/>
          </w:tcPr>
          <w:p w14:paraId="6E5CF0F7" w14:textId="77777777" w:rsidR="00BD1FBC" w:rsidRPr="00813DDF" w:rsidRDefault="00BD1FBC" w:rsidP="00E966B1">
            <w:pPr>
              <w:spacing w:after="0"/>
              <w:rPr>
                <w:rFonts w:ascii="Times New Roman" w:eastAsia="Times New Roman" w:hAnsi="Times New Roman" w:cs="Times New Roman"/>
              </w:rPr>
            </w:pPr>
            <w:r w:rsidRPr="00813DDF">
              <w:rPr>
                <w:rFonts w:ascii="Times New Roman" w:eastAsia="Times New Roman" w:hAnsi="Times New Roman" w:cs="Times New Roman"/>
              </w:rPr>
              <w:t>- фестивали здоровья, спартакиады, универсиады, маршруты безопасности;</w:t>
            </w:r>
          </w:p>
          <w:p w14:paraId="7E952EFC" w14:textId="77777777" w:rsidR="00BD1FBC" w:rsidRPr="00813DDF" w:rsidRDefault="00BD1FBC" w:rsidP="00E966B1">
            <w:pPr>
              <w:spacing w:after="0"/>
              <w:rPr>
                <w:rFonts w:ascii="Times New Roman" w:eastAsia="Times New Roman" w:hAnsi="Times New Roman" w:cs="Times New Roman"/>
              </w:rPr>
            </w:pPr>
            <w:r w:rsidRPr="00813DDF">
              <w:rPr>
                <w:rFonts w:ascii="Times New Roman" w:eastAsia="Times New Roman" w:hAnsi="Times New Roman" w:cs="Times New Roman"/>
              </w:rPr>
              <w:t xml:space="preserve">- разработка и распространение информационно-пропагандистских материалов; </w:t>
            </w:r>
          </w:p>
          <w:p w14:paraId="3C38721B" w14:textId="77777777" w:rsidR="00BD1FBC" w:rsidRPr="00813DDF" w:rsidRDefault="00BD1FBC" w:rsidP="00E966B1">
            <w:pPr>
              <w:spacing w:after="0"/>
              <w:rPr>
                <w:rFonts w:ascii="Times New Roman" w:eastAsia="Calibri" w:hAnsi="Times New Roman" w:cs="Times New Roman"/>
              </w:rPr>
            </w:pPr>
            <w:r w:rsidRPr="00813DDF">
              <w:rPr>
                <w:rFonts w:ascii="Times New Roman" w:eastAsia="Times New Roman" w:hAnsi="Times New Roman" w:cs="Times New Roman"/>
              </w:rPr>
              <w:t>- организация «Служб доверия»</w:t>
            </w:r>
            <w:r w:rsidRPr="00813DDF">
              <w:rPr>
                <w:rFonts w:ascii="Times New Roman" w:eastAsia="Calibri" w:hAnsi="Times New Roman" w:cs="Times New Roman"/>
              </w:rPr>
              <w:t>;</w:t>
            </w:r>
          </w:p>
          <w:p w14:paraId="5C7E59B0" w14:textId="77777777" w:rsidR="00BD1FBC" w:rsidRPr="00813DDF" w:rsidRDefault="00BD1FBC" w:rsidP="00E966B1">
            <w:pPr>
              <w:spacing w:after="0"/>
              <w:rPr>
                <w:rFonts w:ascii="Times New Roman" w:eastAsia="Calibri" w:hAnsi="Times New Roman" w:cs="Times New Roman"/>
              </w:rPr>
            </w:pPr>
            <w:r w:rsidRPr="00813DDF">
              <w:rPr>
                <w:rFonts w:ascii="Times New Roman" w:eastAsia="Calibri" w:hAnsi="Times New Roman" w:cs="Times New Roman"/>
                <w:lang w:val="kk-KZ"/>
              </w:rPr>
              <w:t>- дополнительное образование,</w:t>
            </w:r>
            <w:r w:rsidRPr="00813DDF">
              <w:rPr>
                <w:rFonts w:ascii="Times New Roman" w:eastAsia="Calibri" w:hAnsi="Times New Roman" w:cs="Times New Roman"/>
              </w:rPr>
              <w:t xml:space="preserve"> спортивные секции,</w:t>
            </w:r>
            <w:r w:rsidRPr="00813DDF">
              <w:rPr>
                <w:rFonts w:ascii="Times New Roman" w:eastAsia="Times New Roman" w:hAnsi="Times New Roman" w:cs="Times New Roman"/>
              </w:rPr>
              <w:t xml:space="preserve"> дворовые клубы</w:t>
            </w:r>
            <w:r w:rsidRPr="00813DDF">
              <w:rPr>
                <w:rFonts w:ascii="Times New Roman" w:eastAsia="Calibri" w:hAnsi="Times New Roman" w:cs="Times New Roman"/>
              </w:rPr>
              <w:t>;</w:t>
            </w:r>
          </w:p>
          <w:p w14:paraId="764393A5" w14:textId="77777777" w:rsidR="00BD1FBC" w:rsidRPr="00813DDF" w:rsidRDefault="00BD1FBC" w:rsidP="00E966B1">
            <w:pPr>
              <w:spacing w:after="0"/>
              <w:rPr>
                <w:rFonts w:ascii="Times New Roman" w:eastAsia="Times New Roman" w:hAnsi="Times New Roman" w:cs="Times New Roman"/>
              </w:rPr>
            </w:pPr>
            <w:r w:rsidRPr="00813DDF">
              <w:rPr>
                <w:rFonts w:ascii="Times New Roman" w:eastAsia="Times New Roman" w:hAnsi="Times New Roman" w:cs="Times New Roman"/>
              </w:rPr>
              <w:t>- информац</w:t>
            </w:r>
            <w:r w:rsidRPr="00813DDF">
              <w:rPr>
                <w:rFonts w:ascii="Times New Roman" w:eastAsia="Times New Roman" w:hAnsi="Times New Roman" w:cs="Times New Roman"/>
                <w:lang w:val="kk-KZ"/>
              </w:rPr>
              <w:t>и</w:t>
            </w:r>
            <w:r w:rsidRPr="00813DDF">
              <w:rPr>
                <w:rFonts w:ascii="Times New Roman" w:eastAsia="Times New Roman" w:hAnsi="Times New Roman" w:cs="Times New Roman"/>
              </w:rPr>
              <w:t>онно-просветительские курсы, семинары-тренинги по репродуктивному здоровью;</w:t>
            </w:r>
          </w:p>
          <w:p w14:paraId="19841190" w14:textId="77777777" w:rsidR="00BD1FBC" w:rsidRPr="00813DDF" w:rsidRDefault="00BD1FBC" w:rsidP="00E966B1">
            <w:pPr>
              <w:spacing w:after="0"/>
              <w:rPr>
                <w:rFonts w:ascii="Times New Roman" w:eastAsia="Times New Roman" w:hAnsi="Times New Roman" w:cs="Times New Roman"/>
              </w:rPr>
            </w:pPr>
            <w:r w:rsidRPr="00813DDF">
              <w:rPr>
                <w:rFonts w:ascii="Times New Roman" w:eastAsia="Times New Roman" w:hAnsi="Times New Roman" w:cs="Times New Roman"/>
              </w:rPr>
              <w:t>- профилактика наркомании, алкоголизма, табакокурения;</w:t>
            </w:r>
          </w:p>
          <w:p w14:paraId="7AA27516" w14:textId="77777777" w:rsidR="00BD1FBC" w:rsidRPr="00813DDF" w:rsidRDefault="00BD1FBC" w:rsidP="00E966B1">
            <w:pPr>
              <w:spacing w:after="0"/>
              <w:rPr>
                <w:rFonts w:ascii="Times New Roman" w:eastAsia="Times New Roman" w:hAnsi="Times New Roman" w:cs="Times New Roman"/>
              </w:rPr>
            </w:pPr>
            <w:r w:rsidRPr="00813DDF">
              <w:rPr>
                <w:rFonts w:ascii="Times New Roman" w:eastAsia="Times New Roman" w:hAnsi="Times New Roman" w:cs="Times New Roman"/>
              </w:rPr>
              <w:t>- проекты «Саламатты жастар» и «Жас Сарбаз».</w:t>
            </w:r>
          </w:p>
          <w:p w14:paraId="4572BA8A" w14:textId="77777777" w:rsidR="00BD1FBC" w:rsidRPr="00813DDF" w:rsidRDefault="00BD1FBC" w:rsidP="00E966B1">
            <w:pPr>
              <w:spacing w:after="0"/>
              <w:rPr>
                <w:rFonts w:ascii="Times New Roman" w:eastAsia="Times New Roman" w:hAnsi="Times New Roman" w:cs="Times New Roman"/>
              </w:rPr>
            </w:pPr>
            <w:r w:rsidRPr="00813DDF">
              <w:rPr>
                <w:rFonts w:ascii="Times New Roman" w:eastAsia="Calibri" w:hAnsi="Times New Roman" w:cs="Times New Roman"/>
              </w:rPr>
              <w:t xml:space="preserve">- школьные </w:t>
            </w:r>
            <w:r w:rsidRPr="00813DDF">
              <w:rPr>
                <w:rFonts w:ascii="Times New Roman" w:eastAsia="Times New Roman" w:hAnsi="Times New Roman" w:cs="Times New Roman"/>
                <w:shd w:val="clear" w:color="auto" w:fill="FFFFFF"/>
              </w:rPr>
              <w:t>лиги</w:t>
            </w:r>
          </w:p>
        </w:tc>
      </w:tr>
      <w:tr w:rsidR="00BD1FBC" w:rsidRPr="00813DDF" w14:paraId="431E1F33" w14:textId="77777777" w:rsidTr="008B55F9">
        <w:tc>
          <w:tcPr>
            <w:tcW w:w="2329" w:type="dxa"/>
            <w:gridSpan w:val="3"/>
          </w:tcPr>
          <w:p w14:paraId="6E4C5418" w14:textId="77777777" w:rsidR="00BD1FBC" w:rsidRPr="00813DDF" w:rsidRDefault="00BD1FBC" w:rsidP="00BD1FBC">
            <w:pPr>
              <w:spacing w:after="0"/>
              <w:rPr>
                <w:rFonts w:ascii="Times New Roman" w:eastAsia="Calibri" w:hAnsi="Times New Roman" w:cs="Times New Roman"/>
                <w:b/>
                <w:sz w:val="24"/>
                <w:szCs w:val="24"/>
              </w:rPr>
            </w:pPr>
            <w:r w:rsidRPr="00813DDF">
              <w:rPr>
                <w:rFonts w:ascii="Times New Roman" w:eastAsia="Calibri" w:hAnsi="Times New Roman" w:cs="Times New Roman"/>
                <w:b/>
                <w:sz w:val="24"/>
                <w:szCs w:val="24"/>
              </w:rPr>
              <w:t>Ключевые события</w:t>
            </w:r>
          </w:p>
        </w:tc>
        <w:tc>
          <w:tcPr>
            <w:tcW w:w="12697" w:type="dxa"/>
            <w:gridSpan w:val="5"/>
          </w:tcPr>
          <w:p w14:paraId="01431EE0" w14:textId="77777777" w:rsidR="00BD1FBC" w:rsidRPr="00813DDF" w:rsidRDefault="00BD1FBC" w:rsidP="00BD1FBC">
            <w:pPr>
              <w:tabs>
                <w:tab w:val="left" w:pos="993"/>
              </w:tabs>
              <w:spacing w:after="0"/>
              <w:jc w:val="both"/>
              <w:rPr>
                <w:rFonts w:ascii="Times New Roman" w:eastAsia="Calibri" w:hAnsi="Times New Roman" w:cs="Times New Roman"/>
                <w:sz w:val="24"/>
                <w:szCs w:val="24"/>
                <w:shd w:val="clear" w:color="auto" w:fill="FFFFFF"/>
              </w:rPr>
            </w:pPr>
            <w:r w:rsidRPr="00813DDF">
              <w:rPr>
                <w:rFonts w:ascii="Times New Roman" w:eastAsia="Calibri" w:hAnsi="Times New Roman" w:cs="Times New Roman"/>
                <w:sz w:val="24"/>
                <w:szCs w:val="24"/>
                <w:shd w:val="clear" w:color="auto" w:fill="FFFFFF"/>
              </w:rPr>
              <w:t xml:space="preserve">1. Трансляция положительного опыта работы кружков, секций, клубов, внедрения проектов для популяризации здорового образа жизни, систем оздоровления. </w:t>
            </w:r>
          </w:p>
          <w:p w14:paraId="0704181F" w14:textId="77777777" w:rsidR="00BD1FBC" w:rsidRPr="00813DDF" w:rsidRDefault="00BD1FBC" w:rsidP="00BD1FBC">
            <w:pPr>
              <w:tabs>
                <w:tab w:val="left" w:pos="993"/>
              </w:tabs>
              <w:spacing w:after="0"/>
              <w:jc w:val="both"/>
              <w:rPr>
                <w:rFonts w:ascii="Times New Roman" w:eastAsia="Calibri" w:hAnsi="Times New Roman" w:cs="Times New Roman"/>
                <w:sz w:val="24"/>
                <w:szCs w:val="24"/>
                <w:shd w:val="clear" w:color="auto" w:fill="FFFFFF"/>
              </w:rPr>
            </w:pPr>
            <w:r w:rsidRPr="00813DDF">
              <w:rPr>
                <w:rFonts w:ascii="Times New Roman" w:eastAsia="Calibri" w:hAnsi="Times New Roman" w:cs="Times New Roman"/>
                <w:bCs/>
                <w:sz w:val="24"/>
                <w:szCs w:val="24"/>
              </w:rPr>
              <w:t xml:space="preserve">2. Мероприятия разного формата по реализации программ по </w:t>
            </w:r>
            <w:r w:rsidRPr="00813DDF">
              <w:rPr>
                <w:rFonts w:ascii="Times New Roman" w:eastAsia="Calibri" w:hAnsi="Times New Roman" w:cs="Times New Roman"/>
                <w:bCs/>
                <w:sz w:val="24"/>
                <w:szCs w:val="24"/>
                <w:shd w:val="clear" w:color="auto" w:fill="FFFFFF"/>
              </w:rPr>
              <w:t>профилактике предотвращения употребления наркотических и других вредных веществ, пожарной безопасности, ПДД, технике безопасности, профилактике суицида.</w:t>
            </w:r>
          </w:p>
        </w:tc>
      </w:tr>
      <w:tr w:rsidR="00BD1FBC" w:rsidRPr="00813DDF" w14:paraId="28B60174" w14:textId="77777777" w:rsidTr="00C021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7"/>
        </w:trPr>
        <w:tc>
          <w:tcPr>
            <w:tcW w:w="605" w:type="dxa"/>
            <w:tcBorders>
              <w:top w:val="single" w:sz="4" w:space="0" w:color="auto"/>
              <w:left w:val="single" w:sz="4" w:space="0" w:color="auto"/>
              <w:bottom w:val="single" w:sz="4" w:space="0" w:color="auto"/>
              <w:right w:val="single" w:sz="4" w:space="0" w:color="auto"/>
            </w:tcBorders>
            <w:shd w:val="clear" w:color="auto" w:fill="auto"/>
            <w:hideMark/>
          </w:tcPr>
          <w:p w14:paraId="759FC6DF" w14:textId="77777777" w:rsidR="00BD1FBC" w:rsidRPr="00813DDF" w:rsidRDefault="00BD1FBC" w:rsidP="00BD1FBC">
            <w:pPr>
              <w:spacing w:after="0"/>
              <w:jc w:val="center"/>
              <w:rPr>
                <w:rFonts w:ascii="Times New Roman" w:eastAsia="Times New Roman" w:hAnsi="Times New Roman" w:cs="Times New Roman"/>
                <w:b/>
                <w:bCs/>
              </w:rPr>
            </w:pPr>
            <w:r w:rsidRPr="00813DDF">
              <w:rPr>
                <w:rFonts w:ascii="Times New Roman" w:eastAsia="Times New Roman" w:hAnsi="Times New Roman" w:cs="Times New Roman"/>
                <w:b/>
                <w:bCs/>
              </w:rPr>
              <w:t>№</w:t>
            </w:r>
          </w:p>
        </w:tc>
        <w:tc>
          <w:tcPr>
            <w:tcW w:w="7635" w:type="dxa"/>
            <w:gridSpan w:val="3"/>
            <w:tcBorders>
              <w:top w:val="single" w:sz="4" w:space="0" w:color="auto"/>
              <w:left w:val="nil"/>
              <w:bottom w:val="single" w:sz="4" w:space="0" w:color="auto"/>
              <w:right w:val="single" w:sz="4" w:space="0" w:color="auto"/>
            </w:tcBorders>
            <w:shd w:val="clear" w:color="auto" w:fill="auto"/>
            <w:hideMark/>
          </w:tcPr>
          <w:p w14:paraId="0D9D4B5B" w14:textId="77777777" w:rsidR="00BD1FBC" w:rsidRPr="00813DDF" w:rsidRDefault="00BD1FBC" w:rsidP="00BD1FBC">
            <w:pPr>
              <w:spacing w:after="0"/>
              <w:jc w:val="center"/>
              <w:rPr>
                <w:rFonts w:ascii="Times New Roman" w:eastAsia="Times New Roman" w:hAnsi="Times New Roman" w:cs="Times New Roman"/>
                <w:b/>
                <w:bCs/>
              </w:rPr>
            </w:pPr>
            <w:r w:rsidRPr="00813DDF">
              <w:rPr>
                <w:rFonts w:ascii="Times New Roman" w:eastAsia="Times New Roman" w:hAnsi="Times New Roman" w:cs="Times New Roman"/>
                <w:b/>
                <w:bCs/>
              </w:rPr>
              <w:t>Мероприятия проводятся дистанционно на интернет-платформах</w:t>
            </w:r>
          </w:p>
          <w:p w14:paraId="66609CBA" w14:textId="77777777" w:rsidR="00BD1FBC" w:rsidRPr="00813DDF" w:rsidRDefault="00BD1FBC" w:rsidP="00BD1FBC">
            <w:pPr>
              <w:spacing w:after="0"/>
              <w:jc w:val="center"/>
              <w:rPr>
                <w:rFonts w:ascii="Times New Roman" w:eastAsia="Times New Roman" w:hAnsi="Times New Roman" w:cs="Times New Roman"/>
                <w:b/>
                <w:bCs/>
              </w:rPr>
            </w:pPr>
            <w:r w:rsidRPr="00813DDF">
              <w:rPr>
                <w:rFonts w:ascii="Times New Roman" w:eastAsia="Times New Roman" w:hAnsi="Times New Roman" w:cs="Times New Roman"/>
                <w:b/>
                <w:bCs/>
              </w:rPr>
              <w:t> </w:t>
            </w:r>
          </w:p>
        </w:tc>
        <w:tc>
          <w:tcPr>
            <w:tcW w:w="1374" w:type="dxa"/>
            <w:tcBorders>
              <w:top w:val="single" w:sz="4" w:space="0" w:color="auto"/>
              <w:left w:val="single" w:sz="4" w:space="0" w:color="auto"/>
              <w:bottom w:val="single" w:sz="4" w:space="0" w:color="auto"/>
              <w:right w:val="single" w:sz="4" w:space="0" w:color="auto"/>
            </w:tcBorders>
            <w:shd w:val="clear" w:color="auto" w:fill="auto"/>
            <w:hideMark/>
          </w:tcPr>
          <w:p w14:paraId="23696E07" w14:textId="77777777" w:rsidR="00BD1FBC" w:rsidRPr="00813DDF" w:rsidRDefault="00BD1FBC" w:rsidP="00BD1FBC">
            <w:pPr>
              <w:spacing w:after="0"/>
              <w:jc w:val="center"/>
              <w:rPr>
                <w:rFonts w:ascii="Times New Roman" w:eastAsia="Times New Roman" w:hAnsi="Times New Roman" w:cs="Times New Roman"/>
                <w:b/>
                <w:bCs/>
              </w:rPr>
            </w:pPr>
            <w:r w:rsidRPr="00813DDF">
              <w:rPr>
                <w:rFonts w:ascii="Times New Roman" w:eastAsia="Times New Roman" w:hAnsi="Times New Roman" w:cs="Times New Roman"/>
                <w:b/>
                <w:bCs/>
              </w:rPr>
              <w:t>Сроки проведения</w:t>
            </w:r>
          </w:p>
        </w:tc>
        <w:tc>
          <w:tcPr>
            <w:tcW w:w="903" w:type="dxa"/>
            <w:tcBorders>
              <w:top w:val="single" w:sz="4" w:space="0" w:color="auto"/>
              <w:left w:val="single" w:sz="4" w:space="0" w:color="auto"/>
              <w:bottom w:val="single" w:sz="4" w:space="0" w:color="auto"/>
              <w:right w:val="single" w:sz="4" w:space="0" w:color="auto"/>
            </w:tcBorders>
            <w:shd w:val="clear" w:color="auto" w:fill="auto"/>
            <w:hideMark/>
          </w:tcPr>
          <w:p w14:paraId="1EAECFF2" w14:textId="77777777" w:rsidR="00BD1FBC" w:rsidRPr="00813DDF" w:rsidRDefault="00BD1FBC" w:rsidP="00BD1FBC">
            <w:pPr>
              <w:spacing w:after="0"/>
              <w:jc w:val="center"/>
              <w:rPr>
                <w:rFonts w:ascii="Times New Roman" w:eastAsia="Times New Roman" w:hAnsi="Times New Roman" w:cs="Times New Roman"/>
                <w:b/>
                <w:bCs/>
              </w:rPr>
            </w:pPr>
            <w:r w:rsidRPr="00813DDF">
              <w:rPr>
                <w:rFonts w:ascii="Times New Roman" w:eastAsia="Times New Roman" w:hAnsi="Times New Roman" w:cs="Times New Roman"/>
                <w:b/>
                <w:bCs/>
              </w:rPr>
              <w:t>класс</w:t>
            </w:r>
          </w:p>
        </w:tc>
        <w:tc>
          <w:tcPr>
            <w:tcW w:w="1794" w:type="dxa"/>
            <w:tcBorders>
              <w:top w:val="single" w:sz="4" w:space="0" w:color="auto"/>
              <w:left w:val="single" w:sz="4" w:space="0" w:color="auto"/>
              <w:bottom w:val="single" w:sz="4" w:space="0" w:color="auto"/>
              <w:right w:val="single" w:sz="4" w:space="0" w:color="auto"/>
            </w:tcBorders>
            <w:shd w:val="clear" w:color="auto" w:fill="auto"/>
            <w:hideMark/>
          </w:tcPr>
          <w:p w14:paraId="336C42BE" w14:textId="77777777" w:rsidR="00BD1FBC" w:rsidRPr="00813DDF" w:rsidRDefault="00BD1FBC" w:rsidP="00BD1FBC">
            <w:pPr>
              <w:spacing w:after="0"/>
              <w:jc w:val="center"/>
              <w:rPr>
                <w:rFonts w:ascii="Times New Roman" w:eastAsia="Times New Roman" w:hAnsi="Times New Roman" w:cs="Times New Roman"/>
                <w:b/>
                <w:bCs/>
              </w:rPr>
            </w:pPr>
            <w:r w:rsidRPr="00813DDF">
              <w:rPr>
                <w:rFonts w:ascii="Times New Roman" w:eastAsia="Times New Roman" w:hAnsi="Times New Roman" w:cs="Times New Roman"/>
                <w:b/>
                <w:bCs/>
              </w:rPr>
              <w:t xml:space="preserve">Ответственный </w:t>
            </w:r>
          </w:p>
        </w:tc>
        <w:tc>
          <w:tcPr>
            <w:tcW w:w="2715" w:type="dxa"/>
            <w:tcBorders>
              <w:top w:val="single" w:sz="4" w:space="0" w:color="auto"/>
              <w:left w:val="nil"/>
              <w:bottom w:val="single" w:sz="4" w:space="0" w:color="auto"/>
              <w:right w:val="single" w:sz="4" w:space="0" w:color="auto"/>
            </w:tcBorders>
            <w:shd w:val="clear" w:color="auto" w:fill="auto"/>
            <w:hideMark/>
          </w:tcPr>
          <w:p w14:paraId="5B4945F8" w14:textId="77777777" w:rsidR="00BD1FBC" w:rsidRPr="00813DDF" w:rsidRDefault="00BD1FBC" w:rsidP="00BD1FBC">
            <w:pPr>
              <w:spacing w:after="0"/>
              <w:jc w:val="center"/>
              <w:rPr>
                <w:rFonts w:ascii="Times New Roman" w:eastAsia="Times New Roman" w:hAnsi="Times New Roman" w:cs="Times New Roman"/>
                <w:b/>
                <w:bCs/>
              </w:rPr>
            </w:pPr>
            <w:r w:rsidRPr="00813DDF">
              <w:rPr>
                <w:rFonts w:ascii="Times New Roman" w:eastAsia="Times New Roman" w:hAnsi="Times New Roman" w:cs="Times New Roman"/>
                <w:b/>
                <w:bCs/>
              </w:rPr>
              <w:t xml:space="preserve">Форма </w:t>
            </w:r>
          </w:p>
          <w:p w14:paraId="250E17DB" w14:textId="77777777" w:rsidR="00BD1FBC" w:rsidRPr="00813DDF" w:rsidRDefault="00BD1FBC" w:rsidP="00BD1FBC">
            <w:pPr>
              <w:spacing w:after="0"/>
              <w:jc w:val="center"/>
              <w:rPr>
                <w:rFonts w:ascii="Times New Roman" w:eastAsia="Times New Roman" w:hAnsi="Times New Roman" w:cs="Times New Roman"/>
                <w:b/>
                <w:bCs/>
              </w:rPr>
            </w:pPr>
            <w:r w:rsidRPr="00813DDF">
              <w:rPr>
                <w:rFonts w:ascii="Times New Roman" w:eastAsia="Times New Roman" w:hAnsi="Times New Roman" w:cs="Times New Roman"/>
                <w:b/>
                <w:bCs/>
              </w:rPr>
              <w:t>завершения</w:t>
            </w:r>
          </w:p>
        </w:tc>
      </w:tr>
      <w:tr w:rsidR="00BD1FBC" w:rsidRPr="00813DDF" w14:paraId="0BCD98DA" w14:textId="77777777" w:rsidTr="00C021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74"/>
        </w:trPr>
        <w:tc>
          <w:tcPr>
            <w:tcW w:w="605" w:type="dxa"/>
            <w:tcBorders>
              <w:top w:val="nil"/>
              <w:left w:val="single" w:sz="4" w:space="0" w:color="auto"/>
              <w:bottom w:val="single" w:sz="4" w:space="0" w:color="auto"/>
              <w:right w:val="single" w:sz="4" w:space="0" w:color="auto"/>
            </w:tcBorders>
            <w:shd w:val="clear" w:color="auto" w:fill="auto"/>
            <w:hideMark/>
          </w:tcPr>
          <w:p w14:paraId="69629143" w14:textId="77777777" w:rsidR="00BD1FBC" w:rsidRPr="00813DDF" w:rsidRDefault="00BD1FBC" w:rsidP="00BD1FBC">
            <w:pPr>
              <w:spacing w:after="0"/>
              <w:jc w:val="right"/>
              <w:rPr>
                <w:rFonts w:ascii="Times New Roman" w:eastAsia="Times New Roman" w:hAnsi="Times New Roman" w:cs="Times New Roman"/>
              </w:rPr>
            </w:pPr>
            <w:r w:rsidRPr="00813DDF">
              <w:rPr>
                <w:rFonts w:ascii="Times New Roman" w:eastAsia="Times New Roman" w:hAnsi="Times New Roman" w:cs="Times New Roman"/>
              </w:rPr>
              <w:t>1</w:t>
            </w:r>
          </w:p>
        </w:tc>
        <w:tc>
          <w:tcPr>
            <w:tcW w:w="7635" w:type="dxa"/>
            <w:gridSpan w:val="3"/>
            <w:tcBorders>
              <w:top w:val="single" w:sz="4" w:space="0" w:color="auto"/>
              <w:left w:val="nil"/>
              <w:bottom w:val="single" w:sz="4" w:space="0" w:color="auto"/>
              <w:right w:val="single" w:sz="4" w:space="0" w:color="auto"/>
            </w:tcBorders>
            <w:shd w:val="clear" w:color="auto" w:fill="auto"/>
            <w:hideMark/>
          </w:tcPr>
          <w:p w14:paraId="056B942E" w14:textId="77777777" w:rsidR="00BD1FBC" w:rsidRPr="00813DDF" w:rsidRDefault="00BD1FBC" w:rsidP="00BD1FBC">
            <w:pPr>
              <w:spacing w:after="0"/>
              <w:rPr>
                <w:rFonts w:ascii="Times New Roman" w:eastAsia="Times New Roman" w:hAnsi="Times New Roman" w:cs="Times New Roman"/>
                <w:b/>
                <w:bCs/>
              </w:rPr>
            </w:pPr>
            <w:r w:rsidRPr="00813DDF">
              <w:rPr>
                <w:rFonts w:ascii="Times New Roman" w:eastAsia="Times New Roman" w:hAnsi="Times New Roman" w:cs="Times New Roman"/>
                <w:b/>
                <w:bCs/>
              </w:rPr>
              <w:t>Акция "Безопасная школьная среда"</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B205E37"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26.08.2022 по 10.09.2022</w:t>
            </w:r>
          </w:p>
        </w:tc>
        <w:tc>
          <w:tcPr>
            <w:tcW w:w="9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CB0B9D"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1-11</w:t>
            </w:r>
          </w:p>
        </w:tc>
        <w:tc>
          <w:tcPr>
            <w:tcW w:w="17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89899C"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администрация</w:t>
            </w:r>
          </w:p>
        </w:tc>
        <w:tc>
          <w:tcPr>
            <w:tcW w:w="271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A70FE03"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инструктажи ТБ</w:t>
            </w:r>
          </w:p>
        </w:tc>
      </w:tr>
      <w:tr w:rsidR="00BD1FBC" w:rsidRPr="00813DDF" w14:paraId="5D87DDA2" w14:textId="77777777" w:rsidTr="00C021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82"/>
        </w:trPr>
        <w:tc>
          <w:tcPr>
            <w:tcW w:w="605" w:type="dxa"/>
            <w:tcBorders>
              <w:top w:val="single" w:sz="4" w:space="0" w:color="auto"/>
              <w:left w:val="single" w:sz="4" w:space="0" w:color="auto"/>
              <w:bottom w:val="single" w:sz="4" w:space="0" w:color="auto"/>
              <w:right w:val="single" w:sz="4" w:space="0" w:color="auto"/>
            </w:tcBorders>
            <w:shd w:val="clear" w:color="auto" w:fill="auto"/>
            <w:hideMark/>
          </w:tcPr>
          <w:p w14:paraId="696D9BEA" w14:textId="77777777" w:rsidR="00BD1FBC" w:rsidRPr="00813DDF" w:rsidRDefault="00BD1FBC" w:rsidP="00BD1FBC">
            <w:pPr>
              <w:spacing w:after="0"/>
              <w:jc w:val="right"/>
              <w:rPr>
                <w:rFonts w:ascii="Times New Roman" w:eastAsia="Times New Roman" w:hAnsi="Times New Roman" w:cs="Times New Roman"/>
              </w:rPr>
            </w:pPr>
            <w:r w:rsidRPr="00813DDF">
              <w:rPr>
                <w:rFonts w:ascii="Times New Roman" w:eastAsia="Times New Roman" w:hAnsi="Times New Roman" w:cs="Times New Roman"/>
              </w:rPr>
              <w:lastRenderedPageBreak/>
              <w:t>2</w:t>
            </w:r>
          </w:p>
        </w:tc>
        <w:tc>
          <w:tcPr>
            <w:tcW w:w="7635" w:type="dxa"/>
            <w:gridSpan w:val="3"/>
            <w:tcBorders>
              <w:top w:val="single" w:sz="4" w:space="0" w:color="auto"/>
              <w:left w:val="single" w:sz="4" w:space="0" w:color="auto"/>
              <w:bottom w:val="single" w:sz="4" w:space="0" w:color="auto"/>
              <w:right w:val="single" w:sz="4" w:space="0" w:color="auto"/>
            </w:tcBorders>
            <w:shd w:val="clear" w:color="auto" w:fill="auto"/>
            <w:hideMark/>
          </w:tcPr>
          <w:p w14:paraId="2D034D1B" w14:textId="77777777" w:rsidR="00BD1FBC" w:rsidRPr="00813DDF" w:rsidRDefault="00BD1FBC" w:rsidP="00BD1FBC">
            <w:pPr>
              <w:spacing w:after="0"/>
              <w:rPr>
                <w:rFonts w:ascii="Times New Roman" w:eastAsia="Times New Roman" w:hAnsi="Times New Roman" w:cs="Times New Roman"/>
              </w:rPr>
            </w:pPr>
            <w:bookmarkStart w:id="18" w:name="RANGE!B5"/>
            <w:r w:rsidRPr="00813DDF">
              <w:rPr>
                <w:rFonts w:ascii="Times New Roman" w:eastAsia="Times New Roman" w:hAnsi="Times New Roman" w:cs="Times New Roman"/>
                <w:b/>
                <w:bCs/>
              </w:rPr>
              <w:t>Родительское собрание</w:t>
            </w:r>
            <w:r w:rsidRPr="00813DDF">
              <w:rPr>
                <w:rFonts w:ascii="Times New Roman" w:eastAsia="Times New Roman" w:hAnsi="Times New Roman" w:cs="Times New Roman"/>
              </w:rPr>
              <w:t xml:space="preserve"> "Информирование родителей (законных представителей детей) об особенностях обучения в новом 2022-2022 учебном году в условиях карантинных ограничений, связанных с недопущением распространения коронавирусной инфекции"</w:t>
            </w:r>
            <w:bookmarkEnd w:id="18"/>
            <w:r w:rsidRPr="00813DDF">
              <w:rPr>
                <w:rFonts w:ascii="Times New Roman" w:eastAsia="Times New Roman" w:hAnsi="Times New Roman" w:cs="Times New Roman"/>
              </w:rPr>
              <w:t xml:space="preserve">, просмотр и обсуждение видеоинструкции </w:t>
            </w:r>
            <w:r w:rsidRPr="00813DDF">
              <w:rPr>
                <w:rFonts w:ascii="Times New Roman" w:eastAsia="Times New Roman" w:hAnsi="Times New Roman" w:cs="Times New Roman"/>
                <w:lang w:val="en-US"/>
              </w:rPr>
              <w:t>Edu</w:t>
            </w:r>
            <w:r w:rsidRPr="00813DDF">
              <w:rPr>
                <w:rFonts w:ascii="Times New Roman" w:eastAsia="Times New Roman" w:hAnsi="Times New Roman" w:cs="Times New Roman"/>
              </w:rPr>
              <w:t xml:space="preserve"> – </w:t>
            </w:r>
            <w:r w:rsidRPr="00813DDF">
              <w:rPr>
                <w:rFonts w:ascii="Times New Roman" w:eastAsia="Times New Roman" w:hAnsi="Times New Roman" w:cs="Times New Roman"/>
                <w:lang w:val="en-US"/>
              </w:rPr>
              <w:t>Mark</w:t>
            </w:r>
            <w:r w:rsidRPr="00813DDF">
              <w:rPr>
                <w:rFonts w:ascii="Times New Roman" w:eastAsia="Times New Roman" w:hAnsi="Times New Roman" w:cs="Times New Roman"/>
              </w:rPr>
              <w:t>.</w:t>
            </w:r>
          </w:p>
        </w:tc>
        <w:tc>
          <w:tcPr>
            <w:tcW w:w="1374" w:type="dxa"/>
            <w:tcBorders>
              <w:top w:val="single" w:sz="4" w:space="0" w:color="auto"/>
              <w:left w:val="single" w:sz="4" w:space="0" w:color="auto"/>
              <w:bottom w:val="single" w:sz="4" w:space="0" w:color="auto"/>
              <w:right w:val="single" w:sz="4" w:space="0" w:color="auto"/>
            </w:tcBorders>
            <w:shd w:val="clear" w:color="auto" w:fill="auto"/>
            <w:hideMark/>
          </w:tcPr>
          <w:p w14:paraId="72B1CA44"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27.08.2022</w:t>
            </w:r>
          </w:p>
        </w:tc>
        <w:tc>
          <w:tcPr>
            <w:tcW w:w="903" w:type="dxa"/>
            <w:tcBorders>
              <w:top w:val="single" w:sz="4" w:space="0" w:color="auto"/>
              <w:left w:val="single" w:sz="4" w:space="0" w:color="auto"/>
              <w:bottom w:val="single" w:sz="4" w:space="0" w:color="auto"/>
              <w:right w:val="single" w:sz="4" w:space="0" w:color="auto"/>
            </w:tcBorders>
            <w:shd w:val="clear" w:color="auto" w:fill="auto"/>
            <w:noWrap/>
            <w:hideMark/>
          </w:tcPr>
          <w:p w14:paraId="29A97B28"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1-11</w:t>
            </w:r>
          </w:p>
        </w:tc>
        <w:tc>
          <w:tcPr>
            <w:tcW w:w="1794" w:type="dxa"/>
            <w:tcBorders>
              <w:top w:val="single" w:sz="4" w:space="0" w:color="auto"/>
              <w:left w:val="single" w:sz="4" w:space="0" w:color="auto"/>
              <w:bottom w:val="single" w:sz="4" w:space="0" w:color="auto"/>
              <w:right w:val="single" w:sz="4" w:space="0" w:color="auto"/>
            </w:tcBorders>
            <w:shd w:val="clear" w:color="auto" w:fill="auto"/>
            <w:noWrap/>
            <w:hideMark/>
          </w:tcPr>
          <w:p w14:paraId="65E66919"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 xml:space="preserve">кл руководители </w:t>
            </w:r>
          </w:p>
        </w:tc>
        <w:tc>
          <w:tcPr>
            <w:tcW w:w="2715" w:type="dxa"/>
            <w:tcBorders>
              <w:top w:val="single" w:sz="4" w:space="0" w:color="auto"/>
              <w:left w:val="single" w:sz="4" w:space="0" w:color="auto"/>
              <w:bottom w:val="single" w:sz="4" w:space="0" w:color="auto"/>
              <w:right w:val="single" w:sz="4" w:space="0" w:color="auto"/>
            </w:tcBorders>
            <w:shd w:val="clear" w:color="auto" w:fill="auto"/>
            <w:hideMark/>
          </w:tcPr>
          <w:p w14:paraId="535ACD6E"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протокол</w:t>
            </w:r>
          </w:p>
        </w:tc>
      </w:tr>
      <w:tr w:rsidR="00BD1FBC" w:rsidRPr="00813DDF" w14:paraId="670F8751" w14:textId="77777777" w:rsidTr="008B55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04"/>
        </w:trPr>
        <w:tc>
          <w:tcPr>
            <w:tcW w:w="605" w:type="dxa"/>
            <w:tcBorders>
              <w:top w:val="single" w:sz="4" w:space="0" w:color="auto"/>
              <w:left w:val="single" w:sz="4" w:space="0" w:color="auto"/>
              <w:bottom w:val="single" w:sz="4" w:space="0" w:color="auto"/>
              <w:right w:val="single" w:sz="4" w:space="0" w:color="auto"/>
            </w:tcBorders>
            <w:shd w:val="clear" w:color="auto" w:fill="auto"/>
            <w:hideMark/>
          </w:tcPr>
          <w:p w14:paraId="404E868A" w14:textId="77777777" w:rsidR="00BD1FBC" w:rsidRPr="00813DDF" w:rsidRDefault="00BD1FBC" w:rsidP="00BD1FBC">
            <w:pPr>
              <w:spacing w:after="0"/>
              <w:jc w:val="right"/>
              <w:rPr>
                <w:rFonts w:ascii="Times New Roman" w:eastAsia="Times New Roman" w:hAnsi="Times New Roman" w:cs="Times New Roman"/>
              </w:rPr>
            </w:pPr>
            <w:r w:rsidRPr="00813DDF">
              <w:rPr>
                <w:rFonts w:ascii="Times New Roman" w:eastAsia="Times New Roman" w:hAnsi="Times New Roman" w:cs="Times New Roman"/>
              </w:rPr>
              <w:t>3</w:t>
            </w:r>
          </w:p>
        </w:tc>
        <w:tc>
          <w:tcPr>
            <w:tcW w:w="7635" w:type="dxa"/>
            <w:gridSpan w:val="3"/>
            <w:tcBorders>
              <w:top w:val="single" w:sz="4" w:space="0" w:color="auto"/>
              <w:left w:val="nil"/>
              <w:bottom w:val="single" w:sz="4" w:space="0" w:color="auto"/>
              <w:right w:val="single" w:sz="4" w:space="0" w:color="auto"/>
            </w:tcBorders>
            <w:shd w:val="clear" w:color="auto" w:fill="auto"/>
            <w:hideMark/>
          </w:tcPr>
          <w:p w14:paraId="1F8C2B2F" w14:textId="77777777" w:rsidR="00BD1FBC" w:rsidRPr="00813DDF" w:rsidRDefault="00BD1FBC" w:rsidP="00BD1FBC">
            <w:pPr>
              <w:spacing w:after="0"/>
              <w:rPr>
                <w:rFonts w:ascii="Times New Roman" w:eastAsia="Times New Roman" w:hAnsi="Times New Roman" w:cs="Times New Roman"/>
                <w:b/>
                <w:bCs/>
              </w:rPr>
            </w:pPr>
            <w:r w:rsidRPr="00813DDF">
              <w:rPr>
                <w:rFonts w:ascii="Times New Roman" w:eastAsia="Times New Roman" w:hAnsi="Times New Roman" w:cs="Times New Roman"/>
                <w:b/>
                <w:bCs/>
              </w:rPr>
              <w:t xml:space="preserve">Праздник Первого звонка </w:t>
            </w:r>
            <w:r w:rsidRPr="00813DDF">
              <w:rPr>
                <w:rFonts w:ascii="Times New Roman" w:eastAsia="Times New Roman" w:hAnsi="Times New Roman" w:cs="Times New Roman"/>
                <w:b/>
                <w:bCs/>
                <w:lang w:val="kk-KZ"/>
              </w:rPr>
              <w:t>«</w:t>
            </w:r>
            <w:r w:rsidRPr="00813DDF">
              <w:rPr>
                <w:rFonts w:ascii="Times New Roman" w:eastAsia="Times New Roman" w:hAnsi="Times New Roman" w:cs="Times New Roman"/>
                <w:b/>
                <w:bCs/>
              </w:rPr>
              <w:t>Білімді</w:t>
            </w:r>
            <w:r w:rsidRPr="00813DDF">
              <w:rPr>
                <w:rFonts w:ascii="Times New Roman" w:eastAsia="Times New Roman" w:hAnsi="Times New Roman" w:cs="Times New Roman"/>
                <w:b/>
                <w:bCs/>
                <w:lang w:val="kk-KZ"/>
              </w:rPr>
              <w:t xml:space="preserve"> </w:t>
            </w:r>
            <w:r w:rsidRPr="00813DDF">
              <w:rPr>
                <w:rFonts w:ascii="Times New Roman" w:eastAsia="Times New Roman" w:hAnsi="Times New Roman" w:cs="Times New Roman"/>
                <w:b/>
                <w:bCs/>
              </w:rPr>
              <w:t>ұрпақ- жарқын</w:t>
            </w:r>
            <w:r w:rsidRPr="00813DDF">
              <w:rPr>
                <w:rFonts w:ascii="Times New Roman" w:eastAsia="Times New Roman" w:hAnsi="Times New Roman" w:cs="Times New Roman"/>
                <w:b/>
                <w:bCs/>
                <w:lang w:val="kk-KZ"/>
              </w:rPr>
              <w:t xml:space="preserve"> </w:t>
            </w:r>
            <w:r w:rsidRPr="00813DDF">
              <w:rPr>
                <w:rFonts w:ascii="Times New Roman" w:eastAsia="Times New Roman" w:hAnsi="Times New Roman" w:cs="Times New Roman"/>
                <w:b/>
                <w:bCs/>
              </w:rPr>
              <w:t xml:space="preserve">болашақ»: </w:t>
            </w:r>
          </w:p>
          <w:p w14:paraId="5F6175C0"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b/>
                <w:bCs/>
              </w:rPr>
              <w:t>1</w:t>
            </w:r>
            <w:r w:rsidRPr="00813DDF">
              <w:rPr>
                <w:rFonts w:ascii="Times New Roman" w:eastAsia="Times New Roman" w:hAnsi="Times New Roman" w:cs="Times New Roman"/>
              </w:rPr>
              <w:t xml:space="preserve">) «Мы выбираем здоровье», «Секреты здоровья»; </w:t>
            </w:r>
            <w:r w:rsidRPr="00813DDF">
              <w:rPr>
                <w:rFonts w:ascii="Times New Roman" w:eastAsia="Times New Roman" w:hAnsi="Times New Roman" w:cs="Times New Roman"/>
              </w:rPr>
              <w:br/>
              <w:t xml:space="preserve">2)«По страницам Конституции» (к 26-летию Конституции Независимого Казахстана); </w:t>
            </w:r>
            <w:r w:rsidRPr="00813DDF">
              <w:rPr>
                <w:rFonts w:ascii="Times New Roman" w:eastAsia="Times New Roman" w:hAnsi="Times New Roman" w:cs="Times New Roman"/>
              </w:rPr>
              <w:br/>
            </w:r>
          </w:p>
        </w:tc>
        <w:tc>
          <w:tcPr>
            <w:tcW w:w="1374" w:type="dxa"/>
            <w:tcBorders>
              <w:top w:val="single" w:sz="4" w:space="0" w:color="auto"/>
              <w:left w:val="nil"/>
              <w:bottom w:val="single" w:sz="4" w:space="0" w:color="auto"/>
              <w:right w:val="single" w:sz="4" w:space="0" w:color="auto"/>
            </w:tcBorders>
            <w:shd w:val="clear" w:color="auto" w:fill="auto"/>
            <w:noWrap/>
            <w:hideMark/>
          </w:tcPr>
          <w:p w14:paraId="38EF321F"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01.09.2022</w:t>
            </w:r>
          </w:p>
        </w:tc>
        <w:tc>
          <w:tcPr>
            <w:tcW w:w="903" w:type="dxa"/>
            <w:tcBorders>
              <w:top w:val="single" w:sz="4" w:space="0" w:color="auto"/>
              <w:left w:val="nil"/>
              <w:bottom w:val="single" w:sz="4" w:space="0" w:color="auto"/>
              <w:right w:val="single" w:sz="4" w:space="0" w:color="auto"/>
            </w:tcBorders>
            <w:shd w:val="clear" w:color="auto" w:fill="auto"/>
            <w:noWrap/>
            <w:hideMark/>
          </w:tcPr>
          <w:p w14:paraId="4B62B444"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1-11</w:t>
            </w:r>
          </w:p>
        </w:tc>
        <w:tc>
          <w:tcPr>
            <w:tcW w:w="1794" w:type="dxa"/>
            <w:tcBorders>
              <w:top w:val="single" w:sz="4" w:space="0" w:color="auto"/>
              <w:left w:val="nil"/>
              <w:bottom w:val="single" w:sz="4" w:space="0" w:color="auto"/>
              <w:right w:val="single" w:sz="4" w:space="0" w:color="auto"/>
            </w:tcBorders>
            <w:shd w:val="clear" w:color="auto" w:fill="auto"/>
            <w:hideMark/>
          </w:tcPr>
          <w:p w14:paraId="24AA68D9"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 xml:space="preserve">зам. директора по ВР Ст. вожатая, учитель музыки </w:t>
            </w:r>
          </w:p>
        </w:tc>
        <w:tc>
          <w:tcPr>
            <w:tcW w:w="2715" w:type="dxa"/>
            <w:tcBorders>
              <w:top w:val="single" w:sz="4" w:space="0" w:color="auto"/>
              <w:left w:val="nil"/>
              <w:bottom w:val="single" w:sz="4" w:space="0" w:color="auto"/>
              <w:right w:val="single" w:sz="4" w:space="0" w:color="auto"/>
            </w:tcBorders>
            <w:shd w:val="clear" w:color="auto" w:fill="auto"/>
            <w:hideMark/>
          </w:tcPr>
          <w:p w14:paraId="388525FF"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информация в Инстаграм</w:t>
            </w:r>
          </w:p>
        </w:tc>
      </w:tr>
      <w:tr w:rsidR="00BD1FBC" w:rsidRPr="00813DDF" w14:paraId="78474A53" w14:textId="77777777" w:rsidTr="000E38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15"/>
        </w:trPr>
        <w:tc>
          <w:tcPr>
            <w:tcW w:w="605" w:type="dxa"/>
            <w:tcBorders>
              <w:top w:val="single" w:sz="4" w:space="0" w:color="auto"/>
              <w:left w:val="single" w:sz="4" w:space="0" w:color="auto"/>
              <w:bottom w:val="single" w:sz="4" w:space="0" w:color="auto"/>
              <w:right w:val="single" w:sz="4" w:space="0" w:color="auto"/>
            </w:tcBorders>
            <w:shd w:val="clear" w:color="auto" w:fill="auto"/>
            <w:hideMark/>
          </w:tcPr>
          <w:p w14:paraId="59C72CE7" w14:textId="77777777" w:rsidR="00BD1FBC" w:rsidRPr="00813DDF" w:rsidRDefault="00BD1FBC" w:rsidP="00BD1FBC">
            <w:pPr>
              <w:spacing w:after="0"/>
              <w:jc w:val="right"/>
              <w:rPr>
                <w:rFonts w:ascii="Times New Roman" w:eastAsia="Times New Roman" w:hAnsi="Times New Roman" w:cs="Times New Roman"/>
              </w:rPr>
            </w:pPr>
            <w:r w:rsidRPr="00813DDF">
              <w:rPr>
                <w:rFonts w:ascii="Times New Roman" w:eastAsia="Times New Roman" w:hAnsi="Times New Roman" w:cs="Times New Roman"/>
              </w:rPr>
              <w:t>4</w:t>
            </w:r>
          </w:p>
        </w:tc>
        <w:tc>
          <w:tcPr>
            <w:tcW w:w="7635" w:type="dxa"/>
            <w:gridSpan w:val="3"/>
            <w:tcBorders>
              <w:top w:val="single" w:sz="4" w:space="0" w:color="auto"/>
              <w:left w:val="single" w:sz="4" w:space="0" w:color="auto"/>
              <w:bottom w:val="single" w:sz="4" w:space="0" w:color="auto"/>
              <w:right w:val="single" w:sz="4" w:space="0" w:color="auto"/>
            </w:tcBorders>
            <w:shd w:val="clear" w:color="auto" w:fill="auto"/>
            <w:hideMark/>
          </w:tcPr>
          <w:p w14:paraId="49128B22" w14:textId="77777777" w:rsidR="00BD1FBC" w:rsidRPr="00813DDF" w:rsidRDefault="00BD1FBC" w:rsidP="00BD1FBC">
            <w:pPr>
              <w:spacing w:after="0"/>
              <w:jc w:val="both"/>
              <w:rPr>
                <w:rFonts w:ascii="Times New Roman" w:eastAsia="Times New Roman" w:hAnsi="Times New Roman" w:cs="Times New Roman"/>
              </w:rPr>
            </w:pPr>
            <w:r w:rsidRPr="00813DDF">
              <w:rPr>
                <w:rFonts w:ascii="Times New Roman" w:eastAsia="Times New Roman" w:hAnsi="Times New Roman" w:cs="Times New Roman"/>
                <w:b/>
                <w:bCs/>
              </w:rPr>
              <w:t>Неделя правовых знаний, посвященная месячнику по ПДДТТ «Внимание: дети!»:</w:t>
            </w:r>
            <w:r w:rsidRPr="00813DDF">
              <w:rPr>
                <w:rFonts w:ascii="Times New Roman" w:eastAsia="Times New Roman" w:hAnsi="Times New Roman" w:cs="Times New Roman"/>
              </w:rPr>
              <w:t xml:space="preserve"> Cinema-технология "Безопасность на дорогах", Практическое занятие: совместно с родителями разработка безопасного маршрута: дом – школа – дом и дом – школа – дом. </w:t>
            </w:r>
          </w:p>
        </w:tc>
        <w:tc>
          <w:tcPr>
            <w:tcW w:w="1374" w:type="dxa"/>
            <w:tcBorders>
              <w:top w:val="single" w:sz="4" w:space="0" w:color="auto"/>
              <w:left w:val="single" w:sz="4" w:space="0" w:color="auto"/>
              <w:bottom w:val="single" w:sz="4" w:space="0" w:color="auto"/>
              <w:right w:val="single" w:sz="4" w:space="0" w:color="auto"/>
            </w:tcBorders>
            <w:shd w:val="clear" w:color="auto" w:fill="auto"/>
            <w:hideMark/>
          </w:tcPr>
          <w:p w14:paraId="677082CC"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02.09. по 10.09.2022</w:t>
            </w:r>
          </w:p>
        </w:tc>
        <w:tc>
          <w:tcPr>
            <w:tcW w:w="903" w:type="dxa"/>
            <w:tcBorders>
              <w:top w:val="single" w:sz="4" w:space="0" w:color="auto"/>
              <w:left w:val="single" w:sz="4" w:space="0" w:color="auto"/>
              <w:bottom w:val="single" w:sz="4" w:space="0" w:color="auto"/>
              <w:right w:val="single" w:sz="4" w:space="0" w:color="auto"/>
            </w:tcBorders>
            <w:shd w:val="clear" w:color="auto" w:fill="auto"/>
            <w:hideMark/>
          </w:tcPr>
          <w:p w14:paraId="6256B814"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 xml:space="preserve">                          5-11                 1-4</w:t>
            </w:r>
          </w:p>
        </w:tc>
        <w:tc>
          <w:tcPr>
            <w:tcW w:w="1794" w:type="dxa"/>
            <w:tcBorders>
              <w:top w:val="single" w:sz="4" w:space="0" w:color="auto"/>
              <w:left w:val="single" w:sz="4" w:space="0" w:color="auto"/>
              <w:bottom w:val="single" w:sz="4" w:space="0" w:color="auto"/>
              <w:right w:val="single" w:sz="4" w:space="0" w:color="auto"/>
            </w:tcBorders>
            <w:shd w:val="clear" w:color="auto" w:fill="auto"/>
            <w:hideMark/>
          </w:tcPr>
          <w:p w14:paraId="33E0CDA7"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 xml:space="preserve">кл руководители </w:t>
            </w:r>
          </w:p>
          <w:p w14:paraId="523E5935"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родители</w:t>
            </w:r>
          </w:p>
        </w:tc>
        <w:tc>
          <w:tcPr>
            <w:tcW w:w="2715" w:type="dxa"/>
            <w:tcBorders>
              <w:top w:val="single" w:sz="4" w:space="0" w:color="auto"/>
              <w:left w:val="single" w:sz="4" w:space="0" w:color="auto"/>
              <w:bottom w:val="single" w:sz="4" w:space="0" w:color="auto"/>
              <w:right w:val="single" w:sz="4" w:space="0" w:color="auto"/>
            </w:tcBorders>
            <w:shd w:val="clear" w:color="auto" w:fill="auto"/>
            <w:hideMark/>
          </w:tcPr>
          <w:p w14:paraId="3CF1226B"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видеотека разработка</w:t>
            </w:r>
          </w:p>
          <w:p w14:paraId="09C22663"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индивидуальные безопасные маршруты</w:t>
            </w:r>
          </w:p>
        </w:tc>
      </w:tr>
      <w:tr w:rsidR="00BD1FBC" w:rsidRPr="00813DDF" w14:paraId="67D04B15" w14:textId="77777777" w:rsidTr="000E38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8"/>
        </w:trPr>
        <w:tc>
          <w:tcPr>
            <w:tcW w:w="605" w:type="dxa"/>
            <w:tcBorders>
              <w:top w:val="single" w:sz="4" w:space="0" w:color="auto"/>
              <w:left w:val="single" w:sz="4" w:space="0" w:color="auto"/>
              <w:bottom w:val="single" w:sz="4" w:space="0" w:color="auto"/>
              <w:right w:val="single" w:sz="4" w:space="0" w:color="auto"/>
            </w:tcBorders>
            <w:shd w:val="clear" w:color="auto" w:fill="auto"/>
            <w:hideMark/>
          </w:tcPr>
          <w:p w14:paraId="61FB525A" w14:textId="77777777" w:rsidR="00BD1FBC" w:rsidRPr="00813DDF" w:rsidRDefault="00BD1FBC" w:rsidP="00BD1FBC">
            <w:pPr>
              <w:spacing w:after="0"/>
              <w:jc w:val="right"/>
              <w:rPr>
                <w:rFonts w:ascii="Times New Roman" w:eastAsia="Times New Roman" w:hAnsi="Times New Roman" w:cs="Times New Roman"/>
              </w:rPr>
            </w:pPr>
            <w:r w:rsidRPr="00813DDF">
              <w:rPr>
                <w:rFonts w:ascii="Times New Roman" w:eastAsia="Times New Roman" w:hAnsi="Times New Roman" w:cs="Times New Roman"/>
              </w:rPr>
              <w:t>5</w:t>
            </w:r>
          </w:p>
        </w:tc>
        <w:tc>
          <w:tcPr>
            <w:tcW w:w="7635" w:type="dxa"/>
            <w:gridSpan w:val="3"/>
            <w:tcBorders>
              <w:top w:val="single" w:sz="4" w:space="0" w:color="auto"/>
              <w:left w:val="single" w:sz="4" w:space="0" w:color="auto"/>
              <w:bottom w:val="single" w:sz="4" w:space="0" w:color="auto"/>
              <w:right w:val="single" w:sz="4" w:space="0" w:color="auto"/>
            </w:tcBorders>
            <w:shd w:val="clear" w:color="auto" w:fill="auto"/>
            <w:hideMark/>
          </w:tcPr>
          <w:p w14:paraId="5B5111B3" w14:textId="77777777" w:rsidR="00B119CB" w:rsidRPr="00813DDF" w:rsidRDefault="00B119CB" w:rsidP="00BD1FBC">
            <w:pPr>
              <w:spacing w:after="0"/>
              <w:jc w:val="both"/>
              <w:rPr>
                <w:rFonts w:ascii="Times New Roman" w:eastAsia="Times New Roman" w:hAnsi="Times New Roman" w:cs="Times New Roman"/>
                <w:b/>
                <w:bCs/>
                <w:lang w:val="kk-KZ"/>
              </w:rPr>
            </w:pPr>
          </w:p>
          <w:p w14:paraId="01933ECF" w14:textId="77A6F6A5" w:rsidR="00BD1FBC" w:rsidRPr="00813DDF" w:rsidRDefault="00BD1FBC" w:rsidP="00BD1FBC">
            <w:pPr>
              <w:spacing w:after="0"/>
              <w:jc w:val="both"/>
              <w:rPr>
                <w:rFonts w:ascii="Times New Roman" w:hAnsi="Times New Roman" w:cs="Times New Roman"/>
                <w:b/>
                <w:lang w:val="kk-KZ"/>
              </w:rPr>
            </w:pPr>
            <w:r w:rsidRPr="00813DDF">
              <w:rPr>
                <w:rFonts w:ascii="Times New Roman" w:eastAsia="Times New Roman" w:hAnsi="Times New Roman" w:cs="Times New Roman"/>
                <w:b/>
                <w:bCs/>
                <w:lang w:val="kk-KZ"/>
              </w:rPr>
              <w:t>Декада  ко дню</w:t>
            </w:r>
            <w:r w:rsidRPr="00813DDF">
              <w:rPr>
                <w:rFonts w:ascii="Times New Roman" w:eastAsia="Times New Roman" w:hAnsi="Times New Roman" w:cs="Times New Roman"/>
                <w:b/>
                <w:bCs/>
              </w:rPr>
              <w:t xml:space="preserve"> языков</w:t>
            </w:r>
            <w:r w:rsidRPr="00813DDF">
              <w:t xml:space="preserve"> </w:t>
            </w:r>
            <w:r w:rsidRPr="00813DDF">
              <w:rPr>
                <w:rFonts w:ascii="Times New Roman" w:hAnsi="Times New Roman" w:cs="Times New Roman"/>
                <w:b/>
                <w:lang w:val="kk-KZ"/>
              </w:rPr>
              <w:t xml:space="preserve">народа (Ахмет Байтұрсынұлына 150 жыл ) </w:t>
            </w:r>
          </w:p>
          <w:p w14:paraId="08DD4533" w14:textId="77777777" w:rsidR="00BD1FBC" w:rsidRPr="00813DDF" w:rsidRDefault="00BD1FBC" w:rsidP="00BD1FBC">
            <w:pPr>
              <w:spacing w:after="0"/>
              <w:jc w:val="both"/>
              <w:rPr>
                <w:rFonts w:ascii="Times New Roman" w:eastAsia="Times New Roman" w:hAnsi="Times New Roman" w:cs="Times New Roman"/>
                <w:b/>
                <w:bCs/>
                <w:lang w:val="kk-KZ"/>
              </w:rPr>
            </w:pPr>
          </w:p>
        </w:tc>
        <w:tc>
          <w:tcPr>
            <w:tcW w:w="1374" w:type="dxa"/>
            <w:tcBorders>
              <w:top w:val="single" w:sz="4" w:space="0" w:color="auto"/>
              <w:left w:val="single" w:sz="4" w:space="0" w:color="auto"/>
              <w:bottom w:val="single" w:sz="4" w:space="0" w:color="auto"/>
              <w:right w:val="single" w:sz="4" w:space="0" w:color="auto"/>
            </w:tcBorders>
            <w:shd w:val="clear" w:color="auto" w:fill="auto"/>
            <w:hideMark/>
          </w:tcPr>
          <w:p w14:paraId="2BB45945"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05.09.</w:t>
            </w:r>
            <w:r w:rsidRPr="00813DDF">
              <w:rPr>
                <w:rFonts w:ascii="Times New Roman" w:eastAsia="Times New Roman" w:hAnsi="Times New Roman" w:cs="Times New Roman"/>
                <w:lang w:val="kk-KZ"/>
              </w:rPr>
              <w:t xml:space="preserve"> по 16.09.</w:t>
            </w:r>
            <w:r w:rsidRPr="00813DDF">
              <w:rPr>
                <w:rFonts w:ascii="Times New Roman" w:eastAsia="Times New Roman" w:hAnsi="Times New Roman" w:cs="Times New Roman"/>
              </w:rPr>
              <w:t>2022</w:t>
            </w:r>
          </w:p>
        </w:tc>
        <w:tc>
          <w:tcPr>
            <w:tcW w:w="903" w:type="dxa"/>
            <w:tcBorders>
              <w:top w:val="single" w:sz="4" w:space="0" w:color="auto"/>
              <w:left w:val="single" w:sz="4" w:space="0" w:color="auto"/>
              <w:bottom w:val="single" w:sz="4" w:space="0" w:color="auto"/>
              <w:right w:val="single" w:sz="4" w:space="0" w:color="auto"/>
            </w:tcBorders>
            <w:shd w:val="clear" w:color="auto" w:fill="auto"/>
            <w:hideMark/>
          </w:tcPr>
          <w:p w14:paraId="40D183B2"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2-11</w:t>
            </w:r>
          </w:p>
        </w:tc>
        <w:tc>
          <w:tcPr>
            <w:tcW w:w="1794" w:type="dxa"/>
            <w:tcBorders>
              <w:top w:val="single" w:sz="4" w:space="0" w:color="auto"/>
              <w:left w:val="single" w:sz="4" w:space="0" w:color="auto"/>
              <w:bottom w:val="single" w:sz="4" w:space="0" w:color="auto"/>
              <w:right w:val="single" w:sz="4" w:space="0" w:color="auto"/>
            </w:tcBorders>
            <w:shd w:val="clear" w:color="auto" w:fill="auto"/>
            <w:hideMark/>
          </w:tcPr>
          <w:p w14:paraId="40B61AC5"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 xml:space="preserve">учителя языковеды, зав библиотекой </w:t>
            </w:r>
          </w:p>
        </w:tc>
        <w:tc>
          <w:tcPr>
            <w:tcW w:w="2715" w:type="dxa"/>
            <w:tcBorders>
              <w:top w:val="single" w:sz="4" w:space="0" w:color="auto"/>
              <w:left w:val="single" w:sz="4" w:space="0" w:color="auto"/>
              <w:bottom w:val="single" w:sz="4" w:space="0" w:color="auto"/>
              <w:right w:val="single" w:sz="4" w:space="0" w:color="auto"/>
            </w:tcBorders>
            <w:shd w:val="clear" w:color="auto" w:fill="auto"/>
            <w:hideMark/>
          </w:tcPr>
          <w:p w14:paraId="252DC44C"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см доп план</w:t>
            </w:r>
          </w:p>
        </w:tc>
      </w:tr>
      <w:tr w:rsidR="00BD1FBC" w:rsidRPr="00813DDF" w14:paraId="705E3CAA" w14:textId="77777777" w:rsidTr="000E38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605" w:type="dxa"/>
            <w:tcBorders>
              <w:top w:val="nil"/>
              <w:left w:val="single" w:sz="4" w:space="0" w:color="auto"/>
              <w:bottom w:val="single" w:sz="4" w:space="0" w:color="auto"/>
              <w:right w:val="single" w:sz="4" w:space="0" w:color="auto"/>
            </w:tcBorders>
            <w:shd w:val="clear" w:color="auto" w:fill="auto"/>
            <w:hideMark/>
          </w:tcPr>
          <w:p w14:paraId="3CDD5CAA" w14:textId="77777777" w:rsidR="00BD1FBC" w:rsidRPr="00813DDF" w:rsidRDefault="00BD1FBC" w:rsidP="00BD1FBC">
            <w:pPr>
              <w:spacing w:after="0"/>
              <w:jc w:val="right"/>
              <w:rPr>
                <w:rFonts w:ascii="Times New Roman" w:eastAsia="Times New Roman" w:hAnsi="Times New Roman" w:cs="Times New Roman"/>
              </w:rPr>
            </w:pPr>
            <w:r w:rsidRPr="00813DDF">
              <w:rPr>
                <w:rFonts w:ascii="Times New Roman" w:eastAsia="Times New Roman" w:hAnsi="Times New Roman" w:cs="Times New Roman"/>
              </w:rPr>
              <w:t>6</w:t>
            </w:r>
          </w:p>
        </w:tc>
        <w:tc>
          <w:tcPr>
            <w:tcW w:w="7635" w:type="dxa"/>
            <w:gridSpan w:val="3"/>
            <w:tcBorders>
              <w:top w:val="single" w:sz="4" w:space="0" w:color="auto"/>
              <w:left w:val="nil"/>
              <w:bottom w:val="single" w:sz="4" w:space="0" w:color="auto"/>
              <w:right w:val="single" w:sz="4" w:space="0" w:color="auto"/>
            </w:tcBorders>
            <w:shd w:val="clear" w:color="auto" w:fill="auto"/>
            <w:hideMark/>
          </w:tcPr>
          <w:p w14:paraId="1338BF26" w14:textId="77777777" w:rsidR="00BD1FBC" w:rsidRPr="00813DDF" w:rsidRDefault="00BD1FBC" w:rsidP="00BD1FBC">
            <w:pPr>
              <w:spacing w:after="0"/>
              <w:rPr>
                <w:rFonts w:ascii="Times New Roman" w:eastAsia="Times New Roman" w:hAnsi="Times New Roman" w:cs="Times New Roman"/>
                <w:bCs/>
              </w:rPr>
            </w:pPr>
            <w:r w:rsidRPr="00813DDF">
              <w:rPr>
                <w:rFonts w:ascii="Times New Roman" w:eastAsia="Times New Roman" w:hAnsi="Times New Roman" w:cs="Times New Roman"/>
                <w:b/>
                <w:bCs/>
              </w:rPr>
              <w:t>День семьи</w:t>
            </w:r>
            <w:r w:rsidRPr="00813DDF">
              <w:rPr>
                <w:rFonts w:ascii="Times New Roman" w:eastAsia="Times New Roman" w:hAnsi="Times New Roman" w:cs="Times New Roman"/>
                <w:bCs/>
              </w:rPr>
              <w:t>:</w:t>
            </w:r>
            <w:r w:rsidRPr="00813DDF">
              <w:t xml:space="preserve"> </w:t>
            </w:r>
            <w:r w:rsidRPr="00813DDF">
              <w:rPr>
                <w:rFonts w:ascii="Times New Roman" w:eastAsia="Times New Roman" w:hAnsi="Times New Roman" w:cs="Times New Roman"/>
                <w:bCs/>
              </w:rPr>
              <w:t>"Семья-это стержень духовного обновления</w:t>
            </w:r>
          </w:p>
          <w:p w14:paraId="0309E309" w14:textId="77777777" w:rsidR="00BD1FBC" w:rsidRPr="00813DDF" w:rsidRDefault="00BD1FBC" w:rsidP="00BD1FBC">
            <w:pPr>
              <w:spacing w:after="0"/>
              <w:rPr>
                <w:rFonts w:ascii="Times New Roman" w:eastAsia="Times New Roman" w:hAnsi="Times New Roman" w:cs="Times New Roman"/>
                <w:bCs/>
              </w:rPr>
            </w:pPr>
            <w:r w:rsidRPr="00813DDF">
              <w:rPr>
                <w:rFonts w:ascii="Times New Roman" w:eastAsia="Times New Roman" w:hAnsi="Times New Roman" w:cs="Times New Roman"/>
                <w:bCs/>
              </w:rPr>
              <w:t>"Семья-это место счастья".</w:t>
            </w:r>
          </w:p>
          <w:p w14:paraId="2D5775A9"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bCs/>
              </w:rPr>
              <w:t>Видеоролики « " Моя счастливая семья»</w:t>
            </w:r>
          </w:p>
        </w:tc>
        <w:tc>
          <w:tcPr>
            <w:tcW w:w="1374" w:type="dxa"/>
            <w:tcBorders>
              <w:top w:val="single" w:sz="4" w:space="0" w:color="auto"/>
              <w:left w:val="nil"/>
              <w:bottom w:val="single" w:sz="4" w:space="0" w:color="auto"/>
              <w:right w:val="single" w:sz="4" w:space="0" w:color="auto"/>
            </w:tcBorders>
            <w:shd w:val="clear" w:color="auto" w:fill="auto"/>
            <w:hideMark/>
          </w:tcPr>
          <w:p w14:paraId="0F49A061"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08.09.2022 по 15.09.2022</w:t>
            </w:r>
          </w:p>
        </w:tc>
        <w:tc>
          <w:tcPr>
            <w:tcW w:w="903" w:type="dxa"/>
            <w:tcBorders>
              <w:top w:val="single" w:sz="4" w:space="0" w:color="auto"/>
              <w:left w:val="nil"/>
              <w:bottom w:val="single" w:sz="4" w:space="0" w:color="auto"/>
              <w:right w:val="single" w:sz="4" w:space="0" w:color="auto"/>
            </w:tcBorders>
            <w:shd w:val="clear" w:color="auto" w:fill="auto"/>
            <w:noWrap/>
            <w:hideMark/>
          </w:tcPr>
          <w:p w14:paraId="169A5466"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1-11</w:t>
            </w:r>
          </w:p>
        </w:tc>
        <w:tc>
          <w:tcPr>
            <w:tcW w:w="1794" w:type="dxa"/>
            <w:tcBorders>
              <w:top w:val="single" w:sz="4" w:space="0" w:color="auto"/>
              <w:left w:val="nil"/>
              <w:bottom w:val="single" w:sz="4" w:space="0" w:color="auto"/>
              <w:right w:val="single" w:sz="4" w:space="0" w:color="auto"/>
            </w:tcBorders>
            <w:shd w:val="clear" w:color="auto" w:fill="auto"/>
            <w:hideMark/>
          </w:tcPr>
          <w:p w14:paraId="39A49882"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Творческая группа</w:t>
            </w:r>
          </w:p>
        </w:tc>
        <w:tc>
          <w:tcPr>
            <w:tcW w:w="2715" w:type="dxa"/>
            <w:tcBorders>
              <w:top w:val="single" w:sz="4" w:space="0" w:color="auto"/>
              <w:left w:val="nil"/>
              <w:bottom w:val="single" w:sz="4" w:space="0" w:color="auto"/>
              <w:right w:val="single" w:sz="4" w:space="0" w:color="auto"/>
            </w:tcBorders>
            <w:shd w:val="clear" w:color="auto" w:fill="auto"/>
            <w:hideMark/>
          </w:tcPr>
          <w:p w14:paraId="7A7B89B1"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см доп план</w:t>
            </w:r>
          </w:p>
        </w:tc>
      </w:tr>
      <w:tr w:rsidR="00BD1FBC" w:rsidRPr="00813DDF" w14:paraId="7630C9A8" w14:textId="77777777" w:rsidTr="000E38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86"/>
        </w:trPr>
        <w:tc>
          <w:tcPr>
            <w:tcW w:w="605" w:type="dxa"/>
            <w:tcBorders>
              <w:top w:val="nil"/>
              <w:left w:val="single" w:sz="4" w:space="0" w:color="auto"/>
              <w:bottom w:val="single" w:sz="4" w:space="0" w:color="auto"/>
              <w:right w:val="single" w:sz="4" w:space="0" w:color="auto"/>
            </w:tcBorders>
            <w:shd w:val="clear" w:color="auto" w:fill="auto"/>
            <w:hideMark/>
          </w:tcPr>
          <w:p w14:paraId="6A4A3F37" w14:textId="77777777" w:rsidR="00BD1FBC" w:rsidRPr="00813DDF" w:rsidRDefault="00BD1FBC" w:rsidP="00BD1FBC">
            <w:pPr>
              <w:spacing w:after="0"/>
              <w:jc w:val="right"/>
              <w:rPr>
                <w:rFonts w:ascii="Times New Roman" w:eastAsia="Times New Roman" w:hAnsi="Times New Roman" w:cs="Times New Roman"/>
              </w:rPr>
            </w:pPr>
            <w:r w:rsidRPr="00813DDF">
              <w:rPr>
                <w:rFonts w:ascii="Times New Roman" w:eastAsia="Times New Roman" w:hAnsi="Times New Roman" w:cs="Times New Roman"/>
              </w:rPr>
              <w:t>7</w:t>
            </w:r>
          </w:p>
        </w:tc>
        <w:tc>
          <w:tcPr>
            <w:tcW w:w="7635" w:type="dxa"/>
            <w:gridSpan w:val="3"/>
            <w:tcBorders>
              <w:top w:val="nil"/>
              <w:left w:val="nil"/>
              <w:bottom w:val="single" w:sz="4" w:space="0" w:color="auto"/>
              <w:right w:val="single" w:sz="4" w:space="0" w:color="auto"/>
            </w:tcBorders>
            <w:shd w:val="clear" w:color="auto" w:fill="auto"/>
            <w:hideMark/>
          </w:tcPr>
          <w:p w14:paraId="3D680BC1"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b/>
                <w:bCs/>
              </w:rPr>
              <w:t xml:space="preserve">День психологического здоровья:                 </w:t>
            </w:r>
            <w:r w:rsidRPr="00813DDF">
              <w:rPr>
                <w:rFonts w:ascii="Times New Roman" w:eastAsia="Times New Roman" w:hAnsi="Times New Roman" w:cs="Times New Roman"/>
              </w:rPr>
              <w:br/>
              <w:t>• профилактики суицидального поведения.( онлайн анкетирование.) (8 кл.)</w:t>
            </w:r>
            <w:r w:rsidRPr="00813DDF">
              <w:rPr>
                <w:rFonts w:ascii="Times New Roman" w:eastAsia="Times New Roman" w:hAnsi="Times New Roman" w:cs="Times New Roman"/>
              </w:rPr>
              <w:br/>
              <w:t>• онлайн- тестирование на определение  уровня знаний по вопросам ВИЧ/СПИДа.( 9-11 кл.)</w:t>
            </w:r>
          </w:p>
        </w:tc>
        <w:tc>
          <w:tcPr>
            <w:tcW w:w="1374" w:type="dxa"/>
            <w:tcBorders>
              <w:top w:val="nil"/>
              <w:left w:val="nil"/>
              <w:bottom w:val="single" w:sz="4" w:space="0" w:color="auto"/>
              <w:right w:val="single" w:sz="4" w:space="0" w:color="auto"/>
            </w:tcBorders>
            <w:shd w:val="clear" w:color="auto" w:fill="auto"/>
            <w:hideMark/>
          </w:tcPr>
          <w:p w14:paraId="5B97BEBB"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20.09 по 24.09.2022</w:t>
            </w:r>
          </w:p>
        </w:tc>
        <w:tc>
          <w:tcPr>
            <w:tcW w:w="903" w:type="dxa"/>
            <w:tcBorders>
              <w:top w:val="nil"/>
              <w:left w:val="nil"/>
              <w:bottom w:val="single" w:sz="4" w:space="0" w:color="auto"/>
              <w:right w:val="single" w:sz="4" w:space="0" w:color="auto"/>
            </w:tcBorders>
            <w:shd w:val="clear" w:color="auto" w:fill="auto"/>
            <w:noWrap/>
            <w:hideMark/>
          </w:tcPr>
          <w:p w14:paraId="677D010B"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8-11</w:t>
            </w:r>
          </w:p>
        </w:tc>
        <w:tc>
          <w:tcPr>
            <w:tcW w:w="1794" w:type="dxa"/>
            <w:tcBorders>
              <w:top w:val="nil"/>
              <w:left w:val="nil"/>
              <w:bottom w:val="single" w:sz="4" w:space="0" w:color="auto"/>
              <w:right w:val="single" w:sz="4" w:space="0" w:color="auto"/>
            </w:tcBorders>
            <w:shd w:val="clear" w:color="auto" w:fill="auto"/>
            <w:hideMark/>
          </w:tcPr>
          <w:p w14:paraId="419DFF87"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 xml:space="preserve">Педагог - психолог учитель биологии </w:t>
            </w:r>
          </w:p>
          <w:p w14:paraId="6560B389"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кл руководители</w:t>
            </w:r>
          </w:p>
        </w:tc>
        <w:tc>
          <w:tcPr>
            <w:tcW w:w="2715" w:type="dxa"/>
            <w:tcBorders>
              <w:top w:val="nil"/>
              <w:left w:val="nil"/>
              <w:bottom w:val="single" w:sz="4" w:space="0" w:color="auto"/>
              <w:right w:val="single" w:sz="4" w:space="0" w:color="auto"/>
            </w:tcBorders>
            <w:shd w:val="clear" w:color="auto" w:fill="auto"/>
            <w:hideMark/>
          </w:tcPr>
          <w:p w14:paraId="49D47246"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мониторинг анкетирования</w:t>
            </w:r>
          </w:p>
        </w:tc>
      </w:tr>
      <w:tr w:rsidR="00BD1FBC" w:rsidRPr="00813DDF" w14:paraId="355520AC" w14:textId="77777777" w:rsidTr="000E38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8"/>
        </w:trPr>
        <w:tc>
          <w:tcPr>
            <w:tcW w:w="605" w:type="dxa"/>
            <w:tcBorders>
              <w:top w:val="nil"/>
              <w:left w:val="single" w:sz="4" w:space="0" w:color="auto"/>
              <w:bottom w:val="single" w:sz="4" w:space="0" w:color="auto"/>
              <w:right w:val="single" w:sz="4" w:space="0" w:color="auto"/>
            </w:tcBorders>
            <w:shd w:val="clear" w:color="auto" w:fill="auto"/>
            <w:hideMark/>
          </w:tcPr>
          <w:p w14:paraId="48B53741" w14:textId="77777777" w:rsidR="00BD1FBC" w:rsidRPr="00813DDF" w:rsidRDefault="00BD1FBC" w:rsidP="00BD1FBC">
            <w:pPr>
              <w:spacing w:after="0"/>
              <w:jc w:val="right"/>
              <w:rPr>
                <w:rFonts w:ascii="Times New Roman" w:eastAsia="Times New Roman" w:hAnsi="Times New Roman" w:cs="Times New Roman"/>
              </w:rPr>
            </w:pPr>
            <w:r w:rsidRPr="00813DDF">
              <w:rPr>
                <w:rFonts w:ascii="Times New Roman" w:eastAsia="Times New Roman" w:hAnsi="Times New Roman" w:cs="Times New Roman"/>
              </w:rPr>
              <w:t>8</w:t>
            </w:r>
          </w:p>
        </w:tc>
        <w:tc>
          <w:tcPr>
            <w:tcW w:w="7635" w:type="dxa"/>
            <w:gridSpan w:val="3"/>
            <w:tcBorders>
              <w:top w:val="nil"/>
              <w:left w:val="nil"/>
              <w:bottom w:val="single" w:sz="4" w:space="0" w:color="auto"/>
              <w:right w:val="single" w:sz="4" w:space="0" w:color="auto"/>
            </w:tcBorders>
            <w:shd w:val="clear" w:color="auto" w:fill="auto"/>
            <w:vAlign w:val="bottom"/>
            <w:hideMark/>
          </w:tcPr>
          <w:p w14:paraId="6B1590F4"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Классные часы в режиме онлайн по темам, утвержденным УМЦ Карагандинской области.</w:t>
            </w:r>
          </w:p>
        </w:tc>
        <w:tc>
          <w:tcPr>
            <w:tcW w:w="1374" w:type="dxa"/>
            <w:tcBorders>
              <w:top w:val="nil"/>
              <w:left w:val="nil"/>
              <w:bottom w:val="single" w:sz="4" w:space="0" w:color="auto"/>
              <w:right w:val="single" w:sz="4" w:space="0" w:color="auto"/>
            </w:tcBorders>
            <w:shd w:val="clear" w:color="auto" w:fill="auto"/>
            <w:noWrap/>
            <w:vAlign w:val="bottom"/>
            <w:hideMark/>
          </w:tcPr>
          <w:p w14:paraId="3566C066"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в течение месяца</w:t>
            </w:r>
          </w:p>
        </w:tc>
        <w:tc>
          <w:tcPr>
            <w:tcW w:w="903" w:type="dxa"/>
            <w:tcBorders>
              <w:top w:val="nil"/>
              <w:left w:val="nil"/>
              <w:bottom w:val="single" w:sz="4" w:space="0" w:color="auto"/>
              <w:right w:val="single" w:sz="4" w:space="0" w:color="auto"/>
            </w:tcBorders>
            <w:shd w:val="clear" w:color="auto" w:fill="auto"/>
            <w:noWrap/>
            <w:vAlign w:val="bottom"/>
            <w:hideMark/>
          </w:tcPr>
          <w:p w14:paraId="41EFE84A"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1-11</w:t>
            </w:r>
          </w:p>
        </w:tc>
        <w:tc>
          <w:tcPr>
            <w:tcW w:w="1794" w:type="dxa"/>
            <w:tcBorders>
              <w:top w:val="nil"/>
              <w:left w:val="nil"/>
              <w:bottom w:val="single" w:sz="4" w:space="0" w:color="auto"/>
              <w:right w:val="single" w:sz="4" w:space="0" w:color="auto"/>
            </w:tcBorders>
            <w:shd w:val="clear" w:color="auto" w:fill="auto"/>
            <w:noWrap/>
            <w:vAlign w:val="bottom"/>
            <w:hideMark/>
          </w:tcPr>
          <w:p w14:paraId="2BAF338E"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 xml:space="preserve">кл руководители </w:t>
            </w:r>
          </w:p>
        </w:tc>
        <w:tc>
          <w:tcPr>
            <w:tcW w:w="2715" w:type="dxa"/>
            <w:tcBorders>
              <w:top w:val="nil"/>
              <w:left w:val="nil"/>
              <w:bottom w:val="single" w:sz="4" w:space="0" w:color="auto"/>
              <w:right w:val="single" w:sz="4" w:space="0" w:color="auto"/>
            </w:tcBorders>
            <w:shd w:val="clear" w:color="auto" w:fill="auto"/>
            <w:vAlign w:val="bottom"/>
            <w:hideMark/>
          </w:tcPr>
          <w:p w14:paraId="7B598BCD" w14:textId="77777777" w:rsidR="00BD1FBC" w:rsidRPr="00813DDF" w:rsidRDefault="00BD1FBC" w:rsidP="00BD1FBC">
            <w:pPr>
              <w:spacing w:before="120" w:after="0"/>
              <w:rPr>
                <w:rFonts w:ascii="Times New Roman" w:eastAsia="Times New Roman" w:hAnsi="Times New Roman" w:cs="Times New Roman"/>
              </w:rPr>
            </w:pPr>
            <w:r w:rsidRPr="00813DDF">
              <w:rPr>
                <w:rFonts w:ascii="Times New Roman" w:eastAsia="Times New Roman" w:hAnsi="Times New Roman" w:cs="Times New Roman"/>
              </w:rPr>
              <w:t>разработки</w:t>
            </w:r>
          </w:p>
        </w:tc>
      </w:tr>
      <w:tr w:rsidR="00BD1FBC" w:rsidRPr="00813DDF" w14:paraId="0DCFC235" w14:textId="77777777" w:rsidTr="000E38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0"/>
        </w:trPr>
        <w:tc>
          <w:tcPr>
            <w:tcW w:w="605" w:type="dxa"/>
            <w:tcBorders>
              <w:top w:val="nil"/>
              <w:left w:val="single" w:sz="4" w:space="0" w:color="auto"/>
              <w:bottom w:val="single" w:sz="4" w:space="0" w:color="auto"/>
              <w:right w:val="single" w:sz="4" w:space="0" w:color="auto"/>
            </w:tcBorders>
            <w:shd w:val="clear" w:color="auto" w:fill="auto"/>
            <w:hideMark/>
          </w:tcPr>
          <w:p w14:paraId="1DD3413A" w14:textId="77777777" w:rsidR="00BD1FBC" w:rsidRPr="00813DDF" w:rsidRDefault="00BD1FBC" w:rsidP="00BD1FBC">
            <w:pPr>
              <w:spacing w:after="0"/>
              <w:jc w:val="right"/>
              <w:rPr>
                <w:rFonts w:ascii="Times New Roman" w:eastAsia="Times New Roman" w:hAnsi="Times New Roman" w:cs="Times New Roman"/>
              </w:rPr>
            </w:pPr>
            <w:r w:rsidRPr="00813DDF">
              <w:rPr>
                <w:rFonts w:ascii="Times New Roman" w:eastAsia="Times New Roman" w:hAnsi="Times New Roman" w:cs="Times New Roman"/>
              </w:rPr>
              <w:t>9</w:t>
            </w:r>
          </w:p>
        </w:tc>
        <w:tc>
          <w:tcPr>
            <w:tcW w:w="7635" w:type="dxa"/>
            <w:gridSpan w:val="3"/>
            <w:tcBorders>
              <w:top w:val="nil"/>
              <w:left w:val="nil"/>
              <w:bottom w:val="single" w:sz="4" w:space="0" w:color="auto"/>
              <w:right w:val="single" w:sz="4" w:space="0" w:color="auto"/>
            </w:tcBorders>
            <w:shd w:val="clear" w:color="auto" w:fill="auto"/>
            <w:hideMark/>
          </w:tcPr>
          <w:p w14:paraId="4C7A0046"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Оказание консультативной помощи по вовлечению учащихся к занятиям в организациях дополнительного образования с учетом их интеллектуальных, творческих и других способностей. Разъяснение программы Миндаль по подаче заявления в организации дополнительного образования.</w:t>
            </w:r>
          </w:p>
        </w:tc>
        <w:tc>
          <w:tcPr>
            <w:tcW w:w="1374" w:type="dxa"/>
            <w:tcBorders>
              <w:top w:val="nil"/>
              <w:left w:val="nil"/>
              <w:bottom w:val="single" w:sz="4" w:space="0" w:color="auto"/>
              <w:right w:val="single" w:sz="4" w:space="0" w:color="auto"/>
            </w:tcBorders>
            <w:shd w:val="clear" w:color="auto" w:fill="auto"/>
            <w:noWrap/>
            <w:hideMark/>
          </w:tcPr>
          <w:p w14:paraId="7F694BBA"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в течение месяца</w:t>
            </w:r>
          </w:p>
        </w:tc>
        <w:tc>
          <w:tcPr>
            <w:tcW w:w="903" w:type="dxa"/>
            <w:tcBorders>
              <w:top w:val="nil"/>
              <w:left w:val="nil"/>
              <w:bottom w:val="single" w:sz="4" w:space="0" w:color="auto"/>
              <w:right w:val="single" w:sz="4" w:space="0" w:color="auto"/>
            </w:tcBorders>
            <w:shd w:val="clear" w:color="auto" w:fill="auto"/>
            <w:noWrap/>
            <w:hideMark/>
          </w:tcPr>
          <w:p w14:paraId="058B17A9"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1-11</w:t>
            </w:r>
          </w:p>
        </w:tc>
        <w:tc>
          <w:tcPr>
            <w:tcW w:w="1794" w:type="dxa"/>
            <w:tcBorders>
              <w:top w:val="nil"/>
              <w:left w:val="nil"/>
              <w:bottom w:val="single" w:sz="4" w:space="0" w:color="auto"/>
              <w:right w:val="single" w:sz="4" w:space="0" w:color="auto"/>
            </w:tcBorders>
            <w:shd w:val="clear" w:color="auto" w:fill="auto"/>
            <w:noWrap/>
            <w:hideMark/>
          </w:tcPr>
          <w:p w14:paraId="44174FE3"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 xml:space="preserve">кл руководители </w:t>
            </w:r>
          </w:p>
        </w:tc>
        <w:tc>
          <w:tcPr>
            <w:tcW w:w="2715" w:type="dxa"/>
            <w:tcBorders>
              <w:top w:val="nil"/>
              <w:left w:val="nil"/>
              <w:bottom w:val="single" w:sz="4" w:space="0" w:color="auto"/>
              <w:right w:val="single" w:sz="4" w:space="0" w:color="auto"/>
            </w:tcBorders>
            <w:shd w:val="clear" w:color="auto" w:fill="auto"/>
            <w:vAlign w:val="center"/>
            <w:hideMark/>
          </w:tcPr>
          <w:p w14:paraId="4D6098B9" w14:textId="77777777" w:rsidR="00BD1FBC" w:rsidRPr="00813DDF" w:rsidRDefault="00BD1FBC" w:rsidP="00BD1FBC">
            <w:pPr>
              <w:spacing w:before="120" w:after="0"/>
              <w:rPr>
                <w:rFonts w:ascii="Times New Roman" w:eastAsia="Times New Roman" w:hAnsi="Times New Roman" w:cs="Times New Roman"/>
              </w:rPr>
            </w:pPr>
            <w:r w:rsidRPr="00813DDF">
              <w:rPr>
                <w:rFonts w:ascii="Times New Roman" w:eastAsia="Times New Roman" w:hAnsi="Times New Roman" w:cs="Times New Roman"/>
              </w:rPr>
              <w:t xml:space="preserve">мониторинг занятости </w:t>
            </w:r>
          </w:p>
        </w:tc>
      </w:tr>
      <w:tr w:rsidR="00BD1FBC" w:rsidRPr="00813DDF" w14:paraId="7E5DBBC6" w14:textId="77777777" w:rsidTr="000E38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0"/>
        </w:trPr>
        <w:tc>
          <w:tcPr>
            <w:tcW w:w="605" w:type="dxa"/>
            <w:tcBorders>
              <w:top w:val="nil"/>
              <w:left w:val="single" w:sz="4" w:space="0" w:color="auto"/>
              <w:bottom w:val="single" w:sz="4" w:space="0" w:color="auto"/>
              <w:right w:val="single" w:sz="4" w:space="0" w:color="auto"/>
            </w:tcBorders>
            <w:shd w:val="clear" w:color="auto" w:fill="auto"/>
            <w:hideMark/>
          </w:tcPr>
          <w:p w14:paraId="765A2C4A" w14:textId="77777777" w:rsidR="00BD1FBC" w:rsidRPr="00813DDF" w:rsidRDefault="00BD1FBC" w:rsidP="00BD1FBC">
            <w:pPr>
              <w:spacing w:after="0"/>
              <w:jc w:val="right"/>
              <w:rPr>
                <w:rFonts w:ascii="Times New Roman" w:eastAsia="Times New Roman" w:hAnsi="Times New Roman" w:cs="Times New Roman"/>
              </w:rPr>
            </w:pPr>
            <w:r w:rsidRPr="00813DDF">
              <w:rPr>
                <w:rFonts w:ascii="Times New Roman" w:eastAsia="Times New Roman" w:hAnsi="Times New Roman" w:cs="Times New Roman"/>
              </w:rPr>
              <w:t>10</w:t>
            </w:r>
          </w:p>
        </w:tc>
        <w:tc>
          <w:tcPr>
            <w:tcW w:w="7635" w:type="dxa"/>
            <w:gridSpan w:val="3"/>
            <w:tcBorders>
              <w:top w:val="nil"/>
              <w:left w:val="nil"/>
              <w:bottom w:val="single" w:sz="4" w:space="0" w:color="auto"/>
              <w:right w:val="single" w:sz="4" w:space="0" w:color="auto"/>
            </w:tcBorders>
            <w:shd w:val="clear" w:color="auto" w:fill="auto"/>
            <w:hideMark/>
          </w:tcPr>
          <w:p w14:paraId="7C620632"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bCs/>
              </w:rPr>
              <w:t>Проведение социально – психологической диагностики семей для выявления социально –уязвимых (малообеспеченные, многодетные, неблагополучные семьи).</w:t>
            </w:r>
          </w:p>
        </w:tc>
        <w:tc>
          <w:tcPr>
            <w:tcW w:w="1374" w:type="dxa"/>
            <w:tcBorders>
              <w:top w:val="nil"/>
              <w:left w:val="nil"/>
              <w:bottom w:val="single" w:sz="4" w:space="0" w:color="auto"/>
              <w:right w:val="single" w:sz="4" w:space="0" w:color="auto"/>
            </w:tcBorders>
            <w:shd w:val="clear" w:color="auto" w:fill="auto"/>
            <w:noWrap/>
            <w:hideMark/>
          </w:tcPr>
          <w:p w14:paraId="57949AFB"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в течение месяца</w:t>
            </w:r>
          </w:p>
        </w:tc>
        <w:tc>
          <w:tcPr>
            <w:tcW w:w="903" w:type="dxa"/>
            <w:tcBorders>
              <w:top w:val="nil"/>
              <w:left w:val="nil"/>
              <w:bottom w:val="single" w:sz="4" w:space="0" w:color="auto"/>
              <w:right w:val="single" w:sz="4" w:space="0" w:color="auto"/>
            </w:tcBorders>
            <w:shd w:val="clear" w:color="auto" w:fill="auto"/>
            <w:noWrap/>
            <w:hideMark/>
          </w:tcPr>
          <w:p w14:paraId="7B0A81E5"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1-11</w:t>
            </w:r>
          </w:p>
        </w:tc>
        <w:tc>
          <w:tcPr>
            <w:tcW w:w="1794" w:type="dxa"/>
            <w:tcBorders>
              <w:top w:val="nil"/>
              <w:left w:val="nil"/>
              <w:bottom w:val="single" w:sz="4" w:space="0" w:color="auto"/>
              <w:right w:val="single" w:sz="4" w:space="0" w:color="auto"/>
            </w:tcBorders>
            <w:shd w:val="clear" w:color="auto" w:fill="auto"/>
            <w:noWrap/>
            <w:hideMark/>
          </w:tcPr>
          <w:p w14:paraId="5D2631EA"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кл. руководители</w:t>
            </w:r>
          </w:p>
        </w:tc>
        <w:tc>
          <w:tcPr>
            <w:tcW w:w="2715" w:type="dxa"/>
            <w:tcBorders>
              <w:top w:val="nil"/>
              <w:left w:val="nil"/>
              <w:bottom w:val="single" w:sz="4" w:space="0" w:color="auto"/>
              <w:right w:val="single" w:sz="4" w:space="0" w:color="auto"/>
            </w:tcBorders>
            <w:shd w:val="clear" w:color="auto" w:fill="auto"/>
            <w:vAlign w:val="bottom"/>
            <w:hideMark/>
          </w:tcPr>
          <w:p w14:paraId="1D55C470"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социальный паспорт</w:t>
            </w:r>
          </w:p>
        </w:tc>
      </w:tr>
      <w:tr w:rsidR="00BD1FBC" w:rsidRPr="00813DDF" w14:paraId="540FB8C7" w14:textId="77777777" w:rsidTr="000E38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0"/>
        </w:trPr>
        <w:tc>
          <w:tcPr>
            <w:tcW w:w="605" w:type="dxa"/>
            <w:tcBorders>
              <w:top w:val="single" w:sz="4" w:space="0" w:color="auto"/>
              <w:left w:val="single" w:sz="4" w:space="0" w:color="auto"/>
              <w:bottom w:val="single" w:sz="4" w:space="0" w:color="auto"/>
              <w:right w:val="single" w:sz="4" w:space="0" w:color="auto"/>
            </w:tcBorders>
            <w:shd w:val="clear" w:color="auto" w:fill="auto"/>
            <w:hideMark/>
          </w:tcPr>
          <w:p w14:paraId="6CF998E2" w14:textId="77777777" w:rsidR="00BD1FBC" w:rsidRPr="00813DDF" w:rsidRDefault="00BD1FBC" w:rsidP="00BD1FBC">
            <w:pPr>
              <w:spacing w:after="0"/>
              <w:jc w:val="right"/>
              <w:rPr>
                <w:rFonts w:ascii="Times New Roman" w:eastAsia="Times New Roman" w:hAnsi="Times New Roman" w:cs="Times New Roman"/>
              </w:rPr>
            </w:pPr>
            <w:r w:rsidRPr="00813DDF">
              <w:rPr>
                <w:rFonts w:ascii="Times New Roman" w:eastAsia="Times New Roman" w:hAnsi="Times New Roman" w:cs="Times New Roman"/>
              </w:rPr>
              <w:lastRenderedPageBreak/>
              <w:t>11</w:t>
            </w:r>
          </w:p>
        </w:tc>
        <w:tc>
          <w:tcPr>
            <w:tcW w:w="7635" w:type="dxa"/>
            <w:gridSpan w:val="3"/>
            <w:tcBorders>
              <w:top w:val="single" w:sz="4" w:space="0" w:color="auto"/>
              <w:left w:val="single" w:sz="4" w:space="0" w:color="auto"/>
              <w:bottom w:val="single" w:sz="4" w:space="0" w:color="auto"/>
              <w:right w:val="single" w:sz="4" w:space="0" w:color="auto"/>
            </w:tcBorders>
            <w:shd w:val="clear" w:color="auto" w:fill="auto"/>
            <w:hideMark/>
          </w:tcPr>
          <w:p w14:paraId="3E6AFCFB" w14:textId="77777777" w:rsidR="00BD1FBC" w:rsidRPr="00813DDF" w:rsidRDefault="00BD1FBC" w:rsidP="00BD1FBC">
            <w:pPr>
              <w:rPr>
                <w:rFonts w:ascii="Times New Roman" w:eastAsia="Times New Roman" w:hAnsi="Times New Roman" w:cs="Times New Roman"/>
              </w:rPr>
            </w:pPr>
            <w:r w:rsidRPr="00813DDF">
              <w:rPr>
                <w:rFonts w:ascii="Times New Roman" w:eastAsia="Times New Roman" w:hAnsi="Times New Roman" w:cs="Times New Roman"/>
              </w:rPr>
              <w:t xml:space="preserve">Развитие ученического самоуправления (Выборы Президента Школьного парламента. Выработка в классе и принятие правил поведения в школе, проект </w:t>
            </w:r>
            <w:r w:rsidRPr="00813DDF">
              <w:rPr>
                <w:rFonts w:ascii="Times New Roman" w:hAnsi="Times New Roman" w:cs="Times New Roman"/>
              </w:rPr>
              <w:t>«Моя лесенка достижений в этой четверти».</w:t>
            </w:r>
          </w:p>
        </w:tc>
        <w:tc>
          <w:tcPr>
            <w:tcW w:w="1374" w:type="dxa"/>
            <w:tcBorders>
              <w:top w:val="single" w:sz="4" w:space="0" w:color="auto"/>
              <w:left w:val="single" w:sz="4" w:space="0" w:color="auto"/>
              <w:bottom w:val="single" w:sz="4" w:space="0" w:color="auto"/>
              <w:right w:val="single" w:sz="4" w:space="0" w:color="auto"/>
            </w:tcBorders>
            <w:shd w:val="clear" w:color="auto" w:fill="auto"/>
            <w:noWrap/>
            <w:hideMark/>
          </w:tcPr>
          <w:p w14:paraId="2977EBCC"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в течение года</w:t>
            </w:r>
          </w:p>
          <w:p w14:paraId="789DB6F0" w14:textId="77777777" w:rsidR="00BD1FBC" w:rsidRPr="00813DDF" w:rsidRDefault="00BD1FBC" w:rsidP="00BD1FBC">
            <w:pPr>
              <w:spacing w:after="0"/>
              <w:rPr>
                <w:rFonts w:ascii="Times New Roman" w:eastAsia="Times New Roman" w:hAnsi="Times New Roman" w:cs="Times New Roman"/>
              </w:rPr>
            </w:pPr>
          </w:p>
          <w:p w14:paraId="5580207A"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1 раз в четверть</w:t>
            </w:r>
          </w:p>
        </w:tc>
        <w:tc>
          <w:tcPr>
            <w:tcW w:w="903" w:type="dxa"/>
            <w:tcBorders>
              <w:top w:val="single" w:sz="4" w:space="0" w:color="auto"/>
              <w:left w:val="single" w:sz="4" w:space="0" w:color="auto"/>
              <w:bottom w:val="single" w:sz="4" w:space="0" w:color="auto"/>
              <w:right w:val="single" w:sz="4" w:space="0" w:color="auto"/>
            </w:tcBorders>
            <w:shd w:val="clear" w:color="auto" w:fill="auto"/>
            <w:noWrap/>
            <w:hideMark/>
          </w:tcPr>
          <w:p w14:paraId="2F6ADBF0"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5-11</w:t>
            </w:r>
          </w:p>
        </w:tc>
        <w:tc>
          <w:tcPr>
            <w:tcW w:w="1794" w:type="dxa"/>
            <w:tcBorders>
              <w:top w:val="single" w:sz="4" w:space="0" w:color="auto"/>
              <w:left w:val="single" w:sz="4" w:space="0" w:color="auto"/>
              <w:bottom w:val="single" w:sz="4" w:space="0" w:color="auto"/>
              <w:right w:val="single" w:sz="4" w:space="0" w:color="auto"/>
            </w:tcBorders>
            <w:shd w:val="clear" w:color="auto" w:fill="auto"/>
            <w:noWrap/>
            <w:hideMark/>
          </w:tcPr>
          <w:p w14:paraId="31844414"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 xml:space="preserve">Зам. директора по ВР </w:t>
            </w:r>
          </w:p>
          <w:p w14:paraId="3A348E74"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 xml:space="preserve">Ст.вожатая </w:t>
            </w:r>
          </w:p>
          <w:p w14:paraId="0D49D428"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Кл руководители</w:t>
            </w:r>
          </w:p>
        </w:tc>
        <w:tc>
          <w:tcPr>
            <w:tcW w:w="2715" w:type="dxa"/>
            <w:tcBorders>
              <w:top w:val="single" w:sz="4" w:space="0" w:color="auto"/>
              <w:left w:val="single" w:sz="4" w:space="0" w:color="auto"/>
              <w:bottom w:val="single" w:sz="4" w:space="0" w:color="auto"/>
              <w:right w:val="single" w:sz="4" w:space="0" w:color="auto"/>
            </w:tcBorders>
            <w:shd w:val="clear" w:color="auto" w:fill="auto"/>
            <w:hideMark/>
          </w:tcPr>
          <w:p w14:paraId="645CB81A"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Состав,                               план работы</w:t>
            </w:r>
          </w:p>
        </w:tc>
      </w:tr>
      <w:tr w:rsidR="00BD1FBC" w:rsidRPr="00813DDF" w14:paraId="74C8EDE4" w14:textId="77777777" w:rsidTr="000E38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0"/>
        </w:trPr>
        <w:tc>
          <w:tcPr>
            <w:tcW w:w="605" w:type="dxa"/>
            <w:tcBorders>
              <w:top w:val="single" w:sz="4" w:space="0" w:color="auto"/>
              <w:left w:val="single" w:sz="4" w:space="0" w:color="auto"/>
              <w:bottom w:val="single" w:sz="4" w:space="0" w:color="auto"/>
              <w:right w:val="single" w:sz="4" w:space="0" w:color="auto"/>
            </w:tcBorders>
            <w:shd w:val="clear" w:color="auto" w:fill="auto"/>
          </w:tcPr>
          <w:p w14:paraId="7A308361" w14:textId="77777777" w:rsidR="00BD1FBC" w:rsidRPr="00813DDF" w:rsidRDefault="00BD1FBC" w:rsidP="00BD1FBC">
            <w:pPr>
              <w:spacing w:after="0"/>
              <w:jc w:val="right"/>
              <w:rPr>
                <w:rFonts w:ascii="Times New Roman" w:eastAsia="Times New Roman" w:hAnsi="Times New Roman" w:cs="Times New Roman"/>
                <w:lang w:val="kk-KZ"/>
              </w:rPr>
            </w:pPr>
            <w:r w:rsidRPr="00813DDF">
              <w:rPr>
                <w:rFonts w:ascii="Times New Roman" w:eastAsia="Times New Roman" w:hAnsi="Times New Roman" w:cs="Times New Roman"/>
                <w:lang w:val="kk-KZ"/>
              </w:rPr>
              <w:t>12</w:t>
            </w:r>
          </w:p>
        </w:tc>
        <w:tc>
          <w:tcPr>
            <w:tcW w:w="7635" w:type="dxa"/>
            <w:gridSpan w:val="3"/>
            <w:tcBorders>
              <w:top w:val="single" w:sz="4" w:space="0" w:color="auto"/>
              <w:left w:val="nil"/>
              <w:bottom w:val="single" w:sz="4" w:space="0" w:color="auto"/>
              <w:right w:val="single" w:sz="4" w:space="0" w:color="auto"/>
            </w:tcBorders>
            <w:shd w:val="clear" w:color="auto" w:fill="auto"/>
          </w:tcPr>
          <w:p w14:paraId="322D1F51" w14:textId="77777777" w:rsidR="00BD1FBC" w:rsidRPr="00813DDF" w:rsidRDefault="00BD1FBC" w:rsidP="00BD1FBC">
            <w:pPr>
              <w:rPr>
                <w:rFonts w:ascii="Times New Roman" w:eastAsia="Times New Roman" w:hAnsi="Times New Roman" w:cs="Times New Roman"/>
              </w:rPr>
            </w:pPr>
            <w:r w:rsidRPr="00813DDF">
              <w:rPr>
                <w:rFonts w:ascii="Times New Roman" w:eastAsia="Times New Roman" w:hAnsi="Times New Roman" w:cs="Times New Roman"/>
              </w:rPr>
              <w:t>Проверка знаний учащихся по государственным символам, анкетирование, мониторинг. 2-9 классы</w:t>
            </w:r>
          </w:p>
        </w:tc>
        <w:tc>
          <w:tcPr>
            <w:tcW w:w="1374" w:type="dxa"/>
            <w:tcBorders>
              <w:top w:val="single" w:sz="4" w:space="0" w:color="auto"/>
              <w:left w:val="nil"/>
              <w:bottom w:val="single" w:sz="4" w:space="0" w:color="auto"/>
              <w:right w:val="single" w:sz="4" w:space="0" w:color="auto"/>
            </w:tcBorders>
            <w:shd w:val="clear" w:color="auto" w:fill="auto"/>
            <w:noWrap/>
          </w:tcPr>
          <w:p w14:paraId="081742AB" w14:textId="77777777" w:rsidR="00BD1FBC" w:rsidRPr="00813DDF" w:rsidRDefault="00BD1FBC" w:rsidP="00BD1FBC">
            <w:pPr>
              <w:spacing w:after="0"/>
              <w:rPr>
                <w:rFonts w:ascii="Times New Roman" w:eastAsia="Times New Roman" w:hAnsi="Times New Roman" w:cs="Times New Roman"/>
              </w:rPr>
            </w:pPr>
            <w:r w:rsidRPr="00813DDF">
              <w:t xml:space="preserve"> </w:t>
            </w:r>
            <w:r w:rsidRPr="00813DDF">
              <w:rPr>
                <w:rFonts w:ascii="Times New Roman" w:eastAsia="Times New Roman" w:hAnsi="Times New Roman" w:cs="Times New Roman"/>
              </w:rPr>
              <w:t>в течение года</w:t>
            </w:r>
          </w:p>
        </w:tc>
        <w:tc>
          <w:tcPr>
            <w:tcW w:w="903" w:type="dxa"/>
            <w:tcBorders>
              <w:top w:val="single" w:sz="4" w:space="0" w:color="auto"/>
              <w:left w:val="nil"/>
              <w:bottom w:val="single" w:sz="4" w:space="0" w:color="auto"/>
              <w:right w:val="single" w:sz="4" w:space="0" w:color="auto"/>
            </w:tcBorders>
            <w:shd w:val="clear" w:color="auto" w:fill="auto"/>
            <w:noWrap/>
          </w:tcPr>
          <w:p w14:paraId="7F653E3C"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1-11</w:t>
            </w:r>
          </w:p>
        </w:tc>
        <w:tc>
          <w:tcPr>
            <w:tcW w:w="1794" w:type="dxa"/>
            <w:tcBorders>
              <w:top w:val="single" w:sz="4" w:space="0" w:color="auto"/>
              <w:left w:val="nil"/>
              <w:bottom w:val="single" w:sz="4" w:space="0" w:color="auto"/>
              <w:right w:val="single" w:sz="4" w:space="0" w:color="auto"/>
            </w:tcBorders>
            <w:shd w:val="clear" w:color="auto" w:fill="auto"/>
            <w:noWrap/>
          </w:tcPr>
          <w:p w14:paraId="6A1172C3"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кл. руководители</w:t>
            </w:r>
          </w:p>
        </w:tc>
        <w:tc>
          <w:tcPr>
            <w:tcW w:w="2715" w:type="dxa"/>
            <w:tcBorders>
              <w:top w:val="single" w:sz="4" w:space="0" w:color="auto"/>
              <w:left w:val="nil"/>
              <w:bottom w:val="single" w:sz="4" w:space="0" w:color="auto"/>
              <w:right w:val="single" w:sz="4" w:space="0" w:color="auto"/>
            </w:tcBorders>
            <w:shd w:val="clear" w:color="auto" w:fill="auto"/>
          </w:tcPr>
          <w:p w14:paraId="3A6CA37E"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мониторинг анкетирования</w:t>
            </w:r>
          </w:p>
        </w:tc>
      </w:tr>
      <w:tr w:rsidR="00BD1FBC" w:rsidRPr="00813DDF" w14:paraId="34553C09" w14:textId="77777777" w:rsidTr="000E38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77"/>
        </w:trPr>
        <w:tc>
          <w:tcPr>
            <w:tcW w:w="605" w:type="dxa"/>
            <w:tcBorders>
              <w:top w:val="nil"/>
              <w:left w:val="single" w:sz="4" w:space="0" w:color="auto"/>
              <w:bottom w:val="nil"/>
              <w:right w:val="single" w:sz="4" w:space="0" w:color="auto"/>
            </w:tcBorders>
            <w:shd w:val="clear" w:color="auto" w:fill="auto"/>
            <w:hideMark/>
          </w:tcPr>
          <w:p w14:paraId="5B5B2ADA" w14:textId="77777777" w:rsidR="00BD1FBC" w:rsidRPr="00813DDF" w:rsidRDefault="00BD1FBC" w:rsidP="00BD1FBC">
            <w:pPr>
              <w:spacing w:after="0"/>
              <w:jc w:val="right"/>
              <w:rPr>
                <w:rFonts w:ascii="Times New Roman" w:eastAsia="Times New Roman" w:hAnsi="Times New Roman" w:cs="Times New Roman"/>
                <w:lang w:val="kk-KZ"/>
              </w:rPr>
            </w:pPr>
            <w:r w:rsidRPr="00813DDF">
              <w:rPr>
                <w:rFonts w:ascii="Times New Roman" w:eastAsia="Times New Roman" w:hAnsi="Times New Roman" w:cs="Times New Roman"/>
              </w:rPr>
              <w:t>1</w:t>
            </w:r>
            <w:r w:rsidRPr="00813DDF">
              <w:rPr>
                <w:rFonts w:ascii="Times New Roman" w:eastAsia="Times New Roman" w:hAnsi="Times New Roman" w:cs="Times New Roman"/>
                <w:lang w:val="kk-KZ"/>
              </w:rPr>
              <w:t>3</w:t>
            </w:r>
          </w:p>
        </w:tc>
        <w:tc>
          <w:tcPr>
            <w:tcW w:w="7635" w:type="dxa"/>
            <w:gridSpan w:val="3"/>
            <w:tcBorders>
              <w:top w:val="nil"/>
              <w:left w:val="nil"/>
              <w:bottom w:val="nil"/>
              <w:right w:val="single" w:sz="4" w:space="0" w:color="auto"/>
            </w:tcBorders>
            <w:shd w:val="clear" w:color="auto" w:fill="auto"/>
            <w:noWrap/>
            <w:hideMark/>
          </w:tcPr>
          <w:p w14:paraId="5387E41B"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Республиканская акция "Дорога  в школу"</w:t>
            </w:r>
          </w:p>
        </w:tc>
        <w:tc>
          <w:tcPr>
            <w:tcW w:w="1374" w:type="dxa"/>
            <w:tcBorders>
              <w:top w:val="nil"/>
              <w:left w:val="nil"/>
              <w:bottom w:val="nil"/>
              <w:right w:val="single" w:sz="4" w:space="0" w:color="auto"/>
            </w:tcBorders>
            <w:shd w:val="clear" w:color="auto" w:fill="auto"/>
            <w:hideMark/>
          </w:tcPr>
          <w:p w14:paraId="1F46C3C4"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с 10.08 по 30.09.2022</w:t>
            </w:r>
          </w:p>
        </w:tc>
        <w:tc>
          <w:tcPr>
            <w:tcW w:w="903" w:type="dxa"/>
            <w:tcBorders>
              <w:top w:val="nil"/>
              <w:left w:val="nil"/>
              <w:bottom w:val="nil"/>
              <w:right w:val="single" w:sz="4" w:space="0" w:color="auto"/>
            </w:tcBorders>
            <w:shd w:val="clear" w:color="auto" w:fill="auto"/>
            <w:noWrap/>
            <w:hideMark/>
          </w:tcPr>
          <w:p w14:paraId="78D0F584"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 </w:t>
            </w:r>
          </w:p>
        </w:tc>
        <w:tc>
          <w:tcPr>
            <w:tcW w:w="1794" w:type="dxa"/>
            <w:tcBorders>
              <w:top w:val="nil"/>
              <w:left w:val="nil"/>
              <w:bottom w:val="nil"/>
              <w:right w:val="single" w:sz="4" w:space="0" w:color="auto"/>
            </w:tcBorders>
            <w:shd w:val="clear" w:color="auto" w:fill="auto"/>
            <w:hideMark/>
          </w:tcPr>
          <w:p w14:paraId="0367B574"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ПС , учителя, сотрудники школы, родители</w:t>
            </w:r>
          </w:p>
        </w:tc>
        <w:tc>
          <w:tcPr>
            <w:tcW w:w="2715" w:type="dxa"/>
            <w:tcBorders>
              <w:top w:val="nil"/>
              <w:left w:val="nil"/>
              <w:bottom w:val="nil"/>
              <w:right w:val="single" w:sz="4" w:space="0" w:color="auto"/>
            </w:tcBorders>
            <w:shd w:val="clear" w:color="auto" w:fill="auto"/>
            <w:hideMark/>
          </w:tcPr>
          <w:p w14:paraId="3CA8D737"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ведомости выдачи, информация в инстаграм</w:t>
            </w:r>
          </w:p>
        </w:tc>
      </w:tr>
      <w:tr w:rsidR="00BD1FBC" w:rsidRPr="00813DDF" w14:paraId="0B243C2D" w14:textId="77777777" w:rsidTr="000E38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2"/>
        </w:trPr>
        <w:tc>
          <w:tcPr>
            <w:tcW w:w="605" w:type="dxa"/>
            <w:tcBorders>
              <w:top w:val="nil"/>
              <w:left w:val="single" w:sz="4" w:space="0" w:color="auto"/>
              <w:bottom w:val="single" w:sz="4" w:space="0" w:color="auto"/>
              <w:right w:val="single" w:sz="4" w:space="0" w:color="auto"/>
            </w:tcBorders>
            <w:shd w:val="clear" w:color="auto" w:fill="auto"/>
            <w:hideMark/>
          </w:tcPr>
          <w:p w14:paraId="44ED040E" w14:textId="77777777" w:rsidR="00BD1FBC" w:rsidRPr="00813DDF" w:rsidRDefault="00BD1FBC" w:rsidP="00BD1FBC">
            <w:pPr>
              <w:spacing w:after="0"/>
              <w:jc w:val="right"/>
              <w:rPr>
                <w:rFonts w:ascii="Times New Roman" w:eastAsia="Times New Roman" w:hAnsi="Times New Roman" w:cs="Times New Roman"/>
              </w:rPr>
            </w:pPr>
          </w:p>
        </w:tc>
        <w:tc>
          <w:tcPr>
            <w:tcW w:w="7635" w:type="dxa"/>
            <w:gridSpan w:val="3"/>
            <w:tcBorders>
              <w:top w:val="nil"/>
              <w:left w:val="nil"/>
              <w:bottom w:val="single" w:sz="4" w:space="0" w:color="auto"/>
              <w:right w:val="single" w:sz="4" w:space="0" w:color="auto"/>
            </w:tcBorders>
            <w:shd w:val="clear" w:color="auto" w:fill="auto"/>
            <w:noWrap/>
            <w:hideMark/>
          </w:tcPr>
          <w:p w14:paraId="53C15E4F" w14:textId="77777777" w:rsidR="00BD1FBC" w:rsidRPr="00813DDF" w:rsidRDefault="00BD1FBC" w:rsidP="00BD1FBC">
            <w:pPr>
              <w:spacing w:after="0"/>
              <w:rPr>
                <w:rFonts w:ascii="Times New Roman" w:eastAsia="Times New Roman" w:hAnsi="Times New Roman" w:cs="Times New Roman"/>
              </w:rPr>
            </w:pPr>
          </w:p>
        </w:tc>
        <w:tc>
          <w:tcPr>
            <w:tcW w:w="1374" w:type="dxa"/>
            <w:tcBorders>
              <w:top w:val="nil"/>
              <w:left w:val="nil"/>
              <w:bottom w:val="single" w:sz="4" w:space="0" w:color="auto"/>
              <w:right w:val="single" w:sz="4" w:space="0" w:color="auto"/>
            </w:tcBorders>
            <w:shd w:val="clear" w:color="auto" w:fill="auto"/>
            <w:hideMark/>
          </w:tcPr>
          <w:p w14:paraId="3C4BD2A4" w14:textId="77777777" w:rsidR="00BD1FBC" w:rsidRPr="00813DDF" w:rsidRDefault="00BD1FBC" w:rsidP="00BD1FBC">
            <w:pPr>
              <w:spacing w:after="0"/>
              <w:rPr>
                <w:rFonts w:ascii="Times New Roman" w:eastAsia="Times New Roman" w:hAnsi="Times New Roman" w:cs="Times New Roman"/>
              </w:rPr>
            </w:pPr>
          </w:p>
        </w:tc>
        <w:tc>
          <w:tcPr>
            <w:tcW w:w="903" w:type="dxa"/>
            <w:tcBorders>
              <w:top w:val="nil"/>
              <w:left w:val="nil"/>
              <w:bottom w:val="single" w:sz="4" w:space="0" w:color="auto"/>
              <w:right w:val="single" w:sz="4" w:space="0" w:color="auto"/>
            </w:tcBorders>
            <w:shd w:val="clear" w:color="auto" w:fill="auto"/>
            <w:noWrap/>
            <w:hideMark/>
          </w:tcPr>
          <w:p w14:paraId="43DCC488" w14:textId="77777777" w:rsidR="00BD1FBC" w:rsidRPr="00813DDF" w:rsidRDefault="00BD1FBC" w:rsidP="00BD1FBC">
            <w:pPr>
              <w:spacing w:after="0"/>
              <w:rPr>
                <w:rFonts w:ascii="Times New Roman" w:eastAsia="Times New Roman" w:hAnsi="Times New Roman" w:cs="Times New Roman"/>
              </w:rPr>
            </w:pPr>
          </w:p>
        </w:tc>
        <w:tc>
          <w:tcPr>
            <w:tcW w:w="1794" w:type="dxa"/>
            <w:tcBorders>
              <w:top w:val="nil"/>
              <w:left w:val="nil"/>
              <w:bottom w:val="single" w:sz="4" w:space="0" w:color="auto"/>
              <w:right w:val="single" w:sz="4" w:space="0" w:color="auto"/>
            </w:tcBorders>
            <w:shd w:val="clear" w:color="auto" w:fill="auto"/>
            <w:hideMark/>
          </w:tcPr>
          <w:p w14:paraId="076C5EEA" w14:textId="77777777" w:rsidR="00BD1FBC" w:rsidRPr="00813DDF" w:rsidRDefault="00BD1FBC" w:rsidP="00BD1FBC">
            <w:pPr>
              <w:spacing w:after="0"/>
              <w:rPr>
                <w:rFonts w:ascii="Times New Roman" w:eastAsia="Times New Roman" w:hAnsi="Times New Roman" w:cs="Times New Roman"/>
              </w:rPr>
            </w:pPr>
          </w:p>
        </w:tc>
        <w:tc>
          <w:tcPr>
            <w:tcW w:w="2715" w:type="dxa"/>
            <w:tcBorders>
              <w:top w:val="nil"/>
              <w:left w:val="nil"/>
              <w:bottom w:val="single" w:sz="4" w:space="0" w:color="auto"/>
              <w:right w:val="single" w:sz="4" w:space="0" w:color="auto"/>
            </w:tcBorders>
            <w:shd w:val="clear" w:color="auto" w:fill="auto"/>
            <w:hideMark/>
          </w:tcPr>
          <w:p w14:paraId="6381F1C0" w14:textId="77777777" w:rsidR="00BD1FBC" w:rsidRPr="00813DDF" w:rsidRDefault="00BD1FBC" w:rsidP="00BD1FBC">
            <w:pPr>
              <w:spacing w:after="0"/>
              <w:rPr>
                <w:rFonts w:ascii="Times New Roman" w:eastAsia="Times New Roman" w:hAnsi="Times New Roman" w:cs="Times New Roman"/>
              </w:rPr>
            </w:pPr>
          </w:p>
        </w:tc>
      </w:tr>
      <w:tr w:rsidR="00BD1FBC" w:rsidRPr="00CC1B7C" w14:paraId="3694E54B" w14:textId="77777777" w:rsidTr="00C02174">
        <w:trPr>
          <w:trHeight w:val="272"/>
        </w:trPr>
        <w:tc>
          <w:tcPr>
            <w:tcW w:w="15026" w:type="dxa"/>
            <w:gridSpan w:val="8"/>
            <w:vAlign w:val="center"/>
          </w:tcPr>
          <w:p w14:paraId="0A63ED57" w14:textId="54B1DC62" w:rsidR="00BD1FBC" w:rsidRPr="00CC1B7C" w:rsidRDefault="00BD1FBC" w:rsidP="00BD1FBC">
            <w:pPr>
              <w:spacing w:after="0"/>
              <w:jc w:val="center"/>
              <w:rPr>
                <w:rFonts w:ascii="Times New Roman" w:hAnsi="Times New Roman" w:cs="Times New Roman"/>
                <w:b/>
                <w:szCs w:val="24"/>
              </w:rPr>
            </w:pPr>
            <w:r w:rsidRPr="00CC1B7C">
              <w:rPr>
                <w:rFonts w:ascii="Times New Roman" w:hAnsi="Times New Roman" w:cs="Times New Roman"/>
                <w:b/>
                <w:szCs w:val="24"/>
              </w:rPr>
              <w:t>ОКТЯБРЬ 2022</w:t>
            </w:r>
          </w:p>
        </w:tc>
      </w:tr>
      <w:tr w:rsidR="00BD1FBC" w:rsidRPr="00CC1B7C" w14:paraId="3B286B2C" w14:textId="77777777" w:rsidTr="000E38E9">
        <w:tc>
          <w:tcPr>
            <w:tcW w:w="1952" w:type="dxa"/>
            <w:gridSpan w:val="2"/>
          </w:tcPr>
          <w:p w14:paraId="092D3B0D" w14:textId="77777777" w:rsidR="00BD1FBC" w:rsidRPr="00CC1B7C" w:rsidRDefault="00BD1FBC" w:rsidP="00BD1FBC">
            <w:pPr>
              <w:spacing w:after="0"/>
              <w:ind w:right="283"/>
              <w:rPr>
                <w:rFonts w:ascii="Times New Roman" w:hAnsi="Times New Roman" w:cs="Times New Roman"/>
                <w:b/>
                <w:szCs w:val="24"/>
              </w:rPr>
            </w:pPr>
            <w:r w:rsidRPr="00CC1B7C">
              <w:rPr>
                <w:rFonts w:ascii="Times New Roman" w:hAnsi="Times New Roman" w:cs="Times New Roman"/>
                <w:b/>
                <w:szCs w:val="24"/>
              </w:rPr>
              <w:t>Направление месяца</w:t>
            </w:r>
          </w:p>
        </w:tc>
        <w:tc>
          <w:tcPr>
            <w:tcW w:w="13074" w:type="dxa"/>
            <w:gridSpan w:val="6"/>
          </w:tcPr>
          <w:p w14:paraId="273F1C2B" w14:textId="77777777" w:rsidR="00BD1FBC" w:rsidRPr="00CC1B7C" w:rsidRDefault="00BD1FBC" w:rsidP="00BD1FBC">
            <w:pPr>
              <w:spacing w:after="0"/>
              <w:ind w:right="283"/>
              <w:jc w:val="both"/>
              <w:rPr>
                <w:rFonts w:ascii="Times New Roman" w:eastAsia="Calibri" w:hAnsi="Times New Roman" w:cs="Times New Roman"/>
                <w:b/>
                <w:szCs w:val="24"/>
              </w:rPr>
            </w:pPr>
            <w:r w:rsidRPr="00CC1B7C">
              <w:rPr>
                <w:rFonts w:ascii="Times New Roman" w:eastAsia="Calibri" w:hAnsi="Times New Roman" w:cs="Times New Roman"/>
                <w:b/>
                <w:szCs w:val="24"/>
              </w:rPr>
              <w:t xml:space="preserve">Духовно-нравственное воспитание </w:t>
            </w:r>
          </w:p>
        </w:tc>
      </w:tr>
      <w:tr w:rsidR="00BD1FBC" w:rsidRPr="00CC1B7C" w14:paraId="7CAA5FA6" w14:textId="77777777" w:rsidTr="000E38E9">
        <w:tc>
          <w:tcPr>
            <w:tcW w:w="1952" w:type="dxa"/>
            <w:gridSpan w:val="2"/>
          </w:tcPr>
          <w:p w14:paraId="18A450C0" w14:textId="77777777" w:rsidR="00BD1FBC" w:rsidRPr="00CC1B7C" w:rsidRDefault="00BD1FBC" w:rsidP="00BD1FBC">
            <w:pPr>
              <w:spacing w:after="0"/>
              <w:ind w:right="283"/>
              <w:rPr>
                <w:rFonts w:ascii="Times New Roman" w:hAnsi="Times New Roman" w:cs="Times New Roman"/>
                <w:b/>
                <w:szCs w:val="24"/>
              </w:rPr>
            </w:pPr>
            <w:r w:rsidRPr="00CC1B7C">
              <w:rPr>
                <w:rFonts w:ascii="Times New Roman" w:hAnsi="Times New Roman" w:cs="Times New Roman"/>
                <w:b/>
                <w:szCs w:val="24"/>
              </w:rPr>
              <w:t>Девиз месяца</w:t>
            </w:r>
          </w:p>
        </w:tc>
        <w:tc>
          <w:tcPr>
            <w:tcW w:w="13074" w:type="dxa"/>
            <w:gridSpan w:val="6"/>
          </w:tcPr>
          <w:p w14:paraId="72BAA073" w14:textId="77777777" w:rsidR="00BD1FBC" w:rsidRPr="00CC1B7C" w:rsidRDefault="00BD1FBC" w:rsidP="00BD1FBC">
            <w:pPr>
              <w:spacing w:after="0"/>
              <w:ind w:right="283" w:hanging="79"/>
              <w:jc w:val="both"/>
              <w:rPr>
                <w:rFonts w:ascii="Times New Roman" w:eastAsia="Calibri" w:hAnsi="Times New Roman" w:cs="Times New Roman"/>
                <w:b/>
                <w:szCs w:val="24"/>
              </w:rPr>
            </w:pPr>
            <w:r w:rsidRPr="00CC1B7C">
              <w:rPr>
                <w:rFonts w:ascii="Times New Roman" w:eastAsia="Calibri" w:hAnsi="Times New Roman" w:cs="Times New Roman"/>
                <w:b/>
                <w:szCs w:val="24"/>
                <w:lang w:val="kk-KZ"/>
              </w:rPr>
              <w:t>«Адамгершілік – адамның асыл қасиеті»</w:t>
            </w:r>
          </w:p>
        </w:tc>
      </w:tr>
      <w:tr w:rsidR="00BD1FBC" w:rsidRPr="00CC1B7C" w14:paraId="12DC5950" w14:textId="77777777" w:rsidTr="000E38E9">
        <w:tc>
          <w:tcPr>
            <w:tcW w:w="1952" w:type="dxa"/>
            <w:gridSpan w:val="2"/>
          </w:tcPr>
          <w:p w14:paraId="2F245785" w14:textId="77777777" w:rsidR="00BD1FBC" w:rsidRPr="00CC1B7C" w:rsidRDefault="00BD1FBC" w:rsidP="00BD1FBC">
            <w:pPr>
              <w:spacing w:after="0"/>
              <w:ind w:right="283"/>
              <w:rPr>
                <w:rFonts w:ascii="Times New Roman" w:hAnsi="Times New Roman" w:cs="Times New Roman"/>
                <w:b/>
                <w:szCs w:val="24"/>
              </w:rPr>
            </w:pPr>
            <w:r w:rsidRPr="00CC1B7C">
              <w:rPr>
                <w:rFonts w:ascii="Times New Roman" w:eastAsia="Calibri" w:hAnsi="Times New Roman" w:cs="Times New Roman"/>
                <w:b/>
                <w:szCs w:val="24"/>
              </w:rPr>
              <w:t>Цель</w:t>
            </w:r>
          </w:p>
        </w:tc>
        <w:tc>
          <w:tcPr>
            <w:tcW w:w="13074" w:type="dxa"/>
            <w:gridSpan w:val="6"/>
          </w:tcPr>
          <w:p w14:paraId="203E58AB" w14:textId="77777777" w:rsidR="00BD1FBC" w:rsidRPr="00CC1B7C" w:rsidRDefault="00BD1FBC" w:rsidP="00BD1FBC">
            <w:pPr>
              <w:pStyle w:val="2"/>
              <w:keepNext w:val="0"/>
              <w:spacing w:before="0"/>
              <w:jc w:val="both"/>
              <w:rPr>
                <w:rFonts w:ascii="Times New Roman" w:hAnsi="Times New Roman" w:cs="Times New Roman"/>
                <w:color w:val="auto"/>
                <w:sz w:val="22"/>
                <w:szCs w:val="24"/>
              </w:rPr>
            </w:pPr>
            <w:r w:rsidRPr="00CC1B7C">
              <w:rPr>
                <w:rFonts w:ascii="Times New Roman" w:hAnsi="Times New Roman" w:cs="Times New Roman"/>
                <w:color w:val="auto"/>
                <w:sz w:val="22"/>
                <w:szCs w:val="24"/>
              </w:rPr>
              <w:t xml:space="preserve">формирование глубокого понимания ценностных основ «Рухани Жаңғыру» о возрождении духовно-нравственных и этических принципов личности, ее моральных качеств и установок, согласующихся с </w:t>
            </w:r>
            <w:r w:rsidRPr="00CC1B7C">
              <w:rPr>
                <w:rFonts w:ascii="Times New Roman" w:hAnsi="Times New Roman" w:cs="Times New Roman"/>
                <w:color w:val="auto"/>
                <w:sz w:val="22"/>
                <w:szCs w:val="24"/>
                <w:lang w:val="kk-KZ"/>
              </w:rPr>
              <w:t xml:space="preserve">общечеловеческими ценностями, </w:t>
            </w:r>
            <w:r w:rsidRPr="00CC1B7C">
              <w:rPr>
                <w:rFonts w:ascii="Times New Roman" w:hAnsi="Times New Roman" w:cs="Times New Roman"/>
                <w:color w:val="auto"/>
                <w:sz w:val="22"/>
                <w:szCs w:val="24"/>
              </w:rPr>
              <w:t>нормами и традициями жизни казахстанского общества</w:t>
            </w:r>
          </w:p>
        </w:tc>
      </w:tr>
      <w:tr w:rsidR="00BD1FBC" w:rsidRPr="00CC1B7C" w14:paraId="509995B1" w14:textId="77777777" w:rsidTr="000E38E9">
        <w:tc>
          <w:tcPr>
            <w:tcW w:w="1952" w:type="dxa"/>
            <w:gridSpan w:val="2"/>
          </w:tcPr>
          <w:p w14:paraId="2A5B0697" w14:textId="77777777" w:rsidR="00BD1FBC" w:rsidRPr="00CC1B7C" w:rsidRDefault="00BD1FBC" w:rsidP="00BD1FBC">
            <w:pPr>
              <w:spacing w:after="0"/>
              <w:ind w:right="283"/>
              <w:rPr>
                <w:rFonts w:ascii="Times New Roman" w:eastAsia="Calibri" w:hAnsi="Times New Roman" w:cs="Times New Roman"/>
                <w:b/>
                <w:szCs w:val="24"/>
              </w:rPr>
            </w:pPr>
            <w:r w:rsidRPr="00CC1B7C">
              <w:rPr>
                <w:rFonts w:ascii="Times New Roman" w:eastAsia="Calibri" w:hAnsi="Times New Roman" w:cs="Times New Roman"/>
                <w:b/>
                <w:szCs w:val="24"/>
              </w:rPr>
              <w:t>Механизмы реализации</w:t>
            </w:r>
          </w:p>
        </w:tc>
        <w:tc>
          <w:tcPr>
            <w:tcW w:w="13074" w:type="dxa"/>
            <w:gridSpan w:val="6"/>
          </w:tcPr>
          <w:p w14:paraId="01188F00" w14:textId="77777777" w:rsidR="00BD1FBC" w:rsidRPr="00CC1B7C" w:rsidRDefault="00BD1FBC" w:rsidP="00BD1FBC">
            <w:pPr>
              <w:tabs>
                <w:tab w:val="left" w:pos="709"/>
              </w:tabs>
              <w:spacing w:after="0"/>
              <w:jc w:val="both"/>
              <w:rPr>
                <w:rFonts w:ascii="Times New Roman" w:hAnsi="Times New Roman" w:cs="Times New Roman"/>
                <w:bCs/>
                <w:szCs w:val="24"/>
              </w:rPr>
            </w:pPr>
            <w:r w:rsidRPr="00CC1B7C">
              <w:rPr>
                <w:rFonts w:ascii="Times New Roman" w:hAnsi="Times New Roman" w:cs="Times New Roman"/>
                <w:szCs w:val="24"/>
              </w:rPr>
              <w:t xml:space="preserve">- подпрограммы и </w:t>
            </w:r>
            <w:r w:rsidRPr="00CC1B7C">
              <w:rPr>
                <w:rFonts w:ascii="Times New Roman" w:hAnsi="Times New Roman" w:cs="Times New Roman"/>
                <w:szCs w:val="24"/>
                <w:shd w:val="clear" w:color="auto" w:fill="FFFFFF"/>
              </w:rPr>
              <w:t xml:space="preserve">проекты </w:t>
            </w:r>
            <w:r w:rsidRPr="00CC1B7C">
              <w:rPr>
                <w:rFonts w:ascii="Times New Roman" w:hAnsi="Times New Roman" w:cs="Times New Roman"/>
                <w:bCs/>
                <w:szCs w:val="24"/>
                <w:shd w:val="clear" w:color="auto" w:fill="FFFFFF"/>
              </w:rPr>
              <w:t xml:space="preserve">программы </w:t>
            </w:r>
            <w:r w:rsidRPr="00CC1B7C">
              <w:rPr>
                <w:rFonts w:ascii="Times New Roman" w:hAnsi="Times New Roman" w:cs="Times New Roman"/>
                <w:szCs w:val="24"/>
                <w:shd w:val="clear" w:color="auto" w:fill="FFFFFF"/>
              </w:rPr>
              <w:t>«</w:t>
            </w:r>
            <w:r w:rsidRPr="00CC1B7C">
              <w:rPr>
                <w:rFonts w:ascii="Times New Roman" w:hAnsi="Times New Roman" w:cs="Times New Roman"/>
                <w:bCs/>
                <w:szCs w:val="24"/>
                <w:shd w:val="clear" w:color="auto" w:fill="FFFFFF"/>
              </w:rPr>
              <w:t>Рухани Жаңғыру</w:t>
            </w:r>
            <w:r w:rsidRPr="00CC1B7C">
              <w:rPr>
                <w:rFonts w:ascii="Times New Roman" w:hAnsi="Times New Roman" w:cs="Times New Roman"/>
                <w:szCs w:val="24"/>
                <w:shd w:val="clear" w:color="auto" w:fill="FFFFFF"/>
              </w:rPr>
              <w:t xml:space="preserve">» - </w:t>
            </w:r>
            <w:r w:rsidRPr="00CC1B7C">
              <w:rPr>
                <w:rStyle w:val="af0"/>
                <w:rFonts w:ascii="Times New Roman" w:hAnsi="Times New Roman" w:cs="Times New Roman"/>
                <w:szCs w:val="24"/>
                <w:shd w:val="clear" w:color="auto" w:fill="FFFFFF"/>
              </w:rPr>
              <w:t xml:space="preserve">«Рухани </w:t>
            </w:r>
            <w:r w:rsidRPr="00CC1B7C">
              <w:rPr>
                <w:rStyle w:val="af0"/>
                <w:rFonts w:ascii="Times New Roman" w:hAnsi="Times New Roman" w:cs="Times New Roman"/>
                <w:szCs w:val="24"/>
                <w:shd w:val="clear" w:color="auto" w:fill="FFFFFF"/>
                <w:lang w:val="kk-KZ"/>
              </w:rPr>
              <w:t>Қ</w:t>
            </w:r>
            <w:r w:rsidRPr="00CC1B7C">
              <w:rPr>
                <w:rStyle w:val="af0"/>
                <w:rFonts w:ascii="Times New Roman" w:hAnsi="Times New Roman" w:cs="Times New Roman"/>
                <w:szCs w:val="24"/>
                <w:shd w:val="clear" w:color="auto" w:fill="FFFFFF"/>
              </w:rPr>
              <w:t>азына»</w:t>
            </w:r>
            <w:r w:rsidRPr="00CC1B7C">
              <w:rPr>
                <w:rFonts w:ascii="Times New Roman" w:hAnsi="Times New Roman" w:cs="Times New Roman"/>
                <w:bCs/>
                <w:kern w:val="24"/>
                <w:szCs w:val="24"/>
                <w:lang w:val="kk-KZ"/>
              </w:rPr>
              <w:t xml:space="preserve">, </w:t>
            </w:r>
            <w:r w:rsidRPr="00CC1B7C">
              <w:rPr>
                <w:rFonts w:ascii="Times New Roman" w:hAnsi="Times New Roman" w:cs="Times New Roman"/>
                <w:bCs/>
                <w:szCs w:val="24"/>
              </w:rPr>
              <w:t>«Жақсы кітап – жан аз</w:t>
            </w:r>
            <w:r w:rsidRPr="00CC1B7C">
              <w:rPr>
                <w:rFonts w:ascii="Times New Roman" w:hAnsi="Times New Roman" w:cs="Times New Roman"/>
                <w:bCs/>
                <w:szCs w:val="24"/>
                <w:lang w:val="kk-KZ"/>
              </w:rPr>
              <w:t>ы</w:t>
            </w:r>
            <w:r w:rsidRPr="00CC1B7C">
              <w:rPr>
                <w:rFonts w:ascii="Times New Roman" w:hAnsi="Times New Roman" w:cs="Times New Roman"/>
                <w:bCs/>
                <w:szCs w:val="24"/>
              </w:rPr>
              <w:t>ғы»;</w:t>
            </w:r>
          </w:p>
          <w:p w14:paraId="263292B2" w14:textId="77777777" w:rsidR="00BD1FBC" w:rsidRPr="00CC1B7C" w:rsidRDefault="00BD1FBC" w:rsidP="00BD1FBC">
            <w:pPr>
              <w:tabs>
                <w:tab w:val="left" w:pos="709"/>
              </w:tabs>
              <w:spacing w:after="0"/>
              <w:jc w:val="both"/>
              <w:rPr>
                <w:rFonts w:ascii="Times New Roman" w:hAnsi="Times New Roman" w:cs="Times New Roman"/>
                <w:bCs/>
                <w:szCs w:val="24"/>
              </w:rPr>
            </w:pPr>
            <w:r w:rsidRPr="00CC1B7C">
              <w:rPr>
                <w:rFonts w:ascii="Times New Roman" w:hAnsi="Times New Roman" w:cs="Times New Roman"/>
                <w:bCs/>
                <w:szCs w:val="24"/>
              </w:rPr>
              <w:t>- реализацию социального волонтерского проекта «Қоғамға қызмет» - акций «Дорога в школу», «Забота»,</w:t>
            </w:r>
          </w:p>
          <w:p w14:paraId="7D328A22" w14:textId="77777777" w:rsidR="00BD1FBC" w:rsidRPr="00CC1B7C" w:rsidRDefault="00BD1FBC" w:rsidP="00BD1FBC">
            <w:pPr>
              <w:tabs>
                <w:tab w:val="left" w:pos="709"/>
              </w:tabs>
              <w:spacing w:after="0"/>
              <w:jc w:val="both"/>
              <w:rPr>
                <w:rFonts w:ascii="Times New Roman" w:hAnsi="Times New Roman" w:cs="Times New Roman"/>
                <w:bCs/>
                <w:szCs w:val="24"/>
              </w:rPr>
            </w:pPr>
            <w:r w:rsidRPr="00CC1B7C">
              <w:rPr>
                <w:rFonts w:ascii="Times New Roman" w:hAnsi="Times New Roman" w:cs="Times New Roman"/>
                <w:bCs/>
                <w:szCs w:val="24"/>
              </w:rPr>
              <w:t>«Помоги собраться в школу», «Подари человеку радость» и др.</w:t>
            </w:r>
          </w:p>
          <w:p w14:paraId="16EA2D08" w14:textId="77777777" w:rsidR="00BD1FBC" w:rsidRPr="00CC1B7C" w:rsidRDefault="00BD1FBC" w:rsidP="00BD1FBC">
            <w:pPr>
              <w:pStyle w:val="aa"/>
              <w:tabs>
                <w:tab w:val="left" w:pos="709"/>
              </w:tabs>
              <w:spacing w:before="0" w:beforeAutospacing="0" w:after="0" w:afterAutospacing="0"/>
              <w:jc w:val="both"/>
              <w:rPr>
                <w:sz w:val="22"/>
                <w:lang w:val="kk-KZ"/>
              </w:rPr>
            </w:pPr>
            <w:r w:rsidRPr="00CC1B7C">
              <w:rPr>
                <w:sz w:val="22"/>
              </w:rPr>
              <w:t xml:space="preserve">- </w:t>
            </w:r>
            <w:r w:rsidRPr="00CC1B7C">
              <w:rPr>
                <w:sz w:val="22"/>
                <w:lang w:val="kk-KZ"/>
              </w:rPr>
              <w:t xml:space="preserve">интеграция ценностей в содержание </w:t>
            </w:r>
            <w:r w:rsidRPr="00CC1B7C">
              <w:rPr>
                <w:sz w:val="22"/>
              </w:rPr>
              <w:t>учебны</w:t>
            </w:r>
            <w:r w:rsidRPr="00CC1B7C">
              <w:rPr>
                <w:sz w:val="22"/>
                <w:lang w:val="kk-KZ"/>
              </w:rPr>
              <w:t>х</w:t>
            </w:r>
            <w:r w:rsidRPr="00CC1B7C">
              <w:rPr>
                <w:sz w:val="22"/>
              </w:rPr>
              <w:t xml:space="preserve"> предмет</w:t>
            </w:r>
            <w:r w:rsidRPr="00CC1B7C">
              <w:rPr>
                <w:sz w:val="22"/>
                <w:lang w:val="kk-KZ"/>
              </w:rPr>
              <w:t xml:space="preserve">ов и дисциплин; </w:t>
            </w:r>
          </w:p>
          <w:p w14:paraId="30CE52B7" w14:textId="77777777" w:rsidR="00BD1FBC" w:rsidRPr="00CC1B7C" w:rsidRDefault="00BD1FBC" w:rsidP="00BD1FBC">
            <w:pPr>
              <w:pStyle w:val="aa"/>
              <w:tabs>
                <w:tab w:val="left" w:pos="709"/>
              </w:tabs>
              <w:spacing w:before="0" w:beforeAutospacing="0" w:after="0" w:afterAutospacing="0"/>
              <w:jc w:val="both"/>
              <w:rPr>
                <w:sz w:val="22"/>
                <w:lang w:val="kk-KZ"/>
              </w:rPr>
            </w:pPr>
            <w:r w:rsidRPr="00CC1B7C">
              <w:rPr>
                <w:sz w:val="22"/>
                <w:lang w:val="kk-KZ"/>
              </w:rPr>
              <w:t>- социальные и благотворительные проекты;</w:t>
            </w:r>
          </w:p>
          <w:p w14:paraId="764802E8" w14:textId="77777777" w:rsidR="00BD1FBC" w:rsidRPr="00CC1B7C" w:rsidRDefault="00BD1FBC" w:rsidP="00BD1FBC">
            <w:pPr>
              <w:pStyle w:val="aa"/>
              <w:keepNext/>
              <w:tabs>
                <w:tab w:val="left" w:pos="709"/>
              </w:tabs>
              <w:spacing w:before="0" w:beforeAutospacing="0" w:after="0" w:afterAutospacing="0"/>
              <w:jc w:val="both"/>
              <w:rPr>
                <w:sz w:val="22"/>
                <w:lang w:val="kk-KZ"/>
              </w:rPr>
            </w:pPr>
            <w:r w:rsidRPr="00CC1B7C">
              <w:rPr>
                <w:sz w:val="22"/>
                <w:lang w:val="kk-KZ"/>
              </w:rPr>
              <w:t>- проект «Читающая школа»;</w:t>
            </w:r>
          </w:p>
          <w:p w14:paraId="43A4629C" w14:textId="77777777" w:rsidR="00BD1FBC" w:rsidRPr="00CC1B7C" w:rsidRDefault="00BD1FBC" w:rsidP="00BD1FBC">
            <w:pPr>
              <w:pStyle w:val="aa"/>
              <w:keepNext/>
              <w:tabs>
                <w:tab w:val="left" w:pos="709"/>
              </w:tabs>
              <w:spacing w:before="0" w:beforeAutospacing="0" w:after="0" w:afterAutospacing="0"/>
              <w:jc w:val="both"/>
              <w:rPr>
                <w:sz w:val="22"/>
                <w:lang w:val="kk-KZ"/>
              </w:rPr>
            </w:pPr>
            <w:r w:rsidRPr="00CC1B7C">
              <w:rPr>
                <w:sz w:val="22"/>
                <w:lang w:val="kk-KZ"/>
              </w:rPr>
              <w:t>- педагогические консилиумы, институт родителей;</w:t>
            </w:r>
          </w:p>
          <w:p w14:paraId="1467DCE8" w14:textId="77777777" w:rsidR="00BD1FBC" w:rsidRPr="00CC1B7C" w:rsidRDefault="00BD1FBC" w:rsidP="00BD1FBC">
            <w:pPr>
              <w:pStyle w:val="aa"/>
              <w:tabs>
                <w:tab w:val="left" w:pos="709"/>
              </w:tabs>
              <w:spacing w:before="0" w:beforeAutospacing="0" w:after="0" w:afterAutospacing="0"/>
              <w:jc w:val="both"/>
              <w:rPr>
                <w:sz w:val="22"/>
              </w:rPr>
            </w:pPr>
            <w:r w:rsidRPr="00CC1B7C">
              <w:rPr>
                <w:sz w:val="22"/>
              </w:rPr>
              <w:t>- программа «Самопознание»;</w:t>
            </w:r>
          </w:p>
          <w:p w14:paraId="6F9268C6" w14:textId="77777777" w:rsidR="00BD1FBC" w:rsidRPr="00CC1B7C" w:rsidRDefault="00BD1FBC" w:rsidP="00BD1FBC">
            <w:pPr>
              <w:pStyle w:val="aa"/>
              <w:tabs>
                <w:tab w:val="left" w:pos="709"/>
              </w:tabs>
              <w:spacing w:before="0" w:beforeAutospacing="0" w:after="0" w:afterAutospacing="0"/>
              <w:jc w:val="both"/>
              <w:rPr>
                <w:sz w:val="22"/>
                <w:lang w:val="kk-KZ"/>
              </w:rPr>
            </w:pPr>
            <w:r w:rsidRPr="00CC1B7C">
              <w:rPr>
                <w:sz w:val="22"/>
              </w:rPr>
              <w:t>- литературные гостиные;</w:t>
            </w:r>
          </w:p>
          <w:p w14:paraId="5ECA727B" w14:textId="77777777" w:rsidR="00BD1FBC" w:rsidRPr="00CC1B7C" w:rsidRDefault="00BD1FBC" w:rsidP="00BD1FBC">
            <w:pPr>
              <w:pStyle w:val="aa"/>
              <w:tabs>
                <w:tab w:val="left" w:pos="709"/>
              </w:tabs>
              <w:spacing w:before="0" w:beforeAutospacing="0" w:after="0" w:afterAutospacing="0"/>
              <w:jc w:val="both"/>
              <w:rPr>
                <w:sz w:val="22"/>
              </w:rPr>
            </w:pPr>
            <w:r w:rsidRPr="00CC1B7C">
              <w:rPr>
                <w:sz w:val="22"/>
              </w:rPr>
              <w:t>- мониторинг уровня духовно-нравственного воспитания обучающихся;</w:t>
            </w:r>
          </w:p>
          <w:p w14:paraId="1796D0F2" w14:textId="77777777" w:rsidR="00BD1FBC" w:rsidRPr="00CC1B7C" w:rsidRDefault="00BD1FBC" w:rsidP="00BD1FBC">
            <w:pPr>
              <w:tabs>
                <w:tab w:val="left" w:pos="709"/>
              </w:tabs>
              <w:spacing w:after="0"/>
              <w:jc w:val="both"/>
              <w:rPr>
                <w:rFonts w:ascii="Times New Roman" w:hAnsi="Times New Roman" w:cs="Times New Roman"/>
                <w:szCs w:val="24"/>
              </w:rPr>
            </w:pPr>
            <w:r w:rsidRPr="00CC1B7C">
              <w:rPr>
                <w:rFonts w:ascii="Times New Roman" w:hAnsi="Times New Roman" w:cs="Times New Roman"/>
                <w:szCs w:val="24"/>
              </w:rPr>
              <w:t>- виртуальные историко-краеведческие выставки;</w:t>
            </w:r>
          </w:p>
          <w:p w14:paraId="0FDA9BD9" w14:textId="77777777" w:rsidR="00BD1FBC" w:rsidRPr="00CC1B7C" w:rsidRDefault="00BD1FBC" w:rsidP="00BD1FBC">
            <w:pPr>
              <w:tabs>
                <w:tab w:val="left" w:pos="709"/>
              </w:tabs>
              <w:spacing w:after="0"/>
              <w:jc w:val="both"/>
              <w:rPr>
                <w:rFonts w:ascii="Times New Roman" w:hAnsi="Times New Roman" w:cs="Times New Roman"/>
                <w:szCs w:val="24"/>
              </w:rPr>
            </w:pPr>
            <w:r w:rsidRPr="00CC1B7C">
              <w:rPr>
                <w:rFonts w:ascii="Times New Roman" w:hAnsi="Times New Roman" w:cs="Times New Roman"/>
                <w:szCs w:val="24"/>
              </w:rPr>
              <w:t>- тематические встречи и литературные дискуссии.</w:t>
            </w:r>
          </w:p>
        </w:tc>
      </w:tr>
      <w:tr w:rsidR="00BD1FBC" w:rsidRPr="00CC1B7C" w14:paraId="718B591F" w14:textId="77777777" w:rsidTr="000E38E9">
        <w:tc>
          <w:tcPr>
            <w:tcW w:w="1952" w:type="dxa"/>
            <w:gridSpan w:val="2"/>
          </w:tcPr>
          <w:p w14:paraId="2F109A8B" w14:textId="77777777" w:rsidR="00BD1FBC" w:rsidRPr="00CC1B7C" w:rsidRDefault="00BD1FBC" w:rsidP="00BD1FBC">
            <w:pPr>
              <w:spacing w:after="0"/>
              <w:ind w:right="283"/>
              <w:rPr>
                <w:rFonts w:ascii="Times New Roman" w:eastAsia="Calibri" w:hAnsi="Times New Roman" w:cs="Times New Roman"/>
                <w:b/>
                <w:szCs w:val="24"/>
              </w:rPr>
            </w:pPr>
            <w:r w:rsidRPr="00CC1B7C">
              <w:rPr>
                <w:rFonts w:ascii="Times New Roman" w:hAnsi="Times New Roman" w:cs="Times New Roman"/>
                <w:b/>
                <w:szCs w:val="24"/>
              </w:rPr>
              <w:t>Ключевые события</w:t>
            </w:r>
          </w:p>
        </w:tc>
        <w:tc>
          <w:tcPr>
            <w:tcW w:w="13074" w:type="dxa"/>
            <w:gridSpan w:val="6"/>
          </w:tcPr>
          <w:p w14:paraId="2B0587E9" w14:textId="77777777" w:rsidR="00BD1FBC" w:rsidRPr="00CC1B7C" w:rsidRDefault="00BD1FBC" w:rsidP="00BD1FBC">
            <w:pPr>
              <w:spacing w:after="0"/>
              <w:jc w:val="both"/>
              <w:rPr>
                <w:rFonts w:ascii="Times New Roman" w:hAnsi="Times New Roman" w:cs="Times New Roman"/>
                <w:szCs w:val="24"/>
              </w:rPr>
            </w:pPr>
            <w:r w:rsidRPr="00CC1B7C">
              <w:rPr>
                <w:rFonts w:ascii="Times New Roman" w:hAnsi="Times New Roman" w:cs="Times New Roman"/>
                <w:szCs w:val="24"/>
              </w:rPr>
              <w:t>1. Во внеурочное время проведение тематических классных часов, лекций, бесед, докладов по нравственной тематике</w:t>
            </w:r>
            <w:r w:rsidRPr="00CC1B7C">
              <w:rPr>
                <w:rFonts w:ascii="Times New Roman" w:hAnsi="Times New Roman" w:cs="Times New Roman"/>
                <w:szCs w:val="24"/>
                <w:lang w:val="kk-KZ"/>
              </w:rPr>
              <w:t>,</w:t>
            </w:r>
            <w:r w:rsidRPr="00CC1B7C">
              <w:rPr>
                <w:rFonts w:ascii="Times New Roman" w:hAnsi="Times New Roman" w:cs="Times New Roman"/>
                <w:szCs w:val="24"/>
              </w:rPr>
              <w:t xml:space="preserve"> конференций по произведениям писателей, затрагивающим нравственную тематику, литературные дискуссии. </w:t>
            </w:r>
          </w:p>
          <w:p w14:paraId="0E3BBF14" w14:textId="77777777" w:rsidR="00BD1FBC" w:rsidRPr="00CC1B7C" w:rsidRDefault="00BD1FBC" w:rsidP="00BD1FBC">
            <w:pPr>
              <w:spacing w:after="0"/>
              <w:jc w:val="both"/>
              <w:rPr>
                <w:rFonts w:ascii="Times New Roman" w:hAnsi="Times New Roman" w:cs="Times New Roman"/>
                <w:szCs w:val="24"/>
              </w:rPr>
            </w:pPr>
            <w:r w:rsidRPr="00CC1B7C">
              <w:rPr>
                <w:rFonts w:ascii="Times New Roman" w:hAnsi="Times New Roman" w:cs="Times New Roman"/>
                <w:szCs w:val="24"/>
              </w:rPr>
              <w:t xml:space="preserve">2. Проведение акций милосердия. </w:t>
            </w:r>
          </w:p>
          <w:p w14:paraId="251E160B" w14:textId="77777777" w:rsidR="00BD1FBC" w:rsidRPr="00CC1B7C" w:rsidRDefault="00BD1FBC" w:rsidP="00BD1FBC">
            <w:pPr>
              <w:spacing w:after="0"/>
              <w:jc w:val="both"/>
              <w:rPr>
                <w:rFonts w:ascii="Times New Roman" w:hAnsi="Times New Roman" w:cs="Times New Roman"/>
                <w:szCs w:val="24"/>
              </w:rPr>
            </w:pPr>
            <w:r w:rsidRPr="00CC1B7C">
              <w:rPr>
                <w:rFonts w:ascii="Times New Roman" w:hAnsi="Times New Roman" w:cs="Times New Roman"/>
                <w:szCs w:val="24"/>
              </w:rPr>
              <w:t>3. Работа волонтерских отрядов.</w:t>
            </w:r>
          </w:p>
          <w:p w14:paraId="0E406B2E" w14:textId="77777777" w:rsidR="00BD1FBC" w:rsidRPr="00CC1B7C" w:rsidRDefault="00BD1FBC" w:rsidP="00BD1FBC">
            <w:pPr>
              <w:spacing w:after="0"/>
              <w:jc w:val="both"/>
              <w:rPr>
                <w:rFonts w:ascii="Times New Roman" w:hAnsi="Times New Roman" w:cs="Times New Roman"/>
                <w:szCs w:val="24"/>
                <w:shd w:val="clear" w:color="auto" w:fill="FFFFFF"/>
              </w:rPr>
            </w:pPr>
            <w:r w:rsidRPr="00CC1B7C">
              <w:rPr>
                <w:rFonts w:ascii="Times New Roman" w:hAnsi="Times New Roman" w:cs="Times New Roman"/>
                <w:szCs w:val="24"/>
              </w:rPr>
              <w:t>4. П</w:t>
            </w:r>
            <w:r w:rsidRPr="00CC1B7C">
              <w:rPr>
                <w:rFonts w:ascii="Times New Roman" w:hAnsi="Times New Roman" w:cs="Times New Roman"/>
                <w:szCs w:val="24"/>
                <w:shd w:val="clear" w:color="auto" w:fill="FFFFFF"/>
              </w:rPr>
              <w:t>осещение театров, музеев.</w:t>
            </w:r>
          </w:p>
          <w:p w14:paraId="585C8C9D" w14:textId="77777777" w:rsidR="00BD1FBC" w:rsidRPr="00CC1B7C" w:rsidRDefault="00BD1FBC" w:rsidP="00BD1FBC">
            <w:pPr>
              <w:spacing w:after="0"/>
              <w:jc w:val="both"/>
              <w:rPr>
                <w:rFonts w:ascii="Times New Roman" w:hAnsi="Times New Roman" w:cs="Times New Roman"/>
                <w:szCs w:val="24"/>
                <w:shd w:val="clear" w:color="auto" w:fill="FFFFFF"/>
              </w:rPr>
            </w:pPr>
            <w:r w:rsidRPr="00CC1B7C">
              <w:rPr>
                <w:rFonts w:ascii="Times New Roman" w:hAnsi="Times New Roman" w:cs="Times New Roman"/>
                <w:szCs w:val="24"/>
                <w:shd w:val="clear" w:color="auto" w:fill="FFFFFF"/>
              </w:rPr>
              <w:t xml:space="preserve">5. Краеведческие мероприятия в системе </w:t>
            </w:r>
            <w:r w:rsidRPr="00CC1B7C">
              <w:rPr>
                <w:rStyle w:val="af0"/>
                <w:rFonts w:ascii="Times New Roman" w:hAnsi="Times New Roman" w:cs="Times New Roman"/>
                <w:szCs w:val="24"/>
                <w:shd w:val="clear" w:color="auto" w:fill="FFFFFF"/>
              </w:rPr>
              <w:t xml:space="preserve">историко-археологического движения </w:t>
            </w:r>
            <w:r w:rsidRPr="00CC1B7C">
              <w:rPr>
                <w:rFonts w:ascii="Times New Roman" w:hAnsi="Times New Roman" w:cs="Times New Roman"/>
                <w:szCs w:val="24"/>
                <w:shd w:val="clear" w:color="auto" w:fill="FFFFFF"/>
              </w:rPr>
              <w:t>при школах и краеведческих музеях</w:t>
            </w:r>
          </w:p>
        </w:tc>
      </w:tr>
    </w:tbl>
    <w:p w14:paraId="09E6DE4B" w14:textId="6BCE804C" w:rsidR="00BD1FBC" w:rsidRDefault="00BD1FBC" w:rsidP="00BD1FBC">
      <w:pPr>
        <w:spacing w:after="0"/>
        <w:rPr>
          <w:rFonts w:ascii="Times New Roman" w:hAnsi="Times New Roman" w:cs="Times New Roman"/>
          <w:sz w:val="24"/>
          <w:szCs w:val="24"/>
        </w:rPr>
      </w:pPr>
    </w:p>
    <w:p w14:paraId="66EB00B3" w14:textId="77777777" w:rsidR="00CC1B7C" w:rsidRPr="00813DDF" w:rsidRDefault="00CC1B7C" w:rsidP="00BD1FBC">
      <w:pPr>
        <w:spacing w:after="0"/>
        <w:rPr>
          <w:rFonts w:ascii="Times New Roman" w:hAnsi="Times New Roman" w:cs="Times New Roman"/>
          <w:sz w:val="24"/>
          <w:szCs w:val="24"/>
        </w:rPr>
      </w:pPr>
    </w:p>
    <w:tbl>
      <w:tblPr>
        <w:tblW w:w="15026" w:type="dxa"/>
        <w:tblInd w:w="108" w:type="dxa"/>
        <w:tblLayout w:type="fixed"/>
        <w:tblLook w:val="04A0" w:firstRow="1" w:lastRow="0" w:firstColumn="1" w:lastColumn="0" w:noHBand="0" w:noVBand="1"/>
      </w:tblPr>
      <w:tblGrid>
        <w:gridCol w:w="641"/>
        <w:gridCol w:w="8006"/>
        <w:gridCol w:w="1418"/>
        <w:gridCol w:w="709"/>
        <w:gridCol w:w="1842"/>
        <w:gridCol w:w="2410"/>
      </w:tblGrid>
      <w:tr w:rsidR="00BD1FBC" w:rsidRPr="00813DDF" w14:paraId="04FDE5FA" w14:textId="77777777" w:rsidTr="000E38E9">
        <w:trPr>
          <w:trHeight w:val="300"/>
        </w:trPr>
        <w:tc>
          <w:tcPr>
            <w:tcW w:w="641" w:type="dxa"/>
            <w:vMerge w:val="restart"/>
            <w:tcBorders>
              <w:top w:val="single" w:sz="8" w:space="0" w:color="auto"/>
              <w:left w:val="single" w:sz="8" w:space="0" w:color="auto"/>
              <w:bottom w:val="nil"/>
              <w:right w:val="single" w:sz="8" w:space="0" w:color="auto"/>
            </w:tcBorders>
            <w:shd w:val="clear" w:color="auto" w:fill="auto"/>
            <w:hideMark/>
          </w:tcPr>
          <w:p w14:paraId="78EAA99A" w14:textId="77777777" w:rsidR="00BD1FBC" w:rsidRPr="00813DDF" w:rsidRDefault="00BD1FBC" w:rsidP="00BD1FBC">
            <w:pPr>
              <w:spacing w:after="0"/>
              <w:jc w:val="center"/>
              <w:rPr>
                <w:rFonts w:ascii="Times New Roman" w:eastAsia="Times New Roman" w:hAnsi="Times New Roman" w:cs="Times New Roman"/>
                <w:b/>
                <w:bCs/>
              </w:rPr>
            </w:pPr>
            <w:r w:rsidRPr="00813DDF">
              <w:rPr>
                <w:rFonts w:ascii="Times New Roman" w:eastAsia="Times New Roman" w:hAnsi="Times New Roman" w:cs="Times New Roman"/>
                <w:b/>
                <w:bCs/>
              </w:rPr>
              <w:t>№</w:t>
            </w:r>
          </w:p>
        </w:tc>
        <w:tc>
          <w:tcPr>
            <w:tcW w:w="8006" w:type="dxa"/>
            <w:tcBorders>
              <w:top w:val="single" w:sz="8" w:space="0" w:color="auto"/>
              <w:left w:val="nil"/>
              <w:bottom w:val="nil"/>
              <w:right w:val="single" w:sz="8" w:space="0" w:color="auto"/>
            </w:tcBorders>
            <w:shd w:val="clear" w:color="auto" w:fill="auto"/>
            <w:hideMark/>
          </w:tcPr>
          <w:p w14:paraId="5D79684A" w14:textId="77777777" w:rsidR="00BD1FBC" w:rsidRPr="00813DDF" w:rsidRDefault="00BD1FBC" w:rsidP="00BD1FBC">
            <w:pPr>
              <w:spacing w:after="0"/>
              <w:jc w:val="center"/>
              <w:rPr>
                <w:rFonts w:ascii="Times New Roman" w:eastAsia="Times New Roman" w:hAnsi="Times New Roman" w:cs="Times New Roman"/>
                <w:b/>
                <w:bCs/>
              </w:rPr>
            </w:pPr>
            <w:r w:rsidRPr="00813DDF">
              <w:rPr>
                <w:rFonts w:ascii="Times New Roman" w:eastAsia="Times New Roman" w:hAnsi="Times New Roman" w:cs="Times New Roman"/>
                <w:b/>
                <w:bCs/>
              </w:rPr>
              <w:t>Мероприятия проводятся дистанционно  на  интернет платформах</w:t>
            </w:r>
          </w:p>
        </w:tc>
        <w:tc>
          <w:tcPr>
            <w:tcW w:w="1418" w:type="dxa"/>
            <w:vMerge w:val="restart"/>
            <w:tcBorders>
              <w:top w:val="single" w:sz="8" w:space="0" w:color="auto"/>
              <w:left w:val="single" w:sz="8" w:space="0" w:color="auto"/>
              <w:bottom w:val="nil"/>
              <w:right w:val="single" w:sz="8" w:space="0" w:color="auto"/>
            </w:tcBorders>
            <w:shd w:val="clear" w:color="auto" w:fill="auto"/>
            <w:hideMark/>
          </w:tcPr>
          <w:p w14:paraId="15A2B5BA" w14:textId="77777777" w:rsidR="00BD1FBC" w:rsidRPr="00813DDF" w:rsidRDefault="00BD1FBC" w:rsidP="00BD1FBC">
            <w:pPr>
              <w:spacing w:after="0"/>
              <w:jc w:val="center"/>
              <w:rPr>
                <w:rFonts w:ascii="Times New Roman" w:eastAsia="Times New Roman" w:hAnsi="Times New Roman" w:cs="Times New Roman"/>
                <w:b/>
                <w:bCs/>
              </w:rPr>
            </w:pPr>
            <w:r w:rsidRPr="00813DDF">
              <w:rPr>
                <w:rFonts w:ascii="Times New Roman" w:eastAsia="Times New Roman" w:hAnsi="Times New Roman" w:cs="Times New Roman"/>
                <w:b/>
                <w:bCs/>
              </w:rPr>
              <w:t>Сроки проведения</w:t>
            </w:r>
          </w:p>
        </w:tc>
        <w:tc>
          <w:tcPr>
            <w:tcW w:w="709" w:type="dxa"/>
            <w:vMerge w:val="restart"/>
            <w:tcBorders>
              <w:top w:val="single" w:sz="8" w:space="0" w:color="auto"/>
              <w:left w:val="single" w:sz="8" w:space="0" w:color="auto"/>
              <w:bottom w:val="nil"/>
              <w:right w:val="single" w:sz="8" w:space="0" w:color="auto"/>
            </w:tcBorders>
            <w:shd w:val="clear" w:color="auto" w:fill="auto"/>
            <w:hideMark/>
          </w:tcPr>
          <w:p w14:paraId="1E22680E" w14:textId="77777777" w:rsidR="00BD1FBC" w:rsidRPr="00813DDF" w:rsidRDefault="00BD1FBC" w:rsidP="00BD1FBC">
            <w:pPr>
              <w:spacing w:after="0"/>
              <w:jc w:val="center"/>
              <w:rPr>
                <w:rFonts w:ascii="Times New Roman" w:eastAsia="Times New Roman" w:hAnsi="Times New Roman" w:cs="Times New Roman"/>
                <w:b/>
                <w:bCs/>
              </w:rPr>
            </w:pPr>
            <w:r w:rsidRPr="00813DDF">
              <w:rPr>
                <w:rFonts w:ascii="Times New Roman" w:eastAsia="Times New Roman" w:hAnsi="Times New Roman" w:cs="Times New Roman"/>
                <w:b/>
                <w:bCs/>
              </w:rPr>
              <w:t>класс</w:t>
            </w:r>
          </w:p>
        </w:tc>
        <w:tc>
          <w:tcPr>
            <w:tcW w:w="1842" w:type="dxa"/>
            <w:vMerge w:val="restart"/>
            <w:tcBorders>
              <w:top w:val="single" w:sz="8" w:space="0" w:color="auto"/>
              <w:left w:val="single" w:sz="8" w:space="0" w:color="auto"/>
              <w:bottom w:val="nil"/>
              <w:right w:val="single" w:sz="8" w:space="0" w:color="auto"/>
            </w:tcBorders>
            <w:shd w:val="clear" w:color="auto" w:fill="auto"/>
            <w:hideMark/>
          </w:tcPr>
          <w:p w14:paraId="28FE9F81" w14:textId="77777777" w:rsidR="00BD1FBC" w:rsidRPr="00813DDF" w:rsidRDefault="00BD1FBC" w:rsidP="00BD1FBC">
            <w:pPr>
              <w:spacing w:after="0"/>
              <w:jc w:val="center"/>
              <w:rPr>
                <w:rFonts w:ascii="Times New Roman" w:eastAsia="Times New Roman" w:hAnsi="Times New Roman" w:cs="Times New Roman"/>
                <w:b/>
                <w:bCs/>
              </w:rPr>
            </w:pPr>
            <w:r w:rsidRPr="00813DDF">
              <w:rPr>
                <w:rFonts w:ascii="Times New Roman" w:eastAsia="Times New Roman" w:hAnsi="Times New Roman" w:cs="Times New Roman"/>
                <w:b/>
                <w:bCs/>
              </w:rPr>
              <w:t xml:space="preserve">Ответственный </w:t>
            </w:r>
          </w:p>
        </w:tc>
        <w:tc>
          <w:tcPr>
            <w:tcW w:w="2410" w:type="dxa"/>
            <w:tcBorders>
              <w:top w:val="single" w:sz="8" w:space="0" w:color="auto"/>
              <w:left w:val="nil"/>
              <w:bottom w:val="nil"/>
              <w:right w:val="single" w:sz="8" w:space="0" w:color="auto"/>
            </w:tcBorders>
            <w:shd w:val="clear" w:color="auto" w:fill="auto"/>
            <w:hideMark/>
          </w:tcPr>
          <w:p w14:paraId="4B39D71A" w14:textId="77777777" w:rsidR="00BD1FBC" w:rsidRPr="00813DDF" w:rsidRDefault="00BD1FBC" w:rsidP="00BD1FBC">
            <w:pPr>
              <w:spacing w:after="0"/>
              <w:jc w:val="center"/>
              <w:rPr>
                <w:rFonts w:ascii="Times New Roman" w:eastAsia="Times New Roman" w:hAnsi="Times New Roman" w:cs="Times New Roman"/>
                <w:b/>
                <w:bCs/>
              </w:rPr>
            </w:pPr>
            <w:r w:rsidRPr="00813DDF">
              <w:rPr>
                <w:rFonts w:ascii="Times New Roman" w:eastAsia="Times New Roman" w:hAnsi="Times New Roman" w:cs="Times New Roman"/>
                <w:b/>
                <w:bCs/>
              </w:rPr>
              <w:t xml:space="preserve">Форма </w:t>
            </w:r>
          </w:p>
        </w:tc>
      </w:tr>
      <w:tr w:rsidR="00BD1FBC" w:rsidRPr="00813DDF" w14:paraId="2C2CFC7A" w14:textId="77777777" w:rsidTr="000E38E9">
        <w:trPr>
          <w:trHeight w:val="258"/>
        </w:trPr>
        <w:tc>
          <w:tcPr>
            <w:tcW w:w="641" w:type="dxa"/>
            <w:vMerge/>
            <w:tcBorders>
              <w:top w:val="single" w:sz="8" w:space="0" w:color="auto"/>
              <w:left w:val="single" w:sz="8" w:space="0" w:color="auto"/>
              <w:bottom w:val="nil"/>
              <w:right w:val="single" w:sz="8" w:space="0" w:color="auto"/>
            </w:tcBorders>
            <w:vAlign w:val="center"/>
            <w:hideMark/>
          </w:tcPr>
          <w:p w14:paraId="1B6C6005" w14:textId="77777777" w:rsidR="00BD1FBC" w:rsidRPr="00813DDF" w:rsidRDefault="00BD1FBC" w:rsidP="00BD1FBC">
            <w:pPr>
              <w:spacing w:after="0"/>
              <w:rPr>
                <w:rFonts w:ascii="Times New Roman" w:eastAsia="Times New Roman" w:hAnsi="Times New Roman" w:cs="Times New Roman"/>
                <w:b/>
                <w:bCs/>
              </w:rPr>
            </w:pPr>
          </w:p>
        </w:tc>
        <w:tc>
          <w:tcPr>
            <w:tcW w:w="8006" w:type="dxa"/>
            <w:tcBorders>
              <w:top w:val="nil"/>
              <w:left w:val="nil"/>
              <w:bottom w:val="nil"/>
              <w:right w:val="single" w:sz="8" w:space="0" w:color="auto"/>
            </w:tcBorders>
            <w:shd w:val="clear" w:color="auto" w:fill="auto"/>
            <w:hideMark/>
          </w:tcPr>
          <w:p w14:paraId="27AC5C23" w14:textId="77777777" w:rsidR="00BD1FBC" w:rsidRPr="00813DDF" w:rsidRDefault="00BD1FBC" w:rsidP="00BD1FBC">
            <w:pPr>
              <w:spacing w:after="0"/>
              <w:jc w:val="center"/>
              <w:rPr>
                <w:rFonts w:ascii="Times New Roman" w:eastAsia="Times New Roman" w:hAnsi="Times New Roman" w:cs="Times New Roman"/>
                <w:b/>
                <w:bCs/>
              </w:rPr>
            </w:pPr>
            <w:r w:rsidRPr="00813DDF">
              <w:rPr>
                <w:rFonts w:ascii="Times New Roman" w:eastAsia="Times New Roman" w:hAnsi="Times New Roman" w:cs="Times New Roman"/>
                <w:b/>
                <w:bCs/>
              </w:rPr>
              <w:t> </w:t>
            </w:r>
          </w:p>
        </w:tc>
        <w:tc>
          <w:tcPr>
            <w:tcW w:w="1418" w:type="dxa"/>
            <w:vMerge/>
            <w:tcBorders>
              <w:top w:val="single" w:sz="8" w:space="0" w:color="auto"/>
              <w:left w:val="single" w:sz="8" w:space="0" w:color="auto"/>
              <w:bottom w:val="nil"/>
              <w:right w:val="single" w:sz="8" w:space="0" w:color="auto"/>
            </w:tcBorders>
            <w:vAlign w:val="center"/>
            <w:hideMark/>
          </w:tcPr>
          <w:p w14:paraId="1A5766A9" w14:textId="77777777" w:rsidR="00BD1FBC" w:rsidRPr="00813DDF" w:rsidRDefault="00BD1FBC" w:rsidP="00BD1FBC">
            <w:pPr>
              <w:spacing w:after="0"/>
              <w:rPr>
                <w:rFonts w:ascii="Times New Roman" w:eastAsia="Times New Roman" w:hAnsi="Times New Roman" w:cs="Times New Roman"/>
                <w:b/>
                <w:bCs/>
              </w:rPr>
            </w:pPr>
          </w:p>
        </w:tc>
        <w:tc>
          <w:tcPr>
            <w:tcW w:w="709" w:type="dxa"/>
            <w:vMerge/>
            <w:tcBorders>
              <w:top w:val="single" w:sz="8" w:space="0" w:color="auto"/>
              <w:left w:val="single" w:sz="8" w:space="0" w:color="auto"/>
              <w:bottom w:val="nil"/>
              <w:right w:val="single" w:sz="8" w:space="0" w:color="auto"/>
            </w:tcBorders>
            <w:vAlign w:val="center"/>
            <w:hideMark/>
          </w:tcPr>
          <w:p w14:paraId="260A20DC" w14:textId="77777777" w:rsidR="00BD1FBC" w:rsidRPr="00813DDF" w:rsidRDefault="00BD1FBC" w:rsidP="00BD1FBC">
            <w:pPr>
              <w:spacing w:after="0"/>
              <w:rPr>
                <w:rFonts w:ascii="Times New Roman" w:eastAsia="Times New Roman" w:hAnsi="Times New Roman" w:cs="Times New Roman"/>
                <w:b/>
                <w:bCs/>
              </w:rPr>
            </w:pPr>
          </w:p>
        </w:tc>
        <w:tc>
          <w:tcPr>
            <w:tcW w:w="1842" w:type="dxa"/>
            <w:vMerge/>
            <w:tcBorders>
              <w:top w:val="single" w:sz="8" w:space="0" w:color="auto"/>
              <w:left w:val="single" w:sz="8" w:space="0" w:color="auto"/>
              <w:bottom w:val="nil"/>
              <w:right w:val="single" w:sz="8" w:space="0" w:color="auto"/>
            </w:tcBorders>
            <w:vAlign w:val="center"/>
            <w:hideMark/>
          </w:tcPr>
          <w:p w14:paraId="6D9B6BFD" w14:textId="77777777" w:rsidR="00BD1FBC" w:rsidRPr="00813DDF" w:rsidRDefault="00BD1FBC" w:rsidP="00BD1FBC">
            <w:pPr>
              <w:spacing w:after="0"/>
              <w:rPr>
                <w:rFonts w:ascii="Times New Roman" w:eastAsia="Times New Roman" w:hAnsi="Times New Roman" w:cs="Times New Roman"/>
                <w:b/>
                <w:bCs/>
              </w:rPr>
            </w:pPr>
          </w:p>
        </w:tc>
        <w:tc>
          <w:tcPr>
            <w:tcW w:w="2410" w:type="dxa"/>
            <w:tcBorders>
              <w:top w:val="nil"/>
              <w:left w:val="nil"/>
              <w:bottom w:val="nil"/>
              <w:right w:val="single" w:sz="8" w:space="0" w:color="auto"/>
            </w:tcBorders>
            <w:shd w:val="clear" w:color="auto" w:fill="auto"/>
            <w:hideMark/>
          </w:tcPr>
          <w:p w14:paraId="7E8AC177" w14:textId="77777777" w:rsidR="00BD1FBC" w:rsidRPr="00813DDF" w:rsidRDefault="00BD1FBC" w:rsidP="00BD1FBC">
            <w:pPr>
              <w:spacing w:after="0"/>
              <w:jc w:val="center"/>
              <w:rPr>
                <w:rFonts w:ascii="Times New Roman" w:eastAsia="Times New Roman" w:hAnsi="Times New Roman" w:cs="Times New Roman"/>
                <w:b/>
                <w:bCs/>
              </w:rPr>
            </w:pPr>
            <w:r w:rsidRPr="00813DDF">
              <w:rPr>
                <w:rFonts w:ascii="Times New Roman" w:eastAsia="Times New Roman" w:hAnsi="Times New Roman" w:cs="Times New Roman"/>
                <w:b/>
                <w:bCs/>
              </w:rPr>
              <w:t>завершения</w:t>
            </w:r>
          </w:p>
        </w:tc>
      </w:tr>
      <w:tr w:rsidR="00813DDF" w:rsidRPr="00813DDF" w14:paraId="1178A4A8" w14:textId="77777777" w:rsidTr="000E38E9">
        <w:trPr>
          <w:trHeight w:val="965"/>
        </w:trPr>
        <w:tc>
          <w:tcPr>
            <w:tcW w:w="641" w:type="dxa"/>
            <w:tcBorders>
              <w:top w:val="single" w:sz="4" w:space="0" w:color="auto"/>
              <w:left w:val="single" w:sz="4" w:space="0" w:color="auto"/>
              <w:bottom w:val="single" w:sz="4" w:space="0" w:color="auto"/>
              <w:right w:val="single" w:sz="4" w:space="0" w:color="auto"/>
            </w:tcBorders>
            <w:shd w:val="clear" w:color="auto" w:fill="auto"/>
            <w:hideMark/>
          </w:tcPr>
          <w:p w14:paraId="54DE8CBE" w14:textId="77777777" w:rsidR="00BD1FBC" w:rsidRPr="00813DDF" w:rsidRDefault="00BD1FBC" w:rsidP="00BD1FBC">
            <w:pPr>
              <w:spacing w:after="0"/>
              <w:jc w:val="right"/>
              <w:rPr>
                <w:rFonts w:ascii="Times New Roman" w:eastAsia="Times New Roman" w:hAnsi="Times New Roman" w:cs="Times New Roman"/>
              </w:rPr>
            </w:pPr>
            <w:r w:rsidRPr="00813DDF">
              <w:rPr>
                <w:rFonts w:ascii="Times New Roman" w:eastAsia="Times New Roman" w:hAnsi="Times New Roman" w:cs="Times New Roman"/>
              </w:rPr>
              <w:t>1</w:t>
            </w:r>
          </w:p>
        </w:tc>
        <w:tc>
          <w:tcPr>
            <w:tcW w:w="8006" w:type="dxa"/>
            <w:tcBorders>
              <w:top w:val="single" w:sz="4" w:space="0" w:color="auto"/>
              <w:left w:val="nil"/>
              <w:bottom w:val="single" w:sz="4" w:space="0" w:color="auto"/>
              <w:right w:val="single" w:sz="4" w:space="0" w:color="auto"/>
            </w:tcBorders>
            <w:shd w:val="clear" w:color="auto" w:fill="auto"/>
            <w:hideMark/>
          </w:tcPr>
          <w:p w14:paraId="78CA263E"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b/>
                <w:bCs/>
              </w:rPr>
              <w:t xml:space="preserve">В рамках проекта «Менің Отаным – Қазақстан» к Дню города: </w:t>
            </w:r>
            <w:r w:rsidRPr="00813DDF">
              <w:rPr>
                <w:rFonts w:ascii="Times New Roman" w:eastAsia="Times New Roman" w:hAnsi="Times New Roman" w:cs="Times New Roman"/>
              </w:rPr>
              <w:t xml:space="preserve">1) Cinema "10 фактов о городе Темиртау";                                                                                                                                                                                   2) фотоконкурс ""Сердцу милые места";                                                                              </w:t>
            </w:r>
          </w:p>
        </w:tc>
        <w:tc>
          <w:tcPr>
            <w:tcW w:w="1418" w:type="dxa"/>
            <w:tcBorders>
              <w:top w:val="single" w:sz="4" w:space="0" w:color="auto"/>
              <w:left w:val="nil"/>
              <w:bottom w:val="single" w:sz="4" w:space="0" w:color="auto"/>
              <w:right w:val="single" w:sz="4" w:space="0" w:color="auto"/>
            </w:tcBorders>
            <w:shd w:val="clear" w:color="auto" w:fill="auto"/>
            <w:hideMark/>
          </w:tcPr>
          <w:p w14:paraId="7E2A14D3"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 xml:space="preserve">с 27.09                                                            по 30.09.2022                                    </w:t>
            </w:r>
          </w:p>
        </w:tc>
        <w:tc>
          <w:tcPr>
            <w:tcW w:w="709" w:type="dxa"/>
            <w:tcBorders>
              <w:top w:val="single" w:sz="4" w:space="0" w:color="auto"/>
              <w:left w:val="nil"/>
              <w:bottom w:val="single" w:sz="4" w:space="0" w:color="auto"/>
              <w:right w:val="single" w:sz="4" w:space="0" w:color="auto"/>
            </w:tcBorders>
            <w:shd w:val="clear" w:color="auto" w:fill="auto"/>
            <w:hideMark/>
          </w:tcPr>
          <w:p w14:paraId="2F6DF00B"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 xml:space="preserve">1-11                    </w:t>
            </w:r>
          </w:p>
        </w:tc>
        <w:tc>
          <w:tcPr>
            <w:tcW w:w="1842" w:type="dxa"/>
            <w:tcBorders>
              <w:top w:val="single" w:sz="4" w:space="0" w:color="auto"/>
              <w:left w:val="nil"/>
              <w:bottom w:val="single" w:sz="4" w:space="0" w:color="auto"/>
              <w:right w:val="single" w:sz="4" w:space="0" w:color="auto"/>
            </w:tcBorders>
            <w:shd w:val="clear" w:color="auto" w:fill="auto"/>
            <w:hideMark/>
          </w:tcPr>
          <w:p w14:paraId="279EA68C"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 xml:space="preserve">зам. директора по ст. вожатая </w:t>
            </w:r>
          </w:p>
          <w:p w14:paraId="0C680674"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 xml:space="preserve">кл </w:t>
            </w:r>
          </w:p>
          <w:p w14:paraId="0DCC4F75"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руководители</w:t>
            </w:r>
          </w:p>
        </w:tc>
        <w:tc>
          <w:tcPr>
            <w:tcW w:w="2410" w:type="dxa"/>
            <w:tcBorders>
              <w:top w:val="single" w:sz="4" w:space="0" w:color="auto"/>
              <w:left w:val="nil"/>
              <w:bottom w:val="single" w:sz="4" w:space="0" w:color="auto"/>
              <w:right w:val="single" w:sz="4" w:space="0" w:color="auto"/>
            </w:tcBorders>
            <w:shd w:val="clear" w:color="auto" w:fill="auto"/>
            <w:hideMark/>
          </w:tcPr>
          <w:p w14:paraId="721101A2"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информация в Инстаграм.</w:t>
            </w:r>
          </w:p>
        </w:tc>
      </w:tr>
      <w:tr w:rsidR="00BD1FBC" w:rsidRPr="00813DDF" w14:paraId="6C73E64B" w14:textId="77777777" w:rsidTr="000E38E9">
        <w:trPr>
          <w:trHeight w:val="694"/>
        </w:trPr>
        <w:tc>
          <w:tcPr>
            <w:tcW w:w="641" w:type="dxa"/>
            <w:tcBorders>
              <w:top w:val="nil"/>
              <w:left w:val="single" w:sz="4" w:space="0" w:color="auto"/>
              <w:bottom w:val="single" w:sz="4" w:space="0" w:color="auto"/>
              <w:right w:val="single" w:sz="4" w:space="0" w:color="auto"/>
            </w:tcBorders>
            <w:shd w:val="clear" w:color="auto" w:fill="auto"/>
            <w:hideMark/>
          </w:tcPr>
          <w:p w14:paraId="5C517DCC" w14:textId="77777777" w:rsidR="00BD1FBC" w:rsidRPr="00813DDF" w:rsidRDefault="00BD1FBC" w:rsidP="00BD1FBC">
            <w:pPr>
              <w:spacing w:after="0"/>
              <w:jc w:val="right"/>
              <w:rPr>
                <w:rFonts w:ascii="Times New Roman" w:eastAsia="Times New Roman" w:hAnsi="Times New Roman" w:cs="Times New Roman"/>
              </w:rPr>
            </w:pPr>
            <w:r w:rsidRPr="00813DDF">
              <w:rPr>
                <w:rFonts w:ascii="Times New Roman" w:eastAsia="Times New Roman" w:hAnsi="Times New Roman" w:cs="Times New Roman"/>
              </w:rPr>
              <w:t>2</w:t>
            </w:r>
          </w:p>
        </w:tc>
        <w:tc>
          <w:tcPr>
            <w:tcW w:w="8006" w:type="dxa"/>
            <w:tcBorders>
              <w:top w:val="nil"/>
              <w:left w:val="nil"/>
              <w:bottom w:val="single" w:sz="4" w:space="0" w:color="auto"/>
              <w:right w:val="single" w:sz="4" w:space="0" w:color="auto"/>
            </w:tcBorders>
            <w:shd w:val="clear" w:color="auto" w:fill="auto"/>
            <w:hideMark/>
          </w:tcPr>
          <w:p w14:paraId="3D53E0DD"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 xml:space="preserve"> </w:t>
            </w:r>
            <w:r w:rsidRPr="00813DDF">
              <w:rPr>
                <w:rFonts w:ascii="Times New Roman" w:eastAsia="Times New Roman" w:hAnsi="Times New Roman" w:cs="Times New Roman"/>
                <w:b/>
              </w:rPr>
              <w:t>День пожилого человека:</w:t>
            </w:r>
            <w:r w:rsidRPr="00813DDF">
              <w:rPr>
                <w:rFonts w:ascii="Times New Roman" w:eastAsia="Times New Roman" w:hAnsi="Times New Roman" w:cs="Times New Roman"/>
              </w:rPr>
              <w:t xml:space="preserve"> 1) Cinema "Золотой возраст"</w:t>
            </w:r>
          </w:p>
        </w:tc>
        <w:tc>
          <w:tcPr>
            <w:tcW w:w="1418" w:type="dxa"/>
            <w:tcBorders>
              <w:top w:val="nil"/>
              <w:left w:val="nil"/>
              <w:bottom w:val="single" w:sz="4" w:space="0" w:color="auto"/>
              <w:right w:val="single" w:sz="4" w:space="0" w:color="auto"/>
            </w:tcBorders>
            <w:shd w:val="clear" w:color="auto" w:fill="auto"/>
            <w:hideMark/>
          </w:tcPr>
          <w:p w14:paraId="55E64B63"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с 22.09                                                            по 30.09.2022</w:t>
            </w:r>
          </w:p>
        </w:tc>
        <w:tc>
          <w:tcPr>
            <w:tcW w:w="709" w:type="dxa"/>
            <w:tcBorders>
              <w:top w:val="nil"/>
              <w:left w:val="nil"/>
              <w:bottom w:val="single" w:sz="4" w:space="0" w:color="auto"/>
              <w:right w:val="single" w:sz="4" w:space="0" w:color="auto"/>
            </w:tcBorders>
            <w:shd w:val="clear" w:color="auto" w:fill="auto"/>
            <w:hideMark/>
          </w:tcPr>
          <w:p w14:paraId="7EE6EB47"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1-11</w:t>
            </w:r>
          </w:p>
        </w:tc>
        <w:tc>
          <w:tcPr>
            <w:tcW w:w="1842" w:type="dxa"/>
            <w:tcBorders>
              <w:top w:val="nil"/>
              <w:left w:val="nil"/>
              <w:bottom w:val="single" w:sz="4" w:space="0" w:color="auto"/>
              <w:right w:val="single" w:sz="4" w:space="0" w:color="auto"/>
            </w:tcBorders>
            <w:shd w:val="clear" w:color="auto" w:fill="auto"/>
            <w:hideMark/>
          </w:tcPr>
          <w:p w14:paraId="7BDD0C95"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Педагог – организатор.,</w:t>
            </w:r>
          </w:p>
          <w:p w14:paraId="6A38B1D4"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 xml:space="preserve"> кл руководители</w:t>
            </w:r>
          </w:p>
        </w:tc>
        <w:tc>
          <w:tcPr>
            <w:tcW w:w="2410" w:type="dxa"/>
            <w:tcBorders>
              <w:top w:val="nil"/>
              <w:left w:val="nil"/>
              <w:bottom w:val="single" w:sz="4" w:space="0" w:color="auto"/>
              <w:right w:val="single" w:sz="4" w:space="0" w:color="auto"/>
            </w:tcBorders>
            <w:shd w:val="clear" w:color="auto" w:fill="auto"/>
            <w:hideMark/>
          </w:tcPr>
          <w:p w14:paraId="1C0AFC0B"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 xml:space="preserve"> информация в Инстаграм</w:t>
            </w:r>
          </w:p>
        </w:tc>
      </w:tr>
      <w:tr w:rsidR="00813DDF" w:rsidRPr="00813DDF" w14:paraId="111B7249" w14:textId="77777777" w:rsidTr="000E38E9">
        <w:trPr>
          <w:trHeight w:val="767"/>
        </w:trPr>
        <w:tc>
          <w:tcPr>
            <w:tcW w:w="641" w:type="dxa"/>
            <w:tcBorders>
              <w:top w:val="single" w:sz="4" w:space="0" w:color="auto"/>
              <w:left w:val="single" w:sz="4" w:space="0" w:color="auto"/>
              <w:bottom w:val="single" w:sz="4" w:space="0" w:color="auto"/>
              <w:right w:val="single" w:sz="4" w:space="0" w:color="auto"/>
            </w:tcBorders>
            <w:shd w:val="clear" w:color="auto" w:fill="auto"/>
            <w:noWrap/>
            <w:hideMark/>
          </w:tcPr>
          <w:p w14:paraId="3556C335" w14:textId="77777777" w:rsidR="00BD1FBC" w:rsidRPr="00813DDF" w:rsidRDefault="00BD1FBC" w:rsidP="00BD1FBC">
            <w:pPr>
              <w:spacing w:after="0"/>
              <w:jc w:val="right"/>
              <w:rPr>
                <w:rFonts w:ascii="Times New Roman" w:eastAsia="Times New Roman" w:hAnsi="Times New Roman" w:cs="Times New Roman"/>
              </w:rPr>
            </w:pPr>
            <w:r w:rsidRPr="00813DDF">
              <w:rPr>
                <w:rFonts w:ascii="Times New Roman" w:eastAsia="Times New Roman" w:hAnsi="Times New Roman" w:cs="Times New Roman"/>
              </w:rPr>
              <w:t>3</w:t>
            </w:r>
          </w:p>
        </w:tc>
        <w:tc>
          <w:tcPr>
            <w:tcW w:w="8006" w:type="dxa"/>
            <w:tcBorders>
              <w:top w:val="single" w:sz="4" w:space="0" w:color="auto"/>
              <w:left w:val="nil"/>
              <w:bottom w:val="single" w:sz="4" w:space="0" w:color="auto"/>
              <w:right w:val="nil"/>
            </w:tcBorders>
            <w:shd w:val="clear" w:color="auto" w:fill="auto"/>
            <w:hideMark/>
          </w:tcPr>
          <w:p w14:paraId="5C8B9AC0" w14:textId="77777777" w:rsidR="00BD1FBC" w:rsidRPr="00813DDF" w:rsidRDefault="00BD1FBC" w:rsidP="00BD1FBC">
            <w:pPr>
              <w:spacing w:after="0"/>
              <w:jc w:val="both"/>
              <w:rPr>
                <w:rFonts w:ascii="Times New Roman" w:eastAsia="Times New Roman" w:hAnsi="Times New Roman" w:cs="Times New Roman"/>
              </w:rPr>
            </w:pPr>
            <w:r w:rsidRPr="00813DDF">
              <w:rPr>
                <w:rFonts w:ascii="Times New Roman" w:eastAsia="Times New Roman" w:hAnsi="Times New Roman" w:cs="Times New Roman"/>
                <w:b/>
                <w:bCs/>
              </w:rPr>
              <w:t xml:space="preserve">День учителя: </w:t>
            </w:r>
            <w:r w:rsidRPr="00813DDF">
              <w:rPr>
                <w:rFonts w:ascii="Times New Roman" w:eastAsia="Times New Roman" w:hAnsi="Times New Roman" w:cs="Times New Roman"/>
              </w:rPr>
              <w:t>1)проект «Учитель, перед именем твоим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72BC9110"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с 23.09 по 30.09.2022 г.</w:t>
            </w:r>
          </w:p>
        </w:tc>
        <w:tc>
          <w:tcPr>
            <w:tcW w:w="709" w:type="dxa"/>
            <w:tcBorders>
              <w:top w:val="nil"/>
              <w:left w:val="nil"/>
              <w:bottom w:val="single" w:sz="4" w:space="0" w:color="auto"/>
              <w:right w:val="single" w:sz="4" w:space="0" w:color="auto"/>
            </w:tcBorders>
            <w:shd w:val="clear" w:color="auto" w:fill="auto"/>
            <w:hideMark/>
          </w:tcPr>
          <w:p w14:paraId="4716006F"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 xml:space="preserve">1-11 </w:t>
            </w:r>
          </w:p>
        </w:tc>
        <w:tc>
          <w:tcPr>
            <w:tcW w:w="1842" w:type="dxa"/>
            <w:tcBorders>
              <w:top w:val="nil"/>
              <w:left w:val="nil"/>
              <w:bottom w:val="single" w:sz="4" w:space="0" w:color="auto"/>
              <w:right w:val="single" w:sz="4" w:space="0" w:color="auto"/>
            </w:tcBorders>
            <w:shd w:val="clear" w:color="auto" w:fill="auto"/>
            <w:hideMark/>
          </w:tcPr>
          <w:p w14:paraId="321B7246"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ст. вожатая парламент школы</w:t>
            </w:r>
          </w:p>
        </w:tc>
        <w:tc>
          <w:tcPr>
            <w:tcW w:w="2410" w:type="dxa"/>
            <w:tcBorders>
              <w:top w:val="nil"/>
              <w:left w:val="nil"/>
              <w:bottom w:val="single" w:sz="4" w:space="0" w:color="auto"/>
              <w:right w:val="single" w:sz="4" w:space="0" w:color="auto"/>
            </w:tcBorders>
            <w:shd w:val="clear" w:color="auto" w:fill="auto"/>
            <w:hideMark/>
          </w:tcPr>
          <w:p w14:paraId="61FBBA00"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информация в Инстаграм</w:t>
            </w:r>
          </w:p>
        </w:tc>
      </w:tr>
      <w:tr w:rsidR="00BD1FBC" w:rsidRPr="00813DDF" w14:paraId="093B3142" w14:textId="77777777" w:rsidTr="000E38E9">
        <w:trPr>
          <w:trHeight w:val="707"/>
        </w:trPr>
        <w:tc>
          <w:tcPr>
            <w:tcW w:w="641" w:type="dxa"/>
            <w:tcBorders>
              <w:top w:val="single" w:sz="4" w:space="0" w:color="auto"/>
              <w:left w:val="single" w:sz="4" w:space="0" w:color="auto"/>
              <w:bottom w:val="single" w:sz="4" w:space="0" w:color="auto"/>
              <w:right w:val="single" w:sz="4" w:space="0" w:color="auto"/>
            </w:tcBorders>
            <w:shd w:val="clear" w:color="auto" w:fill="auto"/>
            <w:noWrap/>
            <w:hideMark/>
          </w:tcPr>
          <w:p w14:paraId="64FC1DA7" w14:textId="77777777" w:rsidR="00BD1FBC" w:rsidRPr="00813DDF" w:rsidRDefault="00BD1FBC" w:rsidP="00BD1FBC">
            <w:pPr>
              <w:spacing w:after="0"/>
              <w:jc w:val="right"/>
              <w:rPr>
                <w:rFonts w:ascii="Times New Roman" w:eastAsia="Times New Roman" w:hAnsi="Times New Roman" w:cs="Times New Roman"/>
              </w:rPr>
            </w:pPr>
            <w:r w:rsidRPr="00813DDF">
              <w:rPr>
                <w:rFonts w:ascii="Times New Roman" w:eastAsia="Times New Roman" w:hAnsi="Times New Roman" w:cs="Times New Roman"/>
              </w:rPr>
              <w:t>4</w:t>
            </w:r>
          </w:p>
        </w:tc>
        <w:tc>
          <w:tcPr>
            <w:tcW w:w="8006" w:type="dxa"/>
            <w:tcBorders>
              <w:top w:val="single" w:sz="4" w:space="0" w:color="auto"/>
              <w:left w:val="nil"/>
              <w:bottom w:val="single" w:sz="4" w:space="0" w:color="auto"/>
              <w:right w:val="single" w:sz="4" w:space="0" w:color="auto"/>
            </w:tcBorders>
            <w:shd w:val="clear" w:color="auto" w:fill="auto"/>
            <w:hideMark/>
          </w:tcPr>
          <w:p w14:paraId="370A8648"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b/>
                <w:bCs/>
              </w:rPr>
              <w:t xml:space="preserve">Неделя правовых знаний. </w:t>
            </w:r>
            <w:r w:rsidRPr="00813DDF">
              <w:rPr>
                <w:rFonts w:ascii="Times New Roman" w:eastAsia="Times New Roman" w:hAnsi="Times New Roman" w:cs="Times New Roman"/>
              </w:rPr>
              <w:t xml:space="preserve">Занятия правового всеобуча:  Cinema "Интернет: как остаться в реальности и в безопасности?", "Как вести себя при вымогательстве?", "Как можно защитить себя от криминала?"  </w:t>
            </w:r>
          </w:p>
        </w:tc>
        <w:tc>
          <w:tcPr>
            <w:tcW w:w="1418" w:type="dxa"/>
            <w:tcBorders>
              <w:top w:val="single" w:sz="4" w:space="0" w:color="auto"/>
              <w:left w:val="nil"/>
              <w:bottom w:val="single" w:sz="4" w:space="0" w:color="auto"/>
              <w:right w:val="single" w:sz="4" w:space="0" w:color="auto"/>
            </w:tcBorders>
            <w:shd w:val="clear" w:color="auto" w:fill="auto"/>
            <w:hideMark/>
          </w:tcPr>
          <w:p w14:paraId="29CE403D"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07.10 по 14.10.2022</w:t>
            </w:r>
          </w:p>
        </w:tc>
        <w:tc>
          <w:tcPr>
            <w:tcW w:w="709" w:type="dxa"/>
            <w:tcBorders>
              <w:top w:val="single" w:sz="4" w:space="0" w:color="auto"/>
              <w:left w:val="nil"/>
              <w:bottom w:val="single" w:sz="4" w:space="0" w:color="auto"/>
              <w:right w:val="single" w:sz="4" w:space="0" w:color="auto"/>
            </w:tcBorders>
            <w:shd w:val="clear" w:color="auto" w:fill="auto"/>
            <w:noWrap/>
            <w:hideMark/>
          </w:tcPr>
          <w:p w14:paraId="688333F5"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2-11</w:t>
            </w:r>
          </w:p>
        </w:tc>
        <w:tc>
          <w:tcPr>
            <w:tcW w:w="1842" w:type="dxa"/>
            <w:tcBorders>
              <w:top w:val="single" w:sz="4" w:space="0" w:color="auto"/>
              <w:left w:val="nil"/>
              <w:bottom w:val="single" w:sz="4" w:space="0" w:color="auto"/>
              <w:right w:val="single" w:sz="4" w:space="0" w:color="auto"/>
            </w:tcBorders>
            <w:shd w:val="clear" w:color="auto" w:fill="auto"/>
            <w:hideMark/>
          </w:tcPr>
          <w:p w14:paraId="0C6D2901"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 xml:space="preserve">ст. вожатая </w:t>
            </w:r>
          </w:p>
          <w:p w14:paraId="52CACD86"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кл руководители</w:t>
            </w:r>
          </w:p>
        </w:tc>
        <w:tc>
          <w:tcPr>
            <w:tcW w:w="2410" w:type="dxa"/>
            <w:tcBorders>
              <w:top w:val="single" w:sz="4" w:space="0" w:color="auto"/>
              <w:left w:val="nil"/>
              <w:bottom w:val="single" w:sz="4" w:space="0" w:color="auto"/>
              <w:right w:val="single" w:sz="4" w:space="0" w:color="auto"/>
            </w:tcBorders>
            <w:shd w:val="clear" w:color="auto" w:fill="auto"/>
            <w:vAlign w:val="bottom"/>
            <w:hideMark/>
          </w:tcPr>
          <w:p w14:paraId="493B766E"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 xml:space="preserve">размещение информации в Инстаграм   </w:t>
            </w:r>
          </w:p>
        </w:tc>
      </w:tr>
      <w:tr w:rsidR="00BD1FBC" w:rsidRPr="00813DDF" w14:paraId="2432B8D7" w14:textId="77777777" w:rsidTr="000E38E9">
        <w:trPr>
          <w:trHeight w:val="907"/>
        </w:trPr>
        <w:tc>
          <w:tcPr>
            <w:tcW w:w="641" w:type="dxa"/>
            <w:tcBorders>
              <w:top w:val="nil"/>
              <w:left w:val="single" w:sz="4" w:space="0" w:color="auto"/>
              <w:bottom w:val="single" w:sz="4" w:space="0" w:color="auto"/>
              <w:right w:val="single" w:sz="4" w:space="0" w:color="auto"/>
            </w:tcBorders>
            <w:shd w:val="clear" w:color="auto" w:fill="auto"/>
            <w:noWrap/>
            <w:hideMark/>
          </w:tcPr>
          <w:p w14:paraId="3EDD558B" w14:textId="77777777" w:rsidR="00BD1FBC" w:rsidRPr="00813DDF" w:rsidRDefault="00BD1FBC" w:rsidP="00BD1FBC">
            <w:pPr>
              <w:spacing w:after="0"/>
              <w:jc w:val="right"/>
              <w:rPr>
                <w:rFonts w:ascii="Times New Roman" w:eastAsia="Times New Roman" w:hAnsi="Times New Roman" w:cs="Times New Roman"/>
              </w:rPr>
            </w:pPr>
            <w:r w:rsidRPr="00813DDF">
              <w:rPr>
                <w:rFonts w:ascii="Times New Roman" w:eastAsia="Times New Roman" w:hAnsi="Times New Roman" w:cs="Times New Roman"/>
              </w:rPr>
              <w:t>5</w:t>
            </w:r>
          </w:p>
        </w:tc>
        <w:tc>
          <w:tcPr>
            <w:tcW w:w="8006" w:type="dxa"/>
            <w:tcBorders>
              <w:top w:val="nil"/>
              <w:left w:val="nil"/>
              <w:bottom w:val="single" w:sz="4" w:space="0" w:color="auto"/>
              <w:right w:val="single" w:sz="4" w:space="0" w:color="auto"/>
            </w:tcBorders>
            <w:shd w:val="clear" w:color="auto" w:fill="auto"/>
            <w:hideMark/>
          </w:tcPr>
          <w:p w14:paraId="4C27818C"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b/>
                <w:bCs/>
              </w:rPr>
              <w:t xml:space="preserve">День духовного согласия. </w:t>
            </w:r>
            <w:r w:rsidRPr="00813DDF">
              <w:rPr>
                <w:rFonts w:ascii="Times New Roman" w:eastAsia="Times New Roman" w:hAnsi="Times New Roman" w:cs="Times New Roman"/>
              </w:rPr>
              <w:t>1) Час духовности "Под единым шаныраком"</w:t>
            </w:r>
            <w:r w:rsidRPr="00813DDF">
              <w:t xml:space="preserve"> (</w:t>
            </w:r>
            <w:hyperlink r:id="rId16" w:history="1">
              <w:r w:rsidRPr="00813DDF">
                <w:rPr>
                  <w:rStyle w:val="ad"/>
                  <w:rFonts w:ascii="Times New Roman" w:eastAsia="Times New Roman" w:hAnsi="Times New Roman" w:cs="Times New Roman"/>
                  <w:color w:val="auto"/>
                </w:rPr>
                <w:t>https://youtu.be/9VVJTl9Qrhk</w:t>
              </w:r>
            </w:hyperlink>
            <w:r w:rsidRPr="00813DDF">
              <w:rPr>
                <w:rFonts w:ascii="Times New Roman" w:eastAsia="Times New Roman" w:hAnsi="Times New Roman" w:cs="Times New Roman"/>
              </w:rPr>
              <w:t xml:space="preserve">, </w:t>
            </w:r>
            <w:hyperlink r:id="rId17" w:history="1">
              <w:r w:rsidRPr="00813DDF">
                <w:rPr>
                  <w:rStyle w:val="ad"/>
                  <w:rFonts w:ascii="Times New Roman" w:eastAsia="Times New Roman" w:hAnsi="Times New Roman" w:cs="Times New Roman"/>
                  <w:color w:val="auto"/>
                </w:rPr>
                <w:t>https://youtu.be/bvE-xSX1ev4</w:t>
              </w:r>
            </w:hyperlink>
            <w:r w:rsidRPr="00813DDF">
              <w:rPr>
                <w:rFonts w:ascii="Times New Roman" w:eastAsia="Times New Roman" w:hAnsi="Times New Roman" w:cs="Times New Roman"/>
              </w:rPr>
              <w:t xml:space="preserve"> ); 2) Занятие курса "Светскость и основы религиоведения"; 3)ролик "Как не попасть под влияние деструктивных течений</w:t>
            </w:r>
            <w:r w:rsidRPr="00813DDF">
              <w:rPr>
                <w:rFonts w:ascii="Times New Roman" w:eastAsia="Times New Roman" w:hAnsi="Times New Roman" w:cs="Times New Roman"/>
                <w:sz w:val="24"/>
                <w:szCs w:val="24"/>
              </w:rPr>
              <w:t>?"(</w:t>
            </w:r>
            <w:r w:rsidRPr="00813DDF">
              <w:rPr>
                <w:rFonts w:ascii="Times New Roman" w:hAnsi="Times New Roman" w:cs="Times New Roman"/>
                <w:sz w:val="24"/>
                <w:szCs w:val="24"/>
              </w:rPr>
              <w:t xml:space="preserve"> </w:t>
            </w:r>
            <w:hyperlink r:id="rId18" w:tgtFrame="_blank" w:tooltip="Поделиться ссылкой" w:history="1">
              <w:r w:rsidRPr="00813DDF">
                <w:rPr>
                  <w:rStyle w:val="ad"/>
                  <w:rFonts w:ascii="Times New Roman" w:hAnsi="Times New Roman" w:cs="Times New Roman"/>
                  <w:color w:val="auto"/>
                  <w:spacing w:val="15"/>
                  <w:sz w:val="24"/>
                  <w:szCs w:val="24"/>
                </w:rPr>
                <w:t>https://youtu.be/tFb_-hMRrHc</w:t>
              </w:r>
            </w:hyperlink>
            <w:r w:rsidRPr="00813DDF">
              <w:t xml:space="preserve">); </w:t>
            </w:r>
            <w:r w:rsidRPr="00813DDF">
              <w:rPr>
                <w:rFonts w:ascii="Times New Roman" w:hAnsi="Times New Roman" w:cs="Times New Roman"/>
              </w:rPr>
              <w:t>4) Участие в городских конкурсах.</w:t>
            </w:r>
          </w:p>
        </w:tc>
        <w:tc>
          <w:tcPr>
            <w:tcW w:w="1418" w:type="dxa"/>
            <w:tcBorders>
              <w:top w:val="nil"/>
              <w:left w:val="nil"/>
              <w:bottom w:val="single" w:sz="4" w:space="0" w:color="auto"/>
              <w:right w:val="single" w:sz="4" w:space="0" w:color="auto"/>
            </w:tcBorders>
            <w:shd w:val="clear" w:color="auto" w:fill="auto"/>
            <w:noWrap/>
            <w:hideMark/>
          </w:tcPr>
          <w:p w14:paraId="22A1BFB6"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18.10.2022</w:t>
            </w:r>
          </w:p>
        </w:tc>
        <w:tc>
          <w:tcPr>
            <w:tcW w:w="709" w:type="dxa"/>
            <w:tcBorders>
              <w:top w:val="nil"/>
              <w:left w:val="nil"/>
              <w:bottom w:val="single" w:sz="4" w:space="0" w:color="auto"/>
              <w:right w:val="single" w:sz="4" w:space="0" w:color="auto"/>
            </w:tcBorders>
            <w:shd w:val="clear" w:color="auto" w:fill="auto"/>
            <w:noWrap/>
            <w:hideMark/>
          </w:tcPr>
          <w:p w14:paraId="32447984"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1 -11</w:t>
            </w:r>
          </w:p>
        </w:tc>
        <w:tc>
          <w:tcPr>
            <w:tcW w:w="1842" w:type="dxa"/>
            <w:tcBorders>
              <w:top w:val="nil"/>
              <w:left w:val="nil"/>
              <w:bottom w:val="single" w:sz="4" w:space="0" w:color="auto"/>
              <w:right w:val="single" w:sz="4" w:space="0" w:color="auto"/>
            </w:tcBorders>
            <w:shd w:val="clear" w:color="auto" w:fill="auto"/>
            <w:hideMark/>
          </w:tcPr>
          <w:p w14:paraId="07F692F9"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 xml:space="preserve">учитель религиоведения, зав. библиотекой </w:t>
            </w:r>
          </w:p>
        </w:tc>
        <w:tc>
          <w:tcPr>
            <w:tcW w:w="2410" w:type="dxa"/>
            <w:tcBorders>
              <w:top w:val="nil"/>
              <w:left w:val="nil"/>
              <w:bottom w:val="single" w:sz="4" w:space="0" w:color="auto"/>
              <w:right w:val="single" w:sz="4" w:space="0" w:color="auto"/>
            </w:tcBorders>
            <w:shd w:val="clear" w:color="auto" w:fill="auto"/>
            <w:hideMark/>
          </w:tcPr>
          <w:p w14:paraId="19712204"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 xml:space="preserve">размещение информации в Инстаграм   </w:t>
            </w:r>
          </w:p>
        </w:tc>
      </w:tr>
      <w:tr w:rsidR="00813DDF" w:rsidRPr="00813DDF" w14:paraId="78CA9554" w14:textId="77777777" w:rsidTr="000E38E9">
        <w:trPr>
          <w:trHeight w:val="581"/>
        </w:trPr>
        <w:tc>
          <w:tcPr>
            <w:tcW w:w="641" w:type="dxa"/>
            <w:tcBorders>
              <w:top w:val="nil"/>
              <w:left w:val="single" w:sz="4" w:space="0" w:color="auto"/>
              <w:bottom w:val="single" w:sz="4" w:space="0" w:color="auto"/>
              <w:right w:val="single" w:sz="4" w:space="0" w:color="auto"/>
            </w:tcBorders>
            <w:shd w:val="clear" w:color="auto" w:fill="auto"/>
            <w:noWrap/>
            <w:hideMark/>
          </w:tcPr>
          <w:p w14:paraId="48E9CB39" w14:textId="77777777" w:rsidR="00BD1FBC" w:rsidRPr="00813DDF" w:rsidRDefault="00BD1FBC" w:rsidP="00BD1FBC">
            <w:pPr>
              <w:spacing w:after="0"/>
              <w:jc w:val="right"/>
              <w:rPr>
                <w:rFonts w:ascii="Times New Roman" w:eastAsia="Times New Roman" w:hAnsi="Times New Roman" w:cs="Times New Roman"/>
              </w:rPr>
            </w:pPr>
            <w:r w:rsidRPr="00813DDF">
              <w:rPr>
                <w:rFonts w:ascii="Times New Roman" w:eastAsia="Times New Roman" w:hAnsi="Times New Roman" w:cs="Times New Roman"/>
              </w:rPr>
              <w:t>6</w:t>
            </w:r>
          </w:p>
        </w:tc>
        <w:tc>
          <w:tcPr>
            <w:tcW w:w="8006" w:type="dxa"/>
            <w:tcBorders>
              <w:top w:val="nil"/>
              <w:left w:val="nil"/>
              <w:bottom w:val="single" w:sz="4" w:space="0" w:color="auto"/>
              <w:right w:val="single" w:sz="4" w:space="0" w:color="auto"/>
            </w:tcBorders>
            <w:shd w:val="clear" w:color="auto" w:fill="auto"/>
            <w:hideMark/>
          </w:tcPr>
          <w:p w14:paraId="4C262F9C"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b/>
                <w:bCs/>
              </w:rPr>
              <w:t xml:space="preserve">Всемирный день питания. </w:t>
            </w:r>
            <w:r w:rsidRPr="00813DDF">
              <w:rPr>
                <w:rFonts w:ascii="Times New Roman" w:eastAsia="Times New Roman" w:hAnsi="Times New Roman" w:cs="Times New Roman"/>
              </w:rPr>
              <w:t>1) Мастер - класс "Правильное питание".</w:t>
            </w:r>
          </w:p>
        </w:tc>
        <w:tc>
          <w:tcPr>
            <w:tcW w:w="1418" w:type="dxa"/>
            <w:tcBorders>
              <w:top w:val="nil"/>
              <w:left w:val="nil"/>
              <w:bottom w:val="single" w:sz="4" w:space="0" w:color="auto"/>
              <w:right w:val="single" w:sz="4" w:space="0" w:color="auto"/>
            </w:tcBorders>
            <w:shd w:val="clear" w:color="auto" w:fill="auto"/>
            <w:noWrap/>
            <w:hideMark/>
          </w:tcPr>
          <w:p w14:paraId="6FFD4EB5"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16.10.2022</w:t>
            </w:r>
          </w:p>
        </w:tc>
        <w:tc>
          <w:tcPr>
            <w:tcW w:w="709" w:type="dxa"/>
            <w:tcBorders>
              <w:top w:val="nil"/>
              <w:left w:val="nil"/>
              <w:bottom w:val="single" w:sz="4" w:space="0" w:color="auto"/>
              <w:right w:val="single" w:sz="4" w:space="0" w:color="auto"/>
            </w:tcBorders>
            <w:shd w:val="clear" w:color="auto" w:fill="auto"/>
            <w:noWrap/>
            <w:hideMark/>
          </w:tcPr>
          <w:p w14:paraId="63C16A31"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 </w:t>
            </w:r>
          </w:p>
        </w:tc>
        <w:tc>
          <w:tcPr>
            <w:tcW w:w="1842" w:type="dxa"/>
            <w:tcBorders>
              <w:top w:val="nil"/>
              <w:left w:val="nil"/>
              <w:bottom w:val="single" w:sz="4" w:space="0" w:color="auto"/>
              <w:right w:val="single" w:sz="4" w:space="0" w:color="auto"/>
            </w:tcBorders>
            <w:shd w:val="clear" w:color="auto" w:fill="auto"/>
            <w:hideMark/>
          </w:tcPr>
          <w:p w14:paraId="0E13BE22" w14:textId="22262BF2" w:rsidR="00BD1FBC" w:rsidRPr="00813DDF" w:rsidRDefault="00BD1FBC" w:rsidP="00ED3A88">
            <w:pPr>
              <w:spacing w:after="0"/>
              <w:rPr>
                <w:rFonts w:ascii="Times New Roman" w:eastAsia="Times New Roman" w:hAnsi="Times New Roman" w:cs="Times New Roman"/>
              </w:rPr>
            </w:pPr>
            <w:r w:rsidRPr="00813DDF">
              <w:rPr>
                <w:rFonts w:ascii="Times New Roman" w:eastAsia="Times New Roman" w:hAnsi="Times New Roman" w:cs="Times New Roman"/>
              </w:rPr>
              <w:t>учител</w:t>
            </w:r>
            <w:r w:rsidRPr="00813DDF">
              <w:rPr>
                <w:rFonts w:ascii="Times New Roman" w:eastAsia="Times New Roman" w:hAnsi="Times New Roman" w:cs="Times New Roman"/>
                <w:lang w:val="kk-KZ"/>
              </w:rPr>
              <w:t>ь</w:t>
            </w:r>
            <w:r w:rsidRPr="00813DDF">
              <w:rPr>
                <w:rFonts w:ascii="Times New Roman" w:eastAsia="Times New Roman" w:hAnsi="Times New Roman" w:cs="Times New Roman"/>
              </w:rPr>
              <w:t xml:space="preserve"> худ</w:t>
            </w:r>
            <w:r w:rsidR="00ED3A88" w:rsidRPr="00813DDF">
              <w:rPr>
                <w:rFonts w:ascii="Times New Roman" w:eastAsia="Times New Roman" w:hAnsi="Times New Roman" w:cs="Times New Roman"/>
              </w:rPr>
              <w:t>.</w:t>
            </w:r>
            <w:r w:rsidRPr="00813DDF">
              <w:rPr>
                <w:rFonts w:ascii="Times New Roman" w:eastAsia="Times New Roman" w:hAnsi="Times New Roman" w:cs="Times New Roman"/>
              </w:rPr>
              <w:t xml:space="preserve"> труда </w:t>
            </w:r>
          </w:p>
        </w:tc>
        <w:tc>
          <w:tcPr>
            <w:tcW w:w="2410" w:type="dxa"/>
            <w:tcBorders>
              <w:top w:val="nil"/>
              <w:left w:val="nil"/>
              <w:bottom w:val="single" w:sz="4" w:space="0" w:color="auto"/>
              <w:right w:val="single" w:sz="4" w:space="0" w:color="auto"/>
            </w:tcBorders>
            <w:shd w:val="clear" w:color="auto" w:fill="auto"/>
            <w:noWrap/>
            <w:hideMark/>
          </w:tcPr>
          <w:p w14:paraId="2671DA25"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видео</w:t>
            </w:r>
          </w:p>
        </w:tc>
      </w:tr>
      <w:tr w:rsidR="00BD1FBC" w:rsidRPr="00813DDF" w14:paraId="53A63E4F" w14:textId="77777777" w:rsidTr="000E38E9">
        <w:trPr>
          <w:trHeight w:val="453"/>
        </w:trPr>
        <w:tc>
          <w:tcPr>
            <w:tcW w:w="641" w:type="dxa"/>
            <w:tcBorders>
              <w:top w:val="nil"/>
              <w:left w:val="single" w:sz="4" w:space="0" w:color="auto"/>
              <w:bottom w:val="single" w:sz="4" w:space="0" w:color="auto"/>
              <w:right w:val="single" w:sz="4" w:space="0" w:color="auto"/>
            </w:tcBorders>
            <w:shd w:val="clear" w:color="auto" w:fill="auto"/>
            <w:noWrap/>
            <w:hideMark/>
          </w:tcPr>
          <w:p w14:paraId="0ECFBA32" w14:textId="77777777" w:rsidR="00BD1FBC" w:rsidRPr="00813DDF" w:rsidRDefault="00BD1FBC" w:rsidP="00BD1FBC">
            <w:pPr>
              <w:spacing w:after="0"/>
              <w:jc w:val="right"/>
              <w:rPr>
                <w:rFonts w:ascii="Times New Roman" w:eastAsia="Times New Roman" w:hAnsi="Times New Roman" w:cs="Times New Roman"/>
              </w:rPr>
            </w:pPr>
            <w:r w:rsidRPr="00813DDF">
              <w:rPr>
                <w:rFonts w:ascii="Times New Roman" w:eastAsia="Times New Roman" w:hAnsi="Times New Roman" w:cs="Times New Roman"/>
              </w:rPr>
              <w:t>7</w:t>
            </w:r>
          </w:p>
        </w:tc>
        <w:tc>
          <w:tcPr>
            <w:tcW w:w="8006" w:type="dxa"/>
            <w:tcBorders>
              <w:top w:val="nil"/>
              <w:left w:val="nil"/>
              <w:bottom w:val="single" w:sz="4" w:space="0" w:color="auto"/>
              <w:right w:val="single" w:sz="4" w:space="0" w:color="auto"/>
            </w:tcBorders>
            <w:shd w:val="clear" w:color="auto" w:fill="auto"/>
            <w:hideMark/>
          </w:tcPr>
          <w:p w14:paraId="5226BB3F" w14:textId="77777777" w:rsidR="00BD1FBC" w:rsidRPr="00813DDF" w:rsidRDefault="00BD1FBC" w:rsidP="00BD1FBC">
            <w:pPr>
              <w:spacing w:after="0"/>
              <w:rPr>
                <w:rFonts w:ascii="Times New Roman" w:eastAsia="Times New Roman" w:hAnsi="Times New Roman" w:cs="Times New Roman"/>
                <w:b/>
                <w:bCs/>
              </w:rPr>
            </w:pPr>
            <w:r w:rsidRPr="00813DDF">
              <w:rPr>
                <w:rFonts w:ascii="Times New Roman" w:eastAsia="Times New Roman" w:hAnsi="Times New Roman" w:cs="Times New Roman"/>
                <w:b/>
                <w:bCs/>
              </w:rPr>
              <w:t xml:space="preserve">Консультационный день с родителями в формате </w:t>
            </w:r>
            <w:r w:rsidRPr="00813DDF">
              <w:rPr>
                <w:rFonts w:ascii="Times New Roman" w:eastAsia="Times New Roman" w:hAnsi="Times New Roman" w:cs="Times New Roman"/>
                <w:b/>
                <w:bCs/>
                <w:lang w:val="en-US"/>
              </w:rPr>
              <w:t>zoom</w:t>
            </w:r>
            <w:r w:rsidRPr="00813DDF">
              <w:rPr>
                <w:rFonts w:ascii="Times New Roman" w:eastAsia="Times New Roman" w:hAnsi="Times New Roman" w:cs="Times New Roman"/>
                <w:b/>
                <w:bCs/>
              </w:rPr>
              <w:t xml:space="preserve"> - конференции.  </w:t>
            </w:r>
            <w:r w:rsidRPr="00813DDF">
              <w:rPr>
                <w:rFonts w:ascii="Times New Roman" w:eastAsia="Times New Roman" w:hAnsi="Times New Roman" w:cs="Times New Roman"/>
                <w:bCs/>
              </w:rPr>
              <w:t>Система оценивания обучающихся в текущее учебном году (ознакомление с соответствующим приказом).</w:t>
            </w:r>
          </w:p>
        </w:tc>
        <w:tc>
          <w:tcPr>
            <w:tcW w:w="1418" w:type="dxa"/>
            <w:tcBorders>
              <w:top w:val="nil"/>
              <w:left w:val="nil"/>
              <w:bottom w:val="single" w:sz="4" w:space="0" w:color="auto"/>
              <w:right w:val="single" w:sz="4" w:space="0" w:color="auto"/>
            </w:tcBorders>
            <w:shd w:val="clear" w:color="auto" w:fill="auto"/>
            <w:noWrap/>
            <w:hideMark/>
          </w:tcPr>
          <w:p w14:paraId="32EA4ABC"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28-29.10.2022</w:t>
            </w:r>
          </w:p>
        </w:tc>
        <w:tc>
          <w:tcPr>
            <w:tcW w:w="709" w:type="dxa"/>
            <w:tcBorders>
              <w:top w:val="nil"/>
              <w:left w:val="nil"/>
              <w:bottom w:val="single" w:sz="4" w:space="0" w:color="auto"/>
              <w:right w:val="single" w:sz="4" w:space="0" w:color="auto"/>
            </w:tcBorders>
            <w:shd w:val="clear" w:color="auto" w:fill="auto"/>
            <w:noWrap/>
            <w:hideMark/>
          </w:tcPr>
          <w:p w14:paraId="6141E8E2"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1-11</w:t>
            </w:r>
          </w:p>
        </w:tc>
        <w:tc>
          <w:tcPr>
            <w:tcW w:w="1842" w:type="dxa"/>
            <w:tcBorders>
              <w:top w:val="nil"/>
              <w:left w:val="nil"/>
              <w:bottom w:val="single" w:sz="4" w:space="0" w:color="auto"/>
              <w:right w:val="single" w:sz="4" w:space="0" w:color="auto"/>
            </w:tcBorders>
            <w:shd w:val="clear" w:color="auto" w:fill="auto"/>
            <w:hideMark/>
          </w:tcPr>
          <w:p w14:paraId="38901718"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Кл руководители</w:t>
            </w:r>
          </w:p>
        </w:tc>
        <w:tc>
          <w:tcPr>
            <w:tcW w:w="2410" w:type="dxa"/>
            <w:tcBorders>
              <w:top w:val="nil"/>
              <w:left w:val="nil"/>
              <w:bottom w:val="single" w:sz="4" w:space="0" w:color="auto"/>
              <w:right w:val="single" w:sz="4" w:space="0" w:color="auto"/>
            </w:tcBorders>
            <w:shd w:val="clear" w:color="auto" w:fill="auto"/>
            <w:noWrap/>
            <w:hideMark/>
          </w:tcPr>
          <w:p w14:paraId="0AD2CA44"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протокол</w:t>
            </w:r>
          </w:p>
        </w:tc>
      </w:tr>
      <w:tr w:rsidR="00BD1FBC" w:rsidRPr="00813DDF" w14:paraId="31CE3441" w14:textId="77777777" w:rsidTr="000E38E9">
        <w:trPr>
          <w:trHeight w:val="600"/>
        </w:trPr>
        <w:tc>
          <w:tcPr>
            <w:tcW w:w="641" w:type="dxa"/>
            <w:tcBorders>
              <w:top w:val="nil"/>
              <w:left w:val="single" w:sz="4" w:space="0" w:color="auto"/>
              <w:bottom w:val="single" w:sz="4" w:space="0" w:color="auto"/>
              <w:right w:val="single" w:sz="4" w:space="0" w:color="auto"/>
            </w:tcBorders>
            <w:shd w:val="clear" w:color="auto" w:fill="auto"/>
            <w:noWrap/>
            <w:hideMark/>
          </w:tcPr>
          <w:p w14:paraId="2BB151F7" w14:textId="77777777" w:rsidR="00BD1FBC" w:rsidRPr="00813DDF" w:rsidRDefault="00BD1FBC" w:rsidP="00BD1FBC">
            <w:pPr>
              <w:spacing w:after="0"/>
              <w:jc w:val="right"/>
              <w:rPr>
                <w:rFonts w:ascii="Times New Roman" w:eastAsia="Times New Roman" w:hAnsi="Times New Roman" w:cs="Times New Roman"/>
              </w:rPr>
            </w:pPr>
            <w:r w:rsidRPr="00813DDF">
              <w:rPr>
                <w:rFonts w:ascii="Times New Roman" w:eastAsia="Times New Roman" w:hAnsi="Times New Roman" w:cs="Times New Roman"/>
              </w:rPr>
              <w:t>8</w:t>
            </w:r>
          </w:p>
        </w:tc>
        <w:tc>
          <w:tcPr>
            <w:tcW w:w="8006" w:type="dxa"/>
            <w:tcBorders>
              <w:top w:val="nil"/>
              <w:left w:val="nil"/>
              <w:bottom w:val="nil"/>
              <w:right w:val="nil"/>
            </w:tcBorders>
            <w:shd w:val="clear" w:color="auto" w:fill="auto"/>
            <w:hideMark/>
          </w:tcPr>
          <w:p w14:paraId="4CA22E79"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b/>
                <w:bCs/>
              </w:rPr>
              <w:t xml:space="preserve">"Музейные уроки» </w:t>
            </w:r>
            <w:r w:rsidRPr="00813DDF">
              <w:rPr>
                <w:rFonts w:ascii="Times New Roman" w:eastAsia="Times New Roman" w:hAnsi="Times New Roman" w:cs="Times New Roman"/>
              </w:rPr>
              <w:t>по учебным дисциплинам: биология, география, художественный труд, музыка, история, язык и литература.</w:t>
            </w:r>
          </w:p>
        </w:tc>
        <w:tc>
          <w:tcPr>
            <w:tcW w:w="1418" w:type="dxa"/>
            <w:tcBorders>
              <w:top w:val="nil"/>
              <w:left w:val="single" w:sz="4" w:space="0" w:color="auto"/>
              <w:bottom w:val="single" w:sz="4" w:space="0" w:color="auto"/>
              <w:right w:val="single" w:sz="4" w:space="0" w:color="auto"/>
            </w:tcBorders>
            <w:shd w:val="clear" w:color="auto" w:fill="auto"/>
            <w:noWrap/>
            <w:hideMark/>
          </w:tcPr>
          <w:p w14:paraId="04DDA536"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в течение года</w:t>
            </w:r>
          </w:p>
        </w:tc>
        <w:tc>
          <w:tcPr>
            <w:tcW w:w="709" w:type="dxa"/>
            <w:tcBorders>
              <w:top w:val="nil"/>
              <w:left w:val="nil"/>
              <w:bottom w:val="single" w:sz="4" w:space="0" w:color="auto"/>
              <w:right w:val="single" w:sz="4" w:space="0" w:color="auto"/>
            </w:tcBorders>
            <w:shd w:val="clear" w:color="auto" w:fill="auto"/>
            <w:noWrap/>
            <w:hideMark/>
          </w:tcPr>
          <w:p w14:paraId="4617C682"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1-11</w:t>
            </w:r>
          </w:p>
        </w:tc>
        <w:tc>
          <w:tcPr>
            <w:tcW w:w="1842" w:type="dxa"/>
            <w:tcBorders>
              <w:top w:val="nil"/>
              <w:left w:val="nil"/>
              <w:bottom w:val="single" w:sz="4" w:space="0" w:color="auto"/>
              <w:right w:val="single" w:sz="4" w:space="0" w:color="auto"/>
            </w:tcBorders>
            <w:shd w:val="clear" w:color="auto" w:fill="auto"/>
            <w:hideMark/>
          </w:tcPr>
          <w:p w14:paraId="1927446B"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учителя - предметники</w:t>
            </w:r>
          </w:p>
        </w:tc>
        <w:tc>
          <w:tcPr>
            <w:tcW w:w="2410" w:type="dxa"/>
            <w:tcBorders>
              <w:top w:val="nil"/>
              <w:left w:val="nil"/>
              <w:bottom w:val="single" w:sz="4" w:space="0" w:color="auto"/>
              <w:right w:val="single" w:sz="4" w:space="0" w:color="auto"/>
            </w:tcBorders>
            <w:shd w:val="clear" w:color="auto" w:fill="auto"/>
            <w:hideMark/>
          </w:tcPr>
          <w:p w14:paraId="12787286"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поурочный план.</w:t>
            </w:r>
          </w:p>
        </w:tc>
      </w:tr>
      <w:tr w:rsidR="00BD1FBC" w:rsidRPr="00813DDF" w14:paraId="3151F66D" w14:textId="77777777" w:rsidTr="000E38E9">
        <w:trPr>
          <w:trHeight w:val="570"/>
        </w:trPr>
        <w:tc>
          <w:tcPr>
            <w:tcW w:w="641" w:type="dxa"/>
            <w:tcBorders>
              <w:top w:val="nil"/>
              <w:left w:val="single" w:sz="4" w:space="0" w:color="auto"/>
              <w:bottom w:val="single" w:sz="4" w:space="0" w:color="auto"/>
              <w:right w:val="single" w:sz="4" w:space="0" w:color="auto"/>
            </w:tcBorders>
            <w:shd w:val="clear" w:color="auto" w:fill="auto"/>
            <w:noWrap/>
            <w:hideMark/>
          </w:tcPr>
          <w:p w14:paraId="4EB77695" w14:textId="77777777" w:rsidR="00BD1FBC" w:rsidRPr="00813DDF" w:rsidRDefault="00BD1FBC" w:rsidP="00BD1FBC">
            <w:pPr>
              <w:spacing w:after="0"/>
              <w:jc w:val="right"/>
              <w:rPr>
                <w:rFonts w:ascii="Times New Roman" w:eastAsia="Times New Roman" w:hAnsi="Times New Roman" w:cs="Times New Roman"/>
              </w:rPr>
            </w:pPr>
            <w:r w:rsidRPr="00813DDF">
              <w:rPr>
                <w:rFonts w:ascii="Times New Roman" w:eastAsia="Times New Roman" w:hAnsi="Times New Roman" w:cs="Times New Roman"/>
              </w:rPr>
              <w:t>9</w:t>
            </w:r>
          </w:p>
        </w:tc>
        <w:tc>
          <w:tcPr>
            <w:tcW w:w="8006" w:type="dxa"/>
            <w:tcBorders>
              <w:top w:val="single" w:sz="4" w:space="0" w:color="auto"/>
              <w:left w:val="nil"/>
              <w:bottom w:val="single" w:sz="4" w:space="0" w:color="auto"/>
              <w:right w:val="single" w:sz="4" w:space="0" w:color="auto"/>
            </w:tcBorders>
            <w:shd w:val="clear" w:color="auto" w:fill="auto"/>
            <w:hideMark/>
          </w:tcPr>
          <w:p w14:paraId="6F4D0B37"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b/>
                <w:bCs/>
              </w:rPr>
              <w:t>Классные часы</w:t>
            </w:r>
            <w:r w:rsidRPr="00813DDF">
              <w:rPr>
                <w:rFonts w:ascii="Times New Roman" w:eastAsia="Times New Roman" w:hAnsi="Times New Roman" w:cs="Times New Roman"/>
              </w:rPr>
              <w:t xml:space="preserve"> в режиме онлайн по темам, утвержденным УМЦ Карагандинской области.</w:t>
            </w:r>
          </w:p>
        </w:tc>
        <w:tc>
          <w:tcPr>
            <w:tcW w:w="1418" w:type="dxa"/>
            <w:tcBorders>
              <w:top w:val="nil"/>
              <w:left w:val="nil"/>
              <w:bottom w:val="single" w:sz="4" w:space="0" w:color="auto"/>
              <w:right w:val="single" w:sz="4" w:space="0" w:color="auto"/>
            </w:tcBorders>
            <w:shd w:val="clear" w:color="auto" w:fill="auto"/>
            <w:noWrap/>
            <w:hideMark/>
          </w:tcPr>
          <w:p w14:paraId="79B43C0E"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в течение месяца</w:t>
            </w:r>
          </w:p>
        </w:tc>
        <w:tc>
          <w:tcPr>
            <w:tcW w:w="709" w:type="dxa"/>
            <w:tcBorders>
              <w:top w:val="nil"/>
              <w:left w:val="nil"/>
              <w:bottom w:val="single" w:sz="4" w:space="0" w:color="auto"/>
              <w:right w:val="single" w:sz="4" w:space="0" w:color="auto"/>
            </w:tcBorders>
            <w:shd w:val="clear" w:color="auto" w:fill="auto"/>
            <w:noWrap/>
            <w:hideMark/>
          </w:tcPr>
          <w:p w14:paraId="1270E7B0"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1-11</w:t>
            </w:r>
          </w:p>
        </w:tc>
        <w:tc>
          <w:tcPr>
            <w:tcW w:w="1842" w:type="dxa"/>
            <w:tcBorders>
              <w:top w:val="nil"/>
              <w:left w:val="nil"/>
              <w:bottom w:val="single" w:sz="4" w:space="0" w:color="auto"/>
              <w:right w:val="single" w:sz="4" w:space="0" w:color="auto"/>
            </w:tcBorders>
            <w:shd w:val="clear" w:color="auto" w:fill="auto"/>
            <w:noWrap/>
            <w:hideMark/>
          </w:tcPr>
          <w:p w14:paraId="1075157F"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 xml:space="preserve">кл руководители </w:t>
            </w:r>
          </w:p>
        </w:tc>
        <w:tc>
          <w:tcPr>
            <w:tcW w:w="2410" w:type="dxa"/>
            <w:tcBorders>
              <w:top w:val="nil"/>
              <w:left w:val="nil"/>
              <w:bottom w:val="single" w:sz="4" w:space="0" w:color="auto"/>
              <w:right w:val="single" w:sz="4" w:space="0" w:color="auto"/>
            </w:tcBorders>
            <w:shd w:val="clear" w:color="auto" w:fill="auto"/>
            <w:hideMark/>
          </w:tcPr>
          <w:p w14:paraId="76C65258"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разработки</w:t>
            </w:r>
          </w:p>
        </w:tc>
      </w:tr>
      <w:tr w:rsidR="00813DDF" w:rsidRPr="00813DDF" w14:paraId="34029230" w14:textId="77777777" w:rsidTr="000E38E9">
        <w:trPr>
          <w:trHeight w:val="872"/>
        </w:trPr>
        <w:tc>
          <w:tcPr>
            <w:tcW w:w="641" w:type="dxa"/>
            <w:tcBorders>
              <w:top w:val="single" w:sz="4" w:space="0" w:color="auto"/>
              <w:left w:val="single" w:sz="4" w:space="0" w:color="auto"/>
              <w:bottom w:val="single" w:sz="4" w:space="0" w:color="auto"/>
              <w:right w:val="single" w:sz="4" w:space="0" w:color="auto"/>
            </w:tcBorders>
            <w:shd w:val="clear" w:color="auto" w:fill="auto"/>
            <w:noWrap/>
            <w:hideMark/>
          </w:tcPr>
          <w:p w14:paraId="30678233" w14:textId="77777777" w:rsidR="00BD1FBC" w:rsidRPr="00813DDF" w:rsidRDefault="00BD1FBC" w:rsidP="00BD1FBC">
            <w:pPr>
              <w:spacing w:after="0"/>
              <w:jc w:val="right"/>
              <w:rPr>
                <w:rFonts w:ascii="Times New Roman" w:eastAsia="Times New Roman" w:hAnsi="Times New Roman" w:cs="Times New Roman"/>
              </w:rPr>
            </w:pPr>
            <w:r w:rsidRPr="00813DDF">
              <w:rPr>
                <w:rFonts w:ascii="Times New Roman" w:eastAsia="Times New Roman" w:hAnsi="Times New Roman" w:cs="Times New Roman"/>
              </w:rPr>
              <w:lastRenderedPageBreak/>
              <w:t>10</w:t>
            </w:r>
          </w:p>
        </w:tc>
        <w:tc>
          <w:tcPr>
            <w:tcW w:w="8006" w:type="dxa"/>
            <w:tcBorders>
              <w:top w:val="single" w:sz="4" w:space="0" w:color="auto"/>
              <w:left w:val="nil"/>
              <w:bottom w:val="single" w:sz="4" w:space="0" w:color="auto"/>
              <w:right w:val="nil"/>
            </w:tcBorders>
            <w:shd w:val="clear" w:color="auto" w:fill="auto"/>
            <w:hideMark/>
          </w:tcPr>
          <w:p w14:paraId="0DFAA6C3"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«Оқуға құштар мектеп» жобасы</w:t>
            </w:r>
          </w:p>
          <w:p w14:paraId="63DC3E36"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«28 кітап, 28ән,28көркем сөз»Проект "Школа увлеченных чтением"</w:t>
            </w:r>
          </w:p>
          <w:p w14:paraId="134B8060"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"28 книг, 28 слов,28 слов»</w:t>
            </w:r>
          </w:p>
        </w:tc>
        <w:tc>
          <w:tcPr>
            <w:tcW w:w="1418" w:type="dxa"/>
            <w:tcBorders>
              <w:top w:val="single" w:sz="4" w:space="0" w:color="auto"/>
              <w:left w:val="single" w:sz="4" w:space="0" w:color="auto"/>
              <w:bottom w:val="single" w:sz="4" w:space="0" w:color="auto"/>
              <w:right w:val="single" w:sz="4" w:space="0" w:color="auto"/>
            </w:tcBorders>
            <w:shd w:val="clear" w:color="auto" w:fill="auto"/>
            <w:noWrap/>
            <w:hideMark/>
          </w:tcPr>
          <w:p w14:paraId="5288A5C9"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22.10.2022</w:t>
            </w:r>
          </w:p>
        </w:tc>
        <w:tc>
          <w:tcPr>
            <w:tcW w:w="709" w:type="dxa"/>
            <w:tcBorders>
              <w:top w:val="single" w:sz="4" w:space="0" w:color="auto"/>
              <w:left w:val="nil"/>
              <w:bottom w:val="single" w:sz="4" w:space="0" w:color="auto"/>
              <w:right w:val="single" w:sz="4" w:space="0" w:color="auto"/>
            </w:tcBorders>
            <w:shd w:val="clear" w:color="auto" w:fill="auto"/>
            <w:noWrap/>
            <w:hideMark/>
          </w:tcPr>
          <w:p w14:paraId="5F4CF1B9"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2-11</w:t>
            </w:r>
          </w:p>
        </w:tc>
        <w:tc>
          <w:tcPr>
            <w:tcW w:w="1842" w:type="dxa"/>
            <w:tcBorders>
              <w:top w:val="single" w:sz="4" w:space="0" w:color="auto"/>
              <w:left w:val="nil"/>
              <w:bottom w:val="single" w:sz="4" w:space="0" w:color="auto"/>
              <w:right w:val="single" w:sz="4" w:space="0" w:color="auto"/>
            </w:tcBorders>
            <w:shd w:val="clear" w:color="auto" w:fill="auto"/>
            <w:hideMark/>
          </w:tcPr>
          <w:p w14:paraId="25E24104"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 xml:space="preserve">зав. библиотекой учитель самопознания, </w:t>
            </w:r>
          </w:p>
        </w:tc>
        <w:tc>
          <w:tcPr>
            <w:tcW w:w="2410" w:type="dxa"/>
            <w:tcBorders>
              <w:top w:val="single" w:sz="4" w:space="0" w:color="auto"/>
              <w:left w:val="nil"/>
              <w:bottom w:val="single" w:sz="4" w:space="0" w:color="auto"/>
              <w:right w:val="single" w:sz="4" w:space="0" w:color="auto"/>
            </w:tcBorders>
            <w:shd w:val="clear" w:color="auto" w:fill="auto"/>
            <w:hideMark/>
          </w:tcPr>
          <w:p w14:paraId="73E50520"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положение о конференции</w:t>
            </w:r>
          </w:p>
        </w:tc>
      </w:tr>
      <w:tr w:rsidR="00BD1FBC" w:rsidRPr="00813DDF" w14:paraId="22EF4BDF" w14:textId="77777777" w:rsidTr="000E38E9">
        <w:trPr>
          <w:trHeight w:val="646"/>
        </w:trPr>
        <w:tc>
          <w:tcPr>
            <w:tcW w:w="641" w:type="dxa"/>
            <w:tcBorders>
              <w:top w:val="single" w:sz="4" w:space="0" w:color="auto"/>
              <w:left w:val="single" w:sz="4" w:space="0" w:color="auto"/>
              <w:bottom w:val="single" w:sz="4" w:space="0" w:color="auto"/>
              <w:right w:val="single" w:sz="4" w:space="0" w:color="auto"/>
            </w:tcBorders>
            <w:shd w:val="clear" w:color="auto" w:fill="auto"/>
            <w:noWrap/>
            <w:hideMark/>
          </w:tcPr>
          <w:p w14:paraId="61AF1520" w14:textId="77777777" w:rsidR="00BD1FBC" w:rsidRPr="00813DDF" w:rsidRDefault="00BD1FBC" w:rsidP="00BD1FBC">
            <w:pPr>
              <w:spacing w:after="0"/>
              <w:jc w:val="right"/>
              <w:rPr>
                <w:rFonts w:ascii="Times New Roman" w:eastAsia="Times New Roman" w:hAnsi="Times New Roman" w:cs="Times New Roman"/>
              </w:rPr>
            </w:pPr>
            <w:r w:rsidRPr="00813DDF">
              <w:rPr>
                <w:rFonts w:ascii="Times New Roman" w:eastAsia="Times New Roman" w:hAnsi="Times New Roman" w:cs="Times New Roman"/>
              </w:rPr>
              <w:t>11</w:t>
            </w:r>
          </w:p>
        </w:tc>
        <w:tc>
          <w:tcPr>
            <w:tcW w:w="8006" w:type="dxa"/>
            <w:tcBorders>
              <w:top w:val="single" w:sz="4" w:space="0" w:color="auto"/>
              <w:left w:val="nil"/>
              <w:bottom w:val="single" w:sz="4" w:space="0" w:color="auto"/>
              <w:right w:val="nil"/>
            </w:tcBorders>
            <w:shd w:val="clear" w:color="auto" w:fill="auto"/>
            <w:hideMark/>
          </w:tcPr>
          <w:p w14:paraId="14CA56BA" w14:textId="77777777" w:rsidR="00BD1FBC" w:rsidRPr="00813DDF" w:rsidRDefault="00BD1FBC" w:rsidP="00BD1FBC">
            <w:pPr>
              <w:spacing w:after="0"/>
              <w:rPr>
                <w:rFonts w:ascii="Times New Roman" w:eastAsia="Times New Roman" w:hAnsi="Times New Roman" w:cs="Times New Roman"/>
                <w:b/>
                <w:bCs/>
              </w:rPr>
            </w:pPr>
            <w:r w:rsidRPr="00813DDF">
              <w:rPr>
                <w:rFonts w:ascii="Times New Roman" w:eastAsia="Times New Roman" w:hAnsi="Times New Roman" w:cs="Times New Roman"/>
                <w:b/>
                <w:bCs/>
              </w:rPr>
              <w:t xml:space="preserve">Работа волонтерских отрядов. </w:t>
            </w:r>
            <w:r w:rsidRPr="00813DDF">
              <w:rPr>
                <w:rFonts w:ascii="Times New Roman" w:eastAsia="Times New Roman" w:hAnsi="Times New Roman" w:cs="Times New Roman"/>
                <w:bCs/>
              </w:rPr>
              <w:t>Проведение акций:</w:t>
            </w:r>
            <w:r w:rsidRPr="00813DDF">
              <w:rPr>
                <w:rFonts w:ascii="Times New Roman" w:eastAsia="Times New Roman" w:hAnsi="Times New Roman" w:cs="Times New Roman"/>
                <w:b/>
                <w:bCs/>
              </w:rPr>
              <w:t xml:space="preserve"> </w:t>
            </w:r>
            <w:r w:rsidRPr="00813DDF">
              <w:rPr>
                <w:rFonts w:ascii="Times New Roman" w:eastAsia="Times New Roman" w:hAnsi="Times New Roman" w:cs="Times New Roman"/>
                <w:bCs/>
                <w:lang w:val="en-US"/>
              </w:rPr>
              <w:t>V</w:t>
            </w:r>
            <w:r w:rsidRPr="00813DDF">
              <w:rPr>
                <w:rFonts w:ascii="Times New Roman" w:eastAsia="Times New Roman" w:hAnsi="Times New Roman" w:cs="Times New Roman"/>
                <w:bCs/>
              </w:rPr>
              <w:t>переработку</w:t>
            </w:r>
            <w:r w:rsidRPr="00813DDF">
              <w:rPr>
                <w:rFonts w:ascii="Times New Roman" w:hAnsi="Times New Roman" w:cs="Times New Roman"/>
              </w:rPr>
              <w:t xml:space="preserve"> (раздельный сбор вторсырья), «Добрая крышечка» (сбор крышечек для поддержки приюта животных г.Темиртау), Сотрудничество с приютом для животных г.Темиртау.  </w:t>
            </w:r>
          </w:p>
        </w:tc>
        <w:tc>
          <w:tcPr>
            <w:tcW w:w="1418" w:type="dxa"/>
            <w:tcBorders>
              <w:top w:val="single" w:sz="4" w:space="0" w:color="auto"/>
              <w:left w:val="single" w:sz="4" w:space="0" w:color="auto"/>
              <w:bottom w:val="single" w:sz="4" w:space="0" w:color="auto"/>
              <w:right w:val="single" w:sz="4" w:space="0" w:color="auto"/>
            </w:tcBorders>
            <w:shd w:val="clear" w:color="auto" w:fill="auto"/>
            <w:noWrap/>
            <w:hideMark/>
          </w:tcPr>
          <w:p w14:paraId="316DD8D7"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в течение года</w:t>
            </w:r>
          </w:p>
        </w:tc>
        <w:tc>
          <w:tcPr>
            <w:tcW w:w="709" w:type="dxa"/>
            <w:tcBorders>
              <w:top w:val="single" w:sz="4" w:space="0" w:color="auto"/>
              <w:left w:val="nil"/>
              <w:bottom w:val="single" w:sz="4" w:space="0" w:color="auto"/>
              <w:right w:val="single" w:sz="4" w:space="0" w:color="auto"/>
            </w:tcBorders>
            <w:shd w:val="clear" w:color="auto" w:fill="auto"/>
            <w:noWrap/>
            <w:hideMark/>
          </w:tcPr>
          <w:p w14:paraId="5E247D94"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5-11</w:t>
            </w:r>
          </w:p>
        </w:tc>
        <w:tc>
          <w:tcPr>
            <w:tcW w:w="1842" w:type="dxa"/>
            <w:tcBorders>
              <w:top w:val="single" w:sz="4" w:space="0" w:color="auto"/>
              <w:left w:val="nil"/>
              <w:bottom w:val="single" w:sz="4" w:space="0" w:color="auto"/>
              <w:right w:val="single" w:sz="4" w:space="0" w:color="auto"/>
            </w:tcBorders>
            <w:shd w:val="clear" w:color="auto" w:fill="auto"/>
            <w:hideMark/>
          </w:tcPr>
          <w:p w14:paraId="38F28FED"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Ст. вожатая Школьный парламент</w:t>
            </w:r>
          </w:p>
        </w:tc>
        <w:tc>
          <w:tcPr>
            <w:tcW w:w="2410" w:type="dxa"/>
            <w:tcBorders>
              <w:top w:val="single" w:sz="4" w:space="0" w:color="auto"/>
              <w:left w:val="nil"/>
              <w:bottom w:val="single" w:sz="4" w:space="0" w:color="auto"/>
              <w:right w:val="single" w:sz="4" w:space="0" w:color="auto"/>
            </w:tcBorders>
            <w:shd w:val="clear" w:color="auto" w:fill="auto"/>
            <w:hideMark/>
          </w:tcPr>
          <w:p w14:paraId="4C8845EC"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Информация в инстаграм</w:t>
            </w:r>
          </w:p>
        </w:tc>
      </w:tr>
    </w:tbl>
    <w:p w14:paraId="06AB98FB" w14:textId="6FD8829F" w:rsidR="00BD1FBC" w:rsidRPr="00813DDF" w:rsidRDefault="00BD1FBC" w:rsidP="00BD1FBC">
      <w:pPr>
        <w:spacing w:after="0"/>
        <w:rPr>
          <w:rFonts w:ascii="Times New Roman" w:hAnsi="Times New Roman" w:cs="Times New Roman"/>
          <w:b/>
          <w:iCs/>
          <w:sz w:val="24"/>
          <w:szCs w:val="24"/>
          <w:lang w:val="kk-KZ"/>
        </w:rPr>
      </w:pPr>
    </w:p>
    <w:tbl>
      <w:tblPr>
        <w:tblW w:w="149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17"/>
        <w:gridCol w:w="1360"/>
        <w:gridCol w:w="4283"/>
        <w:gridCol w:w="1374"/>
        <w:gridCol w:w="1134"/>
        <w:gridCol w:w="2703"/>
        <w:gridCol w:w="3544"/>
        <w:gridCol w:w="7"/>
      </w:tblGrid>
      <w:tr w:rsidR="00813DDF" w:rsidRPr="00813DDF" w14:paraId="4A283715" w14:textId="77777777" w:rsidTr="00C02174">
        <w:trPr>
          <w:trHeight w:val="358"/>
        </w:trPr>
        <w:tc>
          <w:tcPr>
            <w:tcW w:w="14999" w:type="dxa"/>
            <w:gridSpan w:val="9"/>
            <w:vAlign w:val="center"/>
          </w:tcPr>
          <w:p w14:paraId="00189567" w14:textId="77777777" w:rsidR="00BD1FBC" w:rsidRPr="00813DDF" w:rsidRDefault="00BD1FBC" w:rsidP="00BD1FBC">
            <w:pPr>
              <w:spacing w:after="0"/>
              <w:jc w:val="center"/>
              <w:rPr>
                <w:rFonts w:ascii="Times New Roman" w:hAnsi="Times New Roman" w:cs="Times New Roman"/>
                <w:b/>
              </w:rPr>
            </w:pPr>
            <w:r w:rsidRPr="00813DDF">
              <w:rPr>
                <w:rFonts w:ascii="Times New Roman" w:hAnsi="Times New Roman" w:cs="Times New Roman"/>
                <w:b/>
              </w:rPr>
              <w:t>НОЯБРЬ 2022</w:t>
            </w:r>
          </w:p>
        </w:tc>
      </w:tr>
      <w:tr w:rsidR="00813DDF" w:rsidRPr="00813DDF" w14:paraId="3DD20CDD" w14:textId="77777777" w:rsidTr="000E38E9">
        <w:tc>
          <w:tcPr>
            <w:tcW w:w="1954" w:type="dxa"/>
            <w:gridSpan w:val="3"/>
          </w:tcPr>
          <w:p w14:paraId="03D5EFFC" w14:textId="77777777" w:rsidR="00BD1FBC" w:rsidRPr="00813DDF" w:rsidRDefault="00BD1FBC" w:rsidP="00BD1FBC">
            <w:pPr>
              <w:spacing w:after="0"/>
              <w:ind w:right="283"/>
              <w:rPr>
                <w:rFonts w:ascii="Times New Roman" w:hAnsi="Times New Roman" w:cs="Times New Roman"/>
                <w:b/>
              </w:rPr>
            </w:pPr>
            <w:r w:rsidRPr="00813DDF">
              <w:rPr>
                <w:rFonts w:ascii="Times New Roman" w:hAnsi="Times New Roman" w:cs="Times New Roman"/>
                <w:b/>
              </w:rPr>
              <w:t>Направление месяца</w:t>
            </w:r>
          </w:p>
        </w:tc>
        <w:tc>
          <w:tcPr>
            <w:tcW w:w="13045" w:type="dxa"/>
            <w:gridSpan w:val="6"/>
          </w:tcPr>
          <w:p w14:paraId="41643F02" w14:textId="77777777" w:rsidR="00BD1FBC" w:rsidRPr="00813DDF" w:rsidRDefault="00BD1FBC" w:rsidP="00BD1FBC">
            <w:pPr>
              <w:spacing w:after="0"/>
              <w:rPr>
                <w:rFonts w:ascii="Times New Roman" w:hAnsi="Times New Roman" w:cs="Times New Roman"/>
                <w:b/>
              </w:rPr>
            </w:pPr>
            <w:r w:rsidRPr="00813DDF">
              <w:rPr>
                <w:rFonts w:ascii="Times New Roman" w:hAnsi="Times New Roman" w:cs="Times New Roman"/>
                <w:b/>
              </w:rPr>
              <w:t>Поликультурное и художественно-эстетическое воспитание</w:t>
            </w:r>
          </w:p>
        </w:tc>
      </w:tr>
      <w:tr w:rsidR="00813DDF" w:rsidRPr="00813DDF" w14:paraId="62617C5A" w14:textId="77777777" w:rsidTr="000E38E9">
        <w:tc>
          <w:tcPr>
            <w:tcW w:w="1954" w:type="dxa"/>
            <w:gridSpan w:val="3"/>
          </w:tcPr>
          <w:p w14:paraId="3E444BA8" w14:textId="77777777" w:rsidR="00BD1FBC" w:rsidRPr="00813DDF" w:rsidRDefault="00BD1FBC" w:rsidP="00BD1FBC">
            <w:pPr>
              <w:spacing w:after="0"/>
              <w:ind w:right="283"/>
              <w:rPr>
                <w:rFonts w:ascii="Times New Roman" w:hAnsi="Times New Roman" w:cs="Times New Roman"/>
                <w:b/>
              </w:rPr>
            </w:pPr>
            <w:r w:rsidRPr="00813DDF">
              <w:rPr>
                <w:rFonts w:ascii="Times New Roman" w:hAnsi="Times New Roman" w:cs="Times New Roman"/>
                <w:b/>
              </w:rPr>
              <w:t>Девиз месяца</w:t>
            </w:r>
          </w:p>
        </w:tc>
        <w:tc>
          <w:tcPr>
            <w:tcW w:w="13045" w:type="dxa"/>
            <w:gridSpan w:val="6"/>
          </w:tcPr>
          <w:p w14:paraId="5D174FE9" w14:textId="77777777" w:rsidR="00BD1FBC" w:rsidRPr="00813DDF" w:rsidRDefault="00BD1FBC" w:rsidP="00BD1FBC">
            <w:pPr>
              <w:spacing w:after="0"/>
              <w:rPr>
                <w:rFonts w:ascii="Times New Roman" w:hAnsi="Times New Roman" w:cs="Times New Roman"/>
                <w:b/>
                <w:lang w:val="kk-KZ"/>
              </w:rPr>
            </w:pPr>
            <w:r w:rsidRPr="00813DDF">
              <w:rPr>
                <w:rFonts w:ascii="Times New Roman" w:hAnsi="Times New Roman" w:cs="Times New Roman"/>
                <w:b/>
                <w:lang w:val="kk-KZ"/>
              </w:rPr>
              <w:t>«Әдеп - ең қымбат мирас»</w:t>
            </w:r>
          </w:p>
        </w:tc>
      </w:tr>
      <w:tr w:rsidR="00813DDF" w:rsidRPr="00813DDF" w14:paraId="0901CE35" w14:textId="77777777" w:rsidTr="000E38E9">
        <w:tc>
          <w:tcPr>
            <w:tcW w:w="1954" w:type="dxa"/>
            <w:gridSpan w:val="3"/>
          </w:tcPr>
          <w:p w14:paraId="50EC7950" w14:textId="77777777" w:rsidR="00BD1FBC" w:rsidRPr="00813DDF" w:rsidRDefault="00BD1FBC" w:rsidP="00BD1FBC">
            <w:pPr>
              <w:spacing w:after="0"/>
              <w:ind w:right="283"/>
              <w:rPr>
                <w:rFonts w:ascii="Times New Roman" w:hAnsi="Times New Roman" w:cs="Times New Roman"/>
                <w:b/>
              </w:rPr>
            </w:pPr>
            <w:r w:rsidRPr="00813DDF">
              <w:rPr>
                <w:rFonts w:ascii="Times New Roman" w:eastAsia="Calibri" w:hAnsi="Times New Roman" w:cs="Times New Roman"/>
                <w:b/>
              </w:rPr>
              <w:t>Цель</w:t>
            </w:r>
          </w:p>
        </w:tc>
        <w:tc>
          <w:tcPr>
            <w:tcW w:w="13045" w:type="dxa"/>
            <w:gridSpan w:val="6"/>
          </w:tcPr>
          <w:p w14:paraId="1AF6CC21" w14:textId="77777777" w:rsidR="00BD1FBC" w:rsidRPr="00813DDF" w:rsidRDefault="00BD1FBC" w:rsidP="00BD1FBC">
            <w:pPr>
              <w:spacing w:after="0"/>
              <w:jc w:val="both"/>
              <w:rPr>
                <w:rFonts w:ascii="Times New Roman" w:eastAsia="Calibri" w:hAnsi="Times New Roman" w:cs="Times New Roman"/>
              </w:rPr>
            </w:pPr>
            <w:r w:rsidRPr="00813DDF">
              <w:rPr>
                <w:rFonts w:ascii="Times New Roman" w:eastAsia="Calibri" w:hAnsi="Times New Roman" w:cs="Times New Roman"/>
              </w:rPr>
              <w:t>формирование общекультурных навыков поведения, развитие готовности личности к восприятию, освоению, оценке эстетических объектов в искусстве и действительности, создание в организациях образования поликультурной среды</w:t>
            </w:r>
          </w:p>
        </w:tc>
      </w:tr>
      <w:tr w:rsidR="00813DDF" w:rsidRPr="00813DDF" w14:paraId="2592B021" w14:textId="77777777" w:rsidTr="000E38E9">
        <w:tc>
          <w:tcPr>
            <w:tcW w:w="1954" w:type="dxa"/>
            <w:gridSpan w:val="3"/>
          </w:tcPr>
          <w:p w14:paraId="25506DEB" w14:textId="77777777" w:rsidR="00BD1FBC" w:rsidRPr="00813DDF" w:rsidRDefault="00BD1FBC" w:rsidP="00BD1FBC">
            <w:pPr>
              <w:spacing w:after="0"/>
              <w:ind w:right="283"/>
              <w:rPr>
                <w:rFonts w:ascii="Times New Roman" w:eastAsia="Calibri" w:hAnsi="Times New Roman" w:cs="Times New Roman"/>
                <w:b/>
              </w:rPr>
            </w:pPr>
            <w:r w:rsidRPr="00813DDF">
              <w:rPr>
                <w:rFonts w:ascii="Times New Roman" w:eastAsia="Calibri" w:hAnsi="Times New Roman" w:cs="Times New Roman"/>
                <w:b/>
              </w:rPr>
              <w:t>Механизмы реализации</w:t>
            </w:r>
          </w:p>
        </w:tc>
        <w:tc>
          <w:tcPr>
            <w:tcW w:w="13045" w:type="dxa"/>
            <w:gridSpan w:val="6"/>
          </w:tcPr>
          <w:p w14:paraId="19959FB9" w14:textId="77777777" w:rsidR="00BD1FBC" w:rsidRPr="00813DDF" w:rsidRDefault="00BD1FBC" w:rsidP="00BD1FBC">
            <w:pPr>
              <w:tabs>
                <w:tab w:val="left" w:pos="567"/>
              </w:tabs>
              <w:spacing w:after="0"/>
              <w:jc w:val="both"/>
              <w:rPr>
                <w:rFonts w:ascii="Times New Roman" w:hAnsi="Times New Roman" w:cs="Times New Roman"/>
                <w:shd w:val="clear" w:color="auto" w:fill="FFFFFF"/>
              </w:rPr>
            </w:pPr>
            <w:r w:rsidRPr="00813DDF">
              <w:rPr>
                <w:rFonts w:ascii="Times New Roman" w:hAnsi="Times New Roman" w:cs="Times New Roman"/>
              </w:rPr>
              <w:t>- спецпроект «Казахстанская культура в современном мире»</w:t>
            </w:r>
            <w:r w:rsidRPr="00813DDF">
              <w:rPr>
                <w:rFonts w:ascii="Times New Roman" w:hAnsi="Times New Roman" w:cs="Times New Roman"/>
                <w:shd w:val="clear" w:color="auto" w:fill="FFFFFF"/>
              </w:rPr>
              <w:t>;</w:t>
            </w:r>
          </w:p>
          <w:p w14:paraId="1C1D3D66" w14:textId="56BE7A82" w:rsidR="00BD1FBC" w:rsidRPr="00813DDF" w:rsidRDefault="00BD1FBC" w:rsidP="00BD1FBC">
            <w:pPr>
              <w:tabs>
                <w:tab w:val="left" w:pos="567"/>
              </w:tabs>
              <w:spacing w:after="0"/>
              <w:jc w:val="both"/>
              <w:rPr>
                <w:rFonts w:ascii="Times New Roman" w:eastAsia="Calibri" w:hAnsi="Times New Roman" w:cs="Times New Roman"/>
              </w:rPr>
            </w:pPr>
            <w:r w:rsidRPr="00813DDF">
              <w:rPr>
                <w:rFonts w:ascii="Times New Roman" w:hAnsi="Times New Roman" w:cs="Times New Roman"/>
                <w:shd w:val="clear" w:color="auto" w:fill="FFFFFF"/>
              </w:rPr>
              <w:t>- к</w:t>
            </w:r>
            <w:r w:rsidRPr="00813DDF">
              <w:rPr>
                <w:rFonts w:ascii="Times New Roman" w:eastAsia="Calibri" w:hAnsi="Times New Roman" w:cs="Times New Roman"/>
              </w:rPr>
              <w:t xml:space="preserve">ружки и </w:t>
            </w:r>
            <w:r w:rsidRPr="00813DDF">
              <w:rPr>
                <w:rFonts w:ascii="Times New Roman" w:eastAsia="Calibri" w:hAnsi="Times New Roman" w:cs="Times New Roman"/>
                <w:lang w:val="kk-KZ"/>
              </w:rPr>
              <w:t>л</w:t>
            </w:r>
            <w:r w:rsidR="0043313F" w:rsidRPr="00813DDF">
              <w:rPr>
                <w:rFonts w:ascii="Times New Roman" w:eastAsia="Calibri" w:hAnsi="Times New Roman" w:cs="Times New Roman"/>
              </w:rPr>
              <w:t>итературные</w:t>
            </w:r>
            <w:r w:rsidRPr="00813DDF">
              <w:rPr>
                <w:rFonts w:ascii="Times New Roman" w:eastAsia="Calibri" w:hAnsi="Times New Roman" w:cs="Times New Roman"/>
              </w:rPr>
              <w:t xml:space="preserve"> клубы; </w:t>
            </w:r>
          </w:p>
          <w:p w14:paraId="28C92695" w14:textId="77777777" w:rsidR="00BD1FBC" w:rsidRPr="00813DDF" w:rsidRDefault="00BD1FBC" w:rsidP="00BD1FBC">
            <w:pPr>
              <w:tabs>
                <w:tab w:val="left" w:pos="567"/>
              </w:tabs>
              <w:spacing w:after="0"/>
              <w:jc w:val="both"/>
              <w:rPr>
                <w:rFonts w:ascii="Times New Roman" w:eastAsia="Calibri" w:hAnsi="Times New Roman" w:cs="Times New Roman"/>
              </w:rPr>
            </w:pPr>
            <w:r w:rsidRPr="00813DDF">
              <w:rPr>
                <w:rFonts w:ascii="Times New Roman" w:eastAsia="Calibri" w:hAnsi="Times New Roman" w:cs="Times New Roman"/>
              </w:rPr>
              <w:t>- просветительский проект «Дети и театр»;</w:t>
            </w:r>
          </w:p>
          <w:p w14:paraId="47D9E244" w14:textId="77777777" w:rsidR="00BD1FBC" w:rsidRPr="00813DDF" w:rsidRDefault="00BD1FBC" w:rsidP="00BD1FBC">
            <w:pPr>
              <w:tabs>
                <w:tab w:val="left" w:pos="567"/>
              </w:tabs>
              <w:spacing w:after="0"/>
              <w:jc w:val="both"/>
              <w:rPr>
                <w:rFonts w:ascii="Times New Roman" w:eastAsia="Calibri" w:hAnsi="Times New Roman" w:cs="Times New Roman"/>
              </w:rPr>
            </w:pPr>
            <w:r w:rsidRPr="00813DDF">
              <w:rPr>
                <w:rFonts w:ascii="Times New Roman" w:eastAsia="Calibri" w:hAnsi="Times New Roman" w:cs="Times New Roman"/>
              </w:rPr>
              <w:t>- художественные выставки, галереи, исторические места;</w:t>
            </w:r>
          </w:p>
          <w:p w14:paraId="0CCA3721" w14:textId="77777777" w:rsidR="00BD1FBC" w:rsidRPr="00813DDF" w:rsidRDefault="00BD1FBC" w:rsidP="00BD1FBC">
            <w:pPr>
              <w:tabs>
                <w:tab w:val="left" w:pos="567"/>
              </w:tabs>
              <w:spacing w:after="0"/>
              <w:jc w:val="both"/>
              <w:rPr>
                <w:rFonts w:ascii="Times New Roman" w:eastAsia="Calibri" w:hAnsi="Times New Roman" w:cs="Times New Roman"/>
              </w:rPr>
            </w:pPr>
            <w:r w:rsidRPr="00813DDF">
              <w:rPr>
                <w:rFonts w:ascii="Times New Roman" w:eastAsia="Calibri" w:hAnsi="Times New Roman" w:cs="Times New Roman"/>
              </w:rPr>
              <w:t>- творческие вечера, выставки работ детей и молодежи;</w:t>
            </w:r>
          </w:p>
          <w:p w14:paraId="44B19A18" w14:textId="77777777" w:rsidR="00BD1FBC" w:rsidRPr="00813DDF" w:rsidRDefault="00BD1FBC" w:rsidP="00BD1FBC">
            <w:pPr>
              <w:tabs>
                <w:tab w:val="left" w:pos="567"/>
              </w:tabs>
              <w:spacing w:after="0"/>
              <w:jc w:val="both"/>
              <w:rPr>
                <w:rFonts w:ascii="Times New Roman" w:eastAsia="Calibri" w:hAnsi="Times New Roman" w:cs="Times New Roman"/>
              </w:rPr>
            </w:pPr>
            <w:r w:rsidRPr="00813DDF">
              <w:rPr>
                <w:rFonts w:ascii="Times New Roman" w:eastAsia="Calibri" w:hAnsi="Times New Roman" w:cs="Times New Roman"/>
              </w:rPr>
              <w:t>- фестивали</w:t>
            </w:r>
            <w:r w:rsidRPr="00813DDF">
              <w:rPr>
                <w:rFonts w:ascii="Times New Roman" w:hAnsi="Times New Roman" w:cs="Times New Roman"/>
                <w:lang w:val="kk-KZ"/>
              </w:rPr>
              <w:t xml:space="preserve"> дружбы народов</w:t>
            </w:r>
            <w:r w:rsidRPr="00813DDF">
              <w:rPr>
                <w:rFonts w:ascii="Times New Roman" w:eastAsia="Calibri" w:hAnsi="Times New Roman" w:cs="Times New Roman"/>
              </w:rPr>
              <w:t>,</w:t>
            </w:r>
            <w:r w:rsidRPr="00813DDF">
              <w:rPr>
                <w:rFonts w:ascii="Times New Roman" w:hAnsi="Times New Roman" w:cs="Times New Roman"/>
              </w:rPr>
              <w:t xml:space="preserve"> языковые и творческие клубы,</w:t>
            </w:r>
            <w:r w:rsidRPr="00813DDF">
              <w:rPr>
                <w:rFonts w:ascii="Times New Roman" w:eastAsia="Calibri" w:hAnsi="Times New Roman" w:cs="Times New Roman"/>
              </w:rPr>
              <w:t xml:space="preserve"> конкурсы; </w:t>
            </w:r>
          </w:p>
          <w:p w14:paraId="6C7171E5" w14:textId="77777777" w:rsidR="00BD1FBC" w:rsidRPr="00813DDF" w:rsidRDefault="00BD1FBC" w:rsidP="00BD1FBC">
            <w:pPr>
              <w:tabs>
                <w:tab w:val="left" w:pos="567"/>
              </w:tabs>
              <w:spacing w:after="0"/>
              <w:jc w:val="both"/>
              <w:rPr>
                <w:rFonts w:ascii="Times New Roman" w:hAnsi="Times New Roman" w:cs="Times New Roman"/>
                <w:lang w:val="kk-KZ"/>
              </w:rPr>
            </w:pPr>
            <w:r w:rsidRPr="00813DDF">
              <w:rPr>
                <w:rFonts w:ascii="Times New Roman" w:eastAsia="Calibri" w:hAnsi="Times New Roman" w:cs="Times New Roman"/>
              </w:rPr>
              <w:t>- встречи: с известными людьми, деятелями искусства</w:t>
            </w:r>
            <w:r w:rsidRPr="00813DDF">
              <w:rPr>
                <w:rFonts w:ascii="Times New Roman" w:hAnsi="Times New Roman" w:cs="Times New Roman"/>
              </w:rPr>
              <w:t>;</w:t>
            </w:r>
          </w:p>
          <w:p w14:paraId="572B3C9A" w14:textId="77777777" w:rsidR="00BD1FBC" w:rsidRPr="00813DDF" w:rsidRDefault="00BD1FBC" w:rsidP="00BD1FBC">
            <w:pPr>
              <w:tabs>
                <w:tab w:val="left" w:pos="567"/>
              </w:tabs>
              <w:spacing w:after="0"/>
              <w:jc w:val="both"/>
              <w:rPr>
                <w:rFonts w:ascii="Times New Roman" w:hAnsi="Times New Roman" w:cs="Times New Roman"/>
              </w:rPr>
            </w:pPr>
            <w:r w:rsidRPr="00813DDF">
              <w:rPr>
                <w:rFonts w:ascii="Times New Roman" w:hAnsi="Times New Roman" w:cs="Times New Roman"/>
                <w:lang w:val="kk-KZ"/>
              </w:rPr>
              <w:t xml:space="preserve">- </w:t>
            </w:r>
            <w:r w:rsidRPr="00813DDF">
              <w:rPr>
                <w:rFonts w:ascii="Times New Roman" w:hAnsi="Times New Roman" w:cs="Times New Roman"/>
              </w:rPr>
              <w:t xml:space="preserve">сотрудничество с Ассамблеей народа Казахстана и этнокультурными центрами; </w:t>
            </w:r>
          </w:p>
          <w:p w14:paraId="30C0B4B1" w14:textId="77777777" w:rsidR="00BD1FBC" w:rsidRPr="00813DDF" w:rsidRDefault="00BD1FBC" w:rsidP="00BD1FBC">
            <w:pPr>
              <w:tabs>
                <w:tab w:val="left" w:pos="567"/>
              </w:tabs>
              <w:spacing w:after="0"/>
              <w:jc w:val="both"/>
              <w:rPr>
                <w:rFonts w:ascii="Times New Roman" w:eastAsia="Calibri" w:hAnsi="Times New Roman" w:cs="Times New Roman"/>
              </w:rPr>
            </w:pPr>
            <w:r w:rsidRPr="00813DDF">
              <w:rPr>
                <w:rFonts w:ascii="Times New Roman" w:hAnsi="Times New Roman" w:cs="Times New Roman"/>
              </w:rPr>
              <w:t>- создание Малых Ассамблей народа Казахстана в организациях образования</w:t>
            </w:r>
            <w:r w:rsidRPr="00813DDF">
              <w:rPr>
                <w:rFonts w:ascii="Times New Roman" w:eastAsia="Calibri" w:hAnsi="Times New Roman" w:cs="Times New Roman"/>
              </w:rPr>
              <w:t>;</w:t>
            </w:r>
          </w:p>
          <w:p w14:paraId="6BE0AE7C" w14:textId="77777777" w:rsidR="00BD1FBC" w:rsidRPr="00813DDF" w:rsidRDefault="00BD1FBC" w:rsidP="00BD1FBC">
            <w:pPr>
              <w:tabs>
                <w:tab w:val="left" w:pos="567"/>
                <w:tab w:val="left" w:pos="993"/>
              </w:tabs>
              <w:spacing w:after="0"/>
              <w:jc w:val="both"/>
              <w:rPr>
                <w:rFonts w:ascii="Times New Roman" w:hAnsi="Times New Roman" w:cs="Times New Roman"/>
              </w:rPr>
            </w:pPr>
            <w:r w:rsidRPr="00813DDF">
              <w:rPr>
                <w:rFonts w:ascii="Times New Roman" w:hAnsi="Times New Roman" w:cs="Times New Roman"/>
              </w:rPr>
              <w:t xml:space="preserve">- благотворительные акции по добровольной передаче в школьные музеи, библиотеки исторических документов, семейных реликвий, предметов культуры, книг из серии «100 книг» и т.д. </w:t>
            </w:r>
          </w:p>
        </w:tc>
      </w:tr>
      <w:tr w:rsidR="00813DDF" w:rsidRPr="00813DDF" w14:paraId="0AF23458" w14:textId="77777777" w:rsidTr="000E38E9">
        <w:tc>
          <w:tcPr>
            <w:tcW w:w="1954" w:type="dxa"/>
            <w:gridSpan w:val="3"/>
          </w:tcPr>
          <w:p w14:paraId="077B96D1" w14:textId="77777777" w:rsidR="00BD1FBC" w:rsidRPr="00813DDF" w:rsidRDefault="00BD1FBC" w:rsidP="00BD1FBC">
            <w:pPr>
              <w:spacing w:after="0"/>
              <w:ind w:right="283"/>
              <w:rPr>
                <w:rFonts w:ascii="Times New Roman" w:eastAsia="Calibri" w:hAnsi="Times New Roman" w:cs="Times New Roman"/>
                <w:b/>
              </w:rPr>
            </w:pPr>
            <w:r w:rsidRPr="00813DDF">
              <w:rPr>
                <w:rFonts w:ascii="Times New Roman" w:hAnsi="Times New Roman" w:cs="Times New Roman"/>
                <w:b/>
              </w:rPr>
              <w:t>Ключевые события</w:t>
            </w:r>
          </w:p>
        </w:tc>
        <w:tc>
          <w:tcPr>
            <w:tcW w:w="13045" w:type="dxa"/>
            <w:gridSpan w:val="6"/>
          </w:tcPr>
          <w:p w14:paraId="2B558593" w14:textId="77777777" w:rsidR="00BD1FBC" w:rsidRPr="00813DDF" w:rsidRDefault="00BD1FBC" w:rsidP="00BD1FBC">
            <w:pPr>
              <w:tabs>
                <w:tab w:val="left" w:pos="993"/>
              </w:tabs>
              <w:spacing w:after="0"/>
              <w:jc w:val="both"/>
              <w:rPr>
                <w:rFonts w:ascii="Times New Roman" w:hAnsi="Times New Roman" w:cs="Times New Roman"/>
              </w:rPr>
            </w:pPr>
            <w:r w:rsidRPr="00813DDF">
              <w:rPr>
                <w:rFonts w:ascii="Times New Roman" w:hAnsi="Times New Roman" w:cs="Times New Roman"/>
              </w:rPr>
              <w:t xml:space="preserve">Благотворительные акции по добровольной передаче в школьные музеи, библиотеки исторических документов, семейных реликвий, предметов культуры, картин и других экспонатов, книг из серии «100 книг» и т.д. </w:t>
            </w:r>
          </w:p>
        </w:tc>
      </w:tr>
      <w:tr w:rsidR="00813DDF" w:rsidRPr="00813DDF" w14:paraId="2E4FA21A" w14:textId="77777777" w:rsidTr="000E38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trHeight w:val="570"/>
        </w:trPr>
        <w:tc>
          <w:tcPr>
            <w:tcW w:w="594" w:type="dxa"/>
            <w:gridSpan w:val="2"/>
            <w:tcBorders>
              <w:top w:val="single" w:sz="8" w:space="0" w:color="auto"/>
              <w:left w:val="single" w:sz="8" w:space="0" w:color="auto"/>
              <w:bottom w:val="nil"/>
              <w:right w:val="single" w:sz="8" w:space="0" w:color="auto"/>
            </w:tcBorders>
            <w:shd w:val="clear" w:color="auto" w:fill="auto"/>
            <w:hideMark/>
          </w:tcPr>
          <w:p w14:paraId="08CEC294" w14:textId="77777777" w:rsidR="00BD1FBC" w:rsidRPr="00813DDF" w:rsidRDefault="00BD1FBC" w:rsidP="00BD1FBC">
            <w:pPr>
              <w:spacing w:after="0"/>
              <w:jc w:val="center"/>
              <w:rPr>
                <w:rFonts w:ascii="Times New Roman" w:eastAsia="Times New Roman" w:hAnsi="Times New Roman" w:cs="Times New Roman"/>
                <w:b/>
                <w:bCs/>
              </w:rPr>
            </w:pPr>
            <w:r w:rsidRPr="00813DDF">
              <w:rPr>
                <w:rFonts w:ascii="Times New Roman" w:eastAsia="Times New Roman" w:hAnsi="Times New Roman" w:cs="Times New Roman"/>
                <w:b/>
                <w:bCs/>
              </w:rPr>
              <w:t>№</w:t>
            </w:r>
          </w:p>
        </w:tc>
        <w:tc>
          <w:tcPr>
            <w:tcW w:w="5643" w:type="dxa"/>
            <w:gridSpan w:val="2"/>
            <w:tcBorders>
              <w:top w:val="single" w:sz="8" w:space="0" w:color="auto"/>
              <w:left w:val="nil"/>
              <w:bottom w:val="nil"/>
              <w:right w:val="single" w:sz="8" w:space="0" w:color="auto"/>
            </w:tcBorders>
            <w:shd w:val="clear" w:color="auto" w:fill="auto"/>
            <w:hideMark/>
          </w:tcPr>
          <w:p w14:paraId="7F0B5A7D" w14:textId="77777777" w:rsidR="00BD1FBC" w:rsidRPr="00813DDF" w:rsidRDefault="00BD1FBC" w:rsidP="00BD1FBC">
            <w:pPr>
              <w:spacing w:after="0"/>
              <w:jc w:val="center"/>
              <w:rPr>
                <w:rFonts w:ascii="Times New Roman" w:eastAsia="Times New Roman" w:hAnsi="Times New Roman" w:cs="Times New Roman"/>
                <w:b/>
                <w:bCs/>
              </w:rPr>
            </w:pPr>
            <w:r w:rsidRPr="00813DDF">
              <w:rPr>
                <w:rFonts w:ascii="Times New Roman" w:eastAsia="Times New Roman" w:hAnsi="Times New Roman" w:cs="Times New Roman"/>
                <w:b/>
                <w:bCs/>
              </w:rPr>
              <w:t>Мероприятия проводятся дистанционно  на  интернет платформах</w:t>
            </w:r>
          </w:p>
        </w:tc>
        <w:tc>
          <w:tcPr>
            <w:tcW w:w="1374" w:type="dxa"/>
            <w:tcBorders>
              <w:top w:val="single" w:sz="8" w:space="0" w:color="auto"/>
              <w:left w:val="single" w:sz="8" w:space="0" w:color="auto"/>
              <w:bottom w:val="nil"/>
              <w:right w:val="single" w:sz="8" w:space="0" w:color="auto"/>
            </w:tcBorders>
            <w:shd w:val="clear" w:color="auto" w:fill="auto"/>
            <w:hideMark/>
          </w:tcPr>
          <w:p w14:paraId="719B6C7C" w14:textId="77777777" w:rsidR="00BD1FBC" w:rsidRPr="00813DDF" w:rsidRDefault="00BD1FBC" w:rsidP="00BD1FBC">
            <w:pPr>
              <w:spacing w:after="0"/>
              <w:jc w:val="center"/>
              <w:rPr>
                <w:rFonts w:ascii="Times New Roman" w:eastAsia="Times New Roman" w:hAnsi="Times New Roman" w:cs="Times New Roman"/>
                <w:b/>
                <w:bCs/>
              </w:rPr>
            </w:pPr>
            <w:r w:rsidRPr="00813DDF">
              <w:rPr>
                <w:rFonts w:ascii="Times New Roman" w:eastAsia="Times New Roman" w:hAnsi="Times New Roman" w:cs="Times New Roman"/>
                <w:b/>
                <w:bCs/>
              </w:rPr>
              <w:t>Сроки проведения</w:t>
            </w:r>
          </w:p>
        </w:tc>
        <w:tc>
          <w:tcPr>
            <w:tcW w:w="1134" w:type="dxa"/>
            <w:tcBorders>
              <w:top w:val="single" w:sz="8" w:space="0" w:color="auto"/>
              <w:left w:val="single" w:sz="8" w:space="0" w:color="auto"/>
              <w:bottom w:val="nil"/>
              <w:right w:val="single" w:sz="8" w:space="0" w:color="auto"/>
            </w:tcBorders>
            <w:shd w:val="clear" w:color="auto" w:fill="auto"/>
            <w:hideMark/>
          </w:tcPr>
          <w:p w14:paraId="729DD3A5" w14:textId="77777777" w:rsidR="00BD1FBC" w:rsidRPr="00813DDF" w:rsidRDefault="00BD1FBC" w:rsidP="00BD1FBC">
            <w:pPr>
              <w:spacing w:after="0"/>
              <w:jc w:val="center"/>
              <w:rPr>
                <w:rFonts w:ascii="Times New Roman" w:eastAsia="Times New Roman" w:hAnsi="Times New Roman" w:cs="Times New Roman"/>
                <w:b/>
                <w:bCs/>
              </w:rPr>
            </w:pPr>
            <w:r w:rsidRPr="00813DDF">
              <w:rPr>
                <w:rFonts w:ascii="Times New Roman" w:eastAsia="Times New Roman" w:hAnsi="Times New Roman" w:cs="Times New Roman"/>
                <w:b/>
                <w:bCs/>
              </w:rPr>
              <w:t>класс</w:t>
            </w:r>
          </w:p>
        </w:tc>
        <w:tc>
          <w:tcPr>
            <w:tcW w:w="2703" w:type="dxa"/>
            <w:tcBorders>
              <w:top w:val="single" w:sz="8" w:space="0" w:color="auto"/>
              <w:left w:val="single" w:sz="8" w:space="0" w:color="auto"/>
              <w:bottom w:val="nil"/>
              <w:right w:val="single" w:sz="8" w:space="0" w:color="auto"/>
            </w:tcBorders>
            <w:shd w:val="clear" w:color="auto" w:fill="auto"/>
            <w:hideMark/>
          </w:tcPr>
          <w:p w14:paraId="2BCD51DC" w14:textId="77777777" w:rsidR="00BD1FBC" w:rsidRPr="00813DDF" w:rsidRDefault="00BD1FBC" w:rsidP="00BD1FBC">
            <w:pPr>
              <w:spacing w:after="0"/>
              <w:jc w:val="center"/>
              <w:rPr>
                <w:rFonts w:ascii="Times New Roman" w:eastAsia="Times New Roman" w:hAnsi="Times New Roman" w:cs="Times New Roman"/>
                <w:b/>
                <w:bCs/>
              </w:rPr>
            </w:pPr>
            <w:r w:rsidRPr="00813DDF">
              <w:rPr>
                <w:rFonts w:ascii="Times New Roman" w:eastAsia="Times New Roman" w:hAnsi="Times New Roman" w:cs="Times New Roman"/>
                <w:b/>
                <w:bCs/>
              </w:rPr>
              <w:t xml:space="preserve">Ответственный </w:t>
            </w:r>
          </w:p>
        </w:tc>
        <w:tc>
          <w:tcPr>
            <w:tcW w:w="3544" w:type="dxa"/>
            <w:tcBorders>
              <w:top w:val="single" w:sz="8" w:space="0" w:color="auto"/>
              <w:left w:val="nil"/>
              <w:bottom w:val="nil"/>
              <w:right w:val="single" w:sz="8" w:space="0" w:color="auto"/>
            </w:tcBorders>
            <w:shd w:val="clear" w:color="auto" w:fill="auto"/>
            <w:hideMark/>
          </w:tcPr>
          <w:p w14:paraId="7ECA3491" w14:textId="298B976B" w:rsidR="00BD1FBC" w:rsidRPr="00813DDF" w:rsidRDefault="00BD1FBC" w:rsidP="00BD1FBC">
            <w:pPr>
              <w:spacing w:after="0"/>
              <w:jc w:val="center"/>
              <w:rPr>
                <w:rFonts w:ascii="Times New Roman" w:eastAsia="Times New Roman" w:hAnsi="Times New Roman" w:cs="Times New Roman"/>
                <w:b/>
                <w:bCs/>
              </w:rPr>
            </w:pPr>
            <w:r w:rsidRPr="00813DDF">
              <w:rPr>
                <w:rFonts w:ascii="Times New Roman" w:eastAsia="Times New Roman" w:hAnsi="Times New Roman" w:cs="Times New Roman"/>
                <w:b/>
                <w:bCs/>
              </w:rPr>
              <w:t xml:space="preserve">Форма </w:t>
            </w:r>
            <w:r w:rsidR="00ED3A88" w:rsidRPr="00813DDF">
              <w:rPr>
                <w:rFonts w:ascii="Times New Roman" w:eastAsia="Times New Roman" w:hAnsi="Times New Roman" w:cs="Times New Roman"/>
                <w:b/>
                <w:bCs/>
              </w:rPr>
              <w:t>завершения</w:t>
            </w:r>
          </w:p>
        </w:tc>
      </w:tr>
      <w:tr w:rsidR="00BD1FBC" w:rsidRPr="00813DDF" w14:paraId="11B5ECA3" w14:textId="77777777" w:rsidTr="000E38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trHeight w:val="300"/>
        </w:trPr>
        <w:tc>
          <w:tcPr>
            <w:tcW w:w="59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6D788E8F" w14:textId="77777777" w:rsidR="00BD1FBC" w:rsidRPr="00813DDF" w:rsidRDefault="00BD1FBC" w:rsidP="00BD1FBC">
            <w:pPr>
              <w:spacing w:after="0"/>
              <w:jc w:val="right"/>
              <w:rPr>
                <w:rFonts w:ascii="Times New Roman" w:eastAsia="Times New Roman" w:hAnsi="Times New Roman" w:cs="Times New Roman"/>
              </w:rPr>
            </w:pPr>
            <w:r w:rsidRPr="00813DDF">
              <w:rPr>
                <w:rFonts w:ascii="Times New Roman" w:eastAsia="Times New Roman" w:hAnsi="Times New Roman" w:cs="Times New Roman"/>
              </w:rPr>
              <w:t>1</w:t>
            </w:r>
          </w:p>
        </w:tc>
        <w:tc>
          <w:tcPr>
            <w:tcW w:w="5643" w:type="dxa"/>
            <w:gridSpan w:val="2"/>
            <w:tcBorders>
              <w:top w:val="single" w:sz="4" w:space="0" w:color="auto"/>
              <w:left w:val="nil"/>
              <w:bottom w:val="single" w:sz="4" w:space="0" w:color="auto"/>
              <w:right w:val="single" w:sz="4" w:space="0" w:color="auto"/>
            </w:tcBorders>
            <w:shd w:val="clear" w:color="000000" w:fill="FFFFFF"/>
            <w:hideMark/>
          </w:tcPr>
          <w:p w14:paraId="4501F5C4" w14:textId="77777777" w:rsidR="00BD1FBC" w:rsidRPr="00813DDF" w:rsidRDefault="00BD1FBC" w:rsidP="00BD1FBC">
            <w:pPr>
              <w:spacing w:after="0"/>
              <w:rPr>
                <w:rFonts w:ascii="Times New Roman" w:eastAsia="Times New Roman" w:hAnsi="Times New Roman" w:cs="Times New Roman"/>
                <w:b/>
                <w:bCs/>
              </w:rPr>
            </w:pPr>
            <w:r w:rsidRPr="00813DDF">
              <w:rPr>
                <w:rFonts w:ascii="Times New Roman" w:eastAsia="Times New Roman" w:hAnsi="Times New Roman" w:cs="Times New Roman"/>
                <w:b/>
                <w:bCs/>
              </w:rPr>
              <w:t>Осенние каникулы.</w:t>
            </w:r>
          </w:p>
        </w:tc>
        <w:tc>
          <w:tcPr>
            <w:tcW w:w="1374" w:type="dxa"/>
            <w:tcBorders>
              <w:top w:val="single" w:sz="4" w:space="0" w:color="auto"/>
              <w:left w:val="nil"/>
              <w:bottom w:val="single" w:sz="4" w:space="0" w:color="auto"/>
              <w:right w:val="single" w:sz="4" w:space="0" w:color="auto"/>
            </w:tcBorders>
            <w:shd w:val="clear" w:color="000000" w:fill="FFFFFF"/>
            <w:hideMark/>
          </w:tcPr>
          <w:p w14:paraId="773E36BE" w14:textId="77777777" w:rsidR="00BD1FBC" w:rsidRPr="00813DDF" w:rsidRDefault="00BD1FBC" w:rsidP="00BD1FBC">
            <w:pPr>
              <w:spacing w:after="0"/>
              <w:rPr>
                <w:rFonts w:ascii="Times New Roman" w:eastAsia="Times New Roman" w:hAnsi="Times New Roman" w:cs="Times New Roman"/>
                <w:i/>
                <w:iCs/>
              </w:rPr>
            </w:pPr>
            <w:r w:rsidRPr="00813DDF">
              <w:rPr>
                <w:rFonts w:ascii="Times New Roman" w:eastAsia="Times New Roman" w:hAnsi="Times New Roman" w:cs="Times New Roman"/>
                <w:i/>
                <w:iCs/>
              </w:rPr>
              <w:t> </w:t>
            </w:r>
          </w:p>
        </w:tc>
        <w:tc>
          <w:tcPr>
            <w:tcW w:w="3837" w:type="dxa"/>
            <w:gridSpan w:val="2"/>
            <w:tcBorders>
              <w:top w:val="single" w:sz="4" w:space="0" w:color="auto"/>
              <w:left w:val="nil"/>
              <w:bottom w:val="single" w:sz="4" w:space="0" w:color="auto"/>
              <w:right w:val="single" w:sz="4" w:space="0" w:color="000000"/>
            </w:tcBorders>
            <w:shd w:val="clear" w:color="000000" w:fill="FFFFFF"/>
            <w:hideMark/>
          </w:tcPr>
          <w:p w14:paraId="28C70F5C"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с 01.11.2022  по 07.11.2022</w:t>
            </w:r>
          </w:p>
        </w:tc>
        <w:tc>
          <w:tcPr>
            <w:tcW w:w="3544" w:type="dxa"/>
            <w:tcBorders>
              <w:top w:val="single" w:sz="4" w:space="0" w:color="auto"/>
              <w:left w:val="nil"/>
              <w:bottom w:val="single" w:sz="4" w:space="0" w:color="auto"/>
              <w:right w:val="single" w:sz="8" w:space="0" w:color="auto"/>
            </w:tcBorders>
            <w:shd w:val="clear" w:color="000000" w:fill="FFFFFF"/>
            <w:hideMark/>
          </w:tcPr>
          <w:p w14:paraId="77A50B78"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план</w:t>
            </w:r>
          </w:p>
        </w:tc>
      </w:tr>
      <w:tr w:rsidR="00813DDF" w:rsidRPr="00813DDF" w14:paraId="50D4EECA" w14:textId="77777777" w:rsidTr="000E38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trHeight w:val="417"/>
        </w:trPr>
        <w:tc>
          <w:tcPr>
            <w:tcW w:w="59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B43EE61"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1.1</w:t>
            </w:r>
          </w:p>
        </w:tc>
        <w:tc>
          <w:tcPr>
            <w:tcW w:w="56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F5305C"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Проект «Читающая школа»</w:t>
            </w:r>
          </w:p>
          <w:p w14:paraId="3F3484B6" w14:textId="5CD40305" w:rsidR="00B119CB" w:rsidRPr="00813DDF" w:rsidRDefault="00B119CB" w:rsidP="00BD1FBC">
            <w:pPr>
              <w:spacing w:after="0"/>
              <w:rPr>
                <w:rFonts w:ascii="Times New Roman" w:eastAsia="Times New Roman" w:hAnsi="Times New Roman" w:cs="Times New Roman"/>
              </w:rPr>
            </w:pPr>
          </w:p>
          <w:p w14:paraId="4C84CCE7" w14:textId="77777777" w:rsidR="00B119CB" w:rsidRPr="00813DDF" w:rsidRDefault="00B119CB" w:rsidP="00BD1FBC">
            <w:pPr>
              <w:spacing w:after="0"/>
              <w:rPr>
                <w:rFonts w:ascii="Times New Roman" w:eastAsia="Times New Roman" w:hAnsi="Times New Roman" w:cs="Times New Roman"/>
              </w:rPr>
            </w:pPr>
          </w:p>
          <w:p w14:paraId="481CA574" w14:textId="414CED33" w:rsidR="00B119CB" w:rsidRPr="00813DDF" w:rsidRDefault="00B119CB" w:rsidP="00BD1FBC">
            <w:pPr>
              <w:spacing w:after="0"/>
              <w:rPr>
                <w:rFonts w:ascii="Times New Roman" w:eastAsia="Times New Roman" w:hAnsi="Times New Roman" w:cs="Times New Roman"/>
              </w:rPr>
            </w:pPr>
          </w:p>
        </w:tc>
        <w:tc>
          <w:tcPr>
            <w:tcW w:w="250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E041F0C"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по плану зав. библиотекой</w:t>
            </w:r>
          </w:p>
        </w:tc>
        <w:tc>
          <w:tcPr>
            <w:tcW w:w="270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27C2E9" w14:textId="77777777" w:rsidR="00BD1FBC" w:rsidRPr="00813DDF" w:rsidRDefault="00BD1FBC" w:rsidP="00BD1FBC">
            <w:pPr>
              <w:spacing w:after="0"/>
              <w:rPr>
                <w:rFonts w:ascii="Times New Roman" w:eastAsia="Times New Roman" w:hAnsi="Times New Roman" w:cs="Times New Roman"/>
                <w:lang w:val="kk-KZ"/>
              </w:rPr>
            </w:pPr>
            <w:r w:rsidRPr="00813DDF">
              <w:rPr>
                <w:rFonts w:ascii="Times New Roman" w:eastAsia="Times New Roman" w:hAnsi="Times New Roman" w:cs="Times New Roman"/>
                <w:lang w:val="kk-KZ"/>
              </w:rPr>
              <w:t xml:space="preserve"> Зав.библиотекой</w:t>
            </w:r>
          </w:p>
        </w:tc>
        <w:tc>
          <w:tcPr>
            <w:tcW w:w="3544" w:type="dxa"/>
            <w:tcBorders>
              <w:top w:val="single" w:sz="4" w:space="0" w:color="auto"/>
              <w:left w:val="single" w:sz="4" w:space="0" w:color="auto"/>
              <w:bottom w:val="single" w:sz="4" w:space="0" w:color="auto"/>
              <w:right w:val="single" w:sz="4" w:space="0" w:color="auto"/>
            </w:tcBorders>
            <w:shd w:val="clear" w:color="000000" w:fill="FFFFFF"/>
            <w:hideMark/>
          </w:tcPr>
          <w:p w14:paraId="436D3D49"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 </w:t>
            </w:r>
          </w:p>
        </w:tc>
      </w:tr>
      <w:tr w:rsidR="00813DDF" w:rsidRPr="00813DDF" w14:paraId="39C83384" w14:textId="77777777" w:rsidTr="000E38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trHeight w:val="190"/>
        </w:trPr>
        <w:tc>
          <w:tcPr>
            <w:tcW w:w="59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13D989FC" w14:textId="77777777" w:rsidR="00BD1FBC" w:rsidRPr="00813DDF" w:rsidRDefault="00BD1FBC" w:rsidP="00BD1FBC">
            <w:pPr>
              <w:spacing w:after="0"/>
              <w:jc w:val="right"/>
              <w:rPr>
                <w:rFonts w:ascii="Times New Roman" w:eastAsia="Times New Roman" w:hAnsi="Times New Roman" w:cs="Times New Roman"/>
              </w:rPr>
            </w:pPr>
            <w:r w:rsidRPr="00813DDF">
              <w:rPr>
                <w:rFonts w:ascii="Times New Roman" w:eastAsia="Times New Roman" w:hAnsi="Times New Roman" w:cs="Times New Roman"/>
              </w:rPr>
              <w:lastRenderedPageBreak/>
              <w:t>1.2.</w:t>
            </w:r>
          </w:p>
        </w:tc>
        <w:tc>
          <w:tcPr>
            <w:tcW w:w="5643" w:type="dxa"/>
            <w:gridSpan w:val="2"/>
            <w:tcBorders>
              <w:top w:val="single" w:sz="4" w:space="0" w:color="auto"/>
              <w:left w:val="nil"/>
              <w:bottom w:val="single" w:sz="4" w:space="0" w:color="auto"/>
              <w:right w:val="single" w:sz="4" w:space="0" w:color="auto"/>
            </w:tcBorders>
            <w:shd w:val="clear" w:color="000000" w:fill="FFFFFF"/>
            <w:hideMark/>
          </w:tcPr>
          <w:p w14:paraId="1B8F50C8" w14:textId="77777777" w:rsidR="00BD1FBC" w:rsidRPr="00813DDF" w:rsidRDefault="00BD1FBC" w:rsidP="00BD1FBC">
            <w:pPr>
              <w:spacing w:after="0"/>
              <w:rPr>
                <w:rFonts w:ascii="Times New Roman" w:eastAsia="Times New Roman" w:hAnsi="Times New Roman" w:cs="Times New Roman"/>
                <w:bCs/>
              </w:rPr>
            </w:pPr>
            <w:r w:rsidRPr="00813DDF">
              <w:rPr>
                <w:rFonts w:ascii="Times New Roman" w:eastAsia="Times New Roman" w:hAnsi="Times New Roman" w:cs="Times New Roman"/>
                <w:bCs/>
              </w:rPr>
              <w:t>Квест "Классные традиции" (экскурсии в Зимний сад, по городу, по достопримечательностям города</w:t>
            </w:r>
            <w:r w:rsidRPr="00813DDF">
              <w:rPr>
                <w:rFonts w:ascii="Times New Roman" w:eastAsia="Times New Roman" w:hAnsi="Times New Roman" w:cs="Times New Roman"/>
                <w:bCs/>
                <w:lang w:val="kk-KZ"/>
              </w:rPr>
              <w:t>, поездка в столицу Казахстана, По святым местам Туркистан</w:t>
            </w:r>
            <w:r w:rsidRPr="00813DDF">
              <w:rPr>
                <w:rFonts w:ascii="Times New Roman" w:eastAsia="Times New Roman" w:hAnsi="Times New Roman" w:cs="Times New Roman"/>
                <w:bCs/>
              </w:rPr>
              <w:t>).</w:t>
            </w:r>
          </w:p>
        </w:tc>
        <w:tc>
          <w:tcPr>
            <w:tcW w:w="1374" w:type="dxa"/>
            <w:tcBorders>
              <w:top w:val="single" w:sz="4" w:space="0" w:color="auto"/>
              <w:left w:val="nil"/>
              <w:bottom w:val="single" w:sz="4" w:space="0" w:color="auto"/>
              <w:right w:val="single" w:sz="4" w:space="0" w:color="auto"/>
            </w:tcBorders>
            <w:shd w:val="clear" w:color="000000" w:fill="FFFFFF"/>
            <w:hideMark/>
          </w:tcPr>
          <w:p w14:paraId="641AC007" w14:textId="77777777" w:rsidR="00BD1FBC" w:rsidRPr="00813DDF" w:rsidRDefault="00BD1FBC" w:rsidP="00BD1FBC">
            <w:pPr>
              <w:spacing w:after="0"/>
              <w:rPr>
                <w:rFonts w:ascii="Times New Roman" w:eastAsia="Times New Roman" w:hAnsi="Times New Roman" w:cs="Times New Roman"/>
                <w:lang w:val="kk-KZ"/>
              </w:rPr>
            </w:pPr>
            <w:r w:rsidRPr="00813DDF">
              <w:rPr>
                <w:rFonts w:ascii="Times New Roman" w:eastAsia="Times New Roman" w:hAnsi="Times New Roman" w:cs="Times New Roman"/>
              </w:rPr>
              <w:t>01.11.2022</w:t>
            </w:r>
          </w:p>
        </w:tc>
        <w:tc>
          <w:tcPr>
            <w:tcW w:w="1134" w:type="dxa"/>
            <w:tcBorders>
              <w:top w:val="single" w:sz="4" w:space="0" w:color="auto"/>
              <w:left w:val="nil"/>
              <w:bottom w:val="single" w:sz="4" w:space="0" w:color="auto"/>
              <w:right w:val="single" w:sz="4" w:space="0" w:color="auto"/>
            </w:tcBorders>
            <w:shd w:val="clear" w:color="000000" w:fill="FFFFFF"/>
            <w:hideMark/>
          </w:tcPr>
          <w:p w14:paraId="7145AF4C"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1-11</w:t>
            </w:r>
          </w:p>
        </w:tc>
        <w:tc>
          <w:tcPr>
            <w:tcW w:w="2703" w:type="dxa"/>
            <w:tcBorders>
              <w:top w:val="single" w:sz="4" w:space="0" w:color="auto"/>
              <w:left w:val="nil"/>
              <w:bottom w:val="single" w:sz="4" w:space="0" w:color="auto"/>
              <w:right w:val="single" w:sz="4" w:space="0" w:color="auto"/>
            </w:tcBorders>
            <w:shd w:val="clear" w:color="000000" w:fill="FFFFFF"/>
            <w:hideMark/>
          </w:tcPr>
          <w:p w14:paraId="1962DFE3"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Школьный парламент, кл. руководители, родительский комитет</w:t>
            </w:r>
          </w:p>
        </w:tc>
        <w:tc>
          <w:tcPr>
            <w:tcW w:w="3544" w:type="dxa"/>
            <w:tcBorders>
              <w:top w:val="single" w:sz="4" w:space="0" w:color="auto"/>
              <w:left w:val="nil"/>
              <w:bottom w:val="single" w:sz="4" w:space="0" w:color="auto"/>
              <w:right w:val="single" w:sz="4" w:space="0" w:color="auto"/>
            </w:tcBorders>
            <w:shd w:val="clear" w:color="000000" w:fill="FFFFFF"/>
            <w:hideMark/>
          </w:tcPr>
          <w:p w14:paraId="0133C2E3"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разработки</w:t>
            </w:r>
          </w:p>
        </w:tc>
      </w:tr>
      <w:tr w:rsidR="00813DDF" w:rsidRPr="00813DDF" w14:paraId="49E7163F" w14:textId="77777777" w:rsidTr="000E38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trHeight w:val="1265"/>
        </w:trPr>
        <w:tc>
          <w:tcPr>
            <w:tcW w:w="594"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06D1982" w14:textId="77777777" w:rsidR="00BD1FBC" w:rsidRPr="00813DDF" w:rsidRDefault="00BD1FBC" w:rsidP="00BD1FBC">
            <w:pPr>
              <w:spacing w:after="0"/>
              <w:jc w:val="right"/>
              <w:rPr>
                <w:rFonts w:ascii="Times New Roman" w:eastAsia="Times New Roman" w:hAnsi="Times New Roman" w:cs="Times New Roman"/>
              </w:rPr>
            </w:pPr>
            <w:r w:rsidRPr="00813DDF">
              <w:rPr>
                <w:rFonts w:ascii="Times New Roman" w:eastAsia="Times New Roman" w:hAnsi="Times New Roman" w:cs="Times New Roman"/>
              </w:rPr>
              <w:t>1.3.</w:t>
            </w:r>
          </w:p>
        </w:tc>
        <w:tc>
          <w:tcPr>
            <w:tcW w:w="5643" w:type="dxa"/>
            <w:gridSpan w:val="2"/>
            <w:tcBorders>
              <w:top w:val="single" w:sz="4" w:space="0" w:color="auto"/>
              <w:left w:val="nil"/>
              <w:bottom w:val="single" w:sz="4" w:space="0" w:color="auto"/>
              <w:right w:val="single" w:sz="4" w:space="0" w:color="auto"/>
            </w:tcBorders>
            <w:shd w:val="clear" w:color="000000" w:fill="FFFFFF"/>
            <w:hideMark/>
          </w:tcPr>
          <w:p w14:paraId="04786B45"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b/>
                <w:bCs/>
              </w:rPr>
              <w:t>День национального творчества.</w:t>
            </w:r>
            <w:r w:rsidRPr="00813DDF">
              <w:rPr>
                <w:rFonts w:ascii="Times New Roman" w:eastAsia="Times New Roman" w:hAnsi="Times New Roman" w:cs="Times New Roman"/>
              </w:rPr>
              <w:t xml:space="preserve"> Онлайн - вернисаж с целью изучения и продвижения отечественных культурных достижений – книг, пьес, скульптур,  лучших образцов устного народного творчества наследников Великой степи за прошедшее тысячелетие – сказки, легенды, былины, предания, эпосы.  </w:t>
            </w:r>
          </w:p>
        </w:tc>
        <w:tc>
          <w:tcPr>
            <w:tcW w:w="1374" w:type="dxa"/>
            <w:tcBorders>
              <w:top w:val="single" w:sz="4" w:space="0" w:color="auto"/>
              <w:left w:val="nil"/>
              <w:bottom w:val="single" w:sz="4" w:space="0" w:color="auto"/>
              <w:right w:val="single" w:sz="4" w:space="0" w:color="auto"/>
            </w:tcBorders>
            <w:shd w:val="clear" w:color="000000" w:fill="FFFFFF"/>
            <w:hideMark/>
          </w:tcPr>
          <w:p w14:paraId="1AB7DDC8" w14:textId="77777777" w:rsidR="00BD1FBC" w:rsidRPr="00813DDF" w:rsidRDefault="00BD1FBC" w:rsidP="00BD1FBC">
            <w:pPr>
              <w:spacing w:after="0"/>
              <w:rPr>
                <w:rFonts w:ascii="Times New Roman" w:eastAsia="Times New Roman" w:hAnsi="Times New Roman" w:cs="Times New Roman"/>
                <w:lang w:val="kk-KZ"/>
              </w:rPr>
            </w:pPr>
            <w:r w:rsidRPr="00813DDF">
              <w:rPr>
                <w:rFonts w:ascii="Times New Roman" w:eastAsia="Times New Roman" w:hAnsi="Times New Roman" w:cs="Times New Roman"/>
              </w:rPr>
              <w:t>05.11.2022</w:t>
            </w:r>
          </w:p>
        </w:tc>
        <w:tc>
          <w:tcPr>
            <w:tcW w:w="1134" w:type="dxa"/>
            <w:tcBorders>
              <w:top w:val="single" w:sz="4" w:space="0" w:color="auto"/>
              <w:left w:val="nil"/>
              <w:bottom w:val="single" w:sz="4" w:space="0" w:color="auto"/>
              <w:right w:val="single" w:sz="4" w:space="0" w:color="auto"/>
            </w:tcBorders>
            <w:shd w:val="clear" w:color="000000" w:fill="FFFFFF"/>
            <w:hideMark/>
          </w:tcPr>
          <w:p w14:paraId="1AC3FF7A"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1-11</w:t>
            </w:r>
          </w:p>
        </w:tc>
        <w:tc>
          <w:tcPr>
            <w:tcW w:w="2703" w:type="dxa"/>
            <w:tcBorders>
              <w:top w:val="single" w:sz="4" w:space="0" w:color="auto"/>
              <w:left w:val="nil"/>
              <w:bottom w:val="single" w:sz="4" w:space="0" w:color="auto"/>
              <w:right w:val="single" w:sz="4" w:space="0" w:color="auto"/>
            </w:tcBorders>
            <w:shd w:val="clear" w:color="000000" w:fill="FFFFFF"/>
            <w:hideMark/>
          </w:tcPr>
          <w:p w14:paraId="6C2C992D"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учител</w:t>
            </w:r>
            <w:r w:rsidRPr="00813DDF">
              <w:rPr>
                <w:rFonts w:ascii="Times New Roman" w:eastAsia="Times New Roman" w:hAnsi="Times New Roman" w:cs="Times New Roman"/>
                <w:lang w:val="kk-KZ"/>
              </w:rPr>
              <w:t>ь</w:t>
            </w:r>
            <w:r w:rsidRPr="00813DDF">
              <w:rPr>
                <w:rFonts w:ascii="Times New Roman" w:eastAsia="Times New Roman" w:hAnsi="Times New Roman" w:cs="Times New Roman"/>
              </w:rPr>
              <w:t xml:space="preserve"> художественного труда, </w:t>
            </w:r>
          </w:p>
          <w:p w14:paraId="05FD337C"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 xml:space="preserve">зав. библиотекой </w:t>
            </w:r>
          </w:p>
        </w:tc>
        <w:tc>
          <w:tcPr>
            <w:tcW w:w="3544" w:type="dxa"/>
            <w:tcBorders>
              <w:top w:val="single" w:sz="4" w:space="0" w:color="auto"/>
              <w:left w:val="nil"/>
              <w:bottom w:val="single" w:sz="4" w:space="0" w:color="auto"/>
              <w:right w:val="single" w:sz="4" w:space="0" w:color="auto"/>
            </w:tcBorders>
            <w:shd w:val="clear" w:color="000000" w:fill="FFFFFF"/>
            <w:hideMark/>
          </w:tcPr>
          <w:p w14:paraId="5DACD152"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видеоматериалы</w:t>
            </w:r>
          </w:p>
        </w:tc>
      </w:tr>
      <w:tr w:rsidR="00813DDF" w:rsidRPr="00813DDF" w14:paraId="4F1DE2D8" w14:textId="77777777" w:rsidTr="000E38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trHeight w:val="1016"/>
        </w:trPr>
        <w:tc>
          <w:tcPr>
            <w:tcW w:w="577" w:type="dxa"/>
            <w:tcBorders>
              <w:top w:val="single" w:sz="4" w:space="0" w:color="auto"/>
              <w:left w:val="single" w:sz="4" w:space="0" w:color="auto"/>
              <w:bottom w:val="single" w:sz="4" w:space="0" w:color="auto"/>
              <w:right w:val="single" w:sz="4" w:space="0" w:color="auto"/>
            </w:tcBorders>
            <w:shd w:val="clear" w:color="auto" w:fill="auto"/>
            <w:noWrap/>
            <w:hideMark/>
          </w:tcPr>
          <w:p w14:paraId="414D5876" w14:textId="77777777" w:rsidR="00BD1FBC" w:rsidRPr="00813DDF" w:rsidRDefault="00BD1FBC" w:rsidP="00BD1FBC">
            <w:pPr>
              <w:rPr>
                <w:rFonts w:ascii="Times New Roman" w:hAnsi="Times New Roman" w:cs="Times New Roman"/>
              </w:rPr>
            </w:pPr>
            <w:r w:rsidRPr="00813DDF">
              <w:rPr>
                <w:rFonts w:ascii="Times New Roman" w:hAnsi="Times New Roman" w:cs="Times New Roman"/>
              </w:rPr>
              <w:t>1.4.</w:t>
            </w:r>
          </w:p>
        </w:tc>
        <w:tc>
          <w:tcPr>
            <w:tcW w:w="5660" w:type="dxa"/>
            <w:gridSpan w:val="3"/>
            <w:tcBorders>
              <w:top w:val="single" w:sz="4" w:space="0" w:color="auto"/>
              <w:left w:val="nil"/>
              <w:bottom w:val="single" w:sz="4" w:space="0" w:color="auto"/>
              <w:right w:val="single" w:sz="4" w:space="0" w:color="auto"/>
            </w:tcBorders>
            <w:shd w:val="clear" w:color="000000" w:fill="FFFFFF"/>
            <w:hideMark/>
          </w:tcPr>
          <w:p w14:paraId="4F477E15" w14:textId="77777777" w:rsidR="00BD1FBC" w:rsidRPr="00813DDF" w:rsidRDefault="00BD1FBC" w:rsidP="00BD1FBC">
            <w:pPr>
              <w:rPr>
                <w:rFonts w:ascii="Times New Roman" w:hAnsi="Times New Roman" w:cs="Times New Roman"/>
              </w:rPr>
            </w:pPr>
            <w:r w:rsidRPr="00813DDF">
              <w:rPr>
                <w:rFonts w:ascii="Times New Roman" w:hAnsi="Times New Roman" w:cs="Times New Roman"/>
              </w:rPr>
              <w:t>Десятиминутка традиционной классической казахской музыки, QazaqRadiosy.</w:t>
            </w:r>
          </w:p>
        </w:tc>
        <w:tc>
          <w:tcPr>
            <w:tcW w:w="1374" w:type="dxa"/>
            <w:tcBorders>
              <w:top w:val="single" w:sz="4" w:space="0" w:color="auto"/>
              <w:left w:val="nil"/>
              <w:bottom w:val="single" w:sz="4" w:space="0" w:color="auto"/>
              <w:right w:val="single" w:sz="4" w:space="0" w:color="auto"/>
            </w:tcBorders>
            <w:shd w:val="clear" w:color="000000" w:fill="FFFFFF"/>
            <w:hideMark/>
          </w:tcPr>
          <w:p w14:paraId="04BCD5F5" w14:textId="77777777" w:rsidR="00BD1FBC" w:rsidRPr="00813DDF" w:rsidRDefault="00BD1FBC" w:rsidP="00BD1FBC">
            <w:pPr>
              <w:rPr>
                <w:rFonts w:ascii="Times New Roman" w:hAnsi="Times New Roman" w:cs="Times New Roman"/>
                <w:lang w:val="kk-KZ"/>
              </w:rPr>
            </w:pPr>
            <w:r w:rsidRPr="00813DDF">
              <w:rPr>
                <w:rFonts w:ascii="Times New Roman" w:hAnsi="Times New Roman" w:cs="Times New Roman"/>
              </w:rPr>
              <w:t>ежедневно с 01.11.2022  по 7.11.2022</w:t>
            </w:r>
          </w:p>
        </w:tc>
        <w:tc>
          <w:tcPr>
            <w:tcW w:w="1134" w:type="dxa"/>
            <w:tcBorders>
              <w:top w:val="single" w:sz="4" w:space="0" w:color="auto"/>
              <w:left w:val="nil"/>
              <w:bottom w:val="single" w:sz="4" w:space="0" w:color="auto"/>
              <w:right w:val="single" w:sz="4" w:space="0" w:color="auto"/>
            </w:tcBorders>
            <w:shd w:val="clear" w:color="000000" w:fill="FFFFFF"/>
            <w:hideMark/>
          </w:tcPr>
          <w:p w14:paraId="5B68C1D0" w14:textId="77777777" w:rsidR="00BD1FBC" w:rsidRPr="00813DDF" w:rsidRDefault="00BD1FBC" w:rsidP="00BD1FBC">
            <w:pPr>
              <w:rPr>
                <w:rFonts w:ascii="Times New Roman" w:hAnsi="Times New Roman" w:cs="Times New Roman"/>
              </w:rPr>
            </w:pPr>
            <w:r w:rsidRPr="00813DDF">
              <w:rPr>
                <w:rFonts w:ascii="Times New Roman" w:hAnsi="Times New Roman" w:cs="Times New Roman"/>
              </w:rPr>
              <w:t>1-11</w:t>
            </w:r>
          </w:p>
        </w:tc>
        <w:tc>
          <w:tcPr>
            <w:tcW w:w="2703" w:type="dxa"/>
            <w:tcBorders>
              <w:top w:val="single" w:sz="4" w:space="0" w:color="auto"/>
              <w:left w:val="nil"/>
              <w:bottom w:val="single" w:sz="4" w:space="0" w:color="auto"/>
              <w:right w:val="single" w:sz="4" w:space="0" w:color="auto"/>
            </w:tcBorders>
            <w:shd w:val="clear" w:color="000000" w:fill="FFFFFF"/>
            <w:hideMark/>
          </w:tcPr>
          <w:p w14:paraId="5CE03009" w14:textId="77777777" w:rsidR="00BD1FBC" w:rsidRPr="00813DDF" w:rsidRDefault="00BD1FBC" w:rsidP="00BD1FBC">
            <w:pPr>
              <w:rPr>
                <w:rFonts w:ascii="Times New Roman" w:hAnsi="Times New Roman" w:cs="Times New Roman"/>
              </w:rPr>
            </w:pPr>
            <w:r w:rsidRPr="00813DDF">
              <w:rPr>
                <w:rFonts w:ascii="Times New Roman" w:hAnsi="Times New Roman" w:cs="Times New Roman"/>
              </w:rPr>
              <w:t xml:space="preserve">учитель музыки </w:t>
            </w:r>
          </w:p>
        </w:tc>
        <w:tc>
          <w:tcPr>
            <w:tcW w:w="3544" w:type="dxa"/>
            <w:tcBorders>
              <w:top w:val="single" w:sz="4" w:space="0" w:color="auto"/>
              <w:left w:val="nil"/>
              <w:bottom w:val="single" w:sz="4" w:space="0" w:color="auto"/>
              <w:right w:val="single" w:sz="4" w:space="0" w:color="auto"/>
            </w:tcBorders>
            <w:shd w:val="clear" w:color="000000" w:fill="FFFFFF"/>
            <w:hideMark/>
          </w:tcPr>
          <w:p w14:paraId="1F9FC38E" w14:textId="77777777" w:rsidR="00BD1FBC" w:rsidRPr="00813DDF" w:rsidRDefault="00BD1FBC" w:rsidP="00BD1FBC">
            <w:pPr>
              <w:rPr>
                <w:rFonts w:ascii="Times New Roman" w:hAnsi="Times New Roman" w:cs="Times New Roman"/>
              </w:rPr>
            </w:pPr>
            <w:r w:rsidRPr="00813DDF">
              <w:rPr>
                <w:rFonts w:ascii="Times New Roman" w:hAnsi="Times New Roman" w:cs="Times New Roman"/>
              </w:rPr>
              <w:t> фонотека</w:t>
            </w:r>
          </w:p>
        </w:tc>
      </w:tr>
      <w:tr w:rsidR="00BD1FBC" w:rsidRPr="00813DDF" w14:paraId="3F331162" w14:textId="77777777" w:rsidTr="000E38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trHeight w:val="552"/>
        </w:trPr>
        <w:tc>
          <w:tcPr>
            <w:tcW w:w="59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946484" w14:textId="77777777" w:rsidR="00BD1FBC" w:rsidRPr="00813DDF" w:rsidRDefault="00BD1FBC" w:rsidP="00BD1FBC">
            <w:pPr>
              <w:spacing w:after="0"/>
              <w:jc w:val="right"/>
              <w:rPr>
                <w:rFonts w:ascii="Times New Roman" w:eastAsia="Times New Roman" w:hAnsi="Times New Roman" w:cs="Times New Roman"/>
              </w:rPr>
            </w:pPr>
            <w:r w:rsidRPr="00813DDF">
              <w:rPr>
                <w:rFonts w:ascii="Times New Roman" w:eastAsia="Times New Roman" w:hAnsi="Times New Roman" w:cs="Times New Roman"/>
              </w:rPr>
              <w:t>1.5.</w:t>
            </w:r>
          </w:p>
        </w:tc>
        <w:tc>
          <w:tcPr>
            <w:tcW w:w="5643" w:type="dxa"/>
            <w:gridSpan w:val="2"/>
            <w:tcBorders>
              <w:top w:val="single" w:sz="4" w:space="0" w:color="auto"/>
              <w:left w:val="nil"/>
              <w:bottom w:val="single" w:sz="4" w:space="0" w:color="auto"/>
              <w:right w:val="single" w:sz="4" w:space="0" w:color="auto"/>
            </w:tcBorders>
            <w:shd w:val="clear" w:color="000000" w:fill="FFFFFF"/>
            <w:hideMark/>
          </w:tcPr>
          <w:p w14:paraId="7FE0F2F1"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b/>
                <w:bCs/>
              </w:rPr>
              <w:t>Фотодень "Осенний вернисаж"</w:t>
            </w:r>
            <w:r w:rsidRPr="00813DDF">
              <w:rPr>
                <w:rFonts w:ascii="Times New Roman" w:eastAsia="Times New Roman" w:hAnsi="Times New Roman" w:cs="Times New Roman"/>
              </w:rPr>
              <w:t xml:space="preserve"> (фотографии осенних пейзажей).</w:t>
            </w:r>
          </w:p>
        </w:tc>
        <w:tc>
          <w:tcPr>
            <w:tcW w:w="1374" w:type="dxa"/>
            <w:tcBorders>
              <w:top w:val="single" w:sz="4" w:space="0" w:color="auto"/>
              <w:left w:val="nil"/>
              <w:bottom w:val="single" w:sz="4" w:space="0" w:color="auto"/>
              <w:right w:val="single" w:sz="4" w:space="0" w:color="auto"/>
            </w:tcBorders>
            <w:shd w:val="clear" w:color="000000" w:fill="FFFFFF"/>
            <w:hideMark/>
          </w:tcPr>
          <w:p w14:paraId="73D50354" w14:textId="77777777" w:rsidR="00BD1FBC" w:rsidRPr="00813DDF" w:rsidRDefault="00BD1FBC" w:rsidP="00BD1FBC">
            <w:pPr>
              <w:spacing w:after="0"/>
              <w:rPr>
                <w:rFonts w:ascii="Times New Roman" w:eastAsia="Times New Roman" w:hAnsi="Times New Roman" w:cs="Times New Roman"/>
                <w:lang w:val="kk-KZ"/>
              </w:rPr>
            </w:pPr>
            <w:r w:rsidRPr="00813DDF">
              <w:rPr>
                <w:rFonts w:ascii="Times New Roman" w:eastAsia="Times New Roman" w:hAnsi="Times New Roman" w:cs="Times New Roman"/>
              </w:rPr>
              <w:t>04.11.2022</w:t>
            </w:r>
          </w:p>
        </w:tc>
        <w:tc>
          <w:tcPr>
            <w:tcW w:w="1134" w:type="dxa"/>
            <w:tcBorders>
              <w:top w:val="single" w:sz="4" w:space="0" w:color="auto"/>
              <w:left w:val="nil"/>
              <w:bottom w:val="single" w:sz="4" w:space="0" w:color="auto"/>
              <w:right w:val="single" w:sz="4" w:space="0" w:color="auto"/>
            </w:tcBorders>
            <w:shd w:val="clear" w:color="000000" w:fill="FFFFFF"/>
            <w:hideMark/>
          </w:tcPr>
          <w:p w14:paraId="4DEDB06A"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1-11</w:t>
            </w:r>
          </w:p>
        </w:tc>
        <w:tc>
          <w:tcPr>
            <w:tcW w:w="2703" w:type="dxa"/>
            <w:tcBorders>
              <w:top w:val="single" w:sz="4" w:space="0" w:color="auto"/>
              <w:left w:val="nil"/>
              <w:bottom w:val="single" w:sz="4" w:space="0" w:color="auto"/>
              <w:right w:val="single" w:sz="4" w:space="0" w:color="auto"/>
            </w:tcBorders>
            <w:shd w:val="clear" w:color="000000" w:fill="FFFFFF"/>
            <w:hideMark/>
          </w:tcPr>
          <w:p w14:paraId="3295B8F0"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ст вожатая родители</w:t>
            </w:r>
          </w:p>
        </w:tc>
        <w:tc>
          <w:tcPr>
            <w:tcW w:w="3544" w:type="dxa"/>
            <w:tcBorders>
              <w:top w:val="single" w:sz="4" w:space="0" w:color="auto"/>
              <w:left w:val="nil"/>
              <w:bottom w:val="single" w:sz="4" w:space="0" w:color="auto"/>
              <w:right w:val="single" w:sz="4" w:space="0" w:color="auto"/>
            </w:tcBorders>
            <w:shd w:val="clear" w:color="000000" w:fill="FFFFFF"/>
            <w:hideMark/>
          </w:tcPr>
          <w:p w14:paraId="34E48E47"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 Фотовернисаж в инстаграм</w:t>
            </w:r>
          </w:p>
        </w:tc>
      </w:tr>
      <w:tr w:rsidR="00BD1FBC" w:rsidRPr="00813DDF" w14:paraId="43598400" w14:textId="77777777" w:rsidTr="000E38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trHeight w:val="517"/>
        </w:trPr>
        <w:tc>
          <w:tcPr>
            <w:tcW w:w="577" w:type="dxa"/>
            <w:tcBorders>
              <w:top w:val="single" w:sz="4" w:space="0" w:color="auto"/>
              <w:left w:val="single" w:sz="4" w:space="0" w:color="auto"/>
              <w:bottom w:val="single" w:sz="4" w:space="0" w:color="auto"/>
              <w:right w:val="single" w:sz="4" w:space="0" w:color="auto"/>
            </w:tcBorders>
            <w:shd w:val="clear" w:color="auto" w:fill="auto"/>
            <w:noWrap/>
            <w:hideMark/>
          </w:tcPr>
          <w:p w14:paraId="252EC368" w14:textId="77777777" w:rsidR="00BD1FBC" w:rsidRPr="00813DDF" w:rsidRDefault="00BD1FBC" w:rsidP="00BD1FBC">
            <w:pPr>
              <w:rPr>
                <w:rFonts w:ascii="Times New Roman" w:hAnsi="Times New Roman" w:cs="Times New Roman"/>
              </w:rPr>
            </w:pPr>
            <w:r w:rsidRPr="00813DDF">
              <w:rPr>
                <w:rFonts w:ascii="Times New Roman" w:hAnsi="Times New Roman" w:cs="Times New Roman"/>
              </w:rPr>
              <w:t>1.6.</w:t>
            </w:r>
          </w:p>
        </w:tc>
        <w:tc>
          <w:tcPr>
            <w:tcW w:w="5660" w:type="dxa"/>
            <w:gridSpan w:val="3"/>
            <w:tcBorders>
              <w:top w:val="single" w:sz="4" w:space="0" w:color="auto"/>
              <w:left w:val="nil"/>
              <w:bottom w:val="single" w:sz="4" w:space="0" w:color="auto"/>
              <w:right w:val="nil"/>
            </w:tcBorders>
            <w:shd w:val="clear" w:color="auto" w:fill="auto"/>
            <w:noWrap/>
            <w:hideMark/>
          </w:tcPr>
          <w:p w14:paraId="0E0B285A" w14:textId="77777777" w:rsidR="00BD1FBC" w:rsidRPr="00813DDF" w:rsidRDefault="00BD1FBC" w:rsidP="00BD1FBC">
            <w:pPr>
              <w:rPr>
                <w:rFonts w:ascii="Times New Roman" w:hAnsi="Times New Roman" w:cs="Times New Roman"/>
              </w:rPr>
            </w:pPr>
            <w:r w:rsidRPr="00813DDF">
              <w:rPr>
                <w:rFonts w:ascii="Times New Roman" w:hAnsi="Times New Roman" w:cs="Times New Roman"/>
              </w:rPr>
              <w:t>Арт-проект в онлайн режиме по поиску юных дарований «Ақсұңқар»</w:t>
            </w:r>
          </w:p>
        </w:tc>
        <w:tc>
          <w:tcPr>
            <w:tcW w:w="1374" w:type="dxa"/>
            <w:tcBorders>
              <w:top w:val="single" w:sz="4" w:space="0" w:color="auto"/>
              <w:left w:val="single" w:sz="4" w:space="0" w:color="auto"/>
              <w:bottom w:val="single" w:sz="4" w:space="0" w:color="auto"/>
              <w:right w:val="single" w:sz="4" w:space="0" w:color="auto"/>
            </w:tcBorders>
            <w:shd w:val="clear" w:color="000000" w:fill="FFFFFF"/>
            <w:hideMark/>
          </w:tcPr>
          <w:p w14:paraId="5D17C7AE" w14:textId="5745BC7F" w:rsidR="00BD1FBC" w:rsidRPr="00813DDF" w:rsidRDefault="00A303EC" w:rsidP="00BD1FBC">
            <w:pPr>
              <w:rPr>
                <w:rFonts w:ascii="Times New Roman" w:hAnsi="Times New Roman" w:cs="Times New Roman"/>
                <w:lang w:val="kk-KZ"/>
              </w:rPr>
            </w:pPr>
            <w:r w:rsidRPr="00813DDF">
              <w:rPr>
                <w:rFonts w:ascii="Times New Roman" w:hAnsi="Times New Roman" w:cs="Times New Roman"/>
              </w:rPr>
              <w:t>13.11.2022</w:t>
            </w:r>
          </w:p>
        </w:tc>
        <w:tc>
          <w:tcPr>
            <w:tcW w:w="1134" w:type="dxa"/>
            <w:tcBorders>
              <w:top w:val="single" w:sz="4" w:space="0" w:color="auto"/>
              <w:left w:val="nil"/>
              <w:bottom w:val="single" w:sz="4" w:space="0" w:color="auto"/>
              <w:right w:val="single" w:sz="4" w:space="0" w:color="auto"/>
            </w:tcBorders>
            <w:shd w:val="clear" w:color="000000" w:fill="FFFFFF"/>
            <w:hideMark/>
          </w:tcPr>
          <w:p w14:paraId="745446E2" w14:textId="77777777" w:rsidR="00BD1FBC" w:rsidRPr="00813DDF" w:rsidRDefault="00BD1FBC" w:rsidP="00BD1FBC">
            <w:pPr>
              <w:rPr>
                <w:rFonts w:ascii="Times New Roman" w:hAnsi="Times New Roman" w:cs="Times New Roman"/>
              </w:rPr>
            </w:pPr>
            <w:r w:rsidRPr="00813DDF">
              <w:rPr>
                <w:rFonts w:ascii="Times New Roman" w:hAnsi="Times New Roman" w:cs="Times New Roman"/>
              </w:rPr>
              <w:t>1-10</w:t>
            </w:r>
          </w:p>
        </w:tc>
        <w:tc>
          <w:tcPr>
            <w:tcW w:w="2703" w:type="dxa"/>
            <w:tcBorders>
              <w:top w:val="single" w:sz="4" w:space="0" w:color="auto"/>
              <w:left w:val="nil"/>
              <w:bottom w:val="single" w:sz="4" w:space="0" w:color="auto"/>
              <w:right w:val="single" w:sz="4" w:space="0" w:color="auto"/>
            </w:tcBorders>
            <w:shd w:val="clear" w:color="000000" w:fill="FFFFFF"/>
            <w:hideMark/>
          </w:tcPr>
          <w:p w14:paraId="603042C9" w14:textId="77777777" w:rsidR="00BD1FBC" w:rsidRPr="00813DDF" w:rsidRDefault="00BD1FBC" w:rsidP="00BD1FBC">
            <w:pPr>
              <w:rPr>
                <w:rFonts w:ascii="Times New Roman" w:hAnsi="Times New Roman" w:cs="Times New Roman"/>
              </w:rPr>
            </w:pPr>
            <w:r w:rsidRPr="00813DDF">
              <w:rPr>
                <w:rFonts w:ascii="Times New Roman" w:hAnsi="Times New Roman" w:cs="Times New Roman"/>
              </w:rPr>
              <w:t xml:space="preserve">учитель ИЗО </w:t>
            </w:r>
          </w:p>
        </w:tc>
        <w:tc>
          <w:tcPr>
            <w:tcW w:w="3544" w:type="dxa"/>
            <w:tcBorders>
              <w:top w:val="single" w:sz="4" w:space="0" w:color="auto"/>
              <w:left w:val="nil"/>
              <w:bottom w:val="single" w:sz="4" w:space="0" w:color="auto"/>
              <w:right w:val="single" w:sz="4" w:space="0" w:color="auto"/>
            </w:tcBorders>
            <w:shd w:val="clear" w:color="000000" w:fill="FFFFFF"/>
            <w:hideMark/>
          </w:tcPr>
          <w:p w14:paraId="367F0E6F" w14:textId="77777777" w:rsidR="00BD1FBC" w:rsidRPr="00813DDF" w:rsidRDefault="00BD1FBC" w:rsidP="00BD1FBC">
            <w:pPr>
              <w:rPr>
                <w:rFonts w:ascii="Times New Roman" w:hAnsi="Times New Roman" w:cs="Times New Roman"/>
              </w:rPr>
            </w:pPr>
            <w:r w:rsidRPr="00813DDF">
              <w:rPr>
                <w:rFonts w:ascii="Times New Roman" w:hAnsi="Times New Roman" w:cs="Times New Roman"/>
              </w:rPr>
              <w:t> </w:t>
            </w:r>
          </w:p>
        </w:tc>
      </w:tr>
      <w:tr w:rsidR="00BD1FBC" w:rsidRPr="00813DDF" w14:paraId="68D17662" w14:textId="77777777" w:rsidTr="000E38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trHeight w:val="690"/>
        </w:trPr>
        <w:tc>
          <w:tcPr>
            <w:tcW w:w="59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29DF5F" w14:textId="77777777" w:rsidR="00BD1FBC" w:rsidRPr="00813DDF" w:rsidRDefault="00BD1FBC" w:rsidP="00BD1FBC">
            <w:pPr>
              <w:spacing w:after="0"/>
              <w:jc w:val="right"/>
              <w:rPr>
                <w:rFonts w:ascii="Times New Roman" w:eastAsia="Times New Roman" w:hAnsi="Times New Roman" w:cs="Times New Roman"/>
              </w:rPr>
            </w:pPr>
            <w:r w:rsidRPr="00813DDF">
              <w:rPr>
                <w:rFonts w:ascii="Times New Roman" w:eastAsia="Times New Roman" w:hAnsi="Times New Roman" w:cs="Times New Roman"/>
              </w:rPr>
              <w:t>2</w:t>
            </w:r>
          </w:p>
        </w:tc>
        <w:tc>
          <w:tcPr>
            <w:tcW w:w="5643" w:type="dxa"/>
            <w:gridSpan w:val="2"/>
            <w:tcBorders>
              <w:top w:val="single" w:sz="4" w:space="0" w:color="auto"/>
              <w:left w:val="nil"/>
              <w:bottom w:val="single" w:sz="4" w:space="0" w:color="auto"/>
              <w:right w:val="single" w:sz="4" w:space="0" w:color="auto"/>
            </w:tcBorders>
            <w:shd w:val="clear" w:color="000000" w:fill="FFFFFF"/>
            <w:hideMark/>
          </w:tcPr>
          <w:p w14:paraId="4D6B2484" w14:textId="77777777" w:rsidR="00BD1FBC" w:rsidRPr="00813DDF" w:rsidRDefault="00BD1FBC" w:rsidP="00BD1FBC">
            <w:pPr>
              <w:spacing w:after="0"/>
              <w:rPr>
                <w:rFonts w:ascii="Times New Roman" w:eastAsia="Times New Roman" w:hAnsi="Times New Roman" w:cs="Times New Roman"/>
                <w:b/>
                <w:bCs/>
              </w:rPr>
            </w:pPr>
            <w:r w:rsidRPr="00813DDF">
              <w:rPr>
                <w:rFonts w:ascii="Times New Roman" w:eastAsia="Times New Roman" w:hAnsi="Times New Roman" w:cs="Times New Roman"/>
                <w:b/>
                <w:bCs/>
              </w:rPr>
              <w:t xml:space="preserve">Декада правовых знаний. Республиканская акция «Детство без насилия»: </w:t>
            </w:r>
            <w:r w:rsidRPr="00813DDF">
              <w:rPr>
                <w:rFonts w:ascii="Times New Roman" w:eastAsia="Times New Roman" w:hAnsi="Times New Roman" w:cs="Times New Roman"/>
              </w:rPr>
              <w:t>1) правовой всеобуч по пропаганде Конвенции "О правах ребенка"; 2) Тест на знание прав ребенка; 3) видеоролик "Работорговля: что я должен знать?"</w:t>
            </w:r>
          </w:p>
        </w:tc>
        <w:tc>
          <w:tcPr>
            <w:tcW w:w="1374" w:type="dxa"/>
            <w:tcBorders>
              <w:top w:val="single" w:sz="4" w:space="0" w:color="auto"/>
              <w:left w:val="nil"/>
              <w:bottom w:val="single" w:sz="4" w:space="0" w:color="auto"/>
              <w:right w:val="single" w:sz="4" w:space="0" w:color="auto"/>
            </w:tcBorders>
            <w:shd w:val="clear" w:color="000000" w:fill="FFFFFF"/>
            <w:hideMark/>
          </w:tcPr>
          <w:p w14:paraId="2264B01A" w14:textId="77777777" w:rsidR="00BD1FBC" w:rsidRPr="00813DDF" w:rsidRDefault="00BD1FBC" w:rsidP="00BD1FBC">
            <w:pPr>
              <w:spacing w:after="0"/>
              <w:rPr>
                <w:rFonts w:ascii="Times New Roman" w:eastAsia="Times New Roman" w:hAnsi="Times New Roman" w:cs="Times New Roman"/>
                <w:lang w:val="kk-KZ"/>
              </w:rPr>
            </w:pPr>
            <w:r w:rsidRPr="00813DDF">
              <w:rPr>
                <w:rFonts w:ascii="Times New Roman" w:eastAsia="Times New Roman" w:hAnsi="Times New Roman" w:cs="Times New Roman"/>
              </w:rPr>
              <w:t xml:space="preserve">с 16.11.2022 по 20.11.2022 </w:t>
            </w:r>
          </w:p>
        </w:tc>
        <w:tc>
          <w:tcPr>
            <w:tcW w:w="1134" w:type="dxa"/>
            <w:tcBorders>
              <w:top w:val="single" w:sz="4" w:space="0" w:color="auto"/>
              <w:left w:val="nil"/>
              <w:bottom w:val="single" w:sz="4" w:space="0" w:color="auto"/>
              <w:right w:val="single" w:sz="4" w:space="0" w:color="auto"/>
            </w:tcBorders>
            <w:shd w:val="clear" w:color="000000" w:fill="FFFFFF"/>
            <w:hideMark/>
          </w:tcPr>
          <w:p w14:paraId="0BC48840"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1-11</w:t>
            </w:r>
          </w:p>
        </w:tc>
        <w:tc>
          <w:tcPr>
            <w:tcW w:w="2703" w:type="dxa"/>
            <w:tcBorders>
              <w:top w:val="single" w:sz="4" w:space="0" w:color="auto"/>
              <w:left w:val="nil"/>
              <w:bottom w:val="single" w:sz="4" w:space="0" w:color="auto"/>
              <w:right w:val="single" w:sz="4" w:space="0" w:color="auto"/>
            </w:tcBorders>
            <w:shd w:val="clear" w:color="000000" w:fill="FFFFFF"/>
            <w:hideMark/>
          </w:tcPr>
          <w:p w14:paraId="0DABB893"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учителя истории, соц педагог</w:t>
            </w:r>
          </w:p>
        </w:tc>
        <w:tc>
          <w:tcPr>
            <w:tcW w:w="3544" w:type="dxa"/>
            <w:tcBorders>
              <w:top w:val="single" w:sz="4" w:space="0" w:color="auto"/>
              <w:left w:val="nil"/>
              <w:bottom w:val="single" w:sz="4" w:space="0" w:color="auto"/>
              <w:right w:val="single" w:sz="4" w:space="0" w:color="auto"/>
            </w:tcBorders>
            <w:shd w:val="clear" w:color="000000" w:fill="FFFFFF"/>
            <w:hideMark/>
          </w:tcPr>
          <w:p w14:paraId="0FD49128"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 Видеоматериалы в инстаграм, анализ тестирования</w:t>
            </w:r>
          </w:p>
        </w:tc>
      </w:tr>
      <w:tr w:rsidR="00BD1FBC" w:rsidRPr="00813DDF" w14:paraId="5D8956A7" w14:textId="77777777" w:rsidTr="000E38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trHeight w:val="585"/>
        </w:trPr>
        <w:tc>
          <w:tcPr>
            <w:tcW w:w="594" w:type="dxa"/>
            <w:gridSpan w:val="2"/>
            <w:tcBorders>
              <w:top w:val="nil"/>
              <w:left w:val="single" w:sz="4" w:space="0" w:color="auto"/>
              <w:bottom w:val="single" w:sz="4" w:space="0" w:color="auto"/>
              <w:right w:val="single" w:sz="4" w:space="0" w:color="auto"/>
            </w:tcBorders>
            <w:shd w:val="clear" w:color="auto" w:fill="auto"/>
            <w:noWrap/>
            <w:vAlign w:val="bottom"/>
            <w:hideMark/>
          </w:tcPr>
          <w:p w14:paraId="46B7790C" w14:textId="77777777" w:rsidR="00BD1FBC" w:rsidRPr="00813DDF" w:rsidRDefault="00BD1FBC" w:rsidP="00BD1FBC">
            <w:pPr>
              <w:spacing w:after="0"/>
              <w:jc w:val="right"/>
              <w:rPr>
                <w:rFonts w:ascii="Times New Roman" w:eastAsia="Times New Roman" w:hAnsi="Times New Roman" w:cs="Times New Roman"/>
              </w:rPr>
            </w:pPr>
            <w:r w:rsidRPr="00813DDF">
              <w:rPr>
                <w:rFonts w:ascii="Times New Roman" w:eastAsia="Times New Roman" w:hAnsi="Times New Roman" w:cs="Times New Roman"/>
              </w:rPr>
              <w:t>3</w:t>
            </w:r>
          </w:p>
        </w:tc>
        <w:tc>
          <w:tcPr>
            <w:tcW w:w="5643" w:type="dxa"/>
            <w:gridSpan w:val="2"/>
            <w:tcBorders>
              <w:top w:val="nil"/>
              <w:left w:val="nil"/>
              <w:bottom w:val="single" w:sz="4" w:space="0" w:color="auto"/>
              <w:right w:val="single" w:sz="4" w:space="0" w:color="auto"/>
            </w:tcBorders>
            <w:shd w:val="clear" w:color="000000" w:fill="FFFFFF"/>
            <w:hideMark/>
          </w:tcPr>
          <w:p w14:paraId="07ABAD56"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Месячник по профилактике ВИЧ/СПИД и мероприятия к Всемирному Дню борьбы со СПИД.</w:t>
            </w:r>
          </w:p>
        </w:tc>
        <w:tc>
          <w:tcPr>
            <w:tcW w:w="1374" w:type="dxa"/>
            <w:tcBorders>
              <w:top w:val="nil"/>
              <w:left w:val="nil"/>
              <w:bottom w:val="single" w:sz="4" w:space="0" w:color="auto"/>
              <w:right w:val="single" w:sz="4" w:space="0" w:color="auto"/>
            </w:tcBorders>
            <w:shd w:val="clear" w:color="000000" w:fill="FFFFFF"/>
            <w:hideMark/>
          </w:tcPr>
          <w:p w14:paraId="602565E7" w14:textId="77777777" w:rsidR="00BD1FBC" w:rsidRPr="00813DDF" w:rsidRDefault="00BD1FBC" w:rsidP="00BD1FBC">
            <w:pPr>
              <w:spacing w:after="0"/>
              <w:rPr>
                <w:rFonts w:ascii="Times New Roman" w:eastAsia="Times New Roman" w:hAnsi="Times New Roman" w:cs="Times New Roman"/>
                <w:lang w:val="kk-KZ"/>
              </w:rPr>
            </w:pPr>
            <w:r w:rsidRPr="00813DDF">
              <w:rPr>
                <w:rFonts w:ascii="Times New Roman" w:eastAsia="Times New Roman" w:hAnsi="Times New Roman" w:cs="Times New Roman"/>
              </w:rPr>
              <w:t>с 22 по 01.12.2022</w:t>
            </w:r>
          </w:p>
        </w:tc>
        <w:tc>
          <w:tcPr>
            <w:tcW w:w="1134" w:type="dxa"/>
            <w:tcBorders>
              <w:top w:val="nil"/>
              <w:left w:val="nil"/>
              <w:bottom w:val="single" w:sz="4" w:space="0" w:color="auto"/>
              <w:right w:val="single" w:sz="4" w:space="0" w:color="auto"/>
            </w:tcBorders>
            <w:shd w:val="clear" w:color="000000" w:fill="FFFFFF"/>
            <w:hideMark/>
          </w:tcPr>
          <w:p w14:paraId="15C32876"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1-11</w:t>
            </w:r>
          </w:p>
        </w:tc>
        <w:tc>
          <w:tcPr>
            <w:tcW w:w="2703" w:type="dxa"/>
            <w:tcBorders>
              <w:top w:val="nil"/>
              <w:left w:val="nil"/>
              <w:bottom w:val="single" w:sz="4" w:space="0" w:color="auto"/>
              <w:right w:val="single" w:sz="4" w:space="0" w:color="auto"/>
            </w:tcBorders>
            <w:shd w:val="clear" w:color="000000" w:fill="FFFFFF"/>
            <w:hideMark/>
          </w:tcPr>
          <w:p w14:paraId="7AF3ECAA"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учителя биологии, ФК</w:t>
            </w:r>
          </w:p>
        </w:tc>
        <w:tc>
          <w:tcPr>
            <w:tcW w:w="3544" w:type="dxa"/>
            <w:tcBorders>
              <w:top w:val="nil"/>
              <w:left w:val="nil"/>
              <w:bottom w:val="single" w:sz="4" w:space="0" w:color="auto"/>
              <w:right w:val="single" w:sz="8" w:space="0" w:color="auto"/>
            </w:tcBorders>
            <w:shd w:val="clear" w:color="000000" w:fill="FFFFFF"/>
            <w:hideMark/>
          </w:tcPr>
          <w:p w14:paraId="7ACB1FA1"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 по дополнительному плану</w:t>
            </w:r>
          </w:p>
        </w:tc>
      </w:tr>
      <w:tr w:rsidR="00BD1FBC" w:rsidRPr="00813DDF" w14:paraId="01044AD9" w14:textId="77777777" w:rsidTr="000E38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trHeight w:val="600"/>
        </w:trPr>
        <w:tc>
          <w:tcPr>
            <w:tcW w:w="594" w:type="dxa"/>
            <w:gridSpan w:val="2"/>
            <w:tcBorders>
              <w:top w:val="nil"/>
              <w:left w:val="single" w:sz="4" w:space="0" w:color="auto"/>
              <w:bottom w:val="single" w:sz="4" w:space="0" w:color="auto"/>
              <w:right w:val="single" w:sz="4" w:space="0" w:color="auto"/>
            </w:tcBorders>
            <w:shd w:val="clear" w:color="auto" w:fill="auto"/>
            <w:noWrap/>
            <w:vAlign w:val="bottom"/>
            <w:hideMark/>
          </w:tcPr>
          <w:p w14:paraId="78CE258C" w14:textId="77777777" w:rsidR="00BD1FBC" w:rsidRPr="00813DDF" w:rsidRDefault="00BD1FBC" w:rsidP="00BD1FBC">
            <w:pPr>
              <w:spacing w:after="0"/>
              <w:jc w:val="right"/>
              <w:rPr>
                <w:rFonts w:ascii="Times New Roman" w:eastAsia="Times New Roman" w:hAnsi="Times New Roman" w:cs="Times New Roman"/>
              </w:rPr>
            </w:pPr>
            <w:r w:rsidRPr="00813DDF">
              <w:rPr>
                <w:rFonts w:ascii="Times New Roman" w:eastAsia="Times New Roman" w:hAnsi="Times New Roman" w:cs="Times New Roman"/>
              </w:rPr>
              <w:t>4.</w:t>
            </w:r>
          </w:p>
        </w:tc>
        <w:tc>
          <w:tcPr>
            <w:tcW w:w="5643" w:type="dxa"/>
            <w:gridSpan w:val="2"/>
            <w:tcBorders>
              <w:top w:val="nil"/>
              <w:left w:val="nil"/>
              <w:bottom w:val="single" w:sz="4" w:space="0" w:color="auto"/>
              <w:right w:val="single" w:sz="4" w:space="0" w:color="auto"/>
            </w:tcBorders>
            <w:shd w:val="clear" w:color="auto" w:fill="auto"/>
            <w:hideMark/>
          </w:tcPr>
          <w:p w14:paraId="178366BF"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b/>
                <w:bCs/>
              </w:rPr>
              <w:t>Классные часы</w:t>
            </w:r>
            <w:r w:rsidRPr="00813DDF">
              <w:rPr>
                <w:rFonts w:ascii="Times New Roman" w:eastAsia="Times New Roman" w:hAnsi="Times New Roman" w:cs="Times New Roman"/>
              </w:rPr>
              <w:t xml:space="preserve"> в режиме онлайн по темам, утвержденным УМЦ Карагандинской области.</w:t>
            </w:r>
          </w:p>
        </w:tc>
        <w:tc>
          <w:tcPr>
            <w:tcW w:w="1374" w:type="dxa"/>
            <w:tcBorders>
              <w:top w:val="nil"/>
              <w:left w:val="nil"/>
              <w:bottom w:val="single" w:sz="4" w:space="0" w:color="auto"/>
              <w:right w:val="single" w:sz="4" w:space="0" w:color="auto"/>
            </w:tcBorders>
            <w:shd w:val="clear" w:color="auto" w:fill="auto"/>
            <w:noWrap/>
            <w:hideMark/>
          </w:tcPr>
          <w:p w14:paraId="27095CAB"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в течение месяца</w:t>
            </w:r>
          </w:p>
        </w:tc>
        <w:tc>
          <w:tcPr>
            <w:tcW w:w="1134" w:type="dxa"/>
            <w:tcBorders>
              <w:top w:val="nil"/>
              <w:left w:val="nil"/>
              <w:bottom w:val="single" w:sz="4" w:space="0" w:color="auto"/>
              <w:right w:val="single" w:sz="4" w:space="0" w:color="auto"/>
            </w:tcBorders>
            <w:shd w:val="clear" w:color="auto" w:fill="auto"/>
            <w:noWrap/>
            <w:hideMark/>
          </w:tcPr>
          <w:p w14:paraId="2D34D733"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1-11</w:t>
            </w:r>
          </w:p>
        </w:tc>
        <w:tc>
          <w:tcPr>
            <w:tcW w:w="2703" w:type="dxa"/>
            <w:tcBorders>
              <w:top w:val="nil"/>
              <w:left w:val="nil"/>
              <w:bottom w:val="single" w:sz="4" w:space="0" w:color="auto"/>
              <w:right w:val="single" w:sz="4" w:space="0" w:color="auto"/>
            </w:tcBorders>
            <w:shd w:val="clear" w:color="auto" w:fill="auto"/>
            <w:noWrap/>
            <w:hideMark/>
          </w:tcPr>
          <w:p w14:paraId="5F309984"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 xml:space="preserve">кл руководители </w:t>
            </w:r>
          </w:p>
        </w:tc>
        <w:tc>
          <w:tcPr>
            <w:tcW w:w="3544" w:type="dxa"/>
            <w:tcBorders>
              <w:top w:val="nil"/>
              <w:left w:val="nil"/>
              <w:bottom w:val="single" w:sz="4" w:space="0" w:color="auto"/>
              <w:right w:val="single" w:sz="4" w:space="0" w:color="auto"/>
            </w:tcBorders>
            <w:shd w:val="clear" w:color="auto" w:fill="auto"/>
            <w:hideMark/>
          </w:tcPr>
          <w:p w14:paraId="667E3C8F"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Разработки</w:t>
            </w:r>
          </w:p>
          <w:p w14:paraId="13E63176" w14:textId="77777777" w:rsidR="00BD1FBC" w:rsidRPr="00813DDF" w:rsidRDefault="00BD1FBC" w:rsidP="00BD1FBC">
            <w:pPr>
              <w:spacing w:after="0"/>
              <w:rPr>
                <w:rFonts w:ascii="Times New Roman" w:eastAsia="Times New Roman" w:hAnsi="Times New Roman" w:cs="Times New Roman"/>
              </w:rPr>
            </w:pPr>
          </w:p>
        </w:tc>
      </w:tr>
      <w:tr w:rsidR="00BD1FBC" w:rsidRPr="00813DDF" w14:paraId="75DAC52C" w14:textId="77777777" w:rsidTr="000E38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trHeight w:val="600"/>
        </w:trPr>
        <w:tc>
          <w:tcPr>
            <w:tcW w:w="594" w:type="dxa"/>
            <w:gridSpan w:val="2"/>
            <w:tcBorders>
              <w:top w:val="nil"/>
              <w:left w:val="single" w:sz="4" w:space="0" w:color="auto"/>
              <w:bottom w:val="single" w:sz="4" w:space="0" w:color="auto"/>
              <w:right w:val="single" w:sz="4" w:space="0" w:color="auto"/>
            </w:tcBorders>
            <w:shd w:val="clear" w:color="auto" w:fill="auto"/>
            <w:noWrap/>
            <w:vAlign w:val="bottom"/>
            <w:hideMark/>
          </w:tcPr>
          <w:p w14:paraId="1CB8052E" w14:textId="77777777" w:rsidR="00BD1FBC" w:rsidRPr="00813DDF" w:rsidRDefault="00BD1FBC" w:rsidP="00BD1FBC">
            <w:pPr>
              <w:spacing w:after="0"/>
              <w:jc w:val="right"/>
              <w:rPr>
                <w:rFonts w:ascii="Times New Roman" w:eastAsia="Times New Roman" w:hAnsi="Times New Roman" w:cs="Times New Roman"/>
              </w:rPr>
            </w:pPr>
            <w:r w:rsidRPr="00813DDF">
              <w:rPr>
                <w:rFonts w:ascii="Times New Roman" w:eastAsia="Times New Roman" w:hAnsi="Times New Roman" w:cs="Times New Roman"/>
              </w:rPr>
              <w:t>5.</w:t>
            </w:r>
          </w:p>
        </w:tc>
        <w:tc>
          <w:tcPr>
            <w:tcW w:w="5643" w:type="dxa"/>
            <w:gridSpan w:val="2"/>
            <w:tcBorders>
              <w:top w:val="nil"/>
              <w:left w:val="nil"/>
              <w:bottom w:val="single" w:sz="4" w:space="0" w:color="auto"/>
              <w:right w:val="single" w:sz="4" w:space="0" w:color="auto"/>
            </w:tcBorders>
            <w:shd w:val="clear" w:color="auto" w:fill="auto"/>
            <w:hideMark/>
          </w:tcPr>
          <w:p w14:paraId="5AAB7ED7" w14:textId="77777777" w:rsidR="00BD1FBC" w:rsidRPr="00813DDF" w:rsidRDefault="00BD1FBC" w:rsidP="00BD1FBC">
            <w:pPr>
              <w:shd w:val="clear" w:color="auto" w:fill="FFFFFF"/>
              <w:rPr>
                <w:rFonts w:ascii="Times New Roman" w:eastAsia="Times New Roman" w:hAnsi="Times New Roman" w:cs="Times New Roman"/>
              </w:rPr>
            </w:pPr>
            <w:r w:rsidRPr="00813DDF">
              <w:rPr>
                <w:rFonts w:ascii="Times New Roman" w:eastAsia="Times New Roman" w:hAnsi="Times New Roman" w:cs="Times New Roman"/>
                <w:b/>
                <w:bCs/>
              </w:rPr>
              <w:t xml:space="preserve">Родительское собрание </w:t>
            </w:r>
            <w:r w:rsidRPr="00813DDF">
              <w:rPr>
                <w:rFonts w:ascii="Times New Roman" w:eastAsia="Times New Roman" w:hAnsi="Times New Roman" w:cs="Times New Roman"/>
              </w:rPr>
              <w:t>«Нравственные уроки моей семьи».</w:t>
            </w:r>
          </w:p>
          <w:p w14:paraId="002DEE3D" w14:textId="77777777" w:rsidR="00BD1FBC" w:rsidRPr="00813DDF" w:rsidRDefault="00BD1FBC" w:rsidP="00BD1FBC">
            <w:pPr>
              <w:shd w:val="clear" w:color="auto" w:fill="FFFFFF"/>
              <w:spacing w:after="0"/>
              <w:rPr>
                <w:rFonts w:ascii="Times New Roman" w:eastAsia="Times New Roman" w:hAnsi="Times New Roman" w:cs="Times New Roman"/>
                <w:b/>
                <w:bCs/>
              </w:rPr>
            </w:pPr>
          </w:p>
        </w:tc>
        <w:tc>
          <w:tcPr>
            <w:tcW w:w="1374" w:type="dxa"/>
            <w:tcBorders>
              <w:top w:val="nil"/>
              <w:left w:val="nil"/>
              <w:bottom w:val="single" w:sz="4" w:space="0" w:color="auto"/>
              <w:right w:val="single" w:sz="4" w:space="0" w:color="auto"/>
            </w:tcBorders>
            <w:shd w:val="clear" w:color="auto" w:fill="auto"/>
            <w:noWrap/>
            <w:hideMark/>
          </w:tcPr>
          <w:p w14:paraId="7D195A25" w14:textId="77777777" w:rsidR="00BD1FBC" w:rsidRPr="00813DDF" w:rsidRDefault="00BD1FBC" w:rsidP="00BD1FBC">
            <w:pPr>
              <w:spacing w:after="0"/>
              <w:rPr>
                <w:rFonts w:ascii="Times New Roman" w:eastAsia="Times New Roman" w:hAnsi="Times New Roman" w:cs="Times New Roman"/>
                <w:lang w:val="kk-KZ"/>
              </w:rPr>
            </w:pPr>
            <w:r w:rsidRPr="00813DDF">
              <w:rPr>
                <w:rFonts w:ascii="Times New Roman" w:eastAsia="Times New Roman" w:hAnsi="Times New Roman" w:cs="Times New Roman"/>
              </w:rPr>
              <w:t>26.11.2022</w:t>
            </w:r>
          </w:p>
        </w:tc>
        <w:tc>
          <w:tcPr>
            <w:tcW w:w="1134" w:type="dxa"/>
            <w:tcBorders>
              <w:top w:val="nil"/>
              <w:left w:val="nil"/>
              <w:bottom w:val="single" w:sz="4" w:space="0" w:color="auto"/>
              <w:right w:val="single" w:sz="4" w:space="0" w:color="auto"/>
            </w:tcBorders>
            <w:shd w:val="clear" w:color="auto" w:fill="auto"/>
            <w:noWrap/>
            <w:hideMark/>
          </w:tcPr>
          <w:p w14:paraId="50A4424A"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1- 11</w:t>
            </w:r>
          </w:p>
        </w:tc>
        <w:tc>
          <w:tcPr>
            <w:tcW w:w="2703" w:type="dxa"/>
            <w:tcBorders>
              <w:top w:val="nil"/>
              <w:left w:val="nil"/>
              <w:bottom w:val="single" w:sz="4" w:space="0" w:color="auto"/>
              <w:right w:val="single" w:sz="4" w:space="0" w:color="auto"/>
            </w:tcBorders>
            <w:shd w:val="clear" w:color="auto" w:fill="auto"/>
            <w:noWrap/>
            <w:hideMark/>
          </w:tcPr>
          <w:p w14:paraId="488FFB0E" w14:textId="77777777" w:rsidR="00BD1FBC" w:rsidRPr="00813DDF" w:rsidRDefault="00BD1FBC" w:rsidP="00BD1FBC">
            <w:pPr>
              <w:spacing w:after="0"/>
              <w:rPr>
                <w:rFonts w:ascii="Times New Roman" w:eastAsia="Times New Roman" w:hAnsi="Times New Roman"/>
              </w:rPr>
            </w:pPr>
            <w:r w:rsidRPr="00813DDF">
              <w:rPr>
                <w:rFonts w:ascii="Times New Roman" w:eastAsia="Times New Roman" w:hAnsi="Times New Roman"/>
              </w:rPr>
              <w:t>Администрация</w:t>
            </w:r>
          </w:p>
          <w:p w14:paraId="569F30AF" w14:textId="77777777" w:rsidR="00BD1FBC" w:rsidRPr="00813DDF" w:rsidRDefault="00BD1FBC" w:rsidP="00BD1FBC">
            <w:pPr>
              <w:spacing w:after="0"/>
              <w:rPr>
                <w:rFonts w:ascii="Times New Roman" w:eastAsia="Times New Roman" w:hAnsi="Times New Roman"/>
              </w:rPr>
            </w:pPr>
            <w:r w:rsidRPr="00813DDF">
              <w:rPr>
                <w:rFonts w:ascii="Times New Roman" w:eastAsia="Times New Roman" w:hAnsi="Times New Roman"/>
              </w:rPr>
              <w:t>Педагог -Психолог</w:t>
            </w:r>
          </w:p>
          <w:p w14:paraId="341B994B"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rPr>
              <w:t>Учитель самопознания</w:t>
            </w:r>
          </w:p>
        </w:tc>
        <w:tc>
          <w:tcPr>
            <w:tcW w:w="3544" w:type="dxa"/>
            <w:tcBorders>
              <w:top w:val="nil"/>
              <w:left w:val="nil"/>
              <w:bottom w:val="single" w:sz="4" w:space="0" w:color="auto"/>
              <w:right w:val="single" w:sz="4" w:space="0" w:color="auto"/>
            </w:tcBorders>
            <w:shd w:val="clear" w:color="auto" w:fill="auto"/>
            <w:hideMark/>
          </w:tcPr>
          <w:p w14:paraId="21D4A56B" w14:textId="77777777" w:rsidR="00BD1FBC" w:rsidRPr="00813DDF" w:rsidRDefault="00BD1FBC" w:rsidP="00BD1FBC">
            <w:pPr>
              <w:spacing w:after="0"/>
              <w:rPr>
                <w:rFonts w:ascii="Times New Roman" w:eastAsia="Times New Roman" w:hAnsi="Times New Roman" w:cs="Times New Roman"/>
              </w:rPr>
            </w:pPr>
            <w:r w:rsidRPr="00813DDF">
              <w:rPr>
                <w:rFonts w:ascii="Times New Roman" w:eastAsia="Times New Roman" w:hAnsi="Times New Roman" w:cs="Times New Roman"/>
              </w:rPr>
              <w:t>Протокол</w:t>
            </w:r>
          </w:p>
        </w:tc>
      </w:tr>
    </w:tbl>
    <w:p w14:paraId="735348D5" w14:textId="77777777" w:rsidR="00C62DFD" w:rsidRPr="00813DDF" w:rsidRDefault="00C62DFD" w:rsidP="00BD1FBC">
      <w:pPr>
        <w:spacing w:after="0"/>
        <w:rPr>
          <w:rFonts w:ascii="Times New Roman" w:hAnsi="Times New Roman" w:cs="Times New Roman"/>
          <w:b/>
          <w:i/>
          <w:sz w:val="28"/>
          <w:szCs w:val="28"/>
          <w:lang w:val="kk-KZ"/>
        </w:rPr>
      </w:pP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
        <w:gridCol w:w="1873"/>
        <w:gridCol w:w="4077"/>
        <w:gridCol w:w="1892"/>
        <w:gridCol w:w="1047"/>
        <w:gridCol w:w="1892"/>
        <w:gridCol w:w="3807"/>
      </w:tblGrid>
      <w:tr w:rsidR="00BD1FBC" w:rsidRPr="00CC1B7C" w14:paraId="3D5C264E" w14:textId="77777777" w:rsidTr="00C02174">
        <w:trPr>
          <w:trHeight w:val="278"/>
        </w:trPr>
        <w:tc>
          <w:tcPr>
            <w:tcW w:w="15026" w:type="dxa"/>
            <w:gridSpan w:val="7"/>
            <w:vAlign w:val="center"/>
          </w:tcPr>
          <w:p w14:paraId="19D28C46" w14:textId="77777777" w:rsidR="00BD1FBC" w:rsidRPr="00CC1B7C" w:rsidRDefault="00BD1FBC" w:rsidP="00BD1FBC">
            <w:pPr>
              <w:spacing w:after="0"/>
              <w:jc w:val="center"/>
              <w:rPr>
                <w:rFonts w:ascii="Times New Roman" w:hAnsi="Times New Roman" w:cs="Times New Roman"/>
                <w:b/>
                <w:szCs w:val="24"/>
                <w:lang w:val="kk-KZ"/>
              </w:rPr>
            </w:pPr>
            <w:r w:rsidRPr="00CC1B7C">
              <w:rPr>
                <w:rFonts w:ascii="Times New Roman" w:hAnsi="Times New Roman" w:cs="Times New Roman"/>
                <w:b/>
                <w:szCs w:val="24"/>
              </w:rPr>
              <w:t>ДЕКАБРЬ 2022</w:t>
            </w:r>
          </w:p>
        </w:tc>
      </w:tr>
      <w:tr w:rsidR="00BD1FBC" w:rsidRPr="00CC1B7C" w14:paraId="5454F0DE" w14:textId="77777777" w:rsidTr="000E38E9">
        <w:tc>
          <w:tcPr>
            <w:tcW w:w="2311" w:type="dxa"/>
            <w:gridSpan w:val="2"/>
          </w:tcPr>
          <w:p w14:paraId="1336661D" w14:textId="77777777" w:rsidR="00BD1FBC" w:rsidRPr="00CC1B7C" w:rsidRDefault="00BD1FBC" w:rsidP="00BD1FBC">
            <w:pPr>
              <w:spacing w:after="0"/>
              <w:ind w:right="426"/>
              <w:rPr>
                <w:rFonts w:ascii="Times New Roman" w:hAnsi="Times New Roman" w:cs="Times New Roman"/>
                <w:b/>
                <w:szCs w:val="24"/>
              </w:rPr>
            </w:pPr>
            <w:r w:rsidRPr="00CC1B7C">
              <w:rPr>
                <w:rFonts w:ascii="Times New Roman" w:hAnsi="Times New Roman" w:cs="Times New Roman"/>
                <w:b/>
                <w:szCs w:val="24"/>
              </w:rPr>
              <w:t>Направление месяца</w:t>
            </w:r>
          </w:p>
        </w:tc>
        <w:tc>
          <w:tcPr>
            <w:tcW w:w="12715" w:type="dxa"/>
            <w:gridSpan w:val="5"/>
          </w:tcPr>
          <w:p w14:paraId="28F82FF7" w14:textId="77777777" w:rsidR="00BD1FBC" w:rsidRPr="00CC1B7C" w:rsidRDefault="00BD1FBC" w:rsidP="00BD1FBC">
            <w:pPr>
              <w:spacing w:after="0"/>
              <w:ind w:right="426"/>
              <w:rPr>
                <w:rFonts w:ascii="Times New Roman" w:hAnsi="Times New Roman" w:cs="Times New Roman"/>
                <w:b/>
                <w:szCs w:val="24"/>
              </w:rPr>
            </w:pPr>
            <w:r w:rsidRPr="00CC1B7C">
              <w:rPr>
                <w:rFonts w:ascii="Times New Roman" w:hAnsi="Times New Roman" w:cs="Times New Roman"/>
                <w:b/>
                <w:szCs w:val="24"/>
                <w:lang w:val="kk-KZ"/>
              </w:rPr>
              <w:t>В</w:t>
            </w:r>
            <w:r w:rsidRPr="00CC1B7C">
              <w:rPr>
                <w:rFonts w:ascii="Times New Roman" w:hAnsi="Times New Roman" w:cs="Times New Roman"/>
                <w:b/>
                <w:szCs w:val="24"/>
              </w:rPr>
              <w:t>оспитание нового казахстанского патриотизма и гражданственности</w:t>
            </w:r>
          </w:p>
        </w:tc>
      </w:tr>
      <w:tr w:rsidR="00BD1FBC" w:rsidRPr="00CC1B7C" w14:paraId="2BC2271F" w14:textId="77777777" w:rsidTr="000E38E9">
        <w:tc>
          <w:tcPr>
            <w:tcW w:w="2311" w:type="dxa"/>
            <w:gridSpan w:val="2"/>
          </w:tcPr>
          <w:p w14:paraId="59A96231" w14:textId="77777777" w:rsidR="00BD1FBC" w:rsidRPr="00CC1B7C" w:rsidRDefault="00BD1FBC" w:rsidP="00BD1FBC">
            <w:pPr>
              <w:spacing w:after="0"/>
              <w:ind w:right="426"/>
              <w:rPr>
                <w:rFonts w:ascii="Times New Roman" w:hAnsi="Times New Roman" w:cs="Times New Roman"/>
                <w:b/>
                <w:szCs w:val="24"/>
              </w:rPr>
            </w:pPr>
            <w:r w:rsidRPr="00CC1B7C">
              <w:rPr>
                <w:rFonts w:ascii="Times New Roman" w:hAnsi="Times New Roman" w:cs="Times New Roman"/>
                <w:b/>
                <w:szCs w:val="24"/>
              </w:rPr>
              <w:lastRenderedPageBreak/>
              <w:t>Девиз месяца</w:t>
            </w:r>
          </w:p>
        </w:tc>
        <w:tc>
          <w:tcPr>
            <w:tcW w:w="12715" w:type="dxa"/>
            <w:gridSpan w:val="5"/>
          </w:tcPr>
          <w:p w14:paraId="5228E112" w14:textId="77777777" w:rsidR="00BD1FBC" w:rsidRPr="00CC1B7C" w:rsidRDefault="00BD1FBC" w:rsidP="00BD1FBC">
            <w:pPr>
              <w:spacing w:after="0"/>
              <w:ind w:right="426"/>
              <w:rPr>
                <w:rFonts w:ascii="Times New Roman" w:hAnsi="Times New Roman" w:cs="Times New Roman"/>
                <w:b/>
                <w:szCs w:val="24"/>
                <w:lang w:val="kk-KZ"/>
              </w:rPr>
            </w:pPr>
            <w:r w:rsidRPr="00CC1B7C">
              <w:rPr>
                <w:rFonts w:ascii="Times New Roman" w:hAnsi="Times New Roman" w:cs="Times New Roman"/>
                <w:b/>
                <w:szCs w:val="24"/>
                <w:lang w:val="kk-KZ"/>
              </w:rPr>
              <w:t>Отан үшін отқа түс, күймейсің!</w:t>
            </w:r>
          </w:p>
          <w:p w14:paraId="054F3F44" w14:textId="77777777" w:rsidR="00BD1FBC" w:rsidRPr="00CC1B7C" w:rsidRDefault="00BD1FBC" w:rsidP="00BD1FBC">
            <w:pPr>
              <w:spacing w:after="0"/>
              <w:ind w:right="426"/>
              <w:rPr>
                <w:rFonts w:ascii="Times New Roman" w:hAnsi="Times New Roman" w:cs="Times New Roman"/>
                <w:b/>
                <w:szCs w:val="24"/>
                <w:lang w:val="kk-KZ"/>
              </w:rPr>
            </w:pPr>
            <w:r w:rsidRPr="00CC1B7C">
              <w:rPr>
                <w:rFonts w:ascii="Times New Roman" w:hAnsi="Times New Roman" w:cs="Times New Roman"/>
                <w:b/>
                <w:szCs w:val="24"/>
                <w:lang w:val="kk-KZ"/>
              </w:rPr>
              <w:t xml:space="preserve">Еліңді сүйсең, ерлік істе. </w:t>
            </w:r>
          </w:p>
          <w:p w14:paraId="4C3AD15E" w14:textId="77777777" w:rsidR="00BD1FBC" w:rsidRPr="00CC1B7C" w:rsidRDefault="00BD1FBC" w:rsidP="00BD1FBC">
            <w:pPr>
              <w:spacing w:after="0"/>
              <w:ind w:right="426"/>
              <w:rPr>
                <w:rFonts w:ascii="Times New Roman" w:hAnsi="Times New Roman" w:cs="Times New Roman"/>
                <w:b/>
                <w:szCs w:val="24"/>
                <w:lang w:val="kk-KZ"/>
              </w:rPr>
            </w:pPr>
            <w:r w:rsidRPr="00CC1B7C">
              <w:rPr>
                <w:rFonts w:ascii="Times New Roman" w:hAnsi="Times New Roman" w:cs="Times New Roman"/>
                <w:b/>
                <w:szCs w:val="24"/>
                <w:lang w:val="kk-KZ"/>
              </w:rPr>
              <w:t xml:space="preserve">Мен елімнің патриотымын. </w:t>
            </w:r>
          </w:p>
          <w:p w14:paraId="077EEFCC" w14:textId="77777777" w:rsidR="00BD1FBC" w:rsidRPr="00CC1B7C" w:rsidRDefault="00BD1FBC" w:rsidP="00BD1FBC">
            <w:pPr>
              <w:spacing w:after="0"/>
              <w:ind w:right="426"/>
              <w:rPr>
                <w:rFonts w:ascii="Times New Roman" w:hAnsi="Times New Roman" w:cs="Times New Roman"/>
                <w:b/>
                <w:szCs w:val="24"/>
                <w:lang w:val="kk-KZ"/>
              </w:rPr>
            </w:pPr>
            <w:r w:rsidRPr="00CC1B7C">
              <w:rPr>
                <w:rFonts w:ascii="Times New Roman" w:hAnsi="Times New Roman" w:cs="Times New Roman"/>
                <w:b/>
                <w:szCs w:val="24"/>
                <w:lang w:val="kk-KZ"/>
              </w:rPr>
              <w:t>Патриотизм-ұлттық рух.</w:t>
            </w:r>
          </w:p>
        </w:tc>
      </w:tr>
      <w:tr w:rsidR="00BD1FBC" w:rsidRPr="00CC1B7C" w14:paraId="1FA3ADDE" w14:textId="77777777" w:rsidTr="000E38E9">
        <w:tc>
          <w:tcPr>
            <w:tcW w:w="2311" w:type="dxa"/>
            <w:gridSpan w:val="2"/>
          </w:tcPr>
          <w:p w14:paraId="5263AB13" w14:textId="77777777" w:rsidR="00BD1FBC" w:rsidRPr="00CC1B7C" w:rsidRDefault="00BD1FBC" w:rsidP="00BD1FBC">
            <w:pPr>
              <w:spacing w:after="0"/>
              <w:ind w:right="426"/>
              <w:rPr>
                <w:rFonts w:ascii="Times New Roman" w:hAnsi="Times New Roman" w:cs="Times New Roman"/>
                <w:b/>
                <w:szCs w:val="24"/>
              </w:rPr>
            </w:pPr>
            <w:r w:rsidRPr="00CC1B7C">
              <w:rPr>
                <w:rFonts w:ascii="Times New Roman" w:hAnsi="Times New Roman" w:cs="Times New Roman"/>
                <w:b/>
                <w:szCs w:val="24"/>
              </w:rPr>
              <w:t>Цель</w:t>
            </w:r>
          </w:p>
        </w:tc>
        <w:tc>
          <w:tcPr>
            <w:tcW w:w="12715" w:type="dxa"/>
            <w:gridSpan w:val="5"/>
          </w:tcPr>
          <w:p w14:paraId="54A6D76F" w14:textId="77777777" w:rsidR="00BD1FBC" w:rsidRPr="00CC1B7C" w:rsidRDefault="00BD1FBC" w:rsidP="00BD1FBC">
            <w:pPr>
              <w:spacing w:after="0"/>
              <w:rPr>
                <w:rFonts w:ascii="Times New Roman" w:eastAsia="Calibri" w:hAnsi="Times New Roman" w:cs="Times New Roman"/>
                <w:szCs w:val="24"/>
              </w:rPr>
            </w:pPr>
            <w:r w:rsidRPr="00CC1B7C">
              <w:rPr>
                <w:rFonts w:ascii="Times New Roman" w:hAnsi="Times New Roman" w:cs="Times New Roman"/>
                <w:szCs w:val="24"/>
                <w:lang w:val="kk-KZ"/>
              </w:rPr>
              <w:t xml:space="preserve">формирование патриота и гражданина с рациональным и эмоциональным отношением к родине, потребностью к усвоению и соблюдению законов государства и общества, противостоящего политической, правовой и антикоррупционной беззаконности, </w:t>
            </w:r>
            <w:r w:rsidRPr="00CC1B7C">
              <w:rPr>
                <w:rFonts w:ascii="Times New Roman" w:eastAsia="Calibri" w:hAnsi="Times New Roman" w:cs="Times New Roman"/>
                <w:szCs w:val="24"/>
              </w:rPr>
              <w:t>готового противостоять проявлениям жестокости и насилию в детской и молодежной среде</w:t>
            </w:r>
          </w:p>
        </w:tc>
      </w:tr>
      <w:tr w:rsidR="00BD1FBC" w:rsidRPr="00CC1B7C" w14:paraId="5A4FCF07" w14:textId="77777777" w:rsidTr="000E38E9">
        <w:tc>
          <w:tcPr>
            <w:tcW w:w="2311" w:type="dxa"/>
            <w:gridSpan w:val="2"/>
          </w:tcPr>
          <w:p w14:paraId="6551F0BE" w14:textId="77777777" w:rsidR="00BD1FBC" w:rsidRPr="00CC1B7C" w:rsidRDefault="00BD1FBC" w:rsidP="00BD1FBC">
            <w:pPr>
              <w:spacing w:after="0"/>
              <w:ind w:right="426"/>
              <w:rPr>
                <w:rFonts w:ascii="Times New Roman" w:hAnsi="Times New Roman" w:cs="Times New Roman"/>
                <w:b/>
                <w:szCs w:val="24"/>
              </w:rPr>
            </w:pPr>
            <w:r w:rsidRPr="00CC1B7C">
              <w:rPr>
                <w:rFonts w:ascii="Times New Roman" w:hAnsi="Times New Roman" w:cs="Times New Roman"/>
                <w:b/>
                <w:szCs w:val="24"/>
              </w:rPr>
              <w:t>Механизмы реализации</w:t>
            </w:r>
          </w:p>
        </w:tc>
        <w:tc>
          <w:tcPr>
            <w:tcW w:w="12715" w:type="dxa"/>
            <w:gridSpan w:val="5"/>
          </w:tcPr>
          <w:p w14:paraId="138D93B9" w14:textId="77777777" w:rsidR="00BD1FBC" w:rsidRPr="00CC1B7C" w:rsidRDefault="00BD1FBC" w:rsidP="00BD1FBC">
            <w:pPr>
              <w:spacing w:after="0"/>
              <w:jc w:val="both"/>
              <w:rPr>
                <w:rFonts w:ascii="Times New Roman" w:hAnsi="Times New Roman" w:cs="Times New Roman"/>
                <w:szCs w:val="24"/>
                <w:lang w:val="kk-KZ"/>
              </w:rPr>
            </w:pPr>
            <w:r w:rsidRPr="00CC1B7C">
              <w:rPr>
                <w:rFonts w:ascii="Times New Roman" w:eastAsia="Calibri" w:hAnsi="Times New Roman" w:cs="Times New Roman"/>
                <w:szCs w:val="24"/>
                <w:lang w:val="kk-KZ"/>
              </w:rPr>
              <w:t xml:space="preserve">- детско-юношеские движения </w:t>
            </w:r>
            <w:r w:rsidRPr="00CC1B7C">
              <w:rPr>
                <w:rFonts w:ascii="Times New Roman" w:eastAsia="SimSun" w:hAnsi="Times New Roman" w:cs="Times New Roman"/>
                <w:bCs/>
                <w:kern w:val="2"/>
                <w:szCs w:val="24"/>
                <w:lang w:val="kk-KZ"/>
              </w:rPr>
              <w:t xml:space="preserve">«Жас Қыран», «Жас Ұлан» </w:t>
            </w:r>
            <w:r w:rsidRPr="00CC1B7C">
              <w:rPr>
                <w:rFonts w:ascii="Times New Roman" w:hAnsi="Times New Roman" w:cs="Times New Roman"/>
                <w:szCs w:val="24"/>
                <w:lang w:val="kk-KZ"/>
              </w:rPr>
              <w:t>;</w:t>
            </w:r>
          </w:p>
          <w:p w14:paraId="3968ECDC" w14:textId="77777777" w:rsidR="00BD1FBC" w:rsidRPr="00CC1B7C" w:rsidRDefault="00BD1FBC" w:rsidP="00BD1FBC">
            <w:pPr>
              <w:spacing w:after="0"/>
              <w:jc w:val="both"/>
              <w:rPr>
                <w:rFonts w:ascii="Times New Roman" w:hAnsi="Times New Roman" w:cs="Times New Roman"/>
                <w:szCs w:val="24"/>
                <w:lang w:val="kk-KZ"/>
              </w:rPr>
            </w:pPr>
            <w:r w:rsidRPr="00CC1B7C">
              <w:rPr>
                <w:rFonts w:ascii="Times New Roman" w:hAnsi="Times New Roman" w:cs="Times New Roman"/>
                <w:szCs w:val="24"/>
                <w:lang w:val="kk-KZ"/>
              </w:rPr>
              <w:t>- проекты «Адал ұрпақ» и «Ашық жүрек»;</w:t>
            </w:r>
          </w:p>
          <w:p w14:paraId="095386CC" w14:textId="77777777" w:rsidR="00BD1FBC" w:rsidRPr="00CC1B7C" w:rsidRDefault="00BD1FBC" w:rsidP="00BD1FBC">
            <w:pPr>
              <w:spacing w:after="0"/>
              <w:jc w:val="both"/>
              <w:rPr>
                <w:rFonts w:ascii="Times New Roman" w:hAnsi="Times New Roman" w:cs="Times New Roman"/>
                <w:szCs w:val="24"/>
                <w:lang w:val="kk-KZ"/>
              </w:rPr>
            </w:pPr>
            <w:r w:rsidRPr="00CC1B7C">
              <w:rPr>
                <w:rFonts w:ascii="Times New Roman" w:hAnsi="Times New Roman" w:cs="Times New Roman"/>
                <w:szCs w:val="24"/>
                <w:lang w:val="kk-KZ"/>
              </w:rPr>
              <w:t>- реализация проектов «Ұлы дала мұрагерлері», включающего общереспубликанскую экспедицию «Туған елге тағзым»,</w:t>
            </w:r>
          </w:p>
          <w:p w14:paraId="6466EF89" w14:textId="77777777" w:rsidR="00BD1FBC" w:rsidRPr="00CC1B7C" w:rsidRDefault="00BD1FBC" w:rsidP="00BD1FBC">
            <w:pPr>
              <w:spacing w:after="0"/>
              <w:jc w:val="both"/>
              <w:rPr>
                <w:rFonts w:ascii="Times New Roman" w:hAnsi="Times New Roman" w:cs="Times New Roman"/>
                <w:szCs w:val="24"/>
                <w:lang w:val="kk-KZ"/>
              </w:rPr>
            </w:pPr>
            <w:r w:rsidRPr="00CC1B7C">
              <w:rPr>
                <w:rFonts w:ascii="Times New Roman" w:hAnsi="Times New Roman" w:cs="Times New Roman"/>
                <w:szCs w:val="24"/>
                <w:lang w:val="kk-KZ"/>
              </w:rPr>
              <w:t>социальные проекты «Тарих тағылымы» и «Қазақ мәдениетінің антологиясы», проект «Духовные святыни Казахстана» («Сакральная география Казахстана»).</w:t>
            </w:r>
          </w:p>
          <w:p w14:paraId="5C005A25" w14:textId="77777777" w:rsidR="00BD1FBC" w:rsidRPr="00CC1B7C" w:rsidRDefault="00BD1FBC" w:rsidP="00BD1FBC">
            <w:pPr>
              <w:pStyle w:val="2"/>
              <w:spacing w:before="0"/>
              <w:jc w:val="both"/>
              <w:rPr>
                <w:rFonts w:ascii="Times New Roman" w:hAnsi="Times New Roman" w:cs="Times New Roman"/>
                <w:color w:val="auto"/>
                <w:sz w:val="22"/>
                <w:szCs w:val="24"/>
              </w:rPr>
            </w:pPr>
            <w:r w:rsidRPr="00CC1B7C">
              <w:rPr>
                <w:rFonts w:ascii="Times New Roman" w:hAnsi="Times New Roman" w:cs="Times New Roman"/>
                <w:color w:val="auto"/>
                <w:sz w:val="22"/>
                <w:szCs w:val="24"/>
                <w:lang w:val="kk-KZ"/>
              </w:rPr>
              <w:t xml:space="preserve">- </w:t>
            </w:r>
            <w:r w:rsidRPr="00CC1B7C">
              <w:rPr>
                <w:rFonts w:ascii="Times New Roman" w:hAnsi="Times New Roman" w:cs="Times New Roman"/>
                <w:color w:val="auto"/>
                <w:sz w:val="22"/>
                <w:szCs w:val="24"/>
              </w:rPr>
              <w:t xml:space="preserve">военно-патриотические воспитание; </w:t>
            </w:r>
          </w:p>
          <w:p w14:paraId="148F358E" w14:textId="77777777" w:rsidR="00BD1FBC" w:rsidRPr="00CC1B7C" w:rsidRDefault="00BD1FBC" w:rsidP="00BD1FBC">
            <w:pPr>
              <w:pStyle w:val="2"/>
              <w:keepNext w:val="0"/>
              <w:spacing w:before="0"/>
              <w:jc w:val="both"/>
              <w:rPr>
                <w:rFonts w:ascii="Times New Roman" w:hAnsi="Times New Roman" w:cs="Times New Roman"/>
                <w:color w:val="auto"/>
                <w:sz w:val="22"/>
                <w:szCs w:val="24"/>
              </w:rPr>
            </w:pPr>
            <w:r w:rsidRPr="00CC1B7C">
              <w:rPr>
                <w:rFonts w:ascii="Times New Roman" w:hAnsi="Times New Roman" w:cs="Times New Roman"/>
                <w:color w:val="auto"/>
                <w:sz w:val="22"/>
                <w:szCs w:val="24"/>
              </w:rPr>
              <w:t>- площадки лидеров детских и молодежных движений;</w:t>
            </w:r>
          </w:p>
          <w:p w14:paraId="55064294" w14:textId="77777777" w:rsidR="00BD1FBC" w:rsidRPr="00CC1B7C" w:rsidRDefault="00BD1FBC" w:rsidP="00BD1FBC">
            <w:pPr>
              <w:spacing w:after="0"/>
              <w:jc w:val="both"/>
              <w:rPr>
                <w:rFonts w:ascii="Times New Roman" w:eastAsia="Calibri" w:hAnsi="Times New Roman" w:cs="Times New Roman"/>
                <w:szCs w:val="24"/>
                <w:lang w:val="kk-KZ"/>
              </w:rPr>
            </w:pPr>
            <w:r w:rsidRPr="00CC1B7C">
              <w:rPr>
                <w:rFonts w:ascii="Times New Roman" w:eastAsia="Calibri" w:hAnsi="Times New Roman" w:cs="Times New Roman"/>
                <w:szCs w:val="24"/>
              </w:rPr>
              <w:t>- инициатива</w:t>
            </w:r>
            <w:r w:rsidRPr="00CC1B7C">
              <w:rPr>
                <w:rFonts w:ascii="Times New Roman" w:eastAsia="Calibri" w:hAnsi="Times New Roman" w:cs="Times New Roman"/>
                <w:szCs w:val="24"/>
                <w:lang w:val="kk-KZ"/>
              </w:rPr>
              <w:t xml:space="preserve"> «Дарынды ұрпақ – ел болашағы»;</w:t>
            </w:r>
          </w:p>
          <w:p w14:paraId="6C35183B" w14:textId="77777777" w:rsidR="00BD1FBC" w:rsidRPr="00CC1B7C" w:rsidRDefault="00BD1FBC" w:rsidP="00BD1FBC">
            <w:pPr>
              <w:pStyle w:val="2"/>
              <w:keepNext w:val="0"/>
              <w:spacing w:before="0"/>
              <w:jc w:val="both"/>
              <w:rPr>
                <w:rFonts w:ascii="Times New Roman" w:eastAsia="Calibri" w:hAnsi="Times New Roman" w:cs="Times New Roman"/>
                <w:color w:val="auto"/>
                <w:sz w:val="22"/>
                <w:szCs w:val="24"/>
              </w:rPr>
            </w:pPr>
            <w:r w:rsidRPr="00CC1B7C">
              <w:rPr>
                <w:rFonts w:ascii="Times New Roman" w:hAnsi="Times New Roman" w:cs="Times New Roman"/>
                <w:color w:val="auto"/>
                <w:sz w:val="22"/>
                <w:szCs w:val="24"/>
                <w:lang w:val="kk-KZ" w:eastAsia="en-US"/>
              </w:rPr>
              <w:t>-</w:t>
            </w:r>
            <w:r w:rsidRPr="00CC1B7C">
              <w:rPr>
                <w:rFonts w:ascii="Times New Roman" w:eastAsia="Calibri" w:hAnsi="Times New Roman" w:cs="Times New Roman"/>
                <w:color w:val="auto"/>
                <w:sz w:val="22"/>
                <w:szCs w:val="24"/>
                <w:lang w:val="kk-KZ" w:eastAsia="en-US"/>
              </w:rPr>
              <w:t xml:space="preserve">акции </w:t>
            </w:r>
            <w:r w:rsidRPr="00CC1B7C">
              <w:rPr>
                <w:rFonts w:ascii="Times New Roman" w:eastAsia="Calibri" w:hAnsi="Times New Roman" w:cs="Times New Roman"/>
                <w:color w:val="auto"/>
                <w:sz w:val="22"/>
                <w:szCs w:val="24"/>
                <w:lang w:eastAsia="en-US"/>
              </w:rPr>
              <w:t>«Я и закон», «Мы против коррупции – против предательства интересов общества»;</w:t>
            </w:r>
          </w:p>
          <w:p w14:paraId="4BEF81EC" w14:textId="77777777" w:rsidR="00BD1FBC" w:rsidRPr="00CC1B7C" w:rsidRDefault="00BD1FBC" w:rsidP="00BD1FBC">
            <w:pPr>
              <w:pStyle w:val="2"/>
              <w:keepNext w:val="0"/>
              <w:spacing w:before="0"/>
              <w:jc w:val="both"/>
              <w:rPr>
                <w:rFonts w:ascii="Times New Roman" w:hAnsi="Times New Roman" w:cs="Times New Roman"/>
                <w:color w:val="auto"/>
                <w:sz w:val="22"/>
                <w:szCs w:val="24"/>
              </w:rPr>
            </w:pPr>
            <w:r w:rsidRPr="00CC1B7C">
              <w:rPr>
                <w:rFonts w:ascii="Times New Roman" w:hAnsi="Times New Roman" w:cs="Times New Roman"/>
                <w:color w:val="auto"/>
                <w:sz w:val="22"/>
                <w:szCs w:val="24"/>
              </w:rPr>
              <w:t>- уроки мужества, чести и достоинства, бескорыстного служения Родине;</w:t>
            </w:r>
          </w:p>
          <w:p w14:paraId="3E58298E" w14:textId="77777777" w:rsidR="00BD1FBC" w:rsidRPr="00CC1B7C" w:rsidRDefault="00BD1FBC" w:rsidP="00BD1FBC">
            <w:pPr>
              <w:pStyle w:val="2"/>
              <w:keepNext w:val="0"/>
              <w:spacing w:before="0"/>
              <w:jc w:val="both"/>
              <w:rPr>
                <w:rFonts w:ascii="Times New Roman" w:hAnsi="Times New Roman" w:cs="Times New Roman"/>
                <w:color w:val="auto"/>
                <w:sz w:val="22"/>
                <w:szCs w:val="24"/>
              </w:rPr>
            </w:pPr>
            <w:r w:rsidRPr="00CC1B7C">
              <w:rPr>
                <w:rFonts w:ascii="Times New Roman" w:hAnsi="Times New Roman" w:cs="Times New Roman"/>
                <w:color w:val="auto"/>
                <w:sz w:val="22"/>
                <w:szCs w:val="24"/>
              </w:rPr>
              <w:t xml:space="preserve">- </w:t>
            </w:r>
            <w:r w:rsidRPr="00CC1B7C">
              <w:rPr>
                <w:rFonts w:ascii="Times New Roman" w:hAnsi="Times New Roman" w:cs="Times New Roman"/>
                <w:color w:val="auto"/>
                <w:sz w:val="22"/>
                <w:szCs w:val="24"/>
                <w:lang w:val="kk-KZ"/>
              </w:rPr>
              <w:t xml:space="preserve">дебатные клубы и </w:t>
            </w:r>
            <w:r w:rsidRPr="00CC1B7C">
              <w:rPr>
                <w:rFonts w:ascii="Times New Roman" w:hAnsi="Times New Roman" w:cs="Times New Roman"/>
                <w:color w:val="auto"/>
                <w:sz w:val="22"/>
                <w:szCs w:val="24"/>
              </w:rPr>
              <w:t xml:space="preserve">патриотические форумы; </w:t>
            </w:r>
          </w:p>
          <w:p w14:paraId="573EF8DD" w14:textId="77777777" w:rsidR="00BD1FBC" w:rsidRPr="00CC1B7C" w:rsidRDefault="00BD1FBC" w:rsidP="00BD1FBC">
            <w:pPr>
              <w:pStyle w:val="2"/>
              <w:keepNext w:val="0"/>
              <w:spacing w:before="0"/>
              <w:jc w:val="both"/>
              <w:rPr>
                <w:rFonts w:ascii="Times New Roman" w:eastAsia="Calibri" w:hAnsi="Times New Roman" w:cs="Times New Roman"/>
                <w:color w:val="auto"/>
                <w:sz w:val="22"/>
                <w:szCs w:val="24"/>
                <w:lang w:val="kk-KZ" w:eastAsia="en-US"/>
              </w:rPr>
            </w:pPr>
            <w:r w:rsidRPr="00CC1B7C">
              <w:rPr>
                <w:rFonts w:ascii="Times New Roman" w:hAnsi="Times New Roman" w:cs="Times New Roman"/>
                <w:color w:val="auto"/>
                <w:sz w:val="22"/>
                <w:szCs w:val="24"/>
              </w:rPr>
              <w:t xml:space="preserve">- встречи </w:t>
            </w:r>
            <w:r w:rsidRPr="00CC1B7C">
              <w:rPr>
                <w:rFonts w:ascii="Times New Roman" w:hAnsi="Times New Roman" w:cs="Times New Roman"/>
                <w:color w:val="auto"/>
                <w:sz w:val="22"/>
                <w:szCs w:val="24"/>
                <w:lang w:val="kk-KZ"/>
              </w:rPr>
              <w:t xml:space="preserve">с государственными и </w:t>
            </w:r>
            <w:r w:rsidRPr="00CC1B7C">
              <w:rPr>
                <w:rFonts w:ascii="Times New Roman" w:hAnsi="Times New Roman" w:cs="Times New Roman"/>
                <w:color w:val="auto"/>
                <w:sz w:val="22"/>
                <w:szCs w:val="24"/>
              </w:rPr>
              <w:t>общественными</w:t>
            </w:r>
            <w:r w:rsidRPr="00CC1B7C">
              <w:rPr>
                <w:rFonts w:ascii="Times New Roman" w:hAnsi="Times New Roman" w:cs="Times New Roman"/>
                <w:color w:val="auto"/>
                <w:sz w:val="22"/>
                <w:szCs w:val="24"/>
                <w:lang w:val="kk-KZ"/>
              </w:rPr>
              <w:t xml:space="preserve"> деятелями, ветеранами войны и труда</w:t>
            </w:r>
            <w:r w:rsidRPr="00CC1B7C">
              <w:rPr>
                <w:rFonts w:ascii="Times New Roman" w:hAnsi="Times New Roman" w:cs="Times New Roman"/>
                <w:color w:val="auto"/>
                <w:sz w:val="22"/>
                <w:szCs w:val="24"/>
              </w:rPr>
              <w:t xml:space="preserve">, </w:t>
            </w:r>
            <w:r w:rsidRPr="00CC1B7C">
              <w:rPr>
                <w:rFonts w:ascii="Times New Roman" w:eastAsia="Calibri" w:hAnsi="Times New Roman" w:cs="Times New Roman"/>
                <w:color w:val="auto"/>
                <w:sz w:val="22"/>
                <w:szCs w:val="24"/>
                <w:lang w:val="kk-KZ" w:eastAsia="en-US"/>
              </w:rPr>
              <w:t>работниками правоохранительных органов, юстиции, органов государственной службы и противодействия коррупции;</w:t>
            </w:r>
          </w:p>
          <w:p w14:paraId="25DE0CAE" w14:textId="77777777" w:rsidR="00BD1FBC" w:rsidRPr="00CC1B7C" w:rsidRDefault="00BD1FBC" w:rsidP="00BD1FBC">
            <w:pPr>
              <w:pStyle w:val="2"/>
              <w:keepNext w:val="0"/>
              <w:spacing w:before="0"/>
              <w:jc w:val="both"/>
              <w:rPr>
                <w:rFonts w:ascii="Times New Roman" w:eastAsia="Calibri" w:hAnsi="Times New Roman" w:cs="Times New Roman"/>
                <w:color w:val="auto"/>
                <w:sz w:val="22"/>
                <w:szCs w:val="24"/>
                <w:lang w:val="kk-KZ" w:eastAsia="en-US"/>
              </w:rPr>
            </w:pPr>
            <w:r w:rsidRPr="00CC1B7C">
              <w:rPr>
                <w:rFonts w:ascii="Times New Roman" w:hAnsi="Times New Roman" w:cs="Times New Roman"/>
                <w:color w:val="auto"/>
                <w:sz w:val="22"/>
                <w:szCs w:val="24"/>
              </w:rPr>
              <w:t xml:space="preserve">- </w:t>
            </w:r>
            <w:r w:rsidRPr="00CC1B7C">
              <w:rPr>
                <w:rFonts w:ascii="Times New Roman" w:eastAsia="Calibri" w:hAnsi="Times New Roman" w:cs="Times New Roman"/>
                <w:color w:val="auto"/>
                <w:sz w:val="22"/>
                <w:szCs w:val="24"/>
                <w:lang w:val="kk-KZ" w:eastAsia="en-US"/>
              </w:rPr>
              <w:t>занятия, учебные предметы, классные часы, элективные курсы;</w:t>
            </w:r>
          </w:p>
          <w:p w14:paraId="5299333F" w14:textId="77777777" w:rsidR="00BD1FBC" w:rsidRPr="00CC1B7C" w:rsidRDefault="00BD1FBC" w:rsidP="00BD1FBC">
            <w:pPr>
              <w:pStyle w:val="2"/>
              <w:keepNext w:val="0"/>
              <w:spacing w:before="0"/>
              <w:jc w:val="both"/>
              <w:rPr>
                <w:rFonts w:ascii="Times New Roman" w:eastAsia="Calibri" w:hAnsi="Times New Roman" w:cs="Times New Roman"/>
                <w:color w:val="auto"/>
                <w:sz w:val="22"/>
                <w:szCs w:val="24"/>
                <w:lang w:val="kk-KZ" w:eastAsia="en-US"/>
              </w:rPr>
            </w:pPr>
            <w:r w:rsidRPr="00CC1B7C">
              <w:rPr>
                <w:rFonts w:ascii="Times New Roman" w:eastAsia="Calibri" w:hAnsi="Times New Roman" w:cs="Times New Roman"/>
                <w:color w:val="auto"/>
                <w:sz w:val="22"/>
                <w:szCs w:val="24"/>
                <w:lang w:val="kk-KZ" w:eastAsia="en-US"/>
              </w:rPr>
              <w:t xml:space="preserve">- внеурочная деятельность и дополнительное образование </w:t>
            </w:r>
          </w:p>
        </w:tc>
      </w:tr>
      <w:tr w:rsidR="00BD1FBC" w:rsidRPr="00CC1B7C" w14:paraId="2F504D92" w14:textId="77777777" w:rsidTr="000E38E9">
        <w:tc>
          <w:tcPr>
            <w:tcW w:w="2311" w:type="dxa"/>
            <w:gridSpan w:val="2"/>
          </w:tcPr>
          <w:p w14:paraId="42C622E6" w14:textId="77777777" w:rsidR="00BD1FBC" w:rsidRPr="00CC1B7C" w:rsidRDefault="00BD1FBC" w:rsidP="00BD1FBC">
            <w:pPr>
              <w:spacing w:after="0"/>
              <w:ind w:right="426"/>
              <w:rPr>
                <w:rFonts w:ascii="Times New Roman" w:hAnsi="Times New Roman" w:cs="Times New Roman"/>
                <w:b/>
                <w:szCs w:val="24"/>
              </w:rPr>
            </w:pPr>
            <w:r w:rsidRPr="00CC1B7C">
              <w:rPr>
                <w:rFonts w:ascii="Times New Roman" w:hAnsi="Times New Roman" w:cs="Times New Roman"/>
                <w:b/>
                <w:szCs w:val="24"/>
              </w:rPr>
              <w:t>Ключевые события</w:t>
            </w:r>
          </w:p>
        </w:tc>
        <w:tc>
          <w:tcPr>
            <w:tcW w:w="12715" w:type="dxa"/>
            <w:gridSpan w:val="5"/>
          </w:tcPr>
          <w:p w14:paraId="4635A5D9" w14:textId="77777777" w:rsidR="00BD1FBC" w:rsidRPr="00CC1B7C" w:rsidRDefault="00BD1FBC" w:rsidP="00BD1FBC">
            <w:pPr>
              <w:spacing w:after="0"/>
              <w:ind w:right="426"/>
              <w:rPr>
                <w:rFonts w:ascii="Times New Roman" w:hAnsi="Times New Roman" w:cs="Times New Roman"/>
                <w:szCs w:val="24"/>
              </w:rPr>
            </w:pPr>
            <w:r w:rsidRPr="00CC1B7C">
              <w:rPr>
                <w:rFonts w:ascii="Times New Roman" w:hAnsi="Times New Roman" w:cs="Times New Roman"/>
                <w:szCs w:val="24"/>
              </w:rPr>
              <w:t xml:space="preserve">1. </w:t>
            </w:r>
            <w:r w:rsidRPr="00CC1B7C">
              <w:rPr>
                <w:rFonts w:ascii="Times New Roman" w:eastAsia="Times New Roman" w:hAnsi="Times New Roman" w:cs="Times New Roman"/>
                <w:b/>
                <w:bCs/>
                <w:szCs w:val="24"/>
                <w:lang w:val="kk-KZ"/>
              </w:rPr>
              <w:t>«</w:t>
            </w:r>
            <w:r w:rsidRPr="00CC1B7C">
              <w:rPr>
                <w:rFonts w:ascii="Times New Roman" w:eastAsia="Times New Roman" w:hAnsi="Times New Roman" w:cs="Times New Roman"/>
                <w:bCs/>
                <w:szCs w:val="24"/>
              </w:rPr>
              <w:t>Всадническая культура</w:t>
            </w:r>
            <w:r w:rsidRPr="00CC1B7C">
              <w:rPr>
                <w:rFonts w:ascii="Times New Roman" w:eastAsia="Times New Roman" w:hAnsi="Times New Roman" w:cs="Times New Roman"/>
                <w:bCs/>
                <w:szCs w:val="24"/>
                <w:lang w:val="kk-KZ"/>
              </w:rPr>
              <w:t xml:space="preserve">». </w:t>
            </w:r>
            <w:r w:rsidRPr="00CC1B7C">
              <w:rPr>
                <w:rFonts w:ascii="Times New Roman" w:hAnsi="Times New Roman" w:cs="Times New Roman"/>
                <w:szCs w:val="24"/>
              </w:rPr>
              <w:t>Туристско-краеведческие маршруты и соревнования</w:t>
            </w:r>
            <w:r w:rsidRPr="00CC1B7C">
              <w:rPr>
                <w:rFonts w:ascii="Times New Roman" w:hAnsi="Times New Roman" w:cs="Times New Roman"/>
                <w:szCs w:val="24"/>
                <w:lang w:val="kk-KZ"/>
              </w:rPr>
              <w:t>, музейные уроки.</w:t>
            </w:r>
          </w:p>
          <w:p w14:paraId="13285CF0" w14:textId="77777777" w:rsidR="00BD1FBC" w:rsidRPr="00CC1B7C" w:rsidRDefault="00BD1FBC" w:rsidP="00BD1FBC">
            <w:pPr>
              <w:spacing w:after="0"/>
              <w:ind w:right="426"/>
              <w:rPr>
                <w:rFonts w:ascii="Times New Roman" w:hAnsi="Times New Roman" w:cs="Times New Roman"/>
                <w:szCs w:val="24"/>
              </w:rPr>
            </w:pPr>
            <w:r w:rsidRPr="00CC1B7C">
              <w:rPr>
                <w:rFonts w:ascii="Times New Roman" w:hAnsi="Times New Roman" w:cs="Times New Roman"/>
                <w:szCs w:val="24"/>
              </w:rPr>
              <w:t>2. «Алау». Проведение мероприятий патриотического и военно-патриотического направлений.</w:t>
            </w:r>
          </w:p>
          <w:p w14:paraId="0E821445" w14:textId="77777777" w:rsidR="00BD1FBC" w:rsidRPr="00CC1B7C" w:rsidRDefault="00BD1FBC" w:rsidP="00BD1FBC">
            <w:pPr>
              <w:spacing w:after="0"/>
              <w:ind w:right="426"/>
              <w:rPr>
                <w:rFonts w:ascii="Times New Roman" w:hAnsi="Times New Roman" w:cs="Times New Roman"/>
                <w:szCs w:val="24"/>
              </w:rPr>
            </w:pPr>
            <w:r w:rsidRPr="00CC1B7C">
              <w:rPr>
                <w:rFonts w:ascii="Times New Roman" w:hAnsi="Times New Roman" w:cs="Times New Roman"/>
                <w:szCs w:val="24"/>
              </w:rPr>
              <w:t>3. Создание военно-патриотических клубов.</w:t>
            </w:r>
          </w:p>
        </w:tc>
      </w:tr>
      <w:tr w:rsidR="00BD1FBC" w:rsidRPr="00CC1B7C" w14:paraId="3FC40C03" w14:textId="77777777" w:rsidTr="000E38E9">
        <w:trPr>
          <w:trHeight w:val="300"/>
        </w:trPr>
        <w:tc>
          <w:tcPr>
            <w:tcW w:w="438" w:type="dxa"/>
            <w:shd w:val="clear" w:color="auto" w:fill="auto"/>
            <w:hideMark/>
          </w:tcPr>
          <w:p w14:paraId="36BC9DDA" w14:textId="77777777" w:rsidR="00BD1FBC" w:rsidRPr="00CC1B7C" w:rsidRDefault="00BD1FBC" w:rsidP="00BD1FBC">
            <w:pPr>
              <w:spacing w:after="0"/>
              <w:jc w:val="center"/>
              <w:rPr>
                <w:rFonts w:ascii="Times New Roman" w:eastAsia="Times New Roman" w:hAnsi="Times New Roman" w:cs="Times New Roman"/>
                <w:b/>
                <w:bCs/>
              </w:rPr>
            </w:pPr>
            <w:r w:rsidRPr="00CC1B7C">
              <w:rPr>
                <w:rFonts w:ascii="Times New Roman" w:eastAsia="Times New Roman" w:hAnsi="Times New Roman" w:cs="Times New Roman"/>
                <w:b/>
                <w:bCs/>
              </w:rPr>
              <w:t>№</w:t>
            </w:r>
          </w:p>
        </w:tc>
        <w:tc>
          <w:tcPr>
            <w:tcW w:w="5950" w:type="dxa"/>
            <w:gridSpan w:val="2"/>
            <w:shd w:val="clear" w:color="auto" w:fill="auto"/>
            <w:hideMark/>
          </w:tcPr>
          <w:p w14:paraId="7D00766E" w14:textId="77777777" w:rsidR="00BD1FBC" w:rsidRPr="00CC1B7C" w:rsidRDefault="00BD1FBC" w:rsidP="00BD1FBC">
            <w:pPr>
              <w:spacing w:after="0"/>
              <w:jc w:val="center"/>
              <w:rPr>
                <w:rFonts w:ascii="Times New Roman" w:eastAsia="Times New Roman" w:hAnsi="Times New Roman" w:cs="Times New Roman"/>
                <w:b/>
                <w:bCs/>
              </w:rPr>
            </w:pPr>
            <w:r w:rsidRPr="00CC1B7C">
              <w:rPr>
                <w:rFonts w:ascii="Times New Roman" w:eastAsia="Times New Roman" w:hAnsi="Times New Roman" w:cs="Times New Roman"/>
                <w:b/>
                <w:bCs/>
              </w:rPr>
              <w:t>Мероприятия проводятся дистанционно  на  интернет платформах</w:t>
            </w:r>
          </w:p>
        </w:tc>
        <w:tc>
          <w:tcPr>
            <w:tcW w:w="1892" w:type="dxa"/>
          </w:tcPr>
          <w:p w14:paraId="15CC49AF" w14:textId="77777777" w:rsidR="00BD1FBC" w:rsidRPr="00CC1B7C" w:rsidRDefault="00BD1FBC" w:rsidP="00BD1FBC">
            <w:pPr>
              <w:spacing w:after="0"/>
              <w:jc w:val="center"/>
              <w:rPr>
                <w:rFonts w:ascii="Times New Roman" w:hAnsi="Times New Roman" w:cs="Times New Roman"/>
                <w:b/>
                <w:bCs/>
              </w:rPr>
            </w:pPr>
            <w:r w:rsidRPr="00CC1B7C">
              <w:rPr>
                <w:rFonts w:ascii="Times New Roman" w:hAnsi="Times New Roman" w:cs="Times New Roman"/>
                <w:b/>
                <w:bCs/>
              </w:rPr>
              <w:t>Сроки проведения</w:t>
            </w:r>
          </w:p>
        </w:tc>
        <w:tc>
          <w:tcPr>
            <w:tcW w:w="1047" w:type="dxa"/>
          </w:tcPr>
          <w:p w14:paraId="59336B74" w14:textId="77777777" w:rsidR="00BD1FBC" w:rsidRPr="00CC1B7C" w:rsidRDefault="00BD1FBC" w:rsidP="00BD1FBC">
            <w:pPr>
              <w:spacing w:after="0"/>
              <w:jc w:val="center"/>
              <w:rPr>
                <w:rFonts w:ascii="Times New Roman" w:hAnsi="Times New Roman" w:cs="Times New Roman"/>
                <w:b/>
                <w:bCs/>
              </w:rPr>
            </w:pPr>
            <w:r w:rsidRPr="00CC1B7C">
              <w:rPr>
                <w:rFonts w:ascii="Times New Roman" w:hAnsi="Times New Roman" w:cs="Times New Roman"/>
                <w:b/>
                <w:bCs/>
              </w:rPr>
              <w:t>класс</w:t>
            </w:r>
          </w:p>
        </w:tc>
        <w:tc>
          <w:tcPr>
            <w:tcW w:w="1892" w:type="dxa"/>
          </w:tcPr>
          <w:p w14:paraId="24AE39C7" w14:textId="77777777" w:rsidR="00BD1FBC" w:rsidRPr="00CC1B7C" w:rsidRDefault="00BD1FBC" w:rsidP="00BD1FBC">
            <w:pPr>
              <w:spacing w:after="0"/>
              <w:jc w:val="center"/>
              <w:rPr>
                <w:rFonts w:ascii="Times New Roman" w:hAnsi="Times New Roman" w:cs="Times New Roman"/>
                <w:b/>
                <w:bCs/>
              </w:rPr>
            </w:pPr>
            <w:r w:rsidRPr="00CC1B7C">
              <w:rPr>
                <w:rFonts w:ascii="Times New Roman" w:hAnsi="Times New Roman" w:cs="Times New Roman"/>
                <w:b/>
                <w:bCs/>
              </w:rPr>
              <w:t xml:space="preserve">Ответственный </w:t>
            </w:r>
          </w:p>
        </w:tc>
        <w:tc>
          <w:tcPr>
            <w:tcW w:w="3807" w:type="dxa"/>
          </w:tcPr>
          <w:p w14:paraId="4AEB4BB4" w14:textId="1B8F13EE" w:rsidR="00BD1FBC" w:rsidRPr="00CC1B7C" w:rsidRDefault="00BD1FBC" w:rsidP="00BD1FBC">
            <w:pPr>
              <w:spacing w:after="0"/>
              <w:jc w:val="center"/>
              <w:rPr>
                <w:rFonts w:ascii="Times New Roman" w:hAnsi="Times New Roman" w:cs="Times New Roman"/>
                <w:b/>
                <w:bCs/>
              </w:rPr>
            </w:pPr>
            <w:r w:rsidRPr="00CC1B7C">
              <w:rPr>
                <w:rFonts w:ascii="Times New Roman" w:hAnsi="Times New Roman" w:cs="Times New Roman"/>
                <w:b/>
                <w:bCs/>
              </w:rPr>
              <w:t xml:space="preserve">Форма </w:t>
            </w:r>
            <w:r w:rsidR="00C62DFD" w:rsidRPr="00CC1B7C">
              <w:rPr>
                <w:rFonts w:ascii="Times New Roman" w:hAnsi="Times New Roman" w:cs="Times New Roman"/>
                <w:b/>
                <w:bCs/>
              </w:rPr>
              <w:t>завершения</w:t>
            </w:r>
          </w:p>
        </w:tc>
      </w:tr>
      <w:tr w:rsidR="00BD1FBC" w:rsidRPr="00CC1B7C" w14:paraId="2EA2E3D0" w14:textId="77777777" w:rsidTr="000E38E9">
        <w:trPr>
          <w:trHeight w:val="576"/>
        </w:trPr>
        <w:tc>
          <w:tcPr>
            <w:tcW w:w="438" w:type="dxa"/>
            <w:shd w:val="clear" w:color="auto" w:fill="auto"/>
            <w:vAlign w:val="center"/>
            <w:hideMark/>
          </w:tcPr>
          <w:p w14:paraId="0D208250" w14:textId="77777777" w:rsidR="00BD1FBC" w:rsidRPr="00CC1B7C" w:rsidRDefault="00BD1FBC" w:rsidP="00BD1FBC">
            <w:pPr>
              <w:spacing w:after="0"/>
              <w:rPr>
                <w:rFonts w:ascii="Times New Roman" w:eastAsia="Times New Roman" w:hAnsi="Times New Roman" w:cs="Times New Roman"/>
              </w:rPr>
            </w:pPr>
            <w:r w:rsidRPr="00CC1B7C">
              <w:rPr>
                <w:rFonts w:ascii="Times New Roman" w:eastAsia="Times New Roman" w:hAnsi="Times New Roman" w:cs="Times New Roman"/>
              </w:rPr>
              <w:t>1</w:t>
            </w:r>
          </w:p>
        </w:tc>
        <w:tc>
          <w:tcPr>
            <w:tcW w:w="5950" w:type="dxa"/>
            <w:gridSpan w:val="2"/>
            <w:shd w:val="clear" w:color="000000" w:fill="FFFFFF"/>
            <w:vAlign w:val="center"/>
            <w:hideMark/>
          </w:tcPr>
          <w:p w14:paraId="3333F807" w14:textId="77777777" w:rsidR="00BD1FBC" w:rsidRPr="00CC1B7C" w:rsidRDefault="00BD1FBC" w:rsidP="00BD1FBC">
            <w:pPr>
              <w:spacing w:after="0"/>
              <w:rPr>
                <w:rFonts w:ascii="Times New Roman" w:eastAsia="Times New Roman" w:hAnsi="Times New Roman" w:cs="Times New Roman"/>
                <w:b/>
                <w:bCs/>
                <w:lang w:val="kk-KZ"/>
              </w:rPr>
            </w:pPr>
            <w:r w:rsidRPr="00CC1B7C">
              <w:rPr>
                <w:rFonts w:ascii="Times New Roman" w:eastAsia="Times New Roman" w:hAnsi="Times New Roman" w:cs="Times New Roman"/>
                <w:b/>
                <w:bCs/>
                <w:lang w:val="kk-KZ"/>
              </w:rPr>
              <w:t>Неделя посвящённые 30 летие Государственных  символов РК</w:t>
            </w:r>
          </w:p>
        </w:tc>
        <w:tc>
          <w:tcPr>
            <w:tcW w:w="1892" w:type="dxa"/>
            <w:vAlign w:val="center"/>
          </w:tcPr>
          <w:p w14:paraId="6BBEEA86" w14:textId="77777777" w:rsidR="00BD1FBC" w:rsidRPr="00CC1B7C" w:rsidRDefault="00BD1FBC" w:rsidP="00BD1FBC">
            <w:pPr>
              <w:spacing w:after="0"/>
              <w:rPr>
                <w:rFonts w:ascii="Times New Roman" w:hAnsi="Times New Roman" w:cs="Times New Roman"/>
                <w:lang w:val="kk-KZ"/>
              </w:rPr>
            </w:pPr>
            <w:r w:rsidRPr="00CC1B7C">
              <w:rPr>
                <w:rFonts w:ascii="Times New Roman" w:hAnsi="Times New Roman" w:cs="Times New Roman"/>
              </w:rPr>
              <w:t>24.11.2022 по 30.11.2022</w:t>
            </w:r>
          </w:p>
        </w:tc>
        <w:tc>
          <w:tcPr>
            <w:tcW w:w="1047" w:type="dxa"/>
            <w:vAlign w:val="center"/>
          </w:tcPr>
          <w:p w14:paraId="1638098C"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1-11</w:t>
            </w:r>
          </w:p>
        </w:tc>
        <w:tc>
          <w:tcPr>
            <w:tcW w:w="1892" w:type="dxa"/>
            <w:vAlign w:val="center"/>
          </w:tcPr>
          <w:p w14:paraId="7ED304DD"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творческая группа</w:t>
            </w:r>
          </w:p>
        </w:tc>
        <w:tc>
          <w:tcPr>
            <w:tcW w:w="3807" w:type="dxa"/>
            <w:vAlign w:val="center"/>
          </w:tcPr>
          <w:p w14:paraId="006E9DA8"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см. дополнительный план</w:t>
            </w:r>
          </w:p>
        </w:tc>
      </w:tr>
      <w:tr w:rsidR="00BD1FBC" w:rsidRPr="00CC1B7C" w14:paraId="2A56A6BD" w14:textId="77777777" w:rsidTr="000E38E9">
        <w:trPr>
          <w:trHeight w:val="756"/>
        </w:trPr>
        <w:tc>
          <w:tcPr>
            <w:tcW w:w="438" w:type="dxa"/>
            <w:shd w:val="clear" w:color="auto" w:fill="auto"/>
            <w:noWrap/>
            <w:hideMark/>
          </w:tcPr>
          <w:p w14:paraId="3A0A7BBB" w14:textId="77777777" w:rsidR="00BD1FBC" w:rsidRPr="00CC1B7C" w:rsidRDefault="00BD1FBC" w:rsidP="00BD1FBC">
            <w:pPr>
              <w:spacing w:after="0"/>
              <w:jc w:val="right"/>
              <w:rPr>
                <w:rFonts w:ascii="Times New Roman" w:eastAsia="Times New Roman" w:hAnsi="Times New Roman" w:cs="Times New Roman"/>
              </w:rPr>
            </w:pPr>
            <w:r w:rsidRPr="00CC1B7C">
              <w:rPr>
                <w:rFonts w:ascii="Times New Roman" w:eastAsia="Times New Roman" w:hAnsi="Times New Roman" w:cs="Times New Roman"/>
              </w:rPr>
              <w:t>2</w:t>
            </w:r>
          </w:p>
        </w:tc>
        <w:tc>
          <w:tcPr>
            <w:tcW w:w="5950" w:type="dxa"/>
            <w:gridSpan w:val="2"/>
            <w:shd w:val="clear" w:color="auto" w:fill="auto"/>
            <w:hideMark/>
          </w:tcPr>
          <w:p w14:paraId="3F3979C1" w14:textId="77777777" w:rsidR="00BD1FBC" w:rsidRPr="00CC1B7C" w:rsidRDefault="00BD1FBC" w:rsidP="00BD1FBC">
            <w:pPr>
              <w:spacing w:after="0"/>
              <w:jc w:val="both"/>
              <w:rPr>
                <w:rFonts w:ascii="Times New Roman" w:eastAsia="Times New Roman" w:hAnsi="Times New Roman" w:cs="Times New Roman"/>
              </w:rPr>
            </w:pPr>
            <w:r w:rsidRPr="00CC1B7C">
              <w:rPr>
                <w:rFonts w:ascii="Times New Roman" w:eastAsia="Times New Roman" w:hAnsi="Times New Roman" w:cs="Times New Roman"/>
                <w:b/>
                <w:bCs/>
              </w:rPr>
              <w:t>День Независимости</w:t>
            </w:r>
            <w:r w:rsidRPr="00CC1B7C">
              <w:rPr>
                <w:rFonts w:ascii="Times New Roman" w:eastAsia="Times New Roman" w:hAnsi="Times New Roman" w:cs="Times New Roman"/>
              </w:rPr>
              <w:t xml:space="preserve">. 1)"Живые уроки"; 2) Исторические реконструкции, 3) виртуальная экскурсия в рамках спецпроекта «Сакральная география Казахстана». </w:t>
            </w:r>
          </w:p>
        </w:tc>
        <w:tc>
          <w:tcPr>
            <w:tcW w:w="1892" w:type="dxa"/>
          </w:tcPr>
          <w:p w14:paraId="1B00C7EB"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по дополнительному плану</w:t>
            </w:r>
          </w:p>
        </w:tc>
        <w:tc>
          <w:tcPr>
            <w:tcW w:w="1047" w:type="dxa"/>
          </w:tcPr>
          <w:p w14:paraId="08023DF1"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1-11</w:t>
            </w:r>
          </w:p>
        </w:tc>
        <w:tc>
          <w:tcPr>
            <w:tcW w:w="1892" w:type="dxa"/>
          </w:tcPr>
          <w:p w14:paraId="590F0989"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зам директора по ВР, учителя - предметники</w:t>
            </w:r>
          </w:p>
        </w:tc>
        <w:tc>
          <w:tcPr>
            <w:tcW w:w="3807" w:type="dxa"/>
          </w:tcPr>
          <w:p w14:paraId="30EDB572"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см дополнительный план</w:t>
            </w:r>
          </w:p>
        </w:tc>
      </w:tr>
      <w:tr w:rsidR="00BD1FBC" w:rsidRPr="00CC1B7C" w14:paraId="6029E881" w14:textId="77777777" w:rsidTr="000E38E9">
        <w:trPr>
          <w:trHeight w:val="600"/>
        </w:trPr>
        <w:tc>
          <w:tcPr>
            <w:tcW w:w="438" w:type="dxa"/>
            <w:shd w:val="clear" w:color="auto" w:fill="auto"/>
            <w:noWrap/>
            <w:vAlign w:val="bottom"/>
            <w:hideMark/>
          </w:tcPr>
          <w:p w14:paraId="59476FB5" w14:textId="77777777" w:rsidR="00BD1FBC" w:rsidRPr="00CC1B7C" w:rsidRDefault="00BD1FBC" w:rsidP="00BD1FBC">
            <w:pPr>
              <w:spacing w:after="0"/>
              <w:jc w:val="right"/>
              <w:rPr>
                <w:rFonts w:ascii="Times New Roman" w:eastAsia="Times New Roman" w:hAnsi="Times New Roman" w:cs="Times New Roman"/>
              </w:rPr>
            </w:pPr>
            <w:r w:rsidRPr="00CC1B7C">
              <w:rPr>
                <w:rFonts w:ascii="Times New Roman" w:eastAsia="Times New Roman" w:hAnsi="Times New Roman" w:cs="Times New Roman"/>
              </w:rPr>
              <w:t>3</w:t>
            </w:r>
          </w:p>
        </w:tc>
        <w:tc>
          <w:tcPr>
            <w:tcW w:w="5950" w:type="dxa"/>
            <w:gridSpan w:val="2"/>
            <w:shd w:val="clear" w:color="auto" w:fill="auto"/>
            <w:vAlign w:val="bottom"/>
            <w:hideMark/>
          </w:tcPr>
          <w:p w14:paraId="249564CC" w14:textId="77777777" w:rsidR="00BD1FBC" w:rsidRPr="00CC1B7C" w:rsidRDefault="00BD1FBC" w:rsidP="00BD1FBC">
            <w:pPr>
              <w:spacing w:after="0"/>
              <w:rPr>
                <w:rFonts w:ascii="Times New Roman" w:eastAsia="Times New Roman" w:hAnsi="Times New Roman" w:cs="Times New Roman"/>
              </w:rPr>
            </w:pPr>
            <w:r w:rsidRPr="00CC1B7C">
              <w:rPr>
                <w:rFonts w:ascii="Times New Roman" w:eastAsia="Times New Roman" w:hAnsi="Times New Roman" w:cs="Times New Roman"/>
                <w:b/>
                <w:bCs/>
              </w:rPr>
              <w:t>Правовая неделя</w:t>
            </w:r>
            <w:r w:rsidRPr="00CC1B7C">
              <w:rPr>
                <w:rFonts w:ascii="Times New Roman" w:eastAsia="Times New Roman" w:hAnsi="Times New Roman" w:cs="Times New Roman"/>
              </w:rPr>
              <w:t xml:space="preserve">, посвященная </w:t>
            </w:r>
            <w:r w:rsidRPr="00CC1B7C">
              <w:rPr>
                <w:rFonts w:ascii="Times New Roman" w:hAnsi="Times New Roman" w:cs="Times New Roman"/>
                <w:shd w:val="clear" w:color="auto" w:fill="FFFFFF"/>
              </w:rPr>
              <w:t>организации государственного строя РК</w:t>
            </w:r>
            <w:r w:rsidRPr="00CC1B7C">
              <w:rPr>
                <w:rFonts w:ascii="Times New Roman" w:eastAsia="Times New Roman" w:hAnsi="Times New Roman" w:cs="Times New Roman"/>
              </w:rPr>
              <w:t xml:space="preserve"> .</w:t>
            </w:r>
          </w:p>
        </w:tc>
        <w:tc>
          <w:tcPr>
            <w:tcW w:w="1892" w:type="dxa"/>
            <w:vAlign w:val="bottom"/>
          </w:tcPr>
          <w:p w14:paraId="1248AB1F" w14:textId="77777777" w:rsidR="00BD1FBC" w:rsidRPr="00CC1B7C" w:rsidRDefault="00BD1FBC" w:rsidP="00BD1FBC">
            <w:pPr>
              <w:spacing w:after="0"/>
              <w:rPr>
                <w:rFonts w:ascii="Times New Roman" w:hAnsi="Times New Roman" w:cs="Times New Roman"/>
                <w:lang w:val="kk-KZ"/>
              </w:rPr>
            </w:pPr>
            <w:r w:rsidRPr="00CC1B7C">
              <w:rPr>
                <w:rFonts w:ascii="Times New Roman" w:hAnsi="Times New Roman" w:cs="Times New Roman"/>
              </w:rPr>
              <w:t>с 06.12 по 10.12.2022</w:t>
            </w:r>
          </w:p>
        </w:tc>
        <w:tc>
          <w:tcPr>
            <w:tcW w:w="1047" w:type="dxa"/>
            <w:vAlign w:val="bottom"/>
          </w:tcPr>
          <w:p w14:paraId="08D982E8"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1-11</w:t>
            </w:r>
          </w:p>
        </w:tc>
        <w:tc>
          <w:tcPr>
            <w:tcW w:w="1892" w:type="dxa"/>
            <w:vAlign w:val="bottom"/>
          </w:tcPr>
          <w:p w14:paraId="1B7FAC11" w14:textId="77B14755"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Руководители правового в</w:t>
            </w:r>
            <w:r w:rsidR="00B16253" w:rsidRPr="00CC1B7C">
              <w:rPr>
                <w:rFonts w:ascii="Times New Roman" w:hAnsi="Times New Roman" w:cs="Times New Roman"/>
              </w:rPr>
              <w:t>с</w:t>
            </w:r>
            <w:r w:rsidRPr="00CC1B7C">
              <w:rPr>
                <w:rFonts w:ascii="Times New Roman" w:hAnsi="Times New Roman" w:cs="Times New Roman"/>
              </w:rPr>
              <w:t>еобуча</w:t>
            </w:r>
          </w:p>
        </w:tc>
        <w:tc>
          <w:tcPr>
            <w:tcW w:w="3807" w:type="dxa"/>
            <w:vAlign w:val="bottom"/>
          </w:tcPr>
          <w:p w14:paraId="0BF8BAFB"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разработки</w:t>
            </w:r>
          </w:p>
        </w:tc>
      </w:tr>
      <w:tr w:rsidR="00BD1FBC" w:rsidRPr="00CC1B7C" w14:paraId="6E989C45" w14:textId="77777777" w:rsidTr="000E38E9">
        <w:trPr>
          <w:trHeight w:val="298"/>
        </w:trPr>
        <w:tc>
          <w:tcPr>
            <w:tcW w:w="438" w:type="dxa"/>
            <w:shd w:val="clear" w:color="auto" w:fill="auto"/>
            <w:noWrap/>
            <w:vAlign w:val="bottom"/>
            <w:hideMark/>
          </w:tcPr>
          <w:p w14:paraId="42C974FB" w14:textId="77777777" w:rsidR="00BD1FBC" w:rsidRPr="00CC1B7C" w:rsidRDefault="00BD1FBC" w:rsidP="00BD1FBC">
            <w:pPr>
              <w:spacing w:after="0"/>
              <w:jc w:val="right"/>
              <w:rPr>
                <w:rFonts w:ascii="Times New Roman" w:eastAsia="Times New Roman" w:hAnsi="Times New Roman" w:cs="Times New Roman"/>
              </w:rPr>
            </w:pPr>
            <w:r w:rsidRPr="00CC1B7C">
              <w:rPr>
                <w:rFonts w:ascii="Times New Roman" w:eastAsia="Times New Roman" w:hAnsi="Times New Roman" w:cs="Times New Roman"/>
              </w:rPr>
              <w:lastRenderedPageBreak/>
              <w:t>4</w:t>
            </w:r>
          </w:p>
        </w:tc>
        <w:tc>
          <w:tcPr>
            <w:tcW w:w="5950" w:type="dxa"/>
            <w:gridSpan w:val="2"/>
            <w:shd w:val="clear" w:color="auto" w:fill="auto"/>
            <w:vAlign w:val="bottom"/>
            <w:hideMark/>
          </w:tcPr>
          <w:p w14:paraId="45998C09" w14:textId="77777777" w:rsidR="00BD1FBC" w:rsidRPr="00CC1B7C" w:rsidRDefault="00BD1FBC" w:rsidP="00BD1FBC">
            <w:pPr>
              <w:spacing w:after="0"/>
              <w:rPr>
                <w:rFonts w:ascii="Times New Roman" w:eastAsia="Times New Roman" w:hAnsi="Times New Roman" w:cs="Times New Roman"/>
              </w:rPr>
            </w:pPr>
            <w:r w:rsidRPr="00CC1B7C">
              <w:rPr>
                <w:rFonts w:ascii="Times New Roman" w:eastAsia="Times New Roman" w:hAnsi="Times New Roman" w:cs="Times New Roman"/>
                <w:b/>
                <w:bCs/>
              </w:rPr>
              <w:t>Уроки мужества</w:t>
            </w:r>
            <w:r w:rsidRPr="00CC1B7C">
              <w:rPr>
                <w:rFonts w:ascii="Times New Roman" w:eastAsia="Times New Roman" w:hAnsi="Times New Roman" w:cs="Times New Roman"/>
              </w:rPr>
              <w:t>, чести и достоинства, бескорыстного служения Родине</w:t>
            </w:r>
          </w:p>
        </w:tc>
        <w:tc>
          <w:tcPr>
            <w:tcW w:w="1892" w:type="dxa"/>
            <w:vAlign w:val="bottom"/>
          </w:tcPr>
          <w:p w14:paraId="2E9E20B8"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в течение года</w:t>
            </w:r>
          </w:p>
        </w:tc>
        <w:tc>
          <w:tcPr>
            <w:tcW w:w="1047" w:type="dxa"/>
            <w:vAlign w:val="bottom"/>
          </w:tcPr>
          <w:p w14:paraId="0359F875"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1-11</w:t>
            </w:r>
          </w:p>
        </w:tc>
        <w:tc>
          <w:tcPr>
            <w:tcW w:w="1892" w:type="dxa"/>
            <w:vAlign w:val="bottom"/>
          </w:tcPr>
          <w:p w14:paraId="2D9D4A2A"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 xml:space="preserve">Преподаватель – организатор. </w:t>
            </w:r>
          </w:p>
        </w:tc>
        <w:tc>
          <w:tcPr>
            <w:tcW w:w="3807" w:type="dxa"/>
            <w:vAlign w:val="bottom"/>
          </w:tcPr>
          <w:p w14:paraId="063306CD"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 разработки</w:t>
            </w:r>
          </w:p>
        </w:tc>
      </w:tr>
      <w:tr w:rsidR="00BD1FBC" w:rsidRPr="00CC1B7C" w14:paraId="4E63D63B" w14:textId="77777777" w:rsidTr="000E38E9">
        <w:trPr>
          <w:trHeight w:val="856"/>
        </w:trPr>
        <w:tc>
          <w:tcPr>
            <w:tcW w:w="438" w:type="dxa"/>
            <w:shd w:val="clear" w:color="auto" w:fill="auto"/>
            <w:noWrap/>
            <w:vAlign w:val="bottom"/>
            <w:hideMark/>
          </w:tcPr>
          <w:p w14:paraId="6FAFECF0" w14:textId="77777777" w:rsidR="00BD1FBC" w:rsidRPr="00CC1B7C" w:rsidRDefault="00BD1FBC" w:rsidP="00BD1FBC">
            <w:pPr>
              <w:spacing w:after="0"/>
              <w:jc w:val="right"/>
              <w:rPr>
                <w:rFonts w:ascii="Times New Roman" w:eastAsia="Times New Roman" w:hAnsi="Times New Roman" w:cs="Times New Roman"/>
              </w:rPr>
            </w:pPr>
            <w:r w:rsidRPr="00CC1B7C">
              <w:rPr>
                <w:rFonts w:ascii="Times New Roman" w:eastAsia="Times New Roman" w:hAnsi="Times New Roman" w:cs="Times New Roman"/>
              </w:rPr>
              <w:t>5</w:t>
            </w:r>
          </w:p>
        </w:tc>
        <w:tc>
          <w:tcPr>
            <w:tcW w:w="5950" w:type="dxa"/>
            <w:gridSpan w:val="2"/>
            <w:shd w:val="clear" w:color="auto" w:fill="auto"/>
            <w:vAlign w:val="bottom"/>
            <w:hideMark/>
          </w:tcPr>
          <w:p w14:paraId="4B21A65A" w14:textId="77777777" w:rsidR="00BD1FBC" w:rsidRPr="00CC1B7C" w:rsidRDefault="00BD1FBC" w:rsidP="00BD1FBC">
            <w:pPr>
              <w:spacing w:after="0"/>
              <w:rPr>
                <w:rFonts w:ascii="Times New Roman" w:eastAsia="Times New Roman" w:hAnsi="Times New Roman" w:cs="Times New Roman"/>
              </w:rPr>
            </w:pPr>
            <w:r w:rsidRPr="00CC1B7C">
              <w:rPr>
                <w:rFonts w:ascii="Times New Roman" w:eastAsia="Times New Roman" w:hAnsi="Times New Roman" w:cs="Times New Roman"/>
                <w:b/>
                <w:bCs/>
              </w:rPr>
              <w:t>Cinema</w:t>
            </w:r>
            <w:r w:rsidRPr="00CC1B7C">
              <w:rPr>
                <w:rFonts w:ascii="Times New Roman" w:eastAsia="Times New Roman" w:hAnsi="Times New Roman" w:cs="Times New Roman"/>
              </w:rPr>
              <w:t xml:space="preserve">. Просмотр  исторических, национальных кинофильмов, анимационных фильмов «Неделя кино» на интернет платформах Youtube, Kaz tube </w:t>
            </w:r>
          </w:p>
        </w:tc>
        <w:tc>
          <w:tcPr>
            <w:tcW w:w="1892" w:type="dxa"/>
            <w:vAlign w:val="center"/>
          </w:tcPr>
          <w:p w14:paraId="64F7AB93"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в течение года</w:t>
            </w:r>
          </w:p>
        </w:tc>
        <w:tc>
          <w:tcPr>
            <w:tcW w:w="1047" w:type="dxa"/>
            <w:vAlign w:val="center"/>
          </w:tcPr>
          <w:p w14:paraId="0C7E214A"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1-11</w:t>
            </w:r>
          </w:p>
        </w:tc>
        <w:tc>
          <w:tcPr>
            <w:tcW w:w="1892" w:type="dxa"/>
            <w:vAlign w:val="center"/>
          </w:tcPr>
          <w:p w14:paraId="5DCFC329"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 xml:space="preserve">Педагог – организатор </w:t>
            </w:r>
          </w:p>
        </w:tc>
        <w:tc>
          <w:tcPr>
            <w:tcW w:w="3807" w:type="dxa"/>
            <w:vAlign w:val="center"/>
          </w:tcPr>
          <w:p w14:paraId="067EED57"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 отзывы</w:t>
            </w:r>
          </w:p>
        </w:tc>
      </w:tr>
      <w:tr w:rsidR="00BD1FBC" w:rsidRPr="00CC1B7C" w14:paraId="14D091FA" w14:textId="77777777" w:rsidTr="000E38E9">
        <w:trPr>
          <w:trHeight w:val="977"/>
        </w:trPr>
        <w:tc>
          <w:tcPr>
            <w:tcW w:w="438" w:type="dxa"/>
            <w:shd w:val="clear" w:color="auto" w:fill="auto"/>
            <w:noWrap/>
            <w:vAlign w:val="center"/>
            <w:hideMark/>
          </w:tcPr>
          <w:p w14:paraId="671E750A" w14:textId="77777777" w:rsidR="00BD1FBC" w:rsidRPr="00CC1B7C" w:rsidRDefault="00BD1FBC" w:rsidP="00BD1FBC">
            <w:pPr>
              <w:spacing w:after="0"/>
              <w:rPr>
                <w:rFonts w:ascii="Times New Roman" w:eastAsia="Times New Roman" w:hAnsi="Times New Roman" w:cs="Times New Roman"/>
              </w:rPr>
            </w:pPr>
            <w:r w:rsidRPr="00CC1B7C">
              <w:rPr>
                <w:rFonts w:ascii="Times New Roman" w:eastAsia="Times New Roman" w:hAnsi="Times New Roman" w:cs="Times New Roman"/>
              </w:rPr>
              <w:t>6</w:t>
            </w:r>
          </w:p>
        </w:tc>
        <w:tc>
          <w:tcPr>
            <w:tcW w:w="5950" w:type="dxa"/>
            <w:gridSpan w:val="2"/>
            <w:shd w:val="clear" w:color="auto" w:fill="auto"/>
            <w:noWrap/>
            <w:vAlign w:val="center"/>
            <w:hideMark/>
          </w:tcPr>
          <w:p w14:paraId="167CF825" w14:textId="77777777" w:rsidR="00BD1FBC" w:rsidRPr="00CC1B7C" w:rsidRDefault="00BD1FBC" w:rsidP="00BD1FBC">
            <w:pPr>
              <w:spacing w:after="0"/>
              <w:rPr>
                <w:rFonts w:ascii="Times New Roman" w:eastAsia="Times New Roman" w:hAnsi="Times New Roman" w:cs="Times New Roman"/>
              </w:rPr>
            </w:pPr>
            <w:r w:rsidRPr="00CC1B7C">
              <w:rPr>
                <w:rFonts w:ascii="Times New Roman" w:eastAsia="Times New Roman" w:hAnsi="Times New Roman" w:cs="Times New Roman"/>
              </w:rPr>
              <w:t>Работа детско-юношеского движения «Жас Ұлан», «Жас Сарбаз"</w:t>
            </w:r>
          </w:p>
        </w:tc>
        <w:tc>
          <w:tcPr>
            <w:tcW w:w="1892" w:type="dxa"/>
            <w:vAlign w:val="center"/>
          </w:tcPr>
          <w:p w14:paraId="5348726A"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в течение года</w:t>
            </w:r>
          </w:p>
        </w:tc>
        <w:tc>
          <w:tcPr>
            <w:tcW w:w="1047" w:type="dxa"/>
            <w:vAlign w:val="center"/>
          </w:tcPr>
          <w:p w14:paraId="1D5A3795"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2-11</w:t>
            </w:r>
          </w:p>
        </w:tc>
        <w:tc>
          <w:tcPr>
            <w:tcW w:w="1892" w:type="dxa"/>
            <w:vAlign w:val="center"/>
          </w:tcPr>
          <w:p w14:paraId="29131843"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 xml:space="preserve">ст. вожатая преподаватель - организатор НВП </w:t>
            </w:r>
          </w:p>
        </w:tc>
        <w:tc>
          <w:tcPr>
            <w:tcW w:w="3807" w:type="dxa"/>
            <w:vAlign w:val="center"/>
          </w:tcPr>
          <w:p w14:paraId="5C96809B"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 по дополнительному плану</w:t>
            </w:r>
          </w:p>
        </w:tc>
      </w:tr>
      <w:tr w:rsidR="00BD1FBC" w:rsidRPr="00CC1B7C" w14:paraId="184F87C6" w14:textId="77777777" w:rsidTr="000E38E9">
        <w:trPr>
          <w:trHeight w:val="684"/>
        </w:trPr>
        <w:tc>
          <w:tcPr>
            <w:tcW w:w="438" w:type="dxa"/>
            <w:shd w:val="clear" w:color="auto" w:fill="auto"/>
            <w:noWrap/>
            <w:vAlign w:val="center"/>
            <w:hideMark/>
          </w:tcPr>
          <w:p w14:paraId="207CEB3B" w14:textId="77777777" w:rsidR="00BD1FBC" w:rsidRPr="00CC1B7C" w:rsidRDefault="00BD1FBC" w:rsidP="00BD1FBC">
            <w:pPr>
              <w:spacing w:after="0"/>
              <w:rPr>
                <w:rFonts w:ascii="Times New Roman" w:eastAsia="Times New Roman" w:hAnsi="Times New Roman" w:cs="Times New Roman"/>
              </w:rPr>
            </w:pPr>
            <w:r w:rsidRPr="00CC1B7C">
              <w:rPr>
                <w:rFonts w:ascii="Times New Roman" w:eastAsia="Times New Roman" w:hAnsi="Times New Roman" w:cs="Times New Roman"/>
              </w:rPr>
              <w:t>7</w:t>
            </w:r>
          </w:p>
        </w:tc>
        <w:tc>
          <w:tcPr>
            <w:tcW w:w="5950" w:type="dxa"/>
            <w:gridSpan w:val="2"/>
            <w:shd w:val="clear" w:color="auto" w:fill="auto"/>
            <w:noWrap/>
            <w:vAlign w:val="center"/>
            <w:hideMark/>
          </w:tcPr>
          <w:p w14:paraId="7358EDE1" w14:textId="77777777" w:rsidR="00BD1FBC" w:rsidRPr="00CC1B7C" w:rsidRDefault="00BD1FBC" w:rsidP="00BD1FBC">
            <w:pPr>
              <w:spacing w:after="0"/>
              <w:rPr>
                <w:rFonts w:ascii="Times New Roman" w:eastAsia="Times New Roman" w:hAnsi="Times New Roman" w:cs="Times New Roman"/>
              </w:rPr>
            </w:pPr>
            <w:r w:rsidRPr="00CC1B7C">
              <w:rPr>
                <w:rFonts w:ascii="Times New Roman" w:eastAsia="Times New Roman" w:hAnsi="Times New Roman" w:cs="Times New Roman"/>
              </w:rPr>
              <w:t xml:space="preserve">Проект «Адал ұрпақ» </w:t>
            </w:r>
          </w:p>
        </w:tc>
        <w:tc>
          <w:tcPr>
            <w:tcW w:w="1892" w:type="dxa"/>
            <w:vAlign w:val="center"/>
          </w:tcPr>
          <w:p w14:paraId="35AABA77"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по дополнительному плану</w:t>
            </w:r>
          </w:p>
        </w:tc>
        <w:tc>
          <w:tcPr>
            <w:tcW w:w="1047" w:type="dxa"/>
            <w:vAlign w:val="center"/>
          </w:tcPr>
          <w:p w14:paraId="71C02618"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5-10</w:t>
            </w:r>
          </w:p>
        </w:tc>
        <w:tc>
          <w:tcPr>
            <w:tcW w:w="1892" w:type="dxa"/>
            <w:vAlign w:val="center"/>
          </w:tcPr>
          <w:p w14:paraId="73824FC4"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 xml:space="preserve">руководитель «Адал ұрпақ» </w:t>
            </w:r>
          </w:p>
        </w:tc>
        <w:tc>
          <w:tcPr>
            <w:tcW w:w="3807" w:type="dxa"/>
            <w:vAlign w:val="center"/>
          </w:tcPr>
          <w:p w14:paraId="693B0584"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 по дополнительному плану</w:t>
            </w:r>
          </w:p>
        </w:tc>
      </w:tr>
      <w:tr w:rsidR="00BD1FBC" w:rsidRPr="00CC1B7C" w14:paraId="5E8C1F58" w14:textId="77777777" w:rsidTr="000E38E9">
        <w:trPr>
          <w:trHeight w:val="337"/>
        </w:trPr>
        <w:tc>
          <w:tcPr>
            <w:tcW w:w="438" w:type="dxa"/>
            <w:shd w:val="clear" w:color="auto" w:fill="auto"/>
            <w:noWrap/>
            <w:vAlign w:val="center"/>
            <w:hideMark/>
          </w:tcPr>
          <w:p w14:paraId="3E188335" w14:textId="77777777" w:rsidR="00BD1FBC" w:rsidRPr="00CC1B7C" w:rsidRDefault="00BD1FBC" w:rsidP="00BD1FBC">
            <w:pPr>
              <w:spacing w:after="0"/>
              <w:rPr>
                <w:rFonts w:ascii="Times New Roman" w:eastAsia="Times New Roman" w:hAnsi="Times New Roman" w:cs="Times New Roman"/>
              </w:rPr>
            </w:pPr>
            <w:r w:rsidRPr="00CC1B7C">
              <w:rPr>
                <w:rFonts w:ascii="Times New Roman" w:eastAsia="Times New Roman" w:hAnsi="Times New Roman" w:cs="Times New Roman"/>
              </w:rPr>
              <w:t>9</w:t>
            </w:r>
          </w:p>
        </w:tc>
        <w:tc>
          <w:tcPr>
            <w:tcW w:w="5950" w:type="dxa"/>
            <w:gridSpan w:val="2"/>
            <w:shd w:val="clear" w:color="auto" w:fill="auto"/>
            <w:noWrap/>
            <w:vAlign w:val="center"/>
            <w:hideMark/>
          </w:tcPr>
          <w:p w14:paraId="4D6E5EA5" w14:textId="77777777" w:rsidR="00BD1FBC" w:rsidRPr="00CC1B7C" w:rsidRDefault="00BD1FBC" w:rsidP="00BD1FBC">
            <w:pPr>
              <w:spacing w:after="0"/>
              <w:rPr>
                <w:rFonts w:ascii="Times New Roman" w:eastAsia="Times New Roman" w:hAnsi="Times New Roman" w:cs="Times New Roman"/>
              </w:rPr>
            </w:pPr>
            <w:r w:rsidRPr="00CC1B7C">
              <w:rPr>
                <w:rFonts w:ascii="Times New Roman" w:eastAsia="Times New Roman" w:hAnsi="Times New Roman" w:cs="Times New Roman"/>
              </w:rPr>
              <w:t>Уроки добропорядочности</w:t>
            </w:r>
          </w:p>
        </w:tc>
        <w:tc>
          <w:tcPr>
            <w:tcW w:w="1892" w:type="dxa"/>
            <w:vAlign w:val="center"/>
          </w:tcPr>
          <w:p w14:paraId="1E31CA58"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По мере поступления материала</w:t>
            </w:r>
          </w:p>
        </w:tc>
        <w:tc>
          <w:tcPr>
            <w:tcW w:w="1047" w:type="dxa"/>
            <w:vAlign w:val="center"/>
          </w:tcPr>
          <w:p w14:paraId="772C42BE"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1-11</w:t>
            </w:r>
          </w:p>
        </w:tc>
        <w:tc>
          <w:tcPr>
            <w:tcW w:w="1892" w:type="dxa"/>
            <w:vAlign w:val="center"/>
          </w:tcPr>
          <w:p w14:paraId="78097CBD"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 xml:space="preserve">зам директора по ВР, </w:t>
            </w:r>
          </w:p>
        </w:tc>
        <w:tc>
          <w:tcPr>
            <w:tcW w:w="3807" w:type="dxa"/>
            <w:vAlign w:val="center"/>
          </w:tcPr>
          <w:p w14:paraId="1F035978"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отчеты</w:t>
            </w:r>
          </w:p>
        </w:tc>
      </w:tr>
      <w:tr w:rsidR="00BD1FBC" w:rsidRPr="00CC1B7C" w14:paraId="643E5AEE" w14:textId="77777777" w:rsidTr="000E38E9">
        <w:trPr>
          <w:trHeight w:val="600"/>
        </w:trPr>
        <w:tc>
          <w:tcPr>
            <w:tcW w:w="438" w:type="dxa"/>
            <w:shd w:val="clear" w:color="auto" w:fill="auto"/>
            <w:noWrap/>
            <w:vAlign w:val="bottom"/>
            <w:hideMark/>
          </w:tcPr>
          <w:p w14:paraId="409B4923" w14:textId="77777777" w:rsidR="00BD1FBC" w:rsidRPr="00CC1B7C" w:rsidRDefault="00BD1FBC" w:rsidP="00BD1FBC">
            <w:pPr>
              <w:spacing w:after="0"/>
              <w:jc w:val="right"/>
              <w:rPr>
                <w:rFonts w:ascii="Times New Roman" w:eastAsia="Times New Roman" w:hAnsi="Times New Roman" w:cs="Times New Roman"/>
              </w:rPr>
            </w:pPr>
            <w:r w:rsidRPr="00CC1B7C">
              <w:rPr>
                <w:rFonts w:ascii="Times New Roman" w:eastAsia="Times New Roman" w:hAnsi="Times New Roman" w:cs="Times New Roman"/>
              </w:rPr>
              <w:t>10</w:t>
            </w:r>
          </w:p>
        </w:tc>
        <w:tc>
          <w:tcPr>
            <w:tcW w:w="5950" w:type="dxa"/>
            <w:gridSpan w:val="2"/>
            <w:shd w:val="clear" w:color="auto" w:fill="auto"/>
            <w:hideMark/>
          </w:tcPr>
          <w:p w14:paraId="20519936" w14:textId="77777777" w:rsidR="00BD1FBC" w:rsidRPr="00CC1B7C" w:rsidRDefault="00BD1FBC" w:rsidP="00BD1FBC">
            <w:pPr>
              <w:spacing w:after="0"/>
              <w:rPr>
                <w:rFonts w:ascii="Times New Roman" w:eastAsia="Times New Roman" w:hAnsi="Times New Roman" w:cs="Times New Roman"/>
              </w:rPr>
            </w:pPr>
            <w:r w:rsidRPr="00CC1B7C">
              <w:rPr>
                <w:rFonts w:ascii="Times New Roman" w:eastAsia="Times New Roman" w:hAnsi="Times New Roman" w:cs="Times New Roman"/>
                <w:b/>
                <w:bCs/>
              </w:rPr>
              <w:t>Классные часы</w:t>
            </w:r>
            <w:r w:rsidRPr="00CC1B7C">
              <w:rPr>
                <w:rFonts w:ascii="Times New Roman" w:eastAsia="Times New Roman" w:hAnsi="Times New Roman" w:cs="Times New Roman"/>
              </w:rPr>
              <w:t xml:space="preserve"> в режиме онлайн по темам, утвержденным УМЦ Карагандинской области.</w:t>
            </w:r>
          </w:p>
        </w:tc>
        <w:tc>
          <w:tcPr>
            <w:tcW w:w="1892" w:type="dxa"/>
          </w:tcPr>
          <w:p w14:paraId="756F69C1"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в течение месяца</w:t>
            </w:r>
          </w:p>
        </w:tc>
        <w:tc>
          <w:tcPr>
            <w:tcW w:w="1047" w:type="dxa"/>
          </w:tcPr>
          <w:p w14:paraId="4E3919B5"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1-11</w:t>
            </w:r>
          </w:p>
        </w:tc>
        <w:tc>
          <w:tcPr>
            <w:tcW w:w="1892" w:type="dxa"/>
          </w:tcPr>
          <w:p w14:paraId="7F9C13AF"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 xml:space="preserve">кл руководители </w:t>
            </w:r>
          </w:p>
        </w:tc>
        <w:tc>
          <w:tcPr>
            <w:tcW w:w="3807" w:type="dxa"/>
          </w:tcPr>
          <w:p w14:paraId="21AC2619"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разработки</w:t>
            </w:r>
          </w:p>
        </w:tc>
      </w:tr>
      <w:tr w:rsidR="00BD1FBC" w:rsidRPr="00CC1B7C" w14:paraId="2D055F12" w14:textId="77777777" w:rsidTr="000E38E9">
        <w:trPr>
          <w:trHeight w:val="538"/>
        </w:trPr>
        <w:tc>
          <w:tcPr>
            <w:tcW w:w="438" w:type="dxa"/>
            <w:shd w:val="clear" w:color="auto" w:fill="auto"/>
            <w:noWrap/>
            <w:vAlign w:val="bottom"/>
            <w:hideMark/>
          </w:tcPr>
          <w:p w14:paraId="47335219" w14:textId="77777777" w:rsidR="00BD1FBC" w:rsidRPr="00CC1B7C" w:rsidRDefault="00BD1FBC" w:rsidP="00BD1FBC">
            <w:pPr>
              <w:spacing w:after="0"/>
              <w:jc w:val="right"/>
              <w:rPr>
                <w:rFonts w:ascii="Times New Roman" w:eastAsia="Times New Roman" w:hAnsi="Times New Roman" w:cs="Times New Roman"/>
              </w:rPr>
            </w:pPr>
            <w:r w:rsidRPr="00CC1B7C">
              <w:rPr>
                <w:rFonts w:ascii="Times New Roman" w:eastAsia="Times New Roman" w:hAnsi="Times New Roman" w:cs="Times New Roman"/>
              </w:rPr>
              <w:t>11</w:t>
            </w:r>
          </w:p>
        </w:tc>
        <w:tc>
          <w:tcPr>
            <w:tcW w:w="5950" w:type="dxa"/>
            <w:gridSpan w:val="2"/>
            <w:shd w:val="clear" w:color="auto" w:fill="auto"/>
            <w:hideMark/>
          </w:tcPr>
          <w:p w14:paraId="16E169AB" w14:textId="77777777" w:rsidR="00BD1FBC" w:rsidRPr="00CC1B7C" w:rsidRDefault="00BD1FBC" w:rsidP="00BD1FBC">
            <w:pPr>
              <w:spacing w:after="0"/>
              <w:rPr>
                <w:rFonts w:ascii="Times New Roman" w:eastAsia="Times New Roman" w:hAnsi="Times New Roman" w:cs="Times New Roman"/>
                <w:b/>
                <w:bCs/>
              </w:rPr>
            </w:pPr>
            <w:r w:rsidRPr="00CC1B7C">
              <w:rPr>
                <w:rFonts w:ascii="Times New Roman" w:eastAsia="Times New Roman" w:hAnsi="Times New Roman" w:cs="Times New Roman"/>
                <w:b/>
                <w:bCs/>
              </w:rPr>
              <w:t>Мероприятия, посвященные Новому году</w:t>
            </w:r>
          </w:p>
        </w:tc>
        <w:tc>
          <w:tcPr>
            <w:tcW w:w="1892" w:type="dxa"/>
          </w:tcPr>
          <w:p w14:paraId="609F7DC4" w14:textId="77777777" w:rsidR="00BD1FBC" w:rsidRPr="00CC1B7C" w:rsidRDefault="00BD1FBC" w:rsidP="00BD1FBC">
            <w:pPr>
              <w:spacing w:after="0"/>
              <w:rPr>
                <w:rFonts w:ascii="Times New Roman" w:hAnsi="Times New Roman" w:cs="Times New Roman"/>
                <w:lang w:val="kk-KZ"/>
              </w:rPr>
            </w:pPr>
            <w:r w:rsidRPr="00CC1B7C">
              <w:rPr>
                <w:rFonts w:ascii="Times New Roman" w:hAnsi="Times New Roman" w:cs="Times New Roman"/>
              </w:rPr>
              <w:t>23.12 по 29.12.2022</w:t>
            </w:r>
          </w:p>
        </w:tc>
        <w:tc>
          <w:tcPr>
            <w:tcW w:w="1047" w:type="dxa"/>
          </w:tcPr>
          <w:p w14:paraId="61A8AE54"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1-11</w:t>
            </w:r>
          </w:p>
        </w:tc>
        <w:tc>
          <w:tcPr>
            <w:tcW w:w="1892" w:type="dxa"/>
          </w:tcPr>
          <w:p w14:paraId="1F34BC76"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По дополнительному  плану</w:t>
            </w:r>
          </w:p>
        </w:tc>
        <w:tc>
          <w:tcPr>
            <w:tcW w:w="3807" w:type="dxa"/>
          </w:tcPr>
          <w:p w14:paraId="452EBC94"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Фото, информация в инстаграм, разработки</w:t>
            </w:r>
          </w:p>
        </w:tc>
      </w:tr>
    </w:tbl>
    <w:p w14:paraId="22DE87DA" w14:textId="77777777" w:rsidR="00C62DFD" w:rsidRPr="00813DDF" w:rsidRDefault="00C62DFD" w:rsidP="007E0029">
      <w:pPr>
        <w:tabs>
          <w:tab w:val="center" w:pos="1985"/>
        </w:tabs>
        <w:rPr>
          <w:b/>
          <w:i/>
          <w:iCs/>
          <w:lang w:val="kk-KZ"/>
        </w:rPr>
      </w:pP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
        <w:gridCol w:w="1541"/>
        <w:gridCol w:w="4964"/>
        <w:gridCol w:w="1523"/>
        <w:gridCol w:w="772"/>
        <w:gridCol w:w="1849"/>
        <w:gridCol w:w="3885"/>
      </w:tblGrid>
      <w:tr w:rsidR="00BD1FBC" w:rsidRPr="00CC1B7C" w14:paraId="4C8EB6DE" w14:textId="77777777" w:rsidTr="00C02174">
        <w:trPr>
          <w:trHeight w:val="403"/>
        </w:trPr>
        <w:tc>
          <w:tcPr>
            <w:tcW w:w="15026" w:type="dxa"/>
            <w:gridSpan w:val="7"/>
            <w:vAlign w:val="center"/>
          </w:tcPr>
          <w:p w14:paraId="34F8EC51" w14:textId="77777777" w:rsidR="00BD1FBC" w:rsidRPr="00CC1B7C" w:rsidRDefault="00BD1FBC" w:rsidP="007E0029">
            <w:pPr>
              <w:spacing w:after="0"/>
              <w:jc w:val="center"/>
              <w:rPr>
                <w:rFonts w:ascii="Times New Roman" w:hAnsi="Times New Roman" w:cs="Times New Roman"/>
                <w:b/>
                <w:szCs w:val="24"/>
                <w:lang w:val="kk-KZ"/>
              </w:rPr>
            </w:pPr>
            <w:r w:rsidRPr="00CC1B7C">
              <w:rPr>
                <w:rFonts w:ascii="Times New Roman" w:hAnsi="Times New Roman" w:cs="Times New Roman"/>
                <w:b/>
                <w:szCs w:val="24"/>
              </w:rPr>
              <w:t>ЯНВАРЬ 2023</w:t>
            </w:r>
          </w:p>
        </w:tc>
      </w:tr>
      <w:tr w:rsidR="00BD1FBC" w:rsidRPr="00CC1B7C" w14:paraId="4F35F370" w14:textId="77777777" w:rsidTr="000E38E9">
        <w:tc>
          <w:tcPr>
            <w:tcW w:w="1924" w:type="dxa"/>
            <w:gridSpan w:val="2"/>
          </w:tcPr>
          <w:p w14:paraId="1A0A3B84" w14:textId="77777777" w:rsidR="00BD1FBC" w:rsidRPr="00CC1B7C" w:rsidRDefault="00BD1FBC" w:rsidP="007E0029">
            <w:pPr>
              <w:spacing w:after="0"/>
              <w:rPr>
                <w:rFonts w:ascii="Times New Roman" w:hAnsi="Times New Roman" w:cs="Times New Roman"/>
                <w:b/>
                <w:szCs w:val="24"/>
              </w:rPr>
            </w:pPr>
            <w:r w:rsidRPr="00CC1B7C">
              <w:rPr>
                <w:rFonts w:ascii="Times New Roman" w:hAnsi="Times New Roman" w:cs="Times New Roman"/>
                <w:b/>
                <w:szCs w:val="24"/>
              </w:rPr>
              <w:t>Направление месяца</w:t>
            </w:r>
          </w:p>
        </w:tc>
        <w:tc>
          <w:tcPr>
            <w:tcW w:w="13102" w:type="dxa"/>
            <w:gridSpan w:val="5"/>
          </w:tcPr>
          <w:p w14:paraId="1599FAC4" w14:textId="2B5F76AD" w:rsidR="00BD1FBC" w:rsidRPr="00CC1B7C" w:rsidRDefault="00BD1FBC" w:rsidP="007E0029">
            <w:pPr>
              <w:spacing w:after="0"/>
              <w:rPr>
                <w:rFonts w:ascii="Times New Roman" w:hAnsi="Times New Roman" w:cs="Times New Roman"/>
                <w:b/>
                <w:szCs w:val="24"/>
              </w:rPr>
            </w:pPr>
            <w:r w:rsidRPr="00CC1B7C">
              <w:rPr>
                <w:rFonts w:ascii="Times New Roman" w:hAnsi="Times New Roman" w:cs="Times New Roman"/>
                <w:b/>
                <w:szCs w:val="24"/>
                <w:lang w:val="kk-KZ"/>
              </w:rPr>
              <w:t>И</w:t>
            </w:r>
            <w:r w:rsidRPr="00CC1B7C">
              <w:rPr>
                <w:rFonts w:ascii="Times New Roman" w:hAnsi="Times New Roman" w:cs="Times New Roman"/>
                <w:b/>
                <w:szCs w:val="24"/>
              </w:rPr>
              <w:t>нтеллектуальное воспитание</w:t>
            </w:r>
            <w:r w:rsidRPr="00CC1B7C">
              <w:rPr>
                <w:rFonts w:ascii="Times New Roman" w:hAnsi="Times New Roman" w:cs="Times New Roman"/>
                <w:b/>
                <w:szCs w:val="24"/>
                <w:lang w:val="kk-KZ"/>
              </w:rPr>
              <w:t>, в</w:t>
            </w:r>
            <w:r w:rsidR="00B16253" w:rsidRPr="00CC1B7C">
              <w:rPr>
                <w:rFonts w:ascii="Times New Roman" w:hAnsi="Times New Roman" w:cs="Times New Roman"/>
                <w:b/>
                <w:szCs w:val="24"/>
              </w:rPr>
              <w:t xml:space="preserve">воспитание </w:t>
            </w:r>
            <w:r w:rsidRPr="00CC1B7C">
              <w:rPr>
                <w:rFonts w:ascii="Times New Roman" w:hAnsi="Times New Roman" w:cs="Times New Roman"/>
                <w:b/>
                <w:szCs w:val="24"/>
              </w:rPr>
              <w:t xml:space="preserve"> информационной культуры</w:t>
            </w:r>
          </w:p>
        </w:tc>
      </w:tr>
      <w:tr w:rsidR="00BD1FBC" w:rsidRPr="00CC1B7C" w14:paraId="50DBBE72" w14:textId="77777777" w:rsidTr="000E38E9">
        <w:tc>
          <w:tcPr>
            <w:tcW w:w="1924" w:type="dxa"/>
            <w:gridSpan w:val="2"/>
          </w:tcPr>
          <w:p w14:paraId="63C8FF67" w14:textId="77777777" w:rsidR="00BD1FBC" w:rsidRPr="00CC1B7C" w:rsidRDefault="00BD1FBC" w:rsidP="007E0029">
            <w:pPr>
              <w:spacing w:after="0"/>
              <w:rPr>
                <w:rFonts w:ascii="Times New Roman" w:hAnsi="Times New Roman" w:cs="Times New Roman"/>
                <w:b/>
                <w:szCs w:val="24"/>
              </w:rPr>
            </w:pPr>
            <w:r w:rsidRPr="00CC1B7C">
              <w:rPr>
                <w:rFonts w:ascii="Times New Roman" w:hAnsi="Times New Roman" w:cs="Times New Roman"/>
                <w:b/>
                <w:szCs w:val="24"/>
              </w:rPr>
              <w:t>Девиз месяца</w:t>
            </w:r>
          </w:p>
        </w:tc>
        <w:tc>
          <w:tcPr>
            <w:tcW w:w="13102" w:type="dxa"/>
            <w:gridSpan w:val="5"/>
          </w:tcPr>
          <w:p w14:paraId="30FB0BF4" w14:textId="77777777" w:rsidR="00BD1FBC" w:rsidRPr="00CC1B7C" w:rsidRDefault="00BD1FBC" w:rsidP="007E0029">
            <w:pPr>
              <w:spacing w:after="0"/>
              <w:rPr>
                <w:rFonts w:ascii="Times New Roman" w:hAnsi="Times New Roman" w:cs="Times New Roman"/>
                <w:b/>
                <w:szCs w:val="24"/>
              </w:rPr>
            </w:pPr>
            <w:r w:rsidRPr="00CC1B7C">
              <w:rPr>
                <w:rFonts w:ascii="Times New Roman" w:hAnsi="Times New Roman" w:cs="Times New Roman"/>
                <w:b/>
                <w:szCs w:val="24"/>
              </w:rPr>
              <w:t>«Ақыл азбайды, білім тозбайды»</w:t>
            </w:r>
          </w:p>
          <w:p w14:paraId="2A065AF2" w14:textId="77777777" w:rsidR="00BD1FBC" w:rsidRPr="00CC1B7C" w:rsidRDefault="00BD1FBC" w:rsidP="007E0029">
            <w:pPr>
              <w:spacing w:after="0"/>
              <w:rPr>
                <w:rFonts w:ascii="Times New Roman" w:hAnsi="Times New Roman" w:cs="Times New Roman"/>
                <w:b/>
                <w:szCs w:val="24"/>
              </w:rPr>
            </w:pPr>
            <w:r w:rsidRPr="00CC1B7C">
              <w:rPr>
                <w:rFonts w:ascii="Times New Roman" w:hAnsi="Times New Roman" w:cs="Times New Roman"/>
                <w:b/>
                <w:szCs w:val="24"/>
              </w:rPr>
              <w:t>«Білімді ұрпақ- мемлекет тірегі»</w:t>
            </w:r>
          </w:p>
        </w:tc>
      </w:tr>
      <w:tr w:rsidR="00BD1FBC" w:rsidRPr="00CC1B7C" w14:paraId="72FDB387" w14:textId="77777777" w:rsidTr="000E38E9">
        <w:tc>
          <w:tcPr>
            <w:tcW w:w="1924" w:type="dxa"/>
            <w:gridSpan w:val="2"/>
          </w:tcPr>
          <w:p w14:paraId="1925EEA9" w14:textId="77777777" w:rsidR="00BD1FBC" w:rsidRPr="00CC1B7C" w:rsidRDefault="00BD1FBC" w:rsidP="007E0029">
            <w:pPr>
              <w:spacing w:after="0"/>
              <w:rPr>
                <w:rFonts w:ascii="Times New Roman" w:hAnsi="Times New Roman" w:cs="Times New Roman"/>
                <w:b/>
                <w:szCs w:val="24"/>
              </w:rPr>
            </w:pPr>
            <w:r w:rsidRPr="00CC1B7C">
              <w:rPr>
                <w:rFonts w:ascii="Times New Roman" w:hAnsi="Times New Roman" w:cs="Times New Roman"/>
                <w:b/>
                <w:szCs w:val="24"/>
              </w:rPr>
              <w:t>Цель</w:t>
            </w:r>
          </w:p>
        </w:tc>
        <w:tc>
          <w:tcPr>
            <w:tcW w:w="13102" w:type="dxa"/>
            <w:gridSpan w:val="5"/>
          </w:tcPr>
          <w:p w14:paraId="5F419BAA" w14:textId="77777777" w:rsidR="00BD1FBC" w:rsidRPr="00CC1B7C" w:rsidRDefault="00BD1FBC" w:rsidP="007E0029">
            <w:pPr>
              <w:spacing w:after="0"/>
              <w:rPr>
                <w:rFonts w:ascii="Times New Roman" w:eastAsia="Calibri" w:hAnsi="Times New Roman" w:cs="Times New Roman"/>
                <w:szCs w:val="24"/>
              </w:rPr>
            </w:pPr>
            <w:r w:rsidRPr="00CC1B7C">
              <w:rPr>
                <w:rFonts w:ascii="Times New Roman" w:hAnsi="Times New Roman" w:cs="Times New Roman"/>
                <w:szCs w:val="24"/>
              </w:rPr>
              <w:t xml:space="preserve">формирование мотивационного пространства, обеспечивающего развитие интеллектуальных возможностей, </w:t>
            </w:r>
            <w:r w:rsidRPr="00CC1B7C">
              <w:rPr>
                <w:rFonts w:ascii="Times New Roman" w:eastAsia="Calibri" w:hAnsi="Times New Roman" w:cs="Times New Roman"/>
                <w:szCs w:val="24"/>
              </w:rPr>
              <w:t>лидерских качеств и одаренности каждой личности</w:t>
            </w:r>
            <w:r w:rsidRPr="00CC1B7C">
              <w:rPr>
                <w:rFonts w:ascii="Times New Roman" w:hAnsi="Times New Roman" w:cs="Times New Roman"/>
                <w:szCs w:val="24"/>
              </w:rPr>
              <w:t xml:space="preserve">, а также </w:t>
            </w:r>
            <w:r w:rsidRPr="00CC1B7C">
              <w:rPr>
                <w:rFonts w:ascii="Times New Roman" w:eastAsia="Calibri" w:hAnsi="Times New Roman" w:cs="Times New Roman"/>
                <w:szCs w:val="24"/>
              </w:rPr>
              <w:t>информационной культуры</w:t>
            </w:r>
          </w:p>
        </w:tc>
      </w:tr>
      <w:tr w:rsidR="00BD1FBC" w:rsidRPr="00CC1B7C" w14:paraId="279808E4" w14:textId="77777777" w:rsidTr="000E38E9">
        <w:tc>
          <w:tcPr>
            <w:tcW w:w="1924" w:type="dxa"/>
            <w:gridSpan w:val="2"/>
          </w:tcPr>
          <w:p w14:paraId="09DD3C08" w14:textId="77777777" w:rsidR="00BD1FBC" w:rsidRPr="00CC1B7C" w:rsidRDefault="00BD1FBC" w:rsidP="007E0029">
            <w:pPr>
              <w:spacing w:after="0"/>
              <w:rPr>
                <w:rFonts w:ascii="Times New Roman" w:hAnsi="Times New Roman" w:cs="Times New Roman"/>
                <w:b/>
                <w:szCs w:val="24"/>
              </w:rPr>
            </w:pPr>
            <w:r w:rsidRPr="00CC1B7C">
              <w:rPr>
                <w:rFonts w:ascii="Times New Roman" w:hAnsi="Times New Roman" w:cs="Times New Roman"/>
                <w:b/>
                <w:szCs w:val="24"/>
              </w:rPr>
              <w:lastRenderedPageBreak/>
              <w:t>Механизмы реализации</w:t>
            </w:r>
          </w:p>
        </w:tc>
        <w:tc>
          <w:tcPr>
            <w:tcW w:w="13102" w:type="dxa"/>
            <w:gridSpan w:val="5"/>
          </w:tcPr>
          <w:p w14:paraId="0754A74C" w14:textId="77777777" w:rsidR="00BD1FBC" w:rsidRPr="00CC1B7C" w:rsidRDefault="00BD1FBC" w:rsidP="007E0029">
            <w:pPr>
              <w:spacing w:after="0"/>
              <w:jc w:val="both"/>
              <w:rPr>
                <w:rFonts w:ascii="Times New Roman" w:hAnsi="Times New Roman" w:cs="Times New Roman"/>
                <w:szCs w:val="24"/>
              </w:rPr>
            </w:pPr>
            <w:r w:rsidRPr="00CC1B7C">
              <w:rPr>
                <w:rFonts w:ascii="Times New Roman" w:hAnsi="Times New Roman" w:cs="Times New Roman"/>
                <w:szCs w:val="24"/>
              </w:rPr>
              <w:t xml:space="preserve">- проекты «Новое гуманитарное знание. 100 новых учебников на казахском языке»; </w:t>
            </w:r>
          </w:p>
          <w:p w14:paraId="55A2BE6A" w14:textId="77777777" w:rsidR="00BD1FBC" w:rsidRPr="00CC1B7C" w:rsidRDefault="00BD1FBC" w:rsidP="007E0029">
            <w:pPr>
              <w:spacing w:after="0"/>
              <w:jc w:val="both"/>
              <w:rPr>
                <w:rFonts w:ascii="Times New Roman" w:hAnsi="Times New Roman" w:cs="Times New Roman"/>
                <w:szCs w:val="24"/>
              </w:rPr>
            </w:pPr>
            <w:r w:rsidRPr="00CC1B7C">
              <w:rPr>
                <w:rFonts w:ascii="Times New Roman" w:hAnsi="Times New Roman" w:cs="Times New Roman"/>
                <w:szCs w:val="24"/>
              </w:rPr>
              <w:t>- цифровые модели: Khanacademy.org, Daryn.online, Bilimland.kz, Coursera.org, Codecademy.com, Opiq.kz, OnlineLab, Online Driver Model, «Қазақстанның ашық университеті»;</w:t>
            </w:r>
          </w:p>
          <w:p w14:paraId="5F6FBE00" w14:textId="77777777" w:rsidR="00BD1FBC" w:rsidRPr="00CC1B7C" w:rsidRDefault="00BD1FBC" w:rsidP="007E0029">
            <w:pPr>
              <w:spacing w:after="0"/>
              <w:jc w:val="both"/>
              <w:rPr>
                <w:rFonts w:ascii="Times New Roman" w:hAnsi="Times New Roman" w:cs="Times New Roman"/>
                <w:szCs w:val="24"/>
              </w:rPr>
            </w:pPr>
            <w:r w:rsidRPr="00CC1B7C">
              <w:rPr>
                <w:rFonts w:ascii="Times New Roman" w:hAnsi="Times New Roman" w:cs="Times New Roman"/>
                <w:szCs w:val="24"/>
              </w:rPr>
              <w:t>- программа «Цифровой Казахстан»;</w:t>
            </w:r>
          </w:p>
          <w:p w14:paraId="5CD8E981" w14:textId="77777777" w:rsidR="00BD1FBC" w:rsidRPr="00CC1B7C" w:rsidRDefault="00BD1FBC" w:rsidP="007E0029">
            <w:pPr>
              <w:spacing w:after="0"/>
              <w:jc w:val="both"/>
              <w:rPr>
                <w:rFonts w:ascii="Times New Roman" w:hAnsi="Times New Roman" w:cs="Times New Roman"/>
                <w:szCs w:val="24"/>
                <w:shd w:val="clear" w:color="auto" w:fill="FFFFFF"/>
              </w:rPr>
            </w:pPr>
            <w:r w:rsidRPr="00CC1B7C">
              <w:rPr>
                <w:rFonts w:ascii="Times New Roman" w:hAnsi="Times New Roman" w:cs="Times New Roman"/>
                <w:szCs w:val="24"/>
                <w:shd w:val="clear" w:color="auto" w:fill="FFFFFF"/>
              </w:rPr>
              <w:t>- цифровые дистанционные образовательные технологии;</w:t>
            </w:r>
          </w:p>
          <w:p w14:paraId="0882DC19" w14:textId="77777777" w:rsidR="00BD1FBC" w:rsidRPr="00CC1B7C" w:rsidRDefault="00BD1FBC" w:rsidP="007E0029">
            <w:pPr>
              <w:pStyle w:val="af4"/>
              <w:spacing w:after="0"/>
              <w:jc w:val="both"/>
              <w:rPr>
                <w:rFonts w:ascii="Times New Roman" w:hAnsi="Times New Roman"/>
                <w:sz w:val="22"/>
                <w:szCs w:val="24"/>
              </w:rPr>
            </w:pPr>
            <w:r w:rsidRPr="00CC1B7C">
              <w:rPr>
                <w:rFonts w:ascii="Times New Roman" w:hAnsi="Times New Roman"/>
                <w:bCs/>
                <w:iCs/>
                <w:sz w:val="22"/>
                <w:szCs w:val="24"/>
              </w:rPr>
              <w:t>- проектн</w:t>
            </w:r>
            <w:r w:rsidRPr="00CC1B7C">
              <w:rPr>
                <w:rFonts w:ascii="Times New Roman" w:hAnsi="Times New Roman"/>
                <w:bCs/>
                <w:iCs/>
                <w:sz w:val="22"/>
                <w:szCs w:val="24"/>
                <w:lang w:val="kk-KZ"/>
              </w:rPr>
              <w:t>ые</w:t>
            </w:r>
            <w:r w:rsidRPr="00CC1B7C">
              <w:rPr>
                <w:rFonts w:ascii="Times New Roman" w:hAnsi="Times New Roman"/>
                <w:bCs/>
                <w:iCs/>
                <w:sz w:val="22"/>
                <w:szCs w:val="24"/>
              </w:rPr>
              <w:t xml:space="preserve"> и исследовательские работы обучающихся</w:t>
            </w:r>
            <w:r w:rsidRPr="00CC1B7C">
              <w:rPr>
                <w:rFonts w:ascii="Times New Roman" w:hAnsi="Times New Roman"/>
                <w:sz w:val="22"/>
                <w:szCs w:val="24"/>
              </w:rPr>
              <w:t xml:space="preserve">; </w:t>
            </w:r>
          </w:p>
          <w:p w14:paraId="1F426395" w14:textId="77777777" w:rsidR="00BD1FBC" w:rsidRPr="00CC1B7C" w:rsidRDefault="00BD1FBC" w:rsidP="007E0029">
            <w:pPr>
              <w:pStyle w:val="af4"/>
              <w:spacing w:after="0"/>
              <w:jc w:val="both"/>
              <w:rPr>
                <w:rFonts w:ascii="Times New Roman" w:hAnsi="Times New Roman"/>
                <w:sz w:val="22"/>
                <w:szCs w:val="24"/>
              </w:rPr>
            </w:pPr>
            <w:r w:rsidRPr="00CC1B7C">
              <w:rPr>
                <w:rFonts w:ascii="Times New Roman" w:hAnsi="Times New Roman"/>
                <w:sz w:val="22"/>
                <w:szCs w:val="24"/>
              </w:rPr>
              <w:t>- интеграция предметов естественно-научного и гуманитарного циклов;</w:t>
            </w:r>
          </w:p>
          <w:p w14:paraId="50F2FCF5" w14:textId="77777777" w:rsidR="00BD1FBC" w:rsidRPr="00CC1B7C" w:rsidRDefault="00BD1FBC" w:rsidP="007E0029">
            <w:pPr>
              <w:pStyle w:val="af4"/>
              <w:spacing w:after="0"/>
              <w:jc w:val="both"/>
              <w:rPr>
                <w:rFonts w:ascii="Times New Roman" w:hAnsi="Times New Roman"/>
                <w:sz w:val="22"/>
                <w:szCs w:val="24"/>
              </w:rPr>
            </w:pPr>
            <w:r w:rsidRPr="00CC1B7C">
              <w:rPr>
                <w:rFonts w:ascii="Times New Roman" w:hAnsi="Times New Roman"/>
                <w:sz w:val="22"/>
                <w:szCs w:val="24"/>
              </w:rPr>
              <w:t>- элективные курсы «Физика языком сердца», «Математика как наука о духовно-нравственных законах», «Нравственные уроки истории», «Основы информационной культуры»;</w:t>
            </w:r>
          </w:p>
          <w:p w14:paraId="14DF14D4" w14:textId="77777777" w:rsidR="00BD1FBC" w:rsidRPr="00CC1B7C" w:rsidRDefault="00BD1FBC" w:rsidP="007E0029">
            <w:pPr>
              <w:pStyle w:val="af4"/>
              <w:spacing w:after="0"/>
              <w:jc w:val="both"/>
              <w:rPr>
                <w:rFonts w:ascii="Times New Roman" w:hAnsi="Times New Roman"/>
                <w:sz w:val="22"/>
                <w:szCs w:val="24"/>
                <w:lang w:val="kk-KZ"/>
              </w:rPr>
            </w:pPr>
            <w:r w:rsidRPr="00CC1B7C">
              <w:rPr>
                <w:rFonts w:ascii="Times New Roman" w:hAnsi="Times New Roman"/>
                <w:sz w:val="22"/>
                <w:szCs w:val="24"/>
              </w:rPr>
              <w:t>- дебатное движение школьников «</w:t>
            </w:r>
            <w:r w:rsidRPr="00CC1B7C">
              <w:rPr>
                <w:rFonts w:ascii="Times New Roman" w:hAnsi="Times New Roman"/>
                <w:sz w:val="22"/>
                <w:szCs w:val="24"/>
                <w:lang w:val="kk-KZ"/>
              </w:rPr>
              <w:t>Ұшқыр ой алаңы»;</w:t>
            </w:r>
          </w:p>
          <w:p w14:paraId="4D2EC9FA" w14:textId="77777777" w:rsidR="00BD1FBC" w:rsidRPr="00CC1B7C" w:rsidRDefault="00BD1FBC" w:rsidP="007E0029">
            <w:pPr>
              <w:pStyle w:val="af4"/>
              <w:spacing w:after="0"/>
              <w:jc w:val="both"/>
              <w:rPr>
                <w:rFonts w:ascii="Times New Roman" w:hAnsi="Times New Roman"/>
                <w:sz w:val="22"/>
                <w:szCs w:val="24"/>
              </w:rPr>
            </w:pPr>
            <w:r w:rsidRPr="00CC1B7C">
              <w:rPr>
                <w:rFonts w:ascii="Times New Roman" w:hAnsi="Times New Roman"/>
                <w:sz w:val="22"/>
                <w:szCs w:val="24"/>
                <w:lang w:val="kk-KZ"/>
              </w:rPr>
              <w:t>- и</w:t>
            </w:r>
            <w:r w:rsidRPr="00CC1B7C">
              <w:rPr>
                <w:rFonts w:ascii="Times New Roman" w:hAnsi="Times New Roman"/>
                <w:sz w:val="22"/>
                <w:szCs w:val="24"/>
              </w:rPr>
              <w:t>нтеллектуальные олимпиады и научно-практические конференции;</w:t>
            </w:r>
          </w:p>
          <w:p w14:paraId="1707682B" w14:textId="77777777" w:rsidR="00BD1FBC" w:rsidRPr="00CC1B7C" w:rsidRDefault="00BD1FBC" w:rsidP="007E0029">
            <w:pPr>
              <w:pStyle w:val="af4"/>
              <w:spacing w:after="0"/>
              <w:jc w:val="both"/>
              <w:rPr>
                <w:rFonts w:ascii="Times New Roman" w:hAnsi="Times New Roman"/>
                <w:sz w:val="22"/>
                <w:szCs w:val="24"/>
              </w:rPr>
            </w:pPr>
            <w:r w:rsidRPr="00CC1B7C">
              <w:rPr>
                <w:rFonts w:ascii="Times New Roman" w:hAnsi="Times New Roman"/>
                <w:sz w:val="22"/>
                <w:szCs w:val="24"/>
              </w:rPr>
              <w:t xml:space="preserve">- научно-тематические </w:t>
            </w:r>
            <w:r w:rsidRPr="00CC1B7C">
              <w:rPr>
                <w:rFonts w:ascii="Times New Roman" w:hAnsi="Times New Roman"/>
                <w:sz w:val="22"/>
                <w:szCs w:val="24"/>
                <w:lang w:val="kk-KZ"/>
              </w:rPr>
              <w:t>и</w:t>
            </w:r>
            <w:r w:rsidRPr="00CC1B7C">
              <w:rPr>
                <w:rFonts w:ascii="Times New Roman" w:hAnsi="Times New Roman"/>
                <w:sz w:val="22"/>
                <w:szCs w:val="24"/>
              </w:rPr>
              <w:t>нформационные проекты и творческие работы;</w:t>
            </w:r>
          </w:p>
          <w:p w14:paraId="12340620" w14:textId="77777777" w:rsidR="00BD1FBC" w:rsidRPr="00CC1B7C" w:rsidRDefault="00BD1FBC" w:rsidP="007E0029">
            <w:pPr>
              <w:pStyle w:val="af4"/>
              <w:spacing w:after="0"/>
              <w:jc w:val="both"/>
              <w:rPr>
                <w:rFonts w:ascii="Times New Roman" w:hAnsi="Times New Roman"/>
                <w:sz w:val="22"/>
                <w:szCs w:val="24"/>
              </w:rPr>
            </w:pPr>
            <w:r w:rsidRPr="00CC1B7C">
              <w:rPr>
                <w:rFonts w:ascii="Times New Roman" w:hAnsi="Times New Roman"/>
                <w:sz w:val="22"/>
                <w:szCs w:val="24"/>
              </w:rPr>
              <w:t>- школьные медиацентры</w:t>
            </w:r>
            <w:r w:rsidRPr="00CC1B7C">
              <w:rPr>
                <w:rFonts w:ascii="Times New Roman" w:hAnsi="Times New Roman"/>
                <w:sz w:val="22"/>
                <w:szCs w:val="24"/>
                <w:lang w:val="kk-KZ"/>
              </w:rPr>
              <w:t>, создание «Школы молодого блогера», «Школа геймера»</w:t>
            </w:r>
            <w:r w:rsidRPr="00CC1B7C">
              <w:rPr>
                <w:rFonts w:ascii="Times New Roman" w:hAnsi="Times New Roman"/>
                <w:sz w:val="22"/>
                <w:szCs w:val="24"/>
              </w:rPr>
              <w:t>;</w:t>
            </w:r>
          </w:p>
          <w:p w14:paraId="70DBBE8E" w14:textId="77777777" w:rsidR="00BD1FBC" w:rsidRPr="00CC1B7C" w:rsidRDefault="00BD1FBC" w:rsidP="007E0029">
            <w:pPr>
              <w:pStyle w:val="af4"/>
              <w:spacing w:after="0"/>
              <w:jc w:val="both"/>
              <w:rPr>
                <w:rFonts w:ascii="Times New Roman" w:hAnsi="Times New Roman"/>
                <w:sz w:val="22"/>
                <w:szCs w:val="24"/>
              </w:rPr>
            </w:pPr>
            <w:r w:rsidRPr="00CC1B7C">
              <w:rPr>
                <w:rFonts w:ascii="Times New Roman" w:hAnsi="Times New Roman"/>
                <w:sz w:val="22"/>
                <w:szCs w:val="24"/>
              </w:rPr>
              <w:t>- популяризация библиотек;</w:t>
            </w:r>
          </w:p>
          <w:p w14:paraId="392A51FC" w14:textId="77777777" w:rsidR="00BD1FBC" w:rsidRPr="00CC1B7C" w:rsidRDefault="00BD1FBC" w:rsidP="007E0029">
            <w:pPr>
              <w:pStyle w:val="af4"/>
              <w:spacing w:after="0"/>
              <w:jc w:val="both"/>
              <w:rPr>
                <w:rFonts w:ascii="Times New Roman" w:hAnsi="Times New Roman"/>
                <w:sz w:val="22"/>
                <w:szCs w:val="24"/>
                <w:shd w:val="clear" w:color="auto" w:fill="FFFFFF"/>
              </w:rPr>
            </w:pPr>
            <w:r w:rsidRPr="00CC1B7C">
              <w:rPr>
                <w:rFonts w:ascii="Times New Roman" w:hAnsi="Times New Roman"/>
                <w:sz w:val="22"/>
                <w:szCs w:val="24"/>
                <w:shd w:val="clear" w:color="auto" w:fill="FFFFFF"/>
              </w:rPr>
              <w:t xml:space="preserve">- программы дополнительного образования </w:t>
            </w:r>
            <w:r w:rsidRPr="00CC1B7C">
              <w:rPr>
                <w:rFonts w:ascii="Times New Roman" w:hAnsi="Times New Roman"/>
                <w:sz w:val="22"/>
                <w:szCs w:val="24"/>
                <w:shd w:val="clear" w:color="auto" w:fill="FFFFFF"/>
                <w:lang w:val="en-US"/>
              </w:rPr>
              <w:t>SMART</w:t>
            </w:r>
            <w:r w:rsidRPr="00CC1B7C">
              <w:rPr>
                <w:rFonts w:ascii="Times New Roman" w:hAnsi="Times New Roman"/>
                <w:sz w:val="22"/>
                <w:szCs w:val="24"/>
                <w:shd w:val="clear" w:color="auto" w:fill="FFFFFF"/>
              </w:rPr>
              <w:t>- и STEM.</w:t>
            </w:r>
          </w:p>
        </w:tc>
      </w:tr>
      <w:tr w:rsidR="00BD1FBC" w:rsidRPr="00CC1B7C" w14:paraId="3DEC78D3" w14:textId="77777777" w:rsidTr="000E38E9">
        <w:tc>
          <w:tcPr>
            <w:tcW w:w="1924" w:type="dxa"/>
            <w:gridSpan w:val="2"/>
          </w:tcPr>
          <w:p w14:paraId="0E99CC3A" w14:textId="77777777" w:rsidR="00BD1FBC" w:rsidRPr="00CC1B7C" w:rsidRDefault="00BD1FBC" w:rsidP="007E0029">
            <w:pPr>
              <w:spacing w:after="0"/>
              <w:rPr>
                <w:rFonts w:ascii="Times New Roman" w:hAnsi="Times New Roman" w:cs="Times New Roman"/>
                <w:b/>
                <w:szCs w:val="24"/>
              </w:rPr>
            </w:pPr>
            <w:r w:rsidRPr="00CC1B7C">
              <w:rPr>
                <w:rFonts w:ascii="Times New Roman" w:hAnsi="Times New Roman" w:cs="Times New Roman"/>
                <w:b/>
                <w:szCs w:val="24"/>
              </w:rPr>
              <w:t>Ключевые события</w:t>
            </w:r>
          </w:p>
        </w:tc>
        <w:tc>
          <w:tcPr>
            <w:tcW w:w="13102" w:type="dxa"/>
            <w:gridSpan w:val="5"/>
          </w:tcPr>
          <w:p w14:paraId="3D3C85CB" w14:textId="77777777" w:rsidR="00BD1FBC" w:rsidRPr="00CC1B7C" w:rsidRDefault="00BD1FBC" w:rsidP="007E0029">
            <w:pPr>
              <w:tabs>
                <w:tab w:val="left" w:pos="993"/>
              </w:tabs>
              <w:spacing w:after="0"/>
              <w:jc w:val="both"/>
              <w:rPr>
                <w:rFonts w:ascii="Times New Roman" w:hAnsi="Times New Roman" w:cs="Times New Roman"/>
                <w:szCs w:val="24"/>
                <w:shd w:val="clear" w:color="auto" w:fill="FFFFFF"/>
              </w:rPr>
            </w:pPr>
            <w:r w:rsidRPr="00CC1B7C">
              <w:rPr>
                <w:rFonts w:ascii="Times New Roman" w:hAnsi="Times New Roman" w:cs="Times New Roman"/>
                <w:szCs w:val="24"/>
                <w:shd w:val="clear" w:color="auto" w:fill="FFFFFF"/>
              </w:rPr>
              <w:t>1. Научно-исследовательские проекты в сфере ИКТ.</w:t>
            </w:r>
          </w:p>
          <w:p w14:paraId="55E5837A" w14:textId="77777777" w:rsidR="00BD1FBC" w:rsidRPr="00CC1B7C" w:rsidRDefault="00BD1FBC" w:rsidP="007E0029">
            <w:pPr>
              <w:tabs>
                <w:tab w:val="left" w:pos="993"/>
              </w:tabs>
              <w:spacing w:after="0"/>
              <w:jc w:val="both"/>
              <w:rPr>
                <w:rFonts w:ascii="Times New Roman" w:hAnsi="Times New Roman" w:cs="Times New Roman"/>
                <w:szCs w:val="24"/>
              </w:rPr>
            </w:pPr>
            <w:r w:rsidRPr="00CC1B7C">
              <w:rPr>
                <w:rFonts w:ascii="Times New Roman" w:hAnsi="Times New Roman" w:cs="Times New Roman"/>
                <w:szCs w:val="24"/>
              </w:rPr>
              <w:t xml:space="preserve">2. Работа с электронными каталогами в библиотечной системе. 3. Освоение краеведческих, социальных проектов и др. в онлайн и офлайн режимах. </w:t>
            </w:r>
          </w:p>
          <w:p w14:paraId="60F1CB24" w14:textId="77777777" w:rsidR="00BD1FBC" w:rsidRPr="00CC1B7C" w:rsidRDefault="00BD1FBC" w:rsidP="007E0029">
            <w:pPr>
              <w:tabs>
                <w:tab w:val="left" w:pos="993"/>
              </w:tabs>
              <w:spacing w:after="0"/>
              <w:jc w:val="both"/>
              <w:rPr>
                <w:rStyle w:val="af6"/>
                <w:rFonts w:ascii="Times New Roman" w:hAnsi="Times New Roman" w:cs="Times New Roman"/>
                <w:i w:val="0"/>
                <w:szCs w:val="24"/>
              </w:rPr>
            </w:pPr>
            <w:r w:rsidRPr="00CC1B7C">
              <w:rPr>
                <w:rFonts w:ascii="Times New Roman" w:hAnsi="Times New Roman" w:cs="Times New Roman"/>
                <w:szCs w:val="24"/>
              </w:rPr>
              <w:t xml:space="preserve">4. Занятия в кружках и клубах по освоению </w:t>
            </w:r>
            <w:r w:rsidRPr="00CC1B7C">
              <w:rPr>
                <w:rStyle w:val="af6"/>
                <w:rFonts w:ascii="Times New Roman" w:hAnsi="Times New Roman" w:cs="Times New Roman"/>
                <w:szCs w:val="24"/>
              </w:rPr>
              <w:t xml:space="preserve">ІТ-технологий, языков программирования, робототехники. </w:t>
            </w:r>
          </w:p>
          <w:p w14:paraId="370B0C87" w14:textId="77777777" w:rsidR="00BD1FBC" w:rsidRPr="00CC1B7C" w:rsidRDefault="00BD1FBC" w:rsidP="007E0029">
            <w:pPr>
              <w:tabs>
                <w:tab w:val="left" w:pos="993"/>
              </w:tabs>
              <w:spacing w:after="0"/>
              <w:jc w:val="both"/>
              <w:rPr>
                <w:rFonts w:ascii="Times New Roman" w:hAnsi="Times New Roman" w:cs="Times New Roman"/>
                <w:szCs w:val="24"/>
              </w:rPr>
            </w:pPr>
            <w:r w:rsidRPr="00CC1B7C">
              <w:rPr>
                <w:rStyle w:val="af6"/>
                <w:rFonts w:ascii="Times New Roman" w:hAnsi="Times New Roman" w:cs="Times New Roman"/>
                <w:szCs w:val="24"/>
              </w:rPr>
              <w:t>5.</w:t>
            </w:r>
            <w:r w:rsidRPr="00CC1B7C">
              <w:rPr>
                <w:rFonts w:ascii="Times New Roman" w:hAnsi="Times New Roman" w:cs="Times New Roman"/>
                <w:szCs w:val="24"/>
              </w:rPr>
              <w:t xml:space="preserve"> Использование цифровых образовательных ресурсов (ЦОР) в разработке аудио и видеоматериалов воспитательных и других мероприятий.</w:t>
            </w:r>
          </w:p>
        </w:tc>
      </w:tr>
      <w:tr w:rsidR="00BD1FBC" w:rsidRPr="00CC1B7C" w14:paraId="1CA8C7CC" w14:textId="77777777" w:rsidTr="000E38E9">
        <w:trPr>
          <w:trHeight w:val="300"/>
        </w:trPr>
        <w:tc>
          <w:tcPr>
            <w:tcW w:w="383" w:type="dxa"/>
            <w:vMerge w:val="restart"/>
            <w:shd w:val="clear" w:color="auto" w:fill="auto"/>
            <w:hideMark/>
          </w:tcPr>
          <w:p w14:paraId="33E41211" w14:textId="77777777" w:rsidR="00BD1FBC" w:rsidRPr="00CC1B7C" w:rsidRDefault="00BD1FBC" w:rsidP="00BD1FBC">
            <w:pPr>
              <w:spacing w:after="0"/>
              <w:jc w:val="center"/>
              <w:rPr>
                <w:rFonts w:ascii="Times New Roman" w:eastAsia="Times New Roman" w:hAnsi="Times New Roman" w:cs="Times New Roman"/>
                <w:b/>
                <w:bCs/>
              </w:rPr>
            </w:pPr>
            <w:r w:rsidRPr="00CC1B7C">
              <w:rPr>
                <w:rFonts w:ascii="Times New Roman" w:eastAsia="Times New Roman" w:hAnsi="Times New Roman" w:cs="Times New Roman"/>
                <w:b/>
                <w:bCs/>
              </w:rPr>
              <w:t>№</w:t>
            </w:r>
          </w:p>
        </w:tc>
        <w:tc>
          <w:tcPr>
            <w:tcW w:w="6563" w:type="dxa"/>
            <w:gridSpan w:val="2"/>
            <w:shd w:val="clear" w:color="auto" w:fill="auto"/>
            <w:hideMark/>
          </w:tcPr>
          <w:p w14:paraId="4F95E0BB" w14:textId="77777777" w:rsidR="00BD1FBC" w:rsidRPr="00CC1B7C" w:rsidRDefault="00BD1FBC" w:rsidP="00BD1FBC">
            <w:pPr>
              <w:spacing w:after="0"/>
              <w:jc w:val="center"/>
              <w:rPr>
                <w:rFonts w:ascii="Times New Roman" w:eastAsia="Times New Roman" w:hAnsi="Times New Roman" w:cs="Times New Roman"/>
                <w:b/>
                <w:bCs/>
              </w:rPr>
            </w:pPr>
            <w:r w:rsidRPr="00CC1B7C">
              <w:rPr>
                <w:rFonts w:ascii="Times New Roman" w:eastAsia="Times New Roman" w:hAnsi="Times New Roman" w:cs="Times New Roman"/>
                <w:b/>
                <w:bCs/>
              </w:rPr>
              <w:t xml:space="preserve">Мероприятия </w:t>
            </w:r>
          </w:p>
        </w:tc>
        <w:tc>
          <w:tcPr>
            <w:tcW w:w="1526" w:type="dxa"/>
          </w:tcPr>
          <w:p w14:paraId="43DB3582" w14:textId="77777777" w:rsidR="00BD1FBC" w:rsidRPr="00CC1B7C" w:rsidRDefault="00BD1FBC" w:rsidP="00BD1FBC">
            <w:pPr>
              <w:spacing w:after="0"/>
              <w:jc w:val="center"/>
              <w:rPr>
                <w:rFonts w:ascii="Times New Roman" w:hAnsi="Times New Roman" w:cs="Times New Roman"/>
                <w:b/>
                <w:bCs/>
              </w:rPr>
            </w:pPr>
            <w:r w:rsidRPr="00CC1B7C">
              <w:rPr>
                <w:rFonts w:ascii="Times New Roman" w:hAnsi="Times New Roman" w:cs="Times New Roman"/>
                <w:b/>
                <w:bCs/>
              </w:rPr>
              <w:t>Сроки проведения</w:t>
            </w:r>
          </w:p>
        </w:tc>
        <w:tc>
          <w:tcPr>
            <w:tcW w:w="772" w:type="dxa"/>
          </w:tcPr>
          <w:p w14:paraId="4BA09252" w14:textId="77777777" w:rsidR="00BD1FBC" w:rsidRPr="00CC1B7C" w:rsidRDefault="00BD1FBC" w:rsidP="00BD1FBC">
            <w:pPr>
              <w:spacing w:after="0"/>
              <w:jc w:val="center"/>
              <w:rPr>
                <w:rFonts w:ascii="Times New Roman" w:hAnsi="Times New Roman" w:cs="Times New Roman"/>
                <w:b/>
                <w:bCs/>
              </w:rPr>
            </w:pPr>
            <w:r w:rsidRPr="00CC1B7C">
              <w:rPr>
                <w:rFonts w:ascii="Times New Roman" w:hAnsi="Times New Roman" w:cs="Times New Roman"/>
                <w:b/>
                <w:bCs/>
              </w:rPr>
              <w:t>класс</w:t>
            </w:r>
          </w:p>
        </w:tc>
        <w:tc>
          <w:tcPr>
            <w:tcW w:w="1849" w:type="dxa"/>
          </w:tcPr>
          <w:p w14:paraId="6A1A2250" w14:textId="77777777" w:rsidR="00BD1FBC" w:rsidRPr="00CC1B7C" w:rsidRDefault="00BD1FBC" w:rsidP="00BD1FBC">
            <w:pPr>
              <w:spacing w:after="0"/>
              <w:jc w:val="center"/>
              <w:rPr>
                <w:rFonts w:ascii="Times New Roman" w:hAnsi="Times New Roman" w:cs="Times New Roman"/>
                <w:b/>
                <w:bCs/>
              </w:rPr>
            </w:pPr>
            <w:r w:rsidRPr="00CC1B7C">
              <w:rPr>
                <w:rFonts w:ascii="Times New Roman" w:hAnsi="Times New Roman" w:cs="Times New Roman"/>
                <w:b/>
                <w:bCs/>
              </w:rPr>
              <w:t xml:space="preserve">Ответственный </w:t>
            </w:r>
          </w:p>
        </w:tc>
        <w:tc>
          <w:tcPr>
            <w:tcW w:w="3933" w:type="dxa"/>
          </w:tcPr>
          <w:p w14:paraId="07A33EB1" w14:textId="77777777" w:rsidR="00BD1FBC" w:rsidRPr="00CC1B7C" w:rsidRDefault="00BD1FBC" w:rsidP="00BD1FBC">
            <w:pPr>
              <w:spacing w:after="0"/>
              <w:jc w:val="center"/>
              <w:rPr>
                <w:rFonts w:ascii="Times New Roman" w:hAnsi="Times New Roman" w:cs="Times New Roman"/>
                <w:b/>
                <w:bCs/>
              </w:rPr>
            </w:pPr>
            <w:r w:rsidRPr="00CC1B7C">
              <w:rPr>
                <w:rFonts w:ascii="Times New Roman" w:hAnsi="Times New Roman" w:cs="Times New Roman"/>
                <w:b/>
                <w:bCs/>
              </w:rPr>
              <w:t xml:space="preserve">Форма </w:t>
            </w:r>
          </w:p>
        </w:tc>
      </w:tr>
      <w:tr w:rsidR="00BD1FBC" w:rsidRPr="00CC1B7C" w14:paraId="6E0924F7" w14:textId="77777777" w:rsidTr="000E38E9">
        <w:trPr>
          <w:trHeight w:val="268"/>
        </w:trPr>
        <w:tc>
          <w:tcPr>
            <w:tcW w:w="383" w:type="dxa"/>
            <w:vMerge/>
            <w:vAlign w:val="center"/>
            <w:hideMark/>
          </w:tcPr>
          <w:p w14:paraId="12059921" w14:textId="77777777" w:rsidR="00BD1FBC" w:rsidRPr="00CC1B7C" w:rsidRDefault="00BD1FBC" w:rsidP="00BD1FBC">
            <w:pPr>
              <w:spacing w:after="0"/>
              <w:rPr>
                <w:rFonts w:ascii="Times New Roman" w:eastAsia="Times New Roman" w:hAnsi="Times New Roman" w:cs="Times New Roman"/>
                <w:b/>
                <w:bCs/>
              </w:rPr>
            </w:pPr>
          </w:p>
        </w:tc>
        <w:tc>
          <w:tcPr>
            <w:tcW w:w="6563" w:type="dxa"/>
            <w:gridSpan w:val="2"/>
            <w:shd w:val="clear" w:color="auto" w:fill="auto"/>
            <w:hideMark/>
          </w:tcPr>
          <w:p w14:paraId="7BD04D6B" w14:textId="77777777" w:rsidR="00BD1FBC" w:rsidRPr="00CC1B7C" w:rsidRDefault="00BD1FBC" w:rsidP="00BD1FBC">
            <w:pPr>
              <w:spacing w:after="0"/>
              <w:jc w:val="center"/>
              <w:rPr>
                <w:rFonts w:ascii="Times New Roman" w:eastAsia="Times New Roman" w:hAnsi="Times New Roman" w:cs="Times New Roman"/>
                <w:b/>
                <w:bCs/>
              </w:rPr>
            </w:pPr>
            <w:r w:rsidRPr="00CC1B7C">
              <w:rPr>
                <w:rFonts w:ascii="Times New Roman" w:eastAsia="Times New Roman" w:hAnsi="Times New Roman" w:cs="Times New Roman"/>
                <w:b/>
                <w:bCs/>
              </w:rPr>
              <w:t> </w:t>
            </w:r>
          </w:p>
        </w:tc>
        <w:tc>
          <w:tcPr>
            <w:tcW w:w="1526" w:type="dxa"/>
            <w:vAlign w:val="center"/>
          </w:tcPr>
          <w:p w14:paraId="0136F830" w14:textId="77777777" w:rsidR="00BD1FBC" w:rsidRPr="00CC1B7C" w:rsidRDefault="00BD1FBC" w:rsidP="00BD1FBC">
            <w:pPr>
              <w:spacing w:after="0"/>
              <w:rPr>
                <w:rFonts w:ascii="Times New Roman" w:hAnsi="Times New Roman" w:cs="Times New Roman"/>
                <w:b/>
                <w:bCs/>
              </w:rPr>
            </w:pPr>
          </w:p>
        </w:tc>
        <w:tc>
          <w:tcPr>
            <w:tcW w:w="772" w:type="dxa"/>
            <w:vAlign w:val="center"/>
          </w:tcPr>
          <w:p w14:paraId="34DBF5B9" w14:textId="77777777" w:rsidR="00BD1FBC" w:rsidRPr="00CC1B7C" w:rsidRDefault="00BD1FBC" w:rsidP="00BD1FBC">
            <w:pPr>
              <w:spacing w:after="0"/>
              <w:rPr>
                <w:rFonts w:ascii="Times New Roman" w:hAnsi="Times New Roman" w:cs="Times New Roman"/>
                <w:b/>
                <w:bCs/>
              </w:rPr>
            </w:pPr>
          </w:p>
        </w:tc>
        <w:tc>
          <w:tcPr>
            <w:tcW w:w="1849" w:type="dxa"/>
            <w:vAlign w:val="center"/>
          </w:tcPr>
          <w:p w14:paraId="756E7B18" w14:textId="77777777" w:rsidR="00BD1FBC" w:rsidRPr="00CC1B7C" w:rsidRDefault="00BD1FBC" w:rsidP="00BD1FBC">
            <w:pPr>
              <w:spacing w:after="0"/>
              <w:rPr>
                <w:rFonts w:ascii="Times New Roman" w:hAnsi="Times New Roman" w:cs="Times New Roman"/>
                <w:b/>
                <w:bCs/>
              </w:rPr>
            </w:pPr>
          </w:p>
        </w:tc>
        <w:tc>
          <w:tcPr>
            <w:tcW w:w="3933" w:type="dxa"/>
          </w:tcPr>
          <w:p w14:paraId="2A75389A" w14:textId="77777777" w:rsidR="00BD1FBC" w:rsidRPr="00CC1B7C" w:rsidRDefault="00BD1FBC" w:rsidP="00BD1FBC">
            <w:pPr>
              <w:spacing w:after="0"/>
              <w:jc w:val="center"/>
              <w:rPr>
                <w:rFonts w:ascii="Times New Roman" w:hAnsi="Times New Roman" w:cs="Times New Roman"/>
                <w:b/>
                <w:bCs/>
              </w:rPr>
            </w:pPr>
            <w:r w:rsidRPr="00CC1B7C">
              <w:rPr>
                <w:rFonts w:ascii="Times New Roman" w:hAnsi="Times New Roman" w:cs="Times New Roman"/>
                <w:b/>
                <w:bCs/>
              </w:rPr>
              <w:t>завершения</w:t>
            </w:r>
          </w:p>
        </w:tc>
      </w:tr>
      <w:tr w:rsidR="00BD1FBC" w:rsidRPr="00CC1B7C" w14:paraId="6C8AE8F1" w14:textId="77777777" w:rsidTr="000E38E9">
        <w:trPr>
          <w:trHeight w:val="317"/>
        </w:trPr>
        <w:tc>
          <w:tcPr>
            <w:tcW w:w="383" w:type="dxa"/>
            <w:shd w:val="clear" w:color="auto" w:fill="auto"/>
            <w:vAlign w:val="bottom"/>
            <w:hideMark/>
          </w:tcPr>
          <w:p w14:paraId="6FDBFA55" w14:textId="77777777" w:rsidR="00BD1FBC" w:rsidRPr="00CC1B7C" w:rsidRDefault="00BD1FBC" w:rsidP="00BD1FBC">
            <w:pPr>
              <w:spacing w:after="0"/>
              <w:jc w:val="right"/>
              <w:rPr>
                <w:rFonts w:ascii="Times New Roman" w:eastAsia="Times New Roman" w:hAnsi="Times New Roman" w:cs="Times New Roman"/>
              </w:rPr>
            </w:pPr>
            <w:r w:rsidRPr="00CC1B7C">
              <w:rPr>
                <w:rFonts w:ascii="Times New Roman" w:eastAsia="Times New Roman" w:hAnsi="Times New Roman" w:cs="Times New Roman"/>
              </w:rPr>
              <w:t>1</w:t>
            </w:r>
          </w:p>
        </w:tc>
        <w:tc>
          <w:tcPr>
            <w:tcW w:w="6563" w:type="dxa"/>
            <w:gridSpan w:val="2"/>
            <w:shd w:val="clear" w:color="000000" w:fill="FFFFFF"/>
            <w:vAlign w:val="bottom"/>
            <w:hideMark/>
          </w:tcPr>
          <w:p w14:paraId="651F9094" w14:textId="77777777" w:rsidR="00BD1FBC" w:rsidRPr="00CC1B7C" w:rsidRDefault="00BD1FBC" w:rsidP="00BD1FBC">
            <w:pPr>
              <w:spacing w:after="0"/>
              <w:rPr>
                <w:rFonts w:ascii="Times New Roman" w:eastAsia="Times New Roman" w:hAnsi="Times New Roman" w:cs="Times New Roman"/>
                <w:bCs/>
              </w:rPr>
            </w:pPr>
            <w:r w:rsidRPr="00CC1B7C">
              <w:rPr>
                <w:rFonts w:ascii="Times New Roman" w:eastAsia="Times New Roman" w:hAnsi="Times New Roman" w:cs="Times New Roman"/>
                <w:bCs/>
              </w:rPr>
              <w:t>Экскурсии в снежные городски города</w:t>
            </w:r>
          </w:p>
        </w:tc>
        <w:tc>
          <w:tcPr>
            <w:tcW w:w="1526" w:type="dxa"/>
            <w:vAlign w:val="bottom"/>
          </w:tcPr>
          <w:p w14:paraId="06FA67CB"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4-8.01.2023</w:t>
            </w:r>
          </w:p>
        </w:tc>
        <w:tc>
          <w:tcPr>
            <w:tcW w:w="772" w:type="dxa"/>
            <w:vAlign w:val="bottom"/>
          </w:tcPr>
          <w:p w14:paraId="4F6C8B0C"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1-11</w:t>
            </w:r>
          </w:p>
        </w:tc>
        <w:tc>
          <w:tcPr>
            <w:tcW w:w="1849" w:type="dxa"/>
            <w:vAlign w:val="bottom"/>
          </w:tcPr>
          <w:p w14:paraId="121F1CF6"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кл руководители</w:t>
            </w:r>
          </w:p>
        </w:tc>
        <w:tc>
          <w:tcPr>
            <w:tcW w:w="3933" w:type="dxa"/>
            <w:vAlign w:val="bottom"/>
          </w:tcPr>
          <w:p w14:paraId="4EA6B56D"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фотоотчет</w:t>
            </w:r>
          </w:p>
        </w:tc>
      </w:tr>
      <w:tr w:rsidR="00BD1FBC" w:rsidRPr="00CC1B7C" w14:paraId="0835702D" w14:textId="77777777" w:rsidTr="000E38E9">
        <w:trPr>
          <w:trHeight w:val="317"/>
        </w:trPr>
        <w:tc>
          <w:tcPr>
            <w:tcW w:w="383" w:type="dxa"/>
            <w:shd w:val="clear" w:color="auto" w:fill="auto"/>
            <w:vAlign w:val="bottom"/>
            <w:hideMark/>
          </w:tcPr>
          <w:p w14:paraId="2817574B" w14:textId="77777777" w:rsidR="00BD1FBC" w:rsidRPr="00CC1B7C" w:rsidRDefault="00BD1FBC" w:rsidP="00BD1FBC">
            <w:pPr>
              <w:spacing w:after="0"/>
              <w:jc w:val="right"/>
              <w:rPr>
                <w:rFonts w:ascii="Times New Roman" w:eastAsia="Times New Roman" w:hAnsi="Times New Roman" w:cs="Times New Roman"/>
              </w:rPr>
            </w:pPr>
            <w:r w:rsidRPr="00CC1B7C">
              <w:rPr>
                <w:rFonts w:ascii="Times New Roman" w:eastAsia="Times New Roman" w:hAnsi="Times New Roman" w:cs="Times New Roman"/>
              </w:rPr>
              <w:t>2</w:t>
            </w:r>
          </w:p>
        </w:tc>
        <w:tc>
          <w:tcPr>
            <w:tcW w:w="6563" w:type="dxa"/>
            <w:gridSpan w:val="2"/>
            <w:shd w:val="clear" w:color="000000" w:fill="FFFFFF"/>
            <w:vAlign w:val="bottom"/>
            <w:hideMark/>
          </w:tcPr>
          <w:p w14:paraId="227CA7E6" w14:textId="77777777" w:rsidR="00BD1FBC" w:rsidRPr="00CC1B7C" w:rsidRDefault="00BD1FBC" w:rsidP="00BD1FBC">
            <w:pPr>
              <w:spacing w:after="0"/>
              <w:rPr>
                <w:rFonts w:ascii="Times New Roman" w:eastAsia="Times New Roman" w:hAnsi="Times New Roman" w:cs="Times New Roman"/>
                <w:bCs/>
              </w:rPr>
            </w:pPr>
            <w:r w:rsidRPr="00CC1B7C">
              <w:rPr>
                <w:rFonts w:ascii="Times New Roman" w:hAnsi="Times New Roman" w:cs="Times New Roman"/>
              </w:rPr>
              <w:t>Онллайн мастер – класс  «Казахская кухня - основа национальной культуры»</w:t>
            </w:r>
          </w:p>
        </w:tc>
        <w:tc>
          <w:tcPr>
            <w:tcW w:w="1526" w:type="dxa"/>
            <w:vAlign w:val="bottom"/>
          </w:tcPr>
          <w:p w14:paraId="2341D941"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08.01.2023</w:t>
            </w:r>
          </w:p>
        </w:tc>
        <w:tc>
          <w:tcPr>
            <w:tcW w:w="772" w:type="dxa"/>
            <w:vAlign w:val="bottom"/>
          </w:tcPr>
          <w:p w14:paraId="30385D05"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7-8</w:t>
            </w:r>
          </w:p>
        </w:tc>
        <w:tc>
          <w:tcPr>
            <w:tcW w:w="1849" w:type="dxa"/>
            <w:vAlign w:val="bottom"/>
          </w:tcPr>
          <w:p w14:paraId="7D554A73"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учителя – художественного труда</w:t>
            </w:r>
          </w:p>
        </w:tc>
        <w:tc>
          <w:tcPr>
            <w:tcW w:w="3933" w:type="dxa"/>
            <w:vAlign w:val="bottom"/>
          </w:tcPr>
          <w:p w14:paraId="4C16227A"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информация на сайте</w:t>
            </w:r>
          </w:p>
        </w:tc>
      </w:tr>
      <w:tr w:rsidR="00BD1FBC" w:rsidRPr="00CC1B7C" w14:paraId="319E59F7" w14:textId="77777777" w:rsidTr="000E38E9">
        <w:trPr>
          <w:trHeight w:val="576"/>
        </w:trPr>
        <w:tc>
          <w:tcPr>
            <w:tcW w:w="383" w:type="dxa"/>
            <w:shd w:val="clear" w:color="auto" w:fill="auto"/>
            <w:vAlign w:val="bottom"/>
            <w:hideMark/>
          </w:tcPr>
          <w:p w14:paraId="051D1743" w14:textId="77777777" w:rsidR="00BD1FBC" w:rsidRPr="00CC1B7C" w:rsidRDefault="00BD1FBC" w:rsidP="00BD1FBC">
            <w:pPr>
              <w:spacing w:after="0"/>
              <w:jc w:val="right"/>
              <w:rPr>
                <w:rFonts w:ascii="Times New Roman" w:eastAsia="Times New Roman" w:hAnsi="Times New Roman" w:cs="Times New Roman"/>
              </w:rPr>
            </w:pPr>
            <w:r w:rsidRPr="00CC1B7C">
              <w:rPr>
                <w:rFonts w:ascii="Times New Roman" w:eastAsia="Times New Roman" w:hAnsi="Times New Roman" w:cs="Times New Roman"/>
              </w:rPr>
              <w:t>3.</w:t>
            </w:r>
          </w:p>
        </w:tc>
        <w:tc>
          <w:tcPr>
            <w:tcW w:w="6563" w:type="dxa"/>
            <w:gridSpan w:val="2"/>
            <w:shd w:val="clear" w:color="000000" w:fill="FFFFFF"/>
            <w:vAlign w:val="bottom"/>
            <w:hideMark/>
          </w:tcPr>
          <w:p w14:paraId="48121F8F" w14:textId="77777777" w:rsidR="00BD1FBC" w:rsidRPr="00CC1B7C" w:rsidRDefault="00BD1FBC" w:rsidP="00BD1FBC">
            <w:pPr>
              <w:spacing w:after="0"/>
              <w:jc w:val="both"/>
              <w:rPr>
                <w:rFonts w:ascii="Times New Roman" w:eastAsia="Times New Roman" w:hAnsi="Times New Roman" w:cs="Times New Roman"/>
              </w:rPr>
            </w:pPr>
            <w:r w:rsidRPr="00CC1B7C">
              <w:rPr>
                <w:rFonts w:ascii="Times New Roman" w:eastAsia="Times New Roman" w:hAnsi="Times New Roman" w:cs="Times New Roman"/>
                <w:b/>
                <w:bCs/>
              </w:rPr>
              <w:t>Площадка детских и молодежных инициатив.</w:t>
            </w:r>
            <w:r w:rsidRPr="00CC1B7C">
              <w:rPr>
                <w:rFonts w:ascii="Times New Roman" w:eastAsia="Times New Roman" w:hAnsi="Times New Roman" w:cs="Times New Roman"/>
              </w:rPr>
              <w:t xml:space="preserve"> Конкурс на лучшую инициативу (детскую, молодежную) по развитию общественных ценностей </w:t>
            </w:r>
          </w:p>
        </w:tc>
        <w:tc>
          <w:tcPr>
            <w:tcW w:w="1526" w:type="dxa"/>
            <w:vAlign w:val="bottom"/>
          </w:tcPr>
          <w:p w14:paraId="7A518FF4"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05.01.2023</w:t>
            </w:r>
          </w:p>
        </w:tc>
        <w:tc>
          <w:tcPr>
            <w:tcW w:w="772" w:type="dxa"/>
            <w:vAlign w:val="bottom"/>
          </w:tcPr>
          <w:p w14:paraId="260C9022"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4 -6</w:t>
            </w:r>
          </w:p>
        </w:tc>
        <w:tc>
          <w:tcPr>
            <w:tcW w:w="1849" w:type="dxa"/>
            <w:vAlign w:val="bottom"/>
          </w:tcPr>
          <w:p w14:paraId="4B023201"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 xml:space="preserve">зам. директора по ВР., ст. вожатая </w:t>
            </w:r>
          </w:p>
        </w:tc>
        <w:tc>
          <w:tcPr>
            <w:tcW w:w="3933" w:type="dxa"/>
            <w:vAlign w:val="bottom"/>
          </w:tcPr>
          <w:p w14:paraId="2E453F69"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сборник детских инициатив</w:t>
            </w:r>
          </w:p>
        </w:tc>
      </w:tr>
      <w:tr w:rsidR="00BD1FBC" w:rsidRPr="00CC1B7C" w14:paraId="49EC37EA" w14:textId="77777777" w:rsidTr="000E38E9">
        <w:trPr>
          <w:trHeight w:val="234"/>
        </w:trPr>
        <w:tc>
          <w:tcPr>
            <w:tcW w:w="383" w:type="dxa"/>
            <w:shd w:val="clear" w:color="auto" w:fill="auto"/>
            <w:vAlign w:val="bottom"/>
            <w:hideMark/>
          </w:tcPr>
          <w:p w14:paraId="22EE22C3" w14:textId="77777777" w:rsidR="00BD1FBC" w:rsidRPr="00CC1B7C" w:rsidRDefault="00BD1FBC" w:rsidP="00BD1FBC">
            <w:pPr>
              <w:spacing w:after="0"/>
              <w:jc w:val="right"/>
              <w:rPr>
                <w:rFonts w:ascii="Times New Roman" w:eastAsia="Times New Roman" w:hAnsi="Times New Roman" w:cs="Times New Roman"/>
              </w:rPr>
            </w:pPr>
            <w:r w:rsidRPr="00CC1B7C">
              <w:rPr>
                <w:rFonts w:ascii="Times New Roman" w:eastAsia="Times New Roman" w:hAnsi="Times New Roman" w:cs="Times New Roman"/>
              </w:rPr>
              <w:t>4.</w:t>
            </w:r>
          </w:p>
        </w:tc>
        <w:tc>
          <w:tcPr>
            <w:tcW w:w="6563" w:type="dxa"/>
            <w:gridSpan w:val="2"/>
            <w:shd w:val="clear" w:color="000000" w:fill="FFFFFF"/>
            <w:vAlign w:val="bottom"/>
            <w:hideMark/>
          </w:tcPr>
          <w:p w14:paraId="24B85800" w14:textId="77777777" w:rsidR="00BD1FBC" w:rsidRPr="00CC1B7C" w:rsidRDefault="00BD1FBC" w:rsidP="00BD1FBC">
            <w:pPr>
              <w:spacing w:after="0"/>
              <w:rPr>
                <w:rFonts w:ascii="Times New Roman" w:eastAsia="Times New Roman" w:hAnsi="Times New Roman" w:cs="Times New Roman"/>
                <w:b/>
                <w:bCs/>
              </w:rPr>
            </w:pPr>
            <w:r w:rsidRPr="00CC1B7C">
              <w:rPr>
                <w:rFonts w:ascii="Times New Roman" w:eastAsia="Times New Roman" w:hAnsi="Times New Roman" w:cs="Times New Roman"/>
                <w:b/>
                <w:bCs/>
              </w:rPr>
              <w:t>Профпробы в профессиональных учебных заведениях.</w:t>
            </w:r>
          </w:p>
        </w:tc>
        <w:tc>
          <w:tcPr>
            <w:tcW w:w="1526" w:type="dxa"/>
            <w:vAlign w:val="bottom"/>
          </w:tcPr>
          <w:p w14:paraId="4F14C493"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по планам ТиПО</w:t>
            </w:r>
          </w:p>
        </w:tc>
        <w:tc>
          <w:tcPr>
            <w:tcW w:w="772" w:type="dxa"/>
            <w:vAlign w:val="bottom"/>
          </w:tcPr>
          <w:p w14:paraId="6AC62DAA"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9</w:t>
            </w:r>
          </w:p>
        </w:tc>
        <w:tc>
          <w:tcPr>
            <w:tcW w:w="1849" w:type="dxa"/>
            <w:vAlign w:val="bottom"/>
          </w:tcPr>
          <w:p w14:paraId="4FD2D309"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Кл руководители, соц педагог</w:t>
            </w:r>
          </w:p>
        </w:tc>
        <w:tc>
          <w:tcPr>
            <w:tcW w:w="3933" w:type="dxa"/>
            <w:vAlign w:val="bottom"/>
          </w:tcPr>
          <w:p w14:paraId="65F6D8E8"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фото</w:t>
            </w:r>
          </w:p>
        </w:tc>
      </w:tr>
      <w:tr w:rsidR="00BD1FBC" w:rsidRPr="00CC1B7C" w14:paraId="083F3346" w14:textId="77777777" w:rsidTr="000E38E9">
        <w:trPr>
          <w:trHeight w:val="389"/>
        </w:trPr>
        <w:tc>
          <w:tcPr>
            <w:tcW w:w="383" w:type="dxa"/>
            <w:shd w:val="clear" w:color="auto" w:fill="auto"/>
            <w:vAlign w:val="bottom"/>
            <w:hideMark/>
          </w:tcPr>
          <w:p w14:paraId="0629DA9D" w14:textId="77777777" w:rsidR="00BD1FBC" w:rsidRPr="00CC1B7C" w:rsidRDefault="00BD1FBC" w:rsidP="00BD1FBC">
            <w:pPr>
              <w:spacing w:after="0"/>
              <w:jc w:val="right"/>
              <w:rPr>
                <w:rFonts w:ascii="Times New Roman" w:eastAsia="Times New Roman" w:hAnsi="Times New Roman" w:cs="Times New Roman"/>
              </w:rPr>
            </w:pPr>
            <w:r w:rsidRPr="00CC1B7C">
              <w:rPr>
                <w:rFonts w:ascii="Times New Roman" w:eastAsia="Times New Roman" w:hAnsi="Times New Roman" w:cs="Times New Roman"/>
              </w:rPr>
              <w:lastRenderedPageBreak/>
              <w:t>5.</w:t>
            </w:r>
          </w:p>
        </w:tc>
        <w:tc>
          <w:tcPr>
            <w:tcW w:w="6563" w:type="dxa"/>
            <w:gridSpan w:val="2"/>
            <w:shd w:val="clear" w:color="000000" w:fill="FFFFFF"/>
            <w:vAlign w:val="bottom"/>
            <w:hideMark/>
          </w:tcPr>
          <w:p w14:paraId="0EB45AE8" w14:textId="77777777" w:rsidR="00BD1FBC" w:rsidRPr="00CC1B7C" w:rsidRDefault="00BD1FBC" w:rsidP="00BD1FBC">
            <w:pPr>
              <w:spacing w:after="0"/>
              <w:rPr>
                <w:rFonts w:ascii="Times New Roman" w:eastAsia="Times New Roman" w:hAnsi="Times New Roman" w:cs="Times New Roman"/>
                <w:bCs/>
              </w:rPr>
            </w:pPr>
            <w:r w:rsidRPr="00CC1B7C">
              <w:rPr>
                <w:rFonts w:ascii="Times New Roman" w:eastAsia="Times New Roman" w:hAnsi="Times New Roman" w:cs="Times New Roman"/>
                <w:bCs/>
              </w:rPr>
              <w:t>Участие в Дне открытых дверей в профессиональных средне - специальных  учебных заведениях.</w:t>
            </w:r>
          </w:p>
        </w:tc>
        <w:tc>
          <w:tcPr>
            <w:tcW w:w="1526" w:type="dxa"/>
            <w:vAlign w:val="bottom"/>
          </w:tcPr>
          <w:p w14:paraId="38102DA7"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по планам ТиПО</w:t>
            </w:r>
          </w:p>
        </w:tc>
        <w:tc>
          <w:tcPr>
            <w:tcW w:w="772" w:type="dxa"/>
            <w:vAlign w:val="bottom"/>
          </w:tcPr>
          <w:p w14:paraId="5FB4426C"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9</w:t>
            </w:r>
          </w:p>
        </w:tc>
        <w:tc>
          <w:tcPr>
            <w:tcW w:w="1849" w:type="dxa"/>
            <w:vAlign w:val="bottom"/>
          </w:tcPr>
          <w:p w14:paraId="21651283"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Кл  руководители, соц педагог</w:t>
            </w:r>
          </w:p>
        </w:tc>
        <w:tc>
          <w:tcPr>
            <w:tcW w:w="3933" w:type="dxa"/>
            <w:vAlign w:val="bottom"/>
          </w:tcPr>
          <w:p w14:paraId="3D83E6EF"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фото</w:t>
            </w:r>
          </w:p>
        </w:tc>
      </w:tr>
      <w:tr w:rsidR="00BD1FBC" w:rsidRPr="00CC1B7C" w14:paraId="02D47E43" w14:textId="77777777" w:rsidTr="000E38E9">
        <w:trPr>
          <w:trHeight w:val="576"/>
        </w:trPr>
        <w:tc>
          <w:tcPr>
            <w:tcW w:w="383" w:type="dxa"/>
            <w:shd w:val="clear" w:color="auto" w:fill="auto"/>
            <w:vAlign w:val="bottom"/>
            <w:hideMark/>
          </w:tcPr>
          <w:p w14:paraId="7B9EACBD" w14:textId="77777777" w:rsidR="00BD1FBC" w:rsidRPr="00CC1B7C" w:rsidRDefault="00BD1FBC" w:rsidP="00BD1FBC">
            <w:pPr>
              <w:spacing w:after="0"/>
              <w:jc w:val="right"/>
              <w:rPr>
                <w:rFonts w:ascii="Times New Roman" w:eastAsia="Times New Roman" w:hAnsi="Times New Roman" w:cs="Times New Roman"/>
              </w:rPr>
            </w:pPr>
            <w:r w:rsidRPr="00CC1B7C">
              <w:rPr>
                <w:rFonts w:ascii="Times New Roman" w:eastAsia="Times New Roman" w:hAnsi="Times New Roman" w:cs="Times New Roman"/>
              </w:rPr>
              <w:t>6.</w:t>
            </w:r>
          </w:p>
        </w:tc>
        <w:tc>
          <w:tcPr>
            <w:tcW w:w="6563" w:type="dxa"/>
            <w:gridSpan w:val="2"/>
            <w:shd w:val="clear" w:color="000000" w:fill="FFFFFF"/>
            <w:vAlign w:val="bottom"/>
            <w:hideMark/>
          </w:tcPr>
          <w:p w14:paraId="1155C43A" w14:textId="77777777" w:rsidR="00BD1FBC" w:rsidRPr="00CC1B7C" w:rsidRDefault="00BD1FBC" w:rsidP="00BD1FBC">
            <w:pPr>
              <w:spacing w:after="0"/>
              <w:rPr>
                <w:rFonts w:ascii="Times New Roman" w:eastAsia="Times New Roman" w:hAnsi="Times New Roman" w:cs="Times New Roman"/>
                <w:b/>
                <w:bCs/>
              </w:rPr>
            </w:pPr>
            <w:r w:rsidRPr="00CC1B7C">
              <w:rPr>
                <w:rFonts w:ascii="Times New Roman" w:eastAsia="Times New Roman" w:hAnsi="Times New Roman" w:cs="Times New Roman"/>
                <w:b/>
                <w:bCs/>
              </w:rPr>
              <w:t xml:space="preserve">Неделя правовых знаний посвящена </w:t>
            </w:r>
            <w:r w:rsidRPr="00CC1B7C">
              <w:rPr>
                <w:rFonts w:ascii="Times New Roman" w:eastAsia="Calibri" w:hAnsi="Times New Roman" w:cs="Times New Roman"/>
              </w:rPr>
              <w:t>киберкультуре и кибергигиене,  кибер безопасности и информационной безопасности обучающихся</w:t>
            </w:r>
            <w:r w:rsidRPr="00CC1B7C">
              <w:rPr>
                <w:rFonts w:ascii="Times New Roman" w:eastAsia="Calibri" w:hAnsi="Times New Roman" w:cs="Times New Roman"/>
                <w:i/>
              </w:rPr>
              <w:t xml:space="preserve"> (</w:t>
            </w:r>
            <w:hyperlink r:id="rId19" w:tgtFrame="_blank" w:history="1">
              <w:r w:rsidRPr="00CC1B7C">
                <w:rPr>
                  <w:rFonts w:ascii="Times New Roman" w:eastAsia="Calibri" w:hAnsi="Times New Roman" w:cs="Times New Roman"/>
                  <w:i/>
                </w:rPr>
                <w:t>https://cybersecuritymonth.eu/press-campaign-toolbox/ecsm-material/cybersecurity-spaces-workshops-on-cybersecurity-for-high-school-students</w:t>
              </w:r>
            </w:hyperlink>
            <w:r w:rsidRPr="00CC1B7C">
              <w:rPr>
                <w:rFonts w:ascii="Times New Roman" w:eastAsia="Calibri" w:hAnsi="Times New Roman" w:cs="Times New Roman"/>
                <w:i/>
              </w:rPr>
              <w:t>).</w:t>
            </w:r>
          </w:p>
        </w:tc>
        <w:tc>
          <w:tcPr>
            <w:tcW w:w="1526" w:type="dxa"/>
            <w:vAlign w:val="bottom"/>
          </w:tcPr>
          <w:p w14:paraId="22559866"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10.01 – 14.01.2023</w:t>
            </w:r>
          </w:p>
        </w:tc>
        <w:tc>
          <w:tcPr>
            <w:tcW w:w="772" w:type="dxa"/>
            <w:vAlign w:val="bottom"/>
          </w:tcPr>
          <w:p w14:paraId="48C444CA"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1-11</w:t>
            </w:r>
          </w:p>
        </w:tc>
        <w:tc>
          <w:tcPr>
            <w:tcW w:w="1849" w:type="dxa"/>
            <w:vAlign w:val="bottom"/>
          </w:tcPr>
          <w:p w14:paraId="2C8FDB04"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 xml:space="preserve">Соц педагог рук.правового всеобуча. </w:t>
            </w:r>
          </w:p>
        </w:tc>
        <w:tc>
          <w:tcPr>
            <w:tcW w:w="3933" w:type="dxa"/>
            <w:vAlign w:val="bottom"/>
          </w:tcPr>
          <w:p w14:paraId="25D1F5EE"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план, разработки</w:t>
            </w:r>
          </w:p>
        </w:tc>
      </w:tr>
      <w:tr w:rsidR="00BD1FBC" w:rsidRPr="00CC1B7C" w14:paraId="0C6EF770" w14:textId="77777777" w:rsidTr="000E38E9">
        <w:trPr>
          <w:trHeight w:val="327"/>
        </w:trPr>
        <w:tc>
          <w:tcPr>
            <w:tcW w:w="383" w:type="dxa"/>
            <w:shd w:val="clear" w:color="auto" w:fill="auto"/>
            <w:vAlign w:val="bottom"/>
            <w:hideMark/>
          </w:tcPr>
          <w:p w14:paraId="2CFC78CD" w14:textId="77777777" w:rsidR="00BD1FBC" w:rsidRPr="00CC1B7C" w:rsidRDefault="00BD1FBC" w:rsidP="00BD1FBC">
            <w:pPr>
              <w:spacing w:after="0"/>
              <w:jc w:val="right"/>
              <w:rPr>
                <w:rFonts w:ascii="Times New Roman" w:eastAsia="Times New Roman" w:hAnsi="Times New Roman" w:cs="Times New Roman"/>
              </w:rPr>
            </w:pPr>
            <w:r w:rsidRPr="00CC1B7C">
              <w:rPr>
                <w:rFonts w:ascii="Times New Roman" w:eastAsia="Times New Roman" w:hAnsi="Times New Roman" w:cs="Times New Roman"/>
              </w:rPr>
              <w:t>7.</w:t>
            </w:r>
          </w:p>
        </w:tc>
        <w:tc>
          <w:tcPr>
            <w:tcW w:w="6563" w:type="dxa"/>
            <w:gridSpan w:val="2"/>
            <w:shd w:val="clear" w:color="000000" w:fill="FFFFFF"/>
            <w:vAlign w:val="bottom"/>
            <w:hideMark/>
          </w:tcPr>
          <w:p w14:paraId="6CB32D9C" w14:textId="77777777" w:rsidR="00BD1FBC" w:rsidRPr="00CC1B7C" w:rsidRDefault="00BD1FBC" w:rsidP="00BD1FBC">
            <w:pPr>
              <w:spacing w:after="0"/>
              <w:rPr>
                <w:rFonts w:ascii="Times New Roman" w:eastAsia="Times New Roman" w:hAnsi="Times New Roman" w:cs="Times New Roman"/>
                <w:b/>
                <w:bCs/>
              </w:rPr>
            </w:pPr>
            <w:r w:rsidRPr="00CC1B7C">
              <w:rPr>
                <w:rFonts w:ascii="Times New Roman" w:eastAsia="Times New Roman" w:hAnsi="Times New Roman" w:cs="Times New Roman"/>
                <w:bCs/>
              </w:rPr>
              <w:t xml:space="preserve">В рамках областного проекта </w:t>
            </w:r>
            <w:r w:rsidRPr="00CC1B7C">
              <w:rPr>
                <w:rFonts w:ascii="Times New Roman" w:eastAsia="Times New Roman" w:hAnsi="Times New Roman" w:cs="Times New Roman"/>
                <w:bCs/>
                <w:lang w:val="kk-KZ"/>
              </w:rPr>
              <w:t>«Өнегелі өмір» встречи с успешными людьми</w:t>
            </w:r>
          </w:p>
        </w:tc>
        <w:tc>
          <w:tcPr>
            <w:tcW w:w="1526" w:type="dxa"/>
            <w:vAlign w:val="bottom"/>
          </w:tcPr>
          <w:p w14:paraId="30E9A20C"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3 неделя</w:t>
            </w:r>
          </w:p>
        </w:tc>
        <w:tc>
          <w:tcPr>
            <w:tcW w:w="772" w:type="dxa"/>
            <w:vAlign w:val="bottom"/>
          </w:tcPr>
          <w:p w14:paraId="0DFA8140"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9-11</w:t>
            </w:r>
          </w:p>
        </w:tc>
        <w:tc>
          <w:tcPr>
            <w:tcW w:w="1849" w:type="dxa"/>
            <w:vAlign w:val="bottom"/>
          </w:tcPr>
          <w:p w14:paraId="5E3D3463"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 xml:space="preserve">Зам директора по ВР </w:t>
            </w:r>
          </w:p>
        </w:tc>
        <w:tc>
          <w:tcPr>
            <w:tcW w:w="3933" w:type="dxa"/>
            <w:vAlign w:val="bottom"/>
          </w:tcPr>
          <w:p w14:paraId="6D0FA662"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разработка</w:t>
            </w:r>
          </w:p>
        </w:tc>
      </w:tr>
      <w:tr w:rsidR="00BD1FBC" w:rsidRPr="00CC1B7C" w14:paraId="0E52A727" w14:textId="77777777" w:rsidTr="000E38E9">
        <w:trPr>
          <w:trHeight w:val="535"/>
        </w:trPr>
        <w:tc>
          <w:tcPr>
            <w:tcW w:w="383" w:type="dxa"/>
            <w:shd w:val="clear" w:color="auto" w:fill="auto"/>
            <w:vAlign w:val="bottom"/>
            <w:hideMark/>
          </w:tcPr>
          <w:p w14:paraId="181744A7" w14:textId="77777777" w:rsidR="00BD1FBC" w:rsidRPr="00CC1B7C" w:rsidRDefault="00BD1FBC" w:rsidP="00BD1FBC">
            <w:pPr>
              <w:spacing w:after="0"/>
              <w:jc w:val="right"/>
              <w:rPr>
                <w:rFonts w:ascii="Times New Roman" w:eastAsia="Times New Roman" w:hAnsi="Times New Roman" w:cs="Times New Roman"/>
              </w:rPr>
            </w:pPr>
            <w:r w:rsidRPr="00CC1B7C">
              <w:rPr>
                <w:rFonts w:ascii="Times New Roman" w:eastAsia="Times New Roman" w:hAnsi="Times New Roman" w:cs="Times New Roman"/>
              </w:rPr>
              <w:t>8.</w:t>
            </w:r>
          </w:p>
        </w:tc>
        <w:tc>
          <w:tcPr>
            <w:tcW w:w="6563" w:type="dxa"/>
            <w:gridSpan w:val="2"/>
            <w:shd w:val="clear" w:color="000000" w:fill="FFFFFF"/>
            <w:vAlign w:val="bottom"/>
            <w:hideMark/>
          </w:tcPr>
          <w:p w14:paraId="4FB180A6" w14:textId="77777777" w:rsidR="00BD1FBC" w:rsidRPr="00CC1B7C" w:rsidRDefault="00BD1FBC" w:rsidP="00BD1FBC">
            <w:pPr>
              <w:spacing w:after="0"/>
              <w:rPr>
                <w:rFonts w:ascii="Times New Roman" w:eastAsia="Times New Roman" w:hAnsi="Times New Roman" w:cs="Times New Roman"/>
                <w:bCs/>
              </w:rPr>
            </w:pPr>
            <w:r w:rsidRPr="00CC1B7C">
              <w:rPr>
                <w:rFonts w:ascii="Times New Roman" w:eastAsia="Times New Roman" w:hAnsi="Times New Roman" w:cs="Times New Roman"/>
                <w:bCs/>
              </w:rPr>
              <w:t>Тестирование учащихся на знание геральдики символов РК</w:t>
            </w:r>
          </w:p>
        </w:tc>
        <w:tc>
          <w:tcPr>
            <w:tcW w:w="1526" w:type="dxa"/>
            <w:vAlign w:val="bottom"/>
          </w:tcPr>
          <w:p w14:paraId="67A1532B"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4 неделя</w:t>
            </w:r>
          </w:p>
        </w:tc>
        <w:tc>
          <w:tcPr>
            <w:tcW w:w="772" w:type="dxa"/>
            <w:vAlign w:val="bottom"/>
          </w:tcPr>
          <w:p w14:paraId="330083EB"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2-11</w:t>
            </w:r>
          </w:p>
        </w:tc>
        <w:tc>
          <w:tcPr>
            <w:tcW w:w="1849" w:type="dxa"/>
            <w:vAlign w:val="bottom"/>
          </w:tcPr>
          <w:p w14:paraId="35D1AC68"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ШМО учителей казахского языка</w:t>
            </w:r>
          </w:p>
        </w:tc>
        <w:tc>
          <w:tcPr>
            <w:tcW w:w="3933" w:type="dxa"/>
            <w:vAlign w:val="bottom"/>
          </w:tcPr>
          <w:p w14:paraId="47CFEA0C"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мониторинг</w:t>
            </w:r>
          </w:p>
        </w:tc>
      </w:tr>
      <w:tr w:rsidR="00BD1FBC" w:rsidRPr="00CC1B7C" w14:paraId="05C48EED" w14:textId="77777777" w:rsidTr="000E38E9">
        <w:trPr>
          <w:trHeight w:val="576"/>
        </w:trPr>
        <w:tc>
          <w:tcPr>
            <w:tcW w:w="383" w:type="dxa"/>
            <w:shd w:val="clear" w:color="auto" w:fill="auto"/>
            <w:vAlign w:val="center"/>
            <w:hideMark/>
          </w:tcPr>
          <w:p w14:paraId="13E34003" w14:textId="77777777" w:rsidR="00BD1FBC" w:rsidRPr="00CC1B7C" w:rsidRDefault="00BD1FBC" w:rsidP="00BD1FBC">
            <w:pPr>
              <w:spacing w:after="0"/>
              <w:rPr>
                <w:rFonts w:ascii="Times New Roman" w:eastAsia="Times New Roman" w:hAnsi="Times New Roman" w:cs="Times New Roman"/>
              </w:rPr>
            </w:pPr>
            <w:r w:rsidRPr="00CC1B7C">
              <w:rPr>
                <w:rFonts w:ascii="Times New Roman" w:eastAsia="Times New Roman" w:hAnsi="Times New Roman" w:cs="Times New Roman"/>
              </w:rPr>
              <w:t>9.</w:t>
            </w:r>
          </w:p>
        </w:tc>
        <w:tc>
          <w:tcPr>
            <w:tcW w:w="6563" w:type="dxa"/>
            <w:gridSpan w:val="2"/>
            <w:shd w:val="clear" w:color="000000" w:fill="FFFFFF"/>
            <w:vAlign w:val="center"/>
            <w:hideMark/>
          </w:tcPr>
          <w:p w14:paraId="101B7973" w14:textId="77777777" w:rsidR="00BD1FBC" w:rsidRPr="00CC1B7C" w:rsidRDefault="00BD1FBC" w:rsidP="00BD1FBC">
            <w:pPr>
              <w:spacing w:after="0"/>
              <w:rPr>
                <w:rFonts w:ascii="Times New Roman" w:eastAsia="Times New Roman" w:hAnsi="Times New Roman" w:cs="Times New Roman"/>
                <w:bCs/>
              </w:rPr>
            </w:pPr>
            <w:r w:rsidRPr="00CC1B7C">
              <w:rPr>
                <w:rFonts w:ascii="Times New Roman" w:eastAsia="Times New Roman" w:hAnsi="Times New Roman" w:cs="Times New Roman"/>
                <w:bCs/>
              </w:rPr>
              <w:t>Родительское собрание «</w:t>
            </w:r>
            <w:r w:rsidRPr="00CC1B7C">
              <w:rPr>
                <w:rFonts w:ascii="Times New Roman" w:eastAsia="Times New Roman" w:hAnsi="Times New Roman" w:cs="Times New Roman"/>
              </w:rPr>
              <w:t>Особенности задач семьи и школы в во</w:t>
            </w:r>
            <w:r w:rsidRPr="00CC1B7C">
              <w:rPr>
                <w:rFonts w:ascii="Times New Roman" w:eastAsia="Times New Roman" w:hAnsi="Times New Roman"/>
              </w:rPr>
              <w:t>спитании и социализации ребёнка»</w:t>
            </w:r>
          </w:p>
        </w:tc>
        <w:tc>
          <w:tcPr>
            <w:tcW w:w="1526" w:type="dxa"/>
            <w:vAlign w:val="center"/>
          </w:tcPr>
          <w:p w14:paraId="090EF9C3"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27-28.01.2023</w:t>
            </w:r>
          </w:p>
        </w:tc>
        <w:tc>
          <w:tcPr>
            <w:tcW w:w="772" w:type="dxa"/>
            <w:vAlign w:val="center"/>
          </w:tcPr>
          <w:p w14:paraId="1E905E2C"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1-11</w:t>
            </w:r>
          </w:p>
        </w:tc>
        <w:tc>
          <w:tcPr>
            <w:tcW w:w="1849" w:type="dxa"/>
            <w:vAlign w:val="center"/>
          </w:tcPr>
          <w:p w14:paraId="23797788"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Зам директора по ВР., соц педагог,</w:t>
            </w:r>
          </w:p>
          <w:p w14:paraId="05EB6311"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 xml:space="preserve">педагог – психолог, </w:t>
            </w:r>
          </w:p>
          <w:p w14:paraId="324441AB" w14:textId="08589C39"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 xml:space="preserve"> кл руководит</w:t>
            </w:r>
            <w:r w:rsidR="00B16253" w:rsidRPr="00CC1B7C">
              <w:rPr>
                <w:rFonts w:ascii="Times New Roman" w:hAnsi="Times New Roman" w:cs="Times New Roman"/>
              </w:rPr>
              <w:t>е</w:t>
            </w:r>
            <w:r w:rsidRPr="00CC1B7C">
              <w:rPr>
                <w:rFonts w:ascii="Times New Roman" w:hAnsi="Times New Roman" w:cs="Times New Roman"/>
              </w:rPr>
              <w:t xml:space="preserve">ли </w:t>
            </w:r>
          </w:p>
        </w:tc>
        <w:tc>
          <w:tcPr>
            <w:tcW w:w="3933" w:type="dxa"/>
            <w:vAlign w:val="center"/>
          </w:tcPr>
          <w:p w14:paraId="7F980353"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протокол</w:t>
            </w:r>
          </w:p>
        </w:tc>
      </w:tr>
      <w:tr w:rsidR="00BD1FBC" w:rsidRPr="00CC1B7C" w14:paraId="5683961A" w14:textId="77777777" w:rsidTr="000E38E9">
        <w:trPr>
          <w:trHeight w:val="422"/>
        </w:trPr>
        <w:tc>
          <w:tcPr>
            <w:tcW w:w="383" w:type="dxa"/>
            <w:shd w:val="clear" w:color="auto" w:fill="auto"/>
            <w:vAlign w:val="bottom"/>
            <w:hideMark/>
          </w:tcPr>
          <w:p w14:paraId="60ABD2AB" w14:textId="77777777" w:rsidR="00BD1FBC" w:rsidRPr="00CC1B7C" w:rsidRDefault="00BD1FBC" w:rsidP="00BD1FBC">
            <w:pPr>
              <w:spacing w:after="0"/>
              <w:jc w:val="right"/>
              <w:rPr>
                <w:rFonts w:ascii="Times New Roman" w:eastAsia="Times New Roman" w:hAnsi="Times New Roman" w:cs="Times New Roman"/>
              </w:rPr>
            </w:pPr>
            <w:r w:rsidRPr="00CC1B7C">
              <w:rPr>
                <w:rFonts w:ascii="Times New Roman" w:eastAsia="Times New Roman" w:hAnsi="Times New Roman" w:cs="Times New Roman"/>
              </w:rPr>
              <w:t>10.</w:t>
            </w:r>
          </w:p>
        </w:tc>
        <w:tc>
          <w:tcPr>
            <w:tcW w:w="6563" w:type="dxa"/>
            <w:gridSpan w:val="2"/>
            <w:shd w:val="clear" w:color="000000" w:fill="FFFFFF"/>
            <w:hideMark/>
          </w:tcPr>
          <w:p w14:paraId="3ABDC948" w14:textId="77777777" w:rsidR="00BD1FBC" w:rsidRPr="00CC1B7C" w:rsidRDefault="00BD1FBC" w:rsidP="00BD1FBC">
            <w:pPr>
              <w:spacing w:after="0"/>
              <w:rPr>
                <w:rFonts w:ascii="Times New Roman" w:eastAsia="Times New Roman" w:hAnsi="Times New Roman" w:cs="Times New Roman"/>
              </w:rPr>
            </w:pPr>
            <w:r w:rsidRPr="00CC1B7C">
              <w:rPr>
                <w:rFonts w:ascii="Times New Roman" w:eastAsia="Times New Roman" w:hAnsi="Times New Roman" w:cs="Times New Roman"/>
                <w:b/>
                <w:bCs/>
              </w:rPr>
              <w:t>Классные часы</w:t>
            </w:r>
            <w:r w:rsidRPr="00CC1B7C">
              <w:rPr>
                <w:rFonts w:ascii="Times New Roman" w:eastAsia="Times New Roman" w:hAnsi="Times New Roman" w:cs="Times New Roman"/>
              </w:rPr>
              <w:t xml:space="preserve"> в режиме по темам, утвержденным УМЦ Карагандинской области.</w:t>
            </w:r>
          </w:p>
        </w:tc>
        <w:tc>
          <w:tcPr>
            <w:tcW w:w="1526" w:type="dxa"/>
          </w:tcPr>
          <w:p w14:paraId="1DDF9CDC"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в течение месяца</w:t>
            </w:r>
          </w:p>
        </w:tc>
        <w:tc>
          <w:tcPr>
            <w:tcW w:w="772" w:type="dxa"/>
          </w:tcPr>
          <w:p w14:paraId="26916543"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1-10</w:t>
            </w:r>
          </w:p>
        </w:tc>
        <w:tc>
          <w:tcPr>
            <w:tcW w:w="1849" w:type="dxa"/>
          </w:tcPr>
          <w:p w14:paraId="32E67DCD"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 xml:space="preserve">кл руководители </w:t>
            </w:r>
          </w:p>
        </w:tc>
        <w:tc>
          <w:tcPr>
            <w:tcW w:w="3933" w:type="dxa"/>
          </w:tcPr>
          <w:p w14:paraId="4F74FFBB"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разработки</w:t>
            </w:r>
          </w:p>
        </w:tc>
      </w:tr>
    </w:tbl>
    <w:p w14:paraId="26B1D5D0" w14:textId="77777777" w:rsidR="00B119CB" w:rsidRPr="00813DDF" w:rsidRDefault="00B119CB" w:rsidP="007E0029">
      <w:pPr>
        <w:spacing w:after="0"/>
        <w:rPr>
          <w:rFonts w:ascii="Times New Roman" w:hAnsi="Times New Roman" w:cs="Times New Roman"/>
          <w:b/>
          <w:sz w:val="28"/>
          <w:szCs w:val="28"/>
          <w:lang w:val="kk-KZ"/>
        </w:rPr>
      </w:pPr>
    </w:p>
    <w:tbl>
      <w:tblPr>
        <w:tblW w:w="15143" w:type="dxa"/>
        <w:tblLook w:val="04A0" w:firstRow="1" w:lastRow="0" w:firstColumn="1" w:lastColumn="0" w:noHBand="0" w:noVBand="1"/>
      </w:tblPr>
      <w:tblGrid>
        <w:gridCol w:w="440"/>
        <w:gridCol w:w="1594"/>
        <w:gridCol w:w="5871"/>
        <w:gridCol w:w="1374"/>
        <w:gridCol w:w="1643"/>
        <w:gridCol w:w="1794"/>
        <w:gridCol w:w="2418"/>
        <w:gridCol w:w="9"/>
      </w:tblGrid>
      <w:tr w:rsidR="00BD1FBC" w:rsidRPr="00CC1B7C" w14:paraId="0FDA3C05" w14:textId="77777777" w:rsidTr="00C02174">
        <w:trPr>
          <w:trHeight w:val="223"/>
        </w:trPr>
        <w:tc>
          <w:tcPr>
            <w:tcW w:w="15143" w:type="dxa"/>
            <w:gridSpan w:val="8"/>
            <w:tcBorders>
              <w:top w:val="single" w:sz="4" w:space="0" w:color="auto"/>
              <w:left w:val="single" w:sz="4" w:space="0" w:color="auto"/>
              <w:bottom w:val="single" w:sz="4" w:space="0" w:color="auto"/>
              <w:right w:val="single" w:sz="4" w:space="0" w:color="auto"/>
            </w:tcBorders>
            <w:vAlign w:val="center"/>
          </w:tcPr>
          <w:p w14:paraId="0A1CD9BF" w14:textId="77777777" w:rsidR="00BD1FBC" w:rsidRPr="00CC1B7C" w:rsidRDefault="00BD1FBC" w:rsidP="007E0029">
            <w:pPr>
              <w:spacing w:after="0"/>
              <w:jc w:val="center"/>
              <w:rPr>
                <w:rFonts w:ascii="Times New Roman" w:hAnsi="Times New Roman" w:cs="Times New Roman"/>
                <w:b/>
                <w:szCs w:val="24"/>
              </w:rPr>
            </w:pPr>
            <w:r w:rsidRPr="00CC1B7C">
              <w:rPr>
                <w:rFonts w:ascii="Times New Roman" w:hAnsi="Times New Roman" w:cs="Times New Roman"/>
                <w:b/>
                <w:szCs w:val="24"/>
              </w:rPr>
              <w:t>ФЕВРАЛЬ 2023</w:t>
            </w:r>
          </w:p>
        </w:tc>
      </w:tr>
      <w:tr w:rsidR="00BD1FBC" w:rsidRPr="00CC1B7C" w14:paraId="42EBF176" w14:textId="77777777" w:rsidTr="00B119CB">
        <w:tc>
          <w:tcPr>
            <w:tcW w:w="2034" w:type="dxa"/>
            <w:gridSpan w:val="2"/>
            <w:tcBorders>
              <w:top w:val="single" w:sz="4" w:space="0" w:color="auto"/>
              <w:left w:val="single" w:sz="4" w:space="0" w:color="auto"/>
              <w:bottom w:val="single" w:sz="4" w:space="0" w:color="auto"/>
              <w:right w:val="single" w:sz="4" w:space="0" w:color="auto"/>
            </w:tcBorders>
          </w:tcPr>
          <w:p w14:paraId="423D582B" w14:textId="77777777" w:rsidR="00BD1FBC" w:rsidRPr="00CC1B7C" w:rsidRDefault="00BD1FBC" w:rsidP="007E0029">
            <w:pPr>
              <w:spacing w:after="0"/>
              <w:rPr>
                <w:rFonts w:ascii="Times New Roman" w:hAnsi="Times New Roman" w:cs="Times New Roman"/>
                <w:b/>
                <w:szCs w:val="24"/>
              </w:rPr>
            </w:pPr>
            <w:r w:rsidRPr="00CC1B7C">
              <w:rPr>
                <w:rFonts w:ascii="Times New Roman" w:hAnsi="Times New Roman" w:cs="Times New Roman"/>
                <w:b/>
                <w:szCs w:val="24"/>
              </w:rPr>
              <w:t>Направление месяца</w:t>
            </w:r>
          </w:p>
        </w:tc>
        <w:tc>
          <w:tcPr>
            <w:tcW w:w="13109" w:type="dxa"/>
            <w:gridSpan w:val="6"/>
            <w:tcBorders>
              <w:top w:val="single" w:sz="4" w:space="0" w:color="auto"/>
              <w:left w:val="single" w:sz="4" w:space="0" w:color="auto"/>
              <w:bottom w:val="single" w:sz="4" w:space="0" w:color="auto"/>
              <w:right w:val="single" w:sz="4" w:space="0" w:color="auto"/>
            </w:tcBorders>
          </w:tcPr>
          <w:p w14:paraId="466C46FB" w14:textId="77777777" w:rsidR="00BD1FBC" w:rsidRPr="00CC1B7C" w:rsidRDefault="00BD1FBC" w:rsidP="007E0029">
            <w:pPr>
              <w:spacing w:after="0"/>
              <w:rPr>
                <w:rFonts w:ascii="Times New Roman" w:hAnsi="Times New Roman" w:cs="Times New Roman"/>
                <w:b/>
                <w:szCs w:val="24"/>
              </w:rPr>
            </w:pPr>
            <w:r w:rsidRPr="00CC1B7C">
              <w:rPr>
                <w:rFonts w:ascii="Times New Roman" w:hAnsi="Times New Roman" w:cs="Times New Roman"/>
                <w:b/>
                <w:szCs w:val="24"/>
              </w:rPr>
              <w:t>Семейное воспитание</w:t>
            </w:r>
          </w:p>
        </w:tc>
      </w:tr>
      <w:tr w:rsidR="00BD1FBC" w:rsidRPr="00CC1B7C" w14:paraId="2C1E39B9" w14:textId="77777777" w:rsidTr="00B119CB">
        <w:tc>
          <w:tcPr>
            <w:tcW w:w="2034" w:type="dxa"/>
            <w:gridSpan w:val="2"/>
            <w:tcBorders>
              <w:top w:val="single" w:sz="4" w:space="0" w:color="auto"/>
              <w:left w:val="single" w:sz="4" w:space="0" w:color="auto"/>
              <w:bottom w:val="single" w:sz="4" w:space="0" w:color="auto"/>
              <w:right w:val="single" w:sz="4" w:space="0" w:color="auto"/>
            </w:tcBorders>
          </w:tcPr>
          <w:p w14:paraId="709B1361" w14:textId="77777777" w:rsidR="00BD1FBC" w:rsidRPr="00CC1B7C" w:rsidRDefault="00BD1FBC" w:rsidP="007E0029">
            <w:pPr>
              <w:spacing w:after="0"/>
              <w:rPr>
                <w:rFonts w:ascii="Times New Roman" w:hAnsi="Times New Roman" w:cs="Times New Roman"/>
                <w:b/>
                <w:szCs w:val="24"/>
              </w:rPr>
            </w:pPr>
            <w:r w:rsidRPr="00CC1B7C">
              <w:rPr>
                <w:rFonts w:ascii="Times New Roman" w:hAnsi="Times New Roman" w:cs="Times New Roman"/>
                <w:b/>
                <w:szCs w:val="24"/>
              </w:rPr>
              <w:t>Девиз месяца</w:t>
            </w:r>
          </w:p>
        </w:tc>
        <w:tc>
          <w:tcPr>
            <w:tcW w:w="13109" w:type="dxa"/>
            <w:gridSpan w:val="6"/>
            <w:tcBorders>
              <w:top w:val="single" w:sz="4" w:space="0" w:color="auto"/>
              <w:left w:val="single" w:sz="4" w:space="0" w:color="auto"/>
              <w:bottom w:val="single" w:sz="4" w:space="0" w:color="auto"/>
              <w:right w:val="single" w:sz="4" w:space="0" w:color="auto"/>
            </w:tcBorders>
          </w:tcPr>
          <w:p w14:paraId="08437670" w14:textId="77777777" w:rsidR="00BD1FBC" w:rsidRPr="00CC1B7C" w:rsidRDefault="00BD1FBC" w:rsidP="007E0029">
            <w:pPr>
              <w:spacing w:after="0"/>
              <w:rPr>
                <w:rFonts w:ascii="Times New Roman" w:hAnsi="Times New Roman" w:cs="Times New Roman"/>
                <w:b/>
                <w:szCs w:val="24"/>
              </w:rPr>
            </w:pPr>
            <w:r w:rsidRPr="00CC1B7C">
              <w:rPr>
                <w:rFonts w:ascii="Times New Roman" w:hAnsi="Times New Roman" w:cs="Times New Roman"/>
                <w:b/>
                <w:szCs w:val="24"/>
              </w:rPr>
              <w:t>«Ұяда не көрсең, ұшқандасоныілесің»</w:t>
            </w:r>
          </w:p>
          <w:p w14:paraId="1F236674" w14:textId="77777777" w:rsidR="00BD1FBC" w:rsidRPr="00CC1B7C" w:rsidRDefault="00BD1FBC" w:rsidP="007E0029">
            <w:pPr>
              <w:spacing w:after="0"/>
              <w:rPr>
                <w:rFonts w:ascii="Times New Roman" w:hAnsi="Times New Roman" w:cs="Times New Roman"/>
                <w:b/>
                <w:szCs w:val="24"/>
              </w:rPr>
            </w:pPr>
            <w:r w:rsidRPr="00CC1B7C">
              <w:rPr>
                <w:rFonts w:ascii="Times New Roman" w:hAnsi="Times New Roman" w:cs="Times New Roman"/>
                <w:b/>
                <w:szCs w:val="24"/>
              </w:rPr>
              <w:t>Отбасы – тәрбие бастауы</w:t>
            </w:r>
          </w:p>
        </w:tc>
      </w:tr>
      <w:tr w:rsidR="00BD1FBC" w:rsidRPr="00CC1B7C" w14:paraId="4EC1C980" w14:textId="77777777" w:rsidTr="00B119CB">
        <w:tc>
          <w:tcPr>
            <w:tcW w:w="2034" w:type="dxa"/>
            <w:gridSpan w:val="2"/>
            <w:tcBorders>
              <w:top w:val="single" w:sz="4" w:space="0" w:color="auto"/>
              <w:left w:val="single" w:sz="4" w:space="0" w:color="auto"/>
              <w:bottom w:val="single" w:sz="4" w:space="0" w:color="auto"/>
              <w:right w:val="single" w:sz="4" w:space="0" w:color="auto"/>
            </w:tcBorders>
          </w:tcPr>
          <w:p w14:paraId="1E992FEC" w14:textId="77777777" w:rsidR="00BD1FBC" w:rsidRPr="00CC1B7C" w:rsidRDefault="00BD1FBC" w:rsidP="007E0029">
            <w:pPr>
              <w:spacing w:after="0"/>
              <w:rPr>
                <w:rFonts w:ascii="Times New Roman" w:hAnsi="Times New Roman" w:cs="Times New Roman"/>
                <w:b/>
                <w:szCs w:val="24"/>
              </w:rPr>
            </w:pPr>
            <w:r w:rsidRPr="00CC1B7C">
              <w:rPr>
                <w:rFonts w:ascii="Times New Roman" w:hAnsi="Times New Roman" w:cs="Times New Roman"/>
                <w:b/>
                <w:szCs w:val="24"/>
              </w:rPr>
              <w:t>Цель</w:t>
            </w:r>
          </w:p>
        </w:tc>
        <w:tc>
          <w:tcPr>
            <w:tcW w:w="13109" w:type="dxa"/>
            <w:gridSpan w:val="6"/>
            <w:tcBorders>
              <w:top w:val="single" w:sz="4" w:space="0" w:color="auto"/>
              <w:left w:val="single" w:sz="4" w:space="0" w:color="auto"/>
              <w:bottom w:val="single" w:sz="4" w:space="0" w:color="auto"/>
              <w:right w:val="single" w:sz="4" w:space="0" w:color="auto"/>
            </w:tcBorders>
          </w:tcPr>
          <w:p w14:paraId="75D02FAC" w14:textId="77777777" w:rsidR="00BD1FBC" w:rsidRPr="00CC1B7C" w:rsidRDefault="00BD1FBC" w:rsidP="007E0029">
            <w:pPr>
              <w:spacing w:after="0"/>
              <w:jc w:val="both"/>
              <w:rPr>
                <w:rFonts w:ascii="Times New Roman" w:hAnsi="Times New Roman" w:cs="Times New Roman"/>
                <w:szCs w:val="24"/>
              </w:rPr>
            </w:pPr>
            <w:r w:rsidRPr="00CC1B7C">
              <w:rPr>
                <w:rFonts w:ascii="Times New Roman" w:eastAsia="Calibri" w:hAnsi="Times New Roman" w:cs="Times New Roman"/>
                <w:szCs w:val="24"/>
              </w:rPr>
              <w:t>п</w:t>
            </w:r>
            <w:r w:rsidRPr="00CC1B7C">
              <w:rPr>
                <w:rFonts w:ascii="Times New Roman" w:hAnsi="Times New Roman" w:cs="Times New Roman"/>
                <w:szCs w:val="24"/>
              </w:rPr>
              <w:t>росвещение родителей, повышение их психолого-педагогической компетентности и ответственности за воспитание детей</w:t>
            </w:r>
          </w:p>
        </w:tc>
      </w:tr>
      <w:tr w:rsidR="00BD1FBC" w:rsidRPr="00CC1B7C" w14:paraId="2066E1DD" w14:textId="77777777" w:rsidTr="00B119CB">
        <w:tc>
          <w:tcPr>
            <w:tcW w:w="2034" w:type="dxa"/>
            <w:gridSpan w:val="2"/>
            <w:tcBorders>
              <w:top w:val="single" w:sz="4" w:space="0" w:color="auto"/>
              <w:left w:val="single" w:sz="4" w:space="0" w:color="auto"/>
              <w:bottom w:val="single" w:sz="4" w:space="0" w:color="auto"/>
              <w:right w:val="single" w:sz="4" w:space="0" w:color="auto"/>
            </w:tcBorders>
          </w:tcPr>
          <w:p w14:paraId="7B5C229E" w14:textId="77777777" w:rsidR="00BD1FBC" w:rsidRPr="00CC1B7C" w:rsidRDefault="00BD1FBC" w:rsidP="007E0029">
            <w:pPr>
              <w:spacing w:after="0"/>
              <w:rPr>
                <w:rFonts w:ascii="Times New Roman" w:hAnsi="Times New Roman" w:cs="Times New Roman"/>
                <w:b/>
                <w:szCs w:val="24"/>
              </w:rPr>
            </w:pPr>
            <w:r w:rsidRPr="00CC1B7C">
              <w:rPr>
                <w:rFonts w:ascii="Times New Roman" w:hAnsi="Times New Roman" w:cs="Times New Roman"/>
                <w:b/>
                <w:szCs w:val="24"/>
              </w:rPr>
              <w:t>Механизмы реализации</w:t>
            </w:r>
          </w:p>
        </w:tc>
        <w:tc>
          <w:tcPr>
            <w:tcW w:w="13109" w:type="dxa"/>
            <w:gridSpan w:val="6"/>
            <w:tcBorders>
              <w:top w:val="single" w:sz="4" w:space="0" w:color="auto"/>
              <w:left w:val="single" w:sz="4" w:space="0" w:color="auto"/>
              <w:bottom w:val="single" w:sz="4" w:space="0" w:color="auto"/>
              <w:right w:val="single" w:sz="4" w:space="0" w:color="auto"/>
            </w:tcBorders>
          </w:tcPr>
          <w:p w14:paraId="18A8EF8D" w14:textId="77777777" w:rsidR="00BD1FBC" w:rsidRPr="00CC1B7C" w:rsidRDefault="00BD1FBC" w:rsidP="007E0029">
            <w:pPr>
              <w:pStyle w:val="af4"/>
              <w:spacing w:after="0"/>
              <w:jc w:val="both"/>
              <w:rPr>
                <w:rFonts w:ascii="Times New Roman" w:eastAsia="Calibri" w:hAnsi="Times New Roman"/>
                <w:sz w:val="22"/>
                <w:szCs w:val="24"/>
                <w:lang w:val="kk-KZ" w:eastAsia="en-US"/>
              </w:rPr>
            </w:pPr>
            <w:r w:rsidRPr="00CC1B7C">
              <w:rPr>
                <w:rFonts w:ascii="Times New Roman" w:eastAsia="Calibri" w:hAnsi="Times New Roman"/>
                <w:sz w:val="22"/>
                <w:szCs w:val="24"/>
                <w:lang w:eastAsia="en-US"/>
              </w:rPr>
              <w:t>- п</w:t>
            </w:r>
            <w:r w:rsidRPr="00CC1B7C">
              <w:rPr>
                <w:rFonts w:ascii="Times New Roman" w:eastAsia="Calibri" w:hAnsi="Times New Roman"/>
                <w:sz w:val="22"/>
                <w:szCs w:val="24"/>
                <w:lang w:val="kk-KZ" w:eastAsia="en-US"/>
              </w:rPr>
              <w:t>опечительские советы и родительские комитеты;</w:t>
            </w:r>
          </w:p>
          <w:p w14:paraId="23FABA48" w14:textId="77777777" w:rsidR="00BD1FBC" w:rsidRPr="00CC1B7C" w:rsidRDefault="00BD1FBC" w:rsidP="007E0029">
            <w:pPr>
              <w:pStyle w:val="af4"/>
              <w:spacing w:after="0"/>
              <w:jc w:val="both"/>
              <w:rPr>
                <w:rFonts w:ascii="Times New Roman" w:eastAsia="Calibri" w:hAnsi="Times New Roman"/>
                <w:sz w:val="22"/>
                <w:szCs w:val="24"/>
                <w:lang w:eastAsia="en-US"/>
              </w:rPr>
            </w:pPr>
            <w:r w:rsidRPr="00CC1B7C">
              <w:rPr>
                <w:rFonts w:ascii="Times New Roman" w:eastAsia="Calibri" w:hAnsi="Times New Roman"/>
                <w:sz w:val="22"/>
                <w:szCs w:val="24"/>
                <w:lang w:val="kk-KZ" w:eastAsia="en-US"/>
              </w:rPr>
              <w:t xml:space="preserve">- </w:t>
            </w:r>
            <w:r w:rsidRPr="00CC1B7C">
              <w:rPr>
                <w:rFonts w:ascii="Times New Roman" w:eastAsia="Calibri" w:hAnsi="Times New Roman"/>
                <w:sz w:val="22"/>
                <w:szCs w:val="24"/>
                <w:lang w:eastAsia="en-US"/>
              </w:rPr>
              <w:t xml:space="preserve">проект «Охрана репродуктивного здоровья и безопасного поведения молодых людей и подростков»; </w:t>
            </w:r>
          </w:p>
          <w:p w14:paraId="64C92FA0" w14:textId="77777777" w:rsidR="00BD1FBC" w:rsidRPr="00CC1B7C" w:rsidRDefault="00BD1FBC" w:rsidP="007E0029">
            <w:pPr>
              <w:pStyle w:val="af4"/>
              <w:spacing w:after="0"/>
              <w:rPr>
                <w:rFonts w:ascii="Times New Roman" w:hAnsi="Times New Roman"/>
                <w:sz w:val="22"/>
                <w:szCs w:val="24"/>
              </w:rPr>
            </w:pPr>
            <w:r w:rsidRPr="00CC1B7C">
              <w:rPr>
                <w:rFonts w:ascii="Times New Roman" w:hAnsi="Times New Roman"/>
                <w:sz w:val="22"/>
                <w:szCs w:val="24"/>
              </w:rPr>
              <w:t>- элективные курсы «Этика семейной жизни» для обучающихся;</w:t>
            </w:r>
          </w:p>
          <w:p w14:paraId="1534F44E" w14:textId="77777777" w:rsidR="00BD1FBC" w:rsidRPr="00CC1B7C" w:rsidRDefault="00BD1FBC" w:rsidP="007E0029">
            <w:pPr>
              <w:pStyle w:val="af4"/>
              <w:spacing w:after="0"/>
              <w:jc w:val="both"/>
              <w:rPr>
                <w:rFonts w:ascii="Times New Roman" w:eastAsia="Calibri" w:hAnsi="Times New Roman"/>
                <w:sz w:val="22"/>
                <w:szCs w:val="24"/>
                <w:lang w:val="kk-KZ" w:eastAsia="en-US"/>
              </w:rPr>
            </w:pPr>
            <w:r w:rsidRPr="00CC1B7C">
              <w:rPr>
                <w:rFonts w:ascii="Times New Roman" w:eastAsia="Calibri" w:hAnsi="Times New Roman"/>
                <w:sz w:val="22"/>
                <w:szCs w:val="24"/>
                <w:lang w:eastAsia="en-US"/>
              </w:rPr>
              <w:t>- совместные семейные мероприятия</w:t>
            </w:r>
            <w:r w:rsidRPr="00CC1B7C">
              <w:rPr>
                <w:rFonts w:ascii="Times New Roman" w:eastAsia="Calibri" w:hAnsi="Times New Roman"/>
                <w:sz w:val="22"/>
                <w:szCs w:val="24"/>
                <w:lang w:val="kk-KZ" w:eastAsia="en-US"/>
              </w:rPr>
              <w:t xml:space="preserve">; </w:t>
            </w:r>
          </w:p>
          <w:p w14:paraId="2B8D0C62" w14:textId="77777777" w:rsidR="00BD1FBC" w:rsidRPr="00CC1B7C" w:rsidRDefault="00BD1FBC" w:rsidP="007E0029">
            <w:pPr>
              <w:pStyle w:val="af4"/>
              <w:spacing w:after="0"/>
              <w:jc w:val="both"/>
              <w:rPr>
                <w:rFonts w:ascii="Times New Roman" w:eastAsia="Calibri" w:hAnsi="Times New Roman"/>
                <w:sz w:val="22"/>
                <w:szCs w:val="24"/>
                <w:lang w:val="kk-KZ" w:eastAsia="en-US"/>
              </w:rPr>
            </w:pPr>
            <w:r w:rsidRPr="00CC1B7C">
              <w:rPr>
                <w:rFonts w:ascii="Times New Roman" w:hAnsi="Times New Roman"/>
                <w:sz w:val="22"/>
                <w:szCs w:val="24"/>
              </w:rPr>
              <w:t>- обучение родителей</w:t>
            </w:r>
            <w:r w:rsidRPr="00CC1B7C">
              <w:rPr>
                <w:rFonts w:ascii="Times New Roman" w:eastAsia="Calibri" w:hAnsi="Times New Roman"/>
                <w:sz w:val="22"/>
                <w:szCs w:val="24"/>
                <w:lang w:val="kk-KZ" w:eastAsia="en-US"/>
              </w:rPr>
              <w:t xml:space="preserve"> в рамках программы «Самопознание»;</w:t>
            </w:r>
          </w:p>
          <w:p w14:paraId="5D20E058" w14:textId="77777777" w:rsidR="00BD1FBC" w:rsidRPr="00CC1B7C" w:rsidRDefault="00BD1FBC" w:rsidP="007E0029">
            <w:pPr>
              <w:pStyle w:val="af4"/>
              <w:spacing w:after="0"/>
              <w:jc w:val="both"/>
              <w:rPr>
                <w:rFonts w:ascii="Times New Roman" w:eastAsia="Calibri" w:hAnsi="Times New Roman"/>
                <w:sz w:val="22"/>
                <w:szCs w:val="24"/>
                <w:lang w:val="kk-KZ" w:eastAsia="en-US"/>
              </w:rPr>
            </w:pPr>
            <w:r w:rsidRPr="00CC1B7C">
              <w:rPr>
                <w:rFonts w:ascii="Times New Roman" w:eastAsia="Calibri" w:hAnsi="Times New Roman"/>
                <w:sz w:val="22"/>
                <w:szCs w:val="24"/>
                <w:lang w:val="kk-KZ" w:eastAsia="en-US"/>
              </w:rPr>
              <w:t xml:space="preserve">- </w:t>
            </w:r>
            <w:r w:rsidRPr="00CC1B7C">
              <w:rPr>
                <w:rFonts w:ascii="Times New Roman" w:eastAsia="Calibri" w:hAnsi="Times New Roman"/>
                <w:sz w:val="22"/>
                <w:szCs w:val="24"/>
                <w:lang w:eastAsia="en-US"/>
              </w:rPr>
              <w:t>участие родителей в жизни организаций образования</w:t>
            </w:r>
            <w:r w:rsidRPr="00CC1B7C">
              <w:rPr>
                <w:rFonts w:ascii="Times New Roman" w:eastAsia="Calibri" w:hAnsi="Times New Roman"/>
                <w:sz w:val="22"/>
                <w:szCs w:val="24"/>
                <w:lang w:val="kk-KZ" w:eastAsia="en-US"/>
              </w:rPr>
              <w:t xml:space="preserve">; </w:t>
            </w:r>
          </w:p>
          <w:p w14:paraId="514B7A84" w14:textId="77777777" w:rsidR="00BD1FBC" w:rsidRPr="00CC1B7C" w:rsidRDefault="00BD1FBC" w:rsidP="007E0029">
            <w:pPr>
              <w:pStyle w:val="af4"/>
              <w:spacing w:after="0"/>
              <w:jc w:val="both"/>
              <w:rPr>
                <w:rFonts w:ascii="Times New Roman" w:eastAsia="Calibri" w:hAnsi="Times New Roman"/>
                <w:bCs/>
                <w:sz w:val="22"/>
                <w:szCs w:val="24"/>
                <w:lang w:val="kk-KZ" w:eastAsia="en-US"/>
              </w:rPr>
            </w:pPr>
            <w:r w:rsidRPr="00CC1B7C">
              <w:rPr>
                <w:rFonts w:ascii="Times New Roman" w:eastAsia="Calibri" w:hAnsi="Times New Roman"/>
                <w:sz w:val="22"/>
                <w:szCs w:val="24"/>
                <w:lang w:val="kk-KZ" w:eastAsia="en-US"/>
              </w:rPr>
              <w:t xml:space="preserve">- создание </w:t>
            </w:r>
            <w:r w:rsidRPr="00CC1B7C">
              <w:rPr>
                <w:rFonts w:ascii="Times New Roman" w:eastAsia="Calibri" w:hAnsi="Times New Roman"/>
                <w:bCs/>
                <w:sz w:val="22"/>
                <w:szCs w:val="24"/>
                <w:lang w:val="kk-KZ" w:eastAsia="en-US"/>
              </w:rPr>
              <w:t>в школах «Ата мектебі», «Әже мектебі», «Әке мектебі», «Ана мектебі», «Аға мектебі», «Жеңге мектебі»;</w:t>
            </w:r>
          </w:p>
          <w:p w14:paraId="57A7FF08" w14:textId="77777777" w:rsidR="00BD1FBC" w:rsidRPr="00CC1B7C" w:rsidRDefault="00BD1FBC" w:rsidP="007E0029">
            <w:pPr>
              <w:pStyle w:val="af4"/>
              <w:spacing w:after="0"/>
              <w:jc w:val="both"/>
              <w:rPr>
                <w:rFonts w:ascii="Times New Roman" w:eastAsia="Calibri" w:hAnsi="Times New Roman"/>
                <w:sz w:val="22"/>
                <w:szCs w:val="24"/>
                <w:lang w:eastAsia="en-US"/>
              </w:rPr>
            </w:pPr>
            <w:r w:rsidRPr="00CC1B7C">
              <w:rPr>
                <w:rFonts w:ascii="Times New Roman" w:eastAsia="Calibri" w:hAnsi="Times New Roman"/>
                <w:sz w:val="22"/>
                <w:szCs w:val="24"/>
                <w:lang w:val="kk-KZ" w:eastAsia="en-US"/>
              </w:rPr>
              <w:t xml:space="preserve">- </w:t>
            </w:r>
            <w:r w:rsidRPr="00CC1B7C">
              <w:rPr>
                <w:rFonts w:ascii="Times New Roman" w:eastAsia="Calibri" w:hAnsi="Times New Roman"/>
                <w:sz w:val="22"/>
                <w:szCs w:val="24"/>
                <w:lang w:eastAsia="en-US"/>
              </w:rPr>
              <w:t>психолого-педагогический всеобуч родителей;</w:t>
            </w:r>
          </w:p>
          <w:p w14:paraId="62EFB104" w14:textId="77777777" w:rsidR="00BD1FBC" w:rsidRPr="00CC1B7C" w:rsidRDefault="00BD1FBC" w:rsidP="007E0029">
            <w:pPr>
              <w:pStyle w:val="af4"/>
              <w:spacing w:after="0"/>
              <w:jc w:val="both"/>
              <w:rPr>
                <w:rFonts w:ascii="Times New Roman" w:eastAsia="Calibri" w:hAnsi="Times New Roman"/>
                <w:sz w:val="22"/>
                <w:szCs w:val="24"/>
                <w:lang w:val="kk-KZ" w:eastAsia="en-US"/>
              </w:rPr>
            </w:pPr>
            <w:r w:rsidRPr="00CC1B7C">
              <w:rPr>
                <w:rFonts w:ascii="Times New Roman" w:eastAsia="Calibri" w:hAnsi="Times New Roman"/>
                <w:sz w:val="22"/>
                <w:szCs w:val="24"/>
                <w:lang w:eastAsia="en-US"/>
              </w:rPr>
              <w:t xml:space="preserve">- соревнования «Моя семья», «Семья года». </w:t>
            </w:r>
          </w:p>
        </w:tc>
      </w:tr>
      <w:tr w:rsidR="00BD1FBC" w:rsidRPr="00CC1B7C" w14:paraId="616004C4" w14:textId="77777777" w:rsidTr="00B119CB">
        <w:tc>
          <w:tcPr>
            <w:tcW w:w="2034" w:type="dxa"/>
            <w:gridSpan w:val="2"/>
            <w:tcBorders>
              <w:top w:val="single" w:sz="4" w:space="0" w:color="auto"/>
              <w:left w:val="single" w:sz="4" w:space="0" w:color="auto"/>
              <w:bottom w:val="single" w:sz="4" w:space="0" w:color="auto"/>
              <w:right w:val="single" w:sz="4" w:space="0" w:color="auto"/>
            </w:tcBorders>
            <w:shd w:val="clear" w:color="auto" w:fill="auto"/>
          </w:tcPr>
          <w:p w14:paraId="25F394FB" w14:textId="77777777" w:rsidR="00BD1FBC" w:rsidRPr="00CC1B7C" w:rsidRDefault="00BD1FBC" w:rsidP="007E0029">
            <w:pPr>
              <w:spacing w:after="0"/>
              <w:rPr>
                <w:rFonts w:ascii="Times New Roman" w:hAnsi="Times New Roman" w:cs="Times New Roman"/>
                <w:b/>
                <w:szCs w:val="24"/>
              </w:rPr>
            </w:pPr>
            <w:r w:rsidRPr="00CC1B7C">
              <w:rPr>
                <w:rFonts w:ascii="Times New Roman" w:hAnsi="Times New Roman" w:cs="Times New Roman"/>
                <w:b/>
                <w:szCs w:val="24"/>
              </w:rPr>
              <w:lastRenderedPageBreak/>
              <w:t>Ключевые события</w:t>
            </w:r>
          </w:p>
        </w:tc>
        <w:tc>
          <w:tcPr>
            <w:tcW w:w="13109" w:type="dxa"/>
            <w:gridSpan w:val="6"/>
            <w:tcBorders>
              <w:top w:val="single" w:sz="4" w:space="0" w:color="auto"/>
              <w:left w:val="single" w:sz="4" w:space="0" w:color="auto"/>
              <w:bottom w:val="single" w:sz="4" w:space="0" w:color="auto"/>
              <w:right w:val="single" w:sz="4" w:space="0" w:color="auto"/>
            </w:tcBorders>
            <w:shd w:val="clear" w:color="auto" w:fill="auto"/>
          </w:tcPr>
          <w:p w14:paraId="0CA735C8" w14:textId="77777777" w:rsidR="00BD1FBC" w:rsidRPr="00CC1B7C" w:rsidRDefault="00BD1FBC" w:rsidP="007E0029">
            <w:pPr>
              <w:spacing w:after="0"/>
              <w:rPr>
                <w:rFonts w:ascii="Times New Roman" w:hAnsi="Times New Roman" w:cs="Times New Roman"/>
                <w:bCs/>
                <w:szCs w:val="24"/>
              </w:rPr>
            </w:pPr>
            <w:r w:rsidRPr="00CC1B7C">
              <w:rPr>
                <w:rFonts w:ascii="Times New Roman" w:hAnsi="Times New Roman" w:cs="Times New Roman"/>
                <w:bCs/>
                <w:szCs w:val="24"/>
              </w:rPr>
              <w:t>1. Проведение родительских собраний по теме «Осознанное родительство».</w:t>
            </w:r>
          </w:p>
          <w:p w14:paraId="05C6EFE9" w14:textId="77777777" w:rsidR="00BD1FBC" w:rsidRPr="00CC1B7C" w:rsidRDefault="00BD1FBC" w:rsidP="007E0029">
            <w:pPr>
              <w:spacing w:after="0"/>
              <w:rPr>
                <w:rFonts w:ascii="Times New Roman" w:hAnsi="Times New Roman" w:cs="Times New Roman"/>
                <w:szCs w:val="24"/>
                <w:shd w:val="clear" w:color="auto" w:fill="FFFFFF"/>
              </w:rPr>
            </w:pPr>
            <w:r w:rsidRPr="00CC1B7C">
              <w:rPr>
                <w:rFonts w:ascii="Times New Roman" w:hAnsi="Times New Roman" w:cs="Times New Roman"/>
                <w:bCs/>
                <w:szCs w:val="24"/>
              </w:rPr>
              <w:t xml:space="preserve">2. Проведение </w:t>
            </w:r>
            <w:r w:rsidRPr="00CC1B7C">
              <w:rPr>
                <w:rFonts w:ascii="Times New Roman" w:hAnsi="Times New Roman" w:cs="Times New Roman"/>
                <w:szCs w:val="24"/>
                <w:shd w:val="clear" w:color="auto" w:fill="FFFFFF"/>
              </w:rPr>
              <w:t>родительских лекториев, индивидуальных консультации и практикумов.</w:t>
            </w:r>
          </w:p>
          <w:p w14:paraId="3BEE5E3D" w14:textId="77777777" w:rsidR="00BD1FBC" w:rsidRPr="00CC1B7C" w:rsidRDefault="00BD1FBC" w:rsidP="007E0029">
            <w:pPr>
              <w:spacing w:after="0"/>
              <w:rPr>
                <w:rFonts w:ascii="Times New Roman" w:hAnsi="Times New Roman" w:cs="Times New Roman"/>
                <w:szCs w:val="24"/>
                <w:shd w:val="clear" w:color="auto" w:fill="FFFFFF"/>
              </w:rPr>
            </w:pPr>
            <w:r w:rsidRPr="00CC1B7C">
              <w:rPr>
                <w:rFonts w:ascii="Times New Roman" w:hAnsi="Times New Roman" w:cs="Times New Roman"/>
                <w:bCs/>
                <w:szCs w:val="24"/>
              </w:rPr>
              <w:t xml:space="preserve">3. </w:t>
            </w:r>
            <w:r w:rsidRPr="00CC1B7C">
              <w:rPr>
                <w:rFonts w:ascii="Times New Roman" w:hAnsi="Times New Roman" w:cs="Times New Roman"/>
                <w:szCs w:val="24"/>
                <w:shd w:val="clear" w:color="auto" w:fill="FFFFFF"/>
              </w:rPr>
              <w:t>Пропаганда успешного опыта семейного воспитания учащихся.</w:t>
            </w:r>
          </w:p>
          <w:p w14:paraId="42A22486" w14:textId="77777777" w:rsidR="00BD1FBC" w:rsidRPr="00CC1B7C" w:rsidRDefault="00BD1FBC" w:rsidP="007E0029">
            <w:pPr>
              <w:spacing w:after="0"/>
              <w:rPr>
                <w:rFonts w:ascii="Times New Roman" w:hAnsi="Times New Roman" w:cs="Times New Roman"/>
                <w:bCs/>
                <w:szCs w:val="24"/>
                <w:lang w:val="kk-KZ"/>
              </w:rPr>
            </w:pPr>
            <w:r w:rsidRPr="00CC1B7C">
              <w:rPr>
                <w:rFonts w:ascii="Times New Roman" w:hAnsi="Times New Roman" w:cs="Times New Roman"/>
                <w:szCs w:val="24"/>
                <w:shd w:val="clear" w:color="auto" w:fill="FFFFFF"/>
              </w:rPr>
              <w:t>4. Выставка «Семейное хобби, увлечения, занятия», «Семейные традиции»</w:t>
            </w:r>
          </w:p>
        </w:tc>
      </w:tr>
      <w:tr w:rsidR="00BD1FBC" w:rsidRPr="00CC1B7C" w14:paraId="41341AE6" w14:textId="77777777" w:rsidTr="00B119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300"/>
        </w:trPr>
        <w:tc>
          <w:tcPr>
            <w:tcW w:w="440" w:type="dxa"/>
            <w:shd w:val="clear" w:color="auto" w:fill="auto"/>
            <w:hideMark/>
          </w:tcPr>
          <w:p w14:paraId="3BA3B61C" w14:textId="77777777" w:rsidR="00BD1FBC" w:rsidRPr="00CC1B7C" w:rsidRDefault="00BD1FBC" w:rsidP="00BD1FBC">
            <w:pPr>
              <w:spacing w:after="0"/>
              <w:jc w:val="center"/>
              <w:rPr>
                <w:rFonts w:ascii="Times New Roman" w:eastAsia="Times New Roman" w:hAnsi="Times New Roman" w:cs="Times New Roman"/>
                <w:b/>
                <w:bCs/>
              </w:rPr>
            </w:pPr>
            <w:r w:rsidRPr="00CC1B7C">
              <w:rPr>
                <w:rFonts w:ascii="Times New Roman" w:eastAsia="Times New Roman" w:hAnsi="Times New Roman" w:cs="Times New Roman"/>
                <w:b/>
                <w:bCs/>
              </w:rPr>
              <w:t>№</w:t>
            </w:r>
          </w:p>
        </w:tc>
        <w:tc>
          <w:tcPr>
            <w:tcW w:w="7465" w:type="dxa"/>
            <w:gridSpan w:val="2"/>
            <w:shd w:val="clear" w:color="auto" w:fill="auto"/>
            <w:hideMark/>
          </w:tcPr>
          <w:p w14:paraId="128E2106" w14:textId="77777777" w:rsidR="00BD1FBC" w:rsidRPr="00CC1B7C" w:rsidRDefault="00BD1FBC" w:rsidP="00BD1FBC">
            <w:pPr>
              <w:spacing w:after="0"/>
              <w:jc w:val="center"/>
              <w:rPr>
                <w:rFonts w:ascii="Times New Roman" w:eastAsia="Times New Roman" w:hAnsi="Times New Roman" w:cs="Times New Roman"/>
                <w:b/>
                <w:bCs/>
              </w:rPr>
            </w:pPr>
            <w:r w:rsidRPr="00CC1B7C">
              <w:rPr>
                <w:rFonts w:ascii="Times New Roman" w:eastAsia="Times New Roman" w:hAnsi="Times New Roman" w:cs="Times New Roman"/>
                <w:b/>
                <w:bCs/>
              </w:rPr>
              <w:t xml:space="preserve">Мероприятия </w:t>
            </w:r>
          </w:p>
        </w:tc>
        <w:tc>
          <w:tcPr>
            <w:tcW w:w="1374" w:type="dxa"/>
          </w:tcPr>
          <w:p w14:paraId="71959647" w14:textId="77777777" w:rsidR="00BD1FBC" w:rsidRPr="00CC1B7C" w:rsidRDefault="00BD1FBC" w:rsidP="00BD1FBC">
            <w:pPr>
              <w:spacing w:after="0"/>
              <w:jc w:val="center"/>
              <w:rPr>
                <w:rFonts w:ascii="Times New Roman" w:hAnsi="Times New Roman" w:cs="Times New Roman"/>
                <w:b/>
                <w:bCs/>
              </w:rPr>
            </w:pPr>
            <w:r w:rsidRPr="00CC1B7C">
              <w:rPr>
                <w:rFonts w:ascii="Times New Roman" w:hAnsi="Times New Roman" w:cs="Times New Roman"/>
                <w:b/>
                <w:bCs/>
              </w:rPr>
              <w:t>Сроки проведения</w:t>
            </w:r>
          </w:p>
        </w:tc>
        <w:tc>
          <w:tcPr>
            <w:tcW w:w="1643" w:type="dxa"/>
          </w:tcPr>
          <w:p w14:paraId="12B31D5A" w14:textId="77777777" w:rsidR="00BD1FBC" w:rsidRPr="00CC1B7C" w:rsidRDefault="00BD1FBC" w:rsidP="00BD1FBC">
            <w:pPr>
              <w:spacing w:after="0"/>
              <w:jc w:val="center"/>
              <w:rPr>
                <w:rFonts w:ascii="Times New Roman" w:hAnsi="Times New Roman" w:cs="Times New Roman"/>
                <w:b/>
                <w:bCs/>
              </w:rPr>
            </w:pPr>
            <w:r w:rsidRPr="00CC1B7C">
              <w:rPr>
                <w:rFonts w:ascii="Times New Roman" w:hAnsi="Times New Roman" w:cs="Times New Roman"/>
                <w:b/>
                <w:bCs/>
              </w:rPr>
              <w:t>класс</w:t>
            </w:r>
          </w:p>
        </w:tc>
        <w:tc>
          <w:tcPr>
            <w:tcW w:w="1794" w:type="dxa"/>
          </w:tcPr>
          <w:p w14:paraId="7C79CD66" w14:textId="77777777" w:rsidR="00BD1FBC" w:rsidRPr="00CC1B7C" w:rsidRDefault="00BD1FBC" w:rsidP="00BD1FBC">
            <w:pPr>
              <w:spacing w:after="0"/>
              <w:jc w:val="center"/>
              <w:rPr>
                <w:rFonts w:ascii="Times New Roman" w:hAnsi="Times New Roman" w:cs="Times New Roman"/>
                <w:b/>
                <w:bCs/>
              </w:rPr>
            </w:pPr>
            <w:r w:rsidRPr="00CC1B7C">
              <w:rPr>
                <w:rFonts w:ascii="Times New Roman" w:hAnsi="Times New Roman" w:cs="Times New Roman"/>
                <w:b/>
                <w:bCs/>
              </w:rPr>
              <w:t xml:space="preserve">Ответственный </w:t>
            </w:r>
          </w:p>
        </w:tc>
        <w:tc>
          <w:tcPr>
            <w:tcW w:w="2418" w:type="dxa"/>
          </w:tcPr>
          <w:p w14:paraId="67C9BBBC" w14:textId="658DA580" w:rsidR="00BD1FBC" w:rsidRPr="00CC1B7C" w:rsidRDefault="00BD1FBC" w:rsidP="00BD1FBC">
            <w:pPr>
              <w:spacing w:after="0"/>
              <w:jc w:val="center"/>
              <w:rPr>
                <w:rFonts w:ascii="Times New Roman" w:hAnsi="Times New Roman" w:cs="Times New Roman"/>
                <w:b/>
                <w:bCs/>
              </w:rPr>
            </w:pPr>
            <w:r w:rsidRPr="00CC1B7C">
              <w:rPr>
                <w:rFonts w:ascii="Times New Roman" w:hAnsi="Times New Roman" w:cs="Times New Roman"/>
                <w:b/>
                <w:bCs/>
              </w:rPr>
              <w:t xml:space="preserve">Форма </w:t>
            </w:r>
            <w:r w:rsidR="007E0029" w:rsidRPr="00CC1B7C">
              <w:rPr>
                <w:rFonts w:ascii="Times New Roman" w:hAnsi="Times New Roman" w:cs="Times New Roman"/>
                <w:b/>
                <w:bCs/>
              </w:rPr>
              <w:t>завершения</w:t>
            </w:r>
          </w:p>
        </w:tc>
      </w:tr>
      <w:tr w:rsidR="00BD1FBC" w:rsidRPr="00CC1B7C" w14:paraId="501BF1BB" w14:textId="77777777" w:rsidTr="00B119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139"/>
        </w:trPr>
        <w:tc>
          <w:tcPr>
            <w:tcW w:w="440" w:type="dxa"/>
            <w:shd w:val="clear" w:color="auto" w:fill="auto"/>
            <w:vAlign w:val="bottom"/>
            <w:hideMark/>
          </w:tcPr>
          <w:p w14:paraId="339FC16A" w14:textId="77777777" w:rsidR="00BD1FBC" w:rsidRPr="00CC1B7C" w:rsidRDefault="00BD1FBC" w:rsidP="00BD1FBC">
            <w:pPr>
              <w:spacing w:after="0"/>
              <w:jc w:val="right"/>
              <w:rPr>
                <w:rFonts w:ascii="Times New Roman" w:eastAsia="Times New Roman" w:hAnsi="Times New Roman" w:cs="Times New Roman"/>
              </w:rPr>
            </w:pPr>
            <w:r w:rsidRPr="00CC1B7C">
              <w:rPr>
                <w:rFonts w:ascii="Times New Roman" w:eastAsia="Times New Roman" w:hAnsi="Times New Roman" w:cs="Times New Roman"/>
              </w:rPr>
              <w:t>1</w:t>
            </w:r>
          </w:p>
        </w:tc>
        <w:tc>
          <w:tcPr>
            <w:tcW w:w="7465" w:type="dxa"/>
            <w:gridSpan w:val="2"/>
            <w:shd w:val="clear" w:color="000000" w:fill="FFFFFF"/>
            <w:vAlign w:val="bottom"/>
            <w:hideMark/>
          </w:tcPr>
          <w:p w14:paraId="12CBC844" w14:textId="77777777" w:rsidR="00BD1FBC" w:rsidRPr="00CC1B7C" w:rsidRDefault="00BD1FBC" w:rsidP="00BD1FBC">
            <w:pPr>
              <w:spacing w:after="0"/>
              <w:rPr>
                <w:rFonts w:ascii="Times New Roman" w:eastAsia="Times New Roman" w:hAnsi="Times New Roman" w:cs="Times New Roman"/>
                <w:bCs/>
              </w:rPr>
            </w:pPr>
            <w:r w:rsidRPr="00CC1B7C">
              <w:rPr>
                <w:rFonts w:ascii="Times New Roman" w:eastAsia="Times New Roman" w:hAnsi="Times New Roman" w:cs="Times New Roman"/>
                <w:bCs/>
              </w:rPr>
              <w:t>Мастер – класс «Семейное творчество»</w:t>
            </w:r>
          </w:p>
        </w:tc>
        <w:tc>
          <w:tcPr>
            <w:tcW w:w="1374" w:type="dxa"/>
            <w:vAlign w:val="bottom"/>
          </w:tcPr>
          <w:p w14:paraId="2ECE9A7E"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04.02.2023</w:t>
            </w:r>
          </w:p>
        </w:tc>
        <w:tc>
          <w:tcPr>
            <w:tcW w:w="1643" w:type="dxa"/>
            <w:vAlign w:val="bottom"/>
          </w:tcPr>
          <w:p w14:paraId="470999AE"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1-4</w:t>
            </w:r>
          </w:p>
        </w:tc>
        <w:tc>
          <w:tcPr>
            <w:tcW w:w="1794" w:type="dxa"/>
            <w:vAlign w:val="bottom"/>
          </w:tcPr>
          <w:p w14:paraId="5659941B"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Творческая группа</w:t>
            </w:r>
          </w:p>
        </w:tc>
        <w:tc>
          <w:tcPr>
            <w:tcW w:w="2418" w:type="dxa"/>
            <w:vAlign w:val="bottom"/>
          </w:tcPr>
          <w:p w14:paraId="4593BF3A"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положение</w:t>
            </w:r>
          </w:p>
        </w:tc>
      </w:tr>
      <w:tr w:rsidR="00BD1FBC" w:rsidRPr="00CC1B7C" w14:paraId="44450B99" w14:textId="77777777" w:rsidTr="00B119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317"/>
        </w:trPr>
        <w:tc>
          <w:tcPr>
            <w:tcW w:w="440" w:type="dxa"/>
            <w:shd w:val="clear" w:color="auto" w:fill="auto"/>
            <w:vAlign w:val="bottom"/>
            <w:hideMark/>
          </w:tcPr>
          <w:p w14:paraId="5B156EB8" w14:textId="77777777" w:rsidR="00BD1FBC" w:rsidRPr="00CC1B7C" w:rsidRDefault="00BD1FBC" w:rsidP="00BD1FBC">
            <w:pPr>
              <w:spacing w:after="0"/>
              <w:jc w:val="right"/>
              <w:rPr>
                <w:rFonts w:ascii="Times New Roman" w:eastAsia="Times New Roman" w:hAnsi="Times New Roman" w:cs="Times New Roman"/>
              </w:rPr>
            </w:pPr>
            <w:r w:rsidRPr="00CC1B7C">
              <w:rPr>
                <w:rFonts w:ascii="Times New Roman" w:eastAsia="Times New Roman" w:hAnsi="Times New Roman" w:cs="Times New Roman"/>
              </w:rPr>
              <w:t>2.</w:t>
            </w:r>
          </w:p>
        </w:tc>
        <w:tc>
          <w:tcPr>
            <w:tcW w:w="7465" w:type="dxa"/>
            <w:gridSpan w:val="2"/>
            <w:shd w:val="clear" w:color="000000" w:fill="FFFFFF"/>
            <w:vAlign w:val="bottom"/>
            <w:hideMark/>
          </w:tcPr>
          <w:p w14:paraId="6045763D" w14:textId="77777777" w:rsidR="00BD1FBC" w:rsidRPr="00CC1B7C" w:rsidRDefault="00BD1FBC" w:rsidP="00BD1FBC">
            <w:pPr>
              <w:spacing w:after="0"/>
              <w:rPr>
                <w:rFonts w:ascii="Times New Roman" w:eastAsia="Times New Roman" w:hAnsi="Times New Roman" w:cs="Times New Roman"/>
                <w:bCs/>
              </w:rPr>
            </w:pPr>
            <w:r w:rsidRPr="00CC1B7C">
              <w:rPr>
                <w:rFonts w:ascii="Times New Roman" w:eastAsia="Times New Roman" w:hAnsi="Times New Roman" w:cs="Times New Roman"/>
                <w:bCs/>
              </w:rPr>
              <w:t>В рамках областного проекта «</w:t>
            </w:r>
            <w:r w:rsidRPr="00CC1B7C">
              <w:rPr>
                <w:rFonts w:ascii="Times New Roman" w:hAnsi="Times New Roman" w:cs="Times New Roman"/>
                <w:shd w:val="clear" w:color="auto" w:fill="FFFFFF"/>
                <w:lang w:val="kk-KZ"/>
              </w:rPr>
              <w:t>Бір отбасы – бір кітап» конкурс «Читающая семья».</w:t>
            </w:r>
          </w:p>
        </w:tc>
        <w:tc>
          <w:tcPr>
            <w:tcW w:w="1374" w:type="dxa"/>
            <w:vAlign w:val="bottom"/>
          </w:tcPr>
          <w:p w14:paraId="63D5E37D"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04.02.2023</w:t>
            </w:r>
          </w:p>
        </w:tc>
        <w:tc>
          <w:tcPr>
            <w:tcW w:w="1643" w:type="dxa"/>
            <w:vAlign w:val="bottom"/>
          </w:tcPr>
          <w:p w14:paraId="1F8530BE"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5-7</w:t>
            </w:r>
          </w:p>
        </w:tc>
        <w:tc>
          <w:tcPr>
            <w:tcW w:w="1794" w:type="dxa"/>
            <w:vAlign w:val="bottom"/>
          </w:tcPr>
          <w:p w14:paraId="53ABA5F0"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Творческая группа</w:t>
            </w:r>
          </w:p>
        </w:tc>
        <w:tc>
          <w:tcPr>
            <w:tcW w:w="2418" w:type="dxa"/>
            <w:vAlign w:val="bottom"/>
          </w:tcPr>
          <w:p w14:paraId="7B09DBE0"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положение</w:t>
            </w:r>
          </w:p>
        </w:tc>
      </w:tr>
      <w:tr w:rsidR="00BD1FBC" w:rsidRPr="00CC1B7C" w14:paraId="2899233C" w14:textId="77777777" w:rsidTr="00B119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361"/>
        </w:trPr>
        <w:tc>
          <w:tcPr>
            <w:tcW w:w="440" w:type="dxa"/>
            <w:shd w:val="clear" w:color="auto" w:fill="auto"/>
            <w:vAlign w:val="bottom"/>
            <w:hideMark/>
          </w:tcPr>
          <w:p w14:paraId="27DAC3BA" w14:textId="77777777" w:rsidR="00BD1FBC" w:rsidRPr="00CC1B7C" w:rsidRDefault="00BD1FBC" w:rsidP="00BD1FBC">
            <w:pPr>
              <w:spacing w:after="0"/>
              <w:jc w:val="right"/>
              <w:rPr>
                <w:rFonts w:ascii="Times New Roman" w:eastAsia="Times New Roman" w:hAnsi="Times New Roman" w:cs="Times New Roman"/>
              </w:rPr>
            </w:pPr>
            <w:r w:rsidRPr="00CC1B7C">
              <w:rPr>
                <w:rFonts w:ascii="Times New Roman" w:eastAsia="Times New Roman" w:hAnsi="Times New Roman" w:cs="Times New Roman"/>
              </w:rPr>
              <w:t>3.</w:t>
            </w:r>
          </w:p>
        </w:tc>
        <w:tc>
          <w:tcPr>
            <w:tcW w:w="7465" w:type="dxa"/>
            <w:gridSpan w:val="2"/>
            <w:shd w:val="clear" w:color="000000" w:fill="FFFFFF"/>
            <w:vAlign w:val="bottom"/>
            <w:hideMark/>
          </w:tcPr>
          <w:p w14:paraId="0E937391" w14:textId="77777777" w:rsidR="00BD1FBC" w:rsidRPr="00CC1B7C" w:rsidRDefault="00BD1FBC" w:rsidP="00BD1FBC">
            <w:pPr>
              <w:spacing w:after="0"/>
              <w:rPr>
                <w:rFonts w:ascii="Times New Roman" w:eastAsia="Times New Roman" w:hAnsi="Times New Roman" w:cs="Times New Roman"/>
                <w:bCs/>
              </w:rPr>
            </w:pPr>
            <w:r w:rsidRPr="00CC1B7C">
              <w:rPr>
                <w:rFonts w:ascii="Times New Roman" w:eastAsia="Times New Roman" w:hAnsi="Times New Roman" w:cs="Times New Roman"/>
                <w:bCs/>
              </w:rPr>
              <w:t>Мероприятия,  посвященные 31 годовщине вывода войск из Афганистана</w:t>
            </w:r>
          </w:p>
        </w:tc>
        <w:tc>
          <w:tcPr>
            <w:tcW w:w="1374" w:type="dxa"/>
            <w:vAlign w:val="bottom"/>
          </w:tcPr>
          <w:p w14:paraId="49C52F9B"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08.02 – 15.02.2023</w:t>
            </w:r>
          </w:p>
        </w:tc>
        <w:tc>
          <w:tcPr>
            <w:tcW w:w="1643" w:type="dxa"/>
            <w:vAlign w:val="bottom"/>
          </w:tcPr>
          <w:p w14:paraId="2CC03469"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по доп плану</w:t>
            </w:r>
          </w:p>
        </w:tc>
        <w:tc>
          <w:tcPr>
            <w:tcW w:w="1794" w:type="dxa"/>
            <w:vAlign w:val="bottom"/>
          </w:tcPr>
          <w:p w14:paraId="64A77795"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 xml:space="preserve">Педагог – организатор </w:t>
            </w:r>
          </w:p>
        </w:tc>
        <w:tc>
          <w:tcPr>
            <w:tcW w:w="2418" w:type="dxa"/>
            <w:vAlign w:val="bottom"/>
          </w:tcPr>
          <w:p w14:paraId="07A38E5C"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план, методические разработки</w:t>
            </w:r>
          </w:p>
        </w:tc>
      </w:tr>
      <w:tr w:rsidR="00BD1FBC" w:rsidRPr="00CC1B7C" w14:paraId="1FACF583" w14:textId="77777777" w:rsidTr="00B119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398"/>
        </w:trPr>
        <w:tc>
          <w:tcPr>
            <w:tcW w:w="440" w:type="dxa"/>
            <w:shd w:val="clear" w:color="auto" w:fill="auto"/>
            <w:vAlign w:val="bottom"/>
            <w:hideMark/>
          </w:tcPr>
          <w:p w14:paraId="15E97709" w14:textId="77777777" w:rsidR="00BD1FBC" w:rsidRPr="00CC1B7C" w:rsidRDefault="00BD1FBC" w:rsidP="00BD1FBC">
            <w:pPr>
              <w:spacing w:after="0"/>
              <w:jc w:val="right"/>
              <w:rPr>
                <w:rFonts w:ascii="Times New Roman" w:eastAsia="Times New Roman" w:hAnsi="Times New Roman" w:cs="Times New Roman"/>
              </w:rPr>
            </w:pPr>
            <w:r w:rsidRPr="00CC1B7C">
              <w:rPr>
                <w:rFonts w:ascii="Times New Roman" w:eastAsia="Times New Roman" w:hAnsi="Times New Roman" w:cs="Times New Roman"/>
              </w:rPr>
              <w:t>4.</w:t>
            </w:r>
          </w:p>
        </w:tc>
        <w:tc>
          <w:tcPr>
            <w:tcW w:w="7465" w:type="dxa"/>
            <w:gridSpan w:val="2"/>
            <w:shd w:val="clear" w:color="000000" w:fill="FFFFFF"/>
            <w:vAlign w:val="bottom"/>
            <w:hideMark/>
          </w:tcPr>
          <w:p w14:paraId="38885DA0" w14:textId="77777777" w:rsidR="00BD1FBC" w:rsidRPr="00CC1B7C" w:rsidRDefault="00BD1FBC" w:rsidP="00BD1FBC">
            <w:pPr>
              <w:spacing w:after="0"/>
              <w:rPr>
                <w:rFonts w:ascii="Times New Roman" w:eastAsia="Times New Roman" w:hAnsi="Times New Roman" w:cs="Times New Roman"/>
                <w:b/>
                <w:bCs/>
              </w:rPr>
            </w:pPr>
            <w:r w:rsidRPr="00CC1B7C">
              <w:rPr>
                <w:rFonts w:ascii="Times New Roman" w:eastAsia="Times New Roman" w:hAnsi="Times New Roman" w:cs="Times New Roman"/>
                <w:b/>
                <w:bCs/>
              </w:rPr>
              <w:t xml:space="preserve">Неделя правовых знаний посвящена </w:t>
            </w:r>
            <w:r w:rsidRPr="00CC1B7C">
              <w:rPr>
                <w:rFonts w:ascii="Times New Roman" w:hAnsi="Times New Roman" w:cs="Times New Roman"/>
                <w:shd w:val="clear" w:color="auto" w:fill="FFFFFF"/>
              </w:rPr>
              <w:t>«Защита детей от насилия». Закон РК «О профилактике бытового насилия».</w:t>
            </w:r>
          </w:p>
        </w:tc>
        <w:tc>
          <w:tcPr>
            <w:tcW w:w="1374" w:type="dxa"/>
            <w:vAlign w:val="bottom"/>
          </w:tcPr>
          <w:p w14:paraId="627C964B"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14.02. – 18.02.2023</w:t>
            </w:r>
          </w:p>
        </w:tc>
        <w:tc>
          <w:tcPr>
            <w:tcW w:w="1643" w:type="dxa"/>
            <w:vAlign w:val="bottom"/>
          </w:tcPr>
          <w:p w14:paraId="609EACE9"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1-11</w:t>
            </w:r>
          </w:p>
        </w:tc>
        <w:tc>
          <w:tcPr>
            <w:tcW w:w="1794" w:type="dxa"/>
            <w:vAlign w:val="bottom"/>
          </w:tcPr>
          <w:p w14:paraId="425C558A"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Учителя истории, руководители правового всеобуча</w:t>
            </w:r>
          </w:p>
        </w:tc>
        <w:tc>
          <w:tcPr>
            <w:tcW w:w="2418" w:type="dxa"/>
            <w:vAlign w:val="bottom"/>
          </w:tcPr>
          <w:p w14:paraId="6B4A6260"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план, разработки</w:t>
            </w:r>
          </w:p>
        </w:tc>
      </w:tr>
      <w:tr w:rsidR="00BD1FBC" w:rsidRPr="00CC1B7C" w14:paraId="6C34631F" w14:textId="77777777" w:rsidTr="00B119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576"/>
        </w:trPr>
        <w:tc>
          <w:tcPr>
            <w:tcW w:w="440" w:type="dxa"/>
            <w:shd w:val="clear" w:color="auto" w:fill="auto"/>
            <w:vAlign w:val="bottom"/>
            <w:hideMark/>
          </w:tcPr>
          <w:p w14:paraId="49536726" w14:textId="77777777" w:rsidR="00BD1FBC" w:rsidRPr="00CC1B7C" w:rsidRDefault="00BD1FBC" w:rsidP="00BD1FBC">
            <w:pPr>
              <w:spacing w:after="0"/>
              <w:jc w:val="right"/>
              <w:rPr>
                <w:rFonts w:ascii="Times New Roman" w:eastAsia="Times New Roman" w:hAnsi="Times New Roman" w:cs="Times New Roman"/>
              </w:rPr>
            </w:pPr>
            <w:r w:rsidRPr="00CC1B7C">
              <w:rPr>
                <w:rFonts w:ascii="Times New Roman" w:eastAsia="Times New Roman" w:hAnsi="Times New Roman" w:cs="Times New Roman"/>
              </w:rPr>
              <w:t>5.</w:t>
            </w:r>
          </w:p>
        </w:tc>
        <w:tc>
          <w:tcPr>
            <w:tcW w:w="7465" w:type="dxa"/>
            <w:gridSpan w:val="2"/>
            <w:shd w:val="clear" w:color="000000" w:fill="FFFFFF"/>
            <w:vAlign w:val="bottom"/>
            <w:hideMark/>
          </w:tcPr>
          <w:p w14:paraId="1FA8FE5D" w14:textId="77777777" w:rsidR="00BD1FBC" w:rsidRPr="00CC1B7C" w:rsidRDefault="00BD1FBC" w:rsidP="00BD1FBC">
            <w:pPr>
              <w:spacing w:after="0"/>
              <w:rPr>
                <w:rFonts w:ascii="Times New Roman" w:eastAsia="Times New Roman" w:hAnsi="Times New Roman" w:cs="Times New Roman"/>
                <w:b/>
                <w:bCs/>
              </w:rPr>
            </w:pPr>
            <w:r w:rsidRPr="00CC1B7C">
              <w:rPr>
                <w:rFonts w:ascii="Times New Roman" w:eastAsia="Times New Roman" w:hAnsi="Times New Roman" w:cs="Times New Roman"/>
              </w:rPr>
              <w:t xml:space="preserve">День открытых дверей. Родительский и педагогический консилиум </w:t>
            </w:r>
            <w:r w:rsidRPr="00CC1B7C">
              <w:rPr>
                <w:rFonts w:ascii="Times New Roman" w:hAnsi="Times New Roman" w:cs="Times New Roman"/>
              </w:rPr>
              <w:t>для согласованной работы с семьей, создания системы педагогических действий с конкретным ребенком, оказания помощи по семейным проблемам и проблемам воспитания детей</w:t>
            </w:r>
          </w:p>
        </w:tc>
        <w:tc>
          <w:tcPr>
            <w:tcW w:w="1374" w:type="dxa"/>
            <w:vAlign w:val="bottom"/>
          </w:tcPr>
          <w:p w14:paraId="3132FC4B"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20.02.2023</w:t>
            </w:r>
          </w:p>
        </w:tc>
        <w:tc>
          <w:tcPr>
            <w:tcW w:w="1643" w:type="dxa"/>
            <w:vAlign w:val="bottom"/>
          </w:tcPr>
          <w:p w14:paraId="0C05A02B"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1-11</w:t>
            </w:r>
          </w:p>
        </w:tc>
        <w:tc>
          <w:tcPr>
            <w:tcW w:w="1794" w:type="dxa"/>
            <w:vAlign w:val="bottom"/>
          </w:tcPr>
          <w:p w14:paraId="4EDE39B5"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Администрация школы, учителя - предметники</w:t>
            </w:r>
          </w:p>
        </w:tc>
        <w:tc>
          <w:tcPr>
            <w:tcW w:w="2418" w:type="dxa"/>
            <w:vAlign w:val="bottom"/>
          </w:tcPr>
          <w:p w14:paraId="3E58B569"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план</w:t>
            </w:r>
          </w:p>
        </w:tc>
      </w:tr>
      <w:tr w:rsidR="00BD1FBC" w:rsidRPr="00CC1B7C" w14:paraId="540BD45C" w14:textId="77777777" w:rsidTr="00B119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473"/>
        </w:trPr>
        <w:tc>
          <w:tcPr>
            <w:tcW w:w="440" w:type="dxa"/>
            <w:shd w:val="clear" w:color="auto" w:fill="auto"/>
            <w:hideMark/>
          </w:tcPr>
          <w:p w14:paraId="30CB7E45" w14:textId="77777777" w:rsidR="00BD1FBC" w:rsidRPr="00CC1B7C" w:rsidRDefault="00BD1FBC" w:rsidP="006D4149">
            <w:pPr>
              <w:spacing w:after="0"/>
              <w:jc w:val="center"/>
              <w:rPr>
                <w:rFonts w:ascii="Times New Roman" w:eastAsia="Times New Roman" w:hAnsi="Times New Roman" w:cs="Times New Roman"/>
              </w:rPr>
            </w:pPr>
            <w:r w:rsidRPr="00CC1B7C">
              <w:rPr>
                <w:rFonts w:ascii="Times New Roman" w:eastAsia="Times New Roman" w:hAnsi="Times New Roman" w:cs="Times New Roman"/>
              </w:rPr>
              <w:t>6.</w:t>
            </w:r>
          </w:p>
        </w:tc>
        <w:tc>
          <w:tcPr>
            <w:tcW w:w="7465" w:type="dxa"/>
            <w:gridSpan w:val="2"/>
            <w:shd w:val="clear" w:color="000000" w:fill="FFFFFF"/>
            <w:hideMark/>
          </w:tcPr>
          <w:p w14:paraId="09B7E706" w14:textId="77777777" w:rsidR="00BD1FBC" w:rsidRPr="00CC1B7C" w:rsidRDefault="00BD1FBC" w:rsidP="006D4149">
            <w:pPr>
              <w:spacing w:after="0"/>
              <w:jc w:val="center"/>
              <w:rPr>
                <w:rFonts w:ascii="Times New Roman" w:hAnsi="Times New Roman" w:cs="Times New Roman"/>
              </w:rPr>
            </w:pPr>
            <w:r w:rsidRPr="00CC1B7C">
              <w:rPr>
                <w:rFonts w:ascii="Times New Roman" w:hAnsi="Times New Roman" w:cs="Times New Roman"/>
              </w:rPr>
              <w:t>Проект «Один день из жизни школы» в рамках программы «Құндылықтарға негізделген білім беру»</w:t>
            </w:r>
          </w:p>
          <w:p w14:paraId="6F268F5E" w14:textId="77777777" w:rsidR="00BD1FBC" w:rsidRPr="00CC1B7C" w:rsidRDefault="00BD1FBC" w:rsidP="00207043">
            <w:pPr>
              <w:pStyle w:val="a7"/>
              <w:numPr>
                <w:ilvl w:val="0"/>
                <w:numId w:val="14"/>
              </w:numPr>
              <w:spacing w:after="0"/>
              <w:jc w:val="center"/>
              <w:rPr>
                <w:rFonts w:ascii="Times New Roman" w:eastAsia="Times New Roman" w:hAnsi="Times New Roman" w:cs="Times New Roman"/>
                <w:bCs/>
              </w:rPr>
            </w:pPr>
            <w:r w:rsidRPr="00CC1B7C">
              <w:rPr>
                <w:rFonts w:ascii="Times New Roman" w:eastAsia="Times New Roman" w:hAnsi="Times New Roman" w:cs="Times New Roman"/>
                <w:bCs/>
              </w:rPr>
              <w:t>Конкурс  талантов «Зажги свою звезду!»</w:t>
            </w:r>
          </w:p>
        </w:tc>
        <w:tc>
          <w:tcPr>
            <w:tcW w:w="1374" w:type="dxa"/>
          </w:tcPr>
          <w:p w14:paraId="35570036" w14:textId="77777777" w:rsidR="00BD1FBC" w:rsidRPr="00CC1B7C" w:rsidRDefault="00BD1FBC" w:rsidP="006D4149">
            <w:pPr>
              <w:spacing w:after="0"/>
              <w:jc w:val="center"/>
              <w:rPr>
                <w:rFonts w:ascii="Times New Roman" w:hAnsi="Times New Roman" w:cs="Times New Roman"/>
              </w:rPr>
            </w:pPr>
            <w:r w:rsidRPr="00CC1B7C">
              <w:rPr>
                <w:rFonts w:ascii="Times New Roman" w:hAnsi="Times New Roman" w:cs="Times New Roman"/>
              </w:rPr>
              <w:t>26.02.2023</w:t>
            </w:r>
          </w:p>
        </w:tc>
        <w:tc>
          <w:tcPr>
            <w:tcW w:w="1643" w:type="dxa"/>
          </w:tcPr>
          <w:p w14:paraId="65AFE338" w14:textId="77777777" w:rsidR="00BD1FBC" w:rsidRPr="00CC1B7C" w:rsidRDefault="00BD1FBC" w:rsidP="006D4149">
            <w:pPr>
              <w:spacing w:after="0"/>
              <w:jc w:val="center"/>
              <w:rPr>
                <w:rFonts w:ascii="Times New Roman" w:hAnsi="Times New Roman" w:cs="Times New Roman"/>
              </w:rPr>
            </w:pPr>
            <w:r w:rsidRPr="00CC1B7C">
              <w:rPr>
                <w:rFonts w:ascii="Times New Roman" w:hAnsi="Times New Roman" w:cs="Times New Roman"/>
              </w:rPr>
              <w:t>1-11</w:t>
            </w:r>
          </w:p>
        </w:tc>
        <w:tc>
          <w:tcPr>
            <w:tcW w:w="1794" w:type="dxa"/>
          </w:tcPr>
          <w:p w14:paraId="27ACBFC0" w14:textId="77777777" w:rsidR="00BD1FBC" w:rsidRPr="00CC1B7C" w:rsidRDefault="00BD1FBC" w:rsidP="006D4149">
            <w:pPr>
              <w:spacing w:after="0"/>
              <w:jc w:val="center"/>
              <w:rPr>
                <w:rFonts w:ascii="Times New Roman" w:hAnsi="Times New Roman" w:cs="Times New Roman"/>
              </w:rPr>
            </w:pPr>
            <w:r w:rsidRPr="00CC1B7C">
              <w:rPr>
                <w:rFonts w:ascii="Times New Roman" w:hAnsi="Times New Roman" w:cs="Times New Roman"/>
              </w:rPr>
              <w:t>Администрация школы, учителя – предметники, кл руководители</w:t>
            </w:r>
          </w:p>
        </w:tc>
        <w:tc>
          <w:tcPr>
            <w:tcW w:w="2418" w:type="dxa"/>
          </w:tcPr>
          <w:p w14:paraId="2944EB83" w14:textId="77777777" w:rsidR="00BD1FBC" w:rsidRPr="00CC1B7C" w:rsidRDefault="00BD1FBC" w:rsidP="006D4149">
            <w:pPr>
              <w:spacing w:after="0"/>
              <w:jc w:val="center"/>
              <w:rPr>
                <w:rFonts w:ascii="Times New Roman" w:hAnsi="Times New Roman" w:cs="Times New Roman"/>
              </w:rPr>
            </w:pPr>
            <w:r w:rsidRPr="00CC1B7C">
              <w:rPr>
                <w:rFonts w:ascii="Times New Roman" w:hAnsi="Times New Roman" w:cs="Times New Roman"/>
              </w:rPr>
              <w:t>мониторинг</w:t>
            </w:r>
          </w:p>
        </w:tc>
      </w:tr>
      <w:tr w:rsidR="00BD1FBC" w:rsidRPr="00CC1B7C" w14:paraId="7C5B53A8" w14:textId="77777777" w:rsidTr="00B119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325"/>
        </w:trPr>
        <w:tc>
          <w:tcPr>
            <w:tcW w:w="440" w:type="dxa"/>
            <w:shd w:val="clear" w:color="auto" w:fill="auto"/>
            <w:vAlign w:val="bottom"/>
            <w:hideMark/>
          </w:tcPr>
          <w:p w14:paraId="64DEAA1B" w14:textId="77777777" w:rsidR="00BD1FBC" w:rsidRPr="00CC1B7C" w:rsidRDefault="00BD1FBC" w:rsidP="00BD1FBC">
            <w:pPr>
              <w:spacing w:after="0"/>
              <w:jc w:val="right"/>
              <w:rPr>
                <w:rFonts w:ascii="Times New Roman" w:eastAsia="Times New Roman" w:hAnsi="Times New Roman" w:cs="Times New Roman"/>
              </w:rPr>
            </w:pPr>
            <w:r w:rsidRPr="00CC1B7C">
              <w:rPr>
                <w:rFonts w:ascii="Times New Roman" w:eastAsia="Times New Roman" w:hAnsi="Times New Roman" w:cs="Times New Roman"/>
              </w:rPr>
              <w:t>7.</w:t>
            </w:r>
          </w:p>
        </w:tc>
        <w:tc>
          <w:tcPr>
            <w:tcW w:w="7465" w:type="dxa"/>
            <w:gridSpan w:val="2"/>
            <w:shd w:val="clear" w:color="000000" w:fill="FFFFFF"/>
            <w:vAlign w:val="bottom"/>
            <w:hideMark/>
          </w:tcPr>
          <w:p w14:paraId="4D30C219" w14:textId="77777777" w:rsidR="00BD1FBC" w:rsidRPr="00CC1B7C" w:rsidRDefault="00BD1FBC" w:rsidP="00BD1FBC">
            <w:pPr>
              <w:spacing w:after="0"/>
              <w:rPr>
                <w:rFonts w:ascii="Times New Roman" w:eastAsia="Times New Roman" w:hAnsi="Times New Roman" w:cs="Times New Roman"/>
                <w:bCs/>
              </w:rPr>
            </w:pPr>
            <w:r w:rsidRPr="00CC1B7C">
              <w:rPr>
                <w:rFonts w:ascii="Times New Roman" w:eastAsia="Times New Roman" w:hAnsi="Times New Roman" w:cs="Times New Roman"/>
                <w:bCs/>
              </w:rPr>
              <w:t>День благодарности.</w:t>
            </w:r>
          </w:p>
        </w:tc>
        <w:tc>
          <w:tcPr>
            <w:tcW w:w="1374" w:type="dxa"/>
            <w:vAlign w:val="bottom"/>
          </w:tcPr>
          <w:p w14:paraId="62930F53"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23.02 -03.2023</w:t>
            </w:r>
          </w:p>
        </w:tc>
        <w:tc>
          <w:tcPr>
            <w:tcW w:w="1643" w:type="dxa"/>
            <w:vAlign w:val="bottom"/>
          </w:tcPr>
          <w:p w14:paraId="3EBFBF9D"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1-11</w:t>
            </w:r>
          </w:p>
        </w:tc>
        <w:tc>
          <w:tcPr>
            <w:tcW w:w="1794" w:type="dxa"/>
            <w:vAlign w:val="bottom"/>
          </w:tcPr>
          <w:p w14:paraId="5D26C96B"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Творческая группа</w:t>
            </w:r>
          </w:p>
        </w:tc>
        <w:tc>
          <w:tcPr>
            <w:tcW w:w="2418" w:type="dxa"/>
            <w:vAlign w:val="bottom"/>
          </w:tcPr>
          <w:p w14:paraId="3409F07A"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план, разработки</w:t>
            </w:r>
          </w:p>
        </w:tc>
      </w:tr>
      <w:tr w:rsidR="00BD1FBC" w:rsidRPr="00CC1B7C" w14:paraId="52C3F249" w14:textId="77777777" w:rsidTr="00B119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387"/>
        </w:trPr>
        <w:tc>
          <w:tcPr>
            <w:tcW w:w="440" w:type="dxa"/>
            <w:shd w:val="clear" w:color="auto" w:fill="auto"/>
            <w:vAlign w:val="bottom"/>
            <w:hideMark/>
          </w:tcPr>
          <w:p w14:paraId="56A53DFB" w14:textId="77777777" w:rsidR="00BD1FBC" w:rsidRPr="00CC1B7C" w:rsidRDefault="00BD1FBC" w:rsidP="00BD1FBC">
            <w:pPr>
              <w:spacing w:after="0"/>
              <w:jc w:val="right"/>
              <w:rPr>
                <w:rFonts w:ascii="Times New Roman" w:eastAsia="Times New Roman" w:hAnsi="Times New Roman" w:cs="Times New Roman"/>
              </w:rPr>
            </w:pPr>
            <w:r w:rsidRPr="00CC1B7C">
              <w:rPr>
                <w:rFonts w:ascii="Times New Roman" w:eastAsia="Times New Roman" w:hAnsi="Times New Roman" w:cs="Times New Roman"/>
              </w:rPr>
              <w:t>8.</w:t>
            </w:r>
          </w:p>
        </w:tc>
        <w:tc>
          <w:tcPr>
            <w:tcW w:w="7465" w:type="dxa"/>
            <w:gridSpan w:val="2"/>
            <w:shd w:val="clear" w:color="000000" w:fill="FFFFFF"/>
            <w:hideMark/>
          </w:tcPr>
          <w:p w14:paraId="1C479A08" w14:textId="77777777" w:rsidR="00BD1FBC" w:rsidRPr="00CC1B7C" w:rsidRDefault="00BD1FBC" w:rsidP="00BD1FBC">
            <w:pPr>
              <w:spacing w:after="0"/>
              <w:rPr>
                <w:rFonts w:ascii="Times New Roman" w:eastAsia="Times New Roman" w:hAnsi="Times New Roman" w:cs="Times New Roman"/>
              </w:rPr>
            </w:pPr>
            <w:r w:rsidRPr="00CC1B7C">
              <w:rPr>
                <w:rFonts w:ascii="Times New Roman" w:eastAsia="Times New Roman" w:hAnsi="Times New Roman" w:cs="Times New Roman"/>
                <w:b/>
                <w:bCs/>
              </w:rPr>
              <w:t>Классные часы</w:t>
            </w:r>
            <w:r w:rsidRPr="00CC1B7C">
              <w:rPr>
                <w:rFonts w:ascii="Times New Roman" w:eastAsia="Times New Roman" w:hAnsi="Times New Roman" w:cs="Times New Roman"/>
              </w:rPr>
              <w:t xml:space="preserve">  по темам, утвержденным УМЦ Карагандинской области.</w:t>
            </w:r>
          </w:p>
        </w:tc>
        <w:tc>
          <w:tcPr>
            <w:tcW w:w="1374" w:type="dxa"/>
          </w:tcPr>
          <w:p w14:paraId="01ECE234"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в течение месяца</w:t>
            </w:r>
          </w:p>
        </w:tc>
        <w:tc>
          <w:tcPr>
            <w:tcW w:w="1643" w:type="dxa"/>
          </w:tcPr>
          <w:p w14:paraId="77AE8854"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1-11</w:t>
            </w:r>
          </w:p>
        </w:tc>
        <w:tc>
          <w:tcPr>
            <w:tcW w:w="1794" w:type="dxa"/>
          </w:tcPr>
          <w:p w14:paraId="7DB0FB7F"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 xml:space="preserve">кл руководители </w:t>
            </w:r>
          </w:p>
        </w:tc>
        <w:tc>
          <w:tcPr>
            <w:tcW w:w="2418" w:type="dxa"/>
          </w:tcPr>
          <w:p w14:paraId="09AD2728"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разработки</w:t>
            </w:r>
          </w:p>
        </w:tc>
      </w:tr>
    </w:tbl>
    <w:p w14:paraId="5D6745AB" w14:textId="61FECC64" w:rsidR="00BD1FBC" w:rsidRPr="00813DDF" w:rsidRDefault="00BD1FBC" w:rsidP="007E0029">
      <w:pPr>
        <w:tabs>
          <w:tab w:val="left" w:pos="1140"/>
          <w:tab w:val="center" w:pos="7725"/>
        </w:tabs>
        <w:spacing w:after="0"/>
        <w:rPr>
          <w:rFonts w:ascii="Times New Roman" w:hAnsi="Times New Roman" w:cs="Times New Roman"/>
          <w:b/>
          <w:i/>
          <w:iCs/>
          <w:sz w:val="28"/>
          <w:szCs w:val="28"/>
          <w:lang w:val="kk-KZ"/>
        </w:rPr>
      </w:pPr>
      <w:r w:rsidRPr="00813DDF">
        <w:rPr>
          <w:rFonts w:ascii="Times New Roman" w:hAnsi="Times New Roman" w:cs="Times New Roman"/>
          <w:b/>
          <w:sz w:val="28"/>
          <w:szCs w:val="28"/>
          <w:lang w:val="kk-KZ"/>
        </w:rPr>
        <w:tab/>
      </w:r>
    </w:p>
    <w:tbl>
      <w:tblPr>
        <w:tblW w:w="15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
        <w:gridCol w:w="1268"/>
        <w:gridCol w:w="4390"/>
        <w:gridCol w:w="1374"/>
        <w:gridCol w:w="772"/>
        <w:gridCol w:w="2331"/>
        <w:gridCol w:w="4542"/>
      </w:tblGrid>
      <w:tr w:rsidR="00BD1FBC" w:rsidRPr="00CC1B7C" w14:paraId="3E9200BF" w14:textId="77777777" w:rsidTr="00C02174">
        <w:trPr>
          <w:trHeight w:val="185"/>
        </w:trPr>
        <w:tc>
          <w:tcPr>
            <w:tcW w:w="15223" w:type="dxa"/>
            <w:gridSpan w:val="7"/>
            <w:vAlign w:val="center"/>
          </w:tcPr>
          <w:p w14:paraId="5DE89466" w14:textId="77777777" w:rsidR="00BD1FBC" w:rsidRPr="00CC1B7C" w:rsidRDefault="00BD1FBC" w:rsidP="007E0029">
            <w:pPr>
              <w:spacing w:after="0"/>
              <w:jc w:val="center"/>
              <w:rPr>
                <w:rFonts w:ascii="Times New Roman" w:hAnsi="Times New Roman" w:cs="Times New Roman"/>
                <w:b/>
                <w:szCs w:val="24"/>
              </w:rPr>
            </w:pPr>
            <w:r w:rsidRPr="00CC1B7C">
              <w:rPr>
                <w:rFonts w:ascii="Times New Roman" w:hAnsi="Times New Roman" w:cs="Times New Roman"/>
                <w:b/>
                <w:szCs w:val="24"/>
              </w:rPr>
              <w:t>МАРТ 2023</w:t>
            </w:r>
          </w:p>
        </w:tc>
      </w:tr>
      <w:tr w:rsidR="00BD1FBC" w:rsidRPr="00CC1B7C" w14:paraId="0800BC09" w14:textId="77777777" w:rsidTr="00C62DFD">
        <w:tc>
          <w:tcPr>
            <w:tcW w:w="1814" w:type="dxa"/>
            <w:gridSpan w:val="2"/>
          </w:tcPr>
          <w:p w14:paraId="02336440" w14:textId="77777777" w:rsidR="00BD1FBC" w:rsidRPr="00CC1B7C" w:rsidRDefault="00BD1FBC" w:rsidP="007E0029">
            <w:pPr>
              <w:spacing w:after="0"/>
              <w:rPr>
                <w:rFonts w:ascii="Times New Roman" w:hAnsi="Times New Roman" w:cs="Times New Roman"/>
                <w:b/>
                <w:szCs w:val="24"/>
              </w:rPr>
            </w:pPr>
            <w:r w:rsidRPr="00CC1B7C">
              <w:rPr>
                <w:rFonts w:ascii="Times New Roman" w:hAnsi="Times New Roman" w:cs="Times New Roman"/>
                <w:b/>
                <w:szCs w:val="24"/>
              </w:rPr>
              <w:t>Направление месяца</w:t>
            </w:r>
          </w:p>
        </w:tc>
        <w:tc>
          <w:tcPr>
            <w:tcW w:w="13409" w:type="dxa"/>
            <w:gridSpan w:val="5"/>
          </w:tcPr>
          <w:p w14:paraId="08999BF5" w14:textId="77777777" w:rsidR="00BD1FBC" w:rsidRPr="00CC1B7C" w:rsidRDefault="00BD1FBC" w:rsidP="007E0029">
            <w:pPr>
              <w:spacing w:after="0"/>
              <w:rPr>
                <w:rFonts w:ascii="Times New Roman" w:hAnsi="Times New Roman" w:cs="Times New Roman"/>
                <w:b/>
                <w:szCs w:val="24"/>
              </w:rPr>
            </w:pPr>
            <w:r w:rsidRPr="00CC1B7C">
              <w:rPr>
                <w:rFonts w:ascii="Times New Roman" w:hAnsi="Times New Roman" w:cs="Times New Roman"/>
                <w:b/>
                <w:szCs w:val="24"/>
              </w:rPr>
              <w:t>Национальное воспитание</w:t>
            </w:r>
          </w:p>
        </w:tc>
      </w:tr>
      <w:tr w:rsidR="00BD1FBC" w:rsidRPr="00CC1B7C" w14:paraId="6DE3D3DE" w14:textId="77777777" w:rsidTr="00C62DFD">
        <w:tc>
          <w:tcPr>
            <w:tcW w:w="1814" w:type="dxa"/>
            <w:gridSpan w:val="2"/>
          </w:tcPr>
          <w:p w14:paraId="1F3A47F4" w14:textId="77777777" w:rsidR="00BD1FBC" w:rsidRPr="00CC1B7C" w:rsidRDefault="00BD1FBC" w:rsidP="007E0029">
            <w:pPr>
              <w:spacing w:after="0"/>
              <w:rPr>
                <w:rFonts w:ascii="Times New Roman" w:hAnsi="Times New Roman" w:cs="Times New Roman"/>
                <w:b/>
                <w:szCs w:val="24"/>
              </w:rPr>
            </w:pPr>
            <w:r w:rsidRPr="00CC1B7C">
              <w:rPr>
                <w:rFonts w:ascii="Times New Roman" w:hAnsi="Times New Roman" w:cs="Times New Roman"/>
                <w:b/>
                <w:szCs w:val="24"/>
              </w:rPr>
              <w:t>Девиз месяца</w:t>
            </w:r>
          </w:p>
        </w:tc>
        <w:tc>
          <w:tcPr>
            <w:tcW w:w="13409" w:type="dxa"/>
            <w:gridSpan w:val="5"/>
          </w:tcPr>
          <w:p w14:paraId="19E72A0C" w14:textId="77777777" w:rsidR="00BD1FBC" w:rsidRPr="00CC1B7C" w:rsidRDefault="00BD1FBC" w:rsidP="007E0029">
            <w:pPr>
              <w:spacing w:after="0"/>
              <w:rPr>
                <w:rFonts w:ascii="Times New Roman" w:hAnsi="Times New Roman" w:cs="Times New Roman"/>
                <w:b/>
                <w:szCs w:val="24"/>
              </w:rPr>
            </w:pPr>
            <w:r w:rsidRPr="00CC1B7C">
              <w:rPr>
                <w:rFonts w:ascii="Times New Roman" w:hAnsi="Times New Roman" w:cs="Times New Roman"/>
                <w:b/>
                <w:szCs w:val="24"/>
              </w:rPr>
              <w:t>«Ұлт боламын десең, бесігіңді түзе».</w:t>
            </w:r>
          </w:p>
          <w:p w14:paraId="5444C91A" w14:textId="77777777" w:rsidR="00BD1FBC" w:rsidRPr="00CC1B7C" w:rsidRDefault="00BD1FBC" w:rsidP="007E0029">
            <w:pPr>
              <w:spacing w:after="0"/>
              <w:rPr>
                <w:rFonts w:ascii="Times New Roman" w:hAnsi="Times New Roman" w:cs="Times New Roman"/>
                <w:b/>
                <w:szCs w:val="24"/>
              </w:rPr>
            </w:pPr>
            <w:r w:rsidRPr="00CC1B7C">
              <w:rPr>
                <w:rFonts w:ascii="Times New Roman" w:hAnsi="Times New Roman" w:cs="Times New Roman"/>
                <w:b/>
                <w:szCs w:val="24"/>
              </w:rPr>
              <w:t>Ата-баба дәстүрін жалғастырамыз</w:t>
            </w:r>
          </w:p>
        </w:tc>
      </w:tr>
      <w:tr w:rsidR="00BD1FBC" w:rsidRPr="00CC1B7C" w14:paraId="4F2B02F1" w14:textId="77777777" w:rsidTr="00C62DFD">
        <w:tc>
          <w:tcPr>
            <w:tcW w:w="1814" w:type="dxa"/>
            <w:gridSpan w:val="2"/>
          </w:tcPr>
          <w:p w14:paraId="5843DB4A" w14:textId="77777777" w:rsidR="00BD1FBC" w:rsidRPr="00CC1B7C" w:rsidRDefault="00BD1FBC" w:rsidP="007E0029">
            <w:pPr>
              <w:spacing w:after="0"/>
              <w:rPr>
                <w:rFonts w:ascii="Times New Roman" w:hAnsi="Times New Roman" w:cs="Times New Roman"/>
                <w:b/>
                <w:szCs w:val="24"/>
              </w:rPr>
            </w:pPr>
            <w:r w:rsidRPr="00CC1B7C">
              <w:rPr>
                <w:rFonts w:ascii="Times New Roman" w:hAnsi="Times New Roman" w:cs="Times New Roman"/>
                <w:b/>
                <w:szCs w:val="24"/>
              </w:rPr>
              <w:lastRenderedPageBreak/>
              <w:t>Цель</w:t>
            </w:r>
          </w:p>
        </w:tc>
        <w:tc>
          <w:tcPr>
            <w:tcW w:w="13409" w:type="dxa"/>
            <w:gridSpan w:val="5"/>
          </w:tcPr>
          <w:p w14:paraId="3E409899" w14:textId="77777777" w:rsidR="00BD1FBC" w:rsidRPr="00CC1B7C" w:rsidRDefault="00BD1FBC" w:rsidP="007E0029">
            <w:pPr>
              <w:spacing w:after="0"/>
              <w:rPr>
                <w:rFonts w:ascii="Times New Roman" w:hAnsi="Times New Roman" w:cs="Times New Roman"/>
                <w:bCs/>
                <w:szCs w:val="24"/>
              </w:rPr>
            </w:pPr>
            <w:r w:rsidRPr="00CC1B7C">
              <w:rPr>
                <w:rFonts w:ascii="Times New Roman" w:eastAsia="Calibri" w:hAnsi="Times New Roman" w:cs="Times New Roman"/>
                <w:szCs w:val="24"/>
                <w:lang w:val="kk-KZ"/>
              </w:rPr>
              <w:t xml:space="preserve">ориентация личности на общечеловеческие и национальные ценности, уважение к родному и </w:t>
            </w:r>
            <w:r w:rsidRPr="00CC1B7C">
              <w:rPr>
                <w:rFonts w:ascii="Times New Roman" w:hAnsi="Times New Roman" w:cs="Times New Roman"/>
                <w:szCs w:val="24"/>
                <w:lang w:val="kk-KZ"/>
              </w:rPr>
              <w:t>государственному языкам,</w:t>
            </w:r>
            <w:r w:rsidRPr="00CC1B7C">
              <w:rPr>
                <w:rFonts w:ascii="Times New Roman" w:eastAsia="Calibri" w:hAnsi="Times New Roman" w:cs="Times New Roman"/>
                <w:szCs w:val="24"/>
                <w:lang w:val="kk-KZ"/>
              </w:rPr>
              <w:t xml:space="preserve"> культуре казахского народа, этносов и этнических групп Республики Казахстан</w:t>
            </w:r>
          </w:p>
        </w:tc>
      </w:tr>
      <w:tr w:rsidR="00BD1FBC" w:rsidRPr="00CC1B7C" w14:paraId="1048FED8" w14:textId="77777777" w:rsidTr="00C62DFD">
        <w:tc>
          <w:tcPr>
            <w:tcW w:w="1814" w:type="dxa"/>
            <w:gridSpan w:val="2"/>
          </w:tcPr>
          <w:p w14:paraId="401CBDD4" w14:textId="77777777" w:rsidR="00BD1FBC" w:rsidRPr="00CC1B7C" w:rsidRDefault="00BD1FBC" w:rsidP="007E0029">
            <w:pPr>
              <w:spacing w:after="0"/>
              <w:rPr>
                <w:rFonts w:ascii="Times New Roman" w:hAnsi="Times New Roman" w:cs="Times New Roman"/>
                <w:b/>
                <w:szCs w:val="24"/>
              </w:rPr>
            </w:pPr>
            <w:r w:rsidRPr="00CC1B7C">
              <w:rPr>
                <w:rFonts w:ascii="Times New Roman" w:hAnsi="Times New Roman" w:cs="Times New Roman"/>
                <w:b/>
                <w:szCs w:val="24"/>
              </w:rPr>
              <w:t>Механизмы реализации</w:t>
            </w:r>
          </w:p>
        </w:tc>
        <w:tc>
          <w:tcPr>
            <w:tcW w:w="13409" w:type="dxa"/>
            <w:gridSpan w:val="5"/>
          </w:tcPr>
          <w:p w14:paraId="29AB4589" w14:textId="77777777" w:rsidR="00BD1FBC" w:rsidRPr="00CC1B7C" w:rsidRDefault="00BD1FBC" w:rsidP="007E0029">
            <w:pPr>
              <w:shd w:val="clear" w:color="auto" w:fill="FFFFFF"/>
              <w:spacing w:after="0"/>
              <w:jc w:val="both"/>
              <w:rPr>
                <w:rFonts w:ascii="Times New Roman" w:hAnsi="Times New Roman" w:cs="Times New Roman"/>
                <w:szCs w:val="24"/>
                <w:shd w:val="clear" w:color="auto" w:fill="FFFFFF"/>
              </w:rPr>
            </w:pPr>
            <w:r w:rsidRPr="00CC1B7C">
              <w:rPr>
                <w:rFonts w:ascii="Times New Roman" w:hAnsi="Times New Roman" w:cs="Times New Roman"/>
                <w:szCs w:val="24"/>
                <w:shd w:val="clear" w:color="auto" w:fill="FFFFFF"/>
              </w:rPr>
              <w:t>- направления</w:t>
            </w:r>
            <w:r w:rsidRPr="00CC1B7C">
              <w:rPr>
                <w:rFonts w:ascii="Times New Roman" w:hAnsi="Times New Roman" w:cs="Times New Roman"/>
                <w:bCs/>
                <w:szCs w:val="24"/>
                <w:shd w:val="clear" w:color="auto" w:fill="FFFFFF"/>
              </w:rPr>
              <w:t>программы</w:t>
            </w:r>
            <w:r w:rsidRPr="00CC1B7C">
              <w:rPr>
                <w:rFonts w:ascii="Times New Roman" w:hAnsi="Times New Roman" w:cs="Times New Roman"/>
                <w:szCs w:val="24"/>
                <w:shd w:val="clear" w:color="auto" w:fill="FFFFFF"/>
              </w:rPr>
              <w:t>«</w:t>
            </w:r>
            <w:r w:rsidRPr="00CC1B7C">
              <w:rPr>
                <w:rFonts w:ascii="Times New Roman" w:hAnsi="Times New Roman" w:cs="Times New Roman"/>
                <w:bCs/>
                <w:szCs w:val="24"/>
                <w:shd w:val="clear" w:color="auto" w:fill="FFFFFF"/>
              </w:rPr>
              <w:t>Руханижаңғыру</w:t>
            </w:r>
            <w:r w:rsidRPr="00CC1B7C">
              <w:rPr>
                <w:rFonts w:ascii="Times New Roman" w:hAnsi="Times New Roman" w:cs="Times New Roman"/>
                <w:szCs w:val="24"/>
                <w:shd w:val="clear" w:color="auto" w:fill="FFFFFF"/>
              </w:rPr>
              <w:t xml:space="preserve">» </w:t>
            </w:r>
            <w:r w:rsidRPr="00CC1B7C">
              <w:rPr>
                <w:rFonts w:ascii="Times New Roman" w:hAnsi="Times New Roman" w:cs="Times New Roman"/>
                <w:bCs/>
                <w:szCs w:val="24"/>
                <w:lang w:val="kk-KZ"/>
              </w:rPr>
              <w:t xml:space="preserve">«Өлкетану» </w:t>
            </w:r>
            <w:r w:rsidRPr="00CC1B7C">
              <w:rPr>
                <w:rFonts w:ascii="Times New Roman" w:hAnsi="Times New Roman" w:cs="Times New Roman"/>
                <w:iCs/>
                <w:szCs w:val="24"/>
              </w:rPr>
              <w:t>(</w:t>
            </w:r>
            <w:r w:rsidRPr="00CC1B7C">
              <w:rPr>
                <w:rFonts w:ascii="Times New Roman" w:hAnsi="Times New Roman" w:cs="Times New Roman"/>
                <w:iCs/>
                <w:szCs w:val="24"/>
                <w:lang w:val="kk-KZ"/>
              </w:rPr>
              <w:t>краеведческое</w:t>
            </w:r>
            <w:r w:rsidRPr="00CC1B7C">
              <w:rPr>
                <w:rFonts w:ascii="Times New Roman" w:hAnsi="Times New Roman" w:cs="Times New Roman"/>
                <w:iCs/>
                <w:szCs w:val="24"/>
              </w:rPr>
              <w:t>),</w:t>
            </w:r>
            <w:r w:rsidRPr="00CC1B7C">
              <w:rPr>
                <w:rFonts w:ascii="Times New Roman" w:hAnsi="Times New Roman" w:cs="Times New Roman"/>
                <w:bCs/>
                <w:kern w:val="24"/>
                <w:szCs w:val="24"/>
                <w:lang w:val="kk-KZ"/>
              </w:rPr>
              <w:t>«</w:t>
            </w:r>
            <w:r w:rsidRPr="00CC1B7C">
              <w:rPr>
                <w:rFonts w:ascii="Times New Roman" w:hAnsi="Times New Roman" w:cs="Times New Roman"/>
                <w:szCs w:val="24"/>
              </w:rPr>
              <w:t>Т</w:t>
            </w:r>
            <w:r w:rsidRPr="00CC1B7C">
              <w:rPr>
                <w:rFonts w:ascii="Times New Roman" w:hAnsi="Times New Roman" w:cs="Times New Roman"/>
                <w:szCs w:val="24"/>
                <w:lang w:val="kk-KZ"/>
              </w:rPr>
              <w:t>әрбие және білім</w:t>
            </w:r>
            <w:r w:rsidRPr="00CC1B7C">
              <w:rPr>
                <w:rFonts w:ascii="Times New Roman" w:hAnsi="Times New Roman" w:cs="Times New Roman"/>
                <w:bCs/>
                <w:kern w:val="24"/>
                <w:szCs w:val="24"/>
                <w:lang w:val="kk-KZ"/>
              </w:rPr>
              <w:t>»,</w:t>
            </w:r>
            <w:r w:rsidRPr="00CC1B7C">
              <w:rPr>
                <w:rFonts w:ascii="Times New Roman" w:hAnsi="Times New Roman" w:cs="Times New Roman"/>
                <w:szCs w:val="24"/>
                <w:lang w:val="kk-KZ"/>
              </w:rPr>
              <w:t>«Рухани Қазына</w:t>
            </w:r>
            <w:r w:rsidRPr="00CC1B7C">
              <w:rPr>
                <w:rFonts w:ascii="Times New Roman" w:hAnsi="Times New Roman" w:cs="Times New Roman"/>
                <w:szCs w:val="24"/>
              </w:rPr>
              <w:t>»</w:t>
            </w:r>
            <w:r w:rsidRPr="00CC1B7C">
              <w:rPr>
                <w:rFonts w:ascii="Times New Roman" w:hAnsi="Times New Roman" w:cs="Times New Roman"/>
                <w:szCs w:val="24"/>
                <w:shd w:val="clear" w:color="auto" w:fill="FFFFFF"/>
              </w:rPr>
              <w:t>;</w:t>
            </w:r>
          </w:p>
          <w:p w14:paraId="2A97523E" w14:textId="77777777" w:rsidR="00BD1FBC" w:rsidRPr="00CC1B7C" w:rsidRDefault="00BD1FBC" w:rsidP="007E0029">
            <w:pPr>
              <w:shd w:val="clear" w:color="auto" w:fill="FFFFFF"/>
              <w:spacing w:after="0"/>
              <w:jc w:val="both"/>
              <w:rPr>
                <w:rFonts w:ascii="Times New Roman" w:hAnsi="Times New Roman" w:cs="Times New Roman"/>
                <w:bCs/>
                <w:szCs w:val="24"/>
              </w:rPr>
            </w:pPr>
            <w:r w:rsidRPr="00CC1B7C">
              <w:rPr>
                <w:rFonts w:ascii="Times New Roman" w:hAnsi="Times New Roman" w:cs="Times New Roman"/>
                <w:bCs/>
                <w:szCs w:val="24"/>
              </w:rPr>
              <w:t>- детско-юношеский туризм и краеведческая деятельность;</w:t>
            </w:r>
          </w:p>
          <w:p w14:paraId="0A3AD437" w14:textId="77777777" w:rsidR="00BD1FBC" w:rsidRPr="00CC1B7C" w:rsidRDefault="00BD1FBC" w:rsidP="007E0029">
            <w:pPr>
              <w:spacing w:after="0"/>
              <w:jc w:val="both"/>
              <w:rPr>
                <w:rFonts w:ascii="Times New Roman" w:eastAsia="Calibri" w:hAnsi="Times New Roman" w:cs="Times New Roman"/>
                <w:szCs w:val="24"/>
                <w:lang w:val="kk-KZ"/>
              </w:rPr>
            </w:pPr>
            <w:r w:rsidRPr="00CC1B7C">
              <w:rPr>
                <w:rFonts w:ascii="Times New Roman" w:hAnsi="Times New Roman" w:cs="Times New Roman"/>
                <w:szCs w:val="24"/>
              </w:rPr>
              <w:t xml:space="preserve">- </w:t>
            </w:r>
            <w:r w:rsidRPr="00CC1B7C">
              <w:rPr>
                <w:rFonts w:ascii="Times New Roman" w:hAnsi="Times New Roman" w:cs="Times New Roman"/>
                <w:szCs w:val="24"/>
                <w:lang w:val="kk-KZ"/>
              </w:rPr>
              <w:t xml:space="preserve">интеграция общечеловеческих и национальных ценностей в </w:t>
            </w:r>
            <w:r w:rsidRPr="00CC1B7C">
              <w:rPr>
                <w:rFonts w:ascii="Times New Roman" w:eastAsia="Calibri" w:hAnsi="Times New Roman" w:cs="Times New Roman"/>
                <w:szCs w:val="24"/>
              </w:rPr>
              <w:t>учебных предметах и</w:t>
            </w:r>
            <w:r w:rsidRPr="00CC1B7C">
              <w:rPr>
                <w:rFonts w:ascii="Times New Roman" w:eastAsia="Calibri" w:hAnsi="Times New Roman" w:cs="Times New Roman"/>
                <w:szCs w:val="24"/>
                <w:lang w:val="kk-KZ"/>
              </w:rPr>
              <w:t xml:space="preserve"> дисциплинах, элективных курсах;</w:t>
            </w:r>
          </w:p>
          <w:p w14:paraId="0DEC0498" w14:textId="77777777" w:rsidR="00BD1FBC" w:rsidRPr="00CC1B7C" w:rsidRDefault="00BD1FBC" w:rsidP="007E0029">
            <w:pPr>
              <w:spacing w:after="0"/>
              <w:jc w:val="both"/>
              <w:rPr>
                <w:rFonts w:ascii="Times New Roman" w:eastAsia="Calibri" w:hAnsi="Times New Roman" w:cs="Times New Roman"/>
                <w:szCs w:val="24"/>
              </w:rPr>
            </w:pPr>
            <w:r w:rsidRPr="00CC1B7C">
              <w:rPr>
                <w:rFonts w:ascii="Times New Roman" w:eastAsia="Calibri" w:hAnsi="Times New Roman" w:cs="Times New Roman"/>
                <w:szCs w:val="24"/>
                <w:lang w:val="kk-KZ"/>
              </w:rPr>
              <w:t xml:space="preserve">- </w:t>
            </w:r>
            <w:r w:rsidRPr="00CC1B7C">
              <w:rPr>
                <w:rFonts w:ascii="Times New Roman" w:eastAsia="Calibri" w:hAnsi="Times New Roman" w:cs="Times New Roman"/>
                <w:szCs w:val="24"/>
              </w:rPr>
              <w:t>дополнительное образовании</w:t>
            </w:r>
            <w:r w:rsidRPr="00CC1B7C">
              <w:rPr>
                <w:rFonts w:ascii="Times New Roman" w:eastAsia="Calibri" w:hAnsi="Times New Roman" w:cs="Times New Roman"/>
                <w:szCs w:val="24"/>
                <w:lang w:val="kk-KZ"/>
              </w:rPr>
              <w:t>е и</w:t>
            </w:r>
            <w:r w:rsidRPr="00CC1B7C">
              <w:rPr>
                <w:rFonts w:ascii="Times New Roman" w:eastAsia="Calibri" w:hAnsi="Times New Roman" w:cs="Times New Roman"/>
                <w:szCs w:val="24"/>
              </w:rPr>
              <w:t xml:space="preserve"> внеурочная деятельность;</w:t>
            </w:r>
          </w:p>
          <w:p w14:paraId="3279010E" w14:textId="77777777" w:rsidR="00BD1FBC" w:rsidRPr="00CC1B7C" w:rsidRDefault="00BD1FBC" w:rsidP="007E0029">
            <w:pPr>
              <w:spacing w:after="0"/>
              <w:jc w:val="both"/>
              <w:rPr>
                <w:rFonts w:ascii="Times New Roman" w:hAnsi="Times New Roman" w:cs="Times New Roman"/>
                <w:szCs w:val="24"/>
              </w:rPr>
            </w:pPr>
            <w:r w:rsidRPr="00CC1B7C">
              <w:rPr>
                <w:rFonts w:ascii="Times New Roman" w:hAnsi="Times New Roman" w:cs="Times New Roman"/>
                <w:szCs w:val="24"/>
              </w:rPr>
              <w:t>- кабинеты этнопедагогики;</w:t>
            </w:r>
          </w:p>
          <w:p w14:paraId="672A34A6" w14:textId="77777777" w:rsidR="00BD1FBC" w:rsidRPr="00CC1B7C" w:rsidRDefault="00BD1FBC" w:rsidP="007E0029">
            <w:pPr>
              <w:spacing w:after="0"/>
              <w:jc w:val="both"/>
              <w:rPr>
                <w:rFonts w:ascii="Times New Roman" w:hAnsi="Times New Roman" w:cs="Times New Roman"/>
                <w:szCs w:val="24"/>
              </w:rPr>
            </w:pPr>
            <w:r w:rsidRPr="00CC1B7C">
              <w:rPr>
                <w:rFonts w:ascii="Times New Roman" w:eastAsia="Calibri" w:hAnsi="Times New Roman" w:cs="Times New Roman"/>
                <w:szCs w:val="24"/>
              </w:rPr>
              <w:t xml:space="preserve">- проекты </w:t>
            </w:r>
            <w:r w:rsidRPr="00CC1B7C">
              <w:rPr>
                <w:rFonts w:ascii="Times New Roman" w:eastAsia="Calibri" w:hAnsi="Times New Roman" w:cs="Times New Roman"/>
                <w:szCs w:val="24"/>
                <w:lang w:val="kk-KZ"/>
              </w:rPr>
              <w:t>«Менің Отаным – Қазақстан»</w:t>
            </w:r>
            <w:r w:rsidRPr="00CC1B7C">
              <w:rPr>
                <w:rFonts w:ascii="Times New Roman" w:eastAsia="Calibri" w:hAnsi="Times New Roman" w:cs="Times New Roman"/>
                <w:szCs w:val="24"/>
              </w:rPr>
              <w:t>,</w:t>
            </w:r>
            <w:r w:rsidRPr="00CC1B7C">
              <w:rPr>
                <w:rFonts w:ascii="Times New Roman" w:eastAsia="Calibri" w:hAnsi="Times New Roman" w:cs="Times New Roman"/>
                <w:szCs w:val="24"/>
                <w:lang w:val="kk-KZ"/>
              </w:rPr>
              <w:t xml:space="preserve"> «Тарих мұрасы»,</w:t>
            </w:r>
            <w:r w:rsidRPr="00CC1B7C">
              <w:rPr>
                <w:rFonts w:ascii="Times New Roman" w:hAnsi="Times New Roman" w:cs="Times New Roman"/>
                <w:szCs w:val="24"/>
              </w:rPr>
              <w:t xml:space="preserve"> «Познай свою землю»</w:t>
            </w:r>
            <w:r w:rsidRPr="00CC1B7C">
              <w:rPr>
                <w:rFonts w:ascii="Times New Roman" w:eastAsia="Calibri" w:hAnsi="Times New Roman" w:cs="Times New Roman"/>
                <w:szCs w:val="24"/>
              </w:rPr>
              <w:t xml:space="preserve">, </w:t>
            </w:r>
            <w:r w:rsidRPr="00CC1B7C">
              <w:rPr>
                <w:rFonts w:ascii="Times New Roman" w:eastAsia="Calibri" w:hAnsi="Times New Roman" w:cs="Times New Roman"/>
                <w:szCs w:val="24"/>
                <w:lang w:val="kk-KZ"/>
              </w:rPr>
              <w:t xml:space="preserve">«Табиғат бесігі», </w:t>
            </w:r>
            <w:r w:rsidRPr="00CC1B7C">
              <w:rPr>
                <w:rFonts w:ascii="Times New Roman" w:hAnsi="Times New Roman" w:cs="Times New Roman"/>
                <w:szCs w:val="24"/>
              </w:rPr>
              <w:t>«Туғанөлкетарихы»; «Ұлы дала тұлғалары»,</w:t>
            </w:r>
            <w:r w:rsidRPr="00CC1B7C">
              <w:rPr>
                <w:szCs w:val="24"/>
              </w:rPr>
              <w:t xml:space="preserve"> </w:t>
            </w:r>
            <w:r w:rsidRPr="00CC1B7C">
              <w:rPr>
                <w:rFonts w:ascii="Times New Roman" w:hAnsi="Times New Roman" w:cs="Times New Roman"/>
                <w:szCs w:val="24"/>
              </w:rPr>
              <w:t>«Дәстүр мен ғұрып» ;</w:t>
            </w:r>
          </w:p>
          <w:p w14:paraId="5932B7D8" w14:textId="77777777" w:rsidR="00BD1FBC" w:rsidRPr="00CC1B7C" w:rsidRDefault="00BD1FBC" w:rsidP="007E0029">
            <w:pPr>
              <w:spacing w:after="0"/>
              <w:jc w:val="both"/>
              <w:rPr>
                <w:rFonts w:ascii="Times New Roman" w:hAnsi="Times New Roman" w:cs="Times New Roman"/>
                <w:szCs w:val="24"/>
              </w:rPr>
            </w:pPr>
            <w:r w:rsidRPr="00CC1B7C">
              <w:rPr>
                <w:rFonts w:ascii="Times New Roman" w:hAnsi="Times New Roman" w:cs="Times New Roman"/>
                <w:szCs w:val="24"/>
              </w:rPr>
              <w:t xml:space="preserve">- региональные, республиканские слеты и форумы юных краеведов, туристов и экологов; </w:t>
            </w:r>
          </w:p>
          <w:p w14:paraId="09C3B6C2" w14:textId="77777777" w:rsidR="00BD1FBC" w:rsidRPr="00CC1B7C" w:rsidRDefault="00BD1FBC" w:rsidP="007E0029">
            <w:pPr>
              <w:spacing w:after="0"/>
              <w:jc w:val="both"/>
              <w:rPr>
                <w:rFonts w:ascii="Times New Roman" w:hAnsi="Times New Roman" w:cs="Times New Roman"/>
                <w:szCs w:val="24"/>
              </w:rPr>
            </w:pPr>
            <w:r w:rsidRPr="00CC1B7C">
              <w:rPr>
                <w:rFonts w:ascii="Times New Roman" w:hAnsi="Times New Roman" w:cs="Times New Roman"/>
                <w:szCs w:val="24"/>
              </w:rPr>
              <w:t>- музейные маршруты «Алтын адам», «Қайнарбұлақ»;</w:t>
            </w:r>
          </w:p>
          <w:p w14:paraId="3446E96C" w14:textId="77777777" w:rsidR="00BD1FBC" w:rsidRPr="00CC1B7C" w:rsidRDefault="00BD1FBC" w:rsidP="007E0029">
            <w:pPr>
              <w:spacing w:after="0"/>
              <w:jc w:val="both"/>
              <w:rPr>
                <w:rFonts w:ascii="Times New Roman" w:hAnsi="Times New Roman" w:cs="Times New Roman"/>
                <w:szCs w:val="24"/>
              </w:rPr>
            </w:pPr>
            <w:r w:rsidRPr="00CC1B7C">
              <w:rPr>
                <w:rFonts w:ascii="Times New Roman" w:hAnsi="Times New Roman" w:cs="Times New Roman"/>
                <w:szCs w:val="24"/>
              </w:rPr>
              <w:t>- благотворительные акции добровольной передачи в музеи исторических документов, семейных реликвий, предметов материальной культуры, картин и других экспонатов;</w:t>
            </w:r>
          </w:p>
          <w:p w14:paraId="1F75AFE0" w14:textId="77777777" w:rsidR="00BD1FBC" w:rsidRPr="00CC1B7C" w:rsidRDefault="00BD1FBC" w:rsidP="007E0029">
            <w:pPr>
              <w:spacing w:after="0"/>
              <w:jc w:val="both"/>
              <w:rPr>
                <w:rFonts w:ascii="Times New Roman" w:hAnsi="Times New Roman" w:cs="Times New Roman"/>
                <w:szCs w:val="24"/>
              </w:rPr>
            </w:pPr>
            <w:r w:rsidRPr="00CC1B7C">
              <w:rPr>
                <w:rFonts w:ascii="Times New Roman" w:hAnsi="Times New Roman" w:cs="Times New Roman"/>
                <w:szCs w:val="24"/>
              </w:rPr>
              <w:t>- социальные имиджевые видеоролики;</w:t>
            </w:r>
          </w:p>
          <w:p w14:paraId="00E8DD79" w14:textId="77777777" w:rsidR="00BD1FBC" w:rsidRPr="00CC1B7C" w:rsidRDefault="00BD1FBC" w:rsidP="007E0029">
            <w:pPr>
              <w:spacing w:after="0"/>
              <w:jc w:val="both"/>
              <w:rPr>
                <w:rFonts w:ascii="Times New Roman" w:hAnsi="Times New Roman" w:cs="Times New Roman"/>
                <w:szCs w:val="24"/>
              </w:rPr>
            </w:pPr>
            <w:r w:rsidRPr="00CC1B7C">
              <w:rPr>
                <w:rFonts w:ascii="Times New Roman" w:hAnsi="Times New Roman" w:cs="Times New Roman"/>
                <w:szCs w:val="24"/>
              </w:rPr>
              <w:t>- выставки декоративно-прикладного творчества;</w:t>
            </w:r>
          </w:p>
          <w:p w14:paraId="109BEB6B" w14:textId="77777777" w:rsidR="00BD1FBC" w:rsidRPr="00CC1B7C" w:rsidRDefault="00BD1FBC" w:rsidP="007E0029">
            <w:pPr>
              <w:spacing w:after="0"/>
              <w:jc w:val="both"/>
              <w:rPr>
                <w:rFonts w:ascii="Times New Roman" w:hAnsi="Times New Roman" w:cs="Times New Roman"/>
                <w:szCs w:val="24"/>
              </w:rPr>
            </w:pPr>
            <w:r w:rsidRPr="00CC1B7C">
              <w:rPr>
                <w:rFonts w:ascii="Times New Roman" w:hAnsi="Times New Roman" w:cs="Times New Roman"/>
                <w:szCs w:val="24"/>
              </w:rPr>
              <w:t xml:space="preserve">- экскурсионные </w:t>
            </w:r>
            <w:r w:rsidRPr="00CC1B7C">
              <w:rPr>
                <w:rFonts w:ascii="Times New Roman" w:hAnsi="Times New Roman" w:cs="Times New Roman"/>
                <w:szCs w:val="24"/>
                <w:lang w:val="en-US"/>
              </w:rPr>
              <w:t>o</w:t>
            </w:r>
            <w:r w:rsidRPr="00CC1B7C">
              <w:rPr>
                <w:rFonts w:ascii="Times New Roman" w:hAnsi="Times New Roman" w:cs="Times New Roman"/>
                <w:szCs w:val="24"/>
              </w:rPr>
              <w:t xml:space="preserve">нлайн </w:t>
            </w:r>
            <w:r w:rsidR="006D4149" w:rsidRPr="00CC1B7C">
              <w:rPr>
                <w:rFonts w:ascii="Times New Roman" w:hAnsi="Times New Roman" w:cs="Times New Roman"/>
                <w:szCs w:val="24"/>
              </w:rPr>
              <w:t xml:space="preserve"> - </w:t>
            </w:r>
            <w:r w:rsidRPr="00CC1B7C">
              <w:rPr>
                <w:rFonts w:ascii="Times New Roman" w:hAnsi="Times New Roman" w:cs="Times New Roman"/>
                <w:szCs w:val="24"/>
              </w:rPr>
              <w:t>программы и виртуальные музеи «Ботай», «Древняя металлургия Великой степи и современные открытия».</w:t>
            </w:r>
          </w:p>
          <w:p w14:paraId="00852E2C" w14:textId="2FD4C525" w:rsidR="00DF211E" w:rsidRPr="00CC1B7C" w:rsidRDefault="00DF211E" w:rsidP="007E0029">
            <w:pPr>
              <w:spacing w:after="0"/>
              <w:jc w:val="both"/>
              <w:rPr>
                <w:rFonts w:ascii="Times New Roman" w:hAnsi="Times New Roman" w:cs="Times New Roman"/>
                <w:szCs w:val="24"/>
              </w:rPr>
            </w:pPr>
          </w:p>
        </w:tc>
      </w:tr>
      <w:tr w:rsidR="00BD1FBC" w:rsidRPr="00CC1B7C" w14:paraId="61F77A14" w14:textId="77777777" w:rsidTr="00C62DFD">
        <w:tc>
          <w:tcPr>
            <w:tcW w:w="1814" w:type="dxa"/>
            <w:gridSpan w:val="2"/>
          </w:tcPr>
          <w:p w14:paraId="5B654D90" w14:textId="77777777" w:rsidR="00BD1FBC" w:rsidRPr="00CC1B7C" w:rsidRDefault="00BD1FBC" w:rsidP="007E0029">
            <w:pPr>
              <w:spacing w:after="0"/>
              <w:rPr>
                <w:rFonts w:ascii="Times New Roman" w:hAnsi="Times New Roman" w:cs="Times New Roman"/>
                <w:b/>
                <w:szCs w:val="24"/>
              </w:rPr>
            </w:pPr>
            <w:r w:rsidRPr="00CC1B7C">
              <w:rPr>
                <w:rFonts w:ascii="Times New Roman" w:hAnsi="Times New Roman" w:cs="Times New Roman"/>
                <w:b/>
                <w:szCs w:val="24"/>
              </w:rPr>
              <w:t>Ключевые события</w:t>
            </w:r>
          </w:p>
        </w:tc>
        <w:tc>
          <w:tcPr>
            <w:tcW w:w="13409" w:type="dxa"/>
            <w:gridSpan w:val="5"/>
          </w:tcPr>
          <w:p w14:paraId="585D7B7E" w14:textId="77777777" w:rsidR="00BD1FBC" w:rsidRPr="00CC1B7C" w:rsidRDefault="00BD1FBC" w:rsidP="007E0029">
            <w:pPr>
              <w:spacing w:after="0"/>
              <w:rPr>
                <w:rFonts w:ascii="Times New Roman" w:hAnsi="Times New Roman" w:cs="Times New Roman"/>
                <w:bCs/>
                <w:szCs w:val="24"/>
              </w:rPr>
            </w:pPr>
            <w:r w:rsidRPr="00CC1B7C">
              <w:rPr>
                <w:rFonts w:ascii="Times New Roman" w:hAnsi="Times New Roman" w:cs="Times New Roman"/>
                <w:bCs/>
                <w:szCs w:val="24"/>
              </w:rPr>
              <w:t>1. «Туған өлке тарихы». Введение в организациях образования факультативов, спецкурсов, кружков с экскурсиями по музеям, культурно-историческим местам края.</w:t>
            </w:r>
          </w:p>
          <w:p w14:paraId="155781C5" w14:textId="77777777" w:rsidR="00BD1FBC" w:rsidRPr="00CC1B7C" w:rsidRDefault="00BD1FBC" w:rsidP="007E0029">
            <w:pPr>
              <w:spacing w:after="0"/>
              <w:rPr>
                <w:rFonts w:ascii="Times New Roman" w:hAnsi="Times New Roman" w:cs="Times New Roman"/>
                <w:bCs/>
                <w:szCs w:val="24"/>
              </w:rPr>
            </w:pPr>
            <w:r w:rsidRPr="00CC1B7C">
              <w:rPr>
                <w:rFonts w:ascii="Times New Roman" w:hAnsi="Times New Roman" w:cs="Times New Roman"/>
                <w:bCs/>
                <w:szCs w:val="24"/>
              </w:rPr>
              <w:t>2. «Ұлы дала тұлғалары». Интеллектуальные мероприятия на знание истории родного края, знаменательных событий, известных личностей.</w:t>
            </w:r>
          </w:p>
          <w:p w14:paraId="591A12BE" w14:textId="77777777" w:rsidR="00BD1FBC" w:rsidRPr="00CC1B7C" w:rsidRDefault="00BD1FBC" w:rsidP="007E0029">
            <w:pPr>
              <w:spacing w:after="0"/>
              <w:rPr>
                <w:rFonts w:ascii="Times New Roman" w:hAnsi="Times New Roman" w:cs="Times New Roman"/>
                <w:bCs/>
                <w:szCs w:val="24"/>
              </w:rPr>
            </w:pPr>
            <w:r w:rsidRPr="00CC1B7C">
              <w:rPr>
                <w:rFonts w:ascii="Times New Roman" w:hAnsi="Times New Roman" w:cs="Times New Roman"/>
                <w:bCs/>
                <w:szCs w:val="24"/>
              </w:rPr>
              <w:t>3. «Мақтанышым – Нур-Султан». Организация поездок победителей олимпиад, конкурсов, соревнований в Нур-Султан.</w:t>
            </w:r>
          </w:p>
          <w:p w14:paraId="584DFB5B" w14:textId="77777777" w:rsidR="00BD1FBC" w:rsidRPr="00CC1B7C" w:rsidRDefault="00BD1FBC" w:rsidP="007E0029">
            <w:pPr>
              <w:spacing w:after="0"/>
              <w:rPr>
                <w:rFonts w:ascii="Times New Roman" w:hAnsi="Times New Roman" w:cs="Times New Roman"/>
                <w:bCs/>
                <w:szCs w:val="24"/>
              </w:rPr>
            </w:pPr>
            <w:r w:rsidRPr="00CC1B7C">
              <w:rPr>
                <w:rFonts w:ascii="Times New Roman" w:hAnsi="Times New Roman" w:cs="Times New Roman"/>
                <w:bCs/>
                <w:szCs w:val="24"/>
              </w:rPr>
              <w:t>4. «Туған өлке соқпақтары». Туристско-краеведческие маршруты и соревнования.</w:t>
            </w:r>
          </w:p>
          <w:p w14:paraId="42B0C752" w14:textId="77777777" w:rsidR="00BD1FBC" w:rsidRPr="00CC1B7C" w:rsidRDefault="00BD1FBC" w:rsidP="007E0029">
            <w:pPr>
              <w:spacing w:after="0"/>
              <w:rPr>
                <w:rFonts w:ascii="Times New Roman" w:hAnsi="Times New Roman" w:cs="Times New Roman"/>
                <w:bCs/>
                <w:szCs w:val="24"/>
              </w:rPr>
            </w:pPr>
            <w:r w:rsidRPr="00CC1B7C">
              <w:rPr>
                <w:rFonts w:ascii="Times New Roman" w:hAnsi="Times New Roman" w:cs="Times New Roman"/>
                <w:bCs/>
                <w:szCs w:val="24"/>
              </w:rPr>
              <w:t>5. «Менің Отаным – Қазақстан». Ежегодные региональные, республиканские слеты и форумы юных краеведов, туристов и экологов.</w:t>
            </w:r>
          </w:p>
          <w:p w14:paraId="12DB78E5" w14:textId="77777777" w:rsidR="00BD1FBC" w:rsidRPr="00CC1B7C" w:rsidRDefault="00BD1FBC" w:rsidP="007E0029">
            <w:pPr>
              <w:spacing w:after="0"/>
              <w:rPr>
                <w:rFonts w:ascii="Times New Roman" w:hAnsi="Times New Roman" w:cs="Times New Roman"/>
                <w:bCs/>
                <w:szCs w:val="24"/>
              </w:rPr>
            </w:pPr>
            <w:r w:rsidRPr="00CC1B7C">
              <w:rPr>
                <w:rFonts w:ascii="Times New Roman" w:hAnsi="Times New Roman" w:cs="Times New Roman"/>
                <w:bCs/>
                <w:szCs w:val="24"/>
              </w:rPr>
              <w:t>6 .«Алтын адам». Занятия в музеях.</w:t>
            </w:r>
          </w:p>
          <w:p w14:paraId="08B9B672" w14:textId="77777777" w:rsidR="00BD1FBC" w:rsidRPr="00CC1B7C" w:rsidRDefault="00BD1FBC" w:rsidP="007E0029">
            <w:pPr>
              <w:spacing w:after="0"/>
              <w:rPr>
                <w:rFonts w:ascii="Times New Roman" w:hAnsi="Times New Roman" w:cs="Times New Roman"/>
                <w:bCs/>
                <w:szCs w:val="24"/>
              </w:rPr>
            </w:pPr>
            <w:r w:rsidRPr="00CC1B7C">
              <w:rPr>
                <w:rFonts w:ascii="Times New Roman" w:hAnsi="Times New Roman" w:cs="Times New Roman"/>
                <w:bCs/>
                <w:szCs w:val="24"/>
              </w:rPr>
              <w:t>7. «Қайнар бұлақ». Детские и молодежные движения.</w:t>
            </w:r>
          </w:p>
          <w:p w14:paraId="5798F14E" w14:textId="77777777" w:rsidR="00BD1FBC" w:rsidRPr="00CC1B7C" w:rsidRDefault="00BD1FBC" w:rsidP="007E0029">
            <w:pPr>
              <w:spacing w:after="0"/>
              <w:rPr>
                <w:rFonts w:ascii="Times New Roman" w:hAnsi="Times New Roman" w:cs="Times New Roman"/>
                <w:bCs/>
                <w:szCs w:val="24"/>
              </w:rPr>
            </w:pPr>
            <w:r w:rsidRPr="00CC1B7C">
              <w:rPr>
                <w:rFonts w:ascii="Times New Roman" w:hAnsi="Times New Roman" w:cs="Times New Roman"/>
                <w:bCs/>
                <w:szCs w:val="24"/>
              </w:rPr>
              <w:t>8. «Отбасымен бірге». Родительское движение.</w:t>
            </w:r>
          </w:p>
          <w:p w14:paraId="216E1887" w14:textId="77777777" w:rsidR="00BD1FBC" w:rsidRPr="00CC1B7C" w:rsidRDefault="00BD1FBC" w:rsidP="007E0029">
            <w:pPr>
              <w:spacing w:after="0"/>
              <w:rPr>
                <w:rFonts w:ascii="Times New Roman" w:hAnsi="Times New Roman" w:cs="Times New Roman"/>
                <w:bCs/>
                <w:szCs w:val="24"/>
              </w:rPr>
            </w:pPr>
            <w:r w:rsidRPr="00CC1B7C">
              <w:rPr>
                <w:rFonts w:ascii="Times New Roman" w:hAnsi="Times New Roman" w:cs="Times New Roman"/>
                <w:bCs/>
                <w:szCs w:val="24"/>
              </w:rPr>
              <w:t>9. «Реликвия». Проведение благотворительных акций по добровольной передаче в музеи исторических документов, семейных реликвий, предметов материальной культуры, картин и других экспонатов.</w:t>
            </w:r>
          </w:p>
          <w:p w14:paraId="17AFA8B2" w14:textId="77777777" w:rsidR="00BD1FBC" w:rsidRPr="00CC1B7C" w:rsidRDefault="00BD1FBC" w:rsidP="007E0029">
            <w:pPr>
              <w:spacing w:after="0"/>
              <w:rPr>
                <w:rFonts w:ascii="Times New Roman" w:hAnsi="Times New Roman" w:cs="Times New Roman"/>
                <w:bCs/>
                <w:szCs w:val="24"/>
              </w:rPr>
            </w:pPr>
            <w:r w:rsidRPr="00CC1B7C">
              <w:rPr>
                <w:rFonts w:ascii="Times New Roman" w:hAnsi="Times New Roman" w:cs="Times New Roman"/>
                <w:bCs/>
                <w:szCs w:val="24"/>
              </w:rPr>
              <w:t>10. «Бабалар</w:t>
            </w:r>
            <w:r w:rsidRPr="00CC1B7C">
              <w:rPr>
                <w:rFonts w:ascii="Times New Roman" w:hAnsi="Times New Roman" w:cs="Times New Roman"/>
                <w:bCs/>
                <w:szCs w:val="24"/>
                <w:lang w:val="kk-KZ"/>
              </w:rPr>
              <w:t xml:space="preserve"> </w:t>
            </w:r>
            <w:r w:rsidRPr="00CC1B7C">
              <w:rPr>
                <w:rFonts w:ascii="Times New Roman" w:hAnsi="Times New Roman" w:cs="Times New Roman"/>
                <w:bCs/>
                <w:szCs w:val="24"/>
              </w:rPr>
              <w:t>мұрасы». Выставки декоративно-прикладного творчества.</w:t>
            </w:r>
          </w:p>
          <w:p w14:paraId="48E76A3D" w14:textId="4BC48B3B" w:rsidR="00BD1FBC" w:rsidRPr="00CC1B7C" w:rsidRDefault="00BD1FBC" w:rsidP="007E0029">
            <w:pPr>
              <w:spacing w:after="0"/>
              <w:rPr>
                <w:rFonts w:ascii="Times New Roman" w:hAnsi="Times New Roman" w:cs="Times New Roman"/>
                <w:bCs/>
                <w:szCs w:val="24"/>
              </w:rPr>
            </w:pPr>
            <w:r w:rsidRPr="00CC1B7C">
              <w:rPr>
                <w:rFonts w:ascii="Times New Roman" w:hAnsi="Times New Roman" w:cs="Times New Roman"/>
                <w:bCs/>
                <w:szCs w:val="24"/>
              </w:rPr>
              <w:t>11.  Внеклассные мероприятия: «Пространство и время национальной истор</w:t>
            </w:r>
            <w:r w:rsidR="006D4149" w:rsidRPr="00CC1B7C">
              <w:rPr>
                <w:rFonts w:ascii="Times New Roman" w:hAnsi="Times New Roman" w:cs="Times New Roman"/>
                <w:bCs/>
                <w:szCs w:val="24"/>
              </w:rPr>
              <w:t>ии», экскурсионные (заочные, oн</w:t>
            </w:r>
            <w:r w:rsidRPr="00CC1B7C">
              <w:rPr>
                <w:rFonts w:ascii="Times New Roman" w:hAnsi="Times New Roman" w:cs="Times New Roman"/>
                <w:bCs/>
                <w:szCs w:val="24"/>
              </w:rPr>
              <w:t>лайн) программы с посещением культурного наследия «Ботай», «Древняя металлургия Великой степи и современные открытия».</w:t>
            </w:r>
          </w:p>
          <w:p w14:paraId="70E37B20" w14:textId="77777777" w:rsidR="00BD1FBC" w:rsidRPr="00CC1B7C" w:rsidRDefault="00BD1FBC" w:rsidP="007E0029">
            <w:pPr>
              <w:spacing w:after="0"/>
              <w:rPr>
                <w:rFonts w:ascii="Times New Roman" w:eastAsia="Calibri" w:hAnsi="Times New Roman" w:cs="Times New Roman"/>
                <w:szCs w:val="24"/>
                <w:lang w:val="kk-KZ"/>
              </w:rPr>
            </w:pPr>
            <w:r w:rsidRPr="00CC1B7C">
              <w:rPr>
                <w:rFonts w:ascii="Times New Roman" w:hAnsi="Times New Roman" w:cs="Times New Roman"/>
                <w:bCs/>
                <w:szCs w:val="24"/>
              </w:rPr>
              <w:t>12. Изучение образов великих мыслителей, поэтов и правителей Великой степи, таких как аль-Фараби, Яссауи, Кюль-Тегин, Бейбарс, Тауке, Абылай, Кенесары, Абай в современной литературе, музыке, театре и изобразительном искусстве.</w:t>
            </w:r>
          </w:p>
        </w:tc>
      </w:tr>
      <w:tr w:rsidR="00BD1FBC" w:rsidRPr="00CC1B7C" w14:paraId="2FE8FBED" w14:textId="77777777" w:rsidTr="000E38E9">
        <w:trPr>
          <w:trHeight w:val="300"/>
        </w:trPr>
        <w:tc>
          <w:tcPr>
            <w:tcW w:w="546" w:type="dxa"/>
            <w:shd w:val="clear" w:color="auto" w:fill="auto"/>
            <w:hideMark/>
          </w:tcPr>
          <w:p w14:paraId="6E132A0E" w14:textId="77777777" w:rsidR="00BD1FBC" w:rsidRPr="00CC1B7C" w:rsidRDefault="00BD1FBC" w:rsidP="00BD1FBC">
            <w:pPr>
              <w:spacing w:after="0"/>
              <w:jc w:val="center"/>
              <w:rPr>
                <w:rFonts w:ascii="Times New Roman" w:eastAsia="Times New Roman" w:hAnsi="Times New Roman" w:cs="Times New Roman"/>
                <w:b/>
                <w:bCs/>
              </w:rPr>
            </w:pPr>
            <w:r w:rsidRPr="00CC1B7C">
              <w:rPr>
                <w:rFonts w:ascii="Times New Roman" w:eastAsia="Times New Roman" w:hAnsi="Times New Roman" w:cs="Times New Roman"/>
                <w:b/>
                <w:bCs/>
              </w:rPr>
              <w:t>№</w:t>
            </w:r>
          </w:p>
        </w:tc>
        <w:tc>
          <w:tcPr>
            <w:tcW w:w="5658" w:type="dxa"/>
            <w:gridSpan w:val="2"/>
            <w:shd w:val="clear" w:color="auto" w:fill="auto"/>
            <w:hideMark/>
          </w:tcPr>
          <w:p w14:paraId="70413E4A" w14:textId="77777777" w:rsidR="00BD1FBC" w:rsidRPr="00CC1B7C" w:rsidRDefault="00BD1FBC" w:rsidP="00BD1FBC">
            <w:pPr>
              <w:spacing w:after="0"/>
              <w:jc w:val="center"/>
              <w:rPr>
                <w:rFonts w:ascii="Times New Roman" w:eastAsia="Times New Roman" w:hAnsi="Times New Roman" w:cs="Times New Roman"/>
                <w:b/>
                <w:bCs/>
              </w:rPr>
            </w:pPr>
            <w:r w:rsidRPr="00CC1B7C">
              <w:rPr>
                <w:rFonts w:ascii="Times New Roman" w:eastAsia="Times New Roman" w:hAnsi="Times New Roman" w:cs="Times New Roman"/>
                <w:b/>
                <w:bCs/>
              </w:rPr>
              <w:t xml:space="preserve">Мероприятия </w:t>
            </w:r>
          </w:p>
        </w:tc>
        <w:tc>
          <w:tcPr>
            <w:tcW w:w="1374" w:type="dxa"/>
          </w:tcPr>
          <w:p w14:paraId="11FF899B" w14:textId="77777777" w:rsidR="00BD1FBC" w:rsidRPr="00CC1B7C" w:rsidRDefault="00BD1FBC" w:rsidP="00BD1FBC">
            <w:pPr>
              <w:spacing w:after="0"/>
              <w:jc w:val="center"/>
              <w:rPr>
                <w:rFonts w:ascii="Times New Roman" w:hAnsi="Times New Roman" w:cs="Times New Roman"/>
                <w:b/>
                <w:bCs/>
              </w:rPr>
            </w:pPr>
            <w:r w:rsidRPr="00CC1B7C">
              <w:rPr>
                <w:rFonts w:ascii="Times New Roman" w:hAnsi="Times New Roman" w:cs="Times New Roman"/>
                <w:b/>
                <w:bCs/>
              </w:rPr>
              <w:t>Сроки проведения</w:t>
            </w:r>
          </w:p>
        </w:tc>
        <w:tc>
          <w:tcPr>
            <w:tcW w:w="772" w:type="dxa"/>
          </w:tcPr>
          <w:p w14:paraId="134EC85E" w14:textId="77777777" w:rsidR="00BD1FBC" w:rsidRPr="00CC1B7C" w:rsidRDefault="00BD1FBC" w:rsidP="00BD1FBC">
            <w:pPr>
              <w:spacing w:after="0"/>
              <w:jc w:val="center"/>
              <w:rPr>
                <w:rFonts w:ascii="Times New Roman" w:hAnsi="Times New Roman" w:cs="Times New Roman"/>
                <w:b/>
                <w:bCs/>
              </w:rPr>
            </w:pPr>
            <w:r w:rsidRPr="00CC1B7C">
              <w:rPr>
                <w:rFonts w:ascii="Times New Roman" w:hAnsi="Times New Roman" w:cs="Times New Roman"/>
                <w:b/>
                <w:bCs/>
              </w:rPr>
              <w:t>класс</w:t>
            </w:r>
          </w:p>
        </w:tc>
        <w:tc>
          <w:tcPr>
            <w:tcW w:w="2331" w:type="dxa"/>
          </w:tcPr>
          <w:p w14:paraId="50697572" w14:textId="77777777" w:rsidR="00BD1FBC" w:rsidRPr="00CC1B7C" w:rsidRDefault="00BD1FBC" w:rsidP="00BD1FBC">
            <w:pPr>
              <w:spacing w:after="0"/>
              <w:jc w:val="center"/>
              <w:rPr>
                <w:rFonts w:ascii="Times New Roman" w:hAnsi="Times New Roman" w:cs="Times New Roman"/>
                <w:b/>
                <w:bCs/>
              </w:rPr>
            </w:pPr>
            <w:r w:rsidRPr="00CC1B7C">
              <w:rPr>
                <w:rFonts w:ascii="Times New Roman" w:hAnsi="Times New Roman" w:cs="Times New Roman"/>
                <w:b/>
                <w:bCs/>
              </w:rPr>
              <w:t xml:space="preserve">Ответственный </w:t>
            </w:r>
          </w:p>
        </w:tc>
        <w:tc>
          <w:tcPr>
            <w:tcW w:w="4542" w:type="dxa"/>
          </w:tcPr>
          <w:p w14:paraId="78CB7233" w14:textId="524B730B" w:rsidR="00BD1FBC" w:rsidRPr="00CC1B7C" w:rsidRDefault="00BD1FBC" w:rsidP="00BD1FBC">
            <w:pPr>
              <w:spacing w:after="0"/>
              <w:jc w:val="center"/>
              <w:rPr>
                <w:rFonts w:ascii="Times New Roman" w:hAnsi="Times New Roman" w:cs="Times New Roman"/>
                <w:b/>
                <w:bCs/>
              </w:rPr>
            </w:pPr>
            <w:r w:rsidRPr="00CC1B7C">
              <w:rPr>
                <w:rFonts w:ascii="Times New Roman" w:hAnsi="Times New Roman" w:cs="Times New Roman"/>
                <w:b/>
                <w:bCs/>
              </w:rPr>
              <w:t xml:space="preserve">Форма </w:t>
            </w:r>
            <w:r w:rsidR="000E38E9" w:rsidRPr="00CC1B7C">
              <w:rPr>
                <w:rFonts w:ascii="Times New Roman" w:hAnsi="Times New Roman" w:cs="Times New Roman"/>
                <w:b/>
                <w:bCs/>
              </w:rPr>
              <w:t>завершения</w:t>
            </w:r>
          </w:p>
        </w:tc>
      </w:tr>
      <w:tr w:rsidR="00BD1FBC" w:rsidRPr="00CC1B7C" w14:paraId="47D5EC4B" w14:textId="77777777" w:rsidTr="000E38E9">
        <w:trPr>
          <w:trHeight w:val="317"/>
        </w:trPr>
        <w:tc>
          <w:tcPr>
            <w:tcW w:w="546" w:type="dxa"/>
            <w:shd w:val="clear" w:color="auto" w:fill="auto"/>
            <w:vAlign w:val="center"/>
            <w:hideMark/>
          </w:tcPr>
          <w:p w14:paraId="14F880C7" w14:textId="77777777" w:rsidR="00BD1FBC" w:rsidRPr="00CC1B7C" w:rsidRDefault="00BD1FBC" w:rsidP="00BD1FBC">
            <w:pPr>
              <w:spacing w:after="0"/>
              <w:rPr>
                <w:rFonts w:ascii="Times New Roman" w:eastAsia="Times New Roman" w:hAnsi="Times New Roman" w:cs="Times New Roman"/>
              </w:rPr>
            </w:pPr>
            <w:r w:rsidRPr="00CC1B7C">
              <w:rPr>
                <w:rFonts w:ascii="Times New Roman" w:eastAsia="Times New Roman" w:hAnsi="Times New Roman" w:cs="Times New Roman"/>
              </w:rPr>
              <w:lastRenderedPageBreak/>
              <w:t>1</w:t>
            </w:r>
          </w:p>
        </w:tc>
        <w:tc>
          <w:tcPr>
            <w:tcW w:w="5658" w:type="dxa"/>
            <w:gridSpan w:val="2"/>
            <w:shd w:val="clear" w:color="000000" w:fill="FFFFFF"/>
            <w:vAlign w:val="center"/>
            <w:hideMark/>
          </w:tcPr>
          <w:p w14:paraId="1C7112A9" w14:textId="77777777" w:rsidR="00BD1FBC" w:rsidRPr="00CC1B7C" w:rsidRDefault="00BD1FBC" w:rsidP="00BD1FBC">
            <w:pPr>
              <w:spacing w:after="0"/>
              <w:rPr>
                <w:rFonts w:ascii="Times New Roman" w:eastAsia="Times New Roman" w:hAnsi="Times New Roman" w:cs="Times New Roman"/>
                <w:bCs/>
              </w:rPr>
            </w:pPr>
            <w:r w:rsidRPr="00CC1B7C">
              <w:rPr>
                <w:rFonts w:ascii="Times New Roman" w:eastAsia="Times New Roman" w:hAnsi="Times New Roman" w:cs="Times New Roman"/>
                <w:bCs/>
              </w:rPr>
              <w:t>День гражданской обороны и чрезвычайных ситуаций.</w:t>
            </w:r>
          </w:p>
        </w:tc>
        <w:tc>
          <w:tcPr>
            <w:tcW w:w="1374" w:type="dxa"/>
            <w:vAlign w:val="center"/>
          </w:tcPr>
          <w:p w14:paraId="38E591FF"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01.03.2023</w:t>
            </w:r>
          </w:p>
        </w:tc>
        <w:tc>
          <w:tcPr>
            <w:tcW w:w="772" w:type="dxa"/>
            <w:vAlign w:val="center"/>
          </w:tcPr>
          <w:p w14:paraId="5A1EAABE"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1-11</w:t>
            </w:r>
          </w:p>
        </w:tc>
        <w:tc>
          <w:tcPr>
            <w:tcW w:w="2331" w:type="dxa"/>
            <w:vAlign w:val="center"/>
          </w:tcPr>
          <w:p w14:paraId="65892352"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 xml:space="preserve">Зам директора по ВР преподаватель – организатор </w:t>
            </w:r>
          </w:p>
        </w:tc>
        <w:tc>
          <w:tcPr>
            <w:tcW w:w="4542" w:type="dxa"/>
            <w:vAlign w:val="center"/>
          </w:tcPr>
          <w:p w14:paraId="591CFAFF"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План, разработки</w:t>
            </w:r>
          </w:p>
        </w:tc>
      </w:tr>
      <w:tr w:rsidR="00BD1FBC" w:rsidRPr="00CC1B7C" w14:paraId="72B1348A" w14:textId="77777777" w:rsidTr="000E38E9">
        <w:trPr>
          <w:trHeight w:val="317"/>
        </w:trPr>
        <w:tc>
          <w:tcPr>
            <w:tcW w:w="546" w:type="dxa"/>
            <w:shd w:val="clear" w:color="auto" w:fill="auto"/>
            <w:vAlign w:val="bottom"/>
            <w:hideMark/>
          </w:tcPr>
          <w:p w14:paraId="74D6C30C" w14:textId="77777777" w:rsidR="00BD1FBC" w:rsidRPr="00CC1B7C" w:rsidRDefault="00BD1FBC" w:rsidP="00BD1FBC">
            <w:pPr>
              <w:spacing w:after="0"/>
              <w:jc w:val="right"/>
              <w:rPr>
                <w:rFonts w:ascii="Times New Roman" w:eastAsia="Times New Roman" w:hAnsi="Times New Roman" w:cs="Times New Roman"/>
              </w:rPr>
            </w:pPr>
            <w:r w:rsidRPr="00CC1B7C">
              <w:rPr>
                <w:rFonts w:ascii="Times New Roman" w:eastAsia="Times New Roman" w:hAnsi="Times New Roman" w:cs="Times New Roman"/>
              </w:rPr>
              <w:t>2</w:t>
            </w:r>
          </w:p>
        </w:tc>
        <w:tc>
          <w:tcPr>
            <w:tcW w:w="5658" w:type="dxa"/>
            <w:gridSpan w:val="2"/>
            <w:shd w:val="clear" w:color="000000" w:fill="FFFFFF"/>
            <w:vAlign w:val="bottom"/>
            <w:hideMark/>
          </w:tcPr>
          <w:p w14:paraId="6E05A056" w14:textId="77777777" w:rsidR="00BD1FBC" w:rsidRPr="00CC1B7C" w:rsidRDefault="00BD1FBC" w:rsidP="00BD1FBC">
            <w:pPr>
              <w:spacing w:after="0"/>
              <w:rPr>
                <w:rFonts w:ascii="Times New Roman" w:eastAsia="Times New Roman" w:hAnsi="Times New Roman" w:cs="Times New Roman"/>
                <w:bCs/>
              </w:rPr>
            </w:pPr>
            <w:r w:rsidRPr="00CC1B7C">
              <w:rPr>
                <w:rFonts w:ascii="Times New Roman" w:eastAsia="Times New Roman" w:hAnsi="Times New Roman" w:cs="Times New Roman"/>
                <w:bCs/>
              </w:rPr>
              <w:t xml:space="preserve">КТД, посвященное  8 марта:  «Әлемді тербеткен Ана» </w:t>
            </w:r>
          </w:p>
        </w:tc>
        <w:tc>
          <w:tcPr>
            <w:tcW w:w="1374" w:type="dxa"/>
            <w:vAlign w:val="bottom"/>
          </w:tcPr>
          <w:p w14:paraId="68E5028B"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07.03.2023</w:t>
            </w:r>
          </w:p>
        </w:tc>
        <w:tc>
          <w:tcPr>
            <w:tcW w:w="772" w:type="dxa"/>
            <w:vAlign w:val="bottom"/>
          </w:tcPr>
          <w:p w14:paraId="349F7FB7"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1-11</w:t>
            </w:r>
          </w:p>
        </w:tc>
        <w:tc>
          <w:tcPr>
            <w:tcW w:w="2331" w:type="dxa"/>
            <w:vAlign w:val="bottom"/>
          </w:tcPr>
          <w:p w14:paraId="65F35490"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 xml:space="preserve">Зам директора по ВР ст.вожатая </w:t>
            </w:r>
          </w:p>
        </w:tc>
        <w:tc>
          <w:tcPr>
            <w:tcW w:w="4542" w:type="dxa"/>
            <w:vAlign w:val="bottom"/>
          </w:tcPr>
          <w:p w14:paraId="43000449"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План, разработки</w:t>
            </w:r>
          </w:p>
        </w:tc>
      </w:tr>
      <w:tr w:rsidR="00BD1FBC" w:rsidRPr="00CC1B7C" w14:paraId="3E1974EF" w14:textId="77777777" w:rsidTr="000E38E9">
        <w:trPr>
          <w:trHeight w:val="317"/>
        </w:trPr>
        <w:tc>
          <w:tcPr>
            <w:tcW w:w="546" w:type="dxa"/>
            <w:shd w:val="clear" w:color="auto" w:fill="auto"/>
            <w:vAlign w:val="bottom"/>
            <w:hideMark/>
          </w:tcPr>
          <w:p w14:paraId="1339920A" w14:textId="77777777" w:rsidR="00BD1FBC" w:rsidRPr="00CC1B7C" w:rsidRDefault="00BD1FBC" w:rsidP="00BD1FBC">
            <w:pPr>
              <w:spacing w:after="0"/>
              <w:jc w:val="right"/>
              <w:rPr>
                <w:rFonts w:ascii="Times New Roman" w:eastAsia="Times New Roman" w:hAnsi="Times New Roman" w:cs="Times New Roman"/>
              </w:rPr>
            </w:pPr>
            <w:r w:rsidRPr="00CC1B7C">
              <w:rPr>
                <w:rFonts w:ascii="Times New Roman" w:eastAsia="Times New Roman" w:hAnsi="Times New Roman" w:cs="Times New Roman"/>
              </w:rPr>
              <w:t>3</w:t>
            </w:r>
          </w:p>
        </w:tc>
        <w:tc>
          <w:tcPr>
            <w:tcW w:w="5658" w:type="dxa"/>
            <w:gridSpan w:val="2"/>
            <w:shd w:val="clear" w:color="000000" w:fill="FFFFFF"/>
            <w:vAlign w:val="bottom"/>
            <w:hideMark/>
          </w:tcPr>
          <w:p w14:paraId="22A43F82" w14:textId="77777777" w:rsidR="00BD1FBC" w:rsidRPr="00CC1B7C" w:rsidRDefault="00BD1FBC" w:rsidP="00BD1FBC">
            <w:pPr>
              <w:spacing w:after="0"/>
              <w:rPr>
                <w:rFonts w:ascii="Times New Roman" w:eastAsia="Times New Roman" w:hAnsi="Times New Roman" w:cs="Times New Roman"/>
                <w:b/>
                <w:bCs/>
              </w:rPr>
            </w:pPr>
            <w:r w:rsidRPr="00CC1B7C">
              <w:rPr>
                <w:rFonts w:ascii="Times New Roman" w:eastAsia="Times New Roman" w:hAnsi="Times New Roman" w:cs="Times New Roman"/>
                <w:b/>
                <w:bCs/>
              </w:rPr>
              <w:t xml:space="preserve">Неделя правовых знаний </w:t>
            </w:r>
          </w:p>
        </w:tc>
        <w:tc>
          <w:tcPr>
            <w:tcW w:w="1374" w:type="dxa"/>
            <w:vAlign w:val="bottom"/>
          </w:tcPr>
          <w:p w14:paraId="122528B5"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14.03. – 18.03.2023</w:t>
            </w:r>
          </w:p>
        </w:tc>
        <w:tc>
          <w:tcPr>
            <w:tcW w:w="772" w:type="dxa"/>
            <w:vAlign w:val="bottom"/>
          </w:tcPr>
          <w:p w14:paraId="3697705C"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1-11</w:t>
            </w:r>
          </w:p>
        </w:tc>
        <w:tc>
          <w:tcPr>
            <w:tcW w:w="2331" w:type="dxa"/>
            <w:vAlign w:val="bottom"/>
          </w:tcPr>
          <w:p w14:paraId="6ABE53A2"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 xml:space="preserve"> Руководители правовым всеобучем</w:t>
            </w:r>
          </w:p>
        </w:tc>
        <w:tc>
          <w:tcPr>
            <w:tcW w:w="4542" w:type="dxa"/>
            <w:vAlign w:val="bottom"/>
          </w:tcPr>
          <w:p w14:paraId="229B625E"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план, разработки</w:t>
            </w:r>
          </w:p>
        </w:tc>
      </w:tr>
      <w:tr w:rsidR="00BD1FBC" w:rsidRPr="00CC1B7C" w14:paraId="4F75968C" w14:textId="77777777" w:rsidTr="000E38E9">
        <w:trPr>
          <w:trHeight w:val="317"/>
        </w:trPr>
        <w:tc>
          <w:tcPr>
            <w:tcW w:w="546" w:type="dxa"/>
            <w:shd w:val="clear" w:color="auto" w:fill="auto"/>
            <w:vAlign w:val="bottom"/>
            <w:hideMark/>
          </w:tcPr>
          <w:p w14:paraId="71A7C4EB" w14:textId="77777777" w:rsidR="00BD1FBC" w:rsidRPr="00CC1B7C" w:rsidRDefault="00BD1FBC" w:rsidP="00BD1FBC">
            <w:pPr>
              <w:spacing w:after="0"/>
              <w:jc w:val="right"/>
              <w:rPr>
                <w:rFonts w:ascii="Times New Roman" w:eastAsia="Times New Roman" w:hAnsi="Times New Roman" w:cs="Times New Roman"/>
              </w:rPr>
            </w:pPr>
            <w:r w:rsidRPr="00CC1B7C">
              <w:rPr>
                <w:rFonts w:ascii="Times New Roman" w:eastAsia="Times New Roman" w:hAnsi="Times New Roman" w:cs="Times New Roman"/>
              </w:rPr>
              <w:t>4</w:t>
            </w:r>
          </w:p>
        </w:tc>
        <w:tc>
          <w:tcPr>
            <w:tcW w:w="5658" w:type="dxa"/>
            <w:gridSpan w:val="2"/>
            <w:shd w:val="clear" w:color="000000" w:fill="FFFFFF"/>
            <w:vAlign w:val="bottom"/>
            <w:hideMark/>
          </w:tcPr>
          <w:p w14:paraId="4C3A723E" w14:textId="77777777" w:rsidR="00BD1FBC" w:rsidRPr="00CC1B7C" w:rsidRDefault="00BD1FBC" w:rsidP="00BD1FBC">
            <w:pPr>
              <w:spacing w:after="0"/>
              <w:rPr>
                <w:rFonts w:ascii="Times New Roman" w:eastAsia="Times New Roman" w:hAnsi="Times New Roman" w:cs="Times New Roman"/>
                <w:bCs/>
              </w:rPr>
            </w:pPr>
            <w:r w:rsidRPr="00CC1B7C">
              <w:rPr>
                <w:rFonts w:ascii="Times New Roman" w:eastAsia="Times New Roman" w:hAnsi="Times New Roman" w:cs="Times New Roman"/>
                <w:bCs/>
              </w:rPr>
              <w:t>КТД «Қош келдің әз Наурыз!- »КТД «Наурыз – праздник равноденствия».</w:t>
            </w:r>
          </w:p>
        </w:tc>
        <w:tc>
          <w:tcPr>
            <w:tcW w:w="1374" w:type="dxa"/>
            <w:vAlign w:val="bottom"/>
          </w:tcPr>
          <w:p w14:paraId="793D8C90"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17.03.2023– 21.03.2023</w:t>
            </w:r>
          </w:p>
        </w:tc>
        <w:tc>
          <w:tcPr>
            <w:tcW w:w="772" w:type="dxa"/>
            <w:vAlign w:val="bottom"/>
          </w:tcPr>
          <w:p w14:paraId="49465A90"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1-11</w:t>
            </w:r>
          </w:p>
        </w:tc>
        <w:tc>
          <w:tcPr>
            <w:tcW w:w="2331" w:type="dxa"/>
            <w:vAlign w:val="bottom"/>
          </w:tcPr>
          <w:p w14:paraId="2B0D0FAB"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Творческая группа</w:t>
            </w:r>
          </w:p>
        </w:tc>
        <w:tc>
          <w:tcPr>
            <w:tcW w:w="4542" w:type="dxa"/>
            <w:vAlign w:val="bottom"/>
          </w:tcPr>
          <w:p w14:paraId="2F1EE64B"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План, разработка</w:t>
            </w:r>
          </w:p>
        </w:tc>
      </w:tr>
      <w:tr w:rsidR="00BD1FBC" w:rsidRPr="00CC1B7C" w14:paraId="62484E7F" w14:textId="77777777" w:rsidTr="000E38E9">
        <w:trPr>
          <w:trHeight w:val="514"/>
        </w:trPr>
        <w:tc>
          <w:tcPr>
            <w:tcW w:w="546" w:type="dxa"/>
            <w:shd w:val="clear" w:color="auto" w:fill="auto"/>
            <w:vAlign w:val="bottom"/>
            <w:hideMark/>
          </w:tcPr>
          <w:p w14:paraId="6D1D67C0" w14:textId="77777777" w:rsidR="00BD1FBC" w:rsidRPr="00CC1B7C" w:rsidRDefault="00BD1FBC" w:rsidP="00BD1FBC">
            <w:pPr>
              <w:spacing w:after="0"/>
              <w:jc w:val="right"/>
              <w:rPr>
                <w:rFonts w:ascii="Times New Roman" w:eastAsia="Times New Roman" w:hAnsi="Times New Roman" w:cs="Times New Roman"/>
              </w:rPr>
            </w:pPr>
            <w:r w:rsidRPr="00CC1B7C">
              <w:rPr>
                <w:rFonts w:ascii="Times New Roman" w:eastAsia="Times New Roman" w:hAnsi="Times New Roman" w:cs="Times New Roman"/>
              </w:rPr>
              <w:t>5</w:t>
            </w:r>
          </w:p>
        </w:tc>
        <w:tc>
          <w:tcPr>
            <w:tcW w:w="5658" w:type="dxa"/>
            <w:gridSpan w:val="2"/>
            <w:shd w:val="clear" w:color="000000" w:fill="FFFFFF"/>
            <w:vAlign w:val="bottom"/>
            <w:hideMark/>
          </w:tcPr>
          <w:p w14:paraId="1C222A5C" w14:textId="77777777" w:rsidR="00BD1FBC" w:rsidRPr="00CC1B7C" w:rsidRDefault="00BD1FBC" w:rsidP="00BD1FBC">
            <w:pPr>
              <w:spacing w:after="0"/>
              <w:jc w:val="both"/>
              <w:rPr>
                <w:rFonts w:ascii="Times New Roman" w:eastAsia="Times New Roman" w:hAnsi="Times New Roman" w:cs="Times New Roman"/>
              </w:rPr>
            </w:pPr>
            <w:r w:rsidRPr="00CC1B7C">
              <w:rPr>
                <w:rFonts w:ascii="Times New Roman" w:hAnsi="Times New Roman" w:cs="Times New Roman"/>
              </w:rPr>
              <w:t>Проведение мероприятия по разъяснению национальных традиций и обычаев «Дәстүр мен ғұрып»</w:t>
            </w:r>
          </w:p>
        </w:tc>
        <w:tc>
          <w:tcPr>
            <w:tcW w:w="1374" w:type="dxa"/>
            <w:vAlign w:val="bottom"/>
          </w:tcPr>
          <w:p w14:paraId="65BFDDC4"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17.03.2023</w:t>
            </w:r>
          </w:p>
        </w:tc>
        <w:tc>
          <w:tcPr>
            <w:tcW w:w="772" w:type="dxa"/>
            <w:vAlign w:val="bottom"/>
          </w:tcPr>
          <w:p w14:paraId="0CAB99F3"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7-11</w:t>
            </w:r>
          </w:p>
        </w:tc>
        <w:tc>
          <w:tcPr>
            <w:tcW w:w="2331" w:type="dxa"/>
            <w:vAlign w:val="bottom"/>
          </w:tcPr>
          <w:p w14:paraId="2E3DA86A"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Кл руководители</w:t>
            </w:r>
          </w:p>
        </w:tc>
        <w:tc>
          <w:tcPr>
            <w:tcW w:w="4542" w:type="dxa"/>
            <w:vAlign w:val="bottom"/>
          </w:tcPr>
          <w:p w14:paraId="0E72B9A3"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разработка</w:t>
            </w:r>
          </w:p>
        </w:tc>
      </w:tr>
      <w:tr w:rsidR="00BD1FBC" w:rsidRPr="00CC1B7C" w14:paraId="36366534" w14:textId="77777777" w:rsidTr="000E38E9">
        <w:trPr>
          <w:trHeight w:val="366"/>
        </w:trPr>
        <w:tc>
          <w:tcPr>
            <w:tcW w:w="546" w:type="dxa"/>
            <w:shd w:val="clear" w:color="auto" w:fill="auto"/>
            <w:vAlign w:val="bottom"/>
            <w:hideMark/>
          </w:tcPr>
          <w:p w14:paraId="0AF84564" w14:textId="77777777" w:rsidR="00BD1FBC" w:rsidRPr="00CC1B7C" w:rsidRDefault="00BD1FBC" w:rsidP="00BD1FBC">
            <w:pPr>
              <w:spacing w:after="0"/>
              <w:jc w:val="right"/>
              <w:rPr>
                <w:rFonts w:ascii="Times New Roman" w:eastAsia="Times New Roman" w:hAnsi="Times New Roman" w:cs="Times New Roman"/>
              </w:rPr>
            </w:pPr>
            <w:r w:rsidRPr="00CC1B7C">
              <w:rPr>
                <w:rFonts w:ascii="Times New Roman" w:eastAsia="Times New Roman" w:hAnsi="Times New Roman" w:cs="Times New Roman"/>
              </w:rPr>
              <w:t>6</w:t>
            </w:r>
          </w:p>
        </w:tc>
        <w:tc>
          <w:tcPr>
            <w:tcW w:w="5658" w:type="dxa"/>
            <w:gridSpan w:val="2"/>
            <w:shd w:val="clear" w:color="000000" w:fill="FFFFFF"/>
            <w:vAlign w:val="bottom"/>
            <w:hideMark/>
          </w:tcPr>
          <w:p w14:paraId="718ACC57" w14:textId="77777777" w:rsidR="00BD1FBC" w:rsidRPr="00CC1B7C" w:rsidRDefault="00BD1FBC" w:rsidP="00BD1FBC">
            <w:pPr>
              <w:spacing w:after="0"/>
              <w:jc w:val="both"/>
              <w:rPr>
                <w:rFonts w:ascii="Times New Roman" w:hAnsi="Times New Roman" w:cs="Times New Roman"/>
              </w:rPr>
            </w:pPr>
            <w:r w:rsidRPr="00CC1B7C">
              <w:rPr>
                <w:rFonts w:ascii="Times New Roman" w:hAnsi="Times New Roman" w:cs="Times New Roman"/>
              </w:rPr>
              <w:t>Конкурс по использованию национального орнамента в школьной форме</w:t>
            </w:r>
          </w:p>
        </w:tc>
        <w:tc>
          <w:tcPr>
            <w:tcW w:w="1374" w:type="dxa"/>
            <w:vAlign w:val="bottom"/>
          </w:tcPr>
          <w:p w14:paraId="74CE1C97"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18.03.2023</w:t>
            </w:r>
          </w:p>
        </w:tc>
        <w:tc>
          <w:tcPr>
            <w:tcW w:w="772" w:type="dxa"/>
            <w:vAlign w:val="bottom"/>
          </w:tcPr>
          <w:p w14:paraId="222BB7C8"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5-6</w:t>
            </w:r>
          </w:p>
        </w:tc>
        <w:tc>
          <w:tcPr>
            <w:tcW w:w="2331" w:type="dxa"/>
            <w:vAlign w:val="bottom"/>
          </w:tcPr>
          <w:p w14:paraId="02362EEE"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Учителя художественного труда</w:t>
            </w:r>
          </w:p>
        </w:tc>
        <w:tc>
          <w:tcPr>
            <w:tcW w:w="4542" w:type="dxa"/>
            <w:vAlign w:val="bottom"/>
          </w:tcPr>
          <w:p w14:paraId="73B30792"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положение</w:t>
            </w:r>
          </w:p>
        </w:tc>
      </w:tr>
      <w:tr w:rsidR="00BD1FBC" w:rsidRPr="00CC1B7C" w14:paraId="2EEF2124" w14:textId="77777777" w:rsidTr="000E38E9">
        <w:trPr>
          <w:trHeight w:val="219"/>
        </w:trPr>
        <w:tc>
          <w:tcPr>
            <w:tcW w:w="546" w:type="dxa"/>
            <w:shd w:val="clear" w:color="auto" w:fill="auto"/>
            <w:vAlign w:val="bottom"/>
            <w:hideMark/>
          </w:tcPr>
          <w:p w14:paraId="5FD53B5A" w14:textId="77777777" w:rsidR="00BD1FBC" w:rsidRPr="00CC1B7C" w:rsidRDefault="00BD1FBC" w:rsidP="00BD1FBC">
            <w:pPr>
              <w:spacing w:after="0"/>
              <w:jc w:val="right"/>
              <w:rPr>
                <w:rFonts w:ascii="Times New Roman" w:eastAsia="Times New Roman" w:hAnsi="Times New Roman" w:cs="Times New Roman"/>
              </w:rPr>
            </w:pPr>
            <w:r w:rsidRPr="00CC1B7C">
              <w:rPr>
                <w:rFonts w:ascii="Times New Roman" w:eastAsia="Times New Roman" w:hAnsi="Times New Roman" w:cs="Times New Roman"/>
              </w:rPr>
              <w:t>7</w:t>
            </w:r>
          </w:p>
        </w:tc>
        <w:tc>
          <w:tcPr>
            <w:tcW w:w="5658" w:type="dxa"/>
            <w:gridSpan w:val="2"/>
            <w:shd w:val="clear" w:color="000000" w:fill="FFFFFF"/>
            <w:hideMark/>
          </w:tcPr>
          <w:p w14:paraId="1252E622" w14:textId="77777777" w:rsidR="00BD1FBC" w:rsidRPr="00CC1B7C" w:rsidRDefault="00BD1FBC" w:rsidP="00BD1FBC">
            <w:pPr>
              <w:spacing w:after="0"/>
              <w:rPr>
                <w:rFonts w:ascii="Times New Roman" w:eastAsia="Times New Roman" w:hAnsi="Times New Roman" w:cs="Times New Roman"/>
              </w:rPr>
            </w:pPr>
            <w:r w:rsidRPr="00CC1B7C">
              <w:rPr>
                <w:rFonts w:ascii="Times New Roman" w:eastAsia="Times New Roman" w:hAnsi="Times New Roman" w:cs="Times New Roman"/>
                <w:b/>
                <w:bCs/>
              </w:rPr>
              <w:t>Классные часы</w:t>
            </w:r>
            <w:r w:rsidRPr="00CC1B7C">
              <w:rPr>
                <w:rFonts w:ascii="Times New Roman" w:eastAsia="Times New Roman" w:hAnsi="Times New Roman" w:cs="Times New Roman"/>
              </w:rPr>
              <w:t xml:space="preserve">   по темам, утвержденным УМЦ Карагандинской области.</w:t>
            </w:r>
          </w:p>
        </w:tc>
        <w:tc>
          <w:tcPr>
            <w:tcW w:w="1374" w:type="dxa"/>
          </w:tcPr>
          <w:p w14:paraId="11535230"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в течение месяца</w:t>
            </w:r>
          </w:p>
        </w:tc>
        <w:tc>
          <w:tcPr>
            <w:tcW w:w="772" w:type="dxa"/>
          </w:tcPr>
          <w:p w14:paraId="4484B8E1"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1-11</w:t>
            </w:r>
          </w:p>
        </w:tc>
        <w:tc>
          <w:tcPr>
            <w:tcW w:w="2331" w:type="dxa"/>
          </w:tcPr>
          <w:p w14:paraId="32B5677B"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 xml:space="preserve">кл руководители </w:t>
            </w:r>
          </w:p>
        </w:tc>
        <w:tc>
          <w:tcPr>
            <w:tcW w:w="4542" w:type="dxa"/>
          </w:tcPr>
          <w:p w14:paraId="744FA80E"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разработки</w:t>
            </w:r>
          </w:p>
        </w:tc>
      </w:tr>
      <w:tr w:rsidR="00BD1FBC" w:rsidRPr="00CC1B7C" w14:paraId="62C924C8" w14:textId="77777777" w:rsidTr="000E38E9">
        <w:trPr>
          <w:trHeight w:val="364"/>
        </w:trPr>
        <w:tc>
          <w:tcPr>
            <w:tcW w:w="546" w:type="dxa"/>
            <w:shd w:val="clear" w:color="auto" w:fill="auto"/>
            <w:vAlign w:val="bottom"/>
            <w:hideMark/>
          </w:tcPr>
          <w:p w14:paraId="26D725E4" w14:textId="77777777" w:rsidR="00BD1FBC" w:rsidRPr="00CC1B7C" w:rsidRDefault="00BD1FBC" w:rsidP="00BD1FBC">
            <w:pPr>
              <w:spacing w:after="0"/>
              <w:jc w:val="right"/>
              <w:rPr>
                <w:rFonts w:ascii="Times New Roman" w:eastAsia="Times New Roman" w:hAnsi="Times New Roman" w:cs="Times New Roman"/>
              </w:rPr>
            </w:pPr>
            <w:r w:rsidRPr="00CC1B7C">
              <w:rPr>
                <w:rFonts w:ascii="Times New Roman" w:eastAsia="Times New Roman" w:hAnsi="Times New Roman" w:cs="Times New Roman"/>
              </w:rPr>
              <w:t>8</w:t>
            </w:r>
          </w:p>
        </w:tc>
        <w:tc>
          <w:tcPr>
            <w:tcW w:w="5658" w:type="dxa"/>
            <w:gridSpan w:val="2"/>
            <w:shd w:val="clear" w:color="000000" w:fill="FFFFFF"/>
            <w:vAlign w:val="bottom"/>
            <w:hideMark/>
          </w:tcPr>
          <w:p w14:paraId="26D55E11" w14:textId="77777777" w:rsidR="00BD1FBC" w:rsidRPr="00CC1B7C" w:rsidRDefault="00BD1FBC" w:rsidP="00BD1FBC">
            <w:pPr>
              <w:spacing w:after="0"/>
              <w:rPr>
                <w:rFonts w:ascii="Times New Roman" w:eastAsia="Times New Roman" w:hAnsi="Times New Roman" w:cs="Times New Roman"/>
                <w:bCs/>
              </w:rPr>
            </w:pPr>
            <w:r w:rsidRPr="00CC1B7C">
              <w:rPr>
                <w:rFonts w:ascii="Times New Roman" w:eastAsia="Times New Roman" w:hAnsi="Times New Roman" w:cs="Times New Roman"/>
                <w:bCs/>
              </w:rPr>
              <w:t xml:space="preserve">Родительское собрания: «Время выбирать» </w:t>
            </w:r>
          </w:p>
        </w:tc>
        <w:tc>
          <w:tcPr>
            <w:tcW w:w="1374" w:type="dxa"/>
            <w:vAlign w:val="bottom"/>
          </w:tcPr>
          <w:p w14:paraId="62867B87"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11.03.2023</w:t>
            </w:r>
          </w:p>
        </w:tc>
        <w:tc>
          <w:tcPr>
            <w:tcW w:w="772" w:type="dxa"/>
            <w:vAlign w:val="bottom"/>
          </w:tcPr>
          <w:p w14:paraId="5C3DE393"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9</w:t>
            </w:r>
          </w:p>
        </w:tc>
        <w:tc>
          <w:tcPr>
            <w:tcW w:w="2331" w:type="dxa"/>
            <w:vAlign w:val="bottom"/>
          </w:tcPr>
          <w:p w14:paraId="4D507011"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Педагог – психолог, Кл  руководители</w:t>
            </w:r>
          </w:p>
        </w:tc>
        <w:tc>
          <w:tcPr>
            <w:tcW w:w="4542" w:type="dxa"/>
            <w:vAlign w:val="bottom"/>
          </w:tcPr>
          <w:p w14:paraId="21E82B12"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протокол</w:t>
            </w:r>
          </w:p>
        </w:tc>
      </w:tr>
      <w:tr w:rsidR="00BD1FBC" w:rsidRPr="00CC1B7C" w14:paraId="4AFA0720" w14:textId="77777777" w:rsidTr="000E38E9">
        <w:trPr>
          <w:trHeight w:val="364"/>
        </w:trPr>
        <w:tc>
          <w:tcPr>
            <w:tcW w:w="546" w:type="dxa"/>
            <w:shd w:val="clear" w:color="auto" w:fill="auto"/>
            <w:vAlign w:val="bottom"/>
            <w:hideMark/>
          </w:tcPr>
          <w:p w14:paraId="5995054A" w14:textId="77777777" w:rsidR="00BD1FBC" w:rsidRPr="00CC1B7C" w:rsidRDefault="00BD1FBC" w:rsidP="00BD1FBC">
            <w:pPr>
              <w:spacing w:after="0"/>
              <w:jc w:val="right"/>
              <w:rPr>
                <w:rFonts w:ascii="Times New Roman" w:eastAsia="Times New Roman" w:hAnsi="Times New Roman" w:cs="Times New Roman"/>
              </w:rPr>
            </w:pPr>
            <w:r w:rsidRPr="00CC1B7C">
              <w:rPr>
                <w:rFonts w:ascii="Times New Roman" w:eastAsia="Times New Roman" w:hAnsi="Times New Roman" w:cs="Times New Roman"/>
              </w:rPr>
              <w:t>9.</w:t>
            </w:r>
          </w:p>
        </w:tc>
        <w:tc>
          <w:tcPr>
            <w:tcW w:w="5658" w:type="dxa"/>
            <w:gridSpan w:val="2"/>
            <w:shd w:val="clear" w:color="000000" w:fill="FFFFFF"/>
            <w:vAlign w:val="bottom"/>
            <w:hideMark/>
          </w:tcPr>
          <w:p w14:paraId="44F8D2A8" w14:textId="77777777" w:rsidR="00BD1FBC" w:rsidRPr="00CC1B7C" w:rsidRDefault="00BD1FBC" w:rsidP="00BD1FBC">
            <w:pPr>
              <w:spacing w:after="0"/>
              <w:rPr>
                <w:rFonts w:ascii="Times New Roman" w:eastAsia="Times New Roman" w:hAnsi="Times New Roman" w:cs="Times New Roman"/>
                <w:bCs/>
              </w:rPr>
            </w:pPr>
            <w:r w:rsidRPr="00CC1B7C">
              <w:rPr>
                <w:rFonts w:ascii="Times New Roman" w:eastAsia="Times New Roman" w:hAnsi="Times New Roman" w:cs="Times New Roman"/>
                <w:bCs/>
              </w:rPr>
              <w:t>Весенние каникулы</w:t>
            </w:r>
          </w:p>
        </w:tc>
        <w:tc>
          <w:tcPr>
            <w:tcW w:w="2146" w:type="dxa"/>
            <w:gridSpan w:val="2"/>
            <w:vAlign w:val="bottom"/>
          </w:tcPr>
          <w:p w14:paraId="18B64AA7"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с 19.03 по 30.03.2023</w:t>
            </w:r>
          </w:p>
        </w:tc>
        <w:tc>
          <w:tcPr>
            <w:tcW w:w="2331" w:type="dxa"/>
            <w:vAlign w:val="bottom"/>
          </w:tcPr>
          <w:p w14:paraId="245AB76B" w14:textId="77777777" w:rsidR="00BD1FBC" w:rsidRPr="00CC1B7C" w:rsidRDefault="00BD1FBC" w:rsidP="00BD1FBC">
            <w:pPr>
              <w:spacing w:after="0"/>
              <w:rPr>
                <w:rFonts w:ascii="Times New Roman" w:hAnsi="Times New Roman" w:cs="Times New Roman"/>
              </w:rPr>
            </w:pPr>
          </w:p>
        </w:tc>
        <w:tc>
          <w:tcPr>
            <w:tcW w:w="4542" w:type="dxa"/>
            <w:vAlign w:val="bottom"/>
          </w:tcPr>
          <w:p w14:paraId="473B5A0A"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см доп план</w:t>
            </w:r>
          </w:p>
        </w:tc>
      </w:tr>
      <w:tr w:rsidR="00BD1FBC" w:rsidRPr="00CC1B7C" w14:paraId="4C93FF1B" w14:textId="77777777" w:rsidTr="000E38E9">
        <w:trPr>
          <w:trHeight w:val="459"/>
        </w:trPr>
        <w:tc>
          <w:tcPr>
            <w:tcW w:w="546" w:type="dxa"/>
            <w:shd w:val="clear" w:color="auto" w:fill="auto"/>
            <w:vAlign w:val="bottom"/>
            <w:hideMark/>
          </w:tcPr>
          <w:p w14:paraId="74F03A20" w14:textId="77777777" w:rsidR="00BD1FBC" w:rsidRPr="00CC1B7C" w:rsidRDefault="00BD1FBC" w:rsidP="00BD1FBC">
            <w:pPr>
              <w:spacing w:after="0"/>
              <w:jc w:val="right"/>
              <w:rPr>
                <w:rFonts w:ascii="Times New Roman" w:eastAsia="Times New Roman" w:hAnsi="Times New Roman" w:cs="Times New Roman"/>
              </w:rPr>
            </w:pPr>
            <w:r w:rsidRPr="00CC1B7C">
              <w:rPr>
                <w:rFonts w:ascii="Times New Roman" w:eastAsia="Times New Roman" w:hAnsi="Times New Roman" w:cs="Times New Roman"/>
              </w:rPr>
              <w:t>9.1</w:t>
            </w:r>
          </w:p>
        </w:tc>
        <w:tc>
          <w:tcPr>
            <w:tcW w:w="5658" w:type="dxa"/>
            <w:gridSpan w:val="2"/>
            <w:shd w:val="clear" w:color="000000" w:fill="FFFFFF"/>
            <w:vAlign w:val="bottom"/>
            <w:hideMark/>
          </w:tcPr>
          <w:p w14:paraId="3EF2E638" w14:textId="77777777" w:rsidR="00BD1FBC" w:rsidRPr="00CC1B7C" w:rsidRDefault="00BD1FBC" w:rsidP="00BD1FBC">
            <w:pPr>
              <w:spacing w:after="0"/>
              <w:rPr>
                <w:rFonts w:ascii="Times New Roman" w:eastAsia="Times New Roman" w:hAnsi="Times New Roman" w:cs="Times New Roman"/>
                <w:bCs/>
              </w:rPr>
            </w:pPr>
            <w:r w:rsidRPr="00CC1B7C">
              <w:rPr>
                <w:rFonts w:ascii="Times New Roman" w:hAnsi="Times New Roman" w:cs="Times New Roman"/>
              </w:rPr>
              <w:t>Мероприятие по спецпроекту «Перевод алфавита казахского языка на латинскую графику</w:t>
            </w:r>
          </w:p>
        </w:tc>
        <w:tc>
          <w:tcPr>
            <w:tcW w:w="1374" w:type="dxa"/>
            <w:vAlign w:val="bottom"/>
          </w:tcPr>
          <w:p w14:paraId="0776D148"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24.03.2023</w:t>
            </w:r>
          </w:p>
        </w:tc>
        <w:tc>
          <w:tcPr>
            <w:tcW w:w="772" w:type="dxa"/>
            <w:vAlign w:val="bottom"/>
          </w:tcPr>
          <w:p w14:paraId="74476FF3"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7-8</w:t>
            </w:r>
          </w:p>
        </w:tc>
        <w:tc>
          <w:tcPr>
            <w:tcW w:w="2331" w:type="dxa"/>
            <w:vAlign w:val="bottom"/>
          </w:tcPr>
          <w:p w14:paraId="739EB157"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ШМО учителей казахского языка</w:t>
            </w:r>
          </w:p>
        </w:tc>
        <w:tc>
          <w:tcPr>
            <w:tcW w:w="4542" w:type="dxa"/>
            <w:vAlign w:val="bottom"/>
          </w:tcPr>
          <w:p w14:paraId="2A063E62"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Творческие работы</w:t>
            </w:r>
          </w:p>
        </w:tc>
      </w:tr>
      <w:tr w:rsidR="00BD1FBC" w:rsidRPr="00CC1B7C" w14:paraId="39000F71" w14:textId="77777777" w:rsidTr="000E38E9">
        <w:trPr>
          <w:trHeight w:val="459"/>
        </w:trPr>
        <w:tc>
          <w:tcPr>
            <w:tcW w:w="546" w:type="dxa"/>
            <w:shd w:val="clear" w:color="auto" w:fill="auto"/>
            <w:vAlign w:val="bottom"/>
            <w:hideMark/>
          </w:tcPr>
          <w:p w14:paraId="64AE8FEA" w14:textId="77777777" w:rsidR="00BD1FBC" w:rsidRPr="00CC1B7C" w:rsidRDefault="00BD1FBC" w:rsidP="00BD1FBC">
            <w:pPr>
              <w:spacing w:after="0"/>
              <w:jc w:val="right"/>
              <w:rPr>
                <w:rFonts w:ascii="Times New Roman" w:eastAsia="Times New Roman" w:hAnsi="Times New Roman" w:cs="Times New Roman"/>
              </w:rPr>
            </w:pPr>
            <w:r w:rsidRPr="00CC1B7C">
              <w:rPr>
                <w:rFonts w:ascii="Times New Roman" w:eastAsia="Times New Roman" w:hAnsi="Times New Roman" w:cs="Times New Roman"/>
              </w:rPr>
              <w:t>9.2.</w:t>
            </w:r>
          </w:p>
        </w:tc>
        <w:tc>
          <w:tcPr>
            <w:tcW w:w="5658" w:type="dxa"/>
            <w:gridSpan w:val="2"/>
            <w:shd w:val="clear" w:color="000000" w:fill="FFFFFF"/>
            <w:vAlign w:val="bottom"/>
            <w:hideMark/>
          </w:tcPr>
          <w:p w14:paraId="17D3ED6F" w14:textId="77777777" w:rsidR="00BD1FBC" w:rsidRPr="00CC1B7C" w:rsidRDefault="00BD1FBC" w:rsidP="00BD1FBC">
            <w:pPr>
              <w:spacing w:after="0"/>
              <w:rPr>
                <w:rFonts w:ascii="Times New Roman" w:eastAsia="Times New Roman" w:hAnsi="Times New Roman" w:cs="Times New Roman"/>
                <w:bCs/>
              </w:rPr>
            </w:pPr>
            <w:r w:rsidRPr="00CC1B7C">
              <w:rPr>
                <w:rFonts w:ascii="Times New Roman" w:eastAsia="Times New Roman" w:hAnsi="Times New Roman" w:cs="Times New Roman"/>
                <w:bCs/>
              </w:rPr>
              <w:t>КТД «Қош келдің әз Наурыз!- »КТД «Наурыз – праздник равноденствия».</w:t>
            </w:r>
          </w:p>
        </w:tc>
        <w:tc>
          <w:tcPr>
            <w:tcW w:w="1374" w:type="dxa"/>
            <w:vAlign w:val="bottom"/>
          </w:tcPr>
          <w:p w14:paraId="3848849B"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17.03.2023 – 21.03.2023</w:t>
            </w:r>
          </w:p>
        </w:tc>
        <w:tc>
          <w:tcPr>
            <w:tcW w:w="772" w:type="dxa"/>
            <w:vAlign w:val="bottom"/>
          </w:tcPr>
          <w:p w14:paraId="5113FA83"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1-11</w:t>
            </w:r>
          </w:p>
        </w:tc>
        <w:tc>
          <w:tcPr>
            <w:tcW w:w="2331" w:type="dxa"/>
            <w:vAlign w:val="bottom"/>
          </w:tcPr>
          <w:p w14:paraId="067E4305"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Творческая группа</w:t>
            </w:r>
          </w:p>
        </w:tc>
        <w:tc>
          <w:tcPr>
            <w:tcW w:w="4542" w:type="dxa"/>
            <w:vAlign w:val="bottom"/>
          </w:tcPr>
          <w:p w14:paraId="34DDB89C" w14:textId="77777777" w:rsidR="00BD1FBC" w:rsidRPr="00CC1B7C" w:rsidRDefault="00BD1FBC" w:rsidP="00BD1FBC">
            <w:pPr>
              <w:spacing w:after="0"/>
              <w:rPr>
                <w:rFonts w:ascii="Times New Roman" w:hAnsi="Times New Roman" w:cs="Times New Roman"/>
              </w:rPr>
            </w:pPr>
          </w:p>
        </w:tc>
      </w:tr>
      <w:tr w:rsidR="00BD1FBC" w:rsidRPr="00CC1B7C" w14:paraId="43A84D40" w14:textId="77777777" w:rsidTr="000E38E9">
        <w:trPr>
          <w:trHeight w:val="459"/>
        </w:trPr>
        <w:tc>
          <w:tcPr>
            <w:tcW w:w="546" w:type="dxa"/>
            <w:shd w:val="clear" w:color="auto" w:fill="auto"/>
            <w:vAlign w:val="bottom"/>
          </w:tcPr>
          <w:p w14:paraId="525D2290" w14:textId="77777777" w:rsidR="00BD1FBC" w:rsidRPr="00CC1B7C" w:rsidRDefault="00BD1FBC" w:rsidP="00BD1FBC">
            <w:pPr>
              <w:spacing w:after="0"/>
              <w:jc w:val="right"/>
              <w:rPr>
                <w:rFonts w:ascii="Times New Roman" w:eastAsia="Times New Roman" w:hAnsi="Times New Roman" w:cs="Times New Roman"/>
                <w:lang w:val="kk-KZ"/>
              </w:rPr>
            </w:pPr>
            <w:r w:rsidRPr="00CC1B7C">
              <w:rPr>
                <w:rFonts w:ascii="Times New Roman" w:eastAsia="Times New Roman" w:hAnsi="Times New Roman" w:cs="Times New Roman"/>
                <w:lang w:val="kk-KZ"/>
              </w:rPr>
              <w:t>9.3</w:t>
            </w:r>
          </w:p>
        </w:tc>
        <w:tc>
          <w:tcPr>
            <w:tcW w:w="5658" w:type="dxa"/>
            <w:gridSpan w:val="2"/>
            <w:shd w:val="clear" w:color="000000" w:fill="FFFFFF"/>
            <w:vAlign w:val="bottom"/>
          </w:tcPr>
          <w:p w14:paraId="5A03D736" w14:textId="77777777" w:rsidR="00BD1FBC" w:rsidRPr="00CC1B7C" w:rsidRDefault="00BD1FBC" w:rsidP="00BD1FBC">
            <w:pPr>
              <w:spacing w:after="0"/>
              <w:rPr>
                <w:rFonts w:ascii="Times New Roman" w:eastAsia="Times New Roman" w:hAnsi="Times New Roman" w:cs="Times New Roman"/>
                <w:bCs/>
              </w:rPr>
            </w:pPr>
            <w:r w:rsidRPr="00CC1B7C">
              <w:rPr>
                <w:rFonts w:ascii="Times New Roman" w:eastAsia="Times New Roman" w:hAnsi="Times New Roman" w:cs="Times New Roman"/>
                <w:bCs/>
              </w:rPr>
              <w:t>«Ранняя беременность подростков и профилактика заболеваний, передающихся половым путем».</w:t>
            </w:r>
          </w:p>
        </w:tc>
        <w:tc>
          <w:tcPr>
            <w:tcW w:w="1374" w:type="dxa"/>
            <w:vAlign w:val="bottom"/>
          </w:tcPr>
          <w:p w14:paraId="606417D8" w14:textId="77777777" w:rsidR="00BD1FBC" w:rsidRPr="00CC1B7C" w:rsidRDefault="00BD1FBC" w:rsidP="00BD1FBC">
            <w:pPr>
              <w:spacing w:after="0"/>
              <w:rPr>
                <w:rFonts w:ascii="Times New Roman" w:hAnsi="Times New Roman" w:cs="Times New Roman"/>
              </w:rPr>
            </w:pPr>
          </w:p>
        </w:tc>
        <w:tc>
          <w:tcPr>
            <w:tcW w:w="772" w:type="dxa"/>
            <w:vAlign w:val="bottom"/>
          </w:tcPr>
          <w:p w14:paraId="7AF3A284" w14:textId="77777777" w:rsidR="00BD1FBC" w:rsidRPr="00CC1B7C" w:rsidRDefault="00BD1FBC" w:rsidP="00BD1FBC">
            <w:pPr>
              <w:spacing w:after="0"/>
              <w:rPr>
                <w:rFonts w:ascii="Times New Roman" w:hAnsi="Times New Roman" w:cs="Times New Roman"/>
              </w:rPr>
            </w:pPr>
          </w:p>
        </w:tc>
        <w:tc>
          <w:tcPr>
            <w:tcW w:w="2331" w:type="dxa"/>
            <w:vAlign w:val="bottom"/>
          </w:tcPr>
          <w:p w14:paraId="6FAE951E"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 xml:space="preserve">медсестра, </w:t>
            </w:r>
            <w:r w:rsidRPr="00CC1B7C">
              <w:rPr>
                <w:rFonts w:ascii="Times New Roman" w:hAnsi="Times New Roman" w:cs="Times New Roman"/>
                <w:lang w:val="kk-KZ"/>
              </w:rPr>
              <w:t>центр</w:t>
            </w:r>
            <w:r w:rsidRPr="00CC1B7C">
              <w:rPr>
                <w:rFonts w:ascii="Times New Roman" w:hAnsi="Times New Roman" w:cs="Times New Roman"/>
              </w:rPr>
              <w:t xml:space="preserve"> ЗОЖ</w:t>
            </w:r>
          </w:p>
        </w:tc>
        <w:tc>
          <w:tcPr>
            <w:tcW w:w="4542" w:type="dxa"/>
            <w:vAlign w:val="bottom"/>
          </w:tcPr>
          <w:p w14:paraId="179B80C9" w14:textId="77777777" w:rsidR="00BD1FBC" w:rsidRPr="00CC1B7C" w:rsidRDefault="00BD1FBC" w:rsidP="00BD1FBC">
            <w:pPr>
              <w:spacing w:after="0"/>
              <w:rPr>
                <w:rFonts w:ascii="Times New Roman" w:hAnsi="Times New Roman" w:cs="Times New Roman"/>
              </w:rPr>
            </w:pPr>
          </w:p>
        </w:tc>
      </w:tr>
    </w:tbl>
    <w:p w14:paraId="6DDEAFC8" w14:textId="77777777" w:rsidR="00C62DFD" w:rsidRPr="00813DDF" w:rsidRDefault="00C62DFD" w:rsidP="007E0029">
      <w:pPr>
        <w:spacing w:after="0"/>
        <w:rPr>
          <w:rFonts w:ascii="Times New Roman" w:hAnsi="Times New Roman" w:cs="Times New Roman"/>
          <w:sz w:val="24"/>
          <w:szCs w:val="24"/>
          <w:lang w:val="kk-KZ"/>
        </w:rPr>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
        <w:gridCol w:w="1582"/>
        <w:gridCol w:w="5032"/>
        <w:gridCol w:w="1375"/>
        <w:gridCol w:w="942"/>
        <w:gridCol w:w="1794"/>
        <w:gridCol w:w="4111"/>
      </w:tblGrid>
      <w:tr w:rsidR="00BD1FBC" w:rsidRPr="00CC1B7C" w14:paraId="256D880E" w14:textId="77777777" w:rsidTr="00C02174">
        <w:trPr>
          <w:trHeight w:val="334"/>
        </w:trPr>
        <w:tc>
          <w:tcPr>
            <w:tcW w:w="15276" w:type="dxa"/>
            <w:gridSpan w:val="7"/>
            <w:vAlign w:val="center"/>
          </w:tcPr>
          <w:p w14:paraId="65310A85" w14:textId="77777777" w:rsidR="00BD1FBC" w:rsidRPr="00CC1B7C" w:rsidRDefault="00BD1FBC" w:rsidP="009607E8">
            <w:pPr>
              <w:spacing w:after="0"/>
              <w:jc w:val="center"/>
              <w:rPr>
                <w:rFonts w:ascii="Times New Roman" w:hAnsi="Times New Roman" w:cs="Times New Roman"/>
                <w:b/>
                <w:szCs w:val="24"/>
              </w:rPr>
            </w:pPr>
            <w:r w:rsidRPr="00CC1B7C">
              <w:rPr>
                <w:rFonts w:ascii="Times New Roman" w:hAnsi="Times New Roman" w:cs="Times New Roman"/>
                <w:b/>
                <w:szCs w:val="24"/>
              </w:rPr>
              <w:t>АПРЕЛЬ 2023</w:t>
            </w:r>
          </w:p>
        </w:tc>
      </w:tr>
      <w:tr w:rsidR="00BD1FBC" w:rsidRPr="00CC1B7C" w14:paraId="0F288F4A" w14:textId="77777777" w:rsidTr="000E38E9">
        <w:tc>
          <w:tcPr>
            <w:tcW w:w="2022" w:type="dxa"/>
            <w:gridSpan w:val="2"/>
          </w:tcPr>
          <w:p w14:paraId="76093E99" w14:textId="77777777" w:rsidR="00BD1FBC" w:rsidRPr="00CC1B7C" w:rsidRDefault="00BD1FBC" w:rsidP="009607E8">
            <w:pPr>
              <w:spacing w:after="0"/>
              <w:rPr>
                <w:rFonts w:ascii="Times New Roman" w:hAnsi="Times New Roman" w:cs="Times New Roman"/>
                <w:b/>
                <w:szCs w:val="24"/>
              </w:rPr>
            </w:pPr>
            <w:r w:rsidRPr="00CC1B7C">
              <w:rPr>
                <w:rFonts w:ascii="Times New Roman" w:hAnsi="Times New Roman" w:cs="Times New Roman"/>
                <w:b/>
                <w:szCs w:val="24"/>
              </w:rPr>
              <w:t>Направление месяца</w:t>
            </w:r>
          </w:p>
        </w:tc>
        <w:tc>
          <w:tcPr>
            <w:tcW w:w="13254" w:type="dxa"/>
            <w:gridSpan w:val="5"/>
          </w:tcPr>
          <w:p w14:paraId="5BB378A7" w14:textId="77777777" w:rsidR="00BD1FBC" w:rsidRPr="00CC1B7C" w:rsidRDefault="00BD1FBC" w:rsidP="009607E8">
            <w:pPr>
              <w:spacing w:after="0"/>
              <w:rPr>
                <w:rFonts w:ascii="Times New Roman" w:hAnsi="Times New Roman" w:cs="Times New Roman"/>
                <w:b/>
                <w:szCs w:val="24"/>
              </w:rPr>
            </w:pPr>
            <w:r w:rsidRPr="00CC1B7C">
              <w:rPr>
                <w:rFonts w:ascii="Times New Roman" w:hAnsi="Times New Roman" w:cs="Times New Roman"/>
                <w:b/>
                <w:szCs w:val="24"/>
              </w:rPr>
              <w:t>Трудовое, экономическое и экологическое воспитание</w:t>
            </w:r>
          </w:p>
        </w:tc>
      </w:tr>
      <w:tr w:rsidR="00BD1FBC" w:rsidRPr="00CC1B7C" w14:paraId="15E263C8" w14:textId="77777777" w:rsidTr="000E38E9">
        <w:tc>
          <w:tcPr>
            <w:tcW w:w="2022" w:type="dxa"/>
            <w:gridSpan w:val="2"/>
          </w:tcPr>
          <w:p w14:paraId="220DBD96" w14:textId="77777777" w:rsidR="00BD1FBC" w:rsidRPr="00CC1B7C" w:rsidRDefault="00BD1FBC" w:rsidP="009607E8">
            <w:pPr>
              <w:spacing w:after="0"/>
              <w:rPr>
                <w:rFonts w:ascii="Times New Roman" w:hAnsi="Times New Roman" w:cs="Times New Roman"/>
                <w:b/>
                <w:szCs w:val="24"/>
              </w:rPr>
            </w:pPr>
            <w:r w:rsidRPr="00CC1B7C">
              <w:rPr>
                <w:rFonts w:ascii="Times New Roman" w:hAnsi="Times New Roman" w:cs="Times New Roman"/>
                <w:b/>
                <w:szCs w:val="24"/>
              </w:rPr>
              <w:t>Девиз месяца</w:t>
            </w:r>
          </w:p>
        </w:tc>
        <w:tc>
          <w:tcPr>
            <w:tcW w:w="13254" w:type="dxa"/>
            <w:gridSpan w:val="5"/>
          </w:tcPr>
          <w:p w14:paraId="042EE3B6" w14:textId="77777777" w:rsidR="00BD1FBC" w:rsidRPr="00CC1B7C" w:rsidRDefault="00BD1FBC" w:rsidP="009607E8">
            <w:pPr>
              <w:spacing w:after="0"/>
              <w:rPr>
                <w:rFonts w:ascii="Times New Roman" w:hAnsi="Times New Roman" w:cs="Times New Roman"/>
                <w:b/>
                <w:szCs w:val="24"/>
              </w:rPr>
            </w:pPr>
            <w:r w:rsidRPr="00CC1B7C">
              <w:rPr>
                <w:rFonts w:ascii="Times New Roman" w:hAnsi="Times New Roman" w:cs="Times New Roman"/>
                <w:b/>
                <w:szCs w:val="24"/>
              </w:rPr>
              <w:t>Ұрпақ</w:t>
            </w:r>
            <w:r w:rsidRPr="00CC1B7C">
              <w:rPr>
                <w:rFonts w:ascii="Times New Roman" w:hAnsi="Times New Roman" w:cs="Times New Roman"/>
                <w:b/>
                <w:szCs w:val="24"/>
                <w:lang w:val="kk-KZ"/>
              </w:rPr>
              <w:t xml:space="preserve"> </w:t>
            </w:r>
            <w:r w:rsidRPr="00CC1B7C">
              <w:rPr>
                <w:rFonts w:ascii="Times New Roman" w:hAnsi="Times New Roman" w:cs="Times New Roman"/>
                <w:b/>
                <w:szCs w:val="24"/>
              </w:rPr>
              <w:t>тәрбиесі – болашақ</w:t>
            </w:r>
            <w:r w:rsidRPr="00CC1B7C">
              <w:rPr>
                <w:rFonts w:ascii="Times New Roman" w:hAnsi="Times New Roman" w:cs="Times New Roman"/>
                <w:b/>
                <w:szCs w:val="24"/>
                <w:lang w:val="kk-KZ"/>
              </w:rPr>
              <w:t xml:space="preserve"> </w:t>
            </w:r>
            <w:r w:rsidRPr="00CC1B7C">
              <w:rPr>
                <w:rFonts w:ascii="Times New Roman" w:hAnsi="Times New Roman" w:cs="Times New Roman"/>
                <w:b/>
                <w:szCs w:val="24"/>
              </w:rPr>
              <w:t>тірегі</w:t>
            </w:r>
          </w:p>
        </w:tc>
      </w:tr>
      <w:tr w:rsidR="00BD1FBC" w:rsidRPr="00CC1B7C" w14:paraId="64DE9BE5" w14:textId="77777777" w:rsidTr="000E38E9">
        <w:tc>
          <w:tcPr>
            <w:tcW w:w="2022" w:type="dxa"/>
            <w:gridSpan w:val="2"/>
          </w:tcPr>
          <w:p w14:paraId="291ABF02" w14:textId="77777777" w:rsidR="00BD1FBC" w:rsidRPr="00CC1B7C" w:rsidRDefault="00BD1FBC" w:rsidP="009607E8">
            <w:pPr>
              <w:spacing w:after="0"/>
              <w:rPr>
                <w:rFonts w:ascii="Times New Roman" w:hAnsi="Times New Roman" w:cs="Times New Roman"/>
                <w:b/>
                <w:szCs w:val="24"/>
              </w:rPr>
            </w:pPr>
            <w:r w:rsidRPr="00CC1B7C">
              <w:rPr>
                <w:rFonts w:ascii="Times New Roman" w:hAnsi="Times New Roman" w:cs="Times New Roman"/>
                <w:b/>
                <w:szCs w:val="24"/>
              </w:rPr>
              <w:t>Цель</w:t>
            </w:r>
          </w:p>
        </w:tc>
        <w:tc>
          <w:tcPr>
            <w:tcW w:w="13254" w:type="dxa"/>
            <w:gridSpan w:val="5"/>
          </w:tcPr>
          <w:p w14:paraId="021E70EB" w14:textId="77777777" w:rsidR="00BD1FBC" w:rsidRPr="00CC1B7C" w:rsidRDefault="00BD1FBC" w:rsidP="009607E8">
            <w:pPr>
              <w:spacing w:after="0"/>
              <w:rPr>
                <w:rFonts w:ascii="Times New Roman" w:hAnsi="Times New Roman" w:cs="Times New Roman"/>
                <w:bCs/>
                <w:szCs w:val="24"/>
              </w:rPr>
            </w:pPr>
            <w:r w:rsidRPr="00CC1B7C">
              <w:rPr>
                <w:rFonts w:ascii="Times New Roman" w:eastAsia="Calibri" w:hAnsi="Times New Roman" w:cs="Times New Roman"/>
                <w:szCs w:val="24"/>
                <w:lang w:val="kk-KZ"/>
              </w:rPr>
              <w:t>ф</w:t>
            </w:r>
            <w:r w:rsidRPr="00CC1B7C">
              <w:rPr>
                <w:rFonts w:ascii="Times New Roman" w:eastAsia="Calibri" w:hAnsi="Times New Roman" w:cs="Times New Roman"/>
                <w:szCs w:val="24"/>
              </w:rPr>
              <w:t>ормирование осознанного отношения к профессиональному самоопределению, развитие экономического мышления и экологической культуры личности.</w:t>
            </w:r>
          </w:p>
        </w:tc>
      </w:tr>
      <w:tr w:rsidR="00BD1FBC" w:rsidRPr="00EE0B38" w14:paraId="69DD2506" w14:textId="77777777" w:rsidTr="000E38E9">
        <w:tc>
          <w:tcPr>
            <w:tcW w:w="2022" w:type="dxa"/>
            <w:gridSpan w:val="2"/>
          </w:tcPr>
          <w:p w14:paraId="4B0F86B2" w14:textId="77777777" w:rsidR="00BD1FBC" w:rsidRPr="00CC1B7C" w:rsidRDefault="00BD1FBC" w:rsidP="009607E8">
            <w:pPr>
              <w:spacing w:after="0"/>
              <w:rPr>
                <w:rFonts w:ascii="Times New Roman" w:hAnsi="Times New Roman" w:cs="Times New Roman"/>
                <w:b/>
                <w:szCs w:val="24"/>
              </w:rPr>
            </w:pPr>
            <w:r w:rsidRPr="00CC1B7C">
              <w:rPr>
                <w:rFonts w:ascii="Times New Roman" w:hAnsi="Times New Roman" w:cs="Times New Roman"/>
                <w:b/>
                <w:szCs w:val="24"/>
              </w:rPr>
              <w:lastRenderedPageBreak/>
              <w:t>Механизмы реализации</w:t>
            </w:r>
          </w:p>
        </w:tc>
        <w:tc>
          <w:tcPr>
            <w:tcW w:w="13254" w:type="dxa"/>
            <w:gridSpan w:val="5"/>
          </w:tcPr>
          <w:p w14:paraId="2DAF37BA" w14:textId="77777777" w:rsidR="00BD1FBC" w:rsidRPr="00CC1B7C" w:rsidRDefault="00BD1FBC" w:rsidP="009607E8">
            <w:pPr>
              <w:spacing w:after="0"/>
              <w:jc w:val="both"/>
              <w:rPr>
                <w:rFonts w:ascii="Times New Roman" w:hAnsi="Times New Roman" w:cs="Times New Roman"/>
                <w:bCs/>
                <w:szCs w:val="24"/>
                <w:lang w:val="kk-KZ"/>
              </w:rPr>
            </w:pPr>
            <w:r w:rsidRPr="00CC1B7C">
              <w:rPr>
                <w:rFonts w:ascii="Times New Roman" w:eastAsia="Calibri" w:hAnsi="Times New Roman" w:cs="Times New Roman"/>
                <w:szCs w:val="24"/>
              </w:rPr>
              <w:t>- проекты</w:t>
            </w:r>
            <w:r w:rsidRPr="00CC1B7C">
              <w:rPr>
                <w:rFonts w:ascii="Times New Roman" w:hAnsi="Times New Roman" w:cs="Times New Roman"/>
                <w:bCs/>
                <w:szCs w:val="24"/>
                <w:lang w:val="kk-KZ"/>
              </w:rPr>
              <w:t>«Саналы азамат»,</w:t>
            </w:r>
            <w:r w:rsidRPr="00CC1B7C">
              <w:rPr>
                <w:rFonts w:ascii="Times New Roman" w:hAnsi="Times New Roman" w:cs="Times New Roman"/>
                <w:szCs w:val="24"/>
              </w:rPr>
              <w:t xml:space="preserve"> «</w:t>
            </w:r>
            <w:r w:rsidRPr="00CC1B7C">
              <w:rPr>
                <w:rFonts w:ascii="Times New Roman" w:hAnsi="Times New Roman" w:cs="Times New Roman"/>
                <w:szCs w:val="24"/>
                <w:lang w:val="kk-KZ"/>
              </w:rPr>
              <w:t>Жас кәсіпкер</w:t>
            </w:r>
            <w:r w:rsidRPr="00CC1B7C">
              <w:rPr>
                <w:rFonts w:ascii="Times New Roman" w:hAnsi="Times New Roman" w:cs="Times New Roman"/>
                <w:szCs w:val="24"/>
              </w:rPr>
              <w:t>», «Еңбек – елдің мұраты»;</w:t>
            </w:r>
          </w:p>
          <w:p w14:paraId="35F9A4FA" w14:textId="77777777" w:rsidR="00BD1FBC" w:rsidRPr="00CC1B7C" w:rsidRDefault="00BD1FBC" w:rsidP="009607E8">
            <w:pPr>
              <w:spacing w:after="0"/>
              <w:jc w:val="both"/>
              <w:rPr>
                <w:rFonts w:ascii="Times New Roman" w:eastAsia="Calibri" w:hAnsi="Times New Roman" w:cs="Times New Roman"/>
                <w:bCs/>
                <w:szCs w:val="24"/>
              </w:rPr>
            </w:pPr>
            <w:r w:rsidRPr="00CC1B7C">
              <w:rPr>
                <w:rFonts w:ascii="Times New Roman" w:hAnsi="Times New Roman" w:cs="Times New Roman"/>
                <w:szCs w:val="24"/>
                <w:lang w:val="kk-KZ"/>
              </w:rPr>
              <w:t xml:space="preserve">- стажировочные площадки </w:t>
            </w:r>
            <w:r w:rsidRPr="00CC1B7C">
              <w:rPr>
                <w:rFonts w:ascii="Times New Roman" w:eastAsia="Calibri" w:hAnsi="Times New Roman" w:cs="Times New Roman"/>
                <w:bCs/>
                <w:szCs w:val="24"/>
              </w:rPr>
              <w:t>на предприятии;</w:t>
            </w:r>
          </w:p>
          <w:p w14:paraId="453ACC75" w14:textId="77777777" w:rsidR="00BD1FBC" w:rsidRPr="00CC1B7C" w:rsidRDefault="00BD1FBC" w:rsidP="009607E8">
            <w:pPr>
              <w:spacing w:after="0"/>
              <w:jc w:val="both"/>
              <w:rPr>
                <w:rFonts w:ascii="Times New Roman" w:hAnsi="Times New Roman" w:cs="Times New Roman"/>
                <w:szCs w:val="24"/>
              </w:rPr>
            </w:pPr>
            <w:r w:rsidRPr="00CC1B7C">
              <w:rPr>
                <w:rFonts w:ascii="Times New Roman" w:hAnsi="Times New Roman" w:cs="Times New Roman"/>
                <w:szCs w:val="24"/>
              </w:rPr>
              <w:t>- конкурсы профессионального мастерства «Лучший по профессии»;</w:t>
            </w:r>
          </w:p>
          <w:p w14:paraId="7BC282D6" w14:textId="77777777" w:rsidR="00BD1FBC" w:rsidRPr="00CC1B7C" w:rsidRDefault="00BD1FBC" w:rsidP="009607E8">
            <w:pPr>
              <w:spacing w:after="0"/>
              <w:contextualSpacing/>
              <w:jc w:val="both"/>
              <w:rPr>
                <w:rFonts w:ascii="Times New Roman" w:eastAsia="Calibri" w:hAnsi="Times New Roman" w:cs="Times New Roman"/>
                <w:szCs w:val="24"/>
              </w:rPr>
            </w:pPr>
            <w:r w:rsidRPr="00CC1B7C">
              <w:rPr>
                <w:rFonts w:ascii="Times New Roman" w:eastAsia="Calibri" w:hAnsi="Times New Roman" w:cs="Times New Roman"/>
                <w:szCs w:val="24"/>
              </w:rPr>
              <w:t xml:space="preserve">- проекты </w:t>
            </w:r>
            <w:r w:rsidRPr="00CC1B7C">
              <w:rPr>
                <w:rFonts w:ascii="Times New Roman" w:eastAsia="Calibri" w:hAnsi="Times New Roman" w:cs="Times New Roman"/>
                <w:szCs w:val="24"/>
                <w:lang w:val="kk-KZ"/>
              </w:rPr>
              <w:t>«Мир профессий»,«</w:t>
            </w:r>
            <w:r w:rsidRPr="00CC1B7C">
              <w:rPr>
                <w:rFonts w:ascii="Times New Roman" w:eastAsia="Calibri" w:hAnsi="Times New Roman" w:cs="Times New Roman"/>
                <w:szCs w:val="24"/>
              </w:rPr>
              <w:t xml:space="preserve">Вusiness», </w:t>
            </w:r>
            <w:r w:rsidRPr="00CC1B7C">
              <w:rPr>
                <w:rFonts w:ascii="Times New Roman" w:eastAsia="Calibri" w:hAnsi="Times New Roman" w:cs="Times New Roman"/>
                <w:szCs w:val="24"/>
                <w:lang w:val="kk-KZ"/>
              </w:rPr>
              <w:t>«Ұлы дала жастары»</w:t>
            </w:r>
            <w:r w:rsidRPr="00CC1B7C">
              <w:rPr>
                <w:rFonts w:ascii="Times New Roman" w:eastAsia="Calibri" w:hAnsi="Times New Roman" w:cs="Times New Roman"/>
                <w:szCs w:val="24"/>
              </w:rPr>
              <w:t>;</w:t>
            </w:r>
          </w:p>
          <w:p w14:paraId="70223FE1" w14:textId="77777777" w:rsidR="00BD1FBC" w:rsidRPr="00CC1B7C" w:rsidRDefault="00BD1FBC" w:rsidP="009607E8">
            <w:pPr>
              <w:spacing w:after="0"/>
              <w:contextualSpacing/>
              <w:jc w:val="both"/>
              <w:rPr>
                <w:rFonts w:ascii="Times New Roman" w:eastAsia="Calibri" w:hAnsi="Times New Roman" w:cs="Times New Roman"/>
                <w:szCs w:val="24"/>
              </w:rPr>
            </w:pPr>
            <w:r w:rsidRPr="00CC1B7C">
              <w:rPr>
                <w:rFonts w:ascii="Times New Roman" w:eastAsia="Calibri" w:hAnsi="Times New Roman" w:cs="Times New Roman"/>
                <w:szCs w:val="24"/>
              </w:rPr>
              <w:t>- экологические форумы и научные проекты;</w:t>
            </w:r>
          </w:p>
          <w:p w14:paraId="6CF9898E" w14:textId="77777777" w:rsidR="00BD1FBC" w:rsidRPr="00CC1B7C" w:rsidRDefault="00BD1FBC" w:rsidP="009607E8">
            <w:pPr>
              <w:spacing w:after="0"/>
              <w:jc w:val="both"/>
              <w:rPr>
                <w:rFonts w:ascii="Times New Roman" w:eastAsia="Calibri" w:hAnsi="Times New Roman" w:cs="Times New Roman"/>
                <w:szCs w:val="24"/>
              </w:rPr>
            </w:pPr>
            <w:r w:rsidRPr="00CC1B7C">
              <w:rPr>
                <w:rFonts w:ascii="Times New Roman" w:eastAsia="Calibri" w:hAnsi="Times New Roman" w:cs="Times New Roman"/>
                <w:szCs w:val="24"/>
              </w:rPr>
              <w:t>- движение «Жасыл ел»;</w:t>
            </w:r>
          </w:p>
          <w:p w14:paraId="3C1EFF4D" w14:textId="77777777" w:rsidR="00BD1FBC" w:rsidRPr="00CC1B7C" w:rsidRDefault="00BD1FBC" w:rsidP="009607E8">
            <w:pPr>
              <w:spacing w:after="0"/>
              <w:jc w:val="both"/>
              <w:rPr>
                <w:rFonts w:ascii="Times New Roman" w:eastAsia="Calibri" w:hAnsi="Times New Roman" w:cs="Times New Roman"/>
                <w:szCs w:val="24"/>
                <w:lang w:val="kk-KZ"/>
              </w:rPr>
            </w:pPr>
            <w:r w:rsidRPr="00CC1B7C">
              <w:rPr>
                <w:rFonts w:ascii="Times New Roman" w:eastAsia="Calibri" w:hAnsi="Times New Roman" w:cs="Times New Roman"/>
                <w:szCs w:val="24"/>
              </w:rPr>
              <w:t>- проект «Инновационные возможности модернизации образования: на пути к экологической культуре для устойчивого развития страны».</w:t>
            </w:r>
          </w:p>
          <w:p w14:paraId="0C350A69" w14:textId="77777777" w:rsidR="00BD1FBC" w:rsidRPr="00CC1B7C" w:rsidRDefault="00BD1FBC" w:rsidP="009607E8">
            <w:pPr>
              <w:spacing w:after="0"/>
              <w:jc w:val="both"/>
              <w:rPr>
                <w:rFonts w:ascii="Times New Roman" w:eastAsia="Calibri" w:hAnsi="Times New Roman" w:cs="Times New Roman"/>
                <w:szCs w:val="24"/>
                <w:lang w:val="kk-KZ"/>
              </w:rPr>
            </w:pPr>
            <w:r w:rsidRPr="00CC1B7C">
              <w:rPr>
                <w:rFonts w:ascii="Times New Roman" w:eastAsia="Calibri" w:hAnsi="Times New Roman" w:cs="Times New Roman"/>
                <w:szCs w:val="24"/>
                <w:lang w:val="kk-KZ"/>
              </w:rPr>
              <w:t>- спецпроекты «Еңбек елдің мұраты», «Үнем-қоғам қауаты» в рамках «Рухани жаңғыру»</w:t>
            </w:r>
          </w:p>
        </w:tc>
      </w:tr>
      <w:tr w:rsidR="00BD1FBC" w:rsidRPr="00CC1B7C" w14:paraId="18053098" w14:textId="77777777" w:rsidTr="000E38E9">
        <w:tc>
          <w:tcPr>
            <w:tcW w:w="2022" w:type="dxa"/>
            <w:gridSpan w:val="2"/>
          </w:tcPr>
          <w:p w14:paraId="63E250F0" w14:textId="77777777" w:rsidR="00BD1FBC" w:rsidRPr="00CC1B7C" w:rsidRDefault="00BD1FBC" w:rsidP="009607E8">
            <w:pPr>
              <w:spacing w:after="0"/>
              <w:rPr>
                <w:rFonts w:ascii="Times New Roman" w:hAnsi="Times New Roman" w:cs="Times New Roman"/>
                <w:b/>
                <w:szCs w:val="24"/>
              </w:rPr>
            </w:pPr>
            <w:r w:rsidRPr="00CC1B7C">
              <w:rPr>
                <w:rFonts w:ascii="Times New Roman" w:hAnsi="Times New Roman" w:cs="Times New Roman"/>
                <w:b/>
                <w:szCs w:val="24"/>
              </w:rPr>
              <w:t>Ключевые события</w:t>
            </w:r>
          </w:p>
        </w:tc>
        <w:tc>
          <w:tcPr>
            <w:tcW w:w="13254" w:type="dxa"/>
            <w:gridSpan w:val="5"/>
          </w:tcPr>
          <w:p w14:paraId="7C47E764" w14:textId="77777777" w:rsidR="00BD1FBC" w:rsidRPr="00CC1B7C" w:rsidRDefault="00BD1FBC" w:rsidP="009607E8">
            <w:pPr>
              <w:spacing w:after="0"/>
              <w:rPr>
                <w:rFonts w:ascii="Times New Roman" w:hAnsi="Times New Roman" w:cs="Times New Roman"/>
                <w:bCs/>
                <w:szCs w:val="24"/>
              </w:rPr>
            </w:pPr>
            <w:r w:rsidRPr="00CC1B7C">
              <w:rPr>
                <w:rFonts w:ascii="Times New Roman" w:hAnsi="Times New Roman" w:cs="Times New Roman"/>
                <w:bCs/>
                <w:szCs w:val="24"/>
              </w:rPr>
              <w:t xml:space="preserve">1. «Бірапта ауылда». Проект для обучающихся, проживающих в городах; «Бірапта қалада». </w:t>
            </w:r>
          </w:p>
          <w:p w14:paraId="6D84F038" w14:textId="77777777" w:rsidR="00BD1FBC" w:rsidRPr="00CC1B7C" w:rsidRDefault="00BD1FBC" w:rsidP="009607E8">
            <w:pPr>
              <w:spacing w:after="0"/>
              <w:rPr>
                <w:rFonts w:ascii="Times New Roman" w:hAnsi="Times New Roman" w:cs="Times New Roman"/>
                <w:bCs/>
                <w:szCs w:val="24"/>
              </w:rPr>
            </w:pPr>
            <w:r w:rsidRPr="00CC1B7C">
              <w:rPr>
                <w:rFonts w:ascii="Times New Roman" w:hAnsi="Times New Roman" w:cs="Times New Roman"/>
                <w:bCs/>
                <w:szCs w:val="24"/>
              </w:rPr>
              <w:t>2. Проект для обучающихся, проживающих в сельской местности; «Мерей». Мастер-классы успешных в профессии граждан для учеников старших классов городских и сельских школ.</w:t>
            </w:r>
          </w:p>
          <w:p w14:paraId="20008F27" w14:textId="77777777" w:rsidR="00BD1FBC" w:rsidRPr="00CC1B7C" w:rsidRDefault="00BD1FBC" w:rsidP="009607E8">
            <w:pPr>
              <w:spacing w:after="0"/>
              <w:rPr>
                <w:rFonts w:ascii="Times New Roman" w:hAnsi="Times New Roman" w:cs="Times New Roman"/>
                <w:bCs/>
                <w:szCs w:val="24"/>
              </w:rPr>
            </w:pPr>
            <w:r w:rsidRPr="00CC1B7C">
              <w:rPr>
                <w:rFonts w:ascii="Times New Roman" w:hAnsi="Times New Roman" w:cs="Times New Roman"/>
                <w:bCs/>
                <w:szCs w:val="24"/>
              </w:rPr>
              <w:t>3. «Нәтиже». Мониторинг результативности процессов сопровождения профессионального самоопределения обучающихся, опросы.</w:t>
            </w:r>
          </w:p>
          <w:p w14:paraId="508099EB" w14:textId="77777777" w:rsidR="00BD1FBC" w:rsidRPr="00CC1B7C" w:rsidRDefault="00BD1FBC" w:rsidP="009607E8">
            <w:pPr>
              <w:spacing w:after="0"/>
              <w:rPr>
                <w:rFonts w:ascii="Times New Roman" w:hAnsi="Times New Roman" w:cs="Times New Roman"/>
                <w:bCs/>
                <w:szCs w:val="24"/>
              </w:rPr>
            </w:pPr>
            <w:r w:rsidRPr="00CC1B7C">
              <w:rPr>
                <w:rFonts w:ascii="Times New Roman" w:hAnsi="Times New Roman" w:cs="Times New Roman"/>
                <w:bCs/>
                <w:szCs w:val="24"/>
              </w:rPr>
              <w:t>4. «Жаңару». Обновление содержания предпрофильных и профильных элективных курсов.</w:t>
            </w:r>
          </w:p>
          <w:p w14:paraId="709DA289" w14:textId="77777777" w:rsidR="00BD1FBC" w:rsidRPr="00CC1B7C" w:rsidRDefault="00BD1FBC" w:rsidP="009607E8">
            <w:pPr>
              <w:spacing w:after="0"/>
              <w:rPr>
                <w:rFonts w:ascii="Times New Roman" w:hAnsi="Times New Roman" w:cs="Times New Roman"/>
                <w:bCs/>
                <w:szCs w:val="24"/>
              </w:rPr>
            </w:pPr>
            <w:r w:rsidRPr="00CC1B7C">
              <w:rPr>
                <w:rFonts w:ascii="Times New Roman" w:hAnsi="Times New Roman" w:cs="Times New Roman"/>
                <w:bCs/>
                <w:szCs w:val="24"/>
              </w:rPr>
              <w:t>5. «Ізденіс». Конкурс исследовательских проектов профориентационной направленности.</w:t>
            </w:r>
          </w:p>
          <w:p w14:paraId="6A715DA0" w14:textId="77777777" w:rsidR="00BD1FBC" w:rsidRPr="00CC1B7C" w:rsidRDefault="00BD1FBC" w:rsidP="009607E8">
            <w:pPr>
              <w:spacing w:after="0"/>
              <w:rPr>
                <w:rFonts w:ascii="Times New Roman" w:hAnsi="Times New Roman" w:cs="Times New Roman"/>
                <w:bCs/>
                <w:szCs w:val="24"/>
              </w:rPr>
            </w:pPr>
            <w:r w:rsidRPr="00CC1B7C">
              <w:rPr>
                <w:rFonts w:ascii="Times New Roman" w:hAnsi="Times New Roman" w:cs="Times New Roman"/>
                <w:bCs/>
                <w:szCs w:val="24"/>
              </w:rPr>
              <w:t>6. «Тәжірибе</w:t>
            </w:r>
            <w:r w:rsidRPr="00CC1B7C">
              <w:rPr>
                <w:rFonts w:ascii="Times New Roman" w:hAnsi="Times New Roman" w:cs="Times New Roman"/>
                <w:bCs/>
                <w:szCs w:val="24"/>
                <w:lang w:val="kk-KZ"/>
              </w:rPr>
              <w:t xml:space="preserve"> </w:t>
            </w:r>
            <w:r w:rsidRPr="00CC1B7C">
              <w:rPr>
                <w:rFonts w:ascii="Times New Roman" w:hAnsi="Times New Roman" w:cs="Times New Roman"/>
                <w:bCs/>
                <w:szCs w:val="24"/>
              </w:rPr>
              <w:t xml:space="preserve">алаңы». Стажировочные площадки для школьников на предприятиях и организациях региона. </w:t>
            </w:r>
          </w:p>
          <w:p w14:paraId="1A21A6B5" w14:textId="77777777" w:rsidR="00BD1FBC" w:rsidRPr="00CC1B7C" w:rsidRDefault="00BD1FBC" w:rsidP="009607E8">
            <w:pPr>
              <w:spacing w:after="0"/>
              <w:rPr>
                <w:rFonts w:ascii="Times New Roman" w:hAnsi="Times New Roman" w:cs="Times New Roman"/>
                <w:bCs/>
                <w:szCs w:val="24"/>
              </w:rPr>
            </w:pPr>
            <w:r w:rsidRPr="00CC1B7C">
              <w:rPr>
                <w:rFonts w:ascii="Times New Roman" w:hAnsi="Times New Roman" w:cs="Times New Roman"/>
                <w:bCs/>
                <w:szCs w:val="24"/>
              </w:rPr>
              <w:t>7. Психолого-педагогическое сопровождение профессионального самоопределения обучающихся.</w:t>
            </w:r>
          </w:p>
        </w:tc>
      </w:tr>
      <w:tr w:rsidR="00BD1FBC" w:rsidRPr="00CC1B7C" w14:paraId="616F334B" w14:textId="77777777" w:rsidTr="000E38E9">
        <w:trPr>
          <w:trHeight w:val="300"/>
        </w:trPr>
        <w:tc>
          <w:tcPr>
            <w:tcW w:w="440" w:type="dxa"/>
            <w:vMerge w:val="restart"/>
            <w:shd w:val="clear" w:color="auto" w:fill="auto"/>
            <w:hideMark/>
          </w:tcPr>
          <w:p w14:paraId="688FA382" w14:textId="77777777" w:rsidR="00BD1FBC" w:rsidRPr="00CC1B7C" w:rsidRDefault="00BD1FBC" w:rsidP="00BD1FBC">
            <w:pPr>
              <w:spacing w:after="0"/>
              <w:jc w:val="center"/>
              <w:rPr>
                <w:rFonts w:ascii="Times New Roman" w:eastAsia="Times New Roman" w:hAnsi="Times New Roman" w:cs="Times New Roman"/>
                <w:b/>
                <w:bCs/>
              </w:rPr>
            </w:pPr>
            <w:r w:rsidRPr="00CC1B7C">
              <w:rPr>
                <w:rFonts w:ascii="Times New Roman" w:eastAsia="Times New Roman" w:hAnsi="Times New Roman" w:cs="Times New Roman"/>
                <w:b/>
                <w:bCs/>
              </w:rPr>
              <w:t>№</w:t>
            </w:r>
          </w:p>
        </w:tc>
        <w:tc>
          <w:tcPr>
            <w:tcW w:w="6614" w:type="dxa"/>
            <w:gridSpan w:val="2"/>
            <w:shd w:val="clear" w:color="auto" w:fill="auto"/>
            <w:hideMark/>
          </w:tcPr>
          <w:p w14:paraId="6980A072" w14:textId="77777777" w:rsidR="00BD1FBC" w:rsidRPr="00CC1B7C" w:rsidRDefault="00BD1FBC" w:rsidP="00BD1FBC">
            <w:pPr>
              <w:spacing w:after="0"/>
              <w:jc w:val="center"/>
              <w:rPr>
                <w:rFonts w:ascii="Times New Roman" w:eastAsia="Times New Roman" w:hAnsi="Times New Roman" w:cs="Times New Roman"/>
                <w:b/>
                <w:bCs/>
              </w:rPr>
            </w:pPr>
            <w:r w:rsidRPr="00CC1B7C">
              <w:rPr>
                <w:rFonts w:ascii="Times New Roman" w:eastAsia="Times New Roman" w:hAnsi="Times New Roman" w:cs="Times New Roman"/>
                <w:b/>
                <w:bCs/>
              </w:rPr>
              <w:t xml:space="preserve">Мероприятия </w:t>
            </w:r>
          </w:p>
        </w:tc>
        <w:tc>
          <w:tcPr>
            <w:tcW w:w="1375" w:type="dxa"/>
          </w:tcPr>
          <w:p w14:paraId="069816AD" w14:textId="77777777" w:rsidR="00BD1FBC" w:rsidRPr="00CC1B7C" w:rsidRDefault="00BD1FBC" w:rsidP="00BD1FBC">
            <w:pPr>
              <w:spacing w:after="0"/>
              <w:jc w:val="center"/>
              <w:rPr>
                <w:rFonts w:ascii="Times New Roman" w:hAnsi="Times New Roman" w:cs="Times New Roman"/>
                <w:b/>
                <w:bCs/>
              </w:rPr>
            </w:pPr>
            <w:r w:rsidRPr="00CC1B7C">
              <w:rPr>
                <w:rFonts w:ascii="Times New Roman" w:hAnsi="Times New Roman" w:cs="Times New Roman"/>
                <w:b/>
                <w:bCs/>
              </w:rPr>
              <w:t>Сроки проведения</w:t>
            </w:r>
          </w:p>
        </w:tc>
        <w:tc>
          <w:tcPr>
            <w:tcW w:w="942" w:type="dxa"/>
          </w:tcPr>
          <w:p w14:paraId="13AA957C" w14:textId="77777777" w:rsidR="00BD1FBC" w:rsidRPr="00CC1B7C" w:rsidRDefault="00BD1FBC" w:rsidP="00BD1FBC">
            <w:pPr>
              <w:spacing w:after="0"/>
              <w:jc w:val="center"/>
              <w:rPr>
                <w:rFonts w:ascii="Times New Roman" w:hAnsi="Times New Roman" w:cs="Times New Roman"/>
                <w:b/>
                <w:bCs/>
              </w:rPr>
            </w:pPr>
            <w:r w:rsidRPr="00CC1B7C">
              <w:rPr>
                <w:rFonts w:ascii="Times New Roman" w:hAnsi="Times New Roman" w:cs="Times New Roman"/>
                <w:b/>
                <w:bCs/>
              </w:rPr>
              <w:t>класс</w:t>
            </w:r>
          </w:p>
        </w:tc>
        <w:tc>
          <w:tcPr>
            <w:tcW w:w="1794" w:type="dxa"/>
          </w:tcPr>
          <w:p w14:paraId="12357716" w14:textId="77777777" w:rsidR="00BD1FBC" w:rsidRPr="00CC1B7C" w:rsidRDefault="00BD1FBC" w:rsidP="00BD1FBC">
            <w:pPr>
              <w:spacing w:after="0"/>
              <w:jc w:val="center"/>
              <w:rPr>
                <w:rFonts w:ascii="Times New Roman" w:hAnsi="Times New Roman" w:cs="Times New Roman"/>
                <w:b/>
                <w:bCs/>
              </w:rPr>
            </w:pPr>
            <w:r w:rsidRPr="00CC1B7C">
              <w:rPr>
                <w:rFonts w:ascii="Times New Roman" w:hAnsi="Times New Roman" w:cs="Times New Roman"/>
                <w:b/>
                <w:bCs/>
              </w:rPr>
              <w:t xml:space="preserve">Ответственный </w:t>
            </w:r>
          </w:p>
        </w:tc>
        <w:tc>
          <w:tcPr>
            <w:tcW w:w="4111" w:type="dxa"/>
          </w:tcPr>
          <w:p w14:paraId="282653F2" w14:textId="77777777" w:rsidR="00BD1FBC" w:rsidRPr="00CC1B7C" w:rsidRDefault="00BD1FBC" w:rsidP="00BD1FBC">
            <w:pPr>
              <w:spacing w:after="0"/>
              <w:jc w:val="center"/>
              <w:rPr>
                <w:rFonts w:ascii="Times New Roman" w:hAnsi="Times New Roman" w:cs="Times New Roman"/>
                <w:b/>
                <w:bCs/>
              </w:rPr>
            </w:pPr>
            <w:r w:rsidRPr="00CC1B7C">
              <w:rPr>
                <w:rFonts w:ascii="Times New Roman" w:hAnsi="Times New Roman" w:cs="Times New Roman"/>
                <w:b/>
                <w:bCs/>
              </w:rPr>
              <w:t xml:space="preserve">Форма </w:t>
            </w:r>
          </w:p>
        </w:tc>
      </w:tr>
      <w:tr w:rsidR="00BD1FBC" w:rsidRPr="00CC1B7C" w14:paraId="1B082B68" w14:textId="77777777" w:rsidTr="000E38E9">
        <w:trPr>
          <w:trHeight w:val="226"/>
        </w:trPr>
        <w:tc>
          <w:tcPr>
            <w:tcW w:w="440" w:type="dxa"/>
            <w:vMerge/>
            <w:vAlign w:val="center"/>
            <w:hideMark/>
          </w:tcPr>
          <w:p w14:paraId="020FAFEC" w14:textId="77777777" w:rsidR="00BD1FBC" w:rsidRPr="00CC1B7C" w:rsidRDefault="00BD1FBC" w:rsidP="00BD1FBC">
            <w:pPr>
              <w:spacing w:after="0"/>
              <w:rPr>
                <w:rFonts w:ascii="Times New Roman" w:eastAsia="Times New Roman" w:hAnsi="Times New Roman" w:cs="Times New Roman"/>
                <w:b/>
                <w:bCs/>
              </w:rPr>
            </w:pPr>
          </w:p>
        </w:tc>
        <w:tc>
          <w:tcPr>
            <w:tcW w:w="6614" w:type="dxa"/>
            <w:gridSpan w:val="2"/>
            <w:shd w:val="clear" w:color="auto" w:fill="auto"/>
            <w:hideMark/>
          </w:tcPr>
          <w:p w14:paraId="2EDCA4E3" w14:textId="77777777" w:rsidR="00BD1FBC" w:rsidRPr="00CC1B7C" w:rsidRDefault="00BD1FBC" w:rsidP="00BD1FBC">
            <w:pPr>
              <w:spacing w:after="0"/>
              <w:jc w:val="center"/>
              <w:rPr>
                <w:rFonts w:ascii="Times New Roman" w:eastAsia="Times New Roman" w:hAnsi="Times New Roman" w:cs="Times New Roman"/>
                <w:b/>
                <w:bCs/>
              </w:rPr>
            </w:pPr>
            <w:r w:rsidRPr="00CC1B7C">
              <w:rPr>
                <w:rFonts w:ascii="Times New Roman" w:eastAsia="Times New Roman" w:hAnsi="Times New Roman" w:cs="Times New Roman"/>
                <w:b/>
                <w:bCs/>
              </w:rPr>
              <w:t> </w:t>
            </w:r>
          </w:p>
        </w:tc>
        <w:tc>
          <w:tcPr>
            <w:tcW w:w="1375" w:type="dxa"/>
            <w:vAlign w:val="center"/>
          </w:tcPr>
          <w:p w14:paraId="61AE5C20" w14:textId="77777777" w:rsidR="00BD1FBC" w:rsidRPr="00CC1B7C" w:rsidRDefault="00BD1FBC" w:rsidP="00BD1FBC">
            <w:pPr>
              <w:spacing w:after="0"/>
              <w:rPr>
                <w:rFonts w:ascii="Times New Roman" w:hAnsi="Times New Roman" w:cs="Times New Roman"/>
                <w:b/>
                <w:bCs/>
              </w:rPr>
            </w:pPr>
          </w:p>
        </w:tc>
        <w:tc>
          <w:tcPr>
            <w:tcW w:w="942" w:type="dxa"/>
            <w:vAlign w:val="center"/>
          </w:tcPr>
          <w:p w14:paraId="7911294A" w14:textId="77777777" w:rsidR="00BD1FBC" w:rsidRPr="00CC1B7C" w:rsidRDefault="00BD1FBC" w:rsidP="00BD1FBC">
            <w:pPr>
              <w:spacing w:after="0"/>
              <w:rPr>
                <w:rFonts w:ascii="Times New Roman" w:hAnsi="Times New Roman" w:cs="Times New Roman"/>
                <w:b/>
                <w:bCs/>
              </w:rPr>
            </w:pPr>
          </w:p>
        </w:tc>
        <w:tc>
          <w:tcPr>
            <w:tcW w:w="1794" w:type="dxa"/>
            <w:vAlign w:val="center"/>
          </w:tcPr>
          <w:p w14:paraId="2269EAC7" w14:textId="77777777" w:rsidR="00BD1FBC" w:rsidRPr="00CC1B7C" w:rsidRDefault="00BD1FBC" w:rsidP="00BD1FBC">
            <w:pPr>
              <w:spacing w:after="0"/>
              <w:rPr>
                <w:rFonts w:ascii="Times New Roman" w:hAnsi="Times New Roman" w:cs="Times New Roman"/>
                <w:b/>
                <w:bCs/>
              </w:rPr>
            </w:pPr>
          </w:p>
        </w:tc>
        <w:tc>
          <w:tcPr>
            <w:tcW w:w="4111" w:type="dxa"/>
          </w:tcPr>
          <w:p w14:paraId="5460A78A" w14:textId="77777777" w:rsidR="00BD1FBC" w:rsidRPr="00CC1B7C" w:rsidRDefault="00BD1FBC" w:rsidP="00BD1FBC">
            <w:pPr>
              <w:spacing w:after="0"/>
              <w:jc w:val="center"/>
              <w:rPr>
                <w:rFonts w:ascii="Times New Roman" w:hAnsi="Times New Roman" w:cs="Times New Roman"/>
                <w:b/>
                <w:bCs/>
              </w:rPr>
            </w:pPr>
            <w:r w:rsidRPr="00CC1B7C">
              <w:rPr>
                <w:rFonts w:ascii="Times New Roman" w:hAnsi="Times New Roman" w:cs="Times New Roman"/>
                <w:b/>
                <w:bCs/>
              </w:rPr>
              <w:t>завершения</w:t>
            </w:r>
          </w:p>
        </w:tc>
      </w:tr>
      <w:tr w:rsidR="00BD1FBC" w:rsidRPr="00CC1B7C" w14:paraId="5CF449CD" w14:textId="77777777" w:rsidTr="000E38E9">
        <w:trPr>
          <w:trHeight w:val="179"/>
        </w:trPr>
        <w:tc>
          <w:tcPr>
            <w:tcW w:w="440" w:type="dxa"/>
            <w:shd w:val="clear" w:color="auto" w:fill="auto"/>
            <w:vAlign w:val="bottom"/>
            <w:hideMark/>
          </w:tcPr>
          <w:p w14:paraId="2375F931" w14:textId="77777777" w:rsidR="00BD1FBC" w:rsidRPr="00CC1B7C" w:rsidRDefault="00BD1FBC" w:rsidP="00BD1FBC">
            <w:pPr>
              <w:spacing w:after="0"/>
              <w:jc w:val="right"/>
              <w:rPr>
                <w:rFonts w:ascii="Times New Roman" w:eastAsia="Times New Roman" w:hAnsi="Times New Roman" w:cs="Times New Roman"/>
              </w:rPr>
            </w:pPr>
            <w:r w:rsidRPr="00CC1B7C">
              <w:rPr>
                <w:rFonts w:ascii="Times New Roman" w:eastAsia="Times New Roman" w:hAnsi="Times New Roman" w:cs="Times New Roman"/>
              </w:rPr>
              <w:t>1</w:t>
            </w:r>
          </w:p>
        </w:tc>
        <w:tc>
          <w:tcPr>
            <w:tcW w:w="6614" w:type="dxa"/>
            <w:gridSpan w:val="2"/>
            <w:shd w:val="clear" w:color="000000" w:fill="FFFFFF"/>
            <w:vAlign w:val="bottom"/>
            <w:hideMark/>
          </w:tcPr>
          <w:p w14:paraId="7FE5A06B" w14:textId="77777777" w:rsidR="00BD1FBC" w:rsidRPr="00CC1B7C" w:rsidRDefault="00BD1FBC" w:rsidP="00BD1FBC">
            <w:pPr>
              <w:spacing w:after="0"/>
              <w:rPr>
                <w:rFonts w:ascii="Times New Roman" w:eastAsia="Times New Roman" w:hAnsi="Times New Roman" w:cs="Times New Roman"/>
                <w:bCs/>
              </w:rPr>
            </w:pPr>
            <w:r w:rsidRPr="00CC1B7C">
              <w:rPr>
                <w:rFonts w:ascii="Times New Roman" w:eastAsia="Times New Roman" w:hAnsi="Times New Roman" w:cs="Times New Roman"/>
                <w:bCs/>
              </w:rPr>
              <w:t>Старт месячника военно - патриотической работы.</w:t>
            </w:r>
          </w:p>
        </w:tc>
        <w:tc>
          <w:tcPr>
            <w:tcW w:w="1375" w:type="dxa"/>
            <w:vAlign w:val="bottom"/>
          </w:tcPr>
          <w:p w14:paraId="27481DFC"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07.04-07.05.2023</w:t>
            </w:r>
          </w:p>
        </w:tc>
        <w:tc>
          <w:tcPr>
            <w:tcW w:w="942" w:type="dxa"/>
            <w:vAlign w:val="bottom"/>
          </w:tcPr>
          <w:p w14:paraId="14B322CB"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1-11</w:t>
            </w:r>
          </w:p>
        </w:tc>
        <w:tc>
          <w:tcPr>
            <w:tcW w:w="1794" w:type="dxa"/>
            <w:vAlign w:val="bottom"/>
          </w:tcPr>
          <w:p w14:paraId="374A7BD8"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Преподаватель – организатор НВПиТ.</w:t>
            </w:r>
          </w:p>
        </w:tc>
        <w:tc>
          <w:tcPr>
            <w:tcW w:w="4111" w:type="dxa"/>
            <w:vAlign w:val="bottom"/>
          </w:tcPr>
          <w:p w14:paraId="3F7DECDA"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План, разработки</w:t>
            </w:r>
          </w:p>
        </w:tc>
      </w:tr>
      <w:tr w:rsidR="00BD1FBC" w:rsidRPr="00CC1B7C" w14:paraId="2127CA72" w14:textId="77777777" w:rsidTr="000E38E9">
        <w:trPr>
          <w:trHeight w:val="140"/>
        </w:trPr>
        <w:tc>
          <w:tcPr>
            <w:tcW w:w="440" w:type="dxa"/>
            <w:shd w:val="clear" w:color="auto" w:fill="auto"/>
            <w:vAlign w:val="bottom"/>
            <w:hideMark/>
          </w:tcPr>
          <w:p w14:paraId="22C018D0" w14:textId="77777777" w:rsidR="00BD1FBC" w:rsidRPr="00CC1B7C" w:rsidRDefault="00BD1FBC" w:rsidP="00BD1FBC">
            <w:pPr>
              <w:spacing w:after="0"/>
              <w:jc w:val="right"/>
              <w:rPr>
                <w:rFonts w:ascii="Times New Roman" w:eastAsia="Times New Roman" w:hAnsi="Times New Roman" w:cs="Times New Roman"/>
              </w:rPr>
            </w:pPr>
            <w:r w:rsidRPr="00CC1B7C">
              <w:rPr>
                <w:rFonts w:ascii="Times New Roman" w:eastAsia="Times New Roman" w:hAnsi="Times New Roman" w:cs="Times New Roman"/>
              </w:rPr>
              <w:t>2</w:t>
            </w:r>
          </w:p>
        </w:tc>
        <w:tc>
          <w:tcPr>
            <w:tcW w:w="6614" w:type="dxa"/>
            <w:gridSpan w:val="2"/>
            <w:shd w:val="clear" w:color="000000" w:fill="FFFFFF"/>
            <w:vAlign w:val="bottom"/>
            <w:hideMark/>
          </w:tcPr>
          <w:p w14:paraId="3E84A726" w14:textId="77777777" w:rsidR="00BD1FBC" w:rsidRPr="00CC1B7C" w:rsidRDefault="00BD1FBC" w:rsidP="00BD1FBC">
            <w:pPr>
              <w:spacing w:after="0"/>
              <w:rPr>
                <w:rFonts w:ascii="Times New Roman" w:eastAsia="Times New Roman" w:hAnsi="Times New Roman" w:cs="Times New Roman"/>
                <w:bCs/>
              </w:rPr>
            </w:pPr>
            <w:r w:rsidRPr="00CC1B7C">
              <w:rPr>
                <w:rFonts w:ascii="Times New Roman" w:eastAsia="Times New Roman" w:hAnsi="Times New Roman" w:cs="Times New Roman"/>
                <w:bCs/>
              </w:rPr>
              <w:t>Всемирный день здоровья</w:t>
            </w:r>
          </w:p>
        </w:tc>
        <w:tc>
          <w:tcPr>
            <w:tcW w:w="1375" w:type="dxa"/>
            <w:vAlign w:val="bottom"/>
          </w:tcPr>
          <w:p w14:paraId="020D3081"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07.04.2023</w:t>
            </w:r>
          </w:p>
        </w:tc>
        <w:tc>
          <w:tcPr>
            <w:tcW w:w="942" w:type="dxa"/>
            <w:vAlign w:val="bottom"/>
          </w:tcPr>
          <w:p w14:paraId="4F0A7438"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1-10</w:t>
            </w:r>
          </w:p>
        </w:tc>
        <w:tc>
          <w:tcPr>
            <w:tcW w:w="1794" w:type="dxa"/>
            <w:vAlign w:val="bottom"/>
          </w:tcPr>
          <w:p w14:paraId="5F195A64"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ШМО учителей ФК</w:t>
            </w:r>
          </w:p>
        </w:tc>
        <w:tc>
          <w:tcPr>
            <w:tcW w:w="4111" w:type="dxa"/>
            <w:vAlign w:val="bottom"/>
          </w:tcPr>
          <w:p w14:paraId="6AAD9B32"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План, протоколы</w:t>
            </w:r>
          </w:p>
        </w:tc>
      </w:tr>
      <w:tr w:rsidR="00BD1FBC" w:rsidRPr="00CC1B7C" w14:paraId="66A1AC8C" w14:textId="77777777" w:rsidTr="000E38E9">
        <w:trPr>
          <w:trHeight w:val="317"/>
        </w:trPr>
        <w:tc>
          <w:tcPr>
            <w:tcW w:w="440" w:type="dxa"/>
            <w:shd w:val="clear" w:color="auto" w:fill="auto"/>
            <w:vAlign w:val="bottom"/>
            <w:hideMark/>
          </w:tcPr>
          <w:p w14:paraId="0E8E45DE" w14:textId="77777777" w:rsidR="00BD1FBC" w:rsidRPr="00CC1B7C" w:rsidRDefault="00BD1FBC" w:rsidP="00BD1FBC">
            <w:pPr>
              <w:spacing w:after="0"/>
              <w:jc w:val="right"/>
              <w:rPr>
                <w:rFonts w:ascii="Times New Roman" w:eastAsia="Times New Roman" w:hAnsi="Times New Roman" w:cs="Times New Roman"/>
              </w:rPr>
            </w:pPr>
            <w:r w:rsidRPr="00CC1B7C">
              <w:rPr>
                <w:rFonts w:ascii="Times New Roman" w:eastAsia="Times New Roman" w:hAnsi="Times New Roman" w:cs="Times New Roman"/>
              </w:rPr>
              <w:t>3</w:t>
            </w:r>
          </w:p>
        </w:tc>
        <w:tc>
          <w:tcPr>
            <w:tcW w:w="6614" w:type="dxa"/>
            <w:gridSpan w:val="2"/>
            <w:shd w:val="clear" w:color="000000" w:fill="FFFFFF"/>
            <w:vAlign w:val="bottom"/>
            <w:hideMark/>
          </w:tcPr>
          <w:p w14:paraId="031B0FF2" w14:textId="77777777" w:rsidR="00BD1FBC" w:rsidRPr="00CC1B7C" w:rsidRDefault="00BD1FBC" w:rsidP="00BD1FBC">
            <w:pPr>
              <w:spacing w:after="0"/>
              <w:rPr>
                <w:rFonts w:ascii="Times New Roman" w:eastAsia="Times New Roman" w:hAnsi="Times New Roman" w:cs="Times New Roman"/>
                <w:bCs/>
              </w:rPr>
            </w:pPr>
            <w:r w:rsidRPr="00CC1B7C">
              <w:rPr>
                <w:rFonts w:ascii="Times New Roman" w:eastAsia="Times New Roman" w:hAnsi="Times New Roman" w:cs="Times New Roman"/>
                <w:b/>
                <w:bCs/>
              </w:rPr>
              <w:t xml:space="preserve">Неделя правовых знаний </w:t>
            </w:r>
          </w:p>
        </w:tc>
        <w:tc>
          <w:tcPr>
            <w:tcW w:w="1375" w:type="dxa"/>
            <w:vAlign w:val="bottom"/>
          </w:tcPr>
          <w:p w14:paraId="403F7687"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11.04. – 16.04.2023</w:t>
            </w:r>
          </w:p>
        </w:tc>
        <w:tc>
          <w:tcPr>
            <w:tcW w:w="942" w:type="dxa"/>
            <w:vAlign w:val="bottom"/>
          </w:tcPr>
          <w:p w14:paraId="5DB2FB0D"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1-11</w:t>
            </w:r>
          </w:p>
        </w:tc>
        <w:tc>
          <w:tcPr>
            <w:tcW w:w="1794" w:type="dxa"/>
            <w:vAlign w:val="bottom"/>
          </w:tcPr>
          <w:p w14:paraId="365602AE"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 xml:space="preserve">Руководитель отряда Адал Урпак,              </w:t>
            </w:r>
          </w:p>
        </w:tc>
        <w:tc>
          <w:tcPr>
            <w:tcW w:w="4111" w:type="dxa"/>
            <w:vAlign w:val="bottom"/>
          </w:tcPr>
          <w:p w14:paraId="1CB1A8B3"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План, разработки</w:t>
            </w:r>
          </w:p>
        </w:tc>
      </w:tr>
      <w:tr w:rsidR="00BD1FBC" w:rsidRPr="00CC1B7C" w14:paraId="1D3B6B07" w14:textId="77777777" w:rsidTr="000E38E9">
        <w:trPr>
          <w:trHeight w:val="317"/>
        </w:trPr>
        <w:tc>
          <w:tcPr>
            <w:tcW w:w="440" w:type="dxa"/>
            <w:shd w:val="clear" w:color="auto" w:fill="auto"/>
            <w:vAlign w:val="bottom"/>
            <w:hideMark/>
          </w:tcPr>
          <w:p w14:paraId="636568AC" w14:textId="77777777" w:rsidR="00BD1FBC" w:rsidRPr="00CC1B7C" w:rsidRDefault="00BD1FBC" w:rsidP="00BD1FBC">
            <w:pPr>
              <w:spacing w:after="0"/>
              <w:jc w:val="right"/>
              <w:rPr>
                <w:rFonts w:ascii="Times New Roman" w:eastAsia="Times New Roman" w:hAnsi="Times New Roman" w:cs="Times New Roman"/>
              </w:rPr>
            </w:pPr>
            <w:r w:rsidRPr="00CC1B7C">
              <w:rPr>
                <w:rFonts w:ascii="Times New Roman" w:eastAsia="Times New Roman" w:hAnsi="Times New Roman" w:cs="Times New Roman"/>
              </w:rPr>
              <w:t>4</w:t>
            </w:r>
          </w:p>
        </w:tc>
        <w:tc>
          <w:tcPr>
            <w:tcW w:w="6614" w:type="dxa"/>
            <w:gridSpan w:val="2"/>
            <w:shd w:val="clear" w:color="000000" w:fill="FFFFFF"/>
            <w:vAlign w:val="bottom"/>
            <w:hideMark/>
          </w:tcPr>
          <w:p w14:paraId="446D8B51" w14:textId="77777777" w:rsidR="00BD1FBC" w:rsidRPr="00CC1B7C" w:rsidRDefault="00BD1FBC" w:rsidP="00BD1FBC">
            <w:pPr>
              <w:spacing w:after="0"/>
              <w:rPr>
                <w:rFonts w:ascii="Times New Roman" w:eastAsia="Times New Roman" w:hAnsi="Times New Roman" w:cs="Times New Roman"/>
                <w:bCs/>
              </w:rPr>
            </w:pPr>
            <w:r w:rsidRPr="00CC1B7C">
              <w:rPr>
                <w:rFonts w:ascii="Times New Roman" w:hAnsi="Times New Roman" w:cs="Times New Roman"/>
              </w:rPr>
              <w:t xml:space="preserve"> «Экологический час»  в виде познавательно-развивающего урока с высадкой деревьев на пришкольной территории, цветов в учебных кабинетах, а также по развитию культуры рационального использования водных ресурсов среди учащейся молодежи</w:t>
            </w:r>
          </w:p>
        </w:tc>
        <w:tc>
          <w:tcPr>
            <w:tcW w:w="1375" w:type="dxa"/>
            <w:vAlign w:val="bottom"/>
          </w:tcPr>
          <w:p w14:paraId="39866D6E"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18.04 – 23.04.2023</w:t>
            </w:r>
          </w:p>
        </w:tc>
        <w:tc>
          <w:tcPr>
            <w:tcW w:w="942" w:type="dxa"/>
            <w:vAlign w:val="bottom"/>
          </w:tcPr>
          <w:p w14:paraId="7520E7FB"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1-11</w:t>
            </w:r>
          </w:p>
        </w:tc>
        <w:tc>
          <w:tcPr>
            <w:tcW w:w="1794" w:type="dxa"/>
            <w:vMerge w:val="restart"/>
          </w:tcPr>
          <w:p w14:paraId="0A706BEB"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Учителя – предметники</w:t>
            </w:r>
            <w:r w:rsidRPr="00CC1B7C">
              <w:rPr>
                <w:rFonts w:ascii="Times New Roman" w:hAnsi="Times New Roman" w:cs="Times New Roman"/>
                <w:lang w:val="kk-KZ"/>
              </w:rPr>
              <w:t xml:space="preserve"> </w:t>
            </w:r>
            <w:r w:rsidRPr="00CC1B7C">
              <w:rPr>
                <w:rFonts w:ascii="Times New Roman" w:hAnsi="Times New Roman" w:cs="Times New Roman"/>
              </w:rPr>
              <w:t xml:space="preserve"> </w:t>
            </w:r>
          </w:p>
        </w:tc>
        <w:tc>
          <w:tcPr>
            <w:tcW w:w="4111" w:type="dxa"/>
            <w:vAlign w:val="bottom"/>
          </w:tcPr>
          <w:p w14:paraId="15E8C0DC"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План, зеленые насаждения</w:t>
            </w:r>
          </w:p>
        </w:tc>
      </w:tr>
      <w:tr w:rsidR="00BD1FBC" w:rsidRPr="00CC1B7C" w14:paraId="27A8F608" w14:textId="77777777" w:rsidTr="000E38E9">
        <w:trPr>
          <w:trHeight w:val="407"/>
        </w:trPr>
        <w:tc>
          <w:tcPr>
            <w:tcW w:w="440" w:type="dxa"/>
            <w:shd w:val="clear" w:color="auto" w:fill="auto"/>
            <w:vAlign w:val="bottom"/>
            <w:hideMark/>
          </w:tcPr>
          <w:p w14:paraId="0B859A60" w14:textId="77777777" w:rsidR="00BD1FBC" w:rsidRPr="00CC1B7C" w:rsidRDefault="00BD1FBC" w:rsidP="00BD1FBC">
            <w:pPr>
              <w:spacing w:after="0"/>
              <w:jc w:val="right"/>
              <w:rPr>
                <w:rFonts w:ascii="Times New Roman" w:eastAsia="Times New Roman" w:hAnsi="Times New Roman" w:cs="Times New Roman"/>
              </w:rPr>
            </w:pPr>
            <w:r w:rsidRPr="00CC1B7C">
              <w:rPr>
                <w:rFonts w:ascii="Times New Roman" w:eastAsia="Times New Roman" w:hAnsi="Times New Roman" w:cs="Times New Roman"/>
              </w:rPr>
              <w:t>5</w:t>
            </w:r>
          </w:p>
        </w:tc>
        <w:tc>
          <w:tcPr>
            <w:tcW w:w="6614" w:type="dxa"/>
            <w:gridSpan w:val="2"/>
            <w:shd w:val="clear" w:color="000000" w:fill="FFFFFF"/>
            <w:vAlign w:val="bottom"/>
            <w:hideMark/>
          </w:tcPr>
          <w:p w14:paraId="1F801C82" w14:textId="77777777" w:rsidR="00BD1FBC" w:rsidRPr="00CC1B7C" w:rsidRDefault="00BD1FBC" w:rsidP="00BD1FBC">
            <w:pPr>
              <w:spacing w:after="0"/>
              <w:rPr>
                <w:rFonts w:ascii="Times New Roman" w:eastAsia="Times New Roman" w:hAnsi="Times New Roman" w:cs="Times New Roman"/>
                <w:bCs/>
              </w:rPr>
            </w:pPr>
            <w:r w:rsidRPr="00CC1B7C">
              <w:rPr>
                <w:rFonts w:ascii="Times New Roman" w:hAnsi="Times New Roman" w:cs="Times New Roman"/>
              </w:rPr>
              <w:t>Проведение акции «Прагматизм в нашей жизни (реализация мер по энергосбережению) в нашей школе.</w:t>
            </w:r>
          </w:p>
        </w:tc>
        <w:tc>
          <w:tcPr>
            <w:tcW w:w="1375" w:type="dxa"/>
            <w:vAlign w:val="bottom"/>
          </w:tcPr>
          <w:p w14:paraId="10D27395"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18.04 – 23.04.2023</w:t>
            </w:r>
          </w:p>
        </w:tc>
        <w:tc>
          <w:tcPr>
            <w:tcW w:w="942" w:type="dxa"/>
            <w:vAlign w:val="bottom"/>
          </w:tcPr>
          <w:p w14:paraId="74A8D220"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1-10</w:t>
            </w:r>
          </w:p>
        </w:tc>
        <w:tc>
          <w:tcPr>
            <w:tcW w:w="1794" w:type="dxa"/>
            <w:vMerge/>
            <w:vAlign w:val="bottom"/>
          </w:tcPr>
          <w:p w14:paraId="0B91FBE8" w14:textId="77777777" w:rsidR="00BD1FBC" w:rsidRPr="00CC1B7C" w:rsidRDefault="00BD1FBC" w:rsidP="00BD1FBC">
            <w:pPr>
              <w:spacing w:after="0"/>
              <w:rPr>
                <w:rFonts w:ascii="Times New Roman" w:hAnsi="Times New Roman" w:cs="Times New Roman"/>
              </w:rPr>
            </w:pPr>
          </w:p>
        </w:tc>
        <w:tc>
          <w:tcPr>
            <w:tcW w:w="4111" w:type="dxa"/>
            <w:vAlign w:val="bottom"/>
          </w:tcPr>
          <w:p w14:paraId="7A79A482"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Мониторинг энергопотребления</w:t>
            </w:r>
          </w:p>
        </w:tc>
      </w:tr>
      <w:tr w:rsidR="00BD1FBC" w:rsidRPr="00CC1B7C" w14:paraId="391BB6B3" w14:textId="77777777" w:rsidTr="000E38E9">
        <w:trPr>
          <w:trHeight w:val="398"/>
        </w:trPr>
        <w:tc>
          <w:tcPr>
            <w:tcW w:w="440" w:type="dxa"/>
            <w:shd w:val="clear" w:color="auto" w:fill="auto"/>
            <w:vAlign w:val="bottom"/>
            <w:hideMark/>
          </w:tcPr>
          <w:p w14:paraId="17F34C7A" w14:textId="77777777" w:rsidR="00BD1FBC" w:rsidRPr="00CC1B7C" w:rsidRDefault="00BD1FBC" w:rsidP="00BD1FBC">
            <w:pPr>
              <w:spacing w:after="0"/>
              <w:jc w:val="right"/>
              <w:rPr>
                <w:rFonts w:ascii="Times New Roman" w:eastAsia="Times New Roman" w:hAnsi="Times New Roman" w:cs="Times New Roman"/>
              </w:rPr>
            </w:pPr>
            <w:r w:rsidRPr="00CC1B7C">
              <w:rPr>
                <w:rFonts w:ascii="Times New Roman" w:eastAsia="Times New Roman" w:hAnsi="Times New Roman" w:cs="Times New Roman"/>
              </w:rPr>
              <w:t>6</w:t>
            </w:r>
          </w:p>
        </w:tc>
        <w:tc>
          <w:tcPr>
            <w:tcW w:w="6614" w:type="dxa"/>
            <w:gridSpan w:val="2"/>
            <w:shd w:val="clear" w:color="000000" w:fill="FFFFFF"/>
            <w:vAlign w:val="bottom"/>
            <w:hideMark/>
          </w:tcPr>
          <w:p w14:paraId="6BC9A74E" w14:textId="77777777" w:rsidR="00BD1FBC" w:rsidRPr="00CC1B7C" w:rsidRDefault="00BD1FBC" w:rsidP="00BD1FBC">
            <w:pPr>
              <w:spacing w:after="0"/>
              <w:rPr>
                <w:rFonts w:ascii="Times New Roman" w:eastAsia="Times New Roman" w:hAnsi="Times New Roman" w:cs="Times New Roman"/>
                <w:bCs/>
              </w:rPr>
            </w:pPr>
            <w:r w:rsidRPr="00CC1B7C">
              <w:rPr>
                <w:rFonts w:ascii="Times New Roman" w:eastAsia="Times New Roman" w:hAnsi="Times New Roman" w:cs="Times New Roman"/>
                <w:bCs/>
              </w:rPr>
              <w:t>Участие в городском конкурсе отрядов ЮИД</w:t>
            </w:r>
          </w:p>
        </w:tc>
        <w:tc>
          <w:tcPr>
            <w:tcW w:w="1375" w:type="dxa"/>
            <w:vAlign w:val="bottom"/>
          </w:tcPr>
          <w:p w14:paraId="32244403"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по планам ГУ «ОО г.Темиртау»</w:t>
            </w:r>
          </w:p>
        </w:tc>
        <w:tc>
          <w:tcPr>
            <w:tcW w:w="942" w:type="dxa"/>
            <w:vAlign w:val="bottom"/>
          </w:tcPr>
          <w:p w14:paraId="3451F77D" w14:textId="295D2848" w:rsidR="00BD1FBC" w:rsidRPr="00CC1B7C" w:rsidRDefault="00BD1FBC" w:rsidP="00BD1FBC">
            <w:pPr>
              <w:spacing w:after="0"/>
              <w:rPr>
                <w:rFonts w:ascii="Times New Roman" w:hAnsi="Times New Roman" w:cs="Times New Roman"/>
              </w:rPr>
            </w:pPr>
          </w:p>
        </w:tc>
        <w:tc>
          <w:tcPr>
            <w:tcW w:w="1794" w:type="dxa"/>
            <w:vAlign w:val="bottom"/>
          </w:tcPr>
          <w:p w14:paraId="47904C6D"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рук. отряда ЮИД</w:t>
            </w:r>
          </w:p>
        </w:tc>
        <w:tc>
          <w:tcPr>
            <w:tcW w:w="4111" w:type="dxa"/>
            <w:vAlign w:val="bottom"/>
          </w:tcPr>
          <w:p w14:paraId="05D0DF85"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Заявка, разработка</w:t>
            </w:r>
          </w:p>
        </w:tc>
      </w:tr>
      <w:tr w:rsidR="00BD1FBC" w:rsidRPr="00CC1B7C" w14:paraId="7EC481C5" w14:textId="77777777" w:rsidTr="000E38E9">
        <w:trPr>
          <w:trHeight w:val="350"/>
        </w:trPr>
        <w:tc>
          <w:tcPr>
            <w:tcW w:w="440" w:type="dxa"/>
            <w:shd w:val="clear" w:color="auto" w:fill="auto"/>
            <w:vAlign w:val="bottom"/>
            <w:hideMark/>
          </w:tcPr>
          <w:p w14:paraId="773CD282" w14:textId="77777777" w:rsidR="00BD1FBC" w:rsidRPr="00CC1B7C" w:rsidRDefault="00BD1FBC" w:rsidP="00BD1FBC">
            <w:pPr>
              <w:spacing w:after="0"/>
              <w:jc w:val="right"/>
              <w:rPr>
                <w:rFonts w:ascii="Times New Roman" w:eastAsia="Times New Roman" w:hAnsi="Times New Roman" w:cs="Times New Roman"/>
              </w:rPr>
            </w:pPr>
            <w:r w:rsidRPr="00CC1B7C">
              <w:rPr>
                <w:rFonts w:ascii="Times New Roman" w:eastAsia="Times New Roman" w:hAnsi="Times New Roman" w:cs="Times New Roman"/>
              </w:rPr>
              <w:lastRenderedPageBreak/>
              <w:t>7</w:t>
            </w:r>
          </w:p>
        </w:tc>
        <w:tc>
          <w:tcPr>
            <w:tcW w:w="6614" w:type="dxa"/>
            <w:gridSpan w:val="2"/>
            <w:shd w:val="clear" w:color="000000" w:fill="FFFFFF"/>
            <w:vAlign w:val="bottom"/>
            <w:hideMark/>
          </w:tcPr>
          <w:p w14:paraId="7364AB20" w14:textId="77777777" w:rsidR="00BD1FBC" w:rsidRPr="00CC1B7C" w:rsidRDefault="00BD1FBC" w:rsidP="00BD1FBC">
            <w:pPr>
              <w:spacing w:after="0"/>
              <w:rPr>
                <w:rFonts w:ascii="Times New Roman" w:eastAsia="Times New Roman" w:hAnsi="Times New Roman" w:cs="Times New Roman"/>
                <w:bCs/>
              </w:rPr>
            </w:pPr>
            <w:r w:rsidRPr="00CC1B7C">
              <w:rPr>
                <w:rFonts w:ascii="Times New Roman" w:eastAsia="Times New Roman" w:hAnsi="Times New Roman" w:cs="Times New Roman"/>
                <w:bCs/>
              </w:rPr>
              <w:t>Разработка проекта «Белсенді жаз» (активное лето). Создание детских сообществ по интересам.</w:t>
            </w:r>
          </w:p>
        </w:tc>
        <w:tc>
          <w:tcPr>
            <w:tcW w:w="1375" w:type="dxa"/>
            <w:vAlign w:val="bottom"/>
          </w:tcPr>
          <w:p w14:paraId="7805EC06"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в течение месяца</w:t>
            </w:r>
          </w:p>
        </w:tc>
        <w:tc>
          <w:tcPr>
            <w:tcW w:w="942" w:type="dxa"/>
            <w:vAlign w:val="bottom"/>
          </w:tcPr>
          <w:p w14:paraId="163C96B2" w14:textId="77777777" w:rsidR="00BD1FBC" w:rsidRPr="00CC1B7C" w:rsidRDefault="00BD1FBC" w:rsidP="00BD1FBC">
            <w:pPr>
              <w:spacing w:after="0"/>
              <w:rPr>
                <w:rFonts w:ascii="Times New Roman" w:hAnsi="Times New Roman" w:cs="Times New Roman"/>
              </w:rPr>
            </w:pPr>
          </w:p>
        </w:tc>
        <w:tc>
          <w:tcPr>
            <w:tcW w:w="1794" w:type="dxa"/>
            <w:vAlign w:val="bottom"/>
          </w:tcPr>
          <w:p w14:paraId="2D6DEF86"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Кл  руководители</w:t>
            </w:r>
          </w:p>
        </w:tc>
        <w:tc>
          <w:tcPr>
            <w:tcW w:w="4111" w:type="dxa"/>
            <w:vAlign w:val="bottom"/>
          </w:tcPr>
          <w:p w14:paraId="6D8ABEBE"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План работы на лето, мониторинг занятости детей в летний период</w:t>
            </w:r>
          </w:p>
        </w:tc>
      </w:tr>
      <w:tr w:rsidR="00BD1FBC" w:rsidRPr="00CC1B7C" w14:paraId="05E73D5B" w14:textId="77777777" w:rsidTr="000E38E9">
        <w:trPr>
          <w:trHeight w:val="287"/>
        </w:trPr>
        <w:tc>
          <w:tcPr>
            <w:tcW w:w="440" w:type="dxa"/>
            <w:shd w:val="clear" w:color="auto" w:fill="auto"/>
            <w:vAlign w:val="bottom"/>
            <w:hideMark/>
          </w:tcPr>
          <w:p w14:paraId="53B3616B" w14:textId="77777777" w:rsidR="00BD1FBC" w:rsidRPr="00CC1B7C" w:rsidRDefault="00BD1FBC" w:rsidP="00BD1FBC">
            <w:pPr>
              <w:spacing w:after="0"/>
              <w:jc w:val="right"/>
              <w:rPr>
                <w:rFonts w:ascii="Times New Roman" w:eastAsia="Times New Roman" w:hAnsi="Times New Roman" w:cs="Times New Roman"/>
              </w:rPr>
            </w:pPr>
            <w:r w:rsidRPr="00CC1B7C">
              <w:rPr>
                <w:rFonts w:ascii="Times New Roman" w:eastAsia="Times New Roman" w:hAnsi="Times New Roman" w:cs="Times New Roman"/>
              </w:rPr>
              <w:t>8</w:t>
            </w:r>
          </w:p>
        </w:tc>
        <w:tc>
          <w:tcPr>
            <w:tcW w:w="6614" w:type="dxa"/>
            <w:gridSpan w:val="2"/>
            <w:shd w:val="clear" w:color="000000" w:fill="FFFFFF"/>
            <w:vAlign w:val="bottom"/>
            <w:hideMark/>
          </w:tcPr>
          <w:p w14:paraId="23AD33A5" w14:textId="77777777" w:rsidR="00BD1FBC" w:rsidRPr="00CC1B7C" w:rsidRDefault="00BD1FBC" w:rsidP="00BD1FBC">
            <w:pPr>
              <w:spacing w:after="0"/>
              <w:rPr>
                <w:rFonts w:ascii="Times New Roman" w:eastAsia="Times New Roman" w:hAnsi="Times New Roman" w:cs="Times New Roman"/>
                <w:b/>
                <w:bCs/>
              </w:rPr>
            </w:pPr>
            <w:r w:rsidRPr="00CC1B7C">
              <w:rPr>
                <w:rFonts w:ascii="Times New Roman" w:eastAsia="Times New Roman" w:hAnsi="Times New Roman" w:cs="Times New Roman"/>
                <w:b/>
                <w:bCs/>
              </w:rPr>
              <w:t>Цикл мероприятий, посвящённый Дню единства Казахстана.</w:t>
            </w:r>
          </w:p>
        </w:tc>
        <w:tc>
          <w:tcPr>
            <w:tcW w:w="1375" w:type="dxa"/>
            <w:vAlign w:val="bottom"/>
          </w:tcPr>
          <w:p w14:paraId="46A2F863"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25.04 – 30.04.2023</w:t>
            </w:r>
          </w:p>
        </w:tc>
        <w:tc>
          <w:tcPr>
            <w:tcW w:w="942" w:type="dxa"/>
            <w:vAlign w:val="bottom"/>
          </w:tcPr>
          <w:p w14:paraId="751FD7B0"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1-11</w:t>
            </w:r>
          </w:p>
        </w:tc>
        <w:tc>
          <w:tcPr>
            <w:tcW w:w="1794" w:type="dxa"/>
            <w:vAlign w:val="bottom"/>
          </w:tcPr>
          <w:p w14:paraId="61A26017"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Творческая группа</w:t>
            </w:r>
          </w:p>
        </w:tc>
        <w:tc>
          <w:tcPr>
            <w:tcW w:w="4111" w:type="dxa"/>
            <w:vAlign w:val="bottom"/>
          </w:tcPr>
          <w:p w14:paraId="2D4D3497"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План, разработки</w:t>
            </w:r>
          </w:p>
        </w:tc>
      </w:tr>
      <w:tr w:rsidR="00BD1FBC" w:rsidRPr="00CC1B7C" w14:paraId="1CE4493B" w14:textId="77777777" w:rsidTr="000E38E9">
        <w:trPr>
          <w:trHeight w:val="287"/>
        </w:trPr>
        <w:tc>
          <w:tcPr>
            <w:tcW w:w="440" w:type="dxa"/>
            <w:shd w:val="clear" w:color="auto" w:fill="auto"/>
            <w:vAlign w:val="bottom"/>
            <w:hideMark/>
          </w:tcPr>
          <w:p w14:paraId="13297DE4" w14:textId="77777777" w:rsidR="00BD1FBC" w:rsidRPr="00CC1B7C" w:rsidRDefault="00BD1FBC" w:rsidP="00BD1FBC">
            <w:pPr>
              <w:spacing w:after="0"/>
              <w:jc w:val="right"/>
              <w:rPr>
                <w:rFonts w:ascii="Times New Roman" w:eastAsia="Times New Roman" w:hAnsi="Times New Roman" w:cs="Times New Roman"/>
              </w:rPr>
            </w:pPr>
            <w:r w:rsidRPr="00CC1B7C">
              <w:rPr>
                <w:rFonts w:ascii="Times New Roman" w:eastAsia="Times New Roman" w:hAnsi="Times New Roman" w:cs="Times New Roman"/>
              </w:rPr>
              <w:t>9</w:t>
            </w:r>
          </w:p>
        </w:tc>
        <w:tc>
          <w:tcPr>
            <w:tcW w:w="6614" w:type="dxa"/>
            <w:gridSpan w:val="2"/>
            <w:shd w:val="clear" w:color="000000" w:fill="FFFFFF"/>
            <w:hideMark/>
          </w:tcPr>
          <w:p w14:paraId="39CF3F4A" w14:textId="77777777" w:rsidR="00BD1FBC" w:rsidRPr="00CC1B7C" w:rsidRDefault="00BD1FBC" w:rsidP="00BD1FBC">
            <w:pPr>
              <w:spacing w:after="0"/>
              <w:rPr>
                <w:rFonts w:ascii="Times New Roman" w:eastAsia="Times New Roman" w:hAnsi="Times New Roman" w:cs="Times New Roman"/>
              </w:rPr>
            </w:pPr>
            <w:r w:rsidRPr="00CC1B7C">
              <w:rPr>
                <w:rFonts w:ascii="Times New Roman" w:eastAsia="Times New Roman" w:hAnsi="Times New Roman" w:cs="Times New Roman"/>
                <w:b/>
                <w:bCs/>
              </w:rPr>
              <w:t>Классные часы</w:t>
            </w:r>
            <w:r w:rsidRPr="00CC1B7C">
              <w:rPr>
                <w:rFonts w:ascii="Times New Roman" w:eastAsia="Times New Roman" w:hAnsi="Times New Roman" w:cs="Times New Roman"/>
              </w:rPr>
              <w:t xml:space="preserve">   по темам, утвержденным УМЦ Карагандинской области.</w:t>
            </w:r>
          </w:p>
        </w:tc>
        <w:tc>
          <w:tcPr>
            <w:tcW w:w="1375" w:type="dxa"/>
          </w:tcPr>
          <w:p w14:paraId="5EBBBAD8"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в течение месяца</w:t>
            </w:r>
          </w:p>
        </w:tc>
        <w:tc>
          <w:tcPr>
            <w:tcW w:w="942" w:type="dxa"/>
          </w:tcPr>
          <w:p w14:paraId="62FBDCD0"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1-11</w:t>
            </w:r>
          </w:p>
        </w:tc>
        <w:tc>
          <w:tcPr>
            <w:tcW w:w="1794" w:type="dxa"/>
          </w:tcPr>
          <w:p w14:paraId="73530A6D"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 xml:space="preserve">кл руководители </w:t>
            </w:r>
          </w:p>
        </w:tc>
        <w:tc>
          <w:tcPr>
            <w:tcW w:w="4111" w:type="dxa"/>
          </w:tcPr>
          <w:p w14:paraId="53C3E2E5"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разработки</w:t>
            </w:r>
          </w:p>
        </w:tc>
      </w:tr>
      <w:tr w:rsidR="00BD1FBC" w:rsidRPr="00CC1B7C" w14:paraId="6805FA46" w14:textId="77777777" w:rsidTr="000E38E9">
        <w:trPr>
          <w:trHeight w:val="315"/>
        </w:trPr>
        <w:tc>
          <w:tcPr>
            <w:tcW w:w="440" w:type="dxa"/>
            <w:shd w:val="clear" w:color="auto" w:fill="auto"/>
            <w:vAlign w:val="bottom"/>
            <w:hideMark/>
          </w:tcPr>
          <w:p w14:paraId="7CDA0E55" w14:textId="77777777" w:rsidR="00BD1FBC" w:rsidRPr="00CC1B7C" w:rsidRDefault="00BD1FBC" w:rsidP="00BD1FBC">
            <w:pPr>
              <w:spacing w:after="0"/>
              <w:jc w:val="right"/>
              <w:rPr>
                <w:rFonts w:ascii="Times New Roman" w:eastAsia="Times New Roman" w:hAnsi="Times New Roman" w:cs="Times New Roman"/>
              </w:rPr>
            </w:pPr>
            <w:r w:rsidRPr="00CC1B7C">
              <w:rPr>
                <w:rFonts w:ascii="Times New Roman" w:eastAsia="Times New Roman" w:hAnsi="Times New Roman" w:cs="Times New Roman"/>
              </w:rPr>
              <w:t>10</w:t>
            </w:r>
          </w:p>
        </w:tc>
        <w:tc>
          <w:tcPr>
            <w:tcW w:w="6614" w:type="dxa"/>
            <w:gridSpan w:val="2"/>
            <w:shd w:val="clear" w:color="000000" w:fill="FFFFFF"/>
            <w:vAlign w:val="bottom"/>
            <w:hideMark/>
          </w:tcPr>
          <w:p w14:paraId="5464D208" w14:textId="77777777" w:rsidR="00BD1FBC" w:rsidRPr="00CC1B7C" w:rsidRDefault="00BD1FBC" w:rsidP="00BD1FBC">
            <w:pPr>
              <w:spacing w:after="0"/>
              <w:rPr>
                <w:rFonts w:ascii="Times New Roman" w:eastAsia="Times New Roman" w:hAnsi="Times New Roman" w:cs="Times New Roman"/>
                <w:bCs/>
              </w:rPr>
            </w:pPr>
            <w:r w:rsidRPr="00CC1B7C">
              <w:rPr>
                <w:rFonts w:ascii="Times New Roman" w:eastAsia="Times New Roman" w:hAnsi="Times New Roman" w:cs="Times New Roman"/>
                <w:bCs/>
              </w:rPr>
              <w:t xml:space="preserve">Родительское собрание "Лето детей – забота взрослых. Безопасные каникулы. </w:t>
            </w:r>
          </w:p>
        </w:tc>
        <w:tc>
          <w:tcPr>
            <w:tcW w:w="1375" w:type="dxa"/>
            <w:vAlign w:val="bottom"/>
          </w:tcPr>
          <w:p w14:paraId="3ADA6030"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29.04.2023</w:t>
            </w:r>
          </w:p>
        </w:tc>
        <w:tc>
          <w:tcPr>
            <w:tcW w:w="942" w:type="dxa"/>
            <w:vAlign w:val="bottom"/>
          </w:tcPr>
          <w:p w14:paraId="66A8DEC3"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1-11</w:t>
            </w:r>
          </w:p>
        </w:tc>
        <w:tc>
          <w:tcPr>
            <w:tcW w:w="1794" w:type="dxa"/>
            <w:vAlign w:val="bottom"/>
          </w:tcPr>
          <w:p w14:paraId="7776CA0F"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администрация</w:t>
            </w:r>
          </w:p>
        </w:tc>
        <w:tc>
          <w:tcPr>
            <w:tcW w:w="4111" w:type="dxa"/>
            <w:vAlign w:val="bottom"/>
          </w:tcPr>
          <w:p w14:paraId="23329EE2"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протокол</w:t>
            </w:r>
          </w:p>
        </w:tc>
      </w:tr>
    </w:tbl>
    <w:p w14:paraId="1D5FD263" w14:textId="52E5482C" w:rsidR="00BD1FBC" w:rsidRPr="00813DDF" w:rsidRDefault="00BD1FBC" w:rsidP="009607E8">
      <w:pPr>
        <w:spacing w:after="0"/>
        <w:rPr>
          <w:rFonts w:ascii="Times New Roman" w:hAnsi="Times New Roman" w:cs="Times New Roman"/>
          <w:b/>
          <w:i/>
          <w:iCs/>
          <w:sz w:val="28"/>
          <w:szCs w:val="28"/>
          <w:lang w:val="kk-KZ"/>
        </w:rPr>
      </w:pPr>
    </w:p>
    <w:tbl>
      <w:tblPr>
        <w:tblW w:w="152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3"/>
        <w:gridCol w:w="7195"/>
        <w:gridCol w:w="2410"/>
        <w:gridCol w:w="906"/>
        <w:gridCol w:w="2510"/>
        <w:gridCol w:w="1687"/>
      </w:tblGrid>
      <w:tr w:rsidR="00BD1FBC" w:rsidRPr="00CC1B7C" w14:paraId="09862786" w14:textId="77777777" w:rsidTr="008B55F9">
        <w:tc>
          <w:tcPr>
            <w:tcW w:w="15281" w:type="dxa"/>
            <w:gridSpan w:val="6"/>
          </w:tcPr>
          <w:p w14:paraId="0016E61A" w14:textId="45D5E5A1" w:rsidR="00BD1FBC" w:rsidRPr="00CC1B7C" w:rsidRDefault="009607E8" w:rsidP="009607E8">
            <w:pPr>
              <w:spacing w:after="0"/>
              <w:ind w:right="3511"/>
              <w:jc w:val="center"/>
              <w:rPr>
                <w:rFonts w:ascii="Times New Roman" w:hAnsi="Times New Roman" w:cs="Times New Roman"/>
              </w:rPr>
            </w:pPr>
            <w:r w:rsidRPr="00CC1B7C">
              <w:rPr>
                <w:rFonts w:ascii="Times New Roman" w:hAnsi="Times New Roman" w:cs="Times New Roman"/>
                <w:b/>
              </w:rPr>
              <w:t xml:space="preserve">                                                            </w:t>
            </w:r>
            <w:r w:rsidR="00C02174" w:rsidRPr="00C02174">
              <w:rPr>
                <w:rFonts w:ascii="Times New Roman" w:hAnsi="Times New Roman" w:cs="Times New Roman"/>
                <w:b/>
                <w:sz w:val="24"/>
                <w:szCs w:val="24"/>
              </w:rPr>
              <w:t>МАЙ 2023ГОДА</w:t>
            </w:r>
          </w:p>
        </w:tc>
      </w:tr>
      <w:tr w:rsidR="00BD1FBC" w:rsidRPr="00CC1B7C" w14:paraId="1526C065" w14:textId="77777777" w:rsidTr="008B55F9">
        <w:tc>
          <w:tcPr>
            <w:tcW w:w="7768" w:type="dxa"/>
            <w:gridSpan w:val="2"/>
          </w:tcPr>
          <w:p w14:paraId="7AA6FC5F" w14:textId="77777777" w:rsidR="00BD1FBC" w:rsidRPr="00CC1B7C" w:rsidRDefault="00BD1FBC" w:rsidP="009607E8">
            <w:pPr>
              <w:spacing w:after="0"/>
              <w:rPr>
                <w:rFonts w:ascii="Times New Roman" w:hAnsi="Times New Roman" w:cs="Times New Roman"/>
              </w:rPr>
            </w:pPr>
            <w:r w:rsidRPr="00CC1B7C">
              <w:rPr>
                <w:rFonts w:ascii="Times New Roman" w:hAnsi="Times New Roman" w:cs="Times New Roman"/>
              </w:rPr>
              <w:t>Направление месяца</w:t>
            </w:r>
          </w:p>
        </w:tc>
        <w:tc>
          <w:tcPr>
            <w:tcW w:w="7513" w:type="dxa"/>
            <w:gridSpan w:val="4"/>
          </w:tcPr>
          <w:p w14:paraId="732CB4F3" w14:textId="77777777" w:rsidR="00BD1FBC" w:rsidRPr="00CC1B7C" w:rsidRDefault="00BD1FBC" w:rsidP="009607E8">
            <w:pPr>
              <w:spacing w:after="0"/>
              <w:rPr>
                <w:rFonts w:ascii="Times New Roman" w:hAnsi="Times New Roman" w:cs="Times New Roman"/>
                <w:b/>
                <w:bCs/>
              </w:rPr>
            </w:pPr>
            <w:r w:rsidRPr="00CC1B7C">
              <w:rPr>
                <w:rFonts w:ascii="Times New Roman" w:hAnsi="Times New Roman" w:cs="Times New Roman"/>
                <w:b/>
                <w:bCs/>
              </w:rPr>
              <w:t xml:space="preserve">Правовое воспитание </w:t>
            </w:r>
          </w:p>
        </w:tc>
      </w:tr>
      <w:tr w:rsidR="00BD1FBC" w:rsidRPr="00CC1B7C" w14:paraId="06DBDFC7" w14:textId="77777777" w:rsidTr="008B55F9">
        <w:tc>
          <w:tcPr>
            <w:tcW w:w="7768" w:type="dxa"/>
            <w:gridSpan w:val="2"/>
          </w:tcPr>
          <w:p w14:paraId="0AAFAEBF" w14:textId="77777777" w:rsidR="00BD1FBC" w:rsidRPr="00CC1B7C" w:rsidRDefault="00BD1FBC" w:rsidP="009607E8">
            <w:pPr>
              <w:spacing w:after="0"/>
              <w:rPr>
                <w:rFonts w:ascii="Times New Roman" w:hAnsi="Times New Roman" w:cs="Times New Roman"/>
              </w:rPr>
            </w:pPr>
            <w:r w:rsidRPr="00CC1B7C">
              <w:rPr>
                <w:rFonts w:ascii="Times New Roman" w:hAnsi="Times New Roman" w:cs="Times New Roman"/>
              </w:rPr>
              <w:t>Девиз месяца</w:t>
            </w:r>
          </w:p>
        </w:tc>
        <w:tc>
          <w:tcPr>
            <w:tcW w:w="7513" w:type="dxa"/>
            <w:gridSpan w:val="4"/>
          </w:tcPr>
          <w:p w14:paraId="10CF96E1" w14:textId="77777777" w:rsidR="00BD1FBC" w:rsidRPr="00CC1B7C" w:rsidRDefault="00BD1FBC" w:rsidP="009607E8">
            <w:pPr>
              <w:spacing w:after="0"/>
              <w:rPr>
                <w:rFonts w:ascii="Times New Roman" w:hAnsi="Times New Roman" w:cs="Times New Roman"/>
                <w:bCs/>
              </w:rPr>
            </w:pPr>
            <w:r w:rsidRPr="00CC1B7C">
              <w:rPr>
                <w:rFonts w:ascii="Times New Roman" w:hAnsi="Times New Roman" w:cs="Times New Roman"/>
                <w:b/>
              </w:rPr>
              <w:t>«Атадан бала тусайшы, ата жолын қусайшы»</w:t>
            </w:r>
          </w:p>
        </w:tc>
      </w:tr>
      <w:tr w:rsidR="00BD1FBC" w:rsidRPr="00CC1B7C" w14:paraId="7371481F" w14:textId="77777777" w:rsidTr="008B55F9">
        <w:tc>
          <w:tcPr>
            <w:tcW w:w="7768" w:type="dxa"/>
            <w:gridSpan w:val="2"/>
          </w:tcPr>
          <w:p w14:paraId="3C2484F3" w14:textId="77777777" w:rsidR="00BD1FBC" w:rsidRPr="00CC1B7C" w:rsidRDefault="00BD1FBC" w:rsidP="009607E8">
            <w:pPr>
              <w:spacing w:after="0"/>
              <w:rPr>
                <w:rFonts w:ascii="Times New Roman" w:hAnsi="Times New Roman" w:cs="Times New Roman"/>
              </w:rPr>
            </w:pPr>
            <w:r w:rsidRPr="00CC1B7C">
              <w:rPr>
                <w:rFonts w:ascii="Times New Roman" w:eastAsia="Times New Roman" w:hAnsi="Times New Roman" w:cs="Times New Roman"/>
                <w:b/>
                <w:bCs/>
              </w:rPr>
              <w:t>Формирование ценности по программе «ҚҰНДЫЛЫҚТАРҒА НЕГІЗДЕЛГЕН БІЛІМ БЕРУ»</w:t>
            </w:r>
          </w:p>
        </w:tc>
        <w:tc>
          <w:tcPr>
            <w:tcW w:w="7513" w:type="dxa"/>
            <w:gridSpan w:val="4"/>
          </w:tcPr>
          <w:p w14:paraId="600D25D5" w14:textId="77777777" w:rsidR="00BD1FBC" w:rsidRPr="00CC1B7C" w:rsidRDefault="00BD1FBC" w:rsidP="009607E8">
            <w:pPr>
              <w:spacing w:after="0"/>
              <w:rPr>
                <w:rFonts w:ascii="Times New Roman" w:hAnsi="Times New Roman" w:cs="Times New Roman"/>
              </w:rPr>
            </w:pPr>
            <w:r w:rsidRPr="00CC1B7C">
              <w:rPr>
                <w:rFonts w:ascii="Times New Roman" w:hAnsi="Times New Roman" w:cs="Times New Roman"/>
              </w:rPr>
              <w:t>Честность</w:t>
            </w:r>
          </w:p>
        </w:tc>
      </w:tr>
      <w:tr w:rsidR="00BD1FBC" w:rsidRPr="00CC1B7C" w14:paraId="6E28CB06" w14:textId="77777777" w:rsidTr="008B55F9">
        <w:tc>
          <w:tcPr>
            <w:tcW w:w="7768" w:type="dxa"/>
            <w:gridSpan w:val="2"/>
          </w:tcPr>
          <w:p w14:paraId="5BE8D51B" w14:textId="77777777" w:rsidR="00BD1FBC" w:rsidRPr="00CC1B7C" w:rsidRDefault="00BD1FBC" w:rsidP="009607E8">
            <w:pPr>
              <w:spacing w:after="0"/>
              <w:rPr>
                <w:rFonts w:ascii="Times New Roman" w:hAnsi="Times New Roman" w:cs="Times New Roman"/>
              </w:rPr>
            </w:pPr>
            <w:r w:rsidRPr="00CC1B7C">
              <w:rPr>
                <w:rFonts w:ascii="Times New Roman" w:hAnsi="Times New Roman" w:cs="Times New Roman"/>
              </w:rPr>
              <w:t>Цель</w:t>
            </w:r>
          </w:p>
        </w:tc>
        <w:tc>
          <w:tcPr>
            <w:tcW w:w="7513" w:type="dxa"/>
            <w:gridSpan w:val="4"/>
          </w:tcPr>
          <w:p w14:paraId="0E4452CA" w14:textId="77777777" w:rsidR="00BD1FBC" w:rsidRPr="00CC1B7C" w:rsidRDefault="00BD1FBC" w:rsidP="009607E8">
            <w:pPr>
              <w:spacing w:after="0"/>
              <w:rPr>
                <w:rFonts w:ascii="Times New Roman" w:eastAsia="Calibri" w:hAnsi="Times New Roman" w:cs="Times New Roman"/>
              </w:rPr>
            </w:pPr>
            <w:r w:rsidRPr="00CC1B7C">
              <w:rPr>
                <w:rFonts w:ascii="Times New Roman" w:hAnsi="Times New Roman" w:cs="Times New Roman"/>
                <w:lang w:val="kk-KZ"/>
              </w:rPr>
              <w:t xml:space="preserve">формирование патриота и гражданина с рациональным и эмоциональным отношением к родине, потребностью к усвоению и соблюдению законов государства и общества, противостоящего политической, правовой и антикоррупционной беззаконности, </w:t>
            </w:r>
            <w:r w:rsidRPr="00CC1B7C">
              <w:rPr>
                <w:rFonts w:ascii="Times New Roman" w:eastAsia="Calibri" w:hAnsi="Times New Roman" w:cs="Times New Roman"/>
              </w:rPr>
              <w:t>готового противостоять проявлениям жестокости и насилию в детской и молодежной среде</w:t>
            </w:r>
          </w:p>
        </w:tc>
      </w:tr>
      <w:tr w:rsidR="00BD1FBC" w:rsidRPr="00CC1B7C" w14:paraId="2809EFDF" w14:textId="77777777" w:rsidTr="008B55F9">
        <w:tc>
          <w:tcPr>
            <w:tcW w:w="7768" w:type="dxa"/>
            <w:gridSpan w:val="2"/>
          </w:tcPr>
          <w:p w14:paraId="2E019580" w14:textId="77777777" w:rsidR="00BD1FBC" w:rsidRPr="00CC1B7C" w:rsidRDefault="00BD1FBC" w:rsidP="009607E8">
            <w:pPr>
              <w:spacing w:after="0"/>
              <w:rPr>
                <w:rFonts w:ascii="Times New Roman" w:hAnsi="Times New Roman" w:cs="Times New Roman"/>
              </w:rPr>
            </w:pPr>
            <w:r w:rsidRPr="00CC1B7C">
              <w:rPr>
                <w:rFonts w:ascii="Times New Roman" w:hAnsi="Times New Roman" w:cs="Times New Roman"/>
              </w:rPr>
              <w:t>Механизмы реализации</w:t>
            </w:r>
          </w:p>
        </w:tc>
        <w:tc>
          <w:tcPr>
            <w:tcW w:w="7513" w:type="dxa"/>
            <w:gridSpan w:val="4"/>
          </w:tcPr>
          <w:p w14:paraId="0DD10DC5" w14:textId="77777777" w:rsidR="00BD1FBC" w:rsidRPr="00CC1B7C" w:rsidRDefault="00BD1FBC" w:rsidP="009607E8">
            <w:pPr>
              <w:spacing w:after="0"/>
              <w:rPr>
                <w:rFonts w:ascii="Times New Roman" w:hAnsi="Times New Roman" w:cs="Times New Roman"/>
                <w:lang w:val="kk-KZ"/>
              </w:rPr>
            </w:pPr>
            <w:r w:rsidRPr="00CC1B7C">
              <w:rPr>
                <w:rFonts w:ascii="Times New Roman" w:hAnsi="Times New Roman" w:cs="Times New Roman"/>
              </w:rPr>
              <w:t>- Реализация Программы  курса «Адал Ұрпақ» по формированию антикоррупционного мышления для учащихся организаций образования Карагандинской области</w:t>
            </w:r>
          </w:p>
        </w:tc>
      </w:tr>
      <w:tr w:rsidR="00BD1FBC" w:rsidRPr="00CC1B7C" w14:paraId="5F7CF10D" w14:textId="77777777" w:rsidTr="008B55F9">
        <w:tc>
          <w:tcPr>
            <w:tcW w:w="7768" w:type="dxa"/>
            <w:gridSpan w:val="2"/>
          </w:tcPr>
          <w:p w14:paraId="2044056C" w14:textId="77777777" w:rsidR="00BD1FBC" w:rsidRPr="00CC1B7C" w:rsidRDefault="00BD1FBC" w:rsidP="009607E8">
            <w:pPr>
              <w:spacing w:after="0"/>
              <w:rPr>
                <w:rFonts w:ascii="Times New Roman" w:hAnsi="Times New Roman" w:cs="Times New Roman"/>
              </w:rPr>
            </w:pPr>
            <w:r w:rsidRPr="00CC1B7C">
              <w:rPr>
                <w:rFonts w:ascii="Times New Roman" w:hAnsi="Times New Roman" w:cs="Times New Roman"/>
              </w:rPr>
              <w:t>Ключевые события</w:t>
            </w:r>
          </w:p>
        </w:tc>
        <w:tc>
          <w:tcPr>
            <w:tcW w:w="7513" w:type="dxa"/>
            <w:gridSpan w:val="4"/>
          </w:tcPr>
          <w:p w14:paraId="6C90B7AE" w14:textId="77777777" w:rsidR="00BD1FBC" w:rsidRPr="00CC1B7C" w:rsidRDefault="00BD1FBC" w:rsidP="009607E8">
            <w:pPr>
              <w:spacing w:after="0"/>
              <w:rPr>
                <w:rFonts w:ascii="Times New Roman" w:hAnsi="Times New Roman"/>
                <w:lang w:val="kk-KZ"/>
              </w:rPr>
            </w:pPr>
            <w:r w:rsidRPr="00CC1B7C">
              <w:rPr>
                <w:rFonts w:ascii="Times New Roman" w:hAnsi="Times New Roman" w:cs="Times New Roman"/>
                <w:bCs/>
              </w:rPr>
              <w:t>1.</w:t>
            </w:r>
            <w:r w:rsidRPr="00CC1B7C">
              <w:rPr>
                <w:rFonts w:ascii="Times New Roman" w:hAnsi="Times New Roman"/>
                <w:bCs/>
              </w:rPr>
              <w:t xml:space="preserve"> П</w:t>
            </w:r>
            <w:r w:rsidRPr="00CC1B7C">
              <w:rPr>
                <w:rFonts w:ascii="Times New Roman" w:hAnsi="Times New Roman"/>
              </w:rPr>
              <w:t>роведение тематических классных часов по правовому воспитанию</w:t>
            </w:r>
            <w:r w:rsidRPr="00CC1B7C">
              <w:rPr>
                <w:rFonts w:ascii="Times New Roman" w:hAnsi="Times New Roman"/>
                <w:lang w:val="kk-KZ"/>
              </w:rPr>
              <w:t>.</w:t>
            </w:r>
          </w:p>
          <w:p w14:paraId="06E377F0" w14:textId="77777777" w:rsidR="00BD1FBC" w:rsidRPr="00CC1B7C" w:rsidRDefault="00BD1FBC" w:rsidP="009607E8">
            <w:pPr>
              <w:tabs>
                <w:tab w:val="left" w:pos="993"/>
              </w:tabs>
              <w:spacing w:after="0"/>
              <w:jc w:val="both"/>
              <w:rPr>
                <w:rFonts w:ascii="Times New Roman" w:hAnsi="Times New Roman" w:cs="Times New Roman"/>
              </w:rPr>
            </w:pPr>
            <w:r w:rsidRPr="00CC1B7C">
              <w:rPr>
                <w:rFonts w:ascii="Times New Roman" w:hAnsi="Times New Roman"/>
              </w:rPr>
              <w:t xml:space="preserve">2. </w:t>
            </w:r>
            <w:r w:rsidRPr="00CC1B7C">
              <w:rPr>
                <w:rFonts w:ascii="Times New Roman" w:hAnsi="Times New Roman"/>
                <w:lang w:val="kk-KZ"/>
              </w:rPr>
              <w:t>Проведение родительского всеобуча.</w:t>
            </w:r>
          </w:p>
        </w:tc>
      </w:tr>
      <w:tr w:rsidR="00BD1FBC" w:rsidRPr="00CC1B7C" w14:paraId="48A3908E" w14:textId="77777777" w:rsidTr="008B55F9">
        <w:trPr>
          <w:trHeight w:val="300"/>
        </w:trPr>
        <w:tc>
          <w:tcPr>
            <w:tcW w:w="573" w:type="dxa"/>
            <w:vMerge w:val="restart"/>
            <w:shd w:val="clear" w:color="auto" w:fill="auto"/>
            <w:hideMark/>
          </w:tcPr>
          <w:p w14:paraId="573868C5" w14:textId="77777777" w:rsidR="00BD1FBC" w:rsidRPr="00CC1B7C" w:rsidRDefault="00BD1FBC" w:rsidP="00BD1FBC">
            <w:pPr>
              <w:spacing w:after="0"/>
              <w:jc w:val="center"/>
              <w:rPr>
                <w:rFonts w:ascii="Times New Roman" w:eastAsia="Times New Roman" w:hAnsi="Times New Roman" w:cs="Times New Roman"/>
                <w:b/>
                <w:bCs/>
              </w:rPr>
            </w:pPr>
            <w:r w:rsidRPr="00CC1B7C">
              <w:rPr>
                <w:rFonts w:ascii="Times New Roman" w:eastAsia="Times New Roman" w:hAnsi="Times New Roman" w:cs="Times New Roman"/>
                <w:b/>
                <w:bCs/>
              </w:rPr>
              <w:t>№</w:t>
            </w:r>
          </w:p>
        </w:tc>
        <w:tc>
          <w:tcPr>
            <w:tcW w:w="7195" w:type="dxa"/>
            <w:shd w:val="clear" w:color="auto" w:fill="auto"/>
            <w:hideMark/>
          </w:tcPr>
          <w:p w14:paraId="2A1840BC" w14:textId="77777777" w:rsidR="00BD1FBC" w:rsidRPr="00CC1B7C" w:rsidRDefault="00BD1FBC" w:rsidP="00BD1FBC">
            <w:pPr>
              <w:spacing w:after="0"/>
              <w:jc w:val="center"/>
              <w:rPr>
                <w:rFonts w:ascii="Times New Roman" w:eastAsia="Times New Roman" w:hAnsi="Times New Roman" w:cs="Times New Roman"/>
                <w:b/>
                <w:bCs/>
              </w:rPr>
            </w:pPr>
            <w:r w:rsidRPr="00CC1B7C">
              <w:rPr>
                <w:rFonts w:ascii="Times New Roman" w:eastAsia="Times New Roman" w:hAnsi="Times New Roman" w:cs="Times New Roman"/>
                <w:b/>
                <w:bCs/>
              </w:rPr>
              <w:t xml:space="preserve">Мероприятия </w:t>
            </w:r>
          </w:p>
        </w:tc>
        <w:tc>
          <w:tcPr>
            <w:tcW w:w="2410" w:type="dxa"/>
          </w:tcPr>
          <w:p w14:paraId="7F7826BD" w14:textId="77777777" w:rsidR="00BD1FBC" w:rsidRPr="00CC1B7C" w:rsidRDefault="00BD1FBC" w:rsidP="00BD1FBC">
            <w:pPr>
              <w:spacing w:after="0"/>
              <w:jc w:val="center"/>
              <w:rPr>
                <w:rFonts w:ascii="Times New Roman" w:hAnsi="Times New Roman" w:cs="Times New Roman"/>
                <w:b/>
                <w:bCs/>
              </w:rPr>
            </w:pPr>
            <w:r w:rsidRPr="00CC1B7C">
              <w:rPr>
                <w:rFonts w:ascii="Times New Roman" w:hAnsi="Times New Roman" w:cs="Times New Roman"/>
                <w:b/>
                <w:bCs/>
              </w:rPr>
              <w:t>Сроки проведения</w:t>
            </w:r>
          </w:p>
        </w:tc>
        <w:tc>
          <w:tcPr>
            <w:tcW w:w="906" w:type="dxa"/>
          </w:tcPr>
          <w:p w14:paraId="3F731493" w14:textId="77777777" w:rsidR="00BD1FBC" w:rsidRPr="00CC1B7C" w:rsidRDefault="00BD1FBC" w:rsidP="00BD1FBC">
            <w:pPr>
              <w:spacing w:after="0"/>
              <w:jc w:val="center"/>
              <w:rPr>
                <w:rFonts w:ascii="Times New Roman" w:hAnsi="Times New Roman" w:cs="Times New Roman"/>
                <w:b/>
                <w:bCs/>
              </w:rPr>
            </w:pPr>
            <w:r w:rsidRPr="00CC1B7C">
              <w:rPr>
                <w:rFonts w:ascii="Times New Roman" w:hAnsi="Times New Roman" w:cs="Times New Roman"/>
                <w:b/>
                <w:bCs/>
              </w:rPr>
              <w:t>класс</w:t>
            </w:r>
          </w:p>
        </w:tc>
        <w:tc>
          <w:tcPr>
            <w:tcW w:w="2510" w:type="dxa"/>
          </w:tcPr>
          <w:p w14:paraId="3CE9253E" w14:textId="77777777" w:rsidR="00BD1FBC" w:rsidRPr="00CC1B7C" w:rsidRDefault="00BD1FBC" w:rsidP="00BD1FBC">
            <w:pPr>
              <w:spacing w:after="0"/>
              <w:jc w:val="center"/>
              <w:rPr>
                <w:rFonts w:ascii="Times New Roman" w:hAnsi="Times New Roman" w:cs="Times New Roman"/>
                <w:b/>
                <w:bCs/>
              </w:rPr>
            </w:pPr>
            <w:r w:rsidRPr="00CC1B7C">
              <w:rPr>
                <w:rFonts w:ascii="Times New Roman" w:hAnsi="Times New Roman" w:cs="Times New Roman"/>
                <w:b/>
                <w:bCs/>
              </w:rPr>
              <w:t xml:space="preserve">Ответственный </w:t>
            </w:r>
          </w:p>
        </w:tc>
        <w:tc>
          <w:tcPr>
            <w:tcW w:w="1687" w:type="dxa"/>
          </w:tcPr>
          <w:p w14:paraId="57468D32" w14:textId="77777777" w:rsidR="00BD1FBC" w:rsidRPr="00CC1B7C" w:rsidRDefault="00BD1FBC" w:rsidP="00BD1FBC">
            <w:pPr>
              <w:spacing w:after="0"/>
              <w:jc w:val="center"/>
              <w:rPr>
                <w:rFonts w:ascii="Times New Roman" w:hAnsi="Times New Roman" w:cs="Times New Roman"/>
                <w:b/>
                <w:bCs/>
              </w:rPr>
            </w:pPr>
            <w:r w:rsidRPr="00CC1B7C">
              <w:rPr>
                <w:rFonts w:ascii="Times New Roman" w:hAnsi="Times New Roman" w:cs="Times New Roman"/>
                <w:b/>
                <w:bCs/>
              </w:rPr>
              <w:t xml:space="preserve">Форма </w:t>
            </w:r>
          </w:p>
        </w:tc>
      </w:tr>
      <w:tr w:rsidR="00BD1FBC" w:rsidRPr="00CC1B7C" w14:paraId="303C53F3" w14:textId="77777777" w:rsidTr="008B55F9">
        <w:trPr>
          <w:trHeight w:val="248"/>
        </w:trPr>
        <w:tc>
          <w:tcPr>
            <w:tcW w:w="573" w:type="dxa"/>
            <w:vMerge/>
            <w:vAlign w:val="center"/>
            <w:hideMark/>
          </w:tcPr>
          <w:p w14:paraId="45ED65D0" w14:textId="77777777" w:rsidR="00BD1FBC" w:rsidRPr="00CC1B7C" w:rsidRDefault="00BD1FBC" w:rsidP="00BD1FBC">
            <w:pPr>
              <w:spacing w:after="0"/>
              <w:rPr>
                <w:rFonts w:ascii="Times New Roman" w:eastAsia="Times New Roman" w:hAnsi="Times New Roman" w:cs="Times New Roman"/>
                <w:b/>
                <w:bCs/>
              </w:rPr>
            </w:pPr>
          </w:p>
        </w:tc>
        <w:tc>
          <w:tcPr>
            <w:tcW w:w="7195" w:type="dxa"/>
            <w:shd w:val="clear" w:color="auto" w:fill="auto"/>
            <w:hideMark/>
          </w:tcPr>
          <w:p w14:paraId="3F67A851" w14:textId="77777777" w:rsidR="00BD1FBC" w:rsidRPr="00CC1B7C" w:rsidRDefault="00BD1FBC" w:rsidP="00BD1FBC">
            <w:pPr>
              <w:spacing w:after="0"/>
              <w:jc w:val="center"/>
              <w:rPr>
                <w:rFonts w:ascii="Times New Roman" w:eastAsia="Times New Roman" w:hAnsi="Times New Roman" w:cs="Times New Roman"/>
                <w:b/>
                <w:bCs/>
              </w:rPr>
            </w:pPr>
            <w:r w:rsidRPr="00CC1B7C">
              <w:rPr>
                <w:rFonts w:ascii="Times New Roman" w:eastAsia="Times New Roman" w:hAnsi="Times New Roman" w:cs="Times New Roman"/>
                <w:b/>
                <w:bCs/>
              </w:rPr>
              <w:t> </w:t>
            </w:r>
          </w:p>
        </w:tc>
        <w:tc>
          <w:tcPr>
            <w:tcW w:w="2410" w:type="dxa"/>
            <w:vAlign w:val="center"/>
          </w:tcPr>
          <w:p w14:paraId="06B0F768" w14:textId="77777777" w:rsidR="00BD1FBC" w:rsidRPr="00CC1B7C" w:rsidRDefault="00BD1FBC" w:rsidP="00BD1FBC">
            <w:pPr>
              <w:spacing w:after="0"/>
              <w:rPr>
                <w:rFonts w:ascii="Times New Roman" w:hAnsi="Times New Roman" w:cs="Times New Roman"/>
                <w:b/>
                <w:bCs/>
              </w:rPr>
            </w:pPr>
          </w:p>
        </w:tc>
        <w:tc>
          <w:tcPr>
            <w:tcW w:w="906" w:type="dxa"/>
            <w:vAlign w:val="center"/>
          </w:tcPr>
          <w:p w14:paraId="4E100B4D" w14:textId="77777777" w:rsidR="00BD1FBC" w:rsidRPr="00CC1B7C" w:rsidRDefault="00BD1FBC" w:rsidP="00BD1FBC">
            <w:pPr>
              <w:spacing w:after="0"/>
              <w:rPr>
                <w:rFonts w:ascii="Times New Roman" w:hAnsi="Times New Roman" w:cs="Times New Roman"/>
                <w:b/>
                <w:bCs/>
              </w:rPr>
            </w:pPr>
          </w:p>
        </w:tc>
        <w:tc>
          <w:tcPr>
            <w:tcW w:w="2510" w:type="dxa"/>
            <w:vAlign w:val="center"/>
          </w:tcPr>
          <w:p w14:paraId="588E5D7E" w14:textId="77777777" w:rsidR="00BD1FBC" w:rsidRPr="00CC1B7C" w:rsidRDefault="00BD1FBC" w:rsidP="00BD1FBC">
            <w:pPr>
              <w:spacing w:after="0"/>
              <w:rPr>
                <w:rFonts w:ascii="Times New Roman" w:hAnsi="Times New Roman" w:cs="Times New Roman"/>
                <w:b/>
                <w:bCs/>
              </w:rPr>
            </w:pPr>
          </w:p>
        </w:tc>
        <w:tc>
          <w:tcPr>
            <w:tcW w:w="1687" w:type="dxa"/>
          </w:tcPr>
          <w:p w14:paraId="68A5806A" w14:textId="77777777" w:rsidR="00BD1FBC" w:rsidRPr="00CC1B7C" w:rsidRDefault="00BD1FBC" w:rsidP="00BD1FBC">
            <w:pPr>
              <w:spacing w:after="0"/>
              <w:jc w:val="center"/>
              <w:rPr>
                <w:rFonts w:ascii="Times New Roman" w:hAnsi="Times New Roman" w:cs="Times New Roman"/>
                <w:b/>
                <w:bCs/>
              </w:rPr>
            </w:pPr>
            <w:r w:rsidRPr="00CC1B7C">
              <w:rPr>
                <w:rFonts w:ascii="Times New Roman" w:hAnsi="Times New Roman" w:cs="Times New Roman"/>
                <w:b/>
                <w:bCs/>
              </w:rPr>
              <w:t>завершения</w:t>
            </w:r>
          </w:p>
        </w:tc>
      </w:tr>
      <w:tr w:rsidR="00BD1FBC" w:rsidRPr="00CC1B7C" w14:paraId="2F4D3E6E" w14:textId="77777777" w:rsidTr="008B55F9">
        <w:trPr>
          <w:trHeight w:val="440"/>
        </w:trPr>
        <w:tc>
          <w:tcPr>
            <w:tcW w:w="573" w:type="dxa"/>
            <w:shd w:val="clear" w:color="auto" w:fill="auto"/>
            <w:vAlign w:val="bottom"/>
            <w:hideMark/>
          </w:tcPr>
          <w:p w14:paraId="156D6B45" w14:textId="77777777" w:rsidR="00BD1FBC" w:rsidRPr="00CC1B7C" w:rsidRDefault="00BD1FBC" w:rsidP="00BD1FBC">
            <w:pPr>
              <w:spacing w:after="0"/>
              <w:jc w:val="right"/>
              <w:rPr>
                <w:rFonts w:ascii="Times New Roman" w:eastAsia="Times New Roman" w:hAnsi="Times New Roman" w:cs="Times New Roman"/>
              </w:rPr>
            </w:pPr>
            <w:r w:rsidRPr="00CC1B7C">
              <w:rPr>
                <w:rFonts w:ascii="Times New Roman" w:eastAsia="Times New Roman" w:hAnsi="Times New Roman" w:cs="Times New Roman"/>
              </w:rPr>
              <w:t>1</w:t>
            </w:r>
          </w:p>
        </w:tc>
        <w:tc>
          <w:tcPr>
            <w:tcW w:w="7195" w:type="dxa"/>
            <w:shd w:val="clear" w:color="000000" w:fill="FFFFFF"/>
            <w:vAlign w:val="bottom"/>
            <w:hideMark/>
          </w:tcPr>
          <w:p w14:paraId="21B8EF50" w14:textId="77777777" w:rsidR="00BD1FBC" w:rsidRPr="00CC1B7C" w:rsidRDefault="00BD1FBC" w:rsidP="00BD1FBC">
            <w:pPr>
              <w:spacing w:after="0"/>
              <w:rPr>
                <w:rFonts w:ascii="Times New Roman" w:eastAsia="Times New Roman" w:hAnsi="Times New Roman" w:cs="Times New Roman"/>
                <w:bCs/>
              </w:rPr>
            </w:pPr>
            <w:r w:rsidRPr="00CC1B7C">
              <w:rPr>
                <w:rFonts w:ascii="Times New Roman" w:eastAsia="Times New Roman" w:hAnsi="Times New Roman" w:cs="Times New Roman"/>
                <w:bCs/>
              </w:rPr>
              <w:t>Экскурсия в школьный музей "Боевой славы"</w:t>
            </w:r>
          </w:p>
        </w:tc>
        <w:tc>
          <w:tcPr>
            <w:tcW w:w="2410" w:type="dxa"/>
            <w:vAlign w:val="bottom"/>
          </w:tcPr>
          <w:p w14:paraId="4EC1A136"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02.05 – 06.05.2023</w:t>
            </w:r>
          </w:p>
        </w:tc>
        <w:tc>
          <w:tcPr>
            <w:tcW w:w="906" w:type="dxa"/>
            <w:vAlign w:val="bottom"/>
          </w:tcPr>
          <w:p w14:paraId="75526397"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5-8</w:t>
            </w:r>
          </w:p>
        </w:tc>
        <w:tc>
          <w:tcPr>
            <w:tcW w:w="2510" w:type="dxa"/>
            <w:vAlign w:val="bottom"/>
          </w:tcPr>
          <w:p w14:paraId="74C382ED"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руководитель музея</w:t>
            </w:r>
          </w:p>
        </w:tc>
        <w:tc>
          <w:tcPr>
            <w:tcW w:w="1687" w:type="dxa"/>
            <w:vAlign w:val="bottom"/>
          </w:tcPr>
          <w:p w14:paraId="0B82ADAB"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Отзывы в книге отзывов</w:t>
            </w:r>
          </w:p>
        </w:tc>
      </w:tr>
      <w:tr w:rsidR="00BD1FBC" w:rsidRPr="00CC1B7C" w14:paraId="221AD0A8" w14:textId="77777777" w:rsidTr="008B55F9">
        <w:trPr>
          <w:trHeight w:val="317"/>
        </w:trPr>
        <w:tc>
          <w:tcPr>
            <w:tcW w:w="573" w:type="dxa"/>
            <w:shd w:val="clear" w:color="auto" w:fill="auto"/>
            <w:vAlign w:val="bottom"/>
            <w:hideMark/>
          </w:tcPr>
          <w:p w14:paraId="4160DC79" w14:textId="77777777" w:rsidR="00BD1FBC" w:rsidRPr="00CC1B7C" w:rsidRDefault="00BD1FBC" w:rsidP="00BD1FBC">
            <w:pPr>
              <w:spacing w:after="0"/>
              <w:jc w:val="right"/>
              <w:rPr>
                <w:rFonts w:ascii="Times New Roman" w:eastAsia="Times New Roman" w:hAnsi="Times New Roman" w:cs="Times New Roman"/>
              </w:rPr>
            </w:pPr>
            <w:r w:rsidRPr="00CC1B7C">
              <w:rPr>
                <w:rFonts w:ascii="Times New Roman" w:eastAsia="Times New Roman" w:hAnsi="Times New Roman" w:cs="Times New Roman"/>
              </w:rPr>
              <w:t>2</w:t>
            </w:r>
          </w:p>
        </w:tc>
        <w:tc>
          <w:tcPr>
            <w:tcW w:w="7195" w:type="dxa"/>
            <w:shd w:val="clear" w:color="000000" w:fill="FFFFFF"/>
            <w:vAlign w:val="bottom"/>
            <w:hideMark/>
          </w:tcPr>
          <w:p w14:paraId="3BF6F7FB" w14:textId="77777777" w:rsidR="00BD1FBC" w:rsidRPr="00CC1B7C" w:rsidRDefault="00BD1FBC" w:rsidP="00BD1FBC">
            <w:pPr>
              <w:spacing w:after="0"/>
              <w:rPr>
                <w:rFonts w:ascii="Times New Roman" w:eastAsia="Times New Roman" w:hAnsi="Times New Roman" w:cs="Times New Roman"/>
                <w:bCs/>
                <w:lang w:val="kk-KZ"/>
              </w:rPr>
            </w:pPr>
            <w:r w:rsidRPr="00CC1B7C">
              <w:rPr>
                <w:rFonts w:ascii="Times New Roman" w:eastAsia="Times New Roman" w:hAnsi="Times New Roman" w:cs="Times New Roman"/>
                <w:bCs/>
              </w:rPr>
              <w:t>Смотр – строй «Военной песни»</w:t>
            </w:r>
            <w:r w:rsidRPr="00CC1B7C">
              <w:rPr>
                <w:rFonts w:ascii="Times New Roman" w:eastAsia="Times New Roman" w:hAnsi="Times New Roman" w:cs="Times New Roman"/>
                <w:bCs/>
                <w:lang w:val="kk-KZ"/>
              </w:rPr>
              <w:t xml:space="preserve"> посвещенной 100-летие Талғата Бегалдинова</w:t>
            </w:r>
          </w:p>
        </w:tc>
        <w:tc>
          <w:tcPr>
            <w:tcW w:w="2410" w:type="dxa"/>
            <w:vAlign w:val="bottom"/>
          </w:tcPr>
          <w:p w14:paraId="0C9432DA"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05.05.2023</w:t>
            </w:r>
          </w:p>
        </w:tc>
        <w:tc>
          <w:tcPr>
            <w:tcW w:w="906" w:type="dxa"/>
            <w:vAlign w:val="bottom"/>
          </w:tcPr>
          <w:p w14:paraId="2C6F806E"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2-6</w:t>
            </w:r>
          </w:p>
        </w:tc>
        <w:tc>
          <w:tcPr>
            <w:tcW w:w="2510" w:type="dxa"/>
            <w:vAlign w:val="bottom"/>
          </w:tcPr>
          <w:p w14:paraId="4C9ECE62"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 xml:space="preserve">преподаватель – организатор </w:t>
            </w:r>
          </w:p>
        </w:tc>
        <w:tc>
          <w:tcPr>
            <w:tcW w:w="1687" w:type="dxa"/>
            <w:vAlign w:val="bottom"/>
          </w:tcPr>
          <w:p w14:paraId="036057F4"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Положение, протокол</w:t>
            </w:r>
          </w:p>
        </w:tc>
      </w:tr>
      <w:tr w:rsidR="00BD1FBC" w:rsidRPr="00CC1B7C" w14:paraId="372D5EB5" w14:textId="77777777" w:rsidTr="008B55F9">
        <w:trPr>
          <w:trHeight w:val="336"/>
        </w:trPr>
        <w:tc>
          <w:tcPr>
            <w:tcW w:w="573" w:type="dxa"/>
            <w:shd w:val="clear" w:color="auto" w:fill="auto"/>
            <w:vAlign w:val="bottom"/>
            <w:hideMark/>
          </w:tcPr>
          <w:p w14:paraId="79C38C87" w14:textId="77777777" w:rsidR="00BD1FBC" w:rsidRPr="00CC1B7C" w:rsidRDefault="00BD1FBC" w:rsidP="00BD1FBC">
            <w:pPr>
              <w:spacing w:after="0"/>
              <w:jc w:val="right"/>
              <w:rPr>
                <w:rFonts w:ascii="Times New Roman" w:eastAsia="Times New Roman" w:hAnsi="Times New Roman" w:cs="Times New Roman"/>
              </w:rPr>
            </w:pPr>
            <w:r w:rsidRPr="00CC1B7C">
              <w:rPr>
                <w:rFonts w:ascii="Times New Roman" w:eastAsia="Times New Roman" w:hAnsi="Times New Roman" w:cs="Times New Roman"/>
              </w:rPr>
              <w:t>3</w:t>
            </w:r>
          </w:p>
        </w:tc>
        <w:tc>
          <w:tcPr>
            <w:tcW w:w="7195" w:type="dxa"/>
            <w:shd w:val="clear" w:color="000000" w:fill="FFFFFF"/>
            <w:vAlign w:val="bottom"/>
            <w:hideMark/>
          </w:tcPr>
          <w:p w14:paraId="5DF30C87" w14:textId="77777777" w:rsidR="00BD1FBC" w:rsidRPr="00CC1B7C" w:rsidRDefault="00BD1FBC" w:rsidP="00BD1FBC">
            <w:pPr>
              <w:spacing w:after="0"/>
              <w:rPr>
                <w:rFonts w:ascii="Times New Roman" w:eastAsia="Times New Roman" w:hAnsi="Times New Roman" w:cs="Times New Roman"/>
                <w:bCs/>
              </w:rPr>
            </w:pPr>
            <w:r w:rsidRPr="00CC1B7C">
              <w:rPr>
                <w:rFonts w:ascii="Times New Roman" w:hAnsi="Times New Roman" w:cs="Times New Roman"/>
              </w:rPr>
              <w:t xml:space="preserve"> Участие в областной акции "Полевая почта"</w:t>
            </w:r>
          </w:p>
        </w:tc>
        <w:tc>
          <w:tcPr>
            <w:tcW w:w="2410" w:type="dxa"/>
            <w:vAlign w:val="bottom"/>
          </w:tcPr>
          <w:p w14:paraId="5034900D"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по положению</w:t>
            </w:r>
          </w:p>
        </w:tc>
        <w:tc>
          <w:tcPr>
            <w:tcW w:w="906" w:type="dxa"/>
            <w:vAlign w:val="bottom"/>
          </w:tcPr>
          <w:p w14:paraId="0B8729FA"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1-11</w:t>
            </w:r>
          </w:p>
        </w:tc>
        <w:tc>
          <w:tcPr>
            <w:tcW w:w="2510" w:type="dxa"/>
            <w:vAlign w:val="bottom"/>
          </w:tcPr>
          <w:p w14:paraId="5B621AD5"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кл. руководители</w:t>
            </w:r>
          </w:p>
        </w:tc>
        <w:tc>
          <w:tcPr>
            <w:tcW w:w="1687" w:type="dxa"/>
            <w:vAlign w:val="bottom"/>
          </w:tcPr>
          <w:p w14:paraId="5DAC545D"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Сборник писем</w:t>
            </w:r>
          </w:p>
        </w:tc>
      </w:tr>
      <w:tr w:rsidR="00BD1FBC" w:rsidRPr="00CC1B7C" w14:paraId="2591EE00" w14:textId="77777777" w:rsidTr="008B55F9">
        <w:trPr>
          <w:trHeight w:val="245"/>
        </w:trPr>
        <w:tc>
          <w:tcPr>
            <w:tcW w:w="573" w:type="dxa"/>
            <w:shd w:val="clear" w:color="auto" w:fill="auto"/>
            <w:vAlign w:val="bottom"/>
            <w:hideMark/>
          </w:tcPr>
          <w:p w14:paraId="6297274F" w14:textId="77777777" w:rsidR="00BD1FBC" w:rsidRPr="00CC1B7C" w:rsidRDefault="00BD1FBC" w:rsidP="00BD1FBC">
            <w:pPr>
              <w:spacing w:after="0"/>
              <w:jc w:val="right"/>
              <w:rPr>
                <w:rFonts w:ascii="Times New Roman" w:eastAsia="Times New Roman" w:hAnsi="Times New Roman" w:cs="Times New Roman"/>
              </w:rPr>
            </w:pPr>
            <w:r w:rsidRPr="00CC1B7C">
              <w:rPr>
                <w:rFonts w:ascii="Times New Roman" w:eastAsia="Times New Roman" w:hAnsi="Times New Roman" w:cs="Times New Roman"/>
              </w:rPr>
              <w:t>4</w:t>
            </w:r>
          </w:p>
        </w:tc>
        <w:tc>
          <w:tcPr>
            <w:tcW w:w="7195" w:type="dxa"/>
            <w:shd w:val="clear" w:color="000000" w:fill="FFFFFF"/>
            <w:vAlign w:val="bottom"/>
            <w:hideMark/>
          </w:tcPr>
          <w:p w14:paraId="5BCBEE92" w14:textId="77777777" w:rsidR="00BD1FBC" w:rsidRPr="00CC1B7C" w:rsidRDefault="00BD1FBC" w:rsidP="00BD1FBC">
            <w:pPr>
              <w:spacing w:after="0"/>
              <w:rPr>
                <w:rFonts w:ascii="Times New Roman" w:eastAsia="Times New Roman" w:hAnsi="Times New Roman" w:cs="Times New Roman"/>
                <w:bCs/>
              </w:rPr>
            </w:pPr>
            <w:r w:rsidRPr="00CC1B7C">
              <w:rPr>
                <w:rFonts w:ascii="Times New Roman" w:hAnsi="Times New Roman" w:cs="Times New Roman"/>
              </w:rPr>
              <w:t>Акция "За честь и за доблесть большое спасибо!"</w:t>
            </w:r>
          </w:p>
        </w:tc>
        <w:tc>
          <w:tcPr>
            <w:tcW w:w="2410" w:type="dxa"/>
            <w:vAlign w:val="bottom"/>
          </w:tcPr>
          <w:p w14:paraId="398C2DF5"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к 09.05.2023</w:t>
            </w:r>
          </w:p>
        </w:tc>
        <w:tc>
          <w:tcPr>
            <w:tcW w:w="906" w:type="dxa"/>
            <w:vAlign w:val="bottom"/>
          </w:tcPr>
          <w:p w14:paraId="51CBDE74" w14:textId="77777777" w:rsidR="00BD1FBC" w:rsidRPr="00CC1B7C" w:rsidRDefault="00BD1FBC" w:rsidP="00BD1FBC">
            <w:pPr>
              <w:spacing w:after="0"/>
              <w:rPr>
                <w:rFonts w:ascii="Times New Roman" w:hAnsi="Times New Roman" w:cs="Times New Roman"/>
              </w:rPr>
            </w:pPr>
          </w:p>
        </w:tc>
        <w:tc>
          <w:tcPr>
            <w:tcW w:w="2510" w:type="dxa"/>
            <w:vAlign w:val="bottom"/>
          </w:tcPr>
          <w:p w14:paraId="1521E8CD"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Школьный парламент</w:t>
            </w:r>
          </w:p>
        </w:tc>
        <w:tc>
          <w:tcPr>
            <w:tcW w:w="1687" w:type="dxa"/>
            <w:vAlign w:val="bottom"/>
          </w:tcPr>
          <w:p w14:paraId="50ECC016"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фотоотчет</w:t>
            </w:r>
          </w:p>
        </w:tc>
      </w:tr>
      <w:tr w:rsidR="00BD1FBC" w:rsidRPr="00CC1B7C" w14:paraId="7204435D" w14:textId="77777777" w:rsidTr="008B55F9">
        <w:trPr>
          <w:trHeight w:val="476"/>
        </w:trPr>
        <w:tc>
          <w:tcPr>
            <w:tcW w:w="573" w:type="dxa"/>
            <w:shd w:val="clear" w:color="auto" w:fill="auto"/>
            <w:vAlign w:val="bottom"/>
            <w:hideMark/>
          </w:tcPr>
          <w:p w14:paraId="6A643FF4" w14:textId="77777777" w:rsidR="00BD1FBC" w:rsidRPr="00CC1B7C" w:rsidRDefault="00BD1FBC" w:rsidP="00BD1FBC">
            <w:pPr>
              <w:spacing w:after="0"/>
              <w:jc w:val="right"/>
              <w:rPr>
                <w:rFonts w:ascii="Times New Roman" w:eastAsia="Times New Roman" w:hAnsi="Times New Roman" w:cs="Times New Roman"/>
              </w:rPr>
            </w:pPr>
            <w:r w:rsidRPr="00CC1B7C">
              <w:rPr>
                <w:rFonts w:ascii="Times New Roman" w:eastAsia="Times New Roman" w:hAnsi="Times New Roman" w:cs="Times New Roman"/>
              </w:rPr>
              <w:t>5</w:t>
            </w:r>
          </w:p>
        </w:tc>
        <w:tc>
          <w:tcPr>
            <w:tcW w:w="7195" w:type="dxa"/>
            <w:shd w:val="clear" w:color="000000" w:fill="FFFFFF"/>
            <w:vAlign w:val="bottom"/>
            <w:hideMark/>
          </w:tcPr>
          <w:p w14:paraId="22F65832" w14:textId="77777777" w:rsidR="00BD1FBC" w:rsidRPr="00CC1B7C" w:rsidRDefault="00BD1FBC" w:rsidP="00BD1FBC">
            <w:pPr>
              <w:spacing w:after="0"/>
              <w:rPr>
                <w:rFonts w:ascii="Times New Roman" w:eastAsia="Times New Roman" w:hAnsi="Times New Roman" w:cs="Times New Roman"/>
                <w:bCs/>
              </w:rPr>
            </w:pPr>
            <w:r w:rsidRPr="00CC1B7C">
              <w:rPr>
                <w:rFonts w:ascii="Times New Roman" w:eastAsia="Times New Roman" w:hAnsi="Times New Roman" w:cs="Times New Roman"/>
                <w:bCs/>
              </w:rPr>
              <w:t>Итоговое занятие по программе "Адал Ұрпак": Дискуссионный практикум «Основы общественного порядка»</w:t>
            </w:r>
          </w:p>
        </w:tc>
        <w:tc>
          <w:tcPr>
            <w:tcW w:w="2410" w:type="dxa"/>
            <w:vAlign w:val="bottom"/>
          </w:tcPr>
          <w:p w14:paraId="5FA246DC"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 xml:space="preserve">2 неделя </w:t>
            </w:r>
          </w:p>
        </w:tc>
        <w:tc>
          <w:tcPr>
            <w:tcW w:w="906" w:type="dxa"/>
            <w:vAlign w:val="bottom"/>
          </w:tcPr>
          <w:p w14:paraId="6F8557CF"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7-8</w:t>
            </w:r>
          </w:p>
        </w:tc>
        <w:tc>
          <w:tcPr>
            <w:tcW w:w="2510" w:type="dxa"/>
            <w:vAlign w:val="bottom"/>
          </w:tcPr>
          <w:p w14:paraId="6986A3FF"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 xml:space="preserve"> Руководитель отряда Адал </w:t>
            </w:r>
            <w:r w:rsidRPr="00CC1B7C">
              <w:rPr>
                <w:rFonts w:ascii="Times New Roman" w:hAnsi="Times New Roman" w:cs="Times New Roman"/>
                <w:lang w:val="kk-KZ"/>
              </w:rPr>
              <w:t>ұ</w:t>
            </w:r>
            <w:r w:rsidRPr="00CC1B7C">
              <w:rPr>
                <w:rFonts w:ascii="Times New Roman" w:hAnsi="Times New Roman" w:cs="Times New Roman"/>
              </w:rPr>
              <w:t xml:space="preserve">рпак , </w:t>
            </w:r>
          </w:p>
        </w:tc>
        <w:tc>
          <w:tcPr>
            <w:tcW w:w="1687" w:type="dxa"/>
            <w:vAlign w:val="bottom"/>
          </w:tcPr>
          <w:p w14:paraId="6D4E5AF4"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разработка</w:t>
            </w:r>
          </w:p>
        </w:tc>
      </w:tr>
      <w:tr w:rsidR="00BD1FBC" w:rsidRPr="00CC1B7C" w14:paraId="54E7CECD" w14:textId="77777777" w:rsidTr="008B55F9">
        <w:trPr>
          <w:trHeight w:val="257"/>
        </w:trPr>
        <w:tc>
          <w:tcPr>
            <w:tcW w:w="573" w:type="dxa"/>
            <w:shd w:val="clear" w:color="auto" w:fill="auto"/>
            <w:vAlign w:val="bottom"/>
            <w:hideMark/>
          </w:tcPr>
          <w:p w14:paraId="28994963" w14:textId="77777777" w:rsidR="00BD1FBC" w:rsidRPr="00CC1B7C" w:rsidRDefault="00BD1FBC" w:rsidP="00BD1FBC">
            <w:pPr>
              <w:spacing w:after="0"/>
              <w:jc w:val="right"/>
              <w:rPr>
                <w:rFonts w:ascii="Times New Roman" w:eastAsia="Times New Roman" w:hAnsi="Times New Roman" w:cs="Times New Roman"/>
              </w:rPr>
            </w:pPr>
            <w:r w:rsidRPr="00CC1B7C">
              <w:rPr>
                <w:rFonts w:ascii="Times New Roman" w:eastAsia="Times New Roman" w:hAnsi="Times New Roman" w:cs="Times New Roman"/>
              </w:rPr>
              <w:t>6</w:t>
            </w:r>
          </w:p>
        </w:tc>
        <w:tc>
          <w:tcPr>
            <w:tcW w:w="7195" w:type="dxa"/>
            <w:shd w:val="clear" w:color="000000" w:fill="FFFFFF"/>
            <w:vAlign w:val="bottom"/>
            <w:hideMark/>
          </w:tcPr>
          <w:p w14:paraId="1BA12585" w14:textId="77777777" w:rsidR="00BD1FBC" w:rsidRPr="00CC1B7C" w:rsidRDefault="00BD1FBC" w:rsidP="00BD1FBC">
            <w:pPr>
              <w:spacing w:after="0"/>
              <w:rPr>
                <w:rFonts w:ascii="Times New Roman" w:eastAsia="Times New Roman" w:hAnsi="Times New Roman" w:cs="Times New Roman"/>
                <w:bCs/>
              </w:rPr>
            </w:pPr>
            <w:r w:rsidRPr="00CC1B7C">
              <w:rPr>
                <w:rFonts w:ascii="Times New Roman" w:eastAsia="Times New Roman" w:hAnsi="Times New Roman" w:cs="Times New Roman"/>
                <w:bCs/>
              </w:rPr>
              <w:t>Торжественное Посвящение в ряды ЕДЮО "Жас Ұлан"</w:t>
            </w:r>
          </w:p>
        </w:tc>
        <w:tc>
          <w:tcPr>
            <w:tcW w:w="2410" w:type="dxa"/>
            <w:vAlign w:val="bottom"/>
          </w:tcPr>
          <w:p w14:paraId="10292EE5"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по плану отряда</w:t>
            </w:r>
          </w:p>
        </w:tc>
        <w:tc>
          <w:tcPr>
            <w:tcW w:w="906" w:type="dxa"/>
            <w:vAlign w:val="bottom"/>
          </w:tcPr>
          <w:p w14:paraId="16F8B6EC"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4-5</w:t>
            </w:r>
          </w:p>
        </w:tc>
        <w:tc>
          <w:tcPr>
            <w:tcW w:w="2510" w:type="dxa"/>
            <w:vAlign w:val="bottom"/>
          </w:tcPr>
          <w:p w14:paraId="5E8E4A42" w14:textId="77777777" w:rsidR="00BD1FBC" w:rsidRPr="00CC1B7C" w:rsidRDefault="00BD1FBC" w:rsidP="00BD1FBC">
            <w:pPr>
              <w:spacing w:after="0"/>
              <w:rPr>
                <w:rFonts w:ascii="Times New Roman" w:hAnsi="Times New Roman" w:cs="Times New Roman"/>
                <w:lang w:val="kk-KZ"/>
              </w:rPr>
            </w:pPr>
            <w:r w:rsidRPr="00CC1B7C">
              <w:rPr>
                <w:rFonts w:ascii="Times New Roman" w:hAnsi="Times New Roman" w:cs="Times New Roman"/>
              </w:rPr>
              <w:t>Ст. вожата</w:t>
            </w:r>
            <w:r w:rsidRPr="00CC1B7C">
              <w:rPr>
                <w:rFonts w:ascii="Times New Roman" w:hAnsi="Times New Roman" w:cs="Times New Roman"/>
                <w:lang w:val="kk-KZ"/>
              </w:rPr>
              <w:t>я</w:t>
            </w:r>
          </w:p>
        </w:tc>
        <w:tc>
          <w:tcPr>
            <w:tcW w:w="1687" w:type="dxa"/>
            <w:vAlign w:val="bottom"/>
          </w:tcPr>
          <w:p w14:paraId="13C3AD9B"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разработка</w:t>
            </w:r>
          </w:p>
        </w:tc>
      </w:tr>
      <w:tr w:rsidR="00BD1FBC" w:rsidRPr="00CC1B7C" w14:paraId="4FA519DE" w14:textId="77777777" w:rsidTr="008B55F9">
        <w:trPr>
          <w:trHeight w:val="257"/>
        </w:trPr>
        <w:tc>
          <w:tcPr>
            <w:tcW w:w="573" w:type="dxa"/>
            <w:shd w:val="clear" w:color="auto" w:fill="auto"/>
            <w:vAlign w:val="bottom"/>
            <w:hideMark/>
          </w:tcPr>
          <w:p w14:paraId="5BF570DA" w14:textId="77777777" w:rsidR="00BD1FBC" w:rsidRPr="00CC1B7C" w:rsidRDefault="00BD1FBC" w:rsidP="00BD1FBC">
            <w:pPr>
              <w:spacing w:after="0"/>
              <w:jc w:val="right"/>
              <w:rPr>
                <w:rFonts w:ascii="Times New Roman" w:eastAsia="Times New Roman" w:hAnsi="Times New Roman" w:cs="Times New Roman"/>
              </w:rPr>
            </w:pPr>
            <w:r w:rsidRPr="00CC1B7C">
              <w:rPr>
                <w:rFonts w:ascii="Times New Roman" w:eastAsia="Times New Roman" w:hAnsi="Times New Roman" w:cs="Times New Roman"/>
              </w:rPr>
              <w:lastRenderedPageBreak/>
              <w:t>7</w:t>
            </w:r>
          </w:p>
        </w:tc>
        <w:tc>
          <w:tcPr>
            <w:tcW w:w="7195" w:type="dxa"/>
            <w:shd w:val="clear" w:color="000000" w:fill="FFFFFF"/>
            <w:hideMark/>
          </w:tcPr>
          <w:p w14:paraId="71F747FD" w14:textId="77777777" w:rsidR="00BD1FBC" w:rsidRPr="00CC1B7C" w:rsidRDefault="00BD1FBC" w:rsidP="00BD1FBC">
            <w:pPr>
              <w:spacing w:after="0"/>
              <w:rPr>
                <w:rFonts w:ascii="Times New Roman" w:eastAsia="Times New Roman" w:hAnsi="Times New Roman" w:cs="Times New Roman"/>
              </w:rPr>
            </w:pPr>
            <w:r w:rsidRPr="00CC1B7C">
              <w:rPr>
                <w:rFonts w:ascii="Times New Roman" w:eastAsia="Times New Roman" w:hAnsi="Times New Roman" w:cs="Times New Roman"/>
                <w:b/>
                <w:bCs/>
              </w:rPr>
              <w:t>Классные часы</w:t>
            </w:r>
            <w:r w:rsidRPr="00CC1B7C">
              <w:rPr>
                <w:rFonts w:ascii="Times New Roman" w:eastAsia="Times New Roman" w:hAnsi="Times New Roman" w:cs="Times New Roman"/>
              </w:rPr>
              <w:t xml:space="preserve">   по темам, утвержденным УМЦ Карагандинской области.</w:t>
            </w:r>
          </w:p>
        </w:tc>
        <w:tc>
          <w:tcPr>
            <w:tcW w:w="2410" w:type="dxa"/>
          </w:tcPr>
          <w:p w14:paraId="3691AB39"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в течение месяца</w:t>
            </w:r>
          </w:p>
        </w:tc>
        <w:tc>
          <w:tcPr>
            <w:tcW w:w="906" w:type="dxa"/>
          </w:tcPr>
          <w:p w14:paraId="0D627C5B"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1-11</w:t>
            </w:r>
          </w:p>
        </w:tc>
        <w:tc>
          <w:tcPr>
            <w:tcW w:w="2510" w:type="dxa"/>
          </w:tcPr>
          <w:p w14:paraId="16496FF3"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 xml:space="preserve">кл руководители </w:t>
            </w:r>
          </w:p>
        </w:tc>
        <w:tc>
          <w:tcPr>
            <w:tcW w:w="1687" w:type="dxa"/>
          </w:tcPr>
          <w:p w14:paraId="1A587C4B"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разработки</w:t>
            </w:r>
          </w:p>
        </w:tc>
      </w:tr>
      <w:tr w:rsidR="00BD1FBC" w:rsidRPr="00CC1B7C" w14:paraId="58C7C2AB" w14:textId="77777777" w:rsidTr="00FF4D09">
        <w:trPr>
          <w:trHeight w:val="485"/>
        </w:trPr>
        <w:tc>
          <w:tcPr>
            <w:tcW w:w="573" w:type="dxa"/>
            <w:shd w:val="clear" w:color="auto" w:fill="auto"/>
            <w:vAlign w:val="bottom"/>
            <w:hideMark/>
          </w:tcPr>
          <w:p w14:paraId="0BDE4493" w14:textId="77777777" w:rsidR="00BD1FBC" w:rsidRPr="00CC1B7C" w:rsidRDefault="00BD1FBC" w:rsidP="00BD1FBC">
            <w:pPr>
              <w:spacing w:after="0"/>
              <w:jc w:val="right"/>
              <w:rPr>
                <w:rFonts w:ascii="Times New Roman" w:eastAsia="Times New Roman" w:hAnsi="Times New Roman" w:cs="Times New Roman"/>
              </w:rPr>
            </w:pPr>
            <w:r w:rsidRPr="00CC1B7C">
              <w:rPr>
                <w:rFonts w:ascii="Times New Roman" w:eastAsia="Times New Roman" w:hAnsi="Times New Roman" w:cs="Times New Roman"/>
              </w:rPr>
              <w:t>8</w:t>
            </w:r>
          </w:p>
        </w:tc>
        <w:tc>
          <w:tcPr>
            <w:tcW w:w="7195" w:type="dxa"/>
            <w:shd w:val="clear" w:color="000000" w:fill="FFFFFF"/>
            <w:vAlign w:val="bottom"/>
            <w:hideMark/>
          </w:tcPr>
          <w:p w14:paraId="68F97698" w14:textId="77777777" w:rsidR="00BD1FBC" w:rsidRPr="00CC1B7C" w:rsidRDefault="00BD1FBC" w:rsidP="00BD1FBC">
            <w:pPr>
              <w:spacing w:after="0"/>
              <w:rPr>
                <w:rFonts w:ascii="Times New Roman" w:eastAsia="Times New Roman" w:hAnsi="Times New Roman" w:cs="Times New Roman"/>
                <w:bCs/>
              </w:rPr>
            </w:pPr>
            <w:r w:rsidRPr="00CC1B7C">
              <w:rPr>
                <w:rFonts w:ascii="Times New Roman" w:eastAsia="Times New Roman" w:hAnsi="Times New Roman" w:cs="Times New Roman"/>
                <w:bCs/>
              </w:rPr>
              <w:t>Праздник «Последний звонок»</w:t>
            </w:r>
          </w:p>
        </w:tc>
        <w:tc>
          <w:tcPr>
            <w:tcW w:w="2410" w:type="dxa"/>
            <w:vAlign w:val="bottom"/>
          </w:tcPr>
          <w:p w14:paraId="45479217"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lang w:val="kk-KZ"/>
              </w:rPr>
              <w:t>30</w:t>
            </w:r>
            <w:r w:rsidRPr="00CC1B7C">
              <w:rPr>
                <w:rFonts w:ascii="Times New Roman" w:hAnsi="Times New Roman" w:cs="Times New Roman"/>
              </w:rPr>
              <w:t>.05.2023</w:t>
            </w:r>
          </w:p>
        </w:tc>
        <w:tc>
          <w:tcPr>
            <w:tcW w:w="906" w:type="dxa"/>
            <w:vAlign w:val="bottom"/>
          </w:tcPr>
          <w:p w14:paraId="65BC5345"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1-11</w:t>
            </w:r>
          </w:p>
        </w:tc>
        <w:tc>
          <w:tcPr>
            <w:tcW w:w="2510" w:type="dxa"/>
            <w:vAlign w:val="bottom"/>
          </w:tcPr>
          <w:p w14:paraId="04D372E2"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 xml:space="preserve">Зам директора по ВР., учитель музыки  ., кл руководители </w:t>
            </w:r>
          </w:p>
        </w:tc>
        <w:tc>
          <w:tcPr>
            <w:tcW w:w="1687" w:type="dxa"/>
            <w:vAlign w:val="bottom"/>
          </w:tcPr>
          <w:p w14:paraId="3EEB0265" w14:textId="77777777" w:rsidR="00BD1FBC" w:rsidRPr="00CC1B7C" w:rsidRDefault="00BD1FBC" w:rsidP="00BD1FBC">
            <w:pPr>
              <w:spacing w:after="0"/>
              <w:rPr>
                <w:rFonts w:ascii="Times New Roman" w:hAnsi="Times New Roman" w:cs="Times New Roman"/>
              </w:rPr>
            </w:pPr>
            <w:r w:rsidRPr="00CC1B7C">
              <w:rPr>
                <w:rFonts w:ascii="Times New Roman" w:hAnsi="Times New Roman" w:cs="Times New Roman"/>
              </w:rPr>
              <w:t>разработка</w:t>
            </w:r>
          </w:p>
        </w:tc>
      </w:tr>
    </w:tbl>
    <w:p w14:paraId="553D1E8A" w14:textId="1049B44F" w:rsidR="00BD1FBC" w:rsidRPr="00813DDF" w:rsidRDefault="00C02174" w:rsidP="009607E8">
      <w:pPr>
        <w:spacing w:after="0"/>
        <w:jc w:val="center"/>
        <w:rPr>
          <w:rFonts w:ascii="Times New Roman" w:hAnsi="Times New Roman" w:cs="Times New Roman"/>
          <w:b/>
          <w:sz w:val="24"/>
          <w:szCs w:val="28"/>
          <w:lang w:val="kk-KZ"/>
        </w:rPr>
      </w:pPr>
      <w:r w:rsidRPr="00813DDF">
        <w:rPr>
          <w:rFonts w:ascii="Times New Roman" w:hAnsi="Times New Roman" w:cs="Times New Roman"/>
          <w:b/>
          <w:sz w:val="24"/>
          <w:szCs w:val="28"/>
          <w:lang w:val="kk-KZ"/>
        </w:rPr>
        <w:t xml:space="preserve">ИЮНЬ 2023 ГОДА </w:t>
      </w:r>
    </w:p>
    <w:tbl>
      <w:tblPr>
        <w:tblW w:w="1533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
        <w:gridCol w:w="8351"/>
        <w:gridCol w:w="1895"/>
        <w:gridCol w:w="1181"/>
        <w:gridCol w:w="1794"/>
        <w:gridCol w:w="1679"/>
      </w:tblGrid>
      <w:tr w:rsidR="009607E8" w:rsidRPr="00813DDF" w14:paraId="76CF77D1" w14:textId="29C18D2A" w:rsidTr="00EB4D33">
        <w:trPr>
          <w:trHeight w:val="300"/>
        </w:trPr>
        <w:tc>
          <w:tcPr>
            <w:tcW w:w="438" w:type="dxa"/>
            <w:vMerge w:val="restart"/>
            <w:shd w:val="clear" w:color="auto" w:fill="auto"/>
            <w:hideMark/>
          </w:tcPr>
          <w:p w14:paraId="63F8A44B" w14:textId="77777777" w:rsidR="009607E8" w:rsidRPr="00813DDF" w:rsidRDefault="009607E8" w:rsidP="00BD1FBC">
            <w:pPr>
              <w:spacing w:after="0"/>
              <w:jc w:val="center"/>
              <w:rPr>
                <w:rFonts w:ascii="Times New Roman" w:eastAsia="Times New Roman" w:hAnsi="Times New Roman" w:cs="Times New Roman"/>
                <w:b/>
                <w:bCs/>
              </w:rPr>
            </w:pPr>
            <w:r w:rsidRPr="00813DDF">
              <w:rPr>
                <w:rFonts w:ascii="Times New Roman" w:eastAsia="Times New Roman" w:hAnsi="Times New Roman" w:cs="Times New Roman"/>
                <w:b/>
                <w:bCs/>
              </w:rPr>
              <w:t>№</w:t>
            </w:r>
          </w:p>
        </w:tc>
        <w:tc>
          <w:tcPr>
            <w:tcW w:w="8351" w:type="dxa"/>
            <w:shd w:val="clear" w:color="auto" w:fill="auto"/>
            <w:hideMark/>
          </w:tcPr>
          <w:p w14:paraId="54C3C35C" w14:textId="77777777" w:rsidR="009607E8" w:rsidRPr="00813DDF" w:rsidRDefault="009607E8" w:rsidP="00BD1FBC">
            <w:pPr>
              <w:spacing w:after="0"/>
              <w:jc w:val="center"/>
              <w:rPr>
                <w:rFonts w:ascii="Times New Roman" w:eastAsia="Times New Roman" w:hAnsi="Times New Roman" w:cs="Times New Roman"/>
                <w:b/>
                <w:bCs/>
              </w:rPr>
            </w:pPr>
            <w:r w:rsidRPr="00813DDF">
              <w:rPr>
                <w:rFonts w:ascii="Times New Roman" w:eastAsia="Times New Roman" w:hAnsi="Times New Roman" w:cs="Times New Roman"/>
                <w:b/>
                <w:bCs/>
              </w:rPr>
              <w:t xml:space="preserve">Мероприятия </w:t>
            </w:r>
          </w:p>
        </w:tc>
        <w:tc>
          <w:tcPr>
            <w:tcW w:w="1895" w:type="dxa"/>
          </w:tcPr>
          <w:p w14:paraId="752A92C2" w14:textId="77777777" w:rsidR="009607E8" w:rsidRPr="00813DDF" w:rsidRDefault="009607E8" w:rsidP="00BD1FBC">
            <w:pPr>
              <w:spacing w:after="0"/>
              <w:jc w:val="center"/>
              <w:rPr>
                <w:rFonts w:ascii="Times New Roman" w:hAnsi="Times New Roman" w:cs="Times New Roman"/>
                <w:b/>
                <w:bCs/>
              </w:rPr>
            </w:pPr>
            <w:r w:rsidRPr="00813DDF">
              <w:rPr>
                <w:rFonts w:ascii="Times New Roman" w:hAnsi="Times New Roman" w:cs="Times New Roman"/>
                <w:b/>
                <w:bCs/>
              </w:rPr>
              <w:t>Сроки проведения</w:t>
            </w:r>
          </w:p>
        </w:tc>
        <w:tc>
          <w:tcPr>
            <w:tcW w:w="1181" w:type="dxa"/>
          </w:tcPr>
          <w:p w14:paraId="7D4D23B8" w14:textId="77777777" w:rsidR="009607E8" w:rsidRPr="00813DDF" w:rsidRDefault="009607E8" w:rsidP="00BD1FBC">
            <w:pPr>
              <w:spacing w:after="0"/>
              <w:jc w:val="center"/>
              <w:rPr>
                <w:rFonts w:ascii="Times New Roman" w:hAnsi="Times New Roman" w:cs="Times New Roman"/>
                <w:b/>
                <w:bCs/>
              </w:rPr>
            </w:pPr>
            <w:r w:rsidRPr="00813DDF">
              <w:rPr>
                <w:rFonts w:ascii="Times New Roman" w:hAnsi="Times New Roman" w:cs="Times New Roman"/>
                <w:b/>
                <w:bCs/>
              </w:rPr>
              <w:t>класс</w:t>
            </w:r>
          </w:p>
        </w:tc>
        <w:tc>
          <w:tcPr>
            <w:tcW w:w="1794" w:type="dxa"/>
          </w:tcPr>
          <w:p w14:paraId="136044CE" w14:textId="77777777" w:rsidR="009607E8" w:rsidRPr="00813DDF" w:rsidRDefault="009607E8" w:rsidP="00BD1FBC">
            <w:pPr>
              <w:spacing w:after="0"/>
              <w:jc w:val="center"/>
              <w:rPr>
                <w:rFonts w:ascii="Times New Roman" w:hAnsi="Times New Roman" w:cs="Times New Roman"/>
                <w:b/>
                <w:bCs/>
              </w:rPr>
            </w:pPr>
            <w:r w:rsidRPr="00813DDF">
              <w:rPr>
                <w:rFonts w:ascii="Times New Roman" w:hAnsi="Times New Roman" w:cs="Times New Roman"/>
                <w:b/>
                <w:bCs/>
              </w:rPr>
              <w:t xml:space="preserve">Ответственный </w:t>
            </w:r>
          </w:p>
        </w:tc>
        <w:tc>
          <w:tcPr>
            <w:tcW w:w="1679" w:type="dxa"/>
          </w:tcPr>
          <w:p w14:paraId="6F3C4928" w14:textId="77777777" w:rsidR="009607E8" w:rsidRPr="00813DDF" w:rsidRDefault="009607E8" w:rsidP="00BD1FBC">
            <w:pPr>
              <w:spacing w:after="0"/>
              <w:jc w:val="center"/>
              <w:rPr>
                <w:rFonts w:ascii="Times New Roman" w:hAnsi="Times New Roman" w:cs="Times New Roman"/>
                <w:b/>
                <w:bCs/>
              </w:rPr>
            </w:pPr>
            <w:r w:rsidRPr="00813DDF">
              <w:rPr>
                <w:rFonts w:ascii="Times New Roman" w:hAnsi="Times New Roman" w:cs="Times New Roman"/>
                <w:b/>
                <w:bCs/>
              </w:rPr>
              <w:t xml:space="preserve">Форма </w:t>
            </w:r>
          </w:p>
        </w:tc>
      </w:tr>
      <w:tr w:rsidR="009607E8" w:rsidRPr="00813DDF" w14:paraId="4646DBF6" w14:textId="27F5C961" w:rsidTr="00EB4D33">
        <w:trPr>
          <w:trHeight w:val="304"/>
        </w:trPr>
        <w:tc>
          <w:tcPr>
            <w:tcW w:w="438" w:type="dxa"/>
            <w:vMerge/>
            <w:vAlign w:val="center"/>
            <w:hideMark/>
          </w:tcPr>
          <w:p w14:paraId="10348989" w14:textId="77777777" w:rsidR="009607E8" w:rsidRPr="00813DDF" w:rsidRDefault="009607E8" w:rsidP="00BD1FBC">
            <w:pPr>
              <w:spacing w:after="0"/>
              <w:rPr>
                <w:rFonts w:ascii="Times New Roman" w:eastAsia="Times New Roman" w:hAnsi="Times New Roman" w:cs="Times New Roman"/>
                <w:b/>
                <w:bCs/>
              </w:rPr>
            </w:pPr>
          </w:p>
        </w:tc>
        <w:tc>
          <w:tcPr>
            <w:tcW w:w="8351" w:type="dxa"/>
            <w:shd w:val="clear" w:color="auto" w:fill="auto"/>
            <w:hideMark/>
          </w:tcPr>
          <w:p w14:paraId="4A8D02F1" w14:textId="77777777" w:rsidR="009607E8" w:rsidRPr="00813DDF" w:rsidRDefault="009607E8" w:rsidP="00BD1FBC">
            <w:pPr>
              <w:spacing w:after="0"/>
              <w:jc w:val="center"/>
              <w:rPr>
                <w:rFonts w:ascii="Times New Roman" w:eastAsia="Times New Roman" w:hAnsi="Times New Roman" w:cs="Times New Roman"/>
                <w:b/>
                <w:bCs/>
              </w:rPr>
            </w:pPr>
            <w:r w:rsidRPr="00813DDF">
              <w:rPr>
                <w:rFonts w:ascii="Times New Roman" w:eastAsia="Times New Roman" w:hAnsi="Times New Roman" w:cs="Times New Roman"/>
                <w:b/>
                <w:bCs/>
              </w:rPr>
              <w:t> </w:t>
            </w:r>
          </w:p>
        </w:tc>
        <w:tc>
          <w:tcPr>
            <w:tcW w:w="1895" w:type="dxa"/>
            <w:vAlign w:val="center"/>
          </w:tcPr>
          <w:p w14:paraId="1EB6BDE8" w14:textId="77777777" w:rsidR="009607E8" w:rsidRPr="00813DDF" w:rsidRDefault="009607E8" w:rsidP="00BD1FBC">
            <w:pPr>
              <w:spacing w:after="0"/>
              <w:rPr>
                <w:rFonts w:ascii="Times New Roman" w:hAnsi="Times New Roman" w:cs="Times New Roman"/>
                <w:b/>
                <w:bCs/>
              </w:rPr>
            </w:pPr>
          </w:p>
        </w:tc>
        <w:tc>
          <w:tcPr>
            <w:tcW w:w="1181" w:type="dxa"/>
            <w:vAlign w:val="center"/>
          </w:tcPr>
          <w:p w14:paraId="63A02567" w14:textId="77777777" w:rsidR="009607E8" w:rsidRPr="00813DDF" w:rsidRDefault="009607E8" w:rsidP="00BD1FBC">
            <w:pPr>
              <w:spacing w:after="0"/>
              <w:rPr>
                <w:rFonts w:ascii="Times New Roman" w:hAnsi="Times New Roman" w:cs="Times New Roman"/>
                <w:b/>
                <w:bCs/>
              </w:rPr>
            </w:pPr>
          </w:p>
        </w:tc>
        <w:tc>
          <w:tcPr>
            <w:tcW w:w="1794" w:type="dxa"/>
            <w:vAlign w:val="center"/>
          </w:tcPr>
          <w:p w14:paraId="11C7BC22" w14:textId="77777777" w:rsidR="009607E8" w:rsidRPr="00813DDF" w:rsidRDefault="009607E8" w:rsidP="00BD1FBC">
            <w:pPr>
              <w:spacing w:after="0"/>
              <w:rPr>
                <w:rFonts w:ascii="Times New Roman" w:hAnsi="Times New Roman" w:cs="Times New Roman"/>
                <w:b/>
                <w:bCs/>
              </w:rPr>
            </w:pPr>
          </w:p>
        </w:tc>
        <w:tc>
          <w:tcPr>
            <w:tcW w:w="1679" w:type="dxa"/>
          </w:tcPr>
          <w:p w14:paraId="3689246B" w14:textId="77777777" w:rsidR="009607E8" w:rsidRPr="00813DDF" w:rsidRDefault="009607E8" w:rsidP="00BD1FBC">
            <w:pPr>
              <w:spacing w:after="0"/>
              <w:jc w:val="center"/>
              <w:rPr>
                <w:rFonts w:ascii="Times New Roman" w:hAnsi="Times New Roman" w:cs="Times New Roman"/>
                <w:b/>
                <w:bCs/>
              </w:rPr>
            </w:pPr>
            <w:r w:rsidRPr="00813DDF">
              <w:rPr>
                <w:rFonts w:ascii="Times New Roman" w:hAnsi="Times New Roman" w:cs="Times New Roman"/>
                <w:b/>
                <w:bCs/>
              </w:rPr>
              <w:t>завершения</w:t>
            </w:r>
          </w:p>
        </w:tc>
      </w:tr>
      <w:tr w:rsidR="009607E8" w:rsidRPr="00813DDF" w14:paraId="349542B8" w14:textId="4DF58864" w:rsidTr="00EB4D33">
        <w:trPr>
          <w:trHeight w:val="317"/>
        </w:trPr>
        <w:tc>
          <w:tcPr>
            <w:tcW w:w="438" w:type="dxa"/>
            <w:shd w:val="clear" w:color="auto" w:fill="auto"/>
            <w:vAlign w:val="bottom"/>
            <w:hideMark/>
          </w:tcPr>
          <w:p w14:paraId="277143F6" w14:textId="77777777" w:rsidR="009607E8" w:rsidRPr="00813DDF" w:rsidRDefault="009607E8" w:rsidP="00BD1FBC">
            <w:pPr>
              <w:spacing w:after="0"/>
              <w:jc w:val="right"/>
              <w:rPr>
                <w:rFonts w:ascii="Times New Roman" w:eastAsia="Times New Roman" w:hAnsi="Times New Roman" w:cs="Times New Roman"/>
              </w:rPr>
            </w:pPr>
            <w:r w:rsidRPr="00813DDF">
              <w:rPr>
                <w:rFonts w:ascii="Times New Roman" w:eastAsia="Times New Roman" w:hAnsi="Times New Roman" w:cs="Times New Roman"/>
              </w:rPr>
              <w:t>1</w:t>
            </w:r>
          </w:p>
        </w:tc>
        <w:tc>
          <w:tcPr>
            <w:tcW w:w="8351" w:type="dxa"/>
            <w:shd w:val="clear" w:color="000000" w:fill="FFFFFF"/>
            <w:hideMark/>
          </w:tcPr>
          <w:p w14:paraId="3F48F4CE" w14:textId="77777777" w:rsidR="009607E8" w:rsidRPr="00813DDF" w:rsidRDefault="009607E8" w:rsidP="00BD1FBC">
            <w:pPr>
              <w:spacing w:after="0"/>
              <w:rPr>
                <w:rFonts w:ascii="Times New Roman" w:hAnsi="Times New Roman" w:cs="Times New Roman"/>
              </w:rPr>
            </w:pPr>
            <w:r w:rsidRPr="00813DDF">
              <w:rPr>
                <w:rFonts w:ascii="Times New Roman" w:hAnsi="Times New Roman" w:cs="Times New Roman"/>
              </w:rPr>
              <w:t>Работа пришкольного лагеря.</w:t>
            </w:r>
          </w:p>
        </w:tc>
        <w:tc>
          <w:tcPr>
            <w:tcW w:w="1895" w:type="dxa"/>
          </w:tcPr>
          <w:p w14:paraId="6CE464C4" w14:textId="77777777" w:rsidR="009607E8" w:rsidRPr="00813DDF" w:rsidRDefault="009607E8" w:rsidP="00BD1FBC">
            <w:pPr>
              <w:spacing w:after="0"/>
              <w:rPr>
                <w:rFonts w:ascii="Times New Roman" w:hAnsi="Times New Roman" w:cs="Times New Roman"/>
              </w:rPr>
            </w:pPr>
            <w:r w:rsidRPr="00813DDF">
              <w:rPr>
                <w:rFonts w:ascii="Times New Roman" w:hAnsi="Times New Roman" w:cs="Times New Roman"/>
              </w:rPr>
              <w:t>с 1 недели</w:t>
            </w:r>
          </w:p>
        </w:tc>
        <w:tc>
          <w:tcPr>
            <w:tcW w:w="1181" w:type="dxa"/>
          </w:tcPr>
          <w:p w14:paraId="10FA9C8E" w14:textId="77777777" w:rsidR="009607E8" w:rsidRPr="00813DDF" w:rsidRDefault="009607E8" w:rsidP="00BD1FBC">
            <w:pPr>
              <w:spacing w:after="0"/>
              <w:rPr>
                <w:rFonts w:ascii="Times New Roman" w:hAnsi="Times New Roman" w:cs="Times New Roman"/>
              </w:rPr>
            </w:pPr>
            <w:r w:rsidRPr="00813DDF">
              <w:rPr>
                <w:rFonts w:ascii="Times New Roman" w:hAnsi="Times New Roman" w:cs="Times New Roman"/>
              </w:rPr>
              <w:t>1-4</w:t>
            </w:r>
          </w:p>
        </w:tc>
        <w:tc>
          <w:tcPr>
            <w:tcW w:w="1794" w:type="dxa"/>
          </w:tcPr>
          <w:p w14:paraId="7954B60B" w14:textId="77777777" w:rsidR="009607E8" w:rsidRPr="00813DDF" w:rsidRDefault="009607E8" w:rsidP="00BD1FBC">
            <w:pPr>
              <w:spacing w:after="0"/>
              <w:rPr>
                <w:rFonts w:ascii="Times New Roman" w:hAnsi="Times New Roman" w:cs="Times New Roman"/>
              </w:rPr>
            </w:pPr>
            <w:r w:rsidRPr="00813DDF">
              <w:rPr>
                <w:rFonts w:ascii="Times New Roman" w:hAnsi="Times New Roman" w:cs="Times New Roman"/>
              </w:rPr>
              <w:t>Начальник летней школы</w:t>
            </w:r>
          </w:p>
        </w:tc>
        <w:tc>
          <w:tcPr>
            <w:tcW w:w="1679" w:type="dxa"/>
          </w:tcPr>
          <w:p w14:paraId="41D8C89F" w14:textId="77777777" w:rsidR="009607E8" w:rsidRPr="00813DDF" w:rsidRDefault="009607E8" w:rsidP="00BD1FBC">
            <w:pPr>
              <w:spacing w:after="0"/>
              <w:rPr>
                <w:rFonts w:ascii="Times New Roman" w:hAnsi="Times New Roman" w:cs="Times New Roman"/>
              </w:rPr>
            </w:pPr>
            <w:r w:rsidRPr="00813DDF">
              <w:rPr>
                <w:rFonts w:ascii="Times New Roman" w:hAnsi="Times New Roman" w:cs="Times New Roman"/>
              </w:rPr>
              <w:t>отчёт</w:t>
            </w:r>
          </w:p>
        </w:tc>
      </w:tr>
      <w:tr w:rsidR="009607E8" w:rsidRPr="00813DDF" w14:paraId="532C806A" w14:textId="0A7B49E1" w:rsidTr="00EB4D33">
        <w:trPr>
          <w:trHeight w:val="317"/>
        </w:trPr>
        <w:tc>
          <w:tcPr>
            <w:tcW w:w="438" w:type="dxa"/>
            <w:shd w:val="clear" w:color="auto" w:fill="auto"/>
            <w:vAlign w:val="bottom"/>
            <w:hideMark/>
          </w:tcPr>
          <w:p w14:paraId="5D2D6735" w14:textId="77777777" w:rsidR="009607E8" w:rsidRPr="00813DDF" w:rsidRDefault="009607E8" w:rsidP="00BD1FBC">
            <w:pPr>
              <w:spacing w:after="0"/>
              <w:jc w:val="right"/>
              <w:rPr>
                <w:rFonts w:ascii="Times New Roman" w:eastAsia="Times New Roman" w:hAnsi="Times New Roman" w:cs="Times New Roman"/>
              </w:rPr>
            </w:pPr>
            <w:r w:rsidRPr="00813DDF">
              <w:rPr>
                <w:rFonts w:ascii="Times New Roman" w:eastAsia="Times New Roman" w:hAnsi="Times New Roman" w:cs="Times New Roman"/>
              </w:rPr>
              <w:t>2</w:t>
            </w:r>
          </w:p>
        </w:tc>
        <w:tc>
          <w:tcPr>
            <w:tcW w:w="8351" w:type="dxa"/>
            <w:shd w:val="clear" w:color="000000" w:fill="FFFFFF"/>
            <w:hideMark/>
          </w:tcPr>
          <w:p w14:paraId="31DD3858" w14:textId="77777777" w:rsidR="009607E8" w:rsidRPr="00813DDF" w:rsidRDefault="009607E8" w:rsidP="00BD1FBC">
            <w:pPr>
              <w:spacing w:after="0"/>
              <w:rPr>
                <w:rFonts w:ascii="Times New Roman" w:hAnsi="Times New Roman" w:cs="Times New Roman"/>
              </w:rPr>
            </w:pPr>
            <w:r w:rsidRPr="00813DDF">
              <w:rPr>
                <w:rFonts w:ascii="Times New Roman" w:hAnsi="Times New Roman" w:cs="Times New Roman"/>
              </w:rPr>
              <w:t>Работа летней школы</w:t>
            </w:r>
          </w:p>
        </w:tc>
        <w:tc>
          <w:tcPr>
            <w:tcW w:w="1895" w:type="dxa"/>
          </w:tcPr>
          <w:p w14:paraId="0EC74484" w14:textId="77777777" w:rsidR="009607E8" w:rsidRPr="00813DDF" w:rsidRDefault="009607E8" w:rsidP="00BD1FBC">
            <w:pPr>
              <w:spacing w:after="0"/>
              <w:rPr>
                <w:rFonts w:ascii="Times New Roman" w:hAnsi="Times New Roman" w:cs="Times New Roman"/>
              </w:rPr>
            </w:pPr>
            <w:r w:rsidRPr="00813DDF">
              <w:rPr>
                <w:rFonts w:ascii="Times New Roman" w:hAnsi="Times New Roman" w:cs="Times New Roman"/>
              </w:rPr>
              <w:t>с 1 недели</w:t>
            </w:r>
          </w:p>
        </w:tc>
        <w:tc>
          <w:tcPr>
            <w:tcW w:w="1181" w:type="dxa"/>
          </w:tcPr>
          <w:p w14:paraId="0D9C2671" w14:textId="77777777" w:rsidR="009607E8" w:rsidRPr="00813DDF" w:rsidRDefault="009607E8" w:rsidP="00BD1FBC">
            <w:pPr>
              <w:spacing w:after="0"/>
              <w:rPr>
                <w:rFonts w:ascii="Times New Roman" w:hAnsi="Times New Roman" w:cs="Times New Roman"/>
              </w:rPr>
            </w:pPr>
            <w:r w:rsidRPr="00813DDF">
              <w:rPr>
                <w:rFonts w:ascii="Times New Roman" w:hAnsi="Times New Roman" w:cs="Times New Roman"/>
              </w:rPr>
              <w:t> </w:t>
            </w:r>
          </w:p>
        </w:tc>
        <w:tc>
          <w:tcPr>
            <w:tcW w:w="1794" w:type="dxa"/>
          </w:tcPr>
          <w:p w14:paraId="3A7B7027" w14:textId="77777777" w:rsidR="009607E8" w:rsidRPr="00813DDF" w:rsidRDefault="009607E8" w:rsidP="00BD1FBC">
            <w:pPr>
              <w:spacing w:after="0"/>
              <w:rPr>
                <w:rFonts w:ascii="Times New Roman" w:hAnsi="Times New Roman" w:cs="Times New Roman"/>
              </w:rPr>
            </w:pPr>
            <w:r w:rsidRPr="00813DDF">
              <w:rPr>
                <w:rFonts w:ascii="Times New Roman" w:hAnsi="Times New Roman" w:cs="Times New Roman"/>
              </w:rPr>
              <w:t>начальник летней школы</w:t>
            </w:r>
          </w:p>
        </w:tc>
        <w:tc>
          <w:tcPr>
            <w:tcW w:w="1679" w:type="dxa"/>
          </w:tcPr>
          <w:p w14:paraId="2C8A5D5D" w14:textId="77777777" w:rsidR="009607E8" w:rsidRPr="00813DDF" w:rsidRDefault="009607E8" w:rsidP="00BD1FBC">
            <w:pPr>
              <w:spacing w:after="0"/>
              <w:rPr>
                <w:rFonts w:ascii="Times New Roman" w:hAnsi="Times New Roman" w:cs="Times New Roman"/>
              </w:rPr>
            </w:pPr>
            <w:r w:rsidRPr="00813DDF">
              <w:rPr>
                <w:rFonts w:ascii="Times New Roman" w:hAnsi="Times New Roman" w:cs="Times New Roman"/>
              </w:rPr>
              <w:t>отчёт</w:t>
            </w:r>
          </w:p>
        </w:tc>
      </w:tr>
      <w:tr w:rsidR="009607E8" w:rsidRPr="00813DDF" w14:paraId="2CEFEB2B" w14:textId="16E9AF9E" w:rsidTr="00EB4D33">
        <w:trPr>
          <w:trHeight w:val="576"/>
        </w:trPr>
        <w:tc>
          <w:tcPr>
            <w:tcW w:w="438" w:type="dxa"/>
            <w:shd w:val="clear" w:color="auto" w:fill="auto"/>
            <w:vAlign w:val="bottom"/>
            <w:hideMark/>
          </w:tcPr>
          <w:p w14:paraId="6D475538" w14:textId="77777777" w:rsidR="009607E8" w:rsidRPr="00813DDF" w:rsidRDefault="009607E8" w:rsidP="00BD1FBC">
            <w:pPr>
              <w:spacing w:after="0"/>
              <w:jc w:val="right"/>
              <w:rPr>
                <w:rFonts w:ascii="Times New Roman" w:eastAsia="Times New Roman" w:hAnsi="Times New Roman" w:cs="Times New Roman"/>
              </w:rPr>
            </w:pPr>
            <w:r w:rsidRPr="00813DDF">
              <w:rPr>
                <w:rFonts w:ascii="Times New Roman" w:eastAsia="Times New Roman" w:hAnsi="Times New Roman" w:cs="Times New Roman"/>
              </w:rPr>
              <w:t>3.</w:t>
            </w:r>
          </w:p>
        </w:tc>
        <w:tc>
          <w:tcPr>
            <w:tcW w:w="8351" w:type="dxa"/>
            <w:shd w:val="clear" w:color="000000" w:fill="FFFFFF"/>
            <w:hideMark/>
          </w:tcPr>
          <w:p w14:paraId="649D4911" w14:textId="77777777" w:rsidR="009607E8" w:rsidRPr="00813DDF" w:rsidRDefault="009607E8" w:rsidP="00BD1FBC">
            <w:pPr>
              <w:spacing w:after="0"/>
              <w:rPr>
                <w:rFonts w:ascii="Times New Roman" w:hAnsi="Times New Roman" w:cs="Times New Roman"/>
              </w:rPr>
            </w:pPr>
            <w:r w:rsidRPr="00813DDF">
              <w:rPr>
                <w:rFonts w:ascii="Times New Roman" w:hAnsi="Times New Roman" w:cs="Times New Roman"/>
              </w:rPr>
              <w:t xml:space="preserve">Работа пришкольной площадки для детей, состоящих на учетах разной категории  </w:t>
            </w:r>
          </w:p>
        </w:tc>
        <w:tc>
          <w:tcPr>
            <w:tcW w:w="1895" w:type="dxa"/>
          </w:tcPr>
          <w:p w14:paraId="0108F79B" w14:textId="77777777" w:rsidR="009607E8" w:rsidRPr="00813DDF" w:rsidRDefault="009607E8" w:rsidP="00BD1FBC">
            <w:pPr>
              <w:spacing w:after="0"/>
              <w:rPr>
                <w:rFonts w:ascii="Times New Roman" w:hAnsi="Times New Roman" w:cs="Times New Roman"/>
              </w:rPr>
            </w:pPr>
            <w:r w:rsidRPr="00813DDF">
              <w:rPr>
                <w:rFonts w:ascii="Times New Roman" w:hAnsi="Times New Roman" w:cs="Times New Roman"/>
              </w:rPr>
              <w:t>с 1 недели</w:t>
            </w:r>
          </w:p>
        </w:tc>
        <w:tc>
          <w:tcPr>
            <w:tcW w:w="1181" w:type="dxa"/>
          </w:tcPr>
          <w:p w14:paraId="500FB466" w14:textId="77777777" w:rsidR="009607E8" w:rsidRPr="00813DDF" w:rsidRDefault="009607E8" w:rsidP="00BD1FBC">
            <w:pPr>
              <w:spacing w:after="0"/>
              <w:rPr>
                <w:rFonts w:ascii="Times New Roman" w:hAnsi="Times New Roman" w:cs="Times New Roman"/>
              </w:rPr>
            </w:pPr>
            <w:r w:rsidRPr="00813DDF">
              <w:rPr>
                <w:rFonts w:ascii="Times New Roman" w:hAnsi="Times New Roman" w:cs="Times New Roman"/>
              </w:rPr>
              <w:t>гр."риска"</w:t>
            </w:r>
          </w:p>
        </w:tc>
        <w:tc>
          <w:tcPr>
            <w:tcW w:w="1794" w:type="dxa"/>
          </w:tcPr>
          <w:p w14:paraId="058884A7" w14:textId="77777777" w:rsidR="009607E8" w:rsidRPr="00813DDF" w:rsidRDefault="009607E8" w:rsidP="00BD1FBC">
            <w:pPr>
              <w:spacing w:after="0"/>
              <w:rPr>
                <w:rFonts w:ascii="Times New Roman" w:hAnsi="Times New Roman" w:cs="Times New Roman"/>
              </w:rPr>
            </w:pPr>
            <w:r w:rsidRPr="00813DDF">
              <w:rPr>
                <w:rFonts w:ascii="Times New Roman" w:hAnsi="Times New Roman" w:cs="Times New Roman"/>
              </w:rPr>
              <w:t>социальный педагог</w:t>
            </w:r>
          </w:p>
        </w:tc>
        <w:tc>
          <w:tcPr>
            <w:tcW w:w="1679" w:type="dxa"/>
          </w:tcPr>
          <w:p w14:paraId="6155A035" w14:textId="77777777" w:rsidR="009607E8" w:rsidRPr="00813DDF" w:rsidRDefault="009607E8" w:rsidP="00BD1FBC">
            <w:pPr>
              <w:spacing w:after="0"/>
              <w:rPr>
                <w:rFonts w:ascii="Times New Roman" w:hAnsi="Times New Roman" w:cs="Times New Roman"/>
              </w:rPr>
            </w:pPr>
            <w:r w:rsidRPr="00813DDF">
              <w:rPr>
                <w:rFonts w:ascii="Times New Roman" w:hAnsi="Times New Roman" w:cs="Times New Roman"/>
              </w:rPr>
              <w:t>отчёт</w:t>
            </w:r>
          </w:p>
        </w:tc>
      </w:tr>
      <w:tr w:rsidR="009607E8" w:rsidRPr="00813DDF" w14:paraId="423A8B4C" w14:textId="7629BDD0" w:rsidTr="00EB4D33">
        <w:trPr>
          <w:trHeight w:val="371"/>
        </w:trPr>
        <w:tc>
          <w:tcPr>
            <w:tcW w:w="438" w:type="dxa"/>
            <w:shd w:val="clear" w:color="auto" w:fill="auto"/>
            <w:vAlign w:val="bottom"/>
            <w:hideMark/>
          </w:tcPr>
          <w:p w14:paraId="0B1DA944" w14:textId="77777777" w:rsidR="009607E8" w:rsidRPr="00813DDF" w:rsidRDefault="009607E8" w:rsidP="00BD1FBC">
            <w:pPr>
              <w:spacing w:after="0"/>
              <w:jc w:val="right"/>
              <w:rPr>
                <w:rFonts w:ascii="Times New Roman" w:eastAsia="Times New Roman" w:hAnsi="Times New Roman" w:cs="Times New Roman"/>
              </w:rPr>
            </w:pPr>
            <w:r w:rsidRPr="00813DDF">
              <w:rPr>
                <w:rFonts w:ascii="Times New Roman" w:eastAsia="Times New Roman" w:hAnsi="Times New Roman" w:cs="Times New Roman"/>
              </w:rPr>
              <w:t>4.</w:t>
            </w:r>
          </w:p>
        </w:tc>
        <w:tc>
          <w:tcPr>
            <w:tcW w:w="8351" w:type="dxa"/>
            <w:shd w:val="clear" w:color="000000" w:fill="FFFFFF"/>
            <w:hideMark/>
          </w:tcPr>
          <w:p w14:paraId="0BF3449D" w14:textId="77777777" w:rsidR="009607E8" w:rsidRPr="00813DDF" w:rsidRDefault="009607E8" w:rsidP="00BD1FBC">
            <w:pPr>
              <w:spacing w:after="0"/>
              <w:rPr>
                <w:rFonts w:ascii="Times New Roman" w:hAnsi="Times New Roman" w:cs="Times New Roman"/>
              </w:rPr>
            </w:pPr>
            <w:r w:rsidRPr="00813DDF">
              <w:rPr>
                <w:rFonts w:ascii="Times New Roman" w:hAnsi="Times New Roman" w:cs="Times New Roman"/>
              </w:rPr>
              <w:t>Трудоустройство старшеклассников по программе Молодежная политика в рамках социального проекта "Служение обществу"</w:t>
            </w:r>
          </w:p>
        </w:tc>
        <w:tc>
          <w:tcPr>
            <w:tcW w:w="1895" w:type="dxa"/>
          </w:tcPr>
          <w:p w14:paraId="0E9BE346" w14:textId="77777777" w:rsidR="009607E8" w:rsidRPr="00813DDF" w:rsidRDefault="009607E8" w:rsidP="00BD1FBC">
            <w:pPr>
              <w:spacing w:after="0"/>
              <w:rPr>
                <w:rFonts w:ascii="Times New Roman" w:hAnsi="Times New Roman" w:cs="Times New Roman"/>
              </w:rPr>
            </w:pPr>
            <w:r w:rsidRPr="00813DDF">
              <w:rPr>
                <w:rFonts w:ascii="Times New Roman" w:hAnsi="Times New Roman" w:cs="Times New Roman"/>
              </w:rPr>
              <w:t>с 1 недели</w:t>
            </w:r>
          </w:p>
        </w:tc>
        <w:tc>
          <w:tcPr>
            <w:tcW w:w="1181" w:type="dxa"/>
          </w:tcPr>
          <w:p w14:paraId="0D6ABCAA" w14:textId="77777777" w:rsidR="009607E8" w:rsidRPr="00813DDF" w:rsidRDefault="009607E8" w:rsidP="00BD1FBC">
            <w:pPr>
              <w:spacing w:after="0"/>
              <w:rPr>
                <w:rFonts w:ascii="Times New Roman" w:hAnsi="Times New Roman" w:cs="Times New Roman"/>
              </w:rPr>
            </w:pPr>
            <w:r w:rsidRPr="00813DDF">
              <w:rPr>
                <w:rFonts w:ascii="Times New Roman" w:hAnsi="Times New Roman" w:cs="Times New Roman"/>
              </w:rPr>
              <w:t> </w:t>
            </w:r>
          </w:p>
        </w:tc>
        <w:tc>
          <w:tcPr>
            <w:tcW w:w="1794" w:type="dxa"/>
          </w:tcPr>
          <w:p w14:paraId="52D47D21" w14:textId="77777777" w:rsidR="009607E8" w:rsidRPr="00813DDF" w:rsidRDefault="009607E8" w:rsidP="00BD1FBC">
            <w:pPr>
              <w:spacing w:after="0"/>
              <w:rPr>
                <w:rFonts w:ascii="Times New Roman" w:hAnsi="Times New Roman" w:cs="Times New Roman"/>
              </w:rPr>
            </w:pPr>
            <w:r w:rsidRPr="00813DDF">
              <w:rPr>
                <w:rFonts w:ascii="Times New Roman" w:hAnsi="Times New Roman" w:cs="Times New Roman"/>
              </w:rPr>
              <w:t xml:space="preserve">Зам директора по ВР </w:t>
            </w:r>
          </w:p>
        </w:tc>
        <w:tc>
          <w:tcPr>
            <w:tcW w:w="1679" w:type="dxa"/>
          </w:tcPr>
          <w:p w14:paraId="3CD13DBF" w14:textId="77777777" w:rsidR="009607E8" w:rsidRPr="00813DDF" w:rsidRDefault="009607E8" w:rsidP="00BD1FBC">
            <w:pPr>
              <w:spacing w:after="0"/>
              <w:rPr>
                <w:rFonts w:ascii="Times New Roman" w:hAnsi="Times New Roman" w:cs="Times New Roman"/>
              </w:rPr>
            </w:pPr>
            <w:r w:rsidRPr="00813DDF">
              <w:rPr>
                <w:rFonts w:ascii="Times New Roman" w:hAnsi="Times New Roman" w:cs="Times New Roman"/>
              </w:rPr>
              <w:t>Выдача справок </w:t>
            </w:r>
          </w:p>
        </w:tc>
      </w:tr>
      <w:tr w:rsidR="009607E8" w:rsidRPr="00813DDF" w14:paraId="03F1B9FF" w14:textId="24562466" w:rsidTr="00EB4D33">
        <w:trPr>
          <w:trHeight w:val="535"/>
        </w:trPr>
        <w:tc>
          <w:tcPr>
            <w:tcW w:w="438" w:type="dxa"/>
            <w:shd w:val="clear" w:color="auto" w:fill="auto"/>
            <w:vAlign w:val="bottom"/>
            <w:hideMark/>
          </w:tcPr>
          <w:p w14:paraId="5AFEC451" w14:textId="77777777" w:rsidR="009607E8" w:rsidRPr="00813DDF" w:rsidRDefault="009607E8" w:rsidP="00BD1FBC">
            <w:pPr>
              <w:spacing w:after="0"/>
              <w:jc w:val="right"/>
              <w:rPr>
                <w:rFonts w:ascii="Times New Roman" w:eastAsia="Times New Roman" w:hAnsi="Times New Roman" w:cs="Times New Roman"/>
              </w:rPr>
            </w:pPr>
            <w:r w:rsidRPr="00813DDF">
              <w:rPr>
                <w:rFonts w:ascii="Times New Roman" w:eastAsia="Times New Roman" w:hAnsi="Times New Roman" w:cs="Times New Roman"/>
              </w:rPr>
              <w:t xml:space="preserve">5. </w:t>
            </w:r>
          </w:p>
        </w:tc>
        <w:tc>
          <w:tcPr>
            <w:tcW w:w="8351" w:type="dxa"/>
            <w:shd w:val="clear" w:color="000000" w:fill="FFFFFF"/>
            <w:hideMark/>
          </w:tcPr>
          <w:p w14:paraId="7ABE2BDE" w14:textId="77777777" w:rsidR="009607E8" w:rsidRPr="00813DDF" w:rsidRDefault="009607E8" w:rsidP="00BD1FBC">
            <w:pPr>
              <w:spacing w:after="0"/>
              <w:rPr>
                <w:rFonts w:ascii="Times New Roman" w:hAnsi="Times New Roman" w:cs="Times New Roman"/>
              </w:rPr>
            </w:pPr>
            <w:r w:rsidRPr="00813DDF">
              <w:rPr>
                <w:rFonts w:ascii="Times New Roman" w:hAnsi="Times New Roman" w:cs="Times New Roman"/>
              </w:rPr>
              <w:t>Праздник «Вручение аттестатов»</w:t>
            </w:r>
          </w:p>
        </w:tc>
        <w:tc>
          <w:tcPr>
            <w:tcW w:w="1895" w:type="dxa"/>
          </w:tcPr>
          <w:p w14:paraId="6CA5D8AF" w14:textId="77777777" w:rsidR="009607E8" w:rsidRPr="00813DDF" w:rsidRDefault="009607E8" w:rsidP="00BD1FBC">
            <w:pPr>
              <w:spacing w:after="0"/>
              <w:rPr>
                <w:rFonts w:ascii="Times New Roman" w:hAnsi="Times New Roman" w:cs="Times New Roman"/>
              </w:rPr>
            </w:pPr>
            <w:r w:rsidRPr="00813DDF">
              <w:rPr>
                <w:rFonts w:ascii="Times New Roman" w:hAnsi="Times New Roman" w:cs="Times New Roman"/>
              </w:rPr>
              <w:t xml:space="preserve">по приказу МОН РК </w:t>
            </w:r>
          </w:p>
        </w:tc>
        <w:tc>
          <w:tcPr>
            <w:tcW w:w="1181" w:type="dxa"/>
          </w:tcPr>
          <w:p w14:paraId="3176A74A" w14:textId="77777777" w:rsidR="009607E8" w:rsidRPr="00813DDF" w:rsidRDefault="009607E8" w:rsidP="00BD1FBC">
            <w:pPr>
              <w:spacing w:after="0"/>
              <w:rPr>
                <w:rFonts w:ascii="Times New Roman" w:hAnsi="Times New Roman" w:cs="Times New Roman"/>
              </w:rPr>
            </w:pPr>
            <w:r w:rsidRPr="00813DDF">
              <w:rPr>
                <w:rFonts w:ascii="Times New Roman" w:hAnsi="Times New Roman" w:cs="Times New Roman"/>
              </w:rPr>
              <w:t>9, 11</w:t>
            </w:r>
          </w:p>
        </w:tc>
        <w:tc>
          <w:tcPr>
            <w:tcW w:w="1794" w:type="dxa"/>
          </w:tcPr>
          <w:p w14:paraId="2FFC8326" w14:textId="4A6DF439" w:rsidR="009607E8" w:rsidRPr="00813DDF" w:rsidRDefault="009607E8" w:rsidP="00BD1FBC">
            <w:pPr>
              <w:spacing w:after="0"/>
              <w:rPr>
                <w:rFonts w:ascii="Times New Roman" w:hAnsi="Times New Roman" w:cs="Times New Roman"/>
              </w:rPr>
            </w:pPr>
            <w:r w:rsidRPr="00813DDF">
              <w:rPr>
                <w:rFonts w:ascii="Times New Roman" w:hAnsi="Times New Roman" w:cs="Times New Roman"/>
              </w:rPr>
              <w:t xml:space="preserve">Зам директора по ВР учитель музыки ., кл руководители </w:t>
            </w:r>
          </w:p>
        </w:tc>
        <w:tc>
          <w:tcPr>
            <w:tcW w:w="1679" w:type="dxa"/>
          </w:tcPr>
          <w:p w14:paraId="0540044D" w14:textId="77777777" w:rsidR="009607E8" w:rsidRPr="00813DDF" w:rsidRDefault="009607E8" w:rsidP="00BD1FBC">
            <w:pPr>
              <w:spacing w:after="0"/>
              <w:rPr>
                <w:rFonts w:ascii="Times New Roman" w:hAnsi="Times New Roman" w:cs="Times New Roman"/>
              </w:rPr>
            </w:pPr>
            <w:r w:rsidRPr="00813DDF">
              <w:rPr>
                <w:rFonts w:ascii="Times New Roman" w:hAnsi="Times New Roman" w:cs="Times New Roman"/>
              </w:rPr>
              <w:t>разработка</w:t>
            </w:r>
          </w:p>
        </w:tc>
      </w:tr>
      <w:tr w:rsidR="009607E8" w:rsidRPr="00813DDF" w14:paraId="5AA21171" w14:textId="1A540747" w:rsidTr="00EB4D33">
        <w:trPr>
          <w:trHeight w:val="576"/>
        </w:trPr>
        <w:tc>
          <w:tcPr>
            <w:tcW w:w="438" w:type="dxa"/>
            <w:shd w:val="clear" w:color="auto" w:fill="auto"/>
            <w:vAlign w:val="bottom"/>
            <w:hideMark/>
          </w:tcPr>
          <w:p w14:paraId="6B790BB4" w14:textId="77777777" w:rsidR="009607E8" w:rsidRPr="00813DDF" w:rsidRDefault="009607E8" w:rsidP="00BD1FBC">
            <w:pPr>
              <w:spacing w:after="0"/>
              <w:jc w:val="right"/>
              <w:rPr>
                <w:rFonts w:ascii="Times New Roman" w:eastAsia="Times New Roman" w:hAnsi="Times New Roman" w:cs="Times New Roman"/>
                <w:lang w:val="kk-KZ"/>
              </w:rPr>
            </w:pPr>
            <w:r w:rsidRPr="00813DDF">
              <w:rPr>
                <w:rFonts w:ascii="Times New Roman" w:eastAsia="Times New Roman" w:hAnsi="Times New Roman" w:cs="Times New Roman"/>
                <w:lang w:val="kk-KZ"/>
              </w:rPr>
              <w:t>6</w:t>
            </w:r>
          </w:p>
        </w:tc>
        <w:tc>
          <w:tcPr>
            <w:tcW w:w="8351" w:type="dxa"/>
            <w:shd w:val="clear" w:color="000000" w:fill="FFFFFF"/>
            <w:hideMark/>
          </w:tcPr>
          <w:p w14:paraId="1DC2EEB4" w14:textId="77777777" w:rsidR="009607E8" w:rsidRPr="00813DDF" w:rsidRDefault="009607E8" w:rsidP="00BD1FBC">
            <w:pPr>
              <w:spacing w:after="0"/>
              <w:rPr>
                <w:rFonts w:ascii="Times New Roman" w:hAnsi="Times New Roman" w:cs="Times New Roman"/>
              </w:rPr>
            </w:pPr>
            <w:r w:rsidRPr="00813DDF">
              <w:rPr>
                <w:rFonts w:ascii="Times New Roman" w:hAnsi="Times New Roman" w:cs="Times New Roman"/>
              </w:rPr>
              <w:t>Мероприятия, посвящённые</w:t>
            </w:r>
            <w:r w:rsidRPr="00813DDF">
              <w:rPr>
                <w:rFonts w:ascii="Times New Roman" w:hAnsi="Times New Roman" w:cs="Times New Roman"/>
                <w:lang w:val="kk-KZ"/>
              </w:rPr>
              <w:t xml:space="preserve">30 летие Государственных </w:t>
            </w:r>
            <w:r w:rsidRPr="00813DDF">
              <w:rPr>
                <w:rFonts w:ascii="Times New Roman" w:hAnsi="Times New Roman" w:cs="Times New Roman"/>
              </w:rPr>
              <w:t xml:space="preserve"> символов РК </w:t>
            </w:r>
          </w:p>
        </w:tc>
        <w:tc>
          <w:tcPr>
            <w:tcW w:w="1895" w:type="dxa"/>
          </w:tcPr>
          <w:p w14:paraId="5A4C4209" w14:textId="77777777" w:rsidR="009607E8" w:rsidRPr="00813DDF" w:rsidRDefault="009607E8" w:rsidP="00BD1FBC">
            <w:pPr>
              <w:spacing w:after="0"/>
              <w:rPr>
                <w:rFonts w:ascii="Times New Roman" w:hAnsi="Times New Roman" w:cs="Times New Roman"/>
              </w:rPr>
            </w:pPr>
            <w:r w:rsidRPr="00813DDF">
              <w:rPr>
                <w:rFonts w:ascii="Times New Roman" w:hAnsi="Times New Roman" w:cs="Times New Roman"/>
              </w:rPr>
              <w:t>04.06.2023</w:t>
            </w:r>
          </w:p>
        </w:tc>
        <w:tc>
          <w:tcPr>
            <w:tcW w:w="1181" w:type="dxa"/>
            <w:vAlign w:val="bottom"/>
          </w:tcPr>
          <w:p w14:paraId="3A8E3A85" w14:textId="77777777" w:rsidR="009607E8" w:rsidRPr="00813DDF" w:rsidRDefault="009607E8" w:rsidP="00BD1FBC">
            <w:pPr>
              <w:spacing w:after="0"/>
              <w:rPr>
                <w:rFonts w:ascii="Times New Roman" w:hAnsi="Times New Roman" w:cs="Times New Roman"/>
              </w:rPr>
            </w:pPr>
          </w:p>
        </w:tc>
        <w:tc>
          <w:tcPr>
            <w:tcW w:w="1794" w:type="dxa"/>
          </w:tcPr>
          <w:p w14:paraId="7D67E5B1" w14:textId="77777777" w:rsidR="009607E8" w:rsidRPr="00813DDF" w:rsidRDefault="009607E8" w:rsidP="00BD1FBC">
            <w:pPr>
              <w:spacing w:after="0"/>
              <w:rPr>
                <w:rFonts w:ascii="Times New Roman" w:hAnsi="Times New Roman" w:cs="Times New Roman"/>
              </w:rPr>
            </w:pPr>
            <w:r w:rsidRPr="00813DDF">
              <w:rPr>
                <w:rFonts w:ascii="Times New Roman" w:hAnsi="Times New Roman" w:cs="Times New Roman"/>
              </w:rPr>
              <w:t>Начальник летней школы</w:t>
            </w:r>
          </w:p>
        </w:tc>
        <w:tc>
          <w:tcPr>
            <w:tcW w:w="1679" w:type="dxa"/>
          </w:tcPr>
          <w:p w14:paraId="15E3AE4A" w14:textId="77777777" w:rsidR="009607E8" w:rsidRPr="00813DDF" w:rsidRDefault="009607E8" w:rsidP="00BD1FBC">
            <w:pPr>
              <w:spacing w:after="0"/>
              <w:rPr>
                <w:rFonts w:ascii="Times New Roman" w:hAnsi="Times New Roman" w:cs="Times New Roman"/>
              </w:rPr>
            </w:pPr>
            <w:r w:rsidRPr="00813DDF">
              <w:rPr>
                <w:rFonts w:ascii="Times New Roman" w:hAnsi="Times New Roman" w:cs="Times New Roman"/>
              </w:rPr>
              <w:t>фотоотчёт</w:t>
            </w:r>
          </w:p>
        </w:tc>
      </w:tr>
    </w:tbl>
    <w:p w14:paraId="154E9848" w14:textId="77777777" w:rsidR="00FF4D09" w:rsidRDefault="00FF4D09" w:rsidP="00CC1B7C">
      <w:pPr>
        <w:pStyle w:val="a5"/>
        <w:rPr>
          <w:rFonts w:ascii="Times New Roman" w:eastAsia="Calibri" w:hAnsi="Times New Roman"/>
          <w:b/>
          <w:sz w:val="24"/>
        </w:rPr>
      </w:pPr>
    </w:p>
    <w:p w14:paraId="17AD3F16" w14:textId="77777777" w:rsidR="00FF4D09" w:rsidRDefault="00FF4D09" w:rsidP="00CC1B7C">
      <w:pPr>
        <w:pStyle w:val="a5"/>
        <w:rPr>
          <w:rFonts w:ascii="Times New Roman" w:eastAsia="Calibri" w:hAnsi="Times New Roman"/>
          <w:b/>
          <w:sz w:val="24"/>
        </w:rPr>
      </w:pPr>
    </w:p>
    <w:p w14:paraId="505AD1F3" w14:textId="0334B26A" w:rsidR="00AE5BFD" w:rsidRPr="00CC1B7C" w:rsidRDefault="00917005" w:rsidP="00CC1B7C">
      <w:pPr>
        <w:pStyle w:val="a5"/>
        <w:rPr>
          <w:rFonts w:ascii="Times New Roman" w:eastAsiaTheme="minorHAnsi" w:hAnsi="Times New Roman"/>
          <w:b/>
          <w:sz w:val="24"/>
          <w:szCs w:val="24"/>
          <w:lang w:val="kk-KZ"/>
        </w:rPr>
      </w:pPr>
      <w:r w:rsidRPr="00813DDF">
        <w:rPr>
          <w:rFonts w:ascii="Times New Roman" w:eastAsia="Calibri" w:hAnsi="Times New Roman"/>
          <w:b/>
          <w:sz w:val="24"/>
        </w:rPr>
        <w:t xml:space="preserve">8.2. </w:t>
      </w:r>
      <w:r w:rsidR="00AE5BFD" w:rsidRPr="00813DDF">
        <w:rPr>
          <w:rFonts w:ascii="Times New Roman" w:hAnsi="Times New Roman"/>
          <w:b/>
          <w:sz w:val="24"/>
          <w:szCs w:val="24"/>
          <w:lang w:val="kk-KZ"/>
        </w:rPr>
        <w:t xml:space="preserve">«Бұрымды қыз» жобасының </w:t>
      </w:r>
      <w:r w:rsidR="00AE5BFD" w:rsidRPr="00813DDF">
        <w:rPr>
          <w:rFonts w:ascii="Times New Roman" w:eastAsiaTheme="minorHAnsi" w:hAnsi="Times New Roman"/>
          <w:b/>
          <w:sz w:val="24"/>
          <w:szCs w:val="24"/>
          <w:lang w:val="kk-KZ"/>
        </w:rPr>
        <w:t xml:space="preserve"> </w:t>
      </w:r>
    </w:p>
    <w:p w14:paraId="5A26E7D0" w14:textId="6A4E13CF" w:rsidR="00917005" w:rsidRPr="00CC1B7C" w:rsidRDefault="00917005" w:rsidP="00917005">
      <w:pPr>
        <w:pStyle w:val="a5"/>
        <w:jc w:val="both"/>
        <w:rPr>
          <w:rFonts w:ascii="Times New Roman" w:eastAsiaTheme="minorHAnsi" w:hAnsi="Times New Roman"/>
          <w:iCs/>
          <w:sz w:val="24"/>
          <w:szCs w:val="24"/>
          <w:lang w:val="kk-KZ"/>
        </w:rPr>
      </w:pPr>
      <w:r w:rsidRPr="00CC1B7C">
        <w:rPr>
          <w:rFonts w:ascii="Times New Roman" w:hAnsi="Times New Roman"/>
          <w:bCs/>
          <w:i/>
          <w:sz w:val="24"/>
          <w:szCs w:val="24"/>
          <w:u w:val="single"/>
          <w:lang w:val="kk-KZ"/>
        </w:rPr>
        <w:t>Мақсаты</w:t>
      </w:r>
      <w:r w:rsidRPr="00813DDF">
        <w:rPr>
          <w:rFonts w:ascii="Times New Roman" w:hAnsi="Times New Roman"/>
          <w:bCs/>
          <w:sz w:val="24"/>
          <w:szCs w:val="24"/>
          <w:lang w:val="kk-KZ"/>
        </w:rPr>
        <w:t>:</w:t>
      </w:r>
      <w:r w:rsidRPr="00813DDF">
        <w:rPr>
          <w:rFonts w:ascii="Times New Roman" w:hAnsi="Times New Roman"/>
          <w:sz w:val="24"/>
          <w:szCs w:val="24"/>
          <w:lang w:val="kk-KZ"/>
        </w:rPr>
        <w:t xml:space="preserve"> </w:t>
      </w:r>
      <w:r w:rsidRPr="00CC1B7C">
        <w:rPr>
          <w:rFonts w:ascii="Times New Roman" w:hAnsi="Times New Roman"/>
          <w:iCs/>
          <w:sz w:val="24"/>
          <w:szCs w:val="24"/>
          <w:lang w:val="kk-KZ"/>
        </w:rPr>
        <w:t>ХХІ ғасырға лайықты,  рухани бай, ұлттық құндылықтарды бойына сіңірген, бәсекеге қабілетті, білімді, жан-жақты және үйлесімді дамыған қыз баланы тәрбиелеу.</w:t>
      </w:r>
    </w:p>
    <w:p w14:paraId="7EA39B27" w14:textId="77777777" w:rsidR="00917005" w:rsidRPr="00CC1B7C" w:rsidRDefault="00917005" w:rsidP="00917005">
      <w:pPr>
        <w:pStyle w:val="a5"/>
        <w:jc w:val="both"/>
        <w:rPr>
          <w:rFonts w:ascii="Times New Roman" w:eastAsiaTheme="minorHAnsi" w:hAnsi="Times New Roman"/>
          <w:bCs/>
          <w:i/>
          <w:sz w:val="24"/>
          <w:szCs w:val="24"/>
          <w:u w:val="single"/>
          <w:lang w:val="kk-KZ"/>
        </w:rPr>
      </w:pPr>
      <w:r w:rsidRPr="00CC1B7C">
        <w:rPr>
          <w:rFonts w:ascii="Times New Roman" w:hAnsi="Times New Roman"/>
          <w:bCs/>
          <w:i/>
          <w:sz w:val="24"/>
          <w:szCs w:val="24"/>
          <w:u w:val="single"/>
          <w:lang w:val="kk-KZ"/>
        </w:rPr>
        <w:t>Міндеттері:</w:t>
      </w:r>
    </w:p>
    <w:p w14:paraId="6584165C" w14:textId="1CED1644" w:rsidR="00917005" w:rsidRPr="00CC1B7C" w:rsidRDefault="00917005" w:rsidP="00917005">
      <w:pPr>
        <w:pStyle w:val="a5"/>
        <w:jc w:val="both"/>
        <w:rPr>
          <w:rFonts w:ascii="Times New Roman" w:hAnsi="Times New Roman"/>
          <w:iCs/>
          <w:sz w:val="24"/>
          <w:szCs w:val="24"/>
          <w:lang w:val="kk-KZ"/>
        </w:rPr>
      </w:pPr>
      <w:r w:rsidRPr="00CC1B7C">
        <w:rPr>
          <w:rFonts w:ascii="Times New Roman" w:hAnsi="Times New Roman"/>
          <w:iCs/>
          <w:sz w:val="24"/>
          <w:szCs w:val="24"/>
          <w:lang w:val="kk-KZ"/>
        </w:rPr>
        <w:t>1. ұлттық сана-сезімі қалыптасқан, ұлттық мүдденің өркендеуіне үлес қоса алатын ұлттық құндылықтар мен жалпы адамзаттық құндылықтарды өзара ұштастыра алатын ұлтжанды тұлғаны тәрбиелеу үшін қажетті жағдайлар жасау;</w:t>
      </w:r>
    </w:p>
    <w:p w14:paraId="175AB68B" w14:textId="6F732C5C" w:rsidR="00917005" w:rsidRPr="00CC1B7C" w:rsidRDefault="00917005" w:rsidP="00917005">
      <w:pPr>
        <w:pStyle w:val="a5"/>
        <w:jc w:val="both"/>
        <w:rPr>
          <w:rFonts w:ascii="Times New Roman" w:hAnsi="Times New Roman"/>
          <w:iCs/>
          <w:sz w:val="24"/>
          <w:szCs w:val="24"/>
          <w:lang w:val="kk-KZ"/>
        </w:rPr>
      </w:pPr>
      <w:r w:rsidRPr="00CC1B7C">
        <w:rPr>
          <w:rFonts w:ascii="Times New Roman" w:hAnsi="Times New Roman"/>
          <w:iCs/>
          <w:sz w:val="24"/>
          <w:szCs w:val="24"/>
          <w:lang w:val="kk-KZ"/>
        </w:rPr>
        <w:t>2. патриотизмге, өз Отаны - Қазақстан Республикасына сүйіспеншілікке,  халық дәстүрлерін қастерлеуге,  тәрбиелеу;</w:t>
      </w:r>
    </w:p>
    <w:p w14:paraId="7FE1A984" w14:textId="77777777" w:rsidR="00917005" w:rsidRPr="00CC1B7C" w:rsidRDefault="00917005" w:rsidP="00917005">
      <w:pPr>
        <w:pStyle w:val="a5"/>
        <w:jc w:val="both"/>
        <w:rPr>
          <w:rFonts w:ascii="Times New Roman" w:hAnsi="Times New Roman"/>
          <w:iCs/>
          <w:sz w:val="24"/>
          <w:szCs w:val="24"/>
          <w:lang w:val="kk-KZ"/>
        </w:rPr>
      </w:pPr>
      <w:r w:rsidRPr="00CC1B7C">
        <w:rPr>
          <w:rFonts w:ascii="Times New Roman" w:hAnsi="Times New Roman"/>
          <w:iCs/>
          <w:sz w:val="24"/>
          <w:szCs w:val="24"/>
          <w:lang w:val="kk-KZ"/>
        </w:rPr>
        <w:t>3. ата-аналардың балаларды тәрбиелеудегі психологиялық-педагогикалық құзыреттілігі мен жауапкершілігін арттыру, қыздарды салауатты отбасы құруға, отбасы институтын нығайтуға саналы қатысуға дайындау;</w:t>
      </w:r>
    </w:p>
    <w:p w14:paraId="0B261A6E" w14:textId="2FFC796F" w:rsidR="00917005" w:rsidRPr="00CC1B7C" w:rsidRDefault="00917005" w:rsidP="00917005">
      <w:pPr>
        <w:pStyle w:val="a5"/>
        <w:jc w:val="both"/>
        <w:rPr>
          <w:rFonts w:ascii="Times New Roman" w:hAnsi="Times New Roman"/>
          <w:iCs/>
          <w:sz w:val="24"/>
          <w:szCs w:val="24"/>
          <w:lang w:val="kk-KZ"/>
        </w:rPr>
      </w:pPr>
      <w:r w:rsidRPr="00CC1B7C">
        <w:rPr>
          <w:rFonts w:ascii="Times New Roman" w:hAnsi="Times New Roman"/>
          <w:iCs/>
          <w:sz w:val="24"/>
          <w:szCs w:val="24"/>
          <w:lang w:val="kk-KZ"/>
        </w:rPr>
        <w:t>4.  отандық және әлемдік мәдениеттің жетістіктеріне баулу; қазақ және басқа да этностар мен Қазақстанның этностық топтарының тарихын, әдет-</w:t>
      </w:r>
      <w:r w:rsidRPr="00CC1B7C">
        <w:rPr>
          <w:rFonts w:ascii="Times New Roman" w:hAnsi="Times New Roman"/>
          <w:iCs/>
          <w:sz w:val="24"/>
          <w:szCs w:val="24"/>
          <w:lang w:val="kk-KZ"/>
        </w:rPr>
        <w:lastRenderedPageBreak/>
        <w:t>ғұрыптары мен дәстүрлерін зерделеу; мемлекеттік, шет тілдерін меңгеру;</w:t>
      </w:r>
    </w:p>
    <w:p w14:paraId="4FD0B37E" w14:textId="3511F13A" w:rsidR="00917005" w:rsidRPr="00CC1B7C" w:rsidRDefault="00917005" w:rsidP="00917005">
      <w:pPr>
        <w:pStyle w:val="a5"/>
        <w:jc w:val="both"/>
        <w:rPr>
          <w:rFonts w:ascii="Times New Roman" w:hAnsi="Times New Roman"/>
          <w:iCs/>
          <w:sz w:val="24"/>
          <w:szCs w:val="24"/>
          <w:lang w:val="kk-KZ"/>
        </w:rPr>
      </w:pPr>
      <w:r w:rsidRPr="00CC1B7C">
        <w:rPr>
          <w:rFonts w:ascii="Times New Roman" w:hAnsi="Times New Roman"/>
          <w:iCs/>
          <w:sz w:val="24"/>
          <w:szCs w:val="24"/>
          <w:lang w:val="kk-KZ"/>
        </w:rPr>
        <w:t>5. жоба аясында әлеуметтік серіктестік ортасын құру (жоғары оқу орындары, мұражайлар, ұлттық мәдени орталықтар т.б.)</w:t>
      </w:r>
    </w:p>
    <w:p w14:paraId="24127814" w14:textId="77777777" w:rsidR="00917005" w:rsidRPr="00CC1B7C" w:rsidRDefault="00917005" w:rsidP="00DF211E">
      <w:pPr>
        <w:tabs>
          <w:tab w:val="left" w:pos="1252"/>
        </w:tabs>
        <w:spacing w:after="0"/>
        <w:rPr>
          <w:rFonts w:ascii="Times New Roman" w:eastAsia="Calibri" w:hAnsi="Times New Roman" w:cs="Times New Roman"/>
          <w:b/>
          <w:sz w:val="28"/>
          <w:szCs w:val="24"/>
          <w:lang w:val="kk-KZ"/>
        </w:rPr>
      </w:pPr>
    </w:p>
    <w:tbl>
      <w:tblPr>
        <w:tblW w:w="1502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867"/>
        <w:gridCol w:w="2087"/>
        <w:gridCol w:w="1981"/>
        <w:gridCol w:w="1988"/>
        <w:gridCol w:w="142"/>
        <w:gridCol w:w="127"/>
        <w:gridCol w:w="1574"/>
        <w:gridCol w:w="283"/>
        <w:gridCol w:w="142"/>
        <w:gridCol w:w="2126"/>
      </w:tblGrid>
      <w:tr w:rsidR="00917005" w:rsidRPr="00EE0B38" w14:paraId="6FB5825B" w14:textId="77777777" w:rsidTr="00FF4D09">
        <w:trPr>
          <w:trHeight w:val="311"/>
        </w:trPr>
        <w:tc>
          <w:tcPr>
            <w:tcW w:w="709" w:type="dxa"/>
            <w:shd w:val="clear" w:color="auto" w:fill="auto"/>
          </w:tcPr>
          <w:p w14:paraId="222BAD6E" w14:textId="77777777" w:rsidR="00917005" w:rsidRPr="00866767" w:rsidRDefault="00917005" w:rsidP="00FF4D09">
            <w:pPr>
              <w:spacing w:after="0"/>
              <w:rPr>
                <w:rFonts w:ascii="Times New Roman" w:eastAsia="Calibri" w:hAnsi="Times New Roman" w:cs="Times New Roman"/>
                <w:sz w:val="24"/>
                <w:szCs w:val="24"/>
                <w:lang w:val="kk-KZ"/>
              </w:rPr>
            </w:pPr>
          </w:p>
        </w:tc>
        <w:tc>
          <w:tcPr>
            <w:tcW w:w="14317" w:type="dxa"/>
            <w:gridSpan w:val="10"/>
            <w:shd w:val="clear" w:color="auto" w:fill="auto"/>
          </w:tcPr>
          <w:p w14:paraId="00A90871" w14:textId="77777777" w:rsidR="00917005" w:rsidRPr="00866767" w:rsidRDefault="00917005" w:rsidP="00917005">
            <w:pPr>
              <w:spacing w:after="0"/>
              <w:ind w:left="284"/>
              <w:jc w:val="center"/>
              <w:rPr>
                <w:rFonts w:ascii="Times New Roman" w:eastAsia="Times New Roman" w:hAnsi="Times New Roman" w:cs="Times New Roman"/>
                <w:b/>
                <w:sz w:val="24"/>
                <w:szCs w:val="24"/>
                <w:lang w:val="kk-KZ"/>
              </w:rPr>
            </w:pPr>
            <w:r w:rsidRPr="00866767">
              <w:rPr>
                <w:rFonts w:ascii="Times New Roman" w:eastAsia="Times New Roman" w:hAnsi="Times New Roman" w:cs="Times New Roman"/>
                <w:b/>
                <w:sz w:val="24"/>
                <w:szCs w:val="24"/>
                <w:lang w:val="kk-KZ"/>
              </w:rPr>
              <w:t>«Бұрымды қыз» жобасының 2021-2025 жылдарға арналған іс-шаралар жоспары</w:t>
            </w:r>
          </w:p>
        </w:tc>
      </w:tr>
      <w:tr w:rsidR="00917005" w:rsidRPr="00866767" w14:paraId="07569B83" w14:textId="77777777" w:rsidTr="00917005">
        <w:tc>
          <w:tcPr>
            <w:tcW w:w="709" w:type="dxa"/>
            <w:vMerge w:val="restart"/>
            <w:shd w:val="clear" w:color="auto" w:fill="auto"/>
          </w:tcPr>
          <w:p w14:paraId="2156DCD1" w14:textId="77777777" w:rsidR="00917005" w:rsidRPr="00866767" w:rsidRDefault="00917005" w:rsidP="00917005">
            <w:pPr>
              <w:spacing w:after="0"/>
              <w:ind w:left="284"/>
              <w:jc w:val="center"/>
              <w:rPr>
                <w:rFonts w:ascii="Times New Roman" w:eastAsia="Times New Roman" w:hAnsi="Times New Roman" w:cs="Times New Roman"/>
                <w:b/>
                <w:sz w:val="24"/>
                <w:szCs w:val="24"/>
              </w:rPr>
            </w:pPr>
            <w:r w:rsidRPr="00866767">
              <w:rPr>
                <w:rFonts w:ascii="Times New Roman" w:eastAsia="Times New Roman" w:hAnsi="Times New Roman" w:cs="Times New Roman"/>
                <w:b/>
                <w:iCs/>
                <w:sz w:val="24"/>
                <w:szCs w:val="24"/>
              </w:rPr>
              <w:t>№</w:t>
            </w:r>
          </w:p>
          <w:p w14:paraId="1C61F167" w14:textId="77777777" w:rsidR="00917005" w:rsidRPr="00866767" w:rsidRDefault="00917005" w:rsidP="00917005">
            <w:pPr>
              <w:spacing w:after="0"/>
              <w:ind w:left="284"/>
              <w:jc w:val="center"/>
              <w:rPr>
                <w:rFonts w:ascii="Times New Roman" w:eastAsia="Calibri" w:hAnsi="Times New Roman" w:cs="Times New Roman"/>
                <w:b/>
                <w:sz w:val="24"/>
                <w:szCs w:val="24"/>
                <w:lang w:val="kk-KZ"/>
              </w:rPr>
            </w:pPr>
          </w:p>
        </w:tc>
        <w:tc>
          <w:tcPr>
            <w:tcW w:w="5954" w:type="dxa"/>
            <w:gridSpan w:val="2"/>
            <w:shd w:val="clear" w:color="auto" w:fill="auto"/>
          </w:tcPr>
          <w:p w14:paraId="7476CE16" w14:textId="77777777" w:rsidR="00917005" w:rsidRPr="00866767" w:rsidRDefault="00917005" w:rsidP="00917005">
            <w:pPr>
              <w:spacing w:after="0"/>
              <w:ind w:left="284"/>
              <w:jc w:val="center"/>
              <w:rPr>
                <w:rFonts w:ascii="Times New Roman" w:eastAsia="Calibri" w:hAnsi="Times New Roman" w:cs="Times New Roman"/>
                <w:b/>
                <w:sz w:val="24"/>
                <w:szCs w:val="24"/>
                <w:lang w:val="kk-KZ"/>
              </w:rPr>
            </w:pPr>
            <w:r w:rsidRPr="00866767">
              <w:rPr>
                <w:rFonts w:ascii="Times New Roman" w:eastAsia="Times New Roman" w:hAnsi="Times New Roman" w:cs="Times New Roman"/>
                <w:b/>
                <w:iCs/>
                <w:sz w:val="24"/>
                <w:szCs w:val="24"/>
                <w:lang w:val="kk-KZ"/>
              </w:rPr>
              <w:t>Іс-шара</w:t>
            </w:r>
          </w:p>
        </w:tc>
        <w:tc>
          <w:tcPr>
            <w:tcW w:w="1981" w:type="dxa"/>
            <w:vMerge w:val="restart"/>
            <w:shd w:val="clear" w:color="auto" w:fill="auto"/>
          </w:tcPr>
          <w:p w14:paraId="0CCD21C0" w14:textId="77777777" w:rsidR="00917005" w:rsidRPr="00866767" w:rsidRDefault="00917005" w:rsidP="00917005">
            <w:pPr>
              <w:spacing w:after="0"/>
              <w:ind w:left="284"/>
              <w:jc w:val="center"/>
              <w:rPr>
                <w:rFonts w:ascii="Times New Roman" w:eastAsia="Calibri" w:hAnsi="Times New Roman" w:cs="Times New Roman"/>
                <w:b/>
                <w:sz w:val="24"/>
                <w:szCs w:val="24"/>
                <w:lang w:val="kk-KZ"/>
              </w:rPr>
            </w:pPr>
            <w:r w:rsidRPr="00866767">
              <w:rPr>
                <w:rFonts w:ascii="Times New Roman" w:eastAsia="Times New Roman" w:hAnsi="Times New Roman" w:cs="Times New Roman"/>
                <w:b/>
                <w:iCs/>
                <w:sz w:val="24"/>
                <w:szCs w:val="24"/>
                <w:lang w:val="kk-KZ"/>
              </w:rPr>
              <w:t>Өткізу мерзімі</w:t>
            </w:r>
          </w:p>
        </w:tc>
        <w:tc>
          <w:tcPr>
            <w:tcW w:w="2257" w:type="dxa"/>
            <w:gridSpan w:val="3"/>
            <w:vMerge w:val="restart"/>
            <w:shd w:val="clear" w:color="auto" w:fill="auto"/>
          </w:tcPr>
          <w:p w14:paraId="34946AB0" w14:textId="77777777" w:rsidR="00917005" w:rsidRPr="00866767" w:rsidRDefault="00917005" w:rsidP="00917005">
            <w:pPr>
              <w:spacing w:after="0"/>
              <w:ind w:left="284"/>
              <w:jc w:val="center"/>
              <w:rPr>
                <w:rFonts w:ascii="Times New Roman" w:eastAsia="Calibri" w:hAnsi="Times New Roman" w:cs="Times New Roman"/>
                <w:b/>
                <w:sz w:val="24"/>
                <w:szCs w:val="24"/>
                <w:lang w:val="kk-KZ"/>
              </w:rPr>
            </w:pPr>
            <w:r w:rsidRPr="00866767">
              <w:rPr>
                <w:rFonts w:ascii="Times New Roman" w:eastAsia="Times New Roman" w:hAnsi="Times New Roman" w:cs="Times New Roman"/>
                <w:b/>
                <w:iCs/>
                <w:sz w:val="24"/>
                <w:szCs w:val="24"/>
                <w:lang w:val="kk-KZ"/>
              </w:rPr>
              <w:t>Жауаптылар</w:t>
            </w:r>
          </w:p>
        </w:tc>
        <w:tc>
          <w:tcPr>
            <w:tcW w:w="1574" w:type="dxa"/>
            <w:vMerge w:val="restart"/>
            <w:shd w:val="clear" w:color="auto" w:fill="auto"/>
          </w:tcPr>
          <w:p w14:paraId="3CCDB4A9" w14:textId="77777777" w:rsidR="00917005" w:rsidRPr="00866767" w:rsidRDefault="00917005" w:rsidP="00917005">
            <w:pPr>
              <w:spacing w:after="0"/>
              <w:ind w:left="284"/>
              <w:jc w:val="center"/>
              <w:rPr>
                <w:rFonts w:ascii="Times New Roman" w:eastAsia="Calibri" w:hAnsi="Times New Roman" w:cs="Times New Roman"/>
                <w:b/>
                <w:sz w:val="24"/>
                <w:szCs w:val="24"/>
                <w:lang w:val="kk-KZ"/>
              </w:rPr>
            </w:pPr>
            <w:r w:rsidRPr="00866767">
              <w:rPr>
                <w:rFonts w:ascii="Times New Roman" w:eastAsia="Times New Roman" w:hAnsi="Times New Roman" w:cs="Times New Roman"/>
                <w:b/>
                <w:iCs/>
                <w:sz w:val="24"/>
                <w:szCs w:val="24"/>
                <w:lang w:val="kk-KZ"/>
              </w:rPr>
              <w:t xml:space="preserve">Қатысушылар </w:t>
            </w:r>
          </w:p>
        </w:tc>
        <w:tc>
          <w:tcPr>
            <w:tcW w:w="2551" w:type="dxa"/>
            <w:gridSpan w:val="3"/>
            <w:vMerge w:val="restart"/>
            <w:shd w:val="clear" w:color="auto" w:fill="auto"/>
          </w:tcPr>
          <w:p w14:paraId="3A987F40" w14:textId="77777777" w:rsidR="00917005" w:rsidRPr="00866767" w:rsidRDefault="00917005" w:rsidP="00917005">
            <w:pPr>
              <w:spacing w:after="0"/>
              <w:ind w:left="284"/>
              <w:jc w:val="center"/>
              <w:rPr>
                <w:rFonts w:ascii="Times New Roman" w:eastAsia="Times New Roman" w:hAnsi="Times New Roman" w:cs="Times New Roman"/>
                <w:b/>
                <w:iCs/>
                <w:sz w:val="24"/>
                <w:szCs w:val="24"/>
                <w:lang w:val="kk-KZ"/>
              </w:rPr>
            </w:pPr>
            <w:r w:rsidRPr="00866767">
              <w:rPr>
                <w:rFonts w:ascii="Times New Roman" w:eastAsia="Times New Roman" w:hAnsi="Times New Roman" w:cs="Times New Roman"/>
                <w:b/>
                <w:iCs/>
                <w:sz w:val="24"/>
                <w:szCs w:val="24"/>
                <w:lang w:val="kk-KZ"/>
              </w:rPr>
              <w:t>Күтілетін нәтиже</w:t>
            </w:r>
          </w:p>
        </w:tc>
      </w:tr>
      <w:tr w:rsidR="00917005" w:rsidRPr="00866767" w14:paraId="495D2CE0" w14:textId="77777777" w:rsidTr="00917005">
        <w:tc>
          <w:tcPr>
            <w:tcW w:w="709" w:type="dxa"/>
            <w:vMerge/>
            <w:shd w:val="clear" w:color="auto" w:fill="auto"/>
          </w:tcPr>
          <w:p w14:paraId="20989B3A" w14:textId="77777777" w:rsidR="00917005" w:rsidRPr="00866767" w:rsidRDefault="00917005" w:rsidP="00917005">
            <w:pPr>
              <w:spacing w:after="0"/>
              <w:ind w:left="284"/>
              <w:jc w:val="center"/>
              <w:rPr>
                <w:rFonts w:ascii="Times New Roman" w:eastAsia="Calibri" w:hAnsi="Times New Roman" w:cs="Times New Roman"/>
                <w:b/>
                <w:sz w:val="24"/>
                <w:szCs w:val="24"/>
                <w:lang w:val="en-US"/>
              </w:rPr>
            </w:pPr>
          </w:p>
        </w:tc>
        <w:tc>
          <w:tcPr>
            <w:tcW w:w="3867" w:type="dxa"/>
            <w:shd w:val="clear" w:color="auto" w:fill="auto"/>
          </w:tcPr>
          <w:p w14:paraId="1987C11C" w14:textId="77777777" w:rsidR="00917005" w:rsidRPr="00866767" w:rsidRDefault="00917005" w:rsidP="00917005">
            <w:pPr>
              <w:spacing w:after="0"/>
              <w:ind w:left="284"/>
              <w:jc w:val="center"/>
              <w:rPr>
                <w:rFonts w:ascii="Times New Roman" w:eastAsia="Times New Roman" w:hAnsi="Times New Roman" w:cs="Times New Roman"/>
                <w:b/>
                <w:iCs/>
                <w:sz w:val="24"/>
                <w:szCs w:val="24"/>
                <w:lang w:val="kk-KZ"/>
              </w:rPr>
            </w:pPr>
            <w:r w:rsidRPr="00866767">
              <w:rPr>
                <w:rFonts w:ascii="Times New Roman" w:eastAsia="Times New Roman" w:hAnsi="Times New Roman" w:cs="Times New Roman"/>
                <w:b/>
                <w:iCs/>
                <w:sz w:val="24"/>
                <w:szCs w:val="24"/>
                <w:lang w:val="kk-KZ"/>
              </w:rPr>
              <w:t>Атауы</w:t>
            </w:r>
          </w:p>
        </w:tc>
        <w:tc>
          <w:tcPr>
            <w:tcW w:w="2087" w:type="dxa"/>
            <w:shd w:val="clear" w:color="auto" w:fill="auto"/>
          </w:tcPr>
          <w:p w14:paraId="08081C21" w14:textId="77777777" w:rsidR="00917005" w:rsidRPr="00866767" w:rsidRDefault="00917005" w:rsidP="00917005">
            <w:pPr>
              <w:spacing w:after="0"/>
              <w:ind w:left="284"/>
              <w:jc w:val="center"/>
              <w:rPr>
                <w:rFonts w:ascii="Times New Roman" w:eastAsia="Calibri" w:hAnsi="Times New Roman" w:cs="Times New Roman"/>
                <w:b/>
                <w:sz w:val="24"/>
                <w:szCs w:val="24"/>
                <w:lang w:val="en-US"/>
              </w:rPr>
            </w:pPr>
            <w:r w:rsidRPr="00866767">
              <w:rPr>
                <w:rFonts w:ascii="Times New Roman" w:eastAsia="Times New Roman" w:hAnsi="Times New Roman" w:cs="Times New Roman"/>
                <w:b/>
                <w:iCs/>
                <w:sz w:val="24"/>
                <w:szCs w:val="24"/>
                <w:lang w:val="kk-KZ"/>
              </w:rPr>
              <w:t xml:space="preserve">Түрі </w:t>
            </w:r>
          </w:p>
        </w:tc>
        <w:tc>
          <w:tcPr>
            <w:tcW w:w="1981" w:type="dxa"/>
            <w:vMerge/>
            <w:shd w:val="clear" w:color="auto" w:fill="auto"/>
          </w:tcPr>
          <w:p w14:paraId="3A2BC002" w14:textId="77777777" w:rsidR="00917005" w:rsidRPr="00866767" w:rsidRDefault="00917005" w:rsidP="00917005">
            <w:pPr>
              <w:spacing w:after="0"/>
              <w:ind w:left="284"/>
              <w:jc w:val="center"/>
              <w:rPr>
                <w:rFonts w:ascii="Times New Roman" w:eastAsia="Calibri" w:hAnsi="Times New Roman" w:cs="Times New Roman"/>
                <w:b/>
                <w:sz w:val="24"/>
                <w:szCs w:val="24"/>
                <w:lang w:val="en-US"/>
              </w:rPr>
            </w:pPr>
          </w:p>
        </w:tc>
        <w:tc>
          <w:tcPr>
            <w:tcW w:w="2257" w:type="dxa"/>
            <w:gridSpan w:val="3"/>
            <w:vMerge/>
            <w:shd w:val="clear" w:color="auto" w:fill="auto"/>
          </w:tcPr>
          <w:p w14:paraId="3B71D209" w14:textId="77777777" w:rsidR="00917005" w:rsidRPr="00866767" w:rsidRDefault="00917005" w:rsidP="00917005">
            <w:pPr>
              <w:spacing w:after="0"/>
              <w:ind w:left="284"/>
              <w:jc w:val="center"/>
              <w:rPr>
                <w:rFonts w:ascii="Times New Roman" w:eastAsia="Calibri" w:hAnsi="Times New Roman" w:cs="Times New Roman"/>
                <w:b/>
                <w:sz w:val="24"/>
                <w:szCs w:val="24"/>
                <w:lang w:val="en-US"/>
              </w:rPr>
            </w:pPr>
          </w:p>
        </w:tc>
        <w:tc>
          <w:tcPr>
            <w:tcW w:w="1574" w:type="dxa"/>
            <w:vMerge/>
            <w:shd w:val="clear" w:color="auto" w:fill="auto"/>
          </w:tcPr>
          <w:p w14:paraId="18937DC9" w14:textId="77777777" w:rsidR="00917005" w:rsidRPr="00866767" w:rsidRDefault="00917005" w:rsidP="00917005">
            <w:pPr>
              <w:spacing w:after="0"/>
              <w:ind w:left="284"/>
              <w:jc w:val="center"/>
              <w:rPr>
                <w:rFonts w:ascii="Times New Roman" w:eastAsia="Calibri" w:hAnsi="Times New Roman" w:cs="Times New Roman"/>
                <w:b/>
                <w:sz w:val="24"/>
                <w:szCs w:val="24"/>
                <w:lang w:val="en-US"/>
              </w:rPr>
            </w:pPr>
          </w:p>
        </w:tc>
        <w:tc>
          <w:tcPr>
            <w:tcW w:w="2551" w:type="dxa"/>
            <w:gridSpan w:val="3"/>
            <w:vMerge/>
            <w:shd w:val="clear" w:color="auto" w:fill="auto"/>
          </w:tcPr>
          <w:p w14:paraId="6D4D4BAD" w14:textId="77777777" w:rsidR="00917005" w:rsidRPr="00866767" w:rsidRDefault="00917005" w:rsidP="00917005">
            <w:pPr>
              <w:spacing w:after="0"/>
              <w:ind w:left="284"/>
              <w:jc w:val="center"/>
              <w:rPr>
                <w:rFonts w:ascii="Times New Roman" w:eastAsia="Calibri" w:hAnsi="Times New Roman" w:cs="Times New Roman"/>
                <w:b/>
                <w:sz w:val="24"/>
                <w:szCs w:val="24"/>
                <w:lang w:val="en-US"/>
              </w:rPr>
            </w:pPr>
          </w:p>
        </w:tc>
      </w:tr>
      <w:tr w:rsidR="00917005" w:rsidRPr="00866767" w14:paraId="1541089F" w14:textId="77777777" w:rsidTr="00917005">
        <w:tc>
          <w:tcPr>
            <w:tcW w:w="15026" w:type="dxa"/>
            <w:gridSpan w:val="11"/>
            <w:shd w:val="clear" w:color="auto" w:fill="auto"/>
          </w:tcPr>
          <w:p w14:paraId="168F5F20" w14:textId="77777777" w:rsidR="00917005" w:rsidRPr="00866767" w:rsidRDefault="00917005" w:rsidP="00917005">
            <w:pPr>
              <w:spacing w:after="0"/>
              <w:ind w:left="284"/>
              <w:jc w:val="center"/>
              <w:rPr>
                <w:rFonts w:ascii="Times New Roman" w:eastAsia="Calibri" w:hAnsi="Times New Roman" w:cs="Times New Roman"/>
                <w:b/>
                <w:sz w:val="24"/>
                <w:szCs w:val="24"/>
              </w:rPr>
            </w:pPr>
            <w:r w:rsidRPr="00866767">
              <w:rPr>
                <w:rFonts w:ascii="Times New Roman" w:eastAsia="Times New Roman" w:hAnsi="Times New Roman" w:cs="Times New Roman"/>
                <w:b/>
                <w:sz w:val="24"/>
                <w:szCs w:val="24"/>
                <w:lang w:val="kk-KZ"/>
              </w:rPr>
              <w:t xml:space="preserve">«Бұрымды қыз» жобасының </w:t>
            </w:r>
            <w:r w:rsidRPr="00866767">
              <w:rPr>
                <w:rFonts w:ascii="Times New Roman" w:hAnsi="Times New Roman" w:cs="Times New Roman"/>
                <w:b/>
                <w:sz w:val="24"/>
                <w:szCs w:val="24"/>
                <w:lang w:val="kk-KZ"/>
              </w:rPr>
              <w:t>1-кезеңі: жобалық кезең</w:t>
            </w:r>
          </w:p>
        </w:tc>
      </w:tr>
      <w:tr w:rsidR="00917005" w:rsidRPr="00EE0B38" w14:paraId="4C6C48BB" w14:textId="77777777" w:rsidTr="00917005">
        <w:tc>
          <w:tcPr>
            <w:tcW w:w="709" w:type="dxa"/>
            <w:shd w:val="clear" w:color="auto" w:fill="auto"/>
          </w:tcPr>
          <w:p w14:paraId="7AF485DD" w14:textId="77777777" w:rsidR="00917005" w:rsidRPr="00866767" w:rsidRDefault="00917005" w:rsidP="00917005">
            <w:pPr>
              <w:spacing w:after="0"/>
              <w:ind w:left="284"/>
              <w:jc w:val="both"/>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1</w:t>
            </w:r>
          </w:p>
        </w:tc>
        <w:tc>
          <w:tcPr>
            <w:tcW w:w="3867" w:type="dxa"/>
            <w:shd w:val="clear" w:color="auto" w:fill="auto"/>
          </w:tcPr>
          <w:p w14:paraId="11C061C7" w14:textId="77777777" w:rsidR="00917005" w:rsidRPr="00866767" w:rsidRDefault="00917005" w:rsidP="00917005">
            <w:pPr>
              <w:spacing w:after="0"/>
              <w:jc w:val="both"/>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 xml:space="preserve">Аудиттер жинақтау (ата- ана, оқушы, педагогтар)  арасында  зерттеу  жұмыстарын жүргізу </w:t>
            </w:r>
          </w:p>
        </w:tc>
        <w:tc>
          <w:tcPr>
            <w:tcW w:w="2087" w:type="dxa"/>
            <w:shd w:val="clear" w:color="auto" w:fill="auto"/>
          </w:tcPr>
          <w:p w14:paraId="1C73D7C0" w14:textId="77777777" w:rsidR="00917005" w:rsidRPr="00866767" w:rsidRDefault="00917005" w:rsidP="00917005">
            <w:pPr>
              <w:spacing w:after="0"/>
              <w:jc w:val="both"/>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 xml:space="preserve">Сауалнама, пікірталас, әңгіме, сұрақ – жауап </w:t>
            </w:r>
          </w:p>
        </w:tc>
        <w:tc>
          <w:tcPr>
            <w:tcW w:w="1981" w:type="dxa"/>
            <w:shd w:val="clear" w:color="auto" w:fill="auto"/>
          </w:tcPr>
          <w:p w14:paraId="2328AD07" w14:textId="77777777" w:rsidR="00917005" w:rsidRPr="00866767" w:rsidRDefault="00917005" w:rsidP="00917005">
            <w:pPr>
              <w:spacing w:after="0"/>
              <w:jc w:val="both"/>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2020-2021 оқу жылының</w:t>
            </w:r>
          </w:p>
          <w:p w14:paraId="6A82BBEF" w14:textId="77777777" w:rsidR="00917005" w:rsidRPr="00866767" w:rsidRDefault="00917005" w:rsidP="00917005">
            <w:pPr>
              <w:spacing w:after="0"/>
              <w:jc w:val="both"/>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ІІ жартыжылдығы</w:t>
            </w:r>
          </w:p>
        </w:tc>
        <w:tc>
          <w:tcPr>
            <w:tcW w:w="1988" w:type="dxa"/>
            <w:shd w:val="clear" w:color="auto" w:fill="auto"/>
          </w:tcPr>
          <w:p w14:paraId="3470AA39" w14:textId="77777777" w:rsidR="00917005" w:rsidRPr="00866767" w:rsidRDefault="00917005" w:rsidP="00917005">
            <w:pPr>
              <w:spacing w:after="0"/>
              <w:ind w:left="284"/>
              <w:jc w:val="both"/>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Психологтар, сынып жетекшілері</w:t>
            </w:r>
          </w:p>
        </w:tc>
        <w:tc>
          <w:tcPr>
            <w:tcW w:w="1843" w:type="dxa"/>
            <w:gridSpan w:val="3"/>
            <w:shd w:val="clear" w:color="auto" w:fill="auto"/>
          </w:tcPr>
          <w:p w14:paraId="613F23D9" w14:textId="77777777" w:rsidR="00917005" w:rsidRPr="00866767" w:rsidRDefault="00917005" w:rsidP="00917005">
            <w:pPr>
              <w:spacing w:after="0"/>
              <w:ind w:left="284"/>
              <w:jc w:val="both"/>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Ата-ана, оқушы, педагог</w:t>
            </w:r>
          </w:p>
        </w:tc>
        <w:tc>
          <w:tcPr>
            <w:tcW w:w="2551" w:type="dxa"/>
            <w:gridSpan w:val="3"/>
            <w:shd w:val="clear" w:color="auto" w:fill="auto"/>
          </w:tcPr>
          <w:p w14:paraId="4E4F1F30" w14:textId="77777777" w:rsidR="00917005" w:rsidRPr="00866767" w:rsidRDefault="00917005" w:rsidP="00917005">
            <w:pPr>
              <w:spacing w:after="0"/>
              <w:jc w:val="both"/>
              <w:rPr>
                <w:rFonts w:ascii="Times New Roman" w:eastAsia="Calibri" w:hAnsi="Times New Roman" w:cs="Times New Roman"/>
                <w:sz w:val="24"/>
                <w:szCs w:val="24"/>
                <w:lang w:val="kk-KZ"/>
              </w:rPr>
            </w:pPr>
            <w:r w:rsidRPr="00866767">
              <w:rPr>
                <w:rFonts w:ascii="Times New Roman" w:hAnsi="Times New Roman" w:cs="Times New Roman"/>
                <w:sz w:val="24"/>
                <w:szCs w:val="24"/>
                <w:lang w:val="kk-KZ"/>
              </w:rPr>
              <w:t>Сауалнама  нәтижесі бойынша  жобаның бағыттары анықталады. Анықталған деңгей  бойынша жоспарлы әрекет құру</w:t>
            </w:r>
          </w:p>
        </w:tc>
      </w:tr>
      <w:tr w:rsidR="00917005" w:rsidRPr="00EE0B38" w14:paraId="6D6EBCF1" w14:textId="77777777" w:rsidTr="00917005">
        <w:tc>
          <w:tcPr>
            <w:tcW w:w="709" w:type="dxa"/>
            <w:shd w:val="clear" w:color="auto" w:fill="auto"/>
          </w:tcPr>
          <w:p w14:paraId="712F1508" w14:textId="77777777" w:rsidR="00917005" w:rsidRPr="00866767" w:rsidRDefault="00917005" w:rsidP="00917005">
            <w:pPr>
              <w:spacing w:after="0"/>
              <w:ind w:left="284"/>
              <w:jc w:val="both"/>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2</w:t>
            </w:r>
          </w:p>
        </w:tc>
        <w:tc>
          <w:tcPr>
            <w:tcW w:w="3867" w:type="dxa"/>
            <w:shd w:val="clear" w:color="auto" w:fill="auto"/>
          </w:tcPr>
          <w:p w14:paraId="3646D1B6" w14:textId="77777777" w:rsidR="00917005" w:rsidRPr="00866767" w:rsidRDefault="00917005" w:rsidP="00917005">
            <w:pPr>
              <w:jc w:val="both"/>
              <w:rPr>
                <w:rFonts w:ascii="Times New Roman" w:hAnsi="Times New Roman" w:cs="Times New Roman"/>
                <w:sz w:val="24"/>
                <w:szCs w:val="24"/>
                <w:lang w:val="kk-KZ"/>
              </w:rPr>
            </w:pPr>
            <w:r w:rsidRPr="00866767">
              <w:rPr>
                <w:rFonts w:ascii="Times New Roman" w:hAnsi="Times New Roman" w:cs="Times New Roman"/>
                <w:sz w:val="24"/>
                <w:szCs w:val="24"/>
                <w:lang w:val="kk-KZ"/>
              </w:rPr>
              <w:t xml:space="preserve">Шағын шығармашылық топтың  құрамына өзгеріс енгізу және тобын  бекіту. </w:t>
            </w:r>
          </w:p>
        </w:tc>
        <w:tc>
          <w:tcPr>
            <w:tcW w:w="2087" w:type="dxa"/>
            <w:shd w:val="clear" w:color="auto" w:fill="auto"/>
          </w:tcPr>
          <w:p w14:paraId="55E80C0E" w14:textId="77777777" w:rsidR="00917005" w:rsidRPr="00866767" w:rsidRDefault="00917005" w:rsidP="00917005">
            <w:pPr>
              <w:spacing w:after="0"/>
              <w:jc w:val="both"/>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Әдістемелік кеңес отырысы</w:t>
            </w:r>
          </w:p>
        </w:tc>
        <w:tc>
          <w:tcPr>
            <w:tcW w:w="1981" w:type="dxa"/>
            <w:shd w:val="clear" w:color="auto" w:fill="auto"/>
          </w:tcPr>
          <w:p w14:paraId="4223663A" w14:textId="77777777" w:rsidR="00917005" w:rsidRPr="00866767" w:rsidRDefault="00917005" w:rsidP="00917005">
            <w:pPr>
              <w:spacing w:after="0"/>
              <w:jc w:val="both"/>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Желтоқсан 2021 жыл</w:t>
            </w:r>
          </w:p>
        </w:tc>
        <w:tc>
          <w:tcPr>
            <w:tcW w:w="1988" w:type="dxa"/>
            <w:shd w:val="clear" w:color="auto" w:fill="auto"/>
          </w:tcPr>
          <w:p w14:paraId="6315A38C" w14:textId="77777777" w:rsidR="00917005" w:rsidRPr="00866767" w:rsidRDefault="00917005" w:rsidP="00917005">
            <w:pPr>
              <w:spacing w:after="0"/>
              <w:jc w:val="both"/>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Әкімшілік</w:t>
            </w:r>
          </w:p>
        </w:tc>
        <w:tc>
          <w:tcPr>
            <w:tcW w:w="1843" w:type="dxa"/>
            <w:gridSpan w:val="3"/>
            <w:shd w:val="clear" w:color="auto" w:fill="auto"/>
          </w:tcPr>
          <w:p w14:paraId="503021F4" w14:textId="77777777" w:rsidR="00917005" w:rsidRPr="00866767" w:rsidRDefault="00917005" w:rsidP="00917005">
            <w:pPr>
              <w:spacing w:after="0"/>
              <w:jc w:val="both"/>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Педагогикалық ұжым</w:t>
            </w:r>
          </w:p>
        </w:tc>
        <w:tc>
          <w:tcPr>
            <w:tcW w:w="2551" w:type="dxa"/>
            <w:gridSpan w:val="3"/>
            <w:shd w:val="clear" w:color="auto" w:fill="auto"/>
          </w:tcPr>
          <w:p w14:paraId="61935D4A" w14:textId="77777777" w:rsidR="00917005" w:rsidRPr="00866767" w:rsidRDefault="00917005" w:rsidP="00917005">
            <w:pPr>
              <w:spacing w:after="0"/>
              <w:jc w:val="both"/>
              <w:rPr>
                <w:rFonts w:ascii="Times New Roman" w:eastAsia="Calibri" w:hAnsi="Times New Roman" w:cs="Times New Roman"/>
                <w:sz w:val="24"/>
                <w:szCs w:val="24"/>
                <w:lang w:val="kk-KZ"/>
              </w:rPr>
            </w:pPr>
            <w:r w:rsidRPr="00866767">
              <w:rPr>
                <w:rFonts w:ascii="Times New Roman" w:hAnsi="Times New Roman" w:cs="Times New Roman"/>
                <w:sz w:val="24"/>
                <w:szCs w:val="24"/>
                <w:lang w:val="kk-KZ"/>
              </w:rPr>
              <w:t>Шағын шығармашылық   тобының мүшелері анықталады, өзгеріс енгізу салалары талданады, нақтыланады, SMART мақсаттар белгіленеді, атқаратын міндеттері  бөлінеді</w:t>
            </w:r>
          </w:p>
        </w:tc>
      </w:tr>
      <w:tr w:rsidR="00917005" w:rsidRPr="00EE0B38" w14:paraId="75FB6E4B" w14:textId="77777777" w:rsidTr="00917005">
        <w:tc>
          <w:tcPr>
            <w:tcW w:w="709" w:type="dxa"/>
            <w:shd w:val="clear" w:color="auto" w:fill="auto"/>
          </w:tcPr>
          <w:p w14:paraId="4C535A51" w14:textId="77777777" w:rsidR="00917005" w:rsidRPr="00866767" w:rsidRDefault="00917005" w:rsidP="00917005">
            <w:pPr>
              <w:spacing w:after="0"/>
              <w:ind w:left="284"/>
              <w:jc w:val="both"/>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3</w:t>
            </w:r>
          </w:p>
        </w:tc>
        <w:tc>
          <w:tcPr>
            <w:tcW w:w="3867" w:type="dxa"/>
            <w:shd w:val="clear" w:color="auto" w:fill="auto"/>
          </w:tcPr>
          <w:p w14:paraId="34BCBD81" w14:textId="77777777" w:rsidR="00917005" w:rsidRPr="00866767" w:rsidRDefault="00917005" w:rsidP="00917005">
            <w:pPr>
              <w:spacing w:after="0"/>
              <w:jc w:val="both"/>
              <w:rPr>
                <w:rFonts w:ascii="Times New Roman" w:hAnsi="Times New Roman" w:cs="Times New Roman"/>
                <w:sz w:val="24"/>
                <w:szCs w:val="24"/>
                <w:lang w:val="kk-KZ"/>
              </w:rPr>
            </w:pPr>
            <w:r w:rsidRPr="00866767">
              <w:rPr>
                <w:rFonts w:ascii="Times New Roman" w:hAnsi="Times New Roman" w:cs="Times New Roman"/>
                <w:sz w:val="24"/>
                <w:szCs w:val="24"/>
                <w:lang w:val="kk-KZ"/>
              </w:rPr>
              <w:t>Ата-аналарды шығармашылық топқа енгізу және тобын  бекіту.</w:t>
            </w:r>
          </w:p>
        </w:tc>
        <w:tc>
          <w:tcPr>
            <w:tcW w:w="2087" w:type="dxa"/>
            <w:shd w:val="clear" w:color="auto" w:fill="auto"/>
          </w:tcPr>
          <w:p w14:paraId="47BEBCCE" w14:textId="77777777" w:rsidR="00917005" w:rsidRPr="00866767" w:rsidRDefault="00917005" w:rsidP="00917005">
            <w:pPr>
              <w:spacing w:after="0"/>
              <w:jc w:val="both"/>
              <w:rPr>
                <w:rFonts w:ascii="Times New Roman" w:hAnsi="Times New Roman" w:cs="Times New Roman"/>
                <w:sz w:val="24"/>
                <w:szCs w:val="24"/>
                <w:lang w:val="kk-KZ"/>
              </w:rPr>
            </w:pPr>
            <w:r w:rsidRPr="00866767">
              <w:rPr>
                <w:rFonts w:ascii="Times New Roman" w:eastAsia="PMingLiU" w:hAnsi="Times New Roman" w:cs="Times New Roman"/>
                <w:iCs/>
                <w:kern w:val="2"/>
                <w:sz w:val="24"/>
                <w:szCs w:val="24"/>
                <w:lang w:val="kk-KZ" w:eastAsia="zh-TW"/>
              </w:rPr>
              <w:t>Ата-аналар жиыны</w:t>
            </w:r>
          </w:p>
        </w:tc>
        <w:tc>
          <w:tcPr>
            <w:tcW w:w="1981" w:type="dxa"/>
            <w:shd w:val="clear" w:color="auto" w:fill="auto"/>
          </w:tcPr>
          <w:p w14:paraId="7B5DF47D" w14:textId="77777777" w:rsidR="00917005" w:rsidRPr="00866767" w:rsidRDefault="00917005" w:rsidP="00917005">
            <w:pPr>
              <w:spacing w:after="0"/>
              <w:jc w:val="both"/>
              <w:rPr>
                <w:rFonts w:ascii="Times New Roman" w:hAnsi="Times New Roman" w:cs="Times New Roman"/>
                <w:sz w:val="24"/>
                <w:szCs w:val="24"/>
                <w:lang w:val="kk-KZ"/>
              </w:rPr>
            </w:pPr>
            <w:r w:rsidRPr="00866767">
              <w:rPr>
                <w:rFonts w:ascii="Times New Roman" w:hAnsi="Times New Roman" w:cs="Times New Roman"/>
                <w:sz w:val="24"/>
                <w:szCs w:val="24"/>
                <w:lang w:val="kk-KZ"/>
              </w:rPr>
              <w:t>Қаңтар 2021 жыл</w:t>
            </w:r>
          </w:p>
          <w:p w14:paraId="5E794E74" w14:textId="77777777" w:rsidR="00917005" w:rsidRPr="00866767" w:rsidRDefault="00917005" w:rsidP="00917005">
            <w:pPr>
              <w:spacing w:after="0"/>
              <w:jc w:val="both"/>
              <w:rPr>
                <w:rFonts w:ascii="Times New Roman" w:eastAsia="PMingLiU" w:hAnsi="Times New Roman" w:cs="Times New Roman"/>
                <w:iCs/>
                <w:kern w:val="2"/>
                <w:sz w:val="24"/>
                <w:szCs w:val="24"/>
                <w:lang w:val="kk-KZ" w:eastAsia="zh-TW"/>
              </w:rPr>
            </w:pPr>
          </w:p>
        </w:tc>
        <w:tc>
          <w:tcPr>
            <w:tcW w:w="1988" w:type="dxa"/>
            <w:shd w:val="clear" w:color="auto" w:fill="auto"/>
          </w:tcPr>
          <w:p w14:paraId="6EC39978" w14:textId="77777777" w:rsidR="00917005" w:rsidRPr="00866767" w:rsidRDefault="00917005" w:rsidP="00917005">
            <w:pPr>
              <w:spacing w:after="0"/>
              <w:jc w:val="both"/>
              <w:rPr>
                <w:rFonts w:ascii="Times New Roman" w:hAnsi="Times New Roman" w:cs="Times New Roman"/>
                <w:sz w:val="24"/>
                <w:szCs w:val="24"/>
                <w:lang w:val="kk-KZ"/>
              </w:rPr>
            </w:pPr>
            <w:r w:rsidRPr="00866767">
              <w:rPr>
                <w:rFonts w:ascii="Times New Roman" w:hAnsi="Times New Roman" w:cs="Times New Roman"/>
                <w:sz w:val="24"/>
                <w:szCs w:val="24"/>
                <w:lang w:val="kk-KZ"/>
              </w:rPr>
              <w:t>Тәрбие  орталығы,</w:t>
            </w:r>
          </w:p>
          <w:p w14:paraId="60E38EEC" w14:textId="77777777" w:rsidR="00917005" w:rsidRPr="00866767" w:rsidRDefault="00917005" w:rsidP="00917005">
            <w:pPr>
              <w:spacing w:after="0"/>
              <w:jc w:val="both"/>
              <w:rPr>
                <w:rFonts w:ascii="Times New Roman" w:hAnsi="Times New Roman" w:cs="Times New Roman"/>
                <w:sz w:val="24"/>
                <w:szCs w:val="24"/>
                <w:lang w:val="kk-KZ"/>
              </w:rPr>
            </w:pPr>
            <w:r w:rsidRPr="00866767">
              <w:rPr>
                <w:rFonts w:ascii="Times New Roman" w:hAnsi="Times New Roman" w:cs="Times New Roman"/>
                <w:sz w:val="24"/>
                <w:szCs w:val="24"/>
                <w:lang w:val="kk-KZ"/>
              </w:rPr>
              <w:t xml:space="preserve">Сынып жекшілері </w:t>
            </w:r>
          </w:p>
        </w:tc>
        <w:tc>
          <w:tcPr>
            <w:tcW w:w="1843" w:type="dxa"/>
            <w:gridSpan w:val="3"/>
            <w:shd w:val="clear" w:color="auto" w:fill="auto"/>
          </w:tcPr>
          <w:p w14:paraId="14EED72B" w14:textId="77777777" w:rsidR="00917005" w:rsidRPr="00866767" w:rsidRDefault="00917005" w:rsidP="00917005">
            <w:pPr>
              <w:spacing w:after="0"/>
              <w:jc w:val="both"/>
              <w:rPr>
                <w:rFonts w:ascii="Times New Roman" w:hAnsi="Times New Roman" w:cs="Times New Roman"/>
                <w:sz w:val="24"/>
                <w:szCs w:val="24"/>
                <w:lang w:val="kk-KZ"/>
              </w:rPr>
            </w:pPr>
            <w:r w:rsidRPr="00866767">
              <w:rPr>
                <w:rFonts w:ascii="Times New Roman" w:hAnsi="Times New Roman" w:cs="Times New Roman"/>
                <w:sz w:val="24"/>
                <w:szCs w:val="24"/>
                <w:lang w:val="kk-KZ"/>
              </w:rPr>
              <w:t>Мектеп ата- аналары</w:t>
            </w:r>
          </w:p>
        </w:tc>
        <w:tc>
          <w:tcPr>
            <w:tcW w:w="2551" w:type="dxa"/>
            <w:gridSpan w:val="3"/>
            <w:shd w:val="clear" w:color="auto" w:fill="auto"/>
          </w:tcPr>
          <w:p w14:paraId="29C14186" w14:textId="77777777" w:rsidR="00917005" w:rsidRPr="00866767" w:rsidRDefault="00917005" w:rsidP="00917005">
            <w:pPr>
              <w:spacing w:after="0"/>
              <w:jc w:val="both"/>
              <w:rPr>
                <w:rFonts w:ascii="Times New Roman" w:eastAsia="Calibri" w:hAnsi="Times New Roman" w:cs="Times New Roman"/>
                <w:sz w:val="24"/>
                <w:szCs w:val="24"/>
                <w:lang w:val="kk-KZ"/>
              </w:rPr>
            </w:pPr>
            <w:r w:rsidRPr="00866767">
              <w:rPr>
                <w:rFonts w:ascii="Times New Roman" w:hAnsi="Times New Roman" w:cs="Times New Roman"/>
                <w:sz w:val="24"/>
                <w:szCs w:val="24"/>
                <w:lang w:val="kk-KZ"/>
              </w:rPr>
              <w:t>Ата- аналар тобының мүшелері анықталады, атқаратын міндеттері  бөлінеді</w:t>
            </w:r>
          </w:p>
        </w:tc>
      </w:tr>
      <w:tr w:rsidR="00917005" w:rsidRPr="00EE0B38" w14:paraId="5DACA5EA" w14:textId="77777777" w:rsidTr="00917005">
        <w:tc>
          <w:tcPr>
            <w:tcW w:w="709" w:type="dxa"/>
            <w:shd w:val="clear" w:color="auto" w:fill="auto"/>
          </w:tcPr>
          <w:p w14:paraId="49C3316D" w14:textId="77777777" w:rsidR="00917005" w:rsidRPr="00866767" w:rsidRDefault="00917005" w:rsidP="00917005">
            <w:pPr>
              <w:spacing w:after="0"/>
              <w:ind w:left="284"/>
              <w:jc w:val="both"/>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4</w:t>
            </w:r>
          </w:p>
        </w:tc>
        <w:tc>
          <w:tcPr>
            <w:tcW w:w="3867" w:type="dxa"/>
            <w:shd w:val="clear" w:color="auto" w:fill="auto"/>
          </w:tcPr>
          <w:p w14:paraId="604BF7F0" w14:textId="77777777" w:rsidR="00917005" w:rsidRPr="00866767" w:rsidRDefault="00917005" w:rsidP="00917005">
            <w:pPr>
              <w:spacing w:after="0"/>
              <w:jc w:val="both"/>
              <w:rPr>
                <w:rFonts w:ascii="Times New Roman" w:hAnsi="Times New Roman" w:cs="Times New Roman"/>
                <w:sz w:val="24"/>
                <w:szCs w:val="24"/>
                <w:lang w:val="kk-KZ"/>
              </w:rPr>
            </w:pPr>
            <w:r w:rsidRPr="00866767">
              <w:rPr>
                <w:rFonts w:ascii="Times New Roman" w:hAnsi="Times New Roman" w:cs="Times New Roman"/>
                <w:sz w:val="24"/>
                <w:szCs w:val="24"/>
                <w:lang w:val="kk-KZ"/>
              </w:rPr>
              <w:t>Оқушыларды шығармашылық топқа  енгізу және тобын  бекіту.</w:t>
            </w:r>
          </w:p>
        </w:tc>
        <w:tc>
          <w:tcPr>
            <w:tcW w:w="2087" w:type="dxa"/>
            <w:shd w:val="clear" w:color="auto" w:fill="auto"/>
          </w:tcPr>
          <w:p w14:paraId="5D73AE1E" w14:textId="77777777" w:rsidR="00917005" w:rsidRPr="00866767" w:rsidRDefault="00917005" w:rsidP="00917005">
            <w:pPr>
              <w:spacing w:after="0"/>
              <w:jc w:val="both"/>
              <w:rPr>
                <w:rFonts w:ascii="Times New Roman" w:eastAsia="PMingLiU" w:hAnsi="Times New Roman" w:cs="Times New Roman"/>
                <w:iCs/>
                <w:kern w:val="2"/>
                <w:sz w:val="24"/>
                <w:szCs w:val="24"/>
                <w:lang w:val="kk-KZ" w:eastAsia="zh-TW"/>
              </w:rPr>
            </w:pPr>
            <w:r w:rsidRPr="00866767">
              <w:rPr>
                <w:rFonts w:ascii="Times New Roman" w:eastAsia="PMingLiU" w:hAnsi="Times New Roman" w:cs="Times New Roman"/>
                <w:iCs/>
                <w:kern w:val="2"/>
                <w:sz w:val="24"/>
                <w:szCs w:val="24"/>
                <w:lang w:val="kk-KZ" w:eastAsia="zh-TW"/>
              </w:rPr>
              <w:t>Парламент отырысы</w:t>
            </w:r>
          </w:p>
        </w:tc>
        <w:tc>
          <w:tcPr>
            <w:tcW w:w="1981" w:type="dxa"/>
            <w:shd w:val="clear" w:color="auto" w:fill="auto"/>
          </w:tcPr>
          <w:p w14:paraId="39EB9F5F" w14:textId="77777777" w:rsidR="00917005" w:rsidRPr="00866767" w:rsidRDefault="00917005" w:rsidP="00917005">
            <w:pPr>
              <w:spacing w:after="0"/>
              <w:jc w:val="both"/>
              <w:rPr>
                <w:rFonts w:ascii="Times New Roman" w:hAnsi="Times New Roman" w:cs="Times New Roman"/>
                <w:sz w:val="24"/>
                <w:szCs w:val="24"/>
                <w:lang w:val="kk-KZ"/>
              </w:rPr>
            </w:pPr>
            <w:r w:rsidRPr="00866767">
              <w:rPr>
                <w:rFonts w:ascii="Times New Roman" w:hAnsi="Times New Roman" w:cs="Times New Roman"/>
                <w:sz w:val="24"/>
                <w:szCs w:val="24"/>
                <w:lang w:val="kk-KZ"/>
              </w:rPr>
              <w:t>Ақпан 2021 жыл</w:t>
            </w:r>
          </w:p>
        </w:tc>
        <w:tc>
          <w:tcPr>
            <w:tcW w:w="1988" w:type="dxa"/>
            <w:shd w:val="clear" w:color="auto" w:fill="auto"/>
          </w:tcPr>
          <w:p w14:paraId="1F4DDDA0" w14:textId="77777777" w:rsidR="00917005" w:rsidRPr="00866767" w:rsidRDefault="00917005" w:rsidP="00917005">
            <w:pPr>
              <w:spacing w:after="0"/>
              <w:jc w:val="both"/>
              <w:rPr>
                <w:rFonts w:ascii="Times New Roman" w:hAnsi="Times New Roman" w:cs="Times New Roman"/>
                <w:sz w:val="24"/>
                <w:szCs w:val="24"/>
                <w:lang w:val="kk-KZ"/>
              </w:rPr>
            </w:pPr>
            <w:r w:rsidRPr="00866767">
              <w:rPr>
                <w:rFonts w:ascii="Times New Roman" w:hAnsi="Times New Roman" w:cs="Times New Roman"/>
                <w:sz w:val="24"/>
                <w:szCs w:val="24"/>
                <w:lang w:val="kk-KZ"/>
              </w:rPr>
              <w:t xml:space="preserve">Тәрбие  орталығы, тәлімгер, оқушылар парламенті </w:t>
            </w:r>
          </w:p>
        </w:tc>
        <w:tc>
          <w:tcPr>
            <w:tcW w:w="1843" w:type="dxa"/>
            <w:gridSpan w:val="3"/>
            <w:shd w:val="clear" w:color="auto" w:fill="auto"/>
          </w:tcPr>
          <w:p w14:paraId="093BFC00" w14:textId="77777777" w:rsidR="00917005" w:rsidRPr="00866767" w:rsidRDefault="00917005" w:rsidP="00917005">
            <w:pPr>
              <w:spacing w:after="0"/>
              <w:jc w:val="both"/>
              <w:rPr>
                <w:rFonts w:ascii="Times New Roman" w:hAnsi="Times New Roman" w:cs="Times New Roman"/>
                <w:sz w:val="24"/>
                <w:szCs w:val="24"/>
                <w:lang w:val="kk-KZ"/>
              </w:rPr>
            </w:pPr>
            <w:r w:rsidRPr="00866767">
              <w:rPr>
                <w:rFonts w:ascii="Times New Roman" w:hAnsi="Times New Roman" w:cs="Times New Roman"/>
                <w:sz w:val="24"/>
                <w:szCs w:val="24"/>
                <w:lang w:val="kk-KZ"/>
              </w:rPr>
              <w:t xml:space="preserve"> </w:t>
            </w:r>
          </w:p>
        </w:tc>
        <w:tc>
          <w:tcPr>
            <w:tcW w:w="2551" w:type="dxa"/>
            <w:gridSpan w:val="3"/>
            <w:shd w:val="clear" w:color="auto" w:fill="auto"/>
          </w:tcPr>
          <w:p w14:paraId="5D3F3A4E" w14:textId="77777777" w:rsidR="00917005" w:rsidRPr="00866767" w:rsidRDefault="00917005" w:rsidP="00917005">
            <w:pPr>
              <w:spacing w:after="0"/>
              <w:jc w:val="both"/>
              <w:rPr>
                <w:rFonts w:ascii="Times New Roman" w:hAnsi="Times New Roman" w:cs="Times New Roman"/>
                <w:sz w:val="24"/>
                <w:szCs w:val="24"/>
                <w:lang w:val="kk-KZ"/>
              </w:rPr>
            </w:pPr>
            <w:r w:rsidRPr="00866767">
              <w:rPr>
                <w:rFonts w:ascii="Times New Roman" w:hAnsi="Times New Roman" w:cs="Times New Roman"/>
                <w:sz w:val="24"/>
                <w:szCs w:val="24"/>
                <w:lang w:val="kk-KZ"/>
              </w:rPr>
              <w:t>Оқушылар  тізімі анықталады, атқаратын міндеттері  бөлінеді</w:t>
            </w:r>
          </w:p>
        </w:tc>
      </w:tr>
      <w:tr w:rsidR="00917005" w:rsidRPr="00866767" w14:paraId="1930A672" w14:textId="77777777" w:rsidTr="00917005">
        <w:tc>
          <w:tcPr>
            <w:tcW w:w="709" w:type="dxa"/>
            <w:shd w:val="clear" w:color="auto" w:fill="auto"/>
          </w:tcPr>
          <w:p w14:paraId="4365EB35" w14:textId="77777777" w:rsidR="00917005" w:rsidRPr="00866767" w:rsidRDefault="00917005" w:rsidP="00917005">
            <w:pPr>
              <w:spacing w:after="0"/>
              <w:ind w:left="284"/>
              <w:jc w:val="both"/>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lastRenderedPageBreak/>
              <w:t>5</w:t>
            </w:r>
          </w:p>
        </w:tc>
        <w:tc>
          <w:tcPr>
            <w:tcW w:w="3867" w:type="dxa"/>
            <w:shd w:val="clear" w:color="auto" w:fill="auto"/>
          </w:tcPr>
          <w:p w14:paraId="37FD2AFE" w14:textId="77777777" w:rsidR="00917005" w:rsidRPr="00866767" w:rsidRDefault="00917005" w:rsidP="00917005">
            <w:pPr>
              <w:spacing w:after="0"/>
              <w:jc w:val="both"/>
              <w:rPr>
                <w:rFonts w:ascii="Times New Roman" w:hAnsi="Times New Roman" w:cs="Times New Roman"/>
                <w:sz w:val="24"/>
                <w:szCs w:val="24"/>
                <w:lang w:val="kk-KZ"/>
              </w:rPr>
            </w:pPr>
            <w:r w:rsidRPr="00866767">
              <w:rPr>
                <w:rFonts w:ascii="Times New Roman" w:hAnsi="Times New Roman" w:cs="Times New Roman"/>
                <w:sz w:val="24"/>
                <w:szCs w:val="24"/>
                <w:lang w:val="kk-KZ"/>
              </w:rPr>
              <w:t>«Бұрымды қыз» жобасын әзірлеу</w:t>
            </w:r>
          </w:p>
        </w:tc>
        <w:tc>
          <w:tcPr>
            <w:tcW w:w="2087" w:type="dxa"/>
            <w:shd w:val="clear" w:color="auto" w:fill="auto"/>
          </w:tcPr>
          <w:p w14:paraId="06672AD8" w14:textId="77777777" w:rsidR="00917005" w:rsidRPr="00866767" w:rsidRDefault="00917005" w:rsidP="00917005">
            <w:pPr>
              <w:spacing w:after="0"/>
              <w:jc w:val="both"/>
              <w:rPr>
                <w:rFonts w:ascii="Times New Roman" w:eastAsia="PMingLiU" w:hAnsi="Times New Roman" w:cs="Times New Roman"/>
                <w:iCs/>
                <w:kern w:val="2"/>
                <w:sz w:val="24"/>
                <w:szCs w:val="24"/>
                <w:lang w:val="kk-KZ" w:eastAsia="zh-TW"/>
              </w:rPr>
            </w:pPr>
            <w:r w:rsidRPr="00866767">
              <w:rPr>
                <w:rFonts w:ascii="Times New Roman" w:eastAsia="PMingLiU" w:hAnsi="Times New Roman" w:cs="Times New Roman"/>
                <w:iCs/>
                <w:kern w:val="2"/>
                <w:sz w:val="24"/>
                <w:szCs w:val="24"/>
                <w:lang w:val="kk-KZ" w:eastAsia="zh-TW"/>
              </w:rPr>
              <w:t>Дөңгелек үстел</w:t>
            </w:r>
          </w:p>
        </w:tc>
        <w:tc>
          <w:tcPr>
            <w:tcW w:w="1981" w:type="dxa"/>
            <w:shd w:val="clear" w:color="auto" w:fill="auto"/>
          </w:tcPr>
          <w:p w14:paraId="3EE34868" w14:textId="77777777" w:rsidR="00917005" w:rsidRPr="00866767" w:rsidRDefault="00917005" w:rsidP="00917005">
            <w:pPr>
              <w:spacing w:after="0"/>
              <w:jc w:val="both"/>
              <w:rPr>
                <w:rFonts w:ascii="Times New Roman" w:hAnsi="Times New Roman" w:cs="Times New Roman"/>
                <w:sz w:val="24"/>
                <w:szCs w:val="24"/>
                <w:lang w:val="kk-KZ"/>
              </w:rPr>
            </w:pPr>
            <w:r w:rsidRPr="00866767">
              <w:rPr>
                <w:rFonts w:ascii="Times New Roman" w:hAnsi="Times New Roman" w:cs="Times New Roman"/>
                <w:sz w:val="24"/>
                <w:szCs w:val="24"/>
                <w:lang w:val="kk-KZ"/>
              </w:rPr>
              <w:t>Наурыз 2021</w:t>
            </w:r>
          </w:p>
        </w:tc>
        <w:tc>
          <w:tcPr>
            <w:tcW w:w="1988" w:type="dxa"/>
            <w:shd w:val="clear" w:color="auto" w:fill="auto"/>
          </w:tcPr>
          <w:p w14:paraId="305D9081" w14:textId="77777777" w:rsidR="00917005" w:rsidRPr="00866767" w:rsidRDefault="00917005" w:rsidP="00917005">
            <w:pPr>
              <w:spacing w:after="0"/>
              <w:jc w:val="both"/>
              <w:rPr>
                <w:rFonts w:ascii="Times New Roman" w:hAnsi="Times New Roman" w:cs="Times New Roman"/>
                <w:sz w:val="24"/>
                <w:szCs w:val="24"/>
                <w:lang w:val="kk-KZ"/>
              </w:rPr>
            </w:pPr>
            <w:r w:rsidRPr="00866767">
              <w:rPr>
                <w:rFonts w:ascii="Times New Roman" w:hAnsi="Times New Roman" w:cs="Times New Roman"/>
                <w:sz w:val="24"/>
                <w:szCs w:val="24"/>
                <w:lang w:val="kk-KZ"/>
              </w:rPr>
              <w:t>Директордың ТІЖО,</w:t>
            </w:r>
          </w:p>
        </w:tc>
        <w:tc>
          <w:tcPr>
            <w:tcW w:w="1843" w:type="dxa"/>
            <w:gridSpan w:val="3"/>
            <w:shd w:val="clear" w:color="auto" w:fill="auto"/>
          </w:tcPr>
          <w:p w14:paraId="107D6CB9" w14:textId="77777777" w:rsidR="00917005" w:rsidRPr="00866767" w:rsidRDefault="00917005" w:rsidP="00917005">
            <w:pPr>
              <w:spacing w:after="0"/>
              <w:jc w:val="both"/>
              <w:rPr>
                <w:rFonts w:ascii="Times New Roman" w:hAnsi="Times New Roman" w:cs="Times New Roman"/>
                <w:sz w:val="24"/>
                <w:szCs w:val="24"/>
                <w:lang w:val="kk-KZ"/>
              </w:rPr>
            </w:pPr>
            <w:r w:rsidRPr="00866767">
              <w:rPr>
                <w:rFonts w:ascii="Times New Roman" w:eastAsia="Calibri" w:hAnsi="Times New Roman" w:cs="Times New Roman"/>
                <w:sz w:val="24"/>
                <w:szCs w:val="24"/>
                <w:lang w:val="kk-KZ"/>
              </w:rPr>
              <w:t>Шағын шығармашылық топ мүшелері</w:t>
            </w:r>
          </w:p>
        </w:tc>
        <w:tc>
          <w:tcPr>
            <w:tcW w:w="2551" w:type="dxa"/>
            <w:gridSpan w:val="3"/>
            <w:shd w:val="clear" w:color="auto" w:fill="auto"/>
          </w:tcPr>
          <w:p w14:paraId="36C0B01A" w14:textId="77777777" w:rsidR="00917005" w:rsidRPr="00866767" w:rsidRDefault="00917005" w:rsidP="00917005">
            <w:pPr>
              <w:spacing w:after="0"/>
              <w:jc w:val="both"/>
              <w:rPr>
                <w:rFonts w:ascii="Times New Roman" w:hAnsi="Times New Roman" w:cs="Times New Roman"/>
                <w:sz w:val="24"/>
                <w:szCs w:val="24"/>
                <w:lang w:val="kk-KZ"/>
              </w:rPr>
            </w:pPr>
            <w:r w:rsidRPr="00866767">
              <w:rPr>
                <w:rFonts w:ascii="Times New Roman" w:hAnsi="Times New Roman" w:cs="Times New Roman"/>
                <w:sz w:val="24"/>
                <w:szCs w:val="24"/>
                <w:lang w:val="kk-KZ"/>
              </w:rPr>
              <w:t>«Бұрымды қыз» жобасының жоспары</w:t>
            </w:r>
          </w:p>
        </w:tc>
      </w:tr>
      <w:tr w:rsidR="00813DDF" w:rsidRPr="00CC1B7C" w14:paraId="3D0FB82D" w14:textId="77777777" w:rsidTr="00CC1B7C">
        <w:trPr>
          <w:trHeight w:val="389"/>
        </w:trPr>
        <w:tc>
          <w:tcPr>
            <w:tcW w:w="15026" w:type="dxa"/>
            <w:gridSpan w:val="11"/>
            <w:shd w:val="clear" w:color="auto" w:fill="auto"/>
          </w:tcPr>
          <w:p w14:paraId="6E794317" w14:textId="2505D826" w:rsidR="00917005" w:rsidRPr="00866767" w:rsidRDefault="00CC1B7C" w:rsidP="00093848">
            <w:pPr>
              <w:jc w:val="center"/>
              <w:rPr>
                <w:rFonts w:ascii="Times New Roman" w:hAnsi="Times New Roman" w:cs="Times New Roman"/>
                <w:b/>
                <w:sz w:val="24"/>
                <w:szCs w:val="24"/>
                <w:lang w:val="kk-KZ"/>
              </w:rPr>
            </w:pPr>
            <w:r w:rsidRPr="00866767">
              <w:rPr>
                <w:rFonts w:ascii="Times New Roman" w:eastAsia="Times New Roman" w:hAnsi="Times New Roman" w:cs="Times New Roman"/>
                <w:b/>
                <w:sz w:val="24"/>
                <w:szCs w:val="24"/>
                <w:lang w:val="kk-KZ"/>
              </w:rPr>
              <w:t xml:space="preserve"> </w:t>
            </w:r>
            <w:r w:rsidR="00917005" w:rsidRPr="00866767">
              <w:rPr>
                <w:rFonts w:ascii="Times New Roman" w:eastAsia="Times New Roman" w:hAnsi="Times New Roman" w:cs="Times New Roman"/>
                <w:b/>
                <w:sz w:val="24"/>
                <w:szCs w:val="24"/>
                <w:lang w:val="kk-KZ"/>
              </w:rPr>
              <w:t xml:space="preserve">«Бұрымды қыз» жобасының </w:t>
            </w:r>
            <w:r w:rsidR="00917005" w:rsidRPr="00866767">
              <w:rPr>
                <w:rFonts w:ascii="Times New Roman" w:hAnsi="Times New Roman" w:cs="Times New Roman"/>
                <w:b/>
                <w:sz w:val="24"/>
                <w:szCs w:val="24"/>
                <w:lang w:val="kk-KZ"/>
              </w:rPr>
              <w:t>2-кезеңі: жобаны жүзеге асыру</w:t>
            </w:r>
            <w:r w:rsidR="00093848" w:rsidRPr="00866767">
              <w:rPr>
                <w:rFonts w:ascii="Times New Roman" w:hAnsi="Times New Roman" w:cs="Times New Roman"/>
                <w:b/>
                <w:sz w:val="24"/>
                <w:szCs w:val="24"/>
                <w:lang w:val="kk-KZ"/>
              </w:rPr>
              <w:t xml:space="preserve"> </w:t>
            </w:r>
            <w:r w:rsidR="00917005" w:rsidRPr="00866767">
              <w:rPr>
                <w:rFonts w:ascii="Times New Roman" w:eastAsia="Times New Roman" w:hAnsi="Times New Roman" w:cs="Times New Roman"/>
                <w:b/>
                <w:sz w:val="24"/>
                <w:szCs w:val="24"/>
                <w:lang w:val="kk-KZ"/>
              </w:rPr>
              <w:t>(жоспар 1 жылға жасалады)</w:t>
            </w:r>
          </w:p>
        </w:tc>
      </w:tr>
      <w:tr w:rsidR="00917005" w:rsidRPr="00866767" w14:paraId="23113F01" w14:textId="77777777" w:rsidTr="00917005">
        <w:tc>
          <w:tcPr>
            <w:tcW w:w="709" w:type="dxa"/>
            <w:shd w:val="clear" w:color="auto" w:fill="auto"/>
          </w:tcPr>
          <w:p w14:paraId="1F1962B4" w14:textId="77777777" w:rsidR="00917005" w:rsidRPr="00866767" w:rsidRDefault="00917005" w:rsidP="00917005">
            <w:pPr>
              <w:spacing w:after="0"/>
              <w:ind w:left="284"/>
              <w:jc w:val="both"/>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6</w:t>
            </w:r>
          </w:p>
        </w:tc>
        <w:tc>
          <w:tcPr>
            <w:tcW w:w="3867" w:type="dxa"/>
            <w:shd w:val="clear" w:color="auto" w:fill="auto"/>
          </w:tcPr>
          <w:p w14:paraId="2BEC4A64" w14:textId="77777777" w:rsidR="00917005" w:rsidRPr="00866767" w:rsidRDefault="00917005" w:rsidP="00917005">
            <w:pPr>
              <w:jc w:val="both"/>
              <w:rPr>
                <w:rFonts w:ascii="Times New Roman" w:hAnsi="Times New Roman" w:cs="Times New Roman"/>
                <w:sz w:val="24"/>
                <w:szCs w:val="24"/>
                <w:lang w:val="kk-KZ"/>
              </w:rPr>
            </w:pPr>
            <w:r w:rsidRPr="00866767">
              <w:rPr>
                <w:rFonts w:ascii="Times New Roman" w:hAnsi="Times New Roman" w:cs="Times New Roman"/>
                <w:sz w:val="24"/>
                <w:szCs w:val="24"/>
                <w:lang w:val="kk-KZ"/>
              </w:rPr>
              <w:t>Гимназияның оқу жоспарына қосымша курстарды енгізу: "Ұлттық құндылықтар", «Мен және отбасым», «Cooking club», «Дебат», «Әйелдер әлемі»</w:t>
            </w:r>
          </w:p>
        </w:tc>
        <w:tc>
          <w:tcPr>
            <w:tcW w:w="2087" w:type="dxa"/>
            <w:shd w:val="clear" w:color="auto" w:fill="auto"/>
          </w:tcPr>
          <w:p w14:paraId="22EE9E3E" w14:textId="77777777" w:rsidR="00917005" w:rsidRPr="00866767" w:rsidRDefault="00917005" w:rsidP="00917005">
            <w:pPr>
              <w:jc w:val="both"/>
              <w:rPr>
                <w:rFonts w:ascii="Times New Roman" w:hAnsi="Times New Roman" w:cs="Times New Roman"/>
                <w:sz w:val="24"/>
                <w:szCs w:val="24"/>
                <w:lang w:val="kk-KZ"/>
              </w:rPr>
            </w:pPr>
            <w:r w:rsidRPr="00866767">
              <w:rPr>
                <w:rFonts w:ascii="Times New Roman" w:hAnsi="Times New Roman" w:cs="Times New Roman"/>
                <w:sz w:val="24"/>
                <w:szCs w:val="24"/>
                <w:lang w:val="kk-KZ"/>
              </w:rPr>
              <w:t>Оқу жоспары</w:t>
            </w:r>
          </w:p>
          <w:p w14:paraId="3739880A" w14:textId="77777777" w:rsidR="00917005" w:rsidRPr="00866767" w:rsidRDefault="00917005" w:rsidP="00917005">
            <w:pPr>
              <w:spacing w:after="0"/>
              <w:ind w:left="284"/>
              <w:jc w:val="both"/>
              <w:rPr>
                <w:rFonts w:ascii="Times New Roman" w:eastAsia="Calibri" w:hAnsi="Times New Roman" w:cs="Times New Roman"/>
                <w:sz w:val="24"/>
                <w:szCs w:val="24"/>
                <w:lang w:val="kk-KZ"/>
              </w:rPr>
            </w:pPr>
          </w:p>
        </w:tc>
        <w:tc>
          <w:tcPr>
            <w:tcW w:w="1981" w:type="dxa"/>
            <w:shd w:val="clear" w:color="auto" w:fill="auto"/>
          </w:tcPr>
          <w:p w14:paraId="3524C778" w14:textId="77777777" w:rsidR="00917005" w:rsidRPr="00866767" w:rsidRDefault="00917005" w:rsidP="00917005">
            <w:pPr>
              <w:spacing w:after="0"/>
              <w:jc w:val="both"/>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2021-2022 оқу  жылы</w:t>
            </w:r>
          </w:p>
        </w:tc>
        <w:tc>
          <w:tcPr>
            <w:tcW w:w="2130" w:type="dxa"/>
            <w:gridSpan w:val="2"/>
            <w:shd w:val="clear" w:color="auto" w:fill="auto"/>
          </w:tcPr>
          <w:p w14:paraId="5F050648" w14:textId="77777777" w:rsidR="00917005" w:rsidRPr="00866767" w:rsidRDefault="00917005" w:rsidP="00917005">
            <w:pPr>
              <w:spacing w:after="0"/>
              <w:jc w:val="both"/>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 xml:space="preserve">Гимназия директоры, дтректордың ОІЖ орынбасары </w:t>
            </w:r>
          </w:p>
        </w:tc>
        <w:tc>
          <w:tcPr>
            <w:tcW w:w="1984" w:type="dxa"/>
            <w:gridSpan w:val="3"/>
            <w:shd w:val="clear" w:color="auto" w:fill="auto"/>
          </w:tcPr>
          <w:p w14:paraId="5ECEE121" w14:textId="77777777" w:rsidR="00917005" w:rsidRPr="00866767" w:rsidRDefault="00917005" w:rsidP="00917005">
            <w:pPr>
              <w:spacing w:after="0"/>
              <w:jc w:val="both"/>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Пән мұғалімдері</w:t>
            </w:r>
          </w:p>
        </w:tc>
        <w:tc>
          <w:tcPr>
            <w:tcW w:w="2268" w:type="dxa"/>
            <w:gridSpan w:val="2"/>
            <w:shd w:val="clear" w:color="auto" w:fill="auto"/>
          </w:tcPr>
          <w:p w14:paraId="419F9B2F" w14:textId="77777777" w:rsidR="00917005" w:rsidRPr="00866767" w:rsidRDefault="00917005" w:rsidP="00917005">
            <w:pPr>
              <w:spacing w:after="0"/>
              <w:jc w:val="both"/>
              <w:rPr>
                <w:rFonts w:ascii="Times New Roman" w:hAnsi="Times New Roman" w:cs="Times New Roman"/>
                <w:sz w:val="24"/>
                <w:szCs w:val="24"/>
                <w:lang w:val="kk-KZ"/>
              </w:rPr>
            </w:pPr>
            <w:r w:rsidRPr="00866767">
              <w:rPr>
                <w:rFonts w:ascii="Times New Roman" w:hAnsi="Times New Roman" w:cs="Times New Roman"/>
                <w:sz w:val="24"/>
                <w:szCs w:val="24"/>
                <w:lang w:val="kk-KZ"/>
              </w:rPr>
              <w:t>Курс бағдарламалары</w:t>
            </w:r>
          </w:p>
        </w:tc>
      </w:tr>
      <w:tr w:rsidR="00093848" w:rsidRPr="00866767" w14:paraId="77B8B4AA" w14:textId="77777777" w:rsidTr="00093848">
        <w:tc>
          <w:tcPr>
            <w:tcW w:w="15026" w:type="dxa"/>
            <w:gridSpan w:val="11"/>
            <w:shd w:val="clear" w:color="auto" w:fill="auto"/>
          </w:tcPr>
          <w:p w14:paraId="5D6E9E38" w14:textId="3B9E13C4" w:rsidR="00093848" w:rsidRPr="00866767" w:rsidRDefault="00093848" w:rsidP="00917005">
            <w:pPr>
              <w:spacing w:after="0"/>
              <w:jc w:val="both"/>
              <w:rPr>
                <w:rFonts w:ascii="Times New Roman" w:eastAsia="Calibri" w:hAnsi="Times New Roman" w:cs="Times New Roman"/>
                <w:b/>
                <w:sz w:val="24"/>
                <w:szCs w:val="24"/>
                <w:lang w:val="kk-KZ"/>
              </w:rPr>
            </w:pPr>
            <w:r w:rsidRPr="00866767">
              <w:rPr>
                <w:rFonts w:ascii="Times New Roman" w:eastAsia="Calibri" w:hAnsi="Times New Roman" w:cs="Times New Roman"/>
                <w:sz w:val="24"/>
                <w:szCs w:val="24"/>
                <w:lang w:val="kk-KZ"/>
              </w:rPr>
              <w:t xml:space="preserve">     </w:t>
            </w:r>
            <w:r w:rsidRPr="00866767">
              <w:rPr>
                <w:rFonts w:ascii="Times New Roman" w:eastAsia="Calibri" w:hAnsi="Times New Roman" w:cs="Times New Roman"/>
                <w:b/>
                <w:sz w:val="24"/>
                <w:szCs w:val="24"/>
                <w:lang w:val="kk-KZ"/>
              </w:rPr>
              <w:t xml:space="preserve">І </w:t>
            </w:r>
            <w:r w:rsidRPr="00866767">
              <w:rPr>
                <w:rFonts w:ascii="Times New Roman" w:hAnsi="Times New Roman" w:cs="Times New Roman"/>
                <w:b/>
                <w:sz w:val="24"/>
                <w:szCs w:val="24"/>
                <w:lang w:val="kk-KZ"/>
              </w:rPr>
              <w:t>«Қыз тәрбиесі - ұлт тәрбиесі» бағыты бойынша жұмыс жоспары</w:t>
            </w:r>
          </w:p>
        </w:tc>
      </w:tr>
      <w:tr w:rsidR="00917005" w:rsidRPr="00866767" w14:paraId="2F07A9F7" w14:textId="77777777" w:rsidTr="00917005">
        <w:trPr>
          <w:trHeight w:val="1268"/>
        </w:trPr>
        <w:tc>
          <w:tcPr>
            <w:tcW w:w="709" w:type="dxa"/>
            <w:shd w:val="clear" w:color="auto" w:fill="auto"/>
          </w:tcPr>
          <w:p w14:paraId="03F7D44C" w14:textId="77777777" w:rsidR="00917005" w:rsidRPr="00866767" w:rsidRDefault="00917005" w:rsidP="00917005">
            <w:pPr>
              <w:spacing w:after="0"/>
              <w:ind w:left="284"/>
              <w:jc w:val="both"/>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1</w:t>
            </w:r>
          </w:p>
        </w:tc>
        <w:tc>
          <w:tcPr>
            <w:tcW w:w="3867" w:type="dxa"/>
            <w:shd w:val="clear" w:color="auto" w:fill="auto"/>
          </w:tcPr>
          <w:p w14:paraId="559828DF" w14:textId="77777777" w:rsidR="00917005" w:rsidRPr="00866767" w:rsidRDefault="00917005" w:rsidP="00917005">
            <w:pPr>
              <w:jc w:val="both"/>
              <w:rPr>
                <w:rFonts w:ascii="Times New Roman" w:hAnsi="Times New Roman" w:cs="Times New Roman"/>
                <w:sz w:val="24"/>
                <w:szCs w:val="24"/>
                <w:lang w:val="kk-KZ"/>
              </w:rPr>
            </w:pPr>
            <w:r w:rsidRPr="00866767">
              <w:rPr>
                <w:rFonts w:ascii="Times New Roman" w:hAnsi="Times New Roman" w:cs="Times New Roman"/>
                <w:sz w:val="24"/>
                <w:szCs w:val="24"/>
                <w:lang w:val="kk-KZ"/>
              </w:rPr>
              <w:t>Тақырыбы қыз тәрбиесіне байланысты дебат турнирлері</w:t>
            </w:r>
          </w:p>
        </w:tc>
        <w:tc>
          <w:tcPr>
            <w:tcW w:w="2087" w:type="dxa"/>
            <w:shd w:val="clear" w:color="auto" w:fill="auto"/>
          </w:tcPr>
          <w:p w14:paraId="4964D4DE" w14:textId="77777777" w:rsidR="00917005" w:rsidRPr="00866767" w:rsidRDefault="00917005" w:rsidP="00917005">
            <w:pPr>
              <w:jc w:val="both"/>
              <w:rPr>
                <w:rFonts w:ascii="Times New Roman" w:hAnsi="Times New Roman" w:cs="Times New Roman"/>
                <w:sz w:val="24"/>
                <w:szCs w:val="24"/>
                <w:lang w:val="kk-KZ"/>
              </w:rPr>
            </w:pPr>
            <w:r w:rsidRPr="00866767">
              <w:rPr>
                <w:rFonts w:ascii="Times New Roman" w:hAnsi="Times New Roman" w:cs="Times New Roman"/>
                <w:sz w:val="24"/>
                <w:szCs w:val="24"/>
                <w:lang w:val="kk-KZ"/>
              </w:rPr>
              <w:t xml:space="preserve">Дебат </w:t>
            </w:r>
          </w:p>
        </w:tc>
        <w:tc>
          <w:tcPr>
            <w:tcW w:w="1981" w:type="dxa"/>
            <w:shd w:val="clear" w:color="auto" w:fill="auto"/>
          </w:tcPr>
          <w:p w14:paraId="3C472B08" w14:textId="77777777" w:rsidR="00917005" w:rsidRPr="00866767" w:rsidRDefault="00917005" w:rsidP="00917005">
            <w:pPr>
              <w:spacing w:after="0"/>
              <w:jc w:val="both"/>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Тоқсан сайын</w:t>
            </w:r>
          </w:p>
        </w:tc>
        <w:tc>
          <w:tcPr>
            <w:tcW w:w="2130" w:type="dxa"/>
            <w:gridSpan w:val="2"/>
            <w:shd w:val="clear" w:color="auto" w:fill="auto"/>
          </w:tcPr>
          <w:p w14:paraId="114A9858" w14:textId="77777777" w:rsidR="00917005" w:rsidRPr="00866767" w:rsidRDefault="00917005" w:rsidP="00917005">
            <w:pPr>
              <w:spacing w:after="0"/>
              <w:jc w:val="both"/>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Дебат клубының жетекшісі Ж.Қ.Базарбаева</w:t>
            </w:r>
          </w:p>
        </w:tc>
        <w:tc>
          <w:tcPr>
            <w:tcW w:w="1984" w:type="dxa"/>
            <w:gridSpan w:val="3"/>
            <w:shd w:val="clear" w:color="auto" w:fill="auto"/>
          </w:tcPr>
          <w:p w14:paraId="75C3118D" w14:textId="77777777" w:rsidR="00917005" w:rsidRPr="00866767" w:rsidRDefault="00917005" w:rsidP="00917005">
            <w:pPr>
              <w:spacing w:after="0"/>
              <w:jc w:val="both"/>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7-11 сынып оқушылары</w:t>
            </w:r>
          </w:p>
        </w:tc>
        <w:tc>
          <w:tcPr>
            <w:tcW w:w="2268" w:type="dxa"/>
            <w:gridSpan w:val="2"/>
            <w:shd w:val="clear" w:color="auto" w:fill="auto"/>
          </w:tcPr>
          <w:p w14:paraId="57854728" w14:textId="77777777" w:rsidR="00917005" w:rsidRPr="00866767" w:rsidRDefault="00917005" w:rsidP="00917005">
            <w:pPr>
              <w:spacing w:after="0"/>
              <w:jc w:val="both"/>
              <w:rPr>
                <w:rFonts w:ascii="Times New Roman" w:hAnsi="Times New Roman" w:cs="Times New Roman"/>
                <w:sz w:val="24"/>
                <w:szCs w:val="24"/>
                <w:lang w:val="kk-KZ"/>
              </w:rPr>
            </w:pPr>
            <w:r w:rsidRPr="00866767">
              <w:rPr>
                <w:rFonts w:ascii="Times New Roman" w:hAnsi="Times New Roman" w:cs="Times New Roman"/>
                <w:sz w:val="24"/>
                <w:szCs w:val="24"/>
                <w:lang w:val="kk-KZ"/>
              </w:rPr>
              <w:t>Дебат турнирлері</w:t>
            </w:r>
          </w:p>
        </w:tc>
      </w:tr>
      <w:tr w:rsidR="00917005" w:rsidRPr="00866767" w14:paraId="23F2F996" w14:textId="77777777" w:rsidTr="00917005">
        <w:tc>
          <w:tcPr>
            <w:tcW w:w="709" w:type="dxa"/>
            <w:shd w:val="clear" w:color="auto" w:fill="auto"/>
          </w:tcPr>
          <w:p w14:paraId="541039CD" w14:textId="77777777" w:rsidR="00917005" w:rsidRPr="00866767" w:rsidRDefault="00917005" w:rsidP="00917005">
            <w:pPr>
              <w:spacing w:after="0"/>
              <w:ind w:left="284"/>
              <w:jc w:val="both"/>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2</w:t>
            </w:r>
          </w:p>
        </w:tc>
        <w:tc>
          <w:tcPr>
            <w:tcW w:w="3867" w:type="dxa"/>
            <w:shd w:val="clear" w:color="auto" w:fill="auto"/>
          </w:tcPr>
          <w:p w14:paraId="0D865BD8" w14:textId="77777777" w:rsidR="00917005" w:rsidRPr="00866767" w:rsidRDefault="00917005" w:rsidP="00917005">
            <w:pPr>
              <w:jc w:val="both"/>
              <w:rPr>
                <w:rFonts w:ascii="Times New Roman" w:hAnsi="Times New Roman" w:cs="Times New Roman"/>
                <w:sz w:val="24"/>
                <w:szCs w:val="24"/>
                <w:lang w:val="kk-KZ"/>
              </w:rPr>
            </w:pPr>
            <w:r w:rsidRPr="00866767">
              <w:rPr>
                <w:rFonts w:ascii="Times New Roman" w:hAnsi="Times New Roman" w:cs="Times New Roman"/>
                <w:sz w:val="24"/>
                <w:szCs w:val="24"/>
                <w:lang w:val="kk-KZ"/>
              </w:rPr>
              <w:t>«Жер ана» туристік саяхаттар: Нұрсұлтан, Түркістан, Алматы қалаларына саяхат</w:t>
            </w:r>
          </w:p>
        </w:tc>
        <w:tc>
          <w:tcPr>
            <w:tcW w:w="2087" w:type="dxa"/>
            <w:shd w:val="clear" w:color="auto" w:fill="auto"/>
          </w:tcPr>
          <w:p w14:paraId="767E364C" w14:textId="77777777" w:rsidR="00917005" w:rsidRPr="00866767" w:rsidRDefault="00917005" w:rsidP="00917005">
            <w:pPr>
              <w:jc w:val="both"/>
              <w:rPr>
                <w:rFonts w:ascii="Times New Roman" w:hAnsi="Times New Roman" w:cs="Times New Roman"/>
                <w:sz w:val="24"/>
                <w:szCs w:val="24"/>
                <w:lang w:val="kk-KZ"/>
              </w:rPr>
            </w:pPr>
            <w:r w:rsidRPr="00866767">
              <w:rPr>
                <w:rFonts w:ascii="Times New Roman" w:hAnsi="Times New Roman" w:cs="Times New Roman"/>
                <w:sz w:val="24"/>
                <w:szCs w:val="24"/>
                <w:lang w:val="kk-KZ"/>
              </w:rPr>
              <w:t>Туристік саяхат</w:t>
            </w:r>
          </w:p>
        </w:tc>
        <w:tc>
          <w:tcPr>
            <w:tcW w:w="1981" w:type="dxa"/>
            <w:shd w:val="clear" w:color="auto" w:fill="auto"/>
          </w:tcPr>
          <w:p w14:paraId="62F5F0BA" w14:textId="77777777" w:rsidR="00917005" w:rsidRPr="00866767" w:rsidRDefault="00917005" w:rsidP="00917005">
            <w:pPr>
              <w:spacing w:after="0"/>
              <w:jc w:val="both"/>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Демалыс уақытында</w:t>
            </w:r>
          </w:p>
        </w:tc>
        <w:tc>
          <w:tcPr>
            <w:tcW w:w="2130" w:type="dxa"/>
            <w:gridSpan w:val="2"/>
            <w:shd w:val="clear" w:color="auto" w:fill="auto"/>
          </w:tcPr>
          <w:p w14:paraId="1020F7CC" w14:textId="77777777" w:rsidR="00917005" w:rsidRPr="00866767" w:rsidRDefault="00917005" w:rsidP="00917005">
            <w:pPr>
              <w:spacing w:after="0"/>
              <w:jc w:val="both"/>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Тарих пәні мұғалімі Ж.Қ.Базарбаева</w:t>
            </w:r>
          </w:p>
        </w:tc>
        <w:tc>
          <w:tcPr>
            <w:tcW w:w="1984" w:type="dxa"/>
            <w:gridSpan w:val="3"/>
            <w:shd w:val="clear" w:color="auto" w:fill="auto"/>
          </w:tcPr>
          <w:p w14:paraId="5BCF19FC" w14:textId="77777777" w:rsidR="00917005" w:rsidRPr="00866767" w:rsidRDefault="00917005" w:rsidP="00917005">
            <w:pPr>
              <w:spacing w:after="0"/>
              <w:jc w:val="both"/>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Педагогикалық ұжым, оқушылар, ата-аналар</w:t>
            </w:r>
          </w:p>
        </w:tc>
        <w:tc>
          <w:tcPr>
            <w:tcW w:w="2268" w:type="dxa"/>
            <w:gridSpan w:val="2"/>
            <w:shd w:val="clear" w:color="auto" w:fill="auto"/>
          </w:tcPr>
          <w:p w14:paraId="3324C053" w14:textId="77777777" w:rsidR="00917005" w:rsidRPr="00866767" w:rsidRDefault="00917005" w:rsidP="00917005">
            <w:pPr>
              <w:spacing w:after="0"/>
              <w:jc w:val="both"/>
              <w:rPr>
                <w:rFonts w:ascii="Times New Roman" w:hAnsi="Times New Roman" w:cs="Times New Roman"/>
                <w:sz w:val="24"/>
                <w:szCs w:val="24"/>
                <w:lang w:val="kk-KZ"/>
              </w:rPr>
            </w:pPr>
            <w:r w:rsidRPr="00866767">
              <w:rPr>
                <w:rFonts w:ascii="Times New Roman" w:hAnsi="Times New Roman" w:cs="Times New Roman"/>
                <w:sz w:val="24"/>
                <w:szCs w:val="24"/>
                <w:lang w:val="kk-KZ"/>
              </w:rPr>
              <w:t>Жасаған саяғат бойынша фото-коллаж, видео</w:t>
            </w:r>
          </w:p>
        </w:tc>
      </w:tr>
      <w:tr w:rsidR="00917005" w:rsidRPr="00866767" w14:paraId="3A90641E" w14:textId="77777777" w:rsidTr="00917005">
        <w:tc>
          <w:tcPr>
            <w:tcW w:w="709" w:type="dxa"/>
            <w:shd w:val="clear" w:color="auto" w:fill="auto"/>
          </w:tcPr>
          <w:p w14:paraId="3B5DA345" w14:textId="77777777" w:rsidR="00917005" w:rsidRPr="00866767" w:rsidRDefault="00917005" w:rsidP="00917005">
            <w:pPr>
              <w:spacing w:after="0"/>
              <w:ind w:left="284"/>
              <w:jc w:val="both"/>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3</w:t>
            </w:r>
          </w:p>
        </w:tc>
        <w:tc>
          <w:tcPr>
            <w:tcW w:w="3867" w:type="dxa"/>
            <w:shd w:val="clear" w:color="auto" w:fill="auto"/>
          </w:tcPr>
          <w:p w14:paraId="124D5540" w14:textId="77777777" w:rsidR="00917005" w:rsidRPr="00866767" w:rsidRDefault="00917005" w:rsidP="00917005">
            <w:pPr>
              <w:spacing w:after="0"/>
              <w:jc w:val="both"/>
              <w:rPr>
                <w:rFonts w:ascii="Times New Roman" w:hAnsi="Times New Roman" w:cs="Times New Roman"/>
                <w:sz w:val="24"/>
                <w:szCs w:val="24"/>
                <w:lang w:val="kk-KZ"/>
              </w:rPr>
            </w:pPr>
            <w:r w:rsidRPr="00866767">
              <w:rPr>
                <w:rFonts w:ascii="Times New Roman" w:hAnsi="Times New Roman" w:cs="Times New Roman"/>
                <w:sz w:val="24"/>
                <w:szCs w:val="24"/>
                <w:lang w:val="kk-KZ"/>
              </w:rPr>
              <w:t>«Өнегелі өмір» жобасы:</w:t>
            </w:r>
          </w:p>
          <w:p w14:paraId="3BCC4128" w14:textId="77777777" w:rsidR="00917005" w:rsidRPr="00866767" w:rsidRDefault="00917005" w:rsidP="00917005">
            <w:pPr>
              <w:tabs>
                <w:tab w:val="right" w:pos="3651"/>
              </w:tabs>
              <w:spacing w:after="0"/>
              <w:jc w:val="both"/>
              <w:rPr>
                <w:rFonts w:ascii="Times New Roman" w:hAnsi="Times New Roman" w:cs="Times New Roman"/>
                <w:sz w:val="24"/>
                <w:szCs w:val="24"/>
                <w:lang w:val="kk-KZ"/>
              </w:rPr>
            </w:pPr>
            <w:r w:rsidRPr="00866767">
              <w:rPr>
                <w:rFonts w:ascii="Times New Roman" w:hAnsi="Times New Roman" w:cs="Times New Roman"/>
                <w:sz w:val="24"/>
                <w:szCs w:val="24"/>
                <w:lang w:val="kk-KZ"/>
              </w:rPr>
              <w:t xml:space="preserve">Н.А.Бейсенбекова, А.Б.Тукбаева, Б.Х.Абдикерова, С.Аманжолова, </w:t>
            </w:r>
            <w:r w:rsidRPr="00866767">
              <w:rPr>
                <w:rFonts w:ascii="Times New Roman" w:hAnsi="Times New Roman" w:cs="Times New Roman"/>
                <w:sz w:val="24"/>
                <w:szCs w:val="24"/>
                <w:lang w:val="kk-KZ"/>
              </w:rPr>
              <w:tab/>
            </w:r>
          </w:p>
          <w:p w14:paraId="25EC6B42" w14:textId="77777777" w:rsidR="00917005" w:rsidRPr="00866767" w:rsidRDefault="00917005" w:rsidP="00917005">
            <w:pPr>
              <w:spacing w:after="0"/>
              <w:jc w:val="both"/>
              <w:rPr>
                <w:rFonts w:ascii="Times New Roman" w:hAnsi="Times New Roman" w:cs="Times New Roman"/>
                <w:sz w:val="24"/>
                <w:szCs w:val="24"/>
                <w:lang w:val="kk-KZ"/>
              </w:rPr>
            </w:pPr>
            <w:r w:rsidRPr="00866767">
              <w:rPr>
                <w:rFonts w:ascii="Times New Roman" w:hAnsi="Times New Roman" w:cs="Times New Roman"/>
                <w:sz w:val="24"/>
                <w:szCs w:val="24"/>
                <w:lang w:val="kk-KZ"/>
              </w:rPr>
              <w:t xml:space="preserve">Л.И.Полынова, </w:t>
            </w:r>
            <w:r w:rsidRPr="00866767">
              <w:rPr>
                <w:rFonts w:ascii="Times New Roman" w:hAnsi="Times New Roman" w:cs="Times New Roman"/>
                <w:sz w:val="24"/>
                <w:szCs w:val="24"/>
              </w:rPr>
              <w:t>М.М.</w:t>
            </w:r>
            <w:r w:rsidRPr="00866767">
              <w:rPr>
                <w:rFonts w:ascii="Times New Roman" w:hAnsi="Times New Roman" w:cs="Times New Roman"/>
                <w:sz w:val="24"/>
                <w:szCs w:val="24"/>
                <w:lang w:val="kk-KZ"/>
              </w:rPr>
              <w:t>З</w:t>
            </w:r>
            <w:r w:rsidRPr="00866767">
              <w:rPr>
                <w:rFonts w:ascii="Times New Roman" w:hAnsi="Times New Roman" w:cs="Times New Roman"/>
                <w:sz w:val="24"/>
                <w:szCs w:val="24"/>
              </w:rPr>
              <w:t>агоруля</w:t>
            </w:r>
            <w:r w:rsidRPr="00866767">
              <w:rPr>
                <w:rFonts w:ascii="Times New Roman" w:hAnsi="Times New Roman" w:cs="Times New Roman"/>
                <w:sz w:val="24"/>
                <w:szCs w:val="24"/>
                <w:lang w:val="kk-KZ"/>
              </w:rPr>
              <w:t xml:space="preserve"> т.б.</w:t>
            </w:r>
          </w:p>
        </w:tc>
        <w:tc>
          <w:tcPr>
            <w:tcW w:w="2087" w:type="dxa"/>
            <w:shd w:val="clear" w:color="auto" w:fill="auto"/>
          </w:tcPr>
          <w:p w14:paraId="79DB80A4" w14:textId="77777777" w:rsidR="00917005" w:rsidRPr="00866767" w:rsidRDefault="00917005" w:rsidP="00917005">
            <w:pPr>
              <w:spacing w:after="0"/>
              <w:jc w:val="both"/>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Дөңгелек үстел, кездесу, сұхбат</w:t>
            </w:r>
          </w:p>
        </w:tc>
        <w:tc>
          <w:tcPr>
            <w:tcW w:w="1981" w:type="dxa"/>
            <w:shd w:val="clear" w:color="auto" w:fill="auto"/>
          </w:tcPr>
          <w:p w14:paraId="74E30039" w14:textId="77777777" w:rsidR="00917005" w:rsidRPr="00866767" w:rsidRDefault="00917005" w:rsidP="00917005">
            <w:pPr>
              <w:widowControl w:val="0"/>
              <w:tabs>
                <w:tab w:val="left" w:pos="0"/>
                <w:tab w:val="left" w:pos="252"/>
              </w:tabs>
              <w:snapToGrid w:val="0"/>
              <w:spacing w:after="0"/>
              <w:ind w:right="66"/>
              <w:jc w:val="both"/>
              <w:rPr>
                <w:rFonts w:ascii="Times New Roman" w:eastAsia="PMingLiU" w:hAnsi="Times New Roman" w:cs="Times New Roman"/>
                <w:iCs/>
                <w:kern w:val="2"/>
                <w:sz w:val="24"/>
                <w:szCs w:val="24"/>
                <w:lang w:val="kk-KZ" w:eastAsia="zh-TW"/>
              </w:rPr>
            </w:pPr>
            <w:r w:rsidRPr="00866767">
              <w:rPr>
                <w:rFonts w:ascii="Times New Roman" w:eastAsia="PMingLiU" w:hAnsi="Times New Roman" w:cs="Times New Roman"/>
                <w:iCs/>
                <w:kern w:val="2"/>
                <w:sz w:val="24"/>
                <w:szCs w:val="24"/>
                <w:lang w:val="kk-KZ" w:eastAsia="zh-TW"/>
              </w:rPr>
              <w:t>Тоқсан сайын</w:t>
            </w:r>
          </w:p>
        </w:tc>
        <w:tc>
          <w:tcPr>
            <w:tcW w:w="2130" w:type="dxa"/>
            <w:gridSpan w:val="2"/>
            <w:shd w:val="clear" w:color="auto" w:fill="auto"/>
          </w:tcPr>
          <w:p w14:paraId="438C733B" w14:textId="77777777" w:rsidR="00917005" w:rsidRPr="00866767" w:rsidRDefault="00917005" w:rsidP="00917005">
            <w:pPr>
              <w:spacing w:after="0"/>
              <w:jc w:val="both"/>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Директордың ТІЖО</w:t>
            </w:r>
          </w:p>
        </w:tc>
        <w:tc>
          <w:tcPr>
            <w:tcW w:w="1984" w:type="dxa"/>
            <w:gridSpan w:val="3"/>
            <w:shd w:val="clear" w:color="auto" w:fill="auto"/>
          </w:tcPr>
          <w:p w14:paraId="7E2D8741" w14:textId="77777777" w:rsidR="00917005" w:rsidRPr="00866767" w:rsidRDefault="00917005" w:rsidP="00917005">
            <w:pPr>
              <w:spacing w:after="0"/>
              <w:jc w:val="both"/>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Педагогикалық ұжым, оқушылар, ата-аналар</w:t>
            </w:r>
          </w:p>
        </w:tc>
        <w:tc>
          <w:tcPr>
            <w:tcW w:w="2268" w:type="dxa"/>
            <w:gridSpan w:val="2"/>
            <w:shd w:val="clear" w:color="auto" w:fill="auto"/>
          </w:tcPr>
          <w:p w14:paraId="33AACD3D" w14:textId="77777777" w:rsidR="00917005" w:rsidRPr="00866767" w:rsidRDefault="00917005" w:rsidP="00917005">
            <w:pPr>
              <w:spacing w:after="0"/>
              <w:jc w:val="both"/>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Оқушылардың зерттеу жұмыстары</w:t>
            </w:r>
          </w:p>
        </w:tc>
      </w:tr>
      <w:tr w:rsidR="00917005" w:rsidRPr="00866767" w14:paraId="0ADB6660" w14:textId="77777777" w:rsidTr="00917005">
        <w:tc>
          <w:tcPr>
            <w:tcW w:w="709" w:type="dxa"/>
            <w:shd w:val="clear" w:color="auto" w:fill="auto"/>
          </w:tcPr>
          <w:p w14:paraId="505DAD43" w14:textId="77777777" w:rsidR="00917005" w:rsidRPr="00866767" w:rsidRDefault="00917005" w:rsidP="00917005">
            <w:pPr>
              <w:spacing w:after="0"/>
              <w:ind w:left="284"/>
              <w:jc w:val="both"/>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4</w:t>
            </w:r>
          </w:p>
        </w:tc>
        <w:tc>
          <w:tcPr>
            <w:tcW w:w="3867" w:type="dxa"/>
            <w:shd w:val="clear" w:color="auto" w:fill="auto"/>
          </w:tcPr>
          <w:p w14:paraId="34CCBF6D" w14:textId="77777777" w:rsidR="00917005" w:rsidRPr="00866767" w:rsidRDefault="00917005" w:rsidP="00917005">
            <w:pPr>
              <w:jc w:val="both"/>
              <w:rPr>
                <w:rFonts w:ascii="Times New Roman" w:eastAsia="Calibri" w:hAnsi="Times New Roman" w:cs="Times New Roman"/>
                <w:sz w:val="24"/>
                <w:szCs w:val="24"/>
                <w:lang w:val="kk-KZ"/>
              </w:rPr>
            </w:pPr>
            <w:r w:rsidRPr="00866767">
              <w:rPr>
                <w:rFonts w:ascii="Times New Roman" w:eastAsia="Times New Roman" w:hAnsi="Times New Roman" w:cs="Times New Roman"/>
                <w:sz w:val="24"/>
                <w:szCs w:val="24"/>
                <w:lang w:val="kk-KZ"/>
              </w:rPr>
              <w:t>«Арқаның асыл қыздары» атты музейдің жобасын іске асыру</w:t>
            </w:r>
          </w:p>
        </w:tc>
        <w:tc>
          <w:tcPr>
            <w:tcW w:w="2087" w:type="dxa"/>
            <w:shd w:val="clear" w:color="auto" w:fill="auto"/>
          </w:tcPr>
          <w:p w14:paraId="2DD89B81" w14:textId="77777777" w:rsidR="00917005" w:rsidRPr="00866767" w:rsidRDefault="00917005" w:rsidP="00917005">
            <w:pPr>
              <w:spacing w:after="0"/>
              <w:jc w:val="both"/>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Дайындық жұмыстар, іс-шаралар</w:t>
            </w:r>
          </w:p>
        </w:tc>
        <w:tc>
          <w:tcPr>
            <w:tcW w:w="1981" w:type="dxa"/>
            <w:shd w:val="clear" w:color="auto" w:fill="auto"/>
          </w:tcPr>
          <w:p w14:paraId="69D274B5" w14:textId="77777777" w:rsidR="00917005" w:rsidRPr="00866767" w:rsidRDefault="00917005" w:rsidP="00917005">
            <w:pPr>
              <w:widowControl w:val="0"/>
              <w:tabs>
                <w:tab w:val="left" w:pos="0"/>
                <w:tab w:val="left" w:pos="252"/>
              </w:tabs>
              <w:snapToGrid w:val="0"/>
              <w:spacing w:after="0"/>
              <w:ind w:right="66"/>
              <w:jc w:val="both"/>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Наурыз 2022 ж</w:t>
            </w:r>
          </w:p>
        </w:tc>
        <w:tc>
          <w:tcPr>
            <w:tcW w:w="2130" w:type="dxa"/>
            <w:gridSpan w:val="2"/>
            <w:shd w:val="clear" w:color="auto" w:fill="auto"/>
          </w:tcPr>
          <w:p w14:paraId="49D44395" w14:textId="77777777" w:rsidR="00917005" w:rsidRPr="00866767" w:rsidRDefault="00917005" w:rsidP="00917005">
            <w:pPr>
              <w:spacing w:after="0"/>
              <w:jc w:val="both"/>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Музей жетекшісі Ж.Қ.Базарбаева</w:t>
            </w:r>
          </w:p>
        </w:tc>
        <w:tc>
          <w:tcPr>
            <w:tcW w:w="1984" w:type="dxa"/>
            <w:gridSpan w:val="3"/>
            <w:shd w:val="clear" w:color="auto" w:fill="auto"/>
          </w:tcPr>
          <w:p w14:paraId="6F318052" w14:textId="77777777" w:rsidR="00917005" w:rsidRPr="00866767" w:rsidRDefault="00917005" w:rsidP="00917005">
            <w:pPr>
              <w:spacing w:after="0"/>
              <w:jc w:val="both"/>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Педагогикалық ұжым, оқушылар, ата-аналар</w:t>
            </w:r>
          </w:p>
        </w:tc>
        <w:tc>
          <w:tcPr>
            <w:tcW w:w="2268" w:type="dxa"/>
            <w:gridSpan w:val="2"/>
            <w:shd w:val="clear" w:color="auto" w:fill="auto"/>
          </w:tcPr>
          <w:p w14:paraId="5914B7C8" w14:textId="77777777" w:rsidR="00917005" w:rsidRPr="00866767" w:rsidRDefault="00917005" w:rsidP="00917005">
            <w:pPr>
              <w:spacing w:after="0"/>
              <w:jc w:val="both"/>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Гимназиялық музей ашу</w:t>
            </w:r>
          </w:p>
        </w:tc>
      </w:tr>
      <w:tr w:rsidR="00917005" w:rsidRPr="00866767" w14:paraId="060C87C9" w14:textId="77777777" w:rsidTr="00917005">
        <w:tc>
          <w:tcPr>
            <w:tcW w:w="709" w:type="dxa"/>
            <w:shd w:val="clear" w:color="auto" w:fill="auto"/>
          </w:tcPr>
          <w:p w14:paraId="1DF327E0" w14:textId="77777777" w:rsidR="00917005" w:rsidRPr="00866767" w:rsidRDefault="00917005" w:rsidP="00917005">
            <w:pPr>
              <w:spacing w:after="0"/>
              <w:ind w:left="284"/>
              <w:jc w:val="both"/>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lastRenderedPageBreak/>
              <w:t>5</w:t>
            </w:r>
          </w:p>
        </w:tc>
        <w:tc>
          <w:tcPr>
            <w:tcW w:w="3867" w:type="dxa"/>
            <w:shd w:val="clear" w:color="auto" w:fill="auto"/>
          </w:tcPr>
          <w:p w14:paraId="144D7C4B" w14:textId="77777777" w:rsidR="00917005" w:rsidRPr="00866767" w:rsidRDefault="00917005" w:rsidP="00917005">
            <w:pPr>
              <w:jc w:val="both"/>
              <w:rPr>
                <w:rFonts w:ascii="Times New Roman" w:hAnsi="Times New Roman" w:cs="Times New Roman"/>
                <w:sz w:val="24"/>
                <w:szCs w:val="24"/>
                <w:lang w:val="kk-KZ"/>
              </w:rPr>
            </w:pPr>
            <w:r w:rsidRPr="00866767">
              <w:rPr>
                <w:rFonts w:ascii="Times New Roman" w:hAnsi="Times New Roman" w:cs="Times New Roman"/>
                <w:sz w:val="24"/>
                <w:szCs w:val="24"/>
                <w:lang w:val="kk-KZ"/>
              </w:rPr>
              <w:t>«</w:t>
            </w:r>
            <w:r w:rsidRPr="00866767">
              <w:rPr>
                <w:rFonts w:ascii="Times New Roman" w:hAnsi="Times New Roman" w:cs="Times New Roman"/>
                <w:sz w:val="24"/>
                <w:szCs w:val="24"/>
                <w:lang w:val="en-US"/>
              </w:rPr>
              <w:t>TEDx</w:t>
            </w:r>
            <w:r w:rsidRPr="00866767">
              <w:rPr>
                <w:rFonts w:ascii="Times New Roman" w:hAnsi="Times New Roman" w:cs="Times New Roman"/>
                <w:sz w:val="24"/>
                <w:szCs w:val="24"/>
                <w:lang w:val="kk-KZ"/>
              </w:rPr>
              <w:t>» конференциясы</w:t>
            </w:r>
          </w:p>
          <w:p w14:paraId="7BA5FA65" w14:textId="77777777" w:rsidR="00917005" w:rsidRPr="00866767" w:rsidRDefault="00917005" w:rsidP="00917005">
            <w:pPr>
              <w:jc w:val="both"/>
              <w:rPr>
                <w:rFonts w:ascii="Times New Roman" w:hAnsi="Times New Roman" w:cs="Times New Roman"/>
                <w:sz w:val="24"/>
                <w:szCs w:val="24"/>
                <w:lang w:val="kk-KZ"/>
              </w:rPr>
            </w:pPr>
          </w:p>
          <w:p w14:paraId="2983FAE4" w14:textId="77777777" w:rsidR="00917005" w:rsidRPr="00866767" w:rsidRDefault="00917005" w:rsidP="00917005">
            <w:pPr>
              <w:jc w:val="both"/>
              <w:rPr>
                <w:rFonts w:ascii="Times New Roman" w:hAnsi="Times New Roman" w:cs="Times New Roman"/>
                <w:sz w:val="24"/>
                <w:szCs w:val="24"/>
                <w:lang w:val="kk-KZ"/>
              </w:rPr>
            </w:pPr>
          </w:p>
          <w:p w14:paraId="473CBC98" w14:textId="77777777" w:rsidR="00917005" w:rsidRPr="00866767" w:rsidRDefault="00917005" w:rsidP="00917005">
            <w:pPr>
              <w:jc w:val="both"/>
              <w:rPr>
                <w:rFonts w:ascii="Times New Roman" w:eastAsia="Times New Roman" w:hAnsi="Times New Roman" w:cs="Times New Roman"/>
                <w:sz w:val="24"/>
                <w:szCs w:val="24"/>
                <w:lang w:val="kk-KZ"/>
              </w:rPr>
            </w:pPr>
          </w:p>
        </w:tc>
        <w:tc>
          <w:tcPr>
            <w:tcW w:w="2087" w:type="dxa"/>
            <w:shd w:val="clear" w:color="auto" w:fill="auto"/>
          </w:tcPr>
          <w:p w14:paraId="001BDCCD" w14:textId="77777777" w:rsidR="00917005" w:rsidRPr="00866767" w:rsidRDefault="00917005" w:rsidP="00917005">
            <w:pPr>
              <w:jc w:val="both"/>
              <w:rPr>
                <w:rFonts w:ascii="Times New Roman" w:hAnsi="Times New Roman" w:cs="Times New Roman"/>
                <w:sz w:val="24"/>
                <w:szCs w:val="24"/>
                <w:lang w:val="kk-KZ"/>
              </w:rPr>
            </w:pPr>
            <w:r w:rsidRPr="00866767">
              <w:rPr>
                <w:rFonts w:ascii="Times New Roman" w:hAnsi="Times New Roman" w:cs="Times New Roman"/>
                <w:sz w:val="24"/>
                <w:szCs w:val="24"/>
                <w:lang w:val="kk-KZ"/>
              </w:rPr>
              <w:t>Конференция</w:t>
            </w:r>
          </w:p>
          <w:p w14:paraId="47F2662F" w14:textId="77777777" w:rsidR="00917005" w:rsidRPr="00866767" w:rsidRDefault="00917005" w:rsidP="00917005">
            <w:pPr>
              <w:spacing w:after="0"/>
              <w:ind w:left="284"/>
              <w:jc w:val="both"/>
              <w:rPr>
                <w:rFonts w:ascii="Times New Roman" w:eastAsia="Calibri" w:hAnsi="Times New Roman" w:cs="Times New Roman"/>
                <w:sz w:val="24"/>
                <w:szCs w:val="24"/>
                <w:lang w:val="kk-KZ"/>
              </w:rPr>
            </w:pPr>
          </w:p>
        </w:tc>
        <w:tc>
          <w:tcPr>
            <w:tcW w:w="1981" w:type="dxa"/>
            <w:shd w:val="clear" w:color="auto" w:fill="auto"/>
          </w:tcPr>
          <w:p w14:paraId="3946FE61" w14:textId="77777777" w:rsidR="00917005" w:rsidRPr="00866767" w:rsidRDefault="00917005" w:rsidP="00917005">
            <w:pPr>
              <w:widowControl w:val="0"/>
              <w:tabs>
                <w:tab w:val="left" w:pos="0"/>
                <w:tab w:val="left" w:pos="252"/>
              </w:tabs>
              <w:snapToGrid w:val="0"/>
              <w:spacing w:after="0"/>
              <w:ind w:right="66"/>
              <w:jc w:val="both"/>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Тоқсан сайын</w:t>
            </w:r>
          </w:p>
          <w:p w14:paraId="7399A747" w14:textId="77777777" w:rsidR="00917005" w:rsidRPr="00866767" w:rsidRDefault="00917005" w:rsidP="00917005">
            <w:pPr>
              <w:widowControl w:val="0"/>
              <w:tabs>
                <w:tab w:val="left" w:pos="0"/>
                <w:tab w:val="left" w:pos="252"/>
              </w:tabs>
              <w:snapToGrid w:val="0"/>
              <w:spacing w:after="0"/>
              <w:ind w:right="66"/>
              <w:jc w:val="both"/>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І тоқсан 2-4 сыныптар</w:t>
            </w:r>
          </w:p>
          <w:p w14:paraId="68B3390A" w14:textId="77777777" w:rsidR="00917005" w:rsidRPr="00866767" w:rsidRDefault="00917005" w:rsidP="00917005">
            <w:pPr>
              <w:widowControl w:val="0"/>
              <w:tabs>
                <w:tab w:val="left" w:pos="0"/>
                <w:tab w:val="left" w:pos="252"/>
              </w:tabs>
              <w:snapToGrid w:val="0"/>
              <w:spacing w:after="0"/>
              <w:ind w:right="66"/>
              <w:jc w:val="both"/>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ІІ тоқсан 5-7 сыныптар,</w:t>
            </w:r>
          </w:p>
          <w:p w14:paraId="3EA0245A" w14:textId="77777777" w:rsidR="00917005" w:rsidRPr="00866767" w:rsidRDefault="00917005" w:rsidP="00917005">
            <w:pPr>
              <w:widowControl w:val="0"/>
              <w:tabs>
                <w:tab w:val="left" w:pos="0"/>
                <w:tab w:val="left" w:pos="252"/>
              </w:tabs>
              <w:snapToGrid w:val="0"/>
              <w:spacing w:after="0"/>
              <w:ind w:right="66"/>
              <w:jc w:val="both"/>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ІІІ тоқсан 8-9 сыныптар</w:t>
            </w:r>
          </w:p>
          <w:p w14:paraId="209F63DE" w14:textId="77777777" w:rsidR="00917005" w:rsidRPr="00866767" w:rsidRDefault="00917005" w:rsidP="00917005">
            <w:pPr>
              <w:widowControl w:val="0"/>
              <w:tabs>
                <w:tab w:val="left" w:pos="0"/>
                <w:tab w:val="left" w:pos="252"/>
                <w:tab w:val="center" w:pos="849"/>
              </w:tabs>
              <w:snapToGrid w:val="0"/>
              <w:spacing w:after="0"/>
              <w:ind w:right="66"/>
              <w:jc w:val="both"/>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ІV</w:t>
            </w:r>
            <w:r w:rsidRPr="00866767">
              <w:rPr>
                <w:rFonts w:ascii="Times New Roman" w:eastAsia="Calibri" w:hAnsi="Times New Roman" w:cs="Times New Roman"/>
                <w:sz w:val="24"/>
                <w:szCs w:val="24"/>
                <w:lang w:val="kk-KZ"/>
              </w:rPr>
              <w:tab/>
              <w:t xml:space="preserve"> тоқсан 9-11 сыныптар</w:t>
            </w:r>
          </w:p>
        </w:tc>
        <w:tc>
          <w:tcPr>
            <w:tcW w:w="2130" w:type="dxa"/>
            <w:gridSpan w:val="2"/>
            <w:shd w:val="clear" w:color="auto" w:fill="auto"/>
          </w:tcPr>
          <w:p w14:paraId="1DC706F4" w14:textId="77777777" w:rsidR="00917005" w:rsidRPr="00866767" w:rsidRDefault="00917005" w:rsidP="00917005">
            <w:pPr>
              <w:spacing w:after="0"/>
              <w:jc w:val="both"/>
              <w:rPr>
                <w:rFonts w:ascii="Times New Roman" w:eastAsia="PMingLiU" w:hAnsi="Times New Roman" w:cs="Times New Roman"/>
                <w:iCs/>
                <w:kern w:val="2"/>
                <w:sz w:val="24"/>
                <w:szCs w:val="24"/>
                <w:lang w:val="kk-KZ" w:eastAsia="zh-TW"/>
              </w:rPr>
            </w:pPr>
            <w:r w:rsidRPr="00866767">
              <w:rPr>
                <w:rFonts w:ascii="Times New Roman" w:eastAsia="Calibri" w:hAnsi="Times New Roman" w:cs="Times New Roman"/>
                <w:sz w:val="24"/>
                <w:szCs w:val="24"/>
                <w:lang w:val="kk-KZ"/>
              </w:rPr>
              <w:t>Директордың БЖО</w:t>
            </w:r>
          </w:p>
        </w:tc>
        <w:tc>
          <w:tcPr>
            <w:tcW w:w="1984" w:type="dxa"/>
            <w:gridSpan w:val="3"/>
            <w:shd w:val="clear" w:color="auto" w:fill="auto"/>
          </w:tcPr>
          <w:p w14:paraId="7762872B" w14:textId="77777777" w:rsidR="00917005" w:rsidRPr="00866767" w:rsidRDefault="00917005" w:rsidP="00917005">
            <w:pPr>
              <w:spacing w:after="0"/>
              <w:jc w:val="both"/>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2-11 сынып оқушылары, мұғалімдер</w:t>
            </w:r>
          </w:p>
        </w:tc>
        <w:tc>
          <w:tcPr>
            <w:tcW w:w="2268" w:type="dxa"/>
            <w:gridSpan w:val="2"/>
            <w:shd w:val="clear" w:color="auto" w:fill="auto"/>
          </w:tcPr>
          <w:p w14:paraId="19E8763B" w14:textId="77777777" w:rsidR="00917005" w:rsidRPr="00866767" w:rsidRDefault="00917005" w:rsidP="00917005">
            <w:pPr>
              <w:jc w:val="both"/>
              <w:rPr>
                <w:rFonts w:ascii="Times New Roman" w:hAnsi="Times New Roman" w:cs="Times New Roman"/>
                <w:sz w:val="24"/>
                <w:szCs w:val="24"/>
                <w:lang w:val="kk-KZ"/>
              </w:rPr>
            </w:pPr>
            <w:r w:rsidRPr="00866767">
              <w:rPr>
                <w:rFonts w:ascii="Times New Roman" w:hAnsi="Times New Roman" w:cs="Times New Roman"/>
                <w:sz w:val="24"/>
                <w:szCs w:val="24"/>
                <w:lang w:val="kk-KZ"/>
              </w:rPr>
              <w:t>«TEDx» конференциясының жинағы</w:t>
            </w:r>
          </w:p>
        </w:tc>
      </w:tr>
      <w:tr w:rsidR="00917005" w:rsidRPr="00866767" w14:paraId="0F4ABBF0" w14:textId="77777777" w:rsidTr="00917005">
        <w:tc>
          <w:tcPr>
            <w:tcW w:w="709" w:type="dxa"/>
            <w:shd w:val="clear" w:color="auto" w:fill="auto"/>
          </w:tcPr>
          <w:p w14:paraId="29C1CF09" w14:textId="77777777" w:rsidR="00917005" w:rsidRPr="00866767" w:rsidRDefault="00917005" w:rsidP="00917005">
            <w:pPr>
              <w:spacing w:after="0"/>
              <w:ind w:left="284"/>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6</w:t>
            </w:r>
          </w:p>
        </w:tc>
        <w:tc>
          <w:tcPr>
            <w:tcW w:w="3867" w:type="dxa"/>
            <w:shd w:val="clear" w:color="auto" w:fill="auto"/>
          </w:tcPr>
          <w:p w14:paraId="0B305BC6" w14:textId="77777777" w:rsidR="00917005" w:rsidRPr="00866767" w:rsidRDefault="00917005" w:rsidP="00917005">
            <w:pPr>
              <w:jc w:val="both"/>
              <w:rPr>
                <w:rFonts w:ascii="Times New Roman" w:hAnsi="Times New Roman" w:cs="Times New Roman"/>
                <w:sz w:val="24"/>
                <w:szCs w:val="24"/>
                <w:lang w:val="kk-KZ"/>
              </w:rPr>
            </w:pPr>
            <w:r w:rsidRPr="00866767">
              <w:rPr>
                <w:rFonts w:ascii="Times New Roman" w:hAnsi="Times New Roman" w:cs="Times New Roman"/>
                <w:sz w:val="24"/>
                <w:szCs w:val="24"/>
                <w:lang w:val="kk-KZ"/>
              </w:rPr>
              <w:t xml:space="preserve"> </w:t>
            </w:r>
            <w:r w:rsidRPr="00866767">
              <w:rPr>
                <w:rFonts w:ascii="Times New Roman" w:hAnsi="Times New Roman" w:cs="Times New Roman"/>
                <w:sz w:val="24"/>
                <w:szCs w:val="24"/>
                <w:lang w:val="en-US"/>
              </w:rPr>
              <w:t>READx</w:t>
            </w:r>
            <w:r w:rsidRPr="00866767">
              <w:rPr>
                <w:rFonts w:ascii="Times New Roman" w:hAnsi="Times New Roman" w:cs="Times New Roman"/>
                <w:sz w:val="24"/>
                <w:szCs w:val="24"/>
                <w:lang w:val="kk-KZ"/>
              </w:rPr>
              <w:t>конференциясы</w:t>
            </w:r>
          </w:p>
          <w:p w14:paraId="593D63B1" w14:textId="77777777" w:rsidR="00917005" w:rsidRPr="00866767" w:rsidRDefault="00917005" w:rsidP="00917005">
            <w:pPr>
              <w:jc w:val="both"/>
              <w:rPr>
                <w:rFonts w:ascii="Times New Roman" w:hAnsi="Times New Roman" w:cs="Times New Roman"/>
                <w:sz w:val="24"/>
                <w:szCs w:val="24"/>
                <w:lang w:val="kk-KZ"/>
              </w:rPr>
            </w:pPr>
          </w:p>
          <w:p w14:paraId="23264FF3" w14:textId="77777777" w:rsidR="00917005" w:rsidRPr="00866767" w:rsidRDefault="00917005" w:rsidP="00917005">
            <w:pPr>
              <w:jc w:val="both"/>
              <w:rPr>
                <w:rFonts w:ascii="Times New Roman" w:hAnsi="Times New Roman" w:cs="Times New Roman"/>
                <w:sz w:val="24"/>
                <w:szCs w:val="24"/>
                <w:lang w:val="kk-KZ"/>
              </w:rPr>
            </w:pPr>
          </w:p>
        </w:tc>
        <w:tc>
          <w:tcPr>
            <w:tcW w:w="2087" w:type="dxa"/>
            <w:shd w:val="clear" w:color="auto" w:fill="auto"/>
          </w:tcPr>
          <w:p w14:paraId="0FD5DE2B" w14:textId="77777777" w:rsidR="00917005" w:rsidRPr="00866767" w:rsidRDefault="00917005" w:rsidP="00917005">
            <w:pPr>
              <w:jc w:val="both"/>
              <w:rPr>
                <w:rFonts w:ascii="Times New Roman" w:hAnsi="Times New Roman" w:cs="Times New Roman"/>
                <w:sz w:val="24"/>
                <w:szCs w:val="24"/>
                <w:lang w:val="kk-KZ"/>
              </w:rPr>
            </w:pPr>
            <w:r w:rsidRPr="00866767">
              <w:rPr>
                <w:rFonts w:ascii="Times New Roman" w:hAnsi="Times New Roman" w:cs="Times New Roman"/>
                <w:sz w:val="24"/>
                <w:szCs w:val="24"/>
                <w:lang w:val="kk-KZ"/>
              </w:rPr>
              <w:t>Конференция</w:t>
            </w:r>
          </w:p>
        </w:tc>
        <w:tc>
          <w:tcPr>
            <w:tcW w:w="1981" w:type="dxa"/>
            <w:shd w:val="clear" w:color="auto" w:fill="auto"/>
          </w:tcPr>
          <w:p w14:paraId="1AB8D6A3" w14:textId="77777777" w:rsidR="00917005" w:rsidRPr="00866767" w:rsidRDefault="00917005" w:rsidP="00917005">
            <w:pPr>
              <w:widowControl w:val="0"/>
              <w:tabs>
                <w:tab w:val="left" w:pos="0"/>
                <w:tab w:val="left" w:pos="252"/>
              </w:tabs>
              <w:snapToGrid w:val="0"/>
              <w:spacing w:after="0"/>
              <w:ind w:right="66"/>
              <w:jc w:val="both"/>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Тоқсан сайын</w:t>
            </w:r>
          </w:p>
        </w:tc>
        <w:tc>
          <w:tcPr>
            <w:tcW w:w="2130" w:type="dxa"/>
            <w:gridSpan w:val="2"/>
            <w:shd w:val="clear" w:color="auto" w:fill="auto"/>
          </w:tcPr>
          <w:p w14:paraId="400EFBD7" w14:textId="77777777" w:rsidR="00917005" w:rsidRPr="00866767" w:rsidRDefault="00917005" w:rsidP="00917005">
            <w:pPr>
              <w:spacing w:after="0"/>
              <w:jc w:val="both"/>
              <w:rPr>
                <w:rFonts w:ascii="Times New Roman" w:eastAsia="PMingLiU" w:hAnsi="Times New Roman" w:cs="Times New Roman"/>
                <w:iCs/>
                <w:kern w:val="2"/>
                <w:sz w:val="24"/>
                <w:szCs w:val="24"/>
                <w:lang w:val="kk-KZ" w:eastAsia="zh-TW"/>
              </w:rPr>
            </w:pPr>
            <w:r w:rsidRPr="00866767">
              <w:rPr>
                <w:rFonts w:ascii="Times New Roman" w:eastAsia="Calibri" w:hAnsi="Times New Roman" w:cs="Times New Roman"/>
                <w:sz w:val="24"/>
                <w:szCs w:val="24"/>
                <w:lang w:val="kk-KZ"/>
              </w:rPr>
              <w:t xml:space="preserve">Гимназия </w:t>
            </w:r>
            <w:r w:rsidRPr="00866767">
              <w:rPr>
                <w:rFonts w:ascii="Times New Roman" w:eastAsia="PMingLiU" w:hAnsi="Times New Roman" w:cs="Times New Roman"/>
                <w:iCs/>
                <w:kern w:val="2"/>
                <w:sz w:val="24"/>
                <w:szCs w:val="24"/>
                <w:lang w:val="kk-KZ" w:eastAsia="zh-TW"/>
              </w:rPr>
              <w:t>кітапханашысы, қазақ тілі мен әдебиеті пән мұғалімі Ж.Р.Тусупбекова, орыс тілі мен әдебиеті мұғалімі Т.З.Ловчинская</w:t>
            </w:r>
          </w:p>
        </w:tc>
        <w:tc>
          <w:tcPr>
            <w:tcW w:w="1984" w:type="dxa"/>
            <w:gridSpan w:val="3"/>
            <w:shd w:val="clear" w:color="auto" w:fill="auto"/>
          </w:tcPr>
          <w:p w14:paraId="19E02BAB" w14:textId="77777777" w:rsidR="00917005" w:rsidRPr="00866767" w:rsidRDefault="00917005" w:rsidP="00917005">
            <w:pPr>
              <w:spacing w:after="0"/>
              <w:jc w:val="both"/>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Педагогикалық ұжым, оқушылар, ата-аналар</w:t>
            </w:r>
          </w:p>
        </w:tc>
        <w:tc>
          <w:tcPr>
            <w:tcW w:w="2268" w:type="dxa"/>
            <w:gridSpan w:val="2"/>
            <w:shd w:val="clear" w:color="auto" w:fill="auto"/>
          </w:tcPr>
          <w:p w14:paraId="47F7FA50" w14:textId="77777777" w:rsidR="00917005" w:rsidRPr="00866767" w:rsidRDefault="00917005" w:rsidP="00917005">
            <w:pPr>
              <w:jc w:val="both"/>
              <w:rPr>
                <w:rFonts w:ascii="Times New Roman" w:hAnsi="Times New Roman" w:cs="Times New Roman"/>
                <w:sz w:val="24"/>
                <w:szCs w:val="24"/>
                <w:lang w:val="kk-KZ"/>
              </w:rPr>
            </w:pPr>
            <w:r w:rsidRPr="00866767">
              <w:rPr>
                <w:rFonts w:ascii="Times New Roman" w:hAnsi="Times New Roman" w:cs="Times New Roman"/>
                <w:sz w:val="24"/>
                <w:szCs w:val="24"/>
                <w:lang w:val="kk-KZ"/>
              </w:rPr>
              <w:t>Буктрейлер</w:t>
            </w:r>
          </w:p>
        </w:tc>
      </w:tr>
      <w:tr w:rsidR="00917005" w:rsidRPr="00866767" w14:paraId="67FCE659" w14:textId="77777777" w:rsidTr="00917005">
        <w:tc>
          <w:tcPr>
            <w:tcW w:w="709" w:type="dxa"/>
            <w:shd w:val="clear" w:color="auto" w:fill="auto"/>
          </w:tcPr>
          <w:p w14:paraId="411896BE" w14:textId="77777777" w:rsidR="00917005" w:rsidRPr="00866767" w:rsidRDefault="00917005" w:rsidP="00917005">
            <w:pPr>
              <w:spacing w:after="0"/>
              <w:ind w:left="284"/>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7</w:t>
            </w:r>
          </w:p>
        </w:tc>
        <w:tc>
          <w:tcPr>
            <w:tcW w:w="3867" w:type="dxa"/>
            <w:shd w:val="clear" w:color="auto" w:fill="auto"/>
          </w:tcPr>
          <w:p w14:paraId="675BC579" w14:textId="77777777" w:rsidR="00917005" w:rsidRPr="00866767" w:rsidRDefault="00917005" w:rsidP="00917005">
            <w:pPr>
              <w:jc w:val="both"/>
              <w:rPr>
                <w:rFonts w:ascii="Times New Roman" w:hAnsi="Times New Roman" w:cs="Times New Roman"/>
                <w:sz w:val="24"/>
                <w:szCs w:val="24"/>
                <w:lang w:val="kk-KZ"/>
              </w:rPr>
            </w:pPr>
            <w:r w:rsidRPr="00866767">
              <w:rPr>
                <w:rFonts w:ascii="Times New Roman" w:hAnsi="Times New Roman" w:cs="Times New Roman"/>
                <w:sz w:val="24"/>
                <w:szCs w:val="24"/>
                <w:lang w:val="kk-KZ"/>
              </w:rPr>
              <w:t>«Әйелдер әлемі» курсы</w:t>
            </w:r>
          </w:p>
        </w:tc>
        <w:tc>
          <w:tcPr>
            <w:tcW w:w="2087" w:type="dxa"/>
            <w:shd w:val="clear" w:color="auto" w:fill="auto"/>
          </w:tcPr>
          <w:p w14:paraId="46B3939D" w14:textId="77777777" w:rsidR="00917005" w:rsidRPr="00866767" w:rsidRDefault="00917005" w:rsidP="00917005">
            <w:pPr>
              <w:jc w:val="both"/>
              <w:rPr>
                <w:rFonts w:ascii="Times New Roman" w:hAnsi="Times New Roman" w:cs="Times New Roman"/>
                <w:sz w:val="24"/>
                <w:szCs w:val="24"/>
                <w:lang w:val="kk-KZ"/>
              </w:rPr>
            </w:pPr>
            <w:r w:rsidRPr="00866767">
              <w:rPr>
                <w:rFonts w:ascii="Times New Roman" w:hAnsi="Times New Roman" w:cs="Times New Roman"/>
                <w:sz w:val="24"/>
                <w:szCs w:val="24"/>
                <w:lang w:val="kk-KZ"/>
              </w:rPr>
              <w:t>Сабақ</w:t>
            </w:r>
          </w:p>
        </w:tc>
        <w:tc>
          <w:tcPr>
            <w:tcW w:w="1981" w:type="dxa"/>
            <w:shd w:val="clear" w:color="auto" w:fill="auto"/>
          </w:tcPr>
          <w:p w14:paraId="7232D403" w14:textId="77777777" w:rsidR="00917005" w:rsidRPr="00866767" w:rsidRDefault="00917005" w:rsidP="00917005">
            <w:pPr>
              <w:widowControl w:val="0"/>
              <w:tabs>
                <w:tab w:val="left" w:pos="0"/>
                <w:tab w:val="left" w:pos="252"/>
              </w:tabs>
              <w:snapToGrid w:val="0"/>
              <w:spacing w:after="0"/>
              <w:ind w:right="66"/>
              <w:jc w:val="both"/>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Жыл бойы</w:t>
            </w:r>
          </w:p>
        </w:tc>
        <w:tc>
          <w:tcPr>
            <w:tcW w:w="2130" w:type="dxa"/>
            <w:gridSpan w:val="2"/>
            <w:shd w:val="clear" w:color="auto" w:fill="auto"/>
          </w:tcPr>
          <w:p w14:paraId="22FC5919" w14:textId="77777777" w:rsidR="00917005" w:rsidRPr="00866767" w:rsidRDefault="00917005" w:rsidP="00917005">
            <w:pPr>
              <w:spacing w:after="0"/>
              <w:jc w:val="both"/>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Курс  жетекшісі Ж.Қ.Базарбаева</w:t>
            </w:r>
          </w:p>
        </w:tc>
        <w:tc>
          <w:tcPr>
            <w:tcW w:w="1984" w:type="dxa"/>
            <w:gridSpan w:val="3"/>
            <w:shd w:val="clear" w:color="auto" w:fill="auto"/>
          </w:tcPr>
          <w:p w14:paraId="45F2DE09" w14:textId="77777777" w:rsidR="00917005" w:rsidRPr="00866767" w:rsidRDefault="00917005" w:rsidP="00917005">
            <w:pPr>
              <w:spacing w:after="0"/>
              <w:jc w:val="both"/>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 xml:space="preserve">Оқушылар </w:t>
            </w:r>
          </w:p>
        </w:tc>
        <w:tc>
          <w:tcPr>
            <w:tcW w:w="2268" w:type="dxa"/>
            <w:gridSpan w:val="2"/>
            <w:shd w:val="clear" w:color="auto" w:fill="auto"/>
          </w:tcPr>
          <w:p w14:paraId="113CE3D4" w14:textId="77777777" w:rsidR="00917005" w:rsidRPr="00866767" w:rsidRDefault="00917005" w:rsidP="00917005">
            <w:pPr>
              <w:jc w:val="both"/>
              <w:rPr>
                <w:rFonts w:ascii="Times New Roman" w:hAnsi="Times New Roman" w:cs="Times New Roman"/>
                <w:sz w:val="24"/>
                <w:szCs w:val="24"/>
                <w:lang w:val="kk-KZ"/>
              </w:rPr>
            </w:pPr>
            <w:r w:rsidRPr="00866767">
              <w:rPr>
                <w:rFonts w:ascii="Times New Roman" w:hAnsi="Times New Roman" w:cs="Times New Roman"/>
                <w:sz w:val="24"/>
                <w:szCs w:val="24"/>
                <w:lang w:val="kk-KZ"/>
              </w:rPr>
              <w:t>Оқушылардың шығармашылық-зерттеу жұмыстары</w:t>
            </w:r>
          </w:p>
        </w:tc>
      </w:tr>
      <w:tr w:rsidR="00917005" w:rsidRPr="00866767" w14:paraId="6F1E723C" w14:textId="77777777" w:rsidTr="00917005">
        <w:tc>
          <w:tcPr>
            <w:tcW w:w="709" w:type="dxa"/>
            <w:shd w:val="clear" w:color="auto" w:fill="auto"/>
          </w:tcPr>
          <w:p w14:paraId="6C1DD638" w14:textId="77777777" w:rsidR="00917005" w:rsidRPr="00866767" w:rsidRDefault="00917005" w:rsidP="00917005">
            <w:pPr>
              <w:spacing w:after="0"/>
              <w:ind w:left="284"/>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8</w:t>
            </w:r>
          </w:p>
        </w:tc>
        <w:tc>
          <w:tcPr>
            <w:tcW w:w="3867" w:type="dxa"/>
            <w:shd w:val="clear" w:color="auto" w:fill="auto"/>
          </w:tcPr>
          <w:p w14:paraId="4FB02624" w14:textId="77777777" w:rsidR="00917005" w:rsidRPr="00866767" w:rsidRDefault="00917005" w:rsidP="00917005">
            <w:pPr>
              <w:jc w:val="both"/>
              <w:rPr>
                <w:rFonts w:ascii="Times New Roman" w:hAnsi="Times New Roman" w:cs="Times New Roman"/>
                <w:sz w:val="24"/>
                <w:szCs w:val="24"/>
                <w:lang w:val="kk-KZ"/>
              </w:rPr>
            </w:pPr>
            <w:r w:rsidRPr="00866767">
              <w:rPr>
                <w:rFonts w:ascii="Times New Roman" w:hAnsi="Times New Roman" w:cs="Times New Roman"/>
                <w:sz w:val="24"/>
                <w:szCs w:val="24"/>
                <w:lang w:val="kk-KZ"/>
              </w:rPr>
              <w:t>«Дебат» курсы</w:t>
            </w:r>
          </w:p>
        </w:tc>
        <w:tc>
          <w:tcPr>
            <w:tcW w:w="2087" w:type="dxa"/>
            <w:shd w:val="clear" w:color="auto" w:fill="auto"/>
          </w:tcPr>
          <w:p w14:paraId="33B42066" w14:textId="77777777" w:rsidR="00917005" w:rsidRPr="00866767" w:rsidRDefault="00917005" w:rsidP="00917005">
            <w:pPr>
              <w:jc w:val="both"/>
              <w:rPr>
                <w:rFonts w:ascii="Times New Roman" w:hAnsi="Times New Roman" w:cs="Times New Roman"/>
                <w:sz w:val="24"/>
                <w:szCs w:val="24"/>
                <w:lang w:val="kk-KZ"/>
              </w:rPr>
            </w:pPr>
            <w:r w:rsidRPr="00866767">
              <w:rPr>
                <w:rFonts w:ascii="Times New Roman" w:hAnsi="Times New Roman" w:cs="Times New Roman"/>
                <w:sz w:val="24"/>
                <w:szCs w:val="24"/>
                <w:lang w:val="kk-KZ"/>
              </w:rPr>
              <w:t>Сабақ</w:t>
            </w:r>
          </w:p>
        </w:tc>
        <w:tc>
          <w:tcPr>
            <w:tcW w:w="1981" w:type="dxa"/>
            <w:shd w:val="clear" w:color="auto" w:fill="auto"/>
          </w:tcPr>
          <w:p w14:paraId="204BC36C" w14:textId="77777777" w:rsidR="00917005" w:rsidRPr="00866767" w:rsidRDefault="00917005" w:rsidP="00917005">
            <w:pPr>
              <w:widowControl w:val="0"/>
              <w:tabs>
                <w:tab w:val="left" w:pos="0"/>
                <w:tab w:val="left" w:pos="252"/>
              </w:tabs>
              <w:snapToGrid w:val="0"/>
              <w:spacing w:after="0"/>
              <w:ind w:right="66"/>
              <w:jc w:val="both"/>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Жыл бойы</w:t>
            </w:r>
          </w:p>
        </w:tc>
        <w:tc>
          <w:tcPr>
            <w:tcW w:w="2130" w:type="dxa"/>
            <w:gridSpan w:val="2"/>
            <w:shd w:val="clear" w:color="auto" w:fill="auto"/>
          </w:tcPr>
          <w:p w14:paraId="1594BBF6" w14:textId="77777777" w:rsidR="00917005" w:rsidRPr="00866767" w:rsidRDefault="00917005" w:rsidP="00917005">
            <w:pPr>
              <w:spacing w:after="0"/>
              <w:jc w:val="both"/>
              <w:rPr>
                <w:rFonts w:ascii="Times New Roman" w:eastAsia="PMingLiU" w:hAnsi="Times New Roman" w:cs="Times New Roman"/>
                <w:iCs/>
                <w:kern w:val="2"/>
                <w:sz w:val="24"/>
                <w:szCs w:val="24"/>
                <w:lang w:val="kk-KZ" w:eastAsia="zh-TW"/>
              </w:rPr>
            </w:pPr>
            <w:r w:rsidRPr="00866767">
              <w:rPr>
                <w:rFonts w:ascii="Times New Roman" w:eastAsia="Calibri" w:hAnsi="Times New Roman" w:cs="Times New Roman"/>
                <w:sz w:val="24"/>
                <w:szCs w:val="24"/>
                <w:lang w:val="kk-KZ"/>
              </w:rPr>
              <w:t>Курс  жетекшісі Ж.Қ.Базарбаева</w:t>
            </w:r>
          </w:p>
        </w:tc>
        <w:tc>
          <w:tcPr>
            <w:tcW w:w="1984" w:type="dxa"/>
            <w:gridSpan w:val="3"/>
            <w:shd w:val="clear" w:color="auto" w:fill="auto"/>
          </w:tcPr>
          <w:p w14:paraId="05FB88EA" w14:textId="77777777" w:rsidR="00917005" w:rsidRPr="00866767" w:rsidRDefault="00917005" w:rsidP="00917005">
            <w:pPr>
              <w:spacing w:after="0"/>
              <w:jc w:val="both"/>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Оқушылар</w:t>
            </w:r>
          </w:p>
        </w:tc>
        <w:tc>
          <w:tcPr>
            <w:tcW w:w="2268" w:type="dxa"/>
            <w:gridSpan w:val="2"/>
            <w:shd w:val="clear" w:color="auto" w:fill="auto"/>
          </w:tcPr>
          <w:p w14:paraId="1DC0237F" w14:textId="77777777" w:rsidR="00917005" w:rsidRPr="00866767" w:rsidRDefault="00917005" w:rsidP="00917005">
            <w:pPr>
              <w:jc w:val="both"/>
              <w:rPr>
                <w:rFonts w:ascii="Times New Roman" w:hAnsi="Times New Roman" w:cs="Times New Roman"/>
                <w:sz w:val="24"/>
                <w:szCs w:val="24"/>
                <w:lang w:val="kk-KZ"/>
              </w:rPr>
            </w:pPr>
            <w:r w:rsidRPr="00866767">
              <w:rPr>
                <w:rFonts w:ascii="Times New Roman" w:hAnsi="Times New Roman" w:cs="Times New Roman"/>
                <w:sz w:val="24"/>
                <w:szCs w:val="24"/>
                <w:lang w:val="kk-KZ"/>
              </w:rPr>
              <w:t>Оқушылардың шығармашылық-зерттеу жұмыстары</w:t>
            </w:r>
          </w:p>
        </w:tc>
      </w:tr>
      <w:tr w:rsidR="00093848" w:rsidRPr="00866767" w14:paraId="2CC5AEC1" w14:textId="77777777" w:rsidTr="00093848">
        <w:tc>
          <w:tcPr>
            <w:tcW w:w="15026" w:type="dxa"/>
            <w:gridSpan w:val="11"/>
            <w:shd w:val="clear" w:color="auto" w:fill="auto"/>
          </w:tcPr>
          <w:p w14:paraId="2B531126" w14:textId="257A8ABD" w:rsidR="00093848" w:rsidRPr="00866767" w:rsidRDefault="00093848" w:rsidP="00093848">
            <w:pPr>
              <w:spacing w:after="0"/>
              <w:ind w:left="284"/>
              <w:rPr>
                <w:rFonts w:ascii="Times New Roman" w:eastAsia="Calibri" w:hAnsi="Times New Roman" w:cs="Times New Roman"/>
                <w:b/>
                <w:sz w:val="24"/>
                <w:szCs w:val="24"/>
                <w:lang w:val="kk-KZ"/>
              </w:rPr>
            </w:pPr>
            <w:r w:rsidRPr="00866767">
              <w:rPr>
                <w:rFonts w:ascii="Times New Roman" w:eastAsia="Calibri" w:hAnsi="Times New Roman" w:cs="Times New Roman"/>
                <w:b/>
                <w:sz w:val="24"/>
                <w:szCs w:val="24"/>
                <w:lang w:val="kk-KZ"/>
              </w:rPr>
              <w:t xml:space="preserve">ІІ </w:t>
            </w:r>
            <w:r w:rsidRPr="00866767">
              <w:rPr>
                <w:rFonts w:ascii="Times New Roman" w:hAnsi="Times New Roman" w:cs="Times New Roman"/>
                <w:b/>
                <w:sz w:val="24"/>
                <w:szCs w:val="24"/>
                <w:lang w:val="kk-KZ"/>
              </w:rPr>
              <w:t>«Ұлттық салт-дәстүрлерді  жаңғырту» бағыты</w:t>
            </w:r>
          </w:p>
        </w:tc>
      </w:tr>
      <w:tr w:rsidR="00917005" w:rsidRPr="00866767" w14:paraId="06A59EE2" w14:textId="77777777" w:rsidTr="00917005">
        <w:tc>
          <w:tcPr>
            <w:tcW w:w="709" w:type="dxa"/>
            <w:shd w:val="clear" w:color="auto" w:fill="auto"/>
          </w:tcPr>
          <w:p w14:paraId="36CDF4AF" w14:textId="77777777" w:rsidR="00917005" w:rsidRPr="00866767" w:rsidRDefault="00917005" w:rsidP="00917005">
            <w:pPr>
              <w:spacing w:after="0"/>
              <w:ind w:left="284"/>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1</w:t>
            </w:r>
          </w:p>
        </w:tc>
        <w:tc>
          <w:tcPr>
            <w:tcW w:w="3867" w:type="dxa"/>
            <w:shd w:val="clear" w:color="auto" w:fill="auto"/>
          </w:tcPr>
          <w:p w14:paraId="1630BDDC" w14:textId="77777777" w:rsidR="00917005" w:rsidRPr="00866767" w:rsidRDefault="00917005" w:rsidP="00917005">
            <w:pPr>
              <w:jc w:val="both"/>
              <w:rPr>
                <w:rFonts w:ascii="Times New Roman" w:hAnsi="Times New Roman" w:cs="Times New Roman"/>
                <w:sz w:val="24"/>
                <w:szCs w:val="24"/>
                <w:lang w:val="kk-KZ"/>
              </w:rPr>
            </w:pPr>
            <w:r w:rsidRPr="00866767">
              <w:rPr>
                <w:rFonts w:ascii="Times New Roman" w:hAnsi="Times New Roman" w:cs="Times New Roman"/>
                <w:sz w:val="24"/>
                <w:szCs w:val="24"/>
                <w:lang w:val="kk-KZ"/>
              </w:rPr>
              <w:t>«Парасатты әже» жобасы</w:t>
            </w:r>
          </w:p>
        </w:tc>
        <w:tc>
          <w:tcPr>
            <w:tcW w:w="2087" w:type="dxa"/>
            <w:shd w:val="clear" w:color="auto" w:fill="auto"/>
          </w:tcPr>
          <w:p w14:paraId="66F0640E" w14:textId="77777777" w:rsidR="00917005" w:rsidRPr="00866767" w:rsidRDefault="00917005" w:rsidP="00917005">
            <w:pPr>
              <w:jc w:val="both"/>
              <w:rPr>
                <w:rFonts w:ascii="Times New Roman" w:hAnsi="Times New Roman" w:cs="Times New Roman"/>
                <w:sz w:val="24"/>
                <w:szCs w:val="24"/>
                <w:lang w:val="kk-KZ"/>
              </w:rPr>
            </w:pPr>
            <w:r w:rsidRPr="00866767">
              <w:rPr>
                <w:rFonts w:ascii="Times New Roman" w:hAnsi="Times New Roman" w:cs="Times New Roman"/>
                <w:sz w:val="24"/>
                <w:szCs w:val="24"/>
                <w:lang w:val="kk-KZ"/>
              </w:rPr>
              <w:t>Дөңгелек үстел</w:t>
            </w:r>
          </w:p>
        </w:tc>
        <w:tc>
          <w:tcPr>
            <w:tcW w:w="1981" w:type="dxa"/>
            <w:shd w:val="clear" w:color="auto" w:fill="auto"/>
          </w:tcPr>
          <w:p w14:paraId="2F3B63B3" w14:textId="77777777" w:rsidR="00917005" w:rsidRPr="00866767" w:rsidRDefault="00917005" w:rsidP="00917005">
            <w:pPr>
              <w:widowControl w:val="0"/>
              <w:tabs>
                <w:tab w:val="left" w:pos="0"/>
                <w:tab w:val="left" w:pos="252"/>
              </w:tabs>
              <w:snapToGrid w:val="0"/>
              <w:spacing w:after="0"/>
              <w:ind w:right="66"/>
              <w:jc w:val="both"/>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Тоқсан сайын</w:t>
            </w:r>
          </w:p>
        </w:tc>
        <w:tc>
          <w:tcPr>
            <w:tcW w:w="2130" w:type="dxa"/>
            <w:gridSpan w:val="2"/>
            <w:shd w:val="clear" w:color="auto" w:fill="auto"/>
          </w:tcPr>
          <w:p w14:paraId="146C921D" w14:textId="77777777" w:rsidR="00917005" w:rsidRPr="00866767" w:rsidRDefault="00917005" w:rsidP="00917005">
            <w:pPr>
              <w:spacing w:after="0"/>
              <w:jc w:val="both"/>
              <w:rPr>
                <w:rFonts w:ascii="Times New Roman" w:hAnsi="Times New Roman" w:cs="Times New Roman"/>
                <w:sz w:val="24"/>
                <w:szCs w:val="24"/>
                <w:lang w:val="kk-KZ"/>
              </w:rPr>
            </w:pPr>
            <w:r w:rsidRPr="00866767">
              <w:rPr>
                <w:rFonts w:ascii="Times New Roman" w:eastAsia="Calibri" w:hAnsi="Times New Roman" w:cs="Times New Roman"/>
                <w:sz w:val="24"/>
                <w:szCs w:val="24"/>
                <w:lang w:val="kk-KZ"/>
              </w:rPr>
              <w:t>Директордың ТІЖО</w:t>
            </w:r>
          </w:p>
        </w:tc>
        <w:tc>
          <w:tcPr>
            <w:tcW w:w="1984" w:type="dxa"/>
            <w:gridSpan w:val="3"/>
            <w:shd w:val="clear" w:color="auto" w:fill="auto"/>
          </w:tcPr>
          <w:p w14:paraId="242E0BF9" w14:textId="77777777" w:rsidR="00917005" w:rsidRPr="00866767" w:rsidRDefault="00917005" w:rsidP="00917005">
            <w:pPr>
              <w:spacing w:after="0"/>
              <w:jc w:val="both"/>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Сынып жетекшілер оқушылар, ата-аналар</w:t>
            </w:r>
          </w:p>
        </w:tc>
        <w:tc>
          <w:tcPr>
            <w:tcW w:w="2268" w:type="dxa"/>
            <w:gridSpan w:val="2"/>
            <w:shd w:val="clear" w:color="auto" w:fill="auto"/>
          </w:tcPr>
          <w:p w14:paraId="158E1418" w14:textId="77777777" w:rsidR="00917005" w:rsidRPr="00866767" w:rsidRDefault="00917005" w:rsidP="00917005">
            <w:pPr>
              <w:jc w:val="both"/>
              <w:rPr>
                <w:rFonts w:ascii="Times New Roman" w:hAnsi="Times New Roman" w:cs="Times New Roman"/>
                <w:sz w:val="24"/>
                <w:szCs w:val="24"/>
                <w:lang w:val="kk-KZ"/>
              </w:rPr>
            </w:pPr>
          </w:p>
        </w:tc>
      </w:tr>
      <w:tr w:rsidR="00917005" w:rsidRPr="00866767" w14:paraId="2881FA46" w14:textId="77777777" w:rsidTr="00917005">
        <w:tc>
          <w:tcPr>
            <w:tcW w:w="709" w:type="dxa"/>
            <w:shd w:val="clear" w:color="auto" w:fill="auto"/>
          </w:tcPr>
          <w:p w14:paraId="1ACD067E" w14:textId="77777777" w:rsidR="00917005" w:rsidRPr="00866767" w:rsidRDefault="00917005" w:rsidP="00917005">
            <w:pPr>
              <w:spacing w:after="0"/>
              <w:ind w:left="284"/>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lastRenderedPageBreak/>
              <w:t>2</w:t>
            </w:r>
          </w:p>
        </w:tc>
        <w:tc>
          <w:tcPr>
            <w:tcW w:w="3867" w:type="dxa"/>
            <w:shd w:val="clear" w:color="auto" w:fill="auto"/>
          </w:tcPr>
          <w:p w14:paraId="467EC0B4" w14:textId="77777777" w:rsidR="00917005" w:rsidRPr="00866767" w:rsidRDefault="00917005" w:rsidP="00917005">
            <w:pPr>
              <w:spacing w:after="0"/>
              <w:jc w:val="both"/>
              <w:rPr>
                <w:rFonts w:ascii="Times New Roman" w:hAnsi="Times New Roman" w:cs="Times New Roman"/>
                <w:sz w:val="24"/>
                <w:szCs w:val="24"/>
                <w:lang w:val="kk-KZ"/>
              </w:rPr>
            </w:pPr>
            <w:r w:rsidRPr="00866767">
              <w:rPr>
                <w:rFonts w:ascii="Times New Roman" w:hAnsi="Times New Roman" w:cs="Times New Roman"/>
                <w:sz w:val="24"/>
                <w:szCs w:val="24"/>
                <w:lang w:val="kk-KZ"/>
              </w:rPr>
              <w:t>«Блогер аналар» Ұлттық тағамдарды дайындау әдістері</w:t>
            </w:r>
          </w:p>
          <w:p w14:paraId="07B38453" w14:textId="77777777" w:rsidR="00917005" w:rsidRPr="00866767" w:rsidRDefault="00917005" w:rsidP="00917005">
            <w:pPr>
              <w:jc w:val="both"/>
              <w:rPr>
                <w:rFonts w:ascii="Times New Roman" w:hAnsi="Times New Roman" w:cs="Times New Roman"/>
                <w:sz w:val="24"/>
                <w:szCs w:val="24"/>
                <w:lang w:val="kk-KZ"/>
              </w:rPr>
            </w:pPr>
          </w:p>
        </w:tc>
        <w:tc>
          <w:tcPr>
            <w:tcW w:w="2087" w:type="dxa"/>
            <w:shd w:val="clear" w:color="auto" w:fill="auto"/>
          </w:tcPr>
          <w:p w14:paraId="0CE809D8" w14:textId="77777777" w:rsidR="00917005" w:rsidRPr="00866767" w:rsidRDefault="00917005" w:rsidP="00917005">
            <w:pPr>
              <w:jc w:val="both"/>
              <w:rPr>
                <w:rFonts w:ascii="Times New Roman" w:hAnsi="Times New Roman" w:cs="Times New Roman"/>
                <w:sz w:val="24"/>
                <w:szCs w:val="24"/>
                <w:lang w:val="kk-KZ"/>
              </w:rPr>
            </w:pPr>
            <w:r w:rsidRPr="00866767">
              <w:rPr>
                <w:rFonts w:ascii="Times New Roman" w:hAnsi="Times New Roman" w:cs="Times New Roman"/>
                <w:sz w:val="24"/>
                <w:szCs w:val="24"/>
                <w:lang w:val="kk-KZ"/>
              </w:rPr>
              <w:t>Челлендж</w:t>
            </w:r>
          </w:p>
        </w:tc>
        <w:tc>
          <w:tcPr>
            <w:tcW w:w="1981" w:type="dxa"/>
            <w:shd w:val="clear" w:color="auto" w:fill="auto"/>
          </w:tcPr>
          <w:p w14:paraId="3CCE64F5" w14:textId="77777777" w:rsidR="00917005" w:rsidRPr="00866767" w:rsidRDefault="00917005" w:rsidP="00917005">
            <w:pPr>
              <w:widowControl w:val="0"/>
              <w:tabs>
                <w:tab w:val="left" w:pos="0"/>
                <w:tab w:val="left" w:pos="252"/>
              </w:tabs>
              <w:snapToGrid w:val="0"/>
              <w:spacing w:after="0"/>
              <w:ind w:right="66"/>
              <w:jc w:val="both"/>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Тоқсан сайын</w:t>
            </w:r>
          </w:p>
        </w:tc>
        <w:tc>
          <w:tcPr>
            <w:tcW w:w="2130" w:type="dxa"/>
            <w:gridSpan w:val="2"/>
            <w:shd w:val="clear" w:color="auto" w:fill="auto"/>
          </w:tcPr>
          <w:p w14:paraId="5503DB67" w14:textId="77777777" w:rsidR="00917005" w:rsidRPr="00866767" w:rsidRDefault="00917005" w:rsidP="00917005">
            <w:pPr>
              <w:jc w:val="both"/>
              <w:rPr>
                <w:rFonts w:ascii="Times New Roman" w:hAnsi="Times New Roman" w:cs="Times New Roman"/>
                <w:sz w:val="24"/>
                <w:szCs w:val="24"/>
                <w:lang w:val="kk-KZ"/>
              </w:rPr>
            </w:pPr>
            <w:r w:rsidRPr="00866767">
              <w:rPr>
                <w:rFonts w:ascii="Times New Roman" w:hAnsi="Times New Roman" w:cs="Times New Roman"/>
                <w:sz w:val="24"/>
                <w:szCs w:val="24"/>
                <w:lang w:val="kk-KZ"/>
              </w:rPr>
              <w:t>Технология пән мұғалімі М.Б.Носкова, сынып жетекшілері</w:t>
            </w:r>
          </w:p>
        </w:tc>
        <w:tc>
          <w:tcPr>
            <w:tcW w:w="1984" w:type="dxa"/>
            <w:gridSpan w:val="3"/>
            <w:shd w:val="clear" w:color="auto" w:fill="auto"/>
          </w:tcPr>
          <w:p w14:paraId="1004D470" w14:textId="77777777" w:rsidR="00917005" w:rsidRPr="00866767" w:rsidRDefault="00917005" w:rsidP="00917005">
            <w:pPr>
              <w:spacing w:after="0"/>
              <w:jc w:val="both"/>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Педагогикалық ұжым, оқушылар, ата-аналар</w:t>
            </w:r>
          </w:p>
        </w:tc>
        <w:tc>
          <w:tcPr>
            <w:tcW w:w="2268" w:type="dxa"/>
            <w:gridSpan w:val="2"/>
            <w:shd w:val="clear" w:color="auto" w:fill="auto"/>
          </w:tcPr>
          <w:p w14:paraId="2456943F" w14:textId="77777777" w:rsidR="00917005" w:rsidRPr="00866767" w:rsidRDefault="00917005" w:rsidP="00917005">
            <w:pPr>
              <w:jc w:val="both"/>
              <w:rPr>
                <w:rFonts w:ascii="Times New Roman" w:hAnsi="Times New Roman" w:cs="Times New Roman"/>
                <w:sz w:val="24"/>
                <w:szCs w:val="24"/>
                <w:lang w:val="kk-KZ"/>
              </w:rPr>
            </w:pPr>
            <w:r w:rsidRPr="00866767">
              <w:rPr>
                <w:rFonts w:ascii="Times New Roman" w:hAnsi="Times New Roman" w:cs="Times New Roman"/>
                <w:sz w:val="24"/>
                <w:szCs w:val="24"/>
                <w:lang w:val="kk-KZ"/>
              </w:rPr>
              <w:t>Ұлттық тағамдардың рецепт жинақтары</w:t>
            </w:r>
          </w:p>
        </w:tc>
      </w:tr>
      <w:tr w:rsidR="00917005" w:rsidRPr="00866767" w14:paraId="4DDBE898" w14:textId="77777777" w:rsidTr="00917005">
        <w:tc>
          <w:tcPr>
            <w:tcW w:w="709" w:type="dxa"/>
            <w:shd w:val="clear" w:color="auto" w:fill="auto"/>
          </w:tcPr>
          <w:p w14:paraId="1D6B0A8D" w14:textId="77777777" w:rsidR="00917005" w:rsidRPr="00866767" w:rsidRDefault="00917005" w:rsidP="00917005">
            <w:pPr>
              <w:spacing w:after="0"/>
              <w:ind w:left="284"/>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3</w:t>
            </w:r>
          </w:p>
        </w:tc>
        <w:tc>
          <w:tcPr>
            <w:tcW w:w="3867" w:type="dxa"/>
            <w:shd w:val="clear" w:color="auto" w:fill="auto"/>
          </w:tcPr>
          <w:p w14:paraId="2E8082C3" w14:textId="77777777" w:rsidR="00917005" w:rsidRPr="00866767" w:rsidRDefault="00917005" w:rsidP="00917005">
            <w:pPr>
              <w:jc w:val="both"/>
              <w:rPr>
                <w:rFonts w:ascii="Times New Roman" w:hAnsi="Times New Roman" w:cs="Times New Roman"/>
                <w:sz w:val="24"/>
                <w:szCs w:val="24"/>
                <w:lang w:val="kk-KZ"/>
              </w:rPr>
            </w:pPr>
            <w:r w:rsidRPr="00866767">
              <w:rPr>
                <w:rFonts w:ascii="Times New Roman" w:hAnsi="Times New Roman" w:cs="Times New Roman"/>
                <w:sz w:val="24"/>
                <w:szCs w:val="24"/>
                <w:lang w:val="kk-KZ"/>
              </w:rPr>
              <w:t>«Cooking club» клубы</w:t>
            </w:r>
          </w:p>
        </w:tc>
        <w:tc>
          <w:tcPr>
            <w:tcW w:w="2087" w:type="dxa"/>
            <w:shd w:val="clear" w:color="auto" w:fill="auto"/>
          </w:tcPr>
          <w:p w14:paraId="13254DE1" w14:textId="77777777" w:rsidR="00917005" w:rsidRPr="00866767" w:rsidRDefault="00917005" w:rsidP="00917005">
            <w:pPr>
              <w:jc w:val="both"/>
              <w:rPr>
                <w:rFonts w:ascii="Times New Roman" w:hAnsi="Times New Roman" w:cs="Times New Roman"/>
                <w:sz w:val="24"/>
                <w:szCs w:val="24"/>
                <w:lang w:val="kk-KZ"/>
              </w:rPr>
            </w:pPr>
            <w:r w:rsidRPr="00866767">
              <w:rPr>
                <w:rFonts w:ascii="Times New Roman" w:hAnsi="Times New Roman" w:cs="Times New Roman"/>
                <w:sz w:val="24"/>
                <w:szCs w:val="24"/>
                <w:lang w:val="kk-KZ"/>
              </w:rPr>
              <w:t>Сабақ</w:t>
            </w:r>
          </w:p>
        </w:tc>
        <w:tc>
          <w:tcPr>
            <w:tcW w:w="1981" w:type="dxa"/>
            <w:shd w:val="clear" w:color="auto" w:fill="auto"/>
          </w:tcPr>
          <w:p w14:paraId="19297ED1" w14:textId="77777777" w:rsidR="00917005" w:rsidRPr="00866767" w:rsidRDefault="00917005" w:rsidP="00917005">
            <w:pPr>
              <w:widowControl w:val="0"/>
              <w:tabs>
                <w:tab w:val="left" w:pos="0"/>
                <w:tab w:val="left" w:pos="252"/>
              </w:tabs>
              <w:snapToGrid w:val="0"/>
              <w:spacing w:after="0"/>
              <w:ind w:right="66"/>
              <w:jc w:val="both"/>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Жыл бойы</w:t>
            </w:r>
          </w:p>
        </w:tc>
        <w:tc>
          <w:tcPr>
            <w:tcW w:w="2130" w:type="dxa"/>
            <w:gridSpan w:val="2"/>
            <w:shd w:val="clear" w:color="auto" w:fill="auto"/>
          </w:tcPr>
          <w:p w14:paraId="67F2D5BD" w14:textId="77777777" w:rsidR="00917005" w:rsidRPr="00866767" w:rsidRDefault="00917005" w:rsidP="00917005">
            <w:pPr>
              <w:spacing w:after="0"/>
              <w:jc w:val="both"/>
              <w:rPr>
                <w:rFonts w:ascii="Times New Roman" w:eastAsia="Calibri" w:hAnsi="Times New Roman" w:cs="Times New Roman"/>
                <w:sz w:val="24"/>
                <w:szCs w:val="24"/>
                <w:lang w:val="kk-KZ"/>
              </w:rPr>
            </w:pPr>
            <w:r w:rsidRPr="00866767">
              <w:rPr>
                <w:rFonts w:ascii="Times New Roman" w:hAnsi="Times New Roman" w:cs="Times New Roman"/>
                <w:sz w:val="24"/>
                <w:szCs w:val="24"/>
                <w:lang w:val="kk-KZ"/>
              </w:rPr>
              <w:t>Технология пән мұғалімі М.Б.Носкова,</w:t>
            </w:r>
          </w:p>
        </w:tc>
        <w:tc>
          <w:tcPr>
            <w:tcW w:w="1984" w:type="dxa"/>
            <w:gridSpan w:val="3"/>
            <w:shd w:val="clear" w:color="auto" w:fill="auto"/>
          </w:tcPr>
          <w:p w14:paraId="69FEAE3E" w14:textId="77777777" w:rsidR="00917005" w:rsidRPr="00866767" w:rsidRDefault="00917005" w:rsidP="00917005">
            <w:pPr>
              <w:spacing w:after="0"/>
              <w:jc w:val="both"/>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 xml:space="preserve">Оқушылар </w:t>
            </w:r>
          </w:p>
        </w:tc>
        <w:tc>
          <w:tcPr>
            <w:tcW w:w="2268" w:type="dxa"/>
            <w:gridSpan w:val="2"/>
            <w:shd w:val="clear" w:color="auto" w:fill="auto"/>
          </w:tcPr>
          <w:p w14:paraId="6A6F60A7" w14:textId="77777777" w:rsidR="00917005" w:rsidRPr="00866767" w:rsidRDefault="00917005" w:rsidP="00917005">
            <w:pPr>
              <w:jc w:val="both"/>
              <w:rPr>
                <w:rFonts w:ascii="Times New Roman" w:hAnsi="Times New Roman" w:cs="Times New Roman"/>
                <w:sz w:val="24"/>
                <w:szCs w:val="24"/>
                <w:lang w:val="kk-KZ"/>
              </w:rPr>
            </w:pPr>
            <w:r w:rsidRPr="00866767">
              <w:rPr>
                <w:rFonts w:ascii="Times New Roman" w:hAnsi="Times New Roman" w:cs="Times New Roman"/>
                <w:sz w:val="24"/>
                <w:szCs w:val="24"/>
                <w:lang w:val="kk-KZ"/>
              </w:rPr>
              <w:t>Оқушылардың шығармашылық-зерттеу жұмыстары</w:t>
            </w:r>
          </w:p>
        </w:tc>
      </w:tr>
      <w:tr w:rsidR="00917005" w:rsidRPr="00866767" w14:paraId="534C0DC8" w14:textId="77777777" w:rsidTr="00917005">
        <w:tc>
          <w:tcPr>
            <w:tcW w:w="709" w:type="dxa"/>
            <w:shd w:val="clear" w:color="auto" w:fill="auto"/>
          </w:tcPr>
          <w:p w14:paraId="0876E7B6" w14:textId="77777777" w:rsidR="00917005" w:rsidRPr="00866767" w:rsidRDefault="00917005" w:rsidP="00917005">
            <w:pPr>
              <w:spacing w:after="0"/>
              <w:ind w:left="284"/>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4</w:t>
            </w:r>
          </w:p>
        </w:tc>
        <w:tc>
          <w:tcPr>
            <w:tcW w:w="3867" w:type="dxa"/>
            <w:shd w:val="clear" w:color="auto" w:fill="auto"/>
          </w:tcPr>
          <w:p w14:paraId="54A3F873" w14:textId="77777777" w:rsidR="00917005" w:rsidRPr="00866767" w:rsidRDefault="00917005" w:rsidP="00917005">
            <w:pPr>
              <w:jc w:val="both"/>
              <w:rPr>
                <w:rFonts w:ascii="Times New Roman" w:hAnsi="Times New Roman" w:cs="Times New Roman"/>
                <w:sz w:val="24"/>
                <w:szCs w:val="24"/>
                <w:lang w:val="kk-KZ"/>
              </w:rPr>
            </w:pPr>
            <w:r w:rsidRPr="00866767">
              <w:rPr>
                <w:rFonts w:ascii="Times New Roman" w:hAnsi="Times New Roman" w:cs="Times New Roman"/>
                <w:sz w:val="24"/>
                <w:szCs w:val="24"/>
                <w:lang w:val="kk-KZ"/>
              </w:rPr>
              <w:t>"Ұлттық құндылықтар" курсы</w:t>
            </w:r>
          </w:p>
        </w:tc>
        <w:tc>
          <w:tcPr>
            <w:tcW w:w="2087" w:type="dxa"/>
            <w:shd w:val="clear" w:color="auto" w:fill="auto"/>
          </w:tcPr>
          <w:p w14:paraId="317F2A9F" w14:textId="77777777" w:rsidR="00917005" w:rsidRPr="00866767" w:rsidRDefault="00917005" w:rsidP="00917005">
            <w:pPr>
              <w:jc w:val="both"/>
              <w:rPr>
                <w:rFonts w:ascii="Times New Roman" w:hAnsi="Times New Roman" w:cs="Times New Roman"/>
                <w:sz w:val="24"/>
                <w:szCs w:val="24"/>
                <w:lang w:val="kk-KZ"/>
              </w:rPr>
            </w:pPr>
            <w:r w:rsidRPr="00866767">
              <w:rPr>
                <w:rFonts w:ascii="Times New Roman" w:hAnsi="Times New Roman" w:cs="Times New Roman"/>
                <w:sz w:val="24"/>
                <w:szCs w:val="24"/>
                <w:lang w:val="kk-KZ"/>
              </w:rPr>
              <w:t>Сабақ</w:t>
            </w:r>
          </w:p>
        </w:tc>
        <w:tc>
          <w:tcPr>
            <w:tcW w:w="1981" w:type="dxa"/>
            <w:shd w:val="clear" w:color="auto" w:fill="auto"/>
          </w:tcPr>
          <w:p w14:paraId="7692DD3E" w14:textId="77777777" w:rsidR="00917005" w:rsidRPr="00866767" w:rsidRDefault="00917005" w:rsidP="00917005">
            <w:pPr>
              <w:widowControl w:val="0"/>
              <w:tabs>
                <w:tab w:val="left" w:pos="0"/>
                <w:tab w:val="left" w:pos="252"/>
              </w:tabs>
              <w:snapToGrid w:val="0"/>
              <w:spacing w:after="0"/>
              <w:ind w:right="66"/>
              <w:jc w:val="both"/>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Жыл бойы</w:t>
            </w:r>
          </w:p>
        </w:tc>
        <w:tc>
          <w:tcPr>
            <w:tcW w:w="2130" w:type="dxa"/>
            <w:gridSpan w:val="2"/>
            <w:shd w:val="clear" w:color="auto" w:fill="auto"/>
          </w:tcPr>
          <w:p w14:paraId="7B3E784C" w14:textId="77777777" w:rsidR="00917005" w:rsidRPr="00866767" w:rsidRDefault="00917005" w:rsidP="00917005">
            <w:pPr>
              <w:spacing w:after="0"/>
              <w:jc w:val="both"/>
              <w:rPr>
                <w:rFonts w:ascii="Times New Roman" w:hAnsi="Times New Roman" w:cs="Times New Roman"/>
                <w:sz w:val="24"/>
                <w:szCs w:val="24"/>
                <w:lang w:val="kk-KZ"/>
              </w:rPr>
            </w:pPr>
            <w:r w:rsidRPr="00866767">
              <w:rPr>
                <w:rFonts w:ascii="Times New Roman" w:hAnsi="Times New Roman" w:cs="Times New Roman"/>
                <w:sz w:val="24"/>
                <w:szCs w:val="24"/>
                <w:lang w:val="kk-KZ"/>
              </w:rPr>
              <w:t>Курс жетекшілері</w:t>
            </w:r>
          </w:p>
        </w:tc>
        <w:tc>
          <w:tcPr>
            <w:tcW w:w="1984" w:type="dxa"/>
            <w:gridSpan w:val="3"/>
            <w:shd w:val="clear" w:color="auto" w:fill="auto"/>
          </w:tcPr>
          <w:p w14:paraId="269A07A7" w14:textId="77777777" w:rsidR="00917005" w:rsidRPr="00866767" w:rsidRDefault="00917005" w:rsidP="00917005">
            <w:pPr>
              <w:spacing w:after="0"/>
              <w:jc w:val="both"/>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1-4 сынып</w:t>
            </w:r>
          </w:p>
        </w:tc>
        <w:tc>
          <w:tcPr>
            <w:tcW w:w="2268" w:type="dxa"/>
            <w:gridSpan w:val="2"/>
            <w:shd w:val="clear" w:color="auto" w:fill="auto"/>
          </w:tcPr>
          <w:p w14:paraId="7E2457DF" w14:textId="77777777" w:rsidR="00917005" w:rsidRPr="00866767" w:rsidRDefault="00917005" w:rsidP="00917005">
            <w:pPr>
              <w:jc w:val="both"/>
              <w:rPr>
                <w:rFonts w:ascii="Times New Roman" w:hAnsi="Times New Roman" w:cs="Times New Roman"/>
                <w:sz w:val="24"/>
                <w:szCs w:val="24"/>
                <w:lang w:val="kk-KZ"/>
              </w:rPr>
            </w:pPr>
            <w:r w:rsidRPr="00866767">
              <w:rPr>
                <w:rFonts w:ascii="Times New Roman" w:hAnsi="Times New Roman" w:cs="Times New Roman"/>
                <w:sz w:val="24"/>
                <w:szCs w:val="24"/>
                <w:lang w:val="kk-KZ"/>
              </w:rPr>
              <w:t>Оқушылардың шығармашылық-зерттеу жұмыстары</w:t>
            </w:r>
          </w:p>
        </w:tc>
      </w:tr>
      <w:tr w:rsidR="00917005" w:rsidRPr="00866767" w14:paraId="64DEBE98" w14:textId="77777777" w:rsidTr="00917005">
        <w:tc>
          <w:tcPr>
            <w:tcW w:w="709" w:type="dxa"/>
            <w:shd w:val="clear" w:color="auto" w:fill="auto"/>
          </w:tcPr>
          <w:p w14:paraId="27B99098" w14:textId="77777777" w:rsidR="00917005" w:rsidRPr="00866767" w:rsidRDefault="00917005" w:rsidP="00917005">
            <w:pPr>
              <w:spacing w:after="0"/>
              <w:ind w:left="284"/>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5</w:t>
            </w:r>
          </w:p>
        </w:tc>
        <w:tc>
          <w:tcPr>
            <w:tcW w:w="3867" w:type="dxa"/>
            <w:shd w:val="clear" w:color="auto" w:fill="auto"/>
          </w:tcPr>
          <w:p w14:paraId="14ECD004" w14:textId="77777777" w:rsidR="00917005" w:rsidRPr="00866767" w:rsidRDefault="00917005" w:rsidP="00917005">
            <w:pPr>
              <w:jc w:val="both"/>
              <w:rPr>
                <w:rFonts w:ascii="Times New Roman" w:hAnsi="Times New Roman" w:cs="Times New Roman"/>
                <w:sz w:val="24"/>
                <w:szCs w:val="24"/>
                <w:lang w:val="kk-KZ"/>
              </w:rPr>
            </w:pPr>
            <w:r w:rsidRPr="00866767">
              <w:rPr>
                <w:rFonts w:ascii="Times New Roman" w:hAnsi="Times New Roman" w:cs="Times New Roman"/>
                <w:sz w:val="24"/>
                <w:szCs w:val="24"/>
                <w:lang w:val="kk-KZ"/>
              </w:rPr>
              <w:t>«Жас шебер», «Сән» жобалары</w:t>
            </w:r>
          </w:p>
        </w:tc>
        <w:tc>
          <w:tcPr>
            <w:tcW w:w="2087" w:type="dxa"/>
            <w:shd w:val="clear" w:color="auto" w:fill="auto"/>
          </w:tcPr>
          <w:p w14:paraId="5BF4F727" w14:textId="77777777" w:rsidR="00917005" w:rsidRPr="00866767" w:rsidRDefault="00917005" w:rsidP="00917005">
            <w:pPr>
              <w:spacing w:after="0"/>
              <w:jc w:val="both"/>
              <w:rPr>
                <w:rFonts w:ascii="Times New Roman" w:hAnsi="Times New Roman" w:cs="Times New Roman"/>
                <w:sz w:val="24"/>
                <w:szCs w:val="24"/>
                <w:lang w:val="kk-KZ"/>
              </w:rPr>
            </w:pPr>
            <w:r w:rsidRPr="00866767">
              <w:rPr>
                <w:rFonts w:ascii="Times New Roman" w:hAnsi="Times New Roman" w:cs="Times New Roman"/>
                <w:sz w:val="24"/>
                <w:szCs w:val="24"/>
                <w:lang w:val="kk-KZ"/>
              </w:rPr>
              <w:t>Сабақ</w:t>
            </w:r>
          </w:p>
        </w:tc>
        <w:tc>
          <w:tcPr>
            <w:tcW w:w="1981" w:type="dxa"/>
            <w:shd w:val="clear" w:color="auto" w:fill="auto"/>
          </w:tcPr>
          <w:p w14:paraId="5FBA7ADE" w14:textId="77777777" w:rsidR="00917005" w:rsidRPr="00866767" w:rsidRDefault="00917005" w:rsidP="00917005">
            <w:pPr>
              <w:spacing w:after="0"/>
              <w:jc w:val="both"/>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Жыл бойы</w:t>
            </w:r>
          </w:p>
        </w:tc>
        <w:tc>
          <w:tcPr>
            <w:tcW w:w="2130" w:type="dxa"/>
            <w:gridSpan w:val="2"/>
            <w:shd w:val="clear" w:color="auto" w:fill="auto"/>
          </w:tcPr>
          <w:p w14:paraId="10087F7A" w14:textId="77777777" w:rsidR="00917005" w:rsidRPr="00866767" w:rsidRDefault="00917005" w:rsidP="00917005">
            <w:pPr>
              <w:spacing w:after="0"/>
              <w:jc w:val="both"/>
              <w:rPr>
                <w:rFonts w:ascii="Times New Roman" w:eastAsia="PMingLiU" w:hAnsi="Times New Roman" w:cs="Times New Roman"/>
                <w:iCs/>
                <w:kern w:val="2"/>
                <w:sz w:val="24"/>
                <w:szCs w:val="24"/>
                <w:lang w:val="kk-KZ" w:eastAsia="zh-TW"/>
              </w:rPr>
            </w:pPr>
            <w:r w:rsidRPr="00866767">
              <w:rPr>
                <w:rFonts w:ascii="Times New Roman" w:hAnsi="Times New Roman" w:cs="Times New Roman"/>
                <w:sz w:val="24"/>
                <w:szCs w:val="24"/>
                <w:lang w:val="kk-KZ"/>
              </w:rPr>
              <w:t>Технология пән мұғалімі М.Б.Носкова</w:t>
            </w:r>
          </w:p>
        </w:tc>
        <w:tc>
          <w:tcPr>
            <w:tcW w:w="1984" w:type="dxa"/>
            <w:gridSpan w:val="3"/>
            <w:shd w:val="clear" w:color="auto" w:fill="auto"/>
          </w:tcPr>
          <w:p w14:paraId="310F2338" w14:textId="77777777" w:rsidR="00917005" w:rsidRPr="00866767" w:rsidRDefault="00917005" w:rsidP="00917005">
            <w:pPr>
              <w:spacing w:after="0"/>
              <w:jc w:val="both"/>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Оқушылар, ата-аналар</w:t>
            </w:r>
          </w:p>
        </w:tc>
        <w:tc>
          <w:tcPr>
            <w:tcW w:w="2268" w:type="dxa"/>
            <w:gridSpan w:val="2"/>
            <w:shd w:val="clear" w:color="auto" w:fill="auto"/>
          </w:tcPr>
          <w:p w14:paraId="2CC6E227" w14:textId="77777777" w:rsidR="00917005" w:rsidRPr="00866767" w:rsidRDefault="00917005" w:rsidP="00917005">
            <w:pPr>
              <w:jc w:val="both"/>
              <w:rPr>
                <w:rFonts w:ascii="Times New Roman" w:hAnsi="Times New Roman" w:cs="Times New Roman"/>
                <w:sz w:val="24"/>
                <w:szCs w:val="24"/>
                <w:lang w:val="kk-KZ"/>
              </w:rPr>
            </w:pPr>
            <w:r w:rsidRPr="00866767">
              <w:rPr>
                <w:rFonts w:ascii="Times New Roman" w:hAnsi="Times New Roman" w:cs="Times New Roman"/>
                <w:sz w:val="24"/>
                <w:szCs w:val="24"/>
                <w:lang w:val="kk-KZ"/>
              </w:rPr>
              <w:t>Көрме</w:t>
            </w:r>
          </w:p>
        </w:tc>
      </w:tr>
      <w:tr w:rsidR="00093848" w:rsidRPr="00866767" w14:paraId="7C0813DE" w14:textId="77777777" w:rsidTr="00093848">
        <w:tc>
          <w:tcPr>
            <w:tcW w:w="15026" w:type="dxa"/>
            <w:gridSpan w:val="11"/>
            <w:shd w:val="clear" w:color="auto" w:fill="auto"/>
          </w:tcPr>
          <w:p w14:paraId="38359E56" w14:textId="250B4D9F" w:rsidR="00093848" w:rsidRPr="00866767" w:rsidRDefault="00093848" w:rsidP="00093848">
            <w:pPr>
              <w:spacing w:after="0"/>
              <w:ind w:left="284"/>
              <w:rPr>
                <w:rFonts w:ascii="Times New Roman" w:eastAsia="Calibri" w:hAnsi="Times New Roman" w:cs="Times New Roman"/>
                <w:b/>
                <w:sz w:val="24"/>
                <w:szCs w:val="24"/>
                <w:lang w:val="kk-KZ"/>
              </w:rPr>
            </w:pPr>
            <w:r w:rsidRPr="00866767">
              <w:rPr>
                <w:rFonts w:ascii="Times New Roman" w:eastAsia="Calibri" w:hAnsi="Times New Roman" w:cs="Times New Roman"/>
                <w:b/>
                <w:sz w:val="24"/>
                <w:szCs w:val="24"/>
                <w:lang w:val="kk-KZ"/>
              </w:rPr>
              <w:t xml:space="preserve">ІІІ </w:t>
            </w:r>
            <w:r w:rsidRPr="00866767">
              <w:rPr>
                <w:rFonts w:ascii="Times New Roman" w:hAnsi="Times New Roman" w:cs="Times New Roman"/>
                <w:b/>
                <w:sz w:val="24"/>
                <w:szCs w:val="24"/>
                <w:lang w:val="kk-KZ"/>
              </w:rPr>
              <w:t xml:space="preserve">«Дарынды ұрпақ-жарқын болашақ» бағыты </w:t>
            </w:r>
          </w:p>
        </w:tc>
      </w:tr>
      <w:tr w:rsidR="00917005" w:rsidRPr="00866767" w14:paraId="5B9DE03C" w14:textId="77777777" w:rsidTr="00917005">
        <w:tc>
          <w:tcPr>
            <w:tcW w:w="709" w:type="dxa"/>
            <w:shd w:val="clear" w:color="auto" w:fill="auto"/>
          </w:tcPr>
          <w:p w14:paraId="5CEF288D" w14:textId="77777777" w:rsidR="00917005" w:rsidRPr="00866767" w:rsidRDefault="00917005" w:rsidP="00917005">
            <w:pPr>
              <w:spacing w:after="0"/>
              <w:ind w:left="284"/>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1</w:t>
            </w:r>
          </w:p>
        </w:tc>
        <w:tc>
          <w:tcPr>
            <w:tcW w:w="3867" w:type="dxa"/>
            <w:shd w:val="clear" w:color="auto" w:fill="auto"/>
          </w:tcPr>
          <w:p w14:paraId="5DF3A1A2" w14:textId="77777777" w:rsidR="00917005" w:rsidRPr="00866767" w:rsidRDefault="00917005" w:rsidP="00917005">
            <w:pPr>
              <w:jc w:val="both"/>
              <w:rPr>
                <w:rFonts w:ascii="Times New Roman" w:hAnsi="Times New Roman" w:cs="Times New Roman"/>
                <w:sz w:val="24"/>
                <w:szCs w:val="24"/>
                <w:lang w:val="kk-KZ"/>
              </w:rPr>
            </w:pPr>
            <w:r w:rsidRPr="00866767">
              <w:rPr>
                <w:rFonts w:ascii="Times New Roman" w:hAnsi="Times New Roman" w:cs="Times New Roman"/>
                <w:sz w:val="24"/>
                <w:szCs w:val="24"/>
                <w:lang w:val="kk-KZ"/>
              </w:rPr>
              <w:t>«Мыслитель» оқушылардың ғылыми қауымдастығының жұмысы</w:t>
            </w:r>
          </w:p>
          <w:p w14:paraId="668C99B8" w14:textId="77777777" w:rsidR="00917005" w:rsidRPr="00866767" w:rsidRDefault="00917005" w:rsidP="00917005">
            <w:pPr>
              <w:jc w:val="both"/>
              <w:rPr>
                <w:rFonts w:ascii="Times New Roman" w:hAnsi="Times New Roman" w:cs="Times New Roman"/>
                <w:sz w:val="24"/>
                <w:szCs w:val="24"/>
                <w:lang w:val="kk-KZ"/>
              </w:rPr>
            </w:pPr>
          </w:p>
        </w:tc>
        <w:tc>
          <w:tcPr>
            <w:tcW w:w="2087" w:type="dxa"/>
            <w:shd w:val="clear" w:color="auto" w:fill="auto"/>
          </w:tcPr>
          <w:p w14:paraId="3AF207D4" w14:textId="77777777" w:rsidR="00917005" w:rsidRPr="00866767" w:rsidRDefault="00917005" w:rsidP="00917005">
            <w:pPr>
              <w:spacing w:after="0"/>
              <w:ind w:left="284"/>
              <w:jc w:val="both"/>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Зерттеу жұмыстары</w:t>
            </w:r>
          </w:p>
        </w:tc>
        <w:tc>
          <w:tcPr>
            <w:tcW w:w="1981" w:type="dxa"/>
            <w:shd w:val="clear" w:color="auto" w:fill="auto"/>
          </w:tcPr>
          <w:p w14:paraId="72231DA3" w14:textId="77777777" w:rsidR="00917005" w:rsidRPr="00866767" w:rsidRDefault="00917005" w:rsidP="00917005">
            <w:pPr>
              <w:spacing w:after="0"/>
              <w:jc w:val="both"/>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Жыл бойы</w:t>
            </w:r>
          </w:p>
        </w:tc>
        <w:tc>
          <w:tcPr>
            <w:tcW w:w="2130" w:type="dxa"/>
            <w:gridSpan w:val="2"/>
            <w:shd w:val="clear" w:color="auto" w:fill="auto"/>
          </w:tcPr>
          <w:p w14:paraId="4834FD4F" w14:textId="77777777" w:rsidR="00917005" w:rsidRPr="00866767" w:rsidRDefault="00917005" w:rsidP="00917005">
            <w:pPr>
              <w:spacing w:after="0"/>
              <w:jc w:val="both"/>
              <w:rPr>
                <w:rFonts w:ascii="Times New Roman" w:eastAsia="PMingLiU" w:hAnsi="Times New Roman" w:cs="Times New Roman"/>
                <w:iCs/>
                <w:kern w:val="2"/>
                <w:sz w:val="24"/>
                <w:szCs w:val="24"/>
                <w:lang w:val="kk-KZ" w:eastAsia="zh-TW"/>
              </w:rPr>
            </w:pPr>
            <w:r w:rsidRPr="00866767">
              <w:rPr>
                <w:rFonts w:ascii="Times New Roman" w:eastAsia="Calibri" w:hAnsi="Times New Roman" w:cs="Times New Roman"/>
                <w:sz w:val="24"/>
                <w:szCs w:val="24"/>
                <w:lang w:val="kk-KZ"/>
              </w:rPr>
              <w:t>Директордың БЖО, пән мұғалімдері</w:t>
            </w:r>
          </w:p>
        </w:tc>
        <w:tc>
          <w:tcPr>
            <w:tcW w:w="1984" w:type="dxa"/>
            <w:gridSpan w:val="3"/>
            <w:shd w:val="clear" w:color="auto" w:fill="auto"/>
          </w:tcPr>
          <w:p w14:paraId="33E6ACB9" w14:textId="77777777" w:rsidR="00917005" w:rsidRPr="00866767" w:rsidRDefault="00917005" w:rsidP="00917005">
            <w:pPr>
              <w:spacing w:after="0"/>
              <w:jc w:val="both"/>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Оқушылар</w:t>
            </w:r>
          </w:p>
        </w:tc>
        <w:tc>
          <w:tcPr>
            <w:tcW w:w="2268" w:type="dxa"/>
            <w:gridSpan w:val="2"/>
            <w:shd w:val="clear" w:color="auto" w:fill="auto"/>
          </w:tcPr>
          <w:p w14:paraId="337CF3B3" w14:textId="77777777" w:rsidR="00917005" w:rsidRPr="00866767" w:rsidRDefault="00917005" w:rsidP="00917005">
            <w:pPr>
              <w:spacing w:after="0"/>
              <w:jc w:val="both"/>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Зерттеу жұмыстары</w:t>
            </w:r>
          </w:p>
        </w:tc>
      </w:tr>
      <w:tr w:rsidR="00917005" w:rsidRPr="00866767" w14:paraId="3E2AF348" w14:textId="77777777" w:rsidTr="00917005">
        <w:tc>
          <w:tcPr>
            <w:tcW w:w="709" w:type="dxa"/>
            <w:shd w:val="clear" w:color="auto" w:fill="auto"/>
          </w:tcPr>
          <w:p w14:paraId="52B03F34" w14:textId="77777777" w:rsidR="00917005" w:rsidRPr="00866767" w:rsidRDefault="00917005" w:rsidP="00917005">
            <w:pPr>
              <w:spacing w:after="0"/>
              <w:ind w:left="284"/>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2</w:t>
            </w:r>
          </w:p>
        </w:tc>
        <w:tc>
          <w:tcPr>
            <w:tcW w:w="3867" w:type="dxa"/>
            <w:shd w:val="clear" w:color="auto" w:fill="auto"/>
          </w:tcPr>
          <w:p w14:paraId="4E758CD3" w14:textId="77777777" w:rsidR="00917005" w:rsidRPr="00866767" w:rsidRDefault="00917005" w:rsidP="00917005">
            <w:pPr>
              <w:spacing w:after="0"/>
              <w:jc w:val="both"/>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«Хореография үйірмесі»</w:t>
            </w:r>
          </w:p>
          <w:p w14:paraId="0EA859D1" w14:textId="77777777" w:rsidR="00917005" w:rsidRPr="00866767" w:rsidRDefault="00917005" w:rsidP="00917005">
            <w:pPr>
              <w:jc w:val="both"/>
              <w:rPr>
                <w:rFonts w:ascii="Times New Roman" w:hAnsi="Times New Roman" w:cs="Times New Roman"/>
                <w:sz w:val="24"/>
                <w:szCs w:val="24"/>
                <w:lang w:val="kk-KZ"/>
              </w:rPr>
            </w:pPr>
          </w:p>
        </w:tc>
        <w:tc>
          <w:tcPr>
            <w:tcW w:w="2087" w:type="dxa"/>
            <w:shd w:val="clear" w:color="auto" w:fill="auto"/>
          </w:tcPr>
          <w:p w14:paraId="6B8A4E43" w14:textId="77777777" w:rsidR="00917005" w:rsidRPr="00866767" w:rsidRDefault="00917005" w:rsidP="00917005">
            <w:pPr>
              <w:spacing w:after="0"/>
              <w:ind w:left="284"/>
              <w:jc w:val="both"/>
              <w:rPr>
                <w:rFonts w:ascii="Times New Roman" w:hAnsi="Times New Roman" w:cs="Times New Roman"/>
                <w:sz w:val="24"/>
                <w:szCs w:val="24"/>
                <w:lang w:val="kk-KZ"/>
              </w:rPr>
            </w:pPr>
            <w:r w:rsidRPr="00866767">
              <w:rPr>
                <w:rFonts w:ascii="Times New Roman" w:hAnsi="Times New Roman" w:cs="Times New Roman"/>
                <w:sz w:val="24"/>
                <w:szCs w:val="24"/>
                <w:lang w:val="kk-KZ"/>
              </w:rPr>
              <w:t xml:space="preserve"> Үйірме</w:t>
            </w:r>
          </w:p>
        </w:tc>
        <w:tc>
          <w:tcPr>
            <w:tcW w:w="1981" w:type="dxa"/>
            <w:shd w:val="clear" w:color="auto" w:fill="auto"/>
          </w:tcPr>
          <w:p w14:paraId="33E9480B" w14:textId="77777777" w:rsidR="00917005" w:rsidRPr="00866767" w:rsidRDefault="00917005" w:rsidP="00917005">
            <w:pPr>
              <w:spacing w:after="0"/>
              <w:jc w:val="both"/>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Жыл бойы</w:t>
            </w:r>
          </w:p>
        </w:tc>
        <w:tc>
          <w:tcPr>
            <w:tcW w:w="2130" w:type="dxa"/>
            <w:gridSpan w:val="2"/>
            <w:shd w:val="clear" w:color="auto" w:fill="auto"/>
          </w:tcPr>
          <w:p w14:paraId="177D9076" w14:textId="77777777" w:rsidR="00917005" w:rsidRPr="00866767" w:rsidRDefault="00917005" w:rsidP="00917005">
            <w:pPr>
              <w:spacing w:after="0"/>
              <w:jc w:val="both"/>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Хореограф С.В.Харченко</w:t>
            </w:r>
          </w:p>
          <w:p w14:paraId="471BB6C3" w14:textId="77777777" w:rsidR="00917005" w:rsidRPr="00866767" w:rsidRDefault="00917005" w:rsidP="00917005">
            <w:pPr>
              <w:spacing w:after="0"/>
              <w:jc w:val="both"/>
              <w:rPr>
                <w:rFonts w:ascii="Times New Roman" w:eastAsia="PMingLiU" w:hAnsi="Times New Roman" w:cs="Times New Roman"/>
                <w:iCs/>
                <w:kern w:val="2"/>
                <w:sz w:val="24"/>
                <w:szCs w:val="24"/>
                <w:lang w:val="kk-KZ" w:eastAsia="zh-TW"/>
              </w:rPr>
            </w:pPr>
          </w:p>
        </w:tc>
        <w:tc>
          <w:tcPr>
            <w:tcW w:w="1984" w:type="dxa"/>
            <w:gridSpan w:val="3"/>
            <w:shd w:val="clear" w:color="auto" w:fill="auto"/>
          </w:tcPr>
          <w:p w14:paraId="0D3F4404" w14:textId="77777777" w:rsidR="00917005" w:rsidRPr="00866767" w:rsidRDefault="00917005" w:rsidP="00917005">
            <w:pPr>
              <w:spacing w:after="0"/>
              <w:jc w:val="both"/>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Оқушылар</w:t>
            </w:r>
          </w:p>
        </w:tc>
        <w:tc>
          <w:tcPr>
            <w:tcW w:w="2268" w:type="dxa"/>
            <w:gridSpan w:val="2"/>
            <w:shd w:val="clear" w:color="auto" w:fill="auto"/>
          </w:tcPr>
          <w:p w14:paraId="4F20F384" w14:textId="77777777" w:rsidR="00917005" w:rsidRPr="00866767" w:rsidRDefault="00917005" w:rsidP="00917005">
            <w:pPr>
              <w:spacing w:after="0"/>
              <w:jc w:val="both"/>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Би-фестивалі</w:t>
            </w:r>
          </w:p>
        </w:tc>
      </w:tr>
      <w:tr w:rsidR="00917005" w:rsidRPr="00866767" w14:paraId="6B775A5A" w14:textId="77777777" w:rsidTr="00917005">
        <w:tc>
          <w:tcPr>
            <w:tcW w:w="709" w:type="dxa"/>
            <w:shd w:val="clear" w:color="auto" w:fill="auto"/>
          </w:tcPr>
          <w:p w14:paraId="10C3F351" w14:textId="77777777" w:rsidR="00917005" w:rsidRPr="00866767" w:rsidRDefault="00917005" w:rsidP="00917005">
            <w:pPr>
              <w:spacing w:after="0"/>
              <w:ind w:left="284"/>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3</w:t>
            </w:r>
          </w:p>
        </w:tc>
        <w:tc>
          <w:tcPr>
            <w:tcW w:w="3867" w:type="dxa"/>
            <w:shd w:val="clear" w:color="auto" w:fill="auto"/>
          </w:tcPr>
          <w:p w14:paraId="485A1BF4" w14:textId="77777777" w:rsidR="00917005" w:rsidRPr="00866767" w:rsidRDefault="00917005" w:rsidP="00917005">
            <w:pPr>
              <w:spacing w:after="0"/>
              <w:jc w:val="both"/>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«Вокалдық студия»</w:t>
            </w:r>
          </w:p>
          <w:p w14:paraId="43EF3BF4" w14:textId="77777777" w:rsidR="00917005" w:rsidRPr="00866767" w:rsidRDefault="00917005" w:rsidP="00917005">
            <w:pPr>
              <w:jc w:val="both"/>
              <w:rPr>
                <w:rFonts w:ascii="Times New Roman" w:hAnsi="Times New Roman" w:cs="Times New Roman"/>
                <w:sz w:val="24"/>
                <w:szCs w:val="24"/>
                <w:lang w:val="kk-KZ"/>
              </w:rPr>
            </w:pPr>
          </w:p>
        </w:tc>
        <w:tc>
          <w:tcPr>
            <w:tcW w:w="2087" w:type="dxa"/>
            <w:shd w:val="clear" w:color="auto" w:fill="auto"/>
          </w:tcPr>
          <w:p w14:paraId="4BDBD116" w14:textId="77777777" w:rsidR="00917005" w:rsidRPr="00866767" w:rsidRDefault="00917005" w:rsidP="00917005">
            <w:pPr>
              <w:spacing w:after="0"/>
              <w:ind w:left="284"/>
              <w:jc w:val="both"/>
              <w:rPr>
                <w:rFonts w:ascii="Times New Roman" w:hAnsi="Times New Roman" w:cs="Times New Roman"/>
                <w:sz w:val="24"/>
                <w:szCs w:val="24"/>
                <w:lang w:val="kk-KZ"/>
              </w:rPr>
            </w:pPr>
            <w:r w:rsidRPr="00866767">
              <w:rPr>
                <w:rFonts w:ascii="Times New Roman" w:hAnsi="Times New Roman" w:cs="Times New Roman"/>
                <w:sz w:val="24"/>
                <w:szCs w:val="24"/>
                <w:lang w:val="kk-KZ"/>
              </w:rPr>
              <w:t xml:space="preserve"> Үйірме</w:t>
            </w:r>
          </w:p>
        </w:tc>
        <w:tc>
          <w:tcPr>
            <w:tcW w:w="1981" w:type="dxa"/>
            <w:shd w:val="clear" w:color="auto" w:fill="auto"/>
          </w:tcPr>
          <w:p w14:paraId="4AF123D7" w14:textId="77777777" w:rsidR="00917005" w:rsidRPr="00866767" w:rsidRDefault="00917005" w:rsidP="00917005">
            <w:pPr>
              <w:spacing w:after="0"/>
              <w:jc w:val="both"/>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Жыл бойы</w:t>
            </w:r>
          </w:p>
        </w:tc>
        <w:tc>
          <w:tcPr>
            <w:tcW w:w="2130" w:type="dxa"/>
            <w:gridSpan w:val="2"/>
            <w:shd w:val="clear" w:color="auto" w:fill="auto"/>
          </w:tcPr>
          <w:p w14:paraId="1FF8C9B2" w14:textId="77777777" w:rsidR="00917005" w:rsidRPr="00866767" w:rsidRDefault="00917005" w:rsidP="00917005">
            <w:pPr>
              <w:spacing w:after="0"/>
              <w:jc w:val="both"/>
              <w:rPr>
                <w:rFonts w:ascii="Times New Roman" w:eastAsia="PMingLiU" w:hAnsi="Times New Roman" w:cs="Times New Roman"/>
                <w:iCs/>
                <w:kern w:val="2"/>
                <w:sz w:val="24"/>
                <w:szCs w:val="24"/>
                <w:lang w:val="kk-KZ" w:eastAsia="zh-TW"/>
              </w:rPr>
            </w:pPr>
            <w:r w:rsidRPr="00866767">
              <w:rPr>
                <w:rFonts w:ascii="Times New Roman" w:eastAsia="Calibri" w:hAnsi="Times New Roman" w:cs="Times New Roman"/>
                <w:sz w:val="24"/>
                <w:szCs w:val="24"/>
                <w:lang w:val="kk-KZ"/>
              </w:rPr>
              <w:t>Музыка пән мұғалімі М.В.Рудницкая</w:t>
            </w:r>
          </w:p>
        </w:tc>
        <w:tc>
          <w:tcPr>
            <w:tcW w:w="1984" w:type="dxa"/>
            <w:gridSpan w:val="3"/>
            <w:shd w:val="clear" w:color="auto" w:fill="auto"/>
          </w:tcPr>
          <w:p w14:paraId="265E7C4B" w14:textId="77777777" w:rsidR="00917005" w:rsidRPr="00866767" w:rsidRDefault="00917005" w:rsidP="00917005">
            <w:pPr>
              <w:spacing w:after="0"/>
              <w:jc w:val="both"/>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Оқушылар</w:t>
            </w:r>
          </w:p>
        </w:tc>
        <w:tc>
          <w:tcPr>
            <w:tcW w:w="2268" w:type="dxa"/>
            <w:gridSpan w:val="2"/>
            <w:shd w:val="clear" w:color="auto" w:fill="auto"/>
          </w:tcPr>
          <w:p w14:paraId="11D31FCB" w14:textId="77777777" w:rsidR="00917005" w:rsidRPr="00866767" w:rsidRDefault="00917005" w:rsidP="00917005">
            <w:pPr>
              <w:spacing w:after="0"/>
              <w:jc w:val="both"/>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Ән-фестивалі</w:t>
            </w:r>
          </w:p>
        </w:tc>
      </w:tr>
      <w:tr w:rsidR="00917005" w:rsidRPr="00866767" w14:paraId="4C1771DB" w14:textId="77777777" w:rsidTr="00917005">
        <w:tc>
          <w:tcPr>
            <w:tcW w:w="709" w:type="dxa"/>
            <w:shd w:val="clear" w:color="auto" w:fill="auto"/>
          </w:tcPr>
          <w:p w14:paraId="5CD223F5" w14:textId="77777777" w:rsidR="00917005" w:rsidRPr="00866767" w:rsidRDefault="00917005" w:rsidP="00917005">
            <w:pPr>
              <w:spacing w:after="0"/>
              <w:ind w:left="284"/>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4</w:t>
            </w:r>
          </w:p>
        </w:tc>
        <w:tc>
          <w:tcPr>
            <w:tcW w:w="3867" w:type="dxa"/>
            <w:shd w:val="clear" w:color="auto" w:fill="FFFFFF" w:themeFill="background1"/>
          </w:tcPr>
          <w:p w14:paraId="04BA5230" w14:textId="77777777" w:rsidR="00917005" w:rsidRPr="00866767" w:rsidRDefault="00917005" w:rsidP="00917005">
            <w:pPr>
              <w:spacing w:after="0"/>
              <w:jc w:val="both"/>
              <w:rPr>
                <w:rStyle w:val="af6"/>
                <w:sz w:val="24"/>
                <w:szCs w:val="24"/>
                <w:lang w:val="kk-KZ"/>
              </w:rPr>
            </w:pPr>
            <w:r w:rsidRPr="00866767">
              <w:rPr>
                <w:rFonts w:ascii="Times New Roman" w:eastAsia="Calibri" w:hAnsi="Times New Roman" w:cs="Times New Roman"/>
                <w:sz w:val="24"/>
                <w:szCs w:val="24"/>
                <w:lang w:val="kk-KZ"/>
              </w:rPr>
              <w:t>«ART-студия»</w:t>
            </w:r>
          </w:p>
        </w:tc>
        <w:tc>
          <w:tcPr>
            <w:tcW w:w="2087" w:type="dxa"/>
            <w:shd w:val="clear" w:color="auto" w:fill="auto"/>
          </w:tcPr>
          <w:p w14:paraId="7AEFA94A" w14:textId="77777777" w:rsidR="00917005" w:rsidRPr="00866767" w:rsidRDefault="00917005" w:rsidP="00917005">
            <w:pPr>
              <w:spacing w:after="0"/>
              <w:ind w:left="284"/>
              <w:jc w:val="both"/>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Үйірме</w:t>
            </w:r>
          </w:p>
        </w:tc>
        <w:tc>
          <w:tcPr>
            <w:tcW w:w="1981" w:type="dxa"/>
            <w:shd w:val="clear" w:color="auto" w:fill="auto"/>
          </w:tcPr>
          <w:p w14:paraId="573E8261" w14:textId="77777777" w:rsidR="00917005" w:rsidRPr="00866767" w:rsidRDefault="00917005" w:rsidP="00917005">
            <w:pPr>
              <w:widowControl w:val="0"/>
              <w:tabs>
                <w:tab w:val="left" w:pos="0"/>
                <w:tab w:val="left" w:pos="252"/>
              </w:tabs>
              <w:snapToGrid w:val="0"/>
              <w:spacing w:after="0"/>
              <w:ind w:right="66"/>
              <w:jc w:val="both"/>
              <w:rPr>
                <w:rFonts w:ascii="Times New Roman" w:eastAsia="PMingLiU" w:hAnsi="Times New Roman" w:cs="Times New Roman"/>
                <w:iCs/>
                <w:kern w:val="2"/>
                <w:sz w:val="24"/>
                <w:szCs w:val="24"/>
                <w:lang w:val="kk-KZ" w:eastAsia="zh-TW"/>
              </w:rPr>
            </w:pPr>
            <w:r w:rsidRPr="00866767">
              <w:rPr>
                <w:rFonts w:ascii="Times New Roman" w:eastAsia="PMingLiU" w:hAnsi="Times New Roman" w:cs="Times New Roman"/>
                <w:iCs/>
                <w:kern w:val="2"/>
                <w:sz w:val="24"/>
                <w:szCs w:val="24"/>
                <w:lang w:val="kk-KZ" w:eastAsia="zh-TW"/>
              </w:rPr>
              <w:t>Жыл бойы</w:t>
            </w:r>
          </w:p>
        </w:tc>
        <w:tc>
          <w:tcPr>
            <w:tcW w:w="2130" w:type="dxa"/>
            <w:gridSpan w:val="2"/>
            <w:shd w:val="clear" w:color="auto" w:fill="auto"/>
          </w:tcPr>
          <w:p w14:paraId="141C9EE1" w14:textId="77777777" w:rsidR="00917005" w:rsidRPr="00866767" w:rsidRDefault="00917005" w:rsidP="00917005">
            <w:pPr>
              <w:spacing w:after="0"/>
              <w:jc w:val="both"/>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Үйірме жетекшісі А.Нургалиева</w:t>
            </w:r>
          </w:p>
        </w:tc>
        <w:tc>
          <w:tcPr>
            <w:tcW w:w="1984" w:type="dxa"/>
            <w:gridSpan w:val="3"/>
            <w:shd w:val="clear" w:color="auto" w:fill="auto"/>
          </w:tcPr>
          <w:p w14:paraId="2907D6D6" w14:textId="77777777" w:rsidR="00917005" w:rsidRPr="00866767" w:rsidRDefault="00917005" w:rsidP="00917005">
            <w:pPr>
              <w:spacing w:after="0"/>
              <w:jc w:val="both"/>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Оқушылар</w:t>
            </w:r>
          </w:p>
        </w:tc>
        <w:tc>
          <w:tcPr>
            <w:tcW w:w="2268" w:type="dxa"/>
            <w:gridSpan w:val="2"/>
            <w:shd w:val="clear" w:color="auto" w:fill="auto"/>
          </w:tcPr>
          <w:p w14:paraId="2CC992F4" w14:textId="77777777" w:rsidR="00917005" w:rsidRPr="00866767" w:rsidRDefault="00917005" w:rsidP="00917005">
            <w:pPr>
              <w:spacing w:after="0"/>
              <w:jc w:val="both"/>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Көрме</w:t>
            </w:r>
          </w:p>
        </w:tc>
      </w:tr>
      <w:tr w:rsidR="00917005" w:rsidRPr="00EE0B38" w14:paraId="222262DC" w14:textId="77777777" w:rsidTr="00917005">
        <w:tc>
          <w:tcPr>
            <w:tcW w:w="709" w:type="dxa"/>
            <w:shd w:val="clear" w:color="auto" w:fill="auto"/>
          </w:tcPr>
          <w:p w14:paraId="3A77C8E2" w14:textId="77777777" w:rsidR="00917005" w:rsidRPr="00866767" w:rsidRDefault="00917005" w:rsidP="00917005">
            <w:pPr>
              <w:spacing w:after="0"/>
              <w:ind w:left="284"/>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5</w:t>
            </w:r>
          </w:p>
        </w:tc>
        <w:tc>
          <w:tcPr>
            <w:tcW w:w="3867" w:type="dxa"/>
            <w:shd w:val="clear" w:color="auto" w:fill="auto"/>
          </w:tcPr>
          <w:p w14:paraId="20625647" w14:textId="77777777" w:rsidR="00917005" w:rsidRPr="00866767" w:rsidRDefault="00917005" w:rsidP="00917005">
            <w:pPr>
              <w:spacing w:after="0"/>
              <w:jc w:val="both"/>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«Ұлттық ойындар»</w:t>
            </w:r>
          </w:p>
        </w:tc>
        <w:tc>
          <w:tcPr>
            <w:tcW w:w="2087" w:type="dxa"/>
            <w:shd w:val="clear" w:color="auto" w:fill="auto"/>
          </w:tcPr>
          <w:p w14:paraId="7794A2E7" w14:textId="77777777" w:rsidR="00917005" w:rsidRPr="00866767" w:rsidRDefault="00917005" w:rsidP="00917005">
            <w:pPr>
              <w:spacing w:after="0"/>
              <w:ind w:left="284"/>
              <w:jc w:val="both"/>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Сабақ</w:t>
            </w:r>
          </w:p>
        </w:tc>
        <w:tc>
          <w:tcPr>
            <w:tcW w:w="1981" w:type="dxa"/>
            <w:shd w:val="clear" w:color="auto" w:fill="auto"/>
          </w:tcPr>
          <w:p w14:paraId="1C3A7234" w14:textId="77777777" w:rsidR="00917005" w:rsidRPr="00866767" w:rsidRDefault="00917005" w:rsidP="00917005">
            <w:pPr>
              <w:spacing w:after="0"/>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Жыл бойы</w:t>
            </w:r>
          </w:p>
        </w:tc>
        <w:tc>
          <w:tcPr>
            <w:tcW w:w="2130" w:type="dxa"/>
            <w:gridSpan w:val="2"/>
            <w:shd w:val="clear" w:color="auto" w:fill="auto"/>
          </w:tcPr>
          <w:p w14:paraId="093BF927" w14:textId="77777777" w:rsidR="00917005" w:rsidRPr="00866767" w:rsidRDefault="00917005" w:rsidP="00917005">
            <w:pPr>
              <w:spacing w:after="0"/>
              <w:jc w:val="both"/>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Дене шынықтыру мұғалімдері</w:t>
            </w:r>
          </w:p>
        </w:tc>
        <w:tc>
          <w:tcPr>
            <w:tcW w:w="1984" w:type="dxa"/>
            <w:gridSpan w:val="3"/>
            <w:shd w:val="clear" w:color="auto" w:fill="auto"/>
          </w:tcPr>
          <w:p w14:paraId="5CD212DA" w14:textId="77777777" w:rsidR="00917005" w:rsidRPr="00866767" w:rsidRDefault="00917005" w:rsidP="00917005">
            <w:pPr>
              <w:spacing w:after="0"/>
              <w:jc w:val="both"/>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Оқушылар</w:t>
            </w:r>
          </w:p>
        </w:tc>
        <w:tc>
          <w:tcPr>
            <w:tcW w:w="2268" w:type="dxa"/>
            <w:gridSpan w:val="2"/>
            <w:shd w:val="clear" w:color="auto" w:fill="auto"/>
          </w:tcPr>
          <w:p w14:paraId="022A0C31" w14:textId="77777777" w:rsidR="00917005" w:rsidRPr="00866767" w:rsidRDefault="00917005" w:rsidP="00917005">
            <w:pPr>
              <w:spacing w:after="0"/>
              <w:jc w:val="both"/>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Ұлттық ойндар бойынша Жарыстарға  қатыстыру</w:t>
            </w:r>
          </w:p>
        </w:tc>
      </w:tr>
      <w:tr w:rsidR="00917005" w:rsidRPr="00866767" w14:paraId="69FA196C" w14:textId="77777777" w:rsidTr="00917005">
        <w:tc>
          <w:tcPr>
            <w:tcW w:w="709" w:type="dxa"/>
            <w:shd w:val="clear" w:color="auto" w:fill="auto"/>
          </w:tcPr>
          <w:p w14:paraId="1C37481A" w14:textId="77777777" w:rsidR="00917005" w:rsidRPr="00866767" w:rsidRDefault="00917005" w:rsidP="00917005">
            <w:pPr>
              <w:spacing w:after="0"/>
              <w:ind w:left="284"/>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lastRenderedPageBreak/>
              <w:t>6</w:t>
            </w:r>
          </w:p>
        </w:tc>
        <w:tc>
          <w:tcPr>
            <w:tcW w:w="3867" w:type="dxa"/>
            <w:shd w:val="clear" w:color="auto" w:fill="auto"/>
          </w:tcPr>
          <w:p w14:paraId="0FD5BE14" w14:textId="77777777" w:rsidR="00917005" w:rsidRPr="00866767" w:rsidRDefault="00917005" w:rsidP="00917005">
            <w:pPr>
              <w:spacing w:after="0"/>
              <w:jc w:val="both"/>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«Бұрымды қыз» фестивалі</w:t>
            </w:r>
          </w:p>
        </w:tc>
        <w:tc>
          <w:tcPr>
            <w:tcW w:w="2087" w:type="dxa"/>
            <w:shd w:val="clear" w:color="auto" w:fill="auto"/>
          </w:tcPr>
          <w:p w14:paraId="15E9B453" w14:textId="77777777" w:rsidR="00917005" w:rsidRPr="00866767" w:rsidRDefault="00917005" w:rsidP="00917005">
            <w:pPr>
              <w:spacing w:after="0"/>
              <w:ind w:left="284"/>
              <w:jc w:val="both"/>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фестиваль</w:t>
            </w:r>
          </w:p>
        </w:tc>
        <w:tc>
          <w:tcPr>
            <w:tcW w:w="1981" w:type="dxa"/>
            <w:shd w:val="clear" w:color="auto" w:fill="auto"/>
          </w:tcPr>
          <w:p w14:paraId="41B78A53" w14:textId="77777777" w:rsidR="00917005" w:rsidRPr="00866767" w:rsidRDefault="00917005" w:rsidP="00917005">
            <w:pPr>
              <w:spacing w:after="0"/>
              <w:jc w:val="both"/>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Наурыз 2022 жыл</w:t>
            </w:r>
          </w:p>
        </w:tc>
        <w:tc>
          <w:tcPr>
            <w:tcW w:w="2130" w:type="dxa"/>
            <w:gridSpan w:val="2"/>
            <w:shd w:val="clear" w:color="auto" w:fill="auto"/>
          </w:tcPr>
          <w:p w14:paraId="39427881" w14:textId="77777777" w:rsidR="00917005" w:rsidRPr="00866767" w:rsidRDefault="00917005" w:rsidP="00917005">
            <w:pPr>
              <w:spacing w:after="0"/>
              <w:jc w:val="both"/>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Директордың ТІЖО</w:t>
            </w:r>
          </w:p>
        </w:tc>
        <w:tc>
          <w:tcPr>
            <w:tcW w:w="1984" w:type="dxa"/>
            <w:gridSpan w:val="3"/>
            <w:shd w:val="clear" w:color="auto" w:fill="auto"/>
          </w:tcPr>
          <w:p w14:paraId="4615CB59" w14:textId="77777777" w:rsidR="00917005" w:rsidRPr="00866767" w:rsidRDefault="00917005" w:rsidP="00917005">
            <w:pPr>
              <w:spacing w:after="0"/>
              <w:jc w:val="both"/>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Педагогикалық ұжым, оқушылар, ата-аналар</w:t>
            </w:r>
          </w:p>
        </w:tc>
        <w:tc>
          <w:tcPr>
            <w:tcW w:w="2268" w:type="dxa"/>
            <w:gridSpan w:val="2"/>
            <w:shd w:val="clear" w:color="auto" w:fill="auto"/>
          </w:tcPr>
          <w:p w14:paraId="4D26F10B" w14:textId="77777777" w:rsidR="00917005" w:rsidRPr="00866767" w:rsidRDefault="00917005" w:rsidP="00917005">
            <w:pPr>
              <w:spacing w:after="0"/>
              <w:jc w:val="both"/>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Жоба фестивалі</w:t>
            </w:r>
          </w:p>
        </w:tc>
      </w:tr>
      <w:tr w:rsidR="00917005" w:rsidRPr="00866767" w14:paraId="46821C87" w14:textId="77777777" w:rsidTr="00093848">
        <w:trPr>
          <w:trHeight w:val="236"/>
        </w:trPr>
        <w:tc>
          <w:tcPr>
            <w:tcW w:w="15026" w:type="dxa"/>
            <w:gridSpan w:val="11"/>
            <w:shd w:val="clear" w:color="auto" w:fill="auto"/>
          </w:tcPr>
          <w:p w14:paraId="3AAE29B0" w14:textId="77777777" w:rsidR="00917005" w:rsidRPr="00866767" w:rsidRDefault="00917005" w:rsidP="00917005">
            <w:pPr>
              <w:spacing w:after="0"/>
              <w:ind w:left="284"/>
              <w:jc w:val="center"/>
              <w:rPr>
                <w:rFonts w:ascii="Times New Roman" w:eastAsia="Calibri" w:hAnsi="Times New Roman" w:cs="Times New Roman"/>
                <w:sz w:val="24"/>
                <w:szCs w:val="24"/>
                <w:lang w:val="kk-KZ"/>
              </w:rPr>
            </w:pPr>
            <w:r w:rsidRPr="00866767">
              <w:rPr>
                <w:rFonts w:ascii="Times New Roman" w:eastAsia="Times New Roman" w:hAnsi="Times New Roman" w:cs="Times New Roman"/>
                <w:b/>
                <w:sz w:val="24"/>
                <w:szCs w:val="24"/>
                <w:lang w:val="kk-KZ"/>
              </w:rPr>
              <w:t xml:space="preserve">«Бұрымды қыз» жобасының </w:t>
            </w:r>
            <w:r w:rsidRPr="00866767">
              <w:rPr>
                <w:rFonts w:ascii="Times New Roman" w:hAnsi="Times New Roman" w:cs="Times New Roman"/>
                <w:b/>
                <w:sz w:val="24"/>
                <w:szCs w:val="24"/>
                <w:lang w:val="kk-KZ"/>
              </w:rPr>
              <w:t>3-кезеңі. Жобаны жүзеге асырудың сандық және сапалық талдау, шешімдер  қабылдау.</w:t>
            </w:r>
          </w:p>
        </w:tc>
      </w:tr>
      <w:tr w:rsidR="00917005" w:rsidRPr="00866767" w14:paraId="012419CC" w14:textId="77777777" w:rsidTr="00917005">
        <w:trPr>
          <w:trHeight w:val="1305"/>
        </w:trPr>
        <w:tc>
          <w:tcPr>
            <w:tcW w:w="709" w:type="dxa"/>
            <w:shd w:val="clear" w:color="auto" w:fill="auto"/>
          </w:tcPr>
          <w:p w14:paraId="088D4DD9" w14:textId="77777777" w:rsidR="00917005" w:rsidRPr="00866767" w:rsidRDefault="00917005" w:rsidP="00917005">
            <w:pPr>
              <w:spacing w:after="0"/>
              <w:ind w:left="284"/>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1</w:t>
            </w:r>
          </w:p>
        </w:tc>
        <w:tc>
          <w:tcPr>
            <w:tcW w:w="3867" w:type="dxa"/>
            <w:shd w:val="clear" w:color="auto" w:fill="auto"/>
          </w:tcPr>
          <w:p w14:paraId="2FF03967" w14:textId="77777777" w:rsidR="00917005" w:rsidRPr="00866767" w:rsidRDefault="00917005" w:rsidP="00917005">
            <w:pPr>
              <w:spacing w:after="0"/>
              <w:jc w:val="both"/>
              <w:rPr>
                <w:rFonts w:ascii="Times New Roman" w:eastAsia="Calibri" w:hAnsi="Times New Roman" w:cs="Times New Roman"/>
                <w:i/>
                <w:sz w:val="24"/>
                <w:szCs w:val="24"/>
                <w:lang w:val="kk-KZ"/>
              </w:rPr>
            </w:pPr>
            <w:r w:rsidRPr="00866767">
              <w:rPr>
                <w:rFonts w:ascii="Times New Roman" w:hAnsi="Times New Roman" w:cs="Times New Roman"/>
                <w:sz w:val="24"/>
                <w:szCs w:val="24"/>
                <w:lang w:val="kk-KZ"/>
              </w:rPr>
              <w:t>Шағын шығармашылық топтың  деректерді талдап, нәтижелерді сұрыпталады, жүргізілген жұмыстар нәтижесі жинақталады, қорытындыланады</w:t>
            </w:r>
          </w:p>
        </w:tc>
        <w:tc>
          <w:tcPr>
            <w:tcW w:w="2087" w:type="dxa"/>
            <w:shd w:val="clear" w:color="auto" w:fill="auto"/>
          </w:tcPr>
          <w:p w14:paraId="2DD6E768" w14:textId="77777777" w:rsidR="00917005" w:rsidRPr="00866767" w:rsidRDefault="00917005" w:rsidP="00917005">
            <w:pPr>
              <w:spacing w:after="0"/>
              <w:jc w:val="both"/>
              <w:rPr>
                <w:rFonts w:ascii="Times New Roman" w:eastAsia="Calibri" w:hAnsi="Times New Roman" w:cs="Times New Roman"/>
                <w:sz w:val="24"/>
                <w:szCs w:val="24"/>
                <w:lang w:val="kk-KZ"/>
              </w:rPr>
            </w:pPr>
            <w:r w:rsidRPr="00866767">
              <w:rPr>
                <w:rFonts w:ascii="Times New Roman" w:hAnsi="Times New Roman" w:cs="Times New Roman"/>
                <w:sz w:val="24"/>
                <w:szCs w:val="24"/>
                <w:lang w:val="kk-KZ"/>
              </w:rPr>
              <w:t>рефлексия</w:t>
            </w:r>
          </w:p>
        </w:tc>
        <w:tc>
          <w:tcPr>
            <w:tcW w:w="1981" w:type="dxa"/>
            <w:shd w:val="clear" w:color="auto" w:fill="auto"/>
          </w:tcPr>
          <w:p w14:paraId="28784318" w14:textId="77777777" w:rsidR="00917005" w:rsidRPr="00866767" w:rsidRDefault="00917005" w:rsidP="00917005">
            <w:pPr>
              <w:widowControl w:val="0"/>
              <w:tabs>
                <w:tab w:val="left" w:pos="0"/>
                <w:tab w:val="left" w:pos="252"/>
              </w:tabs>
              <w:snapToGrid w:val="0"/>
              <w:spacing w:after="0"/>
              <w:ind w:right="66"/>
              <w:jc w:val="both"/>
              <w:rPr>
                <w:rFonts w:ascii="Times New Roman" w:eastAsia="PMingLiU" w:hAnsi="Times New Roman" w:cs="Times New Roman"/>
                <w:iCs/>
                <w:kern w:val="2"/>
                <w:sz w:val="24"/>
                <w:szCs w:val="24"/>
                <w:lang w:val="kk-KZ" w:eastAsia="zh-TW"/>
              </w:rPr>
            </w:pPr>
            <w:r w:rsidRPr="00866767">
              <w:rPr>
                <w:rFonts w:ascii="Times New Roman" w:eastAsia="PMingLiU" w:hAnsi="Times New Roman" w:cs="Times New Roman"/>
                <w:iCs/>
                <w:kern w:val="2"/>
                <w:sz w:val="24"/>
                <w:szCs w:val="24"/>
                <w:lang w:val="kk-KZ" w:eastAsia="zh-TW"/>
              </w:rPr>
              <w:t>2024-2025 оқу жылы</w:t>
            </w:r>
          </w:p>
        </w:tc>
        <w:tc>
          <w:tcPr>
            <w:tcW w:w="2257" w:type="dxa"/>
            <w:gridSpan w:val="3"/>
            <w:shd w:val="clear" w:color="auto" w:fill="auto"/>
          </w:tcPr>
          <w:p w14:paraId="28B2C00B" w14:textId="77777777" w:rsidR="00917005" w:rsidRPr="00866767" w:rsidRDefault="00917005" w:rsidP="00917005">
            <w:pPr>
              <w:spacing w:after="0"/>
              <w:jc w:val="both"/>
              <w:rPr>
                <w:rFonts w:ascii="Times New Roman" w:eastAsia="Calibri" w:hAnsi="Times New Roman" w:cs="Times New Roman"/>
                <w:sz w:val="24"/>
                <w:szCs w:val="24"/>
                <w:lang w:val="kk-KZ"/>
              </w:rPr>
            </w:pPr>
            <w:r w:rsidRPr="00866767">
              <w:rPr>
                <w:rFonts w:ascii="Times New Roman" w:eastAsia="PMingLiU" w:hAnsi="Times New Roman" w:cs="Times New Roman"/>
                <w:iCs/>
                <w:kern w:val="2"/>
                <w:sz w:val="24"/>
                <w:szCs w:val="24"/>
                <w:lang w:val="kk-KZ" w:eastAsia="zh-TW"/>
              </w:rPr>
              <w:t>Шағын шығармашылық топ</w:t>
            </w:r>
          </w:p>
        </w:tc>
        <w:tc>
          <w:tcPr>
            <w:tcW w:w="1999" w:type="dxa"/>
            <w:gridSpan w:val="3"/>
            <w:shd w:val="clear" w:color="auto" w:fill="auto"/>
          </w:tcPr>
          <w:p w14:paraId="6C7E350B" w14:textId="77777777" w:rsidR="00917005" w:rsidRPr="00866767" w:rsidRDefault="00917005" w:rsidP="00917005">
            <w:pPr>
              <w:spacing w:after="0"/>
              <w:jc w:val="both"/>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 xml:space="preserve">Гимназия ұжымы </w:t>
            </w:r>
          </w:p>
        </w:tc>
        <w:tc>
          <w:tcPr>
            <w:tcW w:w="2126" w:type="dxa"/>
            <w:shd w:val="clear" w:color="auto" w:fill="auto"/>
          </w:tcPr>
          <w:p w14:paraId="40C5D90A" w14:textId="77777777" w:rsidR="00917005" w:rsidRPr="00866767" w:rsidRDefault="00917005" w:rsidP="00917005">
            <w:pPr>
              <w:spacing w:after="0"/>
              <w:jc w:val="both"/>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 xml:space="preserve">Мануал, бағаланады, </w:t>
            </w:r>
            <w:r w:rsidRPr="00866767">
              <w:rPr>
                <w:rFonts w:ascii="Times New Roman" w:hAnsi="Times New Roman" w:cs="Times New Roman"/>
                <w:sz w:val="24"/>
                <w:szCs w:val="24"/>
                <w:lang w:val="kk-KZ"/>
              </w:rPr>
              <w:t>болашаққа бағдар.</w:t>
            </w:r>
          </w:p>
        </w:tc>
      </w:tr>
      <w:tr w:rsidR="00917005" w:rsidRPr="00EE0B38" w14:paraId="7D095301" w14:textId="77777777" w:rsidTr="00917005">
        <w:tc>
          <w:tcPr>
            <w:tcW w:w="709" w:type="dxa"/>
            <w:shd w:val="clear" w:color="auto" w:fill="auto"/>
          </w:tcPr>
          <w:p w14:paraId="60FE4D52" w14:textId="77777777" w:rsidR="00917005" w:rsidRPr="00866767" w:rsidRDefault="00917005" w:rsidP="00917005">
            <w:pPr>
              <w:spacing w:after="0"/>
              <w:ind w:left="284"/>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2</w:t>
            </w:r>
          </w:p>
        </w:tc>
        <w:tc>
          <w:tcPr>
            <w:tcW w:w="3867" w:type="dxa"/>
            <w:shd w:val="clear" w:color="auto" w:fill="auto"/>
          </w:tcPr>
          <w:p w14:paraId="16E9350F" w14:textId="77777777" w:rsidR="00917005" w:rsidRPr="00866767" w:rsidRDefault="00917005" w:rsidP="00917005">
            <w:pPr>
              <w:spacing w:after="0"/>
              <w:jc w:val="both"/>
              <w:rPr>
                <w:rFonts w:ascii="Times New Roman" w:eastAsia="Calibri" w:hAnsi="Times New Roman" w:cs="Times New Roman"/>
                <w:i/>
                <w:sz w:val="24"/>
                <w:szCs w:val="24"/>
                <w:lang w:val="kk-KZ"/>
              </w:rPr>
            </w:pPr>
            <w:r w:rsidRPr="00866767">
              <w:rPr>
                <w:rFonts w:ascii="Times New Roman" w:hAnsi="Times New Roman" w:cs="Times New Roman"/>
                <w:sz w:val="24"/>
                <w:szCs w:val="24"/>
                <w:lang w:val="kk-KZ"/>
              </w:rPr>
              <w:t>Жүргізілген жұмыстардың нәтижесін жинақтау</w:t>
            </w:r>
          </w:p>
        </w:tc>
        <w:tc>
          <w:tcPr>
            <w:tcW w:w="2087" w:type="dxa"/>
            <w:shd w:val="clear" w:color="auto" w:fill="auto"/>
          </w:tcPr>
          <w:p w14:paraId="0BA53F78" w14:textId="77777777" w:rsidR="00917005" w:rsidRPr="00866767" w:rsidRDefault="00917005" w:rsidP="00917005">
            <w:pPr>
              <w:spacing w:after="0"/>
              <w:jc w:val="both"/>
              <w:rPr>
                <w:rFonts w:ascii="Times New Roman" w:eastAsia="Calibri" w:hAnsi="Times New Roman" w:cs="Times New Roman"/>
                <w:sz w:val="24"/>
                <w:szCs w:val="24"/>
                <w:lang w:val="kk-KZ"/>
              </w:rPr>
            </w:pPr>
            <w:r w:rsidRPr="00866767">
              <w:rPr>
                <w:rFonts w:ascii="Times New Roman" w:hAnsi="Times New Roman" w:cs="Times New Roman"/>
                <w:sz w:val="24"/>
                <w:szCs w:val="24"/>
                <w:lang w:val="kk-KZ"/>
              </w:rPr>
              <w:t>рефлексия</w:t>
            </w:r>
          </w:p>
        </w:tc>
        <w:tc>
          <w:tcPr>
            <w:tcW w:w="1981" w:type="dxa"/>
            <w:shd w:val="clear" w:color="auto" w:fill="auto"/>
          </w:tcPr>
          <w:p w14:paraId="5D8088DA" w14:textId="77777777" w:rsidR="00917005" w:rsidRPr="00866767" w:rsidRDefault="00917005" w:rsidP="00917005">
            <w:pPr>
              <w:widowControl w:val="0"/>
              <w:tabs>
                <w:tab w:val="left" w:pos="0"/>
                <w:tab w:val="left" w:pos="252"/>
              </w:tabs>
              <w:snapToGrid w:val="0"/>
              <w:spacing w:after="0"/>
              <w:ind w:right="66"/>
              <w:jc w:val="both"/>
              <w:rPr>
                <w:rFonts w:ascii="Times New Roman" w:eastAsia="PMingLiU" w:hAnsi="Times New Roman" w:cs="Times New Roman"/>
                <w:iCs/>
                <w:kern w:val="2"/>
                <w:sz w:val="24"/>
                <w:szCs w:val="24"/>
                <w:lang w:val="kk-KZ" w:eastAsia="zh-TW"/>
              </w:rPr>
            </w:pPr>
            <w:r w:rsidRPr="00866767">
              <w:rPr>
                <w:rFonts w:ascii="Times New Roman" w:eastAsia="PMingLiU" w:hAnsi="Times New Roman" w:cs="Times New Roman"/>
                <w:iCs/>
                <w:kern w:val="2"/>
                <w:sz w:val="24"/>
                <w:szCs w:val="24"/>
                <w:lang w:val="kk-KZ" w:eastAsia="zh-TW"/>
              </w:rPr>
              <w:t>2025 жыл</w:t>
            </w:r>
          </w:p>
        </w:tc>
        <w:tc>
          <w:tcPr>
            <w:tcW w:w="2257" w:type="dxa"/>
            <w:gridSpan w:val="3"/>
            <w:shd w:val="clear" w:color="auto" w:fill="auto"/>
          </w:tcPr>
          <w:p w14:paraId="270EFE1F" w14:textId="77777777" w:rsidR="00917005" w:rsidRPr="00866767" w:rsidRDefault="00917005" w:rsidP="00917005">
            <w:pPr>
              <w:spacing w:after="0"/>
              <w:jc w:val="both"/>
              <w:rPr>
                <w:rFonts w:ascii="Times New Roman" w:eastAsia="Calibri" w:hAnsi="Times New Roman" w:cs="Times New Roman"/>
                <w:sz w:val="24"/>
                <w:szCs w:val="24"/>
                <w:lang w:val="kk-KZ"/>
              </w:rPr>
            </w:pPr>
            <w:r w:rsidRPr="00866767">
              <w:rPr>
                <w:rFonts w:ascii="Times New Roman" w:eastAsia="PMingLiU" w:hAnsi="Times New Roman" w:cs="Times New Roman"/>
                <w:iCs/>
                <w:kern w:val="2"/>
                <w:sz w:val="24"/>
                <w:szCs w:val="24"/>
                <w:lang w:val="kk-KZ" w:eastAsia="zh-TW"/>
              </w:rPr>
              <w:t>Шағын шығармашылық топ</w:t>
            </w:r>
          </w:p>
        </w:tc>
        <w:tc>
          <w:tcPr>
            <w:tcW w:w="1999" w:type="dxa"/>
            <w:gridSpan w:val="3"/>
            <w:shd w:val="clear" w:color="auto" w:fill="auto"/>
          </w:tcPr>
          <w:p w14:paraId="0537A676" w14:textId="77777777" w:rsidR="00917005" w:rsidRPr="00866767" w:rsidRDefault="00917005" w:rsidP="00917005">
            <w:pPr>
              <w:spacing w:after="0"/>
              <w:jc w:val="both"/>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 xml:space="preserve">Гимназия ұжымы </w:t>
            </w:r>
          </w:p>
        </w:tc>
        <w:tc>
          <w:tcPr>
            <w:tcW w:w="2126" w:type="dxa"/>
            <w:shd w:val="clear" w:color="auto" w:fill="auto"/>
          </w:tcPr>
          <w:p w14:paraId="42F99D03" w14:textId="77777777" w:rsidR="00917005" w:rsidRPr="00866767" w:rsidRDefault="00917005" w:rsidP="00917005">
            <w:pPr>
              <w:spacing w:after="0"/>
              <w:jc w:val="both"/>
              <w:rPr>
                <w:rFonts w:ascii="Times New Roman" w:eastAsia="Calibri" w:hAnsi="Times New Roman" w:cs="Times New Roman"/>
                <w:sz w:val="24"/>
                <w:szCs w:val="24"/>
                <w:lang w:val="kk-KZ"/>
              </w:rPr>
            </w:pPr>
            <w:r w:rsidRPr="00866767">
              <w:rPr>
                <w:rFonts w:ascii="Times New Roman" w:hAnsi="Times New Roman" w:cs="Times New Roman"/>
                <w:sz w:val="24"/>
                <w:szCs w:val="24"/>
                <w:lang w:val="kk-KZ"/>
              </w:rPr>
              <w:t xml:space="preserve">Неге қол жеткіздік? </w:t>
            </w:r>
            <w:r w:rsidRPr="00866767">
              <w:rPr>
                <w:rFonts w:ascii="Times New Roman" w:eastAsia="Calibri" w:hAnsi="Times New Roman" w:cs="Times New Roman"/>
                <w:sz w:val="24"/>
                <w:szCs w:val="24"/>
                <w:lang w:val="kk-KZ"/>
              </w:rPr>
              <w:t xml:space="preserve">Мануал, бағаланады, </w:t>
            </w:r>
            <w:r w:rsidRPr="00866767">
              <w:rPr>
                <w:rFonts w:ascii="Times New Roman" w:hAnsi="Times New Roman" w:cs="Times New Roman"/>
                <w:sz w:val="24"/>
                <w:szCs w:val="24"/>
                <w:lang w:val="kk-KZ"/>
              </w:rPr>
              <w:t>болашаққа бағдар.</w:t>
            </w:r>
          </w:p>
        </w:tc>
      </w:tr>
      <w:tr w:rsidR="00917005" w:rsidRPr="00866767" w14:paraId="68165D24" w14:textId="77777777" w:rsidTr="00917005">
        <w:trPr>
          <w:trHeight w:val="560"/>
        </w:trPr>
        <w:tc>
          <w:tcPr>
            <w:tcW w:w="709" w:type="dxa"/>
            <w:shd w:val="clear" w:color="auto" w:fill="auto"/>
          </w:tcPr>
          <w:p w14:paraId="69C2422D" w14:textId="77777777" w:rsidR="00917005" w:rsidRPr="00866767" w:rsidRDefault="00917005" w:rsidP="00917005">
            <w:pPr>
              <w:spacing w:after="0"/>
              <w:ind w:left="284"/>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3</w:t>
            </w:r>
          </w:p>
        </w:tc>
        <w:tc>
          <w:tcPr>
            <w:tcW w:w="3867" w:type="dxa"/>
            <w:shd w:val="clear" w:color="auto" w:fill="auto"/>
          </w:tcPr>
          <w:p w14:paraId="5C719914" w14:textId="77777777" w:rsidR="00917005" w:rsidRPr="00866767" w:rsidRDefault="00917005" w:rsidP="00917005">
            <w:pPr>
              <w:spacing w:after="0"/>
              <w:jc w:val="both"/>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«Бұрымды қыз» жобасы семинар</w:t>
            </w:r>
          </w:p>
        </w:tc>
        <w:tc>
          <w:tcPr>
            <w:tcW w:w="2087" w:type="dxa"/>
            <w:shd w:val="clear" w:color="auto" w:fill="auto"/>
          </w:tcPr>
          <w:p w14:paraId="0D0A8137" w14:textId="77777777" w:rsidR="00917005" w:rsidRPr="00866767" w:rsidRDefault="00917005" w:rsidP="00917005">
            <w:pPr>
              <w:spacing w:after="0"/>
              <w:jc w:val="both"/>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семинар</w:t>
            </w:r>
          </w:p>
        </w:tc>
        <w:tc>
          <w:tcPr>
            <w:tcW w:w="1981" w:type="dxa"/>
            <w:shd w:val="clear" w:color="auto" w:fill="auto"/>
          </w:tcPr>
          <w:p w14:paraId="670BD280" w14:textId="77777777" w:rsidR="00917005" w:rsidRPr="00866767" w:rsidRDefault="00917005" w:rsidP="00917005">
            <w:pPr>
              <w:spacing w:after="0"/>
              <w:jc w:val="both"/>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2025 жыл</w:t>
            </w:r>
          </w:p>
        </w:tc>
        <w:tc>
          <w:tcPr>
            <w:tcW w:w="2257" w:type="dxa"/>
            <w:gridSpan w:val="3"/>
            <w:shd w:val="clear" w:color="auto" w:fill="auto"/>
          </w:tcPr>
          <w:p w14:paraId="4B976931" w14:textId="77777777" w:rsidR="00917005" w:rsidRPr="00866767" w:rsidRDefault="00917005" w:rsidP="00917005">
            <w:pPr>
              <w:spacing w:after="0"/>
              <w:jc w:val="both"/>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Директор, директордың орынбасарлары</w:t>
            </w:r>
          </w:p>
        </w:tc>
        <w:tc>
          <w:tcPr>
            <w:tcW w:w="1999" w:type="dxa"/>
            <w:gridSpan w:val="3"/>
            <w:shd w:val="clear" w:color="auto" w:fill="auto"/>
          </w:tcPr>
          <w:p w14:paraId="0AAB5DD6" w14:textId="77777777" w:rsidR="00917005" w:rsidRPr="00866767" w:rsidRDefault="00917005" w:rsidP="00917005">
            <w:pPr>
              <w:spacing w:after="0"/>
              <w:jc w:val="both"/>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Педагогикалық ұжым, оқушылар, ата-аналар</w:t>
            </w:r>
          </w:p>
        </w:tc>
        <w:tc>
          <w:tcPr>
            <w:tcW w:w="2126" w:type="dxa"/>
            <w:shd w:val="clear" w:color="auto" w:fill="auto"/>
          </w:tcPr>
          <w:p w14:paraId="6B3B96D5" w14:textId="77777777" w:rsidR="00917005" w:rsidRPr="00866767" w:rsidRDefault="00917005" w:rsidP="00917005">
            <w:pPr>
              <w:spacing w:after="0"/>
              <w:jc w:val="both"/>
              <w:rPr>
                <w:rFonts w:ascii="Times New Roman" w:eastAsia="Calibri" w:hAnsi="Times New Roman" w:cs="Times New Roman"/>
                <w:sz w:val="24"/>
                <w:szCs w:val="24"/>
                <w:lang w:val="kk-KZ"/>
              </w:rPr>
            </w:pPr>
            <w:r w:rsidRPr="00866767">
              <w:rPr>
                <w:rFonts w:ascii="Times New Roman" w:eastAsia="Calibri" w:hAnsi="Times New Roman" w:cs="Times New Roman"/>
                <w:sz w:val="24"/>
                <w:szCs w:val="24"/>
                <w:lang w:val="kk-KZ"/>
              </w:rPr>
              <w:t xml:space="preserve">Атқарылған жұмыс нәтижесі  </w:t>
            </w:r>
          </w:p>
        </w:tc>
      </w:tr>
    </w:tbl>
    <w:p w14:paraId="0C9B2408" w14:textId="77777777" w:rsidR="00C02174" w:rsidRPr="00896CA2" w:rsidRDefault="00C02174" w:rsidP="00DF211E">
      <w:pPr>
        <w:tabs>
          <w:tab w:val="left" w:pos="1252"/>
        </w:tabs>
        <w:spacing w:after="0"/>
        <w:rPr>
          <w:rFonts w:ascii="Times New Roman" w:eastAsia="Calibri" w:hAnsi="Times New Roman" w:cs="Times New Roman"/>
          <w:b/>
          <w:sz w:val="28"/>
          <w:szCs w:val="24"/>
        </w:rPr>
      </w:pPr>
    </w:p>
    <w:p w14:paraId="7B67C1F8" w14:textId="36C1FDD4" w:rsidR="00093848" w:rsidRDefault="00FA407A" w:rsidP="00CC1B7C">
      <w:pPr>
        <w:pStyle w:val="a7"/>
        <w:numPr>
          <w:ilvl w:val="0"/>
          <w:numId w:val="5"/>
        </w:numPr>
        <w:tabs>
          <w:tab w:val="left" w:pos="1252"/>
        </w:tabs>
        <w:spacing w:after="0"/>
        <w:jc w:val="center"/>
        <w:rPr>
          <w:rFonts w:ascii="Times New Roman" w:eastAsia="Calibri" w:hAnsi="Times New Roman" w:cs="Times New Roman"/>
          <w:b/>
          <w:sz w:val="28"/>
          <w:szCs w:val="24"/>
        </w:rPr>
      </w:pPr>
      <w:r w:rsidRPr="00813DDF">
        <w:rPr>
          <w:rFonts w:ascii="Times New Roman" w:eastAsia="Calibri" w:hAnsi="Times New Roman" w:cs="Times New Roman"/>
          <w:b/>
          <w:sz w:val="28"/>
          <w:szCs w:val="24"/>
        </w:rPr>
        <w:t>Социально-психологическое сопровождение  образовательного процесса</w:t>
      </w:r>
    </w:p>
    <w:p w14:paraId="4B338D53" w14:textId="77777777" w:rsidR="00C02174" w:rsidRPr="00CC1B7C" w:rsidRDefault="00C02174" w:rsidP="00C02174">
      <w:pPr>
        <w:pStyle w:val="a7"/>
        <w:tabs>
          <w:tab w:val="left" w:pos="1252"/>
        </w:tabs>
        <w:spacing w:after="0"/>
        <w:ind w:left="1070"/>
        <w:rPr>
          <w:rFonts w:ascii="Times New Roman" w:eastAsia="Calibri" w:hAnsi="Times New Roman" w:cs="Times New Roman"/>
          <w:b/>
          <w:sz w:val="28"/>
          <w:szCs w:val="24"/>
        </w:rPr>
      </w:pPr>
    </w:p>
    <w:p w14:paraId="13538EB3" w14:textId="07962B7E" w:rsidR="00093848" w:rsidRPr="00813DDF" w:rsidRDefault="002851BD" w:rsidP="003F081A">
      <w:pPr>
        <w:spacing w:after="0"/>
        <w:rPr>
          <w:rFonts w:ascii="Times New Roman" w:eastAsia="Calibri" w:hAnsi="Times New Roman" w:cs="Times New Roman"/>
          <w:b/>
          <w:sz w:val="24"/>
          <w:szCs w:val="24"/>
        </w:rPr>
      </w:pPr>
      <w:r w:rsidRPr="00813DDF">
        <w:rPr>
          <w:rFonts w:ascii="Times New Roman" w:eastAsia="Calibri" w:hAnsi="Times New Roman" w:cs="Times New Roman"/>
          <w:b/>
          <w:sz w:val="24"/>
          <w:szCs w:val="24"/>
        </w:rPr>
        <w:t>8.1</w:t>
      </w:r>
      <w:r w:rsidR="00371151" w:rsidRPr="00813DDF">
        <w:rPr>
          <w:rFonts w:ascii="Times New Roman" w:eastAsia="Calibri" w:hAnsi="Times New Roman" w:cs="Times New Roman"/>
          <w:b/>
          <w:sz w:val="24"/>
          <w:szCs w:val="24"/>
        </w:rPr>
        <w:t xml:space="preserve">. План работы на </w:t>
      </w:r>
      <w:r w:rsidR="0096168E" w:rsidRPr="00813DDF">
        <w:rPr>
          <w:rFonts w:ascii="Times New Roman" w:eastAsia="Calibri" w:hAnsi="Times New Roman" w:cs="Times New Roman"/>
          <w:b/>
          <w:sz w:val="24"/>
          <w:szCs w:val="24"/>
        </w:rPr>
        <w:t>2022-2023 учебный год психолога</w:t>
      </w:r>
    </w:p>
    <w:p w14:paraId="4809C822" w14:textId="4E4E01F1" w:rsidR="00DF211E" w:rsidRPr="00CC1B7C" w:rsidRDefault="00DF211E" w:rsidP="00DF211E">
      <w:pPr>
        <w:spacing w:after="0"/>
        <w:rPr>
          <w:rFonts w:ascii="Times New Roman" w:eastAsia="Calibri" w:hAnsi="Times New Roman" w:cs="Times New Roman"/>
          <w:bCs/>
          <w:iCs/>
          <w:sz w:val="24"/>
          <w:szCs w:val="24"/>
        </w:rPr>
      </w:pPr>
      <w:r w:rsidRPr="00CC1B7C">
        <w:rPr>
          <w:rFonts w:ascii="Times New Roman" w:hAnsi="Times New Roman" w:cs="Times New Roman"/>
          <w:bCs/>
          <w:i/>
          <w:sz w:val="24"/>
          <w:szCs w:val="24"/>
          <w:u w:val="single"/>
        </w:rPr>
        <w:t>Цель</w:t>
      </w:r>
      <w:r w:rsidRPr="00813DDF">
        <w:rPr>
          <w:rFonts w:ascii="Times New Roman" w:hAnsi="Times New Roman" w:cs="Times New Roman"/>
          <w:bCs/>
          <w:sz w:val="24"/>
          <w:szCs w:val="24"/>
        </w:rPr>
        <w:t>:</w:t>
      </w:r>
      <w:r w:rsidRPr="00813DDF">
        <w:rPr>
          <w:rFonts w:ascii="Times New Roman" w:eastAsia="Calibri" w:hAnsi="Times New Roman" w:cs="Times New Roman"/>
          <w:bCs/>
          <w:sz w:val="24"/>
          <w:szCs w:val="24"/>
        </w:rPr>
        <w:t xml:space="preserve"> </w:t>
      </w:r>
      <w:r w:rsidRPr="00CC1B7C">
        <w:rPr>
          <w:rFonts w:ascii="Times New Roman" w:eastAsia="Calibri" w:hAnsi="Times New Roman" w:cs="Times New Roman"/>
          <w:bCs/>
          <w:iCs/>
          <w:sz w:val="24"/>
          <w:szCs w:val="24"/>
        </w:rPr>
        <w:t>создание социальной ситуации развития, соответствующей индивидуальности учащегося и обеспечивающей психологические условия для охраны здоровья и развития личности учащихся.</w:t>
      </w:r>
    </w:p>
    <w:p w14:paraId="3A4FA342" w14:textId="77777777" w:rsidR="00DF211E" w:rsidRPr="00813DDF" w:rsidRDefault="00DF211E" w:rsidP="00DF211E">
      <w:pPr>
        <w:spacing w:after="0"/>
        <w:rPr>
          <w:rFonts w:ascii="Times New Roman" w:hAnsi="Times New Roman" w:cs="Times New Roman"/>
          <w:sz w:val="24"/>
          <w:szCs w:val="24"/>
        </w:rPr>
      </w:pPr>
      <w:r w:rsidRPr="00CC1B7C">
        <w:rPr>
          <w:rFonts w:ascii="Times New Roman" w:hAnsi="Times New Roman" w:cs="Times New Roman"/>
          <w:bCs/>
          <w:i/>
          <w:sz w:val="24"/>
          <w:szCs w:val="24"/>
          <w:u w:val="single"/>
        </w:rPr>
        <w:t>Задачи</w:t>
      </w:r>
      <w:r w:rsidRPr="00813DDF">
        <w:rPr>
          <w:rFonts w:ascii="Times New Roman" w:hAnsi="Times New Roman" w:cs="Times New Roman"/>
          <w:sz w:val="24"/>
          <w:szCs w:val="24"/>
        </w:rPr>
        <w:t xml:space="preserve">:  </w:t>
      </w:r>
    </w:p>
    <w:p w14:paraId="1C36EBD4" w14:textId="77777777" w:rsidR="00DF211E" w:rsidRPr="00CC1B7C" w:rsidRDefault="00DF211E" w:rsidP="00DF211E">
      <w:pPr>
        <w:spacing w:after="0"/>
        <w:rPr>
          <w:rFonts w:ascii="Times New Roman" w:eastAsia="Calibri" w:hAnsi="Times New Roman" w:cs="Times New Roman"/>
          <w:iCs/>
          <w:sz w:val="24"/>
          <w:szCs w:val="24"/>
        </w:rPr>
      </w:pPr>
      <w:r w:rsidRPr="00CC1B7C">
        <w:rPr>
          <w:rFonts w:ascii="Times New Roman" w:hAnsi="Times New Roman" w:cs="Times New Roman"/>
          <w:iCs/>
          <w:sz w:val="24"/>
          <w:szCs w:val="24"/>
        </w:rPr>
        <w:t xml:space="preserve">1.Содействовать </w:t>
      </w:r>
      <w:r w:rsidRPr="00CC1B7C">
        <w:rPr>
          <w:rFonts w:ascii="Times New Roman" w:eastAsia="Calibri" w:hAnsi="Times New Roman" w:cs="Times New Roman"/>
          <w:iCs/>
          <w:sz w:val="24"/>
          <w:szCs w:val="24"/>
        </w:rPr>
        <w:t xml:space="preserve"> в приобретении учащихся школы психологических знаний, умений и навыков, необходимых для достижения успеха в  жизни.   </w:t>
      </w:r>
    </w:p>
    <w:p w14:paraId="0201D71F" w14:textId="77777777" w:rsidR="00DF211E" w:rsidRPr="00CC1B7C" w:rsidRDefault="00DF211E" w:rsidP="00DF211E">
      <w:pPr>
        <w:spacing w:after="0"/>
        <w:rPr>
          <w:rFonts w:ascii="Times New Roman" w:eastAsia="Calibri" w:hAnsi="Times New Roman" w:cs="Times New Roman"/>
          <w:iCs/>
          <w:sz w:val="24"/>
          <w:szCs w:val="24"/>
        </w:rPr>
      </w:pPr>
      <w:r w:rsidRPr="00CC1B7C">
        <w:rPr>
          <w:rFonts w:ascii="Times New Roman" w:eastAsia="Calibri" w:hAnsi="Times New Roman" w:cs="Times New Roman"/>
          <w:iCs/>
          <w:sz w:val="24"/>
          <w:szCs w:val="24"/>
        </w:rPr>
        <w:t xml:space="preserve">2. Осуществлять  психолого-педагогическое сопровождение детей в условиях обновленного содержания образования.   </w:t>
      </w:r>
    </w:p>
    <w:p w14:paraId="1BA66F18" w14:textId="77777777" w:rsidR="00DF211E" w:rsidRPr="00CC1B7C" w:rsidRDefault="00DF211E" w:rsidP="00DF211E">
      <w:pPr>
        <w:spacing w:after="0"/>
        <w:rPr>
          <w:rFonts w:ascii="Times New Roman" w:hAnsi="Times New Roman" w:cs="Times New Roman"/>
          <w:iCs/>
          <w:sz w:val="24"/>
          <w:szCs w:val="24"/>
        </w:rPr>
      </w:pPr>
      <w:r w:rsidRPr="00CC1B7C">
        <w:rPr>
          <w:rFonts w:ascii="Times New Roman" w:eastAsia="Calibri" w:hAnsi="Times New Roman" w:cs="Times New Roman"/>
          <w:iCs/>
          <w:sz w:val="24"/>
          <w:szCs w:val="24"/>
        </w:rPr>
        <w:t>3. Содействие педагогическим работникам, родителям в воспитании учащихся, а также формирование у них принципов взаимопомощи, толерантности, милосердия, ответственности и уверенности в себе, способности к активному социальному взаимодействию без ущемления прав и свободы другой личности.</w:t>
      </w:r>
      <w:r w:rsidRPr="00CC1B7C">
        <w:rPr>
          <w:rFonts w:ascii="Times New Roman" w:hAnsi="Times New Roman" w:cs="Times New Roman"/>
          <w:iCs/>
          <w:sz w:val="24"/>
          <w:szCs w:val="24"/>
        </w:rPr>
        <w:t xml:space="preserve"> </w:t>
      </w:r>
    </w:p>
    <w:p w14:paraId="5B00B35A" w14:textId="77777777" w:rsidR="00DF211E" w:rsidRPr="00CC1B7C" w:rsidRDefault="00DF211E" w:rsidP="00DF211E">
      <w:pPr>
        <w:spacing w:after="0"/>
        <w:rPr>
          <w:rFonts w:ascii="Times New Roman" w:hAnsi="Times New Roman" w:cs="Times New Roman"/>
          <w:iCs/>
          <w:sz w:val="24"/>
          <w:szCs w:val="24"/>
        </w:rPr>
      </w:pPr>
      <w:r w:rsidRPr="00CC1B7C">
        <w:rPr>
          <w:rFonts w:ascii="Times New Roman" w:hAnsi="Times New Roman" w:cs="Times New Roman"/>
          <w:iCs/>
          <w:sz w:val="24"/>
          <w:szCs w:val="24"/>
        </w:rPr>
        <w:t>4.Способствовать личностному саморазвитию и самореализации педагогов и родителей через различные формы психологического просвещения.</w:t>
      </w:r>
    </w:p>
    <w:p w14:paraId="19FD02EA" w14:textId="42CEEB6D" w:rsidR="00093848" w:rsidRPr="00CC1B7C" w:rsidRDefault="00DF211E" w:rsidP="00B56A72">
      <w:pPr>
        <w:spacing w:after="0"/>
        <w:rPr>
          <w:rFonts w:ascii="Times New Roman" w:hAnsi="Times New Roman" w:cs="Times New Roman"/>
          <w:iCs/>
          <w:sz w:val="24"/>
          <w:szCs w:val="24"/>
        </w:rPr>
      </w:pPr>
      <w:r w:rsidRPr="00CC1B7C">
        <w:rPr>
          <w:rFonts w:ascii="Times New Roman" w:hAnsi="Times New Roman" w:cs="Times New Roman"/>
          <w:iCs/>
          <w:sz w:val="24"/>
          <w:szCs w:val="24"/>
        </w:rPr>
        <w:t xml:space="preserve">5. Взаимодействуя с педагогами, осуществлять психолого-педагогическое сопровождение детей, имеющих трудности в психическом развитии, ограниченные возможности </w:t>
      </w:r>
      <w:r w:rsidRPr="00CC1B7C">
        <w:rPr>
          <w:rFonts w:ascii="Times New Roman" w:hAnsi="Times New Roman" w:cs="Times New Roman"/>
          <w:iCs/>
          <w:sz w:val="24"/>
          <w:szCs w:val="24"/>
        </w:rPr>
        <w:lastRenderedPageBreak/>
        <w:t>здоровья, используя разнообразные формы психопрофилактической и коррекционно-развивающей работ</w:t>
      </w:r>
      <w:r w:rsidR="00093848" w:rsidRPr="00CC1B7C">
        <w:rPr>
          <w:rFonts w:ascii="Times New Roman" w:hAnsi="Times New Roman" w:cs="Times New Roman"/>
          <w:iCs/>
          <w:sz w:val="24"/>
          <w:szCs w:val="24"/>
        </w:rPr>
        <w:t>ы</w:t>
      </w:r>
    </w:p>
    <w:tbl>
      <w:tblPr>
        <w:tblpPr w:leftFromText="180" w:rightFromText="180" w:vertAnchor="text" w:horzAnchor="margin" w:tblpY="632"/>
        <w:tblW w:w="15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360"/>
        <w:gridCol w:w="2736"/>
        <w:gridCol w:w="2071"/>
        <w:gridCol w:w="2013"/>
        <w:gridCol w:w="2083"/>
        <w:gridCol w:w="2201"/>
      </w:tblGrid>
      <w:tr w:rsidR="00813DDF" w:rsidRPr="009C07EA" w14:paraId="039078D4" w14:textId="77777777" w:rsidTr="00896CA2">
        <w:tc>
          <w:tcPr>
            <w:tcW w:w="675" w:type="dxa"/>
          </w:tcPr>
          <w:p w14:paraId="4E54120A" w14:textId="77777777" w:rsidR="00DF211E" w:rsidRPr="009C07EA" w:rsidRDefault="00DF211E" w:rsidP="00DF211E">
            <w:pPr>
              <w:spacing w:after="0"/>
              <w:rPr>
                <w:rFonts w:ascii="Times New Roman" w:hAnsi="Times New Roman" w:cs="Times New Roman"/>
                <w:b/>
                <w:szCs w:val="24"/>
              </w:rPr>
            </w:pPr>
            <w:r w:rsidRPr="009C07EA">
              <w:rPr>
                <w:rFonts w:ascii="Times New Roman" w:hAnsi="Times New Roman" w:cs="Times New Roman"/>
                <w:b/>
                <w:szCs w:val="24"/>
              </w:rPr>
              <w:t>№п/п</w:t>
            </w:r>
          </w:p>
        </w:tc>
        <w:tc>
          <w:tcPr>
            <w:tcW w:w="3360" w:type="dxa"/>
          </w:tcPr>
          <w:p w14:paraId="0A44D8B0" w14:textId="77777777" w:rsidR="00DF211E" w:rsidRPr="009C07EA" w:rsidRDefault="00DF211E" w:rsidP="00DF211E">
            <w:pPr>
              <w:spacing w:after="0"/>
              <w:rPr>
                <w:rFonts w:ascii="Times New Roman" w:hAnsi="Times New Roman" w:cs="Times New Roman"/>
                <w:b/>
                <w:szCs w:val="24"/>
              </w:rPr>
            </w:pPr>
            <w:r w:rsidRPr="009C07EA">
              <w:rPr>
                <w:rFonts w:ascii="Times New Roman" w:hAnsi="Times New Roman" w:cs="Times New Roman"/>
                <w:b/>
                <w:szCs w:val="24"/>
              </w:rPr>
              <w:t xml:space="preserve">Мероприятия </w:t>
            </w:r>
          </w:p>
        </w:tc>
        <w:tc>
          <w:tcPr>
            <w:tcW w:w="2736" w:type="dxa"/>
          </w:tcPr>
          <w:p w14:paraId="0E397D41" w14:textId="77777777" w:rsidR="00DF211E" w:rsidRPr="009C07EA" w:rsidRDefault="00DF211E" w:rsidP="00DF211E">
            <w:pPr>
              <w:spacing w:after="0"/>
              <w:rPr>
                <w:rFonts w:ascii="Times New Roman" w:hAnsi="Times New Roman" w:cs="Times New Roman"/>
                <w:b/>
                <w:szCs w:val="24"/>
              </w:rPr>
            </w:pPr>
            <w:r w:rsidRPr="009C07EA">
              <w:rPr>
                <w:rFonts w:ascii="Times New Roman" w:hAnsi="Times New Roman" w:cs="Times New Roman"/>
                <w:b/>
                <w:szCs w:val="24"/>
              </w:rPr>
              <w:t xml:space="preserve">Вид работы </w:t>
            </w:r>
          </w:p>
        </w:tc>
        <w:tc>
          <w:tcPr>
            <w:tcW w:w="2071" w:type="dxa"/>
          </w:tcPr>
          <w:p w14:paraId="4E86EB9F" w14:textId="77777777" w:rsidR="00DF211E" w:rsidRPr="009C07EA" w:rsidRDefault="00DF211E" w:rsidP="00DF211E">
            <w:pPr>
              <w:spacing w:after="0"/>
              <w:rPr>
                <w:rFonts w:ascii="Times New Roman" w:hAnsi="Times New Roman" w:cs="Times New Roman"/>
                <w:b/>
                <w:szCs w:val="24"/>
              </w:rPr>
            </w:pPr>
            <w:r w:rsidRPr="009C07EA">
              <w:rPr>
                <w:rFonts w:ascii="Times New Roman" w:hAnsi="Times New Roman" w:cs="Times New Roman"/>
                <w:b/>
                <w:szCs w:val="24"/>
              </w:rPr>
              <w:t xml:space="preserve">Целевая группа </w:t>
            </w:r>
          </w:p>
        </w:tc>
        <w:tc>
          <w:tcPr>
            <w:tcW w:w="2013" w:type="dxa"/>
          </w:tcPr>
          <w:p w14:paraId="290A17C4" w14:textId="77777777" w:rsidR="00DF211E" w:rsidRPr="009C07EA" w:rsidRDefault="00DF211E" w:rsidP="00DF211E">
            <w:pPr>
              <w:spacing w:after="0"/>
              <w:rPr>
                <w:rFonts w:ascii="Times New Roman" w:hAnsi="Times New Roman" w:cs="Times New Roman"/>
                <w:b/>
                <w:szCs w:val="24"/>
              </w:rPr>
            </w:pPr>
            <w:r w:rsidRPr="009C07EA">
              <w:rPr>
                <w:rFonts w:ascii="Times New Roman" w:hAnsi="Times New Roman" w:cs="Times New Roman"/>
                <w:b/>
                <w:szCs w:val="24"/>
              </w:rPr>
              <w:t xml:space="preserve">Срок исполнения </w:t>
            </w:r>
          </w:p>
        </w:tc>
        <w:tc>
          <w:tcPr>
            <w:tcW w:w="2083" w:type="dxa"/>
          </w:tcPr>
          <w:p w14:paraId="033E8E5A" w14:textId="77777777" w:rsidR="00DF211E" w:rsidRPr="009C07EA" w:rsidRDefault="00DF211E" w:rsidP="00DF211E">
            <w:pPr>
              <w:spacing w:after="0"/>
              <w:rPr>
                <w:rFonts w:ascii="Times New Roman" w:hAnsi="Times New Roman" w:cs="Times New Roman"/>
                <w:b/>
                <w:szCs w:val="24"/>
              </w:rPr>
            </w:pPr>
            <w:r w:rsidRPr="009C07EA">
              <w:rPr>
                <w:rFonts w:ascii="Times New Roman" w:hAnsi="Times New Roman" w:cs="Times New Roman"/>
                <w:b/>
                <w:szCs w:val="24"/>
              </w:rPr>
              <w:t xml:space="preserve">Примечание </w:t>
            </w:r>
          </w:p>
        </w:tc>
        <w:tc>
          <w:tcPr>
            <w:tcW w:w="2201" w:type="dxa"/>
          </w:tcPr>
          <w:p w14:paraId="11E7C580" w14:textId="77777777" w:rsidR="00DF211E" w:rsidRPr="009C07EA" w:rsidRDefault="00DF211E" w:rsidP="00DF211E">
            <w:pPr>
              <w:spacing w:after="0"/>
              <w:rPr>
                <w:rFonts w:ascii="Times New Roman" w:hAnsi="Times New Roman" w:cs="Times New Roman"/>
                <w:b/>
                <w:szCs w:val="24"/>
              </w:rPr>
            </w:pPr>
            <w:r w:rsidRPr="009C07EA">
              <w:rPr>
                <w:rFonts w:ascii="Times New Roman" w:hAnsi="Times New Roman" w:cs="Times New Roman"/>
                <w:b/>
                <w:szCs w:val="24"/>
              </w:rPr>
              <w:t>Форма отчетности</w:t>
            </w:r>
          </w:p>
        </w:tc>
      </w:tr>
      <w:tr w:rsidR="00813DDF" w:rsidRPr="009C07EA" w14:paraId="0E8E20EF" w14:textId="77777777" w:rsidTr="00896CA2">
        <w:tc>
          <w:tcPr>
            <w:tcW w:w="15139" w:type="dxa"/>
            <w:gridSpan w:val="7"/>
          </w:tcPr>
          <w:p w14:paraId="5877FF68" w14:textId="77777777" w:rsidR="00DF211E" w:rsidRPr="009C07EA" w:rsidRDefault="00DF211E" w:rsidP="00DF211E">
            <w:pPr>
              <w:spacing w:after="0"/>
              <w:jc w:val="center"/>
              <w:rPr>
                <w:rFonts w:ascii="Times New Roman" w:hAnsi="Times New Roman" w:cs="Times New Roman"/>
                <w:b/>
                <w:szCs w:val="24"/>
              </w:rPr>
            </w:pPr>
            <w:r w:rsidRPr="009C07EA">
              <w:rPr>
                <w:rFonts w:ascii="Times New Roman" w:hAnsi="Times New Roman" w:cs="Times New Roman"/>
                <w:b/>
                <w:szCs w:val="24"/>
              </w:rPr>
              <w:t xml:space="preserve">Документоведение </w:t>
            </w:r>
          </w:p>
        </w:tc>
      </w:tr>
      <w:tr w:rsidR="00813DDF" w:rsidRPr="009C07EA" w14:paraId="22620362" w14:textId="77777777" w:rsidTr="00896CA2">
        <w:tc>
          <w:tcPr>
            <w:tcW w:w="675" w:type="dxa"/>
          </w:tcPr>
          <w:p w14:paraId="7D9236BB" w14:textId="5B403158" w:rsidR="00DF211E" w:rsidRPr="009C07EA" w:rsidRDefault="00896CA2" w:rsidP="00896CA2">
            <w:pPr>
              <w:spacing w:after="0"/>
              <w:rPr>
                <w:rFonts w:ascii="Times New Roman" w:hAnsi="Times New Roman" w:cs="Times New Roman"/>
                <w:szCs w:val="24"/>
                <w:lang w:val="en-US"/>
              </w:rPr>
            </w:pPr>
            <w:r w:rsidRPr="009C07EA">
              <w:rPr>
                <w:rFonts w:ascii="Times New Roman" w:hAnsi="Times New Roman" w:cs="Times New Roman"/>
                <w:szCs w:val="24"/>
                <w:lang w:val="en-US"/>
              </w:rPr>
              <w:t>1</w:t>
            </w:r>
          </w:p>
        </w:tc>
        <w:tc>
          <w:tcPr>
            <w:tcW w:w="3360" w:type="dxa"/>
          </w:tcPr>
          <w:p w14:paraId="6D4A8FD4"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Планирование работы   педагога – психолога.</w:t>
            </w:r>
          </w:p>
        </w:tc>
        <w:tc>
          <w:tcPr>
            <w:tcW w:w="2736" w:type="dxa"/>
          </w:tcPr>
          <w:p w14:paraId="607CA76F"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Разработка и утверждение плана работы ПС гимназии на 2022-2023 уч .год</w:t>
            </w:r>
          </w:p>
        </w:tc>
        <w:tc>
          <w:tcPr>
            <w:tcW w:w="2071" w:type="dxa"/>
          </w:tcPr>
          <w:p w14:paraId="29302B10"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Все участники УВП</w:t>
            </w:r>
          </w:p>
        </w:tc>
        <w:tc>
          <w:tcPr>
            <w:tcW w:w="2013" w:type="dxa"/>
          </w:tcPr>
          <w:p w14:paraId="37F0C135"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август</w:t>
            </w:r>
          </w:p>
        </w:tc>
        <w:tc>
          <w:tcPr>
            <w:tcW w:w="2083" w:type="dxa"/>
          </w:tcPr>
          <w:p w14:paraId="2A30D12B"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Администрация, соц. педагог,</w:t>
            </w:r>
          </w:p>
          <w:p w14:paraId="2DD519F7"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Кунтуш С.И.</w:t>
            </w:r>
          </w:p>
        </w:tc>
        <w:tc>
          <w:tcPr>
            <w:tcW w:w="2201" w:type="dxa"/>
          </w:tcPr>
          <w:p w14:paraId="6351ED2C"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План работы  педагога – психолога  на год.</w:t>
            </w:r>
          </w:p>
          <w:p w14:paraId="5904A605" w14:textId="77777777" w:rsidR="00DF211E" w:rsidRPr="009C07EA" w:rsidRDefault="00DF211E" w:rsidP="00DF211E">
            <w:pPr>
              <w:spacing w:after="0"/>
              <w:rPr>
                <w:rFonts w:ascii="Times New Roman" w:hAnsi="Times New Roman" w:cs="Times New Roman"/>
                <w:szCs w:val="24"/>
              </w:rPr>
            </w:pPr>
          </w:p>
        </w:tc>
      </w:tr>
      <w:tr w:rsidR="00813DDF" w:rsidRPr="009C07EA" w14:paraId="1CD78354" w14:textId="77777777" w:rsidTr="00896CA2">
        <w:tc>
          <w:tcPr>
            <w:tcW w:w="15139" w:type="dxa"/>
            <w:gridSpan w:val="7"/>
          </w:tcPr>
          <w:p w14:paraId="252879DB" w14:textId="5E3FF909" w:rsidR="00DF211E" w:rsidRPr="009C07EA" w:rsidRDefault="00DF211E" w:rsidP="00DE04F8">
            <w:pPr>
              <w:pStyle w:val="a7"/>
              <w:numPr>
                <w:ilvl w:val="0"/>
                <w:numId w:val="39"/>
              </w:numPr>
              <w:spacing w:after="0"/>
              <w:rPr>
                <w:rFonts w:ascii="Times New Roman" w:hAnsi="Times New Roman" w:cs="Times New Roman"/>
                <w:b/>
                <w:szCs w:val="24"/>
              </w:rPr>
            </w:pPr>
            <w:r w:rsidRPr="009C07EA">
              <w:rPr>
                <w:rFonts w:ascii="Times New Roman" w:hAnsi="Times New Roman" w:cs="Times New Roman"/>
                <w:b/>
                <w:szCs w:val="24"/>
              </w:rPr>
              <w:t xml:space="preserve">Диагностика </w:t>
            </w:r>
          </w:p>
        </w:tc>
      </w:tr>
      <w:tr w:rsidR="00813DDF" w:rsidRPr="009C07EA" w14:paraId="16D1FD99" w14:textId="77777777" w:rsidTr="00896CA2">
        <w:tc>
          <w:tcPr>
            <w:tcW w:w="675" w:type="dxa"/>
          </w:tcPr>
          <w:p w14:paraId="12D5ECE8" w14:textId="68B01EB3" w:rsidR="00DF211E" w:rsidRPr="009C07EA" w:rsidRDefault="00896CA2" w:rsidP="00DF211E">
            <w:pPr>
              <w:spacing w:after="0"/>
              <w:rPr>
                <w:rFonts w:ascii="Times New Roman" w:hAnsi="Times New Roman" w:cs="Times New Roman"/>
                <w:szCs w:val="24"/>
                <w:lang w:val="en-US"/>
              </w:rPr>
            </w:pPr>
            <w:r w:rsidRPr="009C07EA">
              <w:rPr>
                <w:rFonts w:ascii="Times New Roman" w:hAnsi="Times New Roman" w:cs="Times New Roman"/>
                <w:szCs w:val="24"/>
                <w:lang w:val="en-US"/>
              </w:rPr>
              <w:t>1.1</w:t>
            </w:r>
          </w:p>
        </w:tc>
        <w:tc>
          <w:tcPr>
            <w:tcW w:w="3360" w:type="dxa"/>
          </w:tcPr>
          <w:p w14:paraId="33EE4D62" w14:textId="77777777" w:rsidR="00DF211E" w:rsidRPr="009C07EA" w:rsidRDefault="00DF211E" w:rsidP="00DF211E">
            <w:pPr>
              <w:spacing w:after="0"/>
              <w:jc w:val="both"/>
              <w:rPr>
                <w:rFonts w:ascii="Times New Roman" w:hAnsi="Times New Roman" w:cs="Times New Roman"/>
                <w:szCs w:val="24"/>
              </w:rPr>
            </w:pPr>
            <w:r w:rsidRPr="009C07EA">
              <w:rPr>
                <w:rFonts w:ascii="Times New Roman" w:hAnsi="Times New Roman" w:cs="Times New Roman"/>
                <w:szCs w:val="24"/>
              </w:rPr>
              <w:t>Изучение школьной зрелости:</w:t>
            </w:r>
          </w:p>
          <w:p w14:paraId="581B7EEB" w14:textId="77777777" w:rsidR="00DF211E" w:rsidRPr="009C07EA" w:rsidRDefault="00DF211E" w:rsidP="00DF211E">
            <w:pPr>
              <w:spacing w:after="0"/>
              <w:jc w:val="both"/>
              <w:rPr>
                <w:rFonts w:ascii="Times New Roman" w:hAnsi="Times New Roman" w:cs="Times New Roman"/>
                <w:szCs w:val="24"/>
              </w:rPr>
            </w:pPr>
            <w:r w:rsidRPr="009C07EA">
              <w:rPr>
                <w:rFonts w:ascii="Times New Roman" w:hAnsi="Times New Roman" w:cs="Times New Roman"/>
                <w:szCs w:val="24"/>
              </w:rPr>
              <w:t>а) память;</w:t>
            </w:r>
          </w:p>
          <w:p w14:paraId="31E0E0CD" w14:textId="77777777" w:rsidR="00DF211E" w:rsidRPr="009C07EA" w:rsidRDefault="00DF211E" w:rsidP="00DF211E">
            <w:pPr>
              <w:spacing w:after="0"/>
              <w:jc w:val="both"/>
              <w:rPr>
                <w:rFonts w:ascii="Times New Roman" w:hAnsi="Times New Roman" w:cs="Times New Roman"/>
                <w:szCs w:val="24"/>
              </w:rPr>
            </w:pPr>
            <w:r w:rsidRPr="009C07EA">
              <w:rPr>
                <w:rFonts w:ascii="Times New Roman" w:hAnsi="Times New Roman" w:cs="Times New Roman"/>
                <w:szCs w:val="24"/>
              </w:rPr>
              <w:t>б) внимание;</w:t>
            </w:r>
          </w:p>
          <w:p w14:paraId="1B1CF3BD" w14:textId="77777777" w:rsidR="00DF211E" w:rsidRPr="009C07EA" w:rsidRDefault="00DF211E" w:rsidP="00DF211E">
            <w:pPr>
              <w:spacing w:after="0"/>
              <w:jc w:val="both"/>
              <w:rPr>
                <w:rFonts w:ascii="Times New Roman" w:hAnsi="Times New Roman" w:cs="Times New Roman"/>
                <w:szCs w:val="24"/>
              </w:rPr>
            </w:pPr>
            <w:r w:rsidRPr="009C07EA">
              <w:rPr>
                <w:rFonts w:ascii="Times New Roman" w:hAnsi="Times New Roman" w:cs="Times New Roman"/>
                <w:szCs w:val="24"/>
              </w:rPr>
              <w:t>в) мышление;</w:t>
            </w:r>
          </w:p>
          <w:p w14:paraId="40BF5647" w14:textId="77777777" w:rsidR="00DF211E" w:rsidRPr="009C07EA" w:rsidRDefault="00DF211E" w:rsidP="00DF211E">
            <w:pPr>
              <w:spacing w:after="0"/>
              <w:jc w:val="both"/>
              <w:rPr>
                <w:rFonts w:ascii="Times New Roman" w:hAnsi="Times New Roman" w:cs="Times New Roman"/>
                <w:szCs w:val="24"/>
              </w:rPr>
            </w:pPr>
            <w:r w:rsidRPr="009C07EA">
              <w:rPr>
                <w:rFonts w:ascii="Times New Roman" w:hAnsi="Times New Roman" w:cs="Times New Roman"/>
                <w:szCs w:val="24"/>
              </w:rPr>
              <w:t>г) мотивация;</w:t>
            </w:r>
          </w:p>
          <w:p w14:paraId="075DB99D"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д) интеллект</w:t>
            </w:r>
          </w:p>
        </w:tc>
        <w:tc>
          <w:tcPr>
            <w:tcW w:w="2736" w:type="dxa"/>
          </w:tcPr>
          <w:p w14:paraId="31A66B04"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Пакет диагностических  методик:</w:t>
            </w:r>
          </w:p>
          <w:p w14:paraId="58644E05"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С.А.Банкова (беседа)</w:t>
            </w:r>
          </w:p>
          <w:p w14:paraId="1B12004B"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Тест «Школьной зрелости»</w:t>
            </w:r>
          </w:p>
          <w:p w14:paraId="1CA1F4FF"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«10 слов»</w:t>
            </w:r>
          </w:p>
          <w:p w14:paraId="0C409383"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«Память на образы»</w:t>
            </w:r>
          </w:p>
          <w:p w14:paraId="2467B6E6"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«Домик»</w:t>
            </w:r>
          </w:p>
          <w:p w14:paraId="39E052C6"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«Исключи лишнее»</w:t>
            </w:r>
          </w:p>
          <w:p w14:paraId="6DD438C3"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«Отношение ребенка к обучению в школе»</w:t>
            </w:r>
          </w:p>
          <w:p w14:paraId="019291F2"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Интеллектуальные способности.</w:t>
            </w:r>
          </w:p>
        </w:tc>
        <w:tc>
          <w:tcPr>
            <w:tcW w:w="2071" w:type="dxa"/>
          </w:tcPr>
          <w:p w14:paraId="6EF5A330"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Ученицы, поступившие в 1 класс, консультации для родителей.</w:t>
            </w:r>
          </w:p>
        </w:tc>
        <w:tc>
          <w:tcPr>
            <w:tcW w:w="2013" w:type="dxa"/>
          </w:tcPr>
          <w:p w14:paraId="60826412"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сентябрь</w:t>
            </w:r>
          </w:p>
        </w:tc>
        <w:tc>
          <w:tcPr>
            <w:tcW w:w="2083" w:type="dxa"/>
          </w:tcPr>
          <w:p w14:paraId="0545E0AF"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Педагог-психолог Кунтуш С.И.</w:t>
            </w:r>
          </w:p>
        </w:tc>
        <w:tc>
          <w:tcPr>
            <w:tcW w:w="2201" w:type="dxa"/>
          </w:tcPr>
          <w:p w14:paraId="64C93A64"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Аналитическая справка</w:t>
            </w:r>
          </w:p>
        </w:tc>
      </w:tr>
      <w:tr w:rsidR="00813DDF" w:rsidRPr="009C07EA" w14:paraId="14EF7863" w14:textId="77777777" w:rsidTr="00896CA2">
        <w:tc>
          <w:tcPr>
            <w:tcW w:w="675" w:type="dxa"/>
          </w:tcPr>
          <w:p w14:paraId="10FAA64F" w14:textId="479698B6" w:rsidR="00DF211E" w:rsidRPr="009C07EA" w:rsidRDefault="00896CA2" w:rsidP="00DF211E">
            <w:pPr>
              <w:spacing w:after="0"/>
              <w:rPr>
                <w:rFonts w:ascii="Times New Roman" w:hAnsi="Times New Roman" w:cs="Times New Roman"/>
                <w:szCs w:val="24"/>
                <w:lang w:val="en-US"/>
              </w:rPr>
            </w:pPr>
            <w:r w:rsidRPr="009C07EA">
              <w:rPr>
                <w:rFonts w:ascii="Times New Roman" w:hAnsi="Times New Roman" w:cs="Times New Roman"/>
                <w:szCs w:val="24"/>
                <w:lang w:val="en-US"/>
              </w:rPr>
              <w:t>1.2</w:t>
            </w:r>
          </w:p>
        </w:tc>
        <w:tc>
          <w:tcPr>
            <w:tcW w:w="3360" w:type="dxa"/>
          </w:tcPr>
          <w:p w14:paraId="7ACAE25D"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 xml:space="preserve">Диагностика вновь прибывших учащихся </w:t>
            </w:r>
          </w:p>
        </w:tc>
        <w:tc>
          <w:tcPr>
            <w:tcW w:w="2736" w:type="dxa"/>
          </w:tcPr>
          <w:p w14:paraId="545AF66E"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Тест Кетелла</w:t>
            </w:r>
          </w:p>
        </w:tc>
        <w:tc>
          <w:tcPr>
            <w:tcW w:w="2071" w:type="dxa"/>
          </w:tcPr>
          <w:p w14:paraId="40ACC27C"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Ученицы 2-10 кл</w:t>
            </w:r>
          </w:p>
        </w:tc>
        <w:tc>
          <w:tcPr>
            <w:tcW w:w="2013" w:type="dxa"/>
          </w:tcPr>
          <w:p w14:paraId="3EADF7CC"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сентябрь</w:t>
            </w:r>
          </w:p>
        </w:tc>
        <w:tc>
          <w:tcPr>
            <w:tcW w:w="2083" w:type="dxa"/>
          </w:tcPr>
          <w:p w14:paraId="33082467"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Педагог-психолог Кунтуш С.И</w:t>
            </w:r>
          </w:p>
        </w:tc>
        <w:tc>
          <w:tcPr>
            <w:tcW w:w="2201" w:type="dxa"/>
          </w:tcPr>
          <w:p w14:paraId="5A694E58"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Информационная справка</w:t>
            </w:r>
          </w:p>
        </w:tc>
      </w:tr>
      <w:tr w:rsidR="00813DDF" w:rsidRPr="009C07EA" w14:paraId="286CFB2B" w14:textId="77777777" w:rsidTr="00896CA2">
        <w:tc>
          <w:tcPr>
            <w:tcW w:w="675" w:type="dxa"/>
          </w:tcPr>
          <w:p w14:paraId="41EA2F74" w14:textId="776D563B" w:rsidR="00DF211E" w:rsidRPr="009C07EA" w:rsidRDefault="00896CA2" w:rsidP="00DF211E">
            <w:pPr>
              <w:spacing w:after="0"/>
              <w:rPr>
                <w:rFonts w:ascii="Times New Roman" w:hAnsi="Times New Roman" w:cs="Times New Roman"/>
                <w:szCs w:val="24"/>
                <w:lang w:val="en-US"/>
              </w:rPr>
            </w:pPr>
            <w:r w:rsidRPr="009C07EA">
              <w:rPr>
                <w:rFonts w:ascii="Times New Roman" w:hAnsi="Times New Roman" w:cs="Times New Roman"/>
                <w:szCs w:val="24"/>
                <w:lang w:val="en-US"/>
              </w:rPr>
              <w:t>1.3</w:t>
            </w:r>
          </w:p>
        </w:tc>
        <w:tc>
          <w:tcPr>
            <w:tcW w:w="3360" w:type="dxa"/>
          </w:tcPr>
          <w:p w14:paraId="502B458A"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 xml:space="preserve">Анкетирование одаренных учениц выявление интересов и склонностей </w:t>
            </w:r>
          </w:p>
        </w:tc>
        <w:tc>
          <w:tcPr>
            <w:tcW w:w="2736" w:type="dxa"/>
          </w:tcPr>
          <w:p w14:paraId="27179527"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Тест интересы и склонности Голомштока</w:t>
            </w:r>
          </w:p>
        </w:tc>
        <w:tc>
          <w:tcPr>
            <w:tcW w:w="2071" w:type="dxa"/>
          </w:tcPr>
          <w:p w14:paraId="4EC1C0B9"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Ученицы 5-9 кл</w:t>
            </w:r>
          </w:p>
        </w:tc>
        <w:tc>
          <w:tcPr>
            <w:tcW w:w="2013" w:type="dxa"/>
          </w:tcPr>
          <w:p w14:paraId="7A0B64F3"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сентябрь</w:t>
            </w:r>
          </w:p>
        </w:tc>
        <w:tc>
          <w:tcPr>
            <w:tcW w:w="2083" w:type="dxa"/>
          </w:tcPr>
          <w:p w14:paraId="222CC620"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Педагог-психолог Кунтуш С.И</w:t>
            </w:r>
          </w:p>
        </w:tc>
        <w:tc>
          <w:tcPr>
            <w:tcW w:w="2201" w:type="dxa"/>
          </w:tcPr>
          <w:p w14:paraId="2AB9793E"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Информационная справка</w:t>
            </w:r>
          </w:p>
        </w:tc>
      </w:tr>
      <w:tr w:rsidR="00813DDF" w:rsidRPr="009C07EA" w14:paraId="7903FA8F" w14:textId="77777777" w:rsidTr="00896CA2">
        <w:tc>
          <w:tcPr>
            <w:tcW w:w="675" w:type="dxa"/>
          </w:tcPr>
          <w:p w14:paraId="77EC6A92" w14:textId="389206A7" w:rsidR="00DF211E" w:rsidRPr="009C07EA" w:rsidRDefault="00896CA2" w:rsidP="00DF211E">
            <w:pPr>
              <w:spacing w:after="0"/>
              <w:rPr>
                <w:rFonts w:ascii="Times New Roman" w:hAnsi="Times New Roman" w:cs="Times New Roman"/>
                <w:szCs w:val="24"/>
                <w:lang w:val="en-US"/>
              </w:rPr>
            </w:pPr>
            <w:r w:rsidRPr="009C07EA">
              <w:rPr>
                <w:rFonts w:ascii="Times New Roman" w:hAnsi="Times New Roman" w:cs="Times New Roman"/>
                <w:szCs w:val="24"/>
                <w:lang w:val="en-US"/>
              </w:rPr>
              <w:t>1.4</w:t>
            </w:r>
          </w:p>
        </w:tc>
        <w:tc>
          <w:tcPr>
            <w:tcW w:w="3360" w:type="dxa"/>
          </w:tcPr>
          <w:p w14:paraId="43C16DF5"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Диагностика адаптации первоклассников.</w:t>
            </w:r>
          </w:p>
          <w:p w14:paraId="6EA420D9"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 xml:space="preserve"> 1.Мотивация учения и отношение к школе.</w:t>
            </w:r>
          </w:p>
          <w:p w14:paraId="298D24A9"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2. Самооценка.</w:t>
            </w:r>
          </w:p>
          <w:p w14:paraId="26C43CBD"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3. Особенности межличностного общения.</w:t>
            </w:r>
          </w:p>
          <w:p w14:paraId="515AF43A"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4. Школьная тревожность.</w:t>
            </w:r>
          </w:p>
          <w:p w14:paraId="29583F8C"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lastRenderedPageBreak/>
              <w:t>5.Трудности в обучении.</w:t>
            </w:r>
          </w:p>
        </w:tc>
        <w:tc>
          <w:tcPr>
            <w:tcW w:w="2736" w:type="dxa"/>
          </w:tcPr>
          <w:p w14:paraId="398A959B"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lastRenderedPageBreak/>
              <w:t xml:space="preserve">Тест Ковалевой </w:t>
            </w:r>
          </w:p>
          <w:p w14:paraId="149A3A8C"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1.Анкета Лускановой «Отношение к школе и учебная мотивация».</w:t>
            </w:r>
          </w:p>
          <w:p w14:paraId="7BC4BB29"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2. «Лесенка».</w:t>
            </w:r>
          </w:p>
          <w:p w14:paraId="454D1DD6"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3.Социометрия.</w:t>
            </w:r>
          </w:p>
          <w:p w14:paraId="3A7E8404"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4. Рисунок «Школа зверей».</w:t>
            </w:r>
          </w:p>
          <w:p w14:paraId="229B6F29"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lastRenderedPageBreak/>
              <w:t>5.Метод эмоционально-цветной аналогии Л. Тарабанкина.</w:t>
            </w:r>
          </w:p>
        </w:tc>
        <w:tc>
          <w:tcPr>
            <w:tcW w:w="2071" w:type="dxa"/>
          </w:tcPr>
          <w:p w14:paraId="40044C57"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lastRenderedPageBreak/>
              <w:t>Ученицы 1-х классов</w:t>
            </w:r>
          </w:p>
        </w:tc>
        <w:tc>
          <w:tcPr>
            <w:tcW w:w="2013" w:type="dxa"/>
          </w:tcPr>
          <w:p w14:paraId="7FF17447"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октябрь</w:t>
            </w:r>
          </w:p>
        </w:tc>
        <w:tc>
          <w:tcPr>
            <w:tcW w:w="2083" w:type="dxa"/>
          </w:tcPr>
          <w:p w14:paraId="6D06BD5A"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Педагог-психолог Кунтуш С.И</w:t>
            </w:r>
          </w:p>
        </w:tc>
        <w:tc>
          <w:tcPr>
            <w:tcW w:w="2201" w:type="dxa"/>
          </w:tcPr>
          <w:p w14:paraId="369B25C0"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Аналитическая справка</w:t>
            </w:r>
          </w:p>
        </w:tc>
      </w:tr>
      <w:tr w:rsidR="00813DDF" w:rsidRPr="009C07EA" w14:paraId="12BCC8D1" w14:textId="77777777" w:rsidTr="00896CA2">
        <w:tc>
          <w:tcPr>
            <w:tcW w:w="675" w:type="dxa"/>
          </w:tcPr>
          <w:p w14:paraId="28B0288D" w14:textId="39D09C2D" w:rsidR="00DF211E" w:rsidRPr="009C07EA" w:rsidRDefault="00896CA2" w:rsidP="00DF211E">
            <w:pPr>
              <w:spacing w:after="0"/>
              <w:rPr>
                <w:rFonts w:ascii="Times New Roman" w:hAnsi="Times New Roman" w:cs="Times New Roman"/>
                <w:szCs w:val="24"/>
                <w:lang w:val="en-US"/>
              </w:rPr>
            </w:pPr>
            <w:r w:rsidRPr="009C07EA">
              <w:rPr>
                <w:rFonts w:ascii="Times New Roman" w:hAnsi="Times New Roman" w:cs="Times New Roman"/>
                <w:szCs w:val="24"/>
                <w:lang w:val="en-US"/>
              </w:rPr>
              <w:t>1.5</w:t>
            </w:r>
          </w:p>
        </w:tc>
        <w:tc>
          <w:tcPr>
            <w:tcW w:w="3360" w:type="dxa"/>
          </w:tcPr>
          <w:p w14:paraId="09107295"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Диагностика  адаптации пятиклассниц</w:t>
            </w:r>
          </w:p>
          <w:p w14:paraId="57086AEF"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1. Мотивация учения и отношение к школе.</w:t>
            </w:r>
          </w:p>
          <w:p w14:paraId="78FB447D"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2.Самооценка.</w:t>
            </w:r>
          </w:p>
          <w:p w14:paraId="5A7F5E4E"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3.Особенности межличностного общения.</w:t>
            </w:r>
          </w:p>
          <w:p w14:paraId="6351A994"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4.Трудности в обучении.</w:t>
            </w:r>
          </w:p>
        </w:tc>
        <w:tc>
          <w:tcPr>
            <w:tcW w:w="2736" w:type="dxa"/>
          </w:tcPr>
          <w:p w14:paraId="4EE38B66"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1.Анкета Лускановой.</w:t>
            </w:r>
          </w:p>
          <w:p w14:paraId="0A67B2D5"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2.Лесенка</w:t>
            </w:r>
          </w:p>
          <w:p w14:paraId="474442A3"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3.Социометри.</w:t>
            </w:r>
          </w:p>
          <w:p w14:paraId="20BD35F7"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4.Тест Филиппса.</w:t>
            </w:r>
          </w:p>
        </w:tc>
        <w:tc>
          <w:tcPr>
            <w:tcW w:w="2071" w:type="dxa"/>
          </w:tcPr>
          <w:p w14:paraId="15CC1AE7"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Ученицы 5-х классов</w:t>
            </w:r>
          </w:p>
        </w:tc>
        <w:tc>
          <w:tcPr>
            <w:tcW w:w="2013" w:type="dxa"/>
          </w:tcPr>
          <w:p w14:paraId="5230BF0C"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октябрь</w:t>
            </w:r>
          </w:p>
        </w:tc>
        <w:tc>
          <w:tcPr>
            <w:tcW w:w="2083" w:type="dxa"/>
          </w:tcPr>
          <w:p w14:paraId="331E12DE"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Педагог-психолог Кунтуш С.И</w:t>
            </w:r>
          </w:p>
        </w:tc>
        <w:tc>
          <w:tcPr>
            <w:tcW w:w="2201" w:type="dxa"/>
          </w:tcPr>
          <w:p w14:paraId="23C68A85"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Аналитическая справка</w:t>
            </w:r>
          </w:p>
        </w:tc>
      </w:tr>
      <w:tr w:rsidR="00813DDF" w:rsidRPr="009C07EA" w14:paraId="0CE36C41" w14:textId="77777777" w:rsidTr="00896CA2">
        <w:tc>
          <w:tcPr>
            <w:tcW w:w="675" w:type="dxa"/>
          </w:tcPr>
          <w:p w14:paraId="6F70ABC0" w14:textId="130442FE" w:rsidR="00DF211E" w:rsidRPr="009C07EA" w:rsidRDefault="00896CA2" w:rsidP="00DF211E">
            <w:pPr>
              <w:spacing w:after="0"/>
              <w:rPr>
                <w:rFonts w:ascii="Times New Roman" w:hAnsi="Times New Roman" w:cs="Times New Roman"/>
                <w:szCs w:val="24"/>
                <w:lang w:val="en-US"/>
              </w:rPr>
            </w:pPr>
            <w:r w:rsidRPr="009C07EA">
              <w:rPr>
                <w:rFonts w:ascii="Times New Roman" w:hAnsi="Times New Roman" w:cs="Times New Roman"/>
                <w:szCs w:val="24"/>
                <w:lang w:val="en-US"/>
              </w:rPr>
              <w:t>1.6</w:t>
            </w:r>
          </w:p>
        </w:tc>
        <w:tc>
          <w:tcPr>
            <w:tcW w:w="3360" w:type="dxa"/>
          </w:tcPr>
          <w:p w14:paraId="258AB92E" w14:textId="77777777" w:rsidR="00DF211E" w:rsidRPr="009C07EA" w:rsidRDefault="00DF211E" w:rsidP="00DF211E">
            <w:pPr>
              <w:spacing w:after="0"/>
              <w:rPr>
                <w:rFonts w:ascii="Times New Roman" w:hAnsi="Times New Roman" w:cs="Times New Roman"/>
                <w:i/>
                <w:szCs w:val="24"/>
              </w:rPr>
            </w:pPr>
            <w:r w:rsidRPr="009C07EA">
              <w:rPr>
                <w:rFonts w:ascii="Times New Roman" w:hAnsi="Times New Roman" w:cs="Times New Roman"/>
                <w:szCs w:val="24"/>
              </w:rPr>
              <w:t>Диагностика уровня тревожности учениц 10 класса</w:t>
            </w:r>
            <w:r w:rsidRPr="009C07EA">
              <w:rPr>
                <w:rFonts w:ascii="Times New Roman" w:hAnsi="Times New Roman" w:cs="Times New Roman"/>
                <w:i/>
                <w:szCs w:val="24"/>
              </w:rPr>
              <w:t>.</w:t>
            </w:r>
          </w:p>
          <w:p w14:paraId="5079DCEF" w14:textId="77777777" w:rsidR="00896CA2" w:rsidRPr="009C07EA" w:rsidRDefault="00896CA2" w:rsidP="00DF211E">
            <w:pPr>
              <w:spacing w:after="0"/>
              <w:rPr>
                <w:rFonts w:ascii="Times New Roman" w:hAnsi="Times New Roman" w:cs="Times New Roman"/>
                <w:i/>
                <w:szCs w:val="24"/>
              </w:rPr>
            </w:pPr>
          </w:p>
        </w:tc>
        <w:tc>
          <w:tcPr>
            <w:tcW w:w="2736" w:type="dxa"/>
          </w:tcPr>
          <w:p w14:paraId="6E1DA426"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Тест Филипс уровень тревожности</w:t>
            </w:r>
          </w:p>
        </w:tc>
        <w:tc>
          <w:tcPr>
            <w:tcW w:w="2071" w:type="dxa"/>
          </w:tcPr>
          <w:p w14:paraId="022F3228"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Ученицы 10 класса</w:t>
            </w:r>
          </w:p>
        </w:tc>
        <w:tc>
          <w:tcPr>
            <w:tcW w:w="2013" w:type="dxa"/>
          </w:tcPr>
          <w:p w14:paraId="67A3CED1"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октябрь</w:t>
            </w:r>
          </w:p>
        </w:tc>
        <w:tc>
          <w:tcPr>
            <w:tcW w:w="2083" w:type="dxa"/>
          </w:tcPr>
          <w:p w14:paraId="1242212A"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Педагог-психолог Кунтуш С.И</w:t>
            </w:r>
          </w:p>
        </w:tc>
        <w:tc>
          <w:tcPr>
            <w:tcW w:w="2201" w:type="dxa"/>
          </w:tcPr>
          <w:p w14:paraId="0DFF0EB2"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Аналитическая справка</w:t>
            </w:r>
          </w:p>
        </w:tc>
      </w:tr>
      <w:tr w:rsidR="00813DDF" w:rsidRPr="009C07EA" w14:paraId="2FF3A768" w14:textId="77777777" w:rsidTr="00896CA2">
        <w:tc>
          <w:tcPr>
            <w:tcW w:w="675" w:type="dxa"/>
          </w:tcPr>
          <w:p w14:paraId="0BBCA5D3" w14:textId="77777777" w:rsidR="00DF211E" w:rsidRPr="009C07EA" w:rsidRDefault="00DF211E" w:rsidP="00DF211E">
            <w:pPr>
              <w:spacing w:after="0"/>
              <w:rPr>
                <w:rFonts w:ascii="Times New Roman" w:hAnsi="Times New Roman" w:cs="Times New Roman"/>
                <w:szCs w:val="24"/>
              </w:rPr>
            </w:pPr>
          </w:p>
        </w:tc>
        <w:tc>
          <w:tcPr>
            <w:tcW w:w="3360" w:type="dxa"/>
          </w:tcPr>
          <w:p w14:paraId="5F324992"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Проведение опросов по выявлению уч-ся группы риса по программе превенция суицида</w:t>
            </w:r>
          </w:p>
        </w:tc>
        <w:tc>
          <w:tcPr>
            <w:tcW w:w="2736" w:type="dxa"/>
          </w:tcPr>
          <w:p w14:paraId="273D4F8A"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Опросник по программе превенции суицида</w:t>
            </w:r>
          </w:p>
        </w:tc>
        <w:tc>
          <w:tcPr>
            <w:tcW w:w="2071" w:type="dxa"/>
          </w:tcPr>
          <w:p w14:paraId="76213161"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Ученицы 7-8 классов</w:t>
            </w:r>
          </w:p>
        </w:tc>
        <w:tc>
          <w:tcPr>
            <w:tcW w:w="2013" w:type="dxa"/>
          </w:tcPr>
          <w:p w14:paraId="727044AE"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октябрь</w:t>
            </w:r>
          </w:p>
        </w:tc>
        <w:tc>
          <w:tcPr>
            <w:tcW w:w="2083" w:type="dxa"/>
          </w:tcPr>
          <w:p w14:paraId="5807BD86"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Педагог-психолог Кунтуш С.И</w:t>
            </w:r>
          </w:p>
        </w:tc>
        <w:tc>
          <w:tcPr>
            <w:tcW w:w="2201" w:type="dxa"/>
          </w:tcPr>
          <w:p w14:paraId="3BFE9053"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Аналитическая справка</w:t>
            </w:r>
          </w:p>
        </w:tc>
      </w:tr>
      <w:tr w:rsidR="00813DDF" w:rsidRPr="009C07EA" w14:paraId="245054D0" w14:textId="77777777" w:rsidTr="00896CA2">
        <w:tc>
          <w:tcPr>
            <w:tcW w:w="675" w:type="dxa"/>
          </w:tcPr>
          <w:p w14:paraId="3169FFCC" w14:textId="55EEE84F" w:rsidR="00DF211E" w:rsidRPr="009C07EA" w:rsidRDefault="00896CA2" w:rsidP="00DF211E">
            <w:pPr>
              <w:spacing w:after="0"/>
              <w:rPr>
                <w:rFonts w:ascii="Times New Roman" w:hAnsi="Times New Roman" w:cs="Times New Roman"/>
                <w:szCs w:val="24"/>
                <w:lang w:val="en-US"/>
              </w:rPr>
            </w:pPr>
            <w:r w:rsidRPr="009C07EA">
              <w:rPr>
                <w:rFonts w:ascii="Times New Roman" w:hAnsi="Times New Roman" w:cs="Times New Roman"/>
                <w:szCs w:val="24"/>
                <w:lang w:val="en-US"/>
              </w:rPr>
              <w:t>1.7</w:t>
            </w:r>
          </w:p>
        </w:tc>
        <w:tc>
          <w:tcPr>
            <w:tcW w:w="3360" w:type="dxa"/>
          </w:tcPr>
          <w:p w14:paraId="4A8705BB"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Выявление уровня развития психических познавательных процессов.</w:t>
            </w:r>
          </w:p>
        </w:tc>
        <w:tc>
          <w:tcPr>
            <w:tcW w:w="2736" w:type="dxa"/>
          </w:tcPr>
          <w:p w14:paraId="38F3C1DB"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 xml:space="preserve">Методика Лурия  заучивания 10 слов </w:t>
            </w:r>
          </w:p>
          <w:p w14:paraId="7A60D01D"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Методика Тихомирова «Образная  память»</w:t>
            </w:r>
          </w:p>
          <w:p w14:paraId="6F1CD567"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Корректурная проба Бурбона</w:t>
            </w:r>
          </w:p>
          <w:p w14:paraId="4033CDC6"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Лесенка Щур</w:t>
            </w:r>
          </w:p>
          <w:p w14:paraId="1E69FA6D"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Мотивация Лусканова</w:t>
            </w:r>
          </w:p>
        </w:tc>
        <w:tc>
          <w:tcPr>
            <w:tcW w:w="2071" w:type="dxa"/>
          </w:tcPr>
          <w:p w14:paraId="62B8E4BD"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Ученицы 5 классов</w:t>
            </w:r>
          </w:p>
        </w:tc>
        <w:tc>
          <w:tcPr>
            <w:tcW w:w="2013" w:type="dxa"/>
          </w:tcPr>
          <w:p w14:paraId="6A2C08E4"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ноябрь</w:t>
            </w:r>
          </w:p>
        </w:tc>
        <w:tc>
          <w:tcPr>
            <w:tcW w:w="2083" w:type="dxa"/>
          </w:tcPr>
          <w:p w14:paraId="365DF1B0"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Педагог-психолог Кунтуш С.И</w:t>
            </w:r>
          </w:p>
        </w:tc>
        <w:tc>
          <w:tcPr>
            <w:tcW w:w="2201" w:type="dxa"/>
          </w:tcPr>
          <w:p w14:paraId="4D0DC521"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Аналитическая справка</w:t>
            </w:r>
          </w:p>
        </w:tc>
      </w:tr>
      <w:tr w:rsidR="00813DDF" w:rsidRPr="009C07EA" w14:paraId="5C68D0C1" w14:textId="77777777" w:rsidTr="00896CA2">
        <w:tc>
          <w:tcPr>
            <w:tcW w:w="675" w:type="dxa"/>
          </w:tcPr>
          <w:p w14:paraId="38D27087" w14:textId="49530D4B" w:rsidR="00DF211E" w:rsidRPr="009C07EA" w:rsidRDefault="00896CA2" w:rsidP="00DF211E">
            <w:pPr>
              <w:spacing w:after="0"/>
              <w:rPr>
                <w:rFonts w:ascii="Times New Roman" w:hAnsi="Times New Roman" w:cs="Times New Roman"/>
                <w:szCs w:val="24"/>
                <w:lang w:val="en-US"/>
              </w:rPr>
            </w:pPr>
            <w:r w:rsidRPr="009C07EA">
              <w:rPr>
                <w:rFonts w:ascii="Times New Roman" w:hAnsi="Times New Roman" w:cs="Times New Roman"/>
                <w:szCs w:val="24"/>
                <w:lang w:val="en-US"/>
              </w:rPr>
              <w:t>1.8</w:t>
            </w:r>
          </w:p>
        </w:tc>
        <w:tc>
          <w:tcPr>
            <w:tcW w:w="3360" w:type="dxa"/>
          </w:tcPr>
          <w:p w14:paraId="7C33B106" w14:textId="77777777" w:rsidR="00DF211E" w:rsidRPr="009C07EA" w:rsidRDefault="00DF211E" w:rsidP="00DF211E">
            <w:pPr>
              <w:spacing w:after="0"/>
              <w:rPr>
                <w:rFonts w:ascii="Times New Roman" w:hAnsi="Times New Roman" w:cs="Times New Roman"/>
                <w:szCs w:val="24"/>
              </w:rPr>
            </w:pPr>
            <w:bookmarkStart w:id="19" w:name="_Hlk120466780"/>
            <w:r w:rsidRPr="009C07EA">
              <w:rPr>
                <w:rFonts w:ascii="Times New Roman" w:hAnsi="Times New Roman" w:cs="Times New Roman"/>
                <w:szCs w:val="24"/>
              </w:rPr>
              <w:t xml:space="preserve">Выявление профессиональных намерений </w:t>
            </w:r>
            <w:bookmarkEnd w:id="19"/>
          </w:p>
        </w:tc>
        <w:tc>
          <w:tcPr>
            <w:tcW w:w="2736" w:type="dxa"/>
          </w:tcPr>
          <w:p w14:paraId="661B260B"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 xml:space="preserve">Анкета </w:t>
            </w:r>
          </w:p>
        </w:tc>
        <w:tc>
          <w:tcPr>
            <w:tcW w:w="2071" w:type="dxa"/>
          </w:tcPr>
          <w:p w14:paraId="3A8F5F5E"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Ученицы 9-10 кл</w:t>
            </w:r>
          </w:p>
        </w:tc>
        <w:tc>
          <w:tcPr>
            <w:tcW w:w="2013" w:type="dxa"/>
          </w:tcPr>
          <w:p w14:paraId="294A7E27"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ноябрь</w:t>
            </w:r>
          </w:p>
        </w:tc>
        <w:tc>
          <w:tcPr>
            <w:tcW w:w="2083" w:type="dxa"/>
          </w:tcPr>
          <w:p w14:paraId="29D67250"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Педагог-психолог Кунтуш С.И</w:t>
            </w:r>
          </w:p>
        </w:tc>
        <w:tc>
          <w:tcPr>
            <w:tcW w:w="2201" w:type="dxa"/>
          </w:tcPr>
          <w:p w14:paraId="22EC403B"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Информационная справка</w:t>
            </w:r>
          </w:p>
        </w:tc>
      </w:tr>
      <w:tr w:rsidR="00813DDF" w:rsidRPr="009C07EA" w14:paraId="25761445" w14:textId="77777777" w:rsidTr="00896CA2">
        <w:tc>
          <w:tcPr>
            <w:tcW w:w="675" w:type="dxa"/>
          </w:tcPr>
          <w:p w14:paraId="3C1D543B" w14:textId="1231D3FC" w:rsidR="00DF211E" w:rsidRPr="009C07EA" w:rsidRDefault="00896CA2" w:rsidP="00DF211E">
            <w:pPr>
              <w:spacing w:after="0"/>
              <w:rPr>
                <w:rFonts w:ascii="Times New Roman" w:hAnsi="Times New Roman" w:cs="Times New Roman"/>
                <w:szCs w:val="24"/>
                <w:lang w:val="en-US"/>
              </w:rPr>
            </w:pPr>
            <w:r w:rsidRPr="009C07EA">
              <w:rPr>
                <w:rFonts w:ascii="Times New Roman" w:hAnsi="Times New Roman" w:cs="Times New Roman"/>
                <w:szCs w:val="24"/>
                <w:lang w:val="en-US"/>
              </w:rPr>
              <w:t>1.9</w:t>
            </w:r>
          </w:p>
        </w:tc>
        <w:tc>
          <w:tcPr>
            <w:tcW w:w="3360" w:type="dxa"/>
          </w:tcPr>
          <w:p w14:paraId="4C352649"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Выявление уровня социальной адаптивности, нравственной воспитанности</w:t>
            </w:r>
          </w:p>
        </w:tc>
        <w:tc>
          <w:tcPr>
            <w:tcW w:w="2736" w:type="dxa"/>
          </w:tcPr>
          <w:p w14:paraId="2E0AA9F8"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Методика М.И. Рожкова</w:t>
            </w:r>
          </w:p>
        </w:tc>
        <w:tc>
          <w:tcPr>
            <w:tcW w:w="2071" w:type="dxa"/>
          </w:tcPr>
          <w:p w14:paraId="6A2754B3"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Ученицы 6- 9 кл</w:t>
            </w:r>
          </w:p>
        </w:tc>
        <w:tc>
          <w:tcPr>
            <w:tcW w:w="2013" w:type="dxa"/>
          </w:tcPr>
          <w:p w14:paraId="01E94D6B"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ноябрь</w:t>
            </w:r>
          </w:p>
        </w:tc>
        <w:tc>
          <w:tcPr>
            <w:tcW w:w="2083" w:type="dxa"/>
          </w:tcPr>
          <w:p w14:paraId="6E4BB50B"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Педагог-психолог Кунтуш С.И</w:t>
            </w:r>
          </w:p>
        </w:tc>
        <w:tc>
          <w:tcPr>
            <w:tcW w:w="2201" w:type="dxa"/>
          </w:tcPr>
          <w:p w14:paraId="696D6985"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Информационная справка</w:t>
            </w:r>
          </w:p>
        </w:tc>
      </w:tr>
      <w:tr w:rsidR="00813DDF" w:rsidRPr="009C07EA" w14:paraId="75A33D0B" w14:textId="77777777" w:rsidTr="00896CA2">
        <w:tc>
          <w:tcPr>
            <w:tcW w:w="675" w:type="dxa"/>
          </w:tcPr>
          <w:p w14:paraId="3DF465B2" w14:textId="7C23C9D8" w:rsidR="00DF211E" w:rsidRPr="009C07EA" w:rsidRDefault="00896CA2" w:rsidP="00DF211E">
            <w:pPr>
              <w:spacing w:after="0"/>
              <w:rPr>
                <w:rFonts w:ascii="Times New Roman" w:hAnsi="Times New Roman" w:cs="Times New Roman"/>
                <w:szCs w:val="24"/>
                <w:lang w:val="en-US"/>
              </w:rPr>
            </w:pPr>
            <w:r w:rsidRPr="009C07EA">
              <w:rPr>
                <w:rFonts w:ascii="Times New Roman" w:hAnsi="Times New Roman" w:cs="Times New Roman"/>
                <w:szCs w:val="24"/>
                <w:lang w:val="en-US"/>
              </w:rPr>
              <w:t>1.10</w:t>
            </w:r>
          </w:p>
        </w:tc>
        <w:tc>
          <w:tcPr>
            <w:tcW w:w="3360" w:type="dxa"/>
          </w:tcPr>
          <w:p w14:paraId="63EE3434"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 xml:space="preserve">Диагностика интересов и склонностей учащихся </w:t>
            </w:r>
          </w:p>
        </w:tc>
        <w:tc>
          <w:tcPr>
            <w:tcW w:w="2736" w:type="dxa"/>
          </w:tcPr>
          <w:p w14:paraId="4455A73A"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 xml:space="preserve">Тест Голомштока А.Е </w:t>
            </w:r>
          </w:p>
        </w:tc>
        <w:tc>
          <w:tcPr>
            <w:tcW w:w="2071" w:type="dxa"/>
          </w:tcPr>
          <w:p w14:paraId="24FD2AF9"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Ученицы 7-х классов</w:t>
            </w:r>
          </w:p>
        </w:tc>
        <w:tc>
          <w:tcPr>
            <w:tcW w:w="2013" w:type="dxa"/>
          </w:tcPr>
          <w:p w14:paraId="1F665033"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ноябрь</w:t>
            </w:r>
          </w:p>
        </w:tc>
        <w:tc>
          <w:tcPr>
            <w:tcW w:w="2083" w:type="dxa"/>
          </w:tcPr>
          <w:p w14:paraId="331F81C8"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Педагог-психолог Кунтуш С.И</w:t>
            </w:r>
          </w:p>
        </w:tc>
        <w:tc>
          <w:tcPr>
            <w:tcW w:w="2201" w:type="dxa"/>
          </w:tcPr>
          <w:p w14:paraId="5AC2938C"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Информационная справка</w:t>
            </w:r>
          </w:p>
        </w:tc>
      </w:tr>
      <w:tr w:rsidR="00813DDF" w:rsidRPr="009C07EA" w14:paraId="450C89D4" w14:textId="77777777" w:rsidTr="00896CA2">
        <w:tc>
          <w:tcPr>
            <w:tcW w:w="675" w:type="dxa"/>
          </w:tcPr>
          <w:p w14:paraId="1269D160" w14:textId="77777777" w:rsidR="00DF211E" w:rsidRPr="009C07EA" w:rsidRDefault="00DF211E" w:rsidP="00DF211E">
            <w:pPr>
              <w:spacing w:after="0"/>
              <w:rPr>
                <w:rFonts w:ascii="Times New Roman" w:hAnsi="Times New Roman" w:cs="Times New Roman"/>
                <w:szCs w:val="24"/>
              </w:rPr>
            </w:pPr>
          </w:p>
        </w:tc>
        <w:tc>
          <w:tcPr>
            <w:tcW w:w="3360" w:type="dxa"/>
          </w:tcPr>
          <w:p w14:paraId="00920574"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Изучение взаимоотношений в педагогическом коллективе</w:t>
            </w:r>
          </w:p>
        </w:tc>
        <w:tc>
          <w:tcPr>
            <w:tcW w:w="2736" w:type="dxa"/>
          </w:tcPr>
          <w:p w14:paraId="7CE7E1BE"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Опросник «Взаимоотношение в педагогическом коллективе» Н.Клюев.</w:t>
            </w:r>
          </w:p>
        </w:tc>
        <w:tc>
          <w:tcPr>
            <w:tcW w:w="2071" w:type="dxa"/>
          </w:tcPr>
          <w:p w14:paraId="66CC357A"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Педагогический коллектив</w:t>
            </w:r>
          </w:p>
          <w:p w14:paraId="432C6DA6" w14:textId="77777777" w:rsidR="00DF211E" w:rsidRPr="009C07EA" w:rsidRDefault="00DF211E" w:rsidP="00DF211E">
            <w:pPr>
              <w:spacing w:after="0"/>
              <w:rPr>
                <w:rFonts w:ascii="Times New Roman" w:hAnsi="Times New Roman" w:cs="Times New Roman"/>
                <w:b/>
                <w:szCs w:val="24"/>
              </w:rPr>
            </w:pPr>
          </w:p>
        </w:tc>
        <w:tc>
          <w:tcPr>
            <w:tcW w:w="2013" w:type="dxa"/>
          </w:tcPr>
          <w:p w14:paraId="1A775B77"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декабрь</w:t>
            </w:r>
          </w:p>
        </w:tc>
        <w:tc>
          <w:tcPr>
            <w:tcW w:w="2083" w:type="dxa"/>
          </w:tcPr>
          <w:p w14:paraId="6FFC95C1"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Педагог-психолог Кунтуш С.И</w:t>
            </w:r>
          </w:p>
        </w:tc>
        <w:tc>
          <w:tcPr>
            <w:tcW w:w="2201" w:type="dxa"/>
          </w:tcPr>
          <w:p w14:paraId="480A0FCA"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Информационная справка</w:t>
            </w:r>
          </w:p>
        </w:tc>
      </w:tr>
      <w:tr w:rsidR="00813DDF" w:rsidRPr="009C07EA" w14:paraId="0A7F48EB" w14:textId="77777777" w:rsidTr="00896CA2">
        <w:tc>
          <w:tcPr>
            <w:tcW w:w="675" w:type="dxa"/>
          </w:tcPr>
          <w:p w14:paraId="0D1074DE" w14:textId="04035883" w:rsidR="00DF211E" w:rsidRPr="009C07EA" w:rsidRDefault="00896CA2" w:rsidP="00DF211E">
            <w:pPr>
              <w:spacing w:after="0"/>
              <w:rPr>
                <w:rFonts w:ascii="Times New Roman" w:hAnsi="Times New Roman" w:cs="Times New Roman"/>
                <w:szCs w:val="24"/>
                <w:lang w:val="en-US"/>
              </w:rPr>
            </w:pPr>
            <w:r w:rsidRPr="009C07EA">
              <w:rPr>
                <w:rFonts w:ascii="Times New Roman" w:hAnsi="Times New Roman" w:cs="Times New Roman"/>
                <w:szCs w:val="24"/>
                <w:lang w:val="en-US"/>
              </w:rPr>
              <w:t>1.11</w:t>
            </w:r>
          </w:p>
        </w:tc>
        <w:tc>
          <w:tcPr>
            <w:tcW w:w="3360" w:type="dxa"/>
          </w:tcPr>
          <w:p w14:paraId="4B601CE0"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 xml:space="preserve">Диагностика тревожности и </w:t>
            </w:r>
            <w:r w:rsidRPr="009C07EA">
              <w:rPr>
                <w:rFonts w:ascii="Times New Roman" w:hAnsi="Times New Roman" w:cs="Times New Roman"/>
                <w:szCs w:val="24"/>
              </w:rPr>
              <w:lastRenderedPageBreak/>
              <w:t xml:space="preserve">агрессивности учащихся </w:t>
            </w:r>
          </w:p>
        </w:tc>
        <w:tc>
          <w:tcPr>
            <w:tcW w:w="2736" w:type="dxa"/>
          </w:tcPr>
          <w:p w14:paraId="41408801"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lastRenderedPageBreak/>
              <w:t xml:space="preserve"> Тест Баса Дарки ,тест </w:t>
            </w:r>
            <w:r w:rsidRPr="009C07EA">
              <w:rPr>
                <w:rFonts w:ascii="Times New Roman" w:hAnsi="Times New Roman" w:cs="Times New Roman"/>
                <w:szCs w:val="24"/>
              </w:rPr>
              <w:lastRenderedPageBreak/>
              <w:t>Филипс</w:t>
            </w:r>
          </w:p>
        </w:tc>
        <w:tc>
          <w:tcPr>
            <w:tcW w:w="2071" w:type="dxa"/>
          </w:tcPr>
          <w:p w14:paraId="63AE64E7"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lastRenderedPageBreak/>
              <w:t xml:space="preserve">Ученицы 5-10 </w:t>
            </w:r>
            <w:r w:rsidRPr="009C07EA">
              <w:rPr>
                <w:rFonts w:ascii="Times New Roman" w:hAnsi="Times New Roman" w:cs="Times New Roman"/>
                <w:szCs w:val="24"/>
              </w:rPr>
              <w:lastRenderedPageBreak/>
              <w:t>классов</w:t>
            </w:r>
          </w:p>
        </w:tc>
        <w:tc>
          <w:tcPr>
            <w:tcW w:w="2013" w:type="dxa"/>
          </w:tcPr>
          <w:p w14:paraId="3461EA41"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lastRenderedPageBreak/>
              <w:t>декабрь</w:t>
            </w:r>
          </w:p>
        </w:tc>
        <w:tc>
          <w:tcPr>
            <w:tcW w:w="2083" w:type="dxa"/>
          </w:tcPr>
          <w:p w14:paraId="2B648E84"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 xml:space="preserve">Педагог-психолог </w:t>
            </w:r>
            <w:r w:rsidRPr="009C07EA">
              <w:rPr>
                <w:rFonts w:ascii="Times New Roman" w:hAnsi="Times New Roman" w:cs="Times New Roman"/>
                <w:szCs w:val="24"/>
              </w:rPr>
              <w:lastRenderedPageBreak/>
              <w:t>Кунтуш С.И</w:t>
            </w:r>
          </w:p>
        </w:tc>
        <w:tc>
          <w:tcPr>
            <w:tcW w:w="2201" w:type="dxa"/>
          </w:tcPr>
          <w:p w14:paraId="4BBC1BB2"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lastRenderedPageBreak/>
              <w:t xml:space="preserve">Аналитическая </w:t>
            </w:r>
            <w:r w:rsidRPr="009C07EA">
              <w:rPr>
                <w:rFonts w:ascii="Times New Roman" w:hAnsi="Times New Roman" w:cs="Times New Roman"/>
                <w:szCs w:val="24"/>
              </w:rPr>
              <w:lastRenderedPageBreak/>
              <w:t>справка</w:t>
            </w:r>
          </w:p>
        </w:tc>
      </w:tr>
      <w:tr w:rsidR="00813DDF" w:rsidRPr="009C07EA" w14:paraId="5562E6AF" w14:textId="77777777" w:rsidTr="00896CA2">
        <w:tc>
          <w:tcPr>
            <w:tcW w:w="675" w:type="dxa"/>
          </w:tcPr>
          <w:p w14:paraId="501D1D43" w14:textId="54158823" w:rsidR="00DF211E" w:rsidRPr="009C07EA" w:rsidRDefault="00896CA2" w:rsidP="00DF211E">
            <w:pPr>
              <w:spacing w:after="0"/>
              <w:rPr>
                <w:rFonts w:ascii="Times New Roman" w:hAnsi="Times New Roman" w:cs="Times New Roman"/>
                <w:szCs w:val="24"/>
                <w:lang w:val="en-US"/>
              </w:rPr>
            </w:pPr>
            <w:r w:rsidRPr="009C07EA">
              <w:rPr>
                <w:rFonts w:ascii="Times New Roman" w:hAnsi="Times New Roman" w:cs="Times New Roman"/>
                <w:szCs w:val="24"/>
                <w:lang w:val="en-US"/>
              </w:rPr>
              <w:lastRenderedPageBreak/>
              <w:t>1.12</w:t>
            </w:r>
          </w:p>
        </w:tc>
        <w:tc>
          <w:tcPr>
            <w:tcW w:w="3360" w:type="dxa"/>
          </w:tcPr>
          <w:p w14:paraId="07F86E88"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 xml:space="preserve">Диагностика уровня самооценки учащихся среднего звена </w:t>
            </w:r>
          </w:p>
        </w:tc>
        <w:tc>
          <w:tcPr>
            <w:tcW w:w="2736" w:type="dxa"/>
          </w:tcPr>
          <w:p w14:paraId="60B50D0E"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 xml:space="preserve">Исследование самооценки Щур </w:t>
            </w:r>
          </w:p>
        </w:tc>
        <w:tc>
          <w:tcPr>
            <w:tcW w:w="2071" w:type="dxa"/>
          </w:tcPr>
          <w:p w14:paraId="1CC2AE07"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Ученицы 5-9класов</w:t>
            </w:r>
          </w:p>
          <w:p w14:paraId="739AF125" w14:textId="77777777" w:rsidR="00DF211E" w:rsidRPr="009C07EA" w:rsidRDefault="00DF211E" w:rsidP="00DF211E">
            <w:pPr>
              <w:spacing w:after="0"/>
              <w:rPr>
                <w:rFonts w:ascii="Times New Roman" w:hAnsi="Times New Roman" w:cs="Times New Roman"/>
                <w:b/>
                <w:szCs w:val="24"/>
              </w:rPr>
            </w:pPr>
          </w:p>
        </w:tc>
        <w:tc>
          <w:tcPr>
            <w:tcW w:w="2013" w:type="dxa"/>
          </w:tcPr>
          <w:p w14:paraId="1A2217E6"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декабрь</w:t>
            </w:r>
          </w:p>
        </w:tc>
        <w:tc>
          <w:tcPr>
            <w:tcW w:w="2083" w:type="dxa"/>
          </w:tcPr>
          <w:p w14:paraId="28FB84FC"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Педагог-психолог Кунтуш С.И</w:t>
            </w:r>
          </w:p>
        </w:tc>
        <w:tc>
          <w:tcPr>
            <w:tcW w:w="2201" w:type="dxa"/>
          </w:tcPr>
          <w:p w14:paraId="54297463"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Информационная справка</w:t>
            </w:r>
          </w:p>
        </w:tc>
      </w:tr>
      <w:tr w:rsidR="00813DDF" w:rsidRPr="009C07EA" w14:paraId="13F7FE09" w14:textId="77777777" w:rsidTr="00896CA2">
        <w:tc>
          <w:tcPr>
            <w:tcW w:w="675" w:type="dxa"/>
          </w:tcPr>
          <w:p w14:paraId="4E38B6EB" w14:textId="1CFFD3B9" w:rsidR="00DF211E" w:rsidRPr="009C07EA" w:rsidRDefault="00896CA2" w:rsidP="00DF211E">
            <w:pPr>
              <w:spacing w:after="0"/>
              <w:rPr>
                <w:rFonts w:ascii="Times New Roman" w:hAnsi="Times New Roman" w:cs="Times New Roman"/>
                <w:szCs w:val="24"/>
                <w:lang w:val="en-US"/>
              </w:rPr>
            </w:pPr>
            <w:r w:rsidRPr="009C07EA">
              <w:rPr>
                <w:rFonts w:ascii="Times New Roman" w:hAnsi="Times New Roman" w:cs="Times New Roman"/>
                <w:szCs w:val="24"/>
                <w:lang w:val="en-US"/>
              </w:rPr>
              <w:t>1.13</w:t>
            </w:r>
          </w:p>
        </w:tc>
        <w:tc>
          <w:tcPr>
            <w:tcW w:w="3360" w:type="dxa"/>
          </w:tcPr>
          <w:p w14:paraId="70CE2C0F"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 xml:space="preserve">Диагностика профессионального самоопределения </w:t>
            </w:r>
          </w:p>
        </w:tc>
        <w:tc>
          <w:tcPr>
            <w:tcW w:w="2736" w:type="dxa"/>
          </w:tcPr>
          <w:p w14:paraId="307D41B9" w14:textId="1D6A1CD4"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 xml:space="preserve">Дифференциально- диагностический опросник Е.А.Климова </w:t>
            </w:r>
          </w:p>
        </w:tc>
        <w:tc>
          <w:tcPr>
            <w:tcW w:w="2071" w:type="dxa"/>
          </w:tcPr>
          <w:p w14:paraId="504F1CDD"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Ученицы 9-11 класс</w:t>
            </w:r>
          </w:p>
        </w:tc>
        <w:tc>
          <w:tcPr>
            <w:tcW w:w="2013" w:type="dxa"/>
          </w:tcPr>
          <w:p w14:paraId="06132F24"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декабрь</w:t>
            </w:r>
          </w:p>
        </w:tc>
        <w:tc>
          <w:tcPr>
            <w:tcW w:w="2083" w:type="dxa"/>
          </w:tcPr>
          <w:p w14:paraId="29043E4A"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Педагог-психолог Кунтуш С.И</w:t>
            </w:r>
          </w:p>
        </w:tc>
        <w:tc>
          <w:tcPr>
            <w:tcW w:w="2201" w:type="dxa"/>
          </w:tcPr>
          <w:p w14:paraId="22D657EE" w14:textId="77777777" w:rsidR="00DF211E" w:rsidRPr="009C07EA" w:rsidRDefault="00DF211E" w:rsidP="00DF211E">
            <w:pPr>
              <w:spacing w:after="0"/>
              <w:rPr>
                <w:rFonts w:ascii="Times New Roman" w:hAnsi="Times New Roman" w:cs="Times New Roman"/>
                <w:szCs w:val="24"/>
              </w:rPr>
            </w:pPr>
          </w:p>
        </w:tc>
      </w:tr>
      <w:tr w:rsidR="00813DDF" w:rsidRPr="009C07EA" w14:paraId="4B25DD9D" w14:textId="77777777" w:rsidTr="00896CA2">
        <w:tc>
          <w:tcPr>
            <w:tcW w:w="675" w:type="dxa"/>
          </w:tcPr>
          <w:p w14:paraId="2BD95811" w14:textId="66C5AAEF" w:rsidR="00DF211E" w:rsidRPr="009C07EA" w:rsidRDefault="00896CA2" w:rsidP="00DF211E">
            <w:pPr>
              <w:spacing w:after="0"/>
              <w:rPr>
                <w:rFonts w:ascii="Times New Roman" w:hAnsi="Times New Roman" w:cs="Times New Roman"/>
                <w:szCs w:val="24"/>
                <w:lang w:val="en-US"/>
              </w:rPr>
            </w:pPr>
            <w:r w:rsidRPr="009C07EA">
              <w:rPr>
                <w:rFonts w:ascii="Times New Roman" w:hAnsi="Times New Roman" w:cs="Times New Roman"/>
                <w:szCs w:val="24"/>
                <w:lang w:val="en-US"/>
              </w:rPr>
              <w:t>1.14</w:t>
            </w:r>
          </w:p>
        </w:tc>
        <w:tc>
          <w:tcPr>
            <w:tcW w:w="3360" w:type="dxa"/>
          </w:tcPr>
          <w:p w14:paraId="4C1451E0"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 xml:space="preserve">Диагностика интересов, склонностей и способностей учащихся </w:t>
            </w:r>
          </w:p>
        </w:tc>
        <w:tc>
          <w:tcPr>
            <w:tcW w:w="2736" w:type="dxa"/>
          </w:tcPr>
          <w:p w14:paraId="4295E613"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Методика Голомшток</w:t>
            </w:r>
          </w:p>
        </w:tc>
        <w:tc>
          <w:tcPr>
            <w:tcW w:w="2071" w:type="dxa"/>
          </w:tcPr>
          <w:p w14:paraId="0BA84FBB"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Ученицы 9класс</w:t>
            </w:r>
          </w:p>
        </w:tc>
        <w:tc>
          <w:tcPr>
            <w:tcW w:w="2013" w:type="dxa"/>
          </w:tcPr>
          <w:p w14:paraId="530770D4"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январь</w:t>
            </w:r>
          </w:p>
        </w:tc>
        <w:tc>
          <w:tcPr>
            <w:tcW w:w="2083" w:type="dxa"/>
          </w:tcPr>
          <w:p w14:paraId="5F80622F"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Педагог-психолог Кунтуш С.И</w:t>
            </w:r>
          </w:p>
        </w:tc>
        <w:tc>
          <w:tcPr>
            <w:tcW w:w="2201" w:type="dxa"/>
          </w:tcPr>
          <w:p w14:paraId="5B4397DD"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Информационная справка</w:t>
            </w:r>
          </w:p>
        </w:tc>
      </w:tr>
      <w:tr w:rsidR="00813DDF" w:rsidRPr="009C07EA" w14:paraId="33E8171E" w14:textId="77777777" w:rsidTr="00896CA2">
        <w:tc>
          <w:tcPr>
            <w:tcW w:w="675" w:type="dxa"/>
          </w:tcPr>
          <w:p w14:paraId="06B3B232" w14:textId="4FB2949A" w:rsidR="00DF211E" w:rsidRPr="009C07EA" w:rsidRDefault="00896CA2" w:rsidP="00DF211E">
            <w:pPr>
              <w:spacing w:after="0"/>
              <w:rPr>
                <w:rFonts w:ascii="Times New Roman" w:hAnsi="Times New Roman" w:cs="Times New Roman"/>
                <w:szCs w:val="24"/>
                <w:lang w:val="en-US"/>
              </w:rPr>
            </w:pPr>
            <w:r w:rsidRPr="009C07EA">
              <w:rPr>
                <w:rFonts w:ascii="Times New Roman" w:hAnsi="Times New Roman" w:cs="Times New Roman"/>
                <w:szCs w:val="24"/>
                <w:lang w:val="en-US"/>
              </w:rPr>
              <w:t>1.15</w:t>
            </w:r>
          </w:p>
        </w:tc>
        <w:tc>
          <w:tcPr>
            <w:tcW w:w="3360" w:type="dxa"/>
          </w:tcPr>
          <w:p w14:paraId="36C7D9B1"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 xml:space="preserve">Изучение школьной мотивации учащихся </w:t>
            </w:r>
          </w:p>
        </w:tc>
        <w:tc>
          <w:tcPr>
            <w:tcW w:w="2736" w:type="dxa"/>
          </w:tcPr>
          <w:p w14:paraId="2BF7379D"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 xml:space="preserve">Анкета </w:t>
            </w:r>
          </w:p>
        </w:tc>
        <w:tc>
          <w:tcPr>
            <w:tcW w:w="2071" w:type="dxa"/>
          </w:tcPr>
          <w:p w14:paraId="461D537B"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Ученицы 5-10 кл</w:t>
            </w:r>
          </w:p>
        </w:tc>
        <w:tc>
          <w:tcPr>
            <w:tcW w:w="2013" w:type="dxa"/>
          </w:tcPr>
          <w:p w14:paraId="6E188087"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январь</w:t>
            </w:r>
          </w:p>
        </w:tc>
        <w:tc>
          <w:tcPr>
            <w:tcW w:w="2083" w:type="dxa"/>
          </w:tcPr>
          <w:p w14:paraId="3D07BBFF"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Педагог-психолог Кунтуш С.И</w:t>
            </w:r>
          </w:p>
        </w:tc>
        <w:tc>
          <w:tcPr>
            <w:tcW w:w="2201" w:type="dxa"/>
          </w:tcPr>
          <w:p w14:paraId="6CC3F056"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Аналитическая справка</w:t>
            </w:r>
          </w:p>
        </w:tc>
      </w:tr>
      <w:tr w:rsidR="00813DDF" w:rsidRPr="009C07EA" w14:paraId="0C17951B" w14:textId="77777777" w:rsidTr="00896CA2">
        <w:tc>
          <w:tcPr>
            <w:tcW w:w="675" w:type="dxa"/>
          </w:tcPr>
          <w:p w14:paraId="69CBA7BF" w14:textId="77777777" w:rsidR="00DF211E" w:rsidRPr="009C07EA" w:rsidRDefault="00DF211E" w:rsidP="00DF211E">
            <w:pPr>
              <w:spacing w:after="0"/>
              <w:rPr>
                <w:rFonts w:ascii="Times New Roman" w:hAnsi="Times New Roman" w:cs="Times New Roman"/>
                <w:szCs w:val="24"/>
              </w:rPr>
            </w:pPr>
          </w:p>
        </w:tc>
        <w:tc>
          <w:tcPr>
            <w:tcW w:w="3360" w:type="dxa"/>
          </w:tcPr>
          <w:p w14:paraId="44EF4006"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Изучение профессиональных способностей и интересов  учащихся.</w:t>
            </w:r>
          </w:p>
        </w:tc>
        <w:tc>
          <w:tcPr>
            <w:tcW w:w="2736" w:type="dxa"/>
          </w:tcPr>
          <w:p w14:paraId="297806C4"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Дифференциальный диагностический  опросник Е.А. Климов</w:t>
            </w:r>
          </w:p>
        </w:tc>
        <w:tc>
          <w:tcPr>
            <w:tcW w:w="2071" w:type="dxa"/>
          </w:tcPr>
          <w:p w14:paraId="7CA845D8"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Ученицы 11 класс</w:t>
            </w:r>
          </w:p>
        </w:tc>
        <w:tc>
          <w:tcPr>
            <w:tcW w:w="2013" w:type="dxa"/>
          </w:tcPr>
          <w:p w14:paraId="5E8C7BF5"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январь</w:t>
            </w:r>
          </w:p>
        </w:tc>
        <w:tc>
          <w:tcPr>
            <w:tcW w:w="2083" w:type="dxa"/>
          </w:tcPr>
          <w:p w14:paraId="4E7C5605"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Педагог-психолог Кунтуш С.И</w:t>
            </w:r>
          </w:p>
        </w:tc>
        <w:tc>
          <w:tcPr>
            <w:tcW w:w="2201" w:type="dxa"/>
          </w:tcPr>
          <w:p w14:paraId="12FCECDD"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Информационная справка</w:t>
            </w:r>
          </w:p>
        </w:tc>
      </w:tr>
      <w:tr w:rsidR="00813DDF" w:rsidRPr="009C07EA" w14:paraId="08328FD9" w14:textId="77777777" w:rsidTr="00896CA2">
        <w:tc>
          <w:tcPr>
            <w:tcW w:w="675" w:type="dxa"/>
          </w:tcPr>
          <w:p w14:paraId="7FBFF6D6" w14:textId="10FBB72F" w:rsidR="00DF211E" w:rsidRPr="009C07EA" w:rsidRDefault="00896CA2" w:rsidP="00DF211E">
            <w:pPr>
              <w:spacing w:after="0"/>
              <w:rPr>
                <w:rFonts w:ascii="Times New Roman" w:hAnsi="Times New Roman" w:cs="Times New Roman"/>
                <w:szCs w:val="24"/>
                <w:lang w:val="en-US"/>
              </w:rPr>
            </w:pPr>
            <w:r w:rsidRPr="009C07EA">
              <w:rPr>
                <w:rFonts w:ascii="Times New Roman" w:hAnsi="Times New Roman" w:cs="Times New Roman"/>
                <w:szCs w:val="24"/>
                <w:lang w:val="en-US"/>
              </w:rPr>
              <w:t>1.15</w:t>
            </w:r>
          </w:p>
        </w:tc>
        <w:tc>
          <w:tcPr>
            <w:tcW w:w="3360" w:type="dxa"/>
          </w:tcPr>
          <w:p w14:paraId="026D5B45"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Исследование сформированности общечеловеческих ценностей.</w:t>
            </w:r>
          </w:p>
        </w:tc>
        <w:tc>
          <w:tcPr>
            <w:tcW w:w="2736" w:type="dxa"/>
          </w:tcPr>
          <w:p w14:paraId="38530C5B"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«Ценностные ориентации»</w:t>
            </w:r>
          </w:p>
          <w:p w14:paraId="650DD1EE"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М. Рокич</w:t>
            </w:r>
          </w:p>
        </w:tc>
        <w:tc>
          <w:tcPr>
            <w:tcW w:w="2071" w:type="dxa"/>
          </w:tcPr>
          <w:p w14:paraId="5E3B8441"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 xml:space="preserve">Ученицы </w:t>
            </w:r>
          </w:p>
          <w:p w14:paraId="2C4DA7ED"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8-9 классов</w:t>
            </w:r>
          </w:p>
          <w:p w14:paraId="3A3001AB" w14:textId="77777777" w:rsidR="00DF211E" w:rsidRPr="009C07EA" w:rsidRDefault="00DF211E" w:rsidP="00DF211E">
            <w:pPr>
              <w:spacing w:after="0"/>
              <w:rPr>
                <w:rFonts w:ascii="Times New Roman" w:hAnsi="Times New Roman" w:cs="Times New Roman"/>
                <w:b/>
                <w:szCs w:val="24"/>
              </w:rPr>
            </w:pPr>
          </w:p>
        </w:tc>
        <w:tc>
          <w:tcPr>
            <w:tcW w:w="2013" w:type="dxa"/>
          </w:tcPr>
          <w:p w14:paraId="5EBCDD67"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февраль</w:t>
            </w:r>
          </w:p>
        </w:tc>
        <w:tc>
          <w:tcPr>
            <w:tcW w:w="2083" w:type="dxa"/>
          </w:tcPr>
          <w:p w14:paraId="0E86A1EC"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Педагог-психолог Кунтуш С.И</w:t>
            </w:r>
          </w:p>
        </w:tc>
        <w:tc>
          <w:tcPr>
            <w:tcW w:w="2201" w:type="dxa"/>
          </w:tcPr>
          <w:p w14:paraId="5DFE849E"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Информационная справка</w:t>
            </w:r>
          </w:p>
        </w:tc>
      </w:tr>
      <w:tr w:rsidR="00813DDF" w:rsidRPr="009C07EA" w14:paraId="030C0216" w14:textId="77777777" w:rsidTr="00896CA2">
        <w:tc>
          <w:tcPr>
            <w:tcW w:w="675" w:type="dxa"/>
          </w:tcPr>
          <w:p w14:paraId="16C52145" w14:textId="23AF3462" w:rsidR="00DF211E" w:rsidRPr="009C07EA" w:rsidRDefault="00896CA2" w:rsidP="00DF211E">
            <w:pPr>
              <w:spacing w:after="0"/>
              <w:rPr>
                <w:rFonts w:ascii="Times New Roman" w:hAnsi="Times New Roman" w:cs="Times New Roman"/>
                <w:szCs w:val="24"/>
                <w:lang w:val="en-US"/>
              </w:rPr>
            </w:pPr>
            <w:r w:rsidRPr="009C07EA">
              <w:rPr>
                <w:rFonts w:ascii="Times New Roman" w:hAnsi="Times New Roman" w:cs="Times New Roman"/>
                <w:szCs w:val="24"/>
                <w:lang w:val="en-US"/>
              </w:rPr>
              <w:t>1.17</w:t>
            </w:r>
          </w:p>
        </w:tc>
        <w:tc>
          <w:tcPr>
            <w:tcW w:w="3360" w:type="dxa"/>
          </w:tcPr>
          <w:p w14:paraId="239A18B4"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 xml:space="preserve">Изучение уровня удовлетворенности школьной жизнью </w:t>
            </w:r>
          </w:p>
        </w:tc>
        <w:tc>
          <w:tcPr>
            <w:tcW w:w="2736" w:type="dxa"/>
          </w:tcPr>
          <w:p w14:paraId="69B2738D"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Анкета Андреев А.А.</w:t>
            </w:r>
          </w:p>
        </w:tc>
        <w:tc>
          <w:tcPr>
            <w:tcW w:w="2071" w:type="dxa"/>
          </w:tcPr>
          <w:p w14:paraId="7E07D0F8"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Ученицы 9-10-11 кл</w:t>
            </w:r>
          </w:p>
        </w:tc>
        <w:tc>
          <w:tcPr>
            <w:tcW w:w="2013" w:type="dxa"/>
          </w:tcPr>
          <w:p w14:paraId="0CE8B7C0"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февраль</w:t>
            </w:r>
          </w:p>
        </w:tc>
        <w:tc>
          <w:tcPr>
            <w:tcW w:w="2083" w:type="dxa"/>
          </w:tcPr>
          <w:p w14:paraId="56DE0BC1"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Педагог-психолог Кунтуш С.И</w:t>
            </w:r>
          </w:p>
        </w:tc>
        <w:tc>
          <w:tcPr>
            <w:tcW w:w="2201" w:type="dxa"/>
          </w:tcPr>
          <w:p w14:paraId="1F75BE23"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Информационная справка</w:t>
            </w:r>
          </w:p>
        </w:tc>
      </w:tr>
      <w:tr w:rsidR="00813DDF" w:rsidRPr="009C07EA" w14:paraId="15667AC7" w14:textId="77777777" w:rsidTr="00896CA2">
        <w:tc>
          <w:tcPr>
            <w:tcW w:w="675" w:type="dxa"/>
          </w:tcPr>
          <w:p w14:paraId="7EB8B066" w14:textId="137950D2" w:rsidR="00DF211E" w:rsidRPr="009C07EA" w:rsidRDefault="00896CA2" w:rsidP="00DF211E">
            <w:pPr>
              <w:spacing w:after="0"/>
              <w:rPr>
                <w:rFonts w:ascii="Times New Roman" w:hAnsi="Times New Roman" w:cs="Times New Roman"/>
                <w:szCs w:val="24"/>
                <w:lang w:val="en-US"/>
              </w:rPr>
            </w:pPr>
            <w:r w:rsidRPr="009C07EA">
              <w:rPr>
                <w:rFonts w:ascii="Times New Roman" w:hAnsi="Times New Roman" w:cs="Times New Roman"/>
                <w:szCs w:val="24"/>
                <w:lang w:val="en-US"/>
              </w:rPr>
              <w:t>1.18</w:t>
            </w:r>
          </w:p>
        </w:tc>
        <w:tc>
          <w:tcPr>
            <w:tcW w:w="3360" w:type="dxa"/>
          </w:tcPr>
          <w:p w14:paraId="0E5431EB"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 xml:space="preserve">Изучение интеллектуального развития, уровня самооценки уровня притязаний учащихся </w:t>
            </w:r>
          </w:p>
        </w:tc>
        <w:tc>
          <w:tcPr>
            <w:tcW w:w="2736" w:type="dxa"/>
          </w:tcPr>
          <w:p w14:paraId="4F0BCE53"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Тест «Определение уровня самооценки» С.В. Ковалева, методика Дубовицкой школьная мотивация.</w:t>
            </w:r>
          </w:p>
          <w:p w14:paraId="12F72AB6"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ШТУР, метоика Рокича М. ценностное отношение</w:t>
            </w:r>
          </w:p>
        </w:tc>
        <w:tc>
          <w:tcPr>
            <w:tcW w:w="2071" w:type="dxa"/>
          </w:tcPr>
          <w:p w14:paraId="2F2E3274" w14:textId="77777777" w:rsidR="00DF211E" w:rsidRPr="009C07EA" w:rsidRDefault="00DF211E" w:rsidP="00DF211E">
            <w:pPr>
              <w:spacing w:after="0"/>
              <w:rPr>
                <w:rFonts w:ascii="Times New Roman" w:hAnsi="Times New Roman" w:cs="Times New Roman"/>
                <w:b/>
                <w:szCs w:val="24"/>
              </w:rPr>
            </w:pPr>
            <w:r w:rsidRPr="009C07EA">
              <w:rPr>
                <w:rFonts w:ascii="Times New Roman" w:hAnsi="Times New Roman" w:cs="Times New Roman"/>
                <w:szCs w:val="24"/>
              </w:rPr>
              <w:t>Ученицы 9 класса</w:t>
            </w:r>
          </w:p>
        </w:tc>
        <w:tc>
          <w:tcPr>
            <w:tcW w:w="2013" w:type="dxa"/>
          </w:tcPr>
          <w:p w14:paraId="1A5257AC"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февраль</w:t>
            </w:r>
          </w:p>
        </w:tc>
        <w:tc>
          <w:tcPr>
            <w:tcW w:w="2083" w:type="dxa"/>
          </w:tcPr>
          <w:p w14:paraId="63FA188E"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Педагог-психолог Кунтуш С.И</w:t>
            </w:r>
          </w:p>
        </w:tc>
        <w:tc>
          <w:tcPr>
            <w:tcW w:w="2201" w:type="dxa"/>
          </w:tcPr>
          <w:p w14:paraId="0C8CECD6"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Аналитическая справка</w:t>
            </w:r>
          </w:p>
        </w:tc>
      </w:tr>
      <w:tr w:rsidR="00813DDF" w:rsidRPr="009C07EA" w14:paraId="65CC162D" w14:textId="77777777" w:rsidTr="00896CA2">
        <w:tc>
          <w:tcPr>
            <w:tcW w:w="675" w:type="dxa"/>
          </w:tcPr>
          <w:p w14:paraId="1780DE24" w14:textId="7C1DBFFE" w:rsidR="00DF211E" w:rsidRPr="009C07EA" w:rsidRDefault="00896CA2" w:rsidP="00DF211E">
            <w:pPr>
              <w:spacing w:after="0"/>
              <w:rPr>
                <w:rFonts w:ascii="Times New Roman" w:hAnsi="Times New Roman" w:cs="Times New Roman"/>
                <w:szCs w:val="24"/>
                <w:lang w:val="en-US"/>
              </w:rPr>
            </w:pPr>
            <w:r w:rsidRPr="009C07EA">
              <w:rPr>
                <w:rFonts w:ascii="Times New Roman" w:hAnsi="Times New Roman" w:cs="Times New Roman"/>
                <w:szCs w:val="24"/>
                <w:lang w:val="en-US"/>
              </w:rPr>
              <w:t>1.19</w:t>
            </w:r>
          </w:p>
        </w:tc>
        <w:tc>
          <w:tcPr>
            <w:tcW w:w="3360" w:type="dxa"/>
          </w:tcPr>
          <w:p w14:paraId="45D6C73F"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Изучение особенностей развития познавательных процессов</w:t>
            </w:r>
          </w:p>
        </w:tc>
        <w:tc>
          <w:tcPr>
            <w:tcW w:w="2736" w:type="dxa"/>
          </w:tcPr>
          <w:p w14:paraId="5BA69041"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Набор субтестов /автор Амтхауэр/</w:t>
            </w:r>
          </w:p>
        </w:tc>
        <w:tc>
          <w:tcPr>
            <w:tcW w:w="2071" w:type="dxa"/>
          </w:tcPr>
          <w:p w14:paraId="1FF8FBAF" w14:textId="77777777" w:rsidR="00DF211E" w:rsidRPr="009C07EA" w:rsidRDefault="00DF211E" w:rsidP="00DF211E">
            <w:pPr>
              <w:spacing w:after="0"/>
              <w:rPr>
                <w:rFonts w:ascii="Times New Roman" w:hAnsi="Times New Roman" w:cs="Times New Roman"/>
                <w:b/>
                <w:szCs w:val="24"/>
              </w:rPr>
            </w:pPr>
            <w:r w:rsidRPr="009C07EA">
              <w:rPr>
                <w:rFonts w:ascii="Times New Roman" w:hAnsi="Times New Roman" w:cs="Times New Roman"/>
                <w:szCs w:val="24"/>
              </w:rPr>
              <w:t>Уч-ся 2-4 классы</w:t>
            </w:r>
          </w:p>
        </w:tc>
        <w:tc>
          <w:tcPr>
            <w:tcW w:w="2013" w:type="dxa"/>
          </w:tcPr>
          <w:p w14:paraId="2DDC3BE5"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март</w:t>
            </w:r>
          </w:p>
        </w:tc>
        <w:tc>
          <w:tcPr>
            <w:tcW w:w="2083" w:type="dxa"/>
          </w:tcPr>
          <w:p w14:paraId="74F2996E"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Педагог-психолог Кунтуш С.И</w:t>
            </w:r>
          </w:p>
        </w:tc>
        <w:tc>
          <w:tcPr>
            <w:tcW w:w="2201" w:type="dxa"/>
          </w:tcPr>
          <w:p w14:paraId="19F4F79E"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Аналитическая справка</w:t>
            </w:r>
          </w:p>
        </w:tc>
      </w:tr>
      <w:tr w:rsidR="00813DDF" w:rsidRPr="009C07EA" w14:paraId="403913AA" w14:textId="77777777" w:rsidTr="00896CA2">
        <w:tc>
          <w:tcPr>
            <w:tcW w:w="675" w:type="dxa"/>
          </w:tcPr>
          <w:p w14:paraId="617BBBE0" w14:textId="1C5B6C5C" w:rsidR="00DF211E" w:rsidRPr="009C07EA" w:rsidRDefault="00896CA2" w:rsidP="00DF211E">
            <w:pPr>
              <w:spacing w:after="0"/>
              <w:rPr>
                <w:rFonts w:ascii="Times New Roman" w:hAnsi="Times New Roman" w:cs="Times New Roman"/>
                <w:szCs w:val="24"/>
                <w:lang w:val="en-US"/>
              </w:rPr>
            </w:pPr>
            <w:r w:rsidRPr="009C07EA">
              <w:rPr>
                <w:rFonts w:ascii="Times New Roman" w:hAnsi="Times New Roman" w:cs="Times New Roman"/>
                <w:szCs w:val="24"/>
                <w:lang w:val="en-US"/>
              </w:rPr>
              <w:t>1.20</w:t>
            </w:r>
          </w:p>
        </w:tc>
        <w:tc>
          <w:tcPr>
            <w:tcW w:w="3360" w:type="dxa"/>
          </w:tcPr>
          <w:p w14:paraId="62E3600E"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Диагностика тревожности и агрессивности</w:t>
            </w:r>
          </w:p>
        </w:tc>
        <w:tc>
          <w:tcPr>
            <w:tcW w:w="2736" w:type="dxa"/>
          </w:tcPr>
          <w:p w14:paraId="47E8F791"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Тест Баса Дарки ,тест Филипс</w:t>
            </w:r>
          </w:p>
        </w:tc>
        <w:tc>
          <w:tcPr>
            <w:tcW w:w="2071" w:type="dxa"/>
          </w:tcPr>
          <w:p w14:paraId="4F6E4087" w14:textId="77777777" w:rsidR="00DF211E" w:rsidRPr="009C07EA" w:rsidRDefault="00DF211E" w:rsidP="00DF211E">
            <w:pPr>
              <w:spacing w:after="0"/>
              <w:rPr>
                <w:rFonts w:ascii="Times New Roman" w:hAnsi="Times New Roman" w:cs="Times New Roman"/>
                <w:b/>
                <w:szCs w:val="24"/>
              </w:rPr>
            </w:pPr>
            <w:r w:rsidRPr="009C07EA">
              <w:rPr>
                <w:rFonts w:ascii="Times New Roman" w:hAnsi="Times New Roman" w:cs="Times New Roman"/>
                <w:szCs w:val="24"/>
              </w:rPr>
              <w:t>Ученицы 5-10 классов</w:t>
            </w:r>
          </w:p>
        </w:tc>
        <w:tc>
          <w:tcPr>
            <w:tcW w:w="2013" w:type="dxa"/>
          </w:tcPr>
          <w:p w14:paraId="53AE667D"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март</w:t>
            </w:r>
          </w:p>
        </w:tc>
        <w:tc>
          <w:tcPr>
            <w:tcW w:w="2083" w:type="dxa"/>
          </w:tcPr>
          <w:p w14:paraId="649EB561"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Педагог-психолог Кунтуш С.И</w:t>
            </w:r>
          </w:p>
        </w:tc>
        <w:tc>
          <w:tcPr>
            <w:tcW w:w="2201" w:type="dxa"/>
          </w:tcPr>
          <w:p w14:paraId="37A140A0"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Аналитическая справка</w:t>
            </w:r>
          </w:p>
        </w:tc>
      </w:tr>
      <w:tr w:rsidR="00813DDF" w:rsidRPr="009C07EA" w14:paraId="73342392" w14:textId="77777777" w:rsidTr="00896CA2">
        <w:tc>
          <w:tcPr>
            <w:tcW w:w="675" w:type="dxa"/>
          </w:tcPr>
          <w:p w14:paraId="68B43CEB" w14:textId="7A58CD46" w:rsidR="00DF211E" w:rsidRPr="009C07EA" w:rsidRDefault="00896CA2" w:rsidP="00DF211E">
            <w:pPr>
              <w:spacing w:after="0"/>
              <w:rPr>
                <w:rFonts w:ascii="Times New Roman" w:hAnsi="Times New Roman" w:cs="Times New Roman"/>
                <w:szCs w:val="24"/>
                <w:lang w:val="en-US"/>
              </w:rPr>
            </w:pPr>
            <w:r w:rsidRPr="009C07EA">
              <w:rPr>
                <w:rFonts w:ascii="Times New Roman" w:hAnsi="Times New Roman" w:cs="Times New Roman"/>
                <w:szCs w:val="24"/>
                <w:lang w:val="en-US"/>
              </w:rPr>
              <w:t>1.21</w:t>
            </w:r>
          </w:p>
        </w:tc>
        <w:tc>
          <w:tcPr>
            <w:tcW w:w="3360" w:type="dxa"/>
          </w:tcPr>
          <w:p w14:paraId="6591ED3E"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 xml:space="preserve">Изучение  сформированности личностной и познавательной сфер учащихся </w:t>
            </w:r>
          </w:p>
        </w:tc>
        <w:tc>
          <w:tcPr>
            <w:tcW w:w="2736" w:type="dxa"/>
          </w:tcPr>
          <w:p w14:paraId="2A47569D"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 xml:space="preserve">Методика Щур, Лусканова, Лурия 10 слов, Тихомирова «Образная память», методика Тулуз-Пьерона внимание, мышления Э.Ф. </w:t>
            </w:r>
            <w:r w:rsidRPr="009C07EA">
              <w:rPr>
                <w:rFonts w:ascii="Times New Roman" w:hAnsi="Times New Roman" w:cs="Times New Roman"/>
                <w:szCs w:val="24"/>
              </w:rPr>
              <w:lastRenderedPageBreak/>
              <w:t xml:space="preserve">Замбяцявичене </w:t>
            </w:r>
          </w:p>
        </w:tc>
        <w:tc>
          <w:tcPr>
            <w:tcW w:w="2071" w:type="dxa"/>
          </w:tcPr>
          <w:p w14:paraId="0DD29EE1"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lastRenderedPageBreak/>
              <w:t>Ученицы 2-х классов</w:t>
            </w:r>
          </w:p>
        </w:tc>
        <w:tc>
          <w:tcPr>
            <w:tcW w:w="2013" w:type="dxa"/>
          </w:tcPr>
          <w:p w14:paraId="6425C90C"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март</w:t>
            </w:r>
          </w:p>
        </w:tc>
        <w:tc>
          <w:tcPr>
            <w:tcW w:w="2083" w:type="dxa"/>
          </w:tcPr>
          <w:p w14:paraId="189EAAC0"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Педагог-психолог Кунтуш С.И</w:t>
            </w:r>
          </w:p>
        </w:tc>
        <w:tc>
          <w:tcPr>
            <w:tcW w:w="2201" w:type="dxa"/>
          </w:tcPr>
          <w:p w14:paraId="1A0955FA"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Аналитическая справка</w:t>
            </w:r>
          </w:p>
        </w:tc>
      </w:tr>
      <w:tr w:rsidR="00813DDF" w:rsidRPr="009C07EA" w14:paraId="2ED4DC68" w14:textId="77777777" w:rsidTr="00896CA2">
        <w:tc>
          <w:tcPr>
            <w:tcW w:w="675" w:type="dxa"/>
          </w:tcPr>
          <w:p w14:paraId="32458A61" w14:textId="3BC7FE0D" w:rsidR="00DF211E" w:rsidRPr="009C07EA" w:rsidRDefault="00896CA2" w:rsidP="00DF211E">
            <w:pPr>
              <w:spacing w:after="0"/>
              <w:rPr>
                <w:rFonts w:ascii="Times New Roman" w:hAnsi="Times New Roman" w:cs="Times New Roman"/>
                <w:szCs w:val="24"/>
                <w:lang w:val="en-US"/>
              </w:rPr>
            </w:pPr>
            <w:r w:rsidRPr="009C07EA">
              <w:rPr>
                <w:rFonts w:ascii="Times New Roman" w:hAnsi="Times New Roman" w:cs="Times New Roman"/>
                <w:szCs w:val="24"/>
                <w:lang w:val="en-US"/>
              </w:rPr>
              <w:t>1.22</w:t>
            </w:r>
          </w:p>
        </w:tc>
        <w:tc>
          <w:tcPr>
            <w:tcW w:w="3360" w:type="dxa"/>
          </w:tcPr>
          <w:p w14:paraId="30DA8C46"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Изучение ценностно – смысловых компетенций  учащихся.</w:t>
            </w:r>
          </w:p>
        </w:tc>
        <w:tc>
          <w:tcPr>
            <w:tcW w:w="2736" w:type="dxa"/>
          </w:tcPr>
          <w:p w14:paraId="4B441586"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 xml:space="preserve">Анкета «Оценки уровня школьной мотивации» </w:t>
            </w:r>
          </w:p>
          <w:p w14:paraId="0DFA8316"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Н. Лусканова</w:t>
            </w:r>
          </w:p>
        </w:tc>
        <w:tc>
          <w:tcPr>
            <w:tcW w:w="2071" w:type="dxa"/>
          </w:tcPr>
          <w:p w14:paraId="5E838874"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Ученицы 4-х классов</w:t>
            </w:r>
          </w:p>
        </w:tc>
        <w:tc>
          <w:tcPr>
            <w:tcW w:w="2013" w:type="dxa"/>
          </w:tcPr>
          <w:p w14:paraId="7716C372"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апрель</w:t>
            </w:r>
          </w:p>
        </w:tc>
        <w:tc>
          <w:tcPr>
            <w:tcW w:w="2083" w:type="dxa"/>
          </w:tcPr>
          <w:p w14:paraId="3F54EF8A"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Педагог-психолог Кунтуш С.И</w:t>
            </w:r>
          </w:p>
        </w:tc>
        <w:tc>
          <w:tcPr>
            <w:tcW w:w="2201" w:type="dxa"/>
          </w:tcPr>
          <w:p w14:paraId="3876562D"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Аналитическая справка</w:t>
            </w:r>
          </w:p>
        </w:tc>
      </w:tr>
      <w:tr w:rsidR="00813DDF" w:rsidRPr="009C07EA" w14:paraId="51FBB215" w14:textId="77777777" w:rsidTr="00896CA2">
        <w:tc>
          <w:tcPr>
            <w:tcW w:w="675" w:type="dxa"/>
          </w:tcPr>
          <w:p w14:paraId="37185660" w14:textId="026A09B9" w:rsidR="00DF211E" w:rsidRPr="009C07EA" w:rsidRDefault="00896CA2" w:rsidP="00DF211E">
            <w:pPr>
              <w:spacing w:after="0"/>
              <w:rPr>
                <w:rFonts w:ascii="Times New Roman" w:hAnsi="Times New Roman" w:cs="Times New Roman"/>
                <w:szCs w:val="24"/>
                <w:lang w:val="en-US"/>
              </w:rPr>
            </w:pPr>
            <w:r w:rsidRPr="009C07EA">
              <w:rPr>
                <w:rFonts w:ascii="Times New Roman" w:hAnsi="Times New Roman" w:cs="Times New Roman"/>
                <w:szCs w:val="24"/>
                <w:lang w:val="en-US"/>
              </w:rPr>
              <w:t>1.23</w:t>
            </w:r>
          </w:p>
        </w:tc>
        <w:tc>
          <w:tcPr>
            <w:tcW w:w="3360" w:type="dxa"/>
          </w:tcPr>
          <w:p w14:paraId="3BB67D7D"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Изучение позитивного  отношения  к  миру и самому себе.</w:t>
            </w:r>
          </w:p>
        </w:tc>
        <w:tc>
          <w:tcPr>
            <w:tcW w:w="2736" w:type="dxa"/>
          </w:tcPr>
          <w:p w14:paraId="62F8EB5E"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Метод эмоционально-цветовой аналогии.</w:t>
            </w:r>
          </w:p>
          <w:p w14:paraId="026A4F84"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Л. Тарабакина</w:t>
            </w:r>
          </w:p>
        </w:tc>
        <w:tc>
          <w:tcPr>
            <w:tcW w:w="2071" w:type="dxa"/>
          </w:tcPr>
          <w:p w14:paraId="437930AD" w14:textId="77777777" w:rsidR="00DF211E" w:rsidRPr="009C07EA" w:rsidRDefault="00DF211E" w:rsidP="00DF211E">
            <w:pPr>
              <w:spacing w:after="0"/>
              <w:rPr>
                <w:rFonts w:ascii="Times New Roman" w:hAnsi="Times New Roman" w:cs="Times New Roman"/>
                <w:b/>
                <w:szCs w:val="24"/>
              </w:rPr>
            </w:pPr>
            <w:r w:rsidRPr="009C07EA">
              <w:rPr>
                <w:rFonts w:ascii="Times New Roman" w:hAnsi="Times New Roman" w:cs="Times New Roman"/>
                <w:szCs w:val="24"/>
              </w:rPr>
              <w:t>Ученицы 4-х классов</w:t>
            </w:r>
          </w:p>
        </w:tc>
        <w:tc>
          <w:tcPr>
            <w:tcW w:w="2013" w:type="dxa"/>
          </w:tcPr>
          <w:p w14:paraId="1B4D3FC2"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апрель</w:t>
            </w:r>
          </w:p>
        </w:tc>
        <w:tc>
          <w:tcPr>
            <w:tcW w:w="2083" w:type="dxa"/>
          </w:tcPr>
          <w:p w14:paraId="7D93B6F6"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Педагог-психолог Кунтуш С.И</w:t>
            </w:r>
          </w:p>
        </w:tc>
        <w:tc>
          <w:tcPr>
            <w:tcW w:w="2201" w:type="dxa"/>
          </w:tcPr>
          <w:p w14:paraId="26DEF221"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Аналитическая справка</w:t>
            </w:r>
          </w:p>
        </w:tc>
      </w:tr>
      <w:tr w:rsidR="00813DDF" w:rsidRPr="009C07EA" w14:paraId="4FD8BCE1" w14:textId="77777777" w:rsidTr="00896CA2">
        <w:tc>
          <w:tcPr>
            <w:tcW w:w="675" w:type="dxa"/>
          </w:tcPr>
          <w:p w14:paraId="3FEB9E27" w14:textId="3903BF3F" w:rsidR="00DF211E" w:rsidRPr="009C07EA" w:rsidRDefault="00896CA2" w:rsidP="00DF211E">
            <w:pPr>
              <w:spacing w:after="0"/>
              <w:rPr>
                <w:rFonts w:ascii="Times New Roman" w:hAnsi="Times New Roman" w:cs="Times New Roman"/>
                <w:szCs w:val="24"/>
                <w:lang w:val="en-US"/>
              </w:rPr>
            </w:pPr>
            <w:r w:rsidRPr="009C07EA">
              <w:rPr>
                <w:rFonts w:ascii="Times New Roman" w:hAnsi="Times New Roman" w:cs="Times New Roman"/>
                <w:szCs w:val="24"/>
                <w:lang w:val="en-US"/>
              </w:rPr>
              <w:t>1.24</w:t>
            </w:r>
          </w:p>
        </w:tc>
        <w:tc>
          <w:tcPr>
            <w:tcW w:w="3360" w:type="dxa"/>
          </w:tcPr>
          <w:p w14:paraId="4D1F25CB"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Изучение развития познавательных процессов, учебной зрелости.</w:t>
            </w:r>
          </w:p>
        </w:tc>
        <w:tc>
          <w:tcPr>
            <w:tcW w:w="2736" w:type="dxa"/>
          </w:tcPr>
          <w:p w14:paraId="3EF9BE9A"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10 слов» А. Лурия</w:t>
            </w:r>
          </w:p>
          <w:p w14:paraId="0E11FC54"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 xml:space="preserve">«Корректурная проба» </w:t>
            </w:r>
          </w:p>
          <w:p w14:paraId="6309E8F2"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Б. Бурдон</w:t>
            </w:r>
          </w:p>
          <w:p w14:paraId="0E3A823B"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«Исключение лишнего»</w:t>
            </w:r>
          </w:p>
        </w:tc>
        <w:tc>
          <w:tcPr>
            <w:tcW w:w="2071" w:type="dxa"/>
          </w:tcPr>
          <w:p w14:paraId="75A2BDA3"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Ученицы 4-х классов</w:t>
            </w:r>
          </w:p>
          <w:p w14:paraId="7F521CDC" w14:textId="77777777" w:rsidR="00DF211E" w:rsidRPr="009C07EA" w:rsidRDefault="00DF211E" w:rsidP="00DF211E">
            <w:pPr>
              <w:spacing w:after="0"/>
              <w:rPr>
                <w:rFonts w:ascii="Times New Roman" w:hAnsi="Times New Roman" w:cs="Times New Roman"/>
                <w:b/>
                <w:szCs w:val="24"/>
              </w:rPr>
            </w:pPr>
          </w:p>
        </w:tc>
        <w:tc>
          <w:tcPr>
            <w:tcW w:w="2013" w:type="dxa"/>
          </w:tcPr>
          <w:p w14:paraId="0C2A0D80"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апрель</w:t>
            </w:r>
          </w:p>
        </w:tc>
        <w:tc>
          <w:tcPr>
            <w:tcW w:w="2083" w:type="dxa"/>
          </w:tcPr>
          <w:p w14:paraId="4454986E"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Педагог-психолог Кунтуш С.И</w:t>
            </w:r>
          </w:p>
        </w:tc>
        <w:tc>
          <w:tcPr>
            <w:tcW w:w="2201" w:type="dxa"/>
          </w:tcPr>
          <w:p w14:paraId="7C687EE3"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Аналитическая справка</w:t>
            </w:r>
          </w:p>
        </w:tc>
      </w:tr>
      <w:tr w:rsidR="00813DDF" w:rsidRPr="009C07EA" w14:paraId="580DA8BF" w14:textId="77777777" w:rsidTr="00896CA2">
        <w:tc>
          <w:tcPr>
            <w:tcW w:w="675" w:type="dxa"/>
          </w:tcPr>
          <w:p w14:paraId="48D2EBAA" w14:textId="4843377D" w:rsidR="00DF211E" w:rsidRPr="009C07EA" w:rsidRDefault="00896CA2" w:rsidP="00DF211E">
            <w:pPr>
              <w:spacing w:after="0"/>
              <w:rPr>
                <w:rFonts w:ascii="Times New Roman" w:hAnsi="Times New Roman" w:cs="Times New Roman"/>
                <w:szCs w:val="24"/>
                <w:lang w:val="en-US"/>
              </w:rPr>
            </w:pPr>
            <w:r w:rsidRPr="009C07EA">
              <w:rPr>
                <w:rFonts w:ascii="Times New Roman" w:hAnsi="Times New Roman" w:cs="Times New Roman"/>
                <w:szCs w:val="24"/>
                <w:lang w:val="en-US"/>
              </w:rPr>
              <w:t>1.25</w:t>
            </w:r>
          </w:p>
        </w:tc>
        <w:tc>
          <w:tcPr>
            <w:tcW w:w="3360" w:type="dxa"/>
          </w:tcPr>
          <w:p w14:paraId="5EA7B01F" w14:textId="77777777" w:rsidR="00DF211E" w:rsidRPr="009C07EA" w:rsidRDefault="00DF211E" w:rsidP="00DF211E">
            <w:pPr>
              <w:spacing w:after="0"/>
              <w:rPr>
                <w:rFonts w:ascii="Times New Roman" w:hAnsi="Times New Roman" w:cs="Times New Roman"/>
                <w:szCs w:val="24"/>
                <w:lang w:val="en-US"/>
              </w:rPr>
            </w:pPr>
            <w:r w:rsidRPr="009C07EA">
              <w:rPr>
                <w:rFonts w:ascii="Times New Roman" w:hAnsi="Times New Roman" w:cs="Times New Roman"/>
                <w:szCs w:val="24"/>
              </w:rPr>
              <w:t>Исследование сформированности коммуникативных навыков</w:t>
            </w:r>
          </w:p>
          <w:p w14:paraId="621C8D85" w14:textId="77777777" w:rsidR="00DF211E" w:rsidRPr="009C07EA" w:rsidRDefault="00DF211E" w:rsidP="00DF211E">
            <w:pPr>
              <w:spacing w:after="0"/>
              <w:rPr>
                <w:rFonts w:ascii="Times New Roman" w:hAnsi="Times New Roman" w:cs="Times New Roman"/>
                <w:szCs w:val="24"/>
              </w:rPr>
            </w:pPr>
          </w:p>
        </w:tc>
        <w:tc>
          <w:tcPr>
            <w:tcW w:w="2736" w:type="dxa"/>
          </w:tcPr>
          <w:p w14:paraId="7C6E159C"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Методика диагностики межличностных и межгрупповых отношений</w:t>
            </w:r>
          </w:p>
          <w:p w14:paraId="263FE9E6"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«Социомерия»</w:t>
            </w:r>
          </w:p>
          <w:p w14:paraId="7CFCE981"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Дж.Морено</w:t>
            </w:r>
          </w:p>
        </w:tc>
        <w:tc>
          <w:tcPr>
            <w:tcW w:w="2071" w:type="dxa"/>
          </w:tcPr>
          <w:p w14:paraId="0D96E89C" w14:textId="77777777" w:rsidR="00DF211E" w:rsidRPr="009C07EA" w:rsidRDefault="00DF211E" w:rsidP="00DF211E">
            <w:pPr>
              <w:spacing w:after="0"/>
              <w:rPr>
                <w:rFonts w:ascii="Times New Roman" w:hAnsi="Times New Roman" w:cs="Times New Roman"/>
                <w:b/>
                <w:szCs w:val="24"/>
              </w:rPr>
            </w:pPr>
            <w:r w:rsidRPr="009C07EA">
              <w:rPr>
                <w:rFonts w:ascii="Times New Roman" w:hAnsi="Times New Roman" w:cs="Times New Roman"/>
                <w:szCs w:val="24"/>
              </w:rPr>
              <w:t>Ученицы 4-х классов</w:t>
            </w:r>
          </w:p>
        </w:tc>
        <w:tc>
          <w:tcPr>
            <w:tcW w:w="2013" w:type="dxa"/>
          </w:tcPr>
          <w:p w14:paraId="71666E21"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апрель</w:t>
            </w:r>
          </w:p>
        </w:tc>
        <w:tc>
          <w:tcPr>
            <w:tcW w:w="2083" w:type="dxa"/>
          </w:tcPr>
          <w:p w14:paraId="019BD071"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Педагог-психолог Кунтуш С.И</w:t>
            </w:r>
          </w:p>
        </w:tc>
        <w:tc>
          <w:tcPr>
            <w:tcW w:w="2201" w:type="dxa"/>
          </w:tcPr>
          <w:p w14:paraId="51983A9E"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Аналитическая справка</w:t>
            </w:r>
          </w:p>
        </w:tc>
      </w:tr>
      <w:tr w:rsidR="00813DDF" w:rsidRPr="009C07EA" w14:paraId="5303F95A" w14:textId="77777777" w:rsidTr="00896CA2">
        <w:tc>
          <w:tcPr>
            <w:tcW w:w="675" w:type="dxa"/>
          </w:tcPr>
          <w:p w14:paraId="1F0F9B87" w14:textId="55B49904" w:rsidR="00DF211E" w:rsidRPr="009C07EA" w:rsidRDefault="00896CA2" w:rsidP="00DF211E">
            <w:pPr>
              <w:spacing w:after="0"/>
              <w:rPr>
                <w:rFonts w:ascii="Times New Roman" w:hAnsi="Times New Roman" w:cs="Times New Roman"/>
                <w:szCs w:val="24"/>
                <w:lang w:val="en-US"/>
              </w:rPr>
            </w:pPr>
            <w:r w:rsidRPr="009C07EA">
              <w:rPr>
                <w:rFonts w:ascii="Times New Roman" w:hAnsi="Times New Roman" w:cs="Times New Roman"/>
                <w:szCs w:val="24"/>
                <w:lang w:val="en-US"/>
              </w:rPr>
              <w:t>1.26</w:t>
            </w:r>
          </w:p>
        </w:tc>
        <w:tc>
          <w:tcPr>
            <w:tcW w:w="3360" w:type="dxa"/>
          </w:tcPr>
          <w:p w14:paraId="34CE525A"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Диагностика степени готовности выпускниц НШ к обучению в среднем звене</w:t>
            </w:r>
          </w:p>
          <w:p w14:paraId="6A3A0509"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Выявление уровня удовлетворенности системой образовательных услуг в ЖГ</w:t>
            </w:r>
          </w:p>
        </w:tc>
        <w:tc>
          <w:tcPr>
            <w:tcW w:w="2736" w:type="dxa"/>
          </w:tcPr>
          <w:p w14:paraId="4EE008E7"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Пакет диагностич.методик</w:t>
            </w:r>
          </w:p>
          <w:p w14:paraId="03C26F92" w14:textId="77777777" w:rsidR="00DF211E" w:rsidRPr="009C07EA" w:rsidRDefault="00DF211E" w:rsidP="00DF211E">
            <w:pPr>
              <w:spacing w:after="0"/>
              <w:rPr>
                <w:rFonts w:ascii="Times New Roman" w:hAnsi="Times New Roman" w:cs="Times New Roman"/>
                <w:szCs w:val="24"/>
              </w:rPr>
            </w:pPr>
          </w:p>
          <w:p w14:paraId="553EEBDC"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 xml:space="preserve">Анкета </w:t>
            </w:r>
          </w:p>
        </w:tc>
        <w:tc>
          <w:tcPr>
            <w:tcW w:w="2071" w:type="dxa"/>
          </w:tcPr>
          <w:p w14:paraId="69EB3D1F"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Ученицы 4-х классов</w:t>
            </w:r>
          </w:p>
          <w:p w14:paraId="0094C52D" w14:textId="77777777" w:rsidR="00DF211E" w:rsidRPr="009C07EA" w:rsidRDefault="00DF211E" w:rsidP="00DF211E">
            <w:pPr>
              <w:spacing w:after="0"/>
              <w:rPr>
                <w:rFonts w:ascii="Times New Roman" w:hAnsi="Times New Roman" w:cs="Times New Roman"/>
                <w:szCs w:val="24"/>
              </w:rPr>
            </w:pPr>
          </w:p>
          <w:p w14:paraId="665D0CF0" w14:textId="77777777" w:rsidR="00DF211E" w:rsidRPr="009C07EA" w:rsidRDefault="00DF211E" w:rsidP="00DF211E">
            <w:pPr>
              <w:spacing w:after="0"/>
              <w:rPr>
                <w:rFonts w:ascii="Times New Roman" w:hAnsi="Times New Roman" w:cs="Times New Roman"/>
                <w:szCs w:val="24"/>
              </w:rPr>
            </w:pPr>
          </w:p>
          <w:p w14:paraId="1AC638DE" w14:textId="77777777" w:rsidR="00DF211E" w:rsidRPr="009C07EA" w:rsidRDefault="00DF211E" w:rsidP="00DF211E">
            <w:pPr>
              <w:spacing w:after="0"/>
              <w:rPr>
                <w:rFonts w:ascii="Times New Roman" w:hAnsi="Times New Roman" w:cs="Times New Roman"/>
                <w:b/>
                <w:szCs w:val="24"/>
              </w:rPr>
            </w:pPr>
            <w:r w:rsidRPr="009C07EA">
              <w:rPr>
                <w:rFonts w:ascii="Times New Roman" w:hAnsi="Times New Roman" w:cs="Times New Roman"/>
                <w:szCs w:val="24"/>
              </w:rPr>
              <w:t>родители</w:t>
            </w:r>
          </w:p>
        </w:tc>
        <w:tc>
          <w:tcPr>
            <w:tcW w:w="2013" w:type="dxa"/>
          </w:tcPr>
          <w:p w14:paraId="41806E3F"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май</w:t>
            </w:r>
          </w:p>
          <w:p w14:paraId="7712394E" w14:textId="77777777" w:rsidR="00DF211E" w:rsidRPr="009C07EA" w:rsidRDefault="00DF211E" w:rsidP="00DF211E">
            <w:pPr>
              <w:spacing w:after="0"/>
              <w:rPr>
                <w:rFonts w:ascii="Times New Roman" w:hAnsi="Times New Roman" w:cs="Times New Roman"/>
                <w:szCs w:val="24"/>
              </w:rPr>
            </w:pPr>
          </w:p>
          <w:p w14:paraId="112D5E0C" w14:textId="77777777" w:rsidR="00DF211E" w:rsidRPr="009C07EA" w:rsidRDefault="00DF211E" w:rsidP="00DF211E">
            <w:pPr>
              <w:spacing w:after="0"/>
              <w:rPr>
                <w:rFonts w:ascii="Times New Roman" w:hAnsi="Times New Roman" w:cs="Times New Roman"/>
                <w:szCs w:val="24"/>
              </w:rPr>
            </w:pPr>
          </w:p>
          <w:p w14:paraId="147DBDD1"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май</w:t>
            </w:r>
          </w:p>
        </w:tc>
        <w:tc>
          <w:tcPr>
            <w:tcW w:w="2083" w:type="dxa"/>
          </w:tcPr>
          <w:p w14:paraId="36E7AB08"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Педагог-психолог Кунтуш С..И</w:t>
            </w:r>
          </w:p>
          <w:p w14:paraId="70991CE8" w14:textId="77777777" w:rsidR="00DF211E" w:rsidRPr="009C07EA" w:rsidRDefault="00DF211E" w:rsidP="00DF211E">
            <w:pPr>
              <w:spacing w:after="0"/>
              <w:rPr>
                <w:rFonts w:ascii="Times New Roman" w:hAnsi="Times New Roman" w:cs="Times New Roman"/>
                <w:szCs w:val="24"/>
              </w:rPr>
            </w:pPr>
          </w:p>
          <w:p w14:paraId="3CF6E9AA"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Педагог-психолог Кунтуш С.И.</w:t>
            </w:r>
          </w:p>
        </w:tc>
        <w:tc>
          <w:tcPr>
            <w:tcW w:w="2201" w:type="dxa"/>
          </w:tcPr>
          <w:p w14:paraId="676F027C"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Аналитическая справка</w:t>
            </w:r>
          </w:p>
          <w:p w14:paraId="28BF462F" w14:textId="77777777" w:rsidR="00DF211E" w:rsidRPr="009C07EA" w:rsidRDefault="00DF211E" w:rsidP="00DF211E">
            <w:pPr>
              <w:spacing w:after="0"/>
              <w:rPr>
                <w:rFonts w:ascii="Times New Roman" w:hAnsi="Times New Roman" w:cs="Times New Roman"/>
                <w:szCs w:val="24"/>
              </w:rPr>
            </w:pPr>
          </w:p>
          <w:p w14:paraId="4CF44B92"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Информационная справка</w:t>
            </w:r>
          </w:p>
        </w:tc>
      </w:tr>
      <w:tr w:rsidR="00813DDF" w:rsidRPr="009C07EA" w14:paraId="720F7A57" w14:textId="77777777" w:rsidTr="00896CA2">
        <w:tc>
          <w:tcPr>
            <w:tcW w:w="675" w:type="dxa"/>
          </w:tcPr>
          <w:p w14:paraId="5A81DF50" w14:textId="0C5F09CB" w:rsidR="00DF211E" w:rsidRPr="009C07EA" w:rsidRDefault="00896CA2" w:rsidP="00DF211E">
            <w:pPr>
              <w:spacing w:after="0"/>
              <w:rPr>
                <w:rFonts w:ascii="Times New Roman" w:hAnsi="Times New Roman" w:cs="Times New Roman"/>
                <w:szCs w:val="24"/>
                <w:lang w:val="en-US"/>
              </w:rPr>
            </w:pPr>
            <w:r w:rsidRPr="009C07EA">
              <w:rPr>
                <w:rFonts w:ascii="Times New Roman" w:hAnsi="Times New Roman" w:cs="Times New Roman"/>
                <w:szCs w:val="24"/>
                <w:lang w:val="en-US"/>
              </w:rPr>
              <w:t>1.27</w:t>
            </w:r>
          </w:p>
        </w:tc>
        <w:tc>
          <w:tcPr>
            <w:tcW w:w="3360" w:type="dxa"/>
          </w:tcPr>
          <w:p w14:paraId="4360F64D"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 xml:space="preserve">Исследование готовности к продолжению образования </w:t>
            </w:r>
          </w:p>
        </w:tc>
        <w:tc>
          <w:tcPr>
            <w:tcW w:w="2736" w:type="dxa"/>
          </w:tcPr>
          <w:p w14:paraId="79D5B392"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 xml:space="preserve">Анкета </w:t>
            </w:r>
          </w:p>
        </w:tc>
        <w:tc>
          <w:tcPr>
            <w:tcW w:w="2071" w:type="dxa"/>
          </w:tcPr>
          <w:p w14:paraId="1656F2CF"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Ученицы 9 класса</w:t>
            </w:r>
          </w:p>
        </w:tc>
        <w:tc>
          <w:tcPr>
            <w:tcW w:w="2013" w:type="dxa"/>
          </w:tcPr>
          <w:p w14:paraId="20ADB1F6"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май</w:t>
            </w:r>
          </w:p>
        </w:tc>
        <w:tc>
          <w:tcPr>
            <w:tcW w:w="2083" w:type="dxa"/>
          </w:tcPr>
          <w:p w14:paraId="4290FE23"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Педагог-психолог Кунтуш С.И</w:t>
            </w:r>
          </w:p>
        </w:tc>
        <w:tc>
          <w:tcPr>
            <w:tcW w:w="2201" w:type="dxa"/>
          </w:tcPr>
          <w:p w14:paraId="4F726167"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Информационная справка</w:t>
            </w:r>
          </w:p>
        </w:tc>
      </w:tr>
      <w:tr w:rsidR="00813DDF" w:rsidRPr="009C07EA" w14:paraId="51A5EC27" w14:textId="77777777" w:rsidTr="00896CA2">
        <w:tc>
          <w:tcPr>
            <w:tcW w:w="15139" w:type="dxa"/>
            <w:gridSpan w:val="7"/>
          </w:tcPr>
          <w:p w14:paraId="56D55836" w14:textId="02A6A790" w:rsidR="00DF211E" w:rsidRPr="009C07EA" w:rsidRDefault="00896CA2" w:rsidP="00896CA2">
            <w:pPr>
              <w:spacing w:after="0"/>
              <w:ind w:left="45"/>
              <w:rPr>
                <w:rFonts w:ascii="Times New Roman" w:hAnsi="Times New Roman" w:cs="Times New Roman"/>
                <w:b/>
                <w:szCs w:val="24"/>
              </w:rPr>
            </w:pPr>
            <w:r w:rsidRPr="009C07EA">
              <w:rPr>
                <w:rFonts w:ascii="Times New Roman" w:hAnsi="Times New Roman" w:cs="Times New Roman"/>
                <w:b/>
                <w:szCs w:val="24"/>
                <w:lang w:val="en-US"/>
              </w:rPr>
              <w:t>II.</w:t>
            </w:r>
            <w:r w:rsidR="00DF211E" w:rsidRPr="009C07EA">
              <w:rPr>
                <w:rFonts w:ascii="Times New Roman" w:hAnsi="Times New Roman" w:cs="Times New Roman"/>
                <w:b/>
                <w:szCs w:val="24"/>
              </w:rPr>
              <w:t xml:space="preserve">Коррекционно-развивающая работа </w:t>
            </w:r>
          </w:p>
        </w:tc>
      </w:tr>
      <w:tr w:rsidR="00813DDF" w:rsidRPr="009C07EA" w14:paraId="0966EFEF" w14:textId="77777777" w:rsidTr="00896CA2">
        <w:tc>
          <w:tcPr>
            <w:tcW w:w="675" w:type="dxa"/>
          </w:tcPr>
          <w:p w14:paraId="65617A85" w14:textId="35077455" w:rsidR="00DF211E" w:rsidRPr="009C07EA" w:rsidRDefault="00896CA2" w:rsidP="00DF211E">
            <w:pPr>
              <w:spacing w:after="0"/>
              <w:rPr>
                <w:rFonts w:ascii="Times New Roman" w:hAnsi="Times New Roman" w:cs="Times New Roman"/>
                <w:szCs w:val="24"/>
                <w:lang w:val="en-US"/>
              </w:rPr>
            </w:pPr>
            <w:r w:rsidRPr="009C07EA">
              <w:rPr>
                <w:rFonts w:ascii="Times New Roman" w:hAnsi="Times New Roman" w:cs="Times New Roman"/>
                <w:szCs w:val="24"/>
                <w:lang w:val="en-US"/>
              </w:rPr>
              <w:t>2.1</w:t>
            </w:r>
          </w:p>
        </w:tc>
        <w:tc>
          <w:tcPr>
            <w:tcW w:w="3360" w:type="dxa"/>
          </w:tcPr>
          <w:p w14:paraId="67A61ECD"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Создание условий для успешной адаптации  первоклассников.</w:t>
            </w:r>
          </w:p>
        </w:tc>
        <w:tc>
          <w:tcPr>
            <w:tcW w:w="2736" w:type="dxa"/>
          </w:tcPr>
          <w:p w14:paraId="6AF87A2F"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Занятия для первоклассников. Тренинговые упражнения</w:t>
            </w:r>
          </w:p>
        </w:tc>
        <w:tc>
          <w:tcPr>
            <w:tcW w:w="2071" w:type="dxa"/>
          </w:tcPr>
          <w:p w14:paraId="59744380"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Ученицы 1-х классов</w:t>
            </w:r>
          </w:p>
        </w:tc>
        <w:tc>
          <w:tcPr>
            <w:tcW w:w="2013" w:type="dxa"/>
          </w:tcPr>
          <w:p w14:paraId="5C4E6B07"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сентябрь</w:t>
            </w:r>
          </w:p>
        </w:tc>
        <w:tc>
          <w:tcPr>
            <w:tcW w:w="2083" w:type="dxa"/>
          </w:tcPr>
          <w:p w14:paraId="476CCA1A"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Педагог-психолог Кунтуш С.И</w:t>
            </w:r>
          </w:p>
        </w:tc>
        <w:tc>
          <w:tcPr>
            <w:tcW w:w="2201" w:type="dxa"/>
          </w:tcPr>
          <w:p w14:paraId="33922A21"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Программа</w:t>
            </w:r>
          </w:p>
        </w:tc>
      </w:tr>
      <w:tr w:rsidR="00813DDF" w:rsidRPr="009C07EA" w14:paraId="407A93B5" w14:textId="77777777" w:rsidTr="00896CA2">
        <w:tc>
          <w:tcPr>
            <w:tcW w:w="675" w:type="dxa"/>
          </w:tcPr>
          <w:p w14:paraId="4D0F634A" w14:textId="7A06B492" w:rsidR="00DF211E" w:rsidRPr="009C07EA" w:rsidRDefault="00896CA2" w:rsidP="00DF211E">
            <w:pPr>
              <w:spacing w:after="0"/>
              <w:rPr>
                <w:rFonts w:ascii="Times New Roman" w:hAnsi="Times New Roman" w:cs="Times New Roman"/>
                <w:szCs w:val="24"/>
                <w:lang w:val="en-US"/>
              </w:rPr>
            </w:pPr>
            <w:r w:rsidRPr="009C07EA">
              <w:rPr>
                <w:rFonts w:ascii="Times New Roman" w:hAnsi="Times New Roman" w:cs="Times New Roman"/>
                <w:szCs w:val="24"/>
                <w:lang w:val="en-US"/>
              </w:rPr>
              <w:t>2.2</w:t>
            </w:r>
          </w:p>
        </w:tc>
        <w:tc>
          <w:tcPr>
            <w:tcW w:w="3360" w:type="dxa"/>
          </w:tcPr>
          <w:p w14:paraId="6260E1F3"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Создание условий для успешной адаптации уч-ся при переходе из начального в среднее звено.</w:t>
            </w:r>
          </w:p>
        </w:tc>
        <w:tc>
          <w:tcPr>
            <w:tcW w:w="2736" w:type="dxa"/>
          </w:tcPr>
          <w:p w14:paraId="39C91FD6"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 xml:space="preserve">Занятия для пятиклассников. </w:t>
            </w:r>
          </w:p>
          <w:p w14:paraId="73D7388B"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Тренинговые упражнения</w:t>
            </w:r>
          </w:p>
        </w:tc>
        <w:tc>
          <w:tcPr>
            <w:tcW w:w="2071" w:type="dxa"/>
          </w:tcPr>
          <w:p w14:paraId="22A12A9A" w14:textId="77777777" w:rsidR="00DF211E" w:rsidRPr="009C07EA" w:rsidRDefault="00DF211E" w:rsidP="00DF211E">
            <w:pPr>
              <w:spacing w:after="0"/>
              <w:rPr>
                <w:rFonts w:ascii="Times New Roman" w:hAnsi="Times New Roman" w:cs="Times New Roman"/>
                <w:b/>
                <w:szCs w:val="24"/>
              </w:rPr>
            </w:pPr>
            <w:r w:rsidRPr="009C07EA">
              <w:rPr>
                <w:rFonts w:ascii="Times New Roman" w:hAnsi="Times New Roman" w:cs="Times New Roman"/>
                <w:szCs w:val="24"/>
              </w:rPr>
              <w:t>Ученицы 5-х классов</w:t>
            </w:r>
          </w:p>
        </w:tc>
        <w:tc>
          <w:tcPr>
            <w:tcW w:w="2013" w:type="dxa"/>
          </w:tcPr>
          <w:p w14:paraId="1BEC2466"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сентябрь</w:t>
            </w:r>
          </w:p>
        </w:tc>
        <w:tc>
          <w:tcPr>
            <w:tcW w:w="2083" w:type="dxa"/>
          </w:tcPr>
          <w:p w14:paraId="4D3D1759"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Педагог-психолог Кунтуш С.И</w:t>
            </w:r>
          </w:p>
        </w:tc>
        <w:tc>
          <w:tcPr>
            <w:tcW w:w="2201" w:type="dxa"/>
          </w:tcPr>
          <w:p w14:paraId="3BB5974F"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Программа</w:t>
            </w:r>
          </w:p>
        </w:tc>
      </w:tr>
      <w:tr w:rsidR="00813DDF" w:rsidRPr="009C07EA" w14:paraId="52276A2F" w14:textId="77777777" w:rsidTr="00896CA2">
        <w:tc>
          <w:tcPr>
            <w:tcW w:w="675" w:type="dxa"/>
          </w:tcPr>
          <w:p w14:paraId="398150B5" w14:textId="6E4A411E" w:rsidR="00DF211E" w:rsidRPr="009C07EA" w:rsidRDefault="00896CA2" w:rsidP="00DF211E">
            <w:pPr>
              <w:spacing w:after="0"/>
              <w:rPr>
                <w:rFonts w:ascii="Times New Roman" w:hAnsi="Times New Roman" w:cs="Times New Roman"/>
                <w:szCs w:val="24"/>
                <w:lang w:val="en-US"/>
              </w:rPr>
            </w:pPr>
            <w:r w:rsidRPr="009C07EA">
              <w:rPr>
                <w:rFonts w:ascii="Times New Roman" w:hAnsi="Times New Roman" w:cs="Times New Roman"/>
                <w:szCs w:val="24"/>
                <w:lang w:val="en-US"/>
              </w:rPr>
              <w:t>2.3</w:t>
            </w:r>
          </w:p>
        </w:tc>
        <w:tc>
          <w:tcPr>
            <w:tcW w:w="3360" w:type="dxa"/>
          </w:tcPr>
          <w:p w14:paraId="3102144F" w14:textId="77777777" w:rsidR="00DF211E" w:rsidRPr="009C07EA" w:rsidRDefault="00DF211E" w:rsidP="00DF211E">
            <w:pPr>
              <w:spacing w:after="0"/>
              <w:jc w:val="both"/>
              <w:rPr>
                <w:rFonts w:ascii="Times New Roman" w:hAnsi="Times New Roman" w:cs="Times New Roman"/>
                <w:szCs w:val="24"/>
              </w:rPr>
            </w:pPr>
            <w:r w:rsidRPr="009C07EA">
              <w:rPr>
                <w:rFonts w:ascii="Times New Roman" w:hAnsi="Times New Roman" w:cs="Times New Roman"/>
                <w:szCs w:val="24"/>
              </w:rPr>
              <w:t>.Коррекция проблемных зон учащихся «группы  риска».</w:t>
            </w:r>
          </w:p>
        </w:tc>
        <w:tc>
          <w:tcPr>
            <w:tcW w:w="2736" w:type="dxa"/>
          </w:tcPr>
          <w:p w14:paraId="37D1EB66"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Тренинговые упражнения, информирование, видео-терапии</w:t>
            </w:r>
          </w:p>
        </w:tc>
        <w:tc>
          <w:tcPr>
            <w:tcW w:w="2071" w:type="dxa"/>
          </w:tcPr>
          <w:p w14:paraId="0B407396"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Учащиеся</w:t>
            </w:r>
          </w:p>
          <w:p w14:paraId="429EF891"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по  списку</w:t>
            </w:r>
          </w:p>
          <w:p w14:paraId="67B2998E" w14:textId="77777777" w:rsidR="00DF211E" w:rsidRPr="009C07EA" w:rsidRDefault="00DF211E" w:rsidP="00DF211E">
            <w:pPr>
              <w:spacing w:after="0"/>
              <w:rPr>
                <w:rFonts w:ascii="Times New Roman" w:hAnsi="Times New Roman" w:cs="Times New Roman"/>
                <w:b/>
                <w:szCs w:val="24"/>
              </w:rPr>
            </w:pPr>
            <w:r w:rsidRPr="009C07EA">
              <w:rPr>
                <w:rFonts w:ascii="Times New Roman" w:hAnsi="Times New Roman" w:cs="Times New Roman"/>
                <w:szCs w:val="24"/>
              </w:rPr>
              <w:t>«Группы риска»</w:t>
            </w:r>
          </w:p>
        </w:tc>
        <w:tc>
          <w:tcPr>
            <w:tcW w:w="2013" w:type="dxa"/>
          </w:tcPr>
          <w:p w14:paraId="49B9D658"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сентябрь</w:t>
            </w:r>
          </w:p>
        </w:tc>
        <w:tc>
          <w:tcPr>
            <w:tcW w:w="2083" w:type="dxa"/>
          </w:tcPr>
          <w:p w14:paraId="7960CE2C"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Педагог-психолог Кунтуш С.И</w:t>
            </w:r>
          </w:p>
        </w:tc>
        <w:tc>
          <w:tcPr>
            <w:tcW w:w="2201" w:type="dxa"/>
          </w:tcPr>
          <w:p w14:paraId="11D276E2"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Программа курса «Ценность жизни»»</w:t>
            </w:r>
          </w:p>
        </w:tc>
      </w:tr>
      <w:tr w:rsidR="00813DDF" w:rsidRPr="009C07EA" w14:paraId="3B530EEE" w14:textId="77777777" w:rsidTr="00896CA2">
        <w:tc>
          <w:tcPr>
            <w:tcW w:w="675" w:type="dxa"/>
          </w:tcPr>
          <w:p w14:paraId="4D215BC0" w14:textId="31B1144F" w:rsidR="00DF211E" w:rsidRPr="009C07EA" w:rsidRDefault="00896CA2" w:rsidP="00DF211E">
            <w:pPr>
              <w:spacing w:after="0"/>
              <w:rPr>
                <w:rFonts w:ascii="Times New Roman" w:hAnsi="Times New Roman" w:cs="Times New Roman"/>
                <w:szCs w:val="24"/>
                <w:lang w:val="en-US"/>
              </w:rPr>
            </w:pPr>
            <w:r w:rsidRPr="009C07EA">
              <w:rPr>
                <w:rFonts w:ascii="Times New Roman" w:hAnsi="Times New Roman" w:cs="Times New Roman"/>
                <w:szCs w:val="24"/>
                <w:lang w:val="en-US"/>
              </w:rPr>
              <w:t>2.4</w:t>
            </w:r>
          </w:p>
        </w:tc>
        <w:tc>
          <w:tcPr>
            <w:tcW w:w="3360" w:type="dxa"/>
          </w:tcPr>
          <w:p w14:paraId="13C9A3F4"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Реализация индивидуальных  коррекционно-развивающих программ</w:t>
            </w:r>
          </w:p>
        </w:tc>
        <w:tc>
          <w:tcPr>
            <w:tcW w:w="2736" w:type="dxa"/>
          </w:tcPr>
          <w:p w14:paraId="39A37AE4"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Тренинговые упражнения</w:t>
            </w:r>
          </w:p>
        </w:tc>
        <w:tc>
          <w:tcPr>
            <w:tcW w:w="2071" w:type="dxa"/>
          </w:tcPr>
          <w:p w14:paraId="4FAE5FF5" w14:textId="77777777" w:rsidR="00DF211E" w:rsidRPr="009C07EA" w:rsidRDefault="00DF211E" w:rsidP="00DF211E">
            <w:pPr>
              <w:spacing w:after="0"/>
              <w:rPr>
                <w:rFonts w:ascii="Times New Roman" w:hAnsi="Times New Roman" w:cs="Times New Roman"/>
                <w:b/>
                <w:szCs w:val="24"/>
              </w:rPr>
            </w:pPr>
            <w:r w:rsidRPr="009C07EA">
              <w:rPr>
                <w:rFonts w:ascii="Times New Roman" w:hAnsi="Times New Roman" w:cs="Times New Roman"/>
                <w:szCs w:val="24"/>
              </w:rPr>
              <w:t>Учащиеся группы риска 8-11 классы</w:t>
            </w:r>
          </w:p>
        </w:tc>
        <w:tc>
          <w:tcPr>
            <w:tcW w:w="2013" w:type="dxa"/>
          </w:tcPr>
          <w:p w14:paraId="6FA41FC1"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октябрь</w:t>
            </w:r>
          </w:p>
        </w:tc>
        <w:tc>
          <w:tcPr>
            <w:tcW w:w="2083" w:type="dxa"/>
          </w:tcPr>
          <w:p w14:paraId="06632295"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Педагог-психолог Кунтуш С.И</w:t>
            </w:r>
          </w:p>
        </w:tc>
        <w:tc>
          <w:tcPr>
            <w:tcW w:w="2201" w:type="dxa"/>
          </w:tcPr>
          <w:p w14:paraId="24325E29"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Журнал индив.работы</w:t>
            </w:r>
          </w:p>
        </w:tc>
      </w:tr>
      <w:tr w:rsidR="00813DDF" w:rsidRPr="009C07EA" w14:paraId="4CE2CD4E" w14:textId="77777777" w:rsidTr="00896CA2">
        <w:tc>
          <w:tcPr>
            <w:tcW w:w="675" w:type="dxa"/>
          </w:tcPr>
          <w:p w14:paraId="7C709799" w14:textId="7164F0A4" w:rsidR="00DF211E" w:rsidRPr="009C07EA" w:rsidRDefault="00896CA2" w:rsidP="00DF211E">
            <w:pPr>
              <w:spacing w:after="0"/>
              <w:rPr>
                <w:rFonts w:ascii="Times New Roman" w:hAnsi="Times New Roman" w:cs="Times New Roman"/>
                <w:szCs w:val="24"/>
                <w:lang w:val="en-US"/>
              </w:rPr>
            </w:pPr>
            <w:r w:rsidRPr="009C07EA">
              <w:rPr>
                <w:rFonts w:ascii="Times New Roman" w:hAnsi="Times New Roman" w:cs="Times New Roman"/>
                <w:szCs w:val="24"/>
                <w:lang w:val="en-US"/>
              </w:rPr>
              <w:lastRenderedPageBreak/>
              <w:t>2.5</w:t>
            </w:r>
          </w:p>
        </w:tc>
        <w:tc>
          <w:tcPr>
            <w:tcW w:w="3360" w:type="dxa"/>
          </w:tcPr>
          <w:p w14:paraId="0674D24E" w14:textId="77777777" w:rsidR="00DF211E" w:rsidRPr="009C07EA" w:rsidRDefault="00DF211E" w:rsidP="00DF211E">
            <w:pPr>
              <w:spacing w:after="0"/>
              <w:jc w:val="both"/>
              <w:rPr>
                <w:rFonts w:ascii="Times New Roman" w:hAnsi="Times New Roman" w:cs="Times New Roman"/>
                <w:szCs w:val="24"/>
              </w:rPr>
            </w:pPr>
            <w:r w:rsidRPr="009C07EA">
              <w:rPr>
                <w:rFonts w:ascii="Times New Roman" w:hAnsi="Times New Roman" w:cs="Times New Roman"/>
                <w:szCs w:val="24"/>
              </w:rPr>
              <w:t>Коррекция проблемных зон учащихся «группы  риска».</w:t>
            </w:r>
          </w:p>
        </w:tc>
        <w:tc>
          <w:tcPr>
            <w:tcW w:w="2736" w:type="dxa"/>
          </w:tcPr>
          <w:p w14:paraId="4AB4A86B"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Занятия с подростками  «Смысл жизни»</w:t>
            </w:r>
          </w:p>
        </w:tc>
        <w:tc>
          <w:tcPr>
            <w:tcW w:w="2071" w:type="dxa"/>
          </w:tcPr>
          <w:p w14:paraId="0FADDF8D" w14:textId="77777777" w:rsidR="00DF211E" w:rsidRPr="009C07EA" w:rsidRDefault="00DF211E" w:rsidP="00DF211E">
            <w:pPr>
              <w:spacing w:after="0"/>
              <w:rPr>
                <w:rFonts w:ascii="Times New Roman" w:hAnsi="Times New Roman" w:cs="Times New Roman"/>
                <w:b/>
                <w:szCs w:val="24"/>
              </w:rPr>
            </w:pPr>
            <w:r w:rsidRPr="009C07EA">
              <w:rPr>
                <w:rFonts w:ascii="Times New Roman" w:hAnsi="Times New Roman" w:cs="Times New Roman"/>
                <w:szCs w:val="24"/>
              </w:rPr>
              <w:t>Учащиеся группы риска 7-8 классы</w:t>
            </w:r>
          </w:p>
        </w:tc>
        <w:tc>
          <w:tcPr>
            <w:tcW w:w="2013" w:type="dxa"/>
          </w:tcPr>
          <w:p w14:paraId="1C65CD10"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октябрь</w:t>
            </w:r>
          </w:p>
        </w:tc>
        <w:tc>
          <w:tcPr>
            <w:tcW w:w="2083" w:type="dxa"/>
          </w:tcPr>
          <w:p w14:paraId="08789211"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Педагог-психолог Кунтуш С.И</w:t>
            </w:r>
          </w:p>
        </w:tc>
        <w:tc>
          <w:tcPr>
            <w:tcW w:w="2201" w:type="dxa"/>
          </w:tcPr>
          <w:p w14:paraId="148852F2"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Программа по предупреждению агрессии и суицидальных проявлений</w:t>
            </w:r>
          </w:p>
        </w:tc>
      </w:tr>
      <w:tr w:rsidR="00813DDF" w:rsidRPr="009C07EA" w14:paraId="038FE810" w14:textId="77777777" w:rsidTr="00896CA2">
        <w:tc>
          <w:tcPr>
            <w:tcW w:w="675" w:type="dxa"/>
          </w:tcPr>
          <w:p w14:paraId="33EAF670" w14:textId="4870AA88" w:rsidR="00DF211E" w:rsidRPr="009C07EA" w:rsidRDefault="00896CA2" w:rsidP="00DF211E">
            <w:pPr>
              <w:spacing w:after="0"/>
              <w:rPr>
                <w:rFonts w:ascii="Times New Roman" w:hAnsi="Times New Roman" w:cs="Times New Roman"/>
                <w:szCs w:val="24"/>
                <w:lang w:val="en-US"/>
              </w:rPr>
            </w:pPr>
            <w:r w:rsidRPr="009C07EA">
              <w:rPr>
                <w:rFonts w:ascii="Times New Roman" w:hAnsi="Times New Roman" w:cs="Times New Roman"/>
                <w:szCs w:val="24"/>
                <w:lang w:val="en-US"/>
              </w:rPr>
              <w:t>2.6</w:t>
            </w:r>
          </w:p>
        </w:tc>
        <w:tc>
          <w:tcPr>
            <w:tcW w:w="3360" w:type="dxa"/>
          </w:tcPr>
          <w:p w14:paraId="57FCFD01"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 xml:space="preserve">Коррекция тревожных симптомов у учащихся </w:t>
            </w:r>
          </w:p>
        </w:tc>
        <w:tc>
          <w:tcPr>
            <w:tcW w:w="2736" w:type="dxa"/>
          </w:tcPr>
          <w:p w14:paraId="1F82F2CC"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Тренинговые упражнения</w:t>
            </w:r>
          </w:p>
        </w:tc>
        <w:tc>
          <w:tcPr>
            <w:tcW w:w="2071" w:type="dxa"/>
          </w:tcPr>
          <w:p w14:paraId="7DA93101"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Ученицы 10 класса</w:t>
            </w:r>
          </w:p>
        </w:tc>
        <w:tc>
          <w:tcPr>
            <w:tcW w:w="2013" w:type="dxa"/>
          </w:tcPr>
          <w:p w14:paraId="5EC9FCB5"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октябрь</w:t>
            </w:r>
          </w:p>
        </w:tc>
        <w:tc>
          <w:tcPr>
            <w:tcW w:w="2083" w:type="dxa"/>
          </w:tcPr>
          <w:p w14:paraId="05F083A6"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Педагог-психолог Кунтуш С.И</w:t>
            </w:r>
          </w:p>
        </w:tc>
        <w:tc>
          <w:tcPr>
            <w:tcW w:w="2201" w:type="dxa"/>
          </w:tcPr>
          <w:p w14:paraId="76F72D40"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Журнал индив.работы</w:t>
            </w:r>
          </w:p>
        </w:tc>
      </w:tr>
      <w:tr w:rsidR="00813DDF" w:rsidRPr="009C07EA" w14:paraId="4A5B0DDF" w14:textId="77777777" w:rsidTr="00896CA2">
        <w:tc>
          <w:tcPr>
            <w:tcW w:w="675" w:type="dxa"/>
          </w:tcPr>
          <w:p w14:paraId="42C6725F" w14:textId="254AECEA" w:rsidR="00DF211E" w:rsidRPr="009C07EA" w:rsidRDefault="00896CA2" w:rsidP="00DF211E">
            <w:pPr>
              <w:spacing w:after="0"/>
              <w:rPr>
                <w:rFonts w:ascii="Times New Roman" w:hAnsi="Times New Roman" w:cs="Times New Roman"/>
                <w:szCs w:val="24"/>
                <w:lang w:val="en-US"/>
              </w:rPr>
            </w:pPr>
            <w:r w:rsidRPr="009C07EA">
              <w:rPr>
                <w:rFonts w:ascii="Times New Roman" w:hAnsi="Times New Roman" w:cs="Times New Roman"/>
                <w:szCs w:val="24"/>
                <w:lang w:val="en-US"/>
              </w:rPr>
              <w:t>2.7</w:t>
            </w:r>
          </w:p>
        </w:tc>
        <w:tc>
          <w:tcPr>
            <w:tcW w:w="3360" w:type="dxa"/>
          </w:tcPr>
          <w:p w14:paraId="521E8811"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 xml:space="preserve">Развитие познавательных процессов </w:t>
            </w:r>
          </w:p>
          <w:p w14:paraId="7856E10B"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 xml:space="preserve">у учащихся </w:t>
            </w:r>
          </w:p>
        </w:tc>
        <w:tc>
          <w:tcPr>
            <w:tcW w:w="2736" w:type="dxa"/>
          </w:tcPr>
          <w:p w14:paraId="38046047"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Игры, упражнения на развитие памяти, внимания мышления</w:t>
            </w:r>
          </w:p>
        </w:tc>
        <w:tc>
          <w:tcPr>
            <w:tcW w:w="2071" w:type="dxa"/>
          </w:tcPr>
          <w:p w14:paraId="1AEE523F"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Ученицы 5х классов</w:t>
            </w:r>
          </w:p>
        </w:tc>
        <w:tc>
          <w:tcPr>
            <w:tcW w:w="2013" w:type="dxa"/>
          </w:tcPr>
          <w:p w14:paraId="43D5F52E" w14:textId="621DB59A"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октябрь</w:t>
            </w:r>
          </w:p>
        </w:tc>
        <w:tc>
          <w:tcPr>
            <w:tcW w:w="2083" w:type="dxa"/>
          </w:tcPr>
          <w:p w14:paraId="022BCBB1"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Педагог-психолог Кунтуш С.И</w:t>
            </w:r>
          </w:p>
        </w:tc>
        <w:tc>
          <w:tcPr>
            <w:tcW w:w="2201" w:type="dxa"/>
          </w:tcPr>
          <w:p w14:paraId="653200F1"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Программа занятий.  упражнений, тренировок</w:t>
            </w:r>
          </w:p>
        </w:tc>
      </w:tr>
      <w:tr w:rsidR="00813DDF" w:rsidRPr="009C07EA" w14:paraId="206A650F" w14:textId="77777777" w:rsidTr="00896CA2">
        <w:tc>
          <w:tcPr>
            <w:tcW w:w="675" w:type="dxa"/>
          </w:tcPr>
          <w:p w14:paraId="222FF935" w14:textId="466F87C0" w:rsidR="00DF211E" w:rsidRPr="009C07EA" w:rsidRDefault="00896CA2" w:rsidP="00DF211E">
            <w:pPr>
              <w:spacing w:after="0"/>
              <w:rPr>
                <w:rFonts w:ascii="Times New Roman" w:hAnsi="Times New Roman" w:cs="Times New Roman"/>
                <w:szCs w:val="24"/>
                <w:lang w:val="en-US"/>
              </w:rPr>
            </w:pPr>
            <w:r w:rsidRPr="009C07EA">
              <w:rPr>
                <w:rFonts w:ascii="Times New Roman" w:hAnsi="Times New Roman" w:cs="Times New Roman"/>
                <w:szCs w:val="24"/>
                <w:lang w:val="en-US"/>
              </w:rPr>
              <w:t>2.8</w:t>
            </w:r>
          </w:p>
        </w:tc>
        <w:tc>
          <w:tcPr>
            <w:tcW w:w="3360" w:type="dxa"/>
          </w:tcPr>
          <w:p w14:paraId="25782DE3"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Создание условий  для понижение уровня тревожности у учащихся</w:t>
            </w:r>
          </w:p>
        </w:tc>
        <w:tc>
          <w:tcPr>
            <w:tcW w:w="2736" w:type="dxa"/>
          </w:tcPr>
          <w:p w14:paraId="0E8529D2"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 xml:space="preserve">Цикл занятий на понижение уровня тревожности </w:t>
            </w:r>
          </w:p>
        </w:tc>
        <w:tc>
          <w:tcPr>
            <w:tcW w:w="2071" w:type="dxa"/>
          </w:tcPr>
          <w:p w14:paraId="25A2144A"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Ученицы НШ</w:t>
            </w:r>
          </w:p>
        </w:tc>
        <w:tc>
          <w:tcPr>
            <w:tcW w:w="2013" w:type="dxa"/>
          </w:tcPr>
          <w:p w14:paraId="55F11ACC"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ноябрь</w:t>
            </w:r>
          </w:p>
        </w:tc>
        <w:tc>
          <w:tcPr>
            <w:tcW w:w="2083" w:type="dxa"/>
          </w:tcPr>
          <w:p w14:paraId="1D9DDBA1"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Педагог-психолог Кунтуш С.И</w:t>
            </w:r>
          </w:p>
        </w:tc>
        <w:tc>
          <w:tcPr>
            <w:tcW w:w="2201" w:type="dxa"/>
          </w:tcPr>
          <w:p w14:paraId="4BFF68F5"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 xml:space="preserve">Курс занятий </w:t>
            </w:r>
          </w:p>
        </w:tc>
      </w:tr>
      <w:tr w:rsidR="00813DDF" w:rsidRPr="009C07EA" w14:paraId="02367E97" w14:textId="77777777" w:rsidTr="00896CA2">
        <w:tc>
          <w:tcPr>
            <w:tcW w:w="675" w:type="dxa"/>
          </w:tcPr>
          <w:p w14:paraId="2CB3B310" w14:textId="3FB7BA2D" w:rsidR="00DF211E" w:rsidRPr="009C07EA" w:rsidRDefault="00896CA2" w:rsidP="00DF211E">
            <w:pPr>
              <w:spacing w:after="0"/>
              <w:rPr>
                <w:rFonts w:ascii="Times New Roman" w:hAnsi="Times New Roman" w:cs="Times New Roman"/>
                <w:szCs w:val="24"/>
                <w:lang w:val="en-US"/>
              </w:rPr>
            </w:pPr>
            <w:r w:rsidRPr="009C07EA">
              <w:rPr>
                <w:rFonts w:ascii="Times New Roman" w:hAnsi="Times New Roman" w:cs="Times New Roman"/>
                <w:szCs w:val="24"/>
                <w:lang w:val="en-US"/>
              </w:rPr>
              <w:t>2.9</w:t>
            </w:r>
          </w:p>
        </w:tc>
        <w:tc>
          <w:tcPr>
            <w:tcW w:w="3360" w:type="dxa"/>
          </w:tcPr>
          <w:p w14:paraId="04E932A6"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Предупреждение развития аутодеструктивного и асоциального поведения</w:t>
            </w:r>
          </w:p>
        </w:tc>
        <w:tc>
          <w:tcPr>
            <w:tcW w:w="2736" w:type="dxa"/>
          </w:tcPr>
          <w:p w14:paraId="0148C8E0"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 xml:space="preserve">Коммуникативные тренинги </w:t>
            </w:r>
          </w:p>
        </w:tc>
        <w:tc>
          <w:tcPr>
            <w:tcW w:w="2071" w:type="dxa"/>
          </w:tcPr>
          <w:p w14:paraId="604EE030"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Ученицы 7-8 кл</w:t>
            </w:r>
          </w:p>
        </w:tc>
        <w:tc>
          <w:tcPr>
            <w:tcW w:w="2013" w:type="dxa"/>
          </w:tcPr>
          <w:p w14:paraId="4CFB6EB9"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ноябрь</w:t>
            </w:r>
          </w:p>
        </w:tc>
        <w:tc>
          <w:tcPr>
            <w:tcW w:w="2083" w:type="dxa"/>
          </w:tcPr>
          <w:p w14:paraId="64D399FA"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Педагог-психолог Кунтуш С.И</w:t>
            </w:r>
          </w:p>
        </w:tc>
        <w:tc>
          <w:tcPr>
            <w:tcW w:w="2201" w:type="dxa"/>
          </w:tcPr>
          <w:p w14:paraId="24C705CE"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Курс занятий, тренингов</w:t>
            </w:r>
          </w:p>
        </w:tc>
      </w:tr>
      <w:tr w:rsidR="00813DDF" w:rsidRPr="009C07EA" w14:paraId="6393B46C" w14:textId="77777777" w:rsidTr="00896CA2">
        <w:trPr>
          <w:trHeight w:val="280"/>
        </w:trPr>
        <w:tc>
          <w:tcPr>
            <w:tcW w:w="675" w:type="dxa"/>
          </w:tcPr>
          <w:p w14:paraId="7FA316A8" w14:textId="48DA01B1" w:rsidR="00DF211E" w:rsidRPr="009C07EA" w:rsidRDefault="00896CA2" w:rsidP="00DF211E">
            <w:pPr>
              <w:spacing w:after="0"/>
              <w:rPr>
                <w:rFonts w:ascii="Times New Roman" w:hAnsi="Times New Roman" w:cs="Times New Roman"/>
                <w:szCs w:val="24"/>
                <w:lang w:val="en-US"/>
              </w:rPr>
            </w:pPr>
            <w:r w:rsidRPr="009C07EA">
              <w:rPr>
                <w:rFonts w:ascii="Times New Roman" w:hAnsi="Times New Roman" w:cs="Times New Roman"/>
                <w:szCs w:val="24"/>
                <w:lang w:val="en-US"/>
              </w:rPr>
              <w:t>2.10</w:t>
            </w:r>
          </w:p>
        </w:tc>
        <w:tc>
          <w:tcPr>
            <w:tcW w:w="3360" w:type="dxa"/>
          </w:tcPr>
          <w:p w14:paraId="2EA926E4"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Развитие умений учитывать сильные и слабые стороны свих способностей при выборе профессий</w:t>
            </w:r>
          </w:p>
        </w:tc>
        <w:tc>
          <w:tcPr>
            <w:tcW w:w="2736" w:type="dxa"/>
          </w:tcPr>
          <w:p w14:paraId="2A45CCF9"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Тренинги по профориентации</w:t>
            </w:r>
          </w:p>
        </w:tc>
        <w:tc>
          <w:tcPr>
            <w:tcW w:w="2071" w:type="dxa"/>
          </w:tcPr>
          <w:p w14:paraId="52D5459F"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Ученицы 8-9 классов</w:t>
            </w:r>
          </w:p>
        </w:tc>
        <w:tc>
          <w:tcPr>
            <w:tcW w:w="2013" w:type="dxa"/>
          </w:tcPr>
          <w:p w14:paraId="5ADCC472"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ноябрь</w:t>
            </w:r>
          </w:p>
        </w:tc>
        <w:tc>
          <w:tcPr>
            <w:tcW w:w="2083" w:type="dxa"/>
          </w:tcPr>
          <w:p w14:paraId="62692187"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Педагог-психолог Кунтуш С.И</w:t>
            </w:r>
          </w:p>
        </w:tc>
        <w:tc>
          <w:tcPr>
            <w:tcW w:w="2201" w:type="dxa"/>
          </w:tcPr>
          <w:p w14:paraId="76382942"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Разработки занятий</w:t>
            </w:r>
          </w:p>
        </w:tc>
      </w:tr>
      <w:tr w:rsidR="00813DDF" w:rsidRPr="009C07EA" w14:paraId="64691779" w14:textId="77777777" w:rsidTr="00896CA2">
        <w:tc>
          <w:tcPr>
            <w:tcW w:w="675" w:type="dxa"/>
          </w:tcPr>
          <w:p w14:paraId="347D7F5B" w14:textId="6E7FB2B9" w:rsidR="00DF211E" w:rsidRPr="009C07EA" w:rsidRDefault="00896CA2" w:rsidP="00DF211E">
            <w:pPr>
              <w:spacing w:after="0"/>
              <w:rPr>
                <w:rFonts w:ascii="Times New Roman" w:hAnsi="Times New Roman" w:cs="Times New Roman"/>
                <w:szCs w:val="24"/>
                <w:lang w:val="en-US"/>
              </w:rPr>
            </w:pPr>
            <w:r w:rsidRPr="009C07EA">
              <w:rPr>
                <w:rFonts w:ascii="Times New Roman" w:hAnsi="Times New Roman" w:cs="Times New Roman"/>
                <w:szCs w:val="24"/>
                <w:lang w:val="en-US"/>
              </w:rPr>
              <w:t>2.11</w:t>
            </w:r>
          </w:p>
        </w:tc>
        <w:tc>
          <w:tcPr>
            <w:tcW w:w="3360" w:type="dxa"/>
          </w:tcPr>
          <w:p w14:paraId="4D8BA405"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Коррекционо –развивающая по повышению школьной мотивации</w:t>
            </w:r>
          </w:p>
        </w:tc>
        <w:tc>
          <w:tcPr>
            <w:tcW w:w="2736" w:type="dxa"/>
          </w:tcPr>
          <w:p w14:paraId="0120251E"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занятия, тренинги</w:t>
            </w:r>
          </w:p>
        </w:tc>
        <w:tc>
          <w:tcPr>
            <w:tcW w:w="2071" w:type="dxa"/>
          </w:tcPr>
          <w:p w14:paraId="493CA672"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Ученицы группы риска</w:t>
            </w:r>
          </w:p>
        </w:tc>
        <w:tc>
          <w:tcPr>
            <w:tcW w:w="2013" w:type="dxa"/>
          </w:tcPr>
          <w:p w14:paraId="36CA463F"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декабрь</w:t>
            </w:r>
          </w:p>
        </w:tc>
        <w:tc>
          <w:tcPr>
            <w:tcW w:w="2083" w:type="dxa"/>
          </w:tcPr>
          <w:p w14:paraId="08F5B43C"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Педагог-психолог Кунтуш С.И</w:t>
            </w:r>
          </w:p>
        </w:tc>
        <w:tc>
          <w:tcPr>
            <w:tcW w:w="2201" w:type="dxa"/>
          </w:tcPr>
          <w:p w14:paraId="55101100"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Журнал кол.и индив. работы</w:t>
            </w:r>
          </w:p>
        </w:tc>
      </w:tr>
      <w:tr w:rsidR="00813DDF" w:rsidRPr="009C07EA" w14:paraId="3F781109" w14:textId="77777777" w:rsidTr="00896CA2">
        <w:tc>
          <w:tcPr>
            <w:tcW w:w="675" w:type="dxa"/>
          </w:tcPr>
          <w:p w14:paraId="2EB65B11" w14:textId="33F851BA" w:rsidR="00DF211E" w:rsidRPr="009C07EA" w:rsidRDefault="00896CA2" w:rsidP="00DF211E">
            <w:pPr>
              <w:spacing w:after="0"/>
              <w:rPr>
                <w:rFonts w:ascii="Times New Roman" w:hAnsi="Times New Roman" w:cs="Times New Roman"/>
                <w:szCs w:val="24"/>
                <w:lang w:val="en-US"/>
              </w:rPr>
            </w:pPr>
            <w:r w:rsidRPr="009C07EA">
              <w:rPr>
                <w:rFonts w:ascii="Times New Roman" w:hAnsi="Times New Roman" w:cs="Times New Roman"/>
                <w:szCs w:val="24"/>
                <w:lang w:val="en-US"/>
              </w:rPr>
              <w:t>2.13</w:t>
            </w:r>
          </w:p>
        </w:tc>
        <w:tc>
          <w:tcPr>
            <w:tcW w:w="3360" w:type="dxa"/>
          </w:tcPr>
          <w:p w14:paraId="24D07A69"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Развитие коммуникативных способностей подростков</w:t>
            </w:r>
          </w:p>
        </w:tc>
        <w:tc>
          <w:tcPr>
            <w:tcW w:w="2736" w:type="dxa"/>
          </w:tcPr>
          <w:p w14:paraId="6CF4E2D0"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Занятия «учимся общаться», тренинги,упражнения</w:t>
            </w:r>
          </w:p>
        </w:tc>
        <w:tc>
          <w:tcPr>
            <w:tcW w:w="2071" w:type="dxa"/>
          </w:tcPr>
          <w:p w14:paraId="09AE2925"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Ученицы 7-9 классов</w:t>
            </w:r>
          </w:p>
        </w:tc>
        <w:tc>
          <w:tcPr>
            <w:tcW w:w="2013" w:type="dxa"/>
          </w:tcPr>
          <w:p w14:paraId="796D3359"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декабрь</w:t>
            </w:r>
          </w:p>
        </w:tc>
        <w:tc>
          <w:tcPr>
            <w:tcW w:w="2083" w:type="dxa"/>
          </w:tcPr>
          <w:p w14:paraId="6D57E566"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Педагог-психолог Кунтуш С.И</w:t>
            </w:r>
          </w:p>
        </w:tc>
        <w:tc>
          <w:tcPr>
            <w:tcW w:w="2201" w:type="dxa"/>
          </w:tcPr>
          <w:p w14:paraId="600874DC"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 xml:space="preserve">Программа </w:t>
            </w:r>
          </w:p>
        </w:tc>
      </w:tr>
      <w:tr w:rsidR="00813DDF" w:rsidRPr="009C07EA" w14:paraId="0A20DD75" w14:textId="77777777" w:rsidTr="00896CA2">
        <w:tc>
          <w:tcPr>
            <w:tcW w:w="675" w:type="dxa"/>
          </w:tcPr>
          <w:p w14:paraId="7C325C6F" w14:textId="58642369" w:rsidR="00DF211E" w:rsidRPr="009C07EA" w:rsidRDefault="00896CA2" w:rsidP="00DF211E">
            <w:pPr>
              <w:spacing w:after="0"/>
              <w:rPr>
                <w:rFonts w:ascii="Times New Roman" w:hAnsi="Times New Roman" w:cs="Times New Roman"/>
                <w:szCs w:val="24"/>
                <w:lang w:val="en-US"/>
              </w:rPr>
            </w:pPr>
            <w:r w:rsidRPr="009C07EA">
              <w:rPr>
                <w:rFonts w:ascii="Times New Roman" w:hAnsi="Times New Roman" w:cs="Times New Roman"/>
                <w:szCs w:val="24"/>
                <w:lang w:val="en-US"/>
              </w:rPr>
              <w:t>2.14</w:t>
            </w:r>
          </w:p>
        </w:tc>
        <w:tc>
          <w:tcPr>
            <w:tcW w:w="3360" w:type="dxa"/>
          </w:tcPr>
          <w:p w14:paraId="33110A2F"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 xml:space="preserve">Формирование позитивного поведения </w:t>
            </w:r>
          </w:p>
        </w:tc>
        <w:tc>
          <w:tcPr>
            <w:tcW w:w="2736" w:type="dxa"/>
          </w:tcPr>
          <w:p w14:paraId="2FC06A4B"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Занятия,упражнения</w:t>
            </w:r>
          </w:p>
        </w:tc>
        <w:tc>
          <w:tcPr>
            <w:tcW w:w="2071" w:type="dxa"/>
          </w:tcPr>
          <w:p w14:paraId="03BA8216"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Ученицы 5-7 кл</w:t>
            </w:r>
          </w:p>
        </w:tc>
        <w:tc>
          <w:tcPr>
            <w:tcW w:w="2013" w:type="dxa"/>
          </w:tcPr>
          <w:p w14:paraId="251D3A5E"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декабрь</w:t>
            </w:r>
          </w:p>
        </w:tc>
        <w:tc>
          <w:tcPr>
            <w:tcW w:w="2083" w:type="dxa"/>
          </w:tcPr>
          <w:p w14:paraId="6D5500B6"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Педагог-психолог Кунтуш С.И</w:t>
            </w:r>
          </w:p>
        </w:tc>
        <w:tc>
          <w:tcPr>
            <w:tcW w:w="2201" w:type="dxa"/>
          </w:tcPr>
          <w:p w14:paraId="71093AC7"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Журнал кол.и индив. работы</w:t>
            </w:r>
          </w:p>
        </w:tc>
      </w:tr>
      <w:tr w:rsidR="00813DDF" w:rsidRPr="009C07EA" w14:paraId="25E6561D" w14:textId="77777777" w:rsidTr="00896CA2">
        <w:tc>
          <w:tcPr>
            <w:tcW w:w="675" w:type="dxa"/>
          </w:tcPr>
          <w:p w14:paraId="29DC7A0B" w14:textId="6B7ECEA8" w:rsidR="00DF211E" w:rsidRPr="009C07EA" w:rsidRDefault="00896CA2" w:rsidP="00DF211E">
            <w:pPr>
              <w:spacing w:after="0"/>
              <w:rPr>
                <w:rFonts w:ascii="Times New Roman" w:hAnsi="Times New Roman" w:cs="Times New Roman"/>
                <w:szCs w:val="24"/>
                <w:lang w:val="en-US"/>
              </w:rPr>
            </w:pPr>
            <w:r w:rsidRPr="009C07EA">
              <w:rPr>
                <w:rFonts w:ascii="Times New Roman" w:hAnsi="Times New Roman" w:cs="Times New Roman"/>
                <w:szCs w:val="24"/>
                <w:lang w:val="en-US"/>
              </w:rPr>
              <w:t>2.15</w:t>
            </w:r>
          </w:p>
        </w:tc>
        <w:tc>
          <w:tcPr>
            <w:tcW w:w="3360" w:type="dxa"/>
          </w:tcPr>
          <w:p w14:paraId="0A42B5BE"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Развитие самосознания  и уверенности в себе</w:t>
            </w:r>
          </w:p>
        </w:tc>
        <w:tc>
          <w:tcPr>
            <w:tcW w:w="2736" w:type="dxa"/>
          </w:tcPr>
          <w:p w14:paraId="3C42E0E9"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Занятия , тренинги,беседы</w:t>
            </w:r>
          </w:p>
        </w:tc>
        <w:tc>
          <w:tcPr>
            <w:tcW w:w="2071" w:type="dxa"/>
          </w:tcPr>
          <w:p w14:paraId="6CBB2EE5"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Ученицы 5-6 кл</w:t>
            </w:r>
          </w:p>
        </w:tc>
        <w:tc>
          <w:tcPr>
            <w:tcW w:w="2013" w:type="dxa"/>
          </w:tcPr>
          <w:p w14:paraId="640308BE"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декабрь</w:t>
            </w:r>
          </w:p>
        </w:tc>
        <w:tc>
          <w:tcPr>
            <w:tcW w:w="2083" w:type="dxa"/>
          </w:tcPr>
          <w:p w14:paraId="63733D1C"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Педагог-психолог Кунтуш С.И</w:t>
            </w:r>
          </w:p>
        </w:tc>
        <w:tc>
          <w:tcPr>
            <w:tcW w:w="2201" w:type="dxa"/>
          </w:tcPr>
          <w:p w14:paraId="56FC3E13"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Журнал кол.и индив. работы</w:t>
            </w:r>
          </w:p>
        </w:tc>
      </w:tr>
      <w:tr w:rsidR="00813DDF" w:rsidRPr="009C07EA" w14:paraId="0E02A4AB" w14:textId="77777777" w:rsidTr="00896CA2">
        <w:tc>
          <w:tcPr>
            <w:tcW w:w="675" w:type="dxa"/>
          </w:tcPr>
          <w:p w14:paraId="10827001" w14:textId="7ACAE6D5" w:rsidR="00DF211E" w:rsidRPr="009C07EA" w:rsidRDefault="00896CA2" w:rsidP="00DF211E">
            <w:pPr>
              <w:spacing w:after="0"/>
              <w:rPr>
                <w:rFonts w:ascii="Times New Roman" w:hAnsi="Times New Roman" w:cs="Times New Roman"/>
                <w:szCs w:val="24"/>
                <w:lang w:val="en-US"/>
              </w:rPr>
            </w:pPr>
            <w:r w:rsidRPr="009C07EA">
              <w:rPr>
                <w:rFonts w:ascii="Times New Roman" w:hAnsi="Times New Roman" w:cs="Times New Roman"/>
                <w:szCs w:val="24"/>
                <w:lang w:val="en-US"/>
              </w:rPr>
              <w:t>2.16</w:t>
            </w:r>
          </w:p>
        </w:tc>
        <w:tc>
          <w:tcPr>
            <w:tcW w:w="3360" w:type="dxa"/>
          </w:tcPr>
          <w:p w14:paraId="770F8531"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 xml:space="preserve">Развитие,  психической  саморегуляции в школе </w:t>
            </w:r>
          </w:p>
        </w:tc>
        <w:tc>
          <w:tcPr>
            <w:tcW w:w="2736" w:type="dxa"/>
          </w:tcPr>
          <w:p w14:paraId="297596CC" w14:textId="630EA044"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 xml:space="preserve">Приемы снижения стресса  для </w:t>
            </w:r>
            <w:r w:rsidR="00896CA2" w:rsidRPr="009C07EA">
              <w:rPr>
                <w:rFonts w:ascii="Times New Roman" w:hAnsi="Times New Roman" w:cs="Times New Roman"/>
                <w:szCs w:val="24"/>
              </w:rPr>
              <w:t>школьник.</w:t>
            </w:r>
          </w:p>
        </w:tc>
        <w:tc>
          <w:tcPr>
            <w:tcW w:w="2071" w:type="dxa"/>
          </w:tcPr>
          <w:p w14:paraId="1F26DC77"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Ученицы группы риска</w:t>
            </w:r>
          </w:p>
        </w:tc>
        <w:tc>
          <w:tcPr>
            <w:tcW w:w="2013" w:type="dxa"/>
          </w:tcPr>
          <w:p w14:paraId="30E4783B"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январь</w:t>
            </w:r>
          </w:p>
        </w:tc>
        <w:tc>
          <w:tcPr>
            <w:tcW w:w="2083" w:type="dxa"/>
          </w:tcPr>
          <w:p w14:paraId="47E52F59"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Педагог-психолог Кунтуш С.И</w:t>
            </w:r>
          </w:p>
        </w:tc>
        <w:tc>
          <w:tcPr>
            <w:tcW w:w="2201" w:type="dxa"/>
          </w:tcPr>
          <w:p w14:paraId="3E5640D9"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Журнал кол.и индив. работы</w:t>
            </w:r>
          </w:p>
        </w:tc>
      </w:tr>
      <w:tr w:rsidR="00813DDF" w:rsidRPr="009C07EA" w14:paraId="6D487519" w14:textId="77777777" w:rsidTr="00896CA2">
        <w:tc>
          <w:tcPr>
            <w:tcW w:w="675" w:type="dxa"/>
          </w:tcPr>
          <w:p w14:paraId="1673F3D0" w14:textId="55075515" w:rsidR="00DF211E" w:rsidRPr="009C07EA" w:rsidRDefault="00896CA2" w:rsidP="00DF211E">
            <w:pPr>
              <w:spacing w:after="0"/>
              <w:rPr>
                <w:rFonts w:ascii="Times New Roman" w:hAnsi="Times New Roman" w:cs="Times New Roman"/>
                <w:szCs w:val="24"/>
                <w:lang w:val="en-US"/>
              </w:rPr>
            </w:pPr>
            <w:r w:rsidRPr="009C07EA">
              <w:rPr>
                <w:rFonts w:ascii="Times New Roman" w:hAnsi="Times New Roman" w:cs="Times New Roman"/>
                <w:szCs w:val="24"/>
                <w:lang w:val="en-US"/>
              </w:rPr>
              <w:t>2.17</w:t>
            </w:r>
          </w:p>
        </w:tc>
        <w:tc>
          <w:tcPr>
            <w:tcW w:w="3360" w:type="dxa"/>
          </w:tcPr>
          <w:p w14:paraId="795D352C"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Коррекция эмоционально-волевой сферы учащихся с применением личностной рефлексии</w:t>
            </w:r>
          </w:p>
        </w:tc>
        <w:tc>
          <w:tcPr>
            <w:tcW w:w="2736" w:type="dxa"/>
          </w:tcPr>
          <w:p w14:paraId="07CDC52F"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Комплекс занятий, упражнений</w:t>
            </w:r>
          </w:p>
        </w:tc>
        <w:tc>
          <w:tcPr>
            <w:tcW w:w="2071" w:type="dxa"/>
          </w:tcPr>
          <w:p w14:paraId="7C125AA3"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Ученицы испытывающие трудности</w:t>
            </w:r>
          </w:p>
        </w:tc>
        <w:tc>
          <w:tcPr>
            <w:tcW w:w="2013" w:type="dxa"/>
          </w:tcPr>
          <w:p w14:paraId="672C12C1"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январь</w:t>
            </w:r>
          </w:p>
        </w:tc>
        <w:tc>
          <w:tcPr>
            <w:tcW w:w="2083" w:type="dxa"/>
          </w:tcPr>
          <w:p w14:paraId="20D8538D"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Педагог-психолог Кунтуш С.И</w:t>
            </w:r>
          </w:p>
        </w:tc>
        <w:tc>
          <w:tcPr>
            <w:tcW w:w="2201" w:type="dxa"/>
          </w:tcPr>
          <w:p w14:paraId="260A0F1B"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Журнал кол.и индив. работы,</w:t>
            </w:r>
          </w:p>
          <w:p w14:paraId="6AF25234"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программа</w:t>
            </w:r>
          </w:p>
        </w:tc>
      </w:tr>
      <w:tr w:rsidR="00813DDF" w:rsidRPr="009C07EA" w14:paraId="415B8521" w14:textId="77777777" w:rsidTr="00896CA2">
        <w:tc>
          <w:tcPr>
            <w:tcW w:w="675" w:type="dxa"/>
          </w:tcPr>
          <w:p w14:paraId="0FC1229E" w14:textId="1557F5D3" w:rsidR="00DF211E" w:rsidRPr="009C07EA" w:rsidRDefault="00896CA2" w:rsidP="00DF211E">
            <w:pPr>
              <w:spacing w:after="0"/>
              <w:rPr>
                <w:rFonts w:ascii="Times New Roman" w:hAnsi="Times New Roman" w:cs="Times New Roman"/>
                <w:szCs w:val="24"/>
                <w:lang w:val="en-US"/>
              </w:rPr>
            </w:pPr>
            <w:r w:rsidRPr="009C07EA">
              <w:rPr>
                <w:rFonts w:ascii="Times New Roman" w:hAnsi="Times New Roman" w:cs="Times New Roman"/>
                <w:szCs w:val="24"/>
                <w:lang w:val="en-US"/>
              </w:rPr>
              <w:t>2.18</w:t>
            </w:r>
          </w:p>
        </w:tc>
        <w:tc>
          <w:tcPr>
            <w:tcW w:w="3360" w:type="dxa"/>
          </w:tcPr>
          <w:p w14:paraId="7F59B57A"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 xml:space="preserve">Развитие внимания, памяти, </w:t>
            </w:r>
            <w:r w:rsidRPr="009C07EA">
              <w:rPr>
                <w:rFonts w:ascii="Times New Roman" w:hAnsi="Times New Roman" w:cs="Times New Roman"/>
                <w:szCs w:val="24"/>
              </w:rPr>
              <w:lastRenderedPageBreak/>
              <w:t>мышления у учащихся</w:t>
            </w:r>
          </w:p>
        </w:tc>
        <w:tc>
          <w:tcPr>
            <w:tcW w:w="2736" w:type="dxa"/>
          </w:tcPr>
          <w:p w14:paraId="2F93FE5C"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lastRenderedPageBreak/>
              <w:t xml:space="preserve">Комплекс занятий, </w:t>
            </w:r>
            <w:r w:rsidRPr="009C07EA">
              <w:rPr>
                <w:rFonts w:ascii="Times New Roman" w:hAnsi="Times New Roman" w:cs="Times New Roman"/>
                <w:szCs w:val="24"/>
              </w:rPr>
              <w:lastRenderedPageBreak/>
              <w:t>упражнений</w:t>
            </w:r>
          </w:p>
        </w:tc>
        <w:tc>
          <w:tcPr>
            <w:tcW w:w="2071" w:type="dxa"/>
          </w:tcPr>
          <w:p w14:paraId="5B91DEC5" w14:textId="77777777" w:rsidR="00DF211E" w:rsidRPr="009C07EA" w:rsidRDefault="00DF211E" w:rsidP="00DF211E">
            <w:pPr>
              <w:spacing w:after="0"/>
              <w:rPr>
                <w:rFonts w:ascii="Times New Roman" w:hAnsi="Times New Roman" w:cs="Times New Roman"/>
                <w:b/>
                <w:szCs w:val="24"/>
              </w:rPr>
            </w:pPr>
            <w:r w:rsidRPr="009C07EA">
              <w:rPr>
                <w:rFonts w:ascii="Times New Roman" w:hAnsi="Times New Roman" w:cs="Times New Roman"/>
                <w:szCs w:val="24"/>
              </w:rPr>
              <w:lastRenderedPageBreak/>
              <w:t>Ученицы НШ</w:t>
            </w:r>
          </w:p>
        </w:tc>
        <w:tc>
          <w:tcPr>
            <w:tcW w:w="2013" w:type="dxa"/>
          </w:tcPr>
          <w:p w14:paraId="061C131F"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январь</w:t>
            </w:r>
          </w:p>
        </w:tc>
        <w:tc>
          <w:tcPr>
            <w:tcW w:w="2083" w:type="dxa"/>
          </w:tcPr>
          <w:p w14:paraId="7E1640C8"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 xml:space="preserve">Педагог-психолог </w:t>
            </w:r>
            <w:r w:rsidRPr="009C07EA">
              <w:rPr>
                <w:rFonts w:ascii="Times New Roman" w:hAnsi="Times New Roman" w:cs="Times New Roman"/>
                <w:szCs w:val="24"/>
              </w:rPr>
              <w:lastRenderedPageBreak/>
              <w:t>Кунтуш С.И</w:t>
            </w:r>
          </w:p>
        </w:tc>
        <w:tc>
          <w:tcPr>
            <w:tcW w:w="2201" w:type="dxa"/>
          </w:tcPr>
          <w:p w14:paraId="36C04586"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lastRenderedPageBreak/>
              <w:t xml:space="preserve">Журнал кол.и индив. </w:t>
            </w:r>
            <w:r w:rsidRPr="009C07EA">
              <w:rPr>
                <w:rFonts w:ascii="Times New Roman" w:hAnsi="Times New Roman" w:cs="Times New Roman"/>
                <w:szCs w:val="24"/>
              </w:rPr>
              <w:lastRenderedPageBreak/>
              <w:t>работы,</w:t>
            </w:r>
          </w:p>
          <w:p w14:paraId="0937EBBE"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программа</w:t>
            </w:r>
          </w:p>
        </w:tc>
      </w:tr>
      <w:tr w:rsidR="00813DDF" w:rsidRPr="009C07EA" w14:paraId="2EF9331C" w14:textId="77777777" w:rsidTr="00896CA2">
        <w:tc>
          <w:tcPr>
            <w:tcW w:w="675" w:type="dxa"/>
          </w:tcPr>
          <w:p w14:paraId="6F0F2A29" w14:textId="6A7E6868" w:rsidR="00DF211E" w:rsidRPr="009C07EA" w:rsidRDefault="00896CA2" w:rsidP="00DF211E">
            <w:pPr>
              <w:spacing w:after="0"/>
              <w:rPr>
                <w:rFonts w:ascii="Times New Roman" w:hAnsi="Times New Roman" w:cs="Times New Roman"/>
                <w:szCs w:val="24"/>
                <w:lang w:val="en-US"/>
              </w:rPr>
            </w:pPr>
            <w:r w:rsidRPr="009C07EA">
              <w:rPr>
                <w:rFonts w:ascii="Times New Roman" w:hAnsi="Times New Roman" w:cs="Times New Roman"/>
                <w:szCs w:val="24"/>
                <w:lang w:val="en-US"/>
              </w:rPr>
              <w:lastRenderedPageBreak/>
              <w:t>2.19</w:t>
            </w:r>
          </w:p>
        </w:tc>
        <w:tc>
          <w:tcPr>
            <w:tcW w:w="3360" w:type="dxa"/>
          </w:tcPr>
          <w:p w14:paraId="33D16BAB"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shd w:val="clear" w:color="auto" w:fill="FFFFFF"/>
              </w:rPr>
              <w:t xml:space="preserve">Создании условий для осознанного и адекватного выбора профессии и дальнейшего профессионального самоопределения учащихся </w:t>
            </w:r>
          </w:p>
        </w:tc>
        <w:tc>
          <w:tcPr>
            <w:tcW w:w="2736" w:type="dxa"/>
          </w:tcPr>
          <w:p w14:paraId="041C53DE"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shd w:val="clear" w:color="auto" w:fill="FFFFFF"/>
              </w:rPr>
              <w:t>Комплекс занятий</w:t>
            </w:r>
          </w:p>
        </w:tc>
        <w:tc>
          <w:tcPr>
            <w:tcW w:w="2071" w:type="dxa"/>
          </w:tcPr>
          <w:p w14:paraId="4DCA2FD5"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Ученицы 8-9 классов</w:t>
            </w:r>
          </w:p>
        </w:tc>
        <w:tc>
          <w:tcPr>
            <w:tcW w:w="2013" w:type="dxa"/>
          </w:tcPr>
          <w:p w14:paraId="6099E375"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февраль</w:t>
            </w:r>
          </w:p>
        </w:tc>
        <w:tc>
          <w:tcPr>
            <w:tcW w:w="2083" w:type="dxa"/>
          </w:tcPr>
          <w:p w14:paraId="0AB7DA9F"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Педагог-психолог Кунтуш С.И</w:t>
            </w:r>
          </w:p>
        </w:tc>
        <w:tc>
          <w:tcPr>
            <w:tcW w:w="2201" w:type="dxa"/>
          </w:tcPr>
          <w:p w14:paraId="4A4AB471"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shd w:val="clear" w:color="auto" w:fill="FFFFFF"/>
              </w:rPr>
              <w:t>Профориентационная программа «Введение в мир профессий» для обучающихся 8-9 классов</w:t>
            </w:r>
          </w:p>
        </w:tc>
      </w:tr>
      <w:tr w:rsidR="00813DDF" w:rsidRPr="009C07EA" w14:paraId="5402E109" w14:textId="77777777" w:rsidTr="00896CA2">
        <w:tc>
          <w:tcPr>
            <w:tcW w:w="675" w:type="dxa"/>
          </w:tcPr>
          <w:p w14:paraId="292A8DC5" w14:textId="0E7845EF" w:rsidR="00DF211E" w:rsidRPr="009C07EA" w:rsidRDefault="00896CA2" w:rsidP="00DF211E">
            <w:pPr>
              <w:spacing w:after="0"/>
              <w:rPr>
                <w:rFonts w:ascii="Times New Roman" w:hAnsi="Times New Roman" w:cs="Times New Roman"/>
                <w:szCs w:val="24"/>
                <w:lang w:val="en-US"/>
              </w:rPr>
            </w:pPr>
            <w:r w:rsidRPr="009C07EA">
              <w:rPr>
                <w:rFonts w:ascii="Times New Roman" w:hAnsi="Times New Roman" w:cs="Times New Roman"/>
                <w:szCs w:val="24"/>
                <w:lang w:val="en-US"/>
              </w:rPr>
              <w:t>2.20</w:t>
            </w:r>
          </w:p>
        </w:tc>
        <w:tc>
          <w:tcPr>
            <w:tcW w:w="3360" w:type="dxa"/>
          </w:tcPr>
          <w:p w14:paraId="608D74D0"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shd w:val="clear" w:color="auto" w:fill="FFFFFF"/>
              </w:rPr>
              <w:t>Создание благоприятного социально-психологического климата и правового пространства в школе, создание положительного эмоционального поля взаимоотношений «учитель-ученик», «ученик-родитель», «учитель-родитель», «ученик-ученик».</w:t>
            </w:r>
          </w:p>
        </w:tc>
        <w:tc>
          <w:tcPr>
            <w:tcW w:w="2736" w:type="dxa"/>
          </w:tcPr>
          <w:p w14:paraId="2DC73CE2"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shd w:val="clear" w:color="auto" w:fill="FFFFFF"/>
              </w:rPr>
              <w:t>Программа создания социально-психологических условий для личностного развития</w:t>
            </w:r>
            <w:r w:rsidRPr="009C07EA">
              <w:rPr>
                <w:rFonts w:ascii="Times New Roman" w:hAnsi="Times New Roman" w:cs="Times New Roman"/>
                <w:szCs w:val="24"/>
              </w:rPr>
              <w:br/>
            </w:r>
            <w:r w:rsidRPr="009C07EA">
              <w:rPr>
                <w:rFonts w:ascii="Times New Roman" w:hAnsi="Times New Roman" w:cs="Times New Roman"/>
                <w:szCs w:val="24"/>
                <w:shd w:val="clear" w:color="auto" w:fill="FFFFFF"/>
              </w:rPr>
              <w:t>и социализации воспитанников</w:t>
            </w:r>
          </w:p>
        </w:tc>
        <w:tc>
          <w:tcPr>
            <w:tcW w:w="2071" w:type="dxa"/>
          </w:tcPr>
          <w:p w14:paraId="4F778477"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Ученицы НШ</w:t>
            </w:r>
          </w:p>
        </w:tc>
        <w:tc>
          <w:tcPr>
            <w:tcW w:w="2013" w:type="dxa"/>
          </w:tcPr>
          <w:p w14:paraId="3721A551"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февраль</w:t>
            </w:r>
          </w:p>
        </w:tc>
        <w:tc>
          <w:tcPr>
            <w:tcW w:w="2083" w:type="dxa"/>
          </w:tcPr>
          <w:p w14:paraId="20CFF755"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Педагог-психолог Кунтуш С.И</w:t>
            </w:r>
          </w:p>
        </w:tc>
        <w:tc>
          <w:tcPr>
            <w:tcW w:w="2201" w:type="dxa"/>
          </w:tcPr>
          <w:p w14:paraId="655048B9"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shd w:val="clear" w:color="auto" w:fill="FFFFFF"/>
              </w:rPr>
              <w:t>Программа создания социально-психологических условий для личностного развития</w:t>
            </w:r>
            <w:r w:rsidRPr="009C07EA">
              <w:rPr>
                <w:rFonts w:ascii="Times New Roman" w:hAnsi="Times New Roman" w:cs="Times New Roman"/>
                <w:szCs w:val="24"/>
              </w:rPr>
              <w:br/>
            </w:r>
            <w:r w:rsidRPr="009C07EA">
              <w:rPr>
                <w:rFonts w:ascii="Times New Roman" w:hAnsi="Times New Roman" w:cs="Times New Roman"/>
                <w:szCs w:val="24"/>
                <w:shd w:val="clear" w:color="auto" w:fill="FFFFFF"/>
              </w:rPr>
              <w:t>и социализации воспитанников</w:t>
            </w:r>
            <w:r w:rsidRPr="009C07EA">
              <w:rPr>
                <w:rFonts w:ascii="Times New Roman" w:hAnsi="Times New Roman" w:cs="Times New Roman"/>
                <w:szCs w:val="24"/>
              </w:rPr>
              <w:br/>
            </w:r>
            <w:r w:rsidRPr="009C07EA">
              <w:rPr>
                <w:rFonts w:ascii="Times New Roman" w:hAnsi="Times New Roman" w:cs="Times New Roman"/>
                <w:szCs w:val="24"/>
                <w:shd w:val="clear" w:color="auto" w:fill="FFFFFF"/>
              </w:rPr>
              <w:t>« Главней всего погода в школе»</w:t>
            </w:r>
          </w:p>
        </w:tc>
      </w:tr>
      <w:tr w:rsidR="00813DDF" w:rsidRPr="009C07EA" w14:paraId="2FE94D9F" w14:textId="77777777" w:rsidTr="00896CA2">
        <w:tc>
          <w:tcPr>
            <w:tcW w:w="675" w:type="dxa"/>
          </w:tcPr>
          <w:p w14:paraId="0D7FEB77" w14:textId="54729CD4" w:rsidR="00DF211E" w:rsidRPr="009C07EA" w:rsidRDefault="00896CA2" w:rsidP="00DF211E">
            <w:pPr>
              <w:spacing w:after="0"/>
              <w:rPr>
                <w:rFonts w:ascii="Times New Roman" w:hAnsi="Times New Roman" w:cs="Times New Roman"/>
                <w:szCs w:val="24"/>
                <w:lang w:val="en-US"/>
              </w:rPr>
            </w:pPr>
            <w:r w:rsidRPr="009C07EA">
              <w:rPr>
                <w:rFonts w:ascii="Times New Roman" w:hAnsi="Times New Roman" w:cs="Times New Roman"/>
                <w:szCs w:val="24"/>
                <w:lang w:val="en-US"/>
              </w:rPr>
              <w:t>2.21</w:t>
            </w:r>
          </w:p>
        </w:tc>
        <w:tc>
          <w:tcPr>
            <w:tcW w:w="3360" w:type="dxa"/>
          </w:tcPr>
          <w:p w14:paraId="7F78FBDC"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shd w:val="clear" w:color="auto" w:fill="FFFFFF"/>
              </w:rPr>
              <w:t xml:space="preserve">Коррекция и развитие психических процессов </w:t>
            </w:r>
          </w:p>
        </w:tc>
        <w:tc>
          <w:tcPr>
            <w:tcW w:w="2736" w:type="dxa"/>
          </w:tcPr>
          <w:p w14:paraId="5F6319A3"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shd w:val="clear" w:color="auto" w:fill="FFFFFF"/>
              </w:rPr>
              <w:t xml:space="preserve">Коррекционно-развивающие программы для уроков психологии </w:t>
            </w:r>
          </w:p>
        </w:tc>
        <w:tc>
          <w:tcPr>
            <w:tcW w:w="2071" w:type="dxa"/>
          </w:tcPr>
          <w:p w14:paraId="77DB5FA6"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Все классы</w:t>
            </w:r>
          </w:p>
        </w:tc>
        <w:tc>
          <w:tcPr>
            <w:tcW w:w="2013" w:type="dxa"/>
          </w:tcPr>
          <w:p w14:paraId="35F1508D"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февраль</w:t>
            </w:r>
          </w:p>
        </w:tc>
        <w:tc>
          <w:tcPr>
            <w:tcW w:w="2083" w:type="dxa"/>
          </w:tcPr>
          <w:p w14:paraId="05AC04C6"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Педагог-психолог Кунтуш С.И</w:t>
            </w:r>
          </w:p>
        </w:tc>
        <w:tc>
          <w:tcPr>
            <w:tcW w:w="2201" w:type="dxa"/>
          </w:tcPr>
          <w:p w14:paraId="333FC159"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Курс занятий, разработки</w:t>
            </w:r>
          </w:p>
        </w:tc>
      </w:tr>
      <w:tr w:rsidR="00813DDF" w:rsidRPr="009C07EA" w14:paraId="235AD009" w14:textId="77777777" w:rsidTr="00896CA2">
        <w:tc>
          <w:tcPr>
            <w:tcW w:w="675" w:type="dxa"/>
          </w:tcPr>
          <w:p w14:paraId="2453A1E2" w14:textId="4BF7606F" w:rsidR="00DF211E" w:rsidRPr="009C07EA" w:rsidRDefault="00896CA2" w:rsidP="00DF211E">
            <w:pPr>
              <w:spacing w:after="0"/>
              <w:rPr>
                <w:rFonts w:ascii="Times New Roman" w:hAnsi="Times New Roman" w:cs="Times New Roman"/>
                <w:szCs w:val="24"/>
                <w:lang w:val="en-US"/>
              </w:rPr>
            </w:pPr>
            <w:r w:rsidRPr="009C07EA">
              <w:rPr>
                <w:rFonts w:ascii="Times New Roman" w:hAnsi="Times New Roman" w:cs="Times New Roman"/>
                <w:szCs w:val="24"/>
                <w:lang w:val="en-US"/>
              </w:rPr>
              <w:t>2.22</w:t>
            </w:r>
          </w:p>
        </w:tc>
        <w:tc>
          <w:tcPr>
            <w:tcW w:w="3360" w:type="dxa"/>
          </w:tcPr>
          <w:p w14:paraId="37761BC4"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shd w:val="clear" w:color="auto" w:fill="FFFFFF"/>
              </w:rPr>
              <w:t>Коррекция и развитие психических процессов</w:t>
            </w:r>
          </w:p>
        </w:tc>
        <w:tc>
          <w:tcPr>
            <w:tcW w:w="2736" w:type="dxa"/>
          </w:tcPr>
          <w:p w14:paraId="4913FEAD"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shd w:val="clear" w:color="auto" w:fill="FFFFFF"/>
              </w:rPr>
              <w:t xml:space="preserve">Коррекционно-развивающие программы для обучающихся с особыми образовательными потребностями </w:t>
            </w:r>
          </w:p>
        </w:tc>
        <w:tc>
          <w:tcPr>
            <w:tcW w:w="2071" w:type="dxa"/>
          </w:tcPr>
          <w:p w14:paraId="1F1E0FD6"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Ученицы с ООП</w:t>
            </w:r>
          </w:p>
        </w:tc>
        <w:tc>
          <w:tcPr>
            <w:tcW w:w="2013" w:type="dxa"/>
          </w:tcPr>
          <w:p w14:paraId="5F52482D"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в течение года</w:t>
            </w:r>
          </w:p>
        </w:tc>
        <w:tc>
          <w:tcPr>
            <w:tcW w:w="2083" w:type="dxa"/>
          </w:tcPr>
          <w:p w14:paraId="72A7D277"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Педагог-психолог Кунтуш С.И</w:t>
            </w:r>
          </w:p>
        </w:tc>
        <w:tc>
          <w:tcPr>
            <w:tcW w:w="2201" w:type="dxa"/>
          </w:tcPr>
          <w:p w14:paraId="2B42238E"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 xml:space="preserve">Комплекс занятий </w:t>
            </w:r>
          </w:p>
        </w:tc>
      </w:tr>
      <w:tr w:rsidR="00813DDF" w:rsidRPr="009C07EA" w14:paraId="105504CF" w14:textId="77777777" w:rsidTr="00896CA2">
        <w:tc>
          <w:tcPr>
            <w:tcW w:w="675" w:type="dxa"/>
          </w:tcPr>
          <w:p w14:paraId="6DEBADC0" w14:textId="6C3B5FFB" w:rsidR="00DF211E" w:rsidRPr="009C07EA" w:rsidRDefault="00896CA2" w:rsidP="00DF211E">
            <w:pPr>
              <w:spacing w:after="0"/>
              <w:rPr>
                <w:rFonts w:ascii="Times New Roman" w:hAnsi="Times New Roman" w:cs="Times New Roman"/>
                <w:szCs w:val="24"/>
                <w:lang w:val="en-US"/>
              </w:rPr>
            </w:pPr>
            <w:r w:rsidRPr="009C07EA">
              <w:rPr>
                <w:rFonts w:ascii="Times New Roman" w:hAnsi="Times New Roman" w:cs="Times New Roman"/>
                <w:szCs w:val="24"/>
                <w:lang w:val="en-US"/>
              </w:rPr>
              <w:t>2.23</w:t>
            </w:r>
          </w:p>
        </w:tc>
        <w:tc>
          <w:tcPr>
            <w:tcW w:w="3360" w:type="dxa"/>
          </w:tcPr>
          <w:p w14:paraId="05759FB5"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Практические советы ,чтобы развить эмоциональный интеллект у учащихся</w:t>
            </w:r>
          </w:p>
        </w:tc>
        <w:tc>
          <w:tcPr>
            <w:tcW w:w="2736" w:type="dxa"/>
          </w:tcPr>
          <w:p w14:paraId="0C7C8719"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Занятия, упражнения</w:t>
            </w:r>
          </w:p>
        </w:tc>
        <w:tc>
          <w:tcPr>
            <w:tcW w:w="2071" w:type="dxa"/>
          </w:tcPr>
          <w:p w14:paraId="2057813B"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 xml:space="preserve">Ученицы НШ </w:t>
            </w:r>
          </w:p>
        </w:tc>
        <w:tc>
          <w:tcPr>
            <w:tcW w:w="2013" w:type="dxa"/>
          </w:tcPr>
          <w:p w14:paraId="58058248"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март</w:t>
            </w:r>
          </w:p>
        </w:tc>
        <w:tc>
          <w:tcPr>
            <w:tcW w:w="2083" w:type="dxa"/>
          </w:tcPr>
          <w:p w14:paraId="6663F9CB"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Педагог-психолог Кунтуш С.И</w:t>
            </w:r>
          </w:p>
        </w:tc>
        <w:tc>
          <w:tcPr>
            <w:tcW w:w="2201" w:type="dxa"/>
          </w:tcPr>
          <w:p w14:paraId="2472C155"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Журнал кол.и индив. работы,</w:t>
            </w:r>
          </w:p>
          <w:p w14:paraId="616F9286"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программа</w:t>
            </w:r>
          </w:p>
        </w:tc>
      </w:tr>
      <w:tr w:rsidR="00813DDF" w:rsidRPr="009C07EA" w14:paraId="30B70D7A" w14:textId="77777777" w:rsidTr="00896CA2">
        <w:tc>
          <w:tcPr>
            <w:tcW w:w="675" w:type="dxa"/>
          </w:tcPr>
          <w:p w14:paraId="28A642C8" w14:textId="3CDE2256" w:rsidR="00DF211E" w:rsidRPr="009C07EA" w:rsidRDefault="00896CA2" w:rsidP="00DF211E">
            <w:pPr>
              <w:spacing w:after="0"/>
              <w:rPr>
                <w:rFonts w:ascii="Times New Roman" w:hAnsi="Times New Roman" w:cs="Times New Roman"/>
                <w:szCs w:val="24"/>
                <w:lang w:val="en-US"/>
              </w:rPr>
            </w:pPr>
            <w:r w:rsidRPr="009C07EA">
              <w:rPr>
                <w:rFonts w:ascii="Times New Roman" w:hAnsi="Times New Roman" w:cs="Times New Roman"/>
                <w:szCs w:val="24"/>
                <w:lang w:val="en-US"/>
              </w:rPr>
              <w:t>2.24</w:t>
            </w:r>
          </w:p>
        </w:tc>
        <w:tc>
          <w:tcPr>
            <w:tcW w:w="3360" w:type="dxa"/>
          </w:tcPr>
          <w:p w14:paraId="0D5CB45F"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Развивать умение разрешать конфликты</w:t>
            </w:r>
          </w:p>
        </w:tc>
        <w:tc>
          <w:tcPr>
            <w:tcW w:w="2736" w:type="dxa"/>
          </w:tcPr>
          <w:p w14:paraId="38805F74"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Занятие с подростками «Решение конфликтов с помощью арт-терапии</w:t>
            </w:r>
          </w:p>
        </w:tc>
        <w:tc>
          <w:tcPr>
            <w:tcW w:w="2071" w:type="dxa"/>
          </w:tcPr>
          <w:p w14:paraId="2FDAAECC"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Ученицы 6-8 кл.</w:t>
            </w:r>
          </w:p>
        </w:tc>
        <w:tc>
          <w:tcPr>
            <w:tcW w:w="2013" w:type="dxa"/>
          </w:tcPr>
          <w:p w14:paraId="737090C9"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март</w:t>
            </w:r>
          </w:p>
        </w:tc>
        <w:tc>
          <w:tcPr>
            <w:tcW w:w="2083" w:type="dxa"/>
          </w:tcPr>
          <w:p w14:paraId="406F7691"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Педагог-психолог Кунтуш С.И</w:t>
            </w:r>
          </w:p>
        </w:tc>
        <w:tc>
          <w:tcPr>
            <w:tcW w:w="2201" w:type="dxa"/>
          </w:tcPr>
          <w:p w14:paraId="0F2462C8"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Журнал кол.и индив. работы,</w:t>
            </w:r>
          </w:p>
          <w:p w14:paraId="01EE5ECA"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программа</w:t>
            </w:r>
          </w:p>
        </w:tc>
      </w:tr>
      <w:tr w:rsidR="00813DDF" w:rsidRPr="009C07EA" w14:paraId="2AECF711" w14:textId="77777777" w:rsidTr="00896CA2">
        <w:tc>
          <w:tcPr>
            <w:tcW w:w="675" w:type="dxa"/>
          </w:tcPr>
          <w:p w14:paraId="798CCD99" w14:textId="30D8045A" w:rsidR="00DF211E" w:rsidRPr="009C07EA" w:rsidRDefault="00896CA2" w:rsidP="00DF211E">
            <w:pPr>
              <w:spacing w:after="0"/>
              <w:rPr>
                <w:rFonts w:ascii="Times New Roman" w:hAnsi="Times New Roman" w:cs="Times New Roman"/>
                <w:szCs w:val="24"/>
                <w:lang w:val="en-US"/>
              </w:rPr>
            </w:pPr>
            <w:r w:rsidRPr="009C07EA">
              <w:rPr>
                <w:rFonts w:ascii="Times New Roman" w:hAnsi="Times New Roman" w:cs="Times New Roman"/>
                <w:szCs w:val="24"/>
                <w:lang w:val="en-US"/>
              </w:rPr>
              <w:t>2.25</w:t>
            </w:r>
          </w:p>
        </w:tc>
        <w:tc>
          <w:tcPr>
            <w:tcW w:w="3360" w:type="dxa"/>
          </w:tcPr>
          <w:p w14:paraId="29B853FB"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 xml:space="preserve">Понижение уровня тревожности </w:t>
            </w:r>
          </w:p>
        </w:tc>
        <w:tc>
          <w:tcPr>
            <w:tcW w:w="2736" w:type="dxa"/>
          </w:tcPr>
          <w:p w14:paraId="1F7A7F28"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 xml:space="preserve">Цикл занятий </w:t>
            </w:r>
          </w:p>
        </w:tc>
        <w:tc>
          <w:tcPr>
            <w:tcW w:w="2071" w:type="dxa"/>
          </w:tcPr>
          <w:p w14:paraId="396CD322"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Ученицы НШ</w:t>
            </w:r>
          </w:p>
        </w:tc>
        <w:tc>
          <w:tcPr>
            <w:tcW w:w="2013" w:type="dxa"/>
          </w:tcPr>
          <w:p w14:paraId="1EECA2A2"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март</w:t>
            </w:r>
          </w:p>
        </w:tc>
        <w:tc>
          <w:tcPr>
            <w:tcW w:w="2083" w:type="dxa"/>
          </w:tcPr>
          <w:p w14:paraId="7727EE2D"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Педагог-психолог Кунтуш С.И</w:t>
            </w:r>
          </w:p>
        </w:tc>
        <w:tc>
          <w:tcPr>
            <w:tcW w:w="2201" w:type="dxa"/>
          </w:tcPr>
          <w:p w14:paraId="51E91F92"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Журнал кол.и индив. работы,</w:t>
            </w:r>
          </w:p>
          <w:p w14:paraId="776CFB2D"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программа</w:t>
            </w:r>
          </w:p>
        </w:tc>
      </w:tr>
      <w:tr w:rsidR="00813DDF" w:rsidRPr="009C07EA" w14:paraId="12B996B4" w14:textId="77777777" w:rsidTr="00896CA2">
        <w:tc>
          <w:tcPr>
            <w:tcW w:w="675" w:type="dxa"/>
          </w:tcPr>
          <w:p w14:paraId="5FCF1B9E" w14:textId="2970C4B3" w:rsidR="00DF211E" w:rsidRPr="009C07EA" w:rsidRDefault="00896CA2" w:rsidP="00DF211E">
            <w:pPr>
              <w:spacing w:after="0"/>
              <w:rPr>
                <w:rFonts w:ascii="Times New Roman" w:hAnsi="Times New Roman" w:cs="Times New Roman"/>
                <w:szCs w:val="24"/>
                <w:lang w:val="en-US"/>
              </w:rPr>
            </w:pPr>
            <w:r w:rsidRPr="009C07EA">
              <w:rPr>
                <w:rFonts w:ascii="Times New Roman" w:hAnsi="Times New Roman" w:cs="Times New Roman"/>
                <w:szCs w:val="24"/>
                <w:lang w:val="en-US"/>
              </w:rPr>
              <w:t>2.26</w:t>
            </w:r>
          </w:p>
        </w:tc>
        <w:tc>
          <w:tcPr>
            <w:tcW w:w="3360" w:type="dxa"/>
          </w:tcPr>
          <w:p w14:paraId="27637170"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 xml:space="preserve">Как научить детей не бояться </w:t>
            </w:r>
            <w:r w:rsidRPr="009C07EA">
              <w:rPr>
                <w:rFonts w:ascii="Times New Roman" w:hAnsi="Times New Roman" w:cs="Times New Roman"/>
                <w:szCs w:val="24"/>
              </w:rPr>
              <w:lastRenderedPageBreak/>
              <w:t>сложных жизненных ситуаций</w:t>
            </w:r>
          </w:p>
        </w:tc>
        <w:tc>
          <w:tcPr>
            <w:tcW w:w="2736" w:type="dxa"/>
          </w:tcPr>
          <w:p w14:paraId="2D03A4E3"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lastRenderedPageBreak/>
              <w:t>Занятия, тренинги</w:t>
            </w:r>
          </w:p>
        </w:tc>
        <w:tc>
          <w:tcPr>
            <w:tcW w:w="2071" w:type="dxa"/>
          </w:tcPr>
          <w:p w14:paraId="7FD97213"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Ученицы 9-11 кл.</w:t>
            </w:r>
          </w:p>
        </w:tc>
        <w:tc>
          <w:tcPr>
            <w:tcW w:w="2013" w:type="dxa"/>
          </w:tcPr>
          <w:p w14:paraId="53FA4C65"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апрель</w:t>
            </w:r>
          </w:p>
        </w:tc>
        <w:tc>
          <w:tcPr>
            <w:tcW w:w="2083" w:type="dxa"/>
          </w:tcPr>
          <w:p w14:paraId="4451A485"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 xml:space="preserve">Педагог-психолог </w:t>
            </w:r>
            <w:r w:rsidRPr="009C07EA">
              <w:rPr>
                <w:rFonts w:ascii="Times New Roman" w:hAnsi="Times New Roman" w:cs="Times New Roman"/>
                <w:szCs w:val="24"/>
              </w:rPr>
              <w:lastRenderedPageBreak/>
              <w:t>Кунтуш С.И</w:t>
            </w:r>
          </w:p>
        </w:tc>
        <w:tc>
          <w:tcPr>
            <w:tcW w:w="2201" w:type="dxa"/>
          </w:tcPr>
          <w:p w14:paraId="0B215664"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lastRenderedPageBreak/>
              <w:t xml:space="preserve">Журнал кол.и индив. </w:t>
            </w:r>
            <w:r w:rsidRPr="009C07EA">
              <w:rPr>
                <w:rFonts w:ascii="Times New Roman" w:hAnsi="Times New Roman" w:cs="Times New Roman"/>
                <w:szCs w:val="24"/>
              </w:rPr>
              <w:lastRenderedPageBreak/>
              <w:t>работы,</w:t>
            </w:r>
          </w:p>
          <w:p w14:paraId="18FBE62A"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программа</w:t>
            </w:r>
          </w:p>
        </w:tc>
      </w:tr>
      <w:tr w:rsidR="00813DDF" w:rsidRPr="009C07EA" w14:paraId="531CAAEB" w14:textId="77777777" w:rsidTr="00896CA2">
        <w:tc>
          <w:tcPr>
            <w:tcW w:w="675" w:type="dxa"/>
          </w:tcPr>
          <w:p w14:paraId="74D728C4" w14:textId="6636C451" w:rsidR="00DF211E" w:rsidRPr="009C07EA" w:rsidRDefault="00896CA2" w:rsidP="00DF211E">
            <w:pPr>
              <w:spacing w:after="0"/>
              <w:rPr>
                <w:rFonts w:ascii="Times New Roman" w:hAnsi="Times New Roman" w:cs="Times New Roman"/>
                <w:szCs w:val="24"/>
                <w:lang w:val="en-US"/>
              </w:rPr>
            </w:pPr>
            <w:r w:rsidRPr="009C07EA">
              <w:rPr>
                <w:rFonts w:ascii="Times New Roman" w:hAnsi="Times New Roman" w:cs="Times New Roman"/>
                <w:szCs w:val="24"/>
                <w:lang w:val="en-US"/>
              </w:rPr>
              <w:lastRenderedPageBreak/>
              <w:t>2.27</w:t>
            </w:r>
          </w:p>
        </w:tc>
        <w:tc>
          <w:tcPr>
            <w:tcW w:w="3360" w:type="dxa"/>
          </w:tcPr>
          <w:p w14:paraId="7D43DBF0"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 xml:space="preserve">Формирование и развитие позитивного отношения к школе </w:t>
            </w:r>
          </w:p>
        </w:tc>
        <w:tc>
          <w:tcPr>
            <w:tcW w:w="2736" w:type="dxa"/>
          </w:tcPr>
          <w:p w14:paraId="2F598664"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 xml:space="preserve">Цикл занятий </w:t>
            </w:r>
          </w:p>
        </w:tc>
        <w:tc>
          <w:tcPr>
            <w:tcW w:w="2071" w:type="dxa"/>
          </w:tcPr>
          <w:p w14:paraId="18857C14"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Ученицы с низкой мотивацией</w:t>
            </w:r>
          </w:p>
        </w:tc>
        <w:tc>
          <w:tcPr>
            <w:tcW w:w="2013" w:type="dxa"/>
          </w:tcPr>
          <w:p w14:paraId="53F5C542"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апрель</w:t>
            </w:r>
          </w:p>
        </w:tc>
        <w:tc>
          <w:tcPr>
            <w:tcW w:w="2083" w:type="dxa"/>
          </w:tcPr>
          <w:p w14:paraId="169D6572"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Педагог-психолог Кунтуш С.И</w:t>
            </w:r>
          </w:p>
        </w:tc>
        <w:tc>
          <w:tcPr>
            <w:tcW w:w="2201" w:type="dxa"/>
          </w:tcPr>
          <w:p w14:paraId="2F49928B"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Журнал кол.и индив. работы,</w:t>
            </w:r>
          </w:p>
          <w:p w14:paraId="3487A6F4"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программа</w:t>
            </w:r>
          </w:p>
        </w:tc>
      </w:tr>
      <w:tr w:rsidR="00813DDF" w:rsidRPr="009C07EA" w14:paraId="22D1BE8F" w14:textId="77777777" w:rsidTr="00896CA2">
        <w:tc>
          <w:tcPr>
            <w:tcW w:w="675" w:type="dxa"/>
          </w:tcPr>
          <w:p w14:paraId="0DD5CFC4" w14:textId="5E164798" w:rsidR="00DF211E" w:rsidRPr="009C07EA" w:rsidRDefault="00896CA2" w:rsidP="00DF211E">
            <w:pPr>
              <w:spacing w:after="0"/>
              <w:rPr>
                <w:rFonts w:ascii="Times New Roman" w:hAnsi="Times New Roman" w:cs="Times New Roman"/>
                <w:szCs w:val="24"/>
                <w:lang w:val="en-US"/>
              </w:rPr>
            </w:pPr>
            <w:r w:rsidRPr="009C07EA">
              <w:rPr>
                <w:rFonts w:ascii="Times New Roman" w:hAnsi="Times New Roman" w:cs="Times New Roman"/>
                <w:szCs w:val="24"/>
                <w:lang w:val="en-US"/>
              </w:rPr>
              <w:t>2.28</w:t>
            </w:r>
          </w:p>
        </w:tc>
        <w:tc>
          <w:tcPr>
            <w:tcW w:w="3360" w:type="dxa"/>
          </w:tcPr>
          <w:p w14:paraId="5E90563D"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shd w:val="clear" w:color="auto" w:fill="FFFFFF"/>
              </w:rPr>
              <w:t>Создание социально-психологических условий для успешной сдачи и подготовки к экзаменам, психологической помощи учащимся в ситуациях школьного взаимодействия.</w:t>
            </w:r>
          </w:p>
        </w:tc>
        <w:tc>
          <w:tcPr>
            <w:tcW w:w="2736" w:type="dxa"/>
          </w:tcPr>
          <w:p w14:paraId="6249394D"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shd w:val="clear" w:color="auto" w:fill="FFFFFF"/>
              </w:rPr>
              <w:t>Программа психологического сопровождения подготовки и сдачи экзаменов</w:t>
            </w:r>
          </w:p>
        </w:tc>
        <w:tc>
          <w:tcPr>
            <w:tcW w:w="2071" w:type="dxa"/>
          </w:tcPr>
          <w:p w14:paraId="2E282254"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Ученицы 9-11 кл.</w:t>
            </w:r>
          </w:p>
        </w:tc>
        <w:tc>
          <w:tcPr>
            <w:tcW w:w="2013" w:type="dxa"/>
          </w:tcPr>
          <w:p w14:paraId="54B9C4CF"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апрель-май</w:t>
            </w:r>
          </w:p>
        </w:tc>
        <w:tc>
          <w:tcPr>
            <w:tcW w:w="2083" w:type="dxa"/>
          </w:tcPr>
          <w:p w14:paraId="75C0204C"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Педагог-психолог Кунтуш С.И</w:t>
            </w:r>
          </w:p>
        </w:tc>
        <w:tc>
          <w:tcPr>
            <w:tcW w:w="2201" w:type="dxa"/>
          </w:tcPr>
          <w:p w14:paraId="66A40169"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Журнал кол.и индив работы,</w:t>
            </w:r>
          </w:p>
          <w:p w14:paraId="3CD71873"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программа</w:t>
            </w:r>
          </w:p>
        </w:tc>
      </w:tr>
      <w:tr w:rsidR="00813DDF" w:rsidRPr="009C07EA" w14:paraId="1BC2422D" w14:textId="77777777" w:rsidTr="00896CA2">
        <w:tc>
          <w:tcPr>
            <w:tcW w:w="675" w:type="dxa"/>
          </w:tcPr>
          <w:p w14:paraId="63883210" w14:textId="3FFF972D" w:rsidR="00DF211E" w:rsidRPr="009C07EA" w:rsidRDefault="00896CA2" w:rsidP="00DF211E">
            <w:pPr>
              <w:spacing w:after="0"/>
              <w:rPr>
                <w:rFonts w:ascii="Times New Roman" w:hAnsi="Times New Roman" w:cs="Times New Roman"/>
                <w:szCs w:val="24"/>
                <w:lang w:val="en-US"/>
              </w:rPr>
            </w:pPr>
            <w:r w:rsidRPr="009C07EA">
              <w:rPr>
                <w:rFonts w:ascii="Times New Roman" w:hAnsi="Times New Roman" w:cs="Times New Roman"/>
                <w:szCs w:val="24"/>
                <w:lang w:val="en-US"/>
              </w:rPr>
              <w:t>2.29</w:t>
            </w:r>
          </w:p>
        </w:tc>
        <w:tc>
          <w:tcPr>
            <w:tcW w:w="3360" w:type="dxa"/>
          </w:tcPr>
          <w:p w14:paraId="7AF57FE7"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 xml:space="preserve">Коррекционно-развивающая работа  для развития самосознания учащихся </w:t>
            </w:r>
          </w:p>
        </w:tc>
        <w:tc>
          <w:tcPr>
            <w:tcW w:w="2736" w:type="dxa"/>
          </w:tcPr>
          <w:p w14:paraId="3738B6EE"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 xml:space="preserve">Цикл занятий. упражнений </w:t>
            </w:r>
          </w:p>
        </w:tc>
        <w:tc>
          <w:tcPr>
            <w:tcW w:w="2071" w:type="dxa"/>
          </w:tcPr>
          <w:p w14:paraId="15CEA59A"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Ученицы  5-8 кл.</w:t>
            </w:r>
          </w:p>
        </w:tc>
        <w:tc>
          <w:tcPr>
            <w:tcW w:w="2013" w:type="dxa"/>
          </w:tcPr>
          <w:p w14:paraId="33B3AFF5"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май</w:t>
            </w:r>
          </w:p>
        </w:tc>
        <w:tc>
          <w:tcPr>
            <w:tcW w:w="2083" w:type="dxa"/>
          </w:tcPr>
          <w:p w14:paraId="0F720786"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Педагог-психолог Кунтуш С.И</w:t>
            </w:r>
          </w:p>
        </w:tc>
        <w:tc>
          <w:tcPr>
            <w:tcW w:w="2201" w:type="dxa"/>
          </w:tcPr>
          <w:p w14:paraId="24975807"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Журнал кол.и индив. работы,</w:t>
            </w:r>
          </w:p>
          <w:p w14:paraId="5D18CECC" w14:textId="77777777" w:rsidR="00DF211E" w:rsidRPr="009C07EA" w:rsidRDefault="00DF211E" w:rsidP="00DF211E">
            <w:pPr>
              <w:spacing w:after="0"/>
              <w:rPr>
                <w:rFonts w:ascii="Times New Roman" w:hAnsi="Times New Roman" w:cs="Times New Roman"/>
                <w:b/>
                <w:szCs w:val="24"/>
              </w:rPr>
            </w:pPr>
            <w:r w:rsidRPr="009C07EA">
              <w:rPr>
                <w:rFonts w:ascii="Times New Roman" w:hAnsi="Times New Roman" w:cs="Times New Roman"/>
                <w:szCs w:val="24"/>
              </w:rPr>
              <w:t>программа</w:t>
            </w:r>
          </w:p>
        </w:tc>
      </w:tr>
      <w:tr w:rsidR="00813DDF" w:rsidRPr="009C07EA" w14:paraId="4A2AF957" w14:textId="77777777" w:rsidTr="00896CA2">
        <w:tc>
          <w:tcPr>
            <w:tcW w:w="15139" w:type="dxa"/>
            <w:gridSpan w:val="7"/>
          </w:tcPr>
          <w:p w14:paraId="06717891" w14:textId="17472C54" w:rsidR="00DF211E" w:rsidRPr="009C07EA" w:rsidRDefault="00896CA2" w:rsidP="00896CA2">
            <w:pPr>
              <w:spacing w:after="0"/>
              <w:ind w:left="45"/>
              <w:rPr>
                <w:rFonts w:ascii="Times New Roman" w:hAnsi="Times New Roman" w:cs="Times New Roman"/>
                <w:b/>
                <w:szCs w:val="24"/>
              </w:rPr>
            </w:pPr>
            <w:r w:rsidRPr="009C07EA">
              <w:rPr>
                <w:rFonts w:ascii="Times New Roman" w:hAnsi="Times New Roman" w:cs="Times New Roman"/>
                <w:b/>
                <w:szCs w:val="24"/>
                <w:lang w:val="en-US"/>
              </w:rPr>
              <w:t>III</w:t>
            </w:r>
            <w:r w:rsidRPr="009C07EA">
              <w:rPr>
                <w:rFonts w:ascii="Times New Roman" w:hAnsi="Times New Roman" w:cs="Times New Roman"/>
                <w:b/>
                <w:szCs w:val="24"/>
              </w:rPr>
              <w:t>.</w:t>
            </w:r>
            <w:r w:rsidR="00DF211E" w:rsidRPr="009C07EA">
              <w:rPr>
                <w:rFonts w:ascii="Times New Roman" w:hAnsi="Times New Roman" w:cs="Times New Roman"/>
                <w:b/>
                <w:szCs w:val="24"/>
              </w:rPr>
              <w:t>Профилактика и психологическое консультирование</w:t>
            </w:r>
          </w:p>
        </w:tc>
      </w:tr>
      <w:tr w:rsidR="00813DDF" w:rsidRPr="009C07EA" w14:paraId="27C2E1A0" w14:textId="77777777" w:rsidTr="00896CA2">
        <w:tc>
          <w:tcPr>
            <w:tcW w:w="675" w:type="dxa"/>
          </w:tcPr>
          <w:p w14:paraId="6DAC4DF4" w14:textId="207C4B63" w:rsidR="00DF211E" w:rsidRPr="009C07EA" w:rsidRDefault="00896CA2" w:rsidP="00DF211E">
            <w:pPr>
              <w:spacing w:after="0"/>
              <w:rPr>
                <w:rFonts w:ascii="Times New Roman" w:hAnsi="Times New Roman" w:cs="Times New Roman"/>
                <w:szCs w:val="24"/>
                <w:lang w:val="en-US"/>
              </w:rPr>
            </w:pPr>
            <w:r w:rsidRPr="009C07EA">
              <w:rPr>
                <w:rFonts w:ascii="Times New Roman" w:hAnsi="Times New Roman" w:cs="Times New Roman"/>
                <w:szCs w:val="24"/>
                <w:lang w:val="en-US"/>
              </w:rPr>
              <w:t>3.1</w:t>
            </w:r>
          </w:p>
        </w:tc>
        <w:tc>
          <w:tcPr>
            <w:tcW w:w="3360" w:type="dxa"/>
          </w:tcPr>
          <w:p w14:paraId="06377132"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Профилактика школьной тревожности, сплочение классных коллективов, обучение навыкам эффективного общения и взаимодействия в условиях  начальной и средней школы</w:t>
            </w:r>
          </w:p>
        </w:tc>
        <w:tc>
          <w:tcPr>
            <w:tcW w:w="2736" w:type="dxa"/>
          </w:tcPr>
          <w:p w14:paraId="17FE3FD7"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Тренинговые упражнения,</w:t>
            </w:r>
          </w:p>
          <w:p w14:paraId="0FE3E92F"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 xml:space="preserve">Игры на взаимодействие с учащимися </w:t>
            </w:r>
          </w:p>
          <w:p w14:paraId="35756DE4"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1,5 классов</w:t>
            </w:r>
          </w:p>
        </w:tc>
        <w:tc>
          <w:tcPr>
            <w:tcW w:w="2071" w:type="dxa"/>
          </w:tcPr>
          <w:p w14:paraId="7505980B"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Ученицы</w:t>
            </w:r>
          </w:p>
          <w:p w14:paraId="72A6E47D" w14:textId="77777777" w:rsidR="00DF211E" w:rsidRPr="009C07EA" w:rsidRDefault="00DF211E" w:rsidP="00DF211E">
            <w:pPr>
              <w:spacing w:after="0"/>
              <w:rPr>
                <w:rFonts w:ascii="Times New Roman" w:hAnsi="Times New Roman" w:cs="Times New Roman"/>
                <w:i/>
                <w:szCs w:val="24"/>
              </w:rPr>
            </w:pPr>
            <w:r w:rsidRPr="009C07EA">
              <w:rPr>
                <w:rFonts w:ascii="Times New Roman" w:hAnsi="Times New Roman" w:cs="Times New Roman"/>
                <w:szCs w:val="24"/>
              </w:rPr>
              <w:t>1,5-х классов</w:t>
            </w:r>
          </w:p>
          <w:p w14:paraId="0798916A" w14:textId="77777777" w:rsidR="00DF211E" w:rsidRPr="009C07EA" w:rsidRDefault="00DF211E" w:rsidP="00DF211E">
            <w:pPr>
              <w:spacing w:after="0"/>
              <w:rPr>
                <w:rFonts w:ascii="Times New Roman" w:hAnsi="Times New Roman" w:cs="Times New Roman"/>
                <w:szCs w:val="24"/>
              </w:rPr>
            </w:pPr>
          </w:p>
          <w:p w14:paraId="030F48AF" w14:textId="77777777" w:rsidR="00DF211E" w:rsidRPr="009C07EA" w:rsidRDefault="00DF211E" w:rsidP="00DF211E">
            <w:pPr>
              <w:spacing w:after="0"/>
              <w:rPr>
                <w:rFonts w:ascii="Times New Roman" w:hAnsi="Times New Roman" w:cs="Times New Roman"/>
                <w:b/>
                <w:szCs w:val="24"/>
              </w:rPr>
            </w:pPr>
          </w:p>
        </w:tc>
        <w:tc>
          <w:tcPr>
            <w:tcW w:w="2013" w:type="dxa"/>
          </w:tcPr>
          <w:p w14:paraId="7C640563"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сентябрь</w:t>
            </w:r>
          </w:p>
        </w:tc>
        <w:tc>
          <w:tcPr>
            <w:tcW w:w="2083" w:type="dxa"/>
          </w:tcPr>
          <w:p w14:paraId="242FA06E"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Педагог-психолог Кунтуш С.И., кл.руководители</w:t>
            </w:r>
          </w:p>
        </w:tc>
        <w:tc>
          <w:tcPr>
            <w:tcW w:w="2201" w:type="dxa"/>
          </w:tcPr>
          <w:p w14:paraId="522A50EF"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Разработка тренинга «В первый раз в пятый класс!»</w:t>
            </w:r>
          </w:p>
          <w:p w14:paraId="3C6FCAC6" w14:textId="77777777" w:rsidR="00DF211E" w:rsidRPr="009C07EA" w:rsidRDefault="00DF211E" w:rsidP="00DF211E">
            <w:pPr>
              <w:spacing w:after="0"/>
              <w:rPr>
                <w:rFonts w:ascii="Times New Roman" w:hAnsi="Times New Roman" w:cs="Times New Roman"/>
                <w:szCs w:val="24"/>
              </w:rPr>
            </w:pPr>
          </w:p>
        </w:tc>
      </w:tr>
      <w:tr w:rsidR="00813DDF" w:rsidRPr="009C07EA" w14:paraId="05BBFB9C" w14:textId="77777777" w:rsidTr="00896CA2">
        <w:tc>
          <w:tcPr>
            <w:tcW w:w="675" w:type="dxa"/>
          </w:tcPr>
          <w:p w14:paraId="7A568CD7" w14:textId="5B64E9A2" w:rsidR="00DF211E" w:rsidRPr="009C07EA" w:rsidRDefault="00896CA2" w:rsidP="00DF211E">
            <w:pPr>
              <w:spacing w:after="0"/>
              <w:rPr>
                <w:rFonts w:ascii="Times New Roman" w:hAnsi="Times New Roman" w:cs="Times New Roman"/>
                <w:szCs w:val="24"/>
                <w:lang w:val="en-US"/>
              </w:rPr>
            </w:pPr>
            <w:r w:rsidRPr="009C07EA">
              <w:rPr>
                <w:rFonts w:ascii="Times New Roman" w:hAnsi="Times New Roman" w:cs="Times New Roman"/>
                <w:szCs w:val="24"/>
                <w:lang w:val="en-US"/>
              </w:rPr>
              <w:t>3.2</w:t>
            </w:r>
          </w:p>
        </w:tc>
        <w:tc>
          <w:tcPr>
            <w:tcW w:w="3360" w:type="dxa"/>
          </w:tcPr>
          <w:p w14:paraId="65660C83"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Формирование банка данных учащихся, склонных к деструктивному поведению</w:t>
            </w:r>
          </w:p>
        </w:tc>
        <w:tc>
          <w:tcPr>
            <w:tcW w:w="2736" w:type="dxa"/>
          </w:tcPr>
          <w:p w14:paraId="16FAF9E6"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Беседы, изучение личных дел</w:t>
            </w:r>
          </w:p>
          <w:p w14:paraId="3551AD25" w14:textId="77777777" w:rsidR="00DF211E" w:rsidRPr="009C07EA" w:rsidRDefault="00DF211E" w:rsidP="00DF211E">
            <w:pPr>
              <w:spacing w:after="0"/>
              <w:rPr>
                <w:rFonts w:ascii="Times New Roman" w:hAnsi="Times New Roman" w:cs="Times New Roman"/>
                <w:szCs w:val="24"/>
              </w:rPr>
            </w:pPr>
          </w:p>
        </w:tc>
        <w:tc>
          <w:tcPr>
            <w:tcW w:w="2071" w:type="dxa"/>
          </w:tcPr>
          <w:p w14:paraId="196C2DF3" w14:textId="77777777" w:rsidR="00DF211E" w:rsidRPr="009C07EA" w:rsidRDefault="00DF211E" w:rsidP="00DF211E">
            <w:pPr>
              <w:spacing w:after="0"/>
              <w:rPr>
                <w:rFonts w:ascii="Times New Roman" w:hAnsi="Times New Roman" w:cs="Times New Roman"/>
                <w:b/>
                <w:szCs w:val="24"/>
              </w:rPr>
            </w:pPr>
            <w:r w:rsidRPr="009C07EA">
              <w:rPr>
                <w:rFonts w:ascii="Times New Roman" w:hAnsi="Times New Roman" w:cs="Times New Roman"/>
                <w:szCs w:val="24"/>
              </w:rPr>
              <w:t>Уч-ся 5-11 классы</w:t>
            </w:r>
          </w:p>
        </w:tc>
        <w:tc>
          <w:tcPr>
            <w:tcW w:w="2013" w:type="dxa"/>
          </w:tcPr>
          <w:p w14:paraId="662B7E05"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сентябрь</w:t>
            </w:r>
          </w:p>
        </w:tc>
        <w:tc>
          <w:tcPr>
            <w:tcW w:w="2083" w:type="dxa"/>
          </w:tcPr>
          <w:p w14:paraId="2D8E6F3E"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Педагог-психолог Кунтуш С.И</w:t>
            </w:r>
          </w:p>
        </w:tc>
        <w:tc>
          <w:tcPr>
            <w:tcW w:w="2201" w:type="dxa"/>
          </w:tcPr>
          <w:p w14:paraId="4C4E66CE"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Банк данных.</w:t>
            </w:r>
          </w:p>
          <w:p w14:paraId="76CAB909" w14:textId="77777777" w:rsidR="00DF211E" w:rsidRPr="009C07EA" w:rsidRDefault="00DF211E" w:rsidP="00DF211E">
            <w:pPr>
              <w:spacing w:after="0"/>
              <w:jc w:val="center"/>
              <w:rPr>
                <w:rFonts w:ascii="Times New Roman" w:hAnsi="Times New Roman" w:cs="Times New Roman"/>
                <w:szCs w:val="24"/>
              </w:rPr>
            </w:pPr>
          </w:p>
          <w:p w14:paraId="5A29840E" w14:textId="77777777" w:rsidR="00DF211E" w:rsidRPr="009C07EA" w:rsidRDefault="00DF211E" w:rsidP="00DF211E">
            <w:pPr>
              <w:spacing w:after="0"/>
              <w:rPr>
                <w:rFonts w:ascii="Times New Roman" w:hAnsi="Times New Roman" w:cs="Times New Roman"/>
                <w:szCs w:val="24"/>
              </w:rPr>
            </w:pPr>
          </w:p>
        </w:tc>
      </w:tr>
      <w:tr w:rsidR="00813DDF" w:rsidRPr="009C07EA" w14:paraId="5DFBEEBD" w14:textId="77777777" w:rsidTr="00896CA2">
        <w:tc>
          <w:tcPr>
            <w:tcW w:w="675" w:type="dxa"/>
          </w:tcPr>
          <w:p w14:paraId="17B04014" w14:textId="4963CF6E" w:rsidR="00DF211E" w:rsidRPr="009C07EA" w:rsidRDefault="00896CA2" w:rsidP="00DF211E">
            <w:pPr>
              <w:spacing w:after="0"/>
              <w:rPr>
                <w:rFonts w:ascii="Times New Roman" w:hAnsi="Times New Roman" w:cs="Times New Roman"/>
                <w:szCs w:val="24"/>
                <w:lang w:val="en-US"/>
              </w:rPr>
            </w:pPr>
            <w:r w:rsidRPr="009C07EA">
              <w:rPr>
                <w:rFonts w:ascii="Times New Roman" w:hAnsi="Times New Roman" w:cs="Times New Roman"/>
                <w:szCs w:val="24"/>
                <w:lang w:val="en-US"/>
              </w:rPr>
              <w:t>3.3</w:t>
            </w:r>
          </w:p>
        </w:tc>
        <w:tc>
          <w:tcPr>
            <w:tcW w:w="3360" w:type="dxa"/>
          </w:tcPr>
          <w:p w14:paraId="5F96FFC7"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Информирование родителей первоклассников о преодолении трудностей в обучении и адаптации к школе учащихся 1 классов</w:t>
            </w:r>
          </w:p>
        </w:tc>
        <w:tc>
          <w:tcPr>
            <w:tcW w:w="2736" w:type="dxa"/>
          </w:tcPr>
          <w:p w14:paraId="3EDF5E31"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Лекция «Ваш ребенок первоклассник!»</w:t>
            </w:r>
          </w:p>
        </w:tc>
        <w:tc>
          <w:tcPr>
            <w:tcW w:w="2071" w:type="dxa"/>
          </w:tcPr>
          <w:p w14:paraId="1A2D6308"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 xml:space="preserve">Родители </w:t>
            </w:r>
          </w:p>
          <w:p w14:paraId="5A3CEC97"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1 классов</w:t>
            </w:r>
          </w:p>
          <w:p w14:paraId="6E4D5005" w14:textId="77777777" w:rsidR="00DF211E" w:rsidRPr="009C07EA" w:rsidRDefault="00DF211E" w:rsidP="00DF211E">
            <w:pPr>
              <w:spacing w:after="0"/>
              <w:rPr>
                <w:rFonts w:ascii="Times New Roman" w:hAnsi="Times New Roman" w:cs="Times New Roman"/>
                <w:b/>
                <w:szCs w:val="24"/>
              </w:rPr>
            </w:pPr>
          </w:p>
        </w:tc>
        <w:tc>
          <w:tcPr>
            <w:tcW w:w="2013" w:type="dxa"/>
          </w:tcPr>
          <w:p w14:paraId="2703B0A0"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сентябрь</w:t>
            </w:r>
          </w:p>
        </w:tc>
        <w:tc>
          <w:tcPr>
            <w:tcW w:w="2083" w:type="dxa"/>
          </w:tcPr>
          <w:p w14:paraId="539BB7AD"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Педагог-психолог Кунтуш С.И, кл.руководители</w:t>
            </w:r>
          </w:p>
        </w:tc>
        <w:tc>
          <w:tcPr>
            <w:tcW w:w="2201" w:type="dxa"/>
          </w:tcPr>
          <w:p w14:paraId="17E2419D"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Родительские собрания, протоколы</w:t>
            </w:r>
          </w:p>
        </w:tc>
      </w:tr>
      <w:tr w:rsidR="00813DDF" w:rsidRPr="009C07EA" w14:paraId="5E8EC9E0" w14:textId="77777777" w:rsidTr="00896CA2">
        <w:tc>
          <w:tcPr>
            <w:tcW w:w="675" w:type="dxa"/>
          </w:tcPr>
          <w:p w14:paraId="2502A62C" w14:textId="1519982A" w:rsidR="00DF211E" w:rsidRPr="009C07EA" w:rsidRDefault="00896CA2" w:rsidP="00DF211E">
            <w:pPr>
              <w:spacing w:after="0"/>
              <w:rPr>
                <w:rFonts w:ascii="Times New Roman" w:hAnsi="Times New Roman" w:cs="Times New Roman"/>
                <w:szCs w:val="24"/>
                <w:lang w:val="en-US"/>
              </w:rPr>
            </w:pPr>
            <w:r w:rsidRPr="009C07EA">
              <w:rPr>
                <w:rFonts w:ascii="Times New Roman" w:hAnsi="Times New Roman" w:cs="Times New Roman"/>
                <w:szCs w:val="24"/>
                <w:lang w:val="en-US"/>
              </w:rPr>
              <w:t>3.4</w:t>
            </w:r>
          </w:p>
        </w:tc>
        <w:tc>
          <w:tcPr>
            <w:tcW w:w="3360" w:type="dxa"/>
          </w:tcPr>
          <w:p w14:paraId="71ADB3D5"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Возрастные особенности детей 6-7 лет. Кризис 7 лет. Психологическая готовность к школе</w:t>
            </w:r>
          </w:p>
        </w:tc>
        <w:tc>
          <w:tcPr>
            <w:tcW w:w="2736" w:type="dxa"/>
          </w:tcPr>
          <w:p w14:paraId="2FD8E805"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Семинар – практикум</w:t>
            </w:r>
          </w:p>
        </w:tc>
        <w:tc>
          <w:tcPr>
            <w:tcW w:w="2071" w:type="dxa"/>
          </w:tcPr>
          <w:p w14:paraId="2F49C230" w14:textId="77777777" w:rsidR="00DF211E" w:rsidRPr="009C07EA" w:rsidRDefault="00DF211E" w:rsidP="00DF211E">
            <w:pPr>
              <w:spacing w:after="0"/>
              <w:rPr>
                <w:rFonts w:ascii="Times New Roman" w:hAnsi="Times New Roman" w:cs="Times New Roman"/>
                <w:b/>
                <w:szCs w:val="24"/>
              </w:rPr>
            </w:pPr>
            <w:r w:rsidRPr="009C07EA">
              <w:rPr>
                <w:rFonts w:ascii="Times New Roman" w:hAnsi="Times New Roman" w:cs="Times New Roman"/>
                <w:szCs w:val="24"/>
              </w:rPr>
              <w:t>Педагоги, работающие в  1 классах</w:t>
            </w:r>
          </w:p>
        </w:tc>
        <w:tc>
          <w:tcPr>
            <w:tcW w:w="2013" w:type="dxa"/>
          </w:tcPr>
          <w:p w14:paraId="3BAB7205"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сентябрь</w:t>
            </w:r>
          </w:p>
        </w:tc>
        <w:tc>
          <w:tcPr>
            <w:tcW w:w="2083" w:type="dxa"/>
          </w:tcPr>
          <w:p w14:paraId="3B4207B4"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Педагог-психолог Кунтуш С.И</w:t>
            </w:r>
          </w:p>
        </w:tc>
        <w:tc>
          <w:tcPr>
            <w:tcW w:w="2201" w:type="dxa"/>
          </w:tcPr>
          <w:p w14:paraId="6F2E4EB8"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протокол</w:t>
            </w:r>
          </w:p>
        </w:tc>
      </w:tr>
      <w:tr w:rsidR="00813DDF" w:rsidRPr="009C07EA" w14:paraId="7AB0F65D" w14:textId="77777777" w:rsidTr="008B55F9">
        <w:trPr>
          <w:trHeight w:val="745"/>
        </w:trPr>
        <w:tc>
          <w:tcPr>
            <w:tcW w:w="675" w:type="dxa"/>
          </w:tcPr>
          <w:p w14:paraId="26E378E8" w14:textId="11EF37A3" w:rsidR="00DF211E" w:rsidRPr="009C07EA" w:rsidRDefault="00896CA2" w:rsidP="00DF211E">
            <w:pPr>
              <w:spacing w:after="0"/>
              <w:rPr>
                <w:rFonts w:ascii="Times New Roman" w:hAnsi="Times New Roman" w:cs="Times New Roman"/>
                <w:szCs w:val="24"/>
                <w:lang w:val="en-US"/>
              </w:rPr>
            </w:pPr>
            <w:r w:rsidRPr="009C07EA">
              <w:rPr>
                <w:rFonts w:ascii="Times New Roman" w:hAnsi="Times New Roman" w:cs="Times New Roman"/>
                <w:szCs w:val="24"/>
                <w:lang w:val="en-US"/>
              </w:rPr>
              <w:t>3.5</w:t>
            </w:r>
          </w:p>
        </w:tc>
        <w:tc>
          <w:tcPr>
            <w:tcW w:w="3360" w:type="dxa"/>
          </w:tcPr>
          <w:p w14:paraId="7FA230A6" w14:textId="77777777" w:rsidR="00DF211E" w:rsidRPr="009C07EA" w:rsidRDefault="00DF211E" w:rsidP="00DF211E">
            <w:pPr>
              <w:spacing w:after="0"/>
              <w:rPr>
                <w:rFonts w:ascii="Times New Roman" w:hAnsi="Times New Roman" w:cs="Times New Roman"/>
                <w:szCs w:val="24"/>
              </w:rPr>
            </w:pPr>
          </w:p>
          <w:p w14:paraId="0C313E61"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Возрастные особенности пятиклассников</w:t>
            </w:r>
          </w:p>
        </w:tc>
        <w:tc>
          <w:tcPr>
            <w:tcW w:w="2736" w:type="dxa"/>
          </w:tcPr>
          <w:p w14:paraId="5832BC45" w14:textId="77777777" w:rsidR="00DF211E" w:rsidRPr="009C07EA" w:rsidRDefault="00DF211E" w:rsidP="00DF211E">
            <w:pPr>
              <w:spacing w:after="0"/>
              <w:rPr>
                <w:rFonts w:ascii="Times New Roman" w:hAnsi="Times New Roman" w:cs="Times New Roman"/>
                <w:szCs w:val="24"/>
              </w:rPr>
            </w:pPr>
          </w:p>
          <w:p w14:paraId="2D6D8347"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Выступление на малом педсовете</w:t>
            </w:r>
          </w:p>
        </w:tc>
        <w:tc>
          <w:tcPr>
            <w:tcW w:w="2071" w:type="dxa"/>
          </w:tcPr>
          <w:p w14:paraId="5D51F6F5" w14:textId="77777777" w:rsidR="00DF211E" w:rsidRPr="009C07EA" w:rsidRDefault="00DF211E" w:rsidP="00DF211E">
            <w:pPr>
              <w:spacing w:after="0"/>
              <w:rPr>
                <w:rFonts w:ascii="Times New Roman" w:hAnsi="Times New Roman" w:cs="Times New Roman"/>
                <w:b/>
                <w:szCs w:val="24"/>
              </w:rPr>
            </w:pPr>
          </w:p>
          <w:p w14:paraId="2C7C0FBD" w14:textId="77777777" w:rsidR="00DF211E" w:rsidRPr="009C07EA" w:rsidRDefault="00DF211E" w:rsidP="00DF211E">
            <w:pPr>
              <w:spacing w:after="0"/>
              <w:rPr>
                <w:rFonts w:ascii="Times New Roman" w:hAnsi="Times New Roman" w:cs="Times New Roman"/>
                <w:b/>
                <w:szCs w:val="24"/>
              </w:rPr>
            </w:pPr>
            <w:r w:rsidRPr="009C07EA">
              <w:rPr>
                <w:rFonts w:ascii="Times New Roman" w:hAnsi="Times New Roman" w:cs="Times New Roman"/>
                <w:szCs w:val="24"/>
              </w:rPr>
              <w:t>Педагоги, работающие в пятых классах</w:t>
            </w:r>
          </w:p>
        </w:tc>
        <w:tc>
          <w:tcPr>
            <w:tcW w:w="2013" w:type="dxa"/>
          </w:tcPr>
          <w:p w14:paraId="2E748D5E" w14:textId="77777777" w:rsidR="00DF211E" w:rsidRPr="009C07EA" w:rsidRDefault="00DF211E" w:rsidP="00DF211E">
            <w:pPr>
              <w:spacing w:after="0"/>
              <w:rPr>
                <w:rFonts w:ascii="Times New Roman" w:hAnsi="Times New Roman" w:cs="Times New Roman"/>
                <w:szCs w:val="24"/>
              </w:rPr>
            </w:pPr>
          </w:p>
          <w:p w14:paraId="48602278"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сентябрь</w:t>
            </w:r>
          </w:p>
        </w:tc>
        <w:tc>
          <w:tcPr>
            <w:tcW w:w="2083" w:type="dxa"/>
          </w:tcPr>
          <w:p w14:paraId="2B172ED6" w14:textId="77777777" w:rsidR="00DF211E" w:rsidRPr="009C07EA" w:rsidRDefault="00DF211E" w:rsidP="00DF211E">
            <w:pPr>
              <w:spacing w:after="0"/>
              <w:rPr>
                <w:rFonts w:ascii="Times New Roman" w:hAnsi="Times New Roman" w:cs="Times New Roman"/>
                <w:szCs w:val="24"/>
              </w:rPr>
            </w:pPr>
          </w:p>
          <w:p w14:paraId="336C8808"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Педагог-психолог Кунтуш С.И</w:t>
            </w:r>
          </w:p>
        </w:tc>
        <w:tc>
          <w:tcPr>
            <w:tcW w:w="2201" w:type="dxa"/>
          </w:tcPr>
          <w:p w14:paraId="65AB6EE6" w14:textId="77777777" w:rsidR="00DF211E" w:rsidRPr="009C07EA" w:rsidRDefault="00DF211E" w:rsidP="00DF211E">
            <w:pPr>
              <w:spacing w:after="0"/>
              <w:rPr>
                <w:rFonts w:ascii="Times New Roman" w:hAnsi="Times New Roman" w:cs="Times New Roman"/>
                <w:szCs w:val="24"/>
              </w:rPr>
            </w:pPr>
          </w:p>
          <w:p w14:paraId="7CCA5F25"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протокол</w:t>
            </w:r>
          </w:p>
        </w:tc>
      </w:tr>
      <w:tr w:rsidR="00813DDF" w:rsidRPr="009C07EA" w14:paraId="4DB5E30D" w14:textId="77777777" w:rsidTr="00896CA2">
        <w:tc>
          <w:tcPr>
            <w:tcW w:w="675" w:type="dxa"/>
          </w:tcPr>
          <w:p w14:paraId="71E84B96" w14:textId="21361A6B" w:rsidR="00DF211E" w:rsidRPr="009C07EA" w:rsidRDefault="00896CA2" w:rsidP="00DF211E">
            <w:pPr>
              <w:spacing w:after="0"/>
              <w:rPr>
                <w:rFonts w:ascii="Times New Roman" w:hAnsi="Times New Roman" w:cs="Times New Roman"/>
                <w:szCs w:val="24"/>
                <w:lang w:val="en-US"/>
              </w:rPr>
            </w:pPr>
            <w:r w:rsidRPr="009C07EA">
              <w:rPr>
                <w:rFonts w:ascii="Times New Roman" w:hAnsi="Times New Roman" w:cs="Times New Roman"/>
                <w:szCs w:val="24"/>
                <w:lang w:val="en-US"/>
              </w:rPr>
              <w:lastRenderedPageBreak/>
              <w:t>3.6</w:t>
            </w:r>
          </w:p>
        </w:tc>
        <w:tc>
          <w:tcPr>
            <w:tcW w:w="3360" w:type="dxa"/>
          </w:tcPr>
          <w:p w14:paraId="77A8B8CB"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Изучение нормативно- правовых документов по профилактике суицида среди учащихся и реализация программы по превенции суицида</w:t>
            </w:r>
          </w:p>
        </w:tc>
        <w:tc>
          <w:tcPr>
            <w:tcW w:w="2736" w:type="dxa"/>
          </w:tcPr>
          <w:p w14:paraId="1EC634F7"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 xml:space="preserve"> Выступление на родительских собраниях</w:t>
            </w:r>
          </w:p>
        </w:tc>
        <w:tc>
          <w:tcPr>
            <w:tcW w:w="2071" w:type="dxa"/>
          </w:tcPr>
          <w:p w14:paraId="34EAACE4" w14:textId="77777777" w:rsidR="00DF211E" w:rsidRPr="009C07EA" w:rsidRDefault="00DF211E" w:rsidP="00DF211E">
            <w:pPr>
              <w:spacing w:after="0"/>
              <w:rPr>
                <w:rFonts w:ascii="Times New Roman" w:hAnsi="Times New Roman" w:cs="Times New Roman"/>
                <w:b/>
                <w:szCs w:val="24"/>
              </w:rPr>
            </w:pPr>
            <w:r w:rsidRPr="009C07EA">
              <w:rPr>
                <w:rFonts w:ascii="Times New Roman" w:hAnsi="Times New Roman" w:cs="Times New Roman"/>
                <w:szCs w:val="24"/>
              </w:rPr>
              <w:t>Родители 8 классов</w:t>
            </w:r>
          </w:p>
        </w:tc>
        <w:tc>
          <w:tcPr>
            <w:tcW w:w="2013" w:type="dxa"/>
          </w:tcPr>
          <w:p w14:paraId="29F77368"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сентябрь</w:t>
            </w:r>
          </w:p>
        </w:tc>
        <w:tc>
          <w:tcPr>
            <w:tcW w:w="2083" w:type="dxa"/>
          </w:tcPr>
          <w:p w14:paraId="151328B0"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Педагог-психолог Кунтуш С.И</w:t>
            </w:r>
          </w:p>
        </w:tc>
        <w:tc>
          <w:tcPr>
            <w:tcW w:w="2201" w:type="dxa"/>
          </w:tcPr>
          <w:p w14:paraId="1B0C9B7E"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протокол</w:t>
            </w:r>
          </w:p>
        </w:tc>
      </w:tr>
      <w:tr w:rsidR="00813DDF" w:rsidRPr="009C07EA" w14:paraId="3703C7D7" w14:textId="77777777" w:rsidTr="00896CA2">
        <w:tc>
          <w:tcPr>
            <w:tcW w:w="675" w:type="dxa"/>
          </w:tcPr>
          <w:p w14:paraId="55D43EFD" w14:textId="33A0492C" w:rsidR="00DF211E" w:rsidRPr="009C07EA" w:rsidRDefault="00896CA2" w:rsidP="00DF211E">
            <w:pPr>
              <w:spacing w:after="0"/>
              <w:rPr>
                <w:rFonts w:ascii="Times New Roman" w:hAnsi="Times New Roman" w:cs="Times New Roman"/>
                <w:szCs w:val="24"/>
                <w:lang w:val="en-US"/>
              </w:rPr>
            </w:pPr>
            <w:r w:rsidRPr="009C07EA">
              <w:rPr>
                <w:rFonts w:ascii="Times New Roman" w:hAnsi="Times New Roman" w:cs="Times New Roman"/>
                <w:szCs w:val="24"/>
                <w:lang w:val="en-US"/>
              </w:rPr>
              <w:t>3.7</w:t>
            </w:r>
          </w:p>
        </w:tc>
        <w:tc>
          <w:tcPr>
            <w:tcW w:w="3360" w:type="dxa"/>
          </w:tcPr>
          <w:p w14:paraId="4A8164DF"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Выступление  «Роль педагога в профилактике суицидального поведения» и участие в реализации программы по превенции суицида</w:t>
            </w:r>
          </w:p>
        </w:tc>
        <w:tc>
          <w:tcPr>
            <w:tcW w:w="2736" w:type="dxa"/>
          </w:tcPr>
          <w:p w14:paraId="6107AD9B"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Совещание при директоре</w:t>
            </w:r>
          </w:p>
        </w:tc>
        <w:tc>
          <w:tcPr>
            <w:tcW w:w="2071" w:type="dxa"/>
          </w:tcPr>
          <w:p w14:paraId="7E9BF10A" w14:textId="77777777" w:rsidR="00DF211E" w:rsidRPr="009C07EA" w:rsidRDefault="00DF211E" w:rsidP="00DF211E">
            <w:pPr>
              <w:spacing w:after="0"/>
              <w:rPr>
                <w:rFonts w:ascii="Times New Roman" w:hAnsi="Times New Roman" w:cs="Times New Roman"/>
                <w:b/>
                <w:szCs w:val="24"/>
              </w:rPr>
            </w:pPr>
            <w:r w:rsidRPr="009C07EA">
              <w:rPr>
                <w:rFonts w:ascii="Times New Roman" w:hAnsi="Times New Roman" w:cs="Times New Roman"/>
                <w:szCs w:val="24"/>
              </w:rPr>
              <w:t>педагоги</w:t>
            </w:r>
          </w:p>
        </w:tc>
        <w:tc>
          <w:tcPr>
            <w:tcW w:w="2013" w:type="dxa"/>
          </w:tcPr>
          <w:p w14:paraId="3F7B15C1"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октябрь</w:t>
            </w:r>
          </w:p>
        </w:tc>
        <w:tc>
          <w:tcPr>
            <w:tcW w:w="2083" w:type="dxa"/>
          </w:tcPr>
          <w:p w14:paraId="6FFE502C"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Педагог-психолог Кунтуш С.И</w:t>
            </w:r>
          </w:p>
        </w:tc>
        <w:tc>
          <w:tcPr>
            <w:tcW w:w="2201" w:type="dxa"/>
          </w:tcPr>
          <w:p w14:paraId="0A5697A2"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справка</w:t>
            </w:r>
          </w:p>
        </w:tc>
      </w:tr>
      <w:tr w:rsidR="00813DDF" w:rsidRPr="009C07EA" w14:paraId="78553AA4" w14:textId="77777777" w:rsidTr="00896CA2">
        <w:tc>
          <w:tcPr>
            <w:tcW w:w="675" w:type="dxa"/>
          </w:tcPr>
          <w:p w14:paraId="27166078" w14:textId="2723EFB5" w:rsidR="00DF211E" w:rsidRPr="009C07EA" w:rsidRDefault="00896CA2" w:rsidP="00DF211E">
            <w:pPr>
              <w:spacing w:after="0"/>
              <w:rPr>
                <w:rFonts w:ascii="Times New Roman" w:hAnsi="Times New Roman" w:cs="Times New Roman"/>
                <w:szCs w:val="24"/>
                <w:lang w:val="en-US"/>
              </w:rPr>
            </w:pPr>
            <w:r w:rsidRPr="009C07EA">
              <w:rPr>
                <w:rFonts w:ascii="Times New Roman" w:hAnsi="Times New Roman" w:cs="Times New Roman"/>
                <w:szCs w:val="24"/>
                <w:lang w:val="en-US"/>
              </w:rPr>
              <w:t>3.8</w:t>
            </w:r>
          </w:p>
        </w:tc>
        <w:tc>
          <w:tcPr>
            <w:tcW w:w="3360" w:type="dxa"/>
          </w:tcPr>
          <w:p w14:paraId="207F9B83"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.Получение форм информирования и согласия родителей/опекунов на сбор данных по программе превенция суицида среди несовершеннолетних</w:t>
            </w:r>
          </w:p>
        </w:tc>
        <w:tc>
          <w:tcPr>
            <w:tcW w:w="2736" w:type="dxa"/>
          </w:tcPr>
          <w:p w14:paraId="5A7DA1BE"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Родительские собрания</w:t>
            </w:r>
          </w:p>
        </w:tc>
        <w:tc>
          <w:tcPr>
            <w:tcW w:w="2071" w:type="dxa"/>
          </w:tcPr>
          <w:p w14:paraId="20B2D5DC" w14:textId="77777777" w:rsidR="00DF211E" w:rsidRPr="009C07EA" w:rsidRDefault="00DF211E" w:rsidP="00DF211E">
            <w:pPr>
              <w:spacing w:after="0"/>
              <w:rPr>
                <w:rFonts w:ascii="Times New Roman" w:hAnsi="Times New Roman" w:cs="Times New Roman"/>
                <w:b/>
                <w:szCs w:val="24"/>
              </w:rPr>
            </w:pPr>
            <w:r w:rsidRPr="009C07EA">
              <w:rPr>
                <w:rFonts w:ascii="Times New Roman" w:hAnsi="Times New Roman" w:cs="Times New Roman"/>
                <w:szCs w:val="24"/>
              </w:rPr>
              <w:t>Родители 8 классов</w:t>
            </w:r>
          </w:p>
        </w:tc>
        <w:tc>
          <w:tcPr>
            <w:tcW w:w="2013" w:type="dxa"/>
          </w:tcPr>
          <w:p w14:paraId="07C3189D"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октябрь</w:t>
            </w:r>
          </w:p>
        </w:tc>
        <w:tc>
          <w:tcPr>
            <w:tcW w:w="2083" w:type="dxa"/>
          </w:tcPr>
          <w:p w14:paraId="629401A5"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Педагог-психолог Кунтуш С.И</w:t>
            </w:r>
          </w:p>
        </w:tc>
        <w:tc>
          <w:tcPr>
            <w:tcW w:w="2201" w:type="dxa"/>
          </w:tcPr>
          <w:p w14:paraId="63100323"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Формы согласия</w:t>
            </w:r>
          </w:p>
        </w:tc>
      </w:tr>
      <w:tr w:rsidR="00813DDF" w:rsidRPr="009C07EA" w14:paraId="10F8BA6F" w14:textId="77777777" w:rsidTr="00896CA2">
        <w:tc>
          <w:tcPr>
            <w:tcW w:w="675" w:type="dxa"/>
          </w:tcPr>
          <w:p w14:paraId="78B7991D" w14:textId="77777777" w:rsidR="00DF211E" w:rsidRPr="009C07EA" w:rsidRDefault="00DF211E" w:rsidP="00DF211E">
            <w:pPr>
              <w:spacing w:after="0"/>
              <w:rPr>
                <w:rFonts w:ascii="Times New Roman" w:hAnsi="Times New Roman" w:cs="Times New Roman"/>
                <w:szCs w:val="24"/>
              </w:rPr>
            </w:pPr>
          </w:p>
        </w:tc>
        <w:tc>
          <w:tcPr>
            <w:tcW w:w="3360" w:type="dxa"/>
          </w:tcPr>
          <w:p w14:paraId="3679F156"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Анализ степени прохождения адаптационного периода.</w:t>
            </w:r>
          </w:p>
        </w:tc>
        <w:tc>
          <w:tcPr>
            <w:tcW w:w="2736" w:type="dxa"/>
          </w:tcPr>
          <w:p w14:paraId="7F2C3732"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Совещание при директоре</w:t>
            </w:r>
          </w:p>
        </w:tc>
        <w:tc>
          <w:tcPr>
            <w:tcW w:w="2071" w:type="dxa"/>
          </w:tcPr>
          <w:p w14:paraId="5E4E79E4" w14:textId="77777777" w:rsidR="00DF211E" w:rsidRPr="009C07EA" w:rsidRDefault="00DF211E" w:rsidP="00DF211E">
            <w:pPr>
              <w:spacing w:after="0"/>
              <w:rPr>
                <w:rFonts w:ascii="Times New Roman" w:hAnsi="Times New Roman" w:cs="Times New Roman"/>
                <w:b/>
                <w:szCs w:val="24"/>
              </w:rPr>
            </w:pPr>
            <w:r w:rsidRPr="009C07EA">
              <w:rPr>
                <w:rFonts w:ascii="Times New Roman" w:hAnsi="Times New Roman" w:cs="Times New Roman"/>
                <w:szCs w:val="24"/>
              </w:rPr>
              <w:t>Учащиеся 1-5-10 классов</w:t>
            </w:r>
          </w:p>
        </w:tc>
        <w:tc>
          <w:tcPr>
            <w:tcW w:w="2013" w:type="dxa"/>
          </w:tcPr>
          <w:p w14:paraId="03A6FC12"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октябрь</w:t>
            </w:r>
          </w:p>
        </w:tc>
        <w:tc>
          <w:tcPr>
            <w:tcW w:w="2083" w:type="dxa"/>
          </w:tcPr>
          <w:p w14:paraId="3820E2A8"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Педагог-психолог Кунтуш С.И</w:t>
            </w:r>
          </w:p>
        </w:tc>
        <w:tc>
          <w:tcPr>
            <w:tcW w:w="2201" w:type="dxa"/>
          </w:tcPr>
          <w:p w14:paraId="60A40FA3"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Информационная справка</w:t>
            </w:r>
          </w:p>
        </w:tc>
      </w:tr>
      <w:tr w:rsidR="00813DDF" w:rsidRPr="009C07EA" w14:paraId="006E7BE5" w14:textId="77777777" w:rsidTr="00896CA2">
        <w:tc>
          <w:tcPr>
            <w:tcW w:w="675" w:type="dxa"/>
          </w:tcPr>
          <w:p w14:paraId="3114DC1D" w14:textId="28AFBA9D" w:rsidR="00DF211E" w:rsidRPr="009C07EA" w:rsidRDefault="00896CA2" w:rsidP="00DF211E">
            <w:pPr>
              <w:spacing w:after="0"/>
              <w:rPr>
                <w:rFonts w:ascii="Times New Roman" w:hAnsi="Times New Roman" w:cs="Times New Roman"/>
                <w:szCs w:val="24"/>
                <w:lang w:val="en-US"/>
              </w:rPr>
            </w:pPr>
            <w:r w:rsidRPr="009C07EA">
              <w:rPr>
                <w:rFonts w:ascii="Times New Roman" w:hAnsi="Times New Roman" w:cs="Times New Roman"/>
                <w:szCs w:val="24"/>
                <w:lang w:val="en-US"/>
              </w:rPr>
              <w:t>3.9</w:t>
            </w:r>
          </w:p>
        </w:tc>
        <w:tc>
          <w:tcPr>
            <w:tcW w:w="3360" w:type="dxa"/>
          </w:tcPr>
          <w:p w14:paraId="084D0953"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Формирование позитивного мировосприятия и положительного отношения к окружающим людям,  миру и к себе.</w:t>
            </w:r>
          </w:p>
        </w:tc>
        <w:tc>
          <w:tcPr>
            <w:tcW w:w="2736" w:type="dxa"/>
          </w:tcPr>
          <w:p w14:paraId="0E6B5EE4"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Стендовая информация</w:t>
            </w:r>
          </w:p>
          <w:p w14:paraId="48240AF9" w14:textId="77777777" w:rsidR="00DF211E" w:rsidRPr="009C07EA" w:rsidRDefault="00DF211E" w:rsidP="00DF211E">
            <w:pPr>
              <w:spacing w:after="0"/>
              <w:rPr>
                <w:rFonts w:ascii="Times New Roman" w:hAnsi="Times New Roman" w:cs="Times New Roman"/>
                <w:szCs w:val="24"/>
              </w:rPr>
            </w:pPr>
          </w:p>
        </w:tc>
        <w:tc>
          <w:tcPr>
            <w:tcW w:w="2071" w:type="dxa"/>
          </w:tcPr>
          <w:p w14:paraId="29C5CA80" w14:textId="77777777" w:rsidR="00DF211E" w:rsidRPr="009C07EA" w:rsidRDefault="00DF211E" w:rsidP="00DF211E">
            <w:pPr>
              <w:spacing w:after="0"/>
              <w:rPr>
                <w:rFonts w:ascii="Times New Roman" w:hAnsi="Times New Roman" w:cs="Times New Roman"/>
                <w:b/>
                <w:szCs w:val="24"/>
              </w:rPr>
            </w:pPr>
            <w:r w:rsidRPr="009C07EA">
              <w:rPr>
                <w:rFonts w:ascii="Times New Roman" w:hAnsi="Times New Roman" w:cs="Times New Roman"/>
                <w:szCs w:val="24"/>
              </w:rPr>
              <w:t>Все участники УВП</w:t>
            </w:r>
          </w:p>
        </w:tc>
        <w:tc>
          <w:tcPr>
            <w:tcW w:w="2013" w:type="dxa"/>
          </w:tcPr>
          <w:p w14:paraId="23F65463" w14:textId="77777777" w:rsidR="00DF211E" w:rsidRPr="009C07EA" w:rsidRDefault="00DF211E" w:rsidP="00DF211E">
            <w:pPr>
              <w:spacing w:after="0"/>
              <w:rPr>
                <w:rFonts w:ascii="Times New Roman" w:hAnsi="Times New Roman" w:cs="Times New Roman"/>
                <w:szCs w:val="24"/>
              </w:rPr>
            </w:pPr>
          </w:p>
        </w:tc>
        <w:tc>
          <w:tcPr>
            <w:tcW w:w="2083" w:type="dxa"/>
          </w:tcPr>
          <w:p w14:paraId="3C10232C"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Педагог-психолог Кунтуш С.И</w:t>
            </w:r>
          </w:p>
        </w:tc>
        <w:tc>
          <w:tcPr>
            <w:tcW w:w="2201" w:type="dxa"/>
          </w:tcPr>
          <w:p w14:paraId="52221438" w14:textId="77777777" w:rsidR="00DF211E" w:rsidRPr="009C07EA" w:rsidRDefault="00DF211E" w:rsidP="00DF211E">
            <w:pPr>
              <w:spacing w:after="0"/>
              <w:rPr>
                <w:rFonts w:ascii="Times New Roman" w:hAnsi="Times New Roman" w:cs="Times New Roman"/>
                <w:szCs w:val="24"/>
              </w:rPr>
            </w:pPr>
          </w:p>
        </w:tc>
      </w:tr>
      <w:tr w:rsidR="00813DDF" w:rsidRPr="009C07EA" w14:paraId="4F8F0324" w14:textId="77777777" w:rsidTr="00896CA2">
        <w:tc>
          <w:tcPr>
            <w:tcW w:w="675" w:type="dxa"/>
          </w:tcPr>
          <w:p w14:paraId="2993A19C" w14:textId="7896D3ED" w:rsidR="00DF211E" w:rsidRPr="009C07EA" w:rsidRDefault="00896CA2" w:rsidP="00DF211E">
            <w:pPr>
              <w:spacing w:after="0"/>
              <w:rPr>
                <w:rFonts w:ascii="Times New Roman" w:hAnsi="Times New Roman" w:cs="Times New Roman"/>
                <w:szCs w:val="24"/>
                <w:lang w:val="en-US"/>
              </w:rPr>
            </w:pPr>
            <w:r w:rsidRPr="009C07EA">
              <w:rPr>
                <w:rFonts w:ascii="Times New Roman" w:hAnsi="Times New Roman" w:cs="Times New Roman"/>
                <w:szCs w:val="24"/>
                <w:lang w:val="en-US"/>
              </w:rPr>
              <w:t>3.10</w:t>
            </w:r>
          </w:p>
        </w:tc>
        <w:tc>
          <w:tcPr>
            <w:tcW w:w="3360" w:type="dxa"/>
          </w:tcPr>
          <w:p w14:paraId="1FABB7F7"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«Безопасное поведение детей в интернете»</w:t>
            </w:r>
          </w:p>
        </w:tc>
        <w:tc>
          <w:tcPr>
            <w:tcW w:w="2736" w:type="dxa"/>
          </w:tcPr>
          <w:p w14:paraId="19BD38FD"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Лекция, заседание при директоре</w:t>
            </w:r>
          </w:p>
        </w:tc>
        <w:tc>
          <w:tcPr>
            <w:tcW w:w="2071" w:type="dxa"/>
          </w:tcPr>
          <w:p w14:paraId="0B40113A" w14:textId="77777777" w:rsidR="00DF211E" w:rsidRPr="009C07EA" w:rsidRDefault="00DF211E" w:rsidP="00DF211E">
            <w:pPr>
              <w:spacing w:after="0"/>
              <w:rPr>
                <w:rFonts w:ascii="Times New Roman" w:hAnsi="Times New Roman" w:cs="Times New Roman"/>
                <w:b/>
                <w:szCs w:val="24"/>
              </w:rPr>
            </w:pPr>
            <w:r w:rsidRPr="009C07EA">
              <w:rPr>
                <w:rFonts w:ascii="Times New Roman" w:hAnsi="Times New Roman" w:cs="Times New Roman"/>
                <w:szCs w:val="24"/>
              </w:rPr>
              <w:t>Классные руководители 5-11 классов</w:t>
            </w:r>
          </w:p>
        </w:tc>
        <w:tc>
          <w:tcPr>
            <w:tcW w:w="2013" w:type="dxa"/>
          </w:tcPr>
          <w:p w14:paraId="33E18898"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октябрь</w:t>
            </w:r>
          </w:p>
        </w:tc>
        <w:tc>
          <w:tcPr>
            <w:tcW w:w="2083" w:type="dxa"/>
          </w:tcPr>
          <w:p w14:paraId="6E41F8FC"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Педагог-психолог Кунтуш С.И</w:t>
            </w:r>
          </w:p>
        </w:tc>
        <w:tc>
          <w:tcPr>
            <w:tcW w:w="2201" w:type="dxa"/>
          </w:tcPr>
          <w:p w14:paraId="73F9C1DC"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протокол</w:t>
            </w:r>
          </w:p>
        </w:tc>
      </w:tr>
      <w:tr w:rsidR="00813DDF" w:rsidRPr="009C07EA" w14:paraId="66DF72A3" w14:textId="77777777" w:rsidTr="00896CA2">
        <w:tc>
          <w:tcPr>
            <w:tcW w:w="675" w:type="dxa"/>
          </w:tcPr>
          <w:p w14:paraId="3C785D69" w14:textId="4D4D2275" w:rsidR="00DF211E" w:rsidRPr="009C07EA" w:rsidRDefault="00896CA2" w:rsidP="00DF211E">
            <w:pPr>
              <w:spacing w:after="0"/>
              <w:rPr>
                <w:rFonts w:ascii="Times New Roman" w:hAnsi="Times New Roman" w:cs="Times New Roman"/>
                <w:szCs w:val="24"/>
                <w:lang w:val="en-US"/>
              </w:rPr>
            </w:pPr>
            <w:r w:rsidRPr="009C07EA">
              <w:rPr>
                <w:rFonts w:ascii="Times New Roman" w:hAnsi="Times New Roman" w:cs="Times New Roman"/>
                <w:szCs w:val="24"/>
                <w:lang w:val="en-US"/>
              </w:rPr>
              <w:t>3.11</w:t>
            </w:r>
          </w:p>
        </w:tc>
        <w:tc>
          <w:tcPr>
            <w:tcW w:w="3360" w:type="dxa"/>
          </w:tcPr>
          <w:p w14:paraId="70A45D1C" w14:textId="77777777" w:rsidR="00DF211E" w:rsidRPr="009C07EA" w:rsidRDefault="00DF211E" w:rsidP="00DF211E">
            <w:pPr>
              <w:tabs>
                <w:tab w:val="left" w:pos="284"/>
              </w:tabs>
              <w:spacing w:after="0"/>
              <w:rPr>
                <w:rFonts w:ascii="Times New Roman" w:hAnsi="Times New Roman" w:cs="Times New Roman"/>
                <w:szCs w:val="24"/>
              </w:rPr>
            </w:pPr>
            <w:r w:rsidRPr="009C07EA">
              <w:rPr>
                <w:rFonts w:ascii="Times New Roman" w:hAnsi="Times New Roman" w:cs="Times New Roman"/>
                <w:szCs w:val="24"/>
              </w:rPr>
              <w:t>Информационный тренинг для классных руководителей и педагогов «Предупреждение насилия в семье»</w:t>
            </w:r>
          </w:p>
        </w:tc>
        <w:tc>
          <w:tcPr>
            <w:tcW w:w="2736" w:type="dxa"/>
          </w:tcPr>
          <w:p w14:paraId="6C94DE73"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Тренинговые упражнения,  лекционный материал</w:t>
            </w:r>
          </w:p>
        </w:tc>
        <w:tc>
          <w:tcPr>
            <w:tcW w:w="2071" w:type="dxa"/>
          </w:tcPr>
          <w:p w14:paraId="2626D58B" w14:textId="77777777" w:rsidR="00DF211E" w:rsidRPr="009C07EA" w:rsidRDefault="00DF211E" w:rsidP="00DF211E">
            <w:pPr>
              <w:spacing w:after="0"/>
              <w:rPr>
                <w:rFonts w:ascii="Times New Roman" w:hAnsi="Times New Roman" w:cs="Times New Roman"/>
                <w:b/>
                <w:szCs w:val="24"/>
              </w:rPr>
            </w:pPr>
            <w:r w:rsidRPr="009C07EA">
              <w:rPr>
                <w:rFonts w:ascii="Times New Roman" w:hAnsi="Times New Roman" w:cs="Times New Roman"/>
                <w:szCs w:val="24"/>
              </w:rPr>
              <w:t>Классные руководители 1-11 классов</w:t>
            </w:r>
          </w:p>
        </w:tc>
        <w:tc>
          <w:tcPr>
            <w:tcW w:w="2013" w:type="dxa"/>
          </w:tcPr>
          <w:p w14:paraId="3ADB0166"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октябрь</w:t>
            </w:r>
          </w:p>
        </w:tc>
        <w:tc>
          <w:tcPr>
            <w:tcW w:w="2083" w:type="dxa"/>
          </w:tcPr>
          <w:p w14:paraId="7ED17FF7"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Педагог-психолог Кунтуш С.И</w:t>
            </w:r>
          </w:p>
        </w:tc>
        <w:tc>
          <w:tcPr>
            <w:tcW w:w="2201" w:type="dxa"/>
          </w:tcPr>
          <w:p w14:paraId="462725BC"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Информация на стенде</w:t>
            </w:r>
          </w:p>
        </w:tc>
      </w:tr>
      <w:tr w:rsidR="00813DDF" w:rsidRPr="009C07EA" w14:paraId="0686C7BC" w14:textId="77777777" w:rsidTr="00896CA2">
        <w:tc>
          <w:tcPr>
            <w:tcW w:w="675" w:type="dxa"/>
          </w:tcPr>
          <w:p w14:paraId="253DD326" w14:textId="232FC9FB" w:rsidR="00DF211E" w:rsidRPr="009C07EA" w:rsidRDefault="00896CA2" w:rsidP="00DF211E">
            <w:pPr>
              <w:spacing w:after="0"/>
              <w:rPr>
                <w:rFonts w:ascii="Times New Roman" w:hAnsi="Times New Roman" w:cs="Times New Roman"/>
                <w:szCs w:val="24"/>
                <w:lang w:val="en-US"/>
              </w:rPr>
            </w:pPr>
            <w:r w:rsidRPr="009C07EA">
              <w:rPr>
                <w:rFonts w:ascii="Times New Roman" w:hAnsi="Times New Roman" w:cs="Times New Roman"/>
                <w:szCs w:val="24"/>
                <w:lang w:val="en-US"/>
              </w:rPr>
              <w:t>3.12</w:t>
            </w:r>
          </w:p>
        </w:tc>
        <w:tc>
          <w:tcPr>
            <w:tcW w:w="3360" w:type="dxa"/>
          </w:tcPr>
          <w:p w14:paraId="4FDA1CEA"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Развитие педагогической грамотности родителей учащихся.</w:t>
            </w:r>
          </w:p>
        </w:tc>
        <w:tc>
          <w:tcPr>
            <w:tcW w:w="2736" w:type="dxa"/>
          </w:tcPr>
          <w:p w14:paraId="7D941B1D"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Листовки «Стили семейного воспитания»</w:t>
            </w:r>
          </w:p>
        </w:tc>
        <w:tc>
          <w:tcPr>
            <w:tcW w:w="2071" w:type="dxa"/>
          </w:tcPr>
          <w:p w14:paraId="35E12D22"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Родители</w:t>
            </w:r>
          </w:p>
          <w:p w14:paraId="1A8D4619"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7-х классов</w:t>
            </w:r>
          </w:p>
          <w:p w14:paraId="38C6F144" w14:textId="77777777" w:rsidR="00DF211E" w:rsidRPr="009C07EA" w:rsidRDefault="00DF211E" w:rsidP="00DF211E">
            <w:pPr>
              <w:spacing w:after="0"/>
              <w:rPr>
                <w:rFonts w:ascii="Times New Roman" w:hAnsi="Times New Roman" w:cs="Times New Roman"/>
                <w:b/>
                <w:szCs w:val="24"/>
              </w:rPr>
            </w:pPr>
          </w:p>
        </w:tc>
        <w:tc>
          <w:tcPr>
            <w:tcW w:w="2013" w:type="dxa"/>
          </w:tcPr>
          <w:p w14:paraId="4322A2C8"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ноябрь</w:t>
            </w:r>
          </w:p>
        </w:tc>
        <w:tc>
          <w:tcPr>
            <w:tcW w:w="2083" w:type="dxa"/>
          </w:tcPr>
          <w:p w14:paraId="22CBADC5"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Педагог-психолог Кунтуш С.И</w:t>
            </w:r>
          </w:p>
        </w:tc>
        <w:tc>
          <w:tcPr>
            <w:tcW w:w="2201" w:type="dxa"/>
          </w:tcPr>
          <w:p w14:paraId="7AD6339B"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Составление текста листовки «Стили семейного воспитания»</w:t>
            </w:r>
          </w:p>
        </w:tc>
      </w:tr>
      <w:tr w:rsidR="00813DDF" w:rsidRPr="009C07EA" w14:paraId="11DCD0F4" w14:textId="77777777" w:rsidTr="00896CA2">
        <w:tc>
          <w:tcPr>
            <w:tcW w:w="675" w:type="dxa"/>
          </w:tcPr>
          <w:p w14:paraId="7BA925AD" w14:textId="7B64761A" w:rsidR="00DF211E" w:rsidRPr="009C07EA" w:rsidRDefault="00896CA2" w:rsidP="00DF211E">
            <w:pPr>
              <w:spacing w:after="0"/>
              <w:rPr>
                <w:rFonts w:ascii="Times New Roman" w:hAnsi="Times New Roman" w:cs="Times New Roman"/>
                <w:szCs w:val="24"/>
                <w:lang w:val="en-US"/>
              </w:rPr>
            </w:pPr>
            <w:r w:rsidRPr="009C07EA">
              <w:rPr>
                <w:rFonts w:ascii="Times New Roman" w:hAnsi="Times New Roman" w:cs="Times New Roman"/>
                <w:szCs w:val="24"/>
                <w:lang w:val="en-US"/>
              </w:rPr>
              <w:t>3.13</w:t>
            </w:r>
          </w:p>
        </w:tc>
        <w:tc>
          <w:tcPr>
            <w:tcW w:w="3360" w:type="dxa"/>
          </w:tcPr>
          <w:p w14:paraId="23174866"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Формирование  ответственного отношения  к своему здоровью и навыков ЗОЖ.</w:t>
            </w:r>
          </w:p>
        </w:tc>
        <w:tc>
          <w:tcPr>
            <w:tcW w:w="2736" w:type="dxa"/>
          </w:tcPr>
          <w:p w14:paraId="4F412FEB"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Стендовая информация</w:t>
            </w:r>
          </w:p>
          <w:p w14:paraId="12D8336C"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Демонстрация видеороликов</w:t>
            </w:r>
          </w:p>
          <w:p w14:paraId="0B39830A"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lastRenderedPageBreak/>
              <w:t>Раздача листовок  «Откажись от вредных привычек»</w:t>
            </w:r>
          </w:p>
        </w:tc>
        <w:tc>
          <w:tcPr>
            <w:tcW w:w="2071" w:type="dxa"/>
          </w:tcPr>
          <w:p w14:paraId="3864D114" w14:textId="77777777" w:rsidR="00DF211E" w:rsidRPr="009C07EA" w:rsidRDefault="00DF211E" w:rsidP="00DF211E">
            <w:pPr>
              <w:spacing w:after="0"/>
              <w:rPr>
                <w:rFonts w:ascii="Times New Roman" w:hAnsi="Times New Roman" w:cs="Times New Roman"/>
                <w:b/>
                <w:szCs w:val="24"/>
              </w:rPr>
            </w:pPr>
            <w:r w:rsidRPr="009C07EA">
              <w:rPr>
                <w:rFonts w:ascii="Times New Roman" w:hAnsi="Times New Roman" w:cs="Times New Roman"/>
                <w:szCs w:val="24"/>
              </w:rPr>
              <w:lastRenderedPageBreak/>
              <w:t>Все участники УВП</w:t>
            </w:r>
          </w:p>
        </w:tc>
        <w:tc>
          <w:tcPr>
            <w:tcW w:w="2013" w:type="dxa"/>
          </w:tcPr>
          <w:p w14:paraId="0EB5B9D2"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ноябрь</w:t>
            </w:r>
          </w:p>
        </w:tc>
        <w:tc>
          <w:tcPr>
            <w:tcW w:w="2083" w:type="dxa"/>
          </w:tcPr>
          <w:p w14:paraId="6CA660B0"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 xml:space="preserve">Педагог-психолог Кунтуш С.И, соц. педагог, кл. </w:t>
            </w:r>
            <w:r w:rsidRPr="009C07EA">
              <w:rPr>
                <w:rFonts w:ascii="Times New Roman" w:hAnsi="Times New Roman" w:cs="Times New Roman"/>
                <w:szCs w:val="24"/>
              </w:rPr>
              <w:lastRenderedPageBreak/>
              <w:t>руководители</w:t>
            </w:r>
          </w:p>
        </w:tc>
        <w:tc>
          <w:tcPr>
            <w:tcW w:w="2201" w:type="dxa"/>
          </w:tcPr>
          <w:p w14:paraId="45D83101"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lastRenderedPageBreak/>
              <w:t>Стендовая информация</w:t>
            </w:r>
          </w:p>
        </w:tc>
      </w:tr>
      <w:tr w:rsidR="00813DDF" w:rsidRPr="009C07EA" w14:paraId="425CCD94" w14:textId="77777777" w:rsidTr="00896CA2">
        <w:tc>
          <w:tcPr>
            <w:tcW w:w="675" w:type="dxa"/>
          </w:tcPr>
          <w:p w14:paraId="5F48CF18" w14:textId="5813AE11" w:rsidR="00DF211E" w:rsidRPr="009C07EA" w:rsidRDefault="00896CA2" w:rsidP="00DF211E">
            <w:pPr>
              <w:spacing w:after="0"/>
              <w:rPr>
                <w:rFonts w:ascii="Times New Roman" w:hAnsi="Times New Roman" w:cs="Times New Roman"/>
                <w:szCs w:val="24"/>
                <w:lang w:val="en-US"/>
              </w:rPr>
            </w:pPr>
            <w:r w:rsidRPr="009C07EA">
              <w:rPr>
                <w:rFonts w:ascii="Times New Roman" w:hAnsi="Times New Roman" w:cs="Times New Roman"/>
                <w:szCs w:val="24"/>
                <w:lang w:val="en-US"/>
              </w:rPr>
              <w:t>3.14</w:t>
            </w:r>
          </w:p>
        </w:tc>
        <w:tc>
          <w:tcPr>
            <w:tcW w:w="3360" w:type="dxa"/>
          </w:tcPr>
          <w:p w14:paraId="073DBD3D"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Формирование ответственного поведения в ситуациях предполагаемого сексуального контакта</w:t>
            </w:r>
          </w:p>
        </w:tc>
        <w:tc>
          <w:tcPr>
            <w:tcW w:w="2736" w:type="dxa"/>
          </w:tcPr>
          <w:p w14:paraId="669187C1"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Беседа -занятие</w:t>
            </w:r>
          </w:p>
          <w:p w14:paraId="7811D299" w14:textId="77777777" w:rsidR="00DF211E" w:rsidRPr="009C07EA" w:rsidRDefault="00DF211E" w:rsidP="00DF211E">
            <w:pPr>
              <w:spacing w:after="0"/>
              <w:rPr>
                <w:rFonts w:ascii="Times New Roman" w:hAnsi="Times New Roman" w:cs="Times New Roman"/>
                <w:szCs w:val="24"/>
              </w:rPr>
            </w:pPr>
          </w:p>
          <w:p w14:paraId="5EC92F77" w14:textId="77777777" w:rsidR="00DF211E" w:rsidRPr="009C07EA" w:rsidRDefault="00DF211E" w:rsidP="00DF211E">
            <w:pPr>
              <w:spacing w:after="0"/>
              <w:rPr>
                <w:rFonts w:ascii="Times New Roman" w:hAnsi="Times New Roman" w:cs="Times New Roman"/>
                <w:szCs w:val="24"/>
              </w:rPr>
            </w:pPr>
          </w:p>
        </w:tc>
        <w:tc>
          <w:tcPr>
            <w:tcW w:w="2071" w:type="dxa"/>
          </w:tcPr>
          <w:p w14:paraId="672EDA0B"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Ученицы 7-10 кл.</w:t>
            </w:r>
          </w:p>
          <w:p w14:paraId="0B6FD4D5" w14:textId="77777777" w:rsidR="00DF211E" w:rsidRPr="009C07EA" w:rsidRDefault="00DF211E" w:rsidP="00DF211E">
            <w:pPr>
              <w:spacing w:after="0"/>
              <w:rPr>
                <w:rFonts w:ascii="Times New Roman" w:hAnsi="Times New Roman" w:cs="Times New Roman"/>
                <w:b/>
                <w:szCs w:val="24"/>
              </w:rPr>
            </w:pPr>
          </w:p>
          <w:p w14:paraId="5C449404" w14:textId="77777777" w:rsidR="00DF211E" w:rsidRPr="009C07EA" w:rsidRDefault="00DF211E" w:rsidP="00DF211E">
            <w:pPr>
              <w:spacing w:after="0"/>
              <w:rPr>
                <w:rFonts w:ascii="Times New Roman" w:hAnsi="Times New Roman" w:cs="Times New Roman"/>
                <w:b/>
                <w:szCs w:val="24"/>
              </w:rPr>
            </w:pPr>
          </w:p>
        </w:tc>
        <w:tc>
          <w:tcPr>
            <w:tcW w:w="2013" w:type="dxa"/>
          </w:tcPr>
          <w:p w14:paraId="4DEF56D6"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ноябрь</w:t>
            </w:r>
          </w:p>
        </w:tc>
        <w:tc>
          <w:tcPr>
            <w:tcW w:w="2083" w:type="dxa"/>
          </w:tcPr>
          <w:p w14:paraId="71E33378"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Педагог-психолог Кунтуш С.И</w:t>
            </w:r>
          </w:p>
        </w:tc>
        <w:tc>
          <w:tcPr>
            <w:tcW w:w="2201" w:type="dxa"/>
          </w:tcPr>
          <w:p w14:paraId="343A79BB"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Разработка занятия</w:t>
            </w:r>
          </w:p>
        </w:tc>
      </w:tr>
      <w:tr w:rsidR="00813DDF" w:rsidRPr="009C07EA" w14:paraId="1659BB44" w14:textId="77777777" w:rsidTr="00896CA2">
        <w:tc>
          <w:tcPr>
            <w:tcW w:w="675" w:type="dxa"/>
          </w:tcPr>
          <w:p w14:paraId="7D478E03" w14:textId="41A7ED56" w:rsidR="00DF211E" w:rsidRPr="009C07EA" w:rsidRDefault="00896CA2" w:rsidP="00DF211E">
            <w:pPr>
              <w:spacing w:after="0"/>
              <w:rPr>
                <w:rFonts w:ascii="Times New Roman" w:hAnsi="Times New Roman" w:cs="Times New Roman"/>
                <w:szCs w:val="24"/>
                <w:lang w:val="en-US"/>
              </w:rPr>
            </w:pPr>
            <w:r w:rsidRPr="009C07EA">
              <w:rPr>
                <w:rFonts w:ascii="Times New Roman" w:hAnsi="Times New Roman" w:cs="Times New Roman"/>
                <w:szCs w:val="24"/>
                <w:lang w:val="en-US"/>
              </w:rPr>
              <w:t>3.15</w:t>
            </w:r>
          </w:p>
        </w:tc>
        <w:tc>
          <w:tcPr>
            <w:tcW w:w="3360" w:type="dxa"/>
          </w:tcPr>
          <w:p w14:paraId="3D2014D5"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Рекомендации от  психолога. Отношение с родителями.</w:t>
            </w:r>
          </w:p>
        </w:tc>
        <w:tc>
          <w:tcPr>
            <w:tcW w:w="2736" w:type="dxa"/>
          </w:tcPr>
          <w:p w14:paraId="12CC0014"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Беседы, лекции</w:t>
            </w:r>
          </w:p>
        </w:tc>
        <w:tc>
          <w:tcPr>
            <w:tcW w:w="2071" w:type="dxa"/>
          </w:tcPr>
          <w:p w14:paraId="372BCACB" w14:textId="77777777" w:rsidR="00DF211E" w:rsidRPr="009C07EA" w:rsidRDefault="00DF211E" w:rsidP="00DF211E">
            <w:pPr>
              <w:spacing w:after="0"/>
              <w:rPr>
                <w:rFonts w:ascii="Times New Roman" w:hAnsi="Times New Roman" w:cs="Times New Roman"/>
                <w:b/>
                <w:szCs w:val="24"/>
              </w:rPr>
            </w:pPr>
            <w:r w:rsidRPr="009C07EA">
              <w:rPr>
                <w:rFonts w:ascii="Times New Roman" w:hAnsi="Times New Roman" w:cs="Times New Roman"/>
                <w:szCs w:val="24"/>
              </w:rPr>
              <w:t>Ученицы 7-8 кл</w:t>
            </w:r>
            <w:r w:rsidRPr="009C07EA">
              <w:rPr>
                <w:rFonts w:ascii="Times New Roman" w:hAnsi="Times New Roman" w:cs="Times New Roman"/>
                <w:b/>
                <w:szCs w:val="24"/>
              </w:rPr>
              <w:t>.</w:t>
            </w:r>
          </w:p>
        </w:tc>
        <w:tc>
          <w:tcPr>
            <w:tcW w:w="2013" w:type="dxa"/>
          </w:tcPr>
          <w:p w14:paraId="260FAB2F"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декабрь</w:t>
            </w:r>
          </w:p>
        </w:tc>
        <w:tc>
          <w:tcPr>
            <w:tcW w:w="2083" w:type="dxa"/>
          </w:tcPr>
          <w:p w14:paraId="4226F0F5"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Педагог-психолог Кунтуш С.И</w:t>
            </w:r>
          </w:p>
        </w:tc>
        <w:tc>
          <w:tcPr>
            <w:tcW w:w="2201" w:type="dxa"/>
          </w:tcPr>
          <w:p w14:paraId="6AF6BA66"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памятки</w:t>
            </w:r>
          </w:p>
        </w:tc>
      </w:tr>
      <w:tr w:rsidR="00813DDF" w:rsidRPr="009C07EA" w14:paraId="628C0D42" w14:textId="77777777" w:rsidTr="00896CA2">
        <w:tc>
          <w:tcPr>
            <w:tcW w:w="675" w:type="dxa"/>
          </w:tcPr>
          <w:p w14:paraId="0B71DBE0" w14:textId="6248D927" w:rsidR="00DF211E" w:rsidRPr="009C07EA" w:rsidRDefault="00896CA2" w:rsidP="00DF211E">
            <w:pPr>
              <w:spacing w:after="0"/>
              <w:rPr>
                <w:rFonts w:ascii="Times New Roman" w:hAnsi="Times New Roman" w:cs="Times New Roman"/>
                <w:szCs w:val="24"/>
                <w:lang w:val="en-US"/>
              </w:rPr>
            </w:pPr>
            <w:r w:rsidRPr="009C07EA">
              <w:rPr>
                <w:rFonts w:ascii="Times New Roman" w:hAnsi="Times New Roman" w:cs="Times New Roman"/>
                <w:szCs w:val="24"/>
                <w:lang w:val="en-US"/>
              </w:rPr>
              <w:t>3.16</w:t>
            </w:r>
          </w:p>
        </w:tc>
        <w:tc>
          <w:tcPr>
            <w:tcW w:w="3360" w:type="dxa"/>
          </w:tcPr>
          <w:p w14:paraId="2A0CCE62"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Формирование уверенности в себе в условиях соревнования</w:t>
            </w:r>
          </w:p>
        </w:tc>
        <w:tc>
          <w:tcPr>
            <w:tcW w:w="2736" w:type="dxa"/>
          </w:tcPr>
          <w:p w14:paraId="48564D4F"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Занятия психологического характера «Путь к успеху»</w:t>
            </w:r>
          </w:p>
        </w:tc>
        <w:tc>
          <w:tcPr>
            <w:tcW w:w="2071" w:type="dxa"/>
          </w:tcPr>
          <w:p w14:paraId="31E0A305" w14:textId="77777777" w:rsidR="00DF211E" w:rsidRPr="009C07EA" w:rsidRDefault="00DF211E" w:rsidP="00DF211E">
            <w:pPr>
              <w:spacing w:after="0"/>
              <w:rPr>
                <w:rFonts w:ascii="Times New Roman" w:hAnsi="Times New Roman" w:cs="Times New Roman"/>
                <w:b/>
                <w:szCs w:val="24"/>
              </w:rPr>
            </w:pPr>
            <w:r w:rsidRPr="009C07EA">
              <w:rPr>
                <w:rFonts w:ascii="Times New Roman" w:hAnsi="Times New Roman" w:cs="Times New Roman"/>
                <w:szCs w:val="24"/>
              </w:rPr>
              <w:t>Учащиеся с высоким личным потенциалом, участники городских олимпиад</w:t>
            </w:r>
          </w:p>
        </w:tc>
        <w:tc>
          <w:tcPr>
            <w:tcW w:w="2013" w:type="dxa"/>
          </w:tcPr>
          <w:p w14:paraId="11DAD00F"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декабрь</w:t>
            </w:r>
          </w:p>
        </w:tc>
        <w:tc>
          <w:tcPr>
            <w:tcW w:w="2083" w:type="dxa"/>
          </w:tcPr>
          <w:p w14:paraId="126C8FBE"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Педагог-психолог Кунтуш С.И</w:t>
            </w:r>
          </w:p>
        </w:tc>
        <w:tc>
          <w:tcPr>
            <w:tcW w:w="2201" w:type="dxa"/>
          </w:tcPr>
          <w:p w14:paraId="69D319A7"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Разработки занятий</w:t>
            </w:r>
          </w:p>
        </w:tc>
      </w:tr>
      <w:tr w:rsidR="00813DDF" w:rsidRPr="009C07EA" w14:paraId="42706918" w14:textId="77777777" w:rsidTr="00896CA2">
        <w:tc>
          <w:tcPr>
            <w:tcW w:w="675" w:type="dxa"/>
          </w:tcPr>
          <w:p w14:paraId="31E584E7" w14:textId="1FBF9000" w:rsidR="00DF211E" w:rsidRPr="009C07EA" w:rsidRDefault="00896CA2" w:rsidP="00DF211E">
            <w:pPr>
              <w:spacing w:after="0"/>
              <w:rPr>
                <w:rFonts w:ascii="Times New Roman" w:hAnsi="Times New Roman" w:cs="Times New Roman"/>
                <w:szCs w:val="24"/>
                <w:lang w:val="en-US"/>
              </w:rPr>
            </w:pPr>
            <w:r w:rsidRPr="009C07EA">
              <w:rPr>
                <w:rFonts w:ascii="Times New Roman" w:hAnsi="Times New Roman" w:cs="Times New Roman"/>
                <w:szCs w:val="24"/>
                <w:lang w:val="en-US"/>
              </w:rPr>
              <w:t>3.17</w:t>
            </w:r>
          </w:p>
        </w:tc>
        <w:tc>
          <w:tcPr>
            <w:tcW w:w="3360" w:type="dxa"/>
          </w:tcPr>
          <w:p w14:paraId="4D286949"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Булинг детей. Причины, возможности преодоления</w:t>
            </w:r>
          </w:p>
        </w:tc>
        <w:tc>
          <w:tcPr>
            <w:tcW w:w="2736" w:type="dxa"/>
          </w:tcPr>
          <w:p w14:paraId="225BE76B"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Стендовая информация, классные часы, презентация</w:t>
            </w:r>
          </w:p>
        </w:tc>
        <w:tc>
          <w:tcPr>
            <w:tcW w:w="2071" w:type="dxa"/>
          </w:tcPr>
          <w:p w14:paraId="3AC9BBCE"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Ученицы 5-8 кл.</w:t>
            </w:r>
          </w:p>
        </w:tc>
        <w:tc>
          <w:tcPr>
            <w:tcW w:w="2013" w:type="dxa"/>
          </w:tcPr>
          <w:p w14:paraId="68368FB2"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декабрь</w:t>
            </w:r>
          </w:p>
        </w:tc>
        <w:tc>
          <w:tcPr>
            <w:tcW w:w="2083" w:type="dxa"/>
          </w:tcPr>
          <w:p w14:paraId="103392E8"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Педагог-психолог Кунтуш С.И</w:t>
            </w:r>
          </w:p>
        </w:tc>
        <w:tc>
          <w:tcPr>
            <w:tcW w:w="2201" w:type="dxa"/>
          </w:tcPr>
          <w:p w14:paraId="25978FB2"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Разработка классных часов</w:t>
            </w:r>
          </w:p>
        </w:tc>
      </w:tr>
      <w:tr w:rsidR="00813DDF" w:rsidRPr="009C07EA" w14:paraId="21BF6089" w14:textId="77777777" w:rsidTr="00896CA2">
        <w:tc>
          <w:tcPr>
            <w:tcW w:w="675" w:type="dxa"/>
          </w:tcPr>
          <w:p w14:paraId="6D7C97DB" w14:textId="130419E2" w:rsidR="00DF211E" w:rsidRPr="009C07EA" w:rsidRDefault="00896CA2" w:rsidP="00DF211E">
            <w:pPr>
              <w:spacing w:after="0"/>
              <w:rPr>
                <w:rFonts w:ascii="Times New Roman" w:hAnsi="Times New Roman" w:cs="Times New Roman"/>
                <w:szCs w:val="24"/>
                <w:lang w:val="en-US"/>
              </w:rPr>
            </w:pPr>
            <w:r w:rsidRPr="009C07EA">
              <w:rPr>
                <w:rFonts w:ascii="Times New Roman" w:hAnsi="Times New Roman" w:cs="Times New Roman"/>
                <w:szCs w:val="24"/>
                <w:lang w:val="en-US"/>
              </w:rPr>
              <w:t>3.18</w:t>
            </w:r>
          </w:p>
        </w:tc>
        <w:tc>
          <w:tcPr>
            <w:tcW w:w="3360" w:type="dxa"/>
          </w:tcPr>
          <w:p w14:paraId="5FDA9A1A"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Профориентация  учащихся</w:t>
            </w:r>
          </w:p>
        </w:tc>
        <w:tc>
          <w:tcPr>
            <w:tcW w:w="2736" w:type="dxa"/>
          </w:tcPr>
          <w:p w14:paraId="6056C6DD"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Тренинги. занятия по профориентации</w:t>
            </w:r>
          </w:p>
        </w:tc>
        <w:tc>
          <w:tcPr>
            <w:tcW w:w="2071" w:type="dxa"/>
          </w:tcPr>
          <w:p w14:paraId="7C17E9F1"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Ученицы 7-11 кл.</w:t>
            </w:r>
          </w:p>
        </w:tc>
        <w:tc>
          <w:tcPr>
            <w:tcW w:w="2013" w:type="dxa"/>
          </w:tcPr>
          <w:p w14:paraId="3C76C4B4"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декабрь</w:t>
            </w:r>
          </w:p>
        </w:tc>
        <w:tc>
          <w:tcPr>
            <w:tcW w:w="2083" w:type="dxa"/>
          </w:tcPr>
          <w:p w14:paraId="3364F480"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Педагог-психолог Кунтуш С.И</w:t>
            </w:r>
          </w:p>
        </w:tc>
        <w:tc>
          <w:tcPr>
            <w:tcW w:w="2201" w:type="dxa"/>
          </w:tcPr>
          <w:p w14:paraId="43049470" w14:textId="77777777" w:rsidR="00DF211E" w:rsidRPr="009C07EA" w:rsidRDefault="00DF211E" w:rsidP="00DF211E">
            <w:pPr>
              <w:spacing w:after="0"/>
              <w:rPr>
                <w:rFonts w:ascii="Times New Roman" w:hAnsi="Times New Roman" w:cs="Times New Roman"/>
                <w:szCs w:val="24"/>
              </w:rPr>
            </w:pPr>
          </w:p>
        </w:tc>
      </w:tr>
      <w:tr w:rsidR="00813DDF" w:rsidRPr="009C07EA" w14:paraId="06D362F8" w14:textId="77777777" w:rsidTr="00896CA2">
        <w:tc>
          <w:tcPr>
            <w:tcW w:w="675" w:type="dxa"/>
          </w:tcPr>
          <w:p w14:paraId="45E72510" w14:textId="1F61AA53" w:rsidR="00DF211E" w:rsidRPr="009C07EA" w:rsidRDefault="00896CA2" w:rsidP="00DF211E">
            <w:pPr>
              <w:spacing w:after="0"/>
              <w:rPr>
                <w:rFonts w:ascii="Times New Roman" w:hAnsi="Times New Roman" w:cs="Times New Roman"/>
                <w:szCs w:val="24"/>
                <w:lang w:val="en-US"/>
              </w:rPr>
            </w:pPr>
            <w:r w:rsidRPr="009C07EA">
              <w:rPr>
                <w:rFonts w:ascii="Times New Roman" w:hAnsi="Times New Roman" w:cs="Times New Roman"/>
                <w:szCs w:val="24"/>
                <w:lang w:val="en-US"/>
              </w:rPr>
              <w:t>3.19</w:t>
            </w:r>
          </w:p>
        </w:tc>
        <w:tc>
          <w:tcPr>
            <w:tcW w:w="3360" w:type="dxa"/>
          </w:tcPr>
          <w:p w14:paraId="4F85A09E"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Неделя психологии в школе</w:t>
            </w:r>
          </w:p>
        </w:tc>
        <w:tc>
          <w:tcPr>
            <w:tcW w:w="2736" w:type="dxa"/>
          </w:tcPr>
          <w:p w14:paraId="546FA404"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Практические занятия</w:t>
            </w:r>
          </w:p>
        </w:tc>
        <w:tc>
          <w:tcPr>
            <w:tcW w:w="2071" w:type="dxa"/>
          </w:tcPr>
          <w:p w14:paraId="59F40664"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Все участники УВП</w:t>
            </w:r>
          </w:p>
        </w:tc>
        <w:tc>
          <w:tcPr>
            <w:tcW w:w="2013" w:type="dxa"/>
          </w:tcPr>
          <w:p w14:paraId="01A61B79"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декабрь</w:t>
            </w:r>
          </w:p>
        </w:tc>
        <w:tc>
          <w:tcPr>
            <w:tcW w:w="2083" w:type="dxa"/>
          </w:tcPr>
          <w:p w14:paraId="5C78AF12"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Педагог-психолог Кунтуш С.И</w:t>
            </w:r>
          </w:p>
        </w:tc>
        <w:tc>
          <w:tcPr>
            <w:tcW w:w="2201" w:type="dxa"/>
          </w:tcPr>
          <w:p w14:paraId="1CE135A3"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Программа «День эмоций и чувств»</w:t>
            </w:r>
          </w:p>
        </w:tc>
      </w:tr>
      <w:tr w:rsidR="00813DDF" w:rsidRPr="009C07EA" w14:paraId="741FE149" w14:textId="77777777" w:rsidTr="00896CA2">
        <w:tc>
          <w:tcPr>
            <w:tcW w:w="675" w:type="dxa"/>
          </w:tcPr>
          <w:p w14:paraId="768872C5" w14:textId="78C93F49" w:rsidR="00DF211E" w:rsidRPr="009C07EA" w:rsidRDefault="00D778E0" w:rsidP="00DF211E">
            <w:pPr>
              <w:spacing w:after="0"/>
              <w:rPr>
                <w:rFonts w:ascii="Times New Roman" w:hAnsi="Times New Roman" w:cs="Times New Roman"/>
                <w:szCs w:val="24"/>
                <w:lang w:val="en-US"/>
              </w:rPr>
            </w:pPr>
            <w:r w:rsidRPr="009C07EA">
              <w:rPr>
                <w:rFonts w:ascii="Times New Roman" w:hAnsi="Times New Roman" w:cs="Times New Roman"/>
                <w:szCs w:val="24"/>
                <w:lang w:val="en-US"/>
              </w:rPr>
              <w:t>3.20</w:t>
            </w:r>
          </w:p>
        </w:tc>
        <w:tc>
          <w:tcPr>
            <w:tcW w:w="3360" w:type="dxa"/>
          </w:tcPr>
          <w:p w14:paraId="6BA7F5FC"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«Мое психологическое здоровье»</w:t>
            </w:r>
          </w:p>
          <w:p w14:paraId="2594BFA8"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 xml:space="preserve">Профилактика профессионального выгорания </w:t>
            </w:r>
          </w:p>
        </w:tc>
        <w:tc>
          <w:tcPr>
            <w:tcW w:w="2736" w:type="dxa"/>
          </w:tcPr>
          <w:p w14:paraId="5689544A"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Тренинговые упражнения</w:t>
            </w:r>
          </w:p>
        </w:tc>
        <w:tc>
          <w:tcPr>
            <w:tcW w:w="2071" w:type="dxa"/>
          </w:tcPr>
          <w:p w14:paraId="6D7386ED"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педагоги</w:t>
            </w:r>
          </w:p>
        </w:tc>
        <w:tc>
          <w:tcPr>
            <w:tcW w:w="2013" w:type="dxa"/>
          </w:tcPr>
          <w:p w14:paraId="040C2F75"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январь</w:t>
            </w:r>
          </w:p>
        </w:tc>
        <w:tc>
          <w:tcPr>
            <w:tcW w:w="2083" w:type="dxa"/>
          </w:tcPr>
          <w:p w14:paraId="62854AA2"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Педагог-психолог Кунтуш С.И</w:t>
            </w:r>
          </w:p>
        </w:tc>
        <w:tc>
          <w:tcPr>
            <w:tcW w:w="2201" w:type="dxa"/>
          </w:tcPr>
          <w:p w14:paraId="2E8D0C5C"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 xml:space="preserve">Разработка </w:t>
            </w:r>
          </w:p>
        </w:tc>
      </w:tr>
      <w:tr w:rsidR="00813DDF" w:rsidRPr="009C07EA" w14:paraId="392496F1" w14:textId="77777777" w:rsidTr="00896CA2">
        <w:tc>
          <w:tcPr>
            <w:tcW w:w="675" w:type="dxa"/>
          </w:tcPr>
          <w:p w14:paraId="0612B2BF" w14:textId="5B8DD1EC" w:rsidR="00DF211E" w:rsidRPr="009C07EA" w:rsidRDefault="00D778E0" w:rsidP="00DF211E">
            <w:pPr>
              <w:spacing w:after="0"/>
              <w:rPr>
                <w:rFonts w:ascii="Times New Roman" w:hAnsi="Times New Roman" w:cs="Times New Roman"/>
                <w:szCs w:val="24"/>
                <w:lang w:val="en-US"/>
              </w:rPr>
            </w:pPr>
            <w:r w:rsidRPr="009C07EA">
              <w:rPr>
                <w:rFonts w:ascii="Times New Roman" w:hAnsi="Times New Roman" w:cs="Times New Roman"/>
                <w:szCs w:val="24"/>
                <w:lang w:val="en-US"/>
              </w:rPr>
              <w:t>3.21</w:t>
            </w:r>
          </w:p>
        </w:tc>
        <w:tc>
          <w:tcPr>
            <w:tcW w:w="3360" w:type="dxa"/>
          </w:tcPr>
          <w:p w14:paraId="165FFB5E"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«Как преодолеть стресс». Нейрографика.</w:t>
            </w:r>
          </w:p>
        </w:tc>
        <w:tc>
          <w:tcPr>
            <w:tcW w:w="2736" w:type="dxa"/>
          </w:tcPr>
          <w:p w14:paraId="7B3AFE8A"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Семинар с элементами тренинговых упражнений</w:t>
            </w:r>
          </w:p>
        </w:tc>
        <w:tc>
          <w:tcPr>
            <w:tcW w:w="2071" w:type="dxa"/>
          </w:tcPr>
          <w:p w14:paraId="2143F995"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педагоги</w:t>
            </w:r>
          </w:p>
        </w:tc>
        <w:tc>
          <w:tcPr>
            <w:tcW w:w="2013" w:type="dxa"/>
          </w:tcPr>
          <w:p w14:paraId="47CA8FF0"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январь</w:t>
            </w:r>
          </w:p>
        </w:tc>
        <w:tc>
          <w:tcPr>
            <w:tcW w:w="2083" w:type="dxa"/>
          </w:tcPr>
          <w:p w14:paraId="4100B69D"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Педагог-психолог Кунтуш С.И</w:t>
            </w:r>
          </w:p>
        </w:tc>
        <w:tc>
          <w:tcPr>
            <w:tcW w:w="2201" w:type="dxa"/>
          </w:tcPr>
          <w:p w14:paraId="536A895D"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Презентация, разработка</w:t>
            </w:r>
          </w:p>
        </w:tc>
      </w:tr>
      <w:tr w:rsidR="00813DDF" w:rsidRPr="009C07EA" w14:paraId="130E7550" w14:textId="77777777" w:rsidTr="00896CA2">
        <w:tc>
          <w:tcPr>
            <w:tcW w:w="675" w:type="dxa"/>
          </w:tcPr>
          <w:p w14:paraId="4BBF7371" w14:textId="6ABB350E" w:rsidR="00DF211E" w:rsidRPr="009C07EA" w:rsidRDefault="00D778E0" w:rsidP="00DF211E">
            <w:pPr>
              <w:spacing w:after="0"/>
              <w:rPr>
                <w:rFonts w:ascii="Times New Roman" w:hAnsi="Times New Roman" w:cs="Times New Roman"/>
                <w:szCs w:val="24"/>
                <w:lang w:val="en-US"/>
              </w:rPr>
            </w:pPr>
            <w:r w:rsidRPr="009C07EA">
              <w:rPr>
                <w:rFonts w:ascii="Times New Roman" w:hAnsi="Times New Roman" w:cs="Times New Roman"/>
                <w:szCs w:val="24"/>
                <w:lang w:val="en-US"/>
              </w:rPr>
              <w:t>3.22</w:t>
            </w:r>
          </w:p>
        </w:tc>
        <w:tc>
          <w:tcPr>
            <w:tcW w:w="3360" w:type="dxa"/>
          </w:tcPr>
          <w:p w14:paraId="0ABC925E"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Формирование  ответственного отношения  к  своему здоровью  и навыков   ЗОЖ.</w:t>
            </w:r>
          </w:p>
        </w:tc>
        <w:tc>
          <w:tcPr>
            <w:tcW w:w="2736" w:type="dxa"/>
          </w:tcPr>
          <w:p w14:paraId="7F47CB3B"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Брошюры, памятки по ЗОЖ</w:t>
            </w:r>
          </w:p>
          <w:p w14:paraId="004C8149"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Демонстрация видеороликов</w:t>
            </w:r>
          </w:p>
          <w:p w14:paraId="120881E6"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Раздача брошюр «Бояться не нужно, нужно знать!»</w:t>
            </w:r>
          </w:p>
        </w:tc>
        <w:tc>
          <w:tcPr>
            <w:tcW w:w="2071" w:type="dxa"/>
          </w:tcPr>
          <w:p w14:paraId="6B6C06C1" w14:textId="77777777" w:rsidR="00DF211E" w:rsidRPr="009C07EA" w:rsidRDefault="00DF211E" w:rsidP="00DF211E">
            <w:pPr>
              <w:spacing w:after="0"/>
              <w:rPr>
                <w:rFonts w:ascii="Times New Roman" w:hAnsi="Times New Roman" w:cs="Times New Roman"/>
                <w:b/>
                <w:szCs w:val="24"/>
              </w:rPr>
            </w:pPr>
            <w:r w:rsidRPr="009C07EA">
              <w:rPr>
                <w:rFonts w:ascii="Times New Roman" w:hAnsi="Times New Roman" w:cs="Times New Roman"/>
                <w:szCs w:val="24"/>
              </w:rPr>
              <w:t>Все участники УВП</w:t>
            </w:r>
          </w:p>
        </w:tc>
        <w:tc>
          <w:tcPr>
            <w:tcW w:w="2013" w:type="dxa"/>
          </w:tcPr>
          <w:p w14:paraId="2A4C1D25"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январь</w:t>
            </w:r>
          </w:p>
        </w:tc>
        <w:tc>
          <w:tcPr>
            <w:tcW w:w="2083" w:type="dxa"/>
          </w:tcPr>
          <w:p w14:paraId="4506EA3C"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Педагог-психолог Кунтуш С.И, соц.педагог, зам по ВР</w:t>
            </w:r>
          </w:p>
        </w:tc>
        <w:tc>
          <w:tcPr>
            <w:tcW w:w="2201" w:type="dxa"/>
          </w:tcPr>
          <w:p w14:paraId="3554D8D0"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Стендовая информация</w:t>
            </w:r>
          </w:p>
        </w:tc>
      </w:tr>
      <w:tr w:rsidR="00813DDF" w:rsidRPr="009C07EA" w14:paraId="43DFDE84" w14:textId="77777777" w:rsidTr="00896CA2">
        <w:tc>
          <w:tcPr>
            <w:tcW w:w="675" w:type="dxa"/>
          </w:tcPr>
          <w:p w14:paraId="2CB7380F" w14:textId="2AEF50A0" w:rsidR="00DF211E" w:rsidRPr="009C07EA" w:rsidRDefault="00D778E0" w:rsidP="00DF211E">
            <w:pPr>
              <w:spacing w:after="0"/>
              <w:rPr>
                <w:rFonts w:ascii="Times New Roman" w:hAnsi="Times New Roman" w:cs="Times New Roman"/>
                <w:szCs w:val="24"/>
                <w:lang w:val="en-US"/>
              </w:rPr>
            </w:pPr>
            <w:r w:rsidRPr="009C07EA">
              <w:rPr>
                <w:rFonts w:ascii="Times New Roman" w:hAnsi="Times New Roman" w:cs="Times New Roman"/>
                <w:szCs w:val="24"/>
                <w:lang w:val="en-US"/>
              </w:rPr>
              <w:t>3.23</w:t>
            </w:r>
          </w:p>
        </w:tc>
        <w:tc>
          <w:tcPr>
            <w:tcW w:w="3360" w:type="dxa"/>
          </w:tcPr>
          <w:p w14:paraId="0BEE618F"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«Как преодолеть страх перед неудачей!»</w:t>
            </w:r>
          </w:p>
        </w:tc>
        <w:tc>
          <w:tcPr>
            <w:tcW w:w="2736" w:type="dxa"/>
          </w:tcPr>
          <w:p w14:paraId="532150B6"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Занятия, упражнения.</w:t>
            </w:r>
          </w:p>
          <w:p w14:paraId="402244F0"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беседы</w:t>
            </w:r>
          </w:p>
        </w:tc>
        <w:tc>
          <w:tcPr>
            <w:tcW w:w="2071" w:type="dxa"/>
          </w:tcPr>
          <w:p w14:paraId="7DBB7776"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Ученицы старших классов</w:t>
            </w:r>
          </w:p>
        </w:tc>
        <w:tc>
          <w:tcPr>
            <w:tcW w:w="2013" w:type="dxa"/>
          </w:tcPr>
          <w:p w14:paraId="1BE2E6A0"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февраль</w:t>
            </w:r>
          </w:p>
        </w:tc>
        <w:tc>
          <w:tcPr>
            <w:tcW w:w="2083" w:type="dxa"/>
          </w:tcPr>
          <w:p w14:paraId="6AB64C3C"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Педагог-психолог Кунтуш С.И</w:t>
            </w:r>
          </w:p>
        </w:tc>
        <w:tc>
          <w:tcPr>
            <w:tcW w:w="2201" w:type="dxa"/>
          </w:tcPr>
          <w:p w14:paraId="6E9777E7"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Разработка</w:t>
            </w:r>
          </w:p>
        </w:tc>
      </w:tr>
      <w:tr w:rsidR="00813DDF" w:rsidRPr="009C07EA" w14:paraId="68643C1F" w14:textId="77777777" w:rsidTr="00896CA2">
        <w:tc>
          <w:tcPr>
            <w:tcW w:w="675" w:type="dxa"/>
          </w:tcPr>
          <w:p w14:paraId="7E6842B2" w14:textId="39F4CB3D" w:rsidR="00DF211E" w:rsidRPr="009C07EA" w:rsidRDefault="00D778E0" w:rsidP="00DF211E">
            <w:pPr>
              <w:spacing w:after="0"/>
              <w:rPr>
                <w:rFonts w:ascii="Times New Roman" w:hAnsi="Times New Roman" w:cs="Times New Roman"/>
                <w:szCs w:val="24"/>
                <w:lang w:val="en-US"/>
              </w:rPr>
            </w:pPr>
            <w:r w:rsidRPr="009C07EA">
              <w:rPr>
                <w:rFonts w:ascii="Times New Roman" w:hAnsi="Times New Roman" w:cs="Times New Roman"/>
                <w:szCs w:val="24"/>
                <w:lang w:val="en-US"/>
              </w:rPr>
              <w:t>3.24</w:t>
            </w:r>
          </w:p>
        </w:tc>
        <w:tc>
          <w:tcPr>
            <w:tcW w:w="3360" w:type="dxa"/>
          </w:tcPr>
          <w:p w14:paraId="00D39137"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 xml:space="preserve">Участие в классных часах </w:t>
            </w:r>
            <w:r w:rsidRPr="009C07EA">
              <w:rPr>
                <w:rFonts w:ascii="Times New Roman" w:hAnsi="Times New Roman" w:cs="Times New Roman"/>
                <w:szCs w:val="24"/>
              </w:rPr>
              <w:lastRenderedPageBreak/>
              <w:t>«Добро против  насилия»</w:t>
            </w:r>
          </w:p>
        </w:tc>
        <w:tc>
          <w:tcPr>
            <w:tcW w:w="2736" w:type="dxa"/>
          </w:tcPr>
          <w:p w14:paraId="4F76A9D8"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lastRenderedPageBreak/>
              <w:t>Классные часы</w:t>
            </w:r>
          </w:p>
        </w:tc>
        <w:tc>
          <w:tcPr>
            <w:tcW w:w="2071" w:type="dxa"/>
          </w:tcPr>
          <w:p w14:paraId="165EAC86"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Ученицы 7-9 кл</w:t>
            </w:r>
          </w:p>
        </w:tc>
        <w:tc>
          <w:tcPr>
            <w:tcW w:w="2013" w:type="dxa"/>
          </w:tcPr>
          <w:p w14:paraId="490D4295"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февраль</w:t>
            </w:r>
          </w:p>
        </w:tc>
        <w:tc>
          <w:tcPr>
            <w:tcW w:w="2083" w:type="dxa"/>
          </w:tcPr>
          <w:p w14:paraId="1CC026EC"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 xml:space="preserve">Педагог-психолог </w:t>
            </w:r>
            <w:r w:rsidRPr="009C07EA">
              <w:rPr>
                <w:rFonts w:ascii="Times New Roman" w:hAnsi="Times New Roman" w:cs="Times New Roman"/>
                <w:szCs w:val="24"/>
              </w:rPr>
              <w:lastRenderedPageBreak/>
              <w:t>Кунтуш С.И</w:t>
            </w:r>
          </w:p>
        </w:tc>
        <w:tc>
          <w:tcPr>
            <w:tcW w:w="2201" w:type="dxa"/>
          </w:tcPr>
          <w:p w14:paraId="12A1E894"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lastRenderedPageBreak/>
              <w:t>Разработка</w:t>
            </w:r>
          </w:p>
        </w:tc>
      </w:tr>
      <w:tr w:rsidR="00813DDF" w:rsidRPr="009C07EA" w14:paraId="6BD53978" w14:textId="77777777" w:rsidTr="00896CA2">
        <w:tc>
          <w:tcPr>
            <w:tcW w:w="675" w:type="dxa"/>
          </w:tcPr>
          <w:p w14:paraId="6863609A" w14:textId="7F25B714" w:rsidR="00DF211E" w:rsidRPr="009C07EA" w:rsidRDefault="00D778E0" w:rsidP="00DF211E">
            <w:pPr>
              <w:spacing w:after="0"/>
              <w:rPr>
                <w:rFonts w:ascii="Times New Roman" w:hAnsi="Times New Roman" w:cs="Times New Roman"/>
                <w:szCs w:val="24"/>
                <w:lang w:val="en-US"/>
              </w:rPr>
            </w:pPr>
            <w:r w:rsidRPr="009C07EA">
              <w:rPr>
                <w:rFonts w:ascii="Times New Roman" w:hAnsi="Times New Roman" w:cs="Times New Roman"/>
                <w:szCs w:val="24"/>
                <w:lang w:val="en-US"/>
              </w:rPr>
              <w:t>3.25</w:t>
            </w:r>
          </w:p>
        </w:tc>
        <w:tc>
          <w:tcPr>
            <w:tcW w:w="3360" w:type="dxa"/>
          </w:tcPr>
          <w:p w14:paraId="477DF100"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 xml:space="preserve">Профилактика ранних половых связей </w:t>
            </w:r>
          </w:p>
        </w:tc>
        <w:tc>
          <w:tcPr>
            <w:tcW w:w="2736" w:type="dxa"/>
          </w:tcPr>
          <w:p w14:paraId="45936CE8"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Классные часы «Половое  воспитание</w:t>
            </w:r>
          </w:p>
        </w:tc>
        <w:tc>
          <w:tcPr>
            <w:tcW w:w="2071" w:type="dxa"/>
          </w:tcPr>
          <w:p w14:paraId="43C5ED4D" w14:textId="77777777" w:rsidR="00DF211E" w:rsidRPr="009C07EA" w:rsidRDefault="00DF211E" w:rsidP="00DF211E">
            <w:pPr>
              <w:spacing w:after="0"/>
              <w:rPr>
                <w:rFonts w:ascii="Times New Roman" w:hAnsi="Times New Roman" w:cs="Times New Roman"/>
                <w:b/>
                <w:szCs w:val="24"/>
              </w:rPr>
            </w:pPr>
            <w:r w:rsidRPr="009C07EA">
              <w:rPr>
                <w:rFonts w:ascii="Times New Roman" w:hAnsi="Times New Roman" w:cs="Times New Roman"/>
                <w:szCs w:val="24"/>
              </w:rPr>
              <w:t>Ученицы 7-11 кл</w:t>
            </w:r>
          </w:p>
        </w:tc>
        <w:tc>
          <w:tcPr>
            <w:tcW w:w="2013" w:type="dxa"/>
          </w:tcPr>
          <w:p w14:paraId="1B2D87D4"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февраль</w:t>
            </w:r>
          </w:p>
        </w:tc>
        <w:tc>
          <w:tcPr>
            <w:tcW w:w="2083" w:type="dxa"/>
          </w:tcPr>
          <w:p w14:paraId="3CC09639"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Педагог-психолог Кунтуш С.И</w:t>
            </w:r>
          </w:p>
        </w:tc>
        <w:tc>
          <w:tcPr>
            <w:tcW w:w="2201" w:type="dxa"/>
          </w:tcPr>
          <w:p w14:paraId="434FEA1D" w14:textId="77777777" w:rsidR="00DF211E" w:rsidRPr="009C07EA" w:rsidRDefault="00DF211E" w:rsidP="00DF211E">
            <w:pPr>
              <w:spacing w:after="0"/>
              <w:rPr>
                <w:rFonts w:ascii="Times New Roman" w:hAnsi="Times New Roman" w:cs="Times New Roman"/>
                <w:szCs w:val="24"/>
              </w:rPr>
            </w:pPr>
            <w:r w:rsidRPr="009C07EA">
              <w:rPr>
                <w:rFonts w:ascii="Times New Roman" w:hAnsi="Times New Roman" w:cs="Times New Roman"/>
                <w:szCs w:val="24"/>
              </w:rPr>
              <w:t>Разработка</w:t>
            </w:r>
          </w:p>
        </w:tc>
      </w:tr>
    </w:tbl>
    <w:p w14:paraId="4D4750C5" w14:textId="43F284C3" w:rsidR="005220A0" w:rsidRDefault="005220A0" w:rsidP="003F081A">
      <w:pPr>
        <w:spacing w:after="0"/>
        <w:rPr>
          <w:rFonts w:ascii="Times New Roman" w:hAnsi="Times New Roman" w:cs="Times New Roman"/>
          <w:b/>
          <w:sz w:val="24"/>
          <w:szCs w:val="24"/>
        </w:rPr>
      </w:pPr>
    </w:p>
    <w:p w14:paraId="49DBF598" w14:textId="77777777" w:rsidR="005220A0" w:rsidRDefault="005220A0" w:rsidP="003F081A">
      <w:pPr>
        <w:spacing w:after="0"/>
        <w:rPr>
          <w:rFonts w:ascii="Times New Roman" w:hAnsi="Times New Roman" w:cs="Times New Roman"/>
          <w:b/>
          <w:sz w:val="24"/>
          <w:szCs w:val="24"/>
        </w:rPr>
      </w:pPr>
    </w:p>
    <w:p w14:paraId="35A27DBA" w14:textId="79915C80" w:rsidR="00813DDF" w:rsidRPr="00813DDF" w:rsidRDefault="00677175" w:rsidP="003F081A">
      <w:pPr>
        <w:spacing w:after="0"/>
        <w:rPr>
          <w:rFonts w:ascii="Times New Roman" w:eastAsia="Calibri" w:hAnsi="Times New Roman" w:cs="Times New Roman"/>
          <w:b/>
          <w:sz w:val="24"/>
          <w:szCs w:val="24"/>
        </w:rPr>
      </w:pPr>
      <w:r w:rsidRPr="00813DDF">
        <w:rPr>
          <w:rFonts w:ascii="Times New Roman" w:eastAsia="Calibri" w:hAnsi="Times New Roman" w:cs="Times New Roman"/>
          <w:b/>
          <w:sz w:val="24"/>
          <w:szCs w:val="24"/>
        </w:rPr>
        <w:t>8.2. План работы на 2022-2023 учебный год социального педагога</w:t>
      </w:r>
    </w:p>
    <w:p w14:paraId="25728CB4" w14:textId="0520872D" w:rsidR="00677175" w:rsidRPr="00CC1B7C" w:rsidRDefault="00677175" w:rsidP="00677175">
      <w:pPr>
        <w:rPr>
          <w:rFonts w:ascii="Times New Roman" w:hAnsi="Times New Roman" w:cs="Times New Roman"/>
          <w:sz w:val="24"/>
          <w:szCs w:val="28"/>
        </w:rPr>
      </w:pPr>
      <w:r w:rsidRPr="00CC1B7C">
        <w:rPr>
          <w:rFonts w:ascii="Times New Roman" w:hAnsi="Times New Roman" w:cs="Times New Roman"/>
          <w:bCs/>
          <w:i/>
          <w:sz w:val="24"/>
          <w:szCs w:val="28"/>
          <w:u w:val="single"/>
        </w:rPr>
        <w:t>Цель работы</w:t>
      </w:r>
      <w:r w:rsidRPr="00813DDF">
        <w:rPr>
          <w:rFonts w:ascii="Times New Roman" w:hAnsi="Times New Roman" w:cs="Times New Roman"/>
          <w:bCs/>
          <w:sz w:val="24"/>
          <w:szCs w:val="28"/>
        </w:rPr>
        <w:t>:</w:t>
      </w:r>
      <w:r w:rsidRPr="00813DDF">
        <w:rPr>
          <w:rFonts w:ascii="Times New Roman" w:hAnsi="Times New Roman" w:cs="Times New Roman"/>
          <w:sz w:val="24"/>
          <w:szCs w:val="28"/>
        </w:rPr>
        <w:t> </w:t>
      </w:r>
      <w:r w:rsidRPr="00CC1B7C">
        <w:rPr>
          <w:rFonts w:ascii="Times New Roman" w:hAnsi="Times New Roman" w:cs="Times New Roman"/>
          <w:iCs/>
          <w:sz w:val="24"/>
          <w:szCs w:val="28"/>
        </w:rPr>
        <w:t>Создание условия для полноценного личностного развития, позитивной социализации, жизненного самоопределения обучающихся в школе, семье и социальном окружении</w:t>
      </w:r>
      <w:r w:rsidRPr="00CC1B7C">
        <w:rPr>
          <w:rFonts w:ascii="Times New Roman" w:hAnsi="Times New Roman" w:cs="Times New Roman"/>
          <w:sz w:val="24"/>
          <w:szCs w:val="28"/>
        </w:rPr>
        <w:t>.</w:t>
      </w:r>
    </w:p>
    <w:p w14:paraId="753C1165" w14:textId="1C74548B" w:rsidR="00B56A72" w:rsidRPr="00CC1B7C" w:rsidRDefault="00B56A72" w:rsidP="00B56A72">
      <w:pPr>
        <w:spacing w:after="0"/>
        <w:jc w:val="both"/>
        <w:rPr>
          <w:rFonts w:ascii="Times New Roman" w:eastAsia="Calibri" w:hAnsi="Times New Roman" w:cs="Times New Roman"/>
          <w:i/>
          <w:sz w:val="24"/>
          <w:szCs w:val="24"/>
          <w:u w:val="single"/>
        </w:rPr>
      </w:pPr>
      <w:r w:rsidRPr="00CC1B7C">
        <w:rPr>
          <w:rFonts w:ascii="Times New Roman" w:hAnsi="Times New Roman" w:cs="Times New Roman"/>
          <w:i/>
          <w:sz w:val="24"/>
          <w:szCs w:val="24"/>
          <w:u w:val="single"/>
        </w:rPr>
        <w:t xml:space="preserve">Задачи: </w:t>
      </w:r>
    </w:p>
    <w:p w14:paraId="27524156" w14:textId="77777777" w:rsidR="00B56A72" w:rsidRPr="00CC1B7C" w:rsidRDefault="00B56A72" w:rsidP="00DE04F8">
      <w:pPr>
        <w:pStyle w:val="a7"/>
        <w:numPr>
          <w:ilvl w:val="0"/>
          <w:numId w:val="37"/>
        </w:numPr>
        <w:spacing w:after="0"/>
        <w:ind w:left="284"/>
        <w:jc w:val="both"/>
        <w:rPr>
          <w:rFonts w:ascii="Times New Roman" w:hAnsi="Times New Roman" w:cs="Times New Roman"/>
          <w:iCs/>
          <w:sz w:val="24"/>
          <w:szCs w:val="24"/>
        </w:rPr>
      </w:pPr>
      <w:r w:rsidRPr="00CC1B7C">
        <w:rPr>
          <w:rFonts w:ascii="Times New Roman" w:hAnsi="Times New Roman" w:cs="Times New Roman"/>
          <w:iCs/>
          <w:sz w:val="24"/>
          <w:szCs w:val="24"/>
        </w:rPr>
        <w:t>продолжить коррекционную работу с семьями «группы риска», с семьями с проблемными детьми;</w:t>
      </w:r>
    </w:p>
    <w:p w14:paraId="19A13585" w14:textId="77777777" w:rsidR="00B56A72" w:rsidRPr="00CC1B7C" w:rsidRDefault="00B56A72" w:rsidP="00DE04F8">
      <w:pPr>
        <w:pStyle w:val="a7"/>
        <w:numPr>
          <w:ilvl w:val="0"/>
          <w:numId w:val="37"/>
        </w:numPr>
        <w:spacing w:after="0"/>
        <w:ind w:left="284"/>
        <w:jc w:val="both"/>
        <w:rPr>
          <w:rFonts w:ascii="Times New Roman" w:hAnsi="Times New Roman" w:cs="Times New Roman"/>
          <w:iCs/>
          <w:sz w:val="24"/>
          <w:szCs w:val="24"/>
        </w:rPr>
      </w:pPr>
      <w:r w:rsidRPr="00CC1B7C">
        <w:rPr>
          <w:rFonts w:ascii="Times New Roman" w:hAnsi="Times New Roman" w:cs="Times New Roman"/>
          <w:iCs/>
          <w:sz w:val="24"/>
          <w:szCs w:val="24"/>
        </w:rPr>
        <w:t>продолжить социально-педагогическую реабилитацию и поддержку детей. находящихся под опекой и детей с ограниченными возможностями в здоровье;</w:t>
      </w:r>
    </w:p>
    <w:p w14:paraId="588EE869" w14:textId="77777777" w:rsidR="00B56A72" w:rsidRPr="00CC1B7C" w:rsidRDefault="00B56A72" w:rsidP="00DE04F8">
      <w:pPr>
        <w:pStyle w:val="a7"/>
        <w:numPr>
          <w:ilvl w:val="0"/>
          <w:numId w:val="37"/>
        </w:numPr>
        <w:tabs>
          <w:tab w:val="left" w:pos="6521"/>
        </w:tabs>
        <w:spacing w:after="0"/>
        <w:ind w:left="284"/>
        <w:jc w:val="both"/>
        <w:rPr>
          <w:rFonts w:ascii="Times New Roman" w:hAnsi="Times New Roman" w:cs="Times New Roman"/>
          <w:iCs/>
          <w:sz w:val="24"/>
          <w:szCs w:val="24"/>
        </w:rPr>
      </w:pPr>
      <w:r w:rsidRPr="00CC1B7C">
        <w:rPr>
          <w:rFonts w:ascii="Times New Roman" w:hAnsi="Times New Roman" w:cs="Times New Roman"/>
          <w:iCs/>
          <w:sz w:val="24"/>
          <w:szCs w:val="24"/>
        </w:rPr>
        <w:t>проводить активную профилактическую работу среди несовершеннолетних с привлечением сотрудников УВД и инспекторов ГЮП, прокуратуры;</w:t>
      </w:r>
    </w:p>
    <w:p w14:paraId="7D76EDB7" w14:textId="77777777" w:rsidR="00B56A72" w:rsidRPr="00CC1B7C" w:rsidRDefault="00B56A72" w:rsidP="00DE04F8">
      <w:pPr>
        <w:pStyle w:val="a7"/>
        <w:numPr>
          <w:ilvl w:val="0"/>
          <w:numId w:val="37"/>
        </w:numPr>
        <w:spacing w:after="0"/>
        <w:ind w:left="284"/>
        <w:jc w:val="both"/>
        <w:rPr>
          <w:rFonts w:ascii="Times New Roman" w:hAnsi="Times New Roman" w:cs="Times New Roman"/>
          <w:iCs/>
          <w:sz w:val="24"/>
          <w:szCs w:val="24"/>
        </w:rPr>
      </w:pPr>
      <w:r w:rsidRPr="00CC1B7C">
        <w:rPr>
          <w:rFonts w:ascii="Times New Roman" w:hAnsi="Times New Roman" w:cs="Times New Roman"/>
          <w:iCs/>
          <w:sz w:val="24"/>
          <w:szCs w:val="24"/>
        </w:rPr>
        <w:t xml:space="preserve">своевременно выявлять неблагополучие в семье; </w:t>
      </w:r>
    </w:p>
    <w:p w14:paraId="568A830F" w14:textId="77777777" w:rsidR="00B56A72" w:rsidRPr="00CC1B7C" w:rsidRDefault="00B56A72" w:rsidP="00DE04F8">
      <w:pPr>
        <w:pStyle w:val="a7"/>
        <w:numPr>
          <w:ilvl w:val="0"/>
          <w:numId w:val="37"/>
        </w:numPr>
        <w:spacing w:after="0"/>
        <w:ind w:left="284"/>
        <w:jc w:val="both"/>
        <w:rPr>
          <w:rFonts w:ascii="Times New Roman" w:hAnsi="Times New Roman" w:cs="Times New Roman"/>
          <w:iCs/>
          <w:sz w:val="24"/>
          <w:szCs w:val="24"/>
        </w:rPr>
      </w:pPr>
      <w:r w:rsidRPr="00CC1B7C">
        <w:rPr>
          <w:rFonts w:ascii="Times New Roman" w:hAnsi="Times New Roman" w:cs="Times New Roman"/>
          <w:iCs/>
          <w:sz w:val="24"/>
          <w:szCs w:val="24"/>
        </w:rPr>
        <w:t>оказывать методическую помощь педагогам, семье, отдельному ребёнку в отборе средств жизненного самоопределения личности, успешной самоорганизации её деятельности и взаимодействия с людьми.</w:t>
      </w:r>
    </w:p>
    <w:p w14:paraId="5E86D589" w14:textId="4A09DC48" w:rsidR="00CC1B7C" w:rsidRDefault="00B56A72" w:rsidP="00DE04F8">
      <w:pPr>
        <w:pStyle w:val="a7"/>
        <w:numPr>
          <w:ilvl w:val="0"/>
          <w:numId w:val="37"/>
        </w:numPr>
        <w:spacing w:after="0"/>
        <w:ind w:left="284"/>
        <w:jc w:val="both"/>
        <w:rPr>
          <w:rFonts w:ascii="Times New Roman" w:hAnsi="Times New Roman" w:cs="Times New Roman"/>
          <w:iCs/>
          <w:sz w:val="24"/>
          <w:szCs w:val="24"/>
        </w:rPr>
      </w:pPr>
      <w:r w:rsidRPr="00CC1B7C">
        <w:rPr>
          <w:rFonts w:ascii="Times New Roman" w:hAnsi="Times New Roman" w:cs="Times New Roman"/>
          <w:iCs/>
          <w:sz w:val="24"/>
          <w:szCs w:val="24"/>
        </w:rPr>
        <w:t>проводить активную работу по организации занятости школьников, своевременно подавать документацию для ведения ИПР и Программ индивидуального сопровождения.</w:t>
      </w:r>
    </w:p>
    <w:p w14:paraId="41BD025C" w14:textId="77777777" w:rsidR="00677175" w:rsidRPr="00813DDF" w:rsidRDefault="00677175" w:rsidP="00DE04F8">
      <w:pPr>
        <w:numPr>
          <w:ilvl w:val="0"/>
          <w:numId w:val="15"/>
        </w:numPr>
        <w:spacing w:after="160" w:line="259" w:lineRule="auto"/>
        <w:rPr>
          <w:rFonts w:ascii="Times New Roman" w:hAnsi="Times New Roman" w:cs="Times New Roman"/>
        </w:rPr>
      </w:pPr>
      <w:r w:rsidRPr="00813DDF">
        <w:rPr>
          <w:rFonts w:ascii="Times New Roman" w:hAnsi="Times New Roman" w:cs="Times New Roman"/>
          <w:b/>
          <w:bCs/>
        </w:rPr>
        <w:t>Проведение социальной паспортизации класса, школы</w:t>
      </w:r>
    </w:p>
    <w:tbl>
      <w:tblPr>
        <w:tblStyle w:val="12"/>
        <w:tblW w:w="15276" w:type="dxa"/>
        <w:tblLayout w:type="fixed"/>
        <w:tblLook w:val="04A0" w:firstRow="1" w:lastRow="0" w:firstColumn="1" w:lastColumn="0" w:noHBand="0" w:noVBand="1"/>
      </w:tblPr>
      <w:tblGrid>
        <w:gridCol w:w="534"/>
        <w:gridCol w:w="8108"/>
        <w:gridCol w:w="1201"/>
        <w:gridCol w:w="2739"/>
        <w:gridCol w:w="2694"/>
      </w:tblGrid>
      <w:tr w:rsidR="00677175" w:rsidRPr="00813DDF" w14:paraId="5E1825A4" w14:textId="77777777" w:rsidTr="00EB4D33">
        <w:tc>
          <w:tcPr>
            <w:tcW w:w="534" w:type="dxa"/>
            <w:hideMark/>
          </w:tcPr>
          <w:p w14:paraId="0B10632F" w14:textId="04718414" w:rsidR="00677175" w:rsidRPr="00813DDF" w:rsidRDefault="00677175" w:rsidP="00677175">
            <w:pPr>
              <w:jc w:val="center"/>
              <w:rPr>
                <w:rFonts w:ascii="Times New Roman" w:hAnsi="Times New Roman" w:cs="Times New Roman"/>
                <w:szCs w:val="20"/>
              </w:rPr>
            </w:pPr>
            <w:r w:rsidRPr="00813DDF">
              <w:rPr>
                <w:rFonts w:ascii="Times New Roman" w:hAnsi="Times New Roman" w:cs="Times New Roman"/>
                <w:b/>
                <w:bCs/>
                <w:szCs w:val="20"/>
              </w:rPr>
              <w:t xml:space="preserve">№ </w:t>
            </w:r>
          </w:p>
        </w:tc>
        <w:tc>
          <w:tcPr>
            <w:tcW w:w="8108" w:type="dxa"/>
            <w:hideMark/>
          </w:tcPr>
          <w:p w14:paraId="0EB9BACC" w14:textId="77777777" w:rsidR="00677175" w:rsidRPr="00813DDF" w:rsidRDefault="00677175" w:rsidP="00677175">
            <w:pPr>
              <w:jc w:val="center"/>
              <w:rPr>
                <w:rFonts w:ascii="Times New Roman" w:hAnsi="Times New Roman" w:cs="Times New Roman"/>
                <w:szCs w:val="20"/>
              </w:rPr>
            </w:pPr>
            <w:r w:rsidRPr="00813DDF">
              <w:rPr>
                <w:rFonts w:ascii="Times New Roman" w:hAnsi="Times New Roman" w:cs="Times New Roman"/>
                <w:b/>
                <w:bCs/>
                <w:szCs w:val="20"/>
              </w:rPr>
              <w:t>Мероприятия</w:t>
            </w:r>
          </w:p>
        </w:tc>
        <w:tc>
          <w:tcPr>
            <w:tcW w:w="1201" w:type="dxa"/>
            <w:hideMark/>
          </w:tcPr>
          <w:p w14:paraId="063FEAD8" w14:textId="77777777" w:rsidR="00677175" w:rsidRPr="00813DDF" w:rsidRDefault="00677175" w:rsidP="00677175">
            <w:pPr>
              <w:jc w:val="center"/>
              <w:rPr>
                <w:rFonts w:ascii="Times New Roman" w:hAnsi="Times New Roman" w:cs="Times New Roman"/>
                <w:szCs w:val="20"/>
              </w:rPr>
            </w:pPr>
            <w:r w:rsidRPr="00813DDF">
              <w:rPr>
                <w:rFonts w:ascii="Times New Roman" w:hAnsi="Times New Roman" w:cs="Times New Roman"/>
                <w:b/>
                <w:bCs/>
                <w:szCs w:val="20"/>
              </w:rPr>
              <w:t>Срок</w:t>
            </w:r>
          </w:p>
        </w:tc>
        <w:tc>
          <w:tcPr>
            <w:tcW w:w="2739" w:type="dxa"/>
            <w:hideMark/>
          </w:tcPr>
          <w:p w14:paraId="5D2125ED" w14:textId="77777777" w:rsidR="00677175" w:rsidRPr="00813DDF" w:rsidRDefault="00677175" w:rsidP="00677175">
            <w:pPr>
              <w:jc w:val="center"/>
              <w:rPr>
                <w:rFonts w:ascii="Times New Roman" w:hAnsi="Times New Roman" w:cs="Times New Roman"/>
                <w:szCs w:val="20"/>
              </w:rPr>
            </w:pPr>
            <w:r w:rsidRPr="00813DDF">
              <w:rPr>
                <w:rFonts w:ascii="Times New Roman" w:hAnsi="Times New Roman" w:cs="Times New Roman"/>
                <w:b/>
                <w:bCs/>
                <w:szCs w:val="20"/>
              </w:rPr>
              <w:t>Ответственный</w:t>
            </w:r>
          </w:p>
        </w:tc>
        <w:tc>
          <w:tcPr>
            <w:tcW w:w="2694" w:type="dxa"/>
          </w:tcPr>
          <w:p w14:paraId="5BB8DD8C" w14:textId="77777777" w:rsidR="00677175" w:rsidRPr="00813DDF" w:rsidRDefault="00677175" w:rsidP="00677175">
            <w:pPr>
              <w:jc w:val="center"/>
              <w:rPr>
                <w:rFonts w:ascii="Times New Roman" w:hAnsi="Times New Roman" w:cs="Times New Roman"/>
                <w:b/>
                <w:bCs/>
                <w:szCs w:val="20"/>
              </w:rPr>
            </w:pPr>
            <w:r w:rsidRPr="00813DDF">
              <w:rPr>
                <w:rFonts w:ascii="Times New Roman" w:hAnsi="Times New Roman" w:cs="Times New Roman"/>
                <w:b/>
                <w:bCs/>
                <w:szCs w:val="20"/>
              </w:rPr>
              <w:t>Форма отчета</w:t>
            </w:r>
          </w:p>
        </w:tc>
      </w:tr>
      <w:tr w:rsidR="00677175" w:rsidRPr="00813DDF" w14:paraId="7812D437" w14:textId="77777777" w:rsidTr="00EB4D33">
        <w:tc>
          <w:tcPr>
            <w:tcW w:w="534" w:type="dxa"/>
            <w:hideMark/>
          </w:tcPr>
          <w:p w14:paraId="5F68DFFD" w14:textId="77777777" w:rsidR="00677175" w:rsidRPr="00813DDF" w:rsidRDefault="00677175" w:rsidP="00677175">
            <w:pPr>
              <w:jc w:val="center"/>
              <w:rPr>
                <w:rFonts w:ascii="Times New Roman" w:hAnsi="Times New Roman" w:cs="Times New Roman"/>
                <w:szCs w:val="20"/>
              </w:rPr>
            </w:pPr>
            <w:r w:rsidRPr="00813DDF">
              <w:rPr>
                <w:rFonts w:ascii="Times New Roman" w:hAnsi="Times New Roman" w:cs="Times New Roman"/>
                <w:szCs w:val="20"/>
              </w:rPr>
              <w:t>1.</w:t>
            </w:r>
          </w:p>
        </w:tc>
        <w:tc>
          <w:tcPr>
            <w:tcW w:w="8108" w:type="dxa"/>
            <w:hideMark/>
          </w:tcPr>
          <w:p w14:paraId="5565DDD3" w14:textId="77777777" w:rsidR="00677175" w:rsidRPr="00813DDF" w:rsidRDefault="00677175" w:rsidP="00677175">
            <w:pPr>
              <w:contextualSpacing/>
              <w:rPr>
                <w:rFonts w:ascii="Times New Roman" w:hAnsi="Times New Roman" w:cs="Times New Roman"/>
                <w:b/>
                <w:bCs/>
                <w:szCs w:val="20"/>
              </w:rPr>
            </w:pPr>
            <w:r w:rsidRPr="00813DDF">
              <w:rPr>
                <w:rFonts w:ascii="Times New Roman" w:hAnsi="Times New Roman" w:cs="Times New Roman"/>
                <w:b/>
                <w:bCs/>
                <w:szCs w:val="20"/>
              </w:rPr>
              <w:t>Составление социального паспорта класса, школы.</w:t>
            </w:r>
          </w:p>
          <w:p w14:paraId="3FFBDD97" w14:textId="77777777" w:rsidR="00677175" w:rsidRPr="00813DDF" w:rsidRDefault="00677175" w:rsidP="00677175">
            <w:pPr>
              <w:contextualSpacing/>
              <w:rPr>
                <w:rFonts w:ascii="Times New Roman" w:hAnsi="Times New Roman" w:cs="Times New Roman"/>
                <w:szCs w:val="20"/>
              </w:rPr>
            </w:pPr>
            <w:r w:rsidRPr="00813DDF">
              <w:rPr>
                <w:rFonts w:ascii="Times New Roman" w:hAnsi="Times New Roman" w:cs="Times New Roman"/>
                <w:szCs w:val="20"/>
              </w:rPr>
              <w:t>- анкетирование, изучение семей, выявление проблем, сбор и обработка информации</w:t>
            </w:r>
          </w:p>
          <w:p w14:paraId="3C70BFF3" w14:textId="77777777" w:rsidR="00677175" w:rsidRPr="00813DDF" w:rsidRDefault="00677175" w:rsidP="00677175">
            <w:pPr>
              <w:contextualSpacing/>
              <w:rPr>
                <w:rFonts w:ascii="Times New Roman" w:hAnsi="Times New Roman" w:cs="Times New Roman"/>
                <w:szCs w:val="20"/>
              </w:rPr>
            </w:pPr>
            <w:r w:rsidRPr="00813DDF">
              <w:rPr>
                <w:rFonts w:ascii="Times New Roman" w:hAnsi="Times New Roman" w:cs="Times New Roman"/>
                <w:szCs w:val="20"/>
              </w:rPr>
              <w:t xml:space="preserve">- проведение поквартирного обхода социально-уязвимых семей (полных; социально-уязвимых; неблагополучных; проживающих с отчимами) </w:t>
            </w:r>
          </w:p>
          <w:p w14:paraId="4C809BCD" w14:textId="77777777" w:rsidR="00677175" w:rsidRPr="00813DDF" w:rsidRDefault="00677175" w:rsidP="00677175">
            <w:pPr>
              <w:contextualSpacing/>
              <w:rPr>
                <w:rFonts w:ascii="Times New Roman" w:hAnsi="Times New Roman" w:cs="Times New Roman"/>
                <w:szCs w:val="20"/>
              </w:rPr>
            </w:pPr>
            <w:r w:rsidRPr="00813DDF">
              <w:rPr>
                <w:rFonts w:ascii="Times New Roman" w:hAnsi="Times New Roman" w:cs="Times New Roman"/>
                <w:szCs w:val="20"/>
              </w:rPr>
              <w:t>- оказание помощи классным руководителям по сбору и анализу материалов социальных карт обучающихся группы социального риска.</w:t>
            </w:r>
          </w:p>
        </w:tc>
        <w:tc>
          <w:tcPr>
            <w:tcW w:w="1201" w:type="dxa"/>
            <w:hideMark/>
          </w:tcPr>
          <w:p w14:paraId="7CE5EF18" w14:textId="77777777" w:rsidR="00677175" w:rsidRPr="00813DDF" w:rsidRDefault="00677175" w:rsidP="00677175">
            <w:pPr>
              <w:jc w:val="center"/>
              <w:rPr>
                <w:rFonts w:ascii="Times New Roman" w:hAnsi="Times New Roman" w:cs="Times New Roman"/>
                <w:szCs w:val="20"/>
              </w:rPr>
            </w:pPr>
            <w:r w:rsidRPr="00813DDF">
              <w:rPr>
                <w:rFonts w:ascii="Times New Roman" w:hAnsi="Times New Roman" w:cs="Times New Roman"/>
                <w:szCs w:val="20"/>
              </w:rPr>
              <w:t>Сентябрь</w:t>
            </w:r>
          </w:p>
        </w:tc>
        <w:tc>
          <w:tcPr>
            <w:tcW w:w="2739" w:type="dxa"/>
            <w:hideMark/>
          </w:tcPr>
          <w:p w14:paraId="1C1273F1" w14:textId="77777777" w:rsidR="00677175" w:rsidRPr="00813DDF" w:rsidRDefault="00677175" w:rsidP="00677175">
            <w:pPr>
              <w:ind w:firstLine="66"/>
              <w:jc w:val="center"/>
              <w:rPr>
                <w:rFonts w:ascii="Times New Roman" w:hAnsi="Times New Roman" w:cs="Times New Roman"/>
                <w:szCs w:val="20"/>
              </w:rPr>
            </w:pPr>
            <w:r w:rsidRPr="00813DDF">
              <w:rPr>
                <w:rFonts w:ascii="Times New Roman" w:hAnsi="Times New Roman" w:cs="Times New Roman"/>
                <w:szCs w:val="20"/>
              </w:rPr>
              <w:t>Социальный педагог</w:t>
            </w:r>
          </w:p>
          <w:p w14:paraId="0AF6A0B9" w14:textId="77777777" w:rsidR="00677175" w:rsidRPr="00813DDF" w:rsidRDefault="00677175" w:rsidP="00677175">
            <w:pPr>
              <w:jc w:val="center"/>
              <w:rPr>
                <w:rFonts w:ascii="Times New Roman" w:hAnsi="Times New Roman" w:cs="Times New Roman"/>
                <w:szCs w:val="20"/>
              </w:rPr>
            </w:pPr>
            <w:r w:rsidRPr="00813DDF">
              <w:rPr>
                <w:rFonts w:ascii="Times New Roman" w:hAnsi="Times New Roman" w:cs="Times New Roman"/>
                <w:szCs w:val="20"/>
              </w:rPr>
              <w:t>Кл. руководители</w:t>
            </w:r>
          </w:p>
        </w:tc>
        <w:tc>
          <w:tcPr>
            <w:tcW w:w="2694" w:type="dxa"/>
          </w:tcPr>
          <w:p w14:paraId="32808737" w14:textId="77777777" w:rsidR="00677175" w:rsidRPr="00813DDF" w:rsidRDefault="00677175" w:rsidP="00677175">
            <w:pPr>
              <w:contextualSpacing/>
              <w:jc w:val="center"/>
              <w:rPr>
                <w:rFonts w:ascii="Times New Roman" w:hAnsi="Times New Roman" w:cs="Times New Roman"/>
                <w:szCs w:val="20"/>
              </w:rPr>
            </w:pPr>
            <w:r w:rsidRPr="00813DDF">
              <w:rPr>
                <w:rFonts w:ascii="Times New Roman" w:hAnsi="Times New Roman" w:cs="Times New Roman"/>
                <w:szCs w:val="20"/>
              </w:rPr>
              <w:t xml:space="preserve">Социальный паспорт по классам. </w:t>
            </w:r>
          </w:p>
          <w:p w14:paraId="07D010B1" w14:textId="77777777" w:rsidR="00677175" w:rsidRPr="00813DDF" w:rsidRDefault="00677175" w:rsidP="00677175">
            <w:pPr>
              <w:contextualSpacing/>
              <w:jc w:val="center"/>
              <w:rPr>
                <w:rFonts w:ascii="Times New Roman" w:hAnsi="Times New Roman" w:cs="Times New Roman"/>
                <w:szCs w:val="20"/>
              </w:rPr>
            </w:pPr>
            <w:r w:rsidRPr="00813DDF">
              <w:rPr>
                <w:rFonts w:ascii="Times New Roman" w:hAnsi="Times New Roman" w:cs="Times New Roman"/>
                <w:szCs w:val="20"/>
              </w:rPr>
              <w:t>Социальный паспорт школы.</w:t>
            </w:r>
          </w:p>
          <w:p w14:paraId="541D0342" w14:textId="77777777" w:rsidR="00677175" w:rsidRPr="00813DDF" w:rsidRDefault="00677175" w:rsidP="00677175">
            <w:pPr>
              <w:contextualSpacing/>
              <w:jc w:val="center"/>
              <w:rPr>
                <w:rFonts w:ascii="Times New Roman" w:hAnsi="Times New Roman" w:cs="Times New Roman"/>
                <w:szCs w:val="20"/>
              </w:rPr>
            </w:pPr>
            <w:r w:rsidRPr="00813DDF">
              <w:rPr>
                <w:rFonts w:ascii="Times New Roman" w:hAnsi="Times New Roman" w:cs="Times New Roman"/>
                <w:szCs w:val="20"/>
              </w:rPr>
              <w:t>Электронный журнал «Bilimal»</w:t>
            </w:r>
          </w:p>
        </w:tc>
      </w:tr>
      <w:tr w:rsidR="00677175" w:rsidRPr="00813DDF" w14:paraId="36964132" w14:textId="77777777" w:rsidTr="00EB4D33">
        <w:tc>
          <w:tcPr>
            <w:tcW w:w="534" w:type="dxa"/>
            <w:hideMark/>
          </w:tcPr>
          <w:p w14:paraId="056428A3" w14:textId="77777777" w:rsidR="00677175" w:rsidRPr="00813DDF" w:rsidRDefault="00677175" w:rsidP="00677175">
            <w:pPr>
              <w:jc w:val="center"/>
              <w:rPr>
                <w:rFonts w:ascii="Times New Roman" w:hAnsi="Times New Roman" w:cs="Times New Roman"/>
                <w:szCs w:val="20"/>
              </w:rPr>
            </w:pPr>
            <w:r w:rsidRPr="00813DDF">
              <w:rPr>
                <w:rFonts w:ascii="Times New Roman" w:hAnsi="Times New Roman" w:cs="Times New Roman"/>
                <w:szCs w:val="20"/>
              </w:rPr>
              <w:lastRenderedPageBreak/>
              <w:t>2.</w:t>
            </w:r>
          </w:p>
        </w:tc>
        <w:tc>
          <w:tcPr>
            <w:tcW w:w="8108" w:type="dxa"/>
            <w:hideMark/>
          </w:tcPr>
          <w:p w14:paraId="6E77A2FE" w14:textId="77777777" w:rsidR="00677175" w:rsidRPr="00813DDF" w:rsidRDefault="00677175" w:rsidP="00677175">
            <w:pPr>
              <w:contextualSpacing/>
              <w:rPr>
                <w:rFonts w:ascii="Times New Roman" w:hAnsi="Times New Roman" w:cs="Times New Roman"/>
                <w:b/>
                <w:bCs/>
                <w:szCs w:val="20"/>
              </w:rPr>
            </w:pPr>
            <w:r w:rsidRPr="00813DDF">
              <w:rPr>
                <w:rFonts w:ascii="Times New Roman" w:hAnsi="Times New Roman" w:cs="Times New Roman"/>
                <w:b/>
                <w:bCs/>
                <w:szCs w:val="20"/>
              </w:rPr>
              <w:t>Корректировка банка данных и составление списка детей по социальному статусу:</w:t>
            </w:r>
          </w:p>
          <w:p w14:paraId="7EB4E9CC" w14:textId="77777777" w:rsidR="00677175" w:rsidRPr="00813DDF" w:rsidRDefault="00677175" w:rsidP="00677175">
            <w:pPr>
              <w:contextualSpacing/>
              <w:rPr>
                <w:rFonts w:ascii="Times New Roman" w:hAnsi="Times New Roman" w:cs="Times New Roman"/>
                <w:szCs w:val="20"/>
              </w:rPr>
            </w:pPr>
            <w:r w:rsidRPr="00813DDF">
              <w:rPr>
                <w:rFonts w:ascii="Times New Roman" w:hAnsi="Times New Roman" w:cs="Times New Roman"/>
                <w:szCs w:val="20"/>
              </w:rPr>
              <w:t>- из многодетных семей, малоимущих семей,</w:t>
            </w:r>
          </w:p>
          <w:p w14:paraId="7D7A3D4D" w14:textId="77777777" w:rsidR="00677175" w:rsidRPr="00813DDF" w:rsidRDefault="00677175" w:rsidP="00677175">
            <w:pPr>
              <w:contextualSpacing/>
              <w:rPr>
                <w:rFonts w:ascii="Times New Roman" w:hAnsi="Times New Roman" w:cs="Times New Roman"/>
                <w:szCs w:val="20"/>
              </w:rPr>
            </w:pPr>
            <w:r w:rsidRPr="00813DDF">
              <w:rPr>
                <w:rFonts w:ascii="Times New Roman" w:hAnsi="Times New Roman" w:cs="Times New Roman"/>
                <w:szCs w:val="20"/>
              </w:rPr>
              <w:t>- из семей, находящихся в социально опасном положении,</w:t>
            </w:r>
          </w:p>
          <w:p w14:paraId="558EBF76" w14:textId="77777777" w:rsidR="00677175" w:rsidRPr="00813DDF" w:rsidRDefault="00677175" w:rsidP="00677175">
            <w:pPr>
              <w:contextualSpacing/>
              <w:rPr>
                <w:rFonts w:ascii="Times New Roman" w:hAnsi="Times New Roman" w:cs="Times New Roman"/>
                <w:szCs w:val="20"/>
              </w:rPr>
            </w:pPr>
            <w:r w:rsidRPr="00813DDF">
              <w:rPr>
                <w:rFonts w:ascii="Times New Roman" w:hAnsi="Times New Roman" w:cs="Times New Roman"/>
                <w:szCs w:val="20"/>
              </w:rPr>
              <w:t>- из числа детей – сирот и детей, оставшихся без попечения родителей;</w:t>
            </w:r>
          </w:p>
          <w:p w14:paraId="605401E2" w14:textId="77777777" w:rsidR="00677175" w:rsidRPr="00813DDF" w:rsidRDefault="00677175" w:rsidP="00677175">
            <w:pPr>
              <w:contextualSpacing/>
              <w:rPr>
                <w:rFonts w:ascii="Times New Roman" w:hAnsi="Times New Roman" w:cs="Times New Roman"/>
                <w:szCs w:val="20"/>
              </w:rPr>
            </w:pPr>
            <w:r w:rsidRPr="00813DDF">
              <w:rPr>
                <w:rFonts w:ascii="Times New Roman" w:hAnsi="Times New Roman" w:cs="Times New Roman"/>
                <w:szCs w:val="20"/>
              </w:rPr>
              <w:t>- обучающихся, состоящих на профилактическом учёте;</w:t>
            </w:r>
          </w:p>
          <w:p w14:paraId="11D92A26" w14:textId="77777777" w:rsidR="00677175" w:rsidRPr="00813DDF" w:rsidRDefault="00677175" w:rsidP="00677175">
            <w:pPr>
              <w:contextualSpacing/>
              <w:rPr>
                <w:rFonts w:ascii="Times New Roman" w:hAnsi="Times New Roman" w:cs="Times New Roman"/>
                <w:szCs w:val="20"/>
              </w:rPr>
            </w:pPr>
            <w:r w:rsidRPr="00813DDF">
              <w:rPr>
                <w:rFonts w:ascii="Times New Roman" w:hAnsi="Times New Roman" w:cs="Times New Roman"/>
                <w:szCs w:val="20"/>
              </w:rPr>
              <w:t>- из числа детей-инвалидов,</w:t>
            </w:r>
          </w:p>
          <w:p w14:paraId="5332AE9F" w14:textId="77777777" w:rsidR="00677175" w:rsidRPr="00813DDF" w:rsidRDefault="00677175" w:rsidP="00677175">
            <w:pPr>
              <w:contextualSpacing/>
              <w:rPr>
                <w:rFonts w:ascii="Times New Roman" w:hAnsi="Times New Roman" w:cs="Times New Roman"/>
                <w:szCs w:val="20"/>
              </w:rPr>
            </w:pPr>
            <w:r w:rsidRPr="00813DDF">
              <w:rPr>
                <w:rFonts w:ascii="Times New Roman" w:hAnsi="Times New Roman" w:cs="Times New Roman"/>
                <w:szCs w:val="20"/>
              </w:rPr>
              <w:t>- из семей мигрантов и т.д.</w:t>
            </w:r>
          </w:p>
        </w:tc>
        <w:tc>
          <w:tcPr>
            <w:tcW w:w="1201" w:type="dxa"/>
            <w:hideMark/>
          </w:tcPr>
          <w:p w14:paraId="5A61FA27" w14:textId="77777777" w:rsidR="00677175" w:rsidRPr="00813DDF" w:rsidRDefault="00677175" w:rsidP="00677175">
            <w:pPr>
              <w:jc w:val="center"/>
              <w:rPr>
                <w:rFonts w:ascii="Times New Roman" w:hAnsi="Times New Roman" w:cs="Times New Roman"/>
                <w:szCs w:val="20"/>
              </w:rPr>
            </w:pPr>
            <w:r w:rsidRPr="00813DDF">
              <w:rPr>
                <w:rFonts w:ascii="Times New Roman" w:hAnsi="Times New Roman" w:cs="Times New Roman"/>
                <w:szCs w:val="20"/>
              </w:rPr>
              <w:t>Сентябрь</w:t>
            </w:r>
          </w:p>
        </w:tc>
        <w:tc>
          <w:tcPr>
            <w:tcW w:w="2739" w:type="dxa"/>
            <w:hideMark/>
          </w:tcPr>
          <w:p w14:paraId="7BC695B0" w14:textId="77777777" w:rsidR="00677175" w:rsidRPr="00813DDF" w:rsidRDefault="00677175" w:rsidP="00677175">
            <w:pPr>
              <w:jc w:val="center"/>
              <w:rPr>
                <w:rFonts w:ascii="Times New Roman" w:hAnsi="Times New Roman" w:cs="Times New Roman"/>
                <w:szCs w:val="20"/>
              </w:rPr>
            </w:pPr>
            <w:r w:rsidRPr="00813DDF">
              <w:rPr>
                <w:rFonts w:ascii="Times New Roman" w:hAnsi="Times New Roman" w:cs="Times New Roman"/>
                <w:szCs w:val="20"/>
              </w:rPr>
              <w:t>Социальный педагог</w:t>
            </w:r>
          </w:p>
        </w:tc>
        <w:tc>
          <w:tcPr>
            <w:tcW w:w="2694" w:type="dxa"/>
          </w:tcPr>
          <w:p w14:paraId="0C6973E2" w14:textId="77777777" w:rsidR="00677175" w:rsidRPr="00813DDF" w:rsidRDefault="00677175" w:rsidP="00677175">
            <w:pPr>
              <w:contextualSpacing/>
              <w:jc w:val="center"/>
              <w:rPr>
                <w:rFonts w:ascii="Times New Roman" w:hAnsi="Times New Roman" w:cs="Times New Roman"/>
                <w:szCs w:val="20"/>
              </w:rPr>
            </w:pPr>
          </w:p>
          <w:p w14:paraId="448F4ACA" w14:textId="77777777" w:rsidR="00677175" w:rsidRPr="00813DDF" w:rsidRDefault="00677175" w:rsidP="00677175">
            <w:pPr>
              <w:contextualSpacing/>
              <w:jc w:val="center"/>
              <w:rPr>
                <w:rFonts w:ascii="Times New Roman" w:hAnsi="Times New Roman" w:cs="Times New Roman"/>
                <w:szCs w:val="20"/>
              </w:rPr>
            </w:pPr>
          </w:p>
          <w:p w14:paraId="48350F3C" w14:textId="77777777" w:rsidR="00677175" w:rsidRPr="00813DDF" w:rsidRDefault="00677175" w:rsidP="00677175">
            <w:pPr>
              <w:contextualSpacing/>
              <w:jc w:val="center"/>
              <w:rPr>
                <w:rFonts w:ascii="Times New Roman" w:hAnsi="Times New Roman" w:cs="Times New Roman"/>
                <w:szCs w:val="20"/>
              </w:rPr>
            </w:pPr>
            <w:r w:rsidRPr="00813DDF">
              <w:rPr>
                <w:rFonts w:ascii="Times New Roman" w:hAnsi="Times New Roman" w:cs="Times New Roman"/>
                <w:szCs w:val="20"/>
              </w:rPr>
              <w:t>Списки по категориям</w:t>
            </w:r>
          </w:p>
        </w:tc>
      </w:tr>
      <w:tr w:rsidR="00677175" w:rsidRPr="00813DDF" w14:paraId="485BFFEF" w14:textId="77777777" w:rsidTr="00EB4D33">
        <w:tc>
          <w:tcPr>
            <w:tcW w:w="534" w:type="dxa"/>
            <w:hideMark/>
          </w:tcPr>
          <w:p w14:paraId="3D4FF12F" w14:textId="77777777" w:rsidR="00677175" w:rsidRPr="00813DDF" w:rsidRDefault="00677175" w:rsidP="00677175">
            <w:pPr>
              <w:jc w:val="center"/>
              <w:rPr>
                <w:rFonts w:ascii="Times New Roman" w:hAnsi="Times New Roman" w:cs="Times New Roman"/>
                <w:szCs w:val="20"/>
              </w:rPr>
            </w:pPr>
            <w:r w:rsidRPr="00813DDF">
              <w:rPr>
                <w:rFonts w:ascii="Times New Roman" w:hAnsi="Times New Roman" w:cs="Times New Roman"/>
                <w:szCs w:val="20"/>
              </w:rPr>
              <w:t>3.</w:t>
            </w:r>
          </w:p>
        </w:tc>
        <w:tc>
          <w:tcPr>
            <w:tcW w:w="8108" w:type="dxa"/>
            <w:hideMark/>
          </w:tcPr>
          <w:p w14:paraId="3EE45FA2" w14:textId="77777777" w:rsidR="00677175" w:rsidRPr="00813DDF" w:rsidRDefault="00677175" w:rsidP="00677175">
            <w:pPr>
              <w:rPr>
                <w:rFonts w:ascii="Times New Roman" w:hAnsi="Times New Roman" w:cs="Times New Roman"/>
                <w:b/>
                <w:bCs/>
                <w:szCs w:val="20"/>
              </w:rPr>
            </w:pPr>
            <w:r w:rsidRPr="00813DDF">
              <w:rPr>
                <w:rFonts w:ascii="Times New Roman" w:hAnsi="Times New Roman" w:cs="Times New Roman"/>
                <w:bCs/>
                <w:szCs w:val="20"/>
              </w:rPr>
              <w:t>Выявление обучающихся, не приступивших к занятиям</w:t>
            </w:r>
            <w:r w:rsidRPr="00813DDF">
              <w:rPr>
                <w:rFonts w:ascii="Times New Roman" w:hAnsi="Times New Roman" w:cs="Times New Roman"/>
                <w:b/>
                <w:bCs/>
                <w:szCs w:val="20"/>
              </w:rPr>
              <w:t>.</w:t>
            </w:r>
          </w:p>
        </w:tc>
        <w:tc>
          <w:tcPr>
            <w:tcW w:w="1201" w:type="dxa"/>
            <w:hideMark/>
          </w:tcPr>
          <w:p w14:paraId="5A358F3C" w14:textId="7EB29A7F" w:rsidR="00677175" w:rsidRPr="00813DDF" w:rsidRDefault="00677175" w:rsidP="00677175">
            <w:pPr>
              <w:contextualSpacing/>
              <w:jc w:val="center"/>
              <w:rPr>
                <w:rFonts w:ascii="Times New Roman" w:hAnsi="Times New Roman" w:cs="Times New Roman"/>
                <w:szCs w:val="20"/>
              </w:rPr>
            </w:pPr>
            <w:r w:rsidRPr="00813DDF">
              <w:rPr>
                <w:rFonts w:ascii="Times New Roman" w:hAnsi="Times New Roman" w:cs="Times New Roman"/>
                <w:szCs w:val="20"/>
              </w:rPr>
              <w:t>В теч</w:t>
            </w:r>
            <w:r w:rsidR="00093848" w:rsidRPr="00813DDF">
              <w:rPr>
                <w:rFonts w:ascii="Times New Roman" w:hAnsi="Times New Roman" w:cs="Times New Roman"/>
                <w:szCs w:val="20"/>
              </w:rPr>
              <w:t>.</w:t>
            </w:r>
          </w:p>
          <w:p w14:paraId="53C4D247" w14:textId="77777777" w:rsidR="00677175" w:rsidRPr="00813DDF" w:rsidRDefault="00677175" w:rsidP="00677175">
            <w:pPr>
              <w:contextualSpacing/>
              <w:jc w:val="center"/>
              <w:rPr>
                <w:rFonts w:ascii="Times New Roman" w:hAnsi="Times New Roman" w:cs="Times New Roman"/>
                <w:szCs w:val="20"/>
              </w:rPr>
            </w:pPr>
            <w:r w:rsidRPr="00813DDF">
              <w:rPr>
                <w:rFonts w:ascii="Times New Roman" w:hAnsi="Times New Roman" w:cs="Times New Roman"/>
                <w:szCs w:val="20"/>
              </w:rPr>
              <w:t>учебного года</w:t>
            </w:r>
          </w:p>
        </w:tc>
        <w:tc>
          <w:tcPr>
            <w:tcW w:w="2739" w:type="dxa"/>
            <w:hideMark/>
          </w:tcPr>
          <w:p w14:paraId="40C3D3B2" w14:textId="77777777" w:rsidR="00677175" w:rsidRPr="00813DDF" w:rsidRDefault="00677175" w:rsidP="00677175">
            <w:pPr>
              <w:contextualSpacing/>
              <w:jc w:val="center"/>
              <w:rPr>
                <w:rFonts w:ascii="Times New Roman" w:hAnsi="Times New Roman" w:cs="Times New Roman"/>
                <w:szCs w:val="20"/>
              </w:rPr>
            </w:pPr>
            <w:r w:rsidRPr="00813DDF">
              <w:rPr>
                <w:rFonts w:ascii="Times New Roman" w:hAnsi="Times New Roman" w:cs="Times New Roman"/>
                <w:szCs w:val="20"/>
              </w:rPr>
              <w:t>Социальный педагог,</w:t>
            </w:r>
          </w:p>
          <w:p w14:paraId="339D2EB4" w14:textId="77777777" w:rsidR="00677175" w:rsidRPr="00813DDF" w:rsidRDefault="00677175" w:rsidP="00677175">
            <w:pPr>
              <w:contextualSpacing/>
              <w:jc w:val="center"/>
              <w:rPr>
                <w:rFonts w:ascii="Times New Roman" w:hAnsi="Times New Roman" w:cs="Times New Roman"/>
                <w:szCs w:val="20"/>
              </w:rPr>
            </w:pPr>
            <w:r w:rsidRPr="00813DDF">
              <w:rPr>
                <w:rFonts w:ascii="Times New Roman" w:hAnsi="Times New Roman" w:cs="Times New Roman"/>
                <w:szCs w:val="20"/>
              </w:rPr>
              <w:t>кл. руководители,</w:t>
            </w:r>
          </w:p>
          <w:p w14:paraId="437B2269" w14:textId="766A2116" w:rsidR="00677175" w:rsidRPr="00813DDF" w:rsidRDefault="00677175" w:rsidP="00093848">
            <w:pPr>
              <w:contextualSpacing/>
              <w:jc w:val="center"/>
              <w:rPr>
                <w:rFonts w:ascii="Times New Roman" w:hAnsi="Times New Roman" w:cs="Times New Roman"/>
                <w:szCs w:val="20"/>
              </w:rPr>
            </w:pPr>
            <w:r w:rsidRPr="00813DDF">
              <w:rPr>
                <w:rFonts w:ascii="Times New Roman" w:hAnsi="Times New Roman" w:cs="Times New Roman"/>
                <w:szCs w:val="20"/>
              </w:rPr>
              <w:t>зам. директора по</w:t>
            </w:r>
            <w:r w:rsidR="00093848" w:rsidRPr="00813DDF">
              <w:rPr>
                <w:rFonts w:ascii="Times New Roman" w:hAnsi="Times New Roman" w:cs="Times New Roman"/>
                <w:szCs w:val="20"/>
              </w:rPr>
              <w:t xml:space="preserve"> ВР </w:t>
            </w:r>
          </w:p>
        </w:tc>
        <w:tc>
          <w:tcPr>
            <w:tcW w:w="2694" w:type="dxa"/>
          </w:tcPr>
          <w:p w14:paraId="65E3EA5D" w14:textId="77777777" w:rsidR="00677175" w:rsidRPr="00813DDF" w:rsidRDefault="00677175" w:rsidP="00677175">
            <w:pPr>
              <w:jc w:val="center"/>
              <w:rPr>
                <w:rFonts w:ascii="Times New Roman" w:hAnsi="Times New Roman" w:cs="Times New Roman"/>
                <w:szCs w:val="20"/>
              </w:rPr>
            </w:pPr>
          </w:p>
          <w:p w14:paraId="73A2D1EA" w14:textId="77777777" w:rsidR="00677175" w:rsidRPr="00813DDF" w:rsidRDefault="00677175" w:rsidP="00677175">
            <w:pPr>
              <w:jc w:val="center"/>
              <w:rPr>
                <w:rFonts w:ascii="Times New Roman" w:hAnsi="Times New Roman" w:cs="Times New Roman"/>
                <w:szCs w:val="20"/>
              </w:rPr>
            </w:pPr>
            <w:r w:rsidRPr="00813DDF">
              <w:rPr>
                <w:rFonts w:ascii="Times New Roman" w:hAnsi="Times New Roman" w:cs="Times New Roman"/>
                <w:szCs w:val="20"/>
              </w:rPr>
              <w:t>Списки не посещающих занятия</w:t>
            </w:r>
          </w:p>
        </w:tc>
      </w:tr>
    </w:tbl>
    <w:p w14:paraId="31604680" w14:textId="77777777" w:rsidR="00677175" w:rsidRPr="00813DDF" w:rsidRDefault="00677175" w:rsidP="00677175">
      <w:pPr>
        <w:rPr>
          <w:rFonts w:ascii="Times New Roman" w:hAnsi="Times New Roman" w:cs="Times New Roman"/>
        </w:rPr>
      </w:pPr>
      <w:r w:rsidRPr="00813DDF">
        <w:rPr>
          <w:rFonts w:ascii="Times New Roman" w:hAnsi="Times New Roman" w:cs="Times New Roman"/>
          <w:b/>
          <w:bCs/>
        </w:rPr>
        <w:t>II. Работа по охране детства </w:t>
      </w:r>
    </w:p>
    <w:tbl>
      <w:tblPr>
        <w:tblStyle w:val="12"/>
        <w:tblW w:w="15276" w:type="dxa"/>
        <w:tblLayout w:type="fixed"/>
        <w:tblLook w:val="04A0" w:firstRow="1" w:lastRow="0" w:firstColumn="1" w:lastColumn="0" w:noHBand="0" w:noVBand="1"/>
      </w:tblPr>
      <w:tblGrid>
        <w:gridCol w:w="238"/>
        <w:gridCol w:w="8505"/>
        <w:gridCol w:w="1404"/>
        <w:gridCol w:w="2435"/>
        <w:gridCol w:w="2694"/>
      </w:tblGrid>
      <w:tr w:rsidR="00677175" w:rsidRPr="00813DDF" w14:paraId="443DB2E4" w14:textId="77777777" w:rsidTr="00FF4D09">
        <w:tc>
          <w:tcPr>
            <w:tcW w:w="238" w:type="dxa"/>
            <w:hideMark/>
          </w:tcPr>
          <w:p w14:paraId="557D6B19" w14:textId="77777777" w:rsidR="00677175" w:rsidRPr="00813DDF" w:rsidRDefault="00677175" w:rsidP="000921F0">
            <w:pPr>
              <w:rPr>
                <w:rFonts w:ascii="Times New Roman" w:hAnsi="Times New Roman" w:cs="Times New Roman"/>
              </w:rPr>
            </w:pPr>
            <w:r w:rsidRPr="00813DDF">
              <w:rPr>
                <w:rFonts w:ascii="Times New Roman" w:hAnsi="Times New Roman" w:cs="Times New Roman"/>
              </w:rPr>
              <w:t>1.</w:t>
            </w:r>
          </w:p>
        </w:tc>
        <w:tc>
          <w:tcPr>
            <w:tcW w:w="8505" w:type="dxa"/>
          </w:tcPr>
          <w:p w14:paraId="47828CAD" w14:textId="77777777" w:rsidR="00677175" w:rsidRPr="00813DDF" w:rsidRDefault="00677175" w:rsidP="000921F0">
            <w:pPr>
              <w:contextualSpacing/>
              <w:rPr>
                <w:rFonts w:ascii="Times New Roman" w:hAnsi="Times New Roman" w:cs="Times New Roman"/>
                <w:b/>
                <w:bCs/>
              </w:rPr>
            </w:pPr>
            <w:r w:rsidRPr="00813DDF">
              <w:rPr>
                <w:rFonts w:ascii="Times New Roman" w:hAnsi="Times New Roman" w:cs="Times New Roman"/>
                <w:b/>
                <w:bCs/>
              </w:rPr>
              <w:t>Выявление и оказание помощи социально-уязвимым слоям населения.</w:t>
            </w:r>
          </w:p>
          <w:p w14:paraId="765BA694" w14:textId="77777777" w:rsidR="00677175" w:rsidRPr="00813DDF" w:rsidRDefault="00677175" w:rsidP="000921F0">
            <w:pPr>
              <w:contextualSpacing/>
              <w:rPr>
                <w:rFonts w:ascii="Times New Roman" w:hAnsi="Times New Roman" w:cs="Times New Roman"/>
              </w:rPr>
            </w:pPr>
            <w:r w:rsidRPr="00813DDF">
              <w:rPr>
                <w:rFonts w:ascii="Times New Roman" w:hAnsi="Times New Roman" w:cs="Times New Roman"/>
              </w:rPr>
              <w:t>Индивидуально-профилактические беседы и собеседования</w:t>
            </w:r>
          </w:p>
          <w:p w14:paraId="351284E3" w14:textId="77777777" w:rsidR="00677175" w:rsidRPr="00813DDF" w:rsidRDefault="00677175" w:rsidP="000921F0">
            <w:pPr>
              <w:contextualSpacing/>
              <w:rPr>
                <w:rFonts w:ascii="Times New Roman" w:hAnsi="Times New Roman" w:cs="Times New Roman"/>
              </w:rPr>
            </w:pPr>
            <w:r w:rsidRPr="00813DDF">
              <w:rPr>
                <w:rFonts w:ascii="Times New Roman" w:hAnsi="Times New Roman" w:cs="Times New Roman"/>
              </w:rPr>
              <w:t>-  с обучающимися, требующими особого педагогического внимания;</w:t>
            </w:r>
          </w:p>
          <w:p w14:paraId="2280BB87" w14:textId="77777777" w:rsidR="00677175" w:rsidRPr="00813DDF" w:rsidRDefault="00677175" w:rsidP="000921F0">
            <w:pPr>
              <w:contextualSpacing/>
              <w:rPr>
                <w:rFonts w:ascii="Times New Roman" w:hAnsi="Times New Roman" w:cs="Times New Roman"/>
              </w:rPr>
            </w:pPr>
            <w:r w:rsidRPr="00813DDF">
              <w:rPr>
                <w:rFonts w:ascii="Times New Roman" w:hAnsi="Times New Roman" w:cs="Times New Roman"/>
              </w:rPr>
              <w:t>-  с несовершеннолетними, находящимися в социально опасном положении, с целью выяснения их отношения к образовательной организации, обучению, особенностей их взаимоотношений с родителями, сверстниками, педагогами;</w:t>
            </w:r>
          </w:p>
          <w:p w14:paraId="3FA6F353" w14:textId="77777777" w:rsidR="00677175" w:rsidRPr="00813DDF" w:rsidRDefault="00677175" w:rsidP="000921F0">
            <w:pPr>
              <w:contextualSpacing/>
              <w:rPr>
                <w:rFonts w:ascii="Times New Roman" w:hAnsi="Times New Roman" w:cs="Times New Roman"/>
              </w:rPr>
            </w:pPr>
            <w:r w:rsidRPr="00813DDF">
              <w:rPr>
                <w:rFonts w:ascii="Times New Roman" w:hAnsi="Times New Roman" w:cs="Times New Roman"/>
              </w:rPr>
              <w:t>-   с малообеспеченными и многодетными семьями;</w:t>
            </w:r>
          </w:p>
          <w:p w14:paraId="02D1835C" w14:textId="77777777" w:rsidR="00677175" w:rsidRPr="00813DDF" w:rsidRDefault="00677175" w:rsidP="000921F0">
            <w:pPr>
              <w:contextualSpacing/>
              <w:rPr>
                <w:rFonts w:ascii="Times New Roman" w:hAnsi="Times New Roman" w:cs="Times New Roman"/>
              </w:rPr>
            </w:pPr>
            <w:r w:rsidRPr="00813DDF">
              <w:rPr>
                <w:rFonts w:ascii="Times New Roman" w:hAnsi="Times New Roman" w:cs="Times New Roman"/>
              </w:rPr>
              <w:t>-   с неблагополучными семьями;</w:t>
            </w:r>
          </w:p>
          <w:p w14:paraId="01DDA236" w14:textId="00700F15" w:rsidR="00677175" w:rsidRPr="00813DDF" w:rsidRDefault="00677175" w:rsidP="000921F0">
            <w:pPr>
              <w:contextualSpacing/>
              <w:rPr>
                <w:rFonts w:ascii="Times New Roman" w:hAnsi="Times New Roman" w:cs="Times New Roman"/>
              </w:rPr>
            </w:pPr>
            <w:r w:rsidRPr="00813DDF">
              <w:rPr>
                <w:rFonts w:ascii="Times New Roman" w:hAnsi="Times New Roman" w:cs="Times New Roman"/>
              </w:rPr>
              <w:t>-   с опекунами и опекаемыми</w:t>
            </w:r>
          </w:p>
        </w:tc>
        <w:tc>
          <w:tcPr>
            <w:tcW w:w="1404" w:type="dxa"/>
          </w:tcPr>
          <w:p w14:paraId="2EA492A9" w14:textId="77777777" w:rsidR="00677175" w:rsidRPr="00813DDF" w:rsidRDefault="00677175" w:rsidP="000921F0">
            <w:pPr>
              <w:contextualSpacing/>
              <w:jc w:val="center"/>
              <w:rPr>
                <w:rFonts w:ascii="Times New Roman" w:hAnsi="Times New Roman" w:cs="Times New Roman"/>
              </w:rPr>
            </w:pPr>
            <w:r w:rsidRPr="00813DDF">
              <w:rPr>
                <w:rFonts w:ascii="Times New Roman" w:hAnsi="Times New Roman" w:cs="Times New Roman"/>
              </w:rPr>
              <w:t>В течение</w:t>
            </w:r>
          </w:p>
          <w:p w14:paraId="7A9B3B34" w14:textId="77777777" w:rsidR="00677175" w:rsidRPr="00813DDF" w:rsidRDefault="00677175" w:rsidP="000921F0">
            <w:pPr>
              <w:contextualSpacing/>
              <w:jc w:val="center"/>
              <w:rPr>
                <w:rFonts w:ascii="Times New Roman" w:hAnsi="Times New Roman" w:cs="Times New Roman"/>
              </w:rPr>
            </w:pPr>
            <w:r w:rsidRPr="00813DDF">
              <w:rPr>
                <w:rFonts w:ascii="Times New Roman" w:hAnsi="Times New Roman" w:cs="Times New Roman"/>
              </w:rPr>
              <w:t>учебного года</w:t>
            </w:r>
          </w:p>
        </w:tc>
        <w:tc>
          <w:tcPr>
            <w:tcW w:w="2435" w:type="dxa"/>
          </w:tcPr>
          <w:p w14:paraId="303B3A9E" w14:textId="77777777" w:rsidR="00677175" w:rsidRPr="00813DDF" w:rsidRDefault="00677175" w:rsidP="000921F0">
            <w:pPr>
              <w:contextualSpacing/>
              <w:jc w:val="center"/>
              <w:rPr>
                <w:rFonts w:ascii="Times New Roman" w:hAnsi="Times New Roman" w:cs="Times New Roman"/>
              </w:rPr>
            </w:pPr>
            <w:r w:rsidRPr="00813DDF">
              <w:rPr>
                <w:rFonts w:ascii="Times New Roman" w:hAnsi="Times New Roman" w:cs="Times New Roman"/>
              </w:rPr>
              <w:t>Кл. руководители</w:t>
            </w:r>
          </w:p>
          <w:p w14:paraId="6B449BA2" w14:textId="77777777" w:rsidR="00677175" w:rsidRPr="00813DDF" w:rsidRDefault="00677175" w:rsidP="000921F0">
            <w:pPr>
              <w:contextualSpacing/>
              <w:jc w:val="center"/>
              <w:rPr>
                <w:rFonts w:ascii="Times New Roman" w:hAnsi="Times New Roman" w:cs="Times New Roman"/>
              </w:rPr>
            </w:pPr>
            <w:r w:rsidRPr="00813DDF">
              <w:rPr>
                <w:rFonts w:ascii="Times New Roman" w:hAnsi="Times New Roman" w:cs="Times New Roman"/>
              </w:rPr>
              <w:t>социальный, педагог,</w:t>
            </w:r>
          </w:p>
          <w:p w14:paraId="421386B2" w14:textId="77777777" w:rsidR="00677175" w:rsidRPr="00813DDF" w:rsidRDefault="00677175" w:rsidP="000921F0">
            <w:pPr>
              <w:contextualSpacing/>
              <w:jc w:val="center"/>
              <w:rPr>
                <w:rFonts w:ascii="Times New Roman" w:hAnsi="Times New Roman" w:cs="Times New Roman"/>
              </w:rPr>
            </w:pPr>
            <w:r w:rsidRPr="00813DDF">
              <w:rPr>
                <w:rFonts w:ascii="Times New Roman" w:hAnsi="Times New Roman" w:cs="Times New Roman"/>
              </w:rPr>
              <w:t xml:space="preserve"> педагог-психолог</w:t>
            </w:r>
          </w:p>
        </w:tc>
        <w:tc>
          <w:tcPr>
            <w:tcW w:w="2694" w:type="dxa"/>
          </w:tcPr>
          <w:p w14:paraId="0223236C" w14:textId="77777777" w:rsidR="00677175" w:rsidRPr="00813DDF" w:rsidRDefault="00677175" w:rsidP="000921F0">
            <w:pPr>
              <w:jc w:val="center"/>
              <w:rPr>
                <w:rFonts w:ascii="Times New Roman" w:hAnsi="Times New Roman" w:cs="Times New Roman"/>
              </w:rPr>
            </w:pPr>
          </w:p>
          <w:p w14:paraId="1912A806" w14:textId="77777777" w:rsidR="00677175" w:rsidRPr="00813DDF" w:rsidRDefault="00677175" w:rsidP="000921F0">
            <w:pPr>
              <w:jc w:val="center"/>
              <w:rPr>
                <w:rFonts w:ascii="Times New Roman" w:hAnsi="Times New Roman" w:cs="Times New Roman"/>
              </w:rPr>
            </w:pPr>
          </w:p>
          <w:p w14:paraId="7BC4B416" w14:textId="77777777" w:rsidR="00677175" w:rsidRPr="00813DDF" w:rsidRDefault="00677175" w:rsidP="000921F0">
            <w:pPr>
              <w:jc w:val="center"/>
              <w:rPr>
                <w:rFonts w:ascii="Times New Roman" w:hAnsi="Times New Roman" w:cs="Times New Roman"/>
              </w:rPr>
            </w:pPr>
            <w:r w:rsidRPr="00813DDF">
              <w:rPr>
                <w:rFonts w:ascii="Times New Roman" w:hAnsi="Times New Roman" w:cs="Times New Roman"/>
              </w:rPr>
              <w:t>Журнал бесед</w:t>
            </w:r>
          </w:p>
        </w:tc>
      </w:tr>
      <w:tr w:rsidR="00677175" w:rsidRPr="00813DDF" w14:paraId="2F96733F" w14:textId="77777777" w:rsidTr="00F81CF2">
        <w:trPr>
          <w:trHeight w:val="583"/>
        </w:trPr>
        <w:tc>
          <w:tcPr>
            <w:tcW w:w="238" w:type="dxa"/>
            <w:hideMark/>
          </w:tcPr>
          <w:p w14:paraId="0E04BB42" w14:textId="77777777" w:rsidR="00677175" w:rsidRPr="00813DDF" w:rsidRDefault="00677175" w:rsidP="000921F0">
            <w:pPr>
              <w:rPr>
                <w:rFonts w:ascii="Times New Roman" w:hAnsi="Times New Roman" w:cs="Times New Roman"/>
              </w:rPr>
            </w:pPr>
            <w:r w:rsidRPr="00813DDF">
              <w:rPr>
                <w:rFonts w:ascii="Times New Roman" w:hAnsi="Times New Roman" w:cs="Times New Roman"/>
              </w:rPr>
              <w:t>2.</w:t>
            </w:r>
          </w:p>
        </w:tc>
        <w:tc>
          <w:tcPr>
            <w:tcW w:w="8505" w:type="dxa"/>
            <w:hideMark/>
          </w:tcPr>
          <w:p w14:paraId="66909210" w14:textId="77777777" w:rsidR="00677175" w:rsidRPr="00813DDF" w:rsidRDefault="00677175" w:rsidP="000921F0">
            <w:pPr>
              <w:rPr>
                <w:rFonts w:ascii="Times New Roman" w:hAnsi="Times New Roman" w:cs="Times New Roman"/>
              </w:rPr>
            </w:pPr>
            <w:r w:rsidRPr="00813DDF">
              <w:rPr>
                <w:rFonts w:ascii="Times New Roman" w:hAnsi="Times New Roman" w:cs="Times New Roman"/>
                <w:b/>
                <w:bCs/>
              </w:rPr>
              <w:t>Формирование пакета документов</w:t>
            </w:r>
            <w:r w:rsidRPr="00813DDF">
              <w:rPr>
                <w:rFonts w:ascii="Times New Roman" w:hAnsi="Times New Roman" w:cs="Times New Roman"/>
              </w:rPr>
              <w:t xml:space="preserve"> для государственных ведомств в отношении несовершеннолетних и их семей по категориям.</w:t>
            </w:r>
          </w:p>
        </w:tc>
        <w:tc>
          <w:tcPr>
            <w:tcW w:w="1404" w:type="dxa"/>
            <w:hideMark/>
          </w:tcPr>
          <w:p w14:paraId="53406DC4" w14:textId="77777777" w:rsidR="00677175" w:rsidRPr="00813DDF" w:rsidRDefault="00677175" w:rsidP="000921F0">
            <w:pPr>
              <w:jc w:val="center"/>
              <w:rPr>
                <w:rFonts w:ascii="Times New Roman" w:hAnsi="Times New Roman" w:cs="Times New Roman"/>
              </w:rPr>
            </w:pPr>
            <w:r w:rsidRPr="00813DDF">
              <w:rPr>
                <w:rFonts w:ascii="Times New Roman" w:hAnsi="Times New Roman" w:cs="Times New Roman"/>
              </w:rPr>
              <w:t>по мере необходимости</w:t>
            </w:r>
          </w:p>
        </w:tc>
        <w:tc>
          <w:tcPr>
            <w:tcW w:w="2435" w:type="dxa"/>
            <w:hideMark/>
          </w:tcPr>
          <w:p w14:paraId="69BFDF01" w14:textId="77777777" w:rsidR="00677175" w:rsidRPr="00813DDF" w:rsidRDefault="00677175" w:rsidP="000921F0">
            <w:pPr>
              <w:contextualSpacing/>
              <w:jc w:val="center"/>
              <w:rPr>
                <w:rFonts w:ascii="Times New Roman" w:hAnsi="Times New Roman" w:cs="Times New Roman"/>
              </w:rPr>
            </w:pPr>
            <w:r w:rsidRPr="00813DDF">
              <w:rPr>
                <w:rFonts w:ascii="Times New Roman" w:hAnsi="Times New Roman" w:cs="Times New Roman"/>
              </w:rPr>
              <w:t>Кл. руководители</w:t>
            </w:r>
          </w:p>
          <w:p w14:paraId="6E4D2598" w14:textId="33FC6E05" w:rsidR="00677175" w:rsidRPr="00813DDF" w:rsidRDefault="005A2613" w:rsidP="005A2613">
            <w:pPr>
              <w:contextualSpacing/>
              <w:rPr>
                <w:rFonts w:ascii="Times New Roman" w:hAnsi="Times New Roman" w:cs="Times New Roman"/>
              </w:rPr>
            </w:pPr>
            <w:r>
              <w:rPr>
                <w:rFonts w:ascii="Times New Roman" w:hAnsi="Times New Roman" w:cs="Times New Roman"/>
              </w:rPr>
              <w:t>соц,пед.,</w:t>
            </w:r>
            <w:r>
              <w:rPr>
                <w:rFonts w:ascii="Times New Roman" w:hAnsi="Times New Roman" w:cs="Times New Roman"/>
              </w:rPr>
              <w:tab/>
            </w:r>
            <w:r w:rsidR="00917005" w:rsidRPr="00813DDF">
              <w:rPr>
                <w:rFonts w:ascii="Times New Roman" w:hAnsi="Times New Roman" w:cs="Times New Roman"/>
              </w:rPr>
              <w:t>ПС</w:t>
            </w:r>
          </w:p>
        </w:tc>
        <w:tc>
          <w:tcPr>
            <w:tcW w:w="2694" w:type="dxa"/>
          </w:tcPr>
          <w:p w14:paraId="6D02CD20" w14:textId="77777777" w:rsidR="00677175" w:rsidRPr="00813DDF" w:rsidRDefault="00677175" w:rsidP="00F81CF2">
            <w:pPr>
              <w:contextualSpacing/>
              <w:jc w:val="center"/>
              <w:rPr>
                <w:rFonts w:ascii="Times New Roman" w:hAnsi="Times New Roman" w:cs="Times New Roman"/>
              </w:rPr>
            </w:pPr>
            <w:r w:rsidRPr="00813DDF">
              <w:rPr>
                <w:rFonts w:ascii="Times New Roman" w:hAnsi="Times New Roman" w:cs="Times New Roman"/>
              </w:rPr>
              <w:t>Накопительный</w:t>
            </w:r>
          </w:p>
          <w:p w14:paraId="1F843FF6" w14:textId="77777777" w:rsidR="00677175" w:rsidRPr="00813DDF" w:rsidRDefault="00677175" w:rsidP="00F81CF2">
            <w:pPr>
              <w:contextualSpacing/>
              <w:jc w:val="center"/>
              <w:rPr>
                <w:rFonts w:ascii="Times New Roman" w:hAnsi="Times New Roman" w:cs="Times New Roman"/>
              </w:rPr>
            </w:pPr>
            <w:r w:rsidRPr="00813DDF">
              <w:rPr>
                <w:rFonts w:ascii="Times New Roman" w:hAnsi="Times New Roman" w:cs="Times New Roman"/>
              </w:rPr>
              <w:t>материал</w:t>
            </w:r>
          </w:p>
        </w:tc>
      </w:tr>
      <w:tr w:rsidR="00677175" w:rsidRPr="00813DDF" w14:paraId="197C94FC" w14:textId="77777777" w:rsidTr="00FF4D09">
        <w:tc>
          <w:tcPr>
            <w:tcW w:w="238" w:type="dxa"/>
            <w:hideMark/>
          </w:tcPr>
          <w:p w14:paraId="39CFF82D" w14:textId="77777777" w:rsidR="00677175" w:rsidRPr="00813DDF" w:rsidRDefault="00677175" w:rsidP="000921F0">
            <w:pPr>
              <w:rPr>
                <w:rFonts w:ascii="Times New Roman" w:hAnsi="Times New Roman" w:cs="Times New Roman"/>
              </w:rPr>
            </w:pPr>
            <w:r w:rsidRPr="00813DDF">
              <w:rPr>
                <w:rFonts w:ascii="Times New Roman" w:hAnsi="Times New Roman" w:cs="Times New Roman"/>
              </w:rPr>
              <w:t>3.</w:t>
            </w:r>
          </w:p>
        </w:tc>
        <w:tc>
          <w:tcPr>
            <w:tcW w:w="8505" w:type="dxa"/>
            <w:hideMark/>
          </w:tcPr>
          <w:p w14:paraId="7A70AA57" w14:textId="77777777" w:rsidR="00677175" w:rsidRPr="00813DDF" w:rsidRDefault="00677175" w:rsidP="000921F0">
            <w:pPr>
              <w:contextualSpacing/>
              <w:rPr>
                <w:rFonts w:ascii="Times New Roman" w:hAnsi="Times New Roman" w:cs="Times New Roman"/>
                <w:b/>
                <w:bCs/>
              </w:rPr>
            </w:pPr>
            <w:r w:rsidRPr="00813DDF">
              <w:rPr>
                <w:rFonts w:ascii="Times New Roman" w:hAnsi="Times New Roman" w:cs="Times New Roman"/>
                <w:b/>
                <w:bCs/>
              </w:rPr>
              <w:t>Активизация работы всех государственных служб и вспомогательных структур по работе с социально-уязвимыми семьями:</w:t>
            </w:r>
          </w:p>
          <w:p w14:paraId="4F43BD32" w14:textId="77777777" w:rsidR="00677175" w:rsidRPr="00813DDF" w:rsidRDefault="00677175" w:rsidP="000921F0">
            <w:pPr>
              <w:contextualSpacing/>
              <w:rPr>
                <w:rFonts w:ascii="Times New Roman" w:hAnsi="Times New Roman" w:cs="Times New Roman"/>
              </w:rPr>
            </w:pPr>
            <w:r w:rsidRPr="00813DDF">
              <w:rPr>
                <w:rFonts w:ascii="Times New Roman" w:hAnsi="Times New Roman" w:cs="Times New Roman"/>
              </w:rPr>
              <w:t xml:space="preserve">- неблагополучные  </w:t>
            </w:r>
          </w:p>
          <w:p w14:paraId="74BE0F16" w14:textId="77777777" w:rsidR="00677175" w:rsidRPr="00813DDF" w:rsidRDefault="00677175" w:rsidP="000921F0">
            <w:pPr>
              <w:contextualSpacing/>
              <w:rPr>
                <w:rFonts w:ascii="Times New Roman" w:hAnsi="Times New Roman" w:cs="Times New Roman"/>
              </w:rPr>
            </w:pPr>
            <w:r w:rsidRPr="00813DDF">
              <w:rPr>
                <w:rFonts w:ascii="Times New Roman" w:hAnsi="Times New Roman" w:cs="Times New Roman"/>
              </w:rPr>
              <w:t>- семьи с опекаемыми</w:t>
            </w:r>
          </w:p>
          <w:p w14:paraId="3A55BCB9" w14:textId="77777777" w:rsidR="00677175" w:rsidRPr="00813DDF" w:rsidRDefault="00677175" w:rsidP="000921F0">
            <w:pPr>
              <w:contextualSpacing/>
              <w:rPr>
                <w:rFonts w:ascii="Times New Roman" w:hAnsi="Times New Roman" w:cs="Times New Roman"/>
              </w:rPr>
            </w:pPr>
            <w:r w:rsidRPr="00813DDF">
              <w:rPr>
                <w:rFonts w:ascii="Times New Roman" w:hAnsi="Times New Roman" w:cs="Times New Roman"/>
              </w:rPr>
              <w:t xml:space="preserve">- многодетные  </w:t>
            </w:r>
          </w:p>
          <w:p w14:paraId="0635D742" w14:textId="77777777" w:rsidR="00677175" w:rsidRPr="00813DDF" w:rsidRDefault="00677175" w:rsidP="000921F0">
            <w:pPr>
              <w:contextualSpacing/>
              <w:rPr>
                <w:rFonts w:ascii="Times New Roman" w:hAnsi="Times New Roman" w:cs="Times New Roman"/>
              </w:rPr>
            </w:pPr>
            <w:r w:rsidRPr="00813DDF">
              <w:rPr>
                <w:rFonts w:ascii="Times New Roman" w:hAnsi="Times New Roman" w:cs="Times New Roman"/>
              </w:rPr>
              <w:t xml:space="preserve">- малообеспеченные  </w:t>
            </w:r>
          </w:p>
          <w:p w14:paraId="552584AA" w14:textId="35BE23D5" w:rsidR="00677175" w:rsidRPr="00813DDF" w:rsidRDefault="00677175" w:rsidP="000921F0">
            <w:pPr>
              <w:contextualSpacing/>
              <w:rPr>
                <w:rFonts w:ascii="Times New Roman" w:hAnsi="Times New Roman" w:cs="Times New Roman"/>
              </w:rPr>
            </w:pPr>
            <w:r w:rsidRPr="00813DDF">
              <w:rPr>
                <w:rFonts w:ascii="Times New Roman" w:hAnsi="Times New Roman" w:cs="Times New Roman"/>
              </w:rPr>
              <w:t>- несовершеннолетние, требующие особого педагогического внимания</w:t>
            </w:r>
          </w:p>
        </w:tc>
        <w:tc>
          <w:tcPr>
            <w:tcW w:w="1404" w:type="dxa"/>
            <w:hideMark/>
          </w:tcPr>
          <w:p w14:paraId="1B5F61C0" w14:textId="77777777" w:rsidR="00677175" w:rsidRPr="00813DDF" w:rsidRDefault="00677175" w:rsidP="000921F0">
            <w:pPr>
              <w:contextualSpacing/>
              <w:jc w:val="center"/>
              <w:rPr>
                <w:rFonts w:ascii="Times New Roman" w:hAnsi="Times New Roman" w:cs="Times New Roman"/>
              </w:rPr>
            </w:pPr>
            <w:r w:rsidRPr="00813DDF">
              <w:rPr>
                <w:rFonts w:ascii="Times New Roman" w:hAnsi="Times New Roman" w:cs="Times New Roman"/>
              </w:rPr>
              <w:t>В течение</w:t>
            </w:r>
          </w:p>
          <w:p w14:paraId="3535BD1F" w14:textId="77777777" w:rsidR="00677175" w:rsidRPr="00813DDF" w:rsidRDefault="00677175" w:rsidP="000921F0">
            <w:pPr>
              <w:contextualSpacing/>
              <w:jc w:val="center"/>
              <w:rPr>
                <w:rFonts w:ascii="Times New Roman" w:hAnsi="Times New Roman" w:cs="Times New Roman"/>
              </w:rPr>
            </w:pPr>
            <w:r w:rsidRPr="00813DDF">
              <w:rPr>
                <w:rFonts w:ascii="Times New Roman" w:hAnsi="Times New Roman" w:cs="Times New Roman"/>
              </w:rPr>
              <w:t>учебного года</w:t>
            </w:r>
          </w:p>
        </w:tc>
        <w:tc>
          <w:tcPr>
            <w:tcW w:w="2435" w:type="dxa"/>
            <w:hideMark/>
          </w:tcPr>
          <w:p w14:paraId="69A514D8" w14:textId="5D28D04A" w:rsidR="00677175" w:rsidRPr="00813DDF" w:rsidRDefault="00677175" w:rsidP="000921F0">
            <w:pPr>
              <w:contextualSpacing/>
              <w:jc w:val="center"/>
              <w:rPr>
                <w:rFonts w:ascii="Times New Roman" w:hAnsi="Times New Roman" w:cs="Times New Roman"/>
              </w:rPr>
            </w:pPr>
            <w:r w:rsidRPr="00813DDF">
              <w:rPr>
                <w:rFonts w:ascii="Times New Roman" w:hAnsi="Times New Roman" w:cs="Times New Roman"/>
              </w:rPr>
              <w:t>Кл. рук</w:t>
            </w:r>
          </w:p>
          <w:p w14:paraId="7D1D805A" w14:textId="490FF469" w:rsidR="00677175" w:rsidRPr="00813DDF" w:rsidRDefault="00917005" w:rsidP="000921F0">
            <w:pPr>
              <w:contextualSpacing/>
              <w:jc w:val="center"/>
              <w:rPr>
                <w:rFonts w:ascii="Times New Roman" w:hAnsi="Times New Roman" w:cs="Times New Roman"/>
              </w:rPr>
            </w:pPr>
            <w:r w:rsidRPr="00813DDF">
              <w:rPr>
                <w:rFonts w:ascii="Times New Roman" w:hAnsi="Times New Roman" w:cs="Times New Roman"/>
              </w:rPr>
              <w:t>С</w:t>
            </w:r>
            <w:r w:rsidR="00677175" w:rsidRPr="00813DDF">
              <w:rPr>
                <w:rFonts w:ascii="Times New Roman" w:hAnsi="Times New Roman" w:cs="Times New Roman"/>
              </w:rPr>
              <w:t>оцпед</w:t>
            </w:r>
            <w:r w:rsidRPr="00813DDF">
              <w:rPr>
                <w:rFonts w:ascii="Times New Roman" w:hAnsi="Times New Roman" w:cs="Times New Roman"/>
              </w:rPr>
              <w:t>.</w:t>
            </w:r>
            <w:r w:rsidR="00677175" w:rsidRPr="00813DDF">
              <w:rPr>
                <w:rFonts w:ascii="Times New Roman" w:hAnsi="Times New Roman" w:cs="Times New Roman"/>
              </w:rPr>
              <w:t>,</w:t>
            </w:r>
          </w:p>
          <w:p w14:paraId="6FD1ED63" w14:textId="77777777" w:rsidR="00677175" w:rsidRPr="00813DDF" w:rsidRDefault="00677175" w:rsidP="000921F0">
            <w:pPr>
              <w:rPr>
                <w:rFonts w:ascii="Times New Roman" w:hAnsi="Times New Roman" w:cs="Times New Roman"/>
              </w:rPr>
            </w:pPr>
            <w:r w:rsidRPr="00813DDF">
              <w:rPr>
                <w:rFonts w:ascii="Times New Roman" w:hAnsi="Times New Roman" w:cs="Times New Roman"/>
              </w:rPr>
              <w:t xml:space="preserve"> педагог-психолог</w:t>
            </w:r>
          </w:p>
        </w:tc>
        <w:tc>
          <w:tcPr>
            <w:tcW w:w="2694" w:type="dxa"/>
          </w:tcPr>
          <w:p w14:paraId="638CCFFF" w14:textId="77777777" w:rsidR="00677175" w:rsidRPr="00813DDF" w:rsidRDefault="00677175" w:rsidP="000921F0">
            <w:pPr>
              <w:contextualSpacing/>
              <w:jc w:val="center"/>
              <w:rPr>
                <w:rFonts w:ascii="Times New Roman" w:hAnsi="Times New Roman" w:cs="Times New Roman"/>
              </w:rPr>
            </w:pPr>
          </w:p>
          <w:p w14:paraId="2C144C2B" w14:textId="77777777" w:rsidR="00677175" w:rsidRPr="00813DDF" w:rsidRDefault="00677175" w:rsidP="000921F0">
            <w:pPr>
              <w:contextualSpacing/>
              <w:jc w:val="center"/>
              <w:rPr>
                <w:rFonts w:ascii="Times New Roman" w:hAnsi="Times New Roman" w:cs="Times New Roman"/>
              </w:rPr>
            </w:pPr>
            <w:r w:rsidRPr="00813DDF">
              <w:rPr>
                <w:rFonts w:ascii="Times New Roman" w:hAnsi="Times New Roman" w:cs="Times New Roman"/>
              </w:rPr>
              <w:t xml:space="preserve">Информация заинтересованным ведомствам </w:t>
            </w:r>
          </w:p>
          <w:p w14:paraId="21BAE1FE" w14:textId="77777777" w:rsidR="00677175" w:rsidRPr="00813DDF" w:rsidRDefault="00677175" w:rsidP="000921F0">
            <w:pPr>
              <w:contextualSpacing/>
              <w:jc w:val="center"/>
              <w:rPr>
                <w:rFonts w:ascii="Times New Roman" w:hAnsi="Times New Roman" w:cs="Times New Roman"/>
              </w:rPr>
            </w:pPr>
            <w:r w:rsidRPr="00813DDF">
              <w:rPr>
                <w:rFonts w:ascii="Times New Roman" w:hAnsi="Times New Roman" w:cs="Times New Roman"/>
              </w:rPr>
              <w:t>(по мере необходимости)</w:t>
            </w:r>
          </w:p>
        </w:tc>
      </w:tr>
      <w:tr w:rsidR="00677175" w:rsidRPr="00813DDF" w14:paraId="39DEF71C" w14:textId="77777777" w:rsidTr="00FF4D09">
        <w:tc>
          <w:tcPr>
            <w:tcW w:w="238" w:type="dxa"/>
            <w:hideMark/>
          </w:tcPr>
          <w:p w14:paraId="5B6C3481" w14:textId="77777777" w:rsidR="00677175" w:rsidRPr="00813DDF" w:rsidRDefault="00677175" w:rsidP="000921F0">
            <w:pPr>
              <w:rPr>
                <w:rFonts w:ascii="Times New Roman" w:hAnsi="Times New Roman" w:cs="Times New Roman"/>
              </w:rPr>
            </w:pPr>
            <w:r w:rsidRPr="00813DDF">
              <w:rPr>
                <w:rFonts w:ascii="Times New Roman" w:hAnsi="Times New Roman" w:cs="Times New Roman"/>
              </w:rPr>
              <w:t>4.</w:t>
            </w:r>
          </w:p>
        </w:tc>
        <w:tc>
          <w:tcPr>
            <w:tcW w:w="8505" w:type="dxa"/>
            <w:hideMark/>
          </w:tcPr>
          <w:p w14:paraId="6127121A" w14:textId="77777777" w:rsidR="00677175" w:rsidRPr="00813DDF" w:rsidRDefault="00677175" w:rsidP="000921F0">
            <w:pPr>
              <w:rPr>
                <w:rFonts w:ascii="Times New Roman" w:hAnsi="Times New Roman" w:cs="Times New Roman"/>
              </w:rPr>
            </w:pPr>
            <w:r w:rsidRPr="00813DDF">
              <w:rPr>
                <w:rFonts w:ascii="Times New Roman" w:hAnsi="Times New Roman" w:cs="Times New Roman"/>
                <w:b/>
                <w:bCs/>
              </w:rPr>
              <w:t>Выступление в залах суда</w:t>
            </w:r>
            <w:r w:rsidRPr="00813DDF">
              <w:rPr>
                <w:rFonts w:ascii="Times New Roman" w:hAnsi="Times New Roman" w:cs="Times New Roman"/>
              </w:rPr>
              <w:t>, правоохранительных органах, органах юстиции и иных государственных органов по защите прав, свобод и законных интересов несовершеннолетних учащихся.</w:t>
            </w:r>
          </w:p>
        </w:tc>
        <w:tc>
          <w:tcPr>
            <w:tcW w:w="1404" w:type="dxa"/>
            <w:hideMark/>
          </w:tcPr>
          <w:p w14:paraId="32EE5619" w14:textId="77777777" w:rsidR="00677175" w:rsidRPr="00813DDF" w:rsidRDefault="00677175" w:rsidP="000921F0">
            <w:pPr>
              <w:contextualSpacing/>
              <w:jc w:val="center"/>
              <w:rPr>
                <w:rFonts w:ascii="Times New Roman" w:hAnsi="Times New Roman" w:cs="Times New Roman"/>
              </w:rPr>
            </w:pPr>
            <w:r w:rsidRPr="00813DDF">
              <w:rPr>
                <w:rFonts w:ascii="Times New Roman" w:hAnsi="Times New Roman" w:cs="Times New Roman"/>
              </w:rPr>
              <w:t>В течение</w:t>
            </w:r>
          </w:p>
          <w:p w14:paraId="7C69D113" w14:textId="77777777" w:rsidR="00677175" w:rsidRPr="00813DDF" w:rsidRDefault="00677175" w:rsidP="000921F0">
            <w:pPr>
              <w:contextualSpacing/>
              <w:jc w:val="center"/>
              <w:rPr>
                <w:rFonts w:ascii="Times New Roman" w:hAnsi="Times New Roman" w:cs="Times New Roman"/>
              </w:rPr>
            </w:pPr>
            <w:r w:rsidRPr="00813DDF">
              <w:rPr>
                <w:rFonts w:ascii="Times New Roman" w:hAnsi="Times New Roman" w:cs="Times New Roman"/>
              </w:rPr>
              <w:t>учебного года</w:t>
            </w:r>
          </w:p>
        </w:tc>
        <w:tc>
          <w:tcPr>
            <w:tcW w:w="2435" w:type="dxa"/>
            <w:hideMark/>
          </w:tcPr>
          <w:p w14:paraId="0286B77F" w14:textId="77777777" w:rsidR="00677175" w:rsidRPr="00813DDF" w:rsidRDefault="00677175" w:rsidP="000921F0">
            <w:pPr>
              <w:jc w:val="center"/>
              <w:rPr>
                <w:rFonts w:ascii="Times New Roman" w:hAnsi="Times New Roman" w:cs="Times New Roman"/>
              </w:rPr>
            </w:pPr>
            <w:r w:rsidRPr="00813DDF">
              <w:rPr>
                <w:rFonts w:ascii="Times New Roman" w:hAnsi="Times New Roman" w:cs="Times New Roman"/>
              </w:rPr>
              <w:t>Социальный педагог,</w:t>
            </w:r>
          </w:p>
          <w:p w14:paraId="053A44B4" w14:textId="77777777" w:rsidR="00677175" w:rsidRPr="00813DDF" w:rsidRDefault="00677175" w:rsidP="000921F0">
            <w:pPr>
              <w:jc w:val="center"/>
              <w:rPr>
                <w:rFonts w:ascii="Times New Roman" w:hAnsi="Times New Roman" w:cs="Times New Roman"/>
              </w:rPr>
            </w:pPr>
            <w:r w:rsidRPr="00813DDF">
              <w:rPr>
                <w:rFonts w:ascii="Times New Roman" w:hAnsi="Times New Roman" w:cs="Times New Roman"/>
              </w:rPr>
              <w:t>педагог-психолог</w:t>
            </w:r>
          </w:p>
        </w:tc>
        <w:tc>
          <w:tcPr>
            <w:tcW w:w="2694" w:type="dxa"/>
          </w:tcPr>
          <w:p w14:paraId="276A5E66" w14:textId="77777777" w:rsidR="00677175" w:rsidRPr="00813DDF" w:rsidRDefault="00677175" w:rsidP="000921F0">
            <w:pPr>
              <w:contextualSpacing/>
              <w:jc w:val="center"/>
              <w:rPr>
                <w:rFonts w:ascii="Times New Roman" w:hAnsi="Times New Roman" w:cs="Times New Roman"/>
              </w:rPr>
            </w:pPr>
            <w:r w:rsidRPr="00813DDF">
              <w:rPr>
                <w:rFonts w:ascii="Times New Roman" w:hAnsi="Times New Roman" w:cs="Times New Roman"/>
              </w:rPr>
              <w:t>Представление</w:t>
            </w:r>
          </w:p>
          <w:p w14:paraId="36B43195" w14:textId="77777777" w:rsidR="00677175" w:rsidRPr="00813DDF" w:rsidRDefault="00677175" w:rsidP="000921F0">
            <w:pPr>
              <w:contextualSpacing/>
              <w:jc w:val="center"/>
              <w:rPr>
                <w:rFonts w:ascii="Times New Roman" w:hAnsi="Times New Roman" w:cs="Times New Roman"/>
              </w:rPr>
            </w:pPr>
            <w:r w:rsidRPr="00813DDF">
              <w:rPr>
                <w:rFonts w:ascii="Times New Roman" w:hAnsi="Times New Roman" w:cs="Times New Roman"/>
              </w:rPr>
              <w:t xml:space="preserve">интересов несовершеннолетних </w:t>
            </w:r>
          </w:p>
        </w:tc>
      </w:tr>
    </w:tbl>
    <w:p w14:paraId="4D0CF44A" w14:textId="77777777" w:rsidR="00677175" w:rsidRPr="00813DDF" w:rsidRDefault="00677175" w:rsidP="00677175">
      <w:pPr>
        <w:rPr>
          <w:rFonts w:ascii="Times New Roman" w:hAnsi="Times New Roman" w:cs="Times New Roman"/>
        </w:rPr>
      </w:pPr>
      <w:r w:rsidRPr="00813DDF">
        <w:rPr>
          <w:rFonts w:ascii="Times New Roman" w:hAnsi="Times New Roman" w:cs="Times New Roman"/>
          <w:b/>
          <w:bCs/>
        </w:rPr>
        <w:t>III. Индивидуальная профилактическая работа с учащимися, состоящих на разных формах учета.</w:t>
      </w:r>
    </w:p>
    <w:tbl>
      <w:tblPr>
        <w:tblStyle w:val="12"/>
        <w:tblW w:w="15276" w:type="dxa"/>
        <w:tblLook w:val="04A0" w:firstRow="1" w:lastRow="0" w:firstColumn="1" w:lastColumn="0" w:noHBand="0" w:noVBand="1"/>
      </w:tblPr>
      <w:tblGrid>
        <w:gridCol w:w="381"/>
        <w:gridCol w:w="8452"/>
        <w:gridCol w:w="1351"/>
        <w:gridCol w:w="2398"/>
        <w:gridCol w:w="2694"/>
      </w:tblGrid>
      <w:tr w:rsidR="00677175" w:rsidRPr="00813DDF" w14:paraId="6799C1AE" w14:textId="77777777" w:rsidTr="00FF4D09">
        <w:tc>
          <w:tcPr>
            <w:tcW w:w="0" w:type="auto"/>
            <w:hideMark/>
          </w:tcPr>
          <w:p w14:paraId="05048B0F" w14:textId="77777777" w:rsidR="00677175" w:rsidRPr="00813DDF" w:rsidRDefault="00677175" w:rsidP="000921F0">
            <w:pPr>
              <w:rPr>
                <w:rFonts w:ascii="Times New Roman" w:hAnsi="Times New Roman" w:cs="Times New Roman"/>
              </w:rPr>
            </w:pPr>
            <w:r w:rsidRPr="00813DDF">
              <w:rPr>
                <w:rFonts w:ascii="Times New Roman" w:hAnsi="Times New Roman" w:cs="Times New Roman"/>
              </w:rPr>
              <w:lastRenderedPageBreak/>
              <w:t>1.</w:t>
            </w:r>
          </w:p>
        </w:tc>
        <w:tc>
          <w:tcPr>
            <w:tcW w:w="8452" w:type="dxa"/>
            <w:hideMark/>
          </w:tcPr>
          <w:p w14:paraId="1A577F91" w14:textId="77777777" w:rsidR="00677175" w:rsidRPr="00813DDF" w:rsidRDefault="00677175" w:rsidP="000921F0">
            <w:pPr>
              <w:contextualSpacing/>
              <w:rPr>
                <w:rFonts w:ascii="Times New Roman" w:hAnsi="Times New Roman" w:cs="Times New Roman"/>
              </w:rPr>
            </w:pPr>
            <w:r w:rsidRPr="00813DDF">
              <w:rPr>
                <w:rFonts w:ascii="Times New Roman" w:hAnsi="Times New Roman" w:cs="Times New Roman"/>
                <w:b/>
                <w:bCs/>
              </w:rPr>
              <w:t>Выявление, изучение и постановка на учет</w:t>
            </w:r>
            <w:r w:rsidRPr="00813DDF">
              <w:rPr>
                <w:rFonts w:ascii="Times New Roman" w:hAnsi="Times New Roman" w:cs="Times New Roman"/>
              </w:rPr>
              <w:t xml:space="preserve"> </w:t>
            </w:r>
            <w:r w:rsidRPr="00813DDF">
              <w:rPr>
                <w:rFonts w:ascii="Times New Roman" w:hAnsi="Times New Roman" w:cs="Times New Roman"/>
                <w:b/>
                <w:bCs/>
              </w:rPr>
              <w:t>учащихся:</w:t>
            </w:r>
          </w:p>
          <w:p w14:paraId="29C58B3C" w14:textId="77777777" w:rsidR="00677175" w:rsidRPr="00813DDF" w:rsidRDefault="00677175" w:rsidP="000921F0">
            <w:pPr>
              <w:contextualSpacing/>
              <w:rPr>
                <w:rFonts w:ascii="Times New Roman" w:hAnsi="Times New Roman" w:cs="Times New Roman"/>
              </w:rPr>
            </w:pPr>
            <w:r w:rsidRPr="00813DDF">
              <w:rPr>
                <w:rFonts w:ascii="Times New Roman" w:hAnsi="Times New Roman" w:cs="Times New Roman"/>
              </w:rPr>
              <w:t>- с девиантым поведением (внутришкольный учет, учет ГЮП, дети из неблагополучных семей)</w:t>
            </w:r>
          </w:p>
          <w:p w14:paraId="1A7B410F" w14:textId="77777777" w:rsidR="00677175" w:rsidRPr="00813DDF" w:rsidRDefault="00677175" w:rsidP="000921F0">
            <w:pPr>
              <w:contextualSpacing/>
              <w:rPr>
                <w:rFonts w:ascii="Times New Roman" w:hAnsi="Times New Roman" w:cs="Times New Roman"/>
              </w:rPr>
            </w:pPr>
            <w:r w:rsidRPr="00813DDF">
              <w:rPr>
                <w:rFonts w:ascii="Times New Roman" w:hAnsi="Times New Roman" w:cs="Times New Roman"/>
              </w:rPr>
              <w:t>- учащихся, склонных к нарушениям правил поведения в школе и общественных местах</w:t>
            </w:r>
          </w:p>
        </w:tc>
        <w:tc>
          <w:tcPr>
            <w:tcW w:w="1351" w:type="dxa"/>
            <w:hideMark/>
          </w:tcPr>
          <w:p w14:paraId="057BA223" w14:textId="77777777" w:rsidR="00677175" w:rsidRPr="00813DDF" w:rsidRDefault="00677175" w:rsidP="000921F0">
            <w:pPr>
              <w:contextualSpacing/>
              <w:jc w:val="center"/>
              <w:rPr>
                <w:rFonts w:ascii="Times New Roman" w:hAnsi="Times New Roman" w:cs="Times New Roman"/>
              </w:rPr>
            </w:pPr>
            <w:r w:rsidRPr="00813DDF">
              <w:rPr>
                <w:rFonts w:ascii="Times New Roman" w:hAnsi="Times New Roman" w:cs="Times New Roman"/>
              </w:rPr>
              <w:t>В течение</w:t>
            </w:r>
          </w:p>
          <w:p w14:paraId="7307C957" w14:textId="77777777" w:rsidR="00677175" w:rsidRPr="00813DDF" w:rsidRDefault="00677175" w:rsidP="000921F0">
            <w:pPr>
              <w:contextualSpacing/>
              <w:jc w:val="center"/>
              <w:rPr>
                <w:rFonts w:ascii="Times New Roman" w:hAnsi="Times New Roman" w:cs="Times New Roman"/>
              </w:rPr>
            </w:pPr>
            <w:r w:rsidRPr="00813DDF">
              <w:rPr>
                <w:rFonts w:ascii="Times New Roman" w:hAnsi="Times New Roman" w:cs="Times New Roman"/>
              </w:rPr>
              <w:t>учебного года</w:t>
            </w:r>
          </w:p>
        </w:tc>
        <w:tc>
          <w:tcPr>
            <w:tcW w:w="2398" w:type="dxa"/>
            <w:hideMark/>
          </w:tcPr>
          <w:p w14:paraId="0CC40A64" w14:textId="77777777" w:rsidR="00677175" w:rsidRPr="00813DDF" w:rsidRDefault="00677175" w:rsidP="000921F0">
            <w:pPr>
              <w:contextualSpacing/>
              <w:jc w:val="center"/>
              <w:rPr>
                <w:rFonts w:ascii="Times New Roman" w:hAnsi="Times New Roman" w:cs="Times New Roman"/>
              </w:rPr>
            </w:pPr>
            <w:r w:rsidRPr="00813DDF">
              <w:rPr>
                <w:rFonts w:ascii="Times New Roman" w:hAnsi="Times New Roman" w:cs="Times New Roman"/>
              </w:rPr>
              <w:t>Кл. руководители</w:t>
            </w:r>
          </w:p>
          <w:p w14:paraId="57CF5480" w14:textId="77777777" w:rsidR="00677175" w:rsidRPr="00813DDF" w:rsidRDefault="00677175" w:rsidP="000921F0">
            <w:pPr>
              <w:contextualSpacing/>
              <w:jc w:val="center"/>
              <w:rPr>
                <w:rFonts w:ascii="Times New Roman" w:hAnsi="Times New Roman" w:cs="Times New Roman"/>
              </w:rPr>
            </w:pPr>
            <w:r w:rsidRPr="00813DDF">
              <w:rPr>
                <w:rFonts w:ascii="Times New Roman" w:hAnsi="Times New Roman" w:cs="Times New Roman"/>
              </w:rPr>
              <w:t>социальный педагог</w:t>
            </w:r>
          </w:p>
        </w:tc>
        <w:tc>
          <w:tcPr>
            <w:tcW w:w="2694" w:type="dxa"/>
          </w:tcPr>
          <w:p w14:paraId="47E998DA" w14:textId="77777777" w:rsidR="00677175" w:rsidRPr="00813DDF" w:rsidRDefault="00677175" w:rsidP="000921F0">
            <w:pPr>
              <w:jc w:val="center"/>
              <w:rPr>
                <w:rFonts w:ascii="Times New Roman" w:hAnsi="Times New Roman" w:cs="Times New Roman"/>
              </w:rPr>
            </w:pPr>
            <w:r w:rsidRPr="00813DDF">
              <w:rPr>
                <w:rFonts w:ascii="Times New Roman" w:hAnsi="Times New Roman" w:cs="Times New Roman"/>
              </w:rPr>
              <w:t>Накопительные дела на подучетных лиц</w:t>
            </w:r>
          </w:p>
        </w:tc>
      </w:tr>
      <w:tr w:rsidR="00677175" w:rsidRPr="00813DDF" w14:paraId="679F4C15" w14:textId="77777777" w:rsidTr="00FF4D09">
        <w:tc>
          <w:tcPr>
            <w:tcW w:w="0" w:type="auto"/>
            <w:hideMark/>
          </w:tcPr>
          <w:p w14:paraId="10A80BED" w14:textId="77777777" w:rsidR="00677175" w:rsidRPr="00813DDF" w:rsidRDefault="00677175" w:rsidP="000921F0">
            <w:pPr>
              <w:rPr>
                <w:rFonts w:ascii="Times New Roman" w:hAnsi="Times New Roman" w:cs="Times New Roman"/>
              </w:rPr>
            </w:pPr>
            <w:r w:rsidRPr="00813DDF">
              <w:rPr>
                <w:rFonts w:ascii="Times New Roman" w:hAnsi="Times New Roman" w:cs="Times New Roman"/>
              </w:rPr>
              <w:t>2.</w:t>
            </w:r>
          </w:p>
        </w:tc>
        <w:tc>
          <w:tcPr>
            <w:tcW w:w="8452" w:type="dxa"/>
            <w:hideMark/>
          </w:tcPr>
          <w:p w14:paraId="19DE432A" w14:textId="77777777" w:rsidR="00677175" w:rsidRPr="00813DDF" w:rsidRDefault="00677175" w:rsidP="000921F0">
            <w:pPr>
              <w:contextualSpacing/>
              <w:rPr>
                <w:rFonts w:ascii="Times New Roman" w:hAnsi="Times New Roman" w:cs="Times New Roman"/>
              </w:rPr>
            </w:pPr>
            <w:r w:rsidRPr="00813DDF">
              <w:rPr>
                <w:rFonts w:ascii="Times New Roman" w:hAnsi="Times New Roman" w:cs="Times New Roman"/>
                <w:b/>
                <w:bCs/>
              </w:rPr>
              <w:t>Индивидуальная профилактическая работа</w:t>
            </w:r>
            <w:r w:rsidRPr="00813DDF">
              <w:rPr>
                <w:rFonts w:ascii="Times New Roman" w:hAnsi="Times New Roman" w:cs="Times New Roman"/>
              </w:rPr>
              <w:t xml:space="preserve"> по формированию правового поведения, здорового образа жизни:</w:t>
            </w:r>
          </w:p>
          <w:p w14:paraId="7EC36158" w14:textId="77777777" w:rsidR="00677175" w:rsidRPr="00813DDF" w:rsidRDefault="00677175" w:rsidP="000921F0">
            <w:pPr>
              <w:contextualSpacing/>
              <w:rPr>
                <w:rFonts w:ascii="Times New Roman" w:hAnsi="Times New Roman" w:cs="Times New Roman"/>
              </w:rPr>
            </w:pPr>
            <w:r w:rsidRPr="00813DDF">
              <w:rPr>
                <w:rFonts w:ascii="Times New Roman" w:hAnsi="Times New Roman" w:cs="Times New Roman"/>
              </w:rPr>
              <w:t>- классные часы\ круглые столы</w:t>
            </w:r>
          </w:p>
          <w:p w14:paraId="287A6AED" w14:textId="77777777" w:rsidR="00677175" w:rsidRPr="00813DDF" w:rsidRDefault="00677175" w:rsidP="000921F0">
            <w:pPr>
              <w:contextualSpacing/>
              <w:rPr>
                <w:rFonts w:ascii="Times New Roman" w:hAnsi="Times New Roman" w:cs="Times New Roman"/>
              </w:rPr>
            </w:pPr>
            <w:r w:rsidRPr="00813DDF">
              <w:rPr>
                <w:rFonts w:ascii="Times New Roman" w:hAnsi="Times New Roman" w:cs="Times New Roman"/>
              </w:rPr>
              <w:t>- индивидуальные и групповые беседы\лекции</w:t>
            </w:r>
          </w:p>
          <w:p w14:paraId="7B64C69C" w14:textId="77777777" w:rsidR="00677175" w:rsidRPr="00813DDF" w:rsidRDefault="00677175" w:rsidP="000921F0">
            <w:pPr>
              <w:contextualSpacing/>
              <w:rPr>
                <w:rFonts w:ascii="Times New Roman" w:hAnsi="Times New Roman" w:cs="Times New Roman"/>
              </w:rPr>
            </w:pPr>
            <w:r w:rsidRPr="00813DDF">
              <w:rPr>
                <w:rFonts w:ascii="Times New Roman" w:hAnsi="Times New Roman" w:cs="Times New Roman"/>
              </w:rPr>
              <w:t xml:space="preserve">- родительские собрания </w:t>
            </w:r>
          </w:p>
        </w:tc>
        <w:tc>
          <w:tcPr>
            <w:tcW w:w="1351" w:type="dxa"/>
            <w:hideMark/>
          </w:tcPr>
          <w:p w14:paraId="64243792" w14:textId="77777777" w:rsidR="00677175" w:rsidRPr="00813DDF" w:rsidRDefault="00677175" w:rsidP="000921F0">
            <w:pPr>
              <w:contextualSpacing/>
              <w:jc w:val="center"/>
              <w:rPr>
                <w:rFonts w:ascii="Times New Roman" w:hAnsi="Times New Roman" w:cs="Times New Roman"/>
              </w:rPr>
            </w:pPr>
            <w:r w:rsidRPr="00813DDF">
              <w:rPr>
                <w:rFonts w:ascii="Times New Roman" w:hAnsi="Times New Roman" w:cs="Times New Roman"/>
              </w:rPr>
              <w:t>В течение</w:t>
            </w:r>
          </w:p>
          <w:p w14:paraId="5C74C144" w14:textId="77777777" w:rsidR="00677175" w:rsidRPr="00813DDF" w:rsidRDefault="00677175" w:rsidP="000921F0">
            <w:pPr>
              <w:contextualSpacing/>
              <w:jc w:val="center"/>
              <w:rPr>
                <w:rFonts w:ascii="Times New Roman" w:hAnsi="Times New Roman" w:cs="Times New Roman"/>
              </w:rPr>
            </w:pPr>
            <w:r w:rsidRPr="00813DDF">
              <w:rPr>
                <w:rFonts w:ascii="Times New Roman" w:hAnsi="Times New Roman" w:cs="Times New Roman"/>
              </w:rPr>
              <w:t>учебного года</w:t>
            </w:r>
          </w:p>
        </w:tc>
        <w:tc>
          <w:tcPr>
            <w:tcW w:w="2398" w:type="dxa"/>
            <w:hideMark/>
          </w:tcPr>
          <w:p w14:paraId="062736C2" w14:textId="77777777" w:rsidR="00677175" w:rsidRPr="00813DDF" w:rsidRDefault="00677175" w:rsidP="000921F0">
            <w:pPr>
              <w:contextualSpacing/>
              <w:jc w:val="center"/>
              <w:rPr>
                <w:rFonts w:ascii="Times New Roman" w:hAnsi="Times New Roman" w:cs="Times New Roman"/>
              </w:rPr>
            </w:pPr>
            <w:r w:rsidRPr="00813DDF">
              <w:rPr>
                <w:rFonts w:ascii="Times New Roman" w:hAnsi="Times New Roman" w:cs="Times New Roman"/>
              </w:rPr>
              <w:t>Кл. руководители,</w:t>
            </w:r>
          </w:p>
          <w:p w14:paraId="296C56EB" w14:textId="77777777" w:rsidR="00677175" w:rsidRPr="00813DDF" w:rsidRDefault="00677175" w:rsidP="000921F0">
            <w:pPr>
              <w:contextualSpacing/>
              <w:jc w:val="center"/>
              <w:rPr>
                <w:rFonts w:ascii="Times New Roman" w:hAnsi="Times New Roman" w:cs="Times New Roman"/>
              </w:rPr>
            </w:pPr>
            <w:r w:rsidRPr="00813DDF">
              <w:rPr>
                <w:rFonts w:ascii="Times New Roman" w:hAnsi="Times New Roman" w:cs="Times New Roman"/>
              </w:rPr>
              <w:t>социальный педагог</w:t>
            </w:r>
          </w:p>
        </w:tc>
        <w:tc>
          <w:tcPr>
            <w:tcW w:w="2694" w:type="dxa"/>
          </w:tcPr>
          <w:p w14:paraId="3C4F2FD1" w14:textId="77777777" w:rsidR="00677175" w:rsidRPr="00813DDF" w:rsidRDefault="00677175" w:rsidP="000921F0">
            <w:pPr>
              <w:contextualSpacing/>
              <w:jc w:val="center"/>
              <w:rPr>
                <w:rFonts w:ascii="Times New Roman" w:hAnsi="Times New Roman" w:cs="Times New Roman"/>
              </w:rPr>
            </w:pPr>
          </w:p>
          <w:p w14:paraId="44EA327A" w14:textId="77777777" w:rsidR="00677175" w:rsidRPr="00813DDF" w:rsidRDefault="00677175" w:rsidP="000921F0">
            <w:pPr>
              <w:contextualSpacing/>
              <w:jc w:val="center"/>
              <w:rPr>
                <w:rFonts w:ascii="Times New Roman" w:hAnsi="Times New Roman" w:cs="Times New Roman"/>
              </w:rPr>
            </w:pPr>
            <w:r w:rsidRPr="00813DDF">
              <w:rPr>
                <w:rFonts w:ascii="Times New Roman" w:hAnsi="Times New Roman" w:cs="Times New Roman"/>
              </w:rPr>
              <w:t>Отчет\фотоотчет по проводимому мероприятию</w:t>
            </w:r>
          </w:p>
        </w:tc>
      </w:tr>
      <w:tr w:rsidR="00677175" w:rsidRPr="00813DDF" w14:paraId="055C3EC6" w14:textId="77777777" w:rsidTr="00FF4D09">
        <w:tc>
          <w:tcPr>
            <w:tcW w:w="0" w:type="auto"/>
            <w:hideMark/>
          </w:tcPr>
          <w:p w14:paraId="6536B2B2" w14:textId="77777777" w:rsidR="00677175" w:rsidRPr="00813DDF" w:rsidRDefault="00677175" w:rsidP="000921F0">
            <w:pPr>
              <w:rPr>
                <w:rFonts w:ascii="Times New Roman" w:hAnsi="Times New Roman" w:cs="Times New Roman"/>
              </w:rPr>
            </w:pPr>
            <w:r w:rsidRPr="00813DDF">
              <w:rPr>
                <w:rFonts w:ascii="Times New Roman" w:hAnsi="Times New Roman" w:cs="Times New Roman"/>
              </w:rPr>
              <w:t>3.</w:t>
            </w:r>
          </w:p>
        </w:tc>
        <w:tc>
          <w:tcPr>
            <w:tcW w:w="8452" w:type="dxa"/>
            <w:hideMark/>
          </w:tcPr>
          <w:p w14:paraId="7E72342C" w14:textId="77777777" w:rsidR="00677175" w:rsidRPr="00813DDF" w:rsidRDefault="00677175" w:rsidP="000921F0">
            <w:pPr>
              <w:contextualSpacing/>
              <w:rPr>
                <w:rFonts w:ascii="Times New Roman" w:hAnsi="Times New Roman" w:cs="Times New Roman"/>
              </w:rPr>
            </w:pPr>
            <w:r w:rsidRPr="00813DDF">
              <w:rPr>
                <w:rFonts w:ascii="Times New Roman" w:hAnsi="Times New Roman" w:cs="Times New Roman"/>
                <w:b/>
                <w:bCs/>
              </w:rPr>
              <w:t>Профилактическая работа по защите прав детей против насилия</w:t>
            </w:r>
            <w:r w:rsidRPr="00813DDF">
              <w:rPr>
                <w:rFonts w:ascii="Times New Roman" w:hAnsi="Times New Roman" w:cs="Times New Roman"/>
              </w:rPr>
              <w:t xml:space="preserve"> и жестокого обращения, половой неприкосновенности:</w:t>
            </w:r>
          </w:p>
          <w:p w14:paraId="7E487032" w14:textId="77777777" w:rsidR="00677175" w:rsidRPr="00813DDF" w:rsidRDefault="00677175" w:rsidP="000921F0">
            <w:pPr>
              <w:contextualSpacing/>
              <w:rPr>
                <w:rFonts w:ascii="Times New Roman" w:hAnsi="Times New Roman" w:cs="Times New Roman"/>
              </w:rPr>
            </w:pPr>
            <w:r w:rsidRPr="00813DDF">
              <w:rPr>
                <w:rFonts w:ascii="Times New Roman" w:hAnsi="Times New Roman" w:cs="Times New Roman"/>
              </w:rPr>
              <w:t>- лекции, беседы</w:t>
            </w:r>
          </w:p>
          <w:p w14:paraId="3C0523E1" w14:textId="77777777" w:rsidR="00677175" w:rsidRPr="00813DDF" w:rsidRDefault="00677175" w:rsidP="000921F0">
            <w:pPr>
              <w:contextualSpacing/>
              <w:rPr>
                <w:rFonts w:ascii="Times New Roman" w:hAnsi="Times New Roman" w:cs="Times New Roman"/>
              </w:rPr>
            </w:pPr>
            <w:r w:rsidRPr="00813DDF">
              <w:rPr>
                <w:rFonts w:ascii="Times New Roman" w:hAnsi="Times New Roman" w:cs="Times New Roman"/>
              </w:rPr>
              <w:t>- родительские лектории</w:t>
            </w:r>
          </w:p>
        </w:tc>
        <w:tc>
          <w:tcPr>
            <w:tcW w:w="1351" w:type="dxa"/>
            <w:hideMark/>
          </w:tcPr>
          <w:p w14:paraId="2C3E3001" w14:textId="77777777" w:rsidR="00677175" w:rsidRPr="00813DDF" w:rsidRDefault="00677175" w:rsidP="000921F0">
            <w:pPr>
              <w:contextualSpacing/>
              <w:jc w:val="center"/>
              <w:rPr>
                <w:rFonts w:ascii="Times New Roman" w:hAnsi="Times New Roman" w:cs="Times New Roman"/>
              </w:rPr>
            </w:pPr>
            <w:r w:rsidRPr="00813DDF">
              <w:rPr>
                <w:rFonts w:ascii="Times New Roman" w:hAnsi="Times New Roman" w:cs="Times New Roman"/>
              </w:rPr>
              <w:t>В течение</w:t>
            </w:r>
          </w:p>
          <w:p w14:paraId="68C451DB" w14:textId="77777777" w:rsidR="00677175" w:rsidRPr="00813DDF" w:rsidRDefault="00677175" w:rsidP="000921F0">
            <w:pPr>
              <w:contextualSpacing/>
              <w:jc w:val="center"/>
              <w:rPr>
                <w:rFonts w:ascii="Times New Roman" w:hAnsi="Times New Roman" w:cs="Times New Roman"/>
              </w:rPr>
            </w:pPr>
            <w:r w:rsidRPr="00813DDF">
              <w:rPr>
                <w:rFonts w:ascii="Times New Roman" w:hAnsi="Times New Roman" w:cs="Times New Roman"/>
              </w:rPr>
              <w:t>учебного года</w:t>
            </w:r>
          </w:p>
        </w:tc>
        <w:tc>
          <w:tcPr>
            <w:tcW w:w="2398" w:type="dxa"/>
            <w:hideMark/>
          </w:tcPr>
          <w:p w14:paraId="4E8520F0" w14:textId="77777777" w:rsidR="00677175" w:rsidRPr="00813DDF" w:rsidRDefault="00677175" w:rsidP="000921F0">
            <w:pPr>
              <w:contextualSpacing/>
              <w:jc w:val="center"/>
              <w:rPr>
                <w:rFonts w:ascii="Times New Roman" w:hAnsi="Times New Roman" w:cs="Times New Roman"/>
              </w:rPr>
            </w:pPr>
            <w:r w:rsidRPr="00813DDF">
              <w:rPr>
                <w:rFonts w:ascii="Times New Roman" w:hAnsi="Times New Roman" w:cs="Times New Roman"/>
              </w:rPr>
              <w:t>Социальный педагог,</w:t>
            </w:r>
          </w:p>
          <w:p w14:paraId="644D83FB" w14:textId="77777777" w:rsidR="00677175" w:rsidRPr="00813DDF" w:rsidRDefault="00677175" w:rsidP="000921F0">
            <w:pPr>
              <w:contextualSpacing/>
              <w:jc w:val="center"/>
              <w:rPr>
                <w:rFonts w:ascii="Times New Roman" w:hAnsi="Times New Roman" w:cs="Times New Roman"/>
              </w:rPr>
            </w:pPr>
            <w:r w:rsidRPr="00813DDF">
              <w:rPr>
                <w:rFonts w:ascii="Times New Roman" w:hAnsi="Times New Roman" w:cs="Times New Roman"/>
              </w:rPr>
              <w:t>кл. руководители</w:t>
            </w:r>
          </w:p>
          <w:p w14:paraId="0CCD2A80" w14:textId="77777777" w:rsidR="00677175" w:rsidRPr="00813DDF" w:rsidRDefault="00677175" w:rsidP="000921F0">
            <w:pPr>
              <w:contextualSpacing/>
              <w:jc w:val="center"/>
              <w:rPr>
                <w:rFonts w:ascii="Times New Roman" w:hAnsi="Times New Roman" w:cs="Times New Roman"/>
              </w:rPr>
            </w:pPr>
            <w:r w:rsidRPr="00813DDF">
              <w:rPr>
                <w:rFonts w:ascii="Times New Roman" w:hAnsi="Times New Roman" w:cs="Times New Roman"/>
              </w:rPr>
              <w:t>педагог психолог</w:t>
            </w:r>
          </w:p>
        </w:tc>
        <w:tc>
          <w:tcPr>
            <w:tcW w:w="2694" w:type="dxa"/>
          </w:tcPr>
          <w:p w14:paraId="35E41CB5" w14:textId="77777777" w:rsidR="00677175" w:rsidRPr="00813DDF" w:rsidRDefault="00677175" w:rsidP="000921F0">
            <w:pPr>
              <w:contextualSpacing/>
              <w:jc w:val="center"/>
              <w:rPr>
                <w:rFonts w:ascii="Times New Roman" w:hAnsi="Times New Roman" w:cs="Times New Roman"/>
              </w:rPr>
            </w:pPr>
          </w:p>
          <w:p w14:paraId="0B2E2C0A" w14:textId="77777777" w:rsidR="00677175" w:rsidRPr="00813DDF" w:rsidRDefault="00677175" w:rsidP="000921F0">
            <w:pPr>
              <w:contextualSpacing/>
              <w:jc w:val="center"/>
              <w:rPr>
                <w:rFonts w:ascii="Times New Roman" w:hAnsi="Times New Roman" w:cs="Times New Roman"/>
              </w:rPr>
            </w:pPr>
            <w:r w:rsidRPr="00813DDF">
              <w:rPr>
                <w:rFonts w:ascii="Times New Roman" w:hAnsi="Times New Roman" w:cs="Times New Roman"/>
              </w:rPr>
              <w:t>Методические разработки мероприятий</w:t>
            </w:r>
          </w:p>
        </w:tc>
      </w:tr>
    </w:tbl>
    <w:p w14:paraId="533D03F6" w14:textId="77777777" w:rsidR="00401950" w:rsidRDefault="00401950" w:rsidP="00677175">
      <w:pPr>
        <w:rPr>
          <w:rFonts w:ascii="Times New Roman" w:hAnsi="Times New Roman" w:cs="Times New Roman"/>
          <w:b/>
          <w:bCs/>
        </w:rPr>
      </w:pPr>
    </w:p>
    <w:p w14:paraId="66CDD673" w14:textId="77777777" w:rsidR="00401950" w:rsidRDefault="00401950" w:rsidP="00677175">
      <w:pPr>
        <w:rPr>
          <w:rFonts w:ascii="Times New Roman" w:hAnsi="Times New Roman" w:cs="Times New Roman"/>
          <w:b/>
          <w:bCs/>
        </w:rPr>
      </w:pPr>
    </w:p>
    <w:p w14:paraId="01A8D62B" w14:textId="77777777" w:rsidR="00401950" w:rsidRDefault="00401950" w:rsidP="00677175">
      <w:pPr>
        <w:rPr>
          <w:rFonts w:ascii="Times New Roman" w:hAnsi="Times New Roman" w:cs="Times New Roman"/>
          <w:b/>
          <w:bCs/>
        </w:rPr>
      </w:pPr>
    </w:p>
    <w:p w14:paraId="452CE1AC" w14:textId="77777777" w:rsidR="00401950" w:rsidRDefault="00401950" w:rsidP="00677175">
      <w:pPr>
        <w:rPr>
          <w:rFonts w:ascii="Times New Roman" w:hAnsi="Times New Roman" w:cs="Times New Roman"/>
          <w:b/>
          <w:bCs/>
        </w:rPr>
      </w:pPr>
    </w:p>
    <w:p w14:paraId="65DA6A36" w14:textId="77777777" w:rsidR="00401950" w:rsidRDefault="00401950" w:rsidP="00677175">
      <w:pPr>
        <w:rPr>
          <w:rFonts w:ascii="Times New Roman" w:hAnsi="Times New Roman" w:cs="Times New Roman"/>
          <w:b/>
          <w:bCs/>
        </w:rPr>
      </w:pPr>
    </w:p>
    <w:p w14:paraId="0729800C" w14:textId="77777777" w:rsidR="00401950" w:rsidRDefault="00401950" w:rsidP="00677175">
      <w:pPr>
        <w:rPr>
          <w:rFonts w:ascii="Times New Roman" w:hAnsi="Times New Roman" w:cs="Times New Roman"/>
          <w:b/>
          <w:bCs/>
        </w:rPr>
      </w:pPr>
    </w:p>
    <w:p w14:paraId="5E220B73" w14:textId="77777777" w:rsidR="00401950" w:rsidRDefault="00401950" w:rsidP="00677175">
      <w:pPr>
        <w:rPr>
          <w:rFonts w:ascii="Times New Roman" w:hAnsi="Times New Roman" w:cs="Times New Roman"/>
          <w:b/>
          <w:bCs/>
        </w:rPr>
      </w:pPr>
    </w:p>
    <w:p w14:paraId="5B1E125E" w14:textId="77777777" w:rsidR="00401950" w:rsidRDefault="00401950" w:rsidP="00677175">
      <w:pPr>
        <w:rPr>
          <w:rFonts w:ascii="Times New Roman" w:hAnsi="Times New Roman" w:cs="Times New Roman"/>
          <w:b/>
          <w:bCs/>
        </w:rPr>
      </w:pPr>
    </w:p>
    <w:p w14:paraId="2BB386F4" w14:textId="77777777" w:rsidR="00401950" w:rsidRDefault="00401950" w:rsidP="00677175">
      <w:pPr>
        <w:rPr>
          <w:rFonts w:ascii="Times New Roman" w:hAnsi="Times New Roman" w:cs="Times New Roman"/>
          <w:b/>
          <w:bCs/>
        </w:rPr>
      </w:pPr>
    </w:p>
    <w:p w14:paraId="535DA902" w14:textId="77777777" w:rsidR="00677175" w:rsidRPr="00813DDF" w:rsidRDefault="00677175" w:rsidP="00677175">
      <w:pPr>
        <w:rPr>
          <w:rFonts w:ascii="Times New Roman" w:hAnsi="Times New Roman" w:cs="Times New Roman"/>
        </w:rPr>
      </w:pPr>
      <w:r w:rsidRPr="00813DDF">
        <w:rPr>
          <w:rFonts w:ascii="Times New Roman" w:hAnsi="Times New Roman" w:cs="Times New Roman"/>
          <w:b/>
          <w:bCs/>
        </w:rPr>
        <w:t>IV. Работа по взаимодействию с педагогическим коллективом и взаимодействию с внешними организациями (орган опеки и попечительства, КДН и ЗП, ГЮП УП)</w:t>
      </w:r>
    </w:p>
    <w:tbl>
      <w:tblPr>
        <w:tblStyle w:val="12"/>
        <w:tblW w:w="15276" w:type="dxa"/>
        <w:tblLook w:val="04A0" w:firstRow="1" w:lastRow="0" w:firstColumn="1" w:lastColumn="0" w:noHBand="0" w:noVBand="1"/>
      </w:tblPr>
      <w:tblGrid>
        <w:gridCol w:w="381"/>
        <w:gridCol w:w="7991"/>
        <w:gridCol w:w="1664"/>
        <w:gridCol w:w="2399"/>
        <w:gridCol w:w="2841"/>
      </w:tblGrid>
      <w:tr w:rsidR="00677175" w:rsidRPr="00813DDF" w14:paraId="7D0A998E" w14:textId="77777777" w:rsidTr="00FF4D09">
        <w:tc>
          <w:tcPr>
            <w:tcW w:w="0" w:type="auto"/>
            <w:hideMark/>
          </w:tcPr>
          <w:p w14:paraId="4B298186" w14:textId="77777777" w:rsidR="00677175" w:rsidRPr="00813DDF" w:rsidRDefault="00677175" w:rsidP="000921F0">
            <w:pPr>
              <w:rPr>
                <w:rFonts w:ascii="Times New Roman" w:hAnsi="Times New Roman" w:cs="Times New Roman"/>
              </w:rPr>
            </w:pPr>
            <w:r w:rsidRPr="00813DDF">
              <w:rPr>
                <w:rFonts w:ascii="Times New Roman" w:hAnsi="Times New Roman" w:cs="Times New Roman"/>
              </w:rPr>
              <w:lastRenderedPageBreak/>
              <w:t>1.</w:t>
            </w:r>
          </w:p>
        </w:tc>
        <w:tc>
          <w:tcPr>
            <w:tcW w:w="8118" w:type="dxa"/>
          </w:tcPr>
          <w:p w14:paraId="125ADCAE" w14:textId="77777777" w:rsidR="00677175" w:rsidRPr="00813DDF" w:rsidRDefault="00677175" w:rsidP="000921F0">
            <w:pPr>
              <w:contextualSpacing/>
              <w:rPr>
                <w:rFonts w:ascii="Times New Roman" w:hAnsi="Times New Roman" w:cs="Times New Roman"/>
                <w:b/>
                <w:bCs/>
              </w:rPr>
            </w:pPr>
            <w:r w:rsidRPr="00813DDF">
              <w:rPr>
                <w:rFonts w:ascii="Times New Roman" w:hAnsi="Times New Roman" w:cs="Times New Roman"/>
                <w:b/>
                <w:bCs/>
              </w:rPr>
              <w:t>Работа с педагогическим коллективом:</w:t>
            </w:r>
          </w:p>
          <w:p w14:paraId="42D0C15F" w14:textId="77777777" w:rsidR="00677175" w:rsidRPr="00813DDF" w:rsidRDefault="00677175" w:rsidP="000921F0">
            <w:pPr>
              <w:contextualSpacing/>
              <w:rPr>
                <w:rFonts w:ascii="Times New Roman" w:hAnsi="Times New Roman" w:cs="Times New Roman"/>
              </w:rPr>
            </w:pPr>
            <w:r w:rsidRPr="00813DDF">
              <w:rPr>
                <w:rFonts w:ascii="Times New Roman" w:hAnsi="Times New Roman" w:cs="Times New Roman"/>
              </w:rPr>
              <w:t>- корректировка Банка данных учащихся, состоящих на различных видах учета)</w:t>
            </w:r>
          </w:p>
          <w:p w14:paraId="5D974243" w14:textId="77777777" w:rsidR="00677175" w:rsidRPr="00813DDF" w:rsidRDefault="00677175" w:rsidP="000921F0">
            <w:pPr>
              <w:contextualSpacing/>
              <w:rPr>
                <w:rFonts w:ascii="Times New Roman" w:hAnsi="Times New Roman" w:cs="Times New Roman"/>
              </w:rPr>
            </w:pPr>
            <w:r w:rsidRPr="00813DDF">
              <w:rPr>
                <w:rFonts w:ascii="Times New Roman" w:hAnsi="Times New Roman" w:cs="Times New Roman"/>
              </w:rPr>
              <w:t>- заседание СПП по фактам совершения правонарушений и преступлений учащимися</w:t>
            </w:r>
          </w:p>
          <w:p w14:paraId="0ED5DBA2" w14:textId="77777777" w:rsidR="00677175" w:rsidRPr="00813DDF" w:rsidRDefault="00677175" w:rsidP="000921F0">
            <w:pPr>
              <w:contextualSpacing/>
              <w:rPr>
                <w:rFonts w:ascii="Times New Roman" w:hAnsi="Times New Roman" w:cs="Times New Roman"/>
              </w:rPr>
            </w:pPr>
            <w:r w:rsidRPr="00813DDF">
              <w:rPr>
                <w:rFonts w:ascii="Times New Roman" w:hAnsi="Times New Roman" w:cs="Times New Roman"/>
              </w:rPr>
              <w:t>- индивидуальные\групповые консультации с классными руководителями, сотрудниками заинтересованных ведомств, занимающихся вопросами профилактики подростковой преступности</w:t>
            </w:r>
          </w:p>
          <w:p w14:paraId="3D57A0C8" w14:textId="77777777" w:rsidR="00677175" w:rsidRPr="00813DDF" w:rsidRDefault="00677175" w:rsidP="000921F0">
            <w:pPr>
              <w:contextualSpacing/>
              <w:rPr>
                <w:rFonts w:ascii="Times New Roman" w:hAnsi="Times New Roman" w:cs="Times New Roman"/>
              </w:rPr>
            </w:pPr>
            <w:r w:rsidRPr="00813DDF">
              <w:rPr>
                <w:rFonts w:ascii="Times New Roman" w:hAnsi="Times New Roman" w:cs="Times New Roman"/>
              </w:rPr>
              <w:t>- участие в совместных профилактических рейдовых мероприятиях («Подросток», «Дети в ночном городе» и т.п.), классных часах, мероприятиях правовой направленности</w:t>
            </w:r>
          </w:p>
          <w:p w14:paraId="65BFE4B5" w14:textId="77777777" w:rsidR="00677175" w:rsidRPr="00813DDF" w:rsidRDefault="00677175" w:rsidP="000921F0">
            <w:pPr>
              <w:contextualSpacing/>
              <w:rPr>
                <w:rFonts w:ascii="Times New Roman" w:hAnsi="Times New Roman" w:cs="Times New Roman"/>
              </w:rPr>
            </w:pPr>
            <w:r w:rsidRPr="00813DDF">
              <w:rPr>
                <w:rFonts w:ascii="Times New Roman" w:hAnsi="Times New Roman" w:cs="Times New Roman"/>
              </w:rPr>
              <w:t>- взаимодействие с педагогами школы по решению конфликтных ситуаций, возникающих в процессе работы с обучающимися, требующими особого педагогического внимания.</w:t>
            </w:r>
          </w:p>
          <w:p w14:paraId="0DB5DB9C" w14:textId="77777777" w:rsidR="00677175" w:rsidRPr="00813DDF" w:rsidRDefault="00677175" w:rsidP="000921F0">
            <w:pPr>
              <w:contextualSpacing/>
              <w:rPr>
                <w:rFonts w:ascii="Times New Roman" w:hAnsi="Times New Roman" w:cs="Times New Roman"/>
              </w:rPr>
            </w:pPr>
            <w:r w:rsidRPr="00813DDF">
              <w:rPr>
                <w:rFonts w:ascii="Times New Roman" w:hAnsi="Times New Roman" w:cs="Times New Roman"/>
              </w:rPr>
              <w:t>- выступление на педагогических советах, совещаниях.</w:t>
            </w:r>
          </w:p>
        </w:tc>
        <w:tc>
          <w:tcPr>
            <w:tcW w:w="1664" w:type="dxa"/>
          </w:tcPr>
          <w:p w14:paraId="14B699B6" w14:textId="77777777" w:rsidR="00677175" w:rsidRPr="00813DDF" w:rsidRDefault="00677175" w:rsidP="000921F0">
            <w:pPr>
              <w:contextualSpacing/>
              <w:jc w:val="center"/>
              <w:rPr>
                <w:rFonts w:ascii="Times New Roman" w:hAnsi="Times New Roman" w:cs="Times New Roman"/>
              </w:rPr>
            </w:pPr>
          </w:p>
          <w:p w14:paraId="3C338AC6" w14:textId="77777777" w:rsidR="00677175" w:rsidRPr="00813DDF" w:rsidRDefault="00677175" w:rsidP="000921F0">
            <w:pPr>
              <w:contextualSpacing/>
              <w:jc w:val="center"/>
              <w:rPr>
                <w:rFonts w:ascii="Times New Roman" w:hAnsi="Times New Roman" w:cs="Times New Roman"/>
              </w:rPr>
            </w:pPr>
          </w:p>
          <w:p w14:paraId="205F957D" w14:textId="77777777" w:rsidR="00677175" w:rsidRPr="00813DDF" w:rsidRDefault="00677175" w:rsidP="000921F0">
            <w:pPr>
              <w:contextualSpacing/>
              <w:jc w:val="center"/>
              <w:rPr>
                <w:rFonts w:ascii="Times New Roman" w:hAnsi="Times New Roman" w:cs="Times New Roman"/>
              </w:rPr>
            </w:pPr>
          </w:p>
          <w:p w14:paraId="0DF6A1CC" w14:textId="77777777" w:rsidR="00677175" w:rsidRPr="00813DDF" w:rsidRDefault="00677175" w:rsidP="000921F0">
            <w:pPr>
              <w:contextualSpacing/>
              <w:jc w:val="center"/>
              <w:rPr>
                <w:rFonts w:ascii="Times New Roman" w:hAnsi="Times New Roman" w:cs="Times New Roman"/>
              </w:rPr>
            </w:pPr>
            <w:r w:rsidRPr="00813DDF">
              <w:rPr>
                <w:rFonts w:ascii="Times New Roman" w:hAnsi="Times New Roman" w:cs="Times New Roman"/>
              </w:rPr>
              <w:t>В течение</w:t>
            </w:r>
          </w:p>
          <w:p w14:paraId="49A9CA3A" w14:textId="77777777" w:rsidR="00677175" w:rsidRPr="00813DDF" w:rsidRDefault="00677175" w:rsidP="000921F0">
            <w:pPr>
              <w:jc w:val="center"/>
              <w:rPr>
                <w:rFonts w:ascii="Times New Roman" w:hAnsi="Times New Roman" w:cs="Times New Roman"/>
              </w:rPr>
            </w:pPr>
            <w:r w:rsidRPr="00813DDF">
              <w:rPr>
                <w:rFonts w:ascii="Times New Roman" w:hAnsi="Times New Roman" w:cs="Times New Roman"/>
              </w:rPr>
              <w:t>учебного года</w:t>
            </w:r>
          </w:p>
          <w:p w14:paraId="11BFF8FA" w14:textId="77777777" w:rsidR="00677175" w:rsidRPr="00813DDF" w:rsidRDefault="00677175" w:rsidP="000921F0">
            <w:pPr>
              <w:jc w:val="center"/>
              <w:rPr>
                <w:rFonts w:ascii="Times New Roman" w:hAnsi="Times New Roman" w:cs="Times New Roman"/>
              </w:rPr>
            </w:pPr>
          </w:p>
          <w:p w14:paraId="0CBF4380" w14:textId="77777777" w:rsidR="00677175" w:rsidRPr="00813DDF" w:rsidRDefault="00677175" w:rsidP="000921F0">
            <w:pPr>
              <w:jc w:val="center"/>
              <w:rPr>
                <w:rFonts w:ascii="Times New Roman" w:hAnsi="Times New Roman" w:cs="Times New Roman"/>
              </w:rPr>
            </w:pPr>
          </w:p>
          <w:p w14:paraId="208D2D37" w14:textId="77777777" w:rsidR="00677175" w:rsidRPr="00813DDF" w:rsidRDefault="00677175" w:rsidP="000921F0">
            <w:pPr>
              <w:jc w:val="center"/>
              <w:rPr>
                <w:rFonts w:ascii="Times New Roman" w:hAnsi="Times New Roman" w:cs="Times New Roman"/>
              </w:rPr>
            </w:pPr>
            <w:r w:rsidRPr="00813DDF">
              <w:rPr>
                <w:rFonts w:ascii="Times New Roman" w:hAnsi="Times New Roman" w:cs="Times New Roman"/>
              </w:rPr>
              <w:t>по мере необходимости</w:t>
            </w:r>
          </w:p>
        </w:tc>
        <w:tc>
          <w:tcPr>
            <w:tcW w:w="2419" w:type="dxa"/>
          </w:tcPr>
          <w:p w14:paraId="630C54CB" w14:textId="77777777" w:rsidR="00677175" w:rsidRPr="00813DDF" w:rsidRDefault="00677175" w:rsidP="000921F0">
            <w:pPr>
              <w:contextualSpacing/>
              <w:jc w:val="center"/>
              <w:rPr>
                <w:rFonts w:ascii="Times New Roman" w:hAnsi="Times New Roman" w:cs="Times New Roman"/>
              </w:rPr>
            </w:pPr>
          </w:p>
          <w:p w14:paraId="6B1DEA54" w14:textId="77777777" w:rsidR="00677175" w:rsidRPr="00813DDF" w:rsidRDefault="00677175" w:rsidP="000921F0">
            <w:pPr>
              <w:contextualSpacing/>
              <w:jc w:val="center"/>
              <w:rPr>
                <w:rFonts w:ascii="Times New Roman" w:hAnsi="Times New Roman" w:cs="Times New Roman"/>
              </w:rPr>
            </w:pPr>
            <w:r w:rsidRPr="00813DDF">
              <w:rPr>
                <w:rFonts w:ascii="Times New Roman" w:hAnsi="Times New Roman" w:cs="Times New Roman"/>
              </w:rPr>
              <w:t>Социальный педагог</w:t>
            </w:r>
          </w:p>
          <w:p w14:paraId="75B378A5" w14:textId="77777777" w:rsidR="00677175" w:rsidRPr="00813DDF" w:rsidRDefault="00677175" w:rsidP="000921F0">
            <w:pPr>
              <w:contextualSpacing/>
              <w:jc w:val="center"/>
              <w:rPr>
                <w:rFonts w:ascii="Times New Roman" w:hAnsi="Times New Roman" w:cs="Times New Roman"/>
              </w:rPr>
            </w:pPr>
          </w:p>
          <w:p w14:paraId="012853F2" w14:textId="77777777" w:rsidR="00677175" w:rsidRPr="00813DDF" w:rsidRDefault="00677175" w:rsidP="000921F0">
            <w:pPr>
              <w:contextualSpacing/>
              <w:jc w:val="center"/>
              <w:rPr>
                <w:rFonts w:ascii="Times New Roman" w:hAnsi="Times New Roman" w:cs="Times New Roman"/>
              </w:rPr>
            </w:pPr>
            <w:r w:rsidRPr="00813DDF">
              <w:rPr>
                <w:rFonts w:ascii="Times New Roman" w:hAnsi="Times New Roman" w:cs="Times New Roman"/>
              </w:rPr>
              <w:t>кл. руководители</w:t>
            </w:r>
          </w:p>
          <w:p w14:paraId="03292417" w14:textId="77777777" w:rsidR="00677175" w:rsidRPr="00813DDF" w:rsidRDefault="00677175" w:rsidP="000921F0">
            <w:pPr>
              <w:contextualSpacing/>
              <w:jc w:val="center"/>
              <w:rPr>
                <w:rFonts w:ascii="Times New Roman" w:hAnsi="Times New Roman" w:cs="Times New Roman"/>
              </w:rPr>
            </w:pPr>
          </w:p>
          <w:p w14:paraId="5C5A2A2C" w14:textId="77777777" w:rsidR="00677175" w:rsidRPr="00813DDF" w:rsidRDefault="00677175" w:rsidP="000921F0">
            <w:pPr>
              <w:contextualSpacing/>
              <w:jc w:val="center"/>
              <w:rPr>
                <w:rFonts w:ascii="Times New Roman" w:hAnsi="Times New Roman" w:cs="Times New Roman"/>
              </w:rPr>
            </w:pPr>
            <w:r w:rsidRPr="00813DDF">
              <w:rPr>
                <w:rFonts w:ascii="Times New Roman" w:hAnsi="Times New Roman" w:cs="Times New Roman"/>
              </w:rPr>
              <w:t>педагог психолог</w:t>
            </w:r>
          </w:p>
          <w:p w14:paraId="0A10B895" w14:textId="77777777" w:rsidR="00677175" w:rsidRPr="00813DDF" w:rsidRDefault="00677175" w:rsidP="000921F0">
            <w:pPr>
              <w:contextualSpacing/>
              <w:jc w:val="center"/>
              <w:rPr>
                <w:rFonts w:ascii="Times New Roman" w:hAnsi="Times New Roman" w:cs="Times New Roman"/>
              </w:rPr>
            </w:pPr>
            <w:r w:rsidRPr="00813DDF">
              <w:rPr>
                <w:rFonts w:ascii="Times New Roman" w:hAnsi="Times New Roman" w:cs="Times New Roman"/>
              </w:rPr>
              <w:t xml:space="preserve"> </w:t>
            </w:r>
          </w:p>
          <w:p w14:paraId="3E85E826" w14:textId="77777777" w:rsidR="00677175" w:rsidRPr="00813DDF" w:rsidRDefault="00677175" w:rsidP="000921F0">
            <w:pPr>
              <w:contextualSpacing/>
              <w:jc w:val="center"/>
              <w:rPr>
                <w:rFonts w:ascii="Times New Roman" w:hAnsi="Times New Roman" w:cs="Times New Roman"/>
              </w:rPr>
            </w:pPr>
            <w:r w:rsidRPr="00813DDF">
              <w:rPr>
                <w:rFonts w:ascii="Times New Roman" w:hAnsi="Times New Roman" w:cs="Times New Roman"/>
              </w:rPr>
              <w:t xml:space="preserve">заместитель </w:t>
            </w:r>
          </w:p>
          <w:p w14:paraId="3227C03D" w14:textId="77777777" w:rsidR="00677175" w:rsidRPr="00813DDF" w:rsidRDefault="00677175" w:rsidP="000921F0">
            <w:pPr>
              <w:contextualSpacing/>
              <w:jc w:val="center"/>
              <w:rPr>
                <w:rFonts w:ascii="Times New Roman" w:hAnsi="Times New Roman" w:cs="Times New Roman"/>
              </w:rPr>
            </w:pPr>
            <w:r w:rsidRPr="00813DDF">
              <w:rPr>
                <w:rFonts w:ascii="Times New Roman" w:hAnsi="Times New Roman" w:cs="Times New Roman"/>
              </w:rPr>
              <w:t xml:space="preserve">директора </w:t>
            </w:r>
          </w:p>
          <w:p w14:paraId="3A06B41C" w14:textId="77777777" w:rsidR="00677175" w:rsidRPr="00813DDF" w:rsidRDefault="00677175" w:rsidP="000921F0">
            <w:pPr>
              <w:contextualSpacing/>
              <w:jc w:val="center"/>
              <w:rPr>
                <w:rFonts w:ascii="Times New Roman" w:hAnsi="Times New Roman" w:cs="Times New Roman"/>
              </w:rPr>
            </w:pPr>
            <w:r w:rsidRPr="00813DDF">
              <w:rPr>
                <w:rFonts w:ascii="Times New Roman" w:hAnsi="Times New Roman" w:cs="Times New Roman"/>
              </w:rPr>
              <w:t>по ВР</w:t>
            </w:r>
          </w:p>
        </w:tc>
        <w:tc>
          <w:tcPr>
            <w:tcW w:w="2694" w:type="dxa"/>
          </w:tcPr>
          <w:p w14:paraId="2E3868BF" w14:textId="77777777" w:rsidR="00677175" w:rsidRPr="00813DDF" w:rsidRDefault="00677175" w:rsidP="000921F0">
            <w:pPr>
              <w:contextualSpacing/>
              <w:jc w:val="center"/>
              <w:rPr>
                <w:rFonts w:ascii="Times New Roman" w:hAnsi="Times New Roman" w:cs="Times New Roman"/>
              </w:rPr>
            </w:pPr>
            <w:r w:rsidRPr="00813DDF">
              <w:rPr>
                <w:rFonts w:ascii="Times New Roman" w:hAnsi="Times New Roman" w:cs="Times New Roman"/>
              </w:rPr>
              <w:t>Банк данных  (модуль\списки)</w:t>
            </w:r>
          </w:p>
          <w:p w14:paraId="4517214E" w14:textId="77777777" w:rsidR="00677175" w:rsidRPr="00813DDF" w:rsidRDefault="00677175" w:rsidP="000921F0">
            <w:pPr>
              <w:contextualSpacing/>
              <w:jc w:val="center"/>
              <w:rPr>
                <w:rFonts w:ascii="Times New Roman" w:hAnsi="Times New Roman" w:cs="Times New Roman"/>
              </w:rPr>
            </w:pPr>
            <w:r w:rsidRPr="00813DDF">
              <w:rPr>
                <w:rFonts w:ascii="Times New Roman" w:hAnsi="Times New Roman" w:cs="Times New Roman"/>
              </w:rPr>
              <w:t>Протоколы</w:t>
            </w:r>
          </w:p>
          <w:p w14:paraId="236596D6" w14:textId="77777777" w:rsidR="00677175" w:rsidRPr="00813DDF" w:rsidRDefault="00677175" w:rsidP="000921F0">
            <w:pPr>
              <w:contextualSpacing/>
              <w:jc w:val="center"/>
              <w:rPr>
                <w:rFonts w:ascii="Times New Roman" w:hAnsi="Times New Roman" w:cs="Times New Roman"/>
              </w:rPr>
            </w:pPr>
            <w:r w:rsidRPr="00813DDF">
              <w:rPr>
                <w:rFonts w:ascii="Times New Roman" w:hAnsi="Times New Roman" w:cs="Times New Roman"/>
              </w:rPr>
              <w:t xml:space="preserve"> заседаний СПП</w:t>
            </w:r>
          </w:p>
          <w:p w14:paraId="0B585FFE" w14:textId="77777777" w:rsidR="00677175" w:rsidRPr="00813DDF" w:rsidRDefault="00677175" w:rsidP="000921F0">
            <w:pPr>
              <w:contextualSpacing/>
              <w:jc w:val="center"/>
              <w:rPr>
                <w:rFonts w:ascii="Times New Roman" w:hAnsi="Times New Roman" w:cs="Times New Roman"/>
              </w:rPr>
            </w:pPr>
          </w:p>
          <w:p w14:paraId="58675B5A" w14:textId="77777777" w:rsidR="00677175" w:rsidRPr="00813DDF" w:rsidRDefault="00677175" w:rsidP="000921F0">
            <w:pPr>
              <w:contextualSpacing/>
              <w:jc w:val="center"/>
              <w:rPr>
                <w:rFonts w:ascii="Times New Roman" w:hAnsi="Times New Roman" w:cs="Times New Roman"/>
              </w:rPr>
            </w:pPr>
            <w:r w:rsidRPr="00813DDF">
              <w:rPr>
                <w:rFonts w:ascii="Times New Roman" w:hAnsi="Times New Roman" w:cs="Times New Roman"/>
              </w:rPr>
              <w:t>Журнал консультаций</w:t>
            </w:r>
          </w:p>
          <w:p w14:paraId="102881DC" w14:textId="77777777" w:rsidR="00677175" w:rsidRPr="00813DDF" w:rsidRDefault="00677175" w:rsidP="000921F0">
            <w:pPr>
              <w:contextualSpacing/>
              <w:jc w:val="center"/>
              <w:rPr>
                <w:rFonts w:ascii="Times New Roman" w:hAnsi="Times New Roman" w:cs="Times New Roman"/>
              </w:rPr>
            </w:pPr>
            <w:r w:rsidRPr="00813DDF">
              <w:rPr>
                <w:rFonts w:ascii="Times New Roman" w:hAnsi="Times New Roman" w:cs="Times New Roman"/>
              </w:rPr>
              <w:t>Отчеты\фотоотчеты о проведенных мероприятиях</w:t>
            </w:r>
          </w:p>
        </w:tc>
      </w:tr>
      <w:tr w:rsidR="00677175" w:rsidRPr="00813DDF" w14:paraId="1A51A136" w14:textId="77777777" w:rsidTr="00FF4D09">
        <w:tc>
          <w:tcPr>
            <w:tcW w:w="0" w:type="auto"/>
            <w:hideMark/>
          </w:tcPr>
          <w:p w14:paraId="1AB1C51D" w14:textId="77777777" w:rsidR="00677175" w:rsidRPr="00813DDF" w:rsidRDefault="00677175" w:rsidP="000921F0">
            <w:pPr>
              <w:rPr>
                <w:rFonts w:ascii="Times New Roman" w:hAnsi="Times New Roman" w:cs="Times New Roman"/>
              </w:rPr>
            </w:pPr>
            <w:r w:rsidRPr="00813DDF">
              <w:rPr>
                <w:rFonts w:ascii="Times New Roman" w:hAnsi="Times New Roman" w:cs="Times New Roman"/>
              </w:rPr>
              <w:t>2.</w:t>
            </w:r>
          </w:p>
        </w:tc>
        <w:tc>
          <w:tcPr>
            <w:tcW w:w="8118" w:type="dxa"/>
          </w:tcPr>
          <w:p w14:paraId="30E3ABFF" w14:textId="77777777" w:rsidR="00677175" w:rsidRPr="00813DDF" w:rsidRDefault="00677175" w:rsidP="000921F0">
            <w:pPr>
              <w:contextualSpacing/>
              <w:rPr>
                <w:rFonts w:ascii="Times New Roman" w:hAnsi="Times New Roman" w:cs="Times New Roman"/>
                <w:b/>
                <w:bCs/>
              </w:rPr>
            </w:pPr>
            <w:r w:rsidRPr="00813DDF">
              <w:rPr>
                <w:rFonts w:ascii="Times New Roman" w:hAnsi="Times New Roman" w:cs="Times New Roman"/>
                <w:b/>
                <w:bCs/>
              </w:rPr>
              <w:t>Работа с органами опеки и попечительства:</w:t>
            </w:r>
          </w:p>
          <w:p w14:paraId="294A33E6" w14:textId="77777777" w:rsidR="00677175" w:rsidRPr="00813DDF" w:rsidRDefault="00677175" w:rsidP="000921F0">
            <w:pPr>
              <w:contextualSpacing/>
              <w:rPr>
                <w:rFonts w:ascii="Times New Roman" w:hAnsi="Times New Roman" w:cs="Times New Roman"/>
              </w:rPr>
            </w:pPr>
            <w:r w:rsidRPr="00813DDF">
              <w:rPr>
                <w:rFonts w:ascii="Times New Roman" w:hAnsi="Times New Roman" w:cs="Times New Roman"/>
              </w:rPr>
              <w:t>- корректировка списков опекаемых детей</w:t>
            </w:r>
          </w:p>
          <w:p w14:paraId="1EB5C55D" w14:textId="77777777" w:rsidR="00677175" w:rsidRPr="00813DDF" w:rsidRDefault="00677175" w:rsidP="000921F0">
            <w:pPr>
              <w:contextualSpacing/>
              <w:rPr>
                <w:rFonts w:ascii="Times New Roman" w:hAnsi="Times New Roman" w:cs="Times New Roman"/>
              </w:rPr>
            </w:pPr>
            <w:r w:rsidRPr="00813DDF">
              <w:rPr>
                <w:rFonts w:ascii="Times New Roman" w:hAnsi="Times New Roman" w:cs="Times New Roman"/>
              </w:rPr>
              <w:t>- соблюдение прав и законных интересов опекаемых детей</w:t>
            </w:r>
          </w:p>
          <w:p w14:paraId="3E614D36" w14:textId="77777777" w:rsidR="00677175" w:rsidRPr="00813DDF" w:rsidRDefault="00677175" w:rsidP="000921F0">
            <w:pPr>
              <w:contextualSpacing/>
              <w:rPr>
                <w:rFonts w:ascii="Times New Roman" w:hAnsi="Times New Roman" w:cs="Times New Roman"/>
              </w:rPr>
            </w:pPr>
            <w:r w:rsidRPr="00813DDF">
              <w:rPr>
                <w:rFonts w:ascii="Times New Roman" w:hAnsi="Times New Roman" w:cs="Times New Roman"/>
              </w:rPr>
              <w:t>- индивидуальные и групповая работа с опекунами (участие в проводимых мероприятиях, организация летнего отдыха)</w:t>
            </w:r>
          </w:p>
        </w:tc>
        <w:tc>
          <w:tcPr>
            <w:tcW w:w="1664" w:type="dxa"/>
          </w:tcPr>
          <w:p w14:paraId="35DBF4F2" w14:textId="77777777" w:rsidR="00677175" w:rsidRPr="00813DDF" w:rsidRDefault="00677175" w:rsidP="000921F0">
            <w:pPr>
              <w:contextualSpacing/>
              <w:jc w:val="center"/>
              <w:rPr>
                <w:rFonts w:ascii="Times New Roman" w:hAnsi="Times New Roman" w:cs="Times New Roman"/>
              </w:rPr>
            </w:pPr>
          </w:p>
          <w:p w14:paraId="5250CA12" w14:textId="77777777" w:rsidR="00677175" w:rsidRPr="00813DDF" w:rsidRDefault="00677175" w:rsidP="000921F0">
            <w:pPr>
              <w:contextualSpacing/>
              <w:jc w:val="center"/>
              <w:rPr>
                <w:rFonts w:ascii="Times New Roman" w:hAnsi="Times New Roman" w:cs="Times New Roman"/>
              </w:rPr>
            </w:pPr>
            <w:r w:rsidRPr="00813DDF">
              <w:rPr>
                <w:rFonts w:ascii="Times New Roman" w:hAnsi="Times New Roman" w:cs="Times New Roman"/>
              </w:rPr>
              <w:t>В течение</w:t>
            </w:r>
          </w:p>
          <w:p w14:paraId="0064EC6F" w14:textId="77777777" w:rsidR="00677175" w:rsidRPr="00813DDF" w:rsidRDefault="00677175" w:rsidP="000921F0">
            <w:pPr>
              <w:contextualSpacing/>
              <w:jc w:val="center"/>
              <w:rPr>
                <w:rFonts w:ascii="Times New Roman" w:hAnsi="Times New Roman" w:cs="Times New Roman"/>
              </w:rPr>
            </w:pPr>
            <w:r w:rsidRPr="00813DDF">
              <w:rPr>
                <w:rFonts w:ascii="Times New Roman" w:hAnsi="Times New Roman" w:cs="Times New Roman"/>
              </w:rPr>
              <w:t>учебного года</w:t>
            </w:r>
          </w:p>
        </w:tc>
        <w:tc>
          <w:tcPr>
            <w:tcW w:w="2419" w:type="dxa"/>
          </w:tcPr>
          <w:p w14:paraId="3ACF1446" w14:textId="77777777" w:rsidR="00677175" w:rsidRPr="00813DDF" w:rsidRDefault="00677175" w:rsidP="000921F0">
            <w:pPr>
              <w:contextualSpacing/>
              <w:jc w:val="center"/>
              <w:rPr>
                <w:rFonts w:ascii="Times New Roman" w:hAnsi="Times New Roman" w:cs="Times New Roman"/>
              </w:rPr>
            </w:pPr>
            <w:r w:rsidRPr="00813DDF">
              <w:rPr>
                <w:rFonts w:ascii="Times New Roman" w:hAnsi="Times New Roman" w:cs="Times New Roman"/>
              </w:rPr>
              <w:t>Социальный педагог,</w:t>
            </w:r>
          </w:p>
          <w:p w14:paraId="354992E1" w14:textId="77777777" w:rsidR="00677175" w:rsidRPr="00813DDF" w:rsidRDefault="00677175" w:rsidP="000921F0">
            <w:pPr>
              <w:contextualSpacing/>
              <w:jc w:val="center"/>
              <w:rPr>
                <w:rFonts w:ascii="Times New Roman" w:hAnsi="Times New Roman" w:cs="Times New Roman"/>
              </w:rPr>
            </w:pPr>
            <w:r w:rsidRPr="00813DDF">
              <w:rPr>
                <w:rFonts w:ascii="Times New Roman" w:hAnsi="Times New Roman" w:cs="Times New Roman"/>
              </w:rPr>
              <w:t>кл. руководители</w:t>
            </w:r>
          </w:p>
          <w:p w14:paraId="6294949B" w14:textId="77777777" w:rsidR="00677175" w:rsidRPr="00813DDF" w:rsidRDefault="00677175" w:rsidP="000921F0">
            <w:pPr>
              <w:contextualSpacing/>
              <w:jc w:val="center"/>
              <w:rPr>
                <w:rFonts w:ascii="Times New Roman" w:hAnsi="Times New Roman" w:cs="Times New Roman"/>
              </w:rPr>
            </w:pPr>
            <w:r w:rsidRPr="00813DDF">
              <w:rPr>
                <w:rFonts w:ascii="Times New Roman" w:hAnsi="Times New Roman" w:cs="Times New Roman"/>
              </w:rPr>
              <w:t xml:space="preserve">педагог психолог  </w:t>
            </w:r>
          </w:p>
        </w:tc>
        <w:tc>
          <w:tcPr>
            <w:tcW w:w="2694" w:type="dxa"/>
          </w:tcPr>
          <w:p w14:paraId="7915FA76" w14:textId="77777777" w:rsidR="00677175" w:rsidRPr="00813DDF" w:rsidRDefault="00677175" w:rsidP="000921F0">
            <w:pPr>
              <w:contextualSpacing/>
              <w:jc w:val="center"/>
              <w:rPr>
                <w:rFonts w:ascii="Times New Roman" w:hAnsi="Times New Roman" w:cs="Times New Roman"/>
              </w:rPr>
            </w:pPr>
          </w:p>
          <w:p w14:paraId="5B36803E" w14:textId="77777777" w:rsidR="00677175" w:rsidRPr="00813DDF" w:rsidRDefault="00677175" w:rsidP="000921F0">
            <w:pPr>
              <w:contextualSpacing/>
              <w:jc w:val="center"/>
              <w:rPr>
                <w:rFonts w:ascii="Times New Roman" w:hAnsi="Times New Roman" w:cs="Times New Roman"/>
              </w:rPr>
            </w:pPr>
            <w:r w:rsidRPr="00813DDF">
              <w:rPr>
                <w:rFonts w:ascii="Times New Roman" w:hAnsi="Times New Roman" w:cs="Times New Roman"/>
              </w:rPr>
              <w:t>Списки опекаемых\личные дела</w:t>
            </w:r>
          </w:p>
          <w:p w14:paraId="54E2C2A2" w14:textId="77777777" w:rsidR="00677175" w:rsidRPr="00813DDF" w:rsidRDefault="00677175" w:rsidP="000921F0">
            <w:pPr>
              <w:contextualSpacing/>
              <w:jc w:val="center"/>
              <w:rPr>
                <w:rFonts w:ascii="Times New Roman" w:hAnsi="Times New Roman" w:cs="Times New Roman"/>
              </w:rPr>
            </w:pPr>
            <w:r w:rsidRPr="00813DDF">
              <w:rPr>
                <w:rFonts w:ascii="Times New Roman" w:hAnsi="Times New Roman" w:cs="Times New Roman"/>
              </w:rPr>
              <w:t>Отчет опекуна, акт ЖБУ</w:t>
            </w:r>
          </w:p>
        </w:tc>
      </w:tr>
      <w:tr w:rsidR="00677175" w:rsidRPr="00813DDF" w14:paraId="21CF0045" w14:textId="77777777" w:rsidTr="00FF4D09">
        <w:tc>
          <w:tcPr>
            <w:tcW w:w="0" w:type="auto"/>
            <w:hideMark/>
          </w:tcPr>
          <w:p w14:paraId="48A25EB9" w14:textId="77777777" w:rsidR="00677175" w:rsidRPr="00813DDF" w:rsidRDefault="00677175" w:rsidP="000921F0">
            <w:pPr>
              <w:rPr>
                <w:rFonts w:ascii="Times New Roman" w:hAnsi="Times New Roman" w:cs="Times New Roman"/>
              </w:rPr>
            </w:pPr>
            <w:r w:rsidRPr="00813DDF">
              <w:rPr>
                <w:rFonts w:ascii="Times New Roman" w:hAnsi="Times New Roman" w:cs="Times New Roman"/>
              </w:rPr>
              <w:t>3.</w:t>
            </w:r>
          </w:p>
        </w:tc>
        <w:tc>
          <w:tcPr>
            <w:tcW w:w="8118" w:type="dxa"/>
            <w:hideMark/>
          </w:tcPr>
          <w:p w14:paraId="1818AB56" w14:textId="77777777" w:rsidR="00677175" w:rsidRPr="00813DDF" w:rsidRDefault="00677175" w:rsidP="000921F0">
            <w:pPr>
              <w:contextualSpacing/>
              <w:rPr>
                <w:rFonts w:ascii="Times New Roman" w:hAnsi="Times New Roman" w:cs="Times New Roman"/>
                <w:b/>
                <w:bCs/>
              </w:rPr>
            </w:pPr>
            <w:r w:rsidRPr="00813DDF">
              <w:rPr>
                <w:rFonts w:ascii="Times New Roman" w:hAnsi="Times New Roman" w:cs="Times New Roman"/>
                <w:b/>
                <w:bCs/>
              </w:rPr>
              <w:t>Работа с КДН и ЗП:</w:t>
            </w:r>
          </w:p>
          <w:p w14:paraId="0571CAB4" w14:textId="77777777" w:rsidR="00677175" w:rsidRPr="00813DDF" w:rsidRDefault="00677175" w:rsidP="000921F0">
            <w:pPr>
              <w:contextualSpacing/>
              <w:rPr>
                <w:rFonts w:ascii="Times New Roman" w:hAnsi="Times New Roman" w:cs="Times New Roman"/>
              </w:rPr>
            </w:pPr>
            <w:r w:rsidRPr="00813DDF">
              <w:rPr>
                <w:rFonts w:ascii="Times New Roman" w:hAnsi="Times New Roman" w:cs="Times New Roman"/>
                <w:b/>
                <w:bCs/>
              </w:rPr>
              <w:t xml:space="preserve">- </w:t>
            </w:r>
            <w:r w:rsidRPr="00813DDF">
              <w:rPr>
                <w:rFonts w:ascii="Times New Roman" w:hAnsi="Times New Roman" w:cs="Times New Roman"/>
              </w:rPr>
              <w:t>сбор и подготовка документов на КДН и ЗП (профилактическая работа, направление в СПШ, лишение родительских прав, организация летнего отдыха, организация досуговой деятельности)</w:t>
            </w:r>
          </w:p>
          <w:p w14:paraId="797A014D" w14:textId="77777777" w:rsidR="00677175" w:rsidRPr="00813DDF" w:rsidRDefault="00677175" w:rsidP="000921F0">
            <w:pPr>
              <w:contextualSpacing/>
              <w:rPr>
                <w:rFonts w:ascii="Times New Roman" w:hAnsi="Times New Roman" w:cs="Times New Roman"/>
              </w:rPr>
            </w:pPr>
            <w:r w:rsidRPr="00813DDF">
              <w:rPr>
                <w:rFonts w:ascii="Times New Roman" w:hAnsi="Times New Roman" w:cs="Times New Roman"/>
              </w:rPr>
              <w:t>- участие в заседаниях КДН и ЗП, в т.ч. выездных, рейдовых мероприятиях</w:t>
            </w:r>
          </w:p>
          <w:p w14:paraId="5890E3BA" w14:textId="77777777" w:rsidR="00677175" w:rsidRPr="00813DDF" w:rsidRDefault="00677175" w:rsidP="000921F0">
            <w:pPr>
              <w:contextualSpacing/>
              <w:rPr>
                <w:rFonts w:ascii="Times New Roman" w:hAnsi="Times New Roman" w:cs="Times New Roman"/>
                <w:b/>
                <w:bCs/>
              </w:rPr>
            </w:pPr>
            <w:r w:rsidRPr="00813DDF">
              <w:rPr>
                <w:rFonts w:ascii="Times New Roman" w:hAnsi="Times New Roman" w:cs="Times New Roman"/>
              </w:rPr>
              <w:t>- выполнение решений КДН и ЗП</w:t>
            </w:r>
          </w:p>
        </w:tc>
        <w:tc>
          <w:tcPr>
            <w:tcW w:w="1664" w:type="dxa"/>
            <w:hideMark/>
          </w:tcPr>
          <w:p w14:paraId="497D410B" w14:textId="77777777" w:rsidR="00677175" w:rsidRPr="00813DDF" w:rsidRDefault="00677175" w:rsidP="000921F0">
            <w:pPr>
              <w:contextualSpacing/>
              <w:jc w:val="center"/>
              <w:rPr>
                <w:rFonts w:ascii="Times New Roman" w:hAnsi="Times New Roman" w:cs="Times New Roman"/>
              </w:rPr>
            </w:pPr>
            <w:r w:rsidRPr="00813DDF">
              <w:rPr>
                <w:rFonts w:ascii="Times New Roman" w:hAnsi="Times New Roman" w:cs="Times New Roman"/>
              </w:rPr>
              <w:t>В течение</w:t>
            </w:r>
          </w:p>
          <w:p w14:paraId="6535211B" w14:textId="77777777" w:rsidR="00677175" w:rsidRPr="00813DDF" w:rsidRDefault="00677175" w:rsidP="000921F0">
            <w:pPr>
              <w:contextualSpacing/>
              <w:jc w:val="center"/>
              <w:rPr>
                <w:rFonts w:ascii="Times New Roman" w:hAnsi="Times New Roman" w:cs="Times New Roman"/>
              </w:rPr>
            </w:pPr>
            <w:r w:rsidRPr="00813DDF">
              <w:rPr>
                <w:rFonts w:ascii="Times New Roman" w:hAnsi="Times New Roman" w:cs="Times New Roman"/>
              </w:rPr>
              <w:t>учебного года</w:t>
            </w:r>
          </w:p>
        </w:tc>
        <w:tc>
          <w:tcPr>
            <w:tcW w:w="2419" w:type="dxa"/>
            <w:hideMark/>
          </w:tcPr>
          <w:p w14:paraId="4243E80B" w14:textId="77777777" w:rsidR="00677175" w:rsidRPr="00813DDF" w:rsidRDefault="00677175" w:rsidP="000921F0">
            <w:pPr>
              <w:contextualSpacing/>
              <w:jc w:val="center"/>
              <w:rPr>
                <w:rFonts w:ascii="Times New Roman" w:hAnsi="Times New Roman" w:cs="Times New Roman"/>
              </w:rPr>
            </w:pPr>
            <w:r w:rsidRPr="00813DDF">
              <w:rPr>
                <w:rFonts w:ascii="Times New Roman" w:hAnsi="Times New Roman" w:cs="Times New Roman"/>
              </w:rPr>
              <w:t>Социальный педагог, классные руководители, педагог - психолог</w:t>
            </w:r>
          </w:p>
          <w:p w14:paraId="4229C2AA" w14:textId="77777777" w:rsidR="00677175" w:rsidRPr="00813DDF" w:rsidRDefault="00677175" w:rsidP="000921F0">
            <w:pPr>
              <w:contextualSpacing/>
              <w:jc w:val="center"/>
              <w:rPr>
                <w:rFonts w:ascii="Times New Roman" w:hAnsi="Times New Roman" w:cs="Times New Roman"/>
              </w:rPr>
            </w:pPr>
            <w:r w:rsidRPr="00813DDF">
              <w:rPr>
                <w:rFonts w:ascii="Times New Roman" w:hAnsi="Times New Roman" w:cs="Times New Roman"/>
              </w:rPr>
              <w:t>Инспектор ГЮП</w:t>
            </w:r>
          </w:p>
        </w:tc>
        <w:tc>
          <w:tcPr>
            <w:tcW w:w="2694" w:type="dxa"/>
          </w:tcPr>
          <w:p w14:paraId="571DD756" w14:textId="77777777" w:rsidR="00677175" w:rsidRPr="00813DDF" w:rsidRDefault="00677175" w:rsidP="000921F0">
            <w:pPr>
              <w:contextualSpacing/>
              <w:rPr>
                <w:rFonts w:ascii="Times New Roman" w:hAnsi="Times New Roman" w:cs="Times New Roman"/>
              </w:rPr>
            </w:pPr>
          </w:p>
          <w:p w14:paraId="2EDAE771" w14:textId="77777777" w:rsidR="00677175" w:rsidRPr="00813DDF" w:rsidRDefault="00677175" w:rsidP="000921F0">
            <w:pPr>
              <w:contextualSpacing/>
              <w:jc w:val="center"/>
              <w:rPr>
                <w:rFonts w:ascii="Times New Roman" w:hAnsi="Times New Roman" w:cs="Times New Roman"/>
              </w:rPr>
            </w:pPr>
            <w:r w:rsidRPr="00813DDF">
              <w:rPr>
                <w:rFonts w:ascii="Times New Roman" w:hAnsi="Times New Roman" w:cs="Times New Roman"/>
              </w:rPr>
              <w:t>Представление\ходатайство</w:t>
            </w:r>
          </w:p>
          <w:p w14:paraId="1EEDB4CB" w14:textId="77777777" w:rsidR="00677175" w:rsidRPr="00813DDF" w:rsidRDefault="00677175" w:rsidP="000921F0">
            <w:pPr>
              <w:contextualSpacing/>
              <w:jc w:val="center"/>
              <w:rPr>
                <w:rFonts w:ascii="Times New Roman" w:hAnsi="Times New Roman" w:cs="Times New Roman"/>
              </w:rPr>
            </w:pPr>
            <w:r w:rsidRPr="00813DDF">
              <w:rPr>
                <w:rFonts w:ascii="Times New Roman" w:hAnsi="Times New Roman" w:cs="Times New Roman"/>
              </w:rPr>
              <w:t>Отчеты по рейдам</w:t>
            </w:r>
          </w:p>
          <w:p w14:paraId="203D81F3" w14:textId="77777777" w:rsidR="00677175" w:rsidRPr="00813DDF" w:rsidRDefault="00677175" w:rsidP="000921F0">
            <w:pPr>
              <w:contextualSpacing/>
              <w:jc w:val="center"/>
              <w:rPr>
                <w:rFonts w:ascii="Times New Roman" w:hAnsi="Times New Roman" w:cs="Times New Roman"/>
              </w:rPr>
            </w:pPr>
            <w:r w:rsidRPr="00813DDF">
              <w:rPr>
                <w:rFonts w:ascii="Times New Roman" w:hAnsi="Times New Roman" w:cs="Times New Roman"/>
              </w:rPr>
              <w:t xml:space="preserve">Итоговая справка по исполнению решений </w:t>
            </w:r>
          </w:p>
          <w:p w14:paraId="72AF1593" w14:textId="77777777" w:rsidR="00677175" w:rsidRPr="00813DDF" w:rsidRDefault="00677175" w:rsidP="000921F0">
            <w:pPr>
              <w:contextualSpacing/>
              <w:jc w:val="center"/>
              <w:rPr>
                <w:rFonts w:ascii="Times New Roman" w:hAnsi="Times New Roman" w:cs="Times New Roman"/>
              </w:rPr>
            </w:pPr>
            <w:r w:rsidRPr="00813DDF">
              <w:rPr>
                <w:rFonts w:ascii="Times New Roman" w:hAnsi="Times New Roman" w:cs="Times New Roman"/>
              </w:rPr>
              <w:t>КДН и ЗП</w:t>
            </w:r>
          </w:p>
          <w:p w14:paraId="41DBA17D" w14:textId="77777777" w:rsidR="00677175" w:rsidRPr="00813DDF" w:rsidRDefault="00677175" w:rsidP="000921F0">
            <w:pPr>
              <w:contextualSpacing/>
              <w:rPr>
                <w:rFonts w:ascii="Times New Roman" w:hAnsi="Times New Roman" w:cs="Times New Roman"/>
              </w:rPr>
            </w:pPr>
          </w:p>
        </w:tc>
      </w:tr>
      <w:tr w:rsidR="00677175" w:rsidRPr="00813DDF" w14:paraId="38581DEE" w14:textId="77777777" w:rsidTr="00FF4D09">
        <w:tc>
          <w:tcPr>
            <w:tcW w:w="0" w:type="auto"/>
            <w:hideMark/>
          </w:tcPr>
          <w:p w14:paraId="1D4A11F6" w14:textId="77777777" w:rsidR="00677175" w:rsidRPr="00813DDF" w:rsidRDefault="00677175" w:rsidP="000921F0">
            <w:pPr>
              <w:rPr>
                <w:rFonts w:ascii="Times New Roman" w:hAnsi="Times New Roman" w:cs="Times New Roman"/>
              </w:rPr>
            </w:pPr>
            <w:r w:rsidRPr="00813DDF">
              <w:rPr>
                <w:rFonts w:ascii="Times New Roman" w:hAnsi="Times New Roman" w:cs="Times New Roman"/>
              </w:rPr>
              <w:t>4.</w:t>
            </w:r>
          </w:p>
        </w:tc>
        <w:tc>
          <w:tcPr>
            <w:tcW w:w="8118" w:type="dxa"/>
            <w:hideMark/>
          </w:tcPr>
          <w:p w14:paraId="3D9FDB5D" w14:textId="77777777" w:rsidR="00677175" w:rsidRPr="00813DDF" w:rsidRDefault="00677175" w:rsidP="000921F0">
            <w:pPr>
              <w:contextualSpacing/>
              <w:rPr>
                <w:rFonts w:ascii="Times New Roman" w:hAnsi="Times New Roman" w:cs="Times New Roman"/>
                <w:b/>
                <w:bCs/>
              </w:rPr>
            </w:pPr>
            <w:r w:rsidRPr="00813DDF">
              <w:rPr>
                <w:rFonts w:ascii="Times New Roman" w:hAnsi="Times New Roman" w:cs="Times New Roman"/>
                <w:b/>
                <w:bCs/>
              </w:rPr>
              <w:t>Работа с инспекторами ГЮП ОМПС УП г. Темиртау:</w:t>
            </w:r>
          </w:p>
          <w:p w14:paraId="3BF00C64" w14:textId="77777777" w:rsidR="00677175" w:rsidRPr="00813DDF" w:rsidRDefault="00677175" w:rsidP="000921F0">
            <w:pPr>
              <w:contextualSpacing/>
              <w:rPr>
                <w:rFonts w:ascii="Times New Roman" w:hAnsi="Times New Roman" w:cs="Times New Roman"/>
              </w:rPr>
            </w:pPr>
            <w:r w:rsidRPr="00813DDF">
              <w:rPr>
                <w:rFonts w:ascii="Times New Roman" w:hAnsi="Times New Roman" w:cs="Times New Roman"/>
              </w:rPr>
              <w:t>- участие в совместных рейдовых мероприятиях по профилактике подростковой преступности («Правопорядок», «Подросток», «Дети в ночном городе» и т.п.)</w:t>
            </w:r>
          </w:p>
          <w:p w14:paraId="031820B7" w14:textId="77777777" w:rsidR="00677175" w:rsidRPr="00813DDF" w:rsidRDefault="00677175" w:rsidP="000921F0">
            <w:pPr>
              <w:contextualSpacing/>
              <w:rPr>
                <w:rFonts w:ascii="Times New Roman" w:hAnsi="Times New Roman" w:cs="Times New Roman"/>
              </w:rPr>
            </w:pPr>
            <w:r w:rsidRPr="00813DDF">
              <w:rPr>
                <w:rFonts w:ascii="Times New Roman" w:hAnsi="Times New Roman" w:cs="Times New Roman"/>
              </w:rPr>
              <w:t xml:space="preserve">- совместная работа по профилактике подростковой преступности (лекции, беседы, правовые мероприятия, </w:t>
            </w:r>
          </w:p>
          <w:p w14:paraId="4FABAB6D" w14:textId="77777777" w:rsidR="00677175" w:rsidRPr="00813DDF" w:rsidRDefault="00677175" w:rsidP="000921F0">
            <w:pPr>
              <w:contextualSpacing/>
              <w:rPr>
                <w:rFonts w:ascii="Times New Roman" w:hAnsi="Times New Roman" w:cs="Times New Roman"/>
              </w:rPr>
            </w:pPr>
            <w:r w:rsidRPr="00813DDF">
              <w:rPr>
                <w:rFonts w:ascii="Times New Roman" w:hAnsi="Times New Roman" w:cs="Times New Roman"/>
              </w:rPr>
              <w:t>- разработка и распространение памяток, буклетов, листовок по профилактике правонарушений; демонстрация профилактических видеороликов</w:t>
            </w:r>
          </w:p>
        </w:tc>
        <w:tc>
          <w:tcPr>
            <w:tcW w:w="1664" w:type="dxa"/>
            <w:hideMark/>
          </w:tcPr>
          <w:p w14:paraId="07DC4F1E" w14:textId="77777777" w:rsidR="00677175" w:rsidRPr="00813DDF" w:rsidRDefault="00677175" w:rsidP="000921F0">
            <w:pPr>
              <w:contextualSpacing/>
              <w:jc w:val="center"/>
              <w:rPr>
                <w:rFonts w:ascii="Times New Roman" w:hAnsi="Times New Roman" w:cs="Times New Roman"/>
              </w:rPr>
            </w:pPr>
            <w:r w:rsidRPr="00813DDF">
              <w:rPr>
                <w:rFonts w:ascii="Times New Roman" w:hAnsi="Times New Roman" w:cs="Times New Roman"/>
              </w:rPr>
              <w:t>В течение</w:t>
            </w:r>
          </w:p>
          <w:p w14:paraId="29D3E633" w14:textId="77777777" w:rsidR="00677175" w:rsidRPr="00813DDF" w:rsidRDefault="00677175" w:rsidP="000921F0">
            <w:pPr>
              <w:contextualSpacing/>
              <w:jc w:val="center"/>
              <w:rPr>
                <w:rFonts w:ascii="Times New Roman" w:hAnsi="Times New Roman" w:cs="Times New Roman"/>
              </w:rPr>
            </w:pPr>
            <w:r w:rsidRPr="00813DDF">
              <w:rPr>
                <w:rFonts w:ascii="Times New Roman" w:hAnsi="Times New Roman" w:cs="Times New Roman"/>
              </w:rPr>
              <w:t>учебного года</w:t>
            </w:r>
          </w:p>
        </w:tc>
        <w:tc>
          <w:tcPr>
            <w:tcW w:w="2419" w:type="dxa"/>
            <w:hideMark/>
          </w:tcPr>
          <w:p w14:paraId="41330420" w14:textId="77777777" w:rsidR="00677175" w:rsidRPr="00813DDF" w:rsidRDefault="00677175" w:rsidP="000921F0">
            <w:pPr>
              <w:contextualSpacing/>
              <w:jc w:val="center"/>
              <w:rPr>
                <w:rFonts w:ascii="Times New Roman" w:hAnsi="Times New Roman" w:cs="Times New Roman"/>
              </w:rPr>
            </w:pPr>
            <w:r w:rsidRPr="00813DDF">
              <w:rPr>
                <w:rFonts w:ascii="Times New Roman" w:hAnsi="Times New Roman" w:cs="Times New Roman"/>
              </w:rPr>
              <w:t>Социальный педагог,</w:t>
            </w:r>
          </w:p>
          <w:p w14:paraId="5D32120B" w14:textId="77777777" w:rsidR="00677175" w:rsidRPr="00813DDF" w:rsidRDefault="00677175" w:rsidP="000921F0">
            <w:pPr>
              <w:contextualSpacing/>
              <w:jc w:val="center"/>
              <w:rPr>
                <w:rFonts w:ascii="Times New Roman" w:hAnsi="Times New Roman" w:cs="Times New Roman"/>
              </w:rPr>
            </w:pPr>
            <w:r w:rsidRPr="00813DDF">
              <w:rPr>
                <w:rFonts w:ascii="Times New Roman" w:hAnsi="Times New Roman" w:cs="Times New Roman"/>
              </w:rPr>
              <w:t>кл. руководители</w:t>
            </w:r>
          </w:p>
          <w:p w14:paraId="64EB28B4" w14:textId="77777777" w:rsidR="00677175" w:rsidRPr="00813DDF" w:rsidRDefault="00677175" w:rsidP="000921F0">
            <w:pPr>
              <w:rPr>
                <w:rFonts w:ascii="Times New Roman" w:hAnsi="Times New Roman" w:cs="Times New Roman"/>
              </w:rPr>
            </w:pPr>
            <w:r w:rsidRPr="00813DDF">
              <w:rPr>
                <w:rFonts w:ascii="Times New Roman" w:hAnsi="Times New Roman" w:cs="Times New Roman"/>
              </w:rPr>
              <w:t>педагог психолог</w:t>
            </w:r>
          </w:p>
        </w:tc>
        <w:tc>
          <w:tcPr>
            <w:tcW w:w="2694" w:type="dxa"/>
          </w:tcPr>
          <w:p w14:paraId="2C857322" w14:textId="77777777" w:rsidR="00677175" w:rsidRPr="00813DDF" w:rsidRDefault="00677175" w:rsidP="000921F0">
            <w:pPr>
              <w:contextualSpacing/>
              <w:jc w:val="center"/>
              <w:rPr>
                <w:rFonts w:ascii="Times New Roman" w:hAnsi="Times New Roman" w:cs="Times New Roman"/>
              </w:rPr>
            </w:pPr>
          </w:p>
          <w:p w14:paraId="169EAEDA" w14:textId="77777777" w:rsidR="00677175" w:rsidRPr="00813DDF" w:rsidRDefault="00677175" w:rsidP="000921F0">
            <w:pPr>
              <w:contextualSpacing/>
              <w:jc w:val="center"/>
              <w:rPr>
                <w:rFonts w:ascii="Times New Roman" w:hAnsi="Times New Roman" w:cs="Times New Roman"/>
              </w:rPr>
            </w:pPr>
            <w:r w:rsidRPr="00813DDF">
              <w:rPr>
                <w:rFonts w:ascii="Times New Roman" w:hAnsi="Times New Roman" w:cs="Times New Roman"/>
              </w:rPr>
              <w:t>Акты сверок</w:t>
            </w:r>
          </w:p>
          <w:p w14:paraId="60A6B051" w14:textId="77777777" w:rsidR="00677175" w:rsidRPr="00813DDF" w:rsidRDefault="00677175" w:rsidP="000921F0">
            <w:pPr>
              <w:contextualSpacing/>
              <w:jc w:val="center"/>
              <w:rPr>
                <w:rFonts w:ascii="Times New Roman" w:hAnsi="Times New Roman" w:cs="Times New Roman"/>
              </w:rPr>
            </w:pPr>
            <w:r w:rsidRPr="00813DDF">
              <w:rPr>
                <w:rFonts w:ascii="Times New Roman" w:hAnsi="Times New Roman" w:cs="Times New Roman"/>
              </w:rPr>
              <w:t>Отчеты по рейдам</w:t>
            </w:r>
          </w:p>
          <w:p w14:paraId="75C70C6F" w14:textId="77777777" w:rsidR="00677175" w:rsidRPr="00813DDF" w:rsidRDefault="00677175" w:rsidP="000921F0">
            <w:pPr>
              <w:contextualSpacing/>
              <w:jc w:val="center"/>
              <w:rPr>
                <w:rFonts w:ascii="Times New Roman" w:hAnsi="Times New Roman" w:cs="Times New Roman"/>
              </w:rPr>
            </w:pPr>
            <w:r w:rsidRPr="00813DDF">
              <w:rPr>
                <w:rFonts w:ascii="Times New Roman" w:hAnsi="Times New Roman" w:cs="Times New Roman"/>
              </w:rPr>
              <w:t>Фотоотчеты, справки</w:t>
            </w:r>
          </w:p>
          <w:p w14:paraId="7034E593" w14:textId="77777777" w:rsidR="00677175" w:rsidRPr="00813DDF" w:rsidRDefault="00677175" w:rsidP="000921F0">
            <w:pPr>
              <w:contextualSpacing/>
              <w:jc w:val="center"/>
              <w:rPr>
                <w:rFonts w:ascii="Times New Roman" w:hAnsi="Times New Roman" w:cs="Times New Roman"/>
              </w:rPr>
            </w:pPr>
            <w:r w:rsidRPr="00813DDF">
              <w:rPr>
                <w:rFonts w:ascii="Times New Roman" w:hAnsi="Times New Roman" w:cs="Times New Roman"/>
              </w:rPr>
              <w:t>Буклеты, листовки</w:t>
            </w:r>
          </w:p>
        </w:tc>
      </w:tr>
      <w:tr w:rsidR="00677175" w:rsidRPr="00813DDF" w14:paraId="6C6CEECC" w14:textId="77777777" w:rsidTr="00FF4D09">
        <w:tc>
          <w:tcPr>
            <w:tcW w:w="0" w:type="auto"/>
            <w:hideMark/>
          </w:tcPr>
          <w:p w14:paraId="27811219" w14:textId="77777777" w:rsidR="00677175" w:rsidRPr="00813DDF" w:rsidRDefault="00677175" w:rsidP="000921F0">
            <w:pPr>
              <w:rPr>
                <w:rFonts w:ascii="Times New Roman" w:hAnsi="Times New Roman" w:cs="Times New Roman"/>
              </w:rPr>
            </w:pPr>
            <w:r w:rsidRPr="00813DDF">
              <w:rPr>
                <w:rFonts w:ascii="Times New Roman" w:hAnsi="Times New Roman" w:cs="Times New Roman"/>
              </w:rPr>
              <w:t>5.</w:t>
            </w:r>
          </w:p>
        </w:tc>
        <w:tc>
          <w:tcPr>
            <w:tcW w:w="8118" w:type="dxa"/>
            <w:hideMark/>
          </w:tcPr>
          <w:p w14:paraId="1DA00C5F" w14:textId="77777777" w:rsidR="00677175" w:rsidRPr="00813DDF" w:rsidRDefault="00677175" w:rsidP="000921F0">
            <w:pPr>
              <w:rPr>
                <w:rFonts w:ascii="Times New Roman" w:hAnsi="Times New Roman" w:cs="Times New Roman"/>
              </w:rPr>
            </w:pPr>
            <w:r w:rsidRPr="00813DDF">
              <w:rPr>
                <w:rFonts w:ascii="Times New Roman" w:hAnsi="Times New Roman" w:cs="Times New Roman"/>
                <w:b/>
                <w:bCs/>
              </w:rPr>
              <w:t>Оформление информационно-консультационного стенда</w:t>
            </w:r>
            <w:r w:rsidRPr="00813DDF">
              <w:rPr>
                <w:rFonts w:ascii="Times New Roman" w:hAnsi="Times New Roman" w:cs="Times New Roman"/>
              </w:rPr>
              <w:t>, сайта КГУ «Женская гимназия» города Темиртау</w:t>
            </w:r>
          </w:p>
        </w:tc>
        <w:tc>
          <w:tcPr>
            <w:tcW w:w="1664" w:type="dxa"/>
            <w:hideMark/>
          </w:tcPr>
          <w:p w14:paraId="20075056" w14:textId="77777777" w:rsidR="00677175" w:rsidRPr="00813DDF" w:rsidRDefault="00677175" w:rsidP="000921F0">
            <w:pPr>
              <w:contextualSpacing/>
              <w:jc w:val="center"/>
              <w:rPr>
                <w:rFonts w:ascii="Times New Roman" w:hAnsi="Times New Roman" w:cs="Times New Roman"/>
              </w:rPr>
            </w:pPr>
            <w:r w:rsidRPr="00813DDF">
              <w:rPr>
                <w:rFonts w:ascii="Times New Roman" w:hAnsi="Times New Roman" w:cs="Times New Roman"/>
              </w:rPr>
              <w:t>В течение</w:t>
            </w:r>
          </w:p>
          <w:p w14:paraId="53A1B315" w14:textId="77777777" w:rsidR="00677175" w:rsidRPr="00813DDF" w:rsidRDefault="00677175" w:rsidP="000921F0">
            <w:pPr>
              <w:contextualSpacing/>
              <w:jc w:val="center"/>
              <w:rPr>
                <w:rFonts w:ascii="Times New Roman" w:hAnsi="Times New Roman" w:cs="Times New Roman"/>
              </w:rPr>
            </w:pPr>
            <w:r w:rsidRPr="00813DDF">
              <w:rPr>
                <w:rFonts w:ascii="Times New Roman" w:hAnsi="Times New Roman" w:cs="Times New Roman"/>
              </w:rPr>
              <w:t>учебного года</w:t>
            </w:r>
          </w:p>
        </w:tc>
        <w:tc>
          <w:tcPr>
            <w:tcW w:w="2419" w:type="dxa"/>
            <w:hideMark/>
          </w:tcPr>
          <w:p w14:paraId="7D5FFD2C" w14:textId="77777777" w:rsidR="00677175" w:rsidRPr="00813DDF" w:rsidRDefault="00677175" w:rsidP="000921F0">
            <w:pPr>
              <w:contextualSpacing/>
              <w:jc w:val="center"/>
              <w:rPr>
                <w:rFonts w:ascii="Times New Roman" w:hAnsi="Times New Roman" w:cs="Times New Roman"/>
              </w:rPr>
            </w:pPr>
            <w:r w:rsidRPr="00813DDF">
              <w:rPr>
                <w:rFonts w:ascii="Times New Roman" w:hAnsi="Times New Roman" w:cs="Times New Roman"/>
              </w:rPr>
              <w:t>Социальный педагог</w:t>
            </w:r>
          </w:p>
        </w:tc>
        <w:tc>
          <w:tcPr>
            <w:tcW w:w="2694" w:type="dxa"/>
          </w:tcPr>
          <w:p w14:paraId="66808B4D" w14:textId="77777777" w:rsidR="00677175" w:rsidRPr="00813DDF" w:rsidRDefault="00677175" w:rsidP="000921F0">
            <w:pPr>
              <w:jc w:val="center"/>
              <w:rPr>
                <w:rFonts w:ascii="Times New Roman" w:hAnsi="Times New Roman" w:cs="Times New Roman"/>
              </w:rPr>
            </w:pPr>
            <w:r w:rsidRPr="00813DDF">
              <w:rPr>
                <w:rFonts w:ascii="Times New Roman" w:hAnsi="Times New Roman" w:cs="Times New Roman"/>
              </w:rPr>
              <w:t>Информационно – правовой стенд</w:t>
            </w:r>
          </w:p>
        </w:tc>
      </w:tr>
    </w:tbl>
    <w:p w14:paraId="0FF860D8" w14:textId="607CE6EE" w:rsidR="00677175" w:rsidRPr="00813DDF" w:rsidRDefault="00677175" w:rsidP="00677175">
      <w:pPr>
        <w:rPr>
          <w:rFonts w:ascii="Times New Roman" w:hAnsi="Times New Roman" w:cs="Times New Roman"/>
        </w:rPr>
      </w:pPr>
      <w:r w:rsidRPr="00813DDF">
        <w:rPr>
          <w:rFonts w:ascii="Times New Roman" w:hAnsi="Times New Roman" w:cs="Times New Roman"/>
          <w:b/>
          <w:bCs/>
        </w:rPr>
        <w:t>V. Профилактическая работа с родителями (семьей) обучающихся и др.</w:t>
      </w:r>
      <w:r w:rsidRPr="00813DDF">
        <w:rPr>
          <w:rFonts w:ascii="Times New Roman" w:hAnsi="Times New Roman" w:cs="Times New Roman"/>
        </w:rPr>
        <w:t> </w:t>
      </w:r>
    </w:p>
    <w:tbl>
      <w:tblPr>
        <w:tblStyle w:val="12"/>
        <w:tblW w:w="15163" w:type="dxa"/>
        <w:tblLook w:val="04A0" w:firstRow="1" w:lastRow="0" w:firstColumn="1" w:lastColumn="0" w:noHBand="0" w:noVBand="1"/>
      </w:tblPr>
      <w:tblGrid>
        <w:gridCol w:w="415"/>
        <w:gridCol w:w="8119"/>
        <w:gridCol w:w="1671"/>
        <w:gridCol w:w="2236"/>
        <w:gridCol w:w="2722"/>
      </w:tblGrid>
      <w:tr w:rsidR="00677175" w:rsidRPr="00813DDF" w14:paraId="2BBCED0D" w14:textId="77777777" w:rsidTr="00FF4D09">
        <w:tc>
          <w:tcPr>
            <w:tcW w:w="0" w:type="auto"/>
            <w:hideMark/>
          </w:tcPr>
          <w:p w14:paraId="46A809D9" w14:textId="77777777" w:rsidR="00677175" w:rsidRPr="00813DDF" w:rsidRDefault="00677175" w:rsidP="000921F0">
            <w:pPr>
              <w:rPr>
                <w:rFonts w:ascii="Times New Roman" w:hAnsi="Times New Roman" w:cs="Times New Roman"/>
              </w:rPr>
            </w:pPr>
            <w:r w:rsidRPr="00813DDF">
              <w:rPr>
                <w:rFonts w:ascii="Times New Roman" w:hAnsi="Times New Roman" w:cs="Times New Roman"/>
              </w:rPr>
              <w:lastRenderedPageBreak/>
              <w:t>1.</w:t>
            </w:r>
          </w:p>
        </w:tc>
        <w:tc>
          <w:tcPr>
            <w:tcW w:w="8119" w:type="dxa"/>
            <w:hideMark/>
          </w:tcPr>
          <w:p w14:paraId="378E9955" w14:textId="77777777" w:rsidR="00677175" w:rsidRPr="00813DDF" w:rsidRDefault="00677175" w:rsidP="000921F0">
            <w:pPr>
              <w:contextualSpacing/>
              <w:rPr>
                <w:rFonts w:ascii="Times New Roman" w:hAnsi="Times New Roman" w:cs="Times New Roman"/>
                <w:b/>
                <w:bCs/>
              </w:rPr>
            </w:pPr>
            <w:r w:rsidRPr="00813DDF">
              <w:rPr>
                <w:rFonts w:ascii="Times New Roman" w:hAnsi="Times New Roman" w:cs="Times New Roman"/>
                <w:b/>
                <w:bCs/>
              </w:rPr>
              <w:t>Профилактическая работа с родителями:</w:t>
            </w:r>
          </w:p>
          <w:p w14:paraId="749D2100" w14:textId="77777777" w:rsidR="00677175" w:rsidRPr="00813DDF" w:rsidRDefault="00677175" w:rsidP="000921F0">
            <w:pPr>
              <w:contextualSpacing/>
              <w:rPr>
                <w:rFonts w:ascii="Times New Roman" w:hAnsi="Times New Roman" w:cs="Times New Roman"/>
              </w:rPr>
            </w:pPr>
            <w:r w:rsidRPr="00813DDF">
              <w:rPr>
                <w:rFonts w:ascii="Times New Roman" w:hAnsi="Times New Roman" w:cs="Times New Roman"/>
              </w:rPr>
              <w:t>- индивидуальные и групповые беседы с родителями</w:t>
            </w:r>
          </w:p>
          <w:p w14:paraId="4B07F602" w14:textId="77777777" w:rsidR="00677175" w:rsidRPr="00813DDF" w:rsidRDefault="00677175" w:rsidP="000921F0">
            <w:pPr>
              <w:contextualSpacing/>
              <w:rPr>
                <w:rFonts w:ascii="Times New Roman" w:hAnsi="Times New Roman" w:cs="Times New Roman"/>
              </w:rPr>
            </w:pPr>
            <w:r w:rsidRPr="00813DDF">
              <w:rPr>
                <w:rFonts w:ascii="Times New Roman" w:hAnsi="Times New Roman" w:cs="Times New Roman"/>
              </w:rPr>
              <w:t>- посещение по месту жительства неблагополучных семей, несовершеннолетних, имеющих отклонения в поведении (девиантное поведение)</w:t>
            </w:r>
          </w:p>
          <w:p w14:paraId="0B75920E" w14:textId="77777777" w:rsidR="00677175" w:rsidRPr="00813DDF" w:rsidRDefault="00677175" w:rsidP="000921F0">
            <w:pPr>
              <w:contextualSpacing/>
              <w:rPr>
                <w:rFonts w:ascii="Times New Roman" w:hAnsi="Times New Roman" w:cs="Times New Roman"/>
              </w:rPr>
            </w:pPr>
            <w:r w:rsidRPr="00813DDF">
              <w:rPr>
                <w:rFonts w:ascii="Times New Roman" w:hAnsi="Times New Roman" w:cs="Times New Roman"/>
              </w:rPr>
              <w:t>- правовые лектории для родителей</w:t>
            </w:r>
          </w:p>
          <w:p w14:paraId="3870E912" w14:textId="77777777" w:rsidR="00677175" w:rsidRPr="00813DDF" w:rsidRDefault="00677175" w:rsidP="000921F0">
            <w:pPr>
              <w:contextualSpacing/>
              <w:rPr>
                <w:rFonts w:ascii="Times New Roman" w:hAnsi="Times New Roman" w:cs="Times New Roman"/>
              </w:rPr>
            </w:pPr>
            <w:r w:rsidRPr="00813DDF">
              <w:rPr>
                <w:rFonts w:ascii="Times New Roman" w:hAnsi="Times New Roman" w:cs="Times New Roman"/>
              </w:rPr>
              <w:t>-тематические родительские собрания</w:t>
            </w:r>
          </w:p>
        </w:tc>
        <w:tc>
          <w:tcPr>
            <w:tcW w:w="1671" w:type="dxa"/>
            <w:hideMark/>
          </w:tcPr>
          <w:p w14:paraId="5EAA240A" w14:textId="77777777" w:rsidR="00677175" w:rsidRPr="00813DDF" w:rsidRDefault="00677175" w:rsidP="000921F0">
            <w:pPr>
              <w:contextualSpacing/>
              <w:jc w:val="center"/>
              <w:rPr>
                <w:rFonts w:ascii="Times New Roman" w:hAnsi="Times New Roman" w:cs="Times New Roman"/>
              </w:rPr>
            </w:pPr>
            <w:r w:rsidRPr="00813DDF">
              <w:rPr>
                <w:rFonts w:ascii="Times New Roman" w:hAnsi="Times New Roman" w:cs="Times New Roman"/>
              </w:rPr>
              <w:t>По плану</w:t>
            </w:r>
          </w:p>
        </w:tc>
        <w:tc>
          <w:tcPr>
            <w:tcW w:w="2236" w:type="dxa"/>
            <w:hideMark/>
          </w:tcPr>
          <w:p w14:paraId="40357EEE" w14:textId="77777777" w:rsidR="00677175" w:rsidRPr="00813DDF" w:rsidRDefault="00677175" w:rsidP="000921F0">
            <w:pPr>
              <w:contextualSpacing/>
              <w:jc w:val="center"/>
              <w:rPr>
                <w:rFonts w:ascii="Times New Roman" w:hAnsi="Times New Roman" w:cs="Times New Roman"/>
              </w:rPr>
            </w:pPr>
            <w:r w:rsidRPr="00813DDF">
              <w:rPr>
                <w:rFonts w:ascii="Times New Roman" w:hAnsi="Times New Roman" w:cs="Times New Roman"/>
              </w:rPr>
              <w:t>Педагог-психолог</w:t>
            </w:r>
          </w:p>
          <w:p w14:paraId="5F534E7F" w14:textId="77777777" w:rsidR="00677175" w:rsidRPr="00813DDF" w:rsidRDefault="00677175" w:rsidP="000921F0">
            <w:pPr>
              <w:contextualSpacing/>
              <w:jc w:val="center"/>
              <w:rPr>
                <w:rFonts w:ascii="Times New Roman" w:hAnsi="Times New Roman" w:cs="Times New Roman"/>
              </w:rPr>
            </w:pPr>
            <w:r w:rsidRPr="00813DDF">
              <w:rPr>
                <w:rFonts w:ascii="Times New Roman" w:hAnsi="Times New Roman" w:cs="Times New Roman"/>
              </w:rPr>
              <w:t>Социальный педагог</w:t>
            </w:r>
          </w:p>
          <w:p w14:paraId="19F73668" w14:textId="77777777" w:rsidR="00677175" w:rsidRPr="00813DDF" w:rsidRDefault="00677175" w:rsidP="000921F0">
            <w:pPr>
              <w:contextualSpacing/>
              <w:jc w:val="center"/>
              <w:rPr>
                <w:rFonts w:ascii="Times New Roman" w:hAnsi="Times New Roman" w:cs="Times New Roman"/>
              </w:rPr>
            </w:pPr>
            <w:r w:rsidRPr="00813DDF">
              <w:rPr>
                <w:rFonts w:ascii="Times New Roman" w:hAnsi="Times New Roman" w:cs="Times New Roman"/>
              </w:rPr>
              <w:t>Кл. руководители</w:t>
            </w:r>
          </w:p>
        </w:tc>
        <w:tc>
          <w:tcPr>
            <w:tcW w:w="2722" w:type="dxa"/>
          </w:tcPr>
          <w:p w14:paraId="3BEEE635" w14:textId="77777777" w:rsidR="00677175" w:rsidRPr="00813DDF" w:rsidRDefault="00677175" w:rsidP="000921F0">
            <w:pPr>
              <w:contextualSpacing/>
              <w:jc w:val="center"/>
              <w:rPr>
                <w:rFonts w:ascii="Times New Roman" w:hAnsi="Times New Roman" w:cs="Times New Roman"/>
              </w:rPr>
            </w:pPr>
          </w:p>
          <w:p w14:paraId="57026275" w14:textId="77777777" w:rsidR="00677175" w:rsidRPr="00813DDF" w:rsidRDefault="00677175" w:rsidP="000921F0">
            <w:pPr>
              <w:contextualSpacing/>
              <w:jc w:val="center"/>
              <w:rPr>
                <w:rFonts w:ascii="Times New Roman" w:hAnsi="Times New Roman" w:cs="Times New Roman"/>
              </w:rPr>
            </w:pPr>
            <w:r w:rsidRPr="00813DDF">
              <w:rPr>
                <w:rFonts w:ascii="Times New Roman" w:hAnsi="Times New Roman" w:cs="Times New Roman"/>
              </w:rPr>
              <w:t>Журнал бесед</w:t>
            </w:r>
          </w:p>
          <w:p w14:paraId="11880F3A" w14:textId="77777777" w:rsidR="00677175" w:rsidRPr="00813DDF" w:rsidRDefault="00677175" w:rsidP="000921F0">
            <w:pPr>
              <w:contextualSpacing/>
              <w:jc w:val="center"/>
              <w:rPr>
                <w:rFonts w:ascii="Times New Roman" w:hAnsi="Times New Roman" w:cs="Times New Roman"/>
              </w:rPr>
            </w:pPr>
            <w:r w:rsidRPr="00813DDF">
              <w:rPr>
                <w:rFonts w:ascii="Times New Roman" w:hAnsi="Times New Roman" w:cs="Times New Roman"/>
              </w:rPr>
              <w:t>Метод разработка лекториев</w:t>
            </w:r>
          </w:p>
        </w:tc>
      </w:tr>
      <w:tr w:rsidR="00677175" w:rsidRPr="00813DDF" w14:paraId="0F626019" w14:textId="77777777" w:rsidTr="00FF4D09">
        <w:tc>
          <w:tcPr>
            <w:tcW w:w="0" w:type="auto"/>
            <w:hideMark/>
          </w:tcPr>
          <w:p w14:paraId="09DEE26B" w14:textId="77777777" w:rsidR="00677175" w:rsidRPr="00813DDF" w:rsidRDefault="00677175" w:rsidP="000921F0">
            <w:pPr>
              <w:rPr>
                <w:rFonts w:ascii="Times New Roman" w:hAnsi="Times New Roman" w:cs="Times New Roman"/>
              </w:rPr>
            </w:pPr>
            <w:r w:rsidRPr="00813DDF">
              <w:rPr>
                <w:rFonts w:ascii="Times New Roman" w:hAnsi="Times New Roman" w:cs="Times New Roman"/>
              </w:rPr>
              <w:t>2.</w:t>
            </w:r>
          </w:p>
        </w:tc>
        <w:tc>
          <w:tcPr>
            <w:tcW w:w="8119" w:type="dxa"/>
            <w:hideMark/>
          </w:tcPr>
          <w:p w14:paraId="46A0DC6A" w14:textId="77777777" w:rsidR="00677175" w:rsidRPr="00813DDF" w:rsidRDefault="00677175" w:rsidP="000921F0">
            <w:pPr>
              <w:contextualSpacing/>
              <w:rPr>
                <w:rFonts w:ascii="Times New Roman" w:hAnsi="Times New Roman" w:cs="Times New Roman"/>
                <w:b/>
                <w:bCs/>
              </w:rPr>
            </w:pPr>
            <w:r w:rsidRPr="00813DDF">
              <w:rPr>
                <w:rFonts w:ascii="Times New Roman" w:hAnsi="Times New Roman" w:cs="Times New Roman"/>
                <w:b/>
                <w:bCs/>
              </w:rPr>
              <w:t>Оказание содействия родителям в организации занятости несовершеннолетних</w:t>
            </w:r>
          </w:p>
          <w:p w14:paraId="2434BB88" w14:textId="77777777" w:rsidR="00677175" w:rsidRPr="00813DDF" w:rsidRDefault="00677175" w:rsidP="000921F0">
            <w:pPr>
              <w:contextualSpacing/>
              <w:rPr>
                <w:rFonts w:ascii="Times New Roman" w:hAnsi="Times New Roman" w:cs="Times New Roman"/>
              </w:rPr>
            </w:pPr>
            <w:r w:rsidRPr="00813DDF">
              <w:rPr>
                <w:rFonts w:ascii="Times New Roman" w:hAnsi="Times New Roman" w:cs="Times New Roman"/>
              </w:rPr>
              <w:t>в свободное от учебы время и в каникулярный период.</w:t>
            </w:r>
          </w:p>
        </w:tc>
        <w:tc>
          <w:tcPr>
            <w:tcW w:w="1671" w:type="dxa"/>
            <w:hideMark/>
          </w:tcPr>
          <w:p w14:paraId="160B0EE6" w14:textId="77777777" w:rsidR="00677175" w:rsidRPr="00813DDF" w:rsidRDefault="00677175" w:rsidP="000921F0">
            <w:pPr>
              <w:contextualSpacing/>
              <w:jc w:val="center"/>
              <w:rPr>
                <w:rFonts w:ascii="Times New Roman" w:hAnsi="Times New Roman" w:cs="Times New Roman"/>
              </w:rPr>
            </w:pPr>
            <w:r w:rsidRPr="00813DDF">
              <w:rPr>
                <w:rFonts w:ascii="Times New Roman" w:hAnsi="Times New Roman" w:cs="Times New Roman"/>
              </w:rPr>
              <w:t>В течение</w:t>
            </w:r>
          </w:p>
          <w:p w14:paraId="414753C3" w14:textId="77777777" w:rsidR="00677175" w:rsidRPr="00813DDF" w:rsidRDefault="00677175" w:rsidP="000921F0">
            <w:pPr>
              <w:contextualSpacing/>
              <w:jc w:val="center"/>
              <w:rPr>
                <w:rFonts w:ascii="Times New Roman" w:hAnsi="Times New Roman" w:cs="Times New Roman"/>
              </w:rPr>
            </w:pPr>
            <w:r w:rsidRPr="00813DDF">
              <w:rPr>
                <w:rFonts w:ascii="Times New Roman" w:hAnsi="Times New Roman" w:cs="Times New Roman"/>
              </w:rPr>
              <w:t>учебного года</w:t>
            </w:r>
          </w:p>
        </w:tc>
        <w:tc>
          <w:tcPr>
            <w:tcW w:w="2236" w:type="dxa"/>
            <w:hideMark/>
          </w:tcPr>
          <w:p w14:paraId="6865413F" w14:textId="77777777" w:rsidR="00677175" w:rsidRPr="00813DDF" w:rsidRDefault="00677175" w:rsidP="000921F0">
            <w:pPr>
              <w:contextualSpacing/>
              <w:jc w:val="center"/>
              <w:rPr>
                <w:rFonts w:ascii="Times New Roman" w:hAnsi="Times New Roman" w:cs="Times New Roman"/>
              </w:rPr>
            </w:pPr>
            <w:r w:rsidRPr="00813DDF">
              <w:rPr>
                <w:rFonts w:ascii="Times New Roman" w:hAnsi="Times New Roman" w:cs="Times New Roman"/>
              </w:rPr>
              <w:t>Социальный педагог</w:t>
            </w:r>
          </w:p>
          <w:p w14:paraId="0F84ECD3" w14:textId="240D0E9F" w:rsidR="00677175" w:rsidRPr="00813DDF" w:rsidRDefault="00677175" w:rsidP="00813DDF">
            <w:pPr>
              <w:contextualSpacing/>
              <w:rPr>
                <w:rFonts w:ascii="Times New Roman" w:hAnsi="Times New Roman" w:cs="Times New Roman"/>
              </w:rPr>
            </w:pPr>
            <w:r w:rsidRPr="00813DDF">
              <w:rPr>
                <w:rFonts w:ascii="Times New Roman" w:hAnsi="Times New Roman" w:cs="Times New Roman"/>
              </w:rPr>
              <w:t>кл. ру</w:t>
            </w:r>
            <w:r w:rsidR="00813DDF">
              <w:rPr>
                <w:rFonts w:ascii="Times New Roman" w:hAnsi="Times New Roman" w:cs="Times New Roman"/>
              </w:rPr>
              <w:t>к</w:t>
            </w:r>
          </w:p>
        </w:tc>
        <w:tc>
          <w:tcPr>
            <w:tcW w:w="2722" w:type="dxa"/>
          </w:tcPr>
          <w:p w14:paraId="797E1372" w14:textId="77777777" w:rsidR="00677175" w:rsidRPr="00813DDF" w:rsidRDefault="00677175" w:rsidP="000921F0">
            <w:pPr>
              <w:contextualSpacing/>
              <w:jc w:val="center"/>
              <w:rPr>
                <w:rFonts w:ascii="Times New Roman" w:hAnsi="Times New Roman" w:cs="Times New Roman"/>
              </w:rPr>
            </w:pPr>
            <w:r w:rsidRPr="00813DDF">
              <w:rPr>
                <w:rFonts w:ascii="Times New Roman" w:hAnsi="Times New Roman" w:cs="Times New Roman"/>
              </w:rPr>
              <w:t>Банк данных</w:t>
            </w:r>
          </w:p>
          <w:p w14:paraId="74BCF07A" w14:textId="77777777" w:rsidR="00677175" w:rsidRPr="00813DDF" w:rsidRDefault="00677175" w:rsidP="000921F0">
            <w:pPr>
              <w:contextualSpacing/>
              <w:jc w:val="center"/>
              <w:rPr>
                <w:rFonts w:ascii="Times New Roman" w:hAnsi="Times New Roman" w:cs="Times New Roman"/>
              </w:rPr>
            </w:pPr>
            <w:r w:rsidRPr="00813DDF">
              <w:rPr>
                <w:rFonts w:ascii="Times New Roman" w:hAnsi="Times New Roman" w:cs="Times New Roman"/>
              </w:rPr>
              <w:t xml:space="preserve"> занятости</w:t>
            </w:r>
          </w:p>
        </w:tc>
      </w:tr>
    </w:tbl>
    <w:p w14:paraId="3972239A" w14:textId="77777777" w:rsidR="00677175" w:rsidRPr="00813DDF" w:rsidRDefault="00677175" w:rsidP="00677175">
      <w:pPr>
        <w:rPr>
          <w:rFonts w:ascii="Times New Roman" w:hAnsi="Times New Roman" w:cs="Times New Roman"/>
        </w:rPr>
      </w:pPr>
      <w:r w:rsidRPr="00813DDF">
        <w:rPr>
          <w:rFonts w:ascii="Times New Roman" w:hAnsi="Times New Roman" w:cs="Times New Roman"/>
          <w:b/>
          <w:bCs/>
        </w:rPr>
        <w:t>VI. Диагностико – аналитическая деятельность.</w:t>
      </w:r>
    </w:p>
    <w:tbl>
      <w:tblPr>
        <w:tblStyle w:val="12"/>
        <w:tblpPr w:leftFromText="180" w:rightFromText="180" w:vertAnchor="text" w:tblpY="1"/>
        <w:tblW w:w="15134" w:type="dxa"/>
        <w:tblLook w:val="04A0" w:firstRow="1" w:lastRow="0" w:firstColumn="1" w:lastColumn="0" w:noHBand="0" w:noVBand="1"/>
      </w:tblPr>
      <w:tblGrid>
        <w:gridCol w:w="385"/>
        <w:gridCol w:w="8235"/>
        <w:gridCol w:w="1331"/>
        <w:gridCol w:w="2490"/>
        <w:gridCol w:w="2693"/>
      </w:tblGrid>
      <w:tr w:rsidR="00813DDF" w:rsidRPr="00813DDF" w14:paraId="3570D846" w14:textId="77777777" w:rsidTr="00FF4D09">
        <w:trPr>
          <w:trHeight w:val="1697"/>
        </w:trPr>
        <w:tc>
          <w:tcPr>
            <w:tcW w:w="385" w:type="dxa"/>
            <w:hideMark/>
          </w:tcPr>
          <w:p w14:paraId="6ACC8E01" w14:textId="77777777" w:rsidR="00677175" w:rsidRPr="00813DDF" w:rsidRDefault="00677175" w:rsidP="00A459A4">
            <w:pPr>
              <w:rPr>
                <w:rFonts w:ascii="Times New Roman" w:hAnsi="Times New Roman" w:cs="Times New Roman"/>
              </w:rPr>
            </w:pPr>
            <w:r w:rsidRPr="00813DDF">
              <w:rPr>
                <w:rFonts w:ascii="Times New Roman" w:hAnsi="Times New Roman" w:cs="Times New Roman"/>
              </w:rPr>
              <w:t>1.</w:t>
            </w:r>
          </w:p>
          <w:p w14:paraId="4470AC02" w14:textId="77777777" w:rsidR="00677175" w:rsidRPr="00813DDF" w:rsidRDefault="00677175" w:rsidP="00A459A4">
            <w:pPr>
              <w:rPr>
                <w:rFonts w:ascii="Times New Roman" w:hAnsi="Times New Roman" w:cs="Times New Roman"/>
              </w:rPr>
            </w:pPr>
            <w:r w:rsidRPr="00813DDF">
              <w:rPr>
                <w:rFonts w:ascii="Times New Roman" w:hAnsi="Times New Roman" w:cs="Times New Roman"/>
              </w:rPr>
              <w:t xml:space="preserve"> </w:t>
            </w:r>
          </w:p>
        </w:tc>
        <w:tc>
          <w:tcPr>
            <w:tcW w:w="8235" w:type="dxa"/>
          </w:tcPr>
          <w:p w14:paraId="31839514" w14:textId="77777777" w:rsidR="00677175" w:rsidRPr="00813DDF" w:rsidRDefault="00677175" w:rsidP="00A459A4">
            <w:pPr>
              <w:contextualSpacing/>
              <w:rPr>
                <w:rFonts w:ascii="Times New Roman" w:hAnsi="Times New Roman" w:cs="Times New Roman"/>
                <w:b/>
                <w:bCs/>
              </w:rPr>
            </w:pPr>
            <w:r w:rsidRPr="00813DDF">
              <w:rPr>
                <w:rFonts w:ascii="Times New Roman" w:hAnsi="Times New Roman" w:cs="Times New Roman"/>
                <w:b/>
                <w:bCs/>
              </w:rPr>
              <w:t>Изучение эффективности воспитательного процесса:</w:t>
            </w:r>
          </w:p>
          <w:p w14:paraId="1FFAFDA1" w14:textId="77777777" w:rsidR="00677175" w:rsidRPr="00813DDF" w:rsidRDefault="00677175" w:rsidP="00A459A4">
            <w:pPr>
              <w:contextualSpacing/>
              <w:rPr>
                <w:rFonts w:ascii="Times New Roman" w:hAnsi="Times New Roman" w:cs="Times New Roman"/>
              </w:rPr>
            </w:pPr>
            <w:r w:rsidRPr="00813DDF">
              <w:rPr>
                <w:rFonts w:ascii="Times New Roman" w:hAnsi="Times New Roman" w:cs="Times New Roman"/>
              </w:rPr>
              <w:t>-</w:t>
            </w:r>
            <w:r w:rsidRPr="00813DDF">
              <w:rPr>
                <w:rFonts w:ascii="Helvetica" w:eastAsia="Times New Roman" w:hAnsi="Helvetica" w:cs="Times New Roman"/>
                <w:sz w:val="21"/>
                <w:szCs w:val="21"/>
              </w:rPr>
              <w:t xml:space="preserve"> </w:t>
            </w:r>
            <w:r w:rsidRPr="00813DDF">
              <w:rPr>
                <w:rFonts w:ascii="Times New Roman" w:hAnsi="Times New Roman" w:cs="Times New Roman"/>
              </w:rPr>
              <w:t>выявление уровня воспитанности выпускников школы;</w:t>
            </w:r>
          </w:p>
          <w:p w14:paraId="7AE0C966" w14:textId="77777777" w:rsidR="00677175" w:rsidRPr="00813DDF" w:rsidRDefault="00677175" w:rsidP="00A459A4">
            <w:pPr>
              <w:contextualSpacing/>
              <w:rPr>
                <w:rFonts w:ascii="Times New Roman" w:hAnsi="Times New Roman" w:cs="Times New Roman"/>
              </w:rPr>
            </w:pPr>
            <w:r w:rsidRPr="00813DDF">
              <w:rPr>
                <w:rFonts w:ascii="Times New Roman" w:hAnsi="Times New Roman" w:cs="Times New Roman"/>
              </w:rPr>
              <w:t>- выяснение степени влияния отдельных педагогических средств на личность ребенка и процесс его развития;</w:t>
            </w:r>
          </w:p>
          <w:p w14:paraId="1C9B4BF0" w14:textId="77777777" w:rsidR="00677175" w:rsidRPr="00813DDF" w:rsidRDefault="00677175" w:rsidP="00A459A4">
            <w:pPr>
              <w:contextualSpacing/>
              <w:rPr>
                <w:rFonts w:ascii="Times New Roman" w:hAnsi="Times New Roman" w:cs="Times New Roman"/>
              </w:rPr>
            </w:pPr>
            <w:r w:rsidRPr="00813DDF">
              <w:rPr>
                <w:rFonts w:ascii="Times New Roman" w:hAnsi="Times New Roman" w:cs="Times New Roman"/>
              </w:rPr>
              <w:t>- получение информации о результативности работы классных руководителей;</w:t>
            </w:r>
          </w:p>
          <w:p w14:paraId="4742E615" w14:textId="2B9BE370" w:rsidR="00677175" w:rsidRPr="00813DDF" w:rsidRDefault="00677175" w:rsidP="00A459A4">
            <w:pPr>
              <w:contextualSpacing/>
              <w:rPr>
                <w:rFonts w:ascii="Times New Roman" w:hAnsi="Times New Roman" w:cs="Times New Roman"/>
              </w:rPr>
            </w:pPr>
            <w:r w:rsidRPr="00813DDF">
              <w:rPr>
                <w:rFonts w:ascii="Times New Roman" w:hAnsi="Times New Roman" w:cs="Times New Roman"/>
              </w:rPr>
              <w:t>- определение степени удовлетворенности учащихся, педагогов и родителей воспитательны</w:t>
            </w:r>
            <w:r w:rsidR="00813DDF">
              <w:rPr>
                <w:rFonts w:ascii="Times New Roman" w:hAnsi="Times New Roman" w:cs="Times New Roman"/>
              </w:rPr>
              <w:t>м процессом и его результатами.</w:t>
            </w:r>
          </w:p>
        </w:tc>
        <w:tc>
          <w:tcPr>
            <w:tcW w:w="1331" w:type="dxa"/>
          </w:tcPr>
          <w:p w14:paraId="6C819C9A" w14:textId="77777777" w:rsidR="00677175" w:rsidRPr="00813DDF" w:rsidRDefault="00677175" w:rsidP="00A459A4">
            <w:pPr>
              <w:jc w:val="center"/>
              <w:rPr>
                <w:rFonts w:ascii="Times New Roman" w:hAnsi="Times New Roman" w:cs="Times New Roman"/>
              </w:rPr>
            </w:pPr>
            <w:r w:rsidRPr="00813DDF">
              <w:rPr>
                <w:rFonts w:ascii="Times New Roman" w:hAnsi="Times New Roman" w:cs="Times New Roman"/>
              </w:rPr>
              <w:t>В течение года</w:t>
            </w:r>
          </w:p>
        </w:tc>
        <w:tc>
          <w:tcPr>
            <w:tcW w:w="2490" w:type="dxa"/>
          </w:tcPr>
          <w:p w14:paraId="4361AC24" w14:textId="77777777" w:rsidR="00677175" w:rsidRPr="00813DDF" w:rsidRDefault="00677175" w:rsidP="00A459A4">
            <w:pPr>
              <w:jc w:val="center"/>
              <w:rPr>
                <w:rFonts w:ascii="Times New Roman" w:hAnsi="Times New Roman" w:cs="Times New Roman"/>
              </w:rPr>
            </w:pPr>
            <w:r w:rsidRPr="00813DDF">
              <w:rPr>
                <w:rFonts w:ascii="Times New Roman" w:hAnsi="Times New Roman" w:cs="Times New Roman"/>
              </w:rPr>
              <w:t xml:space="preserve">Социальный педагог, </w:t>
            </w:r>
          </w:p>
          <w:p w14:paraId="1515C602" w14:textId="77777777" w:rsidR="00677175" w:rsidRPr="00813DDF" w:rsidRDefault="00677175" w:rsidP="00A459A4">
            <w:pPr>
              <w:jc w:val="center"/>
              <w:rPr>
                <w:rFonts w:ascii="Times New Roman" w:hAnsi="Times New Roman" w:cs="Times New Roman"/>
              </w:rPr>
            </w:pPr>
            <w:r w:rsidRPr="00813DDF">
              <w:rPr>
                <w:rFonts w:ascii="Times New Roman" w:hAnsi="Times New Roman" w:cs="Times New Roman"/>
              </w:rPr>
              <w:t>педагог - психолог</w:t>
            </w:r>
          </w:p>
        </w:tc>
        <w:tc>
          <w:tcPr>
            <w:tcW w:w="2693" w:type="dxa"/>
          </w:tcPr>
          <w:p w14:paraId="7F5A07E6" w14:textId="77777777" w:rsidR="00677175" w:rsidRPr="00813DDF" w:rsidRDefault="00677175" w:rsidP="00A459A4">
            <w:pPr>
              <w:contextualSpacing/>
              <w:jc w:val="center"/>
              <w:rPr>
                <w:rFonts w:ascii="Times New Roman" w:hAnsi="Times New Roman" w:cs="Times New Roman"/>
              </w:rPr>
            </w:pPr>
            <w:r w:rsidRPr="00813DDF">
              <w:rPr>
                <w:rFonts w:ascii="Times New Roman" w:hAnsi="Times New Roman" w:cs="Times New Roman"/>
              </w:rPr>
              <w:t xml:space="preserve">Информация </w:t>
            </w:r>
          </w:p>
          <w:p w14:paraId="3BEE0634" w14:textId="77777777" w:rsidR="00677175" w:rsidRPr="00813DDF" w:rsidRDefault="00677175" w:rsidP="00A459A4">
            <w:pPr>
              <w:contextualSpacing/>
              <w:jc w:val="center"/>
              <w:rPr>
                <w:rFonts w:ascii="Times New Roman" w:hAnsi="Times New Roman" w:cs="Times New Roman"/>
              </w:rPr>
            </w:pPr>
            <w:r w:rsidRPr="00813DDF">
              <w:rPr>
                <w:rFonts w:ascii="Times New Roman" w:hAnsi="Times New Roman" w:cs="Times New Roman"/>
              </w:rPr>
              <w:t>по изучению</w:t>
            </w:r>
          </w:p>
        </w:tc>
      </w:tr>
      <w:tr w:rsidR="00677175" w:rsidRPr="00813DDF" w14:paraId="64C734AF" w14:textId="77777777" w:rsidTr="00FF4D09">
        <w:tc>
          <w:tcPr>
            <w:tcW w:w="385" w:type="dxa"/>
            <w:hideMark/>
          </w:tcPr>
          <w:p w14:paraId="4525D809" w14:textId="77777777" w:rsidR="00677175" w:rsidRPr="00813DDF" w:rsidRDefault="00677175" w:rsidP="00A459A4">
            <w:pPr>
              <w:rPr>
                <w:rFonts w:ascii="Times New Roman" w:hAnsi="Times New Roman" w:cs="Times New Roman"/>
              </w:rPr>
            </w:pPr>
            <w:r w:rsidRPr="00813DDF">
              <w:rPr>
                <w:rFonts w:ascii="Times New Roman" w:hAnsi="Times New Roman" w:cs="Times New Roman"/>
              </w:rPr>
              <w:t>2.</w:t>
            </w:r>
          </w:p>
        </w:tc>
        <w:tc>
          <w:tcPr>
            <w:tcW w:w="8235" w:type="dxa"/>
          </w:tcPr>
          <w:p w14:paraId="57DDAC9B" w14:textId="77777777" w:rsidR="00677175" w:rsidRPr="00813DDF" w:rsidRDefault="00677175" w:rsidP="00A459A4">
            <w:pPr>
              <w:contextualSpacing/>
              <w:rPr>
                <w:rFonts w:ascii="Times New Roman" w:hAnsi="Times New Roman" w:cs="Times New Roman"/>
                <w:b/>
                <w:bCs/>
              </w:rPr>
            </w:pPr>
            <w:r w:rsidRPr="00813DDF">
              <w:rPr>
                <w:rFonts w:ascii="Times New Roman" w:hAnsi="Times New Roman" w:cs="Times New Roman"/>
                <w:b/>
                <w:bCs/>
              </w:rPr>
              <w:t>Изучение и внедрение новых методик и опыта работы коллег:</w:t>
            </w:r>
          </w:p>
          <w:p w14:paraId="6E33A041" w14:textId="77777777" w:rsidR="00677175" w:rsidRPr="00813DDF" w:rsidRDefault="00677175" w:rsidP="00A459A4">
            <w:pPr>
              <w:contextualSpacing/>
              <w:rPr>
                <w:rFonts w:ascii="Times New Roman" w:hAnsi="Times New Roman" w:cs="Times New Roman"/>
              </w:rPr>
            </w:pPr>
            <w:r w:rsidRPr="00813DDF">
              <w:rPr>
                <w:rFonts w:ascii="Times New Roman" w:hAnsi="Times New Roman" w:cs="Times New Roman"/>
              </w:rPr>
              <w:t>- участие     в    районных совещаниях, семинарах, конференциях</w:t>
            </w:r>
          </w:p>
          <w:p w14:paraId="5539B747" w14:textId="74FAE380" w:rsidR="00677175" w:rsidRPr="00813DDF" w:rsidRDefault="00677175" w:rsidP="00A459A4">
            <w:pPr>
              <w:contextualSpacing/>
              <w:rPr>
                <w:rFonts w:ascii="Times New Roman" w:hAnsi="Times New Roman" w:cs="Times New Roman"/>
              </w:rPr>
            </w:pPr>
            <w:r w:rsidRPr="00813DDF">
              <w:rPr>
                <w:rFonts w:ascii="Times New Roman" w:hAnsi="Times New Roman" w:cs="Times New Roman"/>
              </w:rPr>
              <w:t>- работа с методи</w:t>
            </w:r>
            <w:r w:rsidR="00813DDF">
              <w:rPr>
                <w:rFonts w:ascii="Times New Roman" w:hAnsi="Times New Roman" w:cs="Times New Roman"/>
              </w:rPr>
              <w:t xml:space="preserve">ческой литературой, специальной  </w:t>
            </w:r>
            <w:r w:rsidRPr="00813DDF">
              <w:rPr>
                <w:rFonts w:ascii="Times New Roman" w:hAnsi="Times New Roman" w:cs="Times New Roman"/>
              </w:rPr>
              <w:t>литературой.</w:t>
            </w:r>
          </w:p>
        </w:tc>
        <w:tc>
          <w:tcPr>
            <w:tcW w:w="1331" w:type="dxa"/>
          </w:tcPr>
          <w:p w14:paraId="2238F7CF" w14:textId="77777777" w:rsidR="00677175" w:rsidRPr="00813DDF" w:rsidRDefault="00677175" w:rsidP="00A459A4">
            <w:pPr>
              <w:jc w:val="center"/>
              <w:rPr>
                <w:rFonts w:ascii="Times New Roman" w:hAnsi="Times New Roman" w:cs="Times New Roman"/>
              </w:rPr>
            </w:pPr>
            <w:r w:rsidRPr="00813DDF">
              <w:rPr>
                <w:rFonts w:ascii="Times New Roman" w:hAnsi="Times New Roman" w:cs="Times New Roman"/>
              </w:rPr>
              <w:t>В течение года</w:t>
            </w:r>
          </w:p>
        </w:tc>
        <w:tc>
          <w:tcPr>
            <w:tcW w:w="2490" w:type="dxa"/>
          </w:tcPr>
          <w:p w14:paraId="7E8791F1" w14:textId="77777777" w:rsidR="00677175" w:rsidRPr="00813DDF" w:rsidRDefault="00677175" w:rsidP="00A459A4">
            <w:pPr>
              <w:jc w:val="center"/>
              <w:rPr>
                <w:rFonts w:ascii="Times New Roman" w:hAnsi="Times New Roman" w:cs="Times New Roman"/>
              </w:rPr>
            </w:pPr>
            <w:r w:rsidRPr="00813DDF">
              <w:rPr>
                <w:rFonts w:ascii="Times New Roman" w:hAnsi="Times New Roman" w:cs="Times New Roman"/>
              </w:rPr>
              <w:t>Социальный педагог</w:t>
            </w:r>
          </w:p>
        </w:tc>
        <w:tc>
          <w:tcPr>
            <w:tcW w:w="2693" w:type="dxa"/>
          </w:tcPr>
          <w:p w14:paraId="31F6D146" w14:textId="77777777" w:rsidR="00677175" w:rsidRPr="00813DDF" w:rsidRDefault="00677175" w:rsidP="00A459A4">
            <w:pPr>
              <w:jc w:val="center"/>
              <w:rPr>
                <w:rFonts w:ascii="Times New Roman" w:hAnsi="Times New Roman" w:cs="Times New Roman"/>
              </w:rPr>
            </w:pPr>
            <w:r w:rsidRPr="00813DDF">
              <w:rPr>
                <w:rFonts w:ascii="Times New Roman" w:hAnsi="Times New Roman" w:cs="Times New Roman"/>
              </w:rPr>
              <w:t>Методическая копилка</w:t>
            </w:r>
          </w:p>
        </w:tc>
      </w:tr>
      <w:tr w:rsidR="00677175" w:rsidRPr="00813DDF" w14:paraId="68086E54" w14:textId="77777777" w:rsidTr="00FF4D09">
        <w:tc>
          <w:tcPr>
            <w:tcW w:w="385" w:type="dxa"/>
            <w:hideMark/>
          </w:tcPr>
          <w:p w14:paraId="493CF7A3" w14:textId="77777777" w:rsidR="00677175" w:rsidRPr="00813DDF" w:rsidRDefault="00677175" w:rsidP="00A459A4">
            <w:pPr>
              <w:rPr>
                <w:rFonts w:ascii="Times New Roman" w:hAnsi="Times New Roman" w:cs="Times New Roman"/>
              </w:rPr>
            </w:pPr>
            <w:r w:rsidRPr="00813DDF">
              <w:rPr>
                <w:rFonts w:ascii="Times New Roman" w:hAnsi="Times New Roman" w:cs="Times New Roman"/>
              </w:rPr>
              <w:t>3.</w:t>
            </w:r>
          </w:p>
        </w:tc>
        <w:tc>
          <w:tcPr>
            <w:tcW w:w="8235" w:type="dxa"/>
          </w:tcPr>
          <w:p w14:paraId="42F50ECB" w14:textId="77777777" w:rsidR="00677175" w:rsidRPr="00813DDF" w:rsidRDefault="00677175" w:rsidP="00A459A4">
            <w:pPr>
              <w:contextualSpacing/>
              <w:rPr>
                <w:rFonts w:ascii="Times New Roman" w:hAnsi="Times New Roman" w:cs="Times New Roman"/>
                <w:b/>
                <w:bCs/>
              </w:rPr>
            </w:pPr>
            <w:r w:rsidRPr="00813DDF">
              <w:rPr>
                <w:rFonts w:ascii="Times New Roman" w:hAnsi="Times New Roman" w:cs="Times New Roman"/>
                <w:b/>
                <w:bCs/>
              </w:rPr>
              <w:t>Анализ проводимой работы социального педагога:</w:t>
            </w:r>
          </w:p>
          <w:p w14:paraId="4E454EC6" w14:textId="77777777" w:rsidR="00677175" w:rsidRPr="00813DDF" w:rsidRDefault="00677175" w:rsidP="00A459A4">
            <w:pPr>
              <w:contextualSpacing/>
              <w:rPr>
                <w:rFonts w:ascii="Times New Roman" w:hAnsi="Times New Roman" w:cs="Times New Roman"/>
              </w:rPr>
            </w:pPr>
            <w:r w:rsidRPr="00813DDF">
              <w:rPr>
                <w:rFonts w:ascii="Times New Roman" w:hAnsi="Times New Roman" w:cs="Times New Roman"/>
              </w:rPr>
              <w:t>- определение цели</w:t>
            </w:r>
          </w:p>
          <w:p w14:paraId="53EBD147" w14:textId="77777777" w:rsidR="00677175" w:rsidRPr="00813DDF" w:rsidRDefault="00677175" w:rsidP="00A459A4">
            <w:pPr>
              <w:contextualSpacing/>
              <w:rPr>
                <w:rFonts w:ascii="Times New Roman" w:hAnsi="Times New Roman" w:cs="Times New Roman"/>
              </w:rPr>
            </w:pPr>
            <w:r w:rsidRPr="00813DDF">
              <w:rPr>
                <w:rFonts w:ascii="Times New Roman" w:hAnsi="Times New Roman" w:cs="Times New Roman"/>
              </w:rPr>
              <w:t>- выбор наиболее эффективного диагностического инструментария</w:t>
            </w:r>
          </w:p>
          <w:p w14:paraId="18C87859" w14:textId="77777777" w:rsidR="00677175" w:rsidRPr="00813DDF" w:rsidRDefault="00677175" w:rsidP="00A459A4">
            <w:pPr>
              <w:contextualSpacing/>
              <w:rPr>
                <w:rFonts w:ascii="Times New Roman" w:hAnsi="Times New Roman" w:cs="Times New Roman"/>
              </w:rPr>
            </w:pPr>
            <w:r w:rsidRPr="00813DDF">
              <w:rPr>
                <w:rFonts w:ascii="Times New Roman" w:hAnsi="Times New Roman" w:cs="Times New Roman"/>
              </w:rPr>
              <w:t>- непосредственное получение данных и проведение их отбора</w:t>
            </w:r>
          </w:p>
          <w:p w14:paraId="5DBDA2DB" w14:textId="77777777" w:rsidR="00677175" w:rsidRPr="00813DDF" w:rsidRDefault="00677175" w:rsidP="00A459A4">
            <w:pPr>
              <w:contextualSpacing/>
              <w:rPr>
                <w:rFonts w:ascii="Times New Roman" w:hAnsi="Times New Roman" w:cs="Times New Roman"/>
              </w:rPr>
            </w:pPr>
            <w:r w:rsidRPr="00813DDF">
              <w:rPr>
                <w:rFonts w:ascii="Times New Roman" w:hAnsi="Times New Roman" w:cs="Times New Roman"/>
              </w:rPr>
              <w:t>- переработка и интерпретация данных (статистическая обработка и качественный анализ)</w:t>
            </w:r>
          </w:p>
          <w:p w14:paraId="4F1D920F" w14:textId="77777777" w:rsidR="00677175" w:rsidRPr="00813DDF" w:rsidRDefault="00677175" w:rsidP="00A459A4">
            <w:pPr>
              <w:contextualSpacing/>
              <w:rPr>
                <w:rFonts w:ascii="Times New Roman" w:hAnsi="Times New Roman" w:cs="Times New Roman"/>
              </w:rPr>
            </w:pPr>
            <w:r w:rsidRPr="00813DDF">
              <w:rPr>
                <w:rFonts w:ascii="Times New Roman" w:hAnsi="Times New Roman" w:cs="Times New Roman"/>
              </w:rPr>
              <w:t>- оценка и обсуждение результатов изучения</w:t>
            </w:r>
          </w:p>
        </w:tc>
        <w:tc>
          <w:tcPr>
            <w:tcW w:w="1331" w:type="dxa"/>
          </w:tcPr>
          <w:p w14:paraId="3C7935DF" w14:textId="77777777" w:rsidR="00677175" w:rsidRPr="00813DDF" w:rsidRDefault="00677175" w:rsidP="00A459A4">
            <w:pPr>
              <w:jc w:val="center"/>
              <w:rPr>
                <w:rFonts w:ascii="Times New Roman" w:hAnsi="Times New Roman" w:cs="Times New Roman"/>
              </w:rPr>
            </w:pPr>
            <w:r w:rsidRPr="00813DDF">
              <w:rPr>
                <w:rFonts w:ascii="Times New Roman" w:hAnsi="Times New Roman" w:cs="Times New Roman"/>
              </w:rPr>
              <w:t>В течение года</w:t>
            </w:r>
          </w:p>
        </w:tc>
        <w:tc>
          <w:tcPr>
            <w:tcW w:w="2490" w:type="dxa"/>
          </w:tcPr>
          <w:p w14:paraId="11147F7C" w14:textId="1670F770" w:rsidR="00677175" w:rsidRPr="00813DDF" w:rsidRDefault="00677175" w:rsidP="00813DDF">
            <w:pPr>
              <w:jc w:val="center"/>
              <w:rPr>
                <w:rFonts w:ascii="Times New Roman" w:hAnsi="Times New Roman" w:cs="Times New Roman"/>
              </w:rPr>
            </w:pPr>
            <w:r w:rsidRPr="00813DDF">
              <w:rPr>
                <w:rFonts w:ascii="Times New Roman" w:hAnsi="Times New Roman" w:cs="Times New Roman"/>
              </w:rPr>
              <w:t>Соц педагог, заместитель директора по ВР</w:t>
            </w:r>
          </w:p>
        </w:tc>
        <w:tc>
          <w:tcPr>
            <w:tcW w:w="2693" w:type="dxa"/>
          </w:tcPr>
          <w:p w14:paraId="5A6B78DC" w14:textId="77777777" w:rsidR="00677175" w:rsidRPr="00813DDF" w:rsidRDefault="00677175" w:rsidP="00A459A4">
            <w:pPr>
              <w:jc w:val="center"/>
              <w:rPr>
                <w:rFonts w:ascii="Times New Roman" w:hAnsi="Times New Roman" w:cs="Times New Roman"/>
              </w:rPr>
            </w:pPr>
            <w:r w:rsidRPr="00813DDF">
              <w:rPr>
                <w:rFonts w:ascii="Times New Roman" w:hAnsi="Times New Roman" w:cs="Times New Roman"/>
              </w:rPr>
              <w:t>Карта характеристики личности</w:t>
            </w:r>
          </w:p>
        </w:tc>
      </w:tr>
    </w:tbl>
    <w:p w14:paraId="4ACAE44B" w14:textId="77777777" w:rsidR="00B56A72" w:rsidRPr="00813DDF" w:rsidRDefault="00B56A72" w:rsidP="00677175">
      <w:pPr>
        <w:rPr>
          <w:rFonts w:ascii="Times New Roman" w:eastAsia="Calibri" w:hAnsi="Times New Roman" w:cs="Times New Roman"/>
          <w:sz w:val="24"/>
          <w:szCs w:val="28"/>
        </w:rPr>
        <w:sectPr w:rsidR="00B56A72" w:rsidRPr="00813DDF" w:rsidSect="00AE5BFD">
          <w:type w:val="nextColumn"/>
          <w:pgSz w:w="16838" w:h="11906" w:orient="landscape"/>
          <w:pgMar w:top="1134" w:right="567" w:bottom="1134" w:left="1134" w:header="624" w:footer="567" w:gutter="0"/>
          <w:cols w:space="708"/>
          <w:docGrid w:linePitch="360"/>
        </w:sectPr>
      </w:pPr>
    </w:p>
    <w:p w14:paraId="3F2AA4CA" w14:textId="608431D1" w:rsidR="000921F0" w:rsidRPr="00813DDF" w:rsidRDefault="000921F0" w:rsidP="00093848">
      <w:pPr>
        <w:spacing w:after="0"/>
        <w:jc w:val="center"/>
        <w:rPr>
          <w:rFonts w:ascii="Times New Roman" w:eastAsia="Calibri" w:hAnsi="Times New Roman" w:cs="Times New Roman"/>
          <w:b/>
          <w:sz w:val="28"/>
          <w:szCs w:val="28"/>
        </w:rPr>
      </w:pPr>
      <w:r w:rsidRPr="00813DDF">
        <w:rPr>
          <w:rFonts w:ascii="Times New Roman" w:hAnsi="Times New Roman" w:cs="Times New Roman"/>
          <w:b/>
          <w:sz w:val="28"/>
          <w:szCs w:val="28"/>
          <w:lang w:val="en-US"/>
        </w:rPr>
        <w:lastRenderedPageBreak/>
        <w:t>IX</w:t>
      </w:r>
      <w:r w:rsidRPr="00813DDF">
        <w:rPr>
          <w:rFonts w:ascii="Times New Roman" w:hAnsi="Times New Roman" w:cs="Times New Roman"/>
          <w:b/>
          <w:sz w:val="28"/>
          <w:szCs w:val="28"/>
        </w:rPr>
        <w:t>.</w:t>
      </w:r>
      <w:r w:rsidRPr="00813DDF">
        <w:rPr>
          <w:rFonts w:ascii="Times New Roman" w:eastAsia="Calibri" w:hAnsi="Times New Roman" w:cs="Times New Roman"/>
          <w:b/>
          <w:sz w:val="28"/>
          <w:szCs w:val="28"/>
        </w:rPr>
        <w:t>Управление и внутришкольный контроль</w:t>
      </w:r>
    </w:p>
    <w:p w14:paraId="686FBC34" w14:textId="77777777" w:rsidR="00917005" w:rsidRPr="00813DDF" w:rsidRDefault="00917005" w:rsidP="003F081A">
      <w:pPr>
        <w:spacing w:after="0"/>
        <w:rPr>
          <w:rFonts w:ascii="Times New Roman" w:hAnsi="Times New Roman" w:cs="Times New Roman"/>
          <w:b/>
          <w:sz w:val="24"/>
          <w:szCs w:val="24"/>
        </w:rPr>
      </w:pPr>
    </w:p>
    <w:p w14:paraId="29D59039" w14:textId="6E40FE20" w:rsidR="008F3E60" w:rsidRPr="00CC1B7C" w:rsidRDefault="00B56A72" w:rsidP="008F3E60">
      <w:pPr>
        <w:spacing w:after="0"/>
        <w:rPr>
          <w:rFonts w:ascii="Times New Roman" w:eastAsia="Times New Roman" w:hAnsi="Times New Roman" w:cs="Times New Roman"/>
          <w:iCs/>
          <w:sz w:val="24"/>
          <w:szCs w:val="28"/>
        </w:rPr>
      </w:pPr>
      <w:r w:rsidRPr="00813DDF">
        <w:rPr>
          <w:rFonts w:ascii="Times New Roman" w:eastAsia="Times New Roman" w:hAnsi="Times New Roman" w:cs="Times New Roman"/>
          <w:bCs/>
          <w:sz w:val="24"/>
          <w:szCs w:val="28"/>
        </w:rPr>
        <w:t xml:space="preserve">    </w:t>
      </w:r>
      <w:r w:rsidR="0004533F" w:rsidRPr="00CC1B7C">
        <w:rPr>
          <w:rFonts w:ascii="Times New Roman" w:eastAsia="Times New Roman" w:hAnsi="Times New Roman" w:cs="Times New Roman"/>
          <w:bCs/>
          <w:i/>
          <w:sz w:val="24"/>
          <w:szCs w:val="28"/>
          <w:u w:val="single"/>
        </w:rPr>
        <w:t>Цель</w:t>
      </w:r>
      <w:r w:rsidR="0004533F" w:rsidRPr="00813DDF">
        <w:rPr>
          <w:rFonts w:ascii="Times New Roman" w:eastAsia="Times New Roman" w:hAnsi="Times New Roman" w:cs="Times New Roman"/>
          <w:bCs/>
          <w:sz w:val="24"/>
          <w:szCs w:val="28"/>
        </w:rPr>
        <w:t xml:space="preserve">:  </w:t>
      </w:r>
      <w:r w:rsidR="0004533F" w:rsidRPr="00CC1B7C">
        <w:rPr>
          <w:rFonts w:ascii="Times New Roman" w:eastAsia="Times New Roman" w:hAnsi="Times New Roman" w:cs="Times New Roman"/>
          <w:iCs/>
          <w:sz w:val="24"/>
          <w:szCs w:val="28"/>
        </w:rPr>
        <w:t xml:space="preserve">Установить  соответствие функционирования и развития педагогического процесса требованиям государственного стандарта образования, </w:t>
      </w:r>
      <w:r w:rsidR="001574C0">
        <w:rPr>
          <w:rFonts w:ascii="Times New Roman" w:eastAsia="Times New Roman" w:hAnsi="Times New Roman" w:cs="Times New Roman"/>
          <w:iCs/>
          <w:sz w:val="24"/>
          <w:szCs w:val="28"/>
        </w:rPr>
        <w:t xml:space="preserve"> </w:t>
      </w:r>
      <w:r w:rsidRPr="00CC1B7C">
        <w:rPr>
          <w:rFonts w:ascii="Times New Roman" w:eastAsia="Times New Roman" w:hAnsi="Times New Roman" w:cs="Times New Roman"/>
          <w:iCs/>
          <w:sz w:val="24"/>
          <w:szCs w:val="28"/>
        </w:rPr>
        <w:t xml:space="preserve"> </w:t>
      </w:r>
      <w:r w:rsidR="0004533F" w:rsidRPr="00CC1B7C">
        <w:rPr>
          <w:rFonts w:ascii="Times New Roman" w:eastAsia="Times New Roman" w:hAnsi="Times New Roman" w:cs="Times New Roman"/>
          <w:iCs/>
          <w:sz w:val="24"/>
          <w:szCs w:val="28"/>
        </w:rPr>
        <w:t xml:space="preserve">с выходом на причинно - следственные связи, позволяющие сформулировать выводы и рекомендации по  дальнейшему развитию </w:t>
      </w:r>
      <w:r w:rsidR="001574C0">
        <w:rPr>
          <w:rFonts w:ascii="Times New Roman" w:eastAsia="Times New Roman" w:hAnsi="Times New Roman" w:cs="Times New Roman"/>
          <w:iCs/>
          <w:sz w:val="24"/>
          <w:szCs w:val="28"/>
        </w:rPr>
        <w:t>гимназии.</w:t>
      </w:r>
    </w:p>
    <w:p w14:paraId="21046762" w14:textId="77777777" w:rsidR="008F3E60" w:rsidRPr="00813DDF" w:rsidRDefault="008F3E60" w:rsidP="008F3E60">
      <w:pPr>
        <w:spacing w:after="0"/>
        <w:rPr>
          <w:rFonts w:ascii="Times New Roman" w:eastAsia="Times New Roman" w:hAnsi="Times New Roman" w:cs="Times New Roman"/>
          <w:sz w:val="24"/>
          <w:szCs w:val="28"/>
        </w:rPr>
      </w:pPr>
      <w:r w:rsidRPr="00CC1B7C">
        <w:rPr>
          <w:rFonts w:ascii="Times New Roman" w:eastAsia="Times New Roman" w:hAnsi="Times New Roman" w:cs="Times New Roman"/>
          <w:i/>
          <w:sz w:val="24"/>
          <w:szCs w:val="28"/>
          <w:u w:val="single"/>
        </w:rPr>
        <w:t xml:space="preserve"> Задачи</w:t>
      </w:r>
      <w:r w:rsidRPr="00813DDF">
        <w:rPr>
          <w:rFonts w:ascii="Times New Roman" w:eastAsia="Times New Roman" w:hAnsi="Times New Roman" w:cs="Times New Roman"/>
          <w:sz w:val="24"/>
          <w:szCs w:val="28"/>
        </w:rPr>
        <w:t xml:space="preserve">: </w:t>
      </w:r>
    </w:p>
    <w:p w14:paraId="0A723017" w14:textId="3209372F" w:rsidR="008F3E60" w:rsidRPr="00CC1B7C" w:rsidRDefault="008F3E60" w:rsidP="00DE04F8">
      <w:pPr>
        <w:pStyle w:val="a7"/>
        <w:numPr>
          <w:ilvl w:val="0"/>
          <w:numId w:val="38"/>
        </w:numPr>
        <w:spacing w:after="0"/>
        <w:rPr>
          <w:rFonts w:ascii="Times New Roman" w:eastAsia="Times New Roman" w:hAnsi="Times New Roman" w:cs="Times New Roman"/>
          <w:iCs/>
          <w:sz w:val="28"/>
          <w:szCs w:val="32"/>
        </w:rPr>
      </w:pPr>
      <w:r w:rsidRPr="00CC1B7C">
        <w:rPr>
          <w:rFonts w:ascii="Times New Roman" w:hAnsi="Times New Roman" w:cs="Times New Roman"/>
          <w:iCs/>
          <w:sz w:val="24"/>
          <w:szCs w:val="24"/>
        </w:rPr>
        <w:t>осуществление контроля над исполнением законодательства в области образования;</w:t>
      </w:r>
    </w:p>
    <w:p w14:paraId="59ABA903" w14:textId="77777777" w:rsidR="008F3E60" w:rsidRPr="00CC1B7C" w:rsidRDefault="008F3E60" w:rsidP="00DE04F8">
      <w:pPr>
        <w:pStyle w:val="aa"/>
        <w:numPr>
          <w:ilvl w:val="0"/>
          <w:numId w:val="38"/>
        </w:numPr>
        <w:spacing w:before="0" w:beforeAutospacing="0" w:after="0" w:afterAutospacing="0"/>
        <w:rPr>
          <w:iCs/>
        </w:rPr>
      </w:pPr>
      <w:r w:rsidRPr="00CC1B7C">
        <w:rPr>
          <w:iCs/>
        </w:rPr>
        <w:t>выявление случаев нарушений и неисполнения законодательных и иных нормативно-правовых актов, принятие мер по их пресечению;</w:t>
      </w:r>
    </w:p>
    <w:p w14:paraId="297FBCF2" w14:textId="77777777" w:rsidR="008F3E60" w:rsidRPr="00CC1B7C" w:rsidRDefault="008F3E60" w:rsidP="00DE04F8">
      <w:pPr>
        <w:pStyle w:val="aa"/>
        <w:numPr>
          <w:ilvl w:val="0"/>
          <w:numId w:val="38"/>
        </w:numPr>
        <w:spacing w:before="0" w:beforeAutospacing="0" w:after="0" w:afterAutospacing="0"/>
        <w:rPr>
          <w:iCs/>
        </w:rPr>
      </w:pPr>
      <w:r w:rsidRPr="00CC1B7C">
        <w:rPr>
          <w:iCs/>
        </w:rPr>
        <w:t>анализ причин, лежащих в основе нарушений, принятие мер по их предупреждению;</w:t>
      </w:r>
    </w:p>
    <w:p w14:paraId="24805620" w14:textId="77777777" w:rsidR="008F3E60" w:rsidRPr="00CC1B7C" w:rsidRDefault="008F3E60" w:rsidP="00DE04F8">
      <w:pPr>
        <w:pStyle w:val="aa"/>
        <w:numPr>
          <w:ilvl w:val="0"/>
          <w:numId w:val="38"/>
        </w:numPr>
        <w:spacing w:before="0" w:beforeAutospacing="0" w:after="0" w:afterAutospacing="0"/>
        <w:rPr>
          <w:iCs/>
        </w:rPr>
      </w:pPr>
      <w:r w:rsidRPr="00CC1B7C">
        <w:rPr>
          <w:iCs/>
        </w:rPr>
        <w:t>анализ и экспертная оценка эффективности результатов деятельности педагогических работников;</w:t>
      </w:r>
    </w:p>
    <w:p w14:paraId="6A74C4AB" w14:textId="77777777" w:rsidR="008F3E60" w:rsidRPr="00CC1B7C" w:rsidRDefault="008F3E60" w:rsidP="00DE04F8">
      <w:pPr>
        <w:pStyle w:val="aa"/>
        <w:numPr>
          <w:ilvl w:val="0"/>
          <w:numId w:val="38"/>
        </w:numPr>
        <w:spacing w:before="0" w:beforeAutospacing="0" w:after="0" w:afterAutospacing="0"/>
        <w:rPr>
          <w:iCs/>
        </w:rPr>
      </w:pPr>
      <w:r w:rsidRPr="00CC1B7C">
        <w:rPr>
          <w:iCs/>
        </w:rPr>
        <w:t>изучение результатов педагогической деятельности, выявление положительных и отрицательных тенденций в организации образовательного процесса и разработка на этой основе предложений по распространению педагогического опыта и устранению негативных тенденций;</w:t>
      </w:r>
    </w:p>
    <w:p w14:paraId="1CA9B30F" w14:textId="77777777" w:rsidR="008F3E60" w:rsidRPr="00CC1B7C" w:rsidRDefault="008F3E60" w:rsidP="00DE04F8">
      <w:pPr>
        <w:pStyle w:val="aa"/>
        <w:numPr>
          <w:ilvl w:val="0"/>
          <w:numId w:val="38"/>
        </w:numPr>
        <w:spacing w:before="0" w:beforeAutospacing="0" w:after="0" w:afterAutospacing="0"/>
        <w:rPr>
          <w:iCs/>
        </w:rPr>
      </w:pPr>
      <w:r w:rsidRPr="00CC1B7C">
        <w:rPr>
          <w:iCs/>
        </w:rPr>
        <w:t>анализ результатов реализации приказов и распоряжений по школе;</w:t>
      </w:r>
    </w:p>
    <w:p w14:paraId="3546FF3F" w14:textId="77777777" w:rsidR="008F3E60" w:rsidRPr="00CC1B7C" w:rsidRDefault="008F3E60" w:rsidP="00DE04F8">
      <w:pPr>
        <w:pStyle w:val="aa"/>
        <w:numPr>
          <w:ilvl w:val="0"/>
          <w:numId w:val="38"/>
        </w:numPr>
        <w:spacing w:before="0" w:beforeAutospacing="0" w:after="0" w:afterAutospacing="0"/>
        <w:rPr>
          <w:iCs/>
        </w:rPr>
      </w:pPr>
      <w:r w:rsidRPr="00CC1B7C">
        <w:rPr>
          <w:iCs/>
        </w:rPr>
        <w:t>оказание методической помощи педагогическим работникам в процессе контроля.</w:t>
      </w:r>
    </w:p>
    <w:p w14:paraId="67D9B51F" w14:textId="7FBAE195" w:rsidR="008F3E60" w:rsidRPr="00813DDF" w:rsidRDefault="008F3E60" w:rsidP="0004533F">
      <w:pPr>
        <w:spacing w:after="0"/>
        <w:rPr>
          <w:rFonts w:ascii="Times New Roman" w:eastAsia="Times New Roman" w:hAnsi="Times New Roman" w:cs="Times New Roman"/>
          <w:bCs/>
          <w:sz w:val="24"/>
          <w:szCs w:val="28"/>
        </w:rPr>
      </w:pPr>
    </w:p>
    <w:p w14:paraId="512DB2A3" w14:textId="40796727" w:rsidR="009B34BC" w:rsidRPr="00813DDF" w:rsidRDefault="000921F0" w:rsidP="00CC1B7C">
      <w:pPr>
        <w:tabs>
          <w:tab w:val="left" w:pos="4253"/>
        </w:tabs>
        <w:spacing w:after="0"/>
        <w:ind w:left="284" w:hanging="284"/>
        <w:rPr>
          <w:rFonts w:ascii="Times New Roman" w:eastAsia="Calibri" w:hAnsi="Times New Roman" w:cs="Times New Roman"/>
          <w:b/>
          <w:bCs/>
          <w:sz w:val="24"/>
          <w:szCs w:val="24"/>
        </w:rPr>
      </w:pPr>
      <w:r w:rsidRPr="00813DDF">
        <w:rPr>
          <w:rFonts w:ascii="Times New Roman" w:eastAsia="Calibri" w:hAnsi="Times New Roman" w:cs="Times New Roman"/>
          <w:b/>
          <w:bCs/>
          <w:sz w:val="24"/>
          <w:szCs w:val="24"/>
        </w:rPr>
        <w:t>9.1. Внутришкольный контроль</w:t>
      </w:r>
    </w:p>
    <w:p w14:paraId="5EDE522F" w14:textId="7C73353E" w:rsidR="009B34BC" w:rsidRPr="00813DDF" w:rsidRDefault="009B34BC" w:rsidP="009B34BC">
      <w:pPr>
        <w:spacing w:after="0"/>
        <w:jc w:val="center"/>
        <w:rPr>
          <w:rFonts w:ascii="Times New Roman" w:eastAsia="Calibri" w:hAnsi="Times New Roman" w:cs="Times New Roman"/>
          <w:b/>
          <w:sz w:val="24"/>
          <w:szCs w:val="24"/>
        </w:rPr>
      </w:pPr>
      <w:r w:rsidRPr="00813DDF">
        <w:rPr>
          <w:rFonts w:ascii="Times New Roman" w:eastAsia="Calibri" w:hAnsi="Times New Roman" w:cs="Times New Roman"/>
          <w:b/>
          <w:sz w:val="24"/>
          <w:szCs w:val="24"/>
        </w:rPr>
        <w:t>Август</w:t>
      </w:r>
    </w:p>
    <w:p w14:paraId="0EE578B1" w14:textId="77777777" w:rsidR="006D4149" w:rsidRDefault="006D4149" w:rsidP="003F081A">
      <w:pPr>
        <w:spacing w:after="0"/>
        <w:rPr>
          <w:rFonts w:ascii="Times New Roman" w:eastAsia="Calibri" w:hAnsi="Times New Roman" w:cs="Times New Roman"/>
          <w:sz w:val="24"/>
          <w:szCs w:val="24"/>
        </w:rPr>
      </w:pPr>
    </w:p>
    <w:tbl>
      <w:tblPr>
        <w:tblStyle w:val="12"/>
        <w:tblW w:w="15593" w:type="dxa"/>
        <w:tblInd w:w="-289" w:type="dxa"/>
        <w:tblLayout w:type="fixed"/>
        <w:tblLook w:val="04A0" w:firstRow="1" w:lastRow="0" w:firstColumn="1" w:lastColumn="0" w:noHBand="0" w:noVBand="1"/>
      </w:tblPr>
      <w:tblGrid>
        <w:gridCol w:w="282"/>
        <w:gridCol w:w="2129"/>
        <w:gridCol w:w="2274"/>
        <w:gridCol w:w="1836"/>
        <w:gridCol w:w="1561"/>
        <w:gridCol w:w="1532"/>
        <w:gridCol w:w="1018"/>
        <w:gridCol w:w="1603"/>
        <w:gridCol w:w="1276"/>
        <w:gridCol w:w="1139"/>
        <w:gridCol w:w="943"/>
      </w:tblGrid>
      <w:tr w:rsidR="00B3198C" w:rsidRPr="002E163E" w14:paraId="4AAEF310" w14:textId="77777777" w:rsidTr="009701E3">
        <w:trPr>
          <w:trHeight w:val="698"/>
        </w:trPr>
        <w:tc>
          <w:tcPr>
            <w:tcW w:w="282" w:type="dxa"/>
            <w:hideMark/>
          </w:tcPr>
          <w:p w14:paraId="3A37F210" w14:textId="77777777" w:rsidR="00B3198C" w:rsidRPr="002E163E" w:rsidRDefault="00B3198C" w:rsidP="009701E3">
            <w:pPr>
              <w:jc w:val="center"/>
              <w:rPr>
                <w:rFonts w:ascii="Times New Roman" w:eastAsia="Times New Roman" w:hAnsi="Times New Roman" w:cs="Times New Roman"/>
                <w:b/>
                <w:bCs/>
                <w:color w:val="000000"/>
                <w:sz w:val="20"/>
                <w:szCs w:val="20"/>
              </w:rPr>
            </w:pPr>
            <w:r w:rsidRPr="002E163E">
              <w:rPr>
                <w:rFonts w:ascii="Times New Roman" w:eastAsia="Times New Roman" w:hAnsi="Times New Roman" w:cs="Times New Roman"/>
                <w:b/>
                <w:bCs/>
                <w:color w:val="000000"/>
                <w:sz w:val="20"/>
                <w:szCs w:val="20"/>
              </w:rPr>
              <w:t>№</w:t>
            </w:r>
          </w:p>
        </w:tc>
        <w:tc>
          <w:tcPr>
            <w:tcW w:w="2129" w:type="dxa"/>
            <w:hideMark/>
          </w:tcPr>
          <w:p w14:paraId="0F4E2D67" w14:textId="77777777" w:rsidR="00B3198C" w:rsidRPr="002E163E" w:rsidRDefault="00B3198C" w:rsidP="009701E3">
            <w:pPr>
              <w:jc w:val="center"/>
              <w:rPr>
                <w:rFonts w:ascii="Times New Roman" w:eastAsia="Times New Roman" w:hAnsi="Times New Roman" w:cs="Times New Roman"/>
                <w:b/>
                <w:bCs/>
                <w:color w:val="000000"/>
                <w:sz w:val="20"/>
                <w:szCs w:val="20"/>
              </w:rPr>
            </w:pPr>
            <w:r w:rsidRPr="002E163E">
              <w:rPr>
                <w:rFonts w:ascii="Times New Roman" w:eastAsia="Times New Roman" w:hAnsi="Times New Roman" w:cs="Times New Roman"/>
                <w:b/>
                <w:bCs/>
                <w:color w:val="000000"/>
                <w:sz w:val="20"/>
                <w:szCs w:val="20"/>
              </w:rPr>
              <w:t>Тема проверки</w:t>
            </w:r>
          </w:p>
        </w:tc>
        <w:tc>
          <w:tcPr>
            <w:tcW w:w="2274" w:type="dxa"/>
            <w:hideMark/>
          </w:tcPr>
          <w:p w14:paraId="453076E0" w14:textId="77777777" w:rsidR="00B3198C" w:rsidRPr="002E163E" w:rsidRDefault="00B3198C" w:rsidP="009701E3">
            <w:pPr>
              <w:jc w:val="center"/>
              <w:rPr>
                <w:rFonts w:ascii="Times New Roman" w:eastAsia="Times New Roman" w:hAnsi="Times New Roman" w:cs="Times New Roman"/>
                <w:b/>
                <w:bCs/>
                <w:color w:val="000000"/>
                <w:sz w:val="20"/>
                <w:szCs w:val="20"/>
              </w:rPr>
            </w:pPr>
            <w:r w:rsidRPr="002E163E">
              <w:rPr>
                <w:rFonts w:ascii="Times New Roman" w:eastAsia="Times New Roman" w:hAnsi="Times New Roman" w:cs="Times New Roman"/>
                <w:b/>
                <w:bCs/>
                <w:color w:val="000000"/>
                <w:sz w:val="20"/>
                <w:szCs w:val="20"/>
              </w:rPr>
              <w:t>Цель проверки</w:t>
            </w:r>
          </w:p>
        </w:tc>
        <w:tc>
          <w:tcPr>
            <w:tcW w:w="1836" w:type="dxa"/>
            <w:hideMark/>
          </w:tcPr>
          <w:p w14:paraId="6648CD32" w14:textId="77777777" w:rsidR="00B3198C" w:rsidRPr="002E163E" w:rsidRDefault="00B3198C" w:rsidP="009701E3">
            <w:pPr>
              <w:jc w:val="center"/>
              <w:rPr>
                <w:rFonts w:ascii="Times New Roman" w:eastAsia="Times New Roman" w:hAnsi="Times New Roman" w:cs="Times New Roman"/>
                <w:b/>
                <w:bCs/>
                <w:color w:val="000000"/>
                <w:sz w:val="20"/>
                <w:szCs w:val="20"/>
              </w:rPr>
            </w:pPr>
            <w:r w:rsidRPr="002E163E">
              <w:rPr>
                <w:rFonts w:ascii="Times New Roman" w:eastAsia="Times New Roman" w:hAnsi="Times New Roman" w:cs="Times New Roman"/>
                <w:b/>
                <w:bCs/>
                <w:color w:val="000000"/>
                <w:sz w:val="20"/>
                <w:szCs w:val="20"/>
              </w:rPr>
              <w:t>Объект</w:t>
            </w:r>
          </w:p>
          <w:p w14:paraId="6F4D3A87" w14:textId="11F4E83C" w:rsidR="00B3198C" w:rsidRPr="002E163E" w:rsidRDefault="00B3198C" w:rsidP="009701E3">
            <w:pPr>
              <w:jc w:val="center"/>
              <w:rPr>
                <w:rFonts w:ascii="Times New Roman" w:eastAsia="Times New Roman" w:hAnsi="Times New Roman" w:cs="Times New Roman"/>
                <w:b/>
                <w:bCs/>
                <w:color w:val="000000"/>
                <w:sz w:val="20"/>
                <w:szCs w:val="20"/>
              </w:rPr>
            </w:pPr>
            <w:r w:rsidRPr="002E163E">
              <w:rPr>
                <w:rFonts w:ascii="Times New Roman" w:eastAsia="Times New Roman" w:hAnsi="Times New Roman" w:cs="Times New Roman"/>
                <w:b/>
                <w:bCs/>
                <w:color w:val="000000"/>
                <w:sz w:val="20"/>
                <w:szCs w:val="20"/>
              </w:rPr>
              <w:t>контроля</w:t>
            </w:r>
          </w:p>
        </w:tc>
        <w:tc>
          <w:tcPr>
            <w:tcW w:w="1561" w:type="dxa"/>
            <w:hideMark/>
          </w:tcPr>
          <w:p w14:paraId="00CB2E01" w14:textId="77777777" w:rsidR="00B3198C" w:rsidRPr="002E163E" w:rsidRDefault="00B3198C" w:rsidP="009701E3">
            <w:pPr>
              <w:jc w:val="center"/>
              <w:rPr>
                <w:rFonts w:ascii="Times New Roman" w:eastAsia="Times New Roman" w:hAnsi="Times New Roman" w:cs="Times New Roman"/>
                <w:b/>
                <w:bCs/>
                <w:color w:val="000000"/>
                <w:sz w:val="20"/>
                <w:szCs w:val="20"/>
              </w:rPr>
            </w:pPr>
            <w:r w:rsidRPr="002E163E">
              <w:rPr>
                <w:rFonts w:ascii="Times New Roman" w:eastAsia="Times New Roman" w:hAnsi="Times New Roman" w:cs="Times New Roman"/>
                <w:b/>
                <w:bCs/>
                <w:color w:val="000000"/>
                <w:sz w:val="20"/>
                <w:szCs w:val="20"/>
              </w:rPr>
              <w:t>Вид контроля / форма</w:t>
            </w:r>
          </w:p>
        </w:tc>
        <w:tc>
          <w:tcPr>
            <w:tcW w:w="1532" w:type="dxa"/>
            <w:hideMark/>
          </w:tcPr>
          <w:p w14:paraId="0DB091A4" w14:textId="77777777" w:rsidR="00B3198C" w:rsidRPr="002E163E" w:rsidRDefault="00B3198C" w:rsidP="009701E3">
            <w:pPr>
              <w:jc w:val="center"/>
              <w:rPr>
                <w:rFonts w:ascii="Times New Roman" w:eastAsia="Times New Roman" w:hAnsi="Times New Roman" w:cs="Times New Roman"/>
                <w:b/>
                <w:bCs/>
                <w:color w:val="000000"/>
                <w:sz w:val="20"/>
                <w:szCs w:val="20"/>
              </w:rPr>
            </w:pPr>
            <w:r w:rsidRPr="002E163E">
              <w:rPr>
                <w:rFonts w:ascii="Times New Roman" w:eastAsia="Times New Roman" w:hAnsi="Times New Roman" w:cs="Times New Roman"/>
                <w:b/>
                <w:bCs/>
                <w:color w:val="000000"/>
                <w:sz w:val="20"/>
                <w:szCs w:val="20"/>
              </w:rPr>
              <w:t>Методика</w:t>
            </w:r>
          </w:p>
        </w:tc>
        <w:tc>
          <w:tcPr>
            <w:tcW w:w="1018" w:type="dxa"/>
            <w:hideMark/>
          </w:tcPr>
          <w:p w14:paraId="5A989649" w14:textId="77777777" w:rsidR="00B3198C" w:rsidRPr="002E163E" w:rsidRDefault="00B3198C" w:rsidP="009701E3">
            <w:pPr>
              <w:jc w:val="center"/>
              <w:rPr>
                <w:rFonts w:ascii="Times New Roman" w:eastAsia="Times New Roman" w:hAnsi="Times New Roman" w:cs="Times New Roman"/>
                <w:b/>
                <w:bCs/>
                <w:color w:val="000000"/>
                <w:sz w:val="20"/>
                <w:szCs w:val="20"/>
              </w:rPr>
            </w:pPr>
            <w:r w:rsidRPr="002E163E">
              <w:rPr>
                <w:rFonts w:ascii="Times New Roman" w:eastAsia="Times New Roman" w:hAnsi="Times New Roman" w:cs="Times New Roman"/>
                <w:b/>
                <w:bCs/>
                <w:color w:val="000000"/>
                <w:sz w:val="20"/>
                <w:szCs w:val="20"/>
              </w:rPr>
              <w:t>Сроки</w:t>
            </w:r>
          </w:p>
          <w:p w14:paraId="49CFF9AD" w14:textId="2ACA55D9" w:rsidR="00B3198C" w:rsidRPr="002E163E" w:rsidRDefault="00B3198C" w:rsidP="009701E3">
            <w:pPr>
              <w:jc w:val="center"/>
              <w:rPr>
                <w:rFonts w:ascii="Times New Roman" w:eastAsia="Times New Roman" w:hAnsi="Times New Roman" w:cs="Times New Roman"/>
                <w:b/>
                <w:bCs/>
                <w:color w:val="000000"/>
                <w:sz w:val="20"/>
                <w:szCs w:val="20"/>
              </w:rPr>
            </w:pPr>
            <w:r w:rsidRPr="002E163E">
              <w:rPr>
                <w:rFonts w:ascii="Times New Roman" w:eastAsia="Times New Roman" w:hAnsi="Times New Roman" w:cs="Times New Roman"/>
                <w:b/>
                <w:bCs/>
                <w:color w:val="000000"/>
                <w:sz w:val="20"/>
                <w:szCs w:val="20"/>
              </w:rPr>
              <w:t>выполнения</w:t>
            </w:r>
          </w:p>
        </w:tc>
        <w:tc>
          <w:tcPr>
            <w:tcW w:w="1603" w:type="dxa"/>
            <w:hideMark/>
          </w:tcPr>
          <w:p w14:paraId="4AAA308F" w14:textId="51E2CA9F" w:rsidR="00B3198C" w:rsidRPr="002E163E" w:rsidRDefault="00B3198C" w:rsidP="009701E3">
            <w:pPr>
              <w:jc w:val="center"/>
              <w:rPr>
                <w:rFonts w:ascii="Times New Roman" w:eastAsia="Times New Roman" w:hAnsi="Times New Roman" w:cs="Times New Roman"/>
                <w:b/>
                <w:bCs/>
                <w:color w:val="000000"/>
                <w:sz w:val="20"/>
                <w:szCs w:val="20"/>
              </w:rPr>
            </w:pPr>
            <w:r w:rsidRPr="002E163E">
              <w:rPr>
                <w:rFonts w:ascii="Times New Roman" w:eastAsia="Times New Roman" w:hAnsi="Times New Roman" w:cs="Times New Roman"/>
                <w:b/>
                <w:bCs/>
                <w:color w:val="000000"/>
                <w:sz w:val="20"/>
                <w:szCs w:val="20"/>
              </w:rPr>
              <w:t>Ответств.</w:t>
            </w:r>
          </w:p>
        </w:tc>
        <w:tc>
          <w:tcPr>
            <w:tcW w:w="1276" w:type="dxa"/>
            <w:hideMark/>
          </w:tcPr>
          <w:p w14:paraId="633313DB" w14:textId="77777777" w:rsidR="00B3198C" w:rsidRPr="002E163E" w:rsidRDefault="00B3198C" w:rsidP="009701E3">
            <w:pPr>
              <w:jc w:val="center"/>
              <w:rPr>
                <w:rFonts w:ascii="Times New Roman" w:eastAsia="Times New Roman" w:hAnsi="Times New Roman" w:cs="Times New Roman"/>
                <w:b/>
                <w:bCs/>
                <w:color w:val="000000"/>
                <w:sz w:val="20"/>
                <w:szCs w:val="20"/>
              </w:rPr>
            </w:pPr>
            <w:r w:rsidRPr="002E163E">
              <w:rPr>
                <w:rFonts w:ascii="Times New Roman" w:eastAsia="Times New Roman" w:hAnsi="Times New Roman" w:cs="Times New Roman"/>
                <w:b/>
                <w:bCs/>
                <w:color w:val="000000"/>
                <w:sz w:val="20"/>
                <w:szCs w:val="20"/>
              </w:rPr>
              <w:t>Место</w:t>
            </w:r>
          </w:p>
          <w:p w14:paraId="7E15C3D9" w14:textId="398DA0A2" w:rsidR="00B3198C" w:rsidRPr="002E163E" w:rsidRDefault="00B3198C" w:rsidP="009701E3">
            <w:pPr>
              <w:jc w:val="center"/>
              <w:rPr>
                <w:rFonts w:ascii="Times New Roman" w:eastAsia="Times New Roman" w:hAnsi="Times New Roman" w:cs="Times New Roman"/>
                <w:b/>
                <w:bCs/>
                <w:color w:val="000000"/>
                <w:sz w:val="20"/>
                <w:szCs w:val="20"/>
              </w:rPr>
            </w:pPr>
            <w:r w:rsidRPr="002E163E">
              <w:rPr>
                <w:rFonts w:ascii="Times New Roman" w:eastAsia="Times New Roman" w:hAnsi="Times New Roman" w:cs="Times New Roman"/>
                <w:b/>
                <w:bCs/>
                <w:color w:val="000000"/>
                <w:sz w:val="20"/>
                <w:szCs w:val="20"/>
              </w:rPr>
              <w:t>рассмотрения</w:t>
            </w:r>
          </w:p>
        </w:tc>
        <w:tc>
          <w:tcPr>
            <w:tcW w:w="1139" w:type="dxa"/>
            <w:hideMark/>
          </w:tcPr>
          <w:p w14:paraId="24075D3C" w14:textId="77777777" w:rsidR="00B3198C" w:rsidRPr="002E163E" w:rsidRDefault="00B3198C" w:rsidP="009701E3">
            <w:pPr>
              <w:jc w:val="center"/>
              <w:rPr>
                <w:rFonts w:ascii="Times New Roman" w:eastAsia="Times New Roman" w:hAnsi="Times New Roman" w:cs="Times New Roman"/>
                <w:b/>
                <w:bCs/>
                <w:color w:val="000000"/>
                <w:sz w:val="20"/>
                <w:szCs w:val="20"/>
              </w:rPr>
            </w:pPr>
            <w:r w:rsidRPr="002E163E">
              <w:rPr>
                <w:rFonts w:ascii="Times New Roman" w:eastAsia="Times New Roman" w:hAnsi="Times New Roman" w:cs="Times New Roman"/>
                <w:b/>
                <w:bCs/>
                <w:color w:val="000000"/>
                <w:sz w:val="20"/>
                <w:szCs w:val="20"/>
              </w:rPr>
              <w:t>Управленческое решение</w:t>
            </w:r>
          </w:p>
        </w:tc>
        <w:tc>
          <w:tcPr>
            <w:tcW w:w="943" w:type="dxa"/>
            <w:hideMark/>
          </w:tcPr>
          <w:p w14:paraId="499094F2" w14:textId="5AEE31BC" w:rsidR="00B3198C" w:rsidRPr="002E163E" w:rsidRDefault="00B3198C" w:rsidP="009701E3">
            <w:pPr>
              <w:jc w:val="center"/>
              <w:rPr>
                <w:rFonts w:ascii="Times New Roman" w:eastAsia="Times New Roman" w:hAnsi="Times New Roman" w:cs="Times New Roman"/>
                <w:b/>
                <w:bCs/>
                <w:color w:val="000000"/>
                <w:sz w:val="20"/>
                <w:szCs w:val="20"/>
              </w:rPr>
            </w:pPr>
            <w:r w:rsidRPr="002E163E">
              <w:rPr>
                <w:rFonts w:ascii="Times New Roman" w:eastAsia="Times New Roman" w:hAnsi="Times New Roman" w:cs="Times New Roman"/>
                <w:b/>
                <w:bCs/>
                <w:color w:val="000000"/>
                <w:sz w:val="20"/>
                <w:szCs w:val="20"/>
              </w:rPr>
              <w:t>Вторичный контр</w:t>
            </w:r>
            <w:r>
              <w:rPr>
                <w:rFonts w:ascii="Times New Roman" w:eastAsia="Times New Roman" w:hAnsi="Times New Roman" w:cs="Times New Roman"/>
                <w:b/>
                <w:bCs/>
                <w:color w:val="000000"/>
                <w:sz w:val="20"/>
                <w:szCs w:val="20"/>
              </w:rPr>
              <w:t>.</w:t>
            </w:r>
          </w:p>
        </w:tc>
      </w:tr>
      <w:tr w:rsidR="00B3198C" w:rsidRPr="002E163E" w14:paraId="6B742407" w14:textId="77777777" w:rsidTr="009701E3">
        <w:trPr>
          <w:trHeight w:val="328"/>
        </w:trPr>
        <w:tc>
          <w:tcPr>
            <w:tcW w:w="15593" w:type="dxa"/>
            <w:gridSpan w:val="11"/>
            <w:hideMark/>
          </w:tcPr>
          <w:p w14:paraId="2AF09AEC" w14:textId="41C7B68C" w:rsidR="00B3198C" w:rsidRPr="002E163E" w:rsidRDefault="00B3198C" w:rsidP="009701E3">
            <w:pPr>
              <w:jc w:val="center"/>
              <w:rPr>
                <w:rFonts w:ascii="Times New Roman" w:eastAsia="Times New Roman" w:hAnsi="Times New Roman" w:cs="Times New Roman"/>
                <w:b/>
                <w:bCs/>
                <w:color w:val="000000"/>
                <w:sz w:val="24"/>
                <w:szCs w:val="24"/>
              </w:rPr>
            </w:pPr>
            <w:r w:rsidRPr="002E163E">
              <w:rPr>
                <w:rFonts w:ascii="Times New Roman" w:eastAsia="Times New Roman" w:hAnsi="Times New Roman" w:cs="Times New Roman"/>
                <w:b/>
                <w:bCs/>
                <w:color w:val="000000"/>
                <w:sz w:val="24"/>
                <w:szCs w:val="24"/>
              </w:rPr>
              <w:t>Август</w:t>
            </w:r>
          </w:p>
        </w:tc>
      </w:tr>
      <w:tr w:rsidR="00B3198C" w:rsidRPr="002E163E" w14:paraId="7A0D1C61" w14:textId="77777777" w:rsidTr="009701E3">
        <w:trPr>
          <w:trHeight w:val="315"/>
        </w:trPr>
        <w:tc>
          <w:tcPr>
            <w:tcW w:w="15593" w:type="dxa"/>
            <w:gridSpan w:val="11"/>
            <w:hideMark/>
          </w:tcPr>
          <w:p w14:paraId="619707A4" w14:textId="77777777" w:rsidR="00B3198C" w:rsidRPr="002E163E" w:rsidRDefault="00B3198C" w:rsidP="009701E3">
            <w:pPr>
              <w:jc w:val="center"/>
              <w:rPr>
                <w:rFonts w:ascii="Times New Roman" w:eastAsia="Times New Roman" w:hAnsi="Times New Roman" w:cs="Times New Roman"/>
                <w:b/>
                <w:bCs/>
                <w:color w:val="000000"/>
                <w:sz w:val="20"/>
                <w:szCs w:val="20"/>
              </w:rPr>
            </w:pPr>
            <w:r w:rsidRPr="002E163E">
              <w:rPr>
                <w:rFonts w:ascii="Times New Roman" w:eastAsia="Times New Roman" w:hAnsi="Times New Roman" w:cs="Times New Roman"/>
                <w:b/>
                <w:bCs/>
                <w:color w:val="000000"/>
                <w:sz w:val="20"/>
                <w:szCs w:val="20"/>
              </w:rPr>
              <w:t>1. Контроль за выполнением нормативных документов</w:t>
            </w:r>
          </w:p>
        </w:tc>
      </w:tr>
      <w:tr w:rsidR="00B3198C" w:rsidRPr="002E163E" w14:paraId="7F057C2A" w14:textId="77777777" w:rsidTr="009701E3">
        <w:trPr>
          <w:trHeight w:val="2135"/>
        </w:trPr>
        <w:tc>
          <w:tcPr>
            <w:tcW w:w="282" w:type="dxa"/>
            <w:hideMark/>
          </w:tcPr>
          <w:p w14:paraId="6406B477"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w:t>
            </w:r>
          </w:p>
        </w:tc>
        <w:tc>
          <w:tcPr>
            <w:tcW w:w="2129" w:type="dxa"/>
            <w:hideMark/>
          </w:tcPr>
          <w:p w14:paraId="2AEA3E25"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Изучение ИМП 2022 – 2023 уч.г.</w:t>
            </w:r>
            <w:r w:rsidRPr="002E163E">
              <w:rPr>
                <w:rFonts w:ascii="Arial" w:eastAsia="Times New Roman" w:hAnsi="Arial" w:cs="Arial"/>
                <w:b/>
                <w:bCs/>
                <w:color w:val="000000"/>
                <w:sz w:val="35"/>
                <w:szCs w:val="35"/>
              </w:rPr>
              <w:t xml:space="preserve"> </w:t>
            </w:r>
            <w:r w:rsidRPr="002E163E">
              <w:rPr>
                <w:rFonts w:ascii="Times New Roman" w:eastAsia="Times New Roman" w:hAnsi="Times New Roman" w:cs="Times New Roman"/>
                <w:color w:val="000000"/>
                <w:sz w:val="20"/>
                <w:szCs w:val="20"/>
              </w:rPr>
              <w:t>Основных нормативно - правовых актов по организации учебно-</w:t>
            </w:r>
          </w:p>
          <w:p w14:paraId="7046238D" w14:textId="775EE3A2"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воспитательного процесса в организациях образования.</w:t>
            </w:r>
          </w:p>
        </w:tc>
        <w:tc>
          <w:tcPr>
            <w:tcW w:w="2274" w:type="dxa"/>
            <w:hideMark/>
          </w:tcPr>
          <w:p w14:paraId="4DCECEC2"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Реализация инструктивно-методических документов «Об организации учебно-воспитательного процесса в 2022/2023 учебном году»</w:t>
            </w:r>
          </w:p>
        </w:tc>
        <w:tc>
          <w:tcPr>
            <w:tcW w:w="1836" w:type="dxa"/>
            <w:hideMark/>
          </w:tcPr>
          <w:p w14:paraId="11DED01B" w14:textId="08C6543D"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Пед. коллектив</w:t>
            </w:r>
          </w:p>
        </w:tc>
        <w:tc>
          <w:tcPr>
            <w:tcW w:w="1561" w:type="dxa"/>
            <w:hideMark/>
          </w:tcPr>
          <w:p w14:paraId="2BE2574E"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Предварительный / тематический</w:t>
            </w:r>
          </w:p>
        </w:tc>
        <w:tc>
          <w:tcPr>
            <w:tcW w:w="1532" w:type="dxa"/>
            <w:hideMark/>
          </w:tcPr>
          <w:p w14:paraId="253C075B" w14:textId="3B9A4CE0"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Разъяснение  методических рекомендаций по организации УП</w:t>
            </w:r>
          </w:p>
        </w:tc>
        <w:tc>
          <w:tcPr>
            <w:tcW w:w="1018" w:type="dxa"/>
            <w:hideMark/>
          </w:tcPr>
          <w:p w14:paraId="0AF2F47F"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25-29 августа</w:t>
            </w:r>
          </w:p>
        </w:tc>
        <w:tc>
          <w:tcPr>
            <w:tcW w:w="1603" w:type="dxa"/>
            <w:hideMark/>
          </w:tcPr>
          <w:p w14:paraId="259A55B9"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Заместитель директора по УР</w:t>
            </w:r>
          </w:p>
        </w:tc>
        <w:tc>
          <w:tcPr>
            <w:tcW w:w="1276" w:type="dxa"/>
            <w:hideMark/>
          </w:tcPr>
          <w:p w14:paraId="2CD76CC8"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Заседания кафедр, педсовет</w:t>
            </w:r>
          </w:p>
        </w:tc>
        <w:tc>
          <w:tcPr>
            <w:tcW w:w="1139" w:type="dxa"/>
            <w:hideMark/>
          </w:tcPr>
          <w:p w14:paraId="5F74EE93" w14:textId="2984075E"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Протокол</w:t>
            </w:r>
          </w:p>
        </w:tc>
        <w:tc>
          <w:tcPr>
            <w:tcW w:w="943" w:type="dxa"/>
            <w:hideMark/>
          </w:tcPr>
          <w:p w14:paraId="23F166E7"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w:t>
            </w:r>
          </w:p>
        </w:tc>
      </w:tr>
      <w:tr w:rsidR="00B3198C" w:rsidRPr="002E163E" w14:paraId="50E8CD1F" w14:textId="77777777" w:rsidTr="009701E3">
        <w:trPr>
          <w:trHeight w:val="1500"/>
        </w:trPr>
        <w:tc>
          <w:tcPr>
            <w:tcW w:w="282" w:type="dxa"/>
            <w:hideMark/>
          </w:tcPr>
          <w:p w14:paraId="6250CF46"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lastRenderedPageBreak/>
              <w:t>2</w:t>
            </w:r>
          </w:p>
        </w:tc>
        <w:tc>
          <w:tcPr>
            <w:tcW w:w="2129" w:type="dxa"/>
            <w:hideMark/>
          </w:tcPr>
          <w:p w14:paraId="512CA278"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Работа педагогического коллектива по выполнению Закона РК «О языках в РК», «Статус педагога»</w:t>
            </w:r>
          </w:p>
        </w:tc>
        <w:tc>
          <w:tcPr>
            <w:tcW w:w="2274" w:type="dxa"/>
            <w:hideMark/>
          </w:tcPr>
          <w:p w14:paraId="3861C0F7" w14:textId="491B5A65"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Оценивание эффективности реализации мероприятий по функционированию и развитию языков и выполнения педагогической этики</w:t>
            </w:r>
          </w:p>
        </w:tc>
        <w:tc>
          <w:tcPr>
            <w:tcW w:w="1836" w:type="dxa"/>
            <w:hideMark/>
          </w:tcPr>
          <w:p w14:paraId="1934A8BD"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Документация УВП</w:t>
            </w:r>
          </w:p>
        </w:tc>
        <w:tc>
          <w:tcPr>
            <w:tcW w:w="1561" w:type="dxa"/>
            <w:hideMark/>
          </w:tcPr>
          <w:p w14:paraId="143A0872"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Предварительный / тематический</w:t>
            </w:r>
          </w:p>
        </w:tc>
        <w:tc>
          <w:tcPr>
            <w:tcW w:w="1532" w:type="dxa"/>
            <w:hideMark/>
          </w:tcPr>
          <w:p w14:paraId="1162B038"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Изучение документации, беседа</w:t>
            </w:r>
          </w:p>
        </w:tc>
        <w:tc>
          <w:tcPr>
            <w:tcW w:w="1018" w:type="dxa"/>
            <w:hideMark/>
          </w:tcPr>
          <w:p w14:paraId="120F0DAB"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22-29 август</w:t>
            </w:r>
          </w:p>
        </w:tc>
        <w:tc>
          <w:tcPr>
            <w:tcW w:w="1603" w:type="dxa"/>
            <w:hideMark/>
          </w:tcPr>
          <w:p w14:paraId="668C0ADF"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Заместитель директора по ВР</w:t>
            </w:r>
          </w:p>
        </w:tc>
        <w:tc>
          <w:tcPr>
            <w:tcW w:w="1276" w:type="dxa"/>
            <w:hideMark/>
          </w:tcPr>
          <w:p w14:paraId="2589FE3B" w14:textId="3967A5D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Совещание при директоре</w:t>
            </w:r>
          </w:p>
        </w:tc>
        <w:tc>
          <w:tcPr>
            <w:tcW w:w="1139" w:type="dxa"/>
            <w:hideMark/>
          </w:tcPr>
          <w:p w14:paraId="39EAE285" w14:textId="5851F814"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Приказ</w:t>
            </w:r>
          </w:p>
        </w:tc>
        <w:tc>
          <w:tcPr>
            <w:tcW w:w="943" w:type="dxa"/>
            <w:hideMark/>
          </w:tcPr>
          <w:p w14:paraId="0300CDEE"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w:t>
            </w:r>
          </w:p>
        </w:tc>
      </w:tr>
      <w:tr w:rsidR="00B3198C" w:rsidRPr="002E163E" w14:paraId="2B305499" w14:textId="77777777" w:rsidTr="009701E3">
        <w:trPr>
          <w:trHeight w:val="3720"/>
        </w:trPr>
        <w:tc>
          <w:tcPr>
            <w:tcW w:w="282" w:type="dxa"/>
            <w:hideMark/>
          </w:tcPr>
          <w:p w14:paraId="0E11F7CF"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3</w:t>
            </w:r>
          </w:p>
        </w:tc>
        <w:tc>
          <w:tcPr>
            <w:tcW w:w="2129" w:type="dxa"/>
            <w:hideMark/>
          </w:tcPr>
          <w:p w14:paraId="625C66A3" w14:textId="5BA70256"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Выполнение  Закона «об образовании»: охват обучением, анализ трудоустройства выпускников, посещаемость учащихся,  организация горячего питания, оказание материальной помощи детям-сиротам и находящимся под опекой , многодетным и малообеспеченным семьям</w:t>
            </w:r>
          </w:p>
        </w:tc>
        <w:tc>
          <w:tcPr>
            <w:tcW w:w="2274" w:type="dxa"/>
            <w:hideMark/>
          </w:tcPr>
          <w:p w14:paraId="0DDA5C07"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Анализ уровня предоставления государственных услуг.</w:t>
            </w:r>
          </w:p>
        </w:tc>
        <w:tc>
          <w:tcPr>
            <w:tcW w:w="1836" w:type="dxa"/>
            <w:hideMark/>
          </w:tcPr>
          <w:p w14:paraId="0D091FBC"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Документация</w:t>
            </w:r>
          </w:p>
        </w:tc>
        <w:tc>
          <w:tcPr>
            <w:tcW w:w="1561" w:type="dxa"/>
            <w:hideMark/>
          </w:tcPr>
          <w:p w14:paraId="321322B3" w14:textId="31118CBD"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Персональный</w:t>
            </w:r>
          </w:p>
        </w:tc>
        <w:tc>
          <w:tcPr>
            <w:tcW w:w="1532" w:type="dxa"/>
            <w:hideMark/>
          </w:tcPr>
          <w:p w14:paraId="2326F7BC"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Наблюдение, собеседование, анализ</w:t>
            </w:r>
          </w:p>
        </w:tc>
        <w:tc>
          <w:tcPr>
            <w:tcW w:w="1018" w:type="dxa"/>
            <w:hideMark/>
          </w:tcPr>
          <w:p w14:paraId="28FA9E72" w14:textId="0950ECEE"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Постоянно</w:t>
            </w:r>
          </w:p>
        </w:tc>
        <w:tc>
          <w:tcPr>
            <w:tcW w:w="1603" w:type="dxa"/>
            <w:hideMark/>
          </w:tcPr>
          <w:p w14:paraId="319D4944"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Делопроизводитель, социальный педагог, заместитель директора по УР</w:t>
            </w:r>
          </w:p>
        </w:tc>
        <w:tc>
          <w:tcPr>
            <w:tcW w:w="1276" w:type="dxa"/>
            <w:hideMark/>
          </w:tcPr>
          <w:p w14:paraId="7A1084F9"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Административный совет</w:t>
            </w:r>
          </w:p>
        </w:tc>
        <w:tc>
          <w:tcPr>
            <w:tcW w:w="1139" w:type="dxa"/>
            <w:hideMark/>
          </w:tcPr>
          <w:p w14:paraId="66CA4B67" w14:textId="009E17C5"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Оформление документов</w:t>
            </w:r>
          </w:p>
        </w:tc>
        <w:tc>
          <w:tcPr>
            <w:tcW w:w="943" w:type="dxa"/>
            <w:hideMark/>
          </w:tcPr>
          <w:p w14:paraId="79BB8D80" w14:textId="4C02819C" w:rsidR="00B3198C" w:rsidRPr="002E163E" w:rsidRDefault="00B3198C" w:rsidP="009701E3">
            <w:pPr>
              <w:jc w:val="center"/>
              <w:rPr>
                <w:rFonts w:ascii="Times New Roman" w:eastAsia="Times New Roman" w:hAnsi="Times New Roman" w:cs="Times New Roman"/>
                <w:color w:val="000000"/>
                <w:sz w:val="20"/>
                <w:szCs w:val="20"/>
              </w:rPr>
            </w:pPr>
          </w:p>
        </w:tc>
      </w:tr>
      <w:tr w:rsidR="00B3198C" w:rsidRPr="002E163E" w14:paraId="70666910" w14:textId="77777777" w:rsidTr="009701E3">
        <w:trPr>
          <w:trHeight w:val="1575"/>
        </w:trPr>
        <w:tc>
          <w:tcPr>
            <w:tcW w:w="282" w:type="dxa"/>
            <w:hideMark/>
          </w:tcPr>
          <w:p w14:paraId="782A370A"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4</w:t>
            </w:r>
          </w:p>
        </w:tc>
        <w:tc>
          <w:tcPr>
            <w:tcW w:w="2129" w:type="dxa"/>
            <w:hideMark/>
          </w:tcPr>
          <w:p w14:paraId="068E6316"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Выполнение  санитарных правил (приказ  Министра национальной экономики РК от «16» августа 2017 года № 611 )</w:t>
            </w:r>
          </w:p>
        </w:tc>
        <w:tc>
          <w:tcPr>
            <w:tcW w:w="2274" w:type="dxa"/>
            <w:hideMark/>
          </w:tcPr>
          <w:p w14:paraId="1F7BFE90" w14:textId="17331B7C"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Соблюдение санитарно-гигиенических норм и требований к содержанию учащихся</w:t>
            </w:r>
          </w:p>
        </w:tc>
        <w:tc>
          <w:tcPr>
            <w:tcW w:w="1836" w:type="dxa"/>
            <w:hideMark/>
          </w:tcPr>
          <w:p w14:paraId="72E19D4C"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Учебный кабинеты, спортзал, кабинет домоводства,  ИВТ</w:t>
            </w:r>
          </w:p>
        </w:tc>
        <w:tc>
          <w:tcPr>
            <w:tcW w:w="1561" w:type="dxa"/>
            <w:hideMark/>
          </w:tcPr>
          <w:p w14:paraId="545C5549"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тематический</w:t>
            </w:r>
          </w:p>
        </w:tc>
        <w:tc>
          <w:tcPr>
            <w:tcW w:w="1532" w:type="dxa"/>
            <w:hideMark/>
          </w:tcPr>
          <w:p w14:paraId="7540A1EA"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Осмотр помещений и оборудования в гимназии</w:t>
            </w:r>
          </w:p>
        </w:tc>
        <w:tc>
          <w:tcPr>
            <w:tcW w:w="1018" w:type="dxa"/>
            <w:hideMark/>
          </w:tcPr>
          <w:p w14:paraId="4B908A63" w14:textId="1EB232E0"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29-31 августа</w:t>
            </w:r>
          </w:p>
        </w:tc>
        <w:tc>
          <w:tcPr>
            <w:tcW w:w="1603" w:type="dxa"/>
            <w:hideMark/>
          </w:tcPr>
          <w:p w14:paraId="0319E5E4"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Зам.директора по АХЧ</w:t>
            </w:r>
          </w:p>
        </w:tc>
        <w:tc>
          <w:tcPr>
            <w:tcW w:w="1276" w:type="dxa"/>
            <w:hideMark/>
          </w:tcPr>
          <w:p w14:paraId="1394FADA"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Административный совет</w:t>
            </w:r>
          </w:p>
        </w:tc>
        <w:tc>
          <w:tcPr>
            <w:tcW w:w="1139" w:type="dxa"/>
            <w:hideMark/>
          </w:tcPr>
          <w:p w14:paraId="55683851"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Приказ о соблюдении санитарно-гигиенических норм</w:t>
            </w:r>
          </w:p>
        </w:tc>
        <w:tc>
          <w:tcPr>
            <w:tcW w:w="943" w:type="dxa"/>
            <w:hideMark/>
          </w:tcPr>
          <w:p w14:paraId="1A4551F8"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постоянно</w:t>
            </w:r>
          </w:p>
        </w:tc>
      </w:tr>
      <w:tr w:rsidR="00B3198C" w:rsidRPr="002E163E" w14:paraId="6A133D14" w14:textId="77777777" w:rsidTr="009701E3">
        <w:trPr>
          <w:trHeight w:val="315"/>
        </w:trPr>
        <w:tc>
          <w:tcPr>
            <w:tcW w:w="15593" w:type="dxa"/>
            <w:gridSpan w:val="11"/>
            <w:hideMark/>
          </w:tcPr>
          <w:p w14:paraId="23D98014" w14:textId="6049D0EF" w:rsidR="00B3198C" w:rsidRPr="002E163E" w:rsidRDefault="00B3198C" w:rsidP="009701E3">
            <w:pPr>
              <w:jc w:val="center"/>
              <w:rPr>
                <w:rFonts w:ascii="Times New Roman" w:eastAsia="Times New Roman" w:hAnsi="Times New Roman" w:cs="Times New Roman"/>
                <w:b/>
                <w:bCs/>
                <w:color w:val="000000"/>
                <w:sz w:val="20"/>
                <w:szCs w:val="20"/>
              </w:rPr>
            </w:pPr>
            <w:r w:rsidRPr="002E163E">
              <w:rPr>
                <w:rFonts w:ascii="Times New Roman" w:eastAsia="Times New Roman" w:hAnsi="Times New Roman" w:cs="Times New Roman"/>
                <w:b/>
                <w:bCs/>
                <w:color w:val="000000"/>
                <w:sz w:val="20"/>
                <w:szCs w:val="20"/>
              </w:rPr>
              <w:t>II. Контроль за укреплением материально-технической базы</w:t>
            </w:r>
          </w:p>
        </w:tc>
      </w:tr>
      <w:tr w:rsidR="00B3198C" w:rsidRPr="002E163E" w14:paraId="12434E74" w14:textId="77777777" w:rsidTr="009701E3">
        <w:trPr>
          <w:trHeight w:val="557"/>
        </w:trPr>
        <w:tc>
          <w:tcPr>
            <w:tcW w:w="282" w:type="dxa"/>
            <w:hideMark/>
          </w:tcPr>
          <w:p w14:paraId="7F1B22D8"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lastRenderedPageBreak/>
              <w:t>1</w:t>
            </w:r>
          </w:p>
        </w:tc>
        <w:tc>
          <w:tcPr>
            <w:tcW w:w="2129" w:type="dxa"/>
            <w:hideMark/>
          </w:tcPr>
          <w:p w14:paraId="4F14BEF7"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Состояние учебных кабинетов. Выполнение  Закона  РК «О безопасности и охране труда» от15.05.07 № 252</w:t>
            </w:r>
          </w:p>
        </w:tc>
        <w:tc>
          <w:tcPr>
            <w:tcW w:w="2274" w:type="dxa"/>
            <w:hideMark/>
          </w:tcPr>
          <w:p w14:paraId="69EEE55E"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Проверка состояния кабинетов: оформление, выполнение санитарных норм и правил ТБ</w:t>
            </w:r>
          </w:p>
        </w:tc>
        <w:tc>
          <w:tcPr>
            <w:tcW w:w="1836" w:type="dxa"/>
            <w:hideMark/>
          </w:tcPr>
          <w:p w14:paraId="0CE2269C"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Обеспеченность УВП необходимыми условиями: Учебные кабинеты, спортзал, кабинет домоводства, хореографии</w:t>
            </w:r>
          </w:p>
        </w:tc>
        <w:tc>
          <w:tcPr>
            <w:tcW w:w="1561" w:type="dxa"/>
            <w:hideMark/>
          </w:tcPr>
          <w:p w14:paraId="5AEFF1E2" w14:textId="35567226"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Текущий / фронтальный</w:t>
            </w:r>
          </w:p>
        </w:tc>
        <w:tc>
          <w:tcPr>
            <w:tcW w:w="1532" w:type="dxa"/>
            <w:hideMark/>
          </w:tcPr>
          <w:p w14:paraId="421F4251" w14:textId="5065ED2D"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Изучение документации. Осмотр кабинетов</w:t>
            </w:r>
          </w:p>
        </w:tc>
        <w:tc>
          <w:tcPr>
            <w:tcW w:w="1018" w:type="dxa"/>
            <w:hideMark/>
          </w:tcPr>
          <w:p w14:paraId="444007C0"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29-31 августа</w:t>
            </w:r>
          </w:p>
        </w:tc>
        <w:tc>
          <w:tcPr>
            <w:tcW w:w="1603" w:type="dxa"/>
            <w:hideMark/>
          </w:tcPr>
          <w:p w14:paraId="677620EC"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Заместитель директора по АХЧ</w:t>
            </w:r>
          </w:p>
        </w:tc>
        <w:tc>
          <w:tcPr>
            <w:tcW w:w="1276" w:type="dxa"/>
            <w:hideMark/>
          </w:tcPr>
          <w:p w14:paraId="39D9E536" w14:textId="7148BB39"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Совещание при директоре</w:t>
            </w:r>
          </w:p>
        </w:tc>
        <w:tc>
          <w:tcPr>
            <w:tcW w:w="1139" w:type="dxa"/>
            <w:hideMark/>
          </w:tcPr>
          <w:p w14:paraId="773B1C89" w14:textId="0E437EC8"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Приказ</w:t>
            </w:r>
          </w:p>
        </w:tc>
        <w:tc>
          <w:tcPr>
            <w:tcW w:w="943" w:type="dxa"/>
            <w:hideMark/>
          </w:tcPr>
          <w:p w14:paraId="31C29E65"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 раз в четверть</w:t>
            </w:r>
          </w:p>
        </w:tc>
      </w:tr>
      <w:tr w:rsidR="00B3198C" w:rsidRPr="002E163E" w14:paraId="263C76F6" w14:textId="77777777" w:rsidTr="009701E3">
        <w:trPr>
          <w:trHeight w:val="358"/>
        </w:trPr>
        <w:tc>
          <w:tcPr>
            <w:tcW w:w="15593" w:type="dxa"/>
            <w:gridSpan w:val="11"/>
            <w:hideMark/>
          </w:tcPr>
          <w:p w14:paraId="3B256FBD" w14:textId="77777777" w:rsidR="00B3198C" w:rsidRPr="002E163E" w:rsidRDefault="00B3198C" w:rsidP="009701E3">
            <w:pPr>
              <w:jc w:val="center"/>
              <w:rPr>
                <w:rFonts w:ascii="Times New Roman" w:eastAsia="Times New Roman" w:hAnsi="Times New Roman" w:cs="Times New Roman"/>
                <w:b/>
                <w:bCs/>
                <w:color w:val="000000"/>
                <w:sz w:val="24"/>
                <w:szCs w:val="24"/>
              </w:rPr>
            </w:pPr>
            <w:r w:rsidRPr="002E163E">
              <w:rPr>
                <w:rFonts w:ascii="Times New Roman" w:eastAsia="Times New Roman" w:hAnsi="Times New Roman" w:cs="Times New Roman"/>
                <w:b/>
                <w:bCs/>
                <w:color w:val="000000"/>
                <w:sz w:val="24"/>
                <w:szCs w:val="24"/>
              </w:rPr>
              <w:t>Сентябрь</w:t>
            </w:r>
          </w:p>
        </w:tc>
      </w:tr>
      <w:tr w:rsidR="00B3198C" w:rsidRPr="00B3198C" w14:paraId="6789AF3B" w14:textId="77777777" w:rsidTr="009701E3">
        <w:trPr>
          <w:trHeight w:val="330"/>
        </w:trPr>
        <w:tc>
          <w:tcPr>
            <w:tcW w:w="15593" w:type="dxa"/>
            <w:gridSpan w:val="11"/>
            <w:hideMark/>
          </w:tcPr>
          <w:p w14:paraId="4B8279DB" w14:textId="77777777" w:rsidR="00B3198C" w:rsidRPr="002E163E" w:rsidRDefault="00B3198C" w:rsidP="009701E3">
            <w:pPr>
              <w:jc w:val="center"/>
              <w:rPr>
                <w:rFonts w:ascii="Times New Roman" w:eastAsia="Times New Roman" w:hAnsi="Times New Roman" w:cs="Times New Roman"/>
                <w:b/>
                <w:bCs/>
                <w:color w:val="000000"/>
                <w:sz w:val="20"/>
                <w:szCs w:val="20"/>
              </w:rPr>
            </w:pPr>
            <w:r w:rsidRPr="002E163E">
              <w:rPr>
                <w:rFonts w:ascii="Times New Roman" w:eastAsia="Times New Roman" w:hAnsi="Times New Roman" w:cs="Times New Roman"/>
                <w:b/>
                <w:bCs/>
                <w:color w:val="000000"/>
                <w:sz w:val="20"/>
                <w:szCs w:val="20"/>
              </w:rPr>
              <w:t>I. Контроль за выполнением нормативных документов</w:t>
            </w:r>
          </w:p>
        </w:tc>
      </w:tr>
      <w:tr w:rsidR="00B3198C" w:rsidRPr="002E163E" w14:paraId="0D190EC5" w14:textId="77777777" w:rsidTr="009701E3">
        <w:trPr>
          <w:trHeight w:val="1965"/>
        </w:trPr>
        <w:tc>
          <w:tcPr>
            <w:tcW w:w="282" w:type="dxa"/>
            <w:hideMark/>
          </w:tcPr>
          <w:p w14:paraId="2814611F"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w:t>
            </w:r>
          </w:p>
        </w:tc>
        <w:tc>
          <w:tcPr>
            <w:tcW w:w="2129" w:type="dxa"/>
            <w:hideMark/>
          </w:tcPr>
          <w:p w14:paraId="30DEB150"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Работа педагогического коллектива по выполнению приказа МОН РК №472 (в части перечня документов, обязательных для ведения педагогами)</w:t>
            </w:r>
          </w:p>
        </w:tc>
        <w:tc>
          <w:tcPr>
            <w:tcW w:w="2274" w:type="dxa"/>
            <w:hideMark/>
          </w:tcPr>
          <w:p w14:paraId="6A4515BD"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Реализация приказа МОН РК №472 от 16.09.2021</w:t>
            </w:r>
          </w:p>
        </w:tc>
        <w:tc>
          <w:tcPr>
            <w:tcW w:w="1836" w:type="dxa"/>
            <w:hideMark/>
          </w:tcPr>
          <w:p w14:paraId="775FDF08"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Документация педагога – ССП, КСП, планы кафедр, ВР</w:t>
            </w:r>
          </w:p>
        </w:tc>
        <w:tc>
          <w:tcPr>
            <w:tcW w:w="1561" w:type="dxa"/>
            <w:hideMark/>
          </w:tcPr>
          <w:p w14:paraId="33FC1AE9" w14:textId="4E6388E9"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Предварительный / комплексный</w:t>
            </w:r>
          </w:p>
        </w:tc>
        <w:tc>
          <w:tcPr>
            <w:tcW w:w="1532" w:type="dxa"/>
            <w:hideMark/>
          </w:tcPr>
          <w:p w14:paraId="69A130C9" w14:textId="5B882CB5"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Изучение документации</w:t>
            </w:r>
          </w:p>
        </w:tc>
        <w:tc>
          <w:tcPr>
            <w:tcW w:w="1018" w:type="dxa"/>
            <w:hideMark/>
          </w:tcPr>
          <w:p w14:paraId="67D98E8C"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5-9 сентября</w:t>
            </w:r>
          </w:p>
        </w:tc>
        <w:tc>
          <w:tcPr>
            <w:tcW w:w="1603" w:type="dxa"/>
            <w:hideMark/>
          </w:tcPr>
          <w:p w14:paraId="203E708C"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Заместитель директора по УР</w:t>
            </w:r>
          </w:p>
        </w:tc>
        <w:tc>
          <w:tcPr>
            <w:tcW w:w="1276" w:type="dxa"/>
            <w:hideMark/>
          </w:tcPr>
          <w:p w14:paraId="16705C9D" w14:textId="12280255"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Совещание при директоре</w:t>
            </w:r>
          </w:p>
        </w:tc>
        <w:tc>
          <w:tcPr>
            <w:tcW w:w="1139" w:type="dxa"/>
            <w:hideMark/>
          </w:tcPr>
          <w:p w14:paraId="6F9DBDE3"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Приказ / справка</w:t>
            </w:r>
          </w:p>
        </w:tc>
        <w:tc>
          <w:tcPr>
            <w:tcW w:w="943" w:type="dxa"/>
            <w:hideMark/>
          </w:tcPr>
          <w:p w14:paraId="118A98EA"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постоянно</w:t>
            </w:r>
          </w:p>
        </w:tc>
      </w:tr>
      <w:tr w:rsidR="00B3198C" w:rsidRPr="00B3198C" w14:paraId="787B438D" w14:textId="77777777" w:rsidTr="009701E3">
        <w:trPr>
          <w:trHeight w:val="330"/>
        </w:trPr>
        <w:tc>
          <w:tcPr>
            <w:tcW w:w="15593" w:type="dxa"/>
            <w:gridSpan w:val="11"/>
            <w:hideMark/>
          </w:tcPr>
          <w:p w14:paraId="1558532B" w14:textId="77777777" w:rsidR="00B3198C" w:rsidRPr="002E163E" w:rsidRDefault="00B3198C" w:rsidP="009701E3">
            <w:pPr>
              <w:jc w:val="center"/>
              <w:rPr>
                <w:rFonts w:ascii="Times New Roman" w:eastAsia="Times New Roman" w:hAnsi="Times New Roman" w:cs="Times New Roman"/>
                <w:b/>
                <w:bCs/>
                <w:color w:val="000000"/>
                <w:sz w:val="20"/>
                <w:szCs w:val="20"/>
              </w:rPr>
            </w:pPr>
            <w:r w:rsidRPr="002E163E">
              <w:rPr>
                <w:rFonts w:ascii="Times New Roman" w:eastAsia="Times New Roman" w:hAnsi="Times New Roman" w:cs="Times New Roman"/>
                <w:b/>
                <w:bCs/>
                <w:color w:val="000000"/>
                <w:sz w:val="20"/>
                <w:szCs w:val="20"/>
              </w:rPr>
              <w:t>II. Контроль за ведением школьной документации согласно требованиям</w:t>
            </w:r>
          </w:p>
        </w:tc>
      </w:tr>
      <w:tr w:rsidR="00B3198C" w:rsidRPr="002E163E" w14:paraId="3CF27509" w14:textId="77777777" w:rsidTr="009701E3">
        <w:trPr>
          <w:trHeight w:val="1545"/>
        </w:trPr>
        <w:tc>
          <w:tcPr>
            <w:tcW w:w="282" w:type="dxa"/>
            <w:hideMark/>
          </w:tcPr>
          <w:p w14:paraId="2BDB7B80"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w:t>
            </w:r>
          </w:p>
        </w:tc>
        <w:tc>
          <w:tcPr>
            <w:tcW w:w="2129" w:type="dxa"/>
            <w:hideMark/>
          </w:tcPr>
          <w:p w14:paraId="1E1D99F8" w14:textId="23EE43E8"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Исполнение инструкции о ведении школьной документации. Оформление личных дел учащихся</w:t>
            </w:r>
          </w:p>
        </w:tc>
        <w:tc>
          <w:tcPr>
            <w:tcW w:w="2274" w:type="dxa"/>
            <w:hideMark/>
          </w:tcPr>
          <w:p w14:paraId="70A888F8" w14:textId="06AFEAA2"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Состояние документов</w:t>
            </w:r>
          </w:p>
        </w:tc>
        <w:tc>
          <w:tcPr>
            <w:tcW w:w="1836" w:type="dxa"/>
            <w:hideMark/>
          </w:tcPr>
          <w:p w14:paraId="0C9B960C" w14:textId="25C90A0B"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Документы учащихся, учителей</w:t>
            </w:r>
          </w:p>
        </w:tc>
        <w:tc>
          <w:tcPr>
            <w:tcW w:w="1561" w:type="dxa"/>
            <w:hideMark/>
          </w:tcPr>
          <w:p w14:paraId="47D7F8E4" w14:textId="2C92FC86"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Предупредительный</w:t>
            </w:r>
          </w:p>
        </w:tc>
        <w:tc>
          <w:tcPr>
            <w:tcW w:w="1532" w:type="dxa"/>
            <w:hideMark/>
          </w:tcPr>
          <w:p w14:paraId="437414F3"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Проверка состояния и наличия требуемых документов</w:t>
            </w:r>
          </w:p>
        </w:tc>
        <w:tc>
          <w:tcPr>
            <w:tcW w:w="1018" w:type="dxa"/>
            <w:hideMark/>
          </w:tcPr>
          <w:p w14:paraId="57548B1D"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12-17 сентября</w:t>
            </w:r>
          </w:p>
        </w:tc>
        <w:tc>
          <w:tcPr>
            <w:tcW w:w="1603" w:type="dxa"/>
            <w:hideMark/>
          </w:tcPr>
          <w:p w14:paraId="6169B365"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Заместитель директора по УР</w:t>
            </w:r>
          </w:p>
        </w:tc>
        <w:tc>
          <w:tcPr>
            <w:tcW w:w="1276" w:type="dxa"/>
            <w:hideMark/>
          </w:tcPr>
          <w:p w14:paraId="2F141E0E"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совещание</w:t>
            </w:r>
          </w:p>
        </w:tc>
        <w:tc>
          <w:tcPr>
            <w:tcW w:w="1139" w:type="dxa"/>
            <w:hideMark/>
          </w:tcPr>
          <w:p w14:paraId="31D1DC4C"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Реализация замечаний</w:t>
            </w:r>
          </w:p>
        </w:tc>
        <w:tc>
          <w:tcPr>
            <w:tcW w:w="943" w:type="dxa"/>
            <w:hideMark/>
          </w:tcPr>
          <w:p w14:paraId="5AFD27F3" w14:textId="1DEE60D2" w:rsidR="00B3198C" w:rsidRPr="002E163E" w:rsidRDefault="00B3198C" w:rsidP="009701E3">
            <w:pPr>
              <w:jc w:val="center"/>
              <w:rPr>
                <w:rFonts w:ascii="Times New Roman" w:eastAsia="Times New Roman" w:hAnsi="Times New Roman" w:cs="Times New Roman"/>
                <w:color w:val="000000"/>
                <w:sz w:val="20"/>
                <w:szCs w:val="20"/>
              </w:rPr>
            </w:pPr>
          </w:p>
        </w:tc>
      </w:tr>
      <w:tr w:rsidR="00B3198C" w:rsidRPr="002E163E" w14:paraId="1E5E4574" w14:textId="77777777" w:rsidTr="009701E3">
        <w:trPr>
          <w:trHeight w:val="1832"/>
        </w:trPr>
        <w:tc>
          <w:tcPr>
            <w:tcW w:w="282" w:type="dxa"/>
            <w:hideMark/>
          </w:tcPr>
          <w:p w14:paraId="3C80B95B"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2</w:t>
            </w:r>
          </w:p>
        </w:tc>
        <w:tc>
          <w:tcPr>
            <w:tcW w:w="2129" w:type="dxa"/>
            <w:hideMark/>
          </w:tcPr>
          <w:p w14:paraId="31539ECB"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Проверка журналов. Работа в системе «Білімал»</w:t>
            </w:r>
          </w:p>
        </w:tc>
        <w:tc>
          <w:tcPr>
            <w:tcW w:w="2274" w:type="dxa"/>
            <w:hideMark/>
          </w:tcPr>
          <w:p w14:paraId="05C11BD7" w14:textId="5558A05B"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Проследить своевременность и качество заполнения журналов, выставления отметок.</w:t>
            </w:r>
          </w:p>
          <w:p w14:paraId="6FFF9734" w14:textId="5C55CC30"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Посещаемость занятий, учет посещаемости занятий</w:t>
            </w:r>
          </w:p>
        </w:tc>
        <w:tc>
          <w:tcPr>
            <w:tcW w:w="1836" w:type="dxa"/>
            <w:hideMark/>
          </w:tcPr>
          <w:p w14:paraId="3B588E57" w14:textId="5D051E58"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Электронный журнал</w:t>
            </w:r>
          </w:p>
        </w:tc>
        <w:tc>
          <w:tcPr>
            <w:tcW w:w="1561" w:type="dxa"/>
            <w:hideMark/>
          </w:tcPr>
          <w:p w14:paraId="4F598189" w14:textId="286A0FCE"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Текущий / персональный</w:t>
            </w:r>
          </w:p>
        </w:tc>
        <w:tc>
          <w:tcPr>
            <w:tcW w:w="1532" w:type="dxa"/>
            <w:hideMark/>
          </w:tcPr>
          <w:p w14:paraId="37CB4E1F" w14:textId="07ED12A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Изучение документации</w:t>
            </w:r>
          </w:p>
        </w:tc>
        <w:tc>
          <w:tcPr>
            <w:tcW w:w="1018" w:type="dxa"/>
            <w:hideMark/>
          </w:tcPr>
          <w:p w14:paraId="0D80BD94" w14:textId="2CF148B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26 -30  сентября</w:t>
            </w:r>
          </w:p>
        </w:tc>
        <w:tc>
          <w:tcPr>
            <w:tcW w:w="1603" w:type="dxa"/>
            <w:hideMark/>
          </w:tcPr>
          <w:p w14:paraId="1EF580BA"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Заместитель директора по УР</w:t>
            </w:r>
          </w:p>
        </w:tc>
        <w:tc>
          <w:tcPr>
            <w:tcW w:w="1276" w:type="dxa"/>
            <w:hideMark/>
          </w:tcPr>
          <w:p w14:paraId="4B582E9F"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Совещание при директоре</w:t>
            </w:r>
          </w:p>
        </w:tc>
        <w:tc>
          <w:tcPr>
            <w:tcW w:w="1139" w:type="dxa"/>
            <w:hideMark/>
          </w:tcPr>
          <w:p w14:paraId="11015571" w14:textId="3F7F693A"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Приказ</w:t>
            </w:r>
          </w:p>
        </w:tc>
        <w:tc>
          <w:tcPr>
            <w:tcW w:w="943" w:type="dxa"/>
            <w:hideMark/>
          </w:tcPr>
          <w:p w14:paraId="7B37950E"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 раз в четверть</w:t>
            </w:r>
          </w:p>
        </w:tc>
      </w:tr>
      <w:tr w:rsidR="00B3198C" w:rsidRPr="002E163E" w14:paraId="3E9C58D9" w14:textId="77777777" w:rsidTr="009701E3">
        <w:trPr>
          <w:trHeight w:val="1380"/>
        </w:trPr>
        <w:tc>
          <w:tcPr>
            <w:tcW w:w="282" w:type="dxa"/>
            <w:hideMark/>
          </w:tcPr>
          <w:p w14:paraId="533CB1FE"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lastRenderedPageBreak/>
              <w:t>3</w:t>
            </w:r>
          </w:p>
        </w:tc>
        <w:tc>
          <w:tcPr>
            <w:tcW w:w="2129" w:type="dxa"/>
            <w:hideMark/>
          </w:tcPr>
          <w:p w14:paraId="5A8551C9" w14:textId="15F49A42"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Оказание государственных услуг (приём в школу, организация бесплатного питания)</w:t>
            </w:r>
          </w:p>
        </w:tc>
        <w:tc>
          <w:tcPr>
            <w:tcW w:w="2274" w:type="dxa"/>
            <w:hideMark/>
          </w:tcPr>
          <w:p w14:paraId="479F772B" w14:textId="63CE94B1"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Проверка своевременного и качественного  приёма выбытия, учащихся, внесение нуждающихся в материальной помощи в список.</w:t>
            </w:r>
          </w:p>
        </w:tc>
        <w:tc>
          <w:tcPr>
            <w:tcW w:w="1836" w:type="dxa"/>
            <w:hideMark/>
          </w:tcPr>
          <w:p w14:paraId="4BAB7CB8"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Документы</w:t>
            </w:r>
          </w:p>
        </w:tc>
        <w:tc>
          <w:tcPr>
            <w:tcW w:w="1561" w:type="dxa"/>
            <w:hideMark/>
          </w:tcPr>
          <w:p w14:paraId="0CDC7F5B"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тематический</w:t>
            </w:r>
          </w:p>
        </w:tc>
        <w:tc>
          <w:tcPr>
            <w:tcW w:w="1532" w:type="dxa"/>
            <w:hideMark/>
          </w:tcPr>
          <w:p w14:paraId="020E77BD"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Просмотр, беседы</w:t>
            </w:r>
          </w:p>
        </w:tc>
        <w:tc>
          <w:tcPr>
            <w:tcW w:w="1018" w:type="dxa"/>
            <w:hideMark/>
          </w:tcPr>
          <w:p w14:paraId="0014518D" w14:textId="072B256B"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В течение года</w:t>
            </w:r>
          </w:p>
        </w:tc>
        <w:tc>
          <w:tcPr>
            <w:tcW w:w="1603" w:type="dxa"/>
            <w:hideMark/>
          </w:tcPr>
          <w:p w14:paraId="26893112"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Делопроизводитель, соц. педагог</w:t>
            </w:r>
          </w:p>
        </w:tc>
        <w:tc>
          <w:tcPr>
            <w:tcW w:w="1276" w:type="dxa"/>
            <w:hideMark/>
          </w:tcPr>
          <w:p w14:paraId="782C3567"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Административный совет</w:t>
            </w:r>
          </w:p>
        </w:tc>
        <w:tc>
          <w:tcPr>
            <w:tcW w:w="1139" w:type="dxa"/>
            <w:hideMark/>
          </w:tcPr>
          <w:p w14:paraId="5309B6A7"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Сбор документов</w:t>
            </w:r>
          </w:p>
        </w:tc>
        <w:tc>
          <w:tcPr>
            <w:tcW w:w="943" w:type="dxa"/>
            <w:hideMark/>
          </w:tcPr>
          <w:p w14:paraId="36B0FB10"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постоянно</w:t>
            </w:r>
          </w:p>
        </w:tc>
      </w:tr>
      <w:tr w:rsidR="00B3198C" w:rsidRPr="002E163E" w14:paraId="29E68353" w14:textId="77777777" w:rsidTr="009701E3">
        <w:trPr>
          <w:trHeight w:val="1032"/>
        </w:trPr>
        <w:tc>
          <w:tcPr>
            <w:tcW w:w="282" w:type="dxa"/>
            <w:hideMark/>
          </w:tcPr>
          <w:p w14:paraId="0F0953FA"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4</w:t>
            </w:r>
          </w:p>
        </w:tc>
        <w:tc>
          <w:tcPr>
            <w:tcW w:w="2129" w:type="dxa"/>
            <w:hideMark/>
          </w:tcPr>
          <w:p w14:paraId="73E75ACF" w14:textId="1D47288E"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Экспертиза КТП</w:t>
            </w:r>
          </w:p>
        </w:tc>
        <w:tc>
          <w:tcPr>
            <w:tcW w:w="2274" w:type="dxa"/>
            <w:hideMark/>
          </w:tcPr>
          <w:p w14:paraId="0D93B1DC"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Оценивание качества КТП в соответствии с требованиями</w:t>
            </w:r>
          </w:p>
        </w:tc>
        <w:tc>
          <w:tcPr>
            <w:tcW w:w="1836" w:type="dxa"/>
            <w:hideMark/>
          </w:tcPr>
          <w:p w14:paraId="761B05BB"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КТП</w:t>
            </w:r>
          </w:p>
        </w:tc>
        <w:tc>
          <w:tcPr>
            <w:tcW w:w="1561" w:type="dxa"/>
            <w:hideMark/>
          </w:tcPr>
          <w:p w14:paraId="05B7DBB6"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Предварительный / тематический</w:t>
            </w:r>
          </w:p>
        </w:tc>
        <w:tc>
          <w:tcPr>
            <w:tcW w:w="1532" w:type="dxa"/>
            <w:hideMark/>
          </w:tcPr>
          <w:p w14:paraId="7974837F" w14:textId="4DEB8948"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Изучение документации. Экспертиза</w:t>
            </w:r>
          </w:p>
        </w:tc>
        <w:tc>
          <w:tcPr>
            <w:tcW w:w="1018" w:type="dxa"/>
            <w:hideMark/>
          </w:tcPr>
          <w:p w14:paraId="05E589B0" w14:textId="5FFE63C0"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3 неделя</w:t>
            </w:r>
          </w:p>
        </w:tc>
        <w:tc>
          <w:tcPr>
            <w:tcW w:w="1603" w:type="dxa"/>
            <w:hideMark/>
          </w:tcPr>
          <w:p w14:paraId="51DFE3CD" w14:textId="3D45995D"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Заместитель директора по УР</w:t>
            </w:r>
          </w:p>
        </w:tc>
        <w:tc>
          <w:tcPr>
            <w:tcW w:w="1276" w:type="dxa"/>
            <w:hideMark/>
          </w:tcPr>
          <w:p w14:paraId="15331886" w14:textId="32194BBE"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Совещание при завуче</w:t>
            </w:r>
          </w:p>
        </w:tc>
        <w:tc>
          <w:tcPr>
            <w:tcW w:w="1139" w:type="dxa"/>
            <w:hideMark/>
          </w:tcPr>
          <w:p w14:paraId="6440997B" w14:textId="0F7B9264"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Представить на утверждение директору</w:t>
            </w:r>
          </w:p>
        </w:tc>
        <w:tc>
          <w:tcPr>
            <w:tcW w:w="943" w:type="dxa"/>
            <w:hideMark/>
          </w:tcPr>
          <w:p w14:paraId="1D4CE47E"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Внесение в электронный журнал</w:t>
            </w:r>
          </w:p>
        </w:tc>
      </w:tr>
      <w:tr w:rsidR="00B3198C" w:rsidRPr="002E163E" w14:paraId="05E96214" w14:textId="77777777" w:rsidTr="009701E3">
        <w:trPr>
          <w:trHeight w:val="330"/>
        </w:trPr>
        <w:tc>
          <w:tcPr>
            <w:tcW w:w="15593" w:type="dxa"/>
            <w:gridSpan w:val="11"/>
            <w:hideMark/>
          </w:tcPr>
          <w:p w14:paraId="0B48E0EC" w14:textId="6D871EFB" w:rsidR="00B3198C" w:rsidRPr="002E163E" w:rsidRDefault="00B3198C" w:rsidP="009701E3">
            <w:pPr>
              <w:jc w:val="center"/>
              <w:rPr>
                <w:rFonts w:ascii="Times New Roman" w:eastAsia="Times New Roman" w:hAnsi="Times New Roman" w:cs="Times New Roman"/>
                <w:b/>
                <w:bCs/>
                <w:color w:val="000000"/>
                <w:sz w:val="24"/>
                <w:szCs w:val="24"/>
              </w:rPr>
            </w:pPr>
            <w:r w:rsidRPr="002E163E">
              <w:rPr>
                <w:rFonts w:ascii="Times New Roman" w:eastAsia="Times New Roman" w:hAnsi="Times New Roman" w:cs="Times New Roman"/>
                <w:b/>
                <w:bCs/>
                <w:color w:val="000000"/>
                <w:sz w:val="20"/>
                <w:szCs w:val="20"/>
              </w:rPr>
              <w:t>III. Контроль за качеством учебного процесса</w:t>
            </w:r>
          </w:p>
        </w:tc>
      </w:tr>
      <w:tr w:rsidR="00B3198C" w:rsidRPr="002E163E" w14:paraId="2A64F55C" w14:textId="77777777" w:rsidTr="009701E3">
        <w:trPr>
          <w:trHeight w:val="1680"/>
        </w:trPr>
        <w:tc>
          <w:tcPr>
            <w:tcW w:w="282" w:type="dxa"/>
            <w:hideMark/>
          </w:tcPr>
          <w:p w14:paraId="65645069"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w:t>
            </w:r>
          </w:p>
        </w:tc>
        <w:tc>
          <w:tcPr>
            <w:tcW w:w="2129" w:type="dxa"/>
            <w:hideMark/>
          </w:tcPr>
          <w:p w14:paraId="546DC05B"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Входной контроль знаний</w:t>
            </w:r>
          </w:p>
        </w:tc>
        <w:tc>
          <w:tcPr>
            <w:tcW w:w="2274" w:type="dxa"/>
            <w:hideMark/>
          </w:tcPr>
          <w:p w14:paraId="117958B3"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Проанализировать уровень обученности обучающихся на начало учебного года и определение пробелов в знаниях по учебной программе</w:t>
            </w:r>
          </w:p>
        </w:tc>
        <w:tc>
          <w:tcPr>
            <w:tcW w:w="1836" w:type="dxa"/>
            <w:hideMark/>
          </w:tcPr>
          <w:p w14:paraId="774C853E"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Учебный процесс. Уровень ЗУН основные образовательные предметы (2-11 классы)</w:t>
            </w:r>
          </w:p>
        </w:tc>
        <w:tc>
          <w:tcPr>
            <w:tcW w:w="1561" w:type="dxa"/>
            <w:hideMark/>
          </w:tcPr>
          <w:p w14:paraId="4DA0A0E5"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Предварительный / комплексный</w:t>
            </w:r>
          </w:p>
        </w:tc>
        <w:tc>
          <w:tcPr>
            <w:tcW w:w="1532" w:type="dxa"/>
            <w:hideMark/>
          </w:tcPr>
          <w:p w14:paraId="26495752"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Письменная проверка знаний учащихся (тесты, контрольные срезы)</w:t>
            </w:r>
          </w:p>
        </w:tc>
        <w:tc>
          <w:tcPr>
            <w:tcW w:w="1018" w:type="dxa"/>
            <w:hideMark/>
          </w:tcPr>
          <w:p w14:paraId="66A7AE5E"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5-16 сентября</w:t>
            </w:r>
          </w:p>
        </w:tc>
        <w:tc>
          <w:tcPr>
            <w:tcW w:w="1603" w:type="dxa"/>
            <w:hideMark/>
          </w:tcPr>
          <w:p w14:paraId="49D93439"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Заместитель директора по УР</w:t>
            </w:r>
          </w:p>
        </w:tc>
        <w:tc>
          <w:tcPr>
            <w:tcW w:w="1276" w:type="dxa"/>
            <w:hideMark/>
          </w:tcPr>
          <w:p w14:paraId="2CB55403"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Совещание при директоре</w:t>
            </w:r>
          </w:p>
        </w:tc>
        <w:tc>
          <w:tcPr>
            <w:tcW w:w="1139" w:type="dxa"/>
            <w:hideMark/>
          </w:tcPr>
          <w:p w14:paraId="4364C0BF" w14:textId="12ABBC0E"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Приказ</w:t>
            </w:r>
          </w:p>
        </w:tc>
        <w:tc>
          <w:tcPr>
            <w:tcW w:w="943" w:type="dxa"/>
            <w:hideMark/>
          </w:tcPr>
          <w:p w14:paraId="0B432812"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w:t>
            </w:r>
          </w:p>
        </w:tc>
      </w:tr>
      <w:tr w:rsidR="00B3198C" w:rsidRPr="002E163E" w14:paraId="3177BFF6" w14:textId="77777777" w:rsidTr="009701E3">
        <w:trPr>
          <w:trHeight w:val="1212"/>
        </w:trPr>
        <w:tc>
          <w:tcPr>
            <w:tcW w:w="282" w:type="dxa"/>
            <w:hideMark/>
          </w:tcPr>
          <w:p w14:paraId="7E259473"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2</w:t>
            </w:r>
          </w:p>
        </w:tc>
        <w:tc>
          <w:tcPr>
            <w:tcW w:w="2129" w:type="dxa"/>
            <w:hideMark/>
          </w:tcPr>
          <w:p w14:paraId="02BCEB4E"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Контроль комплектования классов.</w:t>
            </w:r>
          </w:p>
        </w:tc>
        <w:tc>
          <w:tcPr>
            <w:tcW w:w="2274" w:type="dxa"/>
            <w:hideMark/>
          </w:tcPr>
          <w:p w14:paraId="249BB5A0" w14:textId="615A21A0"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Соблюдение требований и правил организации учета детей школьного возраста до получения ими среднего образования</w:t>
            </w:r>
          </w:p>
        </w:tc>
        <w:tc>
          <w:tcPr>
            <w:tcW w:w="1836" w:type="dxa"/>
            <w:hideMark/>
          </w:tcPr>
          <w:p w14:paraId="04938E01" w14:textId="59C8EE56"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Списки учащихся  предшкольных классов, 1-11 классов.</w:t>
            </w:r>
          </w:p>
        </w:tc>
        <w:tc>
          <w:tcPr>
            <w:tcW w:w="1561" w:type="dxa"/>
            <w:hideMark/>
          </w:tcPr>
          <w:p w14:paraId="2BBB5C6F"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тематический</w:t>
            </w:r>
          </w:p>
        </w:tc>
        <w:tc>
          <w:tcPr>
            <w:tcW w:w="1532" w:type="dxa"/>
            <w:hideMark/>
          </w:tcPr>
          <w:p w14:paraId="4DD5DE46"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Административный контроль</w:t>
            </w:r>
          </w:p>
        </w:tc>
        <w:tc>
          <w:tcPr>
            <w:tcW w:w="1018" w:type="dxa"/>
            <w:hideMark/>
          </w:tcPr>
          <w:p w14:paraId="20BCF601"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5-9 сентября</w:t>
            </w:r>
          </w:p>
        </w:tc>
        <w:tc>
          <w:tcPr>
            <w:tcW w:w="1603" w:type="dxa"/>
            <w:hideMark/>
          </w:tcPr>
          <w:p w14:paraId="0C363E49"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Зам. директора</w:t>
            </w:r>
          </w:p>
        </w:tc>
        <w:tc>
          <w:tcPr>
            <w:tcW w:w="1276" w:type="dxa"/>
            <w:hideMark/>
          </w:tcPr>
          <w:p w14:paraId="180039A8"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Административный совет</w:t>
            </w:r>
          </w:p>
        </w:tc>
        <w:tc>
          <w:tcPr>
            <w:tcW w:w="1139" w:type="dxa"/>
            <w:hideMark/>
          </w:tcPr>
          <w:p w14:paraId="5BB0B247"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приказ</w:t>
            </w:r>
          </w:p>
        </w:tc>
        <w:tc>
          <w:tcPr>
            <w:tcW w:w="943" w:type="dxa"/>
            <w:hideMark/>
          </w:tcPr>
          <w:p w14:paraId="24B43C3D" w14:textId="0C6C32B6" w:rsidR="00B3198C" w:rsidRPr="002E163E" w:rsidRDefault="00B3198C" w:rsidP="009701E3">
            <w:pPr>
              <w:jc w:val="center"/>
              <w:rPr>
                <w:rFonts w:ascii="Times New Roman" w:eastAsia="Times New Roman" w:hAnsi="Times New Roman" w:cs="Times New Roman"/>
                <w:color w:val="000000"/>
                <w:sz w:val="20"/>
                <w:szCs w:val="20"/>
              </w:rPr>
            </w:pPr>
          </w:p>
        </w:tc>
      </w:tr>
      <w:tr w:rsidR="00B3198C" w:rsidRPr="002E163E" w14:paraId="55739739" w14:textId="77777777" w:rsidTr="009701E3">
        <w:trPr>
          <w:trHeight w:val="732"/>
        </w:trPr>
        <w:tc>
          <w:tcPr>
            <w:tcW w:w="282" w:type="dxa"/>
            <w:hideMark/>
          </w:tcPr>
          <w:p w14:paraId="5A0C0500"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3</w:t>
            </w:r>
          </w:p>
        </w:tc>
        <w:tc>
          <w:tcPr>
            <w:tcW w:w="2129" w:type="dxa"/>
            <w:hideMark/>
          </w:tcPr>
          <w:p w14:paraId="1A28B987"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Режим работы гимназии</w:t>
            </w:r>
          </w:p>
        </w:tc>
        <w:tc>
          <w:tcPr>
            <w:tcW w:w="2274" w:type="dxa"/>
            <w:hideMark/>
          </w:tcPr>
          <w:p w14:paraId="2762326E"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Расписание звонков, урока</w:t>
            </w:r>
          </w:p>
        </w:tc>
        <w:tc>
          <w:tcPr>
            <w:tcW w:w="1836" w:type="dxa"/>
            <w:hideMark/>
          </w:tcPr>
          <w:p w14:paraId="7D357D40"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Расписание звонков, урока</w:t>
            </w:r>
          </w:p>
        </w:tc>
        <w:tc>
          <w:tcPr>
            <w:tcW w:w="1561" w:type="dxa"/>
            <w:hideMark/>
          </w:tcPr>
          <w:p w14:paraId="0812F18C"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тематический</w:t>
            </w:r>
          </w:p>
        </w:tc>
        <w:tc>
          <w:tcPr>
            <w:tcW w:w="1532" w:type="dxa"/>
            <w:hideMark/>
          </w:tcPr>
          <w:p w14:paraId="59C92D8C"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Проверка внесения расписания в э/журнал</w:t>
            </w:r>
          </w:p>
        </w:tc>
        <w:tc>
          <w:tcPr>
            <w:tcW w:w="1018" w:type="dxa"/>
            <w:hideMark/>
          </w:tcPr>
          <w:p w14:paraId="15E53BB6" w14:textId="2DE21EF3"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5 – 9 сентября</w:t>
            </w:r>
          </w:p>
        </w:tc>
        <w:tc>
          <w:tcPr>
            <w:tcW w:w="1603" w:type="dxa"/>
            <w:hideMark/>
          </w:tcPr>
          <w:p w14:paraId="16308585" w14:textId="56CA17E8"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Зам. директора по УР</w:t>
            </w:r>
          </w:p>
        </w:tc>
        <w:tc>
          <w:tcPr>
            <w:tcW w:w="1276" w:type="dxa"/>
            <w:hideMark/>
          </w:tcPr>
          <w:p w14:paraId="5E7EEEF8" w14:textId="22041200"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Совещание</w:t>
            </w:r>
          </w:p>
        </w:tc>
        <w:tc>
          <w:tcPr>
            <w:tcW w:w="1139" w:type="dxa"/>
            <w:hideMark/>
          </w:tcPr>
          <w:p w14:paraId="46A28E03" w14:textId="11334100"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Утверждение расписания</w:t>
            </w:r>
          </w:p>
        </w:tc>
        <w:tc>
          <w:tcPr>
            <w:tcW w:w="943" w:type="dxa"/>
            <w:hideMark/>
          </w:tcPr>
          <w:p w14:paraId="652EF4D6" w14:textId="76515CE9" w:rsidR="00B3198C" w:rsidRPr="002E163E" w:rsidRDefault="00B3198C" w:rsidP="009701E3">
            <w:pPr>
              <w:jc w:val="center"/>
              <w:rPr>
                <w:rFonts w:ascii="Times New Roman" w:eastAsia="Times New Roman" w:hAnsi="Times New Roman" w:cs="Times New Roman"/>
                <w:color w:val="000000"/>
                <w:sz w:val="20"/>
                <w:szCs w:val="20"/>
              </w:rPr>
            </w:pPr>
          </w:p>
        </w:tc>
      </w:tr>
      <w:tr w:rsidR="00B3198C" w:rsidRPr="00B3198C" w14:paraId="37CA7AB6" w14:textId="77777777" w:rsidTr="009701E3">
        <w:trPr>
          <w:trHeight w:val="330"/>
        </w:trPr>
        <w:tc>
          <w:tcPr>
            <w:tcW w:w="15593" w:type="dxa"/>
            <w:gridSpan w:val="11"/>
            <w:hideMark/>
          </w:tcPr>
          <w:p w14:paraId="4E7D4B9C" w14:textId="77777777" w:rsidR="00B3198C" w:rsidRPr="002E163E" w:rsidRDefault="00B3198C" w:rsidP="009701E3">
            <w:pPr>
              <w:jc w:val="center"/>
              <w:rPr>
                <w:rFonts w:ascii="Times New Roman" w:eastAsia="Times New Roman" w:hAnsi="Times New Roman" w:cs="Times New Roman"/>
                <w:b/>
                <w:bCs/>
                <w:color w:val="000000"/>
                <w:sz w:val="20"/>
                <w:szCs w:val="20"/>
              </w:rPr>
            </w:pPr>
            <w:r w:rsidRPr="002E163E">
              <w:rPr>
                <w:rFonts w:ascii="Times New Roman" w:eastAsia="Times New Roman" w:hAnsi="Times New Roman" w:cs="Times New Roman"/>
                <w:b/>
                <w:bCs/>
                <w:color w:val="000000"/>
                <w:sz w:val="20"/>
                <w:szCs w:val="20"/>
              </w:rPr>
              <w:t>IV.Контроль за работой по восполнению пробелов в знаниях и за работой со слабоуспевающими</w:t>
            </w:r>
          </w:p>
        </w:tc>
      </w:tr>
      <w:tr w:rsidR="00B3198C" w:rsidRPr="002E163E" w14:paraId="608ED880" w14:textId="77777777" w:rsidTr="009701E3">
        <w:trPr>
          <w:trHeight w:val="780"/>
        </w:trPr>
        <w:tc>
          <w:tcPr>
            <w:tcW w:w="282" w:type="dxa"/>
            <w:hideMark/>
          </w:tcPr>
          <w:p w14:paraId="6DD26631" w14:textId="2A66548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w:t>
            </w:r>
          </w:p>
        </w:tc>
        <w:tc>
          <w:tcPr>
            <w:tcW w:w="2129" w:type="dxa"/>
            <w:hideMark/>
          </w:tcPr>
          <w:p w14:paraId="3BA749FB" w14:textId="32C57884"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Выявление пробелов ЗУН</w:t>
            </w:r>
          </w:p>
        </w:tc>
        <w:tc>
          <w:tcPr>
            <w:tcW w:w="2274" w:type="dxa"/>
            <w:hideMark/>
          </w:tcPr>
          <w:p w14:paraId="1BCDF67B" w14:textId="5CAD1FA4"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Планирование работы по их устранению</w:t>
            </w:r>
          </w:p>
        </w:tc>
        <w:tc>
          <w:tcPr>
            <w:tcW w:w="1836" w:type="dxa"/>
            <w:hideMark/>
          </w:tcPr>
          <w:p w14:paraId="47758D6C" w14:textId="78A3BF8D"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Учителя</w:t>
            </w:r>
          </w:p>
        </w:tc>
        <w:tc>
          <w:tcPr>
            <w:tcW w:w="1561" w:type="dxa"/>
            <w:hideMark/>
          </w:tcPr>
          <w:p w14:paraId="03BF3FAE" w14:textId="3CF8706B"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Персональный</w:t>
            </w:r>
          </w:p>
        </w:tc>
        <w:tc>
          <w:tcPr>
            <w:tcW w:w="1532" w:type="dxa"/>
            <w:hideMark/>
          </w:tcPr>
          <w:p w14:paraId="5AFAA8B6"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РНО</w:t>
            </w:r>
          </w:p>
        </w:tc>
        <w:tc>
          <w:tcPr>
            <w:tcW w:w="1018" w:type="dxa"/>
            <w:hideMark/>
          </w:tcPr>
          <w:p w14:paraId="5D27384A"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19-  24 сентября</w:t>
            </w:r>
          </w:p>
        </w:tc>
        <w:tc>
          <w:tcPr>
            <w:tcW w:w="1603" w:type="dxa"/>
            <w:hideMark/>
          </w:tcPr>
          <w:p w14:paraId="44A7577C" w14:textId="21FD9DCD"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учителя – предметники</w:t>
            </w:r>
          </w:p>
        </w:tc>
        <w:tc>
          <w:tcPr>
            <w:tcW w:w="1276" w:type="dxa"/>
            <w:hideMark/>
          </w:tcPr>
          <w:p w14:paraId="62D3F966"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Заседание кафедр</w:t>
            </w:r>
          </w:p>
        </w:tc>
        <w:tc>
          <w:tcPr>
            <w:tcW w:w="1139" w:type="dxa"/>
            <w:hideMark/>
          </w:tcPr>
          <w:p w14:paraId="7913B796"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ППКО</w:t>
            </w:r>
          </w:p>
        </w:tc>
        <w:tc>
          <w:tcPr>
            <w:tcW w:w="943" w:type="dxa"/>
            <w:hideMark/>
          </w:tcPr>
          <w:p w14:paraId="0476E72A"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декабрь</w:t>
            </w:r>
          </w:p>
        </w:tc>
      </w:tr>
      <w:tr w:rsidR="00B3198C" w:rsidRPr="002E163E" w14:paraId="45C43B83" w14:textId="77777777" w:rsidTr="009701E3">
        <w:trPr>
          <w:trHeight w:val="443"/>
        </w:trPr>
        <w:tc>
          <w:tcPr>
            <w:tcW w:w="282" w:type="dxa"/>
            <w:vMerge w:val="restart"/>
            <w:hideMark/>
          </w:tcPr>
          <w:p w14:paraId="631480B6" w14:textId="199B8EA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2.</w:t>
            </w:r>
          </w:p>
        </w:tc>
        <w:tc>
          <w:tcPr>
            <w:tcW w:w="2129" w:type="dxa"/>
            <w:vMerge w:val="restart"/>
            <w:hideMark/>
          </w:tcPr>
          <w:p w14:paraId="249ABAA2" w14:textId="7FBC5396"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 xml:space="preserve">Проведение входных контрольный работ по </w:t>
            </w:r>
            <w:r w:rsidRPr="002E163E">
              <w:rPr>
                <w:rFonts w:ascii="Times New Roman" w:eastAsia="Times New Roman" w:hAnsi="Times New Roman" w:cs="Times New Roman"/>
                <w:color w:val="000000"/>
                <w:sz w:val="20"/>
                <w:szCs w:val="20"/>
              </w:rPr>
              <w:lastRenderedPageBreak/>
              <w:t>общеобразовательным предметам</w:t>
            </w:r>
          </w:p>
        </w:tc>
        <w:tc>
          <w:tcPr>
            <w:tcW w:w="2274" w:type="dxa"/>
            <w:vMerge w:val="restart"/>
            <w:hideMark/>
          </w:tcPr>
          <w:p w14:paraId="5EF69DA2" w14:textId="76DFA729"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lastRenderedPageBreak/>
              <w:t>Проверка  ЗУН</w:t>
            </w:r>
          </w:p>
        </w:tc>
        <w:tc>
          <w:tcPr>
            <w:tcW w:w="1836" w:type="dxa"/>
            <w:vMerge w:val="restart"/>
            <w:hideMark/>
          </w:tcPr>
          <w:p w14:paraId="360A4650" w14:textId="7D1CD1E4"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Учащиеся</w:t>
            </w:r>
          </w:p>
        </w:tc>
        <w:tc>
          <w:tcPr>
            <w:tcW w:w="1561" w:type="dxa"/>
            <w:vMerge w:val="restart"/>
            <w:hideMark/>
          </w:tcPr>
          <w:p w14:paraId="43384B92" w14:textId="55AD1DB9"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Тематический</w:t>
            </w:r>
          </w:p>
        </w:tc>
        <w:tc>
          <w:tcPr>
            <w:tcW w:w="1532" w:type="dxa"/>
            <w:vMerge w:val="restart"/>
            <w:hideMark/>
          </w:tcPr>
          <w:p w14:paraId="61B7F814"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Выполнение контрольных работ</w:t>
            </w:r>
          </w:p>
        </w:tc>
        <w:tc>
          <w:tcPr>
            <w:tcW w:w="1018" w:type="dxa"/>
            <w:vMerge w:val="restart"/>
            <w:hideMark/>
          </w:tcPr>
          <w:p w14:paraId="69B50183" w14:textId="6D5A32D2"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12 – 16 сентября</w:t>
            </w:r>
          </w:p>
        </w:tc>
        <w:tc>
          <w:tcPr>
            <w:tcW w:w="1603" w:type="dxa"/>
            <w:vMerge w:val="restart"/>
            <w:hideMark/>
          </w:tcPr>
          <w:p w14:paraId="6007EE28" w14:textId="385CA2B8"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Учителя предметники</w:t>
            </w:r>
          </w:p>
        </w:tc>
        <w:tc>
          <w:tcPr>
            <w:tcW w:w="1276" w:type="dxa"/>
            <w:vMerge w:val="restart"/>
            <w:hideMark/>
          </w:tcPr>
          <w:p w14:paraId="2B486021" w14:textId="54DB2D35"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Оперативное совещание</w:t>
            </w:r>
          </w:p>
        </w:tc>
        <w:tc>
          <w:tcPr>
            <w:tcW w:w="1139" w:type="dxa"/>
            <w:vMerge w:val="restart"/>
            <w:hideMark/>
          </w:tcPr>
          <w:p w14:paraId="129CA589"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Анализ, справка</w:t>
            </w:r>
          </w:p>
        </w:tc>
        <w:tc>
          <w:tcPr>
            <w:tcW w:w="943" w:type="dxa"/>
            <w:vMerge w:val="restart"/>
            <w:hideMark/>
          </w:tcPr>
          <w:p w14:paraId="1E87408E" w14:textId="77622537" w:rsidR="00B3198C" w:rsidRPr="002E163E" w:rsidRDefault="00B3198C" w:rsidP="009701E3">
            <w:pPr>
              <w:jc w:val="center"/>
              <w:rPr>
                <w:rFonts w:ascii="Times New Roman" w:eastAsia="Times New Roman" w:hAnsi="Times New Roman" w:cs="Times New Roman"/>
                <w:color w:val="000000"/>
                <w:sz w:val="20"/>
                <w:szCs w:val="20"/>
              </w:rPr>
            </w:pPr>
          </w:p>
        </w:tc>
      </w:tr>
      <w:tr w:rsidR="00B3198C" w:rsidRPr="002E163E" w14:paraId="3C00A381" w14:textId="77777777" w:rsidTr="009701E3">
        <w:trPr>
          <w:trHeight w:val="350"/>
        </w:trPr>
        <w:tc>
          <w:tcPr>
            <w:tcW w:w="282" w:type="dxa"/>
            <w:vMerge/>
            <w:hideMark/>
          </w:tcPr>
          <w:p w14:paraId="142BE5B6"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2129" w:type="dxa"/>
            <w:vMerge/>
            <w:hideMark/>
          </w:tcPr>
          <w:p w14:paraId="731837C7"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2274" w:type="dxa"/>
            <w:vMerge/>
            <w:hideMark/>
          </w:tcPr>
          <w:p w14:paraId="0320C422"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836" w:type="dxa"/>
            <w:vMerge/>
            <w:hideMark/>
          </w:tcPr>
          <w:p w14:paraId="1B110320"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561" w:type="dxa"/>
            <w:vMerge/>
            <w:hideMark/>
          </w:tcPr>
          <w:p w14:paraId="76B1B3FF"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532" w:type="dxa"/>
            <w:vMerge/>
            <w:hideMark/>
          </w:tcPr>
          <w:p w14:paraId="1A533886"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018" w:type="dxa"/>
            <w:vMerge/>
            <w:hideMark/>
          </w:tcPr>
          <w:p w14:paraId="05AC1BF7"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603" w:type="dxa"/>
            <w:vMerge/>
            <w:hideMark/>
          </w:tcPr>
          <w:p w14:paraId="36B97772"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276" w:type="dxa"/>
            <w:vMerge/>
            <w:hideMark/>
          </w:tcPr>
          <w:p w14:paraId="04282A68"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139" w:type="dxa"/>
            <w:vMerge/>
            <w:hideMark/>
          </w:tcPr>
          <w:p w14:paraId="13EF9108"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943" w:type="dxa"/>
            <w:vMerge/>
            <w:hideMark/>
          </w:tcPr>
          <w:p w14:paraId="689B8AB0" w14:textId="77777777" w:rsidR="00B3198C" w:rsidRPr="002E163E" w:rsidRDefault="00B3198C" w:rsidP="009701E3">
            <w:pPr>
              <w:jc w:val="center"/>
              <w:rPr>
                <w:rFonts w:ascii="Times New Roman" w:eastAsia="Times New Roman" w:hAnsi="Times New Roman" w:cs="Times New Roman"/>
                <w:color w:val="000000"/>
                <w:sz w:val="20"/>
                <w:szCs w:val="20"/>
              </w:rPr>
            </w:pPr>
          </w:p>
        </w:tc>
      </w:tr>
      <w:tr w:rsidR="00B3198C" w:rsidRPr="002E163E" w14:paraId="48F9F7B6" w14:textId="77777777" w:rsidTr="009701E3">
        <w:trPr>
          <w:trHeight w:val="350"/>
        </w:trPr>
        <w:tc>
          <w:tcPr>
            <w:tcW w:w="282" w:type="dxa"/>
            <w:vMerge/>
            <w:hideMark/>
          </w:tcPr>
          <w:p w14:paraId="7F8D54FD"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2129" w:type="dxa"/>
            <w:vMerge/>
            <w:hideMark/>
          </w:tcPr>
          <w:p w14:paraId="6C0278E6"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2274" w:type="dxa"/>
            <w:vMerge/>
            <w:hideMark/>
          </w:tcPr>
          <w:p w14:paraId="35E50DA9"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836" w:type="dxa"/>
            <w:vMerge/>
            <w:hideMark/>
          </w:tcPr>
          <w:p w14:paraId="2F49DAD9"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561" w:type="dxa"/>
            <w:vMerge/>
            <w:hideMark/>
          </w:tcPr>
          <w:p w14:paraId="3F5D7120"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532" w:type="dxa"/>
            <w:vMerge/>
            <w:hideMark/>
          </w:tcPr>
          <w:p w14:paraId="7EC9BE99"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018" w:type="dxa"/>
            <w:vMerge/>
            <w:hideMark/>
          </w:tcPr>
          <w:p w14:paraId="1CA1FBF4"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603" w:type="dxa"/>
            <w:vMerge/>
            <w:hideMark/>
          </w:tcPr>
          <w:p w14:paraId="0D4B8999"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276" w:type="dxa"/>
            <w:vMerge/>
            <w:hideMark/>
          </w:tcPr>
          <w:p w14:paraId="25EA70C6"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139" w:type="dxa"/>
            <w:vMerge/>
            <w:hideMark/>
          </w:tcPr>
          <w:p w14:paraId="2DF52CA1"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943" w:type="dxa"/>
            <w:vMerge/>
            <w:hideMark/>
          </w:tcPr>
          <w:p w14:paraId="31BDE804" w14:textId="77777777" w:rsidR="00B3198C" w:rsidRPr="002E163E" w:rsidRDefault="00B3198C" w:rsidP="009701E3">
            <w:pPr>
              <w:jc w:val="center"/>
              <w:rPr>
                <w:rFonts w:ascii="Times New Roman" w:eastAsia="Times New Roman" w:hAnsi="Times New Roman" w:cs="Times New Roman"/>
                <w:color w:val="000000"/>
                <w:sz w:val="20"/>
                <w:szCs w:val="20"/>
              </w:rPr>
            </w:pPr>
          </w:p>
        </w:tc>
      </w:tr>
      <w:tr w:rsidR="00B3198C" w:rsidRPr="002E163E" w14:paraId="00E17525" w14:textId="77777777" w:rsidTr="009701E3">
        <w:trPr>
          <w:trHeight w:val="350"/>
        </w:trPr>
        <w:tc>
          <w:tcPr>
            <w:tcW w:w="282" w:type="dxa"/>
            <w:vMerge/>
            <w:hideMark/>
          </w:tcPr>
          <w:p w14:paraId="38A0D483"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2129" w:type="dxa"/>
            <w:vMerge/>
            <w:hideMark/>
          </w:tcPr>
          <w:p w14:paraId="0D0585CD"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2274" w:type="dxa"/>
            <w:vMerge/>
            <w:hideMark/>
          </w:tcPr>
          <w:p w14:paraId="27EAC5A4"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836" w:type="dxa"/>
            <w:vMerge/>
            <w:hideMark/>
          </w:tcPr>
          <w:p w14:paraId="74ACF8F2"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561" w:type="dxa"/>
            <w:vMerge/>
            <w:hideMark/>
          </w:tcPr>
          <w:p w14:paraId="2AD749FC"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532" w:type="dxa"/>
            <w:vMerge/>
            <w:hideMark/>
          </w:tcPr>
          <w:p w14:paraId="203E1BF2"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018" w:type="dxa"/>
            <w:vMerge/>
            <w:hideMark/>
          </w:tcPr>
          <w:p w14:paraId="09C2CCC3"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603" w:type="dxa"/>
            <w:vMerge/>
            <w:hideMark/>
          </w:tcPr>
          <w:p w14:paraId="11361103"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276" w:type="dxa"/>
            <w:vMerge/>
            <w:hideMark/>
          </w:tcPr>
          <w:p w14:paraId="62374E18"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139" w:type="dxa"/>
            <w:vMerge/>
            <w:hideMark/>
          </w:tcPr>
          <w:p w14:paraId="7EBBDCC9"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943" w:type="dxa"/>
            <w:vMerge/>
            <w:hideMark/>
          </w:tcPr>
          <w:p w14:paraId="081204B5" w14:textId="77777777" w:rsidR="00B3198C" w:rsidRPr="002E163E" w:rsidRDefault="00B3198C" w:rsidP="009701E3">
            <w:pPr>
              <w:jc w:val="center"/>
              <w:rPr>
                <w:rFonts w:ascii="Times New Roman" w:eastAsia="Times New Roman" w:hAnsi="Times New Roman" w:cs="Times New Roman"/>
                <w:color w:val="000000"/>
                <w:sz w:val="20"/>
                <w:szCs w:val="20"/>
              </w:rPr>
            </w:pPr>
          </w:p>
        </w:tc>
      </w:tr>
      <w:tr w:rsidR="00B3198C" w:rsidRPr="00B3198C" w14:paraId="154B8361" w14:textId="77777777" w:rsidTr="009701E3">
        <w:trPr>
          <w:trHeight w:val="330"/>
        </w:trPr>
        <w:tc>
          <w:tcPr>
            <w:tcW w:w="15593" w:type="dxa"/>
            <w:gridSpan w:val="11"/>
            <w:hideMark/>
          </w:tcPr>
          <w:p w14:paraId="6457BA12" w14:textId="3317C589" w:rsidR="00B3198C" w:rsidRPr="002E163E" w:rsidRDefault="00B3198C" w:rsidP="009701E3">
            <w:pPr>
              <w:jc w:val="center"/>
              <w:rPr>
                <w:rFonts w:ascii="Times New Roman" w:eastAsia="Times New Roman" w:hAnsi="Times New Roman" w:cs="Times New Roman"/>
                <w:b/>
                <w:bCs/>
                <w:color w:val="000000"/>
                <w:sz w:val="20"/>
                <w:szCs w:val="20"/>
              </w:rPr>
            </w:pPr>
            <w:r w:rsidRPr="002E163E">
              <w:rPr>
                <w:rFonts w:ascii="Times New Roman" w:eastAsia="Times New Roman" w:hAnsi="Times New Roman" w:cs="Times New Roman"/>
                <w:b/>
                <w:bCs/>
                <w:color w:val="000000"/>
                <w:sz w:val="20"/>
                <w:szCs w:val="20"/>
              </w:rPr>
              <w:t>V. Учебно-исследовательская деятельность</w:t>
            </w:r>
          </w:p>
        </w:tc>
      </w:tr>
      <w:tr w:rsidR="00B3198C" w:rsidRPr="00B3198C" w14:paraId="1F8262B3" w14:textId="77777777" w:rsidTr="009701E3">
        <w:trPr>
          <w:trHeight w:val="1065"/>
        </w:trPr>
        <w:tc>
          <w:tcPr>
            <w:tcW w:w="282" w:type="dxa"/>
            <w:hideMark/>
          </w:tcPr>
          <w:p w14:paraId="0CFBEF97"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w:t>
            </w:r>
          </w:p>
        </w:tc>
        <w:tc>
          <w:tcPr>
            <w:tcW w:w="2129" w:type="dxa"/>
            <w:hideMark/>
          </w:tcPr>
          <w:p w14:paraId="3823350B" w14:textId="0B3A9C74"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Планирование работы кафедр на новый 2022-2023 учебный год</w:t>
            </w:r>
          </w:p>
        </w:tc>
        <w:tc>
          <w:tcPr>
            <w:tcW w:w="2274" w:type="dxa"/>
            <w:hideMark/>
          </w:tcPr>
          <w:p w14:paraId="39B6C1E3" w14:textId="6290D02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Анализ планов кафедр по вопросу отражения в них методической темы школы</w:t>
            </w:r>
          </w:p>
        </w:tc>
        <w:tc>
          <w:tcPr>
            <w:tcW w:w="1836" w:type="dxa"/>
            <w:hideMark/>
          </w:tcPr>
          <w:p w14:paraId="3338E19B"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Руководители кафедр</w:t>
            </w:r>
          </w:p>
        </w:tc>
        <w:tc>
          <w:tcPr>
            <w:tcW w:w="1561" w:type="dxa"/>
            <w:hideMark/>
          </w:tcPr>
          <w:p w14:paraId="2833BD5E" w14:textId="688E42FB"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Тематический</w:t>
            </w:r>
          </w:p>
        </w:tc>
        <w:tc>
          <w:tcPr>
            <w:tcW w:w="1532" w:type="dxa"/>
            <w:hideMark/>
          </w:tcPr>
          <w:p w14:paraId="63F4929E" w14:textId="34AC76B8"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Изучение документации, собеседование</w:t>
            </w:r>
          </w:p>
        </w:tc>
        <w:tc>
          <w:tcPr>
            <w:tcW w:w="1018" w:type="dxa"/>
            <w:hideMark/>
          </w:tcPr>
          <w:p w14:paraId="38A99E93" w14:textId="57533B06"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5-9 сентября</w:t>
            </w:r>
          </w:p>
        </w:tc>
        <w:tc>
          <w:tcPr>
            <w:tcW w:w="1603" w:type="dxa"/>
            <w:hideMark/>
          </w:tcPr>
          <w:p w14:paraId="5E354BCF" w14:textId="2F0C284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Замдиректора по ПО</w:t>
            </w:r>
          </w:p>
        </w:tc>
        <w:tc>
          <w:tcPr>
            <w:tcW w:w="1276" w:type="dxa"/>
            <w:hideMark/>
          </w:tcPr>
          <w:p w14:paraId="3DAA3F4F"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Заседание НМС</w:t>
            </w:r>
          </w:p>
        </w:tc>
        <w:tc>
          <w:tcPr>
            <w:tcW w:w="1139" w:type="dxa"/>
            <w:hideMark/>
          </w:tcPr>
          <w:p w14:paraId="474B7DE2"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Планы кафедр</w:t>
            </w:r>
          </w:p>
        </w:tc>
        <w:tc>
          <w:tcPr>
            <w:tcW w:w="943" w:type="dxa"/>
            <w:hideMark/>
          </w:tcPr>
          <w:p w14:paraId="36292C2E" w14:textId="0071F022" w:rsidR="00B3198C" w:rsidRPr="002E163E" w:rsidRDefault="00B3198C" w:rsidP="009701E3">
            <w:pPr>
              <w:jc w:val="center"/>
              <w:rPr>
                <w:rFonts w:ascii="Times New Roman" w:eastAsia="Times New Roman" w:hAnsi="Times New Roman" w:cs="Times New Roman"/>
                <w:color w:val="000000"/>
                <w:sz w:val="20"/>
                <w:szCs w:val="20"/>
              </w:rPr>
            </w:pPr>
          </w:p>
        </w:tc>
      </w:tr>
      <w:tr w:rsidR="00B3198C" w:rsidRPr="00B3198C" w14:paraId="6409E248" w14:textId="77777777" w:rsidTr="009701E3">
        <w:trPr>
          <w:trHeight w:val="1005"/>
        </w:trPr>
        <w:tc>
          <w:tcPr>
            <w:tcW w:w="282" w:type="dxa"/>
            <w:hideMark/>
          </w:tcPr>
          <w:p w14:paraId="681126B8"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2</w:t>
            </w:r>
          </w:p>
        </w:tc>
        <w:tc>
          <w:tcPr>
            <w:tcW w:w="2129" w:type="dxa"/>
            <w:hideMark/>
          </w:tcPr>
          <w:p w14:paraId="75075BCC"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Рассмотрение программ вариативной части учебного плана</w:t>
            </w:r>
          </w:p>
        </w:tc>
        <w:tc>
          <w:tcPr>
            <w:tcW w:w="2274" w:type="dxa"/>
            <w:hideMark/>
          </w:tcPr>
          <w:p w14:paraId="3659A416" w14:textId="2E15EEA4"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Проверка оформления, составление в соответствии с требованиями</w:t>
            </w:r>
          </w:p>
        </w:tc>
        <w:tc>
          <w:tcPr>
            <w:tcW w:w="1836" w:type="dxa"/>
            <w:hideMark/>
          </w:tcPr>
          <w:p w14:paraId="27F8A6F3"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Программы ДО</w:t>
            </w:r>
          </w:p>
        </w:tc>
        <w:tc>
          <w:tcPr>
            <w:tcW w:w="1561" w:type="dxa"/>
            <w:hideMark/>
          </w:tcPr>
          <w:p w14:paraId="092992A5" w14:textId="1A70DC74"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Персональный</w:t>
            </w:r>
          </w:p>
        </w:tc>
        <w:tc>
          <w:tcPr>
            <w:tcW w:w="1532" w:type="dxa"/>
            <w:hideMark/>
          </w:tcPr>
          <w:p w14:paraId="1AEB79AB"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Изучение программ, собеседование</w:t>
            </w:r>
          </w:p>
        </w:tc>
        <w:tc>
          <w:tcPr>
            <w:tcW w:w="1018" w:type="dxa"/>
            <w:hideMark/>
          </w:tcPr>
          <w:p w14:paraId="56A751A9" w14:textId="76C60912"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12 – 16 сентября</w:t>
            </w:r>
          </w:p>
        </w:tc>
        <w:tc>
          <w:tcPr>
            <w:tcW w:w="1603" w:type="dxa"/>
            <w:hideMark/>
          </w:tcPr>
          <w:p w14:paraId="6BF4B79A" w14:textId="2656DF34"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Зам.директора по ПО</w:t>
            </w:r>
          </w:p>
        </w:tc>
        <w:tc>
          <w:tcPr>
            <w:tcW w:w="1276" w:type="dxa"/>
            <w:hideMark/>
          </w:tcPr>
          <w:p w14:paraId="26348EC6"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Заседание НМС</w:t>
            </w:r>
          </w:p>
        </w:tc>
        <w:tc>
          <w:tcPr>
            <w:tcW w:w="1139" w:type="dxa"/>
            <w:hideMark/>
          </w:tcPr>
          <w:p w14:paraId="49561746"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КТП курсов ДО</w:t>
            </w:r>
          </w:p>
        </w:tc>
        <w:tc>
          <w:tcPr>
            <w:tcW w:w="943" w:type="dxa"/>
            <w:hideMark/>
          </w:tcPr>
          <w:p w14:paraId="06C7AE00" w14:textId="6DBDA016" w:rsidR="00B3198C" w:rsidRPr="002E163E" w:rsidRDefault="00B3198C" w:rsidP="009701E3">
            <w:pPr>
              <w:jc w:val="center"/>
              <w:rPr>
                <w:rFonts w:ascii="Times New Roman" w:eastAsia="Times New Roman" w:hAnsi="Times New Roman" w:cs="Times New Roman"/>
                <w:color w:val="000000"/>
                <w:sz w:val="20"/>
                <w:szCs w:val="20"/>
              </w:rPr>
            </w:pPr>
          </w:p>
        </w:tc>
      </w:tr>
      <w:tr w:rsidR="00B3198C" w:rsidRPr="00B3198C" w14:paraId="5C47C537" w14:textId="77777777" w:rsidTr="009701E3">
        <w:trPr>
          <w:trHeight w:val="330"/>
        </w:trPr>
        <w:tc>
          <w:tcPr>
            <w:tcW w:w="15593" w:type="dxa"/>
            <w:gridSpan w:val="11"/>
            <w:hideMark/>
          </w:tcPr>
          <w:p w14:paraId="6A3AC363" w14:textId="77777777" w:rsidR="00B3198C" w:rsidRPr="002E163E" w:rsidRDefault="00B3198C" w:rsidP="009701E3">
            <w:pPr>
              <w:jc w:val="center"/>
              <w:rPr>
                <w:rFonts w:ascii="Times New Roman" w:eastAsia="Times New Roman" w:hAnsi="Times New Roman" w:cs="Times New Roman"/>
                <w:b/>
                <w:bCs/>
                <w:color w:val="000000"/>
                <w:sz w:val="20"/>
                <w:szCs w:val="20"/>
              </w:rPr>
            </w:pPr>
            <w:r w:rsidRPr="002E163E">
              <w:rPr>
                <w:rFonts w:ascii="Times New Roman" w:eastAsia="Times New Roman" w:hAnsi="Times New Roman" w:cs="Times New Roman"/>
                <w:b/>
                <w:bCs/>
                <w:color w:val="000000"/>
                <w:sz w:val="20"/>
                <w:szCs w:val="20"/>
              </w:rPr>
              <w:t>VI. Контроль за уровнем мастерства и состоянием методической готовности учителя</w:t>
            </w:r>
          </w:p>
        </w:tc>
      </w:tr>
      <w:tr w:rsidR="00B3198C" w:rsidRPr="002E163E" w14:paraId="0806C713" w14:textId="77777777" w:rsidTr="009701E3">
        <w:trPr>
          <w:trHeight w:val="638"/>
        </w:trPr>
        <w:tc>
          <w:tcPr>
            <w:tcW w:w="282" w:type="dxa"/>
            <w:hideMark/>
          </w:tcPr>
          <w:p w14:paraId="4865B841"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w:t>
            </w:r>
          </w:p>
        </w:tc>
        <w:tc>
          <w:tcPr>
            <w:tcW w:w="2129" w:type="dxa"/>
            <w:hideMark/>
          </w:tcPr>
          <w:p w14:paraId="015A7753" w14:textId="1EB34FCD"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Работа кафедр</w:t>
            </w:r>
          </w:p>
        </w:tc>
        <w:tc>
          <w:tcPr>
            <w:tcW w:w="2274" w:type="dxa"/>
            <w:hideMark/>
          </w:tcPr>
          <w:p w14:paraId="06A0593D"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Анализ планирования работы кафедр на новый учебный год</w:t>
            </w:r>
          </w:p>
        </w:tc>
        <w:tc>
          <w:tcPr>
            <w:tcW w:w="1836" w:type="dxa"/>
            <w:hideMark/>
          </w:tcPr>
          <w:p w14:paraId="508C2179"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Предварительный анализ</w:t>
            </w:r>
          </w:p>
        </w:tc>
        <w:tc>
          <w:tcPr>
            <w:tcW w:w="1561" w:type="dxa"/>
            <w:hideMark/>
          </w:tcPr>
          <w:p w14:paraId="2AECF9A8" w14:textId="60091CD9"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5-9 сентября</w:t>
            </w:r>
          </w:p>
        </w:tc>
        <w:tc>
          <w:tcPr>
            <w:tcW w:w="1532" w:type="dxa"/>
            <w:hideMark/>
          </w:tcPr>
          <w:p w14:paraId="60325C53"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анализ</w:t>
            </w:r>
          </w:p>
        </w:tc>
        <w:tc>
          <w:tcPr>
            <w:tcW w:w="1018" w:type="dxa"/>
            <w:hideMark/>
          </w:tcPr>
          <w:p w14:paraId="070CC222" w14:textId="58A4A592"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5 – 9 сентября</w:t>
            </w:r>
          </w:p>
        </w:tc>
        <w:tc>
          <w:tcPr>
            <w:tcW w:w="1603" w:type="dxa"/>
            <w:hideMark/>
          </w:tcPr>
          <w:p w14:paraId="0F804DFF"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Замдиректора по ПО</w:t>
            </w:r>
          </w:p>
        </w:tc>
        <w:tc>
          <w:tcPr>
            <w:tcW w:w="1276" w:type="dxa"/>
            <w:hideMark/>
          </w:tcPr>
          <w:p w14:paraId="483CF997"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Заседание НМС</w:t>
            </w:r>
          </w:p>
        </w:tc>
        <w:tc>
          <w:tcPr>
            <w:tcW w:w="1139" w:type="dxa"/>
            <w:hideMark/>
          </w:tcPr>
          <w:p w14:paraId="663FFA68" w14:textId="6078E8AB"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План работы</w:t>
            </w:r>
          </w:p>
        </w:tc>
        <w:tc>
          <w:tcPr>
            <w:tcW w:w="943" w:type="dxa"/>
            <w:hideMark/>
          </w:tcPr>
          <w:p w14:paraId="3F765ED8" w14:textId="1982C9C1"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Ежемесячно</w:t>
            </w:r>
          </w:p>
        </w:tc>
      </w:tr>
      <w:tr w:rsidR="00B3198C" w:rsidRPr="002E163E" w14:paraId="3D9E77BB" w14:textId="77777777" w:rsidTr="009701E3">
        <w:trPr>
          <w:trHeight w:val="709"/>
        </w:trPr>
        <w:tc>
          <w:tcPr>
            <w:tcW w:w="282" w:type="dxa"/>
            <w:hideMark/>
          </w:tcPr>
          <w:p w14:paraId="070FEACA"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2</w:t>
            </w:r>
          </w:p>
        </w:tc>
        <w:tc>
          <w:tcPr>
            <w:tcW w:w="2129" w:type="dxa"/>
            <w:hideMark/>
          </w:tcPr>
          <w:p w14:paraId="08AEF46B" w14:textId="4982BE9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Изучение плана-графика курсов ПК</w:t>
            </w:r>
          </w:p>
        </w:tc>
        <w:tc>
          <w:tcPr>
            <w:tcW w:w="2274" w:type="dxa"/>
            <w:hideMark/>
          </w:tcPr>
          <w:p w14:paraId="3AE366B7" w14:textId="37D679A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Повышение квалификации педагогов</w:t>
            </w:r>
          </w:p>
        </w:tc>
        <w:tc>
          <w:tcPr>
            <w:tcW w:w="1836" w:type="dxa"/>
            <w:hideMark/>
          </w:tcPr>
          <w:p w14:paraId="40E85D03" w14:textId="3A05CA7E"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Учителя</w:t>
            </w:r>
          </w:p>
        </w:tc>
        <w:tc>
          <w:tcPr>
            <w:tcW w:w="1561" w:type="dxa"/>
            <w:hideMark/>
          </w:tcPr>
          <w:p w14:paraId="2D451076" w14:textId="0B3620EA"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Персональный</w:t>
            </w:r>
          </w:p>
        </w:tc>
        <w:tc>
          <w:tcPr>
            <w:tcW w:w="1532" w:type="dxa"/>
            <w:hideMark/>
          </w:tcPr>
          <w:p w14:paraId="4D954693" w14:textId="36995C04"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Изучение сертификатов ПК</w:t>
            </w:r>
          </w:p>
        </w:tc>
        <w:tc>
          <w:tcPr>
            <w:tcW w:w="1018" w:type="dxa"/>
            <w:hideMark/>
          </w:tcPr>
          <w:p w14:paraId="72C148B8" w14:textId="346BE955"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12  -  16 сентября</w:t>
            </w:r>
          </w:p>
        </w:tc>
        <w:tc>
          <w:tcPr>
            <w:tcW w:w="1603" w:type="dxa"/>
            <w:hideMark/>
          </w:tcPr>
          <w:p w14:paraId="7C0FBA71"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Замдиректора по ПО</w:t>
            </w:r>
          </w:p>
        </w:tc>
        <w:tc>
          <w:tcPr>
            <w:tcW w:w="1276" w:type="dxa"/>
            <w:hideMark/>
          </w:tcPr>
          <w:p w14:paraId="02708E25"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Заседание НМС</w:t>
            </w:r>
          </w:p>
        </w:tc>
        <w:tc>
          <w:tcPr>
            <w:tcW w:w="1139" w:type="dxa"/>
            <w:hideMark/>
          </w:tcPr>
          <w:p w14:paraId="3309D61E"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Составление списка педагогов для ПК</w:t>
            </w:r>
          </w:p>
        </w:tc>
        <w:tc>
          <w:tcPr>
            <w:tcW w:w="943" w:type="dxa"/>
            <w:hideMark/>
          </w:tcPr>
          <w:p w14:paraId="1B680AFB" w14:textId="2AE34097" w:rsidR="00B3198C" w:rsidRPr="002E163E" w:rsidRDefault="00B3198C" w:rsidP="009701E3">
            <w:pPr>
              <w:jc w:val="center"/>
              <w:rPr>
                <w:rFonts w:ascii="Times New Roman" w:eastAsia="Times New Roman" w:hAnsi="Times New Roman" w:cs="Times New Roman"/>
                <w:color w:val="000000"/>
                <w:sz w:val="20"/>
                <w:szCs w:val="20"/>
              </w:rPr>
            </w:pPr>
          </w:p>
        </w:tc>
      </w:tr>
      <w:tr w:rsidR="00B3198C" w:rsidRPr="002E163E" w14:paraId="2CC4D82A" w14:textId="77777777" w:rsidTr="009701E3">
        <w:trPr>
          <w:trHeight w:val="300"/>
        </w:trPr>
        <w:tc>
          <w:tcPr>
            <w:tcW w:w="15593" w:type="dxa"/>
            <w:gridSpan w:val="11"/>
            <w:hideMark/>
          </w:tcPr>
          <w:p w14:paraId="036421E5" w14:textId="77777777" w:rsidR="00B3198C" w:rsidRPr="002E163E" w:rsidRDefault="00B3198C" w:rsidP="009701E3">
            <w:pPr>
              <w:jc w:val="center"/>
              <w:rPr>
                <w:rFonts w:ascii="Times New Roman" w:eastAsia="Times New Roman" w:hAnsi="Times New Roman" w:cs="Times New Roman"/>
                <w:b/>
                <w:bCs/>
                <w:color w:val="000000"/>
                <w:sz w:val="24"/>
                <w:szCs w:val="24"/>
              </w:rPr>
            </w:pPr>
            <w:r w:rsidRPr="002E163E">
              <w:rPr>
                <w:rFonts w:ascii="Times New Roman" w:eastAsia="Times New Roman" w:hAnsi="Times New Roman" w:cs="Times New Roman"/>
                <w:b/>
                <w:bCs/>
                <w:color w:val="000000"/>
                <w:sz w:val="20"/>
                <w:szCs w:val="20"/>
              </w:rPr>
              <w:t>VII.Контроль за качеством воспитательного процесса.</w:t>
            </w:r>
          </w:p>
        </w:tc>
      </w:tr>
      <w:tr w:rsidR="00B3198C" w:rsidRPr="002E163E" w14:paraId="1FD15BCA" w14:textId="77777777" w:rsidTr="009701E3">
        <w:trPr>
          <w:trHeight w:val="720"/>
        </w:trPr>
        <w:tc>
          <w:tcPr>
            <w:tcW w:w="282" w:type="dxa"/>
            <w:hideMark/>
          </w:tcPr>
          <w:p w14:paraId="16A57E01"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w:t>
            </w:r>
          </w:p>
        </w:tc>
        <w:tc>
          <w:tcPr>
            <w:tcW w:w="2129" w:type="dxa"/>
            <w:hideMark/>
          </w:tcPr>
          <w:p w14:paraId="65DFAF6C" w14:textId="6B31AB1B"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Контроль за организацией бесплатного питания</w:t>
            </w:r>
          </w:p>
        </w:tc>
        <w:tc>
          <w:tcPr>
            <w:tcW w:w="2274" w:type="dxa"/>
            <w:hideMark/>
          </w:tcPr>
          <w:p w14:paraId="5159B1E0" w14:textId="6B7E2B3C"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Проверка документов учащихся, имеющих право на бесплатное питание</w:t>
            </w:r>
          </w:p>
        </w:tc>
        <w:tc>
          <w:tcPr>
            <w:tcW w:w="1836" w:type="dxa"/>
            <w:hideMark/>
          </w:tcPr>
          <w:p w14:paraId="7909D0F0"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Пакет документов</w:t>
            </w:r>
          </w:p>
        </w:tc>
        <w:tc>
          <w:tcPr>
            <w:tcW w:w="1561" w:type="dxa"/>
            <w:hideMark/>
          </w:tcPr>
          <w:p w14:paraId="08A17CFA" w14:textId="624D8386"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Персональный</w:t>
            </w:r>
          </w:p>
        </w:tc>
        <w:tc>
          <w:tcPr>
            <w:tcW w:w="1532" w:type="dxa"/>
            <w:hideMark/>
          </w:tcPr>
          <w:p w14:paraId="36444AFA"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просмотр</w:t>
            </w:r>
          </w:p>
        </w:tc>
        <w:tc>
          <w:tcPr>
            <w:tcW w:w="1018" w:type="dxa"/>
            <w:hideMark/>
          </w:tcPr>
          <w:p w14:paraId="74FD2F96" w14:textId="52BB86B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5 – 9 сентября</w:t>
            </w:r>
          </w:p>
        </w:tc>
        <w:tc>
          <w:tcPr>
            <w:tcW w:w="1603" w:type="dxa"/>
            <w:hideMark/>
          </w:tcPr>
          <w:p w14:paraId="3017745F"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Классные руководители, социальный педагог</w:t>
            </w:r>
          </w:p>
        </w:tc>
        <w:tc>
          <w:tcPr>
            <w:tcW w:w="1276" w:type="dxa"/>
            <w:hideMark/>
          </w:tcPr>
          <w:p w14:paraId="0ED82320"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Совещание при зам.директоре  ВР</w:t>
            </w:r>
          </w:p>
        </w:tc>
        <w:tc>
          <w:tcPr>
            <w:tcW w:w="1139" w:type="dxa"/>
            <w:hideMark/>
          </w:tcPr>
          <w:p w14:paraId="14C84876" w14:textId="7F2C0EEA"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Справка</w:t>
            </w:r>
          </w:p>
        </w:tc>
        <w:tc>
          <w:tcPr>
            <w:tcW w:w="943" w:type="dxa"/>
            <w:hideMark/>
          </w:tcPr>
          <w:p w14:paraId="6290956E" w14:textId="5845318D" w:rsidR="00B3198C" w:rsidRPr="002E163E" w:rsidRDefault="00B3198C" w:rsidP="009701E3">
            <w:pPr>
              <w:jc w:val="center"/>
              <w:rPr>
                <w:rFonts w:ascii="Times New Roman" w:eastAsia="Times New Roman" w:hAnsi="Times New Roman" w:cs="Times New Roman"/>
                <w:color w:val="000000"/>
                <w:sz w:val="20"/>
                <w:szCs w:val="20"/>
              </w:rPr>
            </w:pPr>
          </w:p>
        </w:tc>
      </w:tr>
      <w:tr w:rsidR="00B3198C" w:rsidRPr="002E163E" w14:paraId="3CAC63EA" w14:textId="77777777" w:rsidTr="009701E3">
        <w:trPr>
          <w:trHeight w:val="518"/>
        </w:trPr>
        <w:tc>
          <w:tcPr>
            <w:tcW w:w="282" w:type="dxa"/>
            <w:vMerge w:val="restart"/>
            <w:hideMark/>
          </w:tcPr>
          <w:p w14:paraId="3DBB0D54"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2</w:t>
            </w:r>
          </w:p>
        </w:tc>
        <w:tc>
          <w:tcPr>
            <w:tcW w:w="2129" w:type="dxa"/>
            <w:vMerge w:val="restart"/>
            <w:hideMark/>
          </w:tcPr>
          <w:p w14:paraId="4BFB2B27" w14:textId="718AC284"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Составление соц.паспорта школы и класса</w:t>
            </w:r>
          </w:p>
        </w:tc>
        <w:tc>
          <w:tcPr>
            <w:tcW w:w="2274" w:type="dxa"/>
            <w:vMerge w:val="restart"/>
            <w:hideMark/>
          </w:tcPr>
          <w:p w14:paraId="7DB356A0" w14:textId="7355290D"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Корректировка базы данных</w:t>
            </w:r>
          </w:p>
        </w:tc>
        <w:tc>
          <w:tcPr>
            <w:tcW w:w="1836" w:type="dxa"/>
            <w:vMerge w:val="restart"/>
            <w:hideMark/>
          </w:tcPr>
          <w:p w14:paraId="640F21B2" w14:textId="2514D58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Личные дела учащихся</w:t>
            </w:r>
          </w:p>
        </w:tc>
        <w:tc>
          <w:tcPr>
            <w:tcW w:w="1561" w:type="dxa"/>
            <w:vMerge w:val="restart"/>
            <w:hideMark/>
          </w:tcPr>
          <w:p w14:paraId="338CA752" w14:textId="2B5074FC"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Тематический</w:t>
            </w:r>
          </w:p>
        </w:tc>
        <w:tc>
          <w:tcPr>
            <w:tcW w:w="1532" w:type="dxa"/>
            <w:vMerge w:val="restart"/>
            <w:hideMark/>
          </w:tcPr>
          <w:p w14:paraId="35FBBFB8" w14:textId="48A4B253"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Изучение класса</w:t>
            </w:r>
          </w:p>
        </w:tc>
        <w:tc>
          <w:tcPr>
            <w:tcW w:w="1018" w:type="dxa"/>
            <w:vMerge w:val="restart"/>
            <w:hideMark/>
          </w:tcPr>
          <w:p w14:paraId="15F6C1E6"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5 – 9 сентября</w:t>
            </w:r>
          </w:p>
        </w:tc>
        <w:tc>
          <w:tcPr>
            <w:tcW w:w="1603" w:type="dxa"/>
            <w:hideMark/>
          </w:tcPr>
          <w:p w14:paraId="3679560B"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Клрук.</w:t>
            </w:r>
          </w:p>
        </w:tc>
        <w:tc>
          <w:tcPr>
            <w:tcW w:w="1276" w:type="dxa"/>
            <w:vMerge w:val="restart"/>
            <w:hideMark/>
          </w:tcPr>
          <w:p w14:paraId="67E6B464"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Заседание МО кл.рук</w:t>
            </w:r>
          </w:p>
        </w:tc>
        <w:tc>
          <w:tcPr>
            <w:tcW w:w="1139" w:type="dxa"/>
            <w:vMerge w:val="restart"/>
            <w:hideMark/>
          </w:tcPr>
          <w:p w14:paraId="18A35CB6"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Список учащихся</w:t>
            </w:r>
          </w:p>
        </w:tc>
        <w:tc>
          <w:tcPr>
            <w:tcW w:w="943" w:type="dxa"/>
            <w:vMerge w:val="restart"/>
            <w:hideMark/>
          </w:tcPr>
          <w:p w14:paraId="4E2879AC" w14:textId="7159FEA1" w:rsidR="00B3198C" w:rsidRPr="002E163E" w:rsidRDefault="00B3198C" w:rsidP="009701E3">
            <w:pPr>
              <w:jc w:val="center"/>
              <w:rPr>
                <w:rFonts w:ascii="Times New Roman" w:eastAsia="Times New Roman" w:hAnsi="Times New Roman" w:cs="Times New Roman"/>
                <w:color w:val="000000"/>
                <w:sz w:val="20"/>
                <w:szCs w:val="20"/>
              </w:rPr>
            </w:pPr>
          </w:p>
        </w:tc>
      </w:tr>
      <w:tr w:rsidR="00B3198C" w:rsidRPr="002E163E" w14:paraId="15C9A3C1" w14:textId="77777777" w:rsidTr="009701E3">
        <w:trPr>
          <w:trHeight w:val="83"/>
        </w:trPr>
        <w:tc>
          <w:tcPr>
            <w:tcW w:w="282" w:type="dxa"/>
            <w:vMerge/>
            <w:hideMark/>
          </w:tcPr>
          <w:p w14:paraId="3C81EDEA"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2129" w:type="dxa"/>
            <w:vMerge/>
            <w:hideMark/>
          </w:tcPr>
          <w:p w14:paraId="5F90F5AF"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2274" w:type="dxa"/>
            <w:vMerge/>
            <w:hideMark/>
          </w:tcPr>
          <w:p w14:paraId="572E25F2"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836" w:type="dxa"/>
            <w:vMerge/>
            <w:hideMark/>
          </w:tcPr>
          <w:p w14:paraId="207299EB"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561" w:type="dxa"/>
            <w:vMerge/>
            <w:hideMark/>
          </w:tcPr>
          <w:p w14:paraId="6787A083"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532" w:type="dxa"/>
            <w:vMerge/>
            <w:hideMark/>
          </w:tcPr>
          <w:p w14:paraId="5925C11E"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018" w:type="dxa"/>
            <w:vMerge/>
            <w:hideMark/>
          </w:tcPr>
          <w:p w14:paraId="186E7B96"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603" w:type="dxa"/>
            <w:hideMark/>
          </w:tcPr>
          <w:p w14:paraId="6187DB3E"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соцпедагог</w:t>
            </w:r>
          </w:p>
        </w:tc>
        <w:tc>
          <w:tcPr>
            <w:tcW w:w="1276" w:type="dxa"/>
            <w:vMerge/>
            <w:hideMark/>
          </w:tcPr>
          <w:p w14:paraId="33F2CABE"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139" w:type="dxa"/>
            <w:vMerge/>
            <w:hideMark/>
          </w:tcPr>
          <w:p w14:paraId="0458A01C"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943" w:type="dxa"/>
            <w:vMerge/>
            <w:hideMark/>
          </w:tcPr>
          <w:p w14:paraId="570317C7" w14:textId="77777777" w:rsidR="00B3198C" w:rsidRPr="002E163E" w:rsidRDefault="00B3198C" w:rsidP="009701E3">
            <w:pPr>
              <w:jc w:val="center"/>
              <w:rPr>
                <w:rFonts w:ascii="Times New Roman" w:eastAsia="Times New Roman" w:hAnsi="Times New Roman" w:cs="Times New Roman"/>
                <w:color w:val="000000"/>
                <w:sz w:val="20"/>
                <w:szCs w:val="20"/>
              </w:rPr>
            </w:pPr>
          </w:p>
        </w:tc>
      </w:tr>
      <w:tr w:rsidR="00B3198C" w:rsidRPr="002E163E" w14:paraId="7E59ABF4" w14:textId="77777777" w:rsidTr="009701E3">
        <w:trPr>
          <w:trHeight w:val="795"/>
        </w:trPr>
        <w:tc>
          <w:tcPr>
            <w:tcW w:w="282" w:type="dxa"/>
            <w:hideMark/>
          </w:tcPr>
          <w:p w14:paraId="739BD8E9"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3</w:t>
            </w:r>
          </w:p>
        </w:tc>
        <w:tc>
          <w:tcPr>
            <w:tcW w:w="2129" w:type="dxa"/>
            <w:hideMark/>
          </w:tcPr>
          <w:p w14:paraId="3CDD4C85" w14:textId="248A5695"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Утверждение планов воспитательной работы</w:t>
            </w:r>
          </w:p>
        </w:tc>
        <w:tc>
          <w:tcPr>
            <w:tcW w:w="2274" w:type="dxa"/>
            <w:hideMark/>
          </w:tcPr>
          <w:p w14:paraId="10CD571F"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проверка документации</w:t>
            </w:r>
          </w:p>
        </w:tc>
        <w:tc>
          <w:tcPr>
            <w:tcW w:w="1836" w:type="dxa"/>
            <w:hideMark/>
          </w:tcPr>
          <w:p w14:paraId="3093FAB5"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Кл.руководители</w:t>
            </w:r>
          </w:p>
        </w:tc>
        <w:tc>
          <w:tcPr>
            <w:tcW w:w="1561" w:type="dxa"/>
            <w:hideMark/>
          </w:tcPr>
          <w:p w14:paraId="3805BF4E" w14:textId="6A2861C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Тематический</w:t>
            </w:r>
          </w:p>
        </w:tc>
        <w:tc>
          <w:tcPr>
            <w:tcW w:w="1532" w:type="dxa"/>
            <w:hideMark/>
          </w:tcPr>
          <w:p w14:paraId="4F88ED19"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анализ</w:t>
            </w:r>
          </w:p>
        </w:tc>
        <w:tc>
          <w:tcPr>
            <w:tcW w:w="1018" w:type="dxa"/>
            <w:hideMark/>
          </w:tcPr>
          <w:p w14:paraId="52FCC926" w14:textId="2A3BEC5B"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12 – 16 сентября</w:t>
            </w:r>
          </w:p>
        </w:tc>
        <w:tc>
          <w:tcPr>
            <w:tcW w:w="1603" w:type="dxa"/>
            <w:hideMark/>
          </w:tcPr>
          <w:p w14:paraId="46BD9451" w14:textId="57E72976"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Зам.директора по ВР</w:t>
            </w:r>
          </w:p>
        </w:tc>
        <w:tc>
          <w:tcPr>
            <w:tcW w:w="1276" w:type="dxa"/>
            <w:hideMark/>
          </w:tcPr>
          <w:p w14:paraId="71EFB546" w14:textId="5A2E7BDE"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Совещание при завуче</w:t>
            </w:r>
          </w:p>
        </w:tc>
        <w:tc>
          <w:tcPr>
            <w:tcW w:w="1139" w:type="dxa"/>
            <w:hideMark/>
          </w:tcPr>
          <w:p w14:paraId="140A3412" w14:textId="4452D1FC"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Справка</w:t>
            </w:r>
          </w:p>
        </w:tc>
        <w:tc>
          <w:tcPr>
            <w:tcW w:w="943" w:type="dxa"/>
            <w:hideMark/>
          </w:tcPr>
          <w:p w14:paraId="667C50E8"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январь</w:t>
            </w:r>
          </w:p>
        </w:tc>
      </w:tr>
      <w:tr w:rsidR="00B3198C" w:rsidRPr="002E163E" w14:paraId="5C3F7619" w14:textId="77777777" w:rsidTr="009701E3">
        <w:trPr>
          <w:trHeight w:val="330"/>
        </w:trPr>
        <w:tc>
          <w:tcPr>
            <w:tcW w:w="15593" w:type="dxa"/>
            <w:gridSpan w:val="11"/>
            <w:hideMark/>
          </w:tcPr>
          <w:p w14:paraId="5126A055" w14:textId="440CA571" w:rsidR="00B3198C" w:rsidRPr="002E163E" w:rsidRDefault="00B3198C" w:rsidP="009701E3">
            <w:pPr>
              <w:jc w:val="center"/>
              <w:rPr>
                <w:rFonts w:ascii="Times New Roman" w:eastAsia="Times New Roman" w:hAnsi="Times New Roman" w:cs="Times New Roman"/>
                <w:b/>
                <w:bCs/>
                <w:color w:val="000000"/>
                <w:sz w:val="24"/>
                <w:szCs w:val="24"/>
              </w:rPr>
            </w:pPr>
            <w:r w:rsidRPr="002E163E">
              <w:rPr>
                <w:rFonts w:ascii="Times New Roman" w:eastAsia="Times New Roman" w:hAnsi="Times New Roman" w:cs="Times New Roman"/>
                <w:b/>
                <w:bCs/>
                <w:color w:val="000000"/>
                <w:sz w:val="20"/>
                <w:szCs w:val="20"/>
              </w:rPr>
              <w:t>VIII. Контроль за укреплением МТБ</w:t>
            </w:r>
          </w:p>
        </w:tc>
      </w:tr>
      <w:tr w:rsidR="00B3198C" w:rsidRPr="002E163E" w14:paraId="741C06B1" w14:textId="77777777" w:rsidTr="009701E3">
        <w:trPr>
          <w:trHeight w:val="1252"/>
        </w:trPr>
        <w:tc>
          <w:tcPr>
            <w:tcW w:w="282" w:type="dxa"/>
            <w:hideMark/>
          </w:tcPr>
          <w:p w14:paraId="09A290DA" w14:textId="0828B7E1" w:rsidR="00B3198C" w:rsidRPr="002E163E" w:rsidRDefault="009701E3" w:rsidP="009701E3">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1</w:t>
            </w:r>
          </w:p>
        </w:tc>
        <w:tc>
          <w:tcPr>
            <w:tcW w:w="2129" w:type="dxa"/>
            <w:hideMark/>
          </w:tcPr>
          <w:p w14:paraId="3C9BA0A9"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Обеспечение учащихся и учителей учебниками, методической литературой</w:t>
            </w:r>
          </w:p>
        </w:tc>
        <w:tc>
          <w:tcPr>
            <w:tcW w:w="2274" w:type="dxa"/>
            <w:hideMark/>
          </w:tcPr>
          <w:p w14:paraId="396F4657" w14:textId="3650FE76"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Уровень обеспечения учебной литературой</w:t>
            </w:r>
          </w:p>
        </w:tc>
        <w:tc>
          <w:tcPr>
            <w:tcW w:w="1836" w:type="dxa"/>
            <w:hideMark/>
          </w:tcPr>
          <w:p w14:paraId="7CEA545D"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Библиотека</w:t>
            </w:r>
          </w:p>
        </w:tc>
        <w:tc>
          <w:tcPr>
            <w:tcW w:w="1561" w:type="dxa"/>
            <w:hideMark/>
          </w:tcPr>
          <w:p w14:paraId="44B36F0B" w14:textId="5C3EB335"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Тематический</w:t>
            </w:r>
          </w:p>
        </w:tc>
        <w:tc>
          <w:tcPr>
            <w:tcW w:w="1532" w:type="dxa"/>
            <w:hideMark/>
          </w:tcPr>
          <w:p w14:paraId="32B7CB32" w14:textId="6C6DD6E3"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Собеседование</w:t>
            </w:r>
          </w:p>
        </w:tc>
        <w:tc>
          <w:tcPr>
            <w:tcW w:w="1018" w:type="dxa"/>
            <w:hideMark/>
          </w:tcPr>
          <w:p w14:paraId="4FFAFA9B" w14:textId="4CD9AC1D"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26 – 30 сентября</w:t>
            </w:r>
          </w:p>
        </w:tc>
        <w:tc>
          <w:tcPr>
            <w:tcW w:w="1603" w:type="dxa"/>
            <w:hideMark/>
          </w:tcPr>
          <w:p w14:paraId="6A6CE40C" w14:textId="55ACB2DE"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Зам.директора, учителя</w:t>
            </w:r>
          </w:p>
        </w:tc>
        <w:tc>
          <w:tcPr>
            <w:tcW w:w="1276" w:type="dxa"/>
            <w:hideMark/>
          </w:tcPr>
          <w:p w14:paraId="6E759518" w14:textId="5D56E2C9"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Совещание при директоре</w:t>
            </w:r>
          </w:p>
        </w:tc>
        <w:tc>
          <w:tcPr>
            <w:tcW w:w="1139" w:type="dxa"/>
            <w:hideMark/>
          </w:tcPr>
          <w:p w14:paraId="2FE5B9C6" w14:textId="694727B0"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Справка</w:t>
            </w:r>
          </w:p>
        </w:tc>
        <w:tc>
          <w:tcPr>
            <w:tcW w:w="943" w:type="dxa"/>
            <w:hideMark/>
          </w:tcPr>
          <w:p w14:paraId="1B14A4BE" w14:textId="69CA6FA4" w:rsidR="00B3198C" w:rsidRPr="002E163E" w:rsidRDefault="00B3198C" w:rsidP="009701E3">
            <w:pPr>
              <w:jc w:val="center"/>
              <w:rPr>
                <w:rFonts w:ascii="Times New Roman" w:eastAsia="Times New Roman" w:hAnsi="Times New Roman" w:cs="Times New Roman"/>
                <w:color w:val="000000"/>
                <w:sz w:val="20"/>
                <w:szCs w:val="20"/>
              </w:rPr>
            </w:pPr>
          </w:p>
        </w:tc>
      </w:tr>
      <w:tr w:rsidR="00B3198C" w:rsidRPr="002E163E" w14:paraId="5132B7FC" w14:textId="77777777" w:rsidTr="009701E3">
        <w:trPr>
          <w:trHeight w:val="703"/>
        </w:trPr>
        <w:tc>
          <w:tcPr>
            <w:tcW w:w="282" w:type="dxa"/>
            <w:hideMark/>
          </w:tcPr>
          <w:p w14:paraId="7239ADD6" w14:textId="0D9ECD2E" w:rsidR="00B3198C" w:rsidRPr="002E163E" w:rsidRDefault="009701E3" w:rsidP="009701E3">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2129" w:type="dxa"/>
            <w:hideMark/>
          </w:tcPr>
          <w:p w14:paraId="29CECD20" w14:textId="5B7F9244"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Замена и установка ламп освещения</w:t>
            </w:r>
          </w:p>
        </w:tc>
        <w:tc>
          <w:tcPr>
            <w:tcW w:w="2274" w:type="dxa"/>
            <w:hideMark/>
          </w:tcPr>
          <w:p w14:paraId="7DA00B21" w14:textId="481B18E3"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Соблюдение  санитарных норм освещения</w:t>
            </w:r>
          </w:p>
        </w:tc>
        <w:tc>
          <w:tcPr>
            <w:tcW w:w="1836" w:type="dxa"/>
            <w:hideMark/>
          </w:tcPr>
          <w:p w14:paraId="7FD7EE44" w14:textId="5296A2AB"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Кабинеты</w:t>
            </w:r>
          </w:p>
        </w:tc>
        <w:tc>
          <w:tcPr>
            <w:tcW w:w="1561" w:type="dxa"/>
            <w:hideMark/>
          </w:tcPr>
          <w:p w14:paraId="19DC9B85" w14:textId="77EB4AAA"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Тематический</w:t>
            </w:r>
          </w:p>
        </w:tc>
        <w:tc>
          <w:tcPr>
            <w:tcW w:w="1532" w:type="dxa"/>
            <w:hideMark/>
          </w:tcPr>
          <w:p w14:paraId="3F46F7B0"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осмотр</w:t>
            </w:r>
          </w:p>
        </w:tc>
        <w:tc>
          <w:tcPr>
            <w:tcW w:w="1018" w:type="dxa"/>
            <w:hideMark/>
          </w:tcPr>
          <w:p w14:paraId="2098E186" w14:textId="189C6614"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 неделя</w:t>
            </w:r>
          </w:p>
        </w:tc>
        <w:tc>
          <w:tcPr>
            <w:tcW w:w="1603" w:type="dxa"/>
            <w:hideMark/>
          </w:tcPr>
          <w:p w14:paraId="24108934"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Зам.директора по АХЧ</w:t>
            </w:r>
          </w:p>
        </w:tc>
        <w:tc>
          <w:tcPr>
            <w:tcW w:w="1276" w:type="dxa"/>
            <w:hideMark/>
          </w:tcPr>
          <w:p w14:paraId="296C5A39" w14:textId="4304CCBB"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Административный совет</w:t>
            </w:r>
          </w:p>
        </w:tc>
        <w:tc>
          <w:tcPr>
            <w:tcW w:w="1139" w:type="dxa"/>
            <w:hideMark/>
          </w:tcPr>
          <w:p w14:paraId="3CCDF760" w14:textId="2A2EF601"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Акты</w:t>
            </w:r>
          </w:p>
        </w:tc>
        <w:tc>
          <w:tcPr>
            <w:tcW w:w="943" w:type="dxa"/>
            <w:hideMark/>
          </w:tcPr>
          <w:p w14:paraId="44980055" w14:textId="66A0568F" w:rsidR="00B3198C" w:rsidRPr="002E163E" w:rsidRDefault="00B3198C" w:rsidP="009701E3">
            <w:pPr>
              <w:jc w:val="center"/>
              <w:rPr>
                <w:rFonts w:ascii="Times New Roman" w:eastAsia="Times New Roman" w:hAnsi="Times New Roman" w:cs="Times New Roman"/>
                <w:color w:val="000000"/>
                <w:sz w:val="20"/>
                <w:szCs w:val="20"/>
              </w:rPr>
            </w:pPr>
          </w:p>
        </w:tc>
      </w:tr>
      <w:tr w:rsidR="00B3198C" w:rsidRPr="002E163E" w14:paraId="59B16C6A" w14:textId="77777777" w:rsidTr="009701E3">
        <w:trPr>
          <w:trHeight w:val="1695"/>
        </w:trPr>
        <w:tc>
          <w:tcPr>
            <w:tcW w:w="282" w:type="dxa"/>
            <w:hideMark/>
          </w:tcPr>
          <w:p w14:paraId="21C9117F" w14:textId="5E9D6323" w:rsidR="00B3198C" w:rsidRPr="002E163E" w:rsidRDefault="009701E3" w:rsidP="009701E3">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2129" w:type="dxa"/>
            <w:hideMark/>
          </w:tcPr>
          <w:p w14:paraId="39B0EB89" w14:textId="2C08B6DB"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Оснащенность  кабинетов необходимым оборудованием: персональными компьютерами, интерактивными досками</w:t>
            </w:r>
          </w:p>
        </w:tc>
        <w:tc>
          <w:tcPr>
            <w:tcW w:w="2274" w:type="dxa"/>
            <w:hideMark/>
          </w:tcPr>
          <w:p w14:paraId="5348BBAA"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Уровень оснащения кабинета</w:t>
            </w:r>
          </w:p>
        </w:tc>
        <w:tc>
          <w:tcPr>
            <w:tcW w:w="1836" w:type="dxa"/>
            <w:hideMark/>
          </w:tcPr>
          <w:p w14:paraId="28543AE2" w14:textId="655BBDEE"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Кабинеты</w:t>
            </w:r>
          </w:p>
        </w:tc>
        <w:tc>
          <w:tcPr>
            <w:tcW w:w="1561" w:type="dxa"/>
            <w:hideMark/>
          </w:tcPr>
          <w:p w14:paraId="4263A693" w14:textId="0B925384"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Фронтальная</w:t>
            </w:r>
          </w:p>
        </w:tc>
        <w:tc>
          <w:tcPr>
            <w:tcW w:w="1532" w:type="dxa"/>
            <w:hideMark/>
          </w:tcPr>
          <w:p w14:paraId="03FA3145" w14:textId="079AB2B1"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Наблюдение, анализ, беседа</w:t>
            </w:r>
          </w:p>
        </w:tc>
        <w:tc>
          <w:tcPr>
            <w:tcW w:w="1018" w:type="dxa"/>
            <w:hideMark/>
          </w:tcPr>
          <w:p w14:paraId="3040CBB4"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26 – 30 сентября</w:t>
            </w:r>
          </w:p>
        </w:tc>
        <w:tc>
          <w:tcPr>
            <w:tcW w:w="1603" w:type="dxa"/>
            <w:hideMark/>
          </w:tcPr>
          <w:p w14:paraId="40D3959A" w14:textId="54C5EB91"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Зам.директора по АХЧ, УР</w:t>
            </w:r>
          </w:p>
        </w:tc>
        <w:tc>
          <w:tcPr>
            <w:tcW w:w="1276" w:type="dxa"/>
            <w:hideMark/>
          </w:tcPr>
          <w:p w14:paraId="101F0D4A" w14:textId="47EB0D84"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Совещание при директоре</w:t>
            </w:r>
          </w:p>
        </w:tc>
        <w:tc>
          <w:tcPr>
            <w:tcW w:w="1139" w:type="dxa"/>
            <w:hideMark/>
          </w:tcPr>
          <w:p w14:paraId="124D8948" w14:textId="1F7253C0"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Заявка</w:t>
            </w:r>
          </w:p>
        </w:tc>
        <w:tc>
          <w:tcPr>
            <w:tcW w:w="943" w:type="dxa"/>
            <w:hideMark/>
          </w:tcPr>
          <w:p w14:paraId="439847E1" w14:textId="0003BB94" w:rsidR="00B3198C" w:rsidRPr="002E163E" w:rsidRDefault="00B3198C" w:rsidP="009701E3">
            <w:pPr>
              <w:jc w:val="center"/>
              <w:rPr>
                <w:rFonts w:ascii="Times New Roman" w:eastAsia="Times New Roman" w:hAnsi="Times New Roman" w:cs="Times New Roman"/>
                <w:color w:val="000000"/>
                <w:sz w:val="20"/>
                <w:szCs w:val="20"/>
              </w:rPr>
            </w:pPr>
          </w:p>
        </w:tc>
      </w:tr>
      <w:tr w:rsidR="00B3198C" w:rsidRPr="002E163E" w14:paraId="7A52E86E" w14:textId="77777777" w:rsidTr="009701E3">
        <w:trPr>
          <w:trHeight w:val="315"/>
        </w:trPr>
        <w:tc>
          <w:tcPr>
            <w:tcW w:w="15593" w:type="dxa"/>
            <w:gridSpan w:val="11"/>
            <w:hideMark/>
          </w:tcPr>
          <w:p w14:paraId="069906F6" w14:textId="77777777" w:rsidR="00B3198C" w:rsidRPr="002E163E" w:rsidRDefault="00B3198C" w:rsidP="009701E3">
            <w:pPr>
              <w:jc w:val="center"/>
              <w:rPr>
                <w:rFonts w:ascii="Times New Roman" w:eastAsia="Times New Roman" w:hAnsi="Times New Roman" w:cs="Times New Roman"/>
                <w:b/>
                <w:bCs/>
                <w:color w:val="000000"/>
                <w:sz w:val="24"/>
                <w:szCs w:val="24"/>
              </w:rPr>
            </w:pPr>
            <w:r w:rsidRPr="002E163E">
              <w:rPr>
                <w:rFonts w:ascii="Times New Roman" w:eastAsia="Times New Roman" w:hAnsi="Times New Roman" w:cs="Times New Roman"/>
                <w:b/>
                <w:bCs/>
                <w:color w:val="000000"/>
                <w:sz w:val="24"/>
                <w:szCs w:val="24"/>
              </w:rPr>
              <w:t>Октябрь</w:t>
            </w:r>
          </w:p>
        </w:tc>
      </w:tr>
      <w:tr w:rsidR="00B3198C" w:rsidRPr="002E163E" w14:paraId="18A638F1" w14:textId="77777777" w:rsidTr="009701E3">
        <w:trPr>
          <w:trHeight w:val="330"/>
        </w:trPr>
        <w:tc>
          <w:tcPr>
            <w:tcW w:w="15593" w:type="dxa"/>
            <w:gridSpan w:val="11"/>
            <w:hideMark/>
          </w:tcPr>
          <w:p w14:paraId="6590871A" w14:textId="77777777" w:rsidR="00B3198C" w:rsidRPr="002E163E" w:rsidRDefault="00B3198C" w:rsidP="009701E3">
            <w:pPr>
              <w:jc w:val="center"/>
              <w:rPr>
                <w:rFonts w:ascii="Times New Roman" w:eastAsia="Times New Roman" w:hAnsi="Times New Roman" w:cs="Times New Roman"/>
                <w:b/>
                <w:bCs/>
                <w:color w:val="000000"/>
                <w:sz w:val="24"/>
                <w:szCs w:val="24"/>
              </w:rPr>
            </w:pPr>
            <w:r w:rsidRPr="002E163E">
              <w:rPr>
                <w:rFonts w:ascii="Times New Roman" w:eastAsia="Times New Roman" w:hAnsi="Times New Roman" w:cs="Times New Roman"/>
                <w:b/>
                <w:bCs/>
                <w:color w:val="000000"/>
                <w:sz w:val="20"/>
                <w:szCs w:val="20"/>
              </w:rPr>
              <w:t>I. Контроль за выполнением нормативных документов</w:t>
            </w:r>
          </w:p>
        </w:tc>
      </w:tr>
      <w:tr w:rsidR="00B3198C" w:rsidRPr="002E163E" w14:paraId="6398080A" w14:textId="77777777" w:rsidTr="009701E3">
        <w:trPr>
          <w:trHeight w:val="1545"/>
        </w:trPr>
        <w:tc>
          <w:tcPr>
            <w:tcW w:w="282" w:type="dxa"/>
            <w:hideMark/>
          </w:tcPr>
          <w:p w14:paraId="3BE341C1"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w:t>
            </w:r>
          </w:p>
        </w:tc>
        <w:tc>
          <w:tcPr>
            <w:tcW w:w="2129" w:type="dxa"/>
            <w:hideMark/>
          </w:tcPr>
          <w:p w14:paraId="185E588A"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Соблюдение Закона РК «О государственных символах»</w:t>
            </w:r>
          </w:p>
        </w:tc>
        <w:tc>
          <w:tcPr>
            <w:tcW w:w="2274" w:type="dxa"/>
            <w:hideMark/>
          </w:tcPr>
          <w:p w14:paraId="76776E49" w14:textId="2A3FD38A"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Система изучения материалов на уроках и внеурочное время, соблюдение требований  при применении государственных символов</w:t>
            </w:r>
          </w:p>
        </w:tc>
        <w:tc>
          <w:tcPr>
            <w:tcW w:w="1836" w:type="dxa"/>
            <w:hideMark/>
          </w:tcPr>
          <w:p w14:paraId="5ECEE3A6"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Педагоги, учащиеся</w:t>
            </w:r>
          </w:p>
        </w:tc>
        <w:tc>
          <w:tcPr>
            <w:tcW w:w="1561" w:type="dxa"/>
            <w:hideMark/>
          </w:tcPr>
          <w:p w14:paraId="42003E55" w14:textId="6DA32681"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Фронтальный</w:t>
            </w:r>
          </w:p>
        </w:tc>
        <w:tc>
          <w:tcPr>
            <w:tcW w:w="1532" w:type="dxa"/>
            <w:hideMark/>
          </w:tcPr>
          <w:p w14:paraId="1E64135B"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Посещение уроков</w:t>
            </w:r>
          </w:p>
        </w:tc>
        <w:tc>
          <w:tcPr>
            <w:tcW w:w="1018" w:type="dxa"/>
            <w:hideMark/>
          </w:tcPr>
          <w:p w14:paraId="004740AF" w14:textId="27091492"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10- 15 октября</w:t>
            </w:r>
          </w:p>
        </w:tc>
        <w:tc>
          <w:tcPr>
            <w:tcW w:w="1603" w:type="dxa"/>
            <w:hideMark/>
          </w:tcPr>
          <w:p w14:paraId="48893D02"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Зам директора по ВР</w:t>
            </w:r>
          </w:p>
        </w:tc>
        <w:tc>
          <w:tcPr>
            <w:tcW w:w="1276" w:type="dxa"/>
            <w:hideMark/>
          </w:tcPr>
          <w:p w14:paraId="53F661D9" w14:textId="2266DDE9"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Совещание при директоре</w:t>
            </w:r>
          </w:p>
        </w:tc>
        <w:tc>
          <w:tcPr>
            <w:tcW w:w="1139" w:type="dxa"/>
            <w:hideMark/>
          </w:tcPr>
          <w:p w14:paraId="2E14AE2E" w14:textId="5F5C0850"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Информация</w:t>
            </w:r>
          </w:p>
        </w:tc>
        <w:tc>
          <w:tcPr>
            <w:tcW w:w="943" w:type="dxa"/>
            <w:hideMark/>
          </w:tcPr>
          <w:p w14:paraId="6A6AE736"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постоянно</w:t>
            </w:r>
          </w:p>
        </w:tc>
      </w:tr>
      <w:tr w:rsidR="00B3198C" w:rsidRPr="002E163E" w14:paraId="64766B8E" w14:textId="77777777" w:rsidTr="009701E3">
        <w:trPr>
          <w:trHeight w:val="1530"/>
        </w:trPr>
        <w:tc>
          <w:tcPr>
            <w:tcW w:w="282" w:type="dxa"/>
            <w:hideMark/>
          </w:tcPr>
          <w:p w14:paraId="5A796643"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2</w:t>
            </w:r>
          </w:p>
        </w:tc>
        <w:tc>
          <w:tcPr>
            <w:tcW w:w="2129" w:type="dxa"/>
            <w:hideMark/>
          </w:tcPr>
          <w:p w14:paraId="7E54F120" w14:textId="68B7C8A4"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Ознакомление с нормативными документами по проведению МОДО</w:t>
            </w:r>
          </w:p>
        </w:tc>
        <w:tc>
          <w:tcPr>
            <w:tcW w:w="2274" w:type="dxa"/>
            <w:hideMark/>
          </w:tcPr>
          <w:p w14:paraId="1BB36232" w14:textId="6D9924C6"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Эффективность и результативность работы по подготовке к ГИА</w:t>
            </w:r>
          </w:p>
        </w:tc>
        <w:tc>
          <w:tcPr>
            <w:tcW w:w="1836" w:type="dxa"/>
            <w:hideMark/>
          </w:tcPr>
          <w:p w14:paraId="4BCADE85" w14:textId="2724C108"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Учащиеся 4,9, 11 классов</w:t>
            </w:r>
          </w:p>
        </w:tc>
        <w:tc>
          <w:tcPr>
            <w:tcW w:w="1561" w:type="dxa"/>
            <w:hideMark/>
          </w:tcPr>
          <w:p w14:paraId="40C783A9" w14:textId="480E288C"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Тематический</w:t>
            </w:r>
          </w:p>
        </w:tc>
        <w:tc>
          <w:tcPr>
            <w:tcW w:w="1532" w:type="dxa"/>
            <w:hideMark/>
          </w:tcPr>
          <w:p w14:paraId="4112C116" w14:textId="62365820"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Анализ входного тестирования</w:t>
            </w:r>
          </w:p>
        </w:tc>
        <w:tc>
          <w:tcPr>
            <w:tcW w:w="1018" w:type="dxa"/>
            <w:hideMark/>
          </w:tcPr>
          <w:p w14:paraId="078648E7" w14:textId="59DFB896"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3- 8октября</w:t>
            </w:r>
          </w:p>
        </w:tc>
        <w:tc>
          <w:tcPr>
            <w:tcW w:w="1603" w:type="dxa"/>
            <w:hideMark/>
          </w:tcPr>
          <w:p w14:paraId="45A78C93" w14:textId="76B94115"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Зам директора по УР</w:t>
            </w:r>
          </w:p>
        </w:tc>
        <w:tc>
          <w:tcPr>
            <w:tcW w:w="1276" w:type="dxa"/>
            <w:hideMark/>
          </w:tcPr>
          <w:p w14:paraId="47C8C841" w14:textId="3C02C6BA"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Совещание при зам.директоре</w:t>
            </w:r>
          </w:p>
        </w:tc>
        <w:tc>
          <w:tcPr>
            <w:tcW w:w="1139" w:type="dxa"/>
            <w:hideMark/>
          </w:tcPr>
          <w:p w14:paraId="7CB7522E" w14:textId="518EB066"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Справка</w:t>
            </w:r>
          </w:p>
        </w:tc>
        <w:tc>
          <w:tcPr>
            <w:tcW w:w="943" w:type="dxa"/>
            <w:hideMark/>
          </w:tcPr>
          <w:p w14:paraId="1FD8B67C" w14:textId="6A12294C" w:rsidR="00B3198C" w:rsidRPr="002E163E" w:rsidRDefault="00B3198C" w:rsidP="009701E3">
            <w:pPr>
              <w:jc w:val="center"/>
              <w:rPr>
                <w:rFonts w:ascii="Times New Roman" w:eastAsia="Times New Roman" w:hAnsi="Times New Roman" w:cs="Times New Roman"/>
                <w:color w:val="000000"/>
                <w:sz w:val="20"/>
                <w:szCs w:val="20"/>
              </w:rPr>
            </w:pPr>
          </w:p>
        </w:tc>
      </w:tr>
      <w:tr w:rsidR="00B3198C" w:rsidRPr="002E163E" w14:paraId="2D6DA765" w14:textId="77777777" w:rsidTr="009701E3">
        <w:trPr>
          <w:trHeight w:val="1530"/>
        </w:trPr>
        <w:tc>
          <w:tcPr>
            <w:tcW w:w="282" w:type="dxa"/>
            <w:hideMark/>
          </w:tcPr>
          <w:p w14:paraId="2E091AA7"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3</w:t>
            </w:r>
          </w:p>
        </w:tc>
        <w:tc>
          <w:tcPr>
            <w:tcW w:w="2129" w:type="dxa"/>
            <w:hideMark/>
          </w:tcPr>
          <w:p w14:paraId="2E503A02" w14:textId="541120FB"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Выполнение приказов об изучении и исполнении правил ТБ, ДД, ПБ, а также правил поведения при ЧС</w:t>
            </w:r>
          </w:p>
        </w:tc>
        <w:tc>
          <w:tcPr>
            <w:tcW w:w="2274" w:type="dxa"/>
            <w:hideMark/>
          </w:tcPr>
          <w:p w14:paraId="56CE2130" w14:textId="03AB69FD"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Проверка правильности заполнения журналов по ТБ</w:t>
            </w:r>
          </w:p>
        </w:tc>
        <w:tc>
          <w:tcPr>
            <w:tcW w:w="1836" w:type="dxa"/>
            <w:hideMark/>
          </w:tcPr>
          <w:p w14:paraId="3CDC0CB3" w14:textId="620DC408"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1-11 классы</w:t>
            </w:r>
          </w:p>
        </w:tc>
        <w:tc>
          <w:tcPr>
            <w:tcW w:w="1561" w:type="dxa"/>
            <w:hideMark/>
          </w:tcPr>
          <w:p w14:paraId="60DFF5D5" w14:textId="45265ECB"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Персональный</w:t>
            </w:r>
          </w:p>
        </w:tc>
        <w:tc>
          <w:tcPr>
            <w:tcW w:w="1532" w:type="dxa"/>
            <w:hideMark/>
          </w:tcPr>
          <w:p w14:paraId="0AE6DF2C"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инструктаж</w:t>
            </w:r>
          </w:p>
        </w:tc>
        <w:tc>
          <w:tcPr>
            <w:tcW w:w="1018" w:type="dxa"/>
            <w:hideMark/>
          </w:tcPr>
          <w:p w14:paraId="560C58F3" w14:textId="6C0F5D32"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10-15 сентября</w:t>
            </w:r>
          </w:p>
        </w:tc>
        <w:tc>
          <w:tcPr>
            <w:tcW w:w="1603" w:type="dxa"/>
            <w:hideMark/>
          </w:tcPr>
          <w:p w14:paraId="32BD446F"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Курирующие завучи</w:t>
            </w:r>
          </w:p>
        </w:tc>
        <w:tc>
          <w:tcPr>
            <w:tcW w:w="1276" w:type="dxa"/>
            <w:hideMark/>
          </w:tcPr>
          <w:p w14:paraId="21F72E38" w14:textId="247743FF"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Совещание при директоре</w:t>
            </w:r>
          </w:p>
        </w:tc>
        <w:tc>
          <w:tcPr>
            <w:tcW w:w="1139" w:type="dxa"/>
            <w:hideMark/>
          </w:tcPr>
          <w:p w14:paraId="22B4D04B" w14:textId="0E7858CB"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Журналы ТБ</w:t>
            </w:r>
          </w:p>
        </w:tc>
        <w:tc>
          <w:tcPr>
            <w:tcW w:w="943" w:type="dxa"/>
            <w:hideMark/>
          </w:tcPr>
          <w:p w14:paraId="0DA79EB2" w14:textId="39F31E5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Январь</w:t>
            </w:r>
          </w:p>
        </w:tc>
      </w:tr>
      <w:tr w:rsidR="00B3198C" w:rsidRPr="002E163E" w14:paraId="4672D38E" w14:textId="77777777" w:rsidTr="009701E3">
        <w:trPr>
          <w:trHeight w:val="840"/>
        </w:trPr>
        <w:tc>
          <w:tcPr>
            <w:tcW w:w="282" w:type="dxa"/>
            <w:hideMark/>
          </w:tcPr>
          <w:p w14:paraId="62BB9865"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lastRenderedPageBreak/>
              <w:t>4</w:t>
            </w:r>
          </w:p>
        </w:tc>
        <w:tc>
          <w:tcPr>
            <w:tcW w:w="2129" w:type="dxa"/>
            <w:hideMark/>
          </w:tcPr>
          <w:p w14:paraId="51D23833" w14:textId="3EDFCB18"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Закон «О языках в РК»</w:t>
            </w:r>
          </w:p>
        </w:tc>
        <w:tc>
          <w:tcPr>
            <w:tcW w:w="2274" w:type="dxa"/>
            <w:hideMark/>
          </w:tcPr>
          <w:p w14:paraId="08C2F0BF" w14:textId="6B5DFAF9"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Проверка выполнения Закона « О языках»</w:t>
            </w:r>
          </w:p>
        </w:tc>
        <w:tc>
          <w:tcPr>
            <w:tcW w:w="1836" w:type="dxa"/>
            <w:hideMark/>
          </w:tcPr>
          <w:p w14:paraId="399A784C"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делопроизводство</w:t>
            </w:r>
          </w:p>
        </w:tc>
        <w:tc>
          <w:tcPr>
            <w:tcW w:w="1561" w:type="dxa"/>
            <w:hideMark/>
          </w:tcPr>
          <w:p w14:paraId="7605DC30" w14:textId="0F721F4A"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Фронтальный</w:t>
            </w:r>
          </w:p>
        </w:tc>
        <w:tc>
          <w:tcPr>
            <w:tcW w:w="1532" w:type="dxa"/>
            <w:hideMark/>
          </w:tcPr>
          <w:p w14:paraId="59DD22CF"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анализ</w:t>
            </w:r>
          </w:p>
        </w:tc>
        <w:tc>
          <w:tcPr>
            <w:tcW w:w="1018" w:type="dxa"/>
            <w:hideMark/>
          </w:tcPr>
          <w:p w14:paraId="138D4554" w14:textId="2827250A"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В течение месяца</w:t>
            </w:r>
          </w:p>
        </w:tc>
        <w:tc>
          <w:tcPr>
            <w:tcW w:w="1603" w:type="dxa"/>
            <w:hideMark/>
          </w:tcPr>
          <w:p w14:paraId="2DA97119" w14:textId="00C4AB3B"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Зам.директора</w:t>
            </w:r>
          </w:p>
        </w:tc>
        <w:tc>
          <w:tcPr>
            <w:tcW w:w="1276" w:type="dxa"/>
            <w:hideMark/>
          </w:tcPr>
          <w:p w14:paraId="58648DCB" w14:textId="13E9AB90"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Административный совет</w:t>
            </w:r>
          </w:p>
        </w:tc>
        <w:tc>
          <w:tcPr>
            <w:tcW w:w="1139" w:type="dxa"/>
            <w:hideMark/>
          </w:tcPr>
          <w:p w14:paraId="24A08A0D" w14:textId="06675E7A"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Справка</w:t>
            </w:r>
          </w:p>
        </w:tc>
        <w:tc>
          <w:tcPr>
            <w:tcW w:w="943" w:type="dxa"/>
            <w:hideMark/>
          </w:tcPr>
          <w:p w14:paraId="3DDCDE61" w14:textId="46A01EE9" w:rsidR="00B3198C" w:rsidRPr="002E163E" w:rsidRDefault="00B3198C" w:rsidP="009701E3">
            <w:pPr>
              <w:jc w:val="center"/>
              <w:rPr>
                <w:rFonts w:ascii="Times New Roman" w:eastAsia="Times New Roman" w:hAnsi="Times New Roman" w:cs="Times New Roman"/>
                <w:color w:val="000000"/>
                <w:sz w:val="20"/>
                <w:szCs w:val="20"/>
              </w:rPr>
            </w:pPr>
          </w:p>
        </w:tc>
      </w:tr>
      <w:tr w:rsidR="00B3198C" w:rsidRPr="00B3198C" w14:paraId="01AE1C88" w14:textId="77777777" w:rsidTr="009701E3">
        <w:trPr>
          <w:trHeight w:val="330"/>
        </w:trPr>
        <w:tc>
          <w:tcPr>
            <w:tcW w:w="15593" w:type="dxa"/>
            <w:gridSpan w:val="11"/>
            <w:hideMark/>
          </w:tcPr>
          <w:p w14:paraId="3E2AB89E" w14:textId="77777777" w:rsidR="00B3198C" w:rsidRPr="002E163E" w:rsidRDefault="00B3198C" w:rsidP="009701E3">
            <w:pPr>
              <w:jc w:val="center"/>
              <w:rPr>
                <w:rFonts w:ascii="Times New Roman" w:eastAsia="Times New Roman" w:hAnsi="Times New Roman" w:cs="Times New Roman"/>
                <w:b/>
                <w:bCs/>
                <w:color w:val="000000"/>
                <w:sz w:val="20"/>
                <w:szCs w:val="20"/>
              </w:rPr>
            </w:pPr>
            <w:r w:rsidRPr="002E163E">
              <w:rPr>
                <w:rFonts w:ascii="Times New Roman" w:eastAsia="Times New Roman" w:hAnsi="Times New Roman" w:cs="Times New Roman"/>
                <w:b/>
                <w:bCs/>
                <w:color w:val="000000"/>
                <w:sz w:val="20"/>
                <w:szCs w:val="20"/>
              </w:rPr>
              <w:t>II. Контроль за ведением школьной документации согласно требованиям</w:t>
            </w:r>
          </w:p>
        </w:tc>
      </w:tr>
      <w:tr w:rsidR="00B3198C" w:rsidRPr="002E163E" w14:paraId="47C98330" w14:textId="77777777" w:rsidTr="009701E3">
        <w:trPr>
          <w:trHeight w:val="1850"/>
        </w:trPr>
        <w:tc>
          <w:tcPr>
            <w:tcW w:w="282" w:type="dxa"/>
            <w:hideMark/>
          </w:tcPr>
          <w:p w14:paraId="0F8932F3"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w:t>
            </w:r>
          </w:p>
        </w:tc>
        <w:tc>
          <w:tcPr>
            <w:tcW w:w="2129" w:type="dxa"/>
            <w:hideMark/>
          </w:tcPr>
          <w:p w14:paraId="1D7447D5"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Проверка журналов. Работа в системе «Білімал»</w:t>
            </w:r>
          </w:p>
        </w:tc>
        <w:tc>
          <w:tcPr>
            <w:tcW w:w="2274" w:type="dxa"/>
            <w:hideMark/>
          </w:tcPr>
          <w:p w14:paraId="262C3A87" w14:textId="07CEB5C4"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Проследить своевременность и качество заполнения журналов, выставления баллов.</w:t>
            </w:r>
          </w:p>
          <w:p w14:paraId="10F47FA9" w14:textId="09CE119B"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Посещаемость занятий, учет посещаемости занятий</w:t>
            </w:r>
          </w:p>
        </w:tc>
        <w:tc>
          <w:tcPr>
            <w:tcW w:w="1836" w:type="dxa"/>
            <w:hideMark/>
          </w:tcPr>
          <w:p w14:paraId="0ED2429A" w14:textId="201FC538"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Электронный журнал</w:t>
            </w:r>
          </w:p>
        </w:tc>
        <w:tc>
          <w:tcPr>
            <w:tcW w:w="1561" w:type="dxa"/>
            <w:hideMark/>
          </w:tcPr>
          <w:p w14:paraId="3351B702" w14:textId="7DDDC4D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Текущий / персональный</w:t>
            </w:r>
          </w:p>
        </w:tc>
        <w:tc>
          <w:tcPr>
            <w:tcW w:w="1532" w:type="dxa"/>
            <w:hideMark/>
          </w:tcPr>
          <w:p w14:paraId="60E68FE1" w14:textId="3FD56198"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Изучение документации</w:t>
            </w:r>
          </w:p>
        </w:tc>
        <w:tc>
          <w:tcPr>
            <w:tcW w:w="1018" w:type="dxa"/>
            <w:hideMark/>
          </w:tcPr>
          <w:p w14:paraId="082AA7DF"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24 – 28  октября (заместитель директора)</w:t>
            </w:r>
          </w:p>
        </w:tc>
        <w:tc>
          <w:tcPr>
            <w:tcW w:w="1603" w:type="dxa"/>
            <w:hideMark/>
          </w:tcPr>
          <w:p w14:paraId="6776D686"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Заместитель директора УР</w:t>
            </w:r>
          </w:p>
        </w:tc>
        <w:tc>
          <w:tcPr>
            <w:tcW w:w="1276" w:type="dxa"/>
            <w:hideMark/>
          </w:tcPr>
          <w:p w14:paraId="5510BB94"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Совещание при директоре</w:t>
            </w:r>
          </w:p>
        </w:tc>
        <w:tc>
          <w:tcPr>
            <w:tcW w:w="1139" w:type="dxa"/>
            <w:hideMark/>
          </w:tcPr>
          <w:p w14:paraId="7DF901FE" w14:textId="780DD6DD"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Приказ</w:t>
            </w:r>
          </w:p>
        </w:tc>
        <w:tc>
          <w:tcPr>
            <w:tcW w:w="943" w:type="dxa"/>
            <w:hideMark/>
          </w:tcPr>
          <w:p w14:paraId="54CE5652" w14:textId="45F8C389"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Ноябрь</w:t>
            </w:r>
          </w:p>
        </w:tc>
      </w:tr>
      <w:tr w:rsidR="00B3198C" w:rsidRPr="002E163E" w14:paraId="25E3DE68" w14:textId="77777777" w:rsidTr="009701E3">
        <w:trPr>
          <w:trHeight w:val="1185"/>
        </w:trPr>
        <w:tc>
          <w:tcPr>
            <w:tcW w:w="282" w:type="dxa"/>
            <w:hideMark/>
          </w:tcPr>
          <w:p w14:paraId="1403AC5C"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2</w:t>
            </w:r>
          </w:p>
        </w:tc>
        <w:tc>
          <w:tcPr>
            <w:tcW w:w="2129" w:type="dxa"/>
            <w:hideMark/>
          </w:tcPr>
          <w:p w14:paraId="6BF7F85F"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Состояние личных дел учащихся, учителей. Качество заполнения НОБД</w:t>
            </w:r>
          </w:p>
        </w:tc>
        <w:tc>
          <w:tcPr>
            <w:tcW w:w="2274" w:type="dxa"/>
            <w:hideMark/>
          </w:tcPr>
          <w:p w14:paraId="23004222"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Состояние личных дел учащихся КПП, 1-11-х классов, личных дел учителей. НОБД</w:t>
            </w:r>
          </w:p>
        </w:tc>
        <w:tc>
          <w:tcPr>
            <w:tcW w:w="1836" w:type="dxa"/>
            <w:hideMark/>
          </w:tcPr>
          <w:p w14:paraId="5BF5E24C"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Личные дела, платформы, НОБД</w:t>
            </w:r>
          </w:p>
        </w:tc>
        <w:tc>
          <w:tcPr>
            <w:tcW w:w="1561" w:type="dxa"/>
            <w:hideMark/>
          </w:tcPr>
          <w:p w14:paraId="02F7768C"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Текущий / персональный</w:t>
            </w:r>
          </w:p>
        </w:tc>
        <w:tc>
          <w:tcPr>
            <w:tcW w:w="1532" w:type="dxa"/>
            <w:hideMark/>
          </w:tcPr>
          <w:p w14:paraId="6A8B92C7"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Изучение</w:t>
            </w:r>
          </w:p>
        </w:tc>
        <w:tc>
          <w:tcPr>
            <w:tcW w:w="1018" w:type="dxa"/>
            <w:hideMark/>
          </w:tcPr>
          <w:p w14:paraId="078AC5CC"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17-22 октября</w:t>
            </w:r>
          </w:p>
        </w:tc>
        <w:tc>
          <w:tcPr>
            <w:tcW w:w="1603" w:type="dxa"/>
            <w:hideMark/>
          </w:tcPr>
          <w:p w14:paraId="71D2E3FF"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Заместитель директора по УР</w:t>
            </w:r>
          </w:p>
        </w:tc>
        <w:tc>
          <w:tcPr>
            <w:tcW w:w="1276" w:type="dxa"/>
            <w:hideMark/>
          </w:tcPr>
          <w:p w14:paraId="42819304"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Совещание при директоре</w:t>
            </w:r>
          </w:p>
        </w:tc>
        <w:tc>
          <w:tcPr>
            <w:tcW w:w="1139" w:type="dxa"/>
            <w:hideMark/>
          </w:tcPr>
          <w:p w14:paraId="7FF1D126" w14:textId="7372444B"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Приказ</w:t>
            </w:r>
          </w:p>
        </w:tc>
        <w:tc>
          <w:tcPr>
            <w:tcW w:w="943" w:type="dxa"/>
            <w:hideMark/>
          </w:tcPr>
          <w:p w14:paraId="7AF190B1"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w:t>
            </w:r>
          </w:p>
        </w:tc>
      </w:tr>
      <w:tr w:rsidR="00B3198C" w:rsidRPr="002E163E" w14:paraId="0A7DCAD6" w14:textId="77777777" w:rsidTr="009701E3">
        <w:trPr>
          <w:trHeight w:val="795"/>
        </w:trPr>
        <w:tc>
          <w:tcPr>
            <w:tcW w:w="282" w:type="dxa"/>
            <w:hideMark/>
          </w:tcPr>
          <w:p w14:paraId="31D7EFC8"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3</w:t>
            </w:r>
          </w:p>
        </w:tc>
        <w:tc>
          <w:tcPr>
            <w:tcW w:w="2129" w:type="dxa"/>
            <w:hideMark/>
          </w:tcPr>
          <w:p w14:paraId="4416A7BE" w14:textId="53F98B74" w:rsidR="00B3198C" w:rsidRPr="002E163E" w:rsidRDefault="00A762A8" w:rsidP="009701E3">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Проверка КТП</w:t>
            </w:r>
            <w:r w:rsidR="00B3198C" w:rsidRPr="002E163E">
              <w:rPr>
                <w:rFonts w:ascii="Times New Roman" w:eastAsia="Times New Roman" w:hAnsi="Times New Roman" w:cs="Times New Roman"/>
                <w:color w:val="000000"/>
                <w:sz w:val="20"/>
                <w:szCs w:val="20"/>
              </w:rPr>
              <w:t xml:space="preserve"> журналов курсов ДО</w:t>
            </w:r>
          </w:p>
        </w:tc>
        <w:tc>
          <w:tcPr>
            <w:tcW w:w="2274" w:type="dxa"/>
            <w:hideMark/>
          </w:tcPr>
          <w:p w14:paraId="342E06EE" w14:textId="499AB274"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Проследить своевременность и качество заполнения журналов ДО</w:t>
            </w:r>
          </w:p>
        </w:tc>
        <w:tc>
          <w:tcPr>
            <w:tcW w:w="1836" w:type="dxa"/>
            <w:hideMark/>
          </w:tcPr>
          <w:p w14:paraId="64CCA94F" w14:textId="4EBCD606"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журналы ДО , КТП</w:t>
            </w:r>
          </w:p>
        </w:tc>
        <w:tc>
          <w:tcPr>
            <w:tcW w:w="1561" w:type="dxa"/>
            <w:hideMark/>
          </w:tcPr>
          <w:p w14:paraId="1A88152B"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Текущий / персональный</w:t>
            </w:r>
          </w:p>
        </w:tc>
        <w:tc>
          <w:tcPr>
            <w:tcW w:w="1532" w:type="dxa"/>
            <w:hideMark/>
          </w:tcPr>
          <w:p w14:paraId="71A0C173" w14:textId="3D6B7268"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Изучение документации</w:t>
            </w:r>
          </w:p>
        </w:tc>
        <w:tc>
          <w:tcPr>
            <w:tcW w:w="1018" w:type="dxa"/>
            <w:hideMark/>
          </w:tcPr>
          <w:p w14:paraId="3F2A46C6" w14:textId="5E10CB88"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10- 15 октября</w:t>
            </w:r>
          </w:p>
        </w:tc>
        <w:tc>
          <w:tcPr>
            <w:tcW w:w="1603" w:type="dxa"/>
            <w:hideMark/>
          </w:tcPr>
          <w:p w14:paraId="53E9E648" w14:textId="455D12BF"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Зхам директора по ПО</w:t>
            </w:r>
          </w:p>
        </w:tc>
        <w:tc>
          <w:tcPr>
            <w:tcW w:w="1276" w:type="dxa"/>
            <w:hideMark/>
          </w:tcPr>
          <w:p w14:paraId="4F343584"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Совещание при директоре</w:t>
            </w:r>
          </w:p>
        </w:tc>
        <w:tc>
          <w:tcPr>
            <w:tcW w:w="1139" w:type="dxa"/>
            <w:hideMark/>
          </w:tcPr>
          <w:p w14:paraId="20F5EF3C" w14:textId="1EA50A45" w:rsidR="00B3198C" w:rsidRPr="002E163E" w:rsidRDefault="00B3198C" w:rsidP="009701E3">
            <w:pPr>
              <w:jc w:val="center"/>
              <w:rPr>
                <w:rFonts w:ascii="Times New Roman" w:eastAsia="Times New Roman" w:hAnsi="Times New Roman" w:cs="Times New Roman"/>
                <w:color w:val="000000"/>
                <w:sz w:val="20"/>
                <w:szCs w:val="20"/>
              </w:rPr>
            </w:pPr>
          </w:p>
        </w:tc>
        <w:tc>
          <w:tcPr>
            <w:tcW w:w="943" w:type="dxa"/>
            <w:hideMark/>
          </w:tcPr>
          <w:p w14:paraId="15E781F4" w14:textId="3C87CD96" w:rsidR="00B3198C" w:rsidRPr="002E163E" w:rsidRDefault="00B3198C" w:rsidP="009701E3">
            <w:pPr>
              <w:jc w:val="center"/>
              <w:rPr>
                <w:rFonts w:ascii="Times New Roman" w:eastAsia="Times New Roman" w:hAnsi="Times New Roman" w:cs="Times New Roman"/>
                <w:color w:val="000000"/>
                <w:sz w:val="20"/>
                <w:szCs w:val="20"/>
              </w:rPr>
            </w:pPr>
          </w:p>
        </w:tc>
      </w:tr>
      <w:tr w:rsidR="00B3198C" w:rsidRPr="002E163E" w14:paraId="524B7E25" w14:textId="77777777" w:rsidTr="009701E3">
        <w:trPr>
          <w:trHeight w:val="1155"/>
        </w:trPr>
        <w:tc>
          <w:tcPr>
            <w:tcW w:w="282" w:type="dxa"/>
            <w:hideMark/>
          </w:tcPr>
          <w:p w14:paraId="16DB2127"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4</w:t>
            </w:r>
          </w:p>
        </w:tc>
        <w:tc>
          <w:tcPr>
            <w:tcW w:w="2129" w:type="dxa"/>
            <w:hideMark/>
          </w:tcPr>
          <w:p w14:paraId="6F938B7D" w14:textId="40E6C923"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Проверка тетрадей по математике, русскому языку учащихся   5 класса</w:t>
            </w:r>
          </w:p>
        </w:tc>
        <w:tc>
          <w:tcPr>
            <w:tcW w:w="2274" w:type="dxa"/>
            <w:hideMark/>
          </w:tcPr>
          <w:p w14:paraId="0A5B2EB4" w14:textId="70BF0ECA"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преемственность педагогических стратегий</w:t>
            </w:r>
          </w:p>
        </w:tc>
        <w:tc>
          <w:tcPr>
            <w:tcW w:w="1836" w:type="dxa"/>
            <w:hideMark/>
          </w:tcPr>
          <w:p w14:paraId="671B5F45" w14:textId="6CA75BBC"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Тетради учащихся</w:t>
            </w:r>
          </w:p>
        </w:tc>
        <w:tc>
          <w:tcPr>
            <w:tcW w:w="1561" w:type="dxa"/>
            <w:hideMark/>
          </w:tcPr>
          <w:p w14:paraId="2022B688" w14:textId="6B771AFA"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Тематический</w:t>
            </w:r>
          </w:p>
        </w:tc>
        <w:tc>
          <w:tcPr>
            <w:tcW w:w="1532" w:type="dxa"/>
            <w:hideMark/>
          </w:tcPr>
          <w:p w14:paraId="6EC1386D" w14:textId="5352E760"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просматривание</w:t>
            </w:r>
          </w:p>
        </w:tc>
        <w:tc>
          <w:tcPr>
            <w:tcW w:w="1018" w:type="dxa"/>
            <w:hideMark/>
          </w:tcPr>
          <w:p w14:paraId="059E9035" w14:textId="2E831FC6"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24 – 28 октября</w:t>
            </w:r>
          </w:p>
        </w:tc>
        <w:tc>
          <w:tcPr>
            <w:tcW w:w="1603" w:type="dxa"/>
            <w:hideMark/>
          </w:tcPr>
          <w:p w14:paraId="2F0EF63B" w14:textId="7766B6DC"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Зам.директора по УР</w:t>
            </w:r>
          </w:p>
        </w:tc>
        <w:tc>
          <w:tcPr>
            <w:tcW w:w="1276" w:type="dxa"/>
            <w:hideMark/>
          </w:tcPr>
          <w:p w14:paraId="6C08F904" w14:textId="3A81FE26"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Совещание  при директоре</w:t>
            </w:r>
          </w:p>
        </w:tc>
        <w:tc>
          <w:tcPr>
            <w:tcW w:w="1139" w:type="dxa"/>
            <w:hideMark/>
          </w:tcPr>
          <w:p w14:paraId="2F460883"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справка</w:t>
            </w:r>
          </w:p>
        </w:tc>
        <w:tc>
          <w:tcPr>
            <w:tcW w:w="943" w:type="dxa"/>
            <w:hideMark/>
          </w:tcPr>
          <w:p w14:paraId="2CC15F62" w14:textId="27FFC4C2" w:rsidR="00B3198C" w:rsidRPr="002E163E" w:rsidRDefault="00B3198C" w:rsidP="009701E3">
            <w:pPr>
              <w:jc w:val="center"/>
              <w:rPr>
                <w:rFonts w:ascii="Times New Roman" w:eastAsia="Times New Roman" w:hAnsi="Times New Roman" w:cs="Times New Roman"/>
                <w:color w:val="000000"/>
                <w:sz w:val="20"/>
                <w:szCs w:val="20"/>
              </w:rPr>
            </w:pPr>
          </w:p>
        </w:tc>
      </w:tr>
      <w:tr w:rsidR="00B3198C" w:rsidRPr="002E163E" w14:paraId="0E9BACE5" w14:textId="77777777" w:rsidTr="009701E3">
        <w:trPr>
          <w:trHeight w:val="330"/>
        </w:trPr>
        <w:tc>
          <w:tcPr>
            <w:tcW w:w="15593" w:type="dxa"/>
            <w:gridSpan w:val="11"/>
            <w:hideMark/>
          </w:tcPr>
          <w:p w14:paraId="353331CD" w14:textId="237545C9" w:rsidR="00B3198C" w:rsidRPr="002E163E" w:rsidRDefault="00B3198C" w:rsidP="009701E3">
            <w:pPr>
              <w:jc w:val="center"/>
              <w:rPr>
                <w:rFonts w:ascii="Times New Roman" w:eastAsia="Times New Roman" w:hAnsi="Times New Roman" w:cs="Times New Roman"/>
                <w:b/>
                <w:bCs/>
                <w:color w:val="000000"/>
                <w:sz w:val="24"/>
                <w:szCs w:val="24"/>
              </w:rPr>
            </w:pPr>
            <w:r w:rsidRPr="002E163E">
              <w:rPr>
                <w:rFonts w:ascii="Times New Roman" w:eastAsia="Times New Roman" w:hAnsi="Times New Roman" w:cs="Times New Roman"/>
                <w:b/>
                <w:bCs/>
                <w:color w:val="000000"/>
                <w:sz w:val="20"/>
                <w:szCs w:val="20"/>
              </w:rPr>
              <w:t>III. Контроль за качеством учебного процесса</w:t>
            </w:r>
          </w:p>
        </w:tc>
      </w:tr>
      <w:tr w:rsidR="00B3198C" w:rsidRPr="002E163E" w14:paraId="63BF3045" w14:textId="77777777" w:rsidTr="009701E3">
        <w:trPr>
          <w:trHeight w:val="1065"/>
        </w:trPr>
        <w:tc>
          <w:tcPr>
            <w:tcW w:w="282" w:type="dxa"/>
            <w:hideMark/>
          </w:tcPr>
          <w:p w14:paraId="054495A7"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w:t>
            </w:r>
          </w:p>
        </w:tc>
        <w:tc>
          <w:tcPr>
            <w:tcW w:w="2129" w:type="dxa"/>
            <w:hideMark/>
          </w:tcPr>
          <w:p w14:paraId="332DCD95" w14:textId="1A2C0EDC"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Использование ИКТ в образовательном процессе</w:t>
            </w:r>
          </w:p>
        </w:tc>
        <w:tc>
          <w:tcPr>
            <w:tcW w:w="2274" w:type="dxa"/>
            <w:hideMark/>
          </w:tcPr>
          <w:p w14:paraId="7F34A385" w14:textId="2742D33B"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Выявить уровень ИКТ в учебном процессе</w:t>
            </w:r>
          </w:p>
        </w:tc>
        <w:tc>
          <w:tcPr>
            <w:tcW w:w="1836" w:type="dxa"/>
            <w:hideMark/>
          </w:tcPr>
          <w:p w14:paraId="21720FB7" w14:textId="49AE58F2"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Учителя</w:t>
            </w:r>
          </w:p>
        </w:tc>
        <w:tc>
          <w:tcPr>
            <w:tcW w:w="1561" w:type="dxa"/>
            <w:hideMark/>
          </w:tcPr>
          <w:p w14:paraId="2FD1B6A0" w14:textId="409725F0"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Тематический</w:t>
            </w:r>
          </w:p>
        </w:tc>
        <w:tc>
          <w:tcPr>
            <w:tcW w:w="1532" w:type="dxa"/>
            <w:hideMark/>
          </w:tcPr>
          <w:p w14:paraId="1B57D51F" w14:textId="019742DB"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Посещение уроков</w:t>
            </w:r>
          </w:p>
        </w:tc>
        <w:tc>
          <w:tcPr>
            <w:tcW w:w="1018" w:type="dxa"/>
            <w:hideMark/>
          </w:tcPr>
          <w:p w14:paraId="1397B432" w14:textId="22EC76CB"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В течение месяца</w:t>
            </w:r>
          </w:p>
        </w:tc>
        <w:tc>
          <w:tcPr>
            <w:tcW w:w="1603" w:type="dxa"/>
            <w:hideMark/>
          </w:tcPr>
          <w:p w14:paraId="3DE8A2E7"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Заместитель директора по УР</w:t>
            </w:r>
          </w:p>
        </w:tc>
        <w:tc>
          <w:tcPr>
            <w:tcW w:w="1276" w:type="dxa"/>
            <w:hideMark/>
          </w:tcPr>
          <w:p w14:paraId="20BE4F5D" w14:textId="64961C2B"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Административный совет</w:t>
            </w:r>
          </w:p>
        </w:tc>
        <w:tc>
          <w:tcPr>
            <w:tcW w:w="1139" w:type="dxa"/>
            <w:hideMark/>
          </w:tcPr>
          <w:p w14:paraId="3FF7554A" w14:textId="6DC37B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Справка</w:t>
            </w:r>
          </w:p>
        </w:tc>
        <w:tc>
          <w:tcPr>
            <w:tcW w:w="943" w:type="dxa"/>
            <w:hideMark/>
          </w:tcPr>
          <w:p w14:paraId="0E8FBBB2"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w:t>
            </w:r>
          </w:p>
        </w:tc>
      </w:tr>
      <w:tr w:rsidR="00B3198C" w:rsidRPr="002E163E" w14:paraId="36ABAE45" w14:textId="77777777" w:rsidTr="009701E3">
        <w:trPr>
          <w:trHeight w:val="1290"/>
        </w:trPr>
        <w:tc>
          <w:tcPr>
            <w:tcW w:w="282" w:type="dxa"/>
            <w:hideMark/>
          </w:tcPr>
          <w:p w14:paraId="38ABC09A"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2</w:t>
            </w:r>
          </w:p>
        </w:tc>
        <w:tc>
          <w:tcPr>
            <w:tcW w:w="2129" w:type="dxa"/>
            <w:hideMark/>
          </w:tcPr>
          <w:p w14:paraId="30089F40"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Адаптация учащихся1-х,  5-х, 10-х классов</w:t>
            </w:r>
          </w:p>
        </w:tc>
        <w:tc>
          <w:tcPr>
            <w:tcW w:w="2274" w:type="dxa"/>
            <w:hideMark/>
          </w:tcPr>
          <w:p w14:paraId="55D222C8"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Оценивание качества организации УВП для адаптации учащихся</w:t>
            </w:r>
          </w:p>
        </w:tc>
        <w:tc>
          <w:tcPr>
            <w:tcW w:w="1836" w:type="dxa"/>
            <w:hideMark/>
          </w:tcPr>
          <w:p w14:paraId="798D25E6"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Учащиеся 1 – х, 5-х, 10-х классов</w:t>
            </w:r>
          </w:p>
        </w:tc>
        <w:tc>
          <w:tcPr>
            <w:tcW w:w="1561" w:type="dxa"/>
            <w:hideMark/>
          </w:tcPr>
          <w:p w14:paraId="36F3E131" w14:textId="7F6484A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Предварительный / классно-обобщающий</w:t>
            </w:r>
          </w:p>
        </w:tc>
        <w:tc>
          <w:tcPr>
            <w:tcW w:w="1532" w:type="dxa"/>
            <w:hideMark/>
          </w:tcPr>
          <w:p w14:paraId="4512D95C"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Анкетирование. Социальный опрос.  Наблюдение. Изучение и анализ уроков</w:t>
            </w:r>
          </w:p>
        </w:tc>
        <w:tc>
          <w:tcPr>
            <w:tcW w:w="1018" w:type="dxa"/>
            <w:hideMark/>
          </w:tcPr>
          <w:p w14:paraId="7F297FFA"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17-21 октября</w:t>
            </w:r>
          </w:p>
        </w:tc>
        <w:tc>
          <w:tcPr>
            <w:tcW w:w="1603" w:type="dxa"/>
            <w:hideMark/>
          </w:tcPr>
          <w:p w14:paraId="761F86B0"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психолог</w:t>
            </w:r>
          </w:p>
        </w:tc>
        <w:tc>
          <w:tcPr>
            <w:tcW w:w="1276" w:type="dxa"/>
            <w:hideMark/>
          </w:tcPr>
          <w:p w14:paraId="327F0B4B"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Совещание при директоре</w:t>
            </w:r>
          </w:p>
        </w:tc>
        <w:tc>
          <w:tcPr>
            <w:tcW w:w="1139" w:type="dxa"/>
            <w:hideMark/>
          </w:tcPr>
          <w:p w14:paraId="4EE111BD" w14:textId="4E4207C2"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Приказ</w:t>
            </w:r>
          </w:p>
        </w:tc>
        <w:tc>
          <w:tcPr>
            <w:tcW w:w="943" w:type="dxa"/>
            <w:hideMark/>
          </w:tcPr>
          <w:p w14:paraId="2B72632B"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w:t>
            </w:r>
          </w:p>
        </w:tc>
      </w:tr>
      <w:tr w:rsidR="00B3198C" w:rsidRPr="002E163E" w14:paraId="5E038D9C" w14:textId="77777777" w:rsidTr="009701E3">
        <w:trPr>
          <w:trHeight w:val="1080"/>
        </w:trPr>
        <w:tc>
          <w:tcPr>
            <w:tcW w:w="282" w:type="dxa"/>
            <w:hideMark/>
          </w:tcPr>
          <w:p w14:paraId="73496541"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lastRenderedPageBreak/>
              <w:t>3</w:t>
            </w:r>
          </w:p>
        </w:tc>
        <w:tc>
          <w:tcPr>
            <w:tcW w:w="2129" w:type="dxa"/>
            <w:hideMark/>
          </w:tcPr>
          <w:p w14:paraId="61BE66CC"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Проверка СОЧ, СОР</w:t>
            </w:r>
          </w:p>
        </w:tc>
        <w:tc>
          <w:tcPr>
            <w:tcW w:w="2274" w:type="dxa"/>
            <w:hideMark/>
          </w:tcPr>
          <w:p w14:paraId="607A876F"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Оценка выполнения требований к СОЧ, СОР</w:t>
            </w:r>
          </w:p>
        </w:tc>
        <w:tc>
          <w:tcPr>
            <w:tcW w:w="1836" w:type="dxa"/>
            <w:hideMark/>
          </w:tcPr>
          <w:p w14:paraId="57AA99AB"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Учебный процесс, качество ведения школьной документации – СОЧ, СОР</w:t>
            </w:r>
          </w:p>
        </w:tc>
        <w:tc>
          <w:tcPr>
            <w:tcW w:w="1561" w:type="dxa"/>
            <w:hideMark/>
          </w:tcPr>
          <w:p w14:paraId="46D627FC"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Итоговый / персональный</w:t>
            </w:r>
          </w:p>
        </w:tc>
        <w:tc>
          <w:tcPr>
            <w:tcW w:w="1532" w:type="dxa"/>
            <w:hideMark/>
          </w:tcPr>
          <w:p w14:paraId="20C8D9D9"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Изучение документации</w:t>
            </w:r>
          </w:p>
        </w:tc>
        <w:tc>
          <w:tcPr>
            <w:tcW w:w="1018" w:type="dxa"/>
            <w:hideMark/>
          </w:tcPr>
          <w:p w14:paraId="545A1181"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17-21 октября</w:t>
            </w:r>
          </w:p>
        </w:tc>
        <w:tc>
          <w:tcPr>
            <w:tcW w:w="1603" w:type="dxa"/>
            <w:hideMark/>
          </w:tcPr>
          <w:p w14:paraId="1E5E5A22"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Заместитель директора по УР</w:t>
            </w:r>
          </w:p>
        </w:tc>
        <w:tc>
          <w:tcPr>
            <w:tcW w:w="1276" w:type="dxa"/>
            <w:hideMark/>
          </w:tcPr>
          <w:p w14:paraId="24B47CC8"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Совещание при директоре</w:t>
            </w:r>
          </w:p>
        </w:tc>
        <w:tc>
          <w:tcPr>
            <w:tcW w:w="1139" w:type="dxa"/>
            <w:hideMark/>
          </w:tcPr>
          <w:p w14:paraId="3B23C180" w14:textId="56307883"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Модерация</w:t>
            </w:r>
          </w:p>
        </w:tc>
        <w:tc>
          <w:tcPr>
            <w:tcW w:w="943" w:type="dxa"/>
            <w:hideMark/>
          </w:tcPr>
          <w:p w14:paraId="65C311DB" w14:textId="1C8C2E08"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w:t>
            </w:r>
          </w:p>
        </w:tc>
      </w:tr>
      <w:tr w:rsidR="00B3198C" w:rsidRPr="002E163E" w14:paraId="04B27126" w14:textId="77777777" w:rsidTr="009701E3">
        <w:trPr>
          <w:trHeight w:val="1020"/>
        </w:trPr>
        <w:tc>
          <w:tcPr>
            <w:tcW w:w="282" w:type="dxa"/>
            <w:hideMark/>
          </w:tcPr>
          <w:p w14:paraId="495C7994"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4</w:t>
            </w:r>
          </w:p>
        </w:tc>
        <w:tc>
          <w:tcPr>
            <w:tcW w:w="2129" w:type="dxa"/>
            <w:hideMark/>
          </w:tcPr>
          <w:p w14:paraId="7BB10FC8" w14:textId="48CEA6B9"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О состоянии работы по охране труда и мерах ее совершенствования</w:t>
            </w:r>
          </w:p>
        </w:tc>
        <w:tc>
          <w:tcPr>
            <w:tcW w:w="2274" w:type="dxa"/>
            <w:hideMark/>
          </w:tcPr>
          <w:p w14:paraId="52B776DF" w14:textId="3ADEDB6D"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Соблюдение ТБ</w:t>
            </w:r>
          </w:p>
        </w:tc>
        <w:tc>
          <w:tcPr>
            <w:tcW w:w="1836" w:type="dxa"/>
            <w:hideMark/>
          </w:tcPr>
          <w:p w14:paraId="635835BB" w14:textId="1294C4BC"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Учителя</w:t>
            </w:r>
          </w:p>
        </w:tc>
        <w:tc>
          <w:tcPr>
            <w:tcW w:w="1561" w:type="dxa"/>
            <w:hideMark/>
          </w:tcPr>
          <w:p w14:paraId="4A123647" w14:textId="704C157E"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Тематический</w:t>
            </w:r>
          </w:p>
        </w:tc>
        <w:tc>
          <w:tcPr>
            <w:tcW w:w="1532" w:type="dxa"/>
            <w:hideMark/>
          </w:tcPr>
          <w:p w14:paraId="37B9187C" w14:textId="31E181A1"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Собеседование</w:t>
            </w:r>
          </w:p>
        </w:tc>
        <w:tc>
          <w:tcPr>
            <w:tcW w:w="1018" w:type="dxa"/>
            <w:hideMark/>
          </w:tcPr>
          <w:p w14:paraId="52ED2CF4" w14:textId="3336C4E5"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10- 14 октября</w:t>
            </w:r>
          </w:p>
        </w:tc>
        <w:tc>
          <w:tcPr>
            <w:tcW w:w="1603" w:type="dxa"/>
            <w:hideMark/>
          </w:tcPr>
          <w:p w14:paraId="6FE279A9" w14:textId="572C6300"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Зам директора по УР</w:t>
            </w:r>
          </w:p>
        </w:tc>
        <w:tc>
          <w:tcPr>
            <w:tcW w:w="1276" w:type="dxa"/>
            <w:hideMark/>
          </w:tcPr>
          <w:p w14:paraId="5E622D3F" w14:textId="5CDEE0B9"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Совещание при директора</w:t>
            </w:r>
          </w:p>
        </w:tc>
        <w:tc>
          <w:tcPr>
            <w:tcW w:w="1139" w:type="dxa"/>
            <w:hideMark/>
          </w:tcPr>
          <w:p w14:paraId="776EB69B"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справка</w:t>
            </w:r>
          </w:p>
        </w:tc>
        <w:tc>
          <w:tcPr>
            <w:tcW w:w="943" w:type="dxa"/>
            <w:hideMark/>
          </w:tcPr>
          <w:p w14:paraId="6D6047A6" w14:textId="6D5FFE5C"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3 четверть</w:t>
            </w:r>
          </w:p>
        </w:tc>
      </w:tr>
      <w:tr w:rsidR="00B3198C" w:rsidRPr="002E163E" w14:paraId="3B454B46" w14:textId="77777777" w:rsidTr="009701E3">
        <w:trPr>
          <w:trHeight w:val="330"/>
        </w:trPr>
        <w:tc>
          <w:tcPr>
            <w:tcW w:w="15593" w:type="dxa"/>
            <w:gridSpan w:val="11"/>
            <w:hideMark/>
          </w:tcPr>
          <w:p w14:paraId="4CAB8430" w14:textId="6502F9F9" w:rsidR="00B3198C" w:rsidRPr="002E163E" w:rsidRDefault="00B3198C" w:rsidP="009701E3">
            <w:pPr>
              <w:jc w:val="center"/>
              <w:rPr>
                <w:rFonts w:ascii="Times New Roman" w:eastAsia="Times New Roman" w:hAnsi="Times New Roman" w:cs="Times New Roman"/>
                <w:b/>
                <w:bCs/>
                <w:color w:val="000000"/>
                <w:sz w:val="24"/>
                <w:szCs w:val="24"/>
              </w:rPr>
            </w:pPr>
            <w:r w:rsidRPr="002E163E">
              <w:rPr>
                <w:rFonts w:ascii="Times New Roman" w:eastAsia="Times New Roman" w:hAnsi="Times New Roman" w:cs="Times New Roman"/>
                <w:b/>
                <w:bCs/>
                <w:color w:val="000000"/>
                <w:sz w:val="20"/>
                <w:szCs w:val="20"/>
              </w:rPr>
              <w:t>IV. Контроль за работой по восполнению пробелов в занятиях и за работой со слабоуспевающими</w:t>
            </w:r>
          </w:p>
        </w:tc>
      </w:tr>
      <w:tr w:rsidR="00B3198C" w:rsidRPr="002E163E" w14:paraId="738833BE" w14:textId="77777777" w:rsidTr="009701E3">
        <w:trPr>
          <w:trHeight w:val="923"/>
        </w:trPr>
        <w:tc>
          <w:tcPr>
            <w:tcW w:w="282" w:type="dxa"/>
            <w:hideMark/>
          </w:tcPr>
          <w:p w14:paraId="6C659777"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w:t>
            </w:r>
          </w:p>
        </w:tc>
        <w:tc>
          <w:tcPr>
            <w:tcW w:w="2129" w:type="dxa"/>
            <w:hideMark/>
          </w:tcPr>
          <w:p w14:paraId="1070A4AC"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Посещение уроков</w:t>
            </w:r>
          </w:p>
        </w:tc>
        <w:tc>
          <w:tcPr>
            <w:tcW w:w="2274" w:type="dxa"/>
            <w:hideMark/>
          </w:tcPr>
          <w:p w14:paraId="4C6A1873" w14:textId="16ADF182"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Организация повторения, закрепления</w:t>
            </w:r>
          </w:p>
        </w:tc>
        <w:tc>
          <w:tcPr>
            <w:tcW w:w="1836" w:type="dxa"/>
            <w:hideMark/>
          </w:tcPr>
          <w:p w14:paraId="1D38D5F0"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Учащиеся с низкой мотивацией обучения</w:t>
            </w:r>
          </w:p>
        </w:tc>
        <w:tc>
          <w:tcPr>
            <w:tcW w:w="1561" w:type="dxa"/>
            <w:hideMark/>
          </w:tcPr>
          <w:p w14:paraId="287409B8" w14:textId="2A16B2DD"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Предварительный / персональный</w:t>
            </w:r>
          </w:p>
        </w:tc>
        <w:tc>
          <w:tcPr>
            <w:tcW w:w="1532" w:type="dxa"/>
            <w:hideMark/>
          </w:tcPr>
          <w:p w14:paraId="06A58DCC"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 Наблюдение. Изучение и анализ уроков</w:t>
            </w:r>
          </w:p>
        </w:tc>
        <w:tc>
          <w:tcPr>
            <w:tcW w:w="1018" w:type="dxa"/>
            <w:hideMark/>
          </w:tcPr>
          <w:p w14:paraId="183D7632" w14:textId="43D88953"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В течение четверти</w:t>
            </w:r>
          </w:p>
        </w:tc>
        <w:tc>
          <w:tcPr>
            <w:tcW w:w="1603" w:type="dxa"/>
            <w:hideMark/>
          </w:tcPr>
          <w:p w14:paraId="08EC20A7" w14:textId="6519021A"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Администрация</w:t>
            </w:r>
          </w:p>
        </w:tc>
        <w:tc>
          <w:tcPr>
            <w:tcW w:w="1276" w:type="dxa"/>
            <w:hideMark/>
          </w:tcPr>
          <w:p w14:paraId="65AD5AE4"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Совещание при директоре</w:t>
            </w:r>
          </w:p>
        </w:tc>
        <w:tc>
          <w:tcPr>
            <w:tcW w:w="1139" w:type="dxa"/>
            <w:hideMark/>
          </w:tcPr>
          <w:p w14:paraId="4684CDD2"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Лист наблюдения</w:t>
            </w:r>
          </w:p>
        </w:tc>
        <w:tc>
          <w:tcPr>
            <w:tcW w:w="943" w:type="dxa"/>
            <w:hideMark/>
          </w:tcPr>
          <w:p w14:paraId="6FD8C7D4"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w:t>
            </w:r>
          </w:p>
        </w:tc>
      </w:tr>
      <w:tr w:rsidR="00B3198C" w:rsidRPr="002E163E" w14:paraId="0A9537E6" w14:textId="77777777" w:rsidTr="009701E3">
        <w:trPr>
          <w:trHeight w:val="600"/>
        </w:trPr>
        <w:tc>
          <w:tcPr>
            <w:tcW w:w="282" w:type="dxa"/>
            <w:hideMark/>
          </w:tcPr>
          <w:p w14:paraId="4B35F210"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2</w:t>
            </w:r>
          </w:p>
        </w:tc>
        <w:tc>
          <w:tcPr>
            <w:tcW w:w="2129" w:type="dxa"/>
            <w:hideMark/>
          </w:tcPr>
          <w:p w14:paraId="6F943B55" w14:textId="0B728E31"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Индивидуальное консультирование</w:t>
            </w:r>
          </w:p>
        </w:tc>
        <w:tc>
          <w:tcPr>
            <w:tcW w:w="2274" w:type="dxa"/>
            <w:hideMark/>
          </w:tcPr>
          <w:p w14:paraId="24B51ED2" w14:textId="44C5B31C"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Ликвидация пробелов ЗУН</w:t>
            </w:r>
          </w:p>
        </w:tc>
        <w:tc>
          <w:tcPr>
            <w:tcW w:w="1836" w:type="dxa"/>
            <w:hideMark/>
          </w:tcPr>
          <w:p w14:paraId="536C2A57" w14:textId="6F7513AF"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Учащиеся</w:t>
            </w:r>
          </w:p>
        </w:tc>
        <w:tc>
          <w:tcPr>
            <w:tcW w:w="1561" w:type="dxa"/>
            <w:hideMark/>
          </w:tcPr>
          <w:p w14:paraId="77A13374" w14:textId="79810A98"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Персональный</w:t>
            </w:r>
          </w:p>
        </w:tc>
        <w:tc>
          <w:tcPr>
            <w:tcW w:w="1532" w:type="dxa"/>
            <w:hideMark/>
          </w:tcPr>
          <w:p w14:paraId="7E3FDFE6" w14:textId="66806A51"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Объяснение</w:t>
            </w:r>
          </w:p>
        </w:tc>
        <w:tc>
          <w:tcPr>
            <w:tcW w:w="1018" w:type="dxa"/>
            <w:hideMark/>
          </w:tcPr>
          <w:p w14:paraId="737D7702"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В течение четверти</w:t>
            </w:r>
          </w:p>
        </w:tc>
        <w:tc>
          <w:tcPr>
            <w:tcW w:w="1603" w:type="dxa"/>
            <w:hideMark/>
          </w:tcPr>
          <w:p w14:paraId="2F4B7CB1" w14:textId="677BA46D"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Учителя</w:t>
            </w:r>
          </w:p>
        </w:tc>
        <w:tc>
          <w:tcPr>
            <w:tcW w:w="1276" w:type="dxa"/>
            <w:hideMark/>
          </w:tcPr>
          <w:p w14:paraId="7DFB5A9A" w14:textId="0D5FE53C"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Индивидуальный занятия</w:t>
            </w:r>
          </w:p>
        </w:tc>
        <w:tc>
          <w:tcPr>
            <w:tcW w:w="1139" w:type="dxa"/>
            <w:hideMark/>
          </w:tcPr>
          <w:p w14:paraId="2ECFD103" w14:textId="32E9D709"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Рабочие тетради</w:t>
            </w:r>
          </w:p>
        </w:tc>
        <w:tc>
          <w:tcPr>
            <w:tcW w:w="943" w:type="dxa"/>
            <w:hideMark/>
          </w:tcPr>
          <w:p w14:paraId="75923EB9" w14:textId="4FEB3C80" w:rsidR="00B3198C" w:rsidRPr="002E163E" w:rsidRDefault="00B3198C" w:rsidP="009701E3">
            <w:pPr>
              <w:jc w:val="center"/>
              <w:rPr>
                <w:rFonts w:ascii="Times New Roman" w:eastAsia="Times New Roman" w:hAnsi="Times New Roman" w:cs="Times New Roman"/>
                <w:color w:val="000000"/>
                <w:sz w:val="20"/>
                <w:szCs w:val="20"/>
              </w:rPr>
            </w:pPr>
          </w:p>
        </w:tc>
      </w:tr>
      <w:tr w:rsidR="00B3198C" w:rsidRPr="002E163E" w14:paraId="0633B8C3" w14:textId="77777777" w:rsidTr="009701E3">
        <w:trPr>
          <w:trHeight w:val="330"/>
        </w:trPr>
        <w:tc>
          <w:tcPr>
            <w:tcW w:w="15593" w:type="dxa"/>
            <w:gridSpan w:val="11"/>
            <w:hideMark/>
          </w:tcPr>
          <w:p w14:paraId="198E19F8" w14:textId="77777777" w:rsidR="00B3198C" w:rsidRPr="002E163E" w:rsidRDefault="00B3198C" w:rsidP="009701E3">
            <w:pPr>
              <w:jc w:val="center"/>
              <w:rPr>
                <w:rFonts w:ascii="Times New Roman" w:eastAsia="Times New Roman" w:hAnsi="Times New Roman" w:cs="Times New Roman"/>
                <w:b/>
                <w:bCs/>
                <w:color w:val="000000"/>
                <w:sz w:val="24"/>
                <w:szCs w:val="24"/>
              </w:rPr>
            </w:pPr>
            <w:r w:rsidRPr="002E163E">
              <w:rPr>
                <w:rFonts w:ascii="Times New Roman" w:eastAsia="Times New Roman" w:hAnsi="Times New Roman" w:cs="Times New Roman"/>
                <w:b/>
                <w:bCs/>
                <w:color w:val="000000"/>
                <w:sz w:val="20"/>
                <w:szCs w:val="20"/>
              </w:rPr>
              <w:t>V. Учебно-исследовательская деятельность</w:t>
            </w:r>
          </w:p>
        </w:tc>
      </w:tr>
      <w:tr w:rsidR="00B3198C" w:rsidRPr="002E163E" w14:paraId="643467EE" w14:textId="77777777" w:rsidTr="009701E3">
        <w:trPr>
          <w:trHeight w:val="885"/>
        </w:trPr>
        <w:tc>
          <w:tcPr>
            <w:tcW w:w="282" w:type="dxa"/>
            <w:hideMark/>
          </w:tcPr>
          <w:p w14:paraId="0943C91D"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w:t>
            </w:r>
          </w:p>
        </w:tc>
        <w:tc>
          <w:tcPr>
            <w:tcW w:w="2129" w:type="dxa"/>
            <w:hideMark/>
          </w:tcPr>
          <w:p w14:paraId="088720D3" w14:textId="0E7CD83D"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Планирование работы кафедр</w:t>
            </w:r>
          </w:p>
        </w:tc>
        <w:tc>
          <w:tcPr>
            <w:tcW w:w="2274" w:type="dxa"/>
            <w:hideMark/>
          </w:tcPr>
          <w:p w14:paraId="4302F679" w14:textId="6680588D"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Анализ планов кафедр по вопросу в низ отражения методической темы гимназии</w:t>
            </w:r>
          </w:p>
        </w:tc>
        <w:tc>
          <w:tcPr>
            <w:tcW w:w="1836" w:type="dxa"/>
            <w:hideMark/>
          </w:tcPr>
          <w:p w14:paraId="63B66628" w14:textId="64D2027F"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Кафедры</w:t>
            </w:r>
          </w:p>
        </w:tc>
        <w:tc>
          <w:tcPr>
            <w:tcW w:w="1561" w:type="dxa"/>
            <w:hideMark/>
          </w:tcPr>
          <w:p w14:paraId="677A0371" w14:textId="67B6A3D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Тематический</w:t>
            </w:r>
          </w:p>
        </w:tc>
        <w:tc>
          <w:tcPr>
            <w:tcW w:w="1532" w:type="dxa"/>
            <w:hideMark/>
          </w:tcPr>
          <w:p w14:paraId="4EE2EA01" w14:textId="64B869E9"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Анализ</w:t>
            </w:r>
          </w:p>
        </w:tc>
        <w:tc>
          <w:tcPr>
            <w:tcW w:w="1018" w:type="dxa"/>
            <w:hideMark/>
          </w:tcPr>
          <w:p w14:paraId="72380E0A" w14:textId="11C404B0"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3-9 октября</w:t>
            </w:r>
          </w:p>
        </w:tc>
        <w:tc>
          <w:tcPr>
            <w:tcW w:w="1603" w:type="dxa"/>
            <w:hideMark/>
          </w:tcPr>
          <w:p w14:paraId="6B7F8220" w14:textId="27F47CC6"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Руководители кафедр</w:t>
            </w:r>
          </w:p>
        </w:tc>
        <w:tc>
          <w:tcPr>
            <w:tcW w:w="1276" w:type="dxa"/>
            <w:hideMark/>
          </w:tcPr>
          <w:p w14:paraId="15B0066E" w14:textId="6963918B"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Заседание НМС</w:t>
            </w:r>
          </w:p>
        </w:tc>
        <w:tc>
          <w:tcPr>
            <w:tcW w:w="1139" w:type="dxa"/>
            <w:hideMark/>
          </w:tcPr>
          <w:p w14:paraId="1CF366BB" w14:textId="2BD364A1"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Утверждение планов</w:t>
            </w:r>
          </w:p>
        </w:tc>
        <w:tc>
          <w:tcPr>
            <w:tcW w:w="943" w:type="dxa"/>
            <w:hideMark/>
          </w:tcPr>
          <w:p w14:paraId="40B8D353" w14:textId="67C833E0" w:rsidR="00B3198C" w:rsidRPr="002E163E" w:rsidRDefault="00B3198C" w:rsidP="009701E3">
            <w:pPr>
              <w:jc w:val="center"/>
              <w:rPr>
                <w:rFonts w:ascii="Times New Roman" w:eastAsia="Times New Roman" w:hAnsi="Times New Roman" w:cs="Times New Roman"/>
                <w:color w:val="000000"/>
                <w:sz w:val="20"/>
                <w:szCs w:val="20"/>
              </w:rPr>
            </w:pPr>
          </w:p>
        </w:tc>
      </w:tr>
      <w:tr w:rsidR="00B3198C" w:rsidRPr="002E163E" w14:paraId="25DCC218" w14:textId="77777777" w:rsidTr="009701E3">
        <w:trPr>
          <w:trHeight w:val="732"/>
        </w:trPr>
        <w:tc>
          <w:tcPr>
            <w:tcW w:w="282" w:type="dxa"/>
            <w:hideMark/>
          </w:tcPr>
          <w:p w14:paraId="4983F8E4"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2</w:t>
            </w:r>
          </w:p>
        </w:tc>
        <w:tc>
          <w:tcPr>
            <w:tcW w:w="2129" w:type="dxa"/>
            <w:hideMark/>
          </w:tcPr>
          <w:p w14:paraId="66F01E17" w14:textId="067B0BD8"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Работа учителей по теме самообразования</w:t>
            </w:r>
          </w:p>
        </w:tc>
        <w:tc>
          <w:tcPr>
            <w:tcW w:w="2274" w:type="dxa"/>
            <w:hideMark/>
          </w:tcPr>
          <w:p w14:paraId="24BF3B56" w14:textId="39820D6C"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Реализация тем самообразования</w:t>
            </w:r>
          </w:p>
        </w:tc>
        <w:tc>
          <w:tcPr>
            <w:tcW w:w="1836" w:type="dxa"/>
            <w:hideMark/>
          </w:tcPr>
          <w:p w14:paraId="57542A0F" w14:textId="23171406"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Кафедры</w:t>
            </w:r>
          </w:p>
        </w:tc>
        <w:tc>
          <w:tcPr>
            <w:tcW w:w="1561" w:type="dxa"/>
            <w:hideMark/>
          </w:tcPr>
          <w:p w14:paraId="52DE56CB" w14:textId="4767E6CC"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Персональный</w:t>
            </w:r>
          </w:p>
        </w:tc>
        <w:tc>
          <w:tcPr>
            <w:tcW w:w="1532" w:type="dxa"/>
            <w:hideMark/>
          </w:tcPr>
          <w:p w14:paraId="36B47F51" w14:textId="780DF7EC"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Согласование тем</w:t>
            </w:r>
          </w:p>
        </w:tc>
        <w:tc>
          <w:tcPr>
            <w:tcW w:w="1018" w:type="dxa"/>
            <w:hideMark/>
          </w:tcPr>
          <w:p w14:paraId="45850A89" w14:textId="4AED1471"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17 – 21 октября</w:t>
            </w:r>
          </w:p>
        </w:tc>
        <w:tc>
          <w:tcPr>
            <w:tcW w:w="1603" w:type="dxa"/>
            <w:hideMark/>
          </w:tcPr>
          <w:p w14:paraId="1BF207E2" w14:textId="043608B3"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Зам.директора по ПО</w:t>
            </w:r>
          </w:p>
        </w:tc>
        <w:tc>
          <w:tcPr>
            <w:tcW w:w="1276" w:type="dxa"/>
            <w:hideMark/>
          </w:tcPr>
          <w:p w14:paraId="2F2521F9" w14:textId="27F85FBE"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Заседание НМС</w:t>
            </w:r>
          </w:p>
        </w:tc>
        <w:tc>
          <w:tcPr>
            <w:tcW w:w="1139" w:type="dxa"/>
            <w:hideMark/>
          </w:tcPr>
          <w:p w14:paraId="3E952220" w14:textId="7E7DD602"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Протокол</w:t>
            </w:r>
          </w:p>
        </w:tc>
        <w:tc>
          <w:tcPr>
            <w:tcW w:w="943" w:type="dxa"/>
            <w:hideMark/>
          </w:tcPr>
          <w:p w14:paraId="7A4B0934" w14:textId="3C8810B3" w:rsidR="00B3198C" w:rsidRPr="002E163E" w:rsidRDefault="00B3198C" w:rsidP="009701E3">
            <w:pPr>
              <w:jc w:val="center"/>
              <w:rPr>
                <w:rFonts w:ascii="Times New Roman" w:eastAsia="Times New Roman" w:hAnsi="Times New Roman" w:cs="Times New Roman"/>
                <w:color w:val="000000"/>
                <w:sz w:val="20"/>
                <w:szCs w:val="20"/>
              </w:rPr>
            </w:pPr>
          </w:p>
        </w:tc>
      </w:tr>
      <w:tr w:rsidR="00B3198C" w:rsidRPr="00B3198C" w14:paraId="4635D403" w14:textId="77777777" w:rsidTr="009701E3">
        <w:trPr>
          <w:trHeight w:val="330"/>
        </w:trPr>
        <w:tc>
          <w:tcPr>
            <w:tcW w:w="15593" w:type="dxa"/>
            <w:gridSpan w:val="11"/>
            <w:hideMark/>
          </w:tcPr>
          <w:p w14:paraId="210EEB49" w14:textId="3E3CAA03" w:rsidR="00B3198C" w:rsidRPr="002E163E" w:rsidRDefault="00B3198C" w:rsidP="009701E3">
            <w:pPr>
              <w:jc w:val="center"/>
              <w:rPr>
                <w:rFonts w:ascii="Times New Roman" w:eastAsia="Times New Roman" w:hAnsi="Times New Roman" w:cs="Times New Roman"/>
                <w:b/>
                <w:bCs/>
                <w:color w:val="000000"/>
                <w:sz w:val="20"/>
                <w:szCs w:val="20"/>
              </w:rPr>
            </w:pPr>
            <w:r w:rsidRPr="002E163E">
              <w:rPr>
                <w:rFonts w:ascii="Times New Roman" w:eastAsia="Times New Roman" w:hAnsi="Times New Roman" w:cs="Times New Roman"/>
                <w:b/>
                <w:bCs/>
                <w:color w:val="000000"/>
                <w:sz w:val="20"/>
                <w:szCs w:val="20"/>
              </w:rPr>
              <w:t>VI. Контроль за уровнем мастерства и состоянием методической готовности учителя</w:t>
            </w:r>
          </w:p>
        </w:tc>
      </w:tr>
      <w:tr w:rsidR="00B3198C" w:rsidRPr="002E163E" w14:paraId="1064C022" w14:textId="77777777" w:rsidTr="009701E3">
        <w:trPr>
          <w:trHeight w:val="1470"/>
        </w:trPr>
        <w:tc>
          <w:tcPr>
            <w:tcW w:w="282" w:type="dxa"/>
            <w:hideMark/>
          </w:tcPr>
          <w:p w14:paraId="1A133EF3"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w:t>
            </w:r>
          </w:p>
        </w:tc>
        <w:tc>
          <w:tcPr>
            <w:tcW w:w="2129" w:type="dxa"/>
            <w:hideMark/>
          </w:tcPr>
          <w:p w14:paraId="6F62AB2B"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Адаптация молодых и вновь прибывших педагогов</w:t>
            </w:r>
          </w:p>
        </w:tc>
        <w:tc>
          <w:tcPr>
            <w:tcW w:w="2274" w:type="dxa"/>
            <w:hideMark/>
          </w:tcPr>
          <w:p w14:paraId="374D87FC"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Наблюдение за адаптационным периодом, методическая поддержка. Степень психологического комфорта (дискомфорта) молодых и вновь прибывших педагогов</w:t>
            </w:r>
          </w:p>
        </w:tc>
        <w:tc>
          <w:tcPr>
            <w:tcW w:w="1836" w:type="dxa"/>
            <w:hideMark/>
          </w:tcPr>
          <w:p w14:paraId="34668FA9" w14:textId="4AF5742D"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Молодые педагоги и вновь прибывшие</w:t>
            </w:r>
          </w:p>
        </w:tc>
        <w:tc>
          <w:tcPr>
            <w:tcW w:w="1561" w:type="dxa"/>
            <w:hideMark/>
          </w:tcPr>
          <w:p w14:paraId="5DA21A50" w14:textId="4576B152"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Предварительный / персональный</w:t>
            </w:r>
          </w:p>
        </w:tc>
        <w:tc>
          <w:tcPr>
            <w:tcW w:w="1532" w:type="dxa"/>
            <w:hideMark/>
          </w:tcPr>
          <w:p w14:paraId="2ED859B0"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Анкетирование. Наблюдение. Изучение и анализ уроков</w:t>
            </w:r>
          </w:p>
        </w:tc>
        <w:tc>
          <w:tcPr>
            <w:tcW w:w="1018" w:type="dxa"/>
            <w:hideMark/>
          </w:tcPr>
          <w:p w14:paraId="3CF57A9F" w14:textId="757D81DC"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10-14 октября</w:t>
            </w:r>
          </w:p>
        </w:tc>
        <w:tc>
          <w:tcPr>
            <w:tcW w:w="1603" w:type="dxa"/>
            <w:hideMark/>
          </w:tcPr>
          <w:p w14:paraId="306DFCC1"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Заместитель директора по УР</w:t>
            </w:r>
          </w:p>
        </w:tc>
        <w:tc>
          <w:tcPr>
            <w:tcW w:w="1276" w:type="dxa"/>
            <w:hideMark/>
          </w:tcPr>
          <w:p w14:paraId="06864D89"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Совещание при директоре</w:t>
            </w:r>
          </w:p>
        </w:tc>
        <w:tc>
          <w:tcPr>
            <w:tcW w:w="1139" w:type="dxa"/>
            <w:hideMark/>
          </w:tcPr>
          <w:p w14:paraId="695936F1" w14:textId="6AEBC46A"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Приказ</w:t>
            </w:r>
          </w:p>
        </w:tc>
        <w:tc>
          <w:tcPr>
            <w:tcW w:w="943" w:type="dxa"/>
            <w:hideMark/>
          </w:tcPr>
          <w:p w14:paraId="1E9DA1E8"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w:t>
            </w:r>
          </w:p>
        </w:tc>
      </w:tr>
      <w:tr w:rsidR="00B3198C" w:rsidRPr="002E163E" w14:paraId="044E2B65" w14:textId="77777777" w:rsidTr="009701E3">
        <w:trPr>
          <w:trHeight w:val="765"/>
        </w:trPr>
        <w:tc>
          <w:tcPr>
            <w:tcW w:w="282" w:type="dxa"/>
            <w:hideMark/>
          </w:tcPr>
          <w:p w14:paraId="042B986B"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lastRenderedPageBreak/>
              <w:t>2</w:t>
            </w:r>
          </w:p>
        </w:tc>
        <w:tc>
          <w:tcPr>
            <w:tcW w:w="2129" w:type="dxa"/>
            <w:hideMark/>
          </w:tcPr>
          <w:p w14:paraId="1782FFF7" w14:textId="71DAFB22"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Подготовка к аттестации педагогов</w:t>
            </w:r>
          </w:p>
        </w:tc>
        <w:tc>
          <w:tcPr>
            <w:tcW w:w="2274" w:type="dxa"/>
            <w:hideMark/>
          </w:tcPr>
          <w:p w14:paraId="17A257F6" w14:textId="78E14574"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Анализ уровня преподавания аттестуемых учителей</w:t>
            </w:r>
          </w:p>
        </w:tc>
        <w:tc>
          <w:tcPr>
            <w:tcW w:w="1836" w:type="dxa"/>
            <w:hideMark/>
          </w:tcPr>
          <w:p w14:paraId="4A1538CE" w14:textId="753267F3"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Аттестуемые педагоги</w:t>
            </w:r>
          </w:p>
        </w:tc>
        <w:tc>
          <w:tcPr>
            <w:tcW w:w="1561" w:type="dxa"/>
            <w:hideMark/>
          </w:tcPr>
          <w:p w14:paraId="2B3118C5" w14:textId="29CADC60"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Тематический</w:t>
            </w:r>
          </w:p>
        </w:tc>
        <w:tc>
          <w:tcPr>
            <w:tcW w:w="1532" w:type="dxa"/>
            <w:hideMark/>
          </w:tcPr>
          <w:p w14:paraId="1590008E" w14:textId="66751588"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Посещение уроков</w:t>
            </w:r>
          </w:p>
        </w:tc>
        <w:tc>
          <w:tcPr>
            <w:tcW w:w="1018" w:type="dxa"/>
            <w:hideMark/>
          </w:tcPr>
          <w:p w14:paraId="507209E6" w14:textId="34C7E743"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1-4 неделя</w:t>
            </w:r>
          </w:p>
        </w:tc>
        <w:tc>
          <w:tcPr>
            <w:tcW w:w="1603" w:type="dxa"/>
            <w:hideMark/>
          </w:tcPr>
          <w:p w14:paraId="41F28CE1" w14:textId="73FFBB8B"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Администрация</w:t>
            </w:r>
          </w:p>
        </w:tc>
        <w:tc>
          <w:tcPr>
            <w:tcW w:w="1276" w:type="dxa"/>
            <w:hideMark/>
          </w:tcPr>
          <w:p w14:paraId="111362CA" w14:textId="34CACB44"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Административный совет</w:t>
            </w:r>
          </w:p>
        </w:tc>
        <w:tc>
          <w:tcPr>
            <w:tcW w:w="1139" w:type="dxa"/>
            <w:hideMark/>
          </w:tcPr>
          <w:p w14:paraId="2FC1AB10" w14:textId="62E4CEA3"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Лист наблюдения</w:t>
            </w:r>
          </w:p>
        </w:tc>
        <w:tc>
          <w:tcPr>
            <w:tcW w:w="943" w:type="dxa"/>
            <w:hideMark/>
          </w:tcPr>
          <w:p w14:paraId="33CC49D3" w14:textId="7ED8225F" w:rsidR="00B3198C" w:rsidRPr="002E163E" w:rsidRDefault="00B3198C" w:rsidP="009701E3">
            <w:pPr>
              <w:jc w:val="center"/>
              <w:rPr>
                <w:rFonts w:ascii="Times New Roman" w:eastAsia="Times New Roman" w:hAnsi="Times New Roman" w:cs="Times New Roman"/>
                <w:color w:val="000000"/>
                <w:sz w:val="20"/>
                <w:szCs w:val="20"/>
              </w:rPr>
            </w:pPr>
          </w:p>
        </w:tc>
      </w:tr>
      <w:tr w:rsidR="00B3198C" w:rsidRPr="002E163E" w14:paraId="048791A0" w14:textId="77777777" w:rsidTr="009701E3">
        <w:trPr>
          <w:trHeight w:val="160"/>
        </w:trPr>
        <w:tc>
          <w:tcPr>
            <w:tcW w:w="15593" w:type="dxa"/>
            <w:gridSpan w:val="11"/>
            <w:hideMark/>
          </w:tcPr>
          <w:p w14:paraId="45E3747E" w14:textId="77777777" w:rsidR="00B3198C" w:rsidRPr="002E163E" w:rsidRDefault="00B3198C" w:rsidP="009701E3">
            <w:pPr>
              <w:jc w:val="center"/>
              <w:rPr>
                <w:rFonts w:ascii="Times New Roman" w:eastAsia="Times New Roman" w:hAnsi="Times New Roman" w:cs="Times New Roman"/>
                <w:b/>
                <w:bCs/>
                <w:color w:val="000000"/>
              </w:rPr>
            </w:pPr>
            <w:r w:rsidRPr="002E163E">
              <w:rPr>
                <w:rFonts w:ascii="Times New Roman" w:eastAsia="Times New Roman" w:hAnsi="Times New Roman" w:cs="Times New Roman"/>
                <w:b/>
                <w:bCs/>
                <w:color w:val="000000"/>
                <w:sz w:val="20"/>
                <w:szCs w:val="20"/>
              </w:rPr>
              <w:t>VII. Контроль за качеством воспитательного процесса, проведением мероприятий</w:t>
            </w:r>
          </w:p>
        </w:tc>
      </w:tr>
      <w:tr w:rsidR="00B3198C" w:rsidRPr="002E163E" w14:paraId="43E4F449" w14:textId="77777777" w:rsidTr="009701E3">
        <w:trPr>
          <w:trHeight w:val="630"/>
        </w:trPr>
        <w:tc>
          <w:tcPr>
            <w:tcW w:w="282" w:type="dxa"/>
            <w:hideMark/>
          </w:tcPr>
          <w:p w14:paraId="5FEA4B9D"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w:t>
            </w:r>
          </w:p>
        </w:tc>
        <w:tc>
          <w:tcPr>
            <w:tcW w:w="2129" w:type="dxa"/>
            <w:hideMark/>
          </w:tcPr>
          <w:p w14:paraId="3A63B17C"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Соблюдение учащимися Устава гимназии.</w:t>
            </w:r>
          </w:p>
        </w:tc>
        <w:tc>
          <w:tcPr>
            <w:tcW w:w="2274" w:type="dxa"/>
            <w:hideMark/>
          </w:tcPr>
          <w:p w14:paraId="1D9CA7A8"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Анализ посещаемости, внешнего вида, воспитанности учащихся</w:t>
            </w:r>
          </w:p>
        </w:tc>
        <w:tc>
          <w:tcPr>
            <w:tcW w:w="1836" w:type="dxa"/>
            <w:hideMark/>
          </w:tcPr>
          <w:p w14:paraId="1DD8A80F"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Внешний вид учащихся</w:t>
            </w:r>
          </w:p>
        </w:tc>
        <w:tc>
          <w:tcPr>
            <w:tcW w:w="1561" w:type="dxa"/>
            <w:hideMark/>
          </w:tcPr>
          <w:p w14:paraId="1BB3FAA1"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Текущий / персональный</w:t>
            </w:r>
          </w:p>
        </w:tc>
        <w:tc>
          <w:tcPr>
            <w:tcW w:w="1532" w:type="dxa"/>
            <w:hideMark/>
          </w:tcPr>
          <w:p w14:paraId="62A2A849" w14:textId="44AB8A93"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Наблюдение</w:t>
            </w:r>
          </w:p>
        </w:tc>
        <w:tc>
          <w:tcPr>
            <w:tcW w:w="1018" w:type="dxa"/>
            <w:hideMark/>
          </w:tcPr>
          <w:p w14:paraId="151EE265"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3-9 октября</w:t>
            </w:r>
          </w:p>
        </w:tc>
        <w:tc>
          <w:tcPr>
            <w:tcW w:w="1603" w:type="dxa"/>
            <w:hideMark/>
          </w:tcPr>
          <w:p w14:paraId="5CE0096B"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Заместитель директора по ВР</w:t>
            </w:r>
          </w:p>
        </w:tc>
        <w:tc>
          <w:tcPr>
            <w:tcW w:w="1276" w:type="dxa"/>
            <w:hideMark/>
          </w:tcPr>
          <w:p w14:paraId="19D627B6"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Совещание при директоре</w:t>
            </w:r>
          </w:p>
        </w:tc>
        <w:tc>
          <w:tcPr>
            <w:tcW w:w="1139" w:type="dxa"/>
            <w:hideMark/>
          </w:tcPr>
          <w:p w14:paraId="47BE42CA" w14:textId="03F0112F"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Приказ</w:t>
            </w:r>
          </w:p>
        </w:tc>
        <w:tc>
          <w:tcPr>
            <w:tcW w:w="943" w:type="dxa"/>
            <w:hideMark/>
          </w:tcPr>
          <w:p w14:paraId="691518C5"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w:t>
            </w:r>
          </w:p>
        </w:tc>
      </w:tr>
      <w:tr w:rsidR="00B3198C" w:rsidRPr="002E163E" w14:paraId="2E539342" w14:textId="77777777" w:rsidTr="009701E3">
        <w:trPr>
          <w:trHeight w:val="1321"/>
        </w:trPr>
        <w:tc>
          <w:tcPr>
            <w:tcW w:w="282" w:type="dxa"/>
            <w:hideMark/>
          </w:tcPr>
          <w:p w14:paraId="417C607F"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2</w:t>
            </w:r>
          </w:p>
        </w:tc>
        <w:tc>
          <w:tcPr>
            <w:tcW w:w="2129" w:type="dxa"/>
            <w:hideMark/>
          </w:tcPr>
          <w:p w14:paraId="5B8EC905"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Планирование работы с классом по предупреждению дорожно-транспортного травматизма</w:t>
            </w:r>
          </w:p>
        </w:tc>
        <w:tc>
          <w:tcPr>
            <w:tcW w:w="2274" w:type="dxa"/>
            <w:hideMark/>
          </w:tcPr>
          <w:p w14:paraId="0FC29957"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Забота о сохранности здоровья и жизни детей</w:t>
            </w:r>
          </w:p>
        </w:tc>
        <w:tc>
          <w:tcPr>
            <w:tcW w:w="1836" w:type="dxa"/>
            <w:hideMark/>
          </w:tcPr>
          <w:p w14:paraId="37814DE3"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Планы ВР</w:t>
            </w:r>
          </w:p>
        </w:tc>
        <w:tc>
          <w:tcPr>
            <w:tcW w:w="1561" w:type="dxa"/>
            <w:hideMark/>
          </w:tcPr>
          <w:p w14:paraId="7695C88A"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Текущий / персональный</w:t>
            </w:r>
          </w:p>
        </w:tc>
        <w:tc>
          <w:tcPr>
            <w:tcW w:w="1532" w:type="dxa"/>
            <w:hideMark/>
          </w:tcPr>
          <w:p w14:paraId="6B3B567C" w14:textId="2BCFDB24"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Изучение документации</w:t>
            </w:r>
          </w:p>
        </w:tc>
        <w:tc>
          <w:tcPr>
            <w:tcW w:w="1018" w:type="dxa"/>
            <w:hideMark/>
          </w:tcPr>
          <w:p w14:paraId="5E71B2BB"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17-21 октября</w:t>
            </w:r>
          </w:p>
        </w:tc>
        <w:tc>
          <w:tcPr>
            <w:tcW w:w="1603" w:type="dxa"/>
            <w:hideMark/>
          </w:tcPr>
          <w:p w14:paraId="4AE28820"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Заместитель директора по ВР</w:t>
            </w:r>
          </w:p>
        </w:tc>
        <w:tc>
          <w:tcPr>
            <w:tcW w:w="1276" w:type="dxa"/>
            <w:hideMark/>
          </w:tcPr>
          <w:p w14:paraId="6F8D0572"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Совещание при директоре</w:t>
            </w:r>
          </w:p>
        </w:tc>
        <w:tc>
          <w:tcPr>
            <w:tcW w:w="1139" w:type="dxa"/>
            <w:hideMark/>
          </w:tcPr>
          <w:p w14:paraId="1016CDBE" w14:textId="6016CE3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Приказ</w:t>
            </w:r>
          </w:p>
        </w:tc>
        <w:tc>
          <w:tcPr>
            <w:tcW w:w="943" w:type="dxa"/>
            <w:hideMark/>
          </w:tcPr>
          <w:p w14:paraId="55DFB815"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w:t>
            </w:r>
          </w:p>
        </w:tc>
      </w:tr>
      <w:tr w:rsidR="00B3198C" w:rsidRPr="002E163E" w14:paraId="7D1A69F3" w14:textId="77777777" w:rsidTr="009701E3">
        <w:trPr>
          <w:trHeight w:val="861"/>
        </w:trPr>
        <w:tc>
          <w:tcPr>
            <w:tcW w:w="282" w:type="dxa"/>
            <w:hideMark/>
          </w:tcPr>
          <w:p w14:paraId="57452963"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3</w:t>
            </w:r>
          </w:p>
        </w:tc>
        <w:tc>
          <w:tcPr>
            <w:tcW w:w="2129" w:type="dxa"/>
            <w:hideMark/>
          </w:tcPr>
          <w:p w14:paraId="1351A6B7" w14:textId="65F20186"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Организация работы по профилактике религиозного экстремизма</w:t>
            </w:r>
          </w:p>
        </w:tc>
        <w:tc>
          <w:tcPr>
            <w:tcW w:w="2274" w:type="dxa"/>
            <w:hideMark/>
          </w:tcPr>
          <w:p w14:paraId="3E757599" w14:textId="103160F4"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Профилактика противоправного поведения учащихся</w:t>
            </w:r>
          </w:p>
        </w:tc>
        <w:tc>
          <w:tcPr>
            <w:tcW w:w="1836" w:type="dxa"/>
            <w:hideMark/>
          </w:tcPr>
          <w:p w14:paraId="3B2D547C" w14:textId="51611A00"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Учащиеся</w:t>
            </w:r>
          </w:p>
        </w:tc>
        <w:tc>
          <w:tcPr>
            <w:tcW w:w="1561" w:type="dxa"/>
            <w:hideMark/>
          </w:tcPr>
          <w:p w14:paraId="550EF415" w14:textId="152F5608"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Тематический</w:t>
            </w:r>
          </w:p>
        </w:tc>
        <w:tc>
          <w:tcPr>
            <w:tcW w:w="1532" w:type="dxa"/>
            <w:hideMark/>
          </w:tcPr>
          <w:p w14:paraId="39B6BE11"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лекции</w:t>
            </w:r>
          </w:p>
        </w:tc>
        <w:tc>
          <w:tcPr>
            <w:tcW w:w="1018" w:type="dxa"/>
            <w:hideMark/>
          </w:tcPr>
          <w:p w14:paraId="32A6765B" w14:textId="54043730"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24 – 28 октября</w:t>
            </w:r>
          </w:p>
        </w:tc>
        <w:tc>
          <w:tcPr>
            <w:tcW w:w="1603" w:type="dxa"/>
            <w:hideMark/>
          </w:tcPr>
          <w:p w14:paraId="37175547"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Заместитель директора по ВР,учителя истории</w:t>
            </w:r>
          </w:p>
        </w:tc>
        <w:tc>
          <w:tcPr>
            <w:tcW w:w="1276" w:type="dxa"/>
            <w:hideMark/>
          </w:tcPr>
          <w:p w14:paraId="152F64EE" w14:textId="40C614D0"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Совещание</w:t>
            </w:r>
          </w:p>
        </w:tc>
        <w:tc>
          <w:tcPr>
            <w:tcW w:w="1139" w:type="dxa"/>
            <w:hideMark/>
          </w:tcPr>
          <w:p w14:paraId="563FB3A9"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лекция</w:t>
            </w:r>
          </w:p>
        </w:tc>
        <w:tc>
          <w:tcPr>
            <w:tcW w:w="943" w:type="dxa"/>
            <w:hideMark/>
          </w:tcPr>
          <w:p w14:paraId="64DC32E2" w14:textId="0A194A61" w:rsidR="00B3198C" w:rsidRPr="002E163E" w:rsidRDefault="00B3198C" w:rsidP="009701E3">
            <w:pPr>
              <w:jc w:val="center"/>
              <w:rPr>
                <w:rFonts w:ascii="Times New Roman" w:eastAsia="Times New Roman" w:hAnsi="Times New Roman" w:cs="Times New Roman"/>
                <w:color w:val="000000"/>
                <w:sz w:val="20"/>
                <w:szCs w:val="20"/>
              </w:rPr>
            </w:pPr>
          </w:p>
        </w:tc>
      </w:tr>
      <w:tr w:rsidR="00B3198C" w:rsidRPr="002E163E" w14:paraId="0774F613" w14:textId="77777777" w:rsidTr="009701E3">
        <w:trPr>
          <w:trHeight w:val="330"/>
        </w:trPr>
        <w:tc>
          <w:tcPr>
            <w:tcW w:w="15593" w:type="dxa"/>
            <w:gridSpan w:val="11"/>
            <w:hideMark/>
          </w:tcPr>
          <w:p w14:paraId="795F7D32" w14:textId="77777777" w:rsidR="00B3198C" w:rsidRPr="002E163E" w:rsidRDefault="00B3198C" w:rsidP="009701E3">
            <w:pPr>
              <w:jc w:val="center"/>
              <w:rPr>
                <w:rFonts w:ascii="Times New Roman" w:eastAsia="Times New Roman" w:hAnsi="Times New Roman" w:cs="Times New Roman"/>
                <w:b/>
                <w:bCs/>
                <w:color w:val="000000"/>
                <w:sz w:val="24"/>
                <w:szCs w:val="24"/>
              </w:rPr>
            </w:pPr>
            <w:r w:rsidRPr="002E163E">
              <w:rPr>
                <w:rFonts w:ascii="Times New Roman" w:eastAsia="Times New Roman" w:hAnsi="Times New Roman" w:cs="Times New Roman"/>
                <w:b/>
                <w:bCs/>
                <w:color w:val="000000"/>
                <w:sz w:val="20"/>
                <w:szCs w:val="20"/>
              </w:rPr>
              <w:t>VIII. Контроль за укреплением МТБ</w:t>
            </w:r>
          </w:p>
        </w:tc>
      </w:tr>
      <w:tr w:rsidR="00B3198C" w:rsidRPr="002E163E" w14:paraId="221C2575" w14:textId="77777777" w:rsidTr="009701E3">
        <w:trPr>
          <w:trHeight w:val="818"/>
        </w:trPr>
        <w:tc>
          <w:tcPr>
            <w:tcW w:w="282" w:type="dxa"/>
            <w:hideMark/>
          </w:tcPr>
          <w:p w14:paraId="2D10F94A"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w:t>
            </w:r>
          </w:p>
        </w:tc>
        <w:tc>
          <w:tcPr>
            <w:tcW w:w="2129" w:type="dxa"/>
            <w:hideMark/>
          </w:tcPr>
          <w:p w14:paraId="7F38632C" w14:textId="0747246A"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Инвентаризация оборудования</w:t>
            </w:r>
          </w:p>
        </w:tc>
        <w:tc>
          <w:tcPr>
            <w:tcW w:w="2274" w:type="dxa"/>
            <w:hideMark/>
          </w:tcPr>
          <w:p w14:paraId="31418047" w14:textId="4F4C9A53"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Проверка наличия и исправности оборудования</w:t>
            </w:r>
          </w:p>
        </w:tc>
        <w:tc>
          <w:tcPr>
            <w:tcW w:w="1836" w:type="dxa"/>
            <w:hideMark/>
          </w:tcPr>
          <w:p w14:paraId="38E2EFD9" w14:textId="48C9353F"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Оборудование</w:t>
            </w:r>
          </w:p>
        </w:tc>
        <w:tc>
          <w:tcPr>
            <w:tcW w:w="1561" w:type="dxa"/>
            <w:hideMark/>
          </w:tcPr>
          <w:p w14:paraId="75181951" w14:textId="6A0C9C95"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Тематический</w:t>
            </w:r>
          </w:p>
        </w:tc>
        <w:tc>
          <w:tcPr>
            <w:tcW w:w="1532" w:type="dxa"/>
            <w:hideMark/>
          </w:tcPr>
          <w:p w14:paraId="38902F30" w14:textId="00DFF326"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Осмотр наличия оборудования</w:t>
            </w:r>
          </w:p>
        </w:tc>
        <w:tc>
          <w:tcPr>
            <w:tcW w:w="1018" w:type="dxa"/>
            <w:hideMark/>
          </w:tcPr>
          <w:p w14:paraId="0E6F1A89" w14:textId="2A7FA550"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1-4 неделя</w:t>
            </w:r>
          </w:p>
        </w:tc>
        <w:tc>
          <w:tcPr>
            <w:tcW w:w="1603" w:type="dxa"/>
            <w:hideMark/>
          </w:tcPr>
          <w:p w14:paraId="5759A1EE"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Зам.директора по АХЧ</w:t>
            </w:r>
          </w:p>
        </w:tc>
        <w:tc>
          <w:tcPr>
            <w:tcW w:w="1276" w:type="dxa"/>
            <w:hideMark/>
          </w:tcPr>
          <w:p w14:paraId="24A60F17" w14:textId="7DF5C3DA"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Административный совет</w:t>
            </w:r>
          </w:p>
        </w:tc>
        <w:tc>
          <w:tcPr>
            <w:tcW w:w="1139" w:type="dxa"/>
            <w:hideMark/>
          </w:tcPr>
          <w:p w14:paraId="119DA0DA" w14:textId="58678D13"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Акты</w:t>
            </w:r>
          </w:p>
        </w:tc>
        <w:tc>
          <w:tcPr>
            <w:tcW w:w="943" w:type="dxa"/>
            <w:hideMark/>
          </w:tcPr>
          <w:p w14:paraId="67308736" w14:textId="179BF256" w:rsidR="00B3198C" w:rsidRPr="002E163E" w:rsidRDefault="00B3198C" w:rsidP="009701E3">
            <w:pPr>
              <w:jc w:val="center"/>
              <w:rPr>
                <w:rFonts w:ascii="Times New Roman" w:eastAsia="Times New Roman" w:hAnsi="Times New Roman" w:cs="Times New Roman"/>
                <w:color w:val="000000"/>
                <w:sz w:val="20"/>
                <w:szCs w:val="20"/>
              </w:rPr>
            </w:pPr>
          </w:p>
        </w:tc>
      </w:tr>
      <w:tr w:rsidR="00B3198C" w:rsidRPr="002E163E" w14:paraId="04B95594" w14:textId="77777777" w:rsidTr="009701E3">
        <w:trPr>
          <w:trHeight w:val="205"/>
        </w:trPr>
        <w:tc>
          <w:tcPr>
            <w:tcW w:w="15593" w:type="dxa"/>
            <w:gridSpan w:val="11"/>
            <w:hideMark/>
          </w:tcPr>
          <w:p w14:paraId="2CD5CC14" w14:textId="77777777" w:rsidR="00B3198C" w:rsidRPr="002E163E" w:rsidRDefault="00B3198C" w:rsidP="009701E3">
            <w:pPr>
              <w:jc w:val="center"/>
              <w:rPr>
                <w:rFonts w:ascii="Times New Roman" w:eastAsia="Times New Roman" w:hAnsi="Times New Roman" w:cs="Times New Roman"/>
                <w:b/>
                <w:bCs/>
                <w:color w:val="000000"/>
                <w:sz w:val="24"/>
                <w:szCs w:val="24"/>
              </w:rPr>
            </w:pPr>
            <w:r w:rsidRPr="002E163E">
              <w:rPr>
                <w:rFonts w:ascii="Times New Roman" w:eastAsia="Times New Roman" w:hAnsi="Times New Roman" w:cs="Times New Roman"/>
                <w:b/>
                <w:bCs/>
                <w:color w:val="000000"/>
                <w:sz w:val="24"/>
                <w:szCs w:val="24"/>
              </w:rPr>
              <w:t>Ноябрь</w:t>
            </w:r>
          </w:p>
        </w:tc>
      </w:tr>
      <w:tr w:rsidR="00B3198C" w:rsidRPr="002E163E" w14:paraId="024BDDF4" w14:textId="77777777" w:rsidTr="009701E3">
        <w:trPr>
          <w:trHeight w:val="330"/>
        </w:trPr>
        <w:tc>
          <w:tcPr>
            <w:tcW w:w="15593" w:type="dxa"/>
            <w:gridSpan w:val="11"/>
            <w:hideMark/>
          </w:tcPr>
          <w:p w14:paraId="2B3A8802" w14:textId="77777777" w:rsidR="00B3198C" w:rsidRPr="002E163E" w:rsidRDefault="00B3198C" w:rsidP="009701E3">
            <w:pPr>
              <w:jc w:val="center"/>
              <w:rPr>
                <w:rFonts w:ascii="Times New Roman" w:eastAsia="Times New Roman" w:hAnsi="Times New Roman" w:cs="Times New Roman"/>
                <w:b/>
                <w:bCs/>
                <w:color w:val="000000"/>
                <w:sz w:val="24"/>
                <w:szCs w:val="24"/>
              </w:rPr>
            </w:pPr>
            <w:r w:rsidRPr="002E163E">
              <w:rPr>
                <w:rFonts w:ascii="Times New Roman" w:eastAsia="Times New Roman" w:hAnsi="Times New Roman" w:cs="Times New Roman"/>
                <w:b/>
                <w:bCs/>
                <w:color w:val="000000"/>
                <w:sz w:val="20"/>
                <w:szCs w:val="20"/>
              </w:rPr>
              <w:t>I. Контроль за выполнением нормативных документов</w:t>
            </w:r>
          </w:p>
        </w:tc>
      </w:tr>
      <w:tr w:rsidR="00B3198C" w:rsidRPr="002E163E" w14:paraId="2E120415" w14:textId="77777777" w:rsidTr="009701E3">
        <w:trPr>
          <w:trHeight w:val="2190"/>
        </w:trPr>
        <w:tc>
          <w:tcPr>
            <w:tcW w:w="282" w:type="dxa"/>
            <w:hideMark/>
          </w:tcPr>
          <w:p w14:paraId="338E9A01"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w:t>
            </w:r>
          </w:p>
        </w:tc>
        <w:tc>
          <w:tcPr>
            <w:tcW w:w="2129" w:type="dxa"/>
            <w:hideMark/>
          </w:tcPr>
          <w:p w14:paraId="00B6F355" w14:textId="77777777" w:rsidR="00B3198C" w:rsidRPr="002E163E" w:rsidRDefault="00B3198C" w:rsidP="009701E3">
            <w:pPr>
              <w:jc w:val="center"/>
              <w:rPr>
                <w:rFonts w:ascii="Century Gothic" w:eastAsia="Times New Roman" w:hAnsi="Century Gothic" w:cs="Calibri"/>
                <w:color w:val="000000"/>
                <w:sz w:val="20"/>
                <w:szCs w:val="20"/>
              </w:rPr>
            </w:pPr>
            <w:r w:rsidRPr="002E163E">
              <w:rPr>
                <w:rFonts w:ascii="Century Gothic" w:eastAsia="Times New Roman" w:hAnsi="Century Gothic" w:cs="Calibri"/>
                <w:color w:val="000000"/>
                <w:sz w:val="20"/>
                <w:szCs w:val="20"/>
              </w:rPr>
              <w:t>1.</w:t>
            </w:r>
            <w:r w:rsidRPr="002E163E">
              <w:rPr>
                <w:rFonts w:ascii="Times New Roman" w:eastAsia="Times New Roman" w:hAnsi="Times New Roman" w:cs="Times New Roman"/>
                <w:color w:val="000000"/>
                <w:sz w:val="20"/>
                <w:szCs w:val="20"/>
              </w:rPr>
              <w:t>Оказание  государственных услуг, утверждённых Постановлением (приём в школу, организация надомного обучения, организация бесплатного питания)</w:t>
            </w:r>
          </w:p>
        </w:tc>
        <w:tc>
          <w:tcPr>
            <w:tcW w:w="2274" w:type="dxa"/>
            <w:hideMark/>
          </w:tcPr>
          <w:p w14:paraId="05A1BBA1"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Анализ уровня предоставления  услуг</w:t>
            </w:r>
          </w:p>
        </w:tc>
        <w:tc>
          <w:tcPr>
            <w:tcW w:w="1836" w:type="dxa"/>
            <w:hideMark/>
          </w:tcPr>
          <w:p w14:paraId="28A7C85D"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Документы по госуслугам</w:t>
            </w:r>
          </w:p>
        </w:tc>
        <w:tc>
          <w:tcPr>
            <w:tcW w:w="1561" w:type="dxa"/>
            <w:hideMark/>
          </w:tcPr>
          <w:p w14:paraId="47BE5196"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Тематический</w:t>
            </w:r>
          </w:p>
        </w:tc>
        <w:tc>
          <w:tcPr>
            <w:tcW w:w="1532" w:type="dxa"/>
            <w:hideMark/>
          </w:tcPr>
          <w:p w14:paraId="6B4CD213"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анализ</w:t>
            </w:r>
          </w:p>
        </w:tc>
        <w:tc>
          <w:tcPr>
            <w:tcW w:w="1018" w:type="dxa"/>
            <w:hideMark/>
          </w:tcPr>
          <w:p w14:paraId="7D241EAE"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1-4 ноября</w:t>
            </w:r>
          </w:p>
        </w:tc>
        <w:tc>
          <w:tcPr>
            <w:tcW w:w="1603" w:type="dxa"/>
            <w:hideMark/>
          </w:tcPr>
          <w:p w14:paraId="6DB9FC1C" w14:textId="54AC9E50"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Администрация</w:t>
            </w:r>
          </w:p>
        </w:tc>
        <w:tc>
          <w:tcPr>
            <w:tcW w:w="1276" w:type="dxa"/>
            <w:hideMark/>
          </w:tcPr>
          <w:p w14:paraId="1309A49A" w14:textId="7D42516E"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Совещание пи директоре</w:t>
            </w:r>
          </w:p>
        </w:tc>
        <w:tc>
          <w:tcPr>
            <w:tcW w:w="1139" w:type="dxa"/>
            <w:hideMark/>
          </w:tcPr>
          <w:p w14:paraId="73FC671B" w14:textId="743AD82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Справка</w:t>
            </w:r>
          </w:p>
        </w:tc>
        <w:tc>
          <w:tcPr>
            <w:tcW w:w="943" w:type="dxa"/>
            <w:hideMark/>
          </w:tcPr>
          <w:p w14:paraId="350C7BBB" w14:textId="10833F4A"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Постоянно</w:t>
            </w:r>
          </w:p>
        </w:tc>
      </w:tr>
      <w:tr w:rsidR="00B3198C" w:rsidRPr="00B3198C" w14:paraId="26C27CA1" w14:textId="77777777" w:rsidTr="009701E3">
        <w:trPr>
          <w:trHeight w:val="330"/>
        </w:trPr>
        <w:tc>
          <w:tcPr>
            <w:tcW w:w="15593" w:type="dxa"/>
            <w:gridSpan w:val="11"/>
            <w:hideMark/>
          </w:tcPr>
          <w:p w14:paraId="04337738" w14:textId="77777777" w:rsidR="00B3198C" w:rsidRPr="002E163E" w:rsidRDefault="00B3198C" w:rsidP="009701E3">
            <w:pPr>
              <w:jc w:val="center"/>
              <w:rPr>
                <w:rFonts w:ascii="Times New Roman" w:eastAsia="Times New Roman" w:hAnsi="Times New Roman" w:cs="Times New Roman"/>
                <w:b/>
                <w:bCs/>
                <w:color w:val="000000"/>
                <w:sz w:val="20"/>
                <w:szCs w:val="20"/>
              </w:rPr>
            </w:pPr>
            <w:r w:rsidRPr="002E163E">
              <w:rPr>
                <w:rFonts w:ascii="Times New Roman" w:eastAsia="Times New Roman" w:hAnsi="Times New Roman" w:cs="Times New Roman"/>
                <w:b/>
                <w:bCs/>
                <w:color w:val="000000"/>
                <w:sz w:val="20"/>
                <w:szCs w:val="20"/>
              </w:rPr>
              <w:t>II. Контроль за ведением школьной документации согласно требованиям</w:t>
            </w:r>
          </w:p>
        </w:tc>
      </w:tr>
      <w:tr w:rsidR="00B3198C" w:rsidRPr="002E163E" w14:paraId="1A1E28E8" w14:textId="77777777" w:rsidTr="009701E3">
        <w:trPr>
          <w:trHeight w:val="870"/>
        </w:trPr>
        <w:tc>
          <w:tcPr>
            <w:tcW w:w="282" w:type="dxa"/>
            <w:hideMark/>
          </w:tcPr>
          <w:p w14:paraId="6F7F085C" w14:textId="77777777" w:rsidR="00B3198C" w:rsidRPr="002E163E" w:rsidRDefault="00B3198C" w:rsidP="009701E3">
            <w:pPr>
              <w:jc w:val="center"/>
              <w:rPr>
                <w:rFonts w:ascii="Times New Roman" w:eastAsia="Times New Roman" w:hAnsi="Times New Roman" w:cs="Times New Roman"/>
                <w:b/>
                <w:bCs/>
                <w:color w:val="000000"/>
                <w:sz w:val="20"/>
                <w:szCs w:val="20"/>
              </w:rPr>
            </w:pPr>
            <w:r w:rsidRPr="002E163E">
              <w:rPr>
                <w:rFonts w:ascii="Times New Roman" w:eastAsia="Times New Roman" w:hAnsi="Times New Roman" w:cs="Times New Roman"/>
                <w:b/>
                <w:bCs/>
                <w:color w:val="000000"/>
                <w:sz w:val="20"/>
                <w:szCs w:val="20"/>
              </w:rPr>
              <w:lastRenderedPageBreak/>
              <w:t>1</w:t>
            </w:r>
          </w:p>
        </w:tc>
        <w:tc>
          <w:tcPr>
            <w:tcW w:w="2129" w:type="dxa"/>
            <w:hideMark/>
          </w:tcPr>
          <w:p w14:paraId="7770B00C" w14:textId="161FBBBF"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Выборочная проверка тетрадей ШОР</w:t>
            </w:r>
          </w:p>
        </w:tc>
        <w:tc>
          <w:tcPr>
            <w:tcW w:w="2274" w:type="dxa"/>
            <w:hideMark/>
          </w:tcPr>
          <w:p w14:paraId="391EBBAA" w14:textId="5A725B43"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Паномерность подготовка учащихся к интеллектуальным конкурсам  подготовки учащихся</w:t>
            </w:r>
          </w:p>
        </w:tc>
        <w:tc>
          <w:tcPr>
            <w:tcW w:w="1836" w:type="dxa"/>
            <w:hideMark/>
          </w:tcPr>
          <w:p w14:paraId="6B12339C" w14:textId="7024011D"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тетради ШОР</w:t>
            </w:r>
          </w:p>
        </w:tc>
        <w:tc>
          <w:tcPr>
            <w:tcW w:w="1561" w:type="dxa"/>
            <w:hideMark/>
          </w:tcPr>
          <w:p w14:paraId="3452D31F" w14:textId="304BA554"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Персональный</w:t>
            </w:r>
          </w:p>
        </w:tc>
        <w:tc>
          <w:tcPr>
            <w:tcW w:w="1532" w:type="dxa"/>
            <w:hideMark/>
          </w:tcPr>
          <w:p w14:paraId="687A1205" w14:textId="611261A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изучение</w:t>
            </w:r>
          </w:p>
        </w:tc>
        <w:tc>
          <w:tcPr>
            <w:tcW w:w="1018" w:type="dxa"/>
            <w:hideMark/>
          </w:tcPr>
          <w:p w14:paraId="2E1227C7" w14:textId="1939313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21 - 24 ноября</w:t>
            </w:r>
          </w:p>
        </w:tc>
        <w:tc>
          <w:tcPr>
            <w:tcW w:w="1603" w:type="dxa"/>
            <w:hideMark/>
          </w:tcPr>
          <w:p w14:paraId="098CCE98" w14:textId="4221D3E3"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зам директора по УР</w:t>
            </w:r>
          </w:p>
        </w:tc>
        <w:tc>
          <w:tcPr>
            <w:tcW w:w="1276" w:type="dxa"/>
            <w:hideMark/>
          </w:tcPr>
          <w:p w14:paraId="79DE53C3"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совещание при директоре</w:t>
            </w:r>
          </w:p>
        </w:tc>
        <w:tc>
          <w:tcPr>
            <w:tcW w:w="1139" w:type="dxa"/>
            <w:hideMark/>
          </w:tcPr>
          <w:p w14:paraId="61406908" w14:textId="26CA7B31" w:rsidR="00B3198C" w:rsidRPr="002E163E" w:rsidRDefault="00B3198C" w:rsidP="009701E3">
            <w:pPr>
              <w:jc w:val="center"/>
              <w:rPr>
                <w:rFonts w:ascii="Times New Roman" w:eastAsia="Times New Roman" w:hAnsi="Times New Roman" w:cs="Times New Roman"/>
                <w:b/>
                <w:bCs/>
                <w:color w:val="000000"/>
                <w:sz w:val="20"/>
                <w:szCs w:val="20"/>
              </w:rPr>
            </w:pPr>
          </w:p>
        </w:tc>
        <w:tc>
          <w:tcPr>
            <w:tcW w:w="943" w:type="dxa"/>
            <w:hideMark/>
          </w:tcPr>
          <w:p w14:paraId="7F0A4838" w14:textId="40E4C478" w:rsidR="00B3198C" w:rsidRPr="002E163E" w:rsidRDefault="00B3198C" w:rsidP="009701E3">
            <w:pPr>
              <w:jc w:val="center"/>
              <w:rPr>
                <w:rFonts w:ascii="Times New Roman" w:eastAsia="Times New Roman" w:hAnsi="Times New Roman" w:cs="Times New Roman"/>
                <w:b/>
                <w:bCs/>
                <w:color w:val="000000"/>
                <w:sz w:val="20"/>
                <w:szCs w:val="20"/>
              </w:rPr>
            </w:pPr>
          </w:p>
        </w:tc>
      </w:tr>
      <w:tr w:rsidR="009701E3" w:rsidRPr="002E163E" w14:paraId="32A51621" w14:textId="77777777" w:rsidTr="009701E3">
        <w:trPr>
          <w:trHeight w:val="1832"/>
        </w:trPr>
        <w:tc>
          <w:tcPr>
            <w:tcW w:w="282" w:type="dxa"/>
            <w:hideMark/>
          </w:tcPr>
          <w:p w14:paraId="1213FB1D" w14:textId="77777777" w:rsidR="009701E3" w:rsidRPr="002E163E" w:rsidRDefault="009701E3"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2</w:t>
            </w:r>
          </w:p>
        </w:tc>
        <w:tc>
          <w:tcPr>
            <w:tcW w:w="2129" w:type="dxa"/>
            <w:hideMark/>
          </w:tcPr>
          <w:p w14:paraId="23954F2B" w14:textId="2351F5E1" w:rsidR="009701E3" w:rsidRPr="002E163E" w:rsidRDefault="009701E3"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Проверка журналов. Работа в системе «Білімал». Обък\ективность выставления четвертных оценок</w:t>
            </w:r>
          </w:p>
        </w:tc>
        <w:tc>
          <w:tcPr>
            <w:tcW w:w="2274" w:type="dxa"/>
            <w:hideMark/>
          </w:tcPr>
          <w:p w14:paraId="7ED52B3C" w14:textId="77777777" w:rsidR="009701E3" w:rsidRPr="002E163E" w:rsidRDefault="009701E3"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Проследить своевременность и качество заполнения журналов, выставления отметок.</w:t>
            </w:r>
          </w:p>
          <w:p w14:paraId="320AF0F9" w14:textId="52E891FC" w:rsidR="009701E3" w:rsidRPr="002E163E" w:rsidRDefault="009701E3"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Посещаемость занятий, учет посещаемости занятий</w:t>
            </w:r>
          </w:p>
        </w:tc>
        <w:tc>
          <w:tcPr>
            <w:tcW w:w="1836" w:type="dxa"/>
            <w:hideMark/>
          </w:tcPr>
          <w:p w14:paraId="68CB5DD1" w14:textId="693BF290" w:rsidR="009701E3" w:rsidRPr="002E163E" w:rsidRDefault="009701E3"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Электронный журнал</w:t>
            </w:r>
          </w:p>
        </w:tc>
        <w:tc>
          <w:tcPr>
            <w:tcW w:w="1561" w:type="dxa"/>
            <w:hideMark/>
          </w:tcPr>
          <w:p w14:paraId="5CDB0134" w14:textId="3BD55DD9" w:rsidR="009701E3" w:rsidRPr="002E163E" w:rsidRDefault="009701E3"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Текущий / персональный</w:t>
            </w:r>
          </w:p>
        </w:tc>
        <w:tc>
          <w:tcPr>
            <w:tcW w:w="1532" w:type="dxa"/>
            <w:hideMark/>
          </w:tcPr>
          <w:p w14:paraId="58C9FF68" w14:textId="037E1804" w:rsidR="009701E3" w:rsidRPr="002E163E" w:rsidRDefault="009701E3"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Изучение документации</w:t>
            </w:r>
          </w:p>
        </w:tc>
        <w:tc>
          <w:tcPr>
            <w:tcW w:w="1018" w:type="dxa"/>
            <w:hideMark/>
          </w:tcPr>
          <w:p w14:paraId="5858189D" w14:textId="176BFE30" w:rsidR="009701E3" w:rsidRPr="002E163E" w:rsidRDefault="009701E3"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21-25 ноября</w:t>
            </w:r>
          </w:p>
        </w:tc>
        <w:tc>
          <w:tcPr>
            <w:tcW w:w="1603" w:type="dxa"/>
            <w:hideMark/>
          </w:tcPr>
          <w:p w14:paraId="46B52516" w14:textId="77777777" w:rsidR="009701E3" w:rsidRPr="002E163E" w:rsidRDefault="009701E3"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Заместитель директора УР</w:t>
            </w:r>
          </w:p>
        </w:tc>
        <w:tc>
          <w:tcPr>
            <w:tcW w:w="1276" w:type="dxa"/>
            <w:hideMark/>
          </w:tcPr>
          <w:p w14:paraId="2E5CA5F8" w14:textId="25033BC6" w:rsidR="009701E3" w:rsidRPr="002E163E" w:rsidRDefault="009701E3"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Административный совет</w:t>
            </w:r>
          </w:p>
        </w:tc>
        <w:tc>
          <w:tcPr>
            <w:tcW w:w="1139" w:type="dxa"/>
            <w:hideMark/>
          </w:tcPr>
          <w:p w14:paraId="3357E0EE" w14:textId="0818E796" w:rsidR="009701E3" w:rsidRPr="002E163E" w:rsidRDefault="009701E3"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Приказ</w:t>
            </w:r>
          </w:p>
        </w:tc>
        <w:tc>
          <w:tcPr>
            <w:tcW w:w="943" w:type="dxa"/>
            <w:hideMark/>
          </w:tcPr>
          <w:p w14:paraId="4D5CC907" w14:textId="3E791200" w:rsidR="009701E3" w:rsidRPr="002E163E" w:rsidRDefault="009701E3"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Ежемесячно</w:t>
            </w:r>
          </w:p>
        </w:tc>
      </w:tr>
      <w:tr w:rsidR="00B3198C" w:rsidRPr="00B3198C" w14:paraId="76BE4B2B" w14:textId="77777777" w:rsidTr="009701E3">
        <w:trPr>
          <w:trHeight w:val="330"/>
        </w:trPr>
        <w:tc>
          <w:tcPr>
            <w:tcW w:w="15593" w:type="dxa"/>
            <w:gridSpan w:val="11"/>
            <w:hideMark/>
          </w:tcPr>
          <w:p w14:paraId="3E7226E6" w14:textId="77777777" w:rsidR="00B3198C" w:rsidRPr="002E163E" w:rsidRDefault="00B3198C" w:rsidP="009701E3">
            <w:pPr>
              <w:jc w:val="center"/>
              <w:rPr>
                <w:rFonts w:ascii="Times New Roman" w:eastAsia="Times New Roman" w:hAnsi="Times New Roman" w:cs="Times New Roman"/>
                <w:b/>
                <w:bCs/>
                <w:color w:val="000000"/>
                <w:sz w:val="20"/>
                <w:szCs w:val="20"/>
              </w:rPr>
            </w:pPr>
            <w:r w:rsidRPr="002E163E">
              <w:rPr>
                <w:rFonts w:ascii="Times New Roman" w:eastAsia="Times New Roman" w:hAnsi="Times New Roman" w:cs="Times New Roman"/>
                <w:b/>
                <w:bCs/>
                <w:color w:val="000000"/>
                <w:sz w:val="20"/>
                <w:szCs w:val="20"/>
              </w:rPr>
              <w:t>III. Контроль за качеством учебного процесса</w:t>
            </w:r>
          </w:p>
        </w:tc>
      </w:tr>
      <w:tr w:rsidR="00B3198C" w:rsidRPr="002E163E" w14:paraId="731FCDF2" w14:textId="77777777" w:rsidTr="009701E3">
        <w:trPr>
          <w:trHeight w:val="968"/>
        </w:trPr>
        <w:tc>
          <w:tcPr>
            <w:tcW w:w="282" w:type="dxa"/>
            <w:hideMark/>
          </w:tcPr>
          <w:p w14:paraId="7D56B398"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w:t>
            </w:r>
          </w:p>
        </w:tc>
        <w:tc>
          <w:tcPr>
            <w:tcW w:w="2129" w:type="dxa"/>
            <w:hideMark/>
          </w:tcPr>
          <w:p w14:paraId="0234BB8B" w14:textId="45B45FCB"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Итоги 1 четверти . Результативность работы учителей во 2-11 классах</w:t>
            </w:r>
          </w:p>
        </w:tc>
        <w:tc>
          <w:tcPr>
            <w:tcW w:w="2274" w:type="dxa"/>
            <w:hideMark/>
          </w:tcPr>
          <w:p w14:paraId="3C0B7792" w14:textId="33CBC7C3"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Анализ успеваемости 2 четверти</w:t>
            </w:r>
          </w:p>
        </w:tc>
        <w:tc>
          <w:tcPr>
            <w:tcW w:w="1836" w:type="dxa"/>
            <w:hideMark/>
          </w:tcPr>
          <w:p w14:paraId="1EF6FF19"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Отчёты учителей</w:t>
            </w:r>
          </w:p>
        </w:tc>
        <w:tc>
          <w:tcPr>
            <w:tcW w:w="1561" w:type="dxa"/>
            <w:hideMark/>
          </w:tcPr>
          <w:p w14:paraId="04A53183" w14:textId="2BBB559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Тематический</w:t>
            </w:r>
          </w:p>
        </w:tc>
        <w:tc>
          <w:tcPr>
            <w:tcW w:w="1532" w:type="dxa"/>
            <w:hideMark/>
          </w:tcPr>
          <w:p w14:paraId="50691062" w14:textId="4CCF3BD9"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Анализ</w:t>
            </w:r>
          </w:p>
        </w:tc>
        <w:tc>
          <w:tcPr>
            <w:tcW w:w="1018" w:type="dxa"/>
            <w:hideMark/>
          </w:tcPr>
          <w:p w14:paraId="69A6565E" w14:textId="4537E44D"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7- 11 ноября</w:t>
            </w:r>
          </w:p>
        </w:tc>
        <w:tc>
          <w:tcPr>
            <w:tcW w:w="1603" w:type="dxa"/>
            <w:hideMark/>
          </w:tcPr>
          <w:p w14:paraId="2D4C3B07"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Заместитель директора УР</w:t>
            </w:r>
          </w:p>
        </w:tc>
        <w:tc>
          <w:tcPr>
            <w:tcW w:w="1276" w:type="dxa"/>
            <w:hideMark/>
          </w:tcPr>
          <w:p w14:paraId="60813E14" w14:textId="0C3E2A1A"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Совещание при директоре</w:t>
            </w:r>
          </w:p>
        </w:tc>
        <w:tc>
          <w:tcPr>
            <w:tcW w:w="1139" w:type="dxa"/>
            <w:hideMark/>
          </w:tcPr>
          <w:p w14:paraId="59376A7E" w14:textId="47E1EFE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Справка</w:t>
            </w:r>
          </w:p>
        </w:tc>
        <w:tc>
          <w:tcPr>
            <w:tcW w:w="943" w:type="dxa"/>
            <w:hideMark/>
          </w:tcPr>
          <w:p w14:paraId="3DFD4CD3" w14:textId="41BD3D32" w:rsidR="00B3198C" w:rsidRPr="002E163E" w:rsidRDefault="00B3198C" w:rsidP="009701E3">
            <w:pPr>
              <w:jc w:val="center"/>
              <w:rPr>
                <w:rFonts w:ascii="Times New Roman" w:eastAsia="Times New Roman" w:hAnsi="Times New Roman" w:cs="Times New Roman"/>
                <w:color w:val="000000"/>
                <w:sz w:val="20"/>
                <w:szCs w:val="20"/>
              </w:rPr>
            </w:pPr>
          </w:p>
        </w:tc>
      </w:tr>
      <w:tr w:rsidR="00B3198C" w:rsidRPr="002E163E" w14:paraId="2A2A0A01" w14:textId="77777777" w:rsidTr="009701E3">
        <w:trPr>
          <w:trHeight w:val="975"/>
        </w:trPr>
        <w:tc>
          <w:tcPr>
            <w:tcW w:w="282" w:type="dxa"/>
            <w:hideMark/>
          </w:tcPr>
          <w:p w14:paraId="262CB0D4"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2</w:t>
            </w:r>
          </w:p>
        </w:tc>
        <w:tc>
          <w:tcPr>
            <w:tcW w:w="2129" w:type="dxa"/>
            <w:hideMark/>
          </w:tcPr>
          <w:p w14:paraId="1B888EDB" w14:textId="13E17D8F"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Работа по повышению успешности обучения  в 6, 8, 10 классах</w:t>
            </w:r>
          </w:p>
        </w:tc>
        <w:tc>
          <w:tcPr>
            <w:tcW w:w="2274" w:type="dxa"/>
            <w:hideMark/>
          </w:tcPr>
          <w:p w14:paraId="60DD393B" w14:textId="4C9A9AFC"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Повышение качества обучения</w:t>
            </w:r>
          </w:p>
        </w:tc>
        <w:tc>
          <w:tcPr>
            <w:tcW w:w="1836" w:type="dxa"/>
            <w:hideMark/>
          </w:tcPr>
          <w:p w14:paraId="21E965D3" w14:textId="62388CB0"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Учащиеся</w:t>
            </w:r>
          </w:p>
        </w:tc>
        <w:tc>
          <w:tcPr>
            <w:tcW w:w="1561" w:type="dxa"/>
            <w:hideMark/>
          </w:tcPr>
          <w:p w14:paraId="11F41DE1" w14:textId="2E7A1F4B"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Тематический</w:t>
            </w:r>
          </w:p>
        </w:tc>
        <w:tc>
          <w:tcPr>
            <w:tcW w:w="1532" w:type="dxa"/>
            <w:hideMark/>
          </w:tcPr>
          <w:p w14:paraId="5D2B0C7D" w14:textId="1E0F548B"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Анализ</w:t>
            </w:r>
          </w:p>
        </w:tc>
        <w:tc>
          <w:tcPr>
            <w:tcW w:w="1018" w:type="dxa"/>
            <w:hideMark/>
          </w:tcPr>
          <w:p w14:paraId="578B09C0" w14:textId="4D2B193C"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В течение четверти</w:t>
            </w:r>
          </w:p>
        </w:tc>
        <w:tc>
          <w:tcPr>
            <w:tcW w:w="1603" w:type="dxa"/>
            <w:hideMark/>
          </w:tcPr>
          <w:p w14:paraId="0C01EBA3" w14:textId="0973EA3E"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Администрация</w:t>
            </w:r>
          </w:p>
        </w:tc>
        <w:tc>
          <w:tcPr>
            <w:tcW w:w="1276" w:type="dxa"/>
            <w:hideMark/>
          </w:tcPr>
          <w:p w14:paraId="40B97A5F" w14:textId="3EEDFF0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Совещание при директоре</w:t>
            </w:r>
          </w:p>
        </w:tc>
        <w:tc>
          <w:tcPr>
            <w:tcW w:w="1139" w:type="dxa"/>
            <w:hideMark/>
          </w:tcPr>
          <w:p w14:paraId="26986428" w14:textId="4B5D735A"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Справка</w:t>
            </w:r>
          </w:p>
        </w:tc>
        <w:tc>
          <w:tcPr>
            <w:tcW w:w="943" w:type="dxa"/>
            <w:hideMark/>
          </w:tcPr>
          <w:p w14:paraId="3F471D9C" w14:textId="5B1F2C4B" w:rsidR="00B3198C" w:rsidRPr="002E163E" w:rsidRDefault="00B3198C" w:rsidP="009701E3">
            <w:pPr>
              <w:jc w:val="center"/>
              <w:rPr>
                <w:rFonts w:ascii="Times New Roman" w:eastAsia="Times New Roman" w:hAnsi="Times New Roman" w:cs="Times New Roman"/>
                <w:color w:val="000000"/>
                <w:sz w:val="20"/>
                <w:szCs w:val="20"/>
              </w:rPr>
            </w:pPr>
          </w:p>
        </w:tc>
      </w:tr>
      <w:tr w:rsidR="00B3198C" w:rsidRPr="002E163E" w14:paraId="02A2E1E5" w14:textId="77777777" w:rsidTr="009701E3">
        <w:trPr>
          <w:trHeight w:val="990"/>
        </w:trPr>
        <w:tc>
          <w:tcPr>
            <w:tcW w:w="282" w:type="dxa"/>
            <w:hideMark/>
          </w:tcPr>
          <w:p w14:paraId="29CE9983"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3</w:t>
            </w:r>
          </w:p>
        </w:tc>
        <w:tc>
          <w:tcPr>
            <w:tcW w:w="2129" w:type="dxa"/>
            <w:hideMark/>
          </w:tcPr>
          <w:p w14:paraId="75E40590" w14:textId="6C775EE6"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Итоги тестирования учащихся 11 класса. О подготовке к ИА</w:t>
            </w:r>
          </w:p>
        </w:tc>
        <w:tc>
          <w:tcPr>
            <w:tcW w:w="2274" w:type="dxa"/>
            <w:hideMark/>
          </w:tcPr>
          <w:p w14:paraId="47B65063" w14:textId="3A808F39"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Проверка  уровня сформированности  ЗУН</w:t>
            </w:r>
          </w:p>
        </w:tc>
        <w:tc>
          <w:tcPr>
            <w:tcW w:w="1836" w:type="dxa"/>
            <w:hideMark/>
          </w:tcPr>
          <w:p w14:paraId="3836AF2C" w14:textId="25AD454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Учащиеся 11 класса</w:t>
            </w:r>
          </w:p>
        </w:tc>
        <w:tc>
          <w:tcPr>
            <w:tcW w:w="1561" w:type="dxa"/>
            <w:hideMark/>
          </w:tcPr>
          <w:p w14:paraId="24EAF038" w14:textId="034782F2"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Персональный</w:t>
            </w:r>
          </w:p>
        </w:tc>
        <w:tc>
          <w:tcPr>
            <w:tcW w:w="1532" w:type="dxa"/>
            <w:hideMark/>
          </w:tcPr>
          <w:p w14:paraId="640E67E3" w14:textId="697742B2"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Анализ</w:t>
            </w:r>
          </w:p>
        </w:tc>
        <w:tc>
          <w:tcPr>
            <w:tcW w:w="1018" w:type="dxa"/>
            <w:hideMark/>
          </w:tcPr>
          <w:p w14:paraId="17B45D9D" w14:textId="1F469D21"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21 – 25 ноября</w:t>
            </w:r>
          </w:p>
        </w:tc>
        <w:tc>
          <w:tcPr>
            <w:tcW w:w="1603" w:type="dxa"/>
            <w:hideMark/>
          </w:tcPr>
          <w:p w14:paraId="7D7803F5"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зам директора по УР</w:t>
            </w:r>
          </w:p>
        </w:tc>
        <w:tc>
          <w:tcPr>
            <w:tcW w:w="1276" w:type="dxa"/>
            <w:hideMark/>
          </w:tcPr>
          <w:p w14:paraId="003CC97D" w14:textId="7306CC22"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Совещание при директоре</w:t>
            </w:r>
          </w:p>
        </w:tc>
        <w:tc>
          <w:tcPr>
            <w:tcW w:w="1139" w:type="dxa"/>
            <w:hideMark/>
          </w:tcPr>
          <w:p w14:paraId="370A8113"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справка</w:t>
            </w:r>
          </w:p>
        </w:tc>
        <w:tc>
          <w:tcPr>
            <w:tcW w:w="943" w:type="dxa"/>
            <w:hideMark/>
          </w:tcPr>
          <w:p w14:paraId="29068661" w14:textId="66D229B0" w:rsidR="00B3198C" w:rsidRPr="002E163E" w:rsidRDefault="00B3198C" w:rsidP="009701E3">
            <w:pPr>
              <w:jc w:val="center"/>
              <w:rPr>
                <w:rFonts w:ascii="Times New Roman" w:eastAsia="Times New Roman" w:hAnsi="Times New Roman" w:cs="Times New Roman"/>
                <w:color w:val="000000"/>
                <w:sz w:val="20"/>
                <w:szCs w:val="20"/>
              </w:rPr>
            </w:pPr>
          </w:p>
        </w:tc>
      </w:tr>
      <w:tr w:rsidR="00B3198C" w:rsidRPr="002E163E" w14:paraId="7D58C084" w14:textId="77777777" w:rsidTr="009701E3">
        <w:trPr>
          <w:trHeight w:val="612"/>
        </w:trPr>
        <w:tc>
          <w:tcPr>
            <w:tcW w:w="282" w:type="dxa"/>
            <w:vMerge w:val="restart"/>
            <w:hideMark/>
          </w:tcPr>
          <w:p w14:paraId="3DC0BBF9"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4</w:t>
            </w:r>
          </w:p>
        </w:tc>
        <w:tc>
          <w:tcPr>
            <w:tcW w:w="2129" w:type="dxa"/>
            <w:vMerge w:val="restart"/>
            <w:hideMark/>
          </w:tcPr>
          <w:p w14:paraId="25F818A0" w14:textId="27963029"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Итоги проведения  школьной  олимпиады</w:t>
            </w:r>
          </w:p>
        </w:tc>
        <w:tc>
          <w:tcPr>
            <w:tcW w:w="2274" w:type="dxa"/>
            <w:vMerge w:val="restart"/>
            <w:hideMark/>
          </w:tcPr>
          <w:p w14:paraId="39D58273" w14:textId="08B498C2"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Осознанность  знаний, умение ими  оперировать  в сходных  ситуациях</w:t>
            </w:r>
          </w:p>
        </w:tc>
        <w:tc>
          <w:tcPr>
            <w:tcW w:w="1836" w:type="dxa"/>
            <w:vMerge w:val="restart"/>
            <w:hideMark/>
          </w:tcPr>
          <w:p w14:paraId="4EFA44D3"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Учителя –предметники</w:t>
            </w:r>
          </w:p>
        </w:tc>
        <w:tc>
          <w:tcPr>
            <w:tcW w:w="1561" w:type="dxa"/>
            <w:vMerge w:val="restart"/>
            <w:hideMark/>
          </w:tcPr>
          <w:p w14:paraId="722F44B1" w14:textId="1354FC88"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Тематический</w:t>
            </w:r>
          </w:p>
        </w:tc>
        <w:tc>
          <w:tcPr>
            <w:tcW w:w="1532" w:type="dxa"/>
            <w:vMerge w:val="restart"/>
            <w:hideMark/>
          </w:tcPr>
          <w:p w14:paraId="1A6B25AD" w14:textId="3E68ADC5"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Анализ</w:t>
            </w:r>
          </w:p>
        </w:tc>
        <w:tc>
          <w:tcPr>
            <w:tcW w:w="1018" w:type="dxa"/>
            <w:vMerge w:val="restart"/>
            <w:hideMark/>
          </w:tcPr>
          <w:p w14:paraId="1B911C91" w14:textId="50DF398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1- 4 ноября</w:t>
            </w:r>
          </w:p>
        </w:tc>
        <w:tc>
          <w:tcPr>
            <w:tcW w:w="1603" w:type="dxa"/>
            <w:vMerge w:val="restart"/>
            <w:hideMark/>
          </w:tcPr>
          <w:p w14:paraId="29019B6D"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зам директора по УР</w:t>
            </w:r>
          </w:p>
        </w:tc>
        <w:tc>
          <w:tcPr>
            <w:tcW w:w="1276" w:type="dxa"/>
            <w:vMerge w:val="restart"/>
            <w:hideMark/>
          </w:tcPr>
          <w:p w14:paraId="3DB479A4" w14:textId="1EAEDD84"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Совещание при директоре</w:t>
            </w:r>
          </w:p>
        </w:tc>
        <w:tc>
          <w:tcPr>
            <w:tcW w:w="1139" w:type="dxa"/>
            <w:vMerge w:val="restart"/>
            <w:hideMark/>
          </w:tcPr>
          <w:p w14:paraId="4FAB68A3" w14:textId="3574D2E4"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Справка</w:t>
            </w:r>
          </w:p>
        </w:tc>
        <w:tc>
          <w:tcPr>
            <w:tcW w:w="943" w:type="dxa"/>
            <w:vMerge w:val="restart"/>
            <w:hideMark/>
          </w:tcPr>
          <w:p w14:paraId="7DDA09CE" w14:textId="5DCB48AC" w:rsidR="00B3198C" w:rsidRPr="002E163E" w:rsidRDefault="00B3198C" w:rsidP="009701E3">
            <w:pPr>
              <w:jc w:val="center"/>
              <w:rPr>
                <w:rFonts w:ascii="Times New Roman" w:eastAsia="Times New Roman" w:hAnsi="Times New Roman" w:cs="Times New Roman"/>
                <w:color w:val="000000"/>
                <w:sz w:val="20"/>
                <w:szCs w:val="20"/>
              </w:rPr>
            </w:pPr>
          </w:p>
        </w:tc>
      </w:tr>
      <w:tr w:rsidR="00B3198C" w:rsidRPr="002E163E" w14:paraId="58154B23" w14:textId="77777777" w:rsidTr="009701E3">
        <w:trPr>
          <w:trHeight w:val="350"/>
        </w:trPr>
        <w:tc>
          <w:tcPr>
            <w:tcW w:w="282" w:type="dxa"/>
            <w:vMerge/>
            <w:hideMark/>
          </w:tcPr>
          <w:p w14:paraId="50DE88AE"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2129" w:type="dxa"/>
            <w:vMerge/>
            <w:hideMark/>
          </w:tcPr>
          <w:p w14:paraId="042E5774"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2274" w:type="dxa"/>
            <w:vMerge/>
            <w:hideMark/>
          </w:tcPr>
          <w:p w14:paraId="00DDA143"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836" w:type="dxa"/>
            <w:vMerge/>
            <w:hideMark/>
          </w:tcPr>
          <w:p w14:paraId="51802995"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561" w:type="dxa"/>
            <w:vMerge/>
            <w:hideMark/>
          </w:tcPr>
          <w:p w14:paraId="3CC81358"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532" w:type="dxa"/>
            <w:vMerge/>
            <w:hideMark/>
          </w:tcPr>
          <w:p w14:paraId="629AF095"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018" w:type="dxa"/>
            <w:vMerge/>
            <w:hideMark/>
          </w:tcPr>
          <w:p w14:paraId="6D0C6742"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603" w:type="dxa"/>
            <w:vMerge/>
            <w:hideMark/>
          </w:tcPr>
          <w:p w14:paraId="0FE234BC"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276" w:type="dxa"/>
            <w:vMerge/>
            <w:hideMark/>
          </w:tcPr>
          <w:p w14:paraId="740DB72F"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139" w:type="dxa"/>
            <w:vMerge/>
            <w:hideMark/>
          </w:tcPr>
          <w:p w14:paraId="4D396A54"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943" w:type="dxa"/>
            <w:vMerge/>
            <w:hideMark/>
          </w:tcPr>
          <w:p w14:paraId="2EB0F3DB" w14:textId="77777777" w:rsidR="00B3198C" w:rsidRPr="002E163E" w:rsidRDefault="00B3198C" w:rsidP="009701E3">
            <w:pPr>
              <w:jc w:val="center"/>
              <w:rPr>
                <w:rFonts w:ascii="Times New Roman" w:eastAsia="Times New Roman" w:hAnsi="Times New Roman" w:cs="Times New Roman"/>
                <w:color w:val="000000"/>
                <w:sz w:val="20"/>
                <w:szCs w:val="20"/>
              </w:rPr>
            </w:pPr>
          </w:p>
        </w:tc>
      </w:tr>
      <w:tr w:rsidR="00B3198C" w:rsidRPr="002E163E" w14:paraId="79B5765F" w14:textId="77777777" w:rsidTr="009701E3">
        <w:trPr>
          <w:trHeight w:val="960"/>
        </w:trPr>
        <w:tc>
          <w:tcPr>
            <w:tcW w:w="282" w:type="dxa"/>
            <w:hideMark/>
          </w:tcPr>
          <w:p w14:paraId="43F0536F"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5</w:t>
            </w:r>
          </w:p>
        </w:tc>
        <w:tc>
          <w:tcPr>
            <w:tcW w:w="2129" w:type="dxa"/>
            <w:hideMark/>
          </w:tcPr>
          <w:p w14:paraId="75BD9B5E" w14:textId="5AAFD223"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Проведение ХХV. Гимназического марафона</w:t>
            </w:r>
          </w:p>
        </w:tc>
        <w:tc>
          <w:tcPr>
            <w:tcW w:w="2274" w:type="dxa"/>
            <w:hideMark/>
          </w:tcPr>
          <w:p w14:paraId="05FE6162"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Анализ результатов школьного тура олимпиады, формирование списка участников городской олимпиады</w:t>
            </w:r>
          </w:p>
        </w:tc>
        <w:tc>
          <w:tcPr>
            <w:tcW w:w="1836" w:type="dxa"/>
            <w:hideMark/>
          </w:tcPr>
          <w:p w14:paraId="0AEAA660" w14:textId="261D78E2"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Педагоги</w:t>
            </w:r>
          </w:p>
        </w:tc>
        <w:tc>
          <w:tcPr>
            <w:tcW w:w="1561" w:type="dxa"/>
            <w:hideMark/>
          </w:tcPr>
          <w:p w14:paraId="66FD6612" w14:textId="53B34CB8"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Персональный</w:t>
            </w:r>
          </w:p>
        </w:tc>
        <w:tc>
          <w:tcPr>
            <w:tcW w:w="1532" w:type="dxa"/>
            <w:hideMark/>
          </w:tcPr>
          <w:p w14:paraId="2241BF65" w14:textId="439E74CC"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Анализ</w:t>
            </w:r>
          </w:p>
        </w:tc>
        <w:tc>
          <w:tcPr>
            <w:tcW w:w="1018" w:type="dxa"/>
            <w:hideMark/>
          </w:tcPr>
          <w:p w14:paraId="4F584D06" w14:textId="678CC01F"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24 – 28 октября</w:t>
            </w:r>
          </w:p>
        </w:tc>
        <w:tc>
          <w:tcPr>
            <w:tcW w:w="1603" w:type="dxa"/>
            <w:hideMark/>
          </w:tcPr>
          <w:p w14:paraId="098FB606" w14:textId="1DB36012"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Замдиректора по УР</w:t>
            </w:r>
          </w:p>
        </w:tc>
        <w:tc>
          <w:tcPr>
            <w:tcW w:w="1276" w:type="dxa"/>
            <w:hideMark/>
          </w:tcPr>
          <w:p w14:paraId="6946CBA9" w14:textId="30F39A9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Совещание при зам директоре</w:t>
            </w:r>
          </w:p>
        </w:tc>
        <w:tc>
          <w:tcPr>
            <w:tcW w:w="1139" w:type="dxa"/>
            <w:hideMark/>
          </w:tcPr>
          <w:p w14:paraId="5BFFF72C" w14:textId="0C7E5C9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Справка</w:t>
            </w:r>
          </w:p>
        </w:tc>
        <w:tc>
          <w:tcPr>
            <w:tcW w:w="943" w:type="dxa"/>
            <w:hideMark/>
          </w:tcPr>
          <w:p w14:paraId="05BA3897" w14:textId="66B2B624" w:rsidR="00B3198C" w:rsidRPr="002E163E" w:rsidRDefault="00B3198C" w:rsidP="009701E3">
            <w:pPr>
              <w:jc w:val="center"/>
              <w:rPr>
                <w:rFonts w:ascii="Times New Roman" w:eastAsia="Times New Roman" w:hAnsi="Times New Roman" w:cs="Times New Roman"/>
                <w:color w:val="000000"/>
                <w:sz w:val="20"/>
                <w:szCs w:val="20"/>
              </w:rPr>
            </w:pPr>
          </w:p>
        </w:tc>
      </w:tr>
      <w:tr w:rsidR="00B3198C" w:rsidRPr="002E163E" w14:paraId="54C65087" w14:textId="77777777" w:rsidTr="009701E3">
        <w:trPr>
          <w:trHeight w:val="330"/>
        </w:trPr>
        <w:tc>
          <w:tcPr>
            <w:tcW w:w="15593" w:type="dxa"/>
            <w:gridSpan w:val="11"/>
            <w:hideMark/>
          </w:tcPr>
          <w:p w14:paraId="418B238E" w14:textId="77777777" w:rsidR="00B3198C" w:rsidRPr="002E163E" w:rsidRDefault="00B3198C" w:rsidP="009701E3">
            <w:pPr>
              <w:jc w:val="center"/>
              <w:rPr>
                <w:rFonts w:ascii="Times New Roman" w:eastAsia="Times New Roman" w:hAnsi="Times New Roman" w:cs="Times New Roman"/>
                <w:b/>
                <w:bCs/>
                <w:color w:val="000000"/>
                <w:sz w:val="20"/>
                <w:szCs w:val="20"/>
              </w:rPr>
            </w:pPr>
            <w:r w:rsidRPr="002E163E">
              <w:rPr>
                <w:rFonts w:ascii="Times New Roman" w:eastAsia="Times New Roman" w:hAnsi="Times New Roman" w:cs="Times New Roman"/>
                <w:b/>
                <w:bCs/>
                <w:color w:val="000000"/>
                <w:sz w:val="20"/>
                <w:szCs w:val="20"/>
              </w:rPr>
              <w:t>IV. Контроль за работой по восполнению пробелов в занятиях и за работой со слабоуспевающими</w:t>
            </w:r>
          </w:p>
        </w:tc>
      </w:tr>
      <w:tr w:rsidR="00B3198C" w:rsidRPr="002E163E" w14:paraId="7DFCADAC" w14:textId="77777777" w:rsidTr="009701E3">
        <w:trPr>
          <w:trHeight w:val="1515"/>
        </w:trPr>
        <w:tc>
          <w:tcPr>
            <w:tcW w:w="282" w:type="dxa"/>
            <w:hideMark/>
          </w:tcPr>
          <w:p w14:paraId="570C1AFE"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lastRenderedPageBreak/>
              <w:t>1</w:t>
            </w:r>
          </w:p>
        </w:tc>
        <w:tc>
          <w:tcPr>
            <w:tcW w:w="2129" w:type="dxa"/>
            <w:hideMark/>
          </w:tcPr>
          <w:p w14:paraId="067454D9" w14:textId="25539DC9"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Анализ деятельности по обеспечени</w:t>
            </w:r>
            <w:r w:rsidR="00346F11">
              <w:rPr>
                <w:rFonts w:ascii="Times New Roman" w:eastAsia="Times New Roman" w:hAnsi="Times New Roman" w:cs="Times New Roman"/>
                <w:color w:val="000000"/>
                <w:sz w:val="20"/>
                <w:szCs w:val="20"/>
              </w:rPr>
              <w:t>ю</w:t>
            </w:r>
            <w:r w:rsidRPr="002E163E">
              <w:rPr>
                <w:rFonts w:ascii="Times New Roman" w:eastAsia="Times New Roman" w:hAnsi="Times New Roman" w:cs="Times New Roman"/>
                <w:color w:val="000000"/>
                <w:sz w:val="20"/>
                <w:szCs w:val="20"/>
              </w:rPr>
              <w:t>. Эффективного сопровождения учащихся «группы риска»</w:t>
            </w:r>
          </w:p>
        </w:tc>
        <w:tc>
          <w:tcPr>
            <w:tcW w:w="2274" w:type="dxa"/>
            <w:hideMark/>
          </w:tcPr>
          <w:p w14:paraId="37E7C2C1" w14:textId="3F71C9C2"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Индивидуальный подход на уроках</w:t>
            </w:r>
          </w:p>
        </w:tc>
        <w:tc>
          <w:tcPr>
            <w:tcW w:w="1836" w:type="dxa"/>
            <w:hideMark/>
          </w:tcPr>
          <w:p w14:paraId="51272940" w14:textId="0B55FCC9"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Учащиеся</w:t>
            </w:r>
          </w:p>
        </w:tc>
        <w:tc>
          <w:tcPr>
            <w:tcW w:w="1561" w:type="dxa"/>
            <w:hideMark/>
          </w:tcPr>
          <w:p w14:paraId="66664C7F" w14:textId="7CCF654F"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Тематический</w:t>
            </w:r>
          </w:p>
        </w:tc>
        <w:tc>
          <w:tcPr>
            <w:tcW w:w="1532" w:type="dxa"/>
            <w:hideMark/>
          </w:tcPr>
          <w:p w14:paraId="7D919294" w14:textId="3B6E940A"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Наблюдение, анализ, беседа</w:t>
            </w:r>
          </w:p>
        </w:tc>
        <w:tc>
          <w:tcPr>
            <w:tcW w:w="1018" w:type="dxa"/>
            <w:hideMark/>
          </w:tcPr>
          <w:p w14:paraId="54B12DED" w14:textId="1C3225B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14 – 18 ноября</w:t>
            </w:r>
          </w:p>
        </w:tc>
        <w:tc>
          <w:tcPr>
            <w:tcW w:w="1603" w:type="dxa"/>
            <w:hideMark/>
          </w:tcPr>
          <w:p w14:paraId="2C3BC82C" w14:textId="4ADDAE6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Учителя</w:t>
            </w:r>
          </w:p>
        </w:tc>
        <w:tc>
          <w:tcPr>
            <w:tcW w:w="1276" w:type="dxa"/>
            <w:hideMark/>
          </w:tcPr>
          <w:p w14:paraId="0C7B091E" w14:textId="357885DA"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Административный совет</w:t>
            </w:r>
          </w:p>
        </w:tc>
        <w:tc>
          <w:tcPr>
            <w:tcW w:w="1139" w:type="dxa"/>
            <w:hideMark/>
          </w:tcPr>
          <w:p w14:paraId="67198229" w14:textId="6BB3CD44"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Отчёты</w:t>
            </w:r>
          </w:p>
        </w:tc>
        <w:tc>
          <w:tcPr>
            <w:tcW w:w="943" w:type="dxa"/>
            <w:hideMark/>
          </w:tcPr>
          <w:p w14:paraId="58A35CEC" w14:textId="6BD69812" w:rsidR="00B3198C" w:rsidRPr="002E163E" w:rsidRDefault="00B3198C" w:rsidP="009701E3">
            <w:pPr>
              <w:jc w:val="center"/>
              <w:rPr>
                <w:rFonts w:ascii="Times New Roman" w:eastAsia="Times New Roman" w:hAnsi="Times New Roman" w:cs="Times New Roman"/>
                <w:color w:val="000000"/>
                <w:sz w:val="20"/>
                <w:szCs w:val="20"/>
              </w:rPr>
            </w:pPr>
          </w:p>
        </w:tc>
      </w:tr>
      <w:tr w:rsidR="00B3198C" w:rsidRPr="002E163E" w14:paraId="50394E0C" w14:textId="77777777" w:rsidTr="009701E3">
        <w:trPr>
          <w:trHeight w:val="1320"/>
        </w:trPr>
        <w:tc>
          <w:tcPr>
            <w:tcW w:w="282" w:type="dxa"/>
            <w:hideMark/>
          </w:tcPr>
          <w:p w14:paraId="619F8935"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2</w:t>
            </w:r>
          </w:p>
        </w:tc>
        <w:tc>
          <w:tcPr>
            <w:tcW w:w="2129" w:type="dxa"/>
            <w:hideMark/>
          </w:tcPr>
          <w:p w14:paraId="405F9B7B" w14:textId="4374A9FF"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Работа в системе индивидуального консультирования с учащимися 5 – 11 классов</w:t>
            </w:r>
          </w:p>
        </w:tc>
        <w:tc>
          <w:tcPr>
            <w:tcW w:w="2274" w:type="dxa"/>
            <w:hideMark/>
          </w:tcPr>
          <w:p w14:paraId="2EDCA6BC" w14:textId="6DAA86A2"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Выявление пробелов ЗУН</w:t>
            </w:r>
          </w:p>
        </w:tc>
        <w:tc>
          <w:tcPr>
            <w:tcW w:w="1836" w:type="dxa"/>
            <w:hideMark/>
          </w:tcPr>
          <w:p w14:paraId="61F54719" w14:textId="41FBDD60"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Учащиеся</w:t>
            </w:r>
          </w:p>
        </w:tc>
        <w:tc>
          <w:tcPr>
            <w:tcW w:w="1561" w:type="dxa"/>
            <w:hideMark/>
          </w:tcPr>
          <w:p w14:paraId="19B56AE4" w14:textId="766894B2"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Персональный</w:t>
            </w:r>
          </w:p>
        </w:tc>
        <w:tc>
          <w:tcPr>
            <w:tcW w:w="1532" w:type="dxa"/>
            <w:hideMark/>
          </w:tcPr>
          <w:p w14:paraId="5FD27A61" w14:textId="251D754A"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Анализ</w:t>
            </w:r>
          </w:p>
        </w:tc>
        <w:tc>
          <w:tcPr>
            <w:tcW w:w="1018" w:type="dxa"/>
            <w:hideMark/>
          </w:tcPr>
          <w:p w14:paraId="28ADB501" w14:textId="76295ED6"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7- 11 ноября</w:t>
            </w:r>
          </w:p>
        </w:tc>
        <w:tc>
          <w:tcPr>
            <w:tcW w:w="1603" w:type="dxa"/>
            <w:hideMark/>
          </w:tcPr>
          <w:p w14:paraId="2B05B212" w14:textId="2C283878"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Учителя</w:t>
            </w:r>
          </w:p>
        </w:tc>
        <w:tc>
          <w:tcPr>
            <w:tcW w:w="1276" w:type="dxa"/>
            <w:hideMark/>
          </w:tcPr>
          <w:p w14:paraId="148D13B0" w14:textId="1E0B2FD5"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Совещание при директоре</w:t>
            </w:r>
          </w:p>
        </w:tc>
        <w:tc>
          <w:tcPr>
            <w:tcW w:w="1139" w:type="dxa"/>
            <w:hideMark/>
          </w:tcPr>
          <w:p w14:paraId="033914CB" w14:textId="2E36C8DC"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Отчёты</w:t>
            </w:r>
          </w:p>
        </w:tc>
        <w:tc>
          <w:tcPr>
            <w:tcW w:w="943" w:type="dxa"/>
            <w:hideMark/>
          </w:tcPr>
          <w:p w14:paraId="3FDF58A8" w14:textId="06C46888" w:rsidR="00B3198C" w:rsidRPr="002E163E" w:rsidRDefault="00B3198C" w:rsidP="009701E3">
            <w:pPr>
              <w:jc w:val="center"/>
              <w:rPr>
                <w:rFonts w:ascii="Times New Roman" w:eastAsia="Times New Roman" w:hAnsi="Times New Roman" w:cs="Times New Roman"/>
                <w:color w:val="000000"/>
                <w:sz w:val="20"/>
                <w:szCs w:val="20"/>
              </w:rPr>
            </w:pPr>
          </w:p>
        </w:tc>
      </w:tr>
      <w:tr w:rsidR="00B3198C" w:rsidRPr="00B3198C" w14:paraId="783E6B1A" w14:textId="77777777" w:rsidTr="009701E3">
        <w:trPr>
          <w:trHeight w:val="330"/>
        </w:trPr>
        <w:tc>
          <w:tcPr>
            <w:tcW w:w="15593" w:type="dxa"/>
            <w:gridSpan w:val="11"/>
            <w:hideMark/>
          </w:tcPr>
          <w:p w14:paraId="4173FF7F" w14:textId="05796138" w:rsidR="00B3198C" w:rsidRPr="002E163E" w:rsidRDefault="00B3198C" w:rsidP="009701E3">
            <w:pPr>
              <w:jc w:val="center"/>
              <w:rPr>
                <w:rFonts w:ascii="Times New Roman" w:eastAsia="Times New Roman" w:hAnsi="Times New Roman" w:cs="Times New Roman"/>
                <w:b/>
                <w:bCs/>
                <w:color w:val="000000"/>
                <w:sz w:val="20"/>
                <w:szCs w:val="20"/>
              </w:rPr>
            </w:pPr>
            <w:r w:rsidRPr="002E163E">
              <w:rPr>
                <w:rFonts w:ascii="Times New Roman" w:eastAsia="Times New Roman" w:hAnsi="Times New Roman" w:cs="Times New Roman"/>
                <w:b/>
                <w:bCs/>
                <w:color w:val="000000"/>
                <w:sz w:val="20"/>
                <w:szCs w:val="20"/>
              </w:rPr>
              <w:t>V. Учебно-исследовательская деятельность</w:t>
            </w:r>
          </w:p>
        </w:tc>
      </w:tr>
      <w:tr w:rsidR="00B3198C" w:rsidRPr="002E163E" w14:paraId="0C04B400" w14:textId="77777777" w:rsidTr="009701E3">
        <w:trPr>
          <w:trHeight w:val="1080"/>
        </w:trPr>
        <w:tc>
          <w:tcPr>
            <w:tcW w:w="282" w:type="dxa"/>
            <w:hideMark/>
          </w:tcPr>
          <w:p w14:paraId="0D9FC985"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w:t>
            </w:r>
          </w:p>
        </w:tc>
        <w:tc>
          <w:tcPr>
            <w:tcW w:w="2129" w:type="dxa"/>
            <w:hideMark/>
          </w:tcPr>
          <w:p w14:paraId="4602BD92" w14:textId="37EADD42"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Эффективность деятельности фокус-групп по исследованию урока LS</w:t>
            </w:r>
          </w:p>
        </w:tc>
        <w:tc>
          <w:tcPr>
            <w:tcW w:w="2274" w:type="dxa"/>
            <w:hideMark/>
          </w:tcPr>
          <w:p w14:paraId="722F641A"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Оценивание эффективности  деятельности фокус-групп по исследованию урока LS</w:t>
            </w:r>
          </w:p>
        </w:tc>
        <w:tc>
          <w:tcPr>
            <w:tcW w:w="1836" w:type="dxa"/>
            <w:hideMark/>
          </w:tcPr>
          <w:p w14:paraId="1F202006"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Фокус-группы LS</w:t>
            </w:r>
          </w:p>
        </w:tc>
        <w:tc>
          <w:tcPr>
            <w:tcW w:w="1561" w:type="dxa"/>
            <w:hideMark/>
          </w:tcPr>
          <w:p w14:paraId="2E795348" w14:textId="4836FB20"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Текущий / персональный</w:t>
            </w:r>
          </w:p>
        </w:tc>
        <w:tc>
          <w:tcPr>
            <w:tcW w:w="1532" w:type="dxa"/>
            <w:hideMark/>
          </w:tcPr>
          <w:p w14:paraId="7F7CC778"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Наблюдение, анализ, беседа</w:t>
            </w:r>
          </w:p>
        </w:tc>
        <w:tc>
          <w:tcPr>
            <w:tcW w:w="1018" w:type="dxa"/>
            <w:hideMark/>
          </w:tcPr>
          <w:p w14:paraId="70FD5062"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1-4 ноября</w:t>
            </w:r>
          </w:p>
        </w:tc>
        <w:tc>
          <w:tcPr>
            <w:tcW w:w="1603" w:type="dxa"/>
            <w:hideMark/>
          </w:tcPr>
          <w:p w14:paraId="4101C14D"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Заместитель директора по УР</w:t>
            </w:r>
          </w:p>
        </w:tc>
        <w:tc>
          <w:tcPr>
            <w:tcW w:w="1276" w:type="dxa"/>
            <w:hideMark/>
          </w:tcPr>
          <w:p w14:paraId="7B6190FE" w14:textId="004CE5C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Научно-методический совет</w:t>
            </w:r>
          </w:p>
        </w:tc>
        <w:tc>
          <w:tcPr>
            <w:tcW w:w="1139" w:type="dxa"/>
            <w:hideMark/>
          </w:tcPr>
          <w:p w14:paraId="6904614C"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Командное планирование урока</w:t>
            </w:r>
          </w:p>
        </w:tc>
        <w:tc>
          <w:tcPr>
            <w:tcW w:w="943" w:type="dxa"/>
            <w:hideMark/>
          </w:tcPr>
          <w:p w14:paraId="681598B8" w14:textId="2117AD08"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Март</w:t>
            </w:r>
          </w:p>
        </w:tc>
      </w:tr>
      <w:tr w:rsidR="00B3198C" w:rsidRPr="002E163E" w14:paraId="7B770025" w14:textId="77777777" w:rsidTr="009701E3">
        <w:trPr>
          <w:trHeight w:val="1110"/>
        </w:trPr>
        <w:tc>
          <w:tcPr>
            <w:tcW w:w="282" w:type="dxa"/>
            <w:hideMark/>
          </w:tcPr>
          <w:p w14:paraId="2B7A09C4"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2</w:t>
            </w:r>
          </w:p>
        </w:tc>
        <w:tc>
          <w:tcPr>
            <w:tcW w:w="2129" w:type="dxa"/>
            <w:hideMark/>
          </w:tcPr>
          <w:p w14:paraId="03D56CAA" w14:textId="099BC727" w:rsidR="00B3198C" w:rsidRPr="002E163E" w:rsidRDefault="00B3198C" w:rsidP="009701E3">
            <w:pPr>
              <w:jc w:val="center"/>
              <w:rPr>
                <w:rFonts w:ascii="Times New Roman" w:eastAsia="Times New Roman" w:hAnsi="Times New Roman" w:cs="Times New Roman"/>
                <w:color w:val="000000"/>
                <w:sz w:val="20"/>
                <w:szCs w:val="20"/>
              </w:rPr>
            </w:pPr>
            <w:bookmarkStart w:id="20" w:name="_Hlk120467810"/>
            <w:r w:rsidRPr="002E163E">
              <w:rPr>
                <w:rFonts w:ascii="Times New Roman" w:eastAsia="Times New Roman" w:hAnsi="Times New Roman" w:cs="Times New Roman"/>
                <w:color w:val="000000"/>
                <w:sz w:val="20"/>
                <w:szCs w:val="20"/>
              </w:rPr>
              <w:t>Организация исследовательской деятельности учащихся 4 -11 класс</w:t>
            </w:r>
            <w:bookmarkEnd w:id="20"/>
          </w:p>
        </w:tc>
        <w:tc>
          <w:tcPr>
            <w:tcW w:w="2274" w:type="dxa"/>
            <w:hideMark/>
          </w:tcPr>
          <w:p w14:paraId="2DB65BAC"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Вовлечение учащихся в исследовательскую деятельность</w:t>
            </w:r>
          </w:p>
        </w:tc>
        <w:tc>
          <w:tcPr>
            <w:tcW w:w="1836" w:type="dxa"/>
            <w:hideMark/>
          </w:tcPr>
          <w:p w14:paraId="47E7ABE0" w14:textId="3833E242"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Учащиеся</w:t>
            </w:r>
          </w:p>
        </w:tc>
        <w:tc>
          <w:tcPr>
            <w:tcW w:w="1561" w:type="dxa"/>
            <w:hideMark/>
          </w:tcPr>
          <w:p w14:paraId="1DB99AC7" w14:textId="397BD592"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Персональный</w:t>
            </w:r>
          </w:p>
        </w:tc>
        <w:tc>
          <w:tcPr>
            <w:tcW w:w="1532" w:type="dxa"/>
            <w:hideMark/>
          </w:tcPr>
          <w:p w14:paraId="74737512" w14:textId="5EBD027A"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Исследовательская деятельность</w:t>
            </w:r>
          </w:p>
        </w:tc>
        <w:tc>
          <w:tcPr>
            <w:tcW w:w="1018" w:type="dxa"/>
            <w:hideMark/>
          </w:tcPr>
          <w:p w14:paraId="0C5F16E6" w14:textId="1414E441"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14 – 18 ноября</w:t>
            </w:r>
          </w:p>
        </w:tc>
        <w:tc>
          <w:tcPr>
            <w:tcW w:w="1603" w:type="dxa"/>
            <w:hideMark/>
          </w:tcPr>
          <w:p w14:paraId="36FE23A3" w14:textId="0085549A"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Учителя</w:t>
            </w:r>
          </w:p>
        </w:tc>
        <w:tc>
          <w:tcPr>
            <w:tcW w:w="1276" w:type="dxa"/>
            <w:hideMark/>
          </w:tcPr>
          <w:p w14:paraId="4EA9F2E4" w14:textId="160B5A42"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Совещание при директоре</w:t>
            </w:r>
          </w:p>
        </w:tc>
        <w:tc>
          <w:tcPr>
            <w:tcW w:w="1139" w:type="dxa"/>
            <w:hideMark/>
          </w:tcPr>
          <w:p w14:paraId="68D7E406" w14:textId="4C92664D"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Информация</w:t>
            </w:r>
          </w:p>
        </w:tc>
        <w:tc>
          <w:tcPr>
            <w:tcW w:w="943" w:type="dxa"/>
            <w:hideMark/>
          </w:tcPr>
          <w:p w14:paraId="3D53BA28" w14:textId="276B7286" w:rsidR="00B3198C" w:rsidRPr="002E163E" w:rsidRDefault="00B3198C" w:rsidP="009701E3">
            <w:pPr>
              <w:jc w:val="center"/>
              <w:rPr>
                <w:rFonts w:ascii="Times New Roman" w:eastAsia="Times New Roman" w:hAnsi="Times New Roman" w:cs="Times New Roman"/>
                <w:color w:val="000000"/>
                <w:sz w:val="20"/>
                <w:szCs w:val="20"/>
              </w:rPr>
            </w:pPr>
          </w:p>
        </w:tc>
      </w:tr>
      <w:tr w:rsidR="00B3198C" w:rsidRPr="00B3198C" w14:paraId="582B90E2" w14:textId="77777777" w:rsidTr="009701E3">
        <w:trPr>
          <w:trHeight w:val="330"/>
        </w:trPr>
        <w:tc>
          <w:tcPr>
            <w:tcW w:w="15593" w:type="dxa"/>
            <w:gridSpan w:val="11"/>
            <w:hideMark/>
          </w:tcPr>
          <w:p w14:paraId="1F4D7EE9" w14:textId="1C934A2F" w:rsidR="00B3198C" w:rsidRPr="002E163E" w:rsidRDefault="00B3198C" w:rsidP="009701E3">
            <w:pPr>
              <w:jc w:val="center"/>
              <w:rPr>
                <w:rFonts w:ascii="Times New Roman" w:eastAsia="Times New Roman" w:hAnsi="Times New Roman" w:cs="Times New Roman"/>
                <w:b/>
                <w:bCs/>
                <w:color w:val="000000"/>
                <w:sz w:val="20"/>
                <w:szCs w:val="20"/>
              </w:rPr>
            </w:pPr>
            <w:r w:rsidRPr="002E163E">
              <w:rPr>
                <w:rFonts w:ascii="Times New Roman" w:eastAsia="Times New Roman" w:hAnsi="Times New Roman" w:cs="Times New Roman"/>
                <w:b/>
                <w:bCs/>
                <w:color w:val="000000"/>
                <w:sz w:val="20"/>
                <w:szCs w:val="20"/>
              </w:rPr>
              <w:t>VI. Контроль за уровнем мастерства и состоянием методической готовности учителя</w:t>
            </w:r>
          </w:p>
        </w:tc>
      </w:tr>
      <w:tr w:rsidR="00B3198C" w:rsidRPr="002E163E" w14:paraId="6B1E7815" w14:textId="77777777" w:rsidTr="009701E3">
        <w:trPr>
          <w:trHeight w:val="855"/>
        </w:trPr>
        <w:tc>
          <w:tcPr>
            <w:tcW w:w="282" w:type="dxa"/>
            <w:hideMark/>
          </w:tcPr>
          <w:p w14:paraId="1A62053F"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w:t>
            </w:r>
          </w:p>
        </w:tc>
        <w:tc>
          <w:tcPr>
            <w:tcW w:w="2129" w:type="dxa"/>
            <w:hideMark/>
          </w:tcPr>
          <w:p w14:paraId="3D6FFEE1"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Работа учителей над исследовательской темой</w:t>
            </w:r>
          </w:p>
        </w:tc>
        <w:tc>
          <w:tcPr>
            <w:tcW w:w="2274" w:type="dxa"/>
            <w:hideMark/>
          </w:tcPr>
          <w:p w14:paraId="0C91D209" w14:textId="6015590B"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Контроль за выполнением объёма выполнения проекта</w:t>
            </w:r>
          </w:p>
        </w:tc>
        <w:tc>
          <w:tcPr>
            <w:tcW w:w="1836" w:type="dxa"/>
            <w:hideMark/>
          </w:tcPr>
          <w:p w14:paraId="51336402" w14:textId="2E05D716"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Учителя</w:t>
            </w:r>
          </w:p>
        </w:tc>
        <w:tc>
          <w:tcPr>
            <w:tcW w:w="1561" w:type="dxa"/>
            <w:hideMark/>
          </w:tcPr>
          <w:p w14:paraId="3B90782B" w14:textId="31192389"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Персональный</w:t>
            </w:r>
          </w:p>
        </w:tc>
        <w:tc>
          <w:tcPr>
            <w:tcW w:w="1532" w:type="dxa"/>
            <w:hideMark/>
          </w:tcPr>
          <w:p w14:paraId="305EE27D"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просмотр</w:t>
            </w:r>
          </w:p>
        </w:tc>
        <w:tc>
          <w:tcPr>
            <w:tcW w:w="1018" w:type="dxa"/>
            <w:hideMark/>
          </w:tcPr>
          <w:p w14:paraId="43239938" w14:textId="2C750F9E"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21- 255 ноября</w:t>
            </w:r>
          </w:p>
        </w:tc>
        <w:tc>
          <w:tcPr>
            <w:tcW w:w="1603" w:type="dxa"/>
            <w:hideMark/>
          </w:tcPr>
          <w:p w14:paraId="47B9E1F2" w14:textId="21E4F9DD"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Зам директора по ПО</w:t>
            </w:r>
          </w:p>
        </w:tc>
        <w:tc>
          <w:tcPr>
            <w:tcW w:w="1276" w:type="dxa"/>
            <w:hideMark/>
          </w:tcPr>
          <w:p w14:paraId="411DCA45" w14:textId="6852687A"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Совещание</w:t>
            </w:r>
          </w:p>
        </w:tc>
        <w:tc>
          <w:tcPr>
            <w:tcW w:w="1139" w:type="dxa"/>
            <w:hideMark/>
          </w:tcPr>
          <w:p w14:paraId="2EE58C3D" w14:textId="3C7EFE51"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Информация</w:t>
            </w:r>
          </w:p>
        </w:tc>
        <w:tc>
          <w:tcPr>
            <w:tcW w:w="943" w:type="dxa"/>
            <w:hideMark/>
          </w:tcPr>
          <w:p w14:paraId="3741CB77" w14:textId="6EEF35C6" w:rsidR="00B3198C" w:rsidRPr="002E163E" w:rsidRDefault="00B3198C" w:rsidP="009701E3">
            <w:pPr>
              <w:jc w:val="center"/>
              <w:rPr>
                <w:rFonts w:ascii="Times New Roman" w:eastAsia="Times New Roman" w:hAnsi="Times New Roman" w:cs="Times New Roman"/>
                <w:color w:val="000000"/>
                <w:sz w:val="20"/>
                <w:szCs w:val="20"/>
              </w:rPr>
            </w:pPr>
          </w:p>
        </w:tc>
      </w:tr>
      <w:tr w:rsidR="00B3198C" w:rsidRPr="00B3198C" w14:paraId="1E355CEB" w14:textId="77777777" w:rsidTr="009701E3">
        <w:trPr>
          <w:trHeight w:val="330"/>
        </w:trPr>
        <w:tc>
          <w:tcPr>
            <w:tcW w:w="15593" w:type="dxa"/>
            <w:gridSpan w:val="11"/>
            <w:hideMark/>
          </w:tcPr>
          <w:p w14:paraId="0AF1B658" w14:textId="77777777" w:rsidR="00B3198C" w:rsidRPr="002E163E" w:rsidRDefault="00B3198C" w:rsidP="009701E3">
            <w:pPr>
              <w:jc w:val="center"/>
              <w:rPr>
                <w:rFonts w:ascii="Times New Roman" w:eastAsia="Times New Roman" w:hAnsi="Times New Roman" w:cs="Times New Roman"/>
                <w:b/>
                <w:bCs/>
                <w:color w:val="000000"/>
                <w:sz w:val="20"/>
                <w:szCs w:val="20"/>
              </w:rPr>
            </w:pPr>
            <w:r w:rsidRPr="002E163E">
              <w:rPr>
                <w:rFonts w:ascii="Times New Roman" w:eastAsia="Times New Roman" w:hAnsi="Times New Roman" w:cs="Times New Roman"/>
                <w:b/>
                <w:bCs/>
                <w:color w:val="000000"/>
                <w:sz w:val="20"/>
                <w:szCs w:val="20"/>
              </w:rPr>
              <w:t>VII. Контроль за качеством воспитательного процесса, проведением мероприятий</w:t>
            </w:r>
          </w:p>
        </w:tc>
      </w:tr>
      <w:tr w:rsidR="00B3198C" w:rsidRPr="002E163E" w14:paraId="2EFBB1FE" w14:textId="77777777" w:rsidTr="009701E3">
        <w:trPr>
          <w:trHeight w:val="945"/>
        </w:trPr>
        <w:tc>
          <w:tcPr>
            <w:tcW w:w="282" w:type="dxa"/>
            <w:hideMark/>
          </w:tcPr>
          <w:p w14:paraId="003A6E87"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w:t>
            </w:r>
          </w:p>
        </w:tc>
        <w:tc>
          <w:tcPr>
            <w:tcW w:w="2129" w:type="dxa"/>
            <w:hideMark/>
          </w:tcPr>
          <w:p w14:paraId="5CAEEBA3" w14:textId="69EEF0A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Работа классных руководителей с родителями</w:t>
            </w:r>
          </w:p>
        </w:tc>
        <w:tc>
          <w:tcPr>
            <w:tcW w:w="2274" w:type="dxa"/>
            <w:hideMark/>
          </w:tcPr>
          <w:p w14:paraId="3D92A7B4" w14:textId="0E931D19"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Оценка взаимодействия семьи и школы.</w:t>
            </w:r>
          </w:p>
        </w:tc>
        <w:tc>
          <w:tcPr>
            <w:tcW w:w="1836" w:type="dxa"/>
            <w:hideMark/>
          </w:tcPr>
          <w:p w14:paraId="3E38844D" w14:textId="3CD0072C"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Родители, учителя</w:t>
            </w:r>
          </w:p>
        </w:tc>
        <w:tc>
          <w:tcPr>
            <w:tcW w:w="1561" w:type="dxa"/>
            <w:hideMark/>
          </w:tcPr>
          <w:p w14:paraId="193844A2" w14:textId="13AFFA94"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Персональный</w:t>
            </w:r>
          </w:p>
        </w:tc>
        <w:tc>
          <w:tcPr>
            <w:tcW w:w="1532" w:type="dxa"/>
            <w:hideMark/>
          </w:tcPr>
          <w:p w14:paraId="1EADB958" w14:textId="612CC034"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Анализ</w:t>
            </w:r>
          </w:p>
        </w:tc>
        <w:tc>
          <w:tcPr>
            <w:tcW w:w="1018" w:type="dxa"/>
            <w:hideMark/>
          </w:tcPr>
          <w:p w14:paraId="09AC2B2E" w14:textId="0CD66CD3"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21 – 25 ноября</w:t>
            </w:r>
          </w:p>
        </w:tc>
        <w:tc>
          <w:tcPr>
            <w:tcW w:w="1603" w:type="dxa"/>
            <w:hideMark/>
          </w:tcPr>
          <w:p w14:paraId="2D013EC2"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кл.руководители</w:t>
            </w:r>
          </w:p>
        </w:tc>
        <w:tc>
          <w:tcPr>
            <w:tcW w:w="1276" w:type="dxa"/>
            <w:hideMark/>
          </w:tcPr>
          <w:p w14:paraId="23D1510D" w14:textId="19199DA4"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Заседание МО классных руководителей</w:t>
            </w:r>
          </w:p>
        </w:tc>
        <w:tc>
          <w:tcPr>
            <w:tcW w:w="1139" w:type="dxa"/>
            <w:hideMark/>
          </w:tcPr>
          <w:p w14:paraId="301F1885" w14:textId="06C15EE5"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Отчет</w:t>
            </w:r>
          </w:p>
        </w:tc>
        <w:tc>
          <w:tcPr>
            <w:tcW w:w="943" w:type="dxa"/>
            <w:hideMark/>
          </w:tcPr>
          <w:p w14:paraId="33FC7405" w14:textId="43622127" w:rsidR="00B3198C" w:rsidRPr="002E163E" w:rsidRDefault="00B3198C" w:rsidP="009701E3">
            <w:pPr>
              <w:jc w:val="center"/>
              <w:rPr>
                <w:rFonts w:ascii="Times New Roman" w:eastAsia="Times New Roman" w:hAnsi="Times New Roman" w:cs="Times New Roman"/>
                <w:color w:val="000000"/>
                <w:sz w:val="20"/>
                <w:szCs w:val="20"/>
              </w:rPr>
            </w:pPr>
          </w:p>
        </w:tc>
      </w:tr>
      <w:tr w:rsidR="00B3198C" w:rsidRPr="002E163E" w14:paraId="6E714B58" w14:textId="77777777" w:rsidTr="009701E3">
        <w:trPr>
          <w:trHeight w:val="683"/>
        </w:trPr>
        <w:tc>
          <w:tcPr>
            <w:tcW w:w="282" w:type="dxa"/>
            <w:vMerge w:val="restart"/>
            <w:hideMark/>
          </w:tcPr>
          <w:p w14:paraId="08E83B9D"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2</w:t>
            </w:r>
          </w:p>
        </w:tc>
        <w:tc>
          <w:tcPr>
            <w:tcW w:w="2129" w:type="dxa"/>
            <w:vMerge w:val="restart"/>
            <w:hideMark/>
          </w:tcPr>
          <w:p w14:paraId="50439D72" w14:textId="269EA438"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Итоги организации  осеннего  отдыха</w:t>
            </w:r>
          </w:p>
        </w:tc>
        <w:tc>
          <w:tcPr>
            <w:tcW w:w="2274" w:type="dxa"/>
            <w:vMerge w:val="restart"/>
            <w:hideMark/>
          </w:tcPr>
          <w:p w14:paraId="4CFC0D15"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Выявить уровень занятости  учащихся  в период  осенних  каникул</w:t>
            </w:r>
          </w:p>
        </w:tc>
        <w:tc>
          <w:tcPr>
            <w:tcW w:w="1836" w:type="dxa"/>
            <w:vMerge w:val="restart"/>
            <w:hideMark/>
          </w:tcPr>
          <w:p w14:paraId="7C8EC354" w14:textId="2F0EC406"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Классные руководители</w:t>
            </w:r>
          </w:p>
        </w:tc>
        <w:tc>
          <w:tcPr>
            <w:tcW w:w="1561" w:type="dxa"/>
            <w:vMerge w:val="restart"/>
            <w:hideMark/>
          </w:tcPr>
          <w:p w14:paraId="0BE87284" w14:textId="6482DF30"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Фронтальный</w:t>
            </w:r>
          </w:p>
        </w:tc>
        <w:tc>
          <w:tcPr>
            <w:tcW w:w="1532" w:type="dxa"/>
            <w:vMerge w:val="restart"/>
            <w:hideMark/>
          </w:tcPr>
          <w:p w14:paraId="6F7DF550" w14:textId="0BB91972"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Анализ</w:t>
            </w:r>
          </w:p>
        </w:tc>
        <w:tc>
          <w:tcPr>
            <w:tcW w:w="1018" w:type="dxa"/>
            <w:vMerge w:val="restart"/>
            <w:hideMark/>
          </w:tcPr>
          <w:p w14:paraId="4E38E337" w14:textId="5711D832"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1- 4 ноября</w:t>
            </w:r>
          </w:p>
        </w:tc>
        <w:tc>
          <w:tcPr>
            <w:tcW w:w="1603" w:type="dxa"/>
            <w:vMerge w:val="restart"/>
            <w:hideMark/>
          </w:tcPr>
          <w:p w14:paraId="77719735" w14:textId="629FCF54"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Замдиректора по ВР</w:t>
            </w:r>
          </w:p>
        </w:tc>
        <w:tc>
          <w:tcPr>
            <w:tcW w:w="1276" w:type="dxa"/>
            <w:vMerge w:val="restart"/>
            <w:hideMark/>
          </w:tcPr>
          <w:p w14:paraId="5BC2D17A" w14:textId="27E1A933"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Совещание при директоре</w:t>
            </w:r>
          </w:p>
        </w:tc>
        <w:tc>
          <w:tcPr>
            <w:tcW w:w="1139" w:type="dxa"/>
            <w:vMerge w:val="restart"/>
            <w:hideMark/>
          </w:tcPr>
          <w:p w14:paraId="5BEB0DA9" w14:textId="1724E1A5"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Отчет</w:t>
            </w:r>
          </w:p>
        </w:tc>
        <w:tc>
          <w:tcPr>
            <w:tcW w:w="943" w:type="dxa"/>
            <w:vMerge w:val="restart"/>
            <w:hideMark/>
          </w:tcPr>
          <w:p w14:paraId="6377EC27" w14:textId="7CF141CB" w:rsidR="00B3198C" w:rsidRPr="002E163E" w:rsidRDefault="00B3198C" w:rsidP="009701E3">
            <w:pPr>
              <w:jc w:val="center"/>
              <w:rPr>
                <w:rFonts w:ascii="Times New Roman" w:eastAsia="Times New Roman" w:hAnsi="Times New Roman" w:cs="Times New Roman"/>
                <w:color w:val="000000"/>
                <w:sz w:val="20"/>
                <w:szCs w:val="20"/>
              </w:rPr>
            </w:pPr>
          </w:p>
        </w:tc>
      </w:tr>
      <w:tr w:rsidR="00B3198C" w:rsidRPr="002E163E" w14:paraId="65B9B53A" w14:textId="77777777" w:rsidTr="009701E3">
        <w:trPr>
          <w:trHeight w:val="350"/>
        </w:trPr>
        <w:tc>
          <w:tcPr>
            <w:tcW w:w="282" w:type="dxa"/>
            <w:vMerge/>
            <w:hideMark/>
          </w:tcPr>
          <w:p w14:paraId="0B645ACB"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2129" w:type="dxa"/>
            <w:vMerge/>
            <w:hideMark/>
          </w:tcPr>
          <w:p w14:paraId="23FBDFE9"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2274" w:type="dxa"/>
            <w:vMerge/>
            <w:hideMark/>
          </w:tcPr>
          <w:p w14:paraId="10C9B009"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836" w:type="dxa"/>
            <w:vMerge/>
            <w:hideMark/>
          </w:tcPr>
          <w:p w14:paraId="2472FA33"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561" w:type="dxa"/>
            <w:vMerge/>
            <w:hideMark/>
          </w:tcPr>
          <w:p w14:paraId="69F54174"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532" w:type="dxa"/>
            <w:vMerge/>
            <w:hideMark/>
          </w:tcPr>
          <w:p w14:paraId="00DCF18F"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018" w:type="dxa"/>
            <w:vMerge/>
            <w:hideMark/>
          </w:tcPr>
          <w:p w14:paraId="372BBC70"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603" w:type="dxa"/>
            <w:vMerge/>
            <w:hideMark/>
          </w:tcPr>
          <w:p w14:paraId="23E8E517"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276" w:type="dxa"/>
            <w:vMerge/>
            <w:hideMark/>
          </w:tcPr>
          <w:p w14:paraId="38A95E7A"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139" w:type="dxa"/>
            <w:vMerge/>
            <w:hideMark/>
          </w:tcPr>
          <w:p w14:paraId="549A2DDC"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943" w:type="dxa"/>
            <w:vMerge/>
            <w:hideMark/>
          </w:tcPr>
          <w:p w14:paraId="39DE2BF6" w14:textId="77777777" w:rsidR="00B3198C" w:rsidRPr="002E163E" w:rsidRDefault="00B3198C" w:rsidP="009701E3">
            <w:pPr>
              <w:jc w:val="center"/>
              <w:rPr>
                <w:rFonts w:ascii="Times New Roman" w:eastAsia="Times New Roman" w:hAnsi="Times New Roman" w:cs="Times New Roman"/>
                <w:color w:val="000000"/>
                <w:sz w:val="20"/>
                <w:szCs w:val="20"/>
              </w:rPr>
            </w:pPr>
          </w:p>
        </w:tc>
      </w:tr>
      <w:tr w:rsidR="00B3198C" w:rsidRPr="00803D33" w14:paraId="315EEE09" w14:textId="77777777" w:rsidTr="009701E3">
        <w:trPr>
          <w:trHeight w:val="330"/>
        </w:trPr>
        <w:tc>
          <w:tcPr>
            <w:tcW w:w="15593" w:type="dxa"/>
            <w:gridSpan w:val="11"/>
            <w:hideMark/>
          </w:tcPr>
          <w:p w14:paraId="206A6CA8" w14:textId="77777777" w:rsidR="00B3198C" w:rsidRPr="002E163E" w:rsidRDefault="00B3198C" w:rsidP="009701E3">
            <w:pPr>
              <w:jc w:val="center"/>
              <w:rPr>
                <w:rFonts w:ascii="Times New Roman" w:eastAsia="Times New Roman" w:hAnsi="Times New Roman" w:cs="Times New Roman"/>
                <w:b/>
                <w:bCs/>
                <w:color w:val="000000"/>
                <w:sz w:val="20"/>
                <w:szCs w:val="20"/>
              </w:rPr>
            </w:pPr>
            <w:r w:rsidRPr="002E163E">
              <w:rPr>
                <w:rFonts w:ascii="Times New Roman" w:eastAsia="Times New Roman" w:hAnsi="Times New Roman" w:cs="Times New Roman"/>
                <w:b/>
                <w:bCs/>
                <w:color w:val="000000"/>
                <w:sz w:val="20"/>
                <w:szCs w:val="20"/>
              </w:rPr>
              <w:lastRenderedPageBreak/>
              <w:t>VIII. Контроль за укреплением материально-технической базы</w:t>
            </w:r>
          </w:p>
        </w:tc>
      </w:tr>
      <w:tr w:rsidR="00B3198C" w:rsidRPr="002E163E" w14:paraId="536EB5FA" w14:textId="77777777" w:rsidTr="009701E3">
        <w:trPr>
          <w:trHeight w:val="1095"/>
        </w:trPr>
        <w:tc>
          <w:tcPr>
            <w:tcW w:w="282" w:type="dxa"/>
            <w:hideMark/>
          </w:tcPr>
          <w:p w14:paraId="21DEA7C3"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w:t>
            </w:r>
          </w:p>
        </w:tc>
        <w:tc>
          <w:tcPr>
            <w:tcW w:w="2129" w:type="dxa"/>
            <w:hideMark/>
          </w:tcPr>
          <w:p w14:paraId="75D6AB2B"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Организация горячего питания и организация работы столовой</w:t>
            </w:r>
          </w:p>
        </w:tc>
        <w:tc>
          <w:tcPr>
            <w:tcW w:w="2274" w:type="dxa"/>
            <w:hideMark/>
          </w:tcPr>
          <w:p w14:paraId="47718DD3"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Определение состояния организации горячего питания в школе на начало учебного года</w:t>
            </w:r>
          </w:p>
        </w:tc>
        <w:tc>
          <w:tcPr>
            <w:tcW w:w="1836" w:type="dxa"/>
            <w:hideMark/>
          </w:tcPr>
          <w:p w14:paraId="6A5AC592" w14:textId="4E75F431"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Качество предоставления услуг / работники столовой</w:t>
            </w:r>
          </w:p>
        </w:tc>
        <w:tc>
          <w:tcPr>
            <w:tcW w:w="1561" w:type="dxa"/>
            <w:hideMark/>
          </w:tcPr>
          <w:p w14:paraId="375A5DC9" w14:textId="1E25E7ED"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Текущий / персональный</w:t>
            </w:r>
          </w:p>
        </w:tc>
        <w:tc>
          <w:tcPr>
            <w:tcW w:w="1532" w:type="dxa"/>
            <w:hideMark/>
          </w:tcPr>
          <w:p w14:paraId="20CCC981"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Наблюдение, соц.опрос</w:t>
            </w:r>
          </w:p>
        </w:tc>
        <w:tc>
          <w:tcPr>
            <w:tcW w:w="1018" w:type="dxa"/>
            <w:hideMark/>
          </w:tcPr>
          <w:p w14:paraId="6B5B1966"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14-18 ноября</w:t>
            </w:r>
          </w:p>
        </w:tc>
        <w:tc>
          <w:tcPr>
            <w:tcW w:w="1603" w:type="dxa"/>
            <w:hideMark/>
          </w:tcPr>
          <w:p w14:paraId="20EA5F75"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Заместитель директора по ВР</w:t>
            </w:r>
          </w:p>
        </w:tc>
        <w:tc>
          <w:tcPr>
            <w:tcW w:w="1276" w:type="dxa"/>
            <w:hideMark/>
          </w:tcPr>
          <w:p w14:paraId="5A5CD9A7"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Совещание при директоре</w:t>
            </w:r>
          </w:p>
        </w:tc>
        <w:tc>
          <w:tcPr>
            <w:tcW w:w="1139" w:type="dxa"/>
            <w:hideMark/>
          </w:tcPr>
          <w:p w14:paraId="3716C6D1" w14:textId="2F3F26B2"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Приказ</w:t>
            </w:r>
          </w:p>
        </w:tc>
        <w:tc>
          <w:tcPr>
            <w:tcW w:w="943" w:type="dxa"/>
            <w:hideMark/>
          </w:tcPr>
          <w:p w14:paraId="7FD61005" w14:textId="24BC4BF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Февраль</w:t>
            </w:r>
          </w:p>
        </w:tc>
      </w:tr>
      <w:tr w:rsidR="00B3198C" w:rsidRPr="002E163E" w14:paraId="7B6523BB" w14:textId="77777777" w:rsidTr="009701E3">
        <w:trPr>
          <w:trHeight w:val="1035"/>
        </w:trPr>
        <w:tc>
          <w:tcPr>
            <w:tcW w:w="282" w:type="dxa"/>
            <w:hideMark/>
          </w:tcPr>
          <w:p w14:paraId="59482211"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2</w:t>
            </w:r>
          </w:p>
        </w:tc>
        <w:tc>
          <w:tcPr>
            <w:tcW w:w="2129" w:type="dxa"/>
            <w:hideMark/>
          </w:tcPr>
          <w:p w14:paraId="3F4FD5BF" w14:textId="66BAF94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Ремонт мебели сантехнического оборудования</w:t>
            </w:r>
          </w:p>
        </w:tc>
        <w:tc>
          <w:tcPr>
            <w:tcW w:w="2274" w:type="dxa"/>
            <w:hideMark/>
          </w:tcPr>
          <w:p w14:paraId="74C7C59E" w14:textId="2DF9FBA0"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Ремонт оборудования</w:t>
            </w:r>
          </w:p>
        </w:tc>
        <w:tc>
          <w:tcPr>
            <w:tcW w:w="1836" w:type="dxa"/>
            <w:hideMark/>
          </w:tcPr>
          <w:p w14:paraId="2EF5384F"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сантехническое оборудование</w:t>
            </w:r>
          </w:p>
        </w:tc>
        <w:tc>
          <w:tcPr>
            <w:tcW w:w="1561" w:type="dxa"/>
            <w:hideMark/>
          </w:tcPr>
          <w:p w14:paraId="107DF68F" w14:textId="6A36F301"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Тематический</w:t>
            </w:r>
          </w:p>
        </w:tc>
        <w:tc>
          <w:tcPr>
            <w:tcW w:w="1532" w:type="dxa"/>
            <w:hideMark/>
          </w:tcPr>
          <w:p w14:paraId="4B6886D8"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Осмотр, ремонт</w:t>
            </w:r>
          </w:p>
        </w:tc>
        <w:tc>
          <w:tcPr>
            <w:tcW w:w="1018" w:type="dxa"/>
            <w:hideMark/>
          </w:tcPr>
          <w:p w14:paraId="0409DD78" w14:textId="59154AF3"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Каникулярное время</w:t>
            </w:r>
          </w:p>
        </w:tc>
        <w:tc>
          <w:tcPr>
            <w:tcW w:w="1603" w:type="dxa"/>
            <w:hideMark/>
          </w:tcPr>
          <w:p w14:paraId="098205A3" w14:textId="20E92119"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Зам директора по АХЧ</w:t>
            </w:r>
          </w:p>
        </w:tc>
        <w:tc>
          <w:tcPr>
            <w:tcW w:w="1276" w:type="dxa"/>
            <w:hideMark/>
          </w:tcPr>
          <w:p w14:paraId="5C1EE4CD" w14:textId="2AA7873D"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Административный совет</w:t>
            </w:r>
          </w:p>
        </w:tc>
        <w:tc>
          <w:tcPr>
            <w:tcW w:w="1139" w:type="dxa"/>
            <w:hideMark/>
          </w:tcPr>
          <w:p w14:paraId="283C7B38"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отчет</w:t>
            </w:r>
          </w:p>
        </w:tc>
        <w:tc>
          <w:tcPr>
            <w:tcW w:w="943" w:type="dxa"/>
            <w:hideMark/>
          </w:tcPr>
          <w:p w14:paraId="334FD8A7" w14:textId="77FBE9C0" w:rsidR="00B3198C" w:rsidRPr="002E163E" w:rsidRDefault="00B3198C" w:rsidP="009701E3">
            <w:pPr>
              <w:jc w:val="center"/>
              <w:rPr>
                <w:rFonts w:ascii="Times New Roman" w:eastAsia="Times New Roman" w:hAnsi="Times New Roman" w:cs="Times New Roman"/>
                <w:color w:val="000000"/>
                <w:sz w:val="20"/>
                <w:szCs w:val="20"/>
              </w:rPr>
            </w:pPr>
          </w:p>
        </w:tc>
      </w:tr>
      <w:tr w:rsidR="00B3198C" w:rsidRPr="002E163E" w14:paraId="380D30F8" w14:textId="77777777" w:rsidTr="009701E3">
        <w:trPr>
          <w:trHeight w:val="315"/>
        </w:trPr>
        <w:tc>
          <w:tcPr>
            <w:tcW w:w="15593" w:type="dxa"/>
            <w:gridSpan w:val="11"/>
            <w:hideMark/>
          </w:tcPr>
          <w:p w14:paraId="7218BDF5" w14:textId="77777777" w:rsidR="00B3198C" w:rsidRPr="002E163E" w:rsidRDefault="00B3198C" w:rsidP="009701E3">
            <w:pPr>
              <w:jc w:val="center"/>
              <w:rPr>
                <w:rFonts w:ascii="Times New Roman" w:eastAsia="Times New Roman" w:hAnsi="Times New Roman" w:cs="Times New Roman"/>
                <w:b/>
                <w:bCs/>
                <w:color w:val="000000"/>
                <w:sz w:val="24"/>
                <w:szCs w:val="24"/>
              </w:rPr>
            </w:pPr>
            <w:r w:rsidRPr="002E163E">
              <w:rPr>
                <w:rFonts w:ascii="Times New Roman" w:eastAsia="Times New Roman" w:hAnsi="Times New Roman" w:cs="Times New Roman"/>
                <w:b/>
                <w:bCs/>
                <w:color w:val="000000"/>
                <w:sz w:val="24"/>
                <w:szCs w:val="24"/>
              </w:rPr>
              <w:t>Декабрь</w:t>
            </w:r>
          </w:p>
        </w:tc>
      </w:tr>
      <w:tr w:rsidR="00B3198C" w:rsidRPr="002E163E" w14:paraId="5D79596F" w14:textId="77777777" w:rsidTr="009701E3">
        <w:trPr>
          <w:trHeight w:val="300"/>
        </w:trPr>
        <w:tc>
          <w:tcPr>
            <w:tcW w:w="15593" w:type="dxa"/>
            <w:gridSpan w:val="11"/>
            <w:hideMark/>
          </w:tcPr>
          <w:p w14:paraId="7B299EFE" w14:textId="77777777" w:rsidR="00B3198C" w:rsidRPr="002E163E" w:rsidRDefault="00B3198C" w:rsidP="009701E3">
            <w:pPr>
              <w:jc w:val="center"/>
              <w:rPr>
                <w:rFonts w:ascii="Times New Roman" w:eastAsia="Times New Roman" w:hAnsi="Times New Roman" w:cs="Times New Roman"/>
                <w:b/>
                <w:bCs/>
                <w:color w:val="000000"/>
                <w:sz w:val="20"/>
                <w:szCs w:val="20"/>
              </w:rPr>
            </w:pPr>
            <w:r w:rsidRPr="002E163E">
              <w:rPr>
                <w:rFonts w:ascii="Times New Roman" w:eastAsia="Times New Roman" w:hAnsi="Times New Roman" w:cs="Times New Roman"/>
                <w:b/>
                <w:bCs/>
                <w:color w:val="000000"/>
                <w:sz w:val="20"/>
                <w:szCs w:val="20"/>
              </w:rPr>
              <w:t>I. Контроль за выполнением нормативных документов</w:t>
            </w:r>
          </w:p>
        </w:tc>
      </w:tr>
      <w:tr w:rsidR="00B3198C" w:rsidRPr="002E163E" w14:paraId="04FCDFCA" w14:textId="77777777" w:rsidTr="009701E3">
        <w:trPr>
          <w:trHeight w:val="1560"/>
        </w:trPr>
        <w:tc>
          <w:tcPr>
            <w:tcW w:w="282" w:type="dxa"/>
            <w:hideMark/>
          </w:tcPr>
          <w:p w14:paraId="1368CCBF" w14:textId="77777777" w:rsidR="00B3198C" w:rsidRPr="002E163E" w:rsidRDefault="00B3198C" w:rsidP="009701E3">
            <w:pPr>
              <w:jc w:val="center"/>
              <w:rPr>
                <w:rFonts w:ascii="Times New Roman" w:eastAsia="Times New Roman" w:hAnsi="Times New Roman" w:cs="Times New Roman"/>
                <w:b/>
                <w:bCs/>
                <w:color w:val="000000"/>
                <w:sz w:val="20"/>
                <w:szCs w:val="20"/>
              </w:rPr>
            </w:pPr>
            <w:r w:rsidRPr="002E163E">
              <w:rPr>
                <w:rFonts w:ascii="Times New Roman" w:eastAsia="Times New Roman" w:hAnsi="Times New Roman" w:cs="Times New Roman"/>
                <w:b/>
                <w:bCs/>
                <w:color w:val="000000"/>
                <w:sz w:val="20"/>
                <w:szCs w:val="20"/>
              </w:rPr>
              <w:t>1.</w:t>
            </w:r>
          </w:p>
        </w:tc>
        <w:tc>
          <w:tcPr>
            <w:tcW w:w="2129" w:type="dxa"/>
            <w:hideMark/>
          </w:tcPr>
          <w:p w14:paraId="36837190" w14:textId="16436C9B"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Организация проведения СОЧ на 2 четверть. Результативность обучения по итогам 2 четверти.</w:t>
            </w:r>
          </w:p>
        </w:tc>
        <w:tc>
          <w:tcPr>
            <w:tcW w:w="2274" w:type="dxa"/>
            <w:hideMark/>
          </w:tcPr>
          <w:p w14:paraId="6BA8614D"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Анализ уровня сформирмиванности  ЗУН по итогам 2 четверти</w:t>
            </w:r>
          </w:p>
        </w:tc>
        <w:tc>
          <w:tcPr>
            <w:tcW w:w="1836" w:type="dxa"/>
            <w:hideMark/>
          </w:tcPr>
          <w:p w14:paraId="35A9A575" w14:textId="77777777" w:rsidR="00B3198C" w:rsidRPr="002E163E" w:rsidRDefault="00B3198C" w:rsidP="009701E3">
            <w:pPr>
              <w:jc w:val="center"/>
              <w:rPr>
                <w:rFonts w:ascii="Times New Roman" w:eastAsia="Times New Roman" w:hAnsi="Times New Roman" w:cs="Times New Roman"/>
                <w:b/>
                <w:bCs/>
                <w:color w:val="000000"/>
                <w:sz w:val="20"/>
                <w:szCs w:val="20"/>
              </w:rPr>
            </w:pPr>
            <w:r w:rsidRPr="002E163E">
              <w:rPr>
                <w:rFonts w:ascii="Times New Roman" w:eastAsia="Times New Roman" w:hAnsi="Times New Roman" w:cs="Times New Roman"/>
                <w:b/>
                <w:bCs/>
                <w:color w:val="000000"/>
                <w:sz w:val="20"/>
                <w:szCs w:val="20"/>
              </w:rPr>
              <w:t>у</w:t>
            </w:r>
            <w:r w:rsidRPr="002E163E">
              <w:rPr>
                <w:rFonts w:ascii="Times New Roman" w:eastAsia="Times New Roman" w:hAnsi="Times New Roman" w:cs="Times New Roman"/>
                <w:color w:val="000000"/>
                <w:sz w:val="20"/>
                <w:szCs w:val="20"/>
              </w:rPr>
              <w:t>чащиеся</w:t>
            </w:r>
          </w:p>
        </w:tc>
        <w:tc>
          <w:tcPr>
            <w:tcW w:w="1561" w:type="dxa"/>
            <w:hideMark/>
          </w:tcPr>
          <w:p w14:paraId="483D554A" w14:textId="33AA218B"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Персональный</w:t>
            </w:r>
          </w:p>
        </w:tc>
        <w:tc>
          <w:tcPr>
            <w:tcW w:w="1532" w:type="dxa"/>
            <w:hideMark/>
          </w:tcPr>
          <w:p w14:paraId="73FDE546"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анализ</w:t>
            </w:r>
          </w:p>
        </w:tc>
        <w:tc>
          <w:tcPr>
            <w:tcW w:w="1018" w:type="dxa"/>
            <w:hideMark/>
          </w:tcPr>
          <w:p w14:paraId="6E51B61F"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3-4 неделя</w:t>
            </w:r>
          </w:p>
        </w:tc>
        <w:tc>
          <w:tcPr>
            <w:tcW w:w="1603" w:type="dxa"/>
            <w:hideMark/>
          </w:tcPr>
          <w:p w14:paraId="4FC4C1AA" w14:textId="20D5A3EB"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Руководители кафедр, зм по УР</w:t>
            </w:r>
          </w:p>
        </w:tc>
        <w:tc>
          <w:tcPr>
            <w:tcW w:w="1276" w:type="dxa"/>
            <w:hideMark/>
          </w:tcPr>
          <w:p w14:paraId="4A468115"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совещание при директоре</w:t>
            </w:r>
          </w:p>
        </w:tc>
        <w:tc>
          <w:tcPr>
            <w:tcW w:w="1139" w:type="dxa"/>
            <w:hideMark/>
          </w:tcPr>
          <w:p w14:paraId="0DD2D2CE"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анализ</w:t>
            </w:r>
          </w:p>
        </w:tc>
        <w:tc>
          <w:tcPr>
            <w:tcW w:w="943" w:type="dxa"/>
            <w:hideMark/>
          </w:tcPr>
          <w:p w14:paraId="6BEDE9F2" w14:textId="3EFE40B8" w:rsidR="00B3198C" w:rsidRPr="002E163E" w:rsidRDefault="00B3198C" w:rsidP="009701E3">
            <w:pPr>
              <w:jc w:val="center"/>
              <w:rPr>
                <w:rFonts w:ascii="Times New Roman" w:eastAsia="Times New Roman" w:hAnsi="Times New Roman" w:cs="Times New Roman"/>
                <w:b/>
                <w:bCs/>
                <w:color w:val="000000"/>
                <w:sz w:val="20"/>
                <w:szCs w:val="20"/>
              </w:rPr>
            </w:pPr>
          </w:p>
        </w:tc>
      </w:tr>
      <w:tr w:rsidR="00B3198C" w:rsidRPr="00803D33" w14:paraId="7D6F3C1C" w14:textId="77777777" w:rsidTr="009701E3">
        <w:trPr>
          <w:trHeight w:val="349"/>
        </w:trPr>
        <w:tc>
          <w:tcPr>
            <w:tcW w:w="15593" w:type="dxa"/>
            <w:gridSpan w:val="11"/>
            <w:hideMark/>
          </w:tcPr>
          <w:p w14:paraId="74220E10" w14:textId="77777777" w:rsidR="00B3198C" w:rsidRPr="002E163E" w:rsidRDefault="00B3198C" w:rsidP="009701E3">
            <w:pPr>
              <w:jc w:val="center"/>
              <w:rPr>
                <w:rFonts w:ascii="Times New Roman" w:eastAsia="Times New Roman" w:hAnsi="Times New Roman" w:cs="Times New Roman"/>
                <w:b/>
                <w:bCs/>
                <w:color w:val="000000"/>
                <w:sz w:val="20"/>
                <w:szCs w:val="20"/>
              </w:rPr>
            </w:pPr>
            <w:r w:rsidRPr="002E163E">
              <w:rPr>
                <w:rFonts w:ascii="Times New Roman" w:eastAsia="Times New Roman" w:hAnsi="Times New Roman" w:cs="Times New Roman"/>
                <w:b/>
                <w:bCs/>
                <w:color w:val="000000"/>
                <w:sz w:val="20"/>
                <w:szCs w:val="20"/>
              </w:rPr>
              <w:t>II. Контроль за ведением школьной документации согласно требованиям</w:t>
            </w:r>
          </w:p>
        </w:tc>
      </w:tr>
      <w:tr w:rsidR="00B3198C" w:rsidRPr="002E163E" w14:paraId="34CDCE30" w14:textId="77777777" w:rsidTr="009701E3">
        <w:trPr>
          <w:trHeight w:val="960"/>
        </w:trPr>
        <w:tc>
          <w:tcPr>
            <w:tcW w:w="282" w:type="dxa"/>
            <w:hideMark/>
          </w:tcPr>
          <w:p w14:paraId="2F62080B" w14:textId="77777777" w:rsidR="00B3198C" w:rsidRPr="002E163E" w:rsidRDefault="00B3198C" w:rsidP="009701E3">
            <w:pPr>
              <w:jc w:val="center"/>
              <w:rPr>
                <w:rFonts w:ascii="Times New Roman" w:eastAsia="Times New Roman" w:hAnsi="Times New Roman" w:cs="Times New Roman"/>
                <w:b/>
                <w:bCs/>
                <w:color w:val="000000"/>
                <w:sz w:val="20"/>
                <w:szCs w:val="20"/>
              </w:rPr>
            </w:pPr>
            <w:r w:rsidRPr="002E163E">
              <w:rPr>
                <w:rFonts w:ascii="Times New Roman" w:eastAsia="Times New Roman" w:hAnsi="Times New Roman" w:cs="Times New Roman"/>
                <w:b/>
                <w:bCs/>
                <w:color w:val="000000"/>
                <w:sz w:val="20"/>
                <w:szCs w:val="20"/>
              </w:rPr>
              <w:t>1</w:t>
            </w:r>
          </w:p>
        </w:tc>
        <w:tc>
          <w:tcPr>
            <w:tcW w:w="2129" w:type="dxa"/>
            <w:hideMark/>
          </w:tcPr>
          <w:p w14:paraId="5EDB49DD" w14:textId="3B059E39"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Выборочная проверка тетрадей учащихся 4,9,11 классов</w:t>
            </w:r>
          </w:p>
        </w:tc>
        <w:tc>
          <w:tcPr>
            <w:tcW w:w="2274" w:type="dxa"/>
            <w:hideMark/>
          </w:tcPr>
          <w:p w14:paraId="1DAD8226"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качество подготовки к МОДО , ИА</w:t>
            </w:r>
          </w:p>
        </w:tc>
        <w:tc>
          <w:tcPr>
            <w:tcW w:w="1836" w:type="dxa"/>
            <w:hideMark/>
          </w:tcPr>
          <w:p w14:paraId="24669DA2" w14:textId="6193C034"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тнтради учащихся</w:t>
            </w:r>
          </w:p>
        </w:tc>
        <w:tc>
          <w:tcPr>
            <w:tcW w:w="1561" w:type="dxa"/>
            <w:hideMark/>
          </w:tcPr>
          <w:p w14:paraId="0FBA21AD" w14:textId="7C418060"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текущий</w:t>
            </w:r>
          </w:p>
        </w:tc>
        <w:tc>
          <w:tcPr>
            <w:tcW w:w="1532" w:type="dxa"/>
            <w:hideMark/>
          </w:tcPr>
          <w:p w14:paraId="72AAAACF" w14:textId="77E6DBE2"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изучение</w:t>
            </w:r>
          </w:p>
        </w:tc>
        <w:tc>
          <w:tcPr>
            <w:tcW w:w="1018" w:type="dxa"/>
            <w:hideMark/>
          </w:tcPr>
          <w:p w14:paraId="1867B38C" w14:textId="6E8E546D"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19-24 ноября</w:t>
            </w:r>
          </w:p>
        </w:tc>
        <w:tc>
          <w:tcPr>
            <w:tcW w:w="1603" w:type="dxa"/>
            <w:hideMark/>
          </w:tcPr>
          <w:p w14:paraId="5D5FCE82" w14:textId="6549C604"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замдиректора по УР</w:t>
            </w:r>
          </w:p>
        </w:tc>
        <w:tc>
          <w:tcPr>
            <w:tcW w:w="1276" w:type="dxa"/>
            <w:hideMark/>
          </w:tcPr>
          <w:p w14:paraId="3F824A76" w14:textId="5A3E815C"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совещение при директоре</w:t>
            </w:r>
          </w:p>
        </w:tc>
        <w:tc>
          <w:tcPr>
            <w:tcW w:w="1139" w:type="dxa"/>
            <w:hideMark/>
          </w:tcPr>
          <w:p w14:paraId="046F66AA" w14:textId="2AF59491" w:rsidR="00B3198C" w:rsidRPr="002E163E" w:rsidRDefault="00B3198C" w:rsidP="009701E3">
            <w:pPr>
              <w:jc w:val="center"/>
              <w:rPr>
                <w:rFonts w:ascii="Times New Roman" w:eastAsia="Times New Roman" w:hAnsi="Times New Roman" w:cs="Times New Roman"/>
                <w:b/>
                <w:bCs/>
                <w:color w:val="000000"/>
                <w:sz w:val="20"/>
                <w:szCs w:val="20"/>
              </w:rPr>
            </w:pPr>
            <w:r w:rsidRPr="002E163E">
              <w:rPr>
                <w:rFonts w:ascii="Times New Roman" w:eastAsia="Times New Roman" w:hAnsi="Times New Roman" w:cs="Times New Roman"/>
                <w:b/>
                <w:bCs/>
                <w:color w:val="000000"/>
                <w:sz w:val="20"/>
                <w:szCs w:val="20"/>
              </w:rPr>
              <w:t>спарвка</w:t>
            </w:r>
          </w:p>
        </w:tc>
        <w:tc>
          <w:tcPr>
            <w:tcW w:w="943" w:type="dxa"/>
            <w:hideMark/>
          </w:tcPr>
          <w:p w14:paraId="40C23A69" w14:textId="2A5158F7" w:rsidR="00B3198C" w:rsidRPr="002E163E" w:rsidRDefault="00B3198C" w:rsidP="009701E3">
            <w:pPr>
              <w:jc w:val="center"/>
              <w:rPr>
                <w:rFonts w:ascii="Times New Roman" w:eastAsia="Times New Roman" w:hAnsi="Times New Roman" w:cs="Times New Roman"/>
                <w:b/>
                <w:bCs/>
                <w:color w:val="000000"/>
                <w:sz w:val="20"/>
                <w:szCs w:val="20"/>
              </w:rPr>
            </w:pPr>
          </w:p>
        </w:tc>
      </w:tr>
      <w:tr w:rsidR="00B3198C" w:rsidRPr="002E163E" w14:paraId="5E006F67" w14:textId="77777777" w:rsidTr="009701E3">
        <w:trPr>
          <w:trHeight w:val="1178"/>
        </w:trPr>
        <w:tc>
          <w:tcPr>
            <w:tcW w:w="282" w:type="dxa"/>
            <w:vMerge w:val="restart"/>
            <w:hideMark/>
          </w:tcPr>
          <w:p w14:paraId="566BD1B1"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2</w:t>
            </w:r>
          </w:p>
        </w:tc>
        <w:tc>
          <w:tcPr>
            <w:tcW w:w="2129" w:type="dxa"/>
            <w:vMerge w:val="restart"/>
            <w:hideMark/>
          </w:tcPr>
          <w:p w14:paraId="01584D5E"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Проверка журналов. Работа в системе «Білімал»</w:t>
            </w:r>
          </w:p>
        </w:tc>
        <w:tc>
          <w:tcPr>
            <w:tcW w:w="2274" w:type="dxa"/>
            <w:vMerge w:val="restart"/>
            <w:hideMark/>
          </w:tcPr>
          <w:p w14:paraId="339CCF5D"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Проследить своевременность и качество заполнения журналов, выставления отметок.  Посещаемость занятий, учет посещаемости занятий</w:t>
            </w:r>
          </w:p>
        </w:tc>
        <w:tc>
          <w:tcPr>
            <w:tcW w:w="1836" w:type="dxa"/>
            <w:vMerge w:val="restart"/>
            <w:hideMark/>
          </w:tcPr>
          <w:p w14:paraId="21CBEFD1" w14:textId="0DCED0DA"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Электронный журнал</w:t>
            </w:r>
          </w:p>
        </w:tc>
        <w:tc>
          <w:tcPr>
            <w:tcW w:w="1561" w:type="dxa"/>
            <w:vMerge w:val="restart"/>
            <w:hideMark/>
          </w:tcPr>
          <w:p w14:paraId="27BBD96A" w14:textId="522EFBDC"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Текущий / персональный</w:t>
            </w:r>
          </w:p>
        </w:tc>
        <w:tc>
          <w:tcPr>
            <w:tcW w:w="1532" w:type="dxa"/>
            <w:vMerge w:val="restart"/>
            <w:hideMark/>
          </w:tcPr>
          <w:p w14:paraId="6C908757" w14:textId="6F80F764"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Изучение документации</w:t>
            </w:r>
          </w:p>
        </w:tc>
        <w:tc>
          <w:tcPr>
            <w:tcW w:w="1018" w:type="dxa"/>
            <w:vMerge w:val="restart"/>
            <w:hideMark/>
          </w:tcPr>
          <w:p w14:paraId="7FA51644" w14:textId="419FBAAD"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19-24 декабря</w:t>
            </w:r>
          </w:p>
        </w:tc>
        <w:tc>
          <w:tcPr>
            <w:tcW w:w="1603" w:type="dxa"/>
            <w:vMerge w:val="restart"/>
            <w:hideMark/>
          </w:tcPr>
          <w:p w14:paraId="7B542875"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Заместитель директора по УР</w:t>
            </w:r>
          </w:p>
        </w:tc>
        <w:tc>
          <w:tcPr>
            <w:tcW w:w="1276" w:type="dxa"/>
            <w:vMerge w:val="restart"/>
            <w:hideMark/>
          </w:tcPr>
          <w:p w14:paraId="66A11726"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Совещание при директоре</w:t>
            </w:r>
          </w:p>
        </w:tc>
        <w:tc>
          <w:tcPr>
            <w:tcW w:w="1139" w:type="dxa"/>
            <w:vMerge w:val="restart"/>
            <w:hideMark/>
          </w:tcPr>
          <w:p w14:paraId="4D01F661" w14:textId="27C968B9"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Приказ</w:t>
            </w:r>
          </w:p>
        </w:tc>
        <w:tc>
          <w:tcPr>
            <w:tcW w:w="943" w:type="dxa"/>
            <w:vMerge w:val="restart"/>
            <w:hideMark/>
          </w:tcPr>
          <w:p w14:paraId="5F55BE74" w14:textId="74C34DEE"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Январь</w:t>
            </w:r>
          </w:p>
        </w:tc>
      </w:tr>
      <w:tr w:rsidR="00B3198C" w:rsidRPr="002E163E" w14:paraId="38C46A29" w14:textId="77777777" w:rsidTr="009701E3">
        <w:trPr>
          <w:trHeight w:val="350"/>
        </w:trPr>
        <w:tc>
          <w:tcPr>
            <w:tcW w:w="282" w:type="dxa"/>
            <w:vMerge/>
            <w:hideMark/>
          </w:tcPr>
          <w:p w14:paraId="51BEAA0B"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2129" w:type="dxa"/>
            <w:vMerge/>
            <w:hideMark/>
          </w:tcPr>
          <w:p w14:paraId="1A8E49DB"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2274" w:type="dxa"/>
            <w:vMerge/>
            <w:hideMark/>
          </w:tcPr>
          <w:p w14:paraId="5FB41293"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836" w:type="dxa"/>
            <w:vMerge/>
            <w:hideMark/>
          </w:tcPr>
          <w:p w14:paraId="1A397E33"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561" w:type="dxa"/>
            <w:vMerge/>
            <w:hideMark/>
          </w:tcPr>
          <w:p w14:paraId="2AAB3A7A"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532" w:type="dxa"/>
            <w:vMerge/>
            <w:hideMark/>
          </w:tcPr>
          <w:p w14:paraId="05EF2CE5"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018" w:type="dxa"/>
            <w:vMerge/>
            <w:hideMark/>
          </w:tcPr>
          <w:p w14:paraId="439A071C"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603" w:type="dxa"/>
            <w:vMerge/>
            <w:hideMark/>
          </w:tcPr>
          <w:p w14:paraId="070FA6AD"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276" w:type="dxa"/>
            <w:vMerge/>
            <w:hideMark/>
          </w:tcPr>
          <w:p w14:paraId="7E79E4BB"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139" w:type="dxa"/>
            <w:vMerge/>
            <w:hideMark/>
          </w:tcPr>
          <w:p w14:paraId="2548C861"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943" w:type="dxa"/>
            <w:vMerge/>
            <w:hideMark/>
          </w:tcPr>
          <w:p w14:paraId="743C012F" w14:textId="77777777" w:rsidR="00B3198C" w:rsidRPr="002E163E" w:rsidRDefault="00B3198C" w:rsidP="009701E3">
            <w:pPr>
              <w:jc w:val="center"/>
              <w:rPr>
                <w:rFonts w:ascii="Times New Roman" w:eastAsia="Times New Roman" w:hAnsi="Times New Roman" w:cs="Times New Roman"/>
                <w:color w:val="000000"/>
                <w:sz w:val="20"/>
                <w:szCs w:val="20"/>
              </w:rPr>
            </w:pPr>
          </w:p>
        </w:tc>
      </w:tr>
      <w:tr w:rsidR="00B3198C" w:rsidRPr="00803D33" w14:paraId="5E8B0746" w14:textId="77777777" w:rsidTr="009701E3">
        <w:trPr>
          <w:trHeight w:val="330"/>
        </w:trPr>
        <w:tc>
          <w:tcPr>
            <w:tcW w:w="15593" w:type="dxa"/>
            <w:gridSpan w:val="11"/>
            <w:hideMark/>
          </w:tcPr>
          <w:p w14:paraId="622977F7" w14:textId="77777777" w:rsidR="00B3198C" w:rsidRPr="002E163E" w:rsidRDefault="00B3198C" w:rsidP="009701E3">
            <w:pPr>
              <w:jc w:val="center"/>
              <w:rPr>
                <w:rFonts w:ascii="Times New Roman" w:eastAsia="Times New Roman" w:hAnsi="Times New Roman" w:cs="Times New Roman"/>
                <w:b/>
                <w:bCs/>
                <w:color w:val="000000"/>
                <w:sz w:val="20"/>
                <w:szCs w:val="20"/>
              </w:rPr>
            </w:pPr>
            <w:r w:rsidRPr="002E163E">
              <w:rPr>
                <w:rFonts w:ascii="Times New Roman" w:eastAsia="Times New Roman" w:hAnsi="Times New Roman" w:cs="Times New Roman"/>
                <w:b/>
                <w:bCs/>
                <w:color w:val="000000"/>
                <w:sz w:val="20"/>
                <w:szCs w:val="20"/>
              </w:rPr>
              <w:t>III. Контроль за качеством учебного процесса</w:t>
            </w:r>
          </w:p>
        </w:tc>
      </w:tr>
      <w:tr w:rsidR="00B3198C" w:rsidRPr="002E163E" w14:paraId="07EEC9BF" w14:textId="77777777" w:rsidTr="009701E3">
        <w:trPr>
          <w:trHeight w:val="900"/>
        </w:trPr>
        <w:tc>
          <w:tcPr>
            <w:tcW w:w="282" w:type="dxa"/>
            <w:hideMark/>
          </w:tcPr>
          <w:p w14:paraId="16A2F78D"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w:t>
            </w:r>
          </w:p>
        </w:tc>
        <w:tc>
          <w:tcPr>
            <w:tcW w:w="2129" w:type="dxa"/>
            <w:hideMark/>
          </w:tcPr>
          <w:p w14:paraId="04FF9E03"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Проверка СОЧ, СОР</w:t>
            </w:r>
          </w:p>
        </w:tc>
        <w:tc>
          <w:tcPr>
            <w:tcW w:w="2274" w:type="dxa"/>
            <w:hideMark/>
          </w:tcPr>
          <w:p w14:paraId="5D5D9EFF"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Оценка выполнения требований к СОЧ, СОР</w:t>
            </w:r>
          </w:p>
        </w:tc>
        <w:tc>
          <w:tcPr>
            <w:tcW w:w="1836" w:type="dxa"/>
            <w:hideMark/>
          </w:tcPr>
          <w:p w14:paraId="6BA98888"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Учебный процесс, качество ведения школьной документации – СОЧ, СОР</w:t>
            </w:r>
          </w:p>
        </w:tc>
        <w:tc>
          <w:tcPr>
            <w:tcW w:w="1561" w:type="dxa"/>
            <w:hideMark/>
          </w:tcPr>
          <w:p w14:paraId="61E7B8D3"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Итоговый / персональный</w:t>
            </w:r>
          </w:p>
        </w:tc>
        <w:tc>
          <w:tcPr>
            <w:tcW w:w="1532" w:type="dxa"/>
            <w:hideMark/>
          </w:tcPr>
          <w:p w14:paraId="11AA5464"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Изучение документации</w:t>
            </w:r>
          </w:p>
        </w:tc>
        <w:tc>
          <w:tcPr>
            <w:tcW w:w="1018" w:type="dxa"/>
            <w:hideMark/>
          </w:tcPr>
          <w:p w14:paraId="4E743CB8"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19-23 декабря</w:t>
            </w:r>
          </w:p>
        </w:tc>
        <w:tc>
          <w:tcPr>
            <w:tcW w:w="1603" w:type="dxa"/>
            <w:hideMark/>
          </w:tcPr>
          <w:p w14:paraId="5C4A481E"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Заместитель директора по УР</w:t>
            </w:r>
          </w:p>
        </w:tc>
        <w:tc>
          <w:tcPr>
            <w:tcW w:w="1276" w:type="dxa"/>
            <w:hideMark/>
          </w:tcPr>
          <w:p w14:paraId="28BD889B"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Совещание при директоре</w:t>
            </w:r>
          </w:p>
        </w:tc>
        <w:tc>
          <w:tcPr>
            <w:tcW w:w="1139" w:type="dxa"/>
            <w:hideMark/>
          </w:tcPr>
          <w:p w14:paraId="0A2E76C2" w14:textId="0391A3AB"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Модерация</w:t>
            </w:r>
          </w:p>
        </w:tc>
        <w:tc>
          <w:tcPr>
            <w:tcW w:w="943" w:type="dxa"/>
            <w:hideMark/>
          </w:tcPr>
          <w:p w14:paraId="338E98CA" w14:textId="05408282"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w:t>
            </w:r>
          </w:p>
        </w:tc>
      </w:tr>
      <w:tr w:rsidR="00B3198C" w:rsidRPr="002E163E" w14:paraId="2024F4CB" w14:textId="77777777" w:rsidTr="009701E3">
        <w:trPr>
          <w:trHeight w:val="1965"/>
        </w:trPr>
        <w:tc>
          <w:tcPr>
            <w:tcW w:w="282" w:type="dxa"/>
            <w:hideMark/>
          </w:tcPr>
          <w:p w14:paraId="6EBE6127"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lastRenderedPageBreak/>
              <w:t>3</w:t>
            </w:r>
          </w:p>
        </w:tc>
        <w:tc>
          <w:tcPr>
            <w:tcW w:w="2129" w:type="dxa"/>
            <w:hideMark/>
          </w:tcPr>
          <w:p w14:paraId="18A2066D" w14:textId="16DB6F39"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Состояние преподавания казахского языка</w:t>
            </w:r>
          </w:p>
        </w:tc>
        <w:tc>
          <w:tcPr>
            <w:tcW w:w="2274" w:type="dxa"/>
            <w:hideMark/>
          </w:tcPr>
          <w:p w14:paraId="1ADD3906"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Выявить  соответствие содержания, уровня и качества преподавания  казахского языка  требованиям государственного  стандарта; уровень обеспечения  условий  организации учебного процесса требованиям   и    нормам.</w:t>
            </w:r>
          </w:p>
        </w:tc>
        <w:tc>
          <w:tcPr>
            <w:tcW w:w="1836" w:type="dxa"/>
            <w:hideMark/>
          </w:tcPr>
          <w:p w14:paraId="33E16236" w14:textId="7B46A7CF"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Учителя</w:t>
            </w:r>
          </w:p>
        </w:tc>
        <w:tc>
          <w:tcPr>
            <w:tcW w:w="1561" w:type="dxa"/>
            <w:hideMark/>
          </w:tcPr>
          <w:p w14:paraId="688192F2" w14:textId="60A0A2B0"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Персональный</w:t>
            </w:r>
          </w:p>
        </w:tc>
        <w:tc>
          <w:tcPr>
            <w:tcW w:w="1532" w:type="dxa"/>
            <w:hideMark/>
          </w:tcPr>
          <w:p w14:paraId="4DEF4C3E"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наблюдение</w:t>
            </w:r>
          </w:p>
        </w:tc>
        <w:tc>
          <w:tcPr>
            <w:tcW w:w="1018" w:type="dxa"/>
            <w:hideMark/>
          </w:tcPr>
          <w:p w14:paraId="704CC9CD" w14:textId="0D8E28C3"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19- 23 декабря</w:t>
            </w:r>
          </w:p>
        </w:tc>
        <w:tc>
          <w:tcPr>
            <w:tcW w:w="1603" w:type="dxa"/>
            <w:hideMark/>
          </w:tcPr>
          <w:p w14:paraId="4CE6B129" w14:textId="21BE66C1"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Администрация</w:t>
            </w:r>
          </w:p>
        </w:tc>
        <w:tc>
          <w:tcPr>
            <w:tcW w:w="1276" w:type="dxa"/>
            <w:hideMark/>
          </w:tcPr>
          <w:p w14:paraId="49275D1E" w14:textId="2078D082"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Совещание при директоре</w:t>
            </w:r>
          </w:p>
        </w:tc>
        <w:tc>
          <w:tcPr>
            <w:tcW w:w="1139" w:type="dxa"/>
            <w:hideMark/>
          </w:tcPr>
          <w:p w14:paraId="062C1EF8" w14:textId="55E3CF43"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Справка</w:t>
            </w:r>
          </w:p>
        </w:tc>
        <w:tc>
          <w:tcPr>
            <w:tcW w:w="943" w:type="dxa"/>
            <w:hideMark/>
          </w:tcPr>
          <w:p w14:paraId="65ACC61D" w14:textId="1F93147C" w:rsidR="00B3198C" w:rsidRPr="002E163E" w:rsidRDefault="00B3198C" w:rsidP="009701E3">
            <w:pPr>
              <w:jc w:val="center"/>
              <w:rPr>
                <w:rFonts w:ascii="Times New Roman" w:eastAsia="Times New Roman" w:hAnsi="Times New Roman" w:cs="Times New Roman"/>
                <w:color w:val="000000"/>
                <w:sz w:val="20"/>
                <w:szCs w:val="20"/>
              </w:rPr>
            </w:pPr>
          </w:p>
        </w:tc>
      </w:tr>
      <w:tr w:rsidR="00B3198C" w:rsidRPr="00803D33" w14:paraId="7ABD1DFC" w14:textId="77777777" w:rsidTr="009701E3">
        <w:trPr>
          <w:trHeight w:val="360"/>
        </w:trPr>
        <w:tc>
          <w:tcPr>
            <w:tcW w:w="15593" w:type="dxa"/>
            <w:gridSpan w:val="11"/>
            <w:hideMark/>
          </w:tcPr>
          <w:p w14:paraId="44CFC459" w14:textId="77777777" w:rsidR="00B3198C" w:rsidRPr="002E163E" w:rsidRDefault="00B3198C" w:rsidP="009701E3">
            <w:pPr>
              <w:jc w:val="center"/>
              <w:rPr>
                <w:rFonts w:ascii="Times New Roman" w:eastAsia="Times New Roman" w:hAnsi="Times New Roman" w:cs="Times New Roman"/>
                <w:b/>
                <w:bCs/>
                <w:color w:val="000000"/>
                <w:sz w:val="20"/>
                <w:szCs w:val="20"/>
              </w:rPr>
            </w:pPr>
            <w:r w:rsidRPr="002E163E">
              <w:rPr>
                <w:rFonts w:ascii="Times New Roman" w:eastAsia="Times New Roman" w:hAnsi="Times New Roman" w:cs="Times New Roman"/>
                <w:b/>
                <w:bCs/>
                <w:color w:val="000000"/>
                <w:sz w:val="20"/>
                <w:szCs w:val="20"/>
              </w:rPr>
              <w:t>IV. Контроль за работой по восполнению пробелов в занятиях и за работой со слабоуспевающими</w:t>
            </w:r>
          </w:p>
        </w:tc>
      </w:tr>
      <w:tr w:rsidR="00B3198C" w:rsidRPr="002E163E" w14:paraId="08F12162" w14:textId="77777777" w:rsidTr="009701E3">
        <w:trPr>
          <w:trHeight w:val="720"/>
        </w:trPr>
        <w:tc>
          <w:tcPr>
            <w:tcW w:w="282" w:type="dxa"/>
            <w:hideMark/>
          </w:tcPr>
          <w:p w14:paraId="443446C1"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w:t>
            </w:r>
          </w:p>
        </w:tc>
        <w:tc>
          <w:tcPr>
            <w:tcW w:w="2129" w:type="dxa"/>
            <w:hideMark/>
          </w:tcPr>
          <w:p w14:paraId="248B3DD8" w14:textId="68859609"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О проведении экспертной оценки ЗУН учащихся</w:t>
            </w:r>
          </w:p>
        </w:tc>
        <w:tc>
          <w:tcPr>
            <w:tcW w:w="2274" w:type="dxa"/>
            <w:hideMark/>
          </w:tcPr>
          <w:p w14:paraId="0CD0583F"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Анализ сформированности ЗУН учащихся «группы риска»</w:t>
            </w:r>
          </w:p>
        </w:tc>
        <w:tc>
          <w:tcPr>
            <w:tcW w:w="1836" w:type="dxa"/>
            <w:noWrap/>
            <w:hideMark/>
          </w:tcPr>
          <w:p w14:paraId="2FD61505" w14:textId="67D9D1ED"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Группа «Риска»</w:t>
            </w:r>
          </w:p>
        </w:tc>
        <w:tc>
          <w:tcPr>
            <w:tcW w:w="1561" w:type="dxa"/>
            <w:hideMark/>
          </w:tcPr>
          <w:p w14:paraId="42F13A22" w14:textId="2A575833"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Персональный</w:t>
            </w:r>
          </w:p>
        </w:tc>
        <w:tc>
          <w:tcPr>
            <w:tcW w:w="1532" w:type="dxa"/>
            <w:hideMark/>
          </w:tcPr>
          <w:p w14:paraId="3B4FF19C" w14:textId="73DF73F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Мониторинг</w:t>
            </w:r>
          </w:p>
        </w:tc>
        <w:tc>
          <w:tcPr>
            <w:tcW w:w="1018" w:type="dxa"/>
            <w:hideMark/>
          </w:tcPr>
          <w:p w14:paraId="04F4BD8D" w14:textId="5E70C9F5"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26- 30 декабря</w:t>
            </w:r>
          </w:p>
        </w:tc>
        <w:tc>
          <w:tcPr>
            <w:tcW w:w="1603" w:type="dxa"/>
            <w:hideMark/>
          </w:tcPr>
          <w:p w14:paraId="3C186F76" w14:textId="2800A654"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Кл.руководители, учителя</w:t>
            </w:r>
          </w:p>
        </w:tc>
        <w:tc>
          <w:tcPr>
            <w:tcW w:w="1276" w:type="dxa"/>
            <w:hideMark/>
          </w:tcPr>
          <w:p w14:paraId="1078E646" w14:textId="3BF9B4B1"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Совещание при завуче</w:t>
            </w:r>
          </w:p>
        </w:tc>
        <w:tc>
          <w:tcPr>
            <w:tcW w:w="1139" w:type="dxa"/>
            <w:hideMark/>
          </w:tcPr>
          <w:p w14:paraId="0926CE32" w14:textId="7595AB69"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Справка</w:t>
            </w:r>
          </w:p>
        </w:tc>
        <w:tc>
          <w:tcPr>
            <w:tcW w:w="943" w:type="dxa"/>
            <w:hideMark/>
          </w:tcPr>
          <w:p w14:paraId="30C10192" w14:textId="09DDD56E" w:rsidR="00B3198C" w:rsidRPr="002E163E" w:rsidRDefault="00B3198C" w:rsidP="009701E3">
            <w:pPr>
              <w:jc w:val="center"/>
              <w:rPr>
                <w:rFonts w:ascii="Times New Roman" w:eastAsia="Times New Roman" w:hAnsi="Times New Roman" w:cs="Times New Roman"/>
                <w:color w:val="000000"/>
                <w:sz w:val="20"/>
                <w:szCs w:val="20"/>
              </w:rPr>
            </w:pPr>
          </w:p>
        </w:tc>
      </w:tr>
      <w:tr w:rsidR="00B3198C" w:rsidRPr="00803D33" w14:paraId="7B853ABF" w14:textId="77777777" w:rsidTr="009701E3">
        <w:trPr>
          <w:trHeight w:val="300"/>
        </w:trPr>
        <w:tc>
          <w:tcPr>
            <w:tcW w:w="15593" w:type="dxa"/>
            <w:gridSpan w:val="11"/>
            <w:hideMark/>
          </w:tcPr>
          <w:p w14:paraId="259A62B4" w14:textId="77777777" w:rsidR="00B3198C" w:rsidRPr="002E163E" w:rsidRDefault="00B3198C" w:rsidP="009701E3">
            <w:pPr>
              <w:jc w:val="center"/>
              <w:rPr>
                <w:rFonts w:ascii="Times New Roman" w:eastAsia="Times New Roman" w:hAnsi="Times New Roman" w:cs="Times New Roman"/>
                <w:b/>
                <w:bCs/>
                <w:color w:val="000000"/>
                <w:sz w:val="20"/>
                <w:szCs w:val="20"/>
              </w:rPr>
            </w:pPr>
            <w:r w:rsidRPr="002E163E">
              <w:rPr>
                <w:rFonts w:ascii="Times New Roman" w:eastAsia="Times New Roman" w:hAnsi="Times New Roman" w:cs="Times New Roman"/>
                <w:b/>
                <w:bCs/>
                <w:color w:val="000000"/>
                <w:sz w:val="20"/>
                <w:szCs w:val="20"/>
              </w:rPr>
              <w:t>V. Учебно-исследовательская деятельность</w:t>
            </w:r>
          </w:p>
        </w:tc>
      </w:tr>
      <w:tr w:rsidR="00B3198C" w:rsidRPr="00803D33" w14:paraId="6DA5DF85" w14:textId="77777777" w:rsidTr="009701E3">
        <w:trPr>
          <w:trHeight w:val="589"/>
        </w:trPr>
        <w:tc>
          <w:tcPr>
            <w:tcW w:w="282" w:type="dxa"/>
            <w:hideMark/>
          </w:tcPr>
          <w:p w14:paraId="412BB316"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w:t>
            </w:r>
          </w:p>
        </w:tc>
        <w:tc>
          <w:tcPr>
            <w:tcW w:w="2129" w:type="dxa"/>
            <w:hideMark/>
          </w:tcPr>
          <w:p w14:paraId="44823D04" w14:textId="03444D5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Работа по разработке авторских программ</w:t>
            </w:r>
          </w:p>
        </w:tc>
        <w:tc>
          <w:tcPr>
            <w:tcW w:w="2274" w:type="dxa"/>
            <w:hideMark/>
          </w:tcPr>
          <w:p w14:paraId="536B9D1E" w14:textId="6E57B76D"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Создание авторских программ</w:t>
            </w:r>
          </w:p>
        </w:tc>
        <w:tc>
          <w:tcPr>
            <w:tcW w:w="1836" w:type="dxa"/>
            <w:hideMark/>
          </w:tcPr>
          <w:p w14:paraId="6277597E" w14:textId="3624D2FA"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Учителя</w:t>
            </w:r>
          </w:p>
        </w:tc>
        <w:tc>
          <w:tcPr>
            <w:tcW w:w="1561" w:type="dxa"/>
            <w:hideMark/>
          </w:tcPr>
          <w:p w14:paraId="17B12F90" w14:textId="3DBE8D79"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Персональный</w:t>
            </w:r>
          </w:p>
        </w:tc>
        <w:tc>
          <w:tcPr>
            <w:tcW w:w="1532" w:type="dxa"/>
            <w:hideMark/>
          </w:tcPr>
          <w:p w14:paraId="037A534D" w14:textId="52462DD4"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Наблюдение</w:t>
            </w:r>
          </w:p>
        </w:tc>
        <w:tc>
          <w:tcPr>
            <w:tcW w:w="1018" w:type="dxa"/>
            <w:hideMark/>
          </w:tcPr>
          <w:p w14:paraId="06DA55FE" w14:textId="6958F3CE"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В течение года</w:t>
            </w:r>
          </w:p>
        </w:tc>
        <w:tc>
          <w:tcPr>
            <w:tcW w:w="1603" w:type="dxa"/>
            <w:hideMark/>
          </w:tcPr>
          <w:p w14:paraId="01219A6A" w14:textId="148E2538"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Учителя</w:t>
            </w:r>
          </w:p>
        </w:tc>
        <w:tc>
          <w:tcPr>
            <w:tcW w:w="1276" w:type="dxa"/>
            <w:hideMark/>
          </w:tcPr>
          <w:p w14:paraId="012D7D46" w14:textId="2C3680BB"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Совещание при директоре</w:t>
            </w:r>
          </w:p>
        </w:tc>
        <w:tc>
          <w:tcPr>
            <w:tcW w:w="1139" w:type="dxa"/>
            <w:hideMark/>
          </w:tcPr>
          <w:p w14:paraId="492B92B7" w14:textId="41F53FEE"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Отчёт</w:t>
            </w:r>
          </w:p>
        </w:tc>
        <w:tc>
          <w:tcPr>
            <w:tcW w:w="943" w:type="dxa"/>
            <w:hideMark/>
          </w:tcPr>
          <w:p w14:paraId="27A842DF" w14:textId="78A25790" w:rsidR="00B3198C" w:rsidRPr="002E163E" w:rsidRDefault="00B3198C" w:rsidP="009701E3">
            <w:pPr>
              <w:jc w:val="center"/>
              <w:rPr>
                <w:rFonts w:ascii="Times New Roman" w:eastAsia="Times New Roman" w:hAnsi="Times New Roman" w:cs="Times New Roman"/>
                <w:color w:val="000000"/>
                <w:sz w:val="20"/>
                <w:szCs w:val="20"/>
              </w:rPr>
            </w:pPr>
          </w:p>
        </w:tc>
      </w:tr>
      <w:tr w:rsidR="00B3198C" w:rsidRPr="00803D33" w14:paraId="53EA0E60" w14:textId="77777777" w:rsidTr="009701E3">
        <w:trPr>
          <w:trHeight w:val="315"/>
        </w:trPr>
        <w:tc>
          <w:tcPr>
            <w:tcW w:w="15593" w:type="dxa"/>
            <w:gridSpan w:val="11"/>
            <w:hideMark/>
          </w:tcPr>
          <w:p w14:paraId="0F7CD965" w14:textId="77777777" w:rsidR="00B3198C" w:rsidRPr="002E163E" w:rsidRDefault="00B3198C" w:rsidP="009701E3">
            <w:pPr>
              <w:jc w:val="center"/>
              <w:rPr>
                <w:rFonts w:ascii="Times New Roman" w:eastAsia="Times New Roman" w:hAnsi="Times New Roman" w:cs="Times New Roman"/>
                <w:b/>
                <w:bCs/>
                <w:color w:val="000000"/>
                <w:sz w:val="20"/>
                <w:szCs w:val="20"/>
              </w:rPr>
            </w:pPr>
            <w:r w:rsidRPr="002E163E">
              <w:rPr>
                <w:rFonts w:ascii="Times New Roman" w:eastAsia="Times New Roman" w:hAnsi="Times New Roman" w:cs="Times New Roman"/>
                <w:b/>
                <w:bCs/>
                <w:color w:val="000000"/>
                <w:sz w:val="20"/>
                <w:szCs w:val="20"/>
              </w:rPr>
              <w:t>VI. Контроль за уровнем мастерства и состоянием методической готовности учителя</w:t>
            </w:r>
          </w:p>
        </w:tc>
      </w:tr>
      <w:tr w:rsidR="00B3198C" w:rsidRPr="002E163E" w14:paraId="375544EF" w14:textId="77777777" w:rsidTr="009701E3">
        <w:trPr>
          <w:trHeight w:val="769"/>
        </w:trPr>
        <w:tc>
          <w:tcPr>
            <w:tcW w:w="282" w:type="dxa"/>
            <w:vMerge w:val="restart"/>
            <w:hideMark/>
          </w:tcPr>
          <w:p w14:paraId="553663CC"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w:t>
            </w:r>
          </w:p>
        </w:tc>
        <w:tc>
          <w:tcPr>
            <w:tcW w:w="2129" w:type="dxa"/>
            <w:vMerge w:val="restart"/>
            <w:hideMark/>
          </w:tcPr>
          <w:p w14:paraId="229F6AAB"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Методический семинар «Использование информационно-коммуникационных технологий в реализации учебного процесса»</w:t>
            </w:r>
          </w:p>
        </w:tc>
        <w:tc>
          <w:tcPr>
            <w:tcW w:w="2274" w:type="dxa"/>
            <w:vMerge w:val="restart"/>
            <w:hideMark/>
          </w:tcPr>
          <w:p w14:paraId="58CBE8A1"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Проанализировать результативность внедрения методов и способов использования информационно-коммуникационных технологий в учебном процессе</w:t>
            </w:r>
          </w:p>
        </w:tc>
        <w:tc>
          <w:tcPr>
            <w:tcW w:w="1836" w:type="dxa"/>
            <w:vMerge w:val="restart"/>
            <w:hideMark/>
          </w:tcPr>
          <w:p w14:paraId="21A83F68"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Учителя</w:t>
            </w:r>
          </w:p>
        </w:tc>
        <w:tc>
          <w:tcPr>
            <w:tcW w:w="1561" w:type="dxa"/>
            <w:vMerge w:val="restart"/>
            <w:hideMark/>
          </w:tcPr>
          <w:p w14:paraId="4E95473B" w14:textId="1E51A139"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Тематический</w:t>
            </w:r>
          </w:p>
        </w:tc>
        <w:tc>
          <w:tcPr>
            <w:tcW w:w="1532" w:type="dxa"/>
            <w:vMerge w:val="restart"/>
            <w:hideMark/>
          </w:tcPr>
          <w:p w14:paraId="4FDA8317"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Профессиональная компетентность и результаты деятельности</w:t>
            </w:r>
          </w:p>
        </w:tc>
        <w:tc>
          <w:tcPr>
            <w:tcW w:w="1018" w:type="dxa"/>
            <w:vMerge w:val="restart"/>
            <w:hideMark/>
          </w:tcPr>
          <w:p w14:paraId="0CE3EF56"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19 – 23  декабря</w:t>
            </w:r>
          </w:p>
        </w:tc>
        <w:tc>
          <w:tcPr>
            <w:tcW w:w="1603" w:type="dxa"/>
            <w:vMerge w:val="restart"/>
            <w:hideMark/>
          </w:tcPr>
          <w:p w14:paraId="1F6171E3" w14:textId="3CA2CD64"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Заместитель директора по ПО</w:t>
            </w:r>
          </w:p>
        </w:tc>
        <w:tc>
          <w:tcPr>
            <w:tcW w:w="1276" w:type="dxa"/>
            <w:vMerge w:val="restart"/>
            <w:hideMark/>
          </w:tcPr>
          <w:p w14:paraId="785ADB6A"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семинар</w:t>
            </w:r>
          </w:p>
        </w:tc>
        <w:tc>
          <w:tcPr>
            <w:tcW w:w="1139" w:type="dxa"/>
            <w:vMerge w:val="restart"/>
            <w:hideMark/>
          </w:tcPr>
          <w:p w14:paraId="50A07C6D" w14:textId="4CAE4C52"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Отчет</w:t>
            </w:r>
          </w:p>
        </w:tc>
        <w:tc>
          <w:tcPr>
            <w:tcW w:w="943" w:type="dxa"/>
            <w:vMerge w:val="restart"/>
            <w:hideMark/>
          </w:tcPr>
          <w:p w14:paraId="37D23272"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w:t>
            </w:r>
          </w:p>
        </w:tc>
      </w:tr>
      <w:tr w:rsidR="00B3198C" w:rsidRPr="002E163E" w14:paraId="100DE65B" w14:textId="77777777" w:rsidTr="009701E3">
        <w:trPr>
          <w:trHeight w:val="350"/>
        </w:trPr>
        <w:tc>
          <w:tcPr>
            <w:tcW w:w="282" w:type="dxa"/>
            <w:vMerge/>
            <w:hideMark/>
          </w:tcPr>
          <w:p w14:paraId="5D424C74"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2129" w:type="dxa"/>
            <w:vMerge/>
            <w:hideMark/>
          </w:tcPr>
          <w:p w14:paraId="537BF0DB"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2274" w:type="dxa"/>
            <w:vMerge/>
            <w:hideMark/>
          </w:tcPr>
          <w:p w14:paraId="54D3DEEB"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836" w:type="dxa"/>
            <w:vMerge/>
            <w:hideMark/>
          </w:tcPr>
          <w:p w14:paraId="5F1BC3A6"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561" w:type="dxa"/>
            <w:vMerge/>
            <w:hideMark/>
          </w:tcPr>
          <w:p w14:paraId="472D8ED2"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532" w:type="dxa"/>
            <w:vMerge/>
            <w:hideMark/>
          </w:tcPr>
          <w:p w14:paraId="39CCEE20"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018" w:type="dxa"/>
            <w:vMerge/>
            <w:hideMark/>
          </w:tcPr>
          <w:p w14:paraId="05D80151"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603" w:type="dxa"/>
            <w:vMerge/>
            <w:hideMark/>
          </w:tcPr>
          <w:p w14:paraId="4AB74309"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276" w:type="dxa"/>
            <w:vMerge/>
            <w:hideMark/>
          </w:tcPr>
          <w:p w14:paraId="73939C77"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139" w:type="dxa"/>
            <w:vMerge/>
            <w:hideMark/>
          </w:tcPr>
          <w:p w14:paraId="00E6662A"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943" w:type="dxa"/>
            <w:vMerge/>
            <w:hideMark/>
          </w:tcPr>
          <w:p w14:paraId="21EA0026" w14:textId="77777777" w:rsidR="00B3198C" w:rsidRPr="002E163E" w:rsidRDefault="00B3198C" w:rsidP="009701E3">
            <w:pPr>
              <w:jc w:val="center"/>
              <w:rPr>
                <w:rFonts w:ascii="Times New Roman" w:eastAsia="Times New Roman" w:hAnsi="Times New Roman" w:cs="Times New Roman"/>
                <w:color w:val="000000"/>
                <w:sz w:val="20"/>
                <w:szCs w:val="20"/>
              </w:rPr>
            </w:pPr>
          </w:p>
        </w:tc>
      </w:tr>
      <w:tr w:rsidR="00B3198C" w:rsidRPr="002E163E" w14:paraId="49BBB0E9" w14:textId="77777777" w:rsidTr="009701E3">
        <w:trPr>
          <w:trHeight w:val="1170"/>
        </w:trPr>
        <w:tc>
          <w:tcPr>
            <w:tcW w:w="282" w:type="dxa"/>
            <w:vMerge/>
            <w:hideMark/>
          </w:tcPr>
          <w:p w14:paraId="004AF55C"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2129" w:type="dxa"/>
            <w:vMerge/>
            <w:hideMark/>
          </w:tcPr>
          <w:p w14:paraId="56B38068"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2274" w:type="dxa"/>
            <w:vMerge/>
            <w:hideMark/>
          </w:tcPr>
          <w:p w14:paraId="3F51FDE5"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836" w:type="dxa"/>
            <w:vMerge/>
            <w:hideMark/>
          </w:tcPr>
          <w:p w14:paraId="47861E25"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561" w:type="dxa"/>
            <w:vMerge/>
            <w:hideMark/>
          </w:tcPr>
          <w:p w14:paraId="7F3F571E"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532" w:type="dxa"/>
            <w:vMerge/>
            <w:hideMark/>
          </w:tcPr>
          <w:p w14:paraId="3BFE0665"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018" w:type="dxa"/>
            <w:vMerge/>
            <w:hideMark/>
          </w:tcPr>
          <w:p w14:paraId="1B482B22"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603" w:type="dxa"/>
            <w:vMerge/>
            <w:hideMark/>
          </w:tcPr>
          <w:p w14:paraId="3AAB740B"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276" w:type="dxa"/>
            <w:vMerge/>
            <w:hideMark/>
          </w:tcPr>
          <w:p w14:paraId="5E8FA8C7"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139" w:type="dxa"/>
            <w:vMerge/>
            <w:hideMark/>
          </w:tcPr>
          <w:p w14:paraId="484AD1E1"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943" w:type="dxa"/>
            <w:vMerge/>
            <w:hideMark/>
          </w:tcPr>
          <w:p w14:paraId="79627AAE" w14:textId="77777777" w:rsidR="00B3198C" w:rsidRPr="002E163E" w:rsidRDefault="00B3198C" w:rsidP="009701E3">
            <w:pPr>
              <w:jc w:val="center"/>
              <w:rPr>
                <w:rFonts w:ascii="Times New Roman" w:eastAsia="Times New Roman" w:hAnsi="Times New Roman" w:cs="Times New Roman"/>
                <w:color w:val="000000"/>
                <w:sz w:val="20"/>
                <w:szCs w:val="20"/>
              </w:rPr>
            </w:pPr>
          </w:p>
        </w:tc>
      </w:tr>
      <w:tr w:rsidR="00B3198C" w:rsidRPr="00803D33" w14:paraId="00EADD4C" w14:textId="77777777" w:rsidTr="009701E3">
        <w:trPr>
          <w:trHeight w:val="300"/>
        </w:trPr>
        <w:tc>
          <w:tcPr>
            <w:tcW w:w="15593" w:type="dxa"/>
            <w:gridSpan w:val="11"/>
            <w:hideMark/>
          </w:tcPr>
          <w:p w14:paraId="407EC9B0" w14:textId="77777777" w:rsidR="00B3198C" w:rsidRPr="002E163E" w:rsidRDefault="00B3198C" w:rsidP="009701E3">
            <w:pPr>
              <w:jc w:val="center"/>
              <w:rPr>
                <w:rFonts w:ascii="Times New Roman" w:eastAsia="Times New Roman" w:hAnsi="Times New Roman" w:cs="Times New Roman"/>
                <w:b/>
                <w:bCs/>
                <w:color w:val="000000"/>
                <w:sz w:val="20"/>
                <w:szCs w:val="20"/>
              </w:rPr>
            </w:pPr>
            <w:r w:rsidRPr="002E163E">
              <w:rPr>
                <w:rFonts w:ascii="Times New Roman" w:eastAsia="Times New Roman" w:hAnsi="Times New Roman" w:cs="Times New Roman"/>
                <w:b/>
                <w:bCs/>
                <w:color w:val="000000"/>
                <w:sz w:val="20"/>
                <w:szCs w:val="20"/>
              </w:rPr>
              <w:t>VII. Контроль за качеством воспитательного процесса, проведением мероприятий</w:t>
            </w:r>
          </w:p>
        </w:tc>
      </w:tr>
      <w:tr w:rsidR="00B3198C" w:rsidRPr="00803D33" w14:paraId="08881002" w14:textId="77777777" w:rsidTr="009701E3">
        <w:trPr>
          <w:trHeight w:val="2212"/>
        </w:trPr>
        <w:tc>
          <w:tcPr>
            <w:tcW w:w="282" w:type="dxa"/>
            <w:hideMark/>
          </w:tcPr>
          <w:p w14:paraId="4D384B68"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lastRenderedPageBreak/>
              <w:t>1</w:t>
            </w:r>
          </w:p>
        </w:tc>
        <w:tc>
          <w:tcPr>
            <w:tcW w:w="2129" w:type="dxa"/>
            <w:hideMark/>
          </w:tcPr>
          <w:p w14:paraId="03B1A15D"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Состояние  преподавания  дополнительных программ ПДД, правила пожарной безопасности, СПИД, ОБЖ, профилактика употребления вредных веществ.</w:t>
            </w:r>
          </w:p>
        </w:tc>
        <w:tc>
          <w:tcPr>
            <w:tcW w:w="2274" w:type="dxa"/>
            <w:hideMark/>
          </w:tcPr>
          <w:p w14:paraId="50881DCA"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Выполнение программы  дополнительного  образования</w:t>
            </w:r>
          </w:p>
        </w:tc>
        <w:tc>
          <w:tcPr>
            <w:tcW w:w="1836" w:type="dxa"/>
            <w:hideMark/>
          </w:tcPr>
          <w:p w14:paraId="10EBA048" w14:textId="070621CF"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Классный руководители</w:t>
            </w:r>
          </w:p>
        </w:tc>
        <w:tc>
          <w:tcPr>
            <w:tcW w:w="1561" w:type="dxa"/>
            <w:hideMark/>
          </w:tcPr>
          <w:p w14:paraId="3A70B217" w14:textId="114BA44B"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Фронтальный</w:t>
            </w:r>
          </w:p>
        </w:tc>
        <w:tc>
          <w:tcPr>
            <w:tcW w:w="1532" w:type="dxa"/>
            <w:hideMark/>
          </w:tcPr>
          <w:p w14:paraId="106CDE38" w14:textId="1DEA9D8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Анализ, посещение мероприятий</w:t>
            </w:r>
          </w:p>
        </w:tc>
        <w:tc>
          <w:tcPr>
            <w:tcW w:w="1018" w:type="dxa"/>
            <w:hideMark/>
          </w:tcPr>
          <w:p w14:paraId="3B95D739" w14:textId="4CA9F412"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5- 9 декабря</w:t>
            </w:r>
          </w:p>
        </w:tc>
        <w:tc>
          <w:tcPr>
            <w:tcW w:w="1603" w:type="dxa"/>
            <w:hideMark/>
          </w:tcPr>
          <w:p w14:paraId="7E6E671E" w14:textId="2F0540F0"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Классные руководители, зам .директора по ВР</w:t>
            </w:r>
          </w:p>
        </w:tc>
        <w:tc>
          <w:tcPr>
            <w:tcW w:w="1276" w:type="dxa"/>
            <w:hideMark/>
          </w:tcPr>
          <w:p w14:paraId="6C76D9B0" w14:textId="77990E53"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Совещание при директоре</w:t>
            </w:r>
          </w:p>
        </w:tc>
        <w:tc>
          <w:tcPr>
            <w:tcW w:w="1139" w:type="dxa"/>
            <w:hideMark/>
          </w:tcPr>
          <w:p w14:paraId="268A3571" w14:textId="45C78FDF"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Справка</w:t>
            </w:r>
          </w:p>
        </w:tc>
        <w:tc>
          <w:tcPr>
            <w:tcW w:w="943" w:type="dxa"/>
            <w:hideMark/>
          </w:tcPr>
          <w:p w14:paraId="1F30F74F" w14:textId="13E73275" w:rsidR="00B3198C" w:rsidRPr="002E163E" w:rsidRDefault="00B3198C" w:rsidP="009701E3">
            <w:pPr>
              <w:jc w:val="center"/>
              <w:rPr>
                <w:rFonts w:ascii="Times New Roman" w:eastAsia="Times New Roman" w:hAnsi="Times New Roman" w:cs="Times New Roman"/>
                <w:color w:val="000000"/>
                <w:sz w:val="20"/>
                <w:szCs w:val="20"/>
              </w:rPr>
            </w:pPr>
          </w:p>
        </w:tc>
      </w:tr>
      <w:tr w:rsidR="00B3198C" w:rsidRPr="002E163E" w14:paraId="1E5CA9FC" w14:textId="77777777" w:rsidTr="009701E3">
        <w:trPr>
          <w:trHeight w:val="900"/>
        </w:trPr>
        <w:tc>
          <w:tcPr>
            <w:tcW w:w="282" w:type="dxa"/>
            <w:hideMark/>
          </w:tcPr>
          <w:p w14:paraId="66DADAC4"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2</w:t>
            </w:r>
          </w:p>
        </w:tc>
        <w:tc>
          <w:tcPr>
            <w:tcW w:w="2129" w:type="dxa"/>
            <w:hideMark/>
          </w:tcPr>
          <w:p w14:paraId="75077A53"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Уровень организации горячего питания по школе.</w:t>
            </w:r>
          </w:p>
        </w:tc>
        <w:tc>
          <w:tcPr>
            <w:tcW w:w="2274" w:type="dxa"/>
            <w:hideMark/>
          </w:tcPr>
          <w:p w14:paraId="3AECBC49" w14:textId="55B2BB35"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Организация горячего питания</w:t>
            </w:r>
          </w:p>
        </w:tc>
        <w:tc>
          <w:tcPr>
            <w:tcW w:w="1836" w:type="dxa"/>
            <w:hideMark/>
          </w:tcPr>
          <w:p w14:paraId="2700195C" w14:textId="44C4BCCA"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Столовая</w:t>
            </w:r>
          </w:p>
        </w:tc>
        <w:tc>
          <w:tcPr>
            <w:tcW w:w="1561" w:type="dxa"/>
            <w:hideMark/>
          </w:tcPr>
          <w:p w14:paraId="49D993EC" w14:textId="4A8B77BC"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Тематический</w:t>
            </w:r>
          </w:p>
        </w:tc>
        <w:tc>
          <w:tcPr>
            <w:tcW w:w="1532" w:type="dxa"/>
            <w:hideMark/>
          </w:tcPr>
          <w:p w14:paraId="3B0C92BC" w14:textId="637D45C8"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Проверка качества продуктов</w:t>
            </w:r>
          </w:p>
        </w:tc>
        <w:tc>
          <w:tcPr>
            <w:tcW w:w="1018" w:type="dxa"/>
            <w:hideMark/>
          </w:tcPr>
          <w:p w14:paraId="6C661381" w14:textId="57EAE55E"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Постоянно</w:t>
            </w:r>
          </w:p>
        </w:tc>
        <w:tc>
          <w:tcPr>
            <w:tcW w:w="1603" w:type="dxa"/>
            <w:hideMark/>
          </w:tcPr>
          <w:p w14:paraId="23073A92" w14:textId="696E2D93"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Комиссия</w:t>
            </w:r>
          </w:p>
        </w:tc>
        <w:tc>
          <w:tcPr>
            <w:tcW w:w="1276" w:type="dxa"/>
            <w:hideMark/>
          </w:tcPr>
          <w:p w14:paraId="675EAC82" w14:textId="42D745DB"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Совещание при директоре</w:t>
            </w:r>
          </w:p>
        </w:tc>
        <w:tc>
          <w:tcPr>
            <w:tcW w:w="1139" w:type="dxa"/>
            <w:hideMark/>
          </w:tcPr>
          <w:p w14:paraId="360CDD48" w14:textId="579FBA26"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Справка</w:t>
            </w:r>
          </w:p>
        </w:tc>
        <w:tc>
          <w:tcPr>
            <w:tcW w:w="943" w:type="dxa"/>
            <w:hideMark/>
          </w:tcPr>
          <w:p w14:paraId="2691D5C5" w14:textId="25B52A9C" w:rsidR="00B3198C" w:rsidRPr="002E163E" w:rsidRDefault="00B3198C" w:rsidP="009701E3">
            <w:pPr>
              <w:jc w:val="center"/>
              <w:rPr>
                <w:rFonts w:ascii="Times New Roman" w:eastAsia="Times New Roman" w:hAnsi="Times New Roman" w:cs="Times New Roman"/>
                <w:color w:val="000000"/>
                <w:sz w:val="20"/>
                <w:szCs w:val="20"/>
              </w:rPr>
            </w:pPr>
          </w:p>
        </w:tc>
      </w:tr>
      <w:tr w:rsidR="00B3198C" w:rsidRPr="00803D33" w14:paraId="64FC9C15" w14:textId="77777777" w:rsidTr="009701E3">
        <w:trPr>
          <w:trHeight w:val="405"/>
        </w:trPr>
        <w:tc>
          <w:tcPr>
            <w:tcW w:w="15593" w:type="dxa"/>
            <w:gridSpan w:val="11"/>
            <w:hideMark/>
          </w:tcPr>
          <w:p w14:paraId="63F1F5B9" w14:textId="2787812E" w:rsidR="00B3198C" w:rsidRPr="002E163E" w:rsidRDefault="00B3198C" w:rsidP="009701E3">
            <w:pPr>
              <w:jc w:val="center"/>
              <w:rPr>
                <w:rFonts w:ascii="Times New Roman" w:eastAsia="Times New Roman" w:hAnsi="Times New Roman" w:cs="Times New Roman"/>
                <w:b/>
                <w:bCs/>
                <w:color w:val="000000"/>
                <w:sz w:val="20"/>
                <w:szCs w:val="20"/>
              </w:rPr>
            </w:pPr>
            <w:r w:rsidRPr="002E163E">
              <w:rPr>
                <w:rFonts w:ascii="Times New Roman" w:eastAsia="Times New Roman" w:hAnsi="Times New Roman" w:cs="Times New Roman"/>
                <w:b/>
                <w:bCs/>
                <w:color w:val="000000"/>
                <w:sz w:val="20"/>
                <w:szCs w:val="20"/>
              </w:rPr>
              <w:t>VIII. Контроль за укреплением материально-технической базы</w:t>
            </w:r>
          </w:p>
        </w:tc>
      </w:tr>
      <w:tr w:rsidR="00B3198C" w:rsidRPr="00803D33" w14:paraId="4CFD8E14" w14:textId="77777777" w:rsidTr="009701E3">
        <w:trPr>
          <w:trHeight w:val="402"/>
        </w:trPr>
        <w:tc>
          <w:tcPr>
            <w:tcW w:w="282" w:type="dxa"/>
            <w:vMerge w:val="restart"/>
            <w:hideMark/>
          </w:tcPr>
          <w:p w14:paraId="49FCAD44"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w:t>
            </w:r>
          </w:p>
        </w:tc>
        <w:tc>
          <w:tcPr>
            <w:tcW w:w="2129" w:type="dxa"/>
            <w:vMerge w:val="restart"/>
            <w:hideMark/>
          </w:tcPr>
          <w:p w14:paraId="7D8FE929"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Замена устаревших компьютеров.</w:t>
            </w:r>
          </w:p>
        </w:tc>
        <w:tc>
          <w:tcPr>
            <w:tcW w:w="2274" w:type="dxa"/>
            <w:vMerge w:val="restart"/>
            <w:hideMark/>
          </w:tcPr>
          <w:p w14:paraId="14F0B379" w14:textId="147390EA"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Оснащение и укрепление МТБ гимназии на 2022- 2023 учебный год</w:t>
            </w:r>
          </w:p>
        </w:tc>
        <w:tc>
          <w:tcPr>
            <w:tcW w:w="1836" w:type="dxa"/>
            <w:vMerge w:val="restart"/>
            <w:hideMark/>
          </w:tcPr>
          <w:p w14:paraId="7121D9E2" w14:textId="308B1443"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заявки, финансирование</w:t>
            </w:r>
          </w:p>
        </w:tc>
        <w:tc>
          <w:tcPr>
            <w:tcW w:w="1561" w:type="dxa"/>
            <w:vMerge w:val="restart"/>
            <w:hideMark/>
          </w:tcPr>
          <w:p w14:paraId="3AB0A465"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тематический</w:t>
            </w:r>
          </w:p>
        </w:tc>
        <w:tc>
          <w:tcPr>
            <w:tcW w:w="1532" w:type="dxa"/>
            <w:vMerge w:val="restart"/>
            <w:hideMark/>
          </w:tcPr>
          <w:p w14:paraId="259F82BF" w14:textId="62950B1B"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Изучение документации. Осмотр кабинетов</w:t>
            </w:r>
          </w:p>
        </w:tc>
        <w:tc>
          <w:tcPr>
            <w:tcW w:w="1018" w:type="dxa"/>
            <w:vMerge w:val="restart"/>
            <w:hideMark/>
          </w:tcPr>
          <w:p w14:paraId="73679ADF" w14:textId="0AD7F091"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в течение года</w:t>
            </w:r>
          </w:p>
        </w:tc>
        <w:tc>
          <w:tcPr>
            <w:tcW w:w="1603" w:type="dxa"/>
            <w:vMerge w:val="restart"/>
            <w:hideMark/>
          </w:tcPr>
          <w:p w14:paraId="68AD53C5"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Заместитель директора по АХЧ, бухгалтер</w:t>
            </w:r>
          </w:p>
        </w:tc>
        <w:tc>
          <w:tcPr>
            <w:tcW w:w="1276" w:type="dxa"/>
            <w:vMerge w:val="restart"/>
            <w:hideMark/>
          </w:tcPr>
          <w:p w14:paraId="5C73A905" w14:textId="1934916B"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административный совет</w:t>
            </w:r>
          </w:p>
        </w:tc>
        <w:tc>
          <w:tcPr>
            <w:tcW w:w="1139" w:type="dxa"/>
            <w:vMerge w:val="restart"/>
            <w:hideMark/>
          </w:tcPr>
          <w:p w14:paraId="5C2819B4" w14:textId="10BB65D4"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Заявка</w:t>
            </w:r>
          </w:p>
        </w:tc>
        <w:tc>
          <w:tcPr>
            <w:tcW w:w="943" w:type="dxa"/>
            <w:vMerge w:val="restart"/>
            <w:hideMark/>
          </w:tcPr>
          <w:p w14:paraId="096EF605"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w:t>
            </w:r>
          </w:p>
        </w:tc>
      </w:tr>
      <w:tr w:rsidR="00B3198C" w:rsidRPr="002E163E" w14:paraId="16B7F7E4" w14:textId="77777777" w:rsidTr="009701E3">
        <w:trPr>
          <w:trHeight w:val="469"/>
        </w:trPr>
        <w:tc>
          <w:tcPr>
            <w:tcW w:w="282" w:type="dxa"/>
            <w:vMerge/>
            <w:hideMark/>
          </w:tcPr>
          <w:p w14:paraId="36408210"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2129" w:type="dxa"/>
            <w:vMerge/>
            <w:hideMark/>
          </w:tcPr>
          <w:p w14:paraId="63CA7B39"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2274" w:type="dxa"/>
            <w:vMerge/>
            <w:hideMark/>
          </w:tcPr>
          <w:p w14:paraId="69E62A9F"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836" w:type="dxa"/>
            <w:vMerge/>
            <w:hideMark/>
          </w:tcPr>
          <w:p w14:paraId="3DFE0BB3"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561" w:type="dxa"/>
            <w:vMerge/>
            <w:hideMark/>
          </w:tcPr>
          <w:p w14:paraId="5613A81E"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532" w:type="dxa"/>
            <w:vMerge/>
            <w:hideMark/>
          </w:tcPr>
          <w:p w14:paraId="4B257BC9"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018" w:type="dxa"/>
            <w:vMerge/>
            <w:hideMark/>
          </w:tcPr>
          <w:p w14:paraId="780AB5A4"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603" w:type="dxa"/>
            <w:vMerge/>
            <w:hideMark/>
          </w:tcPr>
          <w:p w14:paraId="4DE75CCC"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276" w:type="dxa"/>
            <w:vMerge/>
            <w:hideMark/>
          </w:tcPr>
          <w:p w14:paraId="3FDFE0A4"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139" w:type="dxa"/>
            <w:vMerge/>
            <w:hideMark/>
          </w:tcPr>
          <w:p w14:paraId="0AB9C7F3"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943" w:type="dxa"/>
            <w:vMerge/>
            <w:hideMark/>
          </w:tcPr>
          <w:p w14:paraId="14387CFD" w14:textId="77777777" w:rsidR="00B3198C" w:rsidRPr="002E163E" w:rsidRDefault="00B3198C" w:rsidP="009701E3">
            <w:pPr>
              <w:jc w:val="center"/>
              <w:rPr>
                <w:rFonts w:ascii="Times New Roman" w:eastAsia="Times New Roman" w:hAnsi="Times New Roman" w:cs="Times New Roman"/>
                <w:color w:val="000000"/>
                <w:sz w:val="20"/>
                <w:szCs w:val="20"/>
              </w:rPr>
            </w:pPr>
          </w:p>
        </w:tc>
      </w:tr>
      <w:tr w:rsidR="00B3198C" w:rsidRPr="002E163E" w14:paraId="128B3C6C" w14:textId="77777777" w:rsidTr="009701E3">
        <w:trPr>
          <w:trHeight w:val="300"/>
        </w:trPr>
        <w:tc>
          <w:tcPr>
            <w:tcW w:w="15593" w:type="dxa"/>
            <w:gridSpan w:val="11"/>
            <w:hideMark/>
          </w:tcPr>
          <w:p w14:paraId="2AADA61E" w14:textId="77777777" w:rsidR="00B3198C" w:rsidRPr="002E163E" w:rsidRDefault="00B3198C" w:rsidP="009701E3">
            <w:pPr>
              <w:jc w:val="center"/>
              <w:rPr>
                <w:rFonts w:ascii="Times New Roman" w:eastAsia="Times New Roman" w:hAnsi="Times New Roman" w:cs="Times New Roman"/>
                <w:b/>
                <w:bCs/>
                <w:color w:val="000000"/>
                <w:sz w:val="24"/>
                <w:szCs w:val="24"/>
              </w:rPr>
            </w:pPr>
            <w:r w:rsidRPr="002E163E">
              <w:rPr>
                <w:rFonts w:ascii="Times New Roman" w:eastAsia="Times New Roman" w:hAnsi="Times New Roman" w:cs="Times New Roman"/>
                <w:b/>
                <w:bCs/>
                <w:color w:val="000000"/>
                <w:sz w:val="24"/>
                <w:szCs w:val="24"/>
              </w:rPr>
              <w:t>Январь</w:t>
            </w:r>
          </w:p>
        </w:tc>
      </w:tr>
      <w:tr w:rsidR="00B3198C" w:rsidRPr="002E163E" w14:paraId="39FADB38" w14:textId="77777777" w:rsidTr="009701E3">
        <w:trPr>
          <w:trHeight w:val="312"/>
        </w:trPr>
        <w:tc>
          <w:tcPr>
            <w:tcW w:w="15593" w:type="dxa"/>
            <w:gridSpan w:val="11"/>
            <w:hideMark/>
          </w:tcPr>
          <w:p w14:paraId="0299BCCD" w14:textId="77777777" w:rsidR="00B3198C" w:rsidRPr="002E163E" w:rsidRDefault="00B3198C" w:rsidP="009701E3">
            <w:pPr>
              <w:jc w:val="center"/>
              <w:rPr>
                <w:rFonts w:ascii="Times New Roman" w:eastAsia="Times New Roman" w:hAnsi="Times New Roman" w:cs="Times New Roman"/>
                <w:b/>
                <w:bCs/>
                <w:color w:val="000000"/>
              </w:rPr>
            </w:pPr>
            <w:r w:rsidRPr="002E163E">
              <w:rPr>
                <w:rFonts w:ascii="Times New Roman" w:eastAsia="Times New Roman" w:hAnsi="Times New Roman" w:cs="Times New Roman"/>
                <w:b/>
                <w:bCs/>
                <w:color w:val="000000"/>
              </w:rPr>
              <w:t>I</w:t>
            </w:r>
            <w:r w:rsidRPr="002E163E">
              <w:rPr>
                <w:rFonts w:ascii="Times New Roman" w:eastAsia="Times New Roman" w:hAnsi="Times New Roman" w:cs="Times New Roman"/>
                <w:b/>
                <w:bCs/>
                <w:color w:val="000000"/>
                <w:sz w:val="20"/>
                <w:szCs w:val="20"/>
              </w:rPr>
              <w:t>. Контроль за выполнением нормативных документов</w:t>
            </w:r>
          </w:p>
        </w:tc>
      </w:tr>
      <w:tr w:rsidR="00B3198C" w:rsidRPr="002E163E" w14:paraId="560887D7" w14:textId="77777777" w:rsidTr="009701E3">
        <w:trPr>
          <w:trHeight w:val="350"/>
        </w:trPr>
        <w:tc>
          <w:tcPr>
            <w:tcW w:w="282" w:type="dxa"/>
            <w:vMerge w:val="restart"/>
            <w:hideMark/>
          </w:tcPr>
          <w:p w14:paraId="3659C144"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w:t>
            </w:r>
          </w:p>
        </w:tc>
        <w:tc>
          <w:tcPr>
            <w:tcW w:w="2129" w:type="dxa"/>
            <w:vMerge w:val="restart"/>
            <w:hideMark/>
          </w:tcPr>
          <w:p w14:paraId="2C581E41"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Работа педагогического коллектива по выполнению приказа МОН РК №472 (в части перечня документов, обязательных для ведения педагогами)</w:t>
            </w:r>
          </w:p>
        </w:tc>
        <w:tc>
          <w:tcPr>
            <w:tcW w:w="2274" w:type="dxa"/>
            <w:vMerge w:val="restart"/>
            <w:hideMark/>
          </w:tcPr>
          <w:p w14:paraId="4B8D6134"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Реализация приказа МОН РК №472 от 16.09.2021г.</w:t>
            </w:r>
          </w:p>
        </w:tc>
        <w:tc>
          <w:tcPr>
            <w:tcW w:w="1836" w:type="dxa"/>
            <w:vMerge w:val="restart"/>
            <w:hideMark/>
          </w:tcPr>
          <w:p w14:paraId="09D6ED92"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Документация педагога: ССП, КСП, планы ВР</w:t>
            </w:r>
          </w:p>
        </w:tc>
        <w:tc>
          <w:tcPr>
            <w:tcW w:w="1561" w:type="dxa"/>
            <w:vMerge w:val="restart"/>
            <w:hideMark/>
          </w:tcPr>
          <w:p w14:paraId="1564C02D"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Текущий / персональный</w:t>
            </w:r>
          </w:p>
        </w:tc>
        <w:tc>
          <w:tcPr>
            <w:tcW w:w="1532" w:type="dxa"/>
            <w:vMerge w:val="restart"/>
            <w:hideMark/>
          </w:tcPr>
          <w:p w14:paraId="552D326C"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Изучение документации</w:t>
            </w:r>
          </w:p>
        </w:tc>
        <w:tc>
          <w:tcPr>
            <w:tcW w:w="1018" w:type="dxa"/>
            <w:vMerge w:val="restart"/>
            <w:hideMark/>
          </w:tcPr>
          <w:p w14:paraId="41F43C4A"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3-10 января</w:t>
            </w:r>
          </w:p>
        </w:tc>
        <w:tc>
          <w:tcPr>
            <w:tcW w:w="1603" w:type="dxa"/>
            <w:vMerge w:val="restart"/>
            <w:hideMark/>
          </w:tcPr>
          <w:p w14:paraId="51B9C1AB"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Заместитель директора по УР</w:t>
            </w:r>
          </w:p>
        </w:tc>
        <w:tc>
          <w:tcPr>
            <w:tcW w:w="1276" w:type="dxa"/>
            <w:vMerge w:val="restart"/>
            <w:hideMark/>
          </w:tcPr>
          <w:p w14:paraId="5E478E58" w14:textId="32305E3E"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Заседание кафедр</w:t>
            </w:r>
          </w:p>
        </w:tc>
        <w:tc>
          <w:tcPr>
            <w:tcW w:w="1139" w:type="dxa"/>
            <w:vMerge w:val="restart"/>
            <w:hideMark/>
          </w:tcPr>
          <w:p w14:paraId="7A2C9BE9"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Приказ / справка</w:t>
            </w:r>
          </w:p>
        </w:tc>
        <w:tc>
          <w:tcPr>
            <w:tcW w:w="943" w:type="dxa"/>
            <w:vMerge w:val="restart"/>
            <w:hideMark/>
          </w:tcPr>
          <w:p w14:paraId="1C662099"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w:t>
            </w:r>
          </w:p>
        </w:tc>
      </w:tr>
      <w:tr w:rsidR="00B3198C" w:rsidRPr="002E163E" w14:paraId="4EF5016C" w14:textId="77777777" w:rsidTr="009701E3">
        <w:trPr>
          <w:trHeight w:val="1635"/>
        </w:trPr>
        <w:tc>
          <w:tcPr>
            <w:tcW w:w="282" w:type="dxa"/>
            <w:vMerge/>
            <w:hideMark/>
          </w:tcPr>
          <w:p w14:paraId="2050244A"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2129" w:type="dxa"/>
            <w:vMerge/>
            <w:hideMark/>
          </w:tcPr>
          <w:p w14:paraId="3D8CF4EA"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2274" w:type="dxa"/>
            <w:vMerge/>
            <w:hideMark/>
          </w:tcPr>
          <w:p w14:paraId="639C7A2A"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836" w:type="dxa"/>
            <w:vMerge/>
            <w:hideMark/>
          </w:tcPr>
          <w:p w14:paraId="05079034"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561" w:type="dxa"/>
            <w:vMerge/>
            <w:hideMark/>
          </w:tcPr>
          <w:p w14:paraId="0E33C06F"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532" w:type="dxa"/>
            <w:vMerge/>
            <w:hideMark/>
          </w:tcPr>
          <w:p w14:paraId="726A15DF"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018" w:type="dxa"/>
            <w:vMerge/>
            <w:hideMark/>
          </w:tcPr>
          <w:p w14:paraId="6AD60B03"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603" w:type="dxa"/>
            <w:vMerge/>
            <w:hideMark/>
          </w:tcPr>
          <w:p w14:paraId="30716DCC"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276" w:type="dxa"/>
            <w:vMerge/>
            <w:hideMark/>
          </w:tcPr>
          <w:p w14:paraId="0A8E00C2"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139" w:type="dxa"/>
            <w:vMerge/>
            <w:hideMark/>
          </w:tcPr>
          <w:p w14:paraId="04BFB732"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943" w:type="dxa"/>
            <w:vMerge/>
            <w:hideMark/>
          </w:tcPr>
          <w:p w14:paraId="49E3ACCA" w14:textId="77777777" w:rsidR="00B3198C" w:rsidRPr="002E163E" w:rsidRDefault="00B3198C" w:rsidP="009701E3">
            <w:pPr>
              <w:jc w:val="center"/>
              <w:rPr>
                <w:rFonts w:ascii="Times New Roman" w:eastAsia="Times New Roman" w:hAnsi="Times New Roman" w:cs="Times New Roman"/>
                <w:color w:val="000000"/>
                <w:sz w:val="20"/>
                <w:szCs w:val="20"/>
              </w:rPr>
            </w:pPr>
          </w:p>
        </w:tc>
      </w:tr>
      <w:tr w:rsidR="00B3198C" w:rsidRPr="00803D33" w14:paraId="042FBEA6" w14:textId="77777777" w:rsidTr="009701E3">
        <w:trPr>
          <w:trHeight w:val="312"/>
        </w:trPr>
        <w:tc>
          <w:tcPr>
            <w:tcW w:w="15593" w:type="dxa"/>
            <w:gridSpan w:val="11"/>
            <w:hideMark/>
          </w:tcPr>
          <w:p w14:paraId="28445B36" w14:textId="77777777" w:rsidR="00B3198C" w:rsidRPr="002E163E" w:rsidRDefault="00B3198C" w:rsidP="009701E3">
            <w:pPr>
              <w:jc w:val="center"/>
              <w:rPr>
                <w:rFonts w:ascii="Times New Roman" w:eastAsia="Times New Roman" w:hAnsi="Times New Roman" w:cs="Times New Roman"/>
                <w:b/>
                <w:bCs/>
                <w:color w:val="000000"/>
                <w:sz w:val="20"/>
                <w:szCs w:val="20"/>
              </w:rPr>
            </w:pPr>
            <w:r w:rsidRPr="002E163E">
              <w:rPr>
                <w:rFonts w:ascii="Times New Roman" w:eastAsia="Times New Roman" w:hAnsi="Times New Roman" w:cs="Times New Roman"/>
                <w:b/>
                <w:bCs/>
                <w:color w:val="000000"/>
                <w:sz w:val="20"/>
                <w:szCs w:val="20"/>
              </w:rPr>
              <w:t>II. Контроль за ведением школьной документации согласно требованиям</w:t>
            </w:r>
          </w:p>
        </w:tc>
      </w:tr>
      <w:tr w:rsidR="00B3198C" w:rsidRPr="002E163E" w14:paraId="03A0A994" w14:textId="77777777" w:rsidTr="009701E3">
        <w:trPr>
          <w:trHeight w:val="1125"/>
        </w:trPr>
        <w:tc>
          <w:tcPr>
            <w:tcW w:w="282" w:type="dxa"/>
            <w:hideMark/>
          </w:tcPr>
          <w:p w14:paraId="36B1A492"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w:t>
            </w:r>
          </w:p>
        </w:tc>
        <w:tc>
          <w:tcPr>
            <w:tcW w:w="2129" w:type="dxa"/>
            <w:hideMark/>
          </w:tcPr>
          <w:p w14:paraId="58034CB4"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Экспертиза КТП, программ вариативного компонента школьного РУП</w:t>
            </w:r>
          </w:p>
        </w:tc>
        <w:tc>
          <w:tcPr>
            <w:tcW w:w="2274" w:type="dxa"/>
            <w:hideMark/>
          </w:tcPr>
          <w:p w14:paraId="11A2832A"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Оценивание качества КТП, программ вариативного компонента, соответствия требованиям</w:t>
            </w:r>
          </w:p>
        </w:tc>
        <w:tc>
          <w:tcPr>
            <w:tcW w:w="1836" w:type="dxa"/>
            <w:hideMark/>
          </w:tcPr>
          <w:p w14:paraId="228E99B5" w14:textId="049C3383"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Качество разработки КТП, программы вариативного компонента</w:t>
            </w:r>
          </w:p>
        </w:tc>
        <w:tc>
          <w:tcPr>
            <w:tcW w:w="1561" w:type="dxa"/>
            <w:hideMark/>
          </w:tcPr>
          <w:p w14:paraId="53AB781D"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Текущий  / тематический</w:t>
            </w:r>
          </w:p>
        </w:tc>
        <w:tc>
          <w:tcPr>
            <w:tcW w:w="1532" w:type="dxa"/>
            <w:hideMark/>
          </w:tcPr>
          <w:p w14:paraId="742BD5AF" w14:textId="7770EAE6"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Изучение документации. Экспертиза</w:t>
            </w:r>
          </w:p>
        </w:tc>
        <w:tc>
          <w:tcPr>
            <w:tcW w:w="1018" w:type="dxa"/>
            <w:hideMark/>
          </w:tcPr>
          <w:p w14:paraId="50B1A305"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10-15 января</w:t>
            </w:r>
          </w:p>
        </w:tc>
        <w:tc>
          <w:tcPr>
            <w:tcW w:w="1603" w:type="dxa"/>
            <w:hideMark/>
          </w:tcPr>
          <w:p w14:paraId="49C7C7D0" w14:textId="41F0703E"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Заместитель директора по УВ, ПО</w:t>
            </w:r>
          </w:p>
        </w:tc>
        <w:tc>
          <w:tcPr>
            <w:tcW w:w="1276" w:type="dxa"/>
            <w:hideMark/>
          </w:tcPr>
          <w:p w14:paraId="10495DF7" w14:textId="400EC993"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Совещание при директоре</w:t>
            </w:r>
          </w:p>
        </w:tc>
        <w:tc>
          <w:tcPr>
            <w:tcW w:w="1139" w:type="dxa"/>
            <w:hideMark/>
          </w:tcPr>
          <w:p w14:paraId="69A699AE"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Приказ / экспертное заключение</w:t>
            </w:r>
          </w:p>
        </w:tc>
        <w:tc>
          <w:tcPr>
            <w:tcW w:w="943" w:type="dxa"/>
            <w:hideMark/>
          </w:tcPr>
          <w:p w14:paraId="376296F5" w14:textId="1257D815"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w:t>
            </w:r>
          </w:p>
        </w:tc>
      </w:tr>
      <w:tr w:rsidR="00B3198C" w:rsidRPr="002E163E" w14:paraId="22411582" w14:textId="77777777" w:rsidTr="009701E3">
        <w:trPr>
          <w:trHeight w:val="660"/>
        </w:trPr>
        <w:tc>
          <w:tcPr>
            <w:tcW w:w="282" w:type="dxa"/>
            <w:hideMark/>
          </w:tcPr>
          <w:p w14:paraId="4596566D" w14:textId="4F0962A3"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lastRenderedPageBreak/>
              <w:t>2.</w:t>
            </w:r>
          </w:p>
        </w:tc>
        <w:tc>
          <w:tcPr>
            <w:tcW w:w="2129" w:type="dxa"/>
            <w:hideMark/>
          </w:tcPr>
          <w:p w14:paraId="337E6E43" w14:textId="3619EC38"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Планв ВР  классных руководителей</w:t>
            </w:r>
          </w:p>
        </w:tc>
        <w:tc>
          <w:tcPr>
            <w:tcW w:w="2274" w:type="dxa"/>
            <w:hideMark/>
          </w:tcPr>
          <w:p w14:paraId="1458D1F1" w14:textId="1B87F47E"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Проверка деятельности  классных руководителей</w:t>
            </w:r>
          </w:p>
        </w:tc>
        <w:tc>
          <w:tcPr>
            <w:tcW w:w="1836" w:type="dxa"/>
            <w:hideMark/>
          </w:tcPr>
          <w:p w14:paraId="2E7AB69C" w14:textId="49BB3893"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журналы ВР</w:t>
            </w:r>
          </w:p>
        </w:tc>
        <w:tc>
          <w:tcPr>
            <w:tcW w:w="1561" w:type="dxa"/>
            <w:hideMark/>
          </w:tcPr>
          <w:p w14:paraId="34BC5105" w14:textId="2E763F16"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текущий</w:t>
            </w:r>
          </w:p>
        </w:tc>
        <w:tc>
          <w:tcPr>
            <w:tcW w:w="1532" w:type="dxa"/>
            <w:hideMark/>
          </w:tcPr>
          <w:p w14:paraId="377CF832" w14:textId="095F071D"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проверка планов</w:t>
            </w:r>
          </w:p>
        </w:tc>
        <w:tc>
          <w:tcPr>
            <w:tcW w:w="1018" w:type="dxa"/>
            <w:hideMark/>
          </w:tcPr>
          <w:p w14:paraId="504A65AA" w14:textId="1DA0880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10- 15 января</w:t>
            </w:r>
          </w:p>
        </w:tc>
        <w:tc>
          <w:tcPr>
            <w:tcW w:w="1603" w:type="dxa"/>
            <w:hideMark/>
          </w:tcPr>
          <w:p w14:paraId="512AF9E2" w14:textId="328F39A1"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Зам директора по ВР</w:t>
            </w:r>
          </w:p>
        </w:tc>
        <w:tc>
          <w:tcPr>
            <w:tcW w:w="1276" w:type="dxa"/>
            <w:hideMark/>
          </w:tcPr>
          <w:p w14:paraId="78C125BF" w14:textId="3BA29B19"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оперативное совещание</w:t>
            </w:r>
          </w:p>
        </w:tc>
        <w:tc>
          <w:tcPr>
            <w:tcW w:w="1139" w:type="dxa"/>
            <w:hideMark/>
          </w:tcPr>
          <w:p w14:paraId="24D1F7A4" w14:textId="6824DE1A"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справка</w:t>
            </w:r>
          </w:p>
        </w:tc>
        <w:tc>
          <w:tcPr>
            <w:tcW w:w="943" w:type="dxa"/>
            <w:hideMark/>
          </w:tcPr>
          <w:p w14:paraId="26160DBF" w14:textId="69698B58" w:rsidR="00B3198C" w:rsidRPr="002E163E" w:rsidRDefault="00B3198C" w:rsidP="009701E3">
            <w:pPr>
              <w:jc w:val="center"/>
              <w:rPr>
                <w:rFonts w:ascii="Times New Roman" w:eastAsia="Times New Roman" w:hAnsi="Times New Roman" w:cs="Times New Roman"/>
                <w:color w:val="000000"/>
                <w:sz w:val="20"/>
                <w:szCs w:val="20"/>
              </w:rPr>
            </w:pPr>
          </w:p>
        </w:tc>
      </w:tr>
      <w:tr w:rsidR="00B3198C" w:rsidRPr="002E163E" w14:paraId="023A1210" w14:textId="77777777" w:rsidTr="009701E3">
        <w:trPr>
          <w:trHeight w:val="1095"/>
        </w:trPr>
        <w:tc>
          <w:tcPr>
            <w:tcW w:w="282" w:type="dxa"/>
            <w:hideMark/>
          </w:tcPr>
          <w:p w14:paraId="35E2DBB1"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3</w:t>
            </w:r>
          </w:p>
        </w:tc>
        <w:tc>
          <w:tcPr>
            <w:tcW w:w="2129" w:type="dxa"/>
            <w:hideMark/>
          </w:tcPr>
          <w:p w14:paraId="5B12E95E"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Личные дела чащихся, алфавитная книга, книга приказов по учащимся</w:t>
            </w:r>
          </w:p>
        </w:tc>
        <w:tc>
          <w:tcPr>
            <w:tcW w:w="2274" w:type="dxa"/>
            <w:hideMark/>
          </w:tcPr>
          <w:p w14:paraId="7F8FB3B4" w14:textId="1113B17F"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Своевремменость заполнения.</w:t>
            </w:r>
          </w:p>
        </w:tc>
        <w:tc>
          <w:tcPr>
            <w:tcW w:w="1836" w:type="dxa"/>
            <w:hideMark/>
          </w:tcPr>
          <w:p w14:paraId="46EE0A8F" w14:textId="3B8D18A6"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Документация</w:t>
            </w:r>
          </w:p>
        </w:tc>
        <w:tc>
          <w:tcPr>
            <w:tcW w:w="1561" w:type="dxa"/>
            <w:hideMark/>
          </w:tcPr>
          <w:p w14:paraId="3517E7B1" w14:textId="2EF76508"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текущий</w:t>
            </w:r>
          </w:p>
        </w:tc>
        <w:tc>
          <w:tcPr>
            <w:tcW w:w="1532" w:type="dxa"/>
            <w:hideMark/>
          </w:tcPr>
          <w:p w14:paraId="71203FAC" w14:textId="63EBBDBE"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проверка документации</w:t>
            </w:r>
          </w:p>
        </w:tc>
        <w:tc>
          <w:tcPr>
            <w:tcW w:w="1018" w:type="dxa"/>
            <w:hideMark/>
          </w:tcPr>
          <w:p w14:paraId="7D37A989" w14:textId="65DB1A0E"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16- 20 января</w:t>
            </w:r>
          </w:p>
        </w:tc>
        <w:tc>
          <w:tcPr>
            <w:tcW w:w="1603" w:type="dxa"/>
            <w:hideMark/>
          </w:tcPr>
          <w:p w14:paraId="5B6FD6F1"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Замдиректора по УР</w:t>
            </w:r>
          </w:p>
        </w:tc>
        <w:tc>
          <w:tcPr>
            <w:tcW w:w="1276" w:type="dxa"/>
            <w:hideMark/>
          </w:tcPr>
          <w:p w14:paraId="6C95C439" w14:textId="21838AD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совещание при директоре</w:t>
            </w:r>
          </w:p>
        </w:tc>
        <w:tc>
          <w:tcPr>
            <w:tcW w:w="1139" w:type="dxa"/>
            <w:hideMark/>
          </w:tcPr>
          <w:p w14:paraId="4895B565" w14:textId="4E722854" w:rsidR="00B3198C" w:rsidRPr="002E163E" w:rsidRDefault="00B3198C" w:rsidP="009701E3">
            <w:pPr>
              <w:jc w:val="center"/>
              <w:rPr>
                <w:rFonts w:ascii="Times New Roman" w:eastAsia="Times New Roman" w:hAnsi="Times New Roman" w:cs="Times New Roman"/>
                <w:color w:val="000000"/>
                <w:sz w:val="20"/>
                <w:szCs w:val="20"/>
              </w:rPr>
            </w:pPr>
          </w:p>
        </w:tc>
        <w:tc>
          <w:tcPr>
            <w:tcW w:w="943" w:type="dxa"/>
            <w:hideMark/>
          </w:tcPr>
          <w:p w14:paraId="325CB2BE" w14:textId="0C8210A3" w:rsidR="00B3198C" w:rsidRPr="002E163E" w:rsidRDefault="00B3198C" w:rsidP="009701E3">
            <w:pPr>
              <w:jc w:val="center"/>
              <w:rPr>
                <w:rFonts w:ascii="Times New Roman" w:eastAsia="Times New Roman" w:hAnsi="Times New Roman" w:cs="Times New Roman"/>
                <w:color w:val="000000"/>
                <w:sz w:val="20"/>
                <w:szCs w:val="20"/>
              </w:rPr>
            </w:pPr>
          </w:p>
        </w:tc>
      </w:tr>
      <w:tr w:rsidR="00803D33" w:rsidRPr="002E163E" w14:paraId="4844B797" w14:textId="77777777" w:rsidTr="009701E3">
        <w:trPr>
          <w:trHeight w:val="1390"/>
        </w:trPr>
        <w:tc>
          <w:tcPr>
            <w:tcW w:w="282" w:type="dxa"/>
            <w:hideMark/>
          </w:tcPr>
          <w:p w14:paraId="08D39D99" w14:textId="77777777" w:rsidR="00803D33" w:rsidRPr="002E163E" w:rsidRDefault="00803D33"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2</w:t>
            </w:r>
          </w:p>
        </w:tc>
        <w:tc>
          <w:tcPr>
            <w:tcW w:w="2129" w:type="dxa"/>
            <w:hideMark/>
          </w:tcPr>
          <w:p w14:paraId="3951A963" w14:textId="77777777" w:rsidR="00803D33" w:rsidRPr="002E163E" w:rsidRDefault="00803D33"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Проверка журналов. Работа в системе «Білімал»</w:t>
            </w:r>
          </w:p>
        </w:tc>
        <w:tc>
          <w:tcPr>
            <w:tcW w:w="2274" w:type="dxa"/>
            <w:hideMark/>
          </w:tcPr>
          <w:p w14:paraId="57E7889E" w14:textId="74C4E2D3" w:rsidR="00803D33" w:rsidRPr="002E163E" w:rsidRDefault="00803D33"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Своевременность заполнения журналов, выставления отметок.</w:t>
            </w:r>
          </w:p>
          <w:p w14:paraId="0CDC0B48" w14:textId="6870EC93" w:rsidR="00803D33" w:rsidRPr="002E163E" w:rsidRDefault="00803D33"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Посещаемость занятий, учет посещаемости занятий</w:t>
            </w:r>
          </w:p>
        </w:tc>
        <w:tc>
          <w:tcPr>
            <w:tcW w:w="1836" w:type="dxa"/>
            <w:hideMark/>
          </w:tcPr>
          <w:p w14:paraId="70A988EB" w14:textId="403EBFE6" w:rsidR="00803D33" w:rsidRPr="002E163E" w:rsidRDefault="00803D33"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Учебный процесс. Электронные журналы</w:t>
            </w:r>
          </w:p>
        </w:tc>
        <w:tc>
          <w:tcPr>
            <w:tcW w:w="1561" w:type="dxa"/>
            <w:hideMark/>
          </w:tcPr>
          <w:p w14:paraId="32F68F51" w14:textId="77777777" w:rsidR="00803D33" w:rsidRPr="002E163E" w:rsidRDefault="00803D33"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Текущий  / тематический</w:t>
            </w:r>
          </w:p>
        </w:tc>
        <w:tc>
          <w:tcPr>
            <w:tcW w:w="1532" w:type="dxa"/>
            <w:hideMark/>
          </w:tcPr>
          <w:p w14:paraId="37E4D84A" w14:textId="4254AF26" w:rsidR="00803D33" w:rsidRPr="002E163E" w:rsidRDefault="00803D33"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Изучение документации. Проверка журналов</w:t>
            </w:r>
          </w:p>
        </w:tc>
        <w:tc>
          <w:tcPr>
            <w:tcW w:w="1018" w:type="dxa"/>
            <w:hideMark/>
          </w:tcPr>
          <w:p w14:paraId="614A5BC2" w14:textId="45D0216B" w:rsidR="00803D33" w:rsidRPr="002E163E" w:rsidRDefault="00803D33"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24-28 января</w:t>
            </w:r>
          </w:p>
        </w:tc>
        <w:tc>
          <w:tcPr>
            <w:tcW w:w="1603" w:type="dxa"/>
            <w:hideMark/>
          </w:tcPr>
          <w:p w14:paraId="7CAF0940" w14:textId="77777777" w:rsidR="00803D33" w:rsidRPr="002E163E" w:rsidRDefault="00803D33"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Заместитель директора по УР</w:t>
            </w:r>
          </w:p>
        </w:tc>
        <w:tc>
          <w:tcPr>
            <w:tcW w:w="1276" w:type="dxa"/>
            <w:hideMark/>
          </w:tcPr>
          <w:p w14:paraId="6202CC0B" w14:textId="77777777" w:rsidR="00803D33" w:rsidRPr="002E163E" w:rsidRDefault="00803D33"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Совещание при директоре</w:t>
            </w:r>
          </w:p>
        </w:tc>
        <w:tc>
          <w:tcPr>
            <w:tcW w:w="1139" w:type="dxa"/>
            <w:hideMark/>
          </w:tcPr>
          <w:p w14:paraId="205A9C23" w14:textId="77777777" w:rsidR="00803D33" w:rsidRPr="002E163E" w:rsidRDefault="00803D33"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Приказ / аналитическая справка</w:t>
            </w:r>
          </w:p>
        </w:tc>
        <w:tc>
          <w:tcPr>
            <w:tcW w:w="943" w:type="dxa"/>
            <w:hideMark/>
          </w:tcPr>
          <w:p w14:paraId="4F24B1E5" w14:textId="5C9ECCD4" w:rsidR="00803D33" w:rsidRPr="002E163E" w:rsidRDefault="00803D33"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Февраль</w:t>
            </w:r>
          </w:p>
        </w:tc>
      </w:tr>
      <w:tr w:rsidR="00B3198C" w:rsidRPr="00803D33" w14:paraId="5F6ACA9F" w14:textId="77777777" w:rsidTr="009701E3">
        <w:trPr>
          <w:trHeight w:val="300"/>
        </w:trPr>
        <w:tc>
          <w:tcPr>
            <w:tcW w:w="15593" w:type="dxa"/>
            <w:gridSpan w:val="11"/>
            <w:hideMark/>
          </w:tcPr>
          <w:p w14:paraId="058DAD2E" w14:textId="77777777" w:rsidR="00B3198C" w:rsidRPr="002E163E" w:rsidRDefault="00B3198C" w:rsidP="009701E3">
            <w:pPr>
              <w:jc w:val="center"/>
              <w:rPr>
                <w:rFonts w:ascii="Times New Roman" w:eastAsia="Times New Roman" w:hAnsi="Times New Roman" w:cs="Times New Roman"/>
                <w:b/>
                <w:bCs/>
                <w:color w:val="000000"/>
                <w:sz w:val="20"/>
                <w:szCs w:val="20"/>
              </w:rPr>
            </w:pPr>
            <w:r w:rsidRPr="002E163E">
              <w:rPr>
                <w:rFonts w:ascii="Times New Roman" w:eastAsia="Times New Roman" w:hAnsi="Times New Roman" w:cs="Times New Roman"/>
                <w:b/>
                <w:bCs/>
                <w:color w:val="000000"/>
                <w:sz w:val="20"/>
                <w:szCs w:val="20"/>
              </w:rPr>
              <w:t>III. Контроль за качеством учебного процесса</w:t>
            </w:r>
          </w:p>
        </w:tc>
      </w:tr>
      <w:tr w:rsidR="00B3198C" w:rsidRPr="00803D33" w14:paraId="5004E185" w14:textId="77777777" w:rsidTr="009701E3">
        <w:trPr>
          <w:trHeight w:val="600"/>
        </w:trPr>
        <w:tc>
          <w:tcPr>
            <w:tcW w:w="282" w:type="dxa"/>
            <w:hideMark/>
          </w:tcPr>
          <w:p w14:paraId="1EEC0FFA"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w:t>
            </w:r>
          </w:p>
        </w:tc>
        <w:tc>
          <w:tcPr>
            <w:tcW w:w="2129" w:type="dxa"/>
            <w:hideMark/>
          </w:tcPr>
          <w:p w14:paraId="612DB7F8" w14:textId="3A583BA6"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Пробное тестирование по предметам МОДО</w:t>
            </w:r>
          </w:p>
        </w:tc>
        <w:tc>
          <w:tcPr>
            <w:tcW w:w="2274" w:type="dxa"/>
            <w:hideMark/>
          </w:tcPr>
          <w:p w14:paraId="31F7903E" w14:textId="65F524CC"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Анализ уровня ЗУН 4,9 классы</w:t>
            </w:r>
          </w:p>
        </w:tc>
        <w:tc>
          <w:tcPr>
            <w:tcW w:w="1836" w:type="dxa"/>
            <w:hideMark/>
          </w:tcPr>
          <w:p w14:paraId="01656AA0" w14:textId="0891899E"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Учащиеся</w:t>
            </w:r>
          </w:p>
        </w:tc>
        <w:tc>
          <w:tcPr>
            <w:tcW w:w="1561" w:type="dxa"/>
            <w:hideMark/>
          </w:tcPr>
          <w:p w14:paraId="2AB83645" w14:textId="52592E44"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Персональный</w:t>
            </w:r>
          </w:p>
        </w:tc>
        <w:tc>
          <w:tcPr>
            <w:tcW w:w="1532" w:type="dxa"/>
            <w:hideMark/>
          </w:tcPr>
          <w:p w14:paraId="7806CD1B" w14:textId="4250C590"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Анализ</w:t>
            </w:r>
          </w:p>
        </w:tc>
        <w:tc>
          <w:tcPr>
            <w:tcW w:w="1018" w:type="dxa"/>
            <w:hideMark/>
          </w:tcPr>
          <w:p w14:paraId="37F77A8F" w14:textId="2FB7FD81"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16- 20 января</w:t>
            </w:r>
          </w:p>
        </w:tc>
        <w:tc>
          <w:tcPr>
            <w:tcW w:w="1603" w:type="dxa"/>
            <w:hideMark/>
          </w:tcPr>
          <w:p w14:paraId="2C2597D7" w14:textId="40850FAF"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Замдиректора по УР</w:t>
            </w:r>
          </w:p>
        </w:tc>
        <w:tc>
          <w:tcPr>
            <w:tcW w:w="1276" w:type="dxa"/>
            <w:hideMark/>
          </w:tcPr>
          <w:p w14:paraId="393EEF6B" w14:textId="4BB793E6"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Совещание при директоре</w:t>
            </w:r>
          </w:p>
        </w:tc>
        <w:tc>
          <w:tcPr>
            <w:tcW w:w="1139" w:type="dxa"/>
            <w:hideMark/>
          </w:tcPr>
          <w:p w14:paraId="3E73AD52"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справка</w:t>
            </w:r>
          </w:p>
        </w:tc>
        <w:tc>
          <w:tcPr>
            <w:tcW w:w="943" w:type="dxa"/>
            <w:hideMark/>
          </w:tcPr>
          <w:p w14:paraId="76CCE745" w14:textId="5CB1CAE6" w:rsidR="00B3198C" w:rsidRPr="002E163E" w:rsidRDefault="00B3198C" w:rsidP="009701E3">
            <w:pPr>
              <w:jc w:val="center"/>
              <w:rPr>
                <w:rFonts w:ascii="Times New Roman" w:eastAsia="Times New Roman" w:hAnsi="Times New Roman" w:cs="Times New Roman"/>
                <w:color w:val="000000"/>
                <w:sz w:val="20"/>
                <w:szCs w:val="20"/>
              </w:rPr>
            </w:pPr>
          </w:p>
        </w:tc>
      </w:tr>
      <w:tr w:rsidR="00B3198C" w:rsidRPr="00803D33" w14:paraId="4B11467B" w14:textId="77777777" w:rsidTr="009701E3">
        <w:trPr>
          <w:trHeight w:val="1200"/>
        </w:trPr>
        <w:tc>
          <w:tcPr>
            <w:tcW w:w="282" w:type="dxa"/>
            <w:hideMark/>
          </w:tcPr>
          <w:p w14:paraId="664C88D3"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2</w:t>
            </w:r>
          </w:p>
        </w:tc>
        <w:tc>
          <w:tcPr>
            <w:tcW w:w="2129" w:type="dxa"/>
            <w:hideMark/>
          </w:tcPr>
          <w:p w14:paraId="2129FADE" w14:textId="2BC1CC6C"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Работа по повышению фактического уровня ЗУН  по предметам ЕМЦ</w:t>
            </w:r>
          </w:p>
        </w:tc>
        <w:tc>
          <w:tcPr>
            <w:tcW w:w="2274" w:type="dxa"/>
            <w:hideMark/>
          </w:tcPr>
          <w:p w14:paraId="6289E5EC" w14:textId="44CC102B"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Проверка деятельности учащихся и учителей</w:t>
            </w:r>
          </w:p>
        </w:tc>
        <w:tc>
          <w:tcPr>
            <w:tcW w:w="1836" w:type="dxa"/>
            <w:hideMark/>
          </w:tcPr>
          <w:p w14:paraId="5F466F51" w14:textId="63951FA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Учителя, учащиеся</w:t>
            </w:r>
          </w:p>
        </w:tc>
        <w:tc>
          <w:tcPr>
            <w:tcW w:w="1561" w:type="dxa"/>
            <w:hideMark/>
          </w:tcPr>
          <w:p w14:paraId="2C295570" w14:textId="6AEC484B"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Персональный</w:t>
            </w:r>
          </w:p>
        </w:tc>
        <w:tc>
          <w:tcPr>
            <w:tcW w:w="1532" w:type="dxa"/>
            <w:hideMark/>
          </w:tcPr>
          <w:p w14:paraId="48BF6974" w14:textId="059E646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Анализ</w:t>
            </w:r>
          </w:p>
        </w:tc>
        <w:tc>
          <w:tcPr>
            <w:tcW w:w="1018" w:type="dxa"/>
            <w:hideMark/>
          </w:tcPr>
          <w:p w14:paraId="723D50B8" w14:textId="287E8056"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16- 20 января</w:t>
            </w:r>
          </w:p>
        </w:tc>
        <w:tc>
          <w:tcPr>
            <w:tcW w:w="1603" w:type="dxa"/>
            <w:hideMark/>
          </w:tcPr>
          <w:p w14:paraId="354E8AEC" w14:textId="180E3092"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Замдиректора по УР</w:t>
            </w:r>
          </w:p>
        </w:tc>
        <w:tc>
          <w:tcPr>
            <w:tcW w:w="1276" w:type="dxa"/>
            <w:hideMark/>
          </w:tcPr>
          <w:p w14:paraId="21343EC0" w14:textId="736A15E5"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Совещание при директоре</w:t>
            </w:r>
          </w:p>
        </w:tc>
        <w:tc>
          <w:tcPr>
            <w:tcW w:w="1139" w:type="dxa"/>
            <w:hideMark/>
          </w:tcPr>
          <w:p w14:paraId="6C581C5F" w14:textId="47D6EF9F"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Справка</w:t>
            </w:r>
          </w:p>
        </w:tc>
        <w:tc>
          <w:tcPr>
            <w:tcW w:w="943" w:type="dxa"/>
            <w:hideMark/>
          </w:tcPr>
          <w:p w14:paraId="0B455370" w14:textId="1BB3834D" w:rsidR="00B3198C" w:rsidRPr="002E163E" w:rsidRDefault="00B3198C" w:rsidP="009701E3">
            <w:pPr>
              <w:jc w:val="center"/>
              <w:rPr>
                <w:rFonts w:ascii="Times New Roman" w:eastAsia="Times New Roman" w:hAnsi="Times New Roman" w:cs="Times New Roman"/>
                <w:color w:val="000000"/>
                <w:sz w:val="20"/>
                <w:szCs w:val="20"/>
              </w:rPr>
            </w:pPr>
          </w:p>
        </w:tc>
      </w:tr>
      <w:tr w:rsidR="00B3198C" w:rsidRPr="00803D33" w14:paraId="7AA1BC4A" w14:textId="77777777" w:rsidTr="009701E3">
        <w:trPr>
          <w:trHeight w:val="458"/>
        </w:trPr>
        <w:tc>
          <w:tcPr>
            <w:tcW w:w="15593" w:type="dxa"/>
            <w:gridSpan w:val="11"/>
            <w:hideMark/>
          </w:tcPr>
          <w:p w14:paraId="70C9AFA0" w14:textId="77777777" w:rsidR="00B3198C" w:rsidRPr="002E163E" w:rsidRDefault="00B3198C" w:rsidP="009701E3">
            <w:pPr>
              <w:jc w:val="center"/>
              <w:rPr>
                <w:rFonts w:ascii="Times New Roman" w:eastAsia="Times New Roman" w:hAnsi="Times New Roman" w:cs="Times New Roman"/>
                <w:b/>
                <w:bCs/>
                <w:color w:val="000000"/>
                <w:sz w:val="20"/>
                <w:szCs w:val="20"/>
              </w:rPr>
            </w:pPr>
            <w:r w:rsidRPr="002E163E">
              <w:rPr>
                <w:rFonts w:ascii="Times New Roman" w:eastAsia="Times New Roman" w:hAnsi="Times New Roman" w:cs="Times New Roman"/>
                <w:b/>
                <w:bCs/>
                <w:color w:val="000000"/>
                <w:sz w:val="20"/>
                <w:szCs w:val="20"/>
              </w:rPr>
              <w:t>IV. Контроль за работой по восполнению пробелов в занятиях и за работой со слабоуспевающими</w:t>
            </w:r>
          </w:p>
        </w:tc>
      </w:tr>
      <w:tr w:rsidR="00B3198C" w:rsidRPr="002E163E" w14:paraId="4F88D866" w14:textId="77777777" w:rsidTr="009701E3">
        <w:trPr>
          <w:trHeight w:val="1695"/>
        </w:trPr>
        <w:tc>
          <w:tcPr>
            <w:tcW w:w="282" w:type="dxa"/>
            <w:hideMark/>
          </w:tcPr>
          <w:p w14:paraId="29C1694E"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w:t>
            </w:r>
          </w:p>
        </w:tc>
        <w:tc>
          <w:tcPr>
            <w:tcW w:w="2129" w:type="dxa"/>
            <w:hideMark/>
          </w:tcPr>
          <w:p w14:paraId="7BF1AA14" w14:textId="5324BB61"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Продуктивность работы по обеспечению успешности обучения учащихся «группы риска» , учащихся с повышенной мотивацией</w:t>
            </w:r>
          </w:p>
        </w:tc>
        <w:tc>
          <w:tcPr>
            <w:tcW w:w="2274" w:type="dxa"/>
            <w:hideMark/>
          </w:tcPr>
          <w:p w14:paraId="0116ABD1" w14:textId="43355453"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Использование систем, форм и методов обучения способствующих повышению мотивации учащихся и успешности обучения</w:t>
            </w:r>
          </w:p>
        </w:tc>
        <w:tc>
          <w:tcPr>
            <w:tcW w:w="1836" w:type="dxa"/>
            <w:hideMark/>
          </w:tcPr>
          <w:p w14:paraId="5DCA2FCA" w14:textId="6FF0D70E"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Учителя, учащиеся</w:t>
            </w:r>
          </w:p>
        </w:tc>
        <w:tc>
          <w:tcPr>
            <w:tcW w:w="1561" w:type="dxa"/>
            <w:hideMark/>
          </w:tcPr>
          <w:p w14:paraId="3098416F" w14:textId="05772B4D"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Персональный</w:t>
            </w:r>
          </w:p>
        </w:tc>
        <w:tc>
          <w:tcPr>
            <w:tcW w:w="1532" w:type="dxa"/>
            <w:hideMark/>
          </w:tcPr>
          <w:p w14:paraId="5C131797" w14:textId="47C4DC26"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Мониторинг</w:t>
            </w:r>
          </w:p>
        </w:tc>
        <w:tc>
          <w:tcPr>
            <w:tcW w:w="1018" w:type="dxa"/>
            <w:hideMark/>
          </w:tcPr>
          <w:p w14:paraId="637CD4A5" w14:textId="663E79F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16-20 января</w:t>
            </w:r>
          </w:p>
        </w:tc>
        <w:tc>
          <w:tcPr>
            <w:tcW w:w="1603" w:type="dxa"/>
            <w:hideMark/>
          </w:tcPr>
          <w:p w14:paraId="46F6A125" w14:textId="05D9E29C"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Замдиректора по УР</w:t>
            </w:r>
          </w:p>
        </w:tc>
        <w:tc>
          <w:tcPr>
            <w:tcW w:w="1276" w:type="dxa"/>
            <w:hideMark/>
          </w:tcPr>
          <w:p w14:paraId="7E90F529" w14:textId="12D7210A"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Административный совет</w:t>
            </w:r>
          </w:p>
        </w:tc>
        <w:tc>
          <w:tcPr>
            <w:tcW w:w="1139" w:type="dxa"/>
            <w:hideMark/>
          </w:tcPr>
          <w:p w14:paraId="1A1A153E" w14:textId="621B301B"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Справка</w:t>
            </w:r>
          </w:p>
        </w:tc>
        <w:tc>
          <w:tcPr>
            <w:tcW w:w="943" w:type="dxa"/>
            <w:hideMark/>
          </w:tcPr>
          <w:p w14:paraId="75AD9C00" w14:textId="481173D8" w:rsidR="00B3198C" w:rsidRPr="002E163E" w:rsidRDefault="00B3198C" w:rsidP="009701E3">
            <w:pPr>
              <w:jc w:val="center"/>
              <w:rPr>
                <w:rFonts w:ascii="Times New Roman" w:eastAsia="Times New Roman" w:hAnsi="Times New Roman" w:cs="Times New Roman"/>
                <w:color w:val="000000"/>
                <w:sz w:val="20"/>
                <w:szCs w:val="20"/>
              </w:rPr>
            </w:pPr>
          </w:p>
        </w:tc>
      </w:tr>
      <w:tr w:rsidR="00B3198C" w:rsidRPr="00803D33" w14:paraId="187A5428" w14:textId="77777777" w:rsidTr="009701E3">
        <w:trPr>
          <w:trHeight w:val="372"/>
        </w:trPr>
        <w:tc>
          <w:tcPr>
            <w:tcW w:w="15593" w:type="dxa"/>
            <w:gridSpan w:val="11"/>
            <w:hideMark/>
          </w:tcPr>
          <w:p w14:paraId="4FE28E3B" w14:textId="77777777" w:rsidR="00B3198C" w:rsidRPr="002E163E" w:rsidRDefault="00B3198C" w:rsidP="009701E3">
            <w:pPr>
              <w:jc w:val="center"/>
              <w:rPr>
                <w:rFonts w:ascii="Times New Roman" w:eastAsia="Times New Roman" w:hAnsi="Times New Roman" w:cs="Times New Roman"/>
                <w:b/>
                <w:bCs/>
                <w:color w:val="000000"/>
                <w:sz w:val="20"/>
                <w:szCs w:val="20"/>
              </w:rPr>
            </w:pPr>
            <w:r w:rsidRPr="002E163E">
              <w:rPr>
                <w:rFonts w:ascii="Times New Roman" w:eastAsia="Times New Roman" w:hAnsi="Times New Roman" w:cs="Times New Roman"/>
                <w:b/>
                <w:bCs/>
                <w:color w:val="000000"/>
                <w:sz w:val="20"/>
                <w:szCs w:val="20"/>
              </w:rPr>
              <w:t>V. Учебно-исследовательская деятельность</w:t>
            </w:r>
          </w:p>
        </w:tc>
      </w:tr>
      <w:tr w:rsidR="00B3198C" w:rsidRPr="00803D33" w14:paraId="0BBCF15F" w14:textId="77777777" w:rsidTr="009701E3">
        <w:trPr>
          <w:trHeight w:val="350"/>
        </w:trPr>
        <w:tc>
          <w:tcPr>
            <w:tcW w:w="282" w:type="dxa"/>
            <w:vMerge w:val="restart"/>
            <w:hideMark/>
          </w:tcPr>
          <w:p w14:paraId="27FB37CF"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w:t>
            </w:r>
          </w:p>
        </w:tc>
        <w:tc>
          <w:tcPr>
            <w:tcW w:w="2129" w:type="dxa"/>
            <w:vMerge w:val="restart"/>
            <w:hideMark/>
          </w:tcPr>
          <w:p w14:paraId="6B98B94B" w14:textId="50C0E0F6"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Работа по разработке авторских программ</w:t>
            </w:r>
          </w:p>
        </w:tc>
        <w:tc>
          <w:tcPr>
            <w:tcW w:w="2274" w:type="dxa"/>
            <w:vMerge w:val="restart"/>
            <w:hideMark/>
          </w:tcPr>
          <w:p w14:paraId="5D095BD2" w14:textId="12831BDB"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Создание авторских программ</w:t>
            </w:r>
          </w:p>
        </w:tc>
        <w:tc>
          <w:tcPr>
            <w:tcW w:w="1836" w:type="dxa"/>
            <w:vMerge w:val="restart"/>
            <w:hideMark/>
          </w:tcPr>
          <w:p w14:paraId="4B145E95" w14:textId="4AD055E8"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Учителя</w:t>
            </w:r>
          </w:p>
        </w:tc>
        <w:tc>
          <w:tcPr>
            <w:tcW w:w="1561" w:type="dxa"/>
            <w:vMerge w:val="restart"/>
            <w:hideMark/>
          </w:tcPr>
          <w:p w14:paraId="677D450E" w14:textId="357C8BB6"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Персональный</w:t>
            </w:r>
          </w:p>
        </w:tc>
        <w:tc>
          <w:tcPr>
            <w:tcW w:w="1532" w:type="dxa"/>
            <w:vMerge w:val="restart"/>
            <w:hideMark/>
          </w:tcPr>
          <w:p w14:paraId="4BCF1C80" w14:textId="06088436"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Методика составления программ</w:t>
            </w:r>
          </w:p>
        </w:tc>
        <w:tc>
          <w:tcPr>
            <w:tcW w:w="1018" w:type="dxa"/>
            <w:vMerge w:val="restart"/>
            <w:hideMark/>
          </w:tcPr>
          <w:p w14:paraId="63854259" w14:textId="0FC4BCD9"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В течение года</w:t>
            </w:r>
          </w:p>
        </w:tc>
        <w:tc>
          <w:tcPr>
            <w:tcW w:w="1603" w:type="dxa"/>
            <w:vMerge w:val="restart"/>
            <w:hideMark/>
          </w:tcPr>
          <w:p w14:paraId="0A4F4719" w14:textId="098D9146"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Зам.директора по ПО</w:t>
            </w:r>
          </w:p>
        </w:tc>
        <w:tc>
          <w:tcPr>
            <w:tcW w:w="1276" w:type="dxa"/>
            <w:vMerge w:val="restart"/>
            <w:hideMark/>
          </w:tcPr>
          <w:p w14:paraId="1E6739BD"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Совещание при директоре</w:t>
            </w:r>
          </w:p>
        </w:tc>
        <w:tc>
          <w:tcPr>
            <w:tcW w:w="1139" w:type="dxa"/>
            <w:vMerge w:val="restart"/>
            <w:hideMark/>
          </w:tcPr>
          <w:p w14:paraId="791ECF37" w14:textId="182650FD"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Информация</w:t>
            </w:r>
          </w:p>
        </w:tc>
        <w:tc>
          <w:tcPr>
            <w:tcW w:w="943" w:type="dxa"/>
            <w:vMerge w:val="restart"/>
            <w:hideMark/>
          </w:tcPr>
          <w:p w14:paraId="2E005CBB"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w:t>
            </w:r>
          </w:p>
        </w:tc>
      </w:tr>
      <w:tr w:rsidR="00B3198C" w:rsidRPr="00803D33" w14:paraId="63EB9915" w14:textId="77777777" w:rsidTr="009701E3">
        <w:trPr>
          <w:trHeight w:val="372"/>
        </w:trPr>
        <w:tc>
          <w:tcPr>
            <w:tcW w:w="282" w:type="dxa"/>
            <w:vMerge/>
            <w:hideMark/>
          </w:tcPr>
          <w:p w14:paraId="6A8475F1"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2129" w:type="dxa"/>
            <w:vMerge/>
            <w:hideMark/>
          </w:tcPr>
          <w:p w14:paraId="76AD93BC"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2274" w:type="dxa"/>
            <w:vMerge/>
            <w:hideMark/>
          </w:tcPr>
          <w:p w14:paraId="7C0996CB"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836" w:type="dxa"/>
            <w:vMerge/>
            <w:hideMark/>
          </w:tcPr>
          <w:p w14:paraId="16EAE18F"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561" w:type="dxa"/>
            <w:vMerge/>
            <w:hideMark/>
          </w:tcPr>
          <w:p w14:paraId="4BDBEF82"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532" w:type="dxa"/>
            <w:vMerge/>
            <w:hideMark/>
          </w:tcPr>
          <w:p w14:paraId="4F802FC8"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018" w:type="dxa"/>
            <w:vMerge/>
            <w:hideMark/>
          </w:tcPr>
          <w:p w14:paraId="03B5F888"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603" w:type="dxa"/>
            <w:vMerge/>
            <w:hideMark/>
          </w:tcPr>
          <w:p w14:paraId="770C29F5"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276" w:type="dxa"/>
            <w:vMerge/>
            <w:hideMark/>
          </w:tcPr>
          <w:p w14:paraId="28B290D2"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139" w:type="dxa"/>
            <w:vMerge/>
            <w:hideMark/>
          </w:tcPr>
          <w:p w14:paraId="656A82A8"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943" w:type="dxa"/>
            <w:vMerge/>
            <w:hideMark/>
          </w:tcPr>
          <w:p w14:paraId="422353FA" w14:textId="77777777" w:rsidR="00B3198C" w:rsidRPr="002E163E" w:rsidRDefault="00B3198C" w:rsidP="009701E3">
            <w:pPr>
              <w:jc w:val="center"/>
              <w:rPr>
                <w:rFonts w:ascii="Times New Roman" w:eastAsia="Times New Roman" w:hAnsi="Times New Roman" w:cs="Times New Roman"/>
                <w:color w:val="000000"/>
                <w:sz w:val="20"/>
                <w:szCs w:val="20"/>
              </w:rPr>
            </w:pPr>
          </w:p>
        </w:tc>
      </w:tr>
      <w:tr w:rsidR="00B3198C" w:rsidRPr="00803D33" w14:paraId="50116C98" w14:textId="77777777" w:rsidTr="009701E3">
        <w:trPr>
          <w:trHeight w:val="300"/>
        </w:trPr>
        <w:tc>
          <w:tcPr>
            <w:tcW w:w="15593" w:type="dxa"/>
            <w:gridSpan w:val="11"/>
            <w:hideMark/>
          </w:tcPr>
          <w:p w14:paraId="605C9BA9" w14:textId="77777777" w:rsidR="00B3198C" w:rsidRPr="002E163E" w:rsidRDefault="00B3198C" w:rsidP="009701E3">
            <w:pPr>
              <w:jc w:val="center"/>
              <w:rPr>
                <w:rFonts w:ascii="Times New Roman" w:eastAsia="Times New Roman" w:hAnsi="Times New Roman" w:cs="Times New Roman"/>
                <w:b/>
                <w:bCs/>
                <w:color w:val="000000"/>
                <w:sz w:val="20"/>
                <w:szCs w:val="20"/>
              </w:rPr>
            </w:pPr>
            <w:r w:rsidRPr="002E163E">
              <w:rPr>
                <w:rFonts w:ascii="Times New Roman" w:eastAsia="Times New Roman" w:hAnsi="Times New Roman" w:cs="Times New Roman"/>
                <w:b/>
                <w:bCs/>
                <w:color w:val="000000"/>
                <w:sz w:val="20"/>
                <w:szCs w:val="20"/>
              </w:rPr>
              <w:t>VI. Контроль за уровнем мастерства и состоянием методической готовности учителя</w:t>
            </w:r>
          </w:p>
        </w:tc>
      </w:tr>
      <w:tr w:rsidR="00B3198C" w:rsidRPr="00803D33" w14:paraId="72598D07" w14:textId="77777777" w:rsidTr="009701E3">
        <w:trPr>
          <w:trHeight w:val="1058"/>
        </w:trPr>
        <w:tc>
          <w:tcPr>
            <w:tcW w:w="282" w:type="dxa"/>
            <w:hideMark/>
          </w:tcPr>
          <w:p w14:paraId="477FF569" w14:textId="77777777" w:rsidR="00B3198C" w:rsidRPr="002E163E" w:rsidRDefault="00B3198C" w:rsidP="009701E3">
            <w:pPr>
              <w:jc w:val="center"/>
              <w:rPr>
                <w:rFonts w:ascii="Times New Roman" w:eastAsia="Times New Roman" w:hAnsi="Times New Roman" w:cs="Times New Roman"/>
                <w:b/>
                <w:bCs/>
                <w:color w:val="000000"/>
                <w:sz w:val="20"/>
                <w:szCs w:val="20"/>
              </w:rPr>
            </w:pPr>
            <w:r w:rsidRPr="002E163E">
              <w:rPr>
                <w:rFonts w:ascii="Times New Roman" w:eastAsia="Times New Roman" w:hAnsi="Times New Roman" w:cs="Times New Roman"/>
                <w:b/>
                <w:bCs/>
                <w:color w:val="000000"/>
                <w:sz w:val="20"/>
                <w:szCs w:val="20"/>
              </w:rPr>
              <w:lastRenderedPageBreak/>
              <w:t>1</w:t>
            </w:r>
          </w:p>
        </w:tc>
        <w:tc>
          <w:tcPr>
            <w:tcW w:w="2129" w:type="dxa"/>
            <w:hideMark/>
          </w:tcPr>
          <w:p w14:paraId="12F69018" w14:textId="10FDBC3A"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Состояние качества преподавания предметов ЕМЦ (математика. химия, физика)</w:t>
            </w:r>
          </w:p>
        </w:tc>
        <w:tc>
          <w:tcPr>
            <w:tcW w:w="2274" w:type="dxa"/>
            <w:hideMark/>
          </w:tcPr>
          <w:p w14:paraId="18029F1F"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Оценить качество преподавания предметов ЕМЦ, выполнение ГОСО, качество проведения уроков</w:t>
            </w:r>
          </w:p>
        </w:tc>
        <w:tc>
          <w:tcPr>
            <w:tcW w:w="1836" w:type="dxa"/>
            <w:hideMark/>
          </w:tcPr>
          <w:p w14:paraId="379F16CB"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Учителя, преподающие предметы ЕМЦ: математика. химия, физика</w:t>
            </w:r>
          </w:p>
        </w:tc>
        <w:tc>
          <w:tcPr>
            <w:tcW w:w="1561" w:type="dxa"/>
            <w:hideMark/>
          </w:tcPr>
          <w:p w14:paraId="6D3A3BDD"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Текущий / фронтальный</w:t>
            </w:r>
          </w:p>
        </w:tc>
        <w:tc>
          <w:tcPr>
            <w:tcW w:w="1532" w:type="dxa"/>
            <w:hideMark/>
          </w:tcPr>
          <w:p w14:paraId="6E17907B"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Профессиональная компетентность и результаты деятельности</w:t>
            </w:r>
          </w:p>
        </w:tc>
        <w:tc>
          <w:tcPr>
            <w:tcW w:w="1018" w:type="dxa"/>
            <w:hideMark/>
          </w:tcPr>
          <w:p w14:paraId="190EC0FD" w14:textId="712AA70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24-29 января</w:t>
            </w:r>
          </w:p>
        </w:tc>
        <w:tc>
          <w:tcPr>
            <w:tcW w:w="1603" w:type="dxa"/>
            <w:noWrap/>
            <w:hideMark/>
          </w:tcPr>
          <w:p w14:paraId="660E5897"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Замдиректора по УР</w:t>
            </w:r>
          </w:p>
        </w:tc>
        <w:tc>
          <w:tcPr>
            <w:tcW w:w="1276" w:type="dxa"/>
            <w:hideMark/>
          </w:tcPr>
          <w:p w14:paraId="4F6978EA" w14:textId="0C56ACF6" w:rsidR="00B3198C" w:rsidRPr="002E163E" w:rsidRDefault="00B3198C" w:rsidP="009701E3">
            <w:pPr>
              <w:jc w:val="center"/>
              <w:rPr>
                <w:rFonts w:ascii="Times New Roman" w:eastAsia="Times New Roman" w:hAnsi="Times New Roman" w:cs="Times New Roman"/>
                <w:b/>
                <w:bCs/>
                <w:color w:val="000000"/>
                <w:sz w:val="20"/>
                <w:szCs w:val="20"/>
              </w:rPr>
            </w:pPr>
            <w:r w:rsidRPr="002E163E">
              <w:rPr>
                <w:rFonts w:ascii="Times New Roman" w:eastAsia="Times New Roman" w:hAnsi="Times New Roman" w:cs="Times New Roman"/>
                <w:b/>
                <w:bCs/>
                <w:color w:val="000000"/>
                <w:sz w:val="20"/>
                <w:szCs w:val="20"/>
              </w:rPr>
              <w:t>Заседание НМС</w:t>
            </w:r>
          </w:p>
        </w:tc>
        <w:tc>
          <w:tcPr>
            <w:tcW w:w="1139" w:type="dxa"/>
            <w:hideMark/>
          </w:tcPr>
          <w:p w14:paraId="1C507D9B" w14:textId="77777777" w:rsidR="00B3198C" w:rsidRPr="002E163E" w:rsidRDefault="00B3198C" w:rsidP="009701E3">
            <w:pPr>
              <w:jc w:val="center"/>
              <w:rPr>
                <w:rFonts w:ascii="Times New Roman" w:eastAsia="Times New Roman" w:hAnsi="Times New Roman" w:cs="Times New Roman"/>
                <w:b/>
                <w:bCs/>
                <w:color w:val="000000"/>
                <w:sz w:val="20"/>
                <w:szCs w:val="20"/>
              </w:rPr>
            </w:pPr>
            <w:r w:rsidRPr="002E163E">
              <w:rPr>
                <w:rFonts w:ascii="Times New Roman" w:eastAsia="Times New Roman" w:hAnsi="Times New Roman" w:cs="Times New Roman"/>
                <w:b/>
                <w:bCs/>
                <w:color w:val="000000"/>
                <w:sz w:val="20"/>
                <w:szCs w:val="20"/>
              </w:rPr>
              <w:t>приказ</w:t>
            </w:r>
          </w:p>
        </w:tc>
        <w:tc>
          <w:tcPr>
            <w:tcW w:w="943" w:type="dxa"/>
            <w:hideMark/>
          </w:tcPr>
          <w:p w14:paraId="56EF598E" w14:textId="7435FEC1" w:rsidR="00B3198C" w:rsidRPr="002E163E" w:rsidRDefault="00B3198C" w:rsidP="009701E3">
            <w:pPr>
              <w:jc w:val="center"/>
              <w:rPr>
                <w:rFonts w:ascii="Times New Roman" w:eastAsia="Times New Roman" w:hAnsi="Times New Roman" w:cs="Times New Roman"/>
                <w:b/>
                <w:bCs/>
                <w:color w:val="000000"/>
                <w:sz w:val="20"/>
                <w:szCs w:val="20"/>
              </w:rPr>
            </w:pPr>
          </w:p>
        </w:tc>
      </w:tr>
      <w:tr w:rsidR="00B3198C" w:rsidRPr="00803D33" w14:paraId="2C2297AA" w14:textId="77777777" w:rsidTr="009701E3">
        <w:trPr>
          <w:trHeight w:val="300"/>
        </w:trPr>
        <w:tc>
          <w:tcPr>
            <w:tcW w:w="15593" w:type="dxa"/>
            <w:gridSpan w:val="11"/>
            <w:hideMark/>
          </w:tcPr>
          <w:p w14:paraId="70842872" w14:textId="77777777" w:rsidR="00B3198C" w:rsidRPr="002E163E" w:rsidRDefault="00B3198C" w:rsidP="009701E3">
            <w:pPr>
              <w:jc w:val="center"/>
              <w:rPr>
                <w:rFonts w:ascii="Times New Roman" w:eastAsia="Times New Roman" w:hAnsi="Times New Roman" w:cs="Times New Roman"/>
                <w:b/>
                <w:bCs/>
                <w:color w:val="000000"/>
                <w:sz w:val="20"/>
                <w:szCs w:val="20"/>
              </w:rPr>
            </w:pPr>
            <w:r w:rsidRPr="002E163E">
              <w:rPr>
                <w:rFonts w:ascii="Times New Roman" w:eastAsia="Times New Roman" w:hAnsi="Times New Roman" w:cs="Times New Roman"/>
                <w:b/>
                <w:bCs/>
                <w:color w:val="000000"/>
                <w:sz w:val="20"/>
                <w:szCs w:val="20"/>
              </w:rPr>
              <w:t>VII. Контроль за качеством воспитательного процесса, проведением мероприятий</w:t>
            </w:r>
          </w:p>
        </w:tc>
      </w:tr>
      <w:tr w:rsidR="00B3198C" w:rsidRPr="00803D33" w14:paraId="4E3890FE" w14:textId="77777777" w:rsidTr="009701E3">
        <w:trPr>
          <w:trHeight w:val="1470"/>
        </w:trPr>
        <w:tc>
          <w:tcPr>
            <w:tcW w:w="282" w:type="dxa"/>
            <w:hideMark/>
          </w:tcPr>
          <w:p w14:paraId="462130EB"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w:t>
            </w:r>
          </w:p>
        </w:tc>
        <w:tc>
          <w:tcPr>
            <w:tcW w:w="2129" w:type="dxa"/>
            <w:hideMark/>
          </w:tcPr>
          <w:p w14:paraId="025E9140" w14:textId="567B2474"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Работа классных руководителей по организации внеурочной занятости в период зимних каникул</w:t>
            </w:r>
          </w:p>
        </w:tc>
        <w:tc>
          <w:tcPr>
            <w:tcW w:w="2274" w:type="dxa"/>
            <w:hideMark/>
          </w:tcPr>
          <w:p w14:paraId="00F6EA9E" w14:textId="4D32572C"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Результативность работы по организации каникулярного досуга учащихся</w:t>
            </w:r>
          </w:p>
        </w:tc>
        <w:tc>
          <w:tcPr>
            <w:tcW w:w="1836" w:type="dxa"/>
            <w:hideMark/>
          </w:tcPr>
          <w:p w14:paraId="1B9362E1" w14:textId="1F471571"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Учителя</w:t>
            </w:r>
          </w:p>
        </w:tc>
        <w:tc>
          <w:tcPr>
            <w:tcW w:w="1561" w:type="dxa"/>
            <w:hideMark/>
          </w:tcPr>
          <w:p w14:paraId="0045140C" w14:textId="050E5D75"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Тематический</w:t>
            </w:r>
          </w:p>
        </w:tc>
        <w:tc>
          <w:tcPr>
            <w:tcW w:w="1532" w:type="dxa"/>
            <w:hideMark/>
          </w:tcPr>
          <w:p w14:paraId="751ECD89" w14:textId="1323F6F9"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Анализ, наблюдение</w:t>
            </w:r>
          </w:p>
        </w:tc>
        <w:tc>
          <w:tcPr>
            <w:tcW w:w="1018" w:type="dxa"/>
            <w:hideMark/>
          </w:tcPr>
          <w:p w14:paraId="39BFF9AB" w14:textId="65C65B0A"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16- 20 января</w:t>
            </w:r>
          </w:p>
        </w:tc>
        <w:tc>
          <w:tcPr>
            <w:tcW w:w="1603" w:type="dxa"/>
            <w:hideMark/>
          </w:tcPr>
          <w:p w14:paraId="14D9ED2A" w14:textId="059F6B66"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Замдиректора по ВР</w:t>
            </w:r>
          </w:p>
        </w:tc>
        <w:tc>
          <w:tcPr>
            <w:tcW w:w="1276" w:type="dxa"/>
            <w:hideMark/>
          </w:tcPr>
          <w:p w14:paraId="076C2826" w14:textId="4FE7D696"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Совещание при директоре</w:t>
            </w:r>
          </w:p>
        </w:tc>
        <w:tc>
          <w:tcPr>
            <w:tcW w:w="1139" w:type="dxa"/>
            <w:hideMark/>
          </w:tcPr>
          <w:p w14:paraId="5B4CDCA5" w14:textId="0C200A9E"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Справка</w:t>
            </w:r>
          </w:p>
        </w:tc>
        <w:tc>
          <w:tcPr>
            <w:tcW w:w="943" w:type="dxa"/>
            <w:hideMark/>
          </w:tcPr>
          <w:p w14:paraId="2EB9918A" w14:textId="444405DF" w:rsidR="00B3198C" w:rsidRPr="002E163E" w:rsidRDefault="00B3198C" w:rsidP="009701E3">
            <w:pPr>
              <w:jc w:val="center"/>
              <w:rPr>
                <w:rFonts w:ascii="Times New Roman" w:eastAsia="Times New Roman" w:hAnsi="Times New Roman" w:cs="Times New Roman"/>
                <w:color w:val="000000"/>
                <w:sz w:val="20"/>
                <w:szCs w:val="20"/>
              </w:rPr>
            </w:pPr>
          </w:p>
        </w:tc>
      </w:tr>
      <w:tr w:rsidR="00B3198C" w:rsidRPr="002E163E" w14:paraId="4B7544A9" w14:textId="77777777" w:rsidTr="009701E3">
        <w:trPr>
          <w:trHeight w:val="629"/>
        </w:trPr>
        <w:tc>
          <w:tcPr>
            <w:tcW w:w="282" w:type="dxa"/>
            <w:hideMark/>
          </w:tcPr>
          <w:p w14:paraId="6B1F3A8F"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2</w:t>
            </w:r>
          </w:p>
        </w:tc>
        <w:tc>
          <w:tcPr>
            <w:tcW w:w="2129" w:type="dxa"/>
            <w:hideMark/>
          </w:tcPr>
          <w:p w14:paraId="28167B6F"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Профориентационная работа.</w:t>
            </w:r>
          </w:p>
        </w:tc>
        <w:tc>
          <w:tcPr>
            <w:tcW w:w="2274" w:type="dxa"/>
            <w:hideMark/>
          </w:tcPr>
          <w:p w14:paraId="018A11FE" w14:textId="6095FEDB"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Организация профориентационной работы</w:t>
            </w:r>
          </w:p>
        </w:tc>
        <w:tc>
          <w:tcPr>
            <w:tcW w:w="1836" w:type="dxa"/>
            <w:hideMark/>
          </w:tcPr>
          <w:p w14:paraId="28E0E763" w14:textId="755F0C25"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Учащиеся</w:t>
            </w:r>
          </w:p>
        </w:tc>
        <w:tc>
          <w:tcPr>
            <w:tcW w:w="1561" w:type="dxa"/>
            <w:hideMark/>
          </w:tcPr>
          <w:p w14:paraId="57197796" w14:textId="5A61D98E"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Тематический</w:t>
            </w:r>
          </w:p>
        </w:tc>
        <w:tc>
          <w:tcPr>
            <w:tcW w:w="1532" w:type="dxa"/>
            <w:hideMark/>
          </w:tcPr>
          <w:p w14:paraId="070DAACC" w14:textId="76E40F00"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Тренинг</w:t>
            </w:r>
          </w:p>
        </w:tc>
        <w:tc>
          <w:tcPr>
            <w:tcW w:w="1018" w:type="dxa"/>
            <w:hideMark/>
          </w:tcPr>
          <w:p w14:paraId="325E021E" w14:textId="26205ADA"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24- 29 января</w:t>
            </w:r>
          </w:p>
        </w:tc>
        <w:tc>
          <w:tcPr>
            <w:tcW w:w="1603" w:type="dxa"/>
            <w:hideMark/>
          </w:tcPr>
          <w:p w14:paraId="5B84009A" w14:textId="424A2DBE"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Кл.руководители психолог</w:t>
            </w:r>
          </w:p>
        </w:tc>
        <w:tc>
          <w:tcPr>
            <w:tcW w:w="1276" w:type="dxa"/>
            <w:hideMark/>
          </w:tcPr>
          <w:p w14:paraId="72180DA0" w14:textId="32C9B5FB"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Заседание ПС</w:t>
            </w:r>
          </w:p>
        </w:tc>
        <w:tc>
          <w:tcPr>
            <w:tcW w:w="1139" w:type="dxa"/>
            <w:hideMark/>
          </w:tcPr>
          <w:p w14:paraId="0BB79E7B" w14:textId="7F571D7F" w:rsidR="00B3198C"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Информация о работе</w:t>
            </w:r>
          </w:p>
          <w:p w14:paraId="37F4CD71" w14:textId="77777777" w:rsidR="009701E3" w:rsidRDefault="009701E3" w:rsidP="009701E3">
            <w:pPr>
              <w:jc w:val="center"/>
              <w:rPr>
                <w:rFonts w:ascii="Times New Roman" w:eastAsia="Times New Roman" w:hAnsi="Times New Roman" w:cs="Times New Roman"/>
                <w:color w:val="000000"/>
                <w:sz w:val="20"/>
                <w:szCs w:val="20"/>
              </w:rPr>
            </w:pPr>
          </w:p>
          <w:p w14:paraId="1FCFB2BB" w14:textId="1E477F8C" w:rsidR="009701E3" w:rsidRPr="002E163E" w:rsidRDefault="009701E3" w:rsidP="009701E3">
            <w:pPr>
              <w:jc w:val="center"/>
              <w:rPr>
                <w:rFonts w:ascii="Times New Roman" w:eastAsia="Times New Roman" w:hAnsi="Times New Roman" w:cs="Times New Roman"/>
                <w:color w:val="000000"/>
                <w:sz w:val="20"/>
                <w:szCs w:val="20"/>
              </w:rPr>
            </w:pPr>
          </w:p>
        </w:tc>
        <w:tc>
          <w:tcPr>
            <w:tcW w:w="943" w:type="dxa"/>
            <w:hideMark/>
          </w:tcPr>
          <w:p w14:paraId="7E08704B" w14:textId="4C137DA2" w:rsidR="00B3198C" w:rsidRPr="002E163E" w:rsidRDefault="00B3198C" w:rsidP="009701E3">
            <w:pPr>
              <w:jc w:val="center"/>
              <w:rPr>
                <w:rFonts w:ascii="Times New Roman" w:eastAsia="Times New Roman" w:hAnsi="Times New Roman" w:cs="Times New Roman"/>
                <w:color w:val="000000"/>
                <w:sz w:val="20"/>
                <w:szCs w:val="20"/>
              </w:rPr>
            </w:pPr>
          </w:p>
        </w:tc>
      </w:tr>
      <w:tr w:rsidR="00B3198C" w:rsidRPr="00803D33" w14:paraId="19CCAD9A" w14:textId="77777777" w:rsidTr="009701E3">
        <w:trPr>
          <w:trHeight w:val="300"/>
        </w:trPr>
        <w:tc>
          <w:tcPr>
            <w:tcW w:w="15593" w:type="dxa"/>
            <w:gridSpan w:val="11"/>
            <w:hideMark/>
          </w:tcPr>
          <w:p w14:paraId="6CD7D744" w14:textId="42D6F7A9" w:rsidR="00B3198C" w:rsidRPr="002E163E" w:rsidRDefault="00B3198C" w:rsidP="009701E3">
            <w:pPr>
              <w:jc w:val="center"/>
              <w:rPr>
                <w:rFonts w:ascii="Times New Roman" w:eastAsia="Times New Roman" w:hAnsi="Times New Roman" w:cs="Times New Roman"/>
                <w:b/>
                <w:bCs/>
                <w:color w:val="000000"/>
                <w:sz w:val="20"/>
                <w:szCs w:val="20"/>
              </w:rPr>
            </w:pPr>
            <w:r w:rsidRPr="002E163E">
              <w:rPr>
                <w:rFonts w:ascii="Times New Roman" w:eastAsia="Times New Roman" w:hAnsi="Times New Roman" w:cs="Times New Roman"/>
                <w:b/>
                <w:bCs/>
                <w:color w:val="000000"/>
                <w:sz w:val="20"/>
                <w:szCs w:val="20"/>
              </w:rPr>
              <w:t>VIII. Контроль за укреплением материально-технической базы</w:t>
            </w:r>
          </w:p>
        </w:tc>
      </w:tr>
      <w:tr w:rsidR="00B3198C" w:rsidRPr="00803D33" w14:paraId="08C94388" w14:textId="77777777" w:rsidTr="009701E3">
        <w:trPr>
          <w:trHeight w:val="350"/>
        </w:trPr>
        <w:tc>
          <w:tcPr>
            <w:tcW w:w="282" w:type="dxa"/>
            <w:vMerge w:val="restart"/>
            <w:hideMark/>
          </w:tcPr>
          <w:p w14:paraId="5C2CB6AC" w14:textId="6A6CB8CA"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w:t>
            </w:r>
          </w:p>
        </w:tc>
        <w:tc>
          <w:tcPr>
            <w:tcW w:w="2129" w:type="dxa"/>
            <w:vMerge w:val="restart"/>
            <w:hideMark/>
          </w:tcPr>
          <w:p w14:paraId="3A68DA7F"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Состояние учебных кабинетов</w:t>
            </w:r>
          </w:p>
        </w:tc>
        <w:tc>
          <w:tcPr>
            <w:tcW w:w="2274" w:type="dxa"/>
            <w:vMerge w:val="restart"/>
            <w:hideMark/>
          </w:tcPr>
          <w:p w14:paraId="63931732"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Проверка состояния кабинетов: оформление, выполнение санитарных норм и правил ТБ</w:t>
            </w:r>
          </w:p>
        </w:tc>
        <w:tc>
          <w:tcPr>
            <w:tcW w:w="1836" w:type="dxa"/>
            <w:vMerge w:val="restart"/>
            <w:hideMark/>
          </w:tcPr>
          <w:p w14:paraId="1CEDC9EF" w14:textId="4BE7F08D"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Обеспеченность УВП необходимыми условиями</w:t>
            </w:r>
          </w:p>
        </w:tc>
        <w:tc>
          <w:tcPr>
            <w:tcW w:w="1561" w:type="dxa"/>
            <w:vMerge w:val="restart"/>
            <w:hideMark/>
          </w:tcPr>
          <w:p w14:paraId="69689776" w14:textId="1C04291E"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Текущий / фронтальный</w:t>
            </w:r>
          </w:p>
        </w:tc>
        <w:tc>
          <w:tcPr>
            <w:tcW w:w="1532" w:type="dxa"/>
            <w:vMerge w:val="restart"/>
            <w:hideMark/>
          </w:tcPr>
          <w:p w14:paraId="6C876833" w14:textId="66AA19D8"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Изучение документации. Осмотр кабинетов</w:t>
            </w:r>
          </w:p>
        </w:tc>
        <w:tc>
          <w:tcPr>
            <w:tcW w:w="1018" w:type="dxa"/>
            <w:vMerge w:val="restart"/>
            <w:hideMark/>
          </w:tcPr>
          <w:p w14:paraId="21B560AB" w14:textId="26AE6B48"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3-8 января</w:t>
            </w:r>
          </w:p>
        </w:tc>
        <w:tc>
          <w:tcPr>
            <w:tcW w:w="1603" w:type="dxa"/>
            <w:vMerge w:val="restart"/>
            <w:hideMark/>
          </w:tcPr>
          <w:p w14:paraId="464A4894"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Заместитель директора по УР</w:t>
            </w:r>
          </w:p>
        </w:tc>
        <w:tc>
          <w:tcPr>
            <w:tcW w:w="1276" w:type="dxa"/>
            <w:vMerge w:val="restart"/>
            <w:hideMark/>
          </w:tcPr>
          <w:p w14:paraId="2ACF220B" w14:textId="0C566DA5"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Совещание при директоре</w:t>
            </w:r>
          </w:p>
        </w:tc>
        <w:tc>
          <w:tcPr>
            <w:tcW w:w="1139" w:type="dxa"/>
            <w:vMerge w:val="restart"/>
            <w:hideMark/>
          </w:tcPr>
          <w:p w14:paraId="6759D663" w14:textId="6AB9072A"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Приказ</w:t>
            </w:r>
          </w:p>
        </w:tc>
        <w:tc>
          <w:tcPr>
            <w:tcW w:w="943" w:type="dxa"/>
            <w:vMerge w:val="restart"/>
            <w:hideMark/>
          </w:tcPr>
          <w:p w14:paraId="7C827E5C"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w:t>
            </w:r>
          </w:p>
        </w:tc>
      </w:tr>
      <w:tr w:rsidR="00B3198C" w:rsidRPr="002E163E" w14:paraId="16E0B0A4" w14:textId="77777777" w:rsidTr="009701E3">
        <w:trPr>
          <w:trHeight w:val="350"/>
        </w:trPr>
        <w:tc>
          <w:tcPr>
            <w:tcW w:w="282" w:type="dxa"/>
            <w:vMerge/>
            <w:hideMark/>
          </w:tcPr>
          <w:p w14:paraId="2C306D4F"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2129" w:type="dxa"/>
            <w:vMerge/>
            <w:hideMark/>
          </w:tcPr>
          <w:p w14:paraId="58DE2C51"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2274" w:type="dxa"/>
            <w:vMerge/>
            <w:hideMark/>
          </w:tcPr>
          <w:p w14:paraId="5E56F73D"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836" w:type="dxa"/>
            <w:vMerge/>
            <w:hideMark/>
          </w:tcPr>
          <w:p w14:paraId="4957DADE"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561" w:type="dxa"/>
            <w:vMerge/>
            <w:hideMark/>
          </w:tcPr>
          <w:p w14:paraId="4A744C37"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532" w:type="dxa"/>
            <w:vMerge/>
            <w:hideMark/>
          </w:tcPr>
          <w:p w14:paraId="6A9CC474"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018" w:type="dxa"/>
            <w:vMerge/>
            <w:hideMark/>
          </w:tcPr>
          <w:p w14:paraId="1B297441"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603" w:type="dxa"/>
            <w:vMerge/>
            <w:hideMark/>
          </w:tcPr>
          <w:p w14:paraId="205D9A7C"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276" w:type="dxa"/>
            <w:vMerge/>
            <w:hideMark/>
          </w:tcPr>
          <w:p w14:paraId="41FC5BB7"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139" w:type="dxa"/>
            <w:vMerge/>
            <w:hideMark/>
          </w:tcPr>
          <w:p w14:paraId="09575F10"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943" w:type="dxa"/>
            <w:vMerge/>
            <w:hideMark/>
          </w:tcPr>
          <w:p w14:paraId="77E6ABA5" w14:textId="77777777" w:rsidR="00B3198C" w:rsidRPr="002E163E" w:rsidRDefault="00B3198C" w:rsidP="009701E3">
            <w:pPr>
              <w:jc w:val="center"/>
              <w:rPr>
                <w:rFonts w:ascii="Times New Roman" w:eastAsia="Times New Roman" w:hAnsi="Times New Roman" w:cs="Times New Roman"/>
                <w:color w:val="000000"/>
                <w:sz w:val="20"/>
                <w:szCs w:val="20"/>
              </w:rPr>
            </w:pPr>
          </w:p>
        </w:tc>
      </w:tr>
      <w:tr w:rsidR="00B3198C" w:rsidRPr="00803D33" w14:paraId="3A1CE189" w14:textId="77777777" w:rsidTr="009701E3">
        <w:trPr>
          <w:trHeight w:val="302"/>
        </w:trPr>
        <w:tc>
          <w:tcPr>
            <w:tcW w:w="15593" w:type="dxa"/>
            <w:gridSpan w:val="11"/>
            <w:hideMark/>
          </w:tcPr>
          <w:p w14:paraId="44E5327C" w14:textId="77777777" w:rsidR="00B3198C" w:rsidRPr="002E163E" w:rsidRDefault="00B3198C" w:rsidP="009701E3">
            <w:pPr>
              <w:jc w:val="center"/>
              <w:rPr>
                <w:rFonts w:ascii="Times New Roman" w:eastAsia="Times New Roman" w:hAnsi="Times New Roman" w:cs="Times New Roman"/>
                <w:b/>
                <w:bCs/>
                <w:color w:val="000000"/>
                <w:sz w:val="20"/>
                <w:szCs w:val="20"/>
              </w:rPr>
            </w:pPr>
            <w:r w:rsidRPr="002E163E">
              <w:rPr>
                <w:rFonts w:ascii="Times New Roman" w:eastAsia="Times New Roman" w:hAnsi="Times New Roman" w:cs="Times New Roman"/>
                <w:b/>
                <w:bCs/>
                <w:color w:val="000000"/>
                <w:sz w:val="20"/>
                <w:szCs w:val="20"/>
              </w:rPr>
              <w:t>Февраль</w:t>
            </w:r>
          </w:p>
        </w:tc>
      </w:tr>
      <w:tr w:rsidR="00B3198C" w:rsidRPr="00803D33" w14:paraId="069F7912" w14:textId="77777777" w:rsidTr="009701E3">
        <w:trPr>
          <w:trHeight w:val="372"/>
        </w:trPr>
        <w:tc>
          <w:tcPr>
            <w:tcW w:w="15593" w:type="dxa"/>
            <w:gridSpan w:val="11"/>
            <w:hideMark/>
          </w:tcPr>
          <w:p w14:paraId="0D3C66B7" w14:textId="77777777" w:rsidR="00B3198C" w:rsidRPr="002E163E" w:rsidRDefault="00B3198C" w:rsidP="009701E3">
            <w:pPr>
              <w:jc w:val="center"/>
              <w:rPr>
                <w:rFonts w:ascii="Times New Roman" w:eastAsia="Times New Roman" w:hAnsi="Times New Roman" w:cs="Times New Roman"/>
                <w:b/>
                <w:bCs/>
                <w:color w:val="000000"/>
                <w:sz w:val="20"/>
                <w:szCs w:val="20"/>
              </w:rPr>
            </w:pPr>
            <w:r w:rsidRPr="002E163E">
              <w:rPr>
                <w:rFonts w:ascii="Times New Roman" w:eastAsia="Times New Roman" w:hAnsi="Times New Roman" w:cs="Times New Roman"/>
                <w:b/>
                <w:bCs/>
                <w:color w:val="000000"/>
                <w:sz w:val="20"/>
                <w:szCs w:val="20"/>
              </w:rPr>
              <w:t>I. Контроль за выполнением нормативных документов</w:t>
            </w:r>
          </w:p>
        </w:tc>
      </w:tr>
      <w:tr w:rsidR="00B3198C" w:rsidRPr="002E163E" w14:paraId="76E77C89" w14:textId="77777777" w:rsidTr="009701E3">
        <w:trPr>
          <w:trHeight w:val="1691"/>
        </w:trPr>
        <w:tc>
          <w:tcPr>
            <w:tcW w:w="282" w:type="dxa"/>
            <w:hideMark/>
          </w:tcPr>
          <w:p w14:paraId="2EF464E8"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w:t>
            </w:r>
          </w:p>
        </w:tc>
        <w:tc>
          <w:tcPr>
            <w:tcW w:w="2129" w:type="dxa"/>
            <w:hideMark/>
          </w:tcPr>
          <w:p w14:paraId="70CFE90D"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Выполнение плана  мероприятий  по  реализации  государственной  программы  функционирования и  развития  языков</w:t>
            </w:r>
          </w:p>
        </w:tc>
        <w:tc>
          <w:tcPr>
            <w:tcW w:w="2274" w:type="dxa"/>
            <w:hideMark/>
          </w:tcPr>
          <w:p w14:paraId="732C9094"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Качество  ведения делопроизводства  на  государственном  языке.</w:t>
            </w:r>
          </w:p>
        </w:tc>
        <w:tc>
          <w:tcPr>
            <w:tcW w:w="1836" w:type="dxa"/>
            <w:hideMark/>
          </w:tcPr>
          <w:p w14:paraId="0FB37D86"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Делопроизводств течение месяца во</w:t>
            </w:r>
          </w:p>
        </w:tc>
        <w:tc>
          <w:tcPr>
            <w:tcW w:w="1561" w:type="dxa"/>
            <w:hideMark/>
          </w:tcPr>
          <w:p w14:paraId="73E3259D" w14:textId="22C78A4B"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Фронтальный</w:t>
            </w:r>
          </w:p>
        </w:tc>
        <w:tc>
          <w:tcPr>
            <w:tcW w:w="1532" w:type="dxa"/>
            <w:hideMark/>
          </w:tcPr>
          <w:p w14:paraId="6C26F11E" w14:textId="5C111BF0"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Анализ</w:t>
            </w:r>
          </w:p>
        </w:tc>
        <w:tc>
          <w:tcPr>
            <w:tcW w:w="1018" w:type="dxa"/>
            <w:hideMark/>
          </w:tcPr>
          <w:p w14:paraId="2CFCFA1F" w14:textId="1769A4F9"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В течение месяца</w:t>
            </w:r>
          </w:p>
        </w:tc>
        <w:tc>
          <w:tcPr>
            <w:tcW w:w="1603" w:type="dxa"/>
            <w:hideMark/>
          </w:tcPr>
          <w:p w14:paraId="0014323C"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Зам директора по УР</w:t>
            </w:r>
          </w:p>
        </w:tc>
        <w:tc>
          <w:tcPr>
            <w:tcW w:w="1276" w:type="dxa"/>
            <w:hideMark/>
          </w:tcPr>
          <w:p w14:paraId="21D7D967" w14:textId="4AEAB5AE"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Административный совет</w:t>
            </w:r>
          </w:p>
        </w:tc>
        <w:tc>
          <w:tcPr>
            <w:tcW w:w="1139" w:type="dxa"/>
            <w:hideMark/>
          </w:tcPr>
          <w:p w14:paraId="70BC0155"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Справка</w:t>
            </w:r>
          </w:p>
        </w:tc>
        <w:tc>
          <w:tcPr>
            <w:tcW w:w="943" w:type="dxa"/>
            <w:hideMark/>
          </w:tcPr>
          <w:p w14:paraId="778C1B34" w14:textId="2948AA28" w:rsidR="00B3198C" w:rsidRPr="002E163E" w:rsidRDefault="00B3198C" w:rsidP="009701E3">
            <w:pPr>
              <w:jc w:val="center"/>
              <w:rPr>
                <w:rFonts w:ascii="Times New Roman" w:eastAsia="Times New Roman" w:hAnsi="Times New Roman" w:cs="Times New Roman"/>
                <w:b/>
                <w:bCs/>
                <w:color w:val="000000"/>
                <w:sz w:val="20"/>
                <w:szCs w:val="20"/>
              </w:rPr>
            </w:pPr>
          </w:p>
        </w:tc>
      </w:tr>
      <w:tr w:rsidR="00B3198C" w:rsidRPr="00803D33" w14:paraId="4B0F30B9" w14:textId="77777777" w:rsidTr="009701E3">
        <w:trPr>
          <w:trHeight w:val="300"/>
        </w:trPr>
        <w:tc>
          <w:tcPr>
            <w:tcW w:w="15593" w:type="dxa"/>
            <w:gridSpan w:val="11"/>
            <w:hideMark/>
          </w:tcPr>
          <w:p w14:paraId="29A18CB5" w14:textId="77777777" w:rsidR="00B3198C" w:rsidRPr="002E163E" w:rsidRDefault="00B3198C" w:rsidP="009701E3">
            <w:pPr>
              <w:jc w:val="center"/>
              <w:rPr>
                <w:rFonts w:ascii="Times New Roman" w:eastAsia="Times New Roman" w:hAnsi="Times New Roman" w:cs="Times New Roman"/>
                <w:b/>
                <w:bCs/>
                <w:color w:val="000000"/>
                <w:sz w:val="20"/>
                <w:szCs w:val="20"/>
              </w:rPr>
            </w:pPr>
            <w:r w:rsidRPr="002E163E">
              <w:rPr>
                <w:rFonts w:ascii="Times New Roman" w:eastAsia="Times New Roman" w:hAnsi="Times New Roman" w:cs="Times New Roman"/>
                <w:b/>
                <w:bCs/>
                <w:color w:val="000000"/>
                <w:sz w:val="20"/>
                <w:szCs w:val="20"/>
              </w:rPr>
              <w:t>II. Контроль за ведением школьной документации согласно требованиям</w:t>
            </w:r>
          </w:p>
        </w:tc>
      </w:tr>
      <w:tr w:rsidR="00B3198C" w:rsidRPr="00803D33" w14:paraId="71CA8FC9" w14:textId="77777777" w:rsidTr="009701E3">
        <w:trPr>
          <w:trHeight w:val="589"/>
        </w:trPr>
        <w:tc>
          <w:tcPr>
            <w:tcW w:w="282" w:type="dxa"/>
            <w:vMerge w:val="restart"/>
            <w:hideMark/>
          </w:tcPr>
          <w:p w14:paraId="20CD1794"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w:t>
            </w:r>
          </w:p>
        </w:tc>
        <w:tc>
          <w:tcPr>
            <w:tcW w:w="2129" w:type="dxa"/>
            <w:vMerge w:val="restart"/>
            <w:hideMark/>
          </w:tcPr>
          <w:p w14:paraId="770E5198"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Проверка журналов. Работа в системе «Білімал»</w:t>
            </w:r>
          </w:p>
        </w:tc>
        <w:tc>
          <w:tcPr>
            <w:tcW w:w="2274" w:type="dxa"/>
            <w:hideMark/>
          </w:tcPr>
          <w:p w14:paraId="7B5D2356" w14:textId="5831EFC2"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Своевременность заполнения журналов, выставления отметок.</w:t>
            </w:r>
          </w:p>
        </w:tc>
        <w:tc>
          <w:tcPr>
            <w:tcW w:w="1836" w:type="dxa"/>
            <w:vMerge w:val="restart"/>
            <w:hideMark/>
          </w:tcPr>
          <w:p w14:paraId="3F218278" w14:textId="0EC7DB7E"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Учебный процесс. Электронные журналы</w:t>
            </w:r>
          </w:p>
        </w:tc>
        <w:tc>
          <w:tcPr>
            <w:tcW w:w="1561" w:type="dxa"/>
            <w:vMerge w:val="restart"/>
            <w:hideMark/>
          </w:tcPr>
          <w:p w14:paraId="0397028D"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Текущий  / тематический</w:t>
            </w:r>
          </w:p>
        </w:tc>
        <w:tc>
          <w:tcPr>
            <w:tcW w:w="1532" w:type="dxa"/>
            <w:vMerge w:val="restart"/>
            <w:hideMark/>
          </w:tcPr>
          <w:p w14:paraId="53497D3D" w14:textId="243C2779"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 xml:space="preserve">Изучение документации. Проверка </w:t>
            </w:r>
            <w:r w:rsidRPr="002E163E">
              <w:rPr>
                <w:rFonts w:ascii="Times New Roman" w:eastAsia="Times New Roman" w:hAnsi="Times New Roman" w:cs="Times New Roman"/>
                <w:color w:val="000000"/>
                <w:sz w:val="20"/>
                <w:szCs w:val="20"/>
              </w:rPr>
              <w:lastRenderedPageBreak/>
              <w:t>журналов</w:t>
            </w:r>
          </w:p>
        </w:tc>
        <w:tc>
          <w:tcPr>
            <w:tcW w:w="1018" w:type="dxa"/>
            <w:vMerge w:val="restart"/>
            <w:hideMark/>
          </w:tcPr>
          <w:p w14:paraId="455678D5"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lastRenderedPageBreak/>
              <w:t>21-28 февраля</w:t>
            </w:r>
          </w:p>
        </w:tc>
        <w:tc>
          <w:tcPr>
            <w:tcW w:w="1603" w:type="dxa"/>
            <w:vMerge w:val="restart"/>
            <w:hideMark/>
          </w:tcPr>
          <w:p w14:paraId="21665DE5"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Заместитель директора по УВР</w:t>
            </w:r>
          </w:p>
        </w:tc>
        <w:tc>
          <w:tcPr>
            <w:tcW w:w="1276" w:type="dxa"/>
            <w:vMerge w:val="restart"/>
            <w:hideMark/>
          </w:tcPr>
          <w:p w14:paraId="6F2CDDD9"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Совещание при директоре</w:t>
            </w:r>
          </w:p>
        </w:tc>
        <w:tc>
          <w:tcPr>
            <w:tcW w:w="1139" w:type="dxa"/>
            <w:vMerge w:val="restart"/>
            <w:hideMark/>
          </w:tcPr>
          <w:p w14:paraId="2747CEDC"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 xml:space="preserve">Приказ / аналитическая </w:t>
            </w:r>
            <w:r w:rsidRPr="002E163E">
              <w:rPr>
                <w:rFonts w:ascii="Times New Roman" w:eastAsia="Times New Roman" w:hAnsi="Times New Roman" w:cs="Times New Roman"/>
                <w:color w:val="000000"/>
                <w:sz w:val="20"/>
                <w:szCs w:val="20"/>
              </w:rPr>
              <w:lastRenderedPageBreak/>
              <w:t>справка</w:t>
            </w:r>
          </w:p>
        </w:tc>
        <w:tc>
          <w:tcPr>
            <w:tcW w:w="943" w:type="dxa"/>
            <w:vMerge w:val="restart"/>
            <w:hideMark/>
          </w:tcPr>
          <w:p w14:paraId="08D79FAC" w14:textId="32C3175D"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lastRenderedPageBreak/>
              <w:t>Март</w:t>
            </w:r>
          </w:p>
        </w:tc>
      </w:tr>
      <w:tr w:rsidR="00B3198C" w:rsidRPr="00803D33" w14:paraId="20160912" w14:textId="77777777" w:rsidTr="009701E3">
        <w:trPr>
          <w:trHeight w:val="795"/>
        </w:trPr>
        <w:tc>
          <w:tcPr>
            <w:tcW w:w="282" w:type="dxa"/>
            <w:vMerge/>
            <w:hideMark/>
          </w:tcPr>
          <w:p w14:paraId="02FB0484"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2129" w:type="dxa"/>
            <w:vMerge/>
            <w:hideMark/>
          </w:tcPr>
          <w:p w14:paraId="72E8DE0B"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2274" w:type="dxa"/>
            <w:hideMark/>
          </w:tcPr>
          <w:p w14:paraId="6A9B3EA3"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Посещаемость занятий, учет посещаемости занятий</w:t>
            </w:r>
          </w:p>
        </w:tc>
        <w:tc>
          <w:tcPr>
            <w:tcW w:w="1836" w:type="dxa"/>
            <w:vMerge/>
            <w:hideMark/>
          </w:tcPr>
          <w:p w14:paraId="60BEE0AF"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561" w:type="dxa"/>
            <w:vMerge/>
            <w:hideMark/>
          </w:tcPr>
          <w:p w14:paraId="15BE81E1"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532" w:type="dxa"/>
            <w:vMerge/>
            <w:hideMark/>
          </w:tcPr>
          <w:p w14:paraId="48894238"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018" w:type="dxa"/>
            <w:vMerge/>
            <w:hideMark/>
          </w:tcPr>
          <w:p w14:paraId="54BE41FF"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603" w:type="dxa"/>
            <w:vMerge/>
            <w:hideMark/>
          </w:tcPr>
          <w:p w14:paraId="21F6C3CE"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276" w:type="dxa"/>
            <w:vMerge/>
            <w:hideMark/>
          </w:tcPr>
          <w:p w14:paraId="12C28C75"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139" w:type="dxa"/>
            <w:vMerge/>
            <w:hideMark/>
          </w:tcPr>
          <w:p w14:paraId="4C931714"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943" w:type="dxa"/>
            <w:vMerge/>
            <w:hideMark/>
          </w:tcPr>
          <w:p w14:paraId="41E94B68" w14:textId="77777777" w:rsidR="00B3198C" w:rsidRPr="002E163E" w:rsidRDefault="00B3198C" w:rsidP="009701E3">
            <w:pPr>
              <w:jc w:val="center"/>
              <w:rPr>
                <w:rFonts w:ascii="Times New Roman" w:eastAsia="Times New Roman" w:hAnsi="Times New Roman" w:cs="Times New Roman"/>
                <w:color w:val="000000"/>
                <w:sz w:val="20"/>
                <w:szCs w:val="20"/>
              </w:rPr>
            </w:pPr>
          </w:p>
        </w:tc>
      </w:tr>
      <w:tr w:rsidR="00B3198C" w:rsidRPr="00803D33" w14:paraId="5E1A4DE7" w14:textId="77777777" w:rsidTr="009701E3">
        <w:trPr>
          <w:trHeight w:val="338"/>
        </w:trPr>
        <w:tc>
          <w:tcPr>
            <w:tcW w:w="15593" w:type="dxa"/>
            <w:gridSpan w:val="11"/>
            <w:hideMark/>
          </w:tcPr>
          <w:p w14:paraId="0866C731" w14:textId="77777777" w:rsidR="00B3198C" w:rsidRPr="002E163E" w:rsidRDefault="00B3198C" w:rsidP="009701E3">
            <w:pPr>
              <w:jc w:val="center"/>
              <w:rPr>
                <w:rFonts w:ascii="Times New Roman" w:eastAsia="Times New Roman" w:hAnsi="Times New Roman" w:cs="Times New Roman"/>
                <w:b/>
                <w:bCs/>
                <w:color w:val="000000"/>
                <w:sz w:val="20"/>
                <w:szCs w:val="20"/>
              </w:rPr>
            </w:pPr>
            <w:r w:rsidRPr="002E163E">
              <w:rPr>
                <w:rFonts w:ascii="Times New Roman" w:eastAsia="Times New Roman" w:hAnsi="Times New Roman" w:cs="Times New Roman"/>
                <w:b/>
                <w:bCs/>
                <w:color w:val="000000"/>
                <w:sz w:val="20"/>
                <w:szCs w:val="20"/>
              </w:rPr>
              <w:t>III. Контроль за качеством учебного процесса</w:t>
            </w:r>
          </w:p>
        </w:tc>
      </w:tr>
      <w:tr w:rsidR="00B3198C" w:rsidRPr="00803D33" w14:paraId="24099F32" w14:textId="77777777" w:rsidTr="009701E3">
        <w:trPr>
          <w:trHeight w:val="1335"/>
        </w:trPr>
        <w:tc>
          <w:tcPr>
            <w:tcW w:w="282" w:type="dxa"/>
            <w:hideMark/>
          </w:tcPr>
          <w:p w14:paraId="322B7EEB"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w:t>
            </w:r>
          </w:p>
        </w:tc>
        <w:tc>
          <w:tcPr>
            <w:tcW w:w="2129" w:type="dxa"/>
            <w:hideMark/>
          </w:tcPr>
          <w:p w14:paraId="49B0DBB5" w14:textId="01640C6D"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Состояние подготовки к Международным исследованиям TIMSS (учащиеся 8 класса)</w:t>
            </w:r>
          </w:p>
        </w:tc>
        <w:tc>
          <w:tcPr>
            <w:tcW w:w="2274" w:type="dxa"/>
            <w:hideMark/>
          </w:tcPr>
          <w:p w14:paraId="20E97C88" w14:textId="763D6991"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Выявить уровень математической, естественнонаучной  грамотности</w:t>
            </w:r>
          </w:p>
        </w:tc>
        <w:tc>
          <w:tcPr>
            <w:tcW w:w="1836" w:type="dxa"/>
            <w:hideMark/>
          </w:tcPr>
          <w:p w14:paraId="385B35B6" w14:textId="2D07D3D1"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Учащиеся</w:t>
            </w:r>
          </w:p>
        </w:tc>
        <w:tc>
          <w:tcPr>
            <w:tcW w:w="1561" w:type="dxa"/>
            <w:hideMark/>
          </w:tcPr>
          <w:p w14:paraId="1E286BD3" w14:textId="2055CCC6"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Персональный</w:t>
            </w:r>
          </w:p>
        </w:tc>
        <w:tc>
          <w:tcPr>
            <w:tcW w:w="1532" w:type="dxa"/>
            <w:hideMark/>
          </w:tcPr>
          <w:p w14:paraId="0FBD35ED" w14:textId="169D8539"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Анализ</w:t>
            </w:r>
          </w:p>
        </w:tc>
        <w:tc>
          <w:tcPr>
            <w:tcW w:w="1018" w:type="dxa"/>
            <w:hideMark/>
          </w:tcPr>
          <w:p w14:paraId="68CA8862" w14:textId="340CA583"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13-17 февраля</w:t>
            </w:r>
          </w:p>
        </w:tc>
        <w:tc>
          <w:tcPr>
            <w:tcW w:w="1603" w:type="dxa"/>
            <w:hideMark/>
          </w:tcPr>
          <w:p w14:paraId="3CDEF5C9" w14:textId="64366934"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Администрация</w:t>
            </w:r>
          </w:p>
        </w:tc>
        <w:tc>
          <w:tcPr>
            <w:tcW w:w="1276" w:type="dxa"/>
            <w:hideMark/>
          </w:tcPr>
          <w:p w14:paraId="50880639" w14:textId="166EEF32"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Совещание при директоре</w:t>
            </w:r>
          </w:p>
        </w:tc>
        <w:tc>
          <w:tcPr>
            <w:tcW w:w="1139" w:type="dxa"/>
            <w:hideMark/>
          </w:tcPr>
          <w:p w14:paraId="0D638942" w14:textId="38DB1BF1"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Справка</w:t>
            </w:r>
          </w:p>
        </w:tc>
        <w:tc>
          <w:tcPr>
            <w:tcW w:w="943" w:type="dxa"/>
            <w:hideMark/>
          </w:tcPr>
          <w:p w14:paraId="3E956691" w14:textId="48CBD108" w:rsidR="00B3198C" w:rsidRPr="002E163E" w:rsidRDefault="00B3198C" w:rsidP="009701E3">
            <w:pPr>
              <w:jc w:val="center"/>
              <w:rPr>
                <w:rFonts w:ascii="Times New Roman" w:eastAsia="Times New Roman" w:hAnsi="Times New Roman" w:cs="Times New Roman"/>
                <w:color w:val="000000"/>
                <w:sz w:val="20"/>
                <w:szCs w:val="20"/>
              </w:rPr>
            </w:pPr>
          </w:p>
        </w:tc>
      </w:tr>
      <w:tr w:rsidR="00B3198C" w:rsidRPr="00803D33" w14:paraId="764D04C3" w14:textId="77777777" w:rsidTr="009701E3">
        <w:trPr>
          <w:trHeight w:val="409"/>
        </w:trPr>
        <w:tc>
          <w:tcPr>
            <w:tcW w:w="15593" w:type="dxa"/>
            <w:gridSpan w:val="11"/>
            <w:hideMark/>
          </w:tcPr>
          <w:p w14:paraId="202CF53E" w14:textId="77777777" w:rsidR="00B3198C" w:rsidRPr="002E163E" w:rsidRDefault="00B3198C" w:rsidP="009701E3">
            <w:pPr>
              <w:jc w:val="center"/>
              <w:rPr>
                <w:rFonts w:ascii="Times New Roman" w:eastAsia="Times New Roman" w:hAnsi="Times New Roman" w:cs="Times New Roman"/>
                <w:b/>
                <w:bCs/>
                <w:color w:val="000000"/>
                <w:sz w:val="20"/>
                <w:szCs w:val="20"/>
              </w:rPr>
            </w:pPr>
            <w:r w:rsidRPr="002E163E">
              <w:rPr>
                <w:rFonts w:ascii="Times New Roman" w:eastAsia="Times New Roman" w:hAnsi="Times New Roman" w:cs="Times New Roman"/>
                <w:b/>
                <w:bCs/>
                <w:color w:val="000000"/>
                <w:sz w:val="20"/>
                <w:szCs w:val="20"/>
              </w:rPr>
              <w:t>IV. Контроль за работой по восполнению пробелов в занятиях и за работой со слабоуспевающими</w:t>
            </w:r>
          </w:p>
        </w:tc>
      </w:tr>
      <w:tr w:rsidR="00B3198C" w:rsidRPr="002E163E" w14:paraId="52BA1F9E" w14:textId="77777777" w:rsidTr="009701E3">
        <w:trPr>
          <w:trHeight w:val="1305"/>
        </w:trPr>
        <w:tc>
          <w:tcPr>
            <w:tcW w:w="282" w:type="dxa"/>
            <w:hideMark/>
          </w:tcPr>
          <w:p w14:paraId="03BCA481"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w:t>
            </w:r>
          </w:p>
        </w:tc>
        <w:tc>
          <w:tcPr>
            <w:tcW w:w="2129" w:type="dxa"/>
            <w:hideMark/>
          </w:tcPr>
          <w:p w14:paraId="76FF9F7C" w14:textId="63B4811E"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Обеспечение регулярности работы в системе индивидуального консультирования</w:t>
            </w:r>
          </w:p>
        </w:tc>
        <w:tc>
          <w:tcPr>
            <w:tcW w:w="2274" w:type="dxa"/>
            <w:hideMark/>
          </w:tcPr>
          <w:p w14:paraId="479641D8" w14:textId="1ECA4BC5"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Восполнение пробелов ЗУН</w:t>
            </w:r>
          </w:p>
        </w:tc>
        <w:tc>
          <w:tcPr>
            <w:tcW w:w="1836" w:type="dxa"/>
            <w:hideMark/>
          </w:tcPr>
          <w:p w14:paraId="6A68E797" w14:textId="51C97F4F"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Группа риска</w:t>
            </w:r>
          </w:p>
        </w:tc>
        <w:tc>
          <w:tcPr>
            <w:tcW w:w="1561" w:type="dxa"/>
            <w:hideMark/>
          </w:tcPr>
          <w:p w14:paraId="558969D1" w14:textId="3A25E320"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Фронтальный</w:t>
            </w:r>
          </w:p>
        </w:tc>
        <w:tc>
          <w:tcPr>
            <w:tcW w:w="1532" w:type="dxa"/>
            <w:hideMark/>
          </w:tcPr>
          <w:p w14:paraId="13AD483A" w14:textId="5A870BE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Наблюдение</w:t>
            </w:r>
          </w:p>
        </w:tc>
        <w:tc>
          <w:tcPr>
            <w:tcW w:w="1018" w:type="dxa"/>
            <w:hideMark/>
          </w:tcPr>
          <w:p w14:paraId="79B88F9D" w14:textId="09E08F7D"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13- 17 февраля</w:t>
            </w:r>
          </w:p>
        </w:tc>
        <w:tc>
          <w:tcPr>
            <w:tcW w:w="1603" w:type="dxa"/>
            <w:hideMark/>
          </w:tcPr>
          <w:p w14:paraId="386A833B" w14:textId="06ED577A"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Учителя</w:t>
            </w:r>
          </w:p>
        </w:tc>
        <w:tc>
          <w:tcPr>
            <w:tcW w:w="1276" w:type="dxa"/>
            <w:hideMark/>
          </w:tcPr>
          <w:p w14:paraId="69393863" w14:textId="5A41851D"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Административный совет</w:t>
            </w:r>
          </w:p>
        </w:tc>
        <w:tc>
          <w:tcPr>
            <w:tcW w:w="1139" w:type="dxa"/>
            <w:hideMark/>
          </w:tcPr>
          <w:p w14:paraId="53351285" w14:textId="1E9C804E"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Информация</w:t>
            </w:r>
          </w:p>
        </w:tc>
        <w:tc>
          <w:tcPr>
            <w:tcW w:w="943" w:type="dxa"/>
            <w:hideMark/>
          </w:tcPr>
          <w:p w14:paraId="36144904" w14:textId="74F2F0D9" w:rsidR="00B3198C" w:rsidRPr="002E163E" w:rsidRDefault="00B3198C" w:rsidP="009701E3">
            <w:pPr>
              <w:jc w:val="center"/>
              <w:rPr>
                <w:rFonts w:ascii="Times New Roman" w:eastAsia="Times New Roman" w:hAnsi="Times New Roman" w:cs="Times New Roman"/>
                <w:color w:val="000000"/>
                <w:sz w:val="20"/>
                <w:szCs w:val="20"/>
              </w:rPr>
            </w:pPr>
          </w:p>
        </w:tc>
      </w:tr>
      <w:tr w:rsidR="00B3198C" w:rsidRPr="00803D33" w14:paraId="58F58173" w14:textId="77777777" w:rsidTr="009701E3">
        <w:trPr>
          <w:trHeight w:val="469"/>
        </w:trPr>
        <w:tc>
          <w:tcPr>
            <w:tcW w:w="15593" w:type="dxa"/>
            <w:gridSpan w:val="11"/>
            <w:hideMark/>
          </w:tcPr>
          <w:p w14:paraId="495BDDA5" w14:textId="77777777" w:rsidR="00B3198C" w:rsidRPr="002E163E" w:rsidRDefault="00B3198C" w:rsidP="009701E3">
            <w:pPr>
              <w:jc w:val="center"/>
              <w:rPr>
                <w:rFonts w:ascii="Times New Roman" w:eastAsia="Times New Roman" w:hAnsi="Times New Roman" w:cs="Times New Roman"/>
                <w:b/>
                <w:bCs/>
                <w:color w:val="000000"/>
                <w:sz w:val="20"/>
                <w:szCs w:val="20"/>
              </w:rPr>
            </w:pPr>
            <w:r w:rsidRPr="002E163E">
              <w:rPr>
                <w:rFonts w:ascii="Times New Roman" w:eastAsia="Times New Roman" w:hAnsi="Times New Roman" w:cs="Times New Roman"/>
                <w:b/>
                <w:bCs/>
                <w:color w:val="000000"/>
                <w:sz w:val="20"/>
                <w:szCs w:val="20"/>
              </w:rPr>
              <w:t>V. Учебно-исследовательская деятельность</w:t>
            </w:r>
          </w:p>
        </w:tc>
      </w:tr>
      <w:tr w:rsidR="00B3198C" w:rsidRPr="00803D33" w14:paraId="733D6014" w14:textId="77777777" w:rsidTr="009701E3">
        <w:trPr>
          <w:trHeight w:val="870"/>
        </w:trPr>
        <w:tc>
          <w:tcPr>
            <w:tcW w:w="282" w:type="dxa"/>
            <w:hideMark/>
          </w:tcPr>
          <w:p w14:paraId="5D73FB4E"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w:t>
            </w:r>
          </w:p>
        </w:tc>
        <w:tc>
          <w:tcPr>
            <w:tcW w:w="2129" w:type="dxa"/>
            <w:hideMark/>
          </w:tcPr>
          <w:p w14:paraId="457CDA12" w14:textId="4E1EE9A3"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Индивидуальная работа с одаренными детьми</w:t>
            </w:r>
          </w:p>
        </w:tc>
        <w:tc>
          <w:tcPr>
            <w:tcW w:w="2274" w:type="dxa"/>
            <w:hideMark/>
          </w:tcPr>
          <w:p w14:paraId="61C6AC3E"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Изучение состояния работы с одаренными детьми в школе</w:t>
            </w:r>
          </w:p>
        </w:tc>
        <w:tc>
          <w:tcPr>
            <w:tcW w:w="1836" w:type="dxa"/>
            <w:hideMark/>
          </w:tcPr>
          <w:p w14:paraId="1DCAC036"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Научно- исследовательская  деятельность учащихся</w:t>
            </w:r>
          </w:p>
        </w:tc>
        <w:tc>
          <w:tcPr>
            <w:tcW w:w="1561" w:type="dxa"/>
            <w:hideMark/>
          </w:tcPr>
          <w:p w14:paraId="063C8A7F" w14:textId="12F5E1DE"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Текущий / комплексно- обобщающий</w:t>
            </w:r>
          </w:p>
        </w:tc>
        <w:tc>
          <w:tcPr>
            <w:tcW w:w="1532" w:type="dxa"/>
            <w:hideMark/>
          </w:tcPr>
          <w:p w14:paraId="5B99EA6D" w14:textId="7DE6B858"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Социальный опрос.  Наблюдение, изучение документации,</w:t>
            </w:r>
          </w:p>
        </w:tc>
        <w:tc>
          <w:tcPr>
            <w:tcW w:w="1018" w:type="dxa"/>
            <w:hideMark/>
          </w:tcPr>
          <w:p w14:paraId="3AC32B98" w14:textId="173AF8BD"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2-6 февраля</w:t>
            </w:r>
          </w:p>
        </w:tc>
        <w:tc>
          <w:tcPr>
            <w:tcW w:w="1603" w:type="dxa"/>
            <w:hideMark/>
          </w:tcPr>
          <w:p w14:paraId="6C6C3172"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Заместитель директора по ПО</w:t>
            </w:r>
          </w:p>
        </w:tc>
        <w:tc>
          <w:tcPr>
            <w:tcW w:w="1276" w:type="dxa"/>
            <w:hideMark/>
          </w:tcPr>
          <w:p w14:paraId="0DB1CA58"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Совещание при директоре</w:t>
            </w:r>
          </w:p>
        </w:tc>
        <w:tc>
          <w:tcPr>
            <w:tcW w:w="1139" w:type="dxa"/>
            <w:hideMark/>
          </w:tcPr>
          <w:p w14:paraId="78AC430B"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Приказ / аналитическая справка</w:t>
            </w:r>
          </w:p>
        </w:tc>
        <w:tc>
          <w:tcPr>
            <w:tcW w:w="943" w:type="dxa"/>
            <w:hideMark/>
          </w:tcPr>
          <w:p w14:paraId="0394FC3A"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w:t>
            </w:r>
          </w:p>
        </w:tc>
      </w:tr>
      <w:tr w:rsidR="00B3198C" w:rsidRPr="00803D33" w14:paraId="03F8FA0C" w14:textId="77777777" w:rsidTr="009701E3">
        <w:trPr>
          <w:trHeight w:val="420"/>
        </w:trPr>
        <w:tc>
          <w:tcPr>
            <w:tcW w:w="15593" w:type="dxa"/>
            <w:gridSpan w:val="11"/>
            <w:hideMark/>
          </w:tcPr>
          <w:p w14:paraId="149BC6BF" w14:textId="77777777" w:rsidR="00B3198C" w:rsidRPr="002E163E" w:rsidRDefault="00B3198C" w:rsidP="009701E3">
            <w:pPr>
              <w:jc w:val="center"/>
              <w:rPr>
                <w:rFonts w:ascii="Times New Roman" w:eastAsia="Times New Roman" w:hAnsi="Times New Roman" w:cs="Times New Roman"/>
                <w:b/>
                <w:bCs/>
                <w:color w:val="000000"/>
                <w:sz w:val="20"/>
                <w:szCs w:val="20"/>
              </w:rPr>
            </w:pPr>
            <w:r w:rsidRPr="002E163E">
              <w:rPr>
                <w:rFonts w:ascii="Times New Roman" w:eastAsia="Times New Roman" w:hAnsi="Times New Roman" w:cs="Times New Roman"/>
                <w:b/>
                <w:bCs/>
                <w:color w:val="000000"/>
                <w:sz w:val="20"/>
                <w:szCs w:val="20"/>
              </w:rPr>
              <w:t>VI. Контроль за уровнем мастерства и состоянием методической готовности учителя</w:t>
            </w:r>
          </w:p>
        </w:tc>
      </w:tr>
      <w:tr w:rsidR="00B3198C" w:rsidRPr="002E163E" w14:paraId="72CE5600" w14:textId="77777777" w:rsidTr="009701E3">
        <w:trPr>
          <w:trHeight w:val="1725"/>
        </w:trPr>
        <w:tc>
          <w:tcPr>
            <w:tcW w:w="282" w:type="dxa"/>
            <w:hideMark/>
          </w:tcPr>
          <w:p w14:paraId="019D5FED"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w:t>
            </w:r>
          </w:p>
        </w:tc>
        <w:tc>
          <w:tcPr>
            <w:tcW w:w="2129" w:type="dxa"/>
            <w:hideMark/>
          </w:tcPr>
          <w:p w14:paraId="0D75B81B" w14:textId="270E9DBC"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 Обучающий семинар  « Инновационные формы и методы обучения как условия повышения качества обучения»</w:t>
            </w:r>
          </w:p>
        </w:tc>
        <w:tc>
          <w:tcPr>
            <w:tcW w:w="2274" w:type="dxa"/>
            <w:hideMark/>
          </w:tcPr>
          <w:p w14:paraId="78248F57" w14:textId="76C5F429"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Знать систему форм и методов обучения</w:t>
            </w:r>
          </w:p>
        </w:tc>
        <w:tc>
          <w:tcPr>
            <w:tcW w:w="1836" w:type="dxa"/>
            <w:hideMark/>
          </w:tcPr>
          <w:p w14:paraId="2D9BF667" w14:textId="2334B1F2"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Педагоги</w:t>
            </w:r>
          </w:p>
        </w:tc>
        <w:tc>
          <w:tcPr>
            <w:tcW w:w="1561" w:type="dxa"/>
            <w:hideMark/>
          </w:tcPr>
          <w:p w14:paraId="53489DF7" w14:textId="379B5DDE"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Тематический</w:t>
            </w:r>
          </w:p>
        </w:tc>
        <w:tc>
          <w:tcPr>
            <w:tcW w:w="1532" w:type="dxa"/>
            <w:hideMark/>
          </w:tcPr>
          <w:p w14:paraId="23E0F0B0" w14:textId="5E6CD60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Обмен опытом</w:t>
            </w:r>
          </w:p>
        </w:tc>
        <w:tc>
          <w:tcPr>
            <w:tcW w:w="1018" w:type="dxa"/>
            <w:hideMark/>
          </w:tcPr>
          <w:p w14:paraId="077E4F41" w14:textId="105BB638"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20 -24 февраля</w:t>
            </w:r>
          </w:p>
        </w:tc>
        <w:tc>
          <w:tcPr>
            <w:tcW w:w="1603" w:type="dxa"/>
            <w:hideMark/>
          </w:tcPr>
          <w:p w14:paraId="13B336C0" w14:textId="296A367F"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Зам директора по ПО</w:t>
            </w:r>
          </w:p>
        </w:tc>
        <w:tc>
          <w:tcPr>
            <w:tcW w:w="1276" w:type="dxa"/>
            <w:hideMark/>
          </w:tcPr>
          <w:p w14:paraId="5D4817D3"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Методический семинар</w:t>
            </w:r>
          </w:p>
        </w:tc>
        <w:tc>
          <w:tcPr>
            <w:tcW w:w="1139" w:type="dxa"/>
            <w:hideMark/>
          </w:tcPr>
          <w:p w14:paraId="31C6DCB5" w14:textId="6AB969CB"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Презентация</w:t>
            </w:r>
          </w:p>
        </w:tc>
        <w:tc>
          <w:tcPr>
            <w:tcW w:w="943" w:type="dxa"/>
            <w:hideMark/>
          </w:tcPr>
          <w:p w14:paraId="350DEA8A" w14:textId="661C91C5" w:rsidR="00B3198C" w:rsidRPr="002E163E" w:rsidRDefault="00B3198C" w:rsidP="009701E3">
            <w:pPr>
              <w:jc w:val="center"/>
              <w:rPr>
                <w:rFonts w:ascii="Times New Roman" w:eastAsia="Times New Roman" w:hAnsi="Times New Roman" w:cs="Times New Roman"/>
                <w:color w:val="000000"/>
                <w:sz w:val="20"/>
                <w:szCs w:val="20"/>
              </w:rPr>
            </w:pPr>
          </w:p>
        </w:tc>
      </w:tr>
      <w:tr w:rsidR="00B3198C" w:rsidRPr="00803D33" w14:paraId="6DCBAC62" w14:textId="77777777" w:rsidTr="009701E3">
        <w:trPr>
          <w:trHeight w:val="469"/>
        </w:trPr>
        <w:tc>
          <w:tcPr>
            <w:tcW w:w="15593" w:type="dxa"/>
            <w:gridSpan w:val="11"/>
            <w:hideMark/>
          </w:tcPr>
          <w:p w14:paraId="70C62506" w14:textId="77777777" w:rsidR="00B3198C" w:rsidRPr="002E163E" w:rsidRDefault="00B3198C" w:rsidP="009701E3">
            <w:pPr>
              <w:jc w:val="center"/>
              <w:rPr>
                <w:rFonts w:ascii="Times New Roman" w:eastAsia="Times New Roman" w:hAnsi="Times New Roman" w:cs="Times New Roman"/>
                <w:b/>
                <w:bCs/>
                <w:color w:val="000000"/>
                <w:sz w:val="20"/>
                <w:szCs w:val="20"/>
              </w:rPr>
            </w:pPr>
            <w:r w:rsidRPr="002E163E">
              <w:rPr>
                <w:rFonts w:ascii="Times New Roman" w:eastAsia="Times New Roman" w:hAnsi="Times New Roman" w:cs="Times New Roman"/>
                <w:b/>
                <w:bCs/>
                <w:color w:val="000000"/>
                <w:sz w:val="20"/>
                <w:szCs w:val="20"/>
              </w:rPr>
              <w:t>VII. Контроль за качеством воспитательного процесса, проведение мероприятий</w:t>
            </w:r>
          </w:p>
        </w:tc>
      </w:tr>
      <w:tr w:rsidR="00B3198C" w:rsidRPr="00803D33" w14:paraId="26C9632F" w14:textId="77777777" w:rsidTr="009701E3">
        <w:trPr>
          <w:trHeight w:val="1170"/>
        </w:trPr>
        <w:tc>
          <w:tcPr>
            <w:tcW w:w="282" w:type="dxa"/>
            <w:hideMark/>
          </w:tcPr>
          <w:p w14:paraId="39A11853" w14:textId="267C3200"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lastRenderedPageBreak/>
              <w:t>1</w:t>
            </w:r>
          </w:p>
        </w:tc>
        <w:tc>
          <w:tcPr>
            <w:tcW w:w="2129" w:type="dxa"/>
            <w:hideMark/>
          </w:tcPr>
          <w:p w14:paraId="742EF134"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Роль мероприятий, направленных на формирование здорового образа жизни</w:t>
            </w:r>
          </w:p>
        </w:tc>
        <w:tc>
          <w:tcPr>
            <w:tcW w:w="2274" w:type="dxa"/>
            <w:hideMark/>
          </w:tcPr>
          <w:p w14:paraId="47E85BEA"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Анализ работы по использованию здоровьесберегающей педагогики в воспитательном процессе</w:t>
            </w:r>
          </w:p>
        </w:tc>
        <w:tc>
          <w:tcPr>
            <w:tcW w:w="1836" w:type="dxa"/>
            <w:hideMark/>
          </w:tcPr>
          <w:p w14:paraId="381AFBF2"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Воспитательный процесс</w:t>
            </w:r>
          </w:p>
        </w:tc>
        <w:tc>
          <w:tcPr>
            <w:tcW w:w="1561" w:type="dxa"/>
            <w:hideMark/>
          </w:tcPr>
          <w:p w14:paraId="7E4047E1" w14:textId="4C652C5F"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Текущий / комплексно- обобщающий</w:t>
            </w:r>
          </w:p>
        </w:tc>
        <w:tc>
          <w:tcPr>
            <w:tcW w:w="1532" w:type="dxa"/>
            <w:hideMark/>
          </w:tcPr>
          <w:p w14:paraId="03128232" w14:textId="60641DD0"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Социальный опрос.  Наблюдение, изучение документации,</w:t>
            </w:r>
          </w:p>
        </w:tc>
        <w:tc>
          <w:tcPr>
            <w:tcW w:w="1018" w:type="dxa"/>
            <w:hideMark/>
          </w:tcPr>
          <w:p w14:paraId="78196A96"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8-13 февраля</w:t>
            </w:r>
          </w:p>
        </w:tc>
        <w:tc>
          <w:tcPr>
            <w:tcW w:w="1603" w:type="dxa"/>
            <w:hideMark/>
          </w:tcPr>
          <w:p w14:paraId="021B0611"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Заместитель директора по ВР</w:t>
            </w:r>
          </w:p>
        </w:tc>
        <w:tc>
          <w:tcPr>
            <w:tcW w:w="1276" w:type="dxa"/>
            <w:hideMark/>
          </w:tcPr>
          <w:p w14:paraId="61C4713F" w14:textId="7BD8A494"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Административный совет</w:t>
            </w:r>
          </w:p>
        </w:tc>
        <w:tc>
          <w:tcPr>
            <w:tcW w:w="1139" w:type="dxa"/>
            <w:hideMark/>
          </w:tcPr>
          <w:p w14:paraId="48396B22"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Приказ / справка</w:t>
            </w:r>
          </w:p>
        </w:tc>
        <w:tc>
          <w:tcPr>
            <w:tcW w:w="943" w:type="dxa"/>
            <w:hideMark/>
          </w:tcPr>
          <w:p w14:paraId="5DCFE1C0"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w:t>
            </w:r>
          </w:p>
        </w:tc>
      </w:tr>
      <w:tr w:rsidR="00B3198C" w:rsidRPr="00803D33" w14:paraId="74F65DB0" w14:textId="77777777" w:rsidTr="009701E3">
        <w:trPr>
          <w:trHeight w:val="375"/>
        </w:trPr>
        <w:tc>
          <w:tcPr>
            <w:tcW w:w="15593" w:type="dxa"/>
            <w:gridSpan w:val="11"/>
            <w:hideMark/>
          </w:tcPr>
          <w:p w14:paraId="16EED65F" w14:textId="77777777" w:rsidR="00B3198C" w:rsidRPr="002E163E" w:rsidRDefault="00B3198C" w:rsidP="009701E3">
            <w:pPr>
              <w:jc w:val="center"/>
              <w:rPr>
                <w:rFonts w:ascii="Times New Roman" w:eastAsia="Times New Roman" w:hAnsi="Times New Roman" w:cs="Times New Roman"/>
                <w:b/>
                <w:bCs/>
                <w:color w:val="000000"/>
                <w:sz w:val="20"/>
                <w:szCs w:val="20"/>
              </w:rPr>
            </w:pPr>
            <w:r w:rsidRPr="002E163E">
              <w:rPr>
                <w:rFonts w:ascii="Times New Roman" w:eastAsia="Times New Roman" w:hAnsi="Times New Roman" w:cs="Times New Roman"/>
                <w:b/>
                <w:bCs/>
                <w:color w:val="000000"/>
                <w:sz w:val="20"/>
                <w:szCs w:val="20"/>
              </w:rPr>
              <w:t>VIII. Контроль за укреплением материально-технической базы</w:t>
            </w:r>
          </w:p>
        </w:tc>
      </w:tr>
      <w:tr w:rsidR="00B3198C" w:rsidRPr="002E163E" w14:paraId="0EA43070" w14:textId="77777777" w:rsidTr="00694344">
        <w:trPr>
          <w:trHeight w:val="1048"/>
        </w:trPr>
        <w:tc>
          <w:tcPr>
            <w:tcW w:w="282" w:type="dxa"/>
            <w:hideMark/>
          </w:tcPr>
          <w:p w14:paraId="2A75282B" w14:textId="0D41A35E"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w:t>
            </w:r>
          </w:p>
        </w:tc>
        <w:tc>
          <w:tcPr>
            <w:tcW w:w="2129" w:type="dxa"/>
            <w:hideMark/>
          </w:tcPr>
          <w:p w14:paraId="6B92BD94"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Организация горячего питания и организация работы столовой</w:t>
            </w:r>
          </w:p>
        </w:tc>
        <w:tc>
          <w:tcPr>
            <w:tcW w:w="2274" w:type="dxa"/>
            <w:hideMark/>
          </w:tcPr>
          <w:p w14:paraId="777FCD4D"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Определение состояния организации горячего питания в школе на начало учебного года</w:t>
            </w:r>
          </w:p>
        </w:tc>
        <w:tc>
          <w:tcPr>
            <w:tcW w:w="1836" w:type="dxa"/>
            <w:hideMark/>
          </w:tcPr>
          <w:p w14:paraId="7CF3EA98"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Качество предоставления услуг / работники.  Столовая</w:t>
            </w:r>
          </w:p>
        </w:tc>
        <w:tc>
          <w:tcPr>
            <w:tcW w:w="1561" w:type="dxa"/>
            <w:hideMark/>
          </w:tcPr>
          <w:p w14:paraId="347BD184" w14:textId="71112A86"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Текущий / персональный</w:t>
            </w:r>
          </w:p>
        </w:tc>
        <w:tc>
          <w:tcPr>
            <w:tcW w:w="1532" w:type="dxa"/>
            <w:hideMark/>
          </w:tcPr>
          <w:p w14:paraId="0D217804"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Наблюдение, соц.опрос</w:t>
            </w:r>
          </w:p>
        </w:tc>
        <w:tc>
          <w:tcPr>
            <w:tcW w:w="1018" w:type="dxa"/>
            <w:hideMark/>
          </w:tcPr>
          <w:p w14:paraId="5805FABB"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14-18 февраля</w:t>
            </w:r>
          </w:p>
        </w:tc>
        <w:tc>
          <w:tcPr>
            <w:tcW w:w="1603" w:type="dxa"/>
            <w:hideMark/>
          </w:tcPr>
          <w:p w14:paraId="7870CA7F"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Заместитель директора по УР</w:t>
            </w:r>
          </w:p>
        </w:tc>
        <w:tc>
          <w:tcPr>
            <w:tcW w:w="1276" w:type="dxa"/>
            <w:hideMark/>
          </w:tcPr>
          <w:p w14:paraId="1A155FED"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Совещание при директоре</w:t>
            </w:r>
          </w:p>
        </w:tc>
        <w:tc>
          <w:tcPr>
            <w:tcW w:w="1139" w:type="dxa"/>
            <w:hideMark/>
          </w:tcPr>
          <w:p w14:paraId="410DCF41" w14:textId="3A994F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Приказ</w:t>
            </w:r>
          </w:p>
        </w:tc>
        <w:tc>
          <w:tcPr>
            <w:tcW w:w="943" w:type="dxa"/>
            <w:hideMark/>
          </w:tcPr>
          <w:p w14:paraId="49D4C761"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w:t>
            </w:r>
          </w:p>
        </w:tc>
      </w:tr>
      <w:tr w:rsidR="00B3198C" w:rsidRPr="000C2D35" w14:paraId="75F25386" w14:textId="77777777" w:rsidTr="009701E3">
        <w:trPr>
          <w:trHeight w:val="252"/>
        </w:trPr>
        <w:tc>
          <w:tcPr>
            <w:tcW w:w="15593" w:type="dxa"/>
            <w:gridSpan w:val="11"/>
            <w:hideMark/>
          </w:tcPr>
          <w:p w14:paraId="4BE2F78E" w14:textId="47038B77" w:rsidR="00B3198C" w:rsidRPr="002E163E" w:rsidRDefault="00B3198C" w:rsidP="00694344">
            <w:pPr>
              <w:jc w:val="center"/>
              <w:rPr>
                <w:rFonts w:ascii="Times New Roman" w:eastAsia="Times New Roman" w:hAnsi="Times New Roman" w:cs="Times New Roman"/>
                <w:b/>
                <w:bCs/>
                <w:color w:val="000000"/>
                <w:sz w:val="20"/>
                <w:szCs w:val="20"/>
              </w:rPr>
            </w:pPr>
            <w:r w:rsidRPr="002E163E">
              <w:rPr>
                <w:rFonts w:ascii="Times New Roman" w:eastAsia="Times New Roman" w:hAnsi="Times New Roman" w:cs="Times New Roman"/>
                <w:b/>
                <w:bCs/>
                <w:color w:val="000000"/>
                <w:sz w:val="24"/>
                <w:szCs w:val="24"/>
              </w:rPr>
              <w:t>Март</w:t>
            </w:r>
          </w:p>
        </w:tc>
      </w:tr>
      <w:tr w:rsidR="00B3198C" w:rsidRPr="000C2D35" w14:paraId="749988C7" w14:textId="77777777" w:rsidTr="009701E3">
        <w:trPr>
          <w:trHeight w:val="283"/>
        </w:trPr>
        <w:tc>
          <w:tcPr>
            <w:tcW w:w="15593" w:type="dxa"/>
            <w:gridSpan w:val="11"/>
            <w:hideMark/>
          </w:tcPr>
          <w:p w14:paraId="3C4839AF" w14:textId="77777777" w:rsidR="00B3198C" w:rsidRPr="002E163E" w:rsidRDefault="00B3198C" w:rsidP="009701E3">
            <w:pPr>
              <w:jc w:val="center"/>
              <w:rPr>
                <w:rFonts w:ascii="Times New Roman" w:eastAsia="Times New Roman" w:hAnsi="Times New Roman" w:cs="Times New Roman"/>
                <w:b/>
                <w:bCs/>
                <w:color w:val="000000"/>
                <w:sz w:val="20"/>
                <w:szCs w:val="20"/>
              </w:rPr>
            </w:pPr>
            <w:r w:rsidRPr="002E163E">
              <w:rPr>
                <w:rFonts w:ascii="Times New Roman" w:eastAsia="Times New Roman" w:hAnsi="Times New Roman" w:cs="Times New Roman"/>
                <w:b/>
                <w:bCs/>
                <w:color w:val="000000"/>
                <w:sz w:val="20"/>
                <w:szCs w:val="20"/>
              </w:rPr>
              <w:t>1. Контроль за ведением школьной документации согласно требованиям</w:t>
            </w:r>
          </w:p>
        </w:tc>
      </w:tr>
      <w:tr w:rsidR="00B3198C" w:rsidRPr="002E163E" w14:paraId="2F131EE7" w14:textId="77777777" w:rsidTr="009701E3">
        <w:trPr>
          <w:trHeight w:val="855"/>
        </w:trPr>
        <w:tc>
          <w:tcPr>
            <w:tcW w:w="282" w:type="dxa"/>
            <w:hideMark/>
          </w:tcPr>
          <w:p w14:paraId="412135B3" w14:textId="77777777" w:rsidR="00B3198C" w:rsidRPr="002E163E" w:rsidRDefault="00B3198C" w:rsidP="009701E3">
            <w:pPr>
              <w:jc w:val="center"/>
              <w:rPr>
                <w:rFonts w:ascii="Times New Roman" w:eastAsia="Times New Roman" w:hAnsi="Times New Roman" w:cs="Times New Roman"/>
                <w:b/>
                <w:bCs/>
                <w:color w:val="000000"/>
                <w:sz w:val="20"/>
                <w:szCs w:val="20"/>
              </w:rPr>
            </w:pPr>
            <w:r w:rsidRPr="002E163E">
              <w:rPr>
                <w:rFonts w:ascii="Times New Roman" w:eastAsia="Times New Roman" w:hAnsi="Times New Roman" w:cs="Times New Roman"/>
                <w:b/>
                <w:bCs/>
                <w:color w:val="000000"/>
                <w:sz w:val="20"/>
                <w:szCs w:val="20"/>
              </w:rPr>
              <w:t>1</w:t>
            </w:r>
          </w:p>
        </w:tc>
        <w:tc>
          <w:tcPr>
            <w:tcW w:w="2129" w:type="dxa"/>
            <w:hideMark/>
          </w:tcPr>
          <w:p w14:paraId="3215F429" w14:textId="268A5A94"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Планы учителя - логопеда</w:t>
            </w:r>
          </w:p>
        </w:tc>
        <w:tc>
          <w:tcPr>
            <w:tcW w:w="2274" w:type="dxa"/>
            <w:hideMark/>
          </w:tcPr>
          <w:p w14:paraId="0F44A476" w14:textId="24C1AB25"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формы и методы индивидуальной работы с учащимися на занятиях логопедических групп</w:t>
            </w:r>
          </w:p>
        </w:tc>
        <w:tc>
          <w:tcPr>
            <w:tcW w:w="1836" w:type="dxa"/>
            <w:hideMark/>
          </w:tcPr>
          <w:p w14:paraId="5765F4FE" w14:textId="34CF79F1"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План</w:t>
            </w:r>
          </w:p>
        </w:tc>
        <w:tc>
          <w:tcPr>
            <w:tcW w:w="1561" w:type="dxa"/>
            <w:hideMark/>
          </w:tcPr>
          <w:p w14:paraId="7D74A1F7" w14:textId="1685E1AE"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персональный</w:t>
            </w:r>
          </w:p>
        </w:tc>
        <w:tc>
          <w:tcPr>
            <w:tcW w:w="1532" w:type="dxa"/>
            <w:hideMark/>
          </w:tcPr>
          <w:p w14:paraId="7E767DEF" w14:textId="292F7C7F"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изучение плнов</w:t>
            </w:r>
          </w:p>
        </w:tc>
        <w:tc>
          <w:tcPr>
            <w:tcW w:w="1018" w:type="dxa"/>
            <w:hideMark/>
          </w:tcPr>
          <w:p w14:paraId="22CA27BF" w14:textId="1DC7D50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13- 17  марта</w:t>
            </w:r>
          </w:p>
        </w:tc>
        <w:tc>
          <w:tcPr>
            <w:tcW w:w="1603" w:type="dxa"/>
            <w:hideMark/>
          </w:tcPr>
          <w:p w14:paraId="40638FD8" w14:textId="16442C8F"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замдиректорапо УР</w:t>
            </w:r>
          </w:p>
        </w:tc>
        <w:tc>
          <w:tcPr>
            <w:tcW w:w="1276" w:type="dxa"/>
            <w:hideMark/>
          </w:tcPr>
          <w:p w14:paraId="469239EB" w14:textId="506E3A92"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совещание при директоре</w:t>
            </w:r>
          </w:p>
        </w:tc>
        <w:tc>
          <w:tcPr>
            <w:tcW w:w="1139" w:type="dxa"/>
            <w:hideMark/>
          </w:tcPr>
          <w:p w14:paraId="72C4CE26" w14:textId="2FC9DDF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справка</w:t>
            </w:r>
          </w:p>
        </w:tc>
        <w:tc>
          <w:tcPr>
            <w:tcW w:w="943" w:type="dxa"/>
            <w:hideMark/>
          </w:tcPr>
          <w:p w14:paraId="03258996" w14:textId="6E5507EC" w:rsidR="00B3198C" w:rsidRPr="002E163E" w:rsidRDefault="00B3198C" w:rsidP="009701E3">
            <w:pPr>
              <w:jc w:val="center"/>
              <w:rPr>
                <w:rFonts w:ascii="Times New Roman" w:eastAsia="Times New Roman" w:hAnsi="Times New Roman" w:cs="Times New Roman"/>
                <w:b/>
                <w:bCs/>
                <w:color w:val="000000"/>
                <w:sz w:val="20"/>
                <w:szCs w:val="20"/>
              </w:rPr>
            </w:pPr>
          </w:p>
        </w:tc>
      </w:tr>
      <w:tr w:rsidR="00694344" w:rsidRPr="002E163E" w14:paraId="002F152C" w14:textId="77777777" w:rsidTr="004C3350">
        <w:trPr>
          <w:trHeight w:val="1390"/>
        </w:trPr>
        <w:tc>
          <w:tcPr>
            <w:tcW w:w="282" w:type="dxa"/>
            <w:hideMark/>
          </w:tcPr>
          <w:p w14:paraId="0B954961" w14:textId="77777777" w:rsidR="00694344" w:rsidRPr="002E163E" w:rsidRDefault="00694344"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2</w:t>
            </w:r>
          </w:p>
        </w:tc>
        <w:tc>
          <w:tcPr>
            <w:tcW w:w="2129" w:type="dxa"/>
            <w:hideMark/>
          </w:tcPr>
          <w:p w14:paraId="792CD052" w14:textId="77777777" w:rsidR="00694344" w:rsidRPr="002E163E" w:rsidRDefault="00694344"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Проверка журналов. Работа в системе «Білімал»</w:t>
            </w:r>
          </w:p>
        </w:tc>
        <w:tc>
          <w:tcPr>
            <w:tcW w:w="2274" w:type="dxa"/>
            <w:hideMark/>
          </w:tcPr>
          <w:p w14:paraId="4297E9EE" w14:textId="77777777" w:rsidR="00694344" w:rsidRPr="002E163E" w:rsidRDefault="00694344"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Своевременность заполнения журналов, выставления отметок.</w:t>
            </w:r>
          </w:p>
          <w:p w14:paraId="4740E1EF" w14:textId="58F61DE9" w:rsidR="00694344" w:rsidRPr="002E163E" w:rsidRDefault="00694344"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Посещаемость занятий, учет посещаемости занятий</w:t>
            </w:r>
          </w:p>
        </w:tc>
        <w:tc>
          <w:tcPr>
            <w:tcW w:w="1836" w:type="dxa"/>
            <w:hideMark/>
          </w:tcPr>
          <w:p w14:paraId="1F286950" w14:textId="4698724D" w:rsidR="00694344" w:rsidRPr="002E163E" w:rsidRDefault="00694344"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Учебный процесс. Документация</w:t>
            </w:r>
          </w:p>
        </w:tc>
        <w:tc>
          <w:tcPr>
            <w:tcW w:w="1561" w:type="dxa"/>
            <w:hideMark/>
          </w:tcPr>
          <w:p w14:paraId="6C5CF395" w14:textId="77777777" w:rsidR="00694344" w:rsidRPr="002E163E" w:rsidRDefault="00694344"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Текущий  / тематический</w:t>
            </w:r>
          </w:p>
        </w:tc>
        <w:tc>
          <w:tcPr>
            <w:tcW w:w="1532" w:type="dxa"/>
            <w:hideMark/>
          </w:tcPr>
          <w:p w14:paraId="44F98CF2" w14:textId="6165C964" w:rsidR="00694344" w:rsidRPr="002E163E" w:rsidRDefault="00694344"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Изучение документации. Проверка журналов</w:t>
            </w:r>
          </w:p>
        </w:tc>
        <w:tc>
          <w:tcPr>
            <w:tcW w:w="1018" w:type="dxa"/>
            <w:hideMark/>
          </w:tcPr>
          <w:p w14:paraId="34A0F675" w14:textId="18EBDDDE" w:rsidR="00694344" w:rsidRPr="002E163E" w:rsidRDefault="00694344"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15-19 марта</w:t>
            </w:r>
          </w:p>
        </w:tc>
        <w:tc>
          <w:tcPr>
            <w:tcW w:w="1603" w:type="dxa"/>
            <w:hideMark/>
          </w:tcPr>
          <w:p w14:paraId="1E1BB87A" w14:textId="77777777" w:rsidR="00694344" w:rsidRPr="002E163E" w:rsidRDefault="00694344"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Заместитель директора по УР</w:t>
            </w:r>
          </w:p>
        </w:tc>
        <w:tc>
          <w:tcPr>
            <w:tcW w:w="1276" w:type="dxa"/>
            <w:hideMark/>
          </w:tcPr>
          <w:p w14:paraId="2880EF39" w14:textId="77777777" w:rsidR="00694344" w:rsidRPr="002E163E" w:rsidRDefault="00694344"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Совещание при директоре</w:t>
            </w:r>
          </w:p>
        </w:tc>
        <w:tc>
          <w:tcPr>
            <w:tcW w:w="1139" w:type="dxa"/>
            <w:hideMark/>
          </w:tcPr>
          <w:p w14:paraId="75661B72" w14:textId="2BAB4DA4" w:rsidR="00694344" w:rsidRPr="002E163E" w:rsidRDefault="00694344"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Индивидуальные собеседования</w:t>
            </w:r>
          </w:p>
        </w:tc>
        <w:tc>
          <w:tcPr>
            <w:tcW w:w="943" w:type="dxa"/>
            <w:hideMark/>
          </w:tcPr>
          <w:p w14:paraId="6937D807" w14:textId="65CE44B3" w:rsidR="00694344" w:rsidRPr="002E163E" w:rsidRDefault="00694344"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Апрель</w:t>
            </w:r>
          </w:p>
        </w:tc>
      </w:tr>
      <w:tr w:rsidR="00B3198C" w:rsidRPr="009701E3" w14:paraId="4504EE28" w14:textId="77777777" w:rsidTr="00694344">
        <w:trPr>
          <w:trHeight w:val="289"/>
        </w:trPr>
        <w:tc>
          <w:tcPr>
            <w:tcW w:w="15593" w:type="dxa"/>
            <w:gridSpan w:val="11"/>
            <w:hideMark/>
          </w:tcPr>
          <w:p w14:paraId="3886B824" w14:textId="77777777" w:rsidR="00B3198C" w:rsidRPr="002E163E" w:rsidRDefault="00B3198C" w:rsidP="009701E3">
            <w:pPr>
              <w:jc w:val="center"/>
              <w:rPr>
                <w:rFonts w:ascii="Times New Roman" w:eastAsia="Times New Roman" w:hAnsi="Times New Roman" w:cs="Times New Roman"/>
                <w:b/>
                <w:bCs/>
                <w:color w:val="000000"/>
                <w:sz w:val="20"/>
                <w:szCs w:val="20"/>
              </w:rPr>
            </w:pPr>
            <w:r w:rsidRPr="002E163E">
              <w:rPr>
                <w:rFonts w:ascii="Times New Roman" w:eastAsia="Times New Roman" w:hAnsi="Times New Roman" w:cs="Times New Roman"/>
                <w:b/>
                <w:bCs/>
                <w:color w:val="000000"/>
                <w:sz w:val="20"/>
                <w:szCs w:val="20"/>
              </w:rPr>
              <w:t>II. Контроль за качеством учебного процесса</w:t>
            </w:r>
          </w:p>
        </w:tc>
      </w:tr>
      <w:tr w:rsidR="00B3198C" w:rsidRPr="000C2D35" w14:paraId="795D9AD5" w14:textId="77777777" w:rsidTr="009701E3">
        <w:trPr>
          <w:trHeight w:val="1170"/>
        </w:trPr>
        <w:tc>
          <w:tcPr>
            <w:tcW w:w="282" w:type="dxa"/>
            <w:hideMark/>
          </w:tcPr>
          <w:p w14:paraId="69314A66"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w:t>
            </w:r>
          </w:p>
        </w:tc>
        <w:tc>
          <w:tcPr>
            <w:tcW w:w="2129" w:type="dxa"/>
            <w:hideMark/>
          </w:tcPr>
          <w:p w14:paraId="23000B0A" w14:textId="3EF5E943"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Контроль за уровнем подготовленности учащихся 4, 9 класса</w:t>
            </w:r>
          </w:p>
        </w:tc>
        <w:tc>
          <w:tcPr>
            <w:tcW w:w="2274" w:type="dxa"/>
            <w:hideMark/>
          </w:tcPr>
          <w:p w14:paraId="53B44C42"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Оценить качество преподавания в 4, 9 классах</w:t>
            </w:r>
          </w:p>
        </w:tc>
        <w:tc>
          <w:tcPr>
            <w:tcW w:w="1836" w:type="dxa"/>
            <w:hideMark/>
          </w:tcPr>
          <w:p w14:paraId="46DE60B5"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Учебный процесс, продуктивность работы</w:t>
            </w:r>
          </w:p>
        </w:tc>
        <w:tc>
          <w:tcPr>
            <w:tcW w:w="1561" w:type="dxa"/>
            <w:hideMark/>
          </w:tcPr>
          <w:p w14:paraId="5C30ECB3" w14:textId="7B02862E"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Текущий / классно- обобщающий</w:t>
            </w:r>
          </w:p>
        </w:tc>
        <w:tc>
          <w:tcPr>
            <w:tcW w:w="1532" w:type="dxa"/>
            <w:hideMark/>
          </w:tcPr>
          <w:p w14:paraId="5BF56CE9"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Анкетирование. Социальный опрос.  Наблюдение, изучение и анализ уроков</w:t>
            </w:r>
          </w:p>
        </w:tc>
        <w:tc>
          <w:tcPr>
            <w:tcW w:w="1018" w:type="dxa"/>
            <w:hideMark/>
          </w:tcPr>
          <w:p w14:paraId="71601756"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1-11 марта</w:t>
            </w:r>
          </w:p>
        </w:tc>
        <w:tc>
          <w:tcPr>
            <w:tcW w:w="1603" w:type="dxa"/>
            <w:hideMark/>
          </w:tcPr>
          <w:p w14:paraId="0E6C1F47"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Заместитель директора по УР</w:t>
            </w:r>
          </w:p>
        </w:tc>
        <w:tc>
          <w:tcPr>
            <w:tcW w:w="1276" w:type="dxa"/>
            <w:hideMark/>
          </w:tcPr>
          <w:p w14:paraId="64F8A2F5"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Совещание при директоре</w:t>
            </w:r>
          </w:p>
        </w:tc>
        <w:tc>
          <w:tcPr>
            <w:tcW w:w="1139" w:type="dxa"/>
            <w:hideMark/>
          </w:tcPr>
          <w:p w14:paraId="31908BBD" w14:textId="2AE2808F"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Аналитическая справка</w:t>
            </w:r>
          </w:p>
        </w:tc>
        <w:tc>
          <w:tcPr>
            <w:tcW w:w="943" w:type="dxa"/>
            <w:hideMark/>
          </w:tcPr>
          <w:p w14:paraId="114D995F"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w:t>
            </w:r>
          </w:p>
        </w:tc>
      </w:tr>
      <w:tr w:rsidR="00B3198C" w:rsidRPr="000C2D35" w14:paraId="0C903AE4" w14:textId="77777777" w:rsidTr="009701E3">
        <w:trPr>
          <w:trHeight w:val="300"/>
        </w:trPr>
        <w:tc>
          <w:tcPr>
            <w:tcW w:w="15593" w:type="dxa"/>
            <w:gridSpan w:val="11"/>
            <w:hideMark/>
          </w:tcPr>
          <w:p w14:paraId="1709C409" w14:textId="77777777" w:rsidR="00B3198C" w:rsidRPr="002E163E" w:rsidRDefault="00B3198C" w:rsidP="009701E3">
            <w:pPr>
              <w:jc w:val="center"/>
              <w:rPr>
                <w:rFonts w:ascii="Times New Roman" w:eastAsia="Times New Roman" w:hAnsi="Times New Roman" w:cs="Times New Roman"/>
                <w:b/>
                <w:bCs/>
                <w:color w:val="000000"/>
                <w:sz w:val="20"/>
                <w:szCs w:val="20"/>
              </w:rPr>
            </w:pPr>
            <w:r w:rsidRPr="002E163E">
              <w:rPr>
                <w:rFonts w:ascii="Times New Roman" w:eastAsia="Times New Roman" w:hAnsi="Times New Roman" w:cs="Times New Roman"/>
                <w:b/>
                <w:bCs/>
                <w:color w:val="000000"/>
                <w:sz w:val="20"/>
                <w:szCs w:val="20"/>
              </w:rPr>
              <w:t>III. Контроль за работой по восполнению пробелов в знаниях и за работой со слабоуспевающими</w:t>
            </w:r>
          </w:p>
        </w:tc>
      </w:tr>
      <w:tr w:rsidR="00B3198C" w:rsidRPr="002E163E" w14:paraId="14B997C4" w14:textId="77777777" w:rsidTr="009701E3">
        <w:trPr>
          <w:trHeight w:val="1215"/>
        </w:trPr>
        <w:tc>
          <w:tcPr>
            <w:tcW w:w="282" w:type="dxa"/>
            <w:hideMark/>
          </w:tcPr>
          <w:p w14:paraId="142FF64D"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w:t>
            </w:r>
          </w:p>
        </w:tc>
        <w:tc>
          <w:tcPr>
            <w:tcW w:w="2129" w:type="dxa"/>
            <w:hideMark/>
          </w:tcPr>
          <w:p w14:paraId="0F08A7AA"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Проверка СОЧ, СОР</w:t>
            </w:r>
          </w:p>
        </w:tc>
        <w:tc>
          <w:tcPr>
            <w:tcW w:w="2274" w:type="dxa"/>
            <w:hideMark/>
          </w:tcPr>
          <w:p w14:paraId="5A14E75E"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Оценка выполнения требований к СОЧ, СОР</w:t>
            </w:r>
          </w:p>
        </w:tc>
        <w:tc>
          <w:tcPr>
            <w:tcW w:w="1836" w:type="dxa"/>
            <w:hideMark/>
          </w:tcPr>
          <w:p w14:paraId="6EFCED58"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Учебный процесс, качество ведения школьной документации  СОЧ, СОР</w:t>
            </w:r>
          </w:p>
        </w:tc>
        <w:tc>
          <w:tcPr>
            <w:tcW w:w="1561" w:type="dxa"/>
            <w:hideMark/>
          </w:tcPr>
          <w:p w14:paraId="782A2DE5"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Текущий / тематический</w:t>
            </w:r>
          </w:p>
        </w:tc>
        <w:tc>
          <w:tcPr>
            <w:tcW w:w="1532" w:type="dxa"/>
            <w:hideMark/>
          </w:tcPr>
          <w:p w14:paraId="052F9DCF"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Изучение документации</w:t>
            </w:r>
          </w:p>
        </w:tc>
        <w:tc>
          <w:tcPr>
            <w:tcW w:w="1018" w:type="dxa"/>
            <w:hideMark/>
          </w:tcPr>
          <w:p w14:paraId="0EC5CC2B"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15-20 марта</w:t>
            </w:r>
          </w:p>
        </w:tc>
        <w:tc>
          <w:tcPr>
            <w:tcW w:w="1603" w:type="dxa"/>
            <w:hideMark/>
          </w:tcPr>
          <w:p w14:paraId="5536496A"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Заместитель директора по УР</w:t>
            </w:r>
          </w:p>
        </w:tc>
        <w:tc>
          <w:tcPr>
            <w:tcW w:w="1276" w:type="dxa"/>
            <w:hideMark/>
          </w:tcPr>
          <w:p w14:paraId="1EAB3F67"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Совещание при директоре</w:t>
            </w:r>
          </w:p>
        </w:tc>
        <w:tc>
          <w:tcPr>
            <w:tcW w:w="1139" w:type="dxa"/>
            <w:hideMark/>
          </w:tcPr>
          <w:p w14:paraId="2AAC085E" w14:textId="352E62BE"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Карта СОЧ-СОР</w:t>
            </w:r>
          </w:p>
        </w:tc>
        <w:tc>
          <w:tcPr>
            <w:tcW w:w="943" w:type="dxa"/>
            <w:hideMark/>
          </w:tcPr>
          <w:p w14:paraId="24C9CF99" w14:textId="4F8ED316"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Май</w:t>
            </w:r>
          </w:p>
        </w:tc>
      </w:tr>
      <w:tr w:rsidR="00B3198C" w:rsidRPr="002E163E" w14:paraId="08716AFB" w14:textId="77777777" w:rsidTr="009701E3">
        <w:trPr>
          <w:trHeight w:val="1005"/>
        </w:trPr>
        <w:tc>
          <w:tcPr>
            <w:tcW w:w="282" w:type="dxa"/>
            <w:hideMark/>
          </w:tcPr>
          <w:p w14:paraId="2F0004E8"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lastRenderedPageBreak/>
              <w:t>2</w:t>
            </w:r>
          </w:p>
        </w:tc>
        <w:tc>
          <w:tcPr>
            <w:tcW w:w="2129" w:type="dxa"/>
            <w:hideMark/>
          </w:tcPr>
          <w:p w14:paraId="2EC915CB" w14:textId="3544D872"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Работа психолога с группой риска</w:t>
            </w:r>
          </w:p>
        </w:tc>
        <w:tc>
          <w:tcPr>
            <w:tcW w:w="2274" w:type="dxa"/>
            <w:hideMark/>
          </w:tcPr>
          <w:p w14:paraId="7355DA98" w14:textId="2D306502"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Проведение диагностики по выявлению уровня ЗУН в 9А классе</w:t>
            </w:r>
          </w:p>
        </w:tc>
        <w:tc>
          <w:tcPr>
            <w:tcW w:w="1836" w:type="dxa"/>
            <w:hideMark/>
          </w:tcPr>
          <w:p w14:paraId="3FAFEEDB" w14:textId="349FBE2A"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Учащиеся</w:t>
            </w:r>
          </w:p>
        </w:tc>
        <w:tc>
          <w:tcPr>
            <w:tcW w:w="1561" w:type="dxa"/>
            <w:hideMark/>
          </w:tcPr>
          <w:p w14:paraId="5B6B284A" w14:textId="6F4F3330"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Персональный</w:t>
            </w:r>
          </w:p>
        </w:tc>
        <w:tc>
          <w:tcPr>
            <w:tcW w:w="1532" w:type="dxa"/>
            <w:hideMark/>
          </w:tcPr>
          <w:p w14:paraId="38F58BD4" w14:textId="4C6BA1C9"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Анализ</w:t>
            </w:r>
          </w:p>
        </w:tc>
        <w:tc>
          <w:tcPr>
            <w:tcW w:w="1018" w:type="dxa"/>
            <w:hideMark/>
          </w:tcPr>
          <w:p w14:paraId="3F0221E7" w14:textId="582A84D8"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13 – 17 марта</w:t>
            </w:r>
          </w:p>
        </w:tc>
        <w:tc>
          <w:tcPr>
            <w:tcW w:w="1603" w:type="dxa"/>
            <w:hideMark/>
          </w:tcPr>
          <w:p w14:paraId="4FDB653F" w14:textId="723730BA"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Кл. руководитель, психолог</w:t>
            </w:r>
          </w:p>
        </w:tc>
        <w:tc>
          <w:tcPr>
            <w:tcW w:w="1276" w:type="dxa"/>
            <w:hideMark/>
          </w:tcPr>
          <w:p w14:paraId="2EC802EC" w14:textId="4A553CBE"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Административный совет</w:t>
            </w:r>
          </w:p>
        </w:tc>
        <w:tc>
          <w:tcPr>
            <w:tcW w:w="1139" w:type="dxa"/>
            <w:hideMark/>
          </w:tcPr>
          <w:p w14:paraId="4A24D3D4" w14:textId="43081186"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Информация</w:t>
            </w:r>
          </w:p>
        </w:tc>
        <w:tc>
          <w:tcPr>
            <w:tcW w:w="943" w:type="dxa"/>
            <w:hideMark/>
          </w:tcPr>
          <w:p w14:paraId="01DF396C" w14:textId="27952CFB" w:rsidR="00B3198C" w:rsidRPr="002E163E" w:rsidRDefault="00B3198C" w:rsidP="009701E3">
            <w:pPr>
              <w:jc w:val="center"/>
              <w:rPr>
                <w:rFonts w:ascii="Times New Roman" w:eastAsia="Times New Roman" w:hAnsi="Times New Roman" w:cs="Times New Roman"/>
                <w:color w:val="000000"/>
                <w:sz w:val="20"/>
                <w:szCs w:val="20"/>
              </w:rPr>
            </w:pPr>
          </w:p>
        </w:tc>
      </w:tr>
      <w:tr w:rsidR="00B3198C" w:rsidRPr="009701E3" w14:paraId="72580EB7" w14:textId="77777777" w:rsidTr="009701E3">
        <w:trPr>
          <w:trHeight w:val="360"/>
        </w:trPr>
        <w:tc>
          <w:tcPr>
            <w:tcW w:w="15593" w:type="dxa"/>
            <w:gridSpan w:val="11"/>
            <w:hideMark/>
          </w:tcPr>
          <w:p w14:paraId="0221C63A" w14:textId="77777777" w:rsidR="00B3198C" w:rsidRPr="002E163E" w:rsidRDefault="00B3198C" w:rsidP="009701E3">
            <w:pPr>
              <w:jc w:val="center"/>
              <w:rPr>
                <w:rFonts w:ascii="Times New Roman" w:eastAsia="Times New Roman" w:hAnsi="Times New Roman" w:cs="Times New Roman"/>
                <w:b/>
                <w:bCs/>
                <w:color w:val="000000"/>
                <w:sz w:val="20"/>
                <w:szCs w:val="20"/>
              </w:rPr>
            </w:pPr>
            <w:r w:rsidRPr="002E163E">
              <w:rPr>
                <w:rFonts w:ascii="Times New Roman" w:eastAsia="Times New Roman" w:hAnsi="Times New Roman" w:cs="Times New Roman"/>
                <w:b/>
                <w:bCs/>
                <w:color w:val="000000"/>
                <w:sz w:val="20"/>
                <w:szCs w:val="20"/>
              </w:rPr>
              <w:t>IV.Учебно-исследовательская деятельность</w:t>
            </w:r>
          </w:p>
        </w:tc>
      </w:tr>
      <w:tr w:rsidR="00B3198C" w:rsidRPr="009701E3" w14:paraId="2DF54F39" w14:textId="77777777" w:rsidTr="009701E3">
        <w:trPr>
          <w:trHeight w:val="1215"/>
        </w:trPr>
        <w:tc>
          <w:tcPr>
            <w:tcW w:w="282" w:type="dxa"/>
            <w:hideMark/>
          </w:tcPr>
          <w:p w14:paraId="3739763F"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w:t>
            </w:r>
          </w:p>
        </w:tc>
        <w:tc>
          <w:tcPr>
            <w:tcW w:w="2129" w:type="dxa"/>
            <w:hideMark/>
          </w:tcPr>
          <w:p w14:paraId="327A1ACA" w14:textId="22A2F0DA"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Эффективность деятельности фокус-групп по исследованию урока LS</w:t>
            </w:r>
          </w:p>
        </w:tc>
        <w:tc>
          <w:tcPr>
            <w:tcW w:w="2274" w:type="dxa"/>
            <w:hideMark/>
          </w:tcPr>
          <w:p w14:paraId="1162914D"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Оценивание эффективности  деятельности фокус-групп по исследованию урока LS</w:t>
            </w:r>
          </w:p>
        </w:tc>
        <w:tc>
          <w:tcPr>
            <w:tcW w:w="1836" w:type="dxa"/>
            <w:hideMark/>
          </w:tcPr>
          <w:p w14:paraId="0D6CE941"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Фокус-группы LS</w:t>
            </w:r>
          </w:p>
        </w:tc>
        <w:tc>
          <w:tcPr>
            <w:tcW w:w="1561" w:type="dxa"/>
            <w:hideMark/>
          </w:tcPr>
          <w:p w14:paraId="263D1185" w14:textId="5FFEA419"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Текущий / персональный</w:t>
            </w:r>
          </w:p>
        </w:tc>
        <w:tc>
          <w:tcPr>
            <w:tcW w:w="1532" w:type="dxa"/>
            <w:hideMark/>
          </w:tcPr>
          <w:p w14:paraId="0FD5E9EB" w14:textId="46EA492B"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Самооценка</w:t>
            </w:r>
          </w:p>
        </w:tc>
        <w:tc>
          <w:tcPr>
            <w:tcW w:w="1018" w:type="dxa"/>
            <w:hideMark/>
          </w:tcPr>
          <w:p w14:paraId="1C7BA49B" w14:textId="2505DAA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28-31 марта</w:t>
            </w:r>
          </w:p>
        </w:tc>
        <w:tc>
          <w:tcPr>
            <w:tcW w:w="1603" w:type="dxa"/>
            <w:hideMark/>
          </w:tcPr>
          <w:p w14:paraId="4E6685AE"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Заместитель директора по УР</w:t>
            </w:r>
          </w:p>
        </w:tc>
        <w:tc>
          <w:tcPr>
            <w:tcW w:w="1276" w:type="dxa"/>
            <w:hideMark/>
          </w:tcPr>
          <w:p w14:paraId="4E2346F7" w14:textId="6CA1FEF3"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Научно-методический совет</w:t>
            </w:r>
          </w:p>
        </w:tc>
        <w:tc>
          <w:tcPr>
            <w:tcW w:w="1139" w:type="dxa"/>
            <w:hideMark/>
          </w:tcPr>
          <w:p w14:paraId="3A665B01"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w:t>
            </w:r>
          </w:p>
        </w:tc>
        <w:tc>
          <w:tcPr>
            <w:tcW w:w="943" w:type="dxa"/>
            <w:hideMark/>
          </w:tcPr>
          <w:p w14:paraId="03BE1713" w14:textId="1DBE98A8"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w:t>
            </w:r>
          </w:p>
        </w:tc>
      </w:tr>
      <w:tr w:rsidR="00B3198C" w:rsidRPr="009701E3" w14:paraId="22C3A953" w14:textId="77777777" w:rsidTr="009701E3">
        <w:trPr>
          <w:trHeight w:val="372"/>
        </w:trPr>
        <w:tc>
          <w:tcPr>
            <w:tcW w:w="15593" w:type="dxa"/>
            <w:gridSpan w:val="11"/>
            <w:hideMark/>
          </w:tcPr>
          <w:p w14:paraId="36ED0CE8" w14:textId="77777777" w:rsidR="00B3198C" w:rsidRPr="002E163E" w:rsidRDefault="00B3198C" w:rsidP="009701E3">
            <w:pPr>
              <w:jc w:val="center"/>
              <w:rPr>
                <w:rFonts w:ascii="Times New Roman" w:eastAsia="Times New Roman" w:hAnsi="Times New Roman" w:cs="Times New Roman"/>
                <w:b/>
                <w:bCs/>
                <w:color w:val="000000"/>
                <w:sz w:val="20"/>
                <w:szCs w:val="20"/>
              </w:rPr>
            </w:pPr>
            <w:r w:rsidRPr="002E163E">
              <w:rPr>
                <w:rFonts w:ascii="Times New Roman" w:eastAsia="Times New Roman" w:hAnsi="Times New Roman" w:cs="Times New Roman"/>
                <w:b/>
                <w:bCs/>
                <w:color w:val="000000"/>
                <w:sz w:val="20"/>
                <w:szCs w:val="20"/>
              </w:rPr>
              <w:t>V. Контроль за качеством воспитательного процесса, проведением мероприятий</w:t>
            </w:r>
          </w:p>
        </w:tc>
      </w:tr>
      <w:tr w:rsidR="00B3198C" w:rsidRPr="009701E3" w14:paraId="0189DBD9" w14:textId="77777777" w:rsidTr="00694344">
        <w:trPr>
          <w:trHeight w:val="870"/>
        </w:trPr>
        <w:tc>
          <w:tcPr>
            <w:tcW w:w="282" w:type="dxa"/>
            <w:hideMark/>
          </w:tcPr>
          <w:p w14:paraId="4743948B"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w:t>
            </w:r>
          </w:p>
        </w:tc>
        <w:tc>
          <w:tcPr>
            <w:tcW w:w="2129" w:type="dxa"/>
            <w:hideMark/>
          </w:tcPr>
          <w:p w14:paraId="06A6659A"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Ученическое самоуправление в современной школе</w:t>
            </w:r>
          </w:p>
        </w:tc>
        <w:tc>
          <w:tcPr>
            <w:tcW w:w="2274" w:type="dxa"/>
            <w:hideMark/>
          </w:tcPr>
          <w:p w14:paraId="389474E6"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Результативность деятельности ученического самоуправления</w:t>
            </w:r>
          </w:p>
        </w:tc>
        <w:tc>
          <w:tcPr>
            <w:tcW w:w="1836" w:type="dxa"/>
            <w:hideMark/>
          </w:tcPr>
          <w:p w14:paraId="32557EFC" w14:textId="33F3198F"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Работа самоуправления</w:t>
            </w:r>
          </w:p>
        </w:tc>
        <w:tc>
          <w:tcPr>
            <w:tcW w:w="1561" w:type="dxa"/>
            <w:hideMark/>
          </w:tcPr>
          <w:p w14:paraId="14F564D0" w14:textId="1028431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Текущий / тематический</w:t>
            </w:r>
          </w:p>
        </w:tc>
        <w:tc>
          <w:tcPr>
            <w:tcW w:w="1532" w:type="dxa"/>
            <w:hideMark/>
          </w:tcPr>
          <w:p w14:paraId="25293C2E"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Беседа. проверка документации</w:t>
            </w:r>
          </w:p>
        </w:tc>
        <w:tc>
          <w:tcPr>
            <w:tcW w:w="1018" w:type="dxa"/>
            <w:hideMark/>
          </w:tcPr>
          <w:p w14:paraId="39F68887"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1-10 марта</w:t>
            </w:r>
          </w:p>
        </w:tc>
        <w:tc>
          <w:tcPr>
            <w:tcW w:w="1603" w:type="dxa"/>
            <w:hideMark/>
          </w:tcPr>
          <w:p w14:paraId="41E07863"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Заместитель директора по ВР</w:t>
            </w:r>
          </w:p>
        </w:tc>
        <w:tc>
          <w:tcPr>
            <w:tcW w:w="1276" w:type="dxa"/>
            <w:hideMark/>
          </w:tcPr>
          <w:p w14:paraId="37362CD0" w14:textId="77777777" w:rsidR="00B3198C"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Совещание при директоре</w:t>
            </w:r>
          </w:p>
          <w:p w14:paraId="2F835697" w14:textId="77777777" w:rsidR="009701E3" w:rsidRDefault="009701E3" w:rsidP="009701E3">
            <w:pPr>
              <w:jc w:val="center"/>
              <w:rPr>
                <w:rFonts w:ascii="Times New Roman" w:eastAsia="Times New Roman" w:hAnsi="Times New Roman" w:cs="Times New Roman"/>
                <w:color w:val="000000"/>
                <w:sz w:val="20"/>
                <w:szCs w:val="20"/>
              </w:rPr>
            </w:pPr>
          </w:p>
          <w:p w14:paraId="285EE660" w14:textId="77777777" w:rsidR="009701E3" w:rsidRDefault="009701E3" w:rsidP="009701E3">
            <w:pPr>
              <w:jc w:val="center"/>
              <w:rPr>
                <w:rFonts w:ascii="Times New Roman" w:eastAsia="Times New Roman" w:hAnsi="Times New Roman" w:cs="Times New Roman"/>
                <w:color w:val="000000"/>
                <w:sz w:val="20"/>
                <w:szCs w:val="20"/>
              </w:rPr>
            </w:pPr>
          </w:p>
          <w:p w14:paraId="574C0DEF" w14:textId="77777777" w:rsidR="009701E3" w:rsidRDefault="009701E3" w:rsidP="009701E3">
            <w:pPr>
              <w:jc w:val="center"/>
              <w:rPr>
                <w:rFonts w:ascii="Times New Roman" w:eastAsia="Times New Roman" w:hAnsi="Times New Roman" w:cs="Times New Roman"/>
                <w:color w:val="000000"/>
                <w:sz w:val="20"/>
                <w:szCs w:val="20"/>
              </w:rPr>
            </w:pPr>
          </w:p>
          <w:p w14:paraId="5B774388" w14:textId="5BB8B030" w:rsidR="009701E3" w:rsidRPr="002E163E" w:rsidRDefault="009701E3" w:rsidP="009701E3">
            <w:pPr>
              <w:jc w:val="center"/>
              <w:rPr>
                <w:rFonts w:ascii="Times New Roman" w:eastAsia="Times New Roman" w:hAnsi="Times New Roman" w:cs="Times New Roman"/>
                <w:color w:val="000000"/>
                <w:sz w:val="20"/>
                <w:szCs w:val="20"/>
              </w:rPr>
            </w:pPr>
          </w:p>
        </w:tc>
        <w:tc>
          <w:tcPr>
            <w:tcW w:w="1139" w:type="dxa"/>
            <w:hideMark/>
          </w:tcPr>
          <w:p w14:paraId="0966A2E2" w14:textId="73A28F69"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Справка</w:t>
            </w:r>
          </w:p>
        </w:tc>
        <w:tc>
          <w:tcPr>
            <w:tcW w:w="943" w:type="dxa"/>
            <w:hideMark/>
          </w:tcPr>
          <w:p w14:paraId="41836FD9"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w:t>
            </w:r>
          </w:p>
        </w:tc>
      </w:tr>
      <w:tr w:rsidR="00B3198C" w:rsidRPr="009701E3" w14:paraId="58642E30" w14:textId="77777777" w:rsidTr="009701E3">
        <w:trPr>
          <w:trHeight w:val="300"/>
        </w:trPr>
        <w:tc>
          <w:tcPr>
            <w:tcW w:w="15593" w:type="dxa"/>
            <w:gridSpan w:val="11"/>
            <w:hideMark/>
          </w:tcPr>
          <w:p w14:paraId="20C3D10D" w14:textId="77777777" w:rsidR="00B3198C" w:rsidRPr="002E163E" w:rsidRDefault="00B3198C" w:rsidP="009701E3">
            <w:pPr>
              <w:jc w:val="center"/>
              <w:rPr>
                <w:rFonts w:ascii="Times New Roman" w:eastAsia="Times New Roman" w:hAnsi="Times New Roman" w:cs="Times New Roman"/>
                <w:b/>
                <w:bCs/>
                <w:color w:val="000000"/>
                <w:sz w:val="20"/>
                <w:szCs w:val="20"/>
              </w:rPr>
            </w:pPr>
            <w:r w:rsidRPr="002E163E">
              <w:rPr>
                <w:rFonts w:ascii="Times New Roman" w:eastAsia="Times New Roman" w:hAnsi="Times New Roman" w:cs="Times New Roman"/>
                <w:b/>
                <w:bCs/>
                <w:color w:val="000000"/>
                <w:sz w:val="20"/>
                <w:szCs w:val="20"/>
              </w:rPr>
              <w:t>VI. Контроль за укреплением материально-технической базы</w:t>
            </w:r>
          </w:p>
        </w:tc>
      </w:tr>
      <w:tr w:rsidR="00B3198C" w:rsidRPr="002E163E" w14:paraId="054A05BE" w14:textId="77777777" w:rsidTr="009701E3">
        <w:trPr>
          <w:trHeight w:val="1080"/>
        </w:trPr>
        <w:tc>
          <w:tcPr>
            <w:tcW w:w="282" w:type="dxa"/>
            <w:hideMark/>
          </w:tcPr>
          <w:p w14:paraId="164CCEA7"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w:t>
            </w:r>
          </w:p>
        </w:tc>
        <w:tc>
          <w:tcPr>
            <w:tcW w:w="2129" w:type="dxa"/>
            <w:hideMark/>
          </w:tcPr>
          <w:p w14:paraId="1BA0AB58"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Контроль над работой школьной библиотеки</w:t>
            </w:r>
          </w:p>
        </w:tc>
        <w:tc>
          <w:tcPr>
            <w:tcW w:w="2274" w:type="dxa"/>
            <w:hideMark/>
          </w:tcPr>
          <w:p w14:paraId="7DDA1E2A"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Проверка состояния книжного фонда; работа над привлечением читателей; оснащение учебниками</w:t>
            </w:r>
          </w:p>
        </w:tc>
        <w:tc>
          <w:tcPr>
            <w:tcW w:w="1836" w:type="dxa"/>
            <w:hideMark/>
          </w:tcPr>
          <w:p w14:paraId="33C4313D"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Обеспеченность УВП необходимыми условиями</w:t>
            </w:r>
          </w:p>
        </w:tc>
        <w:tc>
          <w:tcPr>
            <w:tcW w:w="1561" w:type="dxa"/>
            <w:hideMark/>
          </w:tcPr>
          <w:p w14:paraId="08A1ADEE"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Текущий / комплексно- обобщающий</w:t>
            </w:r>
          </w:p>
        </w:tc>
        <w:tc>
          <w:tcPr>
            <w:tcW w:w="1532" w:type="dxa"/>
            <w:hideMark/>
          </w:tcPr>
          <w:p w14:paraId="3D9A42DA"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Соц.опрос, изучение документации</w:t>
            </w:r>
          </w:p>
        </w:tc>
        <w:tc>
          <w:tcPr>
            <w:tcW w:w="1018" w:type="dxa"/>
            <w:hideMark/>
          </w:tcPr>
          <w:p w14:paraId="6203724B"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1-11 марта</w:t>
            </w:r>
          </w:p>
        </w:tc>
        <w:tc>
          <w:tcPr>
            <w:tcW w:w="1603" w:type="dxa"/>
            <w:hideMark/>
          </w:tcPr>
          <w:p w14:paraId="3944A3ED"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Заместитель директора по ВР</w:t>
            </w:r>
          </w:p>
        </w:tc>
        <w:tc>
          <w:tcPr>
            <w:tcW w:w="1276" w:type="dxa"/>
            <w:hideMark/>
          </w:tcPr>
          <w:p w14:paraId="19519E88"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Совещание при директоре</w:t>
            </w:r>
          </w:p>
        </w:tc>
        <w:tc>
          <w:tcPr>
            <w:tcW w:w="1139" w:type="dxa"/>
            <w:hideMark/>
          </w:tcPr>
          <w:p w14:paraId="6B3B7C4E" w14:textId="20EB50DC"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Справка</w:t>
            </w:r>
          </w:p>
        </w:tc>
        <w:tc>
          <w:tcPr>
            <w:tcW w:w="943" w:type="dxa"/>
            <w:hideMark/>
          </w:tcPr>
          <w:p w14:paraId="641C9F50"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w:t>
            </w:r>
          </w:p>
        </w:tc>
      </w:tr>
      <w:tr w:rsidR="00B3198C" w:rsidRPr="002E163E" w14:paraId="110EC29F" w14:textId="77777777" w:rsidTr="009701E3">
        <w:trPr>
          <w:trHeight w:val="328"/>
        </w:trPr>
        <w:tc>
          <w:tcPr>
            <w:tcW w:w="15593" w:type="dxa"/>
            <w:gridSpan w:val="11"/>
            <w:hideMark/>
          </w:tcPr>
          <w:p w14:paraId="03CAF51C" w14:textId="282E9450" w:rsidR="00B3198C" w:rsidRPr="002E163E" w:rsidRDefault="00B3198C" w:rsidP="00694344">
            <w:pPr>
              <w:jc w:val="center"/>
              <w:rPr>
                <w:rFonts w:ascii="Times New Roman" w:eastAsia="Times New Roman" w:hAnsi="Times New Roman" w:cs="Times New Roman"/>
                <w:b/>
                <w:bCs/>
                <w:color w:val="000000"/>
                <w:sz w:val="24"/>
                <w:szCs w:val="24"/>
              </w:rPr>
            </w:pPr>
            <w:r w:rsidRPr="002E163E">
              <w:rPr>
                <w:rFonts w:ascii="Times New Roman" w:eastAsia="Times New Roman" w:hAnsi="Times New Roman" w:cs="Times New Roman"/>
                <w:b/>
                <w:bCs/>
                <w:color w:val="000000"/>
                <w:sz w:val="24"/>
                <w:szCs w:val="24"/>
              </w:rPr>
              <w:t>Апрель</w:t>
            </w:r>
          </w:p>
        </w:tc>
      </w:tr>
      <w:tr w:rsidR="00B3198C" w:rsidRPr="002E163E" w14:paraId="12B55F10" w14:textId="77777777" w:rsidTr="009701E3">
        <w:trPr>
          <w:trHeight w:val="349"/>
        </w:trPr>
        <w:tc>
          <w:tcPr>
            <w:tcW w:w="15593" w:type="dxa"/>
            <w:gridSpan w:val="11"/>
            <w:hideMark/>
          </w:tcPr>
          <w:p w14:paraId="7E4D1863" w14:textId="77777777" w:rsidR="00B3198C" w:rsidRPr="002E163E" w:rsidRDefault="00B3198C" w:rsidP="009701E3">
            <w:pPr>
              <w:jc w:val="center"/>
              <w:rPr>
                <w:rFonts w:ascii="Times New Roman" w:eastAsia="Times New Roman" w:hAnsi="Times New Roman" w:cs="Times New Roman"/>
                <w:b/>
                <w:bCs/>
                <w:color w:val="000000"/>
                <w:sz w:val="20"/>
                <w:szCs w:val="20"/>
              </w:rPr>
            </w:pPr>
            <w:r w:rsidRPr="002E163E">
              <w:rPr>
                <w:rFonts w:ascii="Times New Roman" w:eastAsia="Times New Roman" w:hAnsi="Times New Roman" w:cs="Times New Roman"/>
                <w:b/>
                <w:bCs/>
                <w:color w:val="000000"/>
                <w:sz w:val="20"/>
                <w:szCs w:val="20"/>
              </w:rPr>
              <w:t>I. Контроль за выполнением нормативных документов</w:t>
            </w:r>
          </w:p>
        </w:tc>
      </w:tr>
      <w:tr w:rsidR="009701E3" w:rsidRPr="002E163E" w14:paraId="089C6A3F" w14:textId="77777777" w:rsidTr="009701E3">
        <w:trPr>
          <w:trHeight w:val="2545"/>
        </w:trPr>
        <w:tc>
          <w:tcPr>
            <w:tcW w:w="282" w:type="dxa"/>
            <w:hideMark/>
          </w:tcPr>
          <w:p w14:paraId="530C9864" w14:textId="77777777" w:rsidR="009701E3" w:rsidRPr="002E163E" w:rsidRDefault="009701E3"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lastRenderedPageBreak/>
              <w:t>1</w:t>
            </w:r>
          </w:p>
        </w:tc>
        <w:tc>
          <w:tcPr>
            <w:tcW w:w="2129" w:type="dxa"/>
            <w:hideMark/>
          </w:tcPr>
          <w:p w14:paraId="41DD0957" w14:textId="77777777" w:rsidR="009701E3" w:rsidRPr="002E163E" w:rsidRDefault="009701E3"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Выполнени</w:t>
            </w:r>
            <w:r w:rsidRPr="002E163E">
              <w:rPr>
                <w:rFonts w:ascii="Century Gothic" w:eastAsia="Times New Roman" w:hAnsi="Century Gothic" w:cs="Times New Roman"/>
                <w:color w:val="000000"/>
                <w:sz w:val="20"/>
                <w:szCs w:val="20"/>
              </w:rPr>
              <w:t xml:space="preserve">е </w:t>
            </w:r>
            <w:r w:rsidRPr="002E163E">
              <w:rPr>
                <w:rFonts w:ascii="Times New Roman" w:eastAsia="Times New Roman" w:hAnsi="Times New Roman" w:cs="Times New Roman"/>
                <w:color w:val="000000"/>
                <w:sz w:val="20"/>
                <w:szCs w:val="20"/>
              </w:rPr>
              <w:t xml:space="preserve"> Типовых правил проведения текущего контроля</w:t>
            </w:r>
          </w:p>
          <w:p w14:paraId="57BC27FE" w14:textId="77777777" w:rsidR="009701E3" w:rsidRPr="002E163E" w:rsidRDefault="009701E3"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успеваемости, промежуточной и итоговой аттестации обучающихся» (приказ</w:t>
            </w:r>
          </w:p>
          <w:p w14:paraId="253F1B48" w14:textId="7E89B9D2" w:rsidR="009701E3" w:rsidRPr="002E163E" w:rsidRDefault="009701E3"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МОН РК от 18 марта 2008 года No 125)</w:t>
            </w:r>
          </w:p>
        </w:tc>
        <w:tc>
          <w:tcPr>
            <w:tcW w:w="2274" w:type="dxa"/>
            <w:hideMark/>
          </w:tcPr>
          <w:p w14:paraId="6DD02144" w14:textId="04AAAC72" w:rsidR="009701E3" w:rsidRPr="002E163E" w:rsidRDefault="009701E3"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Соблюдение  Типовых правил проведения  промежуточной  и итоговой  аттестации</w:t>
            </w:r>
          </w:p>
          <w:p w14:paraId="010662AA" w14:textId="4CDC3D0E" w:rsidR="009701E3" w:rsidRPr="002E163E" w:rsidRDefault="009701E3" w:rsidP="00694344">
            <w:pPr>
              <w:jc w:val="center"/>
              <w:rPr>
                <w:rFonts w:ascii="Times New Roman" w:eastAsia="Times New Roman" w:hAnsi="Times New Roman" w:cs="Times New Roman"/>
                <w:color w:val="000000"/>
                <w:sz w:val="20"/>
                <w:szCs w:val="20"/>
              </w:rPr>
            </w:pPr>
          </w:p>
        </w:tc>
        <w:tc>
          <w:tcPr>
            <w:tcW w:w="1836" w:type="dxa"/>
            <w:hideMark/>
          </w:tcPr>
          <w:p w14:paraId="6D03CE80" w14:textId="6117E034" w:rsidR="009701E3" w:rsidRPr="002E163E" w:rsidRDefault="009701E3"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Учителя</w:t>
            </w:r>
          </w:p>
        </w:tc>
        <w:tc>
          <w:tcPr>
            <w:tcW w:w="1561" w:type="dxa"/>
            <w:hideMark/>
          </w:tcPr>
          <w:p w14:paraId="4615EDED" w14:textId="6C01161C" w:rsidR="009701E3" w:rsidRPr="002E163E" w:rsidRDefault="009701E3"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Тематический</w:t>
            </w:r>
          </w:p>
        </w:tc>
        <w:tc>
          <w:tcPr>
            <w:tcW w:w="1532" w:type="dxa"/>
            <w:hideMark/>
          </w:tcPr>
          <w:p w14:paraId="525571FE" w14:textId="00BA2D9B" w:rsidR="009701E3" w:rsidRPr="002E163E" w:rsidRDefault="009701E3"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Разъяснение</w:t>
            </w:r>
          </w:p>
        </w:tc>
        <w:tc>
          <w:tcPr>
            <w:tcW w:w="1018" w:type="dxa"/>
            <w:hideMark/>
          </w:tcPr>
          <w:p w14:paraId="3302EF65" w14:textId="0174497C" w:rsidR="009701E3" w:rsidRPr="002E163E" w:rsidRDefault="009701E3"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В течение месяца</w:t>
            </w:r>
          </w:p>
        </w:tc>
        <w:tc>
          <w:tcPr>
            <w:tcW w:w="1603" w:type="dxa"/>
            <w:hideMark/>
          </w:tcPr>
          <w:p w14:paraId="12A6D288" w14:textId="77777777" w:rsidR="009701E3" w:rsidRPr="002E163E" w:rsidRDefault="009701E3"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Зам директора по УР</w:t>
            </w:r>
          </w:p>
        </w:tc>
        <w:tc>
          <w:tcPr>
            <w:tcW w:w="1276" w:type="dxa"/>
            <w:hideMark/>
          </w:tcPr>
          <w:p w14:paraId="24E760E8" w14:textId="6533DA09" w:rsidR="009701E3" w:rsidRPr="002E163E" w:rsidRDefault="009701E3"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Совещание при директоре</w:t>
            </w:r>
          </w:p>
        </w:tc>
        <w:tc>
          <w:tcPr>
            <w:tcW w:w="1139" w:type="dxa"/>
            <w:hideMark/>
          </w:tcPr>
          <w:p w14:paraId="5B7D7248" w14:textId="77777777" w:rsidR="009701E3" w:rsidRPr="002E163E" w:rsidRDefault="009701E3"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Правило проведения аттестации</w:t>
            </w:r>
          </w:p>
        </w:tc>
        <w:tc>
          <w:tcPr>
            <w:tcW w:w="943" w:type="dxa"/>
            <w:hideMark/>
          </w:tcPr>
          <w:p w14:paraId="7696115D" w14:textId="11407542" w:rsidR="009701E3" w:rsidRPr="002E163E" w:rsidRDefault="009701E3" w:rsidP="009701E3">
            <w:pPr>
              <w:jc w:val="center"/>
              <w:rPr>
                <w:rFonts w:ascii="Times New Roman" w:eastAsia="Times New Roman" w:hAnsi="Times New Roman" w:cs="Times New Roman"/>
                <w:b/>
                <w:bCs/>
                <w:color w:val="000000"/>
                <w:sz w:val="20"/>
                <w:szCs w:val="20"/>
              </w:rPr>
            </w:pPr>
          </w:p>
        </w:tc>
      </w:tr>
      <w:tr w:rsidR="00B3198C" w:rsidRPr="002E163E" w14:paraId="7DFEFE90" w14:textId="77777777" w:rsidTr="009701E3">
        <w:trPr>
          <w:trHeight w:val="1050"/>
        </w:trPr>
        <w:tc>
          <w:tcPr>
            <w:tcW w:w="282" w:type="dxa"/>
            <w:vMerge w:val="restart"/>
            <w:hideMark/>
          </w:tcPr>
          <w:p w14:paraId="7BBD30C6"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2</w:t>
            </w:r>
          </w:p>
        </w:tc>
        <w:tc>
          <w:tcPr>
            <w:tcW w:w="2129" w:type="dxa"/>
            <w:vMerge w:val="restart"/>
            <w:hideMark/>
          </w:tcPr>
          <w:p w14:paraId="2405129E"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Выполнение Правил и Инструкции  о  порядке  проведения  МОДО.</w:t>
            </w:r>
          </w:p>
        </w:tc>
        <w:tc>
          <w:tcPr>
            <w:tcW w:w="2274" w:type="dxa"/>
            <w:vMerge w:val="restart"/>
            <w:hideMark/>
          </w:tcPr>
          <w:p w14:paraId="71A80672" w14:textId="70DF1201"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Контроль над выполнением</w:t>
            </w:r>
          </w:p>
        </w:tc>
        <w:tc>
          <w:tcPr>
            <w:tcW w:w="1836" w:type="dxa"/>
            <w:vMerge w:val="restart"/>
            <w:hideMark/>
          </w:tcPr>
          <w:p w14:paraId="560C3574" w14:textId="38C2B6EF"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Учителя, учащиеся</w:t>
            </w:r>
          </w:p>
        </w:tc>
        <w:tc>
          <w:tcPr>
            <w:tcW w:w="1561" w:type="dxa"/>
            <w:vMerge w:val="restart"/>
            <w:hideMark/>
          </w:tcPr>
          <w:p w14:paraId="2D6B8EAA" w14:textId="20F0D15B"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Тематический</w:t>
            </w:r>
          </w:p>
        </w:tc>
        <w:tc>
          <w:tcPr>
            <w:tcW w:w="1532" w:type="dxa"/>
            <w:vMerge w:val="restart"/>
            <w:hideMark/>
          </w:tcPr>
          <w:p w14:paraId="124CDC56" w14:textId="519C646D"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Разъяснение</w:t>
            </w:r>
          </w:p>
        </w:tc>
        <w:tc>
          <w:tcPr>
            <w:tcW w:w="1018" w:type="dxa"/>
            <w:vMerge w:val="restart"/>
            <w:hideMark/>
          </w:tcPr>
          <w:p w14:paraId="29AD9B25" w14:textId="77C597AA"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3-7 апреля</w:t>
            </w:r>
          </w:p>
        </w:tc>
        <w:tc>
          <w:tcPr>
            <w:tcW w:w="1603" w:type="dxa"/>
            <w:vMerge w:val="restart"/>
            <w:hideMark/>
          </w:tcPr>
          <w:p w14:paraId="0425B45C"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Зам директора по УР</w:t>
            </w:r>
          </w:p>
        </w:tc>
        <w:tc>
          <w:tcPr>
            <w:tcW w:w="1276" w:type="dxa"/>
            <w:vMerge w:val="restart"/>
            <w:hideMark/>
          </w:tcPr>
          <w:p w14:paraId="3584DFB3" w14:textId="72584E70"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Совещание при директоре</w:t>
            </w:r>
          </w:p>
        </w:tc>
        <w:tc>
          <w:tcPr>
            <w:tcW w:w="1139" w:type="dxa"/>
            <w:vMerge w:val="restart"/>
            <w:hideMark/>
          </w:tcPr>
          <w:p w14:paraId="4586AB4C" w14:textId="40C61E4A"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Информация</w:t>
            </w:r>
          </w:p>
        </w:tc>
        <w:tc>
          <w:tcPr>
            <w:tcW w:w="943" w:type="dxa"/>
            <w:vMerge w:val="restart"/>
            <w:hideMark/>
          </w:tcPr>
          <w:p w14:paraId="5A665135" w14:textId="0B84E39D" w:rsidR="00B3198C" w:rsidRPr="002E163E" w:rsidRDefault="00B3198C" w:rsidP="009701E3">
            <w:pPr>
              <w:jc w:val="center"/>
              <w:rPr>
                <w:rFonts w:ascii="Times New Roman" w:eastAsia="Times New Roman" w:hAnsi="Times New Roman" w:cs="Times New Roman"/>
                <w:b/>
                <w:bCs/>
                <w:color w:val="000000"/>
                <w:sz w:val="20"/>
                <w:szCs w:val="20"/>
              </w:rPr>
            </w:pPr>
          </w:p>
        </w:tc>
      </w:tr>
      <w:tr w:rsidR="00B3198C" w:rsidRPr="002E163E" w14:paraId="13186BCA" w14:textId="77777777" w:rsidTr="00694344">
        <w:trPr>
          <w:trHeight w:val="350"/>
        </w:trPr>
        <w:tc>
          <w:tcPr>
            <w:tcW w:w="282" w:type="dxa"/>
            <w:vMerge/>
            <w:hideMark/>
          </w:tcPr>
          <w:p w14:paraId="3A78E36F"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2129" w:type="dxa"/>
            <w:vMerge/>
            <w:hideMark/>
          </w:tcPr>
          <w:p w14:paraId="4AB9DC62"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2274" w:type="dxa"/>
            <w:vMerge/>
            <w:hideMark/>
          </w:tcPr>
          <w:p w14:paraId="57488B3E"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836" w:type="dxa"/>
            <w:vMerge/>
            <w:hideMark/>
          </w:tcPr>
          <w:p w14:paraId="1512BC17"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561" w:type="dxa"/>
            <w:vMerge/>
            <w:hideMark/>
          </w:tcPr>
          <w:p w14:paraId="0AC68DC8"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532" w:type="dxa"/>
            <w:vMerge/>
            <w:hideMark/>
          </w:tcPr>
          <w:p w14:paraId="7E39F9CF"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018" w:type="dxa"/>
            <w:vMerge/>
            <w:hideMark/>
          </w:tcPr>
          <w:p w14:paraId="11317755"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603" w:type="dxa"/>
            <w:vMerge/>
            <w:hideMark/>
          </w:tcPr>
          <w:p w14:paraId="31BBB88B"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276" w:type="dxa"/>
            <w:vMerge/>
            <w:hideMark/>
          </w:tcPr>
          <w:p w14:paraId="09A37CF9"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139" w:type="dxa"/>
            <w:vMerge/>
            <w:hideMark/>
          </w:tcPr>
          <w:p w14:paraId="5FFE1314"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943" w:type="dxa"/>
            <w:vMerge/>
            <w:hideMark/>
          </w:tcPr>
          <w:p w14:paraId="312ED011" w14:textId="77777777" w:rsidR="00B3198C" w:rsidRPr="002E163E" w:rsidRDefault="00B3198C" w:rsidP="009701E3">
            <w:pPr>
              <w:jc w:val="center"/>
              <w:rPr>
                <w:rFonts w:ascii="Times New Roman" w:eastAsia="Times New Roman" w:hAnsi="Times New Roman" w:cs="Times New Roman"/>
                <w:b/>
                <w:bCs/>
                <w:color w:val="000000"/>
                <w:sz w:val="20"/>
                <w:szCs w:val="20"/>
              </w:rPr>
            </w:pPr>
          </w:p>
        </w:tc>
      </w:tr>
      <w:tr w:rsidR="00B3198C" w:rsidRPr="009701E3" w14:paraId="41B420DB" w14:textId="77777777" w:rsidTr="009701E3">
        <w:trPr>
          <w:trHeight w:val="300"/>
        </w:trPr>
        <w:tc>
          <w:tcPr>
            <w:tcW w:w="15593" w:type="dxa"/>
            <w:gridSpan w:val="11"/>
            <w:hideMark/>
          </w:tcPr>
          <w:p w14:paraId="2AEBCF78" w14:textId="77777777" w:rsidR="00B3198C" w:rsidRPr="002E163E" w:rsidRDefault="00B3198C" w:rsidP="009701E3">
            <w:pPr>
              <w:jc w:val="center"/>
              <w:rPr>
                <w:rFonts w:ascii="Times New Roman" w:eastAsia="Times New Roman" w:hAnsi="Times New Roman" w:cs="Times New Roman"/>
                <w:b/>
                <w:bCs/>
                <w:color w:val="000000"/>
                <w:sz w:val="20"/>
                <w:szCs w:val="20"/>
              </w:rPr>
            </w:pPr>
            <w:r w:rsidRPr="002E163E">
              <w:rPr>
                <w:rFonts w:ascii="Times New Roman" w:eastAsia="Times New Roman" w:hAnsi="Times New Roman" w:cs="Times New Roman"/>
                <w:b/>
                <w:bCs/>
                <w:color w:val="000000"/>
                <w:sz w:val="20"/>
                <w:szCs w:val="20"/>
              </w:rPr>
              <w:t>II. Контроль за ведением школьной документации согласно требованиям</w:t>
            </w:r>
          </w:p>
        </w:tc>
      </w:tr>
      <w:tr w:rsidR="00B3198C" w:rsidRPr="009701E3" w14:paraId="5BB80EFB" w14:textId="77777777" w:rsidTr="009701E3">
        <w:trPr>
          <w:trHeight w:val="795"/>
        </w:trPr>
        <w:tc>
          <w:tcPr>
            <w:tcW w:w="282" w:type="dxa"/>
            <w:hideMark/>
          </w:tcPr>
          <w:p w14:paraId="365D3C30"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w:t>
            </w:r>
          </w:p>
        </w:tc>
        <w:tc>
          <w:tcPr>
            <w:tcW w:w="2129" w:type="dxa"/>
            <w:hideMark/>
          </w:tcPr>
          <w:p w14:paraId="31DAD3FB" w14:textId="0DD9154E"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КСП учителей</w:t>
            </w:r>
          </w:p>
        </w:tc>
        <w:tc>
          <w:tcPr>
            <w:tcW w:w="2274" w:type="dxa"/>
            <w:hideMark/>
          </w:tcPr>
          <w:p w14:paraId="33031628" w14:textId="5C12FA18"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организация восстановительного повторения</w:t>
            </w:r>
          </w:p>
        </w:tc>
        <w:tc>
          <w:tcPr>
            <w:tcW w:w="1836" w:type="dxa"/>
            <w:hideMark/>
          </w:tcPr>
          <w:p w14:paraId="1875CB6F" w14:textId="5F1163BA"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КСП</w:t>
            </w:r>
          </w:p>
        </w:tc>
        <w:tc>
          <w:tcPr>
            <w:tcW w:w="1561" w:type="dxa"/>
            <w:hideMark/>
          </w:tcPr>
          <w:p w14:paraId="7A0A1F10" w14:textId="392BBDD2"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тематический</w:t>
            </w:r>
          </w:p>
        </w:tc>
        <w:tc>
          <w:tcPr>
            <w:tcW w:w="1532" w:type="dxa"/>
            <w:hideMark/>
          </w:tcPr>
          <w:p w14:paraId="71569C6D" w14:textId="5E1E06AA"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просматривание КСП</w:t>
            </w:r>
          </w:p>
        </w:tc>
        <w:tc>
          <w:tcPr>
            <w:tcW w:w="1018" w:type="dxa"/>
            <w:hideMark/>
          </w:tcPr>
          <w:p w14:paraId="22BBE5EE" w14:textId="40F29EBF"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17-21 апреля</w:t>
            </w:r>
          </w:p>
        </w:tc>
        <w:tc>
          <w:tcPr>
            <w:tcW w:w="1603" w:type="dxa"/>
            <w:hideMark/>
          </w:tcPr>
          <w:p w14:paraId="1D709755" w14:textId="36C0C9F2"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Зам директоро по УР</w:t>
            </w:r>
          </w:p>
        </w:tc>
        <w:tc>
          <w:tcPr>
            <w:tcW w:w="1276" w:type="dxa"/>
            <w:hideMark/>
          </w:tcPr>
          <w:p w14:paraId="036A5061" w14:textId="1D102A79"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совещание при замдиректоре</w:t>
            </w:r>
          </w:p>
        </w:tc>
        <w:tc>
          <w:tcPr>
            <w:tcW w:w="1139" w:type="dxa"/>
            <w:hideMark/>
          </w:tcPr>
          <w:p w14:paraId="209A4B11" w14:textId="103A2A78"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справка</w:t>
            </w:r>
          </w:p>
        </w:tc>
        <w:tc>
          <w:tcPr>
            <w:tcW w:w="943" w:type="dxa"/>
            <w:hideMark/>
          </w:tcPr>
          <w:p w14:paraId="5A3E9CFF" w14:textId="227BEE26" w:rsidR="00B3198C" w:rsidRPr="002E163E" w:rsidRDefault="00B3198C" w:rsidP="009701E3">
            <w:pPr>
              <w:jc w:val="center"/>
              <w:rPr>
                <w:rFonts w:ascii="Times New Roman" w:eastAsia="Times New Roman" w:hAnsi="Times New Roman" w:cs="Times New Roman"/>
                <w:color w:val="000000"/>
                <w:sz w:val="20"/>
                <w:szCs w:val="20"/>
              </w:rPr>
            </w:pPr>
          </w:p>
        </w:tc>
      </w:tr>
      <w:tr w:rsidR="00694344" w:rsidRPr="009701E3" w14:paraId="4F38283A" w14:textId="77777777" w:rsidTr="00694344">
        <w:trPr>
          <w:trHeight w:val="1182"/>
        </w:trPr>
        <w:tc>
          <w:tcPr>
            <w:tcW w:w="282" w:type="dxa"/>
            <w:hideMark/>
          </w:tcPr>
          <w:p w14:paraId="3F239E7B" w14:textId="77777777" w:rsidR="00694344" w:rsidRPr="002E163E" w:rsidRDefault="00694344"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w:t>
            </w:r>
          </w:p>
        </w:tc>
        <w:tc>
          <w:tcPr>
            <w:tcW w:w="2129" w:type="dxa"/>
            <w:hideMark/>
          </w:tcPr>
          <w:p w14:paraId="5483B2B8" w14:textId="77777777" w:rsidR="00694344" w:rsidRPr="002E163E" w:rsidRDefault="00694344"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Проверка журналов. Выполнение учебных программ. Работа в системе «Білімал»</w:t>
            </w:r>
          </w:p>
        </w:tc>
        <w:tc>
          <w:tcPr>
            <w:tcW w:w="2274" w:type="dxa"/>
            <w:hideMark/>
          </w:tcPr>
          <w:p w14:paraId="195CE6BE" w14:textId="77777777" w:rsidR="00694344" w:rsidRPr="002E163E" w:rsidRDefault="00694344"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Своевременность заполнения журналов, выставления отметок.</w:t>
            </w:r>
          </w:p>
          <w:p w14:paraId="5B6C151C" w14:textId="1C0CCE0F" w:rsidR="00694344" w:rsidRPr="002E163E" w:rsidRDefault="00694344"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Посещаемость занятий, учет посещаемости занятий</w:t>
            </w:r>
          </w:p>
        </w:tc>
        <w:tc>
          <w:tcPr>
            <w:tcW w:w="1836" w:type="dxa"/>
            <w:hideMark/>
          </w:tcPr>
          <w:p w14:paraId="5C72ABF6" w14:textId="53D2FC45" w:rsidR="00694344" w:rsidRPr="002E163E" w:rsidRDefault="00694344"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Учебный процесс. Документация</w:t>
            </w:r>
          </w:p>
        </w:tc>
        <w:tc>
          <w:tcPr>
            <w:tcW w:w="1561" w:type="dxa"/>
            <w:hideMark/>
          </w:tcPr>
          <w:p w14:paraId="363BDF93" w14:textId="77777777" w:rsidR="00694344" w:rsidRPr="002E163E" w:rsidRDefault="00694344"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Итоговый   / персональный</w:t>
            </w:r>
          </w:p>
        </w:tc>
        <w:tc>
          <w:tcPr>
            <w:tcW w:w="1532" w:type="dxa"/>
            <w:hideMark/>
          </w:tcPr>
          <w:p w14:paraId="31FCD0C3" w14:textId="6024C90B" w:rsidR="00694344" w:rsidRPr="002E163E" w:rsidRDefault="00694344"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Изучение документации. Проверка журналов</w:t>
            </w:r>
          </w:p>
        </w:tc>
        <w:tc>
          <w:tcPr>
            <w:tcW w:w="1018" w:type="dxa"/>
            <w:hideMark/>
          </w:tcPr>
          <w:p w14:paraId="4AE191D2" w14:textId="7E418D00" w:rsidR="00694344" w:rsidRPr="002E163E" w:rsidRDefault="00694344"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17- 21 апреля</w:t>
            </w:r>
          </w:p>
        </w:tc>
        <w:tc>
          <w:tcPr>
            <w:tcW w:w="1603" w:type="dxa"/>
            <w:hideMark/>
          </w:tcPr>
          <w:p w14:paraId="4AA3FBFB" w14:textId="77777777" w:rsidR="00694344" w:rsidRPr="002E163E" w:rsidRDefault="00694344"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Заместитель директора по УР</w:t>
            </w:r>
          </w:p>
        </w:tc>
        <w:tc>
          <w:tcPr>
            <w:tcW w:w="1276" w:type="dxa"/>
            <w:hideMark/>
          </w:tcPr>
          <w:p w14:paraId="1006AC18" w14:textId="33CB2952" w:rsidR="00694344" w:rsidRPr="002E163E" w:rsidRDefault="00694344"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Индивидуальные собеседования. Справка</w:t>
            </w:r>
          </w:p>
        </w:tc>
        <w:tc>
          <w:tcPr>
            <w:tcW w:w="1139" w:type="dxa"/>
            <w:hideMark/>
          </w:tcPr>
          <w:p w14:paraId="6B04DB60" w14:textId="13FCED0F" w:rsidR="00694344" w:rsidRPr="002E163E" w:rsidRDefault="00694344"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Справка</w:t>
            </w:r>
          </w:p>
        </w:tc>
        <w:tc>
          <w:tcPr>
            <w:tcW w:w="943" w:type="dxa"/>
            <w:hideMark/>
          </w:tcPr>
          <w:p w14:paraId="3460D6BB" w14:textId="77777777" w:rsidR="00694344" w:rsidRPr="002E163E" w:rsidRDefault="00694344"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w:t>
            </w:r>
          </w:p>
        </w:tc>
      </w:tr>
      <w:tr w:rsidR="00B3198C" w:rsidRPr="009701E3" w14:paraId="6A89D254" w14:textId="77777777" w:rsidTr="009701E3">
        <w:trPr>
          <w:trHeight w:val="405"/>
        </w:trPr>
        <w:tc>
          <w:tcPr>
            <w:tcW w:w="15593" w:type="dxa"/>
            <w:gridSpan w:val="11"/>
            <w:hideMark/>
          </w:tcPr>
          <w:p w14:paraId="150A5571" w14:textId="77777777" w:rsidR="00B3198C" w:rsidRPr="002E163E" w:rsidRDefault="00B3198C" w:rsidP="009701E3">
            <w:pPr>
              <w:jc w:val="center"/>
              <w:rPr>
                <w:rFonts w:ascii="Times New Roman" w:eastAsia="Times New Roman" w:hAnsi="Times New Roman" w:cs="Times New Roman"/>
                <w:b/>
                <w:bCs/>
                <w:color w:val="000000"/>
                <w:sz w:val="20"/>
                <w:szCs w:val="20"/>
              </w:rPr>
            </w:pPr>
            <w:r w:rsidRPr="002E163E">
              <w:rPr>
                <w:rFonts w:ascii="Times New Roman" w:eastAsia="Times New Roman" w:hAnsi="Times New Roman" w:cs="Times New Roman"/>
                <w:b/>
                <w:bCs/>
                <w:color w:val="000000"/>
                <w:sz w:val="20"/>
                <w:szCs w:val="20"/>
              </w:rPr>
              <w:t>III. Контроль за качеством учебного процесса</w:t>
            </w:r>
          </w:p>
        </w:tc>
      </w:tr>
      <w:tr w:rsidR="00B3198C" w:rsidRPr="002E163E" w14:paraId="1E9598FF" w14:textId="77777777" w:rsidTr="009701E3">
        <w:trPr>
          <w:trHeight w:val="705"/>
        </w:trPr>
        <w:tc>
          <w:tcPr>
            <w:tcW w:w="282" w:type="dxa"/>
            <w:hideMark/>
          </w:tcPr>
          <w:p w14:paraId="72F7C384"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w:t>
            </w:r>
          </w:p>
        </w:tc>
        <w:tc>
          <w:tcPr>
            <w:tcW w:w="2129" w:type="dxa"/>
            <w:hideMark/>
          </w:tcPr>
          <w:p w14:paraId="261499FD"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Подготовка  учащихся  11 класса к ЕНТ, ИА</w:t>
            </w:r>
          </w:p>
        </w:tc>
        <w:tc>
          <w:tcPr>
            <w:tcW w:w="2274" w:type="dxa"/>
            <w:hideMark/>
          </w:tcPr>
          <w:p w14:paraId="7F643C46"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Эффективность  и  результативность  работы</w:t>
            </w:r>
          </w:p>
        </w:tc>
        <w:tc>
          <w:tcPr>
            <w:tcW w:w="1836" w:type="dxa"/>
            <w:hideMark/>
          </w:tcPr>
          <w:p w14:paraId="43694091" w14:textId="041CB2A4"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11 класс</w:t>
            </w:r>
          </w:p>
        </w:tc>
        <w:tc>
          <w:tcPr>
            <w:tcW w:w="1561" w:type="dxa"/>
            <w:hideMark/>
          </w:tcPr>
          <w:p w14:paraId="37DECD53" w14:textId="5BFDDE52"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Тематический</w:t>
            </w:r>
          </w:p>
        </w:tc>
        <w:tc>
          <w:tcPr>
            <w:tcW w:w="1532" w:type="dxa"/>
            <w:hideMark/>
          </w:tcPr>
          <w:p w14:paraId="7977AA09" w14:textId="3546D817" w:rsidR="00B3198C" w:rsidRPr="002E163E" w:rsidRDefault="00B3198C" w:rsidP="009701E3">
            <w:pPr>
              <w:jc w:val="center"/>
              <w:rPr>
                <w:rFonts w:ascii="Times New Roman" w:eastAsia="Times New Roman" w:hAnsi="Times New Roman" w:cs="Times New Roman"/>
                <w:color w:val="000000"/>
                <w:sz w:val="20"/>
                <w:szCs w:val="20"/>
              </w:rPr>
            </w:pPr>
          </w:p>
        </w:tc>
        <w:tc>
          <w:tcPr>
            <w:tcW w:w="1018" w:type="dxa"/>
            <w:hideMark/>
          </w:tcPr>
          <w:p w14:paraId="7EC32702" w14:textId="79DCBE32"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В течение месяца</w:t>
            </w:r>
          </w:p>
        </w:tc>
        <w:tc>
          <w:tcPr>
            <w:tcW w:w="1603" w:type="dxa"/>
            <w:hideMark/>
          </w:tcPr>
          <w:p w14:paraId="1FBC6ECA"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Заместитель директора по УР</w:t>
            </w:r>
          </w:p>
        </w:tc>
        <w:tc>
          <w:tcPr>
            <w:tcW w:w="1276" w:type="dxa"/>
            <w:hideMark/>
          </w:tcPr>
          <w:p w14:paraId="1AF306FD" w14:textId="24798E2F"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Административный совет</w:t>
            </w:r>
          </w:p>
        </w:tc>
        <w:tc>
          <w:tcPr>
            <w:tcW w:w="1139" w:type="dxa"/>
            <w:hideMark/>
          </w:tcPr>
          <w:p w14:paraId="785FD5F3" w14:textId="66506B0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Справка</w:t>
            </w:r>
          </w:p>
        </w:tc>
        <w:tc>
          <w:tcPr>
            <w:tcW w:w="943" w:type="dxa"/>
            <w:hideMark/>
          </w:tcPr>
          <w:p w14:paraId="0F9FB468" w14:textId="3626D019" w:rsidR="00B3198C" w:rsidRPr="002E163E" w:rsidRDefault="00B3198C" w:rsidP="009701E3">
            <w:pPr>
              <w:jc w:val="center"/>
              <w:rPr>
                <w:rFonts w:ascii="Times New Roman" w:eastAsia="Times New Roman" w:hAnsi="Times New Roman" w:cs="Times New Roman"/>
                <w:color w:val="000000"/>
                <w:sz w:val="20"/>
                <w:szCs w:val="20"/>
              </w:rPr>
            </w:pPr>
          </w:p>
        </w:tc>
      </w:tr>
      <w:tr w:rsidR="00B3198C" w:rsidRPr="009701E3" w14:paraId="7E78D5FD" w14:textId="77777777" w:rsidTr="009701E3">
        <w:trPr>
          <w:trHeight w:val="420"/>
        </w:trPr>
        <w:tc>
          <w:tcPr>
            <w:tcW w:w="15593" w:type="dxa"/>
            <w:gridSpan w:val="11"/>
            <w:hideMark/>
          </w:tcPr>
          <w:p w14:paraId="6C1B3897" w14:textId="77777777" w:rsidR="00B3198C" w:rsidRPr="002E163E" w:rsidRDefault="00B3198C" w:rsidP="009701E3">
            <w:pPr>
              <w:jc w:val="center"/>
              <w:rPr>
                <w:rFonts w:ascii="Times New Roman" w:eastAsia="Times New Roman" w:hAnsi="Times New Roman" w:cs="Times New Roman"/>
                <w:b/>
                <w:bCs/>
                <w:color w:val="000000"/>
                <w:sz w:val="20"/>
                <w:szCs w:val="20"/>
              </w:rPr>
            </w:pPr>
            <w:r w:rsidRPr="002E163E">
              <w:rPr>
                <w:rFonts w:ascii="Times New Roman" w:eastAsia="Times New Roman" w:hAnsi="Times New Roman" w:cs="Times New Roman"/>
                <w:b/>
                <w:bCs/>
                <w:color w:val="000000"/>
                <w:sz w:val="20"/>
                <w:szCs w:val="20"/>
              </w:rPr>
              <w:t>IV.Контроль за работой по восполнению пробелов в знаниях и за работой со слабоуспевающими</w:t>
            </w:r>
          </w:p>
        </w:tc>
      </w:tr>
      <w:tr w:rsidR="00B3198C" w:rsidRPr="009701E3" w14:paraId="41BF7506" w14:textId="77777777" w:rsidTr="009701E3">
        <w:trPr>
          <w:trHeight w:val="1695"/>
        </w:trPr>
        <w:tc>
          <w:tcPr>
            <w:tcW w:w="282" w:type="dxa"/>
            <w:hideMark/>
          </w:tcPr>
          <w:p w14:paraId="7CB64ACF"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lastRenderedPageBreak/>
              <w:t>1</w:t>
            </w:r>
          </w:p>
        </w:tc>
        <w:tc>
          <w:tcPr>
            <w:tcW w:w="2129" w:type="dxa"/>
            <w:hideMark/>
          </w:tcPr>
          <w:p w14:paraId="7860E9CC" w14:textId="32CE542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Индивидуально-коррекционная деятельность по результатам с учащимися 11 класса по итогам тестирования</w:t>
            </w:r>
          </w:p>
        </w:tc>
        <w:tc>
          <w:tcPr>
            <w:tcW w:w="2274" w:type="dxa"/>
            <w:hideMark/>
          </w:tcPr>
          <w:p w14:paraId="38F62807" w14:textId="307F3B46"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Подготовка выпускниц к итоговой аттестации</w:t>
            </w:r>
          </w:p>
        </w:tc>
        <w:tc>
          <w:tcPr>
            <w:tcW w:w="1836" w:type="dxa"/>
            <w:hideMark/>
          </w:tcPr>
          <w:p w14:paraId="566A6431" w14:textId="1C11AB4C"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Учащиеся</w:t>
            </w:r>
          </w:p>
        </w:tc>
        <w:tc>
          <w:tcPr>
            <w:tcW w:w="1561" w:type="dxa"/>
            <w:hideMark/>
          </w:tcPr>
          <w:p w14:paraId="4A9288DD" w14:textId="6CE5454B"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Персональный</w:t>
            </w:r>
          </w:p>
        </w:tc>
        <w:tc>
          <w:tcPr>
            <w:tcW w:w="1532" w:type="dxa"/>
            <w:hideMark/>
          </w:tcPr>
          <w:p w14:paraId="729950B0" w14:textId="32A04169"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Мониторинг</w:t>
            </w:r>
          </w:p>
        </w:tc>
        <w:tc>
          <w:tcPr>
            <w:tcW w:w="1018" w:type="dxa"/>
            <w:hideMark/>
          </w:tcPr>
          <w:p w14:paraId="7EB957EF" w14:textId="48FA3A0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В течение четверти</w:t>
            </w:r>
          </w:p>
        </w:tc>
        <w:tc>
          <w:tcPr>
            <w:tcW w:w="1603" w:type="dxa"/>
            <w:hideMark/>
          </w:tcPr>
          <w:p w14:paraId="276F7086" w14:textId="4290F310"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Зам директора по УР</w:t>
            </w:r>
          </w:p>
        </w:tc>
        <w:tc>
          <w:tcPr>
            <w:tcW w:w="1276" w:type="dxa"/>
            <w:hideMark/>
          </w:tcPr>
          <w:p w14:paraId="793C9287" w14:textId="4DC98274"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Совещание при директоре</w:t>
            </w:r>
          </w:p>
        </w:tc>
        <w:tc>
          <w:tcPr>
            <w:tcW w:w="1139" w:type="dxa"/>
            <w:hideMark/>
          </w:tcPr>
          <w:p w14:paraId="23CE3AAF" w14:textId="469E8D95"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Справка</w:t>
            </w:r>
          </w:p>
        </w:tc>
        <w:tc>
          <w:tcPr>
            <w:tcW w:w="943" w:type="dxa"/>
            <w:hideMark/>
          </w:tcPr>
          <w:p w14:paraId="39AE05F2" w14:textId="4BAA671E" w:rsidR="00B3198C" w:rsidRPr="002E163E" w:rsidRDefault="00B3198C" w:rsidP="009701E3">
            <w:pPr>
              <w:jc w:val="center"/>
              <w:rPr>
                <w:rFonts w:ascii="Times New Roman" w:eastAsia="Times New Roman" w:hAnsi="Times New Roman" w:cs="Times New Roman"/>
                <w:color w:val="000000"/>
                <w:sz w:val="20"/>
                <w:szCs w:val="20"/>
              </w:rPr>
            </w:pPr>
          </w:p>
        </w:tc>
      </w:tr>
      <w:tr w:rsidR="00B3198C" w:rsidRPr="009701E3" w14:paraId="3754AB6F" w14:textId="77777777" w:rsidTr="009701E3">
        <w:trPr>
          <w:trHeight w:val="315"/>
        </w:trPr>
        <w:tc>
          <w:tcPr>
            <w:tcW w:w="15593" w:type="dxa"/>
            <w:gridSpan w:val="11"/>
            <w:hideMark/>
          </w:tcPr>
          <w:p w14:paraId="68F93182" w14:textId="77777777" w:rsidR="00B3198C" w:rsidRPr="002E163E" w:rsidRDefault="00B3198C" w:rsidP="009701E3">
            <w:pPr>
              <w:jc w:val="center"/>
              <w:rPr>
                <w:rFonts w:ascii="Times New Roman" w:eastAsia="Times New Roman" w:hAnsi="Times New Roman" w:cs="Times New Roman"/>
                <w:b/>
                <w:bCs/>
                <w:color w:val="000000"/>
                <w:sz w:val="20"/>
                <w:szCs w:val="20"/>
              </w:rPr>
            </w:pPr>
            <w:r w:rsidRPr="002E163E">
              <w:rPr>
                <w:rFonts w:ascii="Times New Roman" w:eastAsia="Times New Roman" w:hAnsi="Times New Roman" w:cs="Times New Roman"/>
                <w:b/>
                <w:bCs/>
                <w:color w:val="000000"/>
                <w:sz w:val="20"/>
                <w:szCs w:val="20"/>
              </w:rPr>
              <w:t>V. Учебно-исследовательская деятельность</w:t>
            </w:r>
          </w:p>
        </w:tc>
      </w:tr>
      <w:tr w:rsidR="00B3198C" w:rsidRPr="009701E3" w14:paraId="2FCAB267" w14:textId="77777777" w:rsidTr="009701E3">
        <w:trPr>
          <w:trHeight w:val="1140"/>
        </w:trPr>
        <w:tc>
          <w:tcPr>
            <w:tcW w:w="282" w:type="dxa"/>
            <w:hideMark/>
          </w:tcPr>
          <w:p w14:paraId="46418EBA"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w:t>
            </w:r>
          </w:p>
        </w:tc>
        <w:tc>
          <w:tcPr>
            <w:tcW w:w="2129" w:type="dxa"/>
            <w:hideMark/>
          </w:tcPr>
          <w:p w14:paraId="5C0D4165"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Реализация инновационных проектов учащихся, учителей.</w:t>
            </w:r>
          </w:p>
        </w:tc>
        <w:tc>
          <w:tcPr>
            <w:tcW w:w="2274" w:type="dxa"/>
            <w:hideMark/>
          </w:tcPr>
          <w:p w14:paraId="0392B901"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Оценивание продуктивности внедрения инновационных проектов</w:t>
            </w:r>
          </w:p>
        </w:tc>
        <w:tc>
          <w:tcPr>
            <w:tcW w:w="1836" w:type="dxa"/>
            <w:hideMark/>
          </w:tcPr>
          <w:p w14:paraId="2ED011C3" w14:textId="6342C981"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Инновационная деятельность</w:t>
            </w:r>
          </w:p>
        </w:tc>
        <w:tc>
          <w:tcPr>
            <w:tcW w:w="1561" w:type="dxa"/>
            <w:hideMark/>
          </w:tcPr>
          <w:p w14:paraId="7F463ABB"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Текущий  / персональный</w:t>
            </w:r>
          </w:p>
        </w:tc>
        <w:tc>
          <w:tcPr>
            <w:tcW w:w="1532" w:type="dxa"/>
            <w:hideMark/>
          </w:tcPr>
          <w:p w14:paraId="4448106B" w14:textId="14395160"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Комбинированная проверка</w:t>
            </w:r>
          </w:p>
        </w:tc>
        <w:tc>
          <w:tcPr>
            <w:tcW w:w="1018" w:type="dxa"/>
            <w:hideMark/>
          </w:tcPr>
          <w:p w14:paraId="1BAAB5B6" w14:textId="75F39ED9"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19-24 апреля</w:t>
            </w:r>
          </w:p>
        </w:tc>
        <w:tc>
          <w:tcPr>
            <w:tcW w:w="1603" w:type="dxa"/>
            <w:hideMark/>
          </w:tcPr>
          <w:p w14:paraId="7F09BC9D" w14:textId="1E21D5E8"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Заместитель директора по ПО</w:t>
            </w:r>
          </w:p>
        </w:tc>
        <w:tc>
          <w:tcPr>
            <w:tcW w:w="1276" w:type="dxa"/>
            <w:hideMark/>
          </w:tcPr>
          <w:p w14:paraId="3395C766"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Научно-методический совет</w:t>
            </w:r>
          </w:p>
        </w:tc>
        <w:tc>
          <w:tcPr>
            <w:tcW w:w="1139" w:type="dxa"/>
            <w:hideMark/>
          </w:tcPr>
          <w:p w14:paraId="140F7158" w14:textId="1317EE7D"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Справка</w:t>
            </w:r>
          </w:p>
        </w:tc>
        <w:tc>
          <w:tcPr>
            <w:tcW w:w="943" w:type="dxa"/>
            <w:hideMark/>
          </w:tcPr>
          <w:p w14:paraId="2F7BF5EA"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w:t>
            </w:r>
          </w:p>
        </w:tc>
      </w:tr>
      <w:tr w:rsidR="00B3198C" w:rsidRPr="009701E3" w14:paraId="5C525AB6" w14:textId="77777777" w:rsidTr="009701E3">
        <w:trPr>
          <w:trHeight w:val="375"/>
        </w:trPr>
        <w:tc>
          <w:tcPr>
            <w:tcW w:w="15593" w:type="dxa"/>
            <w:gridSpan w:val="11"/>
            <w:hideMark/>
          </w:tcPr>
          <w:p w14:paraId="0E2ADCA2" w14:textId="77777777" w:rsidR="00B3198C" w:rsidRPr="002E163E" w:rsidRDefault="00B3198C" w:rsidP="009701E3">
            <w:pPr>
              <w:jc w:val="center"/>
              <w:rPr>
                <w:rFonts w:ascii="Times New Roman" w:eastAsia="Times New Roman" w:hAnsi="Times New Roman" w:cs="Times New Roman"/>
                <w:b/>
                <w:bCs/>
                <w:color w:val="000000"/>
                <w:sz w:val="20"/>
                <w:szCs w:val="20"/>
              </w:rPr>
            </w:pPr>
            <w:r w:rsidRPr="002E163E">
              <w:rPr>
                <w:rFonts w:ascii="Times New Roman" w:eastAsia="Times New Roman" w:hAnsi="Times New Roman" w:cs="Times New Roman"/>
                <w:b/>
                <w:bCs/>
                <w:color w:val="000000"/>
                <w:sz w:val="20"/>
                <w:szCs w:val="20"/>
              </w:rPr>
              <w:t>VI. Контроль за уровнем мастерства и состоянием методической готовности учителя</w:t>
            </w:r>
          </w:p>
        </w:tc>
      </w:tr>
      <w:tr w:rsidR="00B3198C" w:rsidRPr="002E163E" w14:paraId="4226EA0A" w14:textId="77777777" w:rsidTr="009701E3">
        <w:trPr>
          <w:trHeight w:val="2715"/>
        </w:trPr>
        <w:tc>
          <w:tcPr>
            <w:tcW w:w="282" w:type="dxa"/>
            <w:hideMark/>
          </w:tcPr>
          <w:p w14:paraId="5E6EEEA7"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w:t>
            </w:r>
          </w:p>
        </w:tc>
        <w:tc>
          <w:tcPr>
            <w:tcW w:w="2129" w:type="dxa"/>
            <w:hideMark/>
          </w:tcPr>
          <w:p w14:paraId="60C66424" w14:textId="0A0A1FC9"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Эффективность работы по повышению  педагогического мастерства , уровня профессиональной компетентности  педагогов. Уровень участия учителей в профессиональных конкурсах</w:t>
            </w:r>
          </w:p>
        </w:tc>
        <w:tc>
          <w:tcPr>
            <w:tcW w:w="2274" w:type="dxa"/>
            <w:hideMark/>
          </w:tcPr>
          <w:p w14:paraId="35FCB35D" w14:textId="4172072F"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Повышение профессионального мастерства</w:t>
            </w:r>
          </w:p>
        </w:tc>
        <w:tc>
          <w:tcPr>
            <w:tcW w:w="1836" w:type="dxa"/>
            <w:hideMark/>
          </w:tcPr>
          <w:p w14:paraId="3A79BB0C" w14:textId="4E8A7382"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Учителя</w:t>
            </w:r>
          </w:p>
        </w:tc>
        <w:tc>
          <w:tcPr>
            <w:tcW w:w="1561" w:type="dxa"/>
            <w:hideMark/>
          </w:tcPr>
          <w:p w14:paraId="6B09810A" w14:textId="307E2F79"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Персональный</w:t>
            </w:r>
          </w:p>
        </w:tc>
        <w:tc>
          <w:tcPr>
            <w:tcW w:w="1532" w:type="dxa"/>
            <w:hideMark/>
          </w:tcPr>
          <w:p w14:paraId="66A859FC"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мониторинг</w:t>
            </w:r>
          </w:p>
        </w:tc>
        <w:tc>
          <w:tcPr>
            <w:tcW w:w="1018" w:type="dxa"/>
            <w:hideMark/>
          </w:tcPr>
          <w:p w14:paraId="63911467" w14:textId="73F00859"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В течение месяца</w:t>
            </w:r>
          </w:p>
        </w:tc>
        <w:tc>
          <w:tcPr>
            <w:tcW w:w="1603" w:type="dxa"/>
            <w:hideMark/>
          </w:tcPr>
          <w:p w14:paraId="4FC896EC" w14:textId="5A7D44E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Администрация</w:t>
            </w:r>
          </w:p>
        </w:tc>
        <w:tc>
          <w:tcPr>
            <w:tcW w:w="1276" w:type="dxa"/>
            <w:hideMark/>
          </w:tcPr>
          <w:p w14:paraId="5D52BDF7" w14:textId="12C93474"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Совещание при директоре</w:t>
            </w:r>
          </w:p>
        </w:tc>
        <w:tc>
          <w:tcPr>
            <w:tcW w:w="1139" w:type="dxa"/>
            <w:hideMark/>
          </w:tcPr>
          <w:p w14:paraId="4A4E8B97" w14:textId="4BEDF425"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Справка</w:t>
            </w:r>
          </w:p>
        </w:tc>
        <w:tc>
          <w:tcPr>
            <w:tcW w:w="943" w:type="dxa"/>
            <w:hideMark/>
          </w:tcPr>
          <w:p w14:paraId="424DF80C" w14:textId="02BC1D84" w:rsidR="00B3198C" w:rsidRPr="002E163E" w:rsidRDefault="00B3198C" w:rsidP="009701E3">
            <w:pPr>
              <w:jc w:val="center"/>
              <w:rPr>
                <w:rFonts w:ascii="Times New Roman" w:eastAsia="Times New Roman" w:hAnsi="Times New Roman" w:cs="Times New Roman"/>
                <w:color w:val="000000"/>
                <w:sz w:val="20"/>
                <w:szCs w:val="20"/>
              </w:rPr>
            </w:pPr>
          </w:p>
        </w:tc>
      </w:tr>
      <w:tr w:rsidR="00B3198C" w:rsidRPr="009701E3" w14:paraId="331D16DA" w14:textId="77777777" w:rsidTr="009701E3">
        <w:trPr>
          <w:trHeight w:val="492"/>
        </w:trPr>
        <w:tc>
          <w:tcPr>
            <w:tcW w:w="15593" w:type="dxa"/>
            <w:gridSpan w:val="11"/>
            <w:hideMark/>
          </w:tcPr>
          <w:p w14:paraId="69ED479D" w14:textId="77777777" w:rsidR="00B3198C" w:rsidRPr="002E163E" w:rsidRDefault="00B3198C" w:rsidP="009701E3">
            <w:pPr>
              <w:jc w:val="center"/>
              <w:rPr>
                <w:rFonts w:ascii="Times New Roman" w:eastAsia="Times New Roman" w:hAnsi="Times New Roman" w:cs="Times New Roman"/>
                <w:b/>
                <w:bCs/>
                <w:color w:val="000000"/>
                <w:sz w:val="20"/>
                <w:szCs w:val="20"/>
              </w:rPr>
            </w:pPr>
            <w:r w:rsidRPr="002E163E">
              <w:rPr>
                <w:rFonts w:ascii="Times New Roman" w:eastAsia="Times New Roman" w:hAnsi="Times New Roman" w:cs="Times New Roman"/>
                <w:b/>
                <w:bCs/>
                <w:color w:val="000000"/>
                <w:sz w:val="20"/>
                <w:szCs w:val="20"/>
              </w:rPr>
              <w:t>VII. Контроль за качеством воспитательного процесса, проведением мероприятий</w:t>
            </w:r>
          </w:p>
        </w:tc>
      </w:tr>
      <w:tr w:rsidR="00B3198C" w:rsidRPr="002E163E" w14:paraId="2822A1F8" w14:textId="77777777" w:rsidTr="00694344">
        <w:trPr>
          <w:trHeight w:val="1417"/>
        </w:trPr>
        <w:tc>
          <w:tcPr>
            <w:tcW w:w="282" w:type="dxa"/>
            <w:hideMark/>
          </w:tcPr>
          <w:p w14:paraId="7E02873A"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w:t>
            </w:r>
          </w:p>
        </w:tc>
        <w:tc>
          <w:tcPr>
            <w:tcW w:w="2129" w:type="dxa"/>
            <w:hideMark/>
          </w:tcPr>
          <w:p w14:paraId="420ABAB3"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Реализация патриотического воспитания в рамках основных программ образования и воспитания</w:t>
            </w:r>
          </w:p>
        </w:tc>
        <w:tc>
          <w:tcPr>
            <w:tcW w:w="2274" w:type="dxa"/>
            <w:hideMark/>
          </w:tcPr>
          <w:p w14:paraId="30A93DF8"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Выявить уровень организации работы по патриотическому воспитанию.</w:t>
            </w:r>
          </w:p>
        </w:tc>
        <w:tc>
          <w:tcPr>
            <w:tcW w:w="1836" w:type="dxa"/>
            <w:hideMark/>
          </w:tcPr>
          <w:p w14:paraId="67BB1DDF" w14:textId="05C4FDEA"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Классный руководитель</w:t>
            </w:r>
          </w:p>
        </w:tc>
        <w:tc>
          <w:tcPr>
            <w:tcW w:w="1561" w:type="dxa"/>
            <w:hideMark/>
          </w:tcPr>
          <w:p w14:paraId="1075D87E" w14:textId="714DACE2"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Тематический</w:t>
            </w:r>
          </w:p>
        </w:tc>
        <w:tc>
          <w:tcPr>
            <w:tcW w:w="1532" w:type="dxa"/>
            <w:hideMark/>
          </w:tcPr>
          <w:p w14:paraId="13FF2382" w14:textId="4BEE57BF" w:rsidR="00B3198C" w:rsidRPr="002E163E" w:rsidRDefault="00B3198C" w:rsidP="009701E3">
            <w:pPr>
              <w:jc w:val="center"/>
              <w:rPr>
                <w:rFonts w:ascii="Times New Roman" w:eastAsia="Times New Roman" w:hAnsi="Times New Roman" w:cs="Times New Roman"/>
                <w:color w:val="000000"/>
                <w:sz w:val="20"/>
                <w:szCs w:val="20"/>
              </w:rPr>
            </w:pPr>
          </w:p>
        </w:tc>
        <w:tc>
          <w:tcPr>
            <w:tcW w:w="1018" w:type="dxa"/>
            <w:hideMark/>
          </w:tcPr>
          <w:p w14:paraId="3E01DB83" w14:textId="11A91C79" w:rsidR="00B3198C" w:rsidRPr="002E163E" w:rsidRDefault="00B3198C" w:rsidP="009701E3">
            <w:pPr>
              <w:jc w:val="center"/>
              <w:rPr>
                <w:rFonts w:ascii="Times New Roman" w:eastAsia="Times New Roman" w:hAnsi="Times New Roman" w:cs="Times New Roman"/>
                <w:color w:val="000000"/>
                <w:sz w:val="20"/>
                <w:szCs w:val="20"/>
              </w:rPr>
            </w:pPr>
          </w:p>
        </w:tc>
        <w:tc>
          <w:tcPr>
            <w:tcW w:w="1603" w:type="dxa"/>
            <w:hideMark/>
          </w:tcPr>
          <w:p w14:paraId="684F0DA6" w14:textId="1FB5F885"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Зам.директора по ВР</w:t>
            </w:r>
          </w:p>
        </w:tc>
        <w:tc>
          <w:tcPr>
            <w:tcW w:w="1276" w:type="dxa"/>
            <w:hideMark/>
          </w:tcPr>
          <w:p w14:paraId="3BCB8A13" w14:textId="230BC063"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Заседание МО</w:t>
            </w:r>
          </w:p>
        </w:tc>
        <w:tc>
          <w:tcPr>
            <w:tcW w:w="1139" w:type="dxa"/>
            <w:hideMark/>
          </w:tcPr>
          <w:p w14:paraId="0A7CBC8B" w14:textId="14E0670A"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Отчёты классных руководителей</w:t>
            </w:r>
          </w:p>
        </w:tc>
        <w:tc>
          <w:tcPr>
            <w:tcW w:w="943" w:type="dxa"/>
            <w:hideMark/>
          </w:tcPr>
          <w:p w14:paraId="6E59D877" w14:textId="7FDDB2A3" w:rsidR="00B3198C" w:rsidRPr="002E163E" w:rsidRDefault="00B3198C" w:rsidP="009701E3">
            <w:pPr>
              <w:jc w:val="center"/>
              <w:rPr>
                <w:rFonts w:ascii="Times New Roman" w:eastAsia="Times New Roman" w:hAnsi="Times New Roman" w:cs="Times New Roman"/>
                <w:color w:val="000000"/>
                <w:sz w:val="20"/>
                <w:szCs w:val="20"/>
              </w:rPr>
            </w:pPr>
          </w:p>
        </w:tc>
      </w:tr>
      <w:tr w:rsidR="00B3198C" w:rsidRPr="009701E3" w14:paraId="48FE5D51" w14:textId="77777777" w:rsidTr="009701E3">
        <w:trPr>
          <w:trHeight w:val="289"/>
        </w:trPr>
        <w:tc>
          <w:tcPr>
            <w:tcW w:w="15593" w:type="dxa"/>
            <w:gridSpan w:val="11"/>
            <w:hideMark/>
          </w:tcPr>
          <w:p w14:paraId="53AC735F" w14:textId="77777777" w:rsidR="00B3198C" w:rsidRPr="002E163E" w:rsidRDefault="00B3198C" w:rsidP="009701E3">
            <w:pPr>
              <w:jc w:val="center"/>
              <w:rPr>
                <w:rFonts w:ascii="Times New Roman" w:eastAsia="Times New Roman" w:hAnsi="Times New Roman" w:cs="Times New Roman"/>
                <w:b/>
                <w:bCs/>
                <w:color w:val="000000"/>
                <w:sz w:val="20"/>
                <w:szCs w:val="20"/>
              </w:rPr>
            </w:pPr>
            <w:r w:rsidRPr="002E163E">
              <w:rPr>
                <w:rFonts w:ascii="Times New Roman" w:eastAsia="Times New Roman" w:hAnsi="Times New Roman" w:cs="Times New Roman"/>
                <w:b/>
                <w:bCs/>
                <w:color w:val="000000"/>
                <w:sz w:val="20"/>
                <w:szCs w:val="20"/>
              </w:rPr>
              <w:t>VIII. Контроль за укреплением материально-технической базы</w:t>
            </w:r>
          </w:p>
        </w:tc>
      </w:tr>
      <w:tr w:rsidR="00B3198C" w:rsidRPr="002E163E" w14:paraId="3D24ADA5" w14:textId="77777777" w:rsidTr="009701E3">
        <w:trPr>
          <w:trHeight w:val="735"/>
        </w:trPr>
        <w:tc>
          <w:tcPr>
            <w:tcW w:w="282" w:type="dxa"/>
            <w:hideMark/>
          </w:tcPr>
          <w:p w14:paraId="614EC391"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w:t>
            </w:r>
          </w:p>
        </w:tc>
        <w:tc>
          <w:tcPr>
            <w:tcW w:w="2129" w:type="dxa"/>
            <w:hideMark/>
          </w:tcPr>
          <w:p w14:paraId="25B17508"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Устранение предписаний ГУ «ЧСи ГО»</w:t>
            </w:r>
          </w:p>
        </w:tc>
        <w:tc>
          <w:tcPr>
            <w:tcW w:w="2274" w:type="dxa"/>
            <w:hideMark/>
          </w:tcPr>
          <w:p w14:paraId="23E38834" w14:textId="771B0668"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Соблюдение пожарной безопасности</w:t>
            </w:r>
          </w:p>
        </w:tc>
        <w:tc>
          <w:tcPr>
            <w:tcW w:w="1836" w:type="dxa"/>
            <w:hideMark/>
          </w:tcPr>
          <w:p w14:paraId="6AECF3A0" w14:textId="62D1B2E6"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Предписание</w:t>
            </w:r>
          </w:p>
        </w:tc>
        <w:tc>
          <w:tcPr>
            <w:tcW w:w="1561" w:type="dxa"/>
            <w:hideMark/>
          </w:tcPr>
          <w:p w14:paraId="1F4B3EEF" w14:textId="21C909C8"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Тематический</w:t>
            </w:r>
          </w:p>
        </w:tc>
        <w:tc>
          <w:tcPr>
            <w:tcW w:w="1532" w:type="dxa"/>
            <w:hideMark/>
          </w:tcPr>
          <w:p w14:paraId="24BA0967" w14:textId="38890A89"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Установка</w:t>
            </w:r>
          </w:p>
        </w:tc>
        <w:tc>
          <w:tcPr>
            <w:tcW w:w="1018" w:type="dxa"/>
            <w:hideMark/>
          </w:tcPr>
          <w:p w14:paraId="10077F33" w14:textId="7C65EB2E"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Апрель-август</w:t>
            </w:r>
          </w:p>
        </w:tc>
        <w:tc>
          <w:tcPr>
            <w:tcW w:w="1603" w:type="dxa"/>
            <w:hideMark/>
          </w:tcPr>
          <w:p w14:paraId="0AA785A5" w14:textId="6CFC3380"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Зам директора по АХЧ</w:t>
            </w:r>
          </w:p>
        </w:tc>
        <w:tc>
          <w:tcPr>
            <w:tcW w:w="1276" w:type="dxa"/>
            <w:hideMark/>
          </w:tcPr>
          <w:p w14:paraId="57BED4AB" w14:textId="2250B601"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Административный совет</w:t>
            </w:r>
          </w:p>
        </w:tc>
        <w:tc>
          <w:tcPr>
            <w:tcW w:w="1139" w:type="dxa"/>
            <w:hideMark/>
          </w:tcPr>
          <w:p w14:paraId="4EF19A22" w14:textId="0D630BA0"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Акт</w:t>
            </w:r>
          </w:p>
        </w:tc>
        <w:tc>
          <w:tcPr>
            <w:tcW w:w="943" w:type="dxa"/>
            <w:hideMark/>
          </w:tcPr>
          <w:p w14:paraId="25B2E76A" w14:textId="2BC1A2A3" w:rsidR="00B3198C" w:rsidRPr="002E163E" w:rsidRDefault="00B3198C" w:rsidP="009701E3">
            <w:pPr>
              <w:jc w:val="center"/>
              <w:rPr>
                <w:rFonts w:ascii="Times New Roman" w:eastAsia="Times New Roman" w:hAnsi="Times New Roman" w:cs="Times New Roman"/>
                <w:color w:val="000000"/>
                <w:sz w:val="20"/>
                <w:szCs w:val="20"/>
              </w:rPr>
            </w:pPr>
          </w:p>
        </w:tc>
      </w:tr>
      <w:tr w:rsidR="00B3198C" w:rsidRPr="002E163E" w14:paraId="57086F58" w14:textId="77777777" w:rsidTr="009701E3">
        <w:trPr>
          <w:trHeight w:val="295"/>
        </w:trPr>
        <w:tc>
          <w:tcPr>
            <w:tcW w:w="15593" w:type="dxa"/>
            <w:gridSpan w:val="11"/>
            <w:hideMark/>
          </w:tcPr>
          <w:p w14:paraId="43267147" w14:textId="3E8912D1" w:rsidR="00B3198C" w:rsidRPr="002E163E" w:rsidRDefault="00B3198C" w:rsidP="009701E3">
            <w:pPr>
              <w:jc w:val="center"/>
              <w:rPr>
                <w:rFonts w:ascii="Times New Roman" w:eastAsia="Times New Roman" w:hAnsi="Times New Roman" w:cs="Times New Roman"/>
                <w:b/>
                <w:bCs/>
                <w:color w:val="000000"/>
                <w:sz w:val="20"/>
                <w:szCs w:val="20"/>
              </w:rPr>
            </w:pPr>
            <w:r w:rsidRPr="002E163E">
              <w:rPr>
                <w:rFonts w:ascii="Times New Roman" w:eastAsia="Times New Roman" w:hAnsi="Times New Roman" w:cs="Times New Roman"/>
                <w:b/>
                <w:bCs/>
                <w:color w:val="000000"/>
                <w:sz w:val="24"/>
                <w:szCs w:val="24"/>
              </w:rPr>
              <w:lastRenderedPageBreak/>
              <w:t>Май  – Июнь</w:t>
            </w:r>
          </w:p>
        </w:tc>
      </w:tr>
      <w:tr w:rsidR="00B3198C" w:rsidRPr="009701E3" w14:paraId="4FF7261A" w14:textId="77777777" w:rsidTr="00694344">
        <w:trPr>
          <w:trHeight w:val="249"/>
        </w:trPr>
        <w:tc>
          <w:tcPr>
            <w:tcW w:w="15593" w:type="dxa"/>
            <w:gridSpan w:val="11"/>
            <w:hideMark/>
          </w:tcPr>
          <w:p w14:paraId="65711EDB" w14:textId="77777777" w:rsidR="00B3198C" w:rsidRPr="002E163E" w:rsidRDefault="00B3198C" w:rsidP="009701E3">
            <w:pPr>
              <w:jc w:val="center"/>
              <w:rPr>
                <w:rFonts w:ascii="Times New Roman" w:eastAsia="Times New Roman" w:hAnsi="Times New Roman" w:cs="Times New Roman"/>
                <w:b/>
                <w:bCs/>
                <w:color w:val="000000"/>
                <w:sz w:val="20"/>
                <w:szCs w:val="20"/>
              </w:rPr>
            </w:pPr>
            <w:r w:rsidRPr="002E163E">
              <w:rPr>
                <w:rFonts w:ascii="Times New Roman" w:eastAsia="Times New Roman" w:hAnsi="Times New Roman" w:cs="Times New Roman"/>
                <w:b/>
                <w:bCs/>
                <w:color w:val="000000"/>
                <w:sz w:val="20"/>
                <w:szCs w:val="20"/>
              </w:rPr>
              <w:t>I. Контроль за выполнением нормативных документов</w:t>
            </w:r>
          </w:p>
        </w:tc>
      </w:tr>
      <w:tr w:rsidR="00B3198C" w:rsidRPr="009701E3" w14:paraId="3A9B8AF4" w14:textId="77777777" w:rsidTr="009701E3">
        <w:trPr>
          <w:trHeight w:val="810"/>
        </w:trPr>
        <w:tc>
          <w:tcPr>
            <w:tcW w:w="282" w:type="dxa"/>
            <w:hideMark/>
          </w:tcPr>
          <w:p w14:paraId="577D8F88"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w:t>
            </w:r>
          </w:p>
        </w:tc>
        <w:tc>
          <w:tcPr>
            <w:tcW w:w="2129" w:type="dxa"/>
            <w:hideMark/>
          </w:tcPr>
          <w:p w14:paraId="06F83751" w14:textId="59E33519"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Состояние ведения делопроизводства</w:t>
            </w:r>
          </w:p>
        </w:tc>
        <w:tc>
          <w:tcPr>
            <w:tcW w:w="2274" w:type="dxa"/>
            <w:hideMark/>
          </w:tcPr>
          <w:p w14:paraId="7B6EC8E8"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Уровень ведения документации на государственном языке</w:t>
            </w:r>
          </w:p>
        </w:tc>
        <w:tc>
          <w:tcPr>
            <w:tcW w:w="1836" w:type="dxa"/>
            <w:hideMark/>
          </w:tcPr>
          <w:p w14:paraId="641E6C1B" w14:textId="7C78F052"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Приказы, письма, протоколы</w:t>
            </w:r>
          </w:p>
        </w:tc>
        <w:tc>
          <w:tcPr>
            <w:tcW w:w="1561" w:type="dxa"/>
            <w:hideMark/>
          </w:tcPr>
          <w:p w14:paraId="7E264383" w14:textId="46A87DBD"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Фронтальный</w:t>
            </w:r>
          </w:p>
        </w:tc>
        <w:tc>
          <w:tcPr>
            <w:tcW w:w="1532" w:type="dxa"/>
            <w:hideMark/>
          </w:tcPr>
          <w:p w14:paraId="1CF8F486" w14:textId="48EC908E"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Просмотр документов</w:t>
            </w:r>
          </w:p>
        </w:tc>
        <w:tc>
          <w:tcPr>
            <w:tcW w:w="1018" w:type="dxa"/>
            <w:hideMark/>
          </w:tcPr>
          <w:p w14:paraId="15C97CF1" w14:textId="367269B5"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8-12 мая</w:t>
            </w:r>
          </w:p>
        </w:tc>
        <w:tc>
          <w:tcPr>
            <w:tcW w:w="1603" w:type="dxa"/>
            <w:hideMark/>
          </w:tcPr>
          <w:p w14:paraId="6DCAEF3B" w14:textId="5E4E219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Делопроизводители</w:t>
            </w:r>
          </w:p>
        </w:tc>
        <w:tc>
          <w:tcPr>
            <w:tcW w:w="1276" w:type="dxa"/>
            <w:hideMark/>
          </w:tcPr>
          <w:p w14:paraId="1D48A7CB" w14:textId="766B79B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Административный совет</w:t>
            </w:r>
          </w:p>
        </w:tc>
        <w:tc>
          <w:tcPr>
            <w:tcW w:w="1139" w:type="dxa"/>
            <w:hideMark/>
          </w:tcPr>
          <w:p w14:paraId="0759C5E1" w14:textId="142955D9"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Справа</w:t>
            </w:r>
          </w:p>
        </w:tc>
        <w:tc>
          <w:tcPr>
            <w:tcW w:w="943" w:type="dxa"/>
            <w:hideMark/>
          </w:tcPr>
          <w:p w14:paraId="1A0905E2" w14:textId="10CF1CC2" w:rsidR="00B3198C" w:rsidRPr="002E163E" w:rsidRDefault="00B3198C" w:rsidP="009701E3">
            <w:pPr>
              <w:jc w:val="center"/>
              <w:rPr>
                <w:rFonts w:ascii="Times New Roman" w:eastAsia="Times New Roman" w:hAnsi="Times New Roman" w:cs="Times New Roman"/>
                <w:b/>
                <w:bCs/>
                <w:color w:val="000000"/>
                <w:sz w:val="20"/>
                <w:szCs w:val="20"/>
              </w:rPr>
            </w:pPr>
          </w:p>
        </w:tc>
      </w:tr>
      <w:tr w:rsidR="00B3198C" w:rsidRPr="009701E3" w14:paraId="70CF8EDA" w14:textId="77777777" w:rsidTr="009701E3">
        <w:trPr>
          <w:trHeight w:val="304"/>
        </w:trPr>
        <w:tc>
          <w:tcPr>
            <w:tcW w:w="15593" w:type="dxa"/>
            <w:gridSpan w:val="11"/>
            <w:hideMark/>
          </w:tcPr>
          <w:p w14:paraId="7C2E8AD4" w14:textId="77777777" w:rsidR="00B3198C" w:rsidRPr="002E163E" w:rsidRDefault="00B3198C" w:rsidP="009701E3">
            <w:pPr>
              <w:jc w:val="center"/>
              <w:rPr>
                <w:rFonts w:ascii="Times New Roman" w:eastAsia="Times New Roman" w:hAnsi="Times New Roman" w:cs="Times New Roman"/>
                <w:b/>
                <w:bCs/>
                <w:color w:val="000000"/>
                <w:sz w:val="20"/>
                <w:szCs w:val="20"/>
              </w:rPr>
            </w:pPr>
            <w:r w:rsidRPr="002E163E">
              <w:rPr>
                <w:rFonts w:ascii="Times New Roman" w:eastAsia="Times New Roman" w:hAnsi="Times New Roman" w:cs="Times New Roman"/>
                <w:b/>
                <w:bCs/>
                <w:color w:val="000000"/>
                <w:sz w:val="20"/>
                <w:szCs w:val="20"/>
              </w:rPr>
              <w:t>II.              Контроль за ведением школьной документации согласно требованиям</w:t>
            </w:r>
          </w:p>
        </w:tc>
      </w:tr>
      <w:tr w:rsidR="009701E3" w:rsidRPr="009701E3" w14:paraId="53D16F6F" w14:textId="77777777" w:rsidTr="009701E3">
        <w:trPr>
          <w:trHeight w:val="1414"/>
        </w:trPr>
        <w:tc>
          <w:tcPr>
            <w:tcW w:w="282" w:type="dxa"/>
            <w:hideMark/>
          </w:tcPr>
          <w:p w14:paraId="65A82D8A" w14:textId="77777777" w:rsidR="009701E3" w:rsidRPr="002E163E" w:rsidRDefault="009701E3"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w:t>
            </w:r>
          </w:p>
        </w:tc>
        <w:tc>
          <w:tcPr>
            <w:tcW w:w="2129" w:type="dxa"/>
            <w:hideMark/>
          </w:tcPr>
          <w:p w14:paraId="7FE7FA25" w14:textId="77777777" w:rsidR="009701E3" w:rsidRPr="002E163E" w:rsidRDefault="009701E3"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Проверка журналов. Выполнение учебных программ. Работа в системе «Білімал»</w:t>
            </w:r>
          </w:p>
        </w:tc>
        <w:tc>
          <w:tcPr>
            <w:tcW w:w="2274" w:type="dxa"/>
            <w:hideMark/>
          </w:tcPr>
          <w:p w14:paraId="79D59024" w14:textId="77777777" w:rsidR="009701E3" w:rsidRPr="002E163E" w:rsidRDefault="009701E3"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Своевременность заполнения журналов, выставления отметок.</w:t>
            </w:r>
          </w:p>
          <w:p w14:paraId="017456AE" w14:textId="1107B4C3" w:rsidR="009701E3" w:rsidRPr="002E163E" w:rsidRDefault="009701E3"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Посещаемость занятий, учет посещаемости занятий</w:t>
            </w:r>
          </w:p>
        </w:tc>
        <w:tc>
          <w:tcPr>
            <w:tcW w:w="1836" w:type="dxa"/>
            <w:hideMark/>
          </w:tcPr>
          <w:p w14:paraId="672E00CA" w14:textId="2BB6C5E0" w:rsidR="009701E3" w:rsidRPr="002E163E" w:rsidRDefault="009701E3"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Учебный процесс. Документация</w:t>
            </w:r>
          </w:p>
        </w:tc>
        <w:tc>
          <w:tcPr>
            <w:tcW w:w="1561" w:type="dxa"/>
            <w:hideMark/>
          </w:tcPr>
          <w:p w14:paraId="6AE12C55" w14:textId="77777777" w:rsidR="009701E3" w:rsidRPr="002E163E" w:rsidRDefault="009701E3"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Итоговый   / персональный</w:t>
            </w:r>
          </w:p>
        </w:tc>
        <w:tc>
          <w:tcPr>
            <w:tcW w:w="1532" w:type="dxa"/>
            <w:hideMark/>
          </w:tcPr>
          <w:p w14:paraId="5B6EB436" w14:textId="1DD1DB8C" w:rsidR="009701E3" w:rsidRPr="002E163E" w:rsidRDefault="009701E3"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Изучение документации. Проверка журналов</w:t>
            </w:r>
          </w:p>
        </w:tc>
        <w:tc>
          <w:tcPr>
            <w:tcW w:w="1018" w:type="dxa"/>
            <w:hideMark/>
          </w:tcPr>
          <w:p w14:paraId="410454DB" w14:textId="16E0540B" w:rsidR="009701E3" w:rsidRPr="002E163E" w:rsidRDefault="009701E3"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16-24 мая</w:t>
            </w:r>
          </w:p>
        </w:tc>
        <w:tc>
          <w:tcPr>
            <w:tcW w:w="1603" w:type="dxa"/>
            <w:hideMark/>
          </w:tcPr>
          <w:p w14:paraId="5E383C35" w14:textId="77777777" w:rsidR="009701E3" w:rsidRPr="002E163E" w:rsidRDefault="009701E3"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Заместитель директора по УР</w:t>
            </w:r>
          </w:p>
        </w:tc>
        <w:tc>
          <w:tcPr>
            <w:tcW w:w="1276" w:type="dxa"/>
            <w:hideMark/>
          </w:tcPr>
          <w:p w14:paraId="2E6AB79D" w14:textId="3704D6BB" w:rsidR="009701E3" w:rsidRPr="002E163E" w:rsidRDefault="009701E3"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Индивидуальные собеседования. Справка</w:t>
            </w:r>
          </w:p>
        </w:tc>
        <w:tc>
          <w:tcPr>
            <w:tcW w:w="1139" w:type="dxa"/>
            <w:hideMark/>
          </w:tcPr>
          <w:p w14:paraId="4F12CD43" w14:textId="4FAE8844" w:rsidR="009701E3" w:rsidRPr="002E163E" w:rsidRDefault="009701E3"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Справка</w:t>
            </w:r>
          </w:p>
        </w:tc>
        <w:tc>
          <w:tcPr>
            <w:tcW w:w="943" w:type="dxa"/>
            <w:hideMark/>
          </w:tcPr>
          <w:p w14:paraId="1F596B45" w14:textId="77777777" w:rsidR="009701E3" w:rsidRPr="002E163E" w:rsidRDefault="009701E3"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w:t>
            </w:r>
          </w:p>
        </w:tc>
      </w:tr>
      <w:tr w:rsidR="00B3198C" w:rsidRPr="002E163E" w14:paraId="6C9B262D" w14:textId="77777777" w:rsidTr="009701E3">
        <w:trPr>
          <w:trHeight w:val="1665"/>
        </w:trPr>
        <w:tc>
          <w:tcPr>
            <w:tcW w:w="282" w:type="dxa"/>
            <w:hideMark/>
          </w:tcPr>
          <w:p w14:paraId="7E900072"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2</w:t>
            </w:r>
          </w:p>
        </w:tc>
        <w:tc>
          <w:tcPr>
            <w:tcW w:w="2129" w:type="dxa"/>
            <w:hideMark/>
          </w:tcPr>
          <w:p w14:paraId="756DFF96"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Контроль за заполнением школьной документации: табелей успеваемости, документов строгой отчетности</w:t>
            </w:r>
          </w:p>
        </w:tc>
        <w:tc>
          <w:tcPr>
            <w:tcW w:w="2274" w:type="dxa"/>
            <w:hideMark/>
          </w:tcPr>
          <w:p w14:paraId="17F3062B"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Своевременное и правильное заполнение, оформление допуска учащихся к экзаменам и перевода в следующий класс</w:t>
            </w:r>
          </w:p>
        </w:tc>
        <w:tc>
          <w:tcPr>
            <w:tcW w:w="1836" w:type="dxa"/>
            <w:hideMark/>
          </w:tcPr>
          <w:p w14:paraId="61407004"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Учебный процесс. Качество ведения школьной документации, документов строгой отчетности</w:t>
            </w:r>
          </w:p>
        </w:tc>
        <w:tc>
          <w:tcPr>
            <w:tcW w:w="1561" w:type="dxa"/>
            <w:hideMark/>
          </w:tcPr>
          <w:p w14:paraId="001645D7"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Итоговый   / персональный</w:t>
            </w:r>
          </w:p>
        </w:tc>
        <w:tc>
          <w:tcPr>
            <w:tcW w:w="1532" w:type="dxa"/>
            <w:hideMark/>
          </w:tcPr>
          <w:p w14:paraId="7181EA4C"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Изучение документации.</w:t>
            </w:r>
          </w:p>
        </w:tc>
        <w:tc>
          <w:tcPr>
            <w:tcW w:w="1018" w:type="dxa"/>
            <w:hideMark/>
          </w:tcPr>
          <w:p w14:paraId="2006515C" w14:textId="2BA3C055"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6-11 июня</w:t>
            </w:r>
          </w:p>
        </w:tc>
        <w:tc>
          <w:tcPr>
            <w:tcW w:w="1603" w:type="dxa"/>
            <w:hideMark/>
          </w:tcPr>
          <w:p w14:paraId="2D6BFF54"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Заместитель директора по УР</w:t>
            </w:r>
          </w:p>
        </w:tc>
        <w:tc>
          <w:tcPr>
            <w:tcW w:w="1276" w:type="dxa"/>
            <w:hideMark/>
          </w:tcPr>
          <w:p w14:paraId="232F093E"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Совещание при директоре</w:t>
            </w:r>
          </w:p>
        </w:tc>
        <w:tc>
          <w:tcPr>
            <w:tcW w:w="1139" w:type="dxa"/>
            <w:hideMark/>
          </w:tcPr>
          <w:p w14:paraId="5E824D30" w14:textId="44163FA4"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Протокол</w:t>
            </w:r>
          </w:p>
        </w:tc>
        <w:tc>
          <w:tcPr>
            <w:tcW w:w="943" w:type="dxa"/>
            <w:hideMark/>
          </w:tcPr>
          <w:p w14:paraId="47D81715"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w:t>
            </w:r>
          </w:p>
        </w:tc>
      </w:tr>
      <w:tr w:rsidR="00B3198C" w:rsidRPr="009701E3" w14:paraId="6F04881F" w14:textId="77777777" w:rsidTr="009701E3">
        <w:trPr>
          <w:trHeight w:val="405"/>
        </w:trPr>
        <w:tc>
          <w:tcPr>
            <w:tcW w:w="15593" w:type="dxa"/>
            <w:gridSpan w:val="11"/>
            <w:hideMark/>
          </w:tcPr>
          <w:p w14:paraId="17146BE2" w14:textId="77777777" w:rsidR="00B3198C" w:rsidRPr="002E163E" w:rsidRDefault="00B3198C" w:rsidP="009701E3">
            <w:pPr>
              <w:jc w:val="center"/>
              <w:rPr>
                <w:rFonts w:ascii="Times New Roman" w:eastAsia="Times New Roman" w:hAnsi="Times New Roman" w:cs="Times New Roman"/>
                <w:b/>
                <w:bCs/>
                <w:color w:val="000000"/>
                <w:sz w:val="20"/>
                <w:szCs w:val="20"/>
              </w:rPr>
            </w:pPr>
            <w:r w:rsidRPr="002E163E">
              <w:rPr>
                <w:rFonts w:ascii="Times New Roman" w:eastAsia="Times New Roman" w:hAnsi="Times New Roman" w:cs="Times New Roman"/>
                <w:b/>
                <w:bCs/>
                <w:color w:val="000000"/>
                <w:sz w:val="20"/>
                <w:szCs w:val="20"/>
              </w:rPr>
              <w:t>III. Контроль за качеством учебного процесса</w:t>
            </w:r>
          </w:p>
        </w:tc>
      </w:tr>
      <w:tr w:rsidR="00B3198C" w:rsidRPr="002E163E" w14:paraId="72A5A4DF" w14:textId="77777777" w:rsidTr="009701E3">
        <w:trPr>
          <w:trHeight w:val="1320"/>
        </w:trPr>
        <w:tc>
          <w:tcPr>
            <w:tcW w:w="282" w:type="dxa"/>
            <w:hideMark/>
          </w:tcPr>
          <w:p w14:paraId="1BE6F3D7"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w:t>
            </w:r>
          </w:p>
        </w:tc>
        <w:tc>
          <w:tcPr>
            <w:tcW w:w="2129" w:type="dxa"/>
            <w:hideMark/>
          </w:tcPr>
          <w:p w14:paraId="06254C36"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Анализ системы работы учителей по подготовке к итоговой аттестации (9, 11 классы)</w:t>
            </w:r>
          </w:p>
        </w:tc>
        <w:tc>
          <w:tcPr>
            <w:tcW w:w="2274" w:type="dxa"/>
            <w:hideMark/>
          </w:tcPr>
          <w:p w14:paraId="5FE96392"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Оценить эффективность системы мер педагога, направленных на мотивацию учащихся к итоговой аттестации</w:t>
            </w:r>
          </w:p>
        </w:tc>
        <w:tc>
          <w:tcPr>
            <w:tcW w:w="1836" w:type="dxa"/>
            <w:hideMark/>
          </w:tcPr>
          <w:p w14:paraId="179DBB79"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Учебный процесс. продуктивность работы учителя по подготовке к итоговой аттестации</w:t>
            </w:r>
          </w:p>
        </w:tc>
        <w:tc>
          <w:tcPr>
            <w:tcW w:w="1561" w:type="dxa"/>
            <w:hideMark/>
          </w:tcPr>
          <w:p w14:paraId="192DC5DC"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Итоговый / классно- обобщающий</w:t>
            </w:r>
          </w:p>
        </w:tc>
        <w:tc>
          <w:tcPr>
            <w:tcW w:w="1532" w:type="dxa"/>
            <w:hideMark/>
          </w:tcPr>
          <w:p w14:paraId="0C0C458B"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Анкетирование; социальный опрос; наблюдение; изучение и анализ уроков</w:t>
            </w:r>
          </w:p>
        </w:tc>
        <w:tc>
          <w:tcPr>
            <w:tcW w:w="1018" w:type="dxa"/>
            <w:hideMark/>
          </w:tcPr>
          <w:p w14:paraId="4DD496F3" w14:textId="24944A5A"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2-11 мая</w:t>
            </w:r>
          </w:p>
        </w:tc>
        <w:tc>
          <w:tcPr>
            <w:tcW w:w="1603" w:type="dxa"/>
            <w:hideMark/>
          </w:tcPr>
          <w:p w14:paraId="6FAFBD9E"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Заместитель директора по УР</w:t>
            </w:r>
          </w:p>
        </w:tc>
        <w:tc>
          <w:tcPr>
            <w:tcW w:w="1276" w:type="dxa"/>
            <w:hideMark/>
          </w:tcPr>
          <w:p w14:paraId="440A5254"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Совещание при директоре</w:t>
            </w:r>
          </w:p>
        </w:tc>
        <w:tc>
          <w:tcPr>
            <w:tcW w:w="1139" w:type="dxa"/>
            <w:hideMark/>
          </w:tcPr>
          <w:p w14:paraId="5B054B23" w14:textId="67F51504"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Swot-анализ</w:t>
            </w:r>
          </w:p>
        </w:tc>
        <w:tc>
          <w:tcPr>
            <w:tcW w:w="943" w:type="dxa"/>
            <w:hideMark/>
          </w:tcPr>
          <w:p w14:paraId="752069C2"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w:t>
            </w:r>
          </w:p>
        </w:tc>
      </w:tr>
      <w:tr w:rsidR="00B3198C" w:rsidRPr="002E163E" w14:paraId="275DA033" w14:textId="77777777" w:rsidTr="009701E3">
        <w:trPr>
          <w:trHeight w:val="350"/>
        </w:trPr>
        <w:tc>
          <w:tcPr>
            <w:tcW w:w="282" w:type="dxa"/>
            <w:vMerge w:val="restart"/>
            <w:hideMark/>
          </w:tcPr>
          <w:p w14:paraId="57B2E297"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w:t>
            </w:r>
          </w:p>
        </w:tc>
        <w:tc>
          <w:tcPr>
            <w:tcW w:w="2129" w:type="dxa"/>
            <w:vMerge w:val="restart"/>
            <w:hideMark/>
          </w:tcPr>
          <w:p w14:paraId="04ABA422"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Проверка СОЧ, СОР</w:t>
            </w:r>
          </w:p>
        </w:tc>
        <w:tc>
          <w:tcPr>
            <w:tcW w:w="2274" w:type="dxa"/>
            <w:vMerge w:val="restart"/>
            <w:hideMark/>
          </w:tcPr>
          <w:p w14:paraId="47C467B2"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Оценка выполнения требований к СОР, СОЧ</w:t>
            </w:r>
          </w:p>
        </w:tc>
        <w:tc>
          <w:tcPr>
            <w:tcW w:w="1836" w:type="dxa"/>
            <w:vMerge w:val="restart"/>
            <w:hideMark/>
          </w:tcPr>
          <w:p w14:paraId="54CAEC1B"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Учебный процесс. Качество ведения школьной документации – СОР, СОЧ</w:t>
            </w:r>
          </w:p>
        </w:tc>
        <w:tc>
          <w:tcPr>
            <w:tcW w:w="1561" w:type="dxa"/>
            <w:vMerge w:val="restart"/>
            <w:hideMark/>
          </w:tcPr>
          <w:p w14:paraId="07D0BCDA"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Итоговый   / персональный</w:t>
            </w:r>
          </w:p>
        </w:tc>
        <w:tc>
          <w:tcPr>
            <w:tcW w:w="1532" w:type="dxa"/>
            <w:vMerge w:val="restart"/>
            <w:hideMark/>
          </w:tcPr>
          <w:p w14:paraId="6DE9A007"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Изучение документации.</w:t>
            </w:r>
          </w:p>
        </w:tc>
        <w:tc>
          <w:tcPr>
            <w:tcW w:w="1018" w:type="dxa"/>
            <w:vMerge w:val="restart"/>
            <w:hideMark/>
          </w:tcPr>
          <w:p w14:paraId="36AD2C85"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17-24 мая</w:t>
            </w:r>
          </w:p>
        </w:tc>
        <w:tc>
          <w:tcPr>
            <w:tcW w:w="1603" w:type="dxa"/>
            <w:vMerge w:val="restart"/>
            <w:hideMark/>
          </w:tcPr>
          <w:p w14:paraId="2C91CD73"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Заместитель директора по УР</w:t>
            </w:r>
          </w:p>
        </w:tc>
        <w:tc>
          <w:tcPr>
            <w:tcW w:w="1276" w:type="dxa"/>
            <w:vMerge w:val="restart"/>
            <w:hideMark/>
          </w:tcPr>
          <w:p w14:paraId="7083742A"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Совещание при директоре</w:t>
            </w:r>
          </w:p>
        </w:tc>
        <w:tc>
          <w:tcPr>
            <w:tcW w:w="1139" w:type="dxa"/>
            <w:vMerge w:val="restart"/>
            <w:hideMark/>
          </w:tcPr>
          <w:p w14:paraId="7E0C62B8" w14:textId="40342EBE"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Модерация</w:t>
            </w:r>
          </w:p>
        </w:tc>
        <w:tc>
          <w:tcPr>
            <w:tcW w:w="943" w:type="dxa"/>
            <w:vMerge w:val="restart"/>
            <w:hideMark/>
          </w:tcPr>
          <w:p w14:paraId="3C34299A"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w:t>
            </w:r>
          </w:p>
        </w:tc>
      </w:tr>
      <w:tr w:rsidR="00B3198C" w:rsidRPr="002E163E" w14:paraId="73C3D8D3" w14:textId="77777777" w:rsidTr="009701E3">
        <w:trPr>
          <w:trHeight w:val="350"/>
        </w:trPr>
        <w:tc>
          <w:tcPr>
            <w:tcW w:w="282" w:type="dxa"/>
            <w:vMerge/>
            <w:hideMark/>
          </w:tcPr>
          <w:p w14:paraId="4DD77D66"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2129" w:type="dxa"/>
            <w:vMerge/>
            <w:hideMark/>
          </w:tcPr>
          <w:p w14:paraId="5EF286B9"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2274" w:type="dxa"/>
            <w:vMerge/>
            <w:hideMark/>
          </w:tcPr>
          <w:p w14:paraId="19274ACA"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836" w:type="dxa"/>
            <w:vMerge/>
            <w:hideMark/>
          </w:tcPr>
          <w:p w14:paraId="136CEA39"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561" w:type="dxa"/>
            <w:vMerge/>
            <w:hideMark/>
          </w:tcPr>
          <w:p w14:paraId="54624115"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532" w:type="dxa"/>
            <w:vMerge/>
            <w:hideMark/>
          </w:tcPr>
          <w:p w14:paraId="58679B31"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018" w:type="dxa"/>
            <w:vMerge/>
            <w:hideMark/>
          </w:tcPr>
          <w:p w14:paraId="19B99B77"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603" w:type="dxa"/>
            <w:vMerge/>
            <w:hideMark/>
          </w:tcPr>
          <w:p w14:paraId="008DF6F5"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276" w:type="dxa"/>
            <w:vMerge/>
            <w:hideMark/>
          </w:tcPr>
          <w:p w14:paraId="6147B67F"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139" w:type="dxa"/>
            <w:vMerge/>
            <w:hideMark/>
          </w:tcPr>
          <w:p w14:paraId="17310766"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943" w:type="dxa"/>
            <w:vMerge/>
            <w:hideMark/>
          </w:tcPr>
          <w:p w14:paraId="4EF58A27" w14:textId="77777777" w:rsidR="00B3198C" w:rsidRPr="002E163E" w:rsidRDefault="00B3198C" w:rsidP="009701E3">
            <w:pPr>
              <w:jc w:val="center"/>
              <w:rPr>
                <w:rFonts w:ascii="Times New Roman" w:eastAsia="Times New Roman" w:hAnsi="Times New Roman" w:cs="Times New Roman"/>
                <w:color w:val="000000"/>
                <w:sz w:val="20"/>
                <w:szCs w:val="20"/>
              </w:rPr>
            </w:pPr>
          </w:p>
        </w:tc>
      </w:tr>
      <w:tr w:rsidR="00B3198C" w:rsidRPr="002E163E" w14:paraId="57549393" w14:textId="77777777" w:rsidTr="009701E3">
        <w:trPr>
          <w:trHeight w:val="540"/>
        </w:trPr>
        <w:tc>
          <w:tcPr>
            <w:tcW w:w="282" w:type="dxa"/>
            <w:vMerge/>
            <w:hideMark/>
          </w:tcPr>
          <w:p w14:paraId="3B62185B"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2129" w:type="dxa"/>
            <w:vMerge/>
            <w:hideMark/>
          </w:tcPr>
          <w:p w14:paraId="3D4D1EB8"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2274" w:type="dxa"/>
            <w:vMerge/>
            <w:hideMark/>
          </w:tcPr>
          <w:p w14:paraId="52A05382"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836" w:type="dxa"/>
            <w:vMerge/>
            <w:hideMark/>
          </w:tcPr>
          <w:p w14:paraId="6BB073D2"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561" w:type="dxa"/>
            <w:vMerge/>
            <w:hideMark/>
          </w:tcPr>
          <w:p w14:paraId="6B583812"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532" w:type="dxa"/>
            <w:vMerge/>
            <w:hideMark/>
          </w:tcPr>
          <w:p w14:paraId="326C0340"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018" w:type="dxa"/>
            <w:vMerge/>
            <w:hideMark/>
          </w:tcPr>
          <w:p w14:paraId="74C579B3"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603" w:type="dxa"/>
            <w:vMerge/>
            <w:hideMark/>
          </w:tcPr>
          <w:p w14:paraId="56DAC4DB"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276" w:type="dxa"/>
            <w:vMerge/>
            <w:hideMark/>
          </w:tcPr>
          <w:p w14:paraId="21BEF714"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1139" w:type="dxa"/>
            <w:vMerge/>
            <w:hideMark/>
          </w:tcPr>
          <w:p w14:paraId="361974DC" w14:textId="77777777" w:rsidR="00B3198C" w:rsidRPr="002E163E" w:rsidRDefault="00B3198C" w:rsidP="009701E3">
            <w:pPr>
              <w:jc w:val="center"/>
              <w:rPr>
                <w:rFonts w:ascii="Times New Roman" w:eastAsia="Times New Roman" w:hAnsi="Times New Roman" w:cs="Times New Roman"/>
                <w:color w:val="000000"/>
                <w:sz w:val="20"/>
                <w:szCs w:val="20"/>
              </w:rPr>
            </w:pPr>
          </w:p>
        </w:tc>
        <w:tc>
          <w:tcPr>
            <w:tcW w:w="943" w:type="dxa"/>
            <w:vMerge/>
            <w:hideMark/>
          </w:tcPr>
          <w:p w14:paraId="09A4F76A" w14:textId="77777777" w:rsidR="00B3198C" w:rsidRPr="002E163E" w:rsidRDefault="00B3198C" w:rsidP="009701E3">
            <w:pPr>
              <w:jc w:val="center"/>
              <w:rPr>
                <w:rFonts w:ascii="Times New Roman" w:eastAsia="Times New Roman" w:hAnsi="Times New Roman" w:cs="Times New Roman"/>
                <w:color w:val="000000"/>
                <w:sz w:val="20"/>
                <w:szCs w:val="20"/>
              </w:rPr>
            </w:pPr>
          </w:p>
        </w:tc>
      </w:tr>
      <w:tr w:rsidR="00B3198C" w:rsidRPr="009701E3" w14:paraId="35E26E7A" w14:textId="77777777" w:rsidTr="009701E3">
        <w:trPr>
          <w:trHeight w:val="379"/>
        </w:trPr>
        <w:tc>
          <w:tcPr>
            <w:tcW w:w="15593" w:type="dxa"/>
            <w:gridSpan w:val="11"/>
            <w:hideMark/>
          </w:tcPr>
          <w:p w14:paraId="62AE44DE" w14:textId="77777777" w:rsidR="00B3198C" w:rsidRPr="002E163E" w:rsidRDefault="00B3198C" w:rsidP="009701E3">
            <w:pPr>
              <w:jc w:val="center"/>
              <w:rPr>
                <w:rFonts w:ascii="Times New Roman" w:eastAsia="Times New Roman" w:hAnsi="Times New Roman" w:cs="Times New Roman"/>
                <w:b/>
                <w:bCs/>
                <w:color w:val="000000"/>
                <w:sz w:val="20"/>
                <w:szCs w:val="20"/>
              </w:rPr>
            </w:pPr>
            <w:r w:rsidRPr="002E163E">
              <w:rPr>
                <w:rFonts w:ascii="Times New Roman" w:eastAsia="Times New Roman" w:hAnsi="Times New Roman" w:cs="Times New Roman"/>
                <w:b/>
                <w:bCs/>
                <w:color w:val="000000"/>
                <w:sz w:val="20"/>
                <w:szCs w:val="20"/>
              </w:rPr>
              <w:t>V.               Контроль за уровнем мастерства и состоянием методической готовности учителя</w:t>
            </w:r>
          </w:p>
        </w:tc>
      </w:tr>
      <w:tr w:rsidR="00B3198C" w:rsidRPr="009701E3" w14:paraId="4A309DB9" w14:textId="77777777" w:rsidTr="00694344">
        <w:trPr>
          <w:trHeight w:val="840"/>
        </w:trPr>
        <w:tc>
          <w:tcPr>
            <w:tcW w:w="282" w:type="dxa"/>
            <w:hideMark/>
          </w:tcPr>
          <w:p w14:paraId="4AB4FBB0"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w:t>
            </w:r>
          </w:p>
        </w:tc>
        <w:tc>
          <w:tcPr>
            <w:tcW w:w="2129" w:type="dxa"/>
            <w:hideMark/>
          </w:tcPr>
          <w:p w14:paraId="1C285FB6" w14:textId="6B561ADC"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Педагогический совет  « О завершении 2022 – 2023 учебного года»</w:t>
            </w:r>
          </w:p>
        </w:tc>
        <w:tc>
          <w:tcPr>
            <w:tcW w:w="2274" w:type="dxa"/>
            <w:hideMark/>
          </w:tcPr>
          <w:p w14:paraId="53EC9B9D" w14:textId="61514808"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Подведение итогов деятельности</w:t>
            </w:r>
          </w:p>
        </w:tc>
        <w:tc>
          <w:tcPr>
            <w:tcW w:w="1836" w:type="dxa"/>
            <w:hideMark/>
          </w:tcPr>
          <w:p w14:paraId="371AAF5A" w14:textId="06453A25"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Педагоги</w:t>
            </w:r>
          </w:p>
        </w:tc>
        <w:tc>
          <w:tcPr>
            <w:tcW w:w="1561" w:type="dxa"/>
            <w:hideMark/>
          </w:tcPr>
          <w:p w14:paraId="15C5D6F4" w14:textId="28D44BC0"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Персональный</w:t>
            </w:r>
          </w:p>
        </w:tc>
        <w:tc>
          <w:tcPr>
            <w:tcW w:w="1532" w:type="dxa"/>
            <w:hideMark/>
          </w:tcPr>
          <w:p w14:paraId="61D41E83" w14:textId="736AC1F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Анализ деятельности</w:t>
            </w:r>
          </w:p>
        </w:tc>
        <w:tc>
          <w:tcPr>
            <w:tcW w:w="1018" w:type="dxa"/>
            <w:hideMark/>
          </w:tcPr>
          <w:p w14:paraId="21A3798F" w14:textId="61A009EE"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29 – 2 июня</w:t>
            </w:r>
          </w:p>
        </w:tc>
        <w:tc>
          <w:tcPr>
            <w:tcW w:w="1603" w:type="dxa"/>
            <w:hideMark/>
          </w:tcPr>
          <w:p w14:paraId="177B20FE" w14:textId="53A9CA33"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Администрация</w:t>
            </w:r>
          </w:p>
        </w:tc>
        <w:tc>
          <w:tcPr>
            <w:tcW w:w="1276" w:type="dxa"/>
            <w:hideMark/>
          </w:tcPr>
          <w:p w14:paraId="69AD7308" w14:textId="33BEDF18"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Педсовет</w:t>
            </w:r>
          </w:p>
        </w:tc>
        <w:tc>
          <w:tcPr>
            <w:tcW w:w="1139" w:type="dxa"/>
            <w:hideMark/>
          </w:tcPr>
          <w:p w14:paraId="3E22F40A" w14:textId="3C816A05"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Протокол</w:t>
            </w:r>
          </w:p>
        </w:tc>
        <w:tc>
          <w:tcPr>
            <w:tcW w:w="943" w:type="dxa"/>
            <w:hideMark/>
          </w:tcPr>
          <w:p w14:paraId="5DF90051" w14:textId="4BCD1489" w:rsidR="00B3198C" w:rsidRPr="002E163E" w:rsidRDefault="00B3198C" w:rsidP="009701E3">
            <w:pPr>
              <w:jc w:val="center"/>
              <w:rPr>
                <w:rFonts w:ascii="Times New Roman" w:eastAsia="Times New Roman" w:hAnsi="Times New Roman" w:cs="Times New Roman"/>
                <w:color w:val="000000"/>
                <w:sz w:val="20"/>
                <w:szCs w:val="20"/>
              </w:rPr>
            </w:pPr>
          </w:p>
        </w:tc>
      </w:tr>
      <w:tr w:rsidR="00B3198C" w:rsidRPr="009701E3" w14:paraId="776F6877" w14:textId="77777777" w:rsidTr="009701E3">
        <w:trPr>
          <w:trHeight w:val="129"/>
        </w:trPr>
        <w:tc>
          <w:tcPr>
            <w:tcW w:w="15593" w:type="dxa"/>
            <w:gridSpan w:val="11"/>
            <w:hideMark/>
          </w:tcPr>
          <w:p w14:paraId="461F9EAB" w14:textId="77777777" w:rsidR="00B3198C" w:rsidRPr="002E163E" w:rsidRDefault="00B3198C" w:rsidP="009701E3">
            <w:pPr>
              <w:jc w:val="center"/>
              <w:rPr>
                <w:rFonts w:ascii="Times New Roman" w:eastAsia="Times New Roman" w:hAnsi="Times New Roman" w:cs="Times New Roman"/>
                <w:b/>
                <w:bCs/>
                <w:color w:val="000000"/>
                <w:sz w:val="20"/>
                <w:szCs w:val="20"/>
              </w:rPr>
            </w:pPr>
            <w:r w:rsidRPr="002E163E">
              <w:rPr>
                <w:rFonts w:ascii="Times New Roman" w:eastAsia="Times New Roman" w:hAnsi="Times New Roman" w:cs="Times New Roman"/>
                <w:b/>
                <w:bCs/>
                <w:color w:val="000000"/>
                <w:sz w:val="20"/>
                <w:szCs w:val="20"/>
              </w:rPr>
              <w:lastRenderedPageBreak/>
              <w:t>VI. Контроль за качеством воспитательного процесса, проведением мероприятий</w:t>
            </w:r>
          </w:p>
        </w:tc>
      </w:tr>
      <w:tr w:rsidR="00B3198C" w:rsidRPr="009701E3" w14:paraId="7E4B0E76" w14:textId="77777777" w:rsidTr="009701E3">
        <w:trPr>
          <w:trHeight w:val="825"/>
        </w:trPr>
        <w:tc>
          <w:tcPr>
            <w:tcW w:w="282" w:type="dxa"/>
            <w:hideMark/>
          </w:tcPr>
          <w:p w14:paraId="08079EEF"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w:t>
            </w:r>
          </w:p>
        </w:tc>
        <w:tc>
          <w:tcPr>
            <w:tcW w:w="2129" w:type="dxa"/>
            <w:hideMark/>
          </w:tcPr>
          <w:p w14:paraId="2768FA7C" w14:textId="1599B9FE"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Организация летней занятости</w:t>
            </w:r>
          </w:p>
        </w:tc>
        <w:tc>
          <w:tcPr>
            <w:tcW w:w="2274" w:type="dxa"/>
            <w:hideMark/>
          </w:tcPr>
          <w:p w14:paraId="015E41B7" w14:textId="4581002B"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Организация досуга учащихся</w:t>
            </w:r>
          </w:p>
        </w:tc>
        <w:tc>
          <w:tcPr>
            <w:tcW w:w="1836" w:type="dxa"/>
            <w:hideMark/>
          </w:tcPr>
          <w:p w14:paraId="180BB4B8" w14:textId="00F0429F"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Учащиеся</w:t>
            </w:r>
          </w:p>
        </w:tc>
        <w:tc>
          <w:tcPr>
            <w:tcW w:w="1561" w:type="dxa"/>
            <w:hideMark/>
          </w:tcPr>
          <w:p w14:paraId="1420A2E8" w14:textId="1C388ECD"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Тематический</w:t>
            </w:r>
          </w:p>
        </w:tc>
        <w:tc>
          <w:tcPr>
            <w:tcW w:w="1532" w:type="dxa"/>
            <w:hideMark/>
          </w:tcPr>
          <w:p w14:paraId="431655C4" w14:textId="40CB1B6D"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Мониторинг</w:t>
            </w:r>
          </w:p>
        </w:tc>
        <w:tc>
          <w:tcPr>
            <w:tcW w:w="1018" w:type="dxa"/>
            <w:hideMark/>
          </w:tcPr>
          <w:p w14:paraId="4AE51A3B" w14:textId="4AE7F87B"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В течение месяца</w:t>
            </w:r>
          </w:p>
        </w:tc>
        <w:tc>
          <w:tcPr>
            <w:tcW w:w="1603" w:type="dxa"/>
            <w:hideMark/>
          </w:tcPr>
          <w:p w14:paraId="522C194E" w14:textId="40345A9B"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Зам директора по ВР, соцпедаг</w:t>
            </w:r>
          </w:p>
        </w:tc>
        <w:tc>
          <w:tcPr>
            <w:tcW w:w="1276" w:type="dxa"/>
            <w:hideMark/>
          </w:tcPr>
          <w:p w14:paraId="00D3B74E" w14:textId="3384B092"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Совещание при завуче</w:t>
            </w:r>
          </w:p>
        </w:tc>
        <w:tc>
          <w:tcPr>
            <w:tcW w:w="1139" w:type="dxa"/>
            <w:hideMark/>
          </w:tcPr>
          <w:p w14:paraId="552BE960" w14:textId="047696BA"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Обзор данных</w:t>
            </w:r>
          </w:p>
        </w:tc>
        <w:tc>
          <w:tcPr>
            <w:tcW w:w="943" w:type="dxa"/>
            <w:hideMark/>
          </w:tcPr>
          <w:p w14:paraId="10A4F101" w14:textId="54810E33" w:rsidR="00B3198C" w:rsidRPr="002E163E" w:rsidRDefault="00B3198C" w:rsidP="009701E3">
            <w:pPr>
              <w:jc w:val="center"/>
              <w:rPr>
                <w:rFonts w:ascii="Times New Roman" w:eastAsia="Times New Roman" w:hAnsi="Times New Roman" w:cs="Times New Roman"/>
                <w:color w:val="000000"/>
                <w:sz w:val="20"/>
                <w:szCs w:val="20"/>
              </w:rPr>
            </w:pPr>
          </w:p>
        </w:tc>
      </w:tr>
      <w:tr w:rsidR="00B3198C" w:rsidRPr="009701E3" w14:paraId="64C637A9" w14:textId="77777777" w:rsidTr="009701E3">
        <w:trPr>
          <w:trHeight w:val="315"/>
        </w:trPr>
        <w:tc>
          <w:tcPr>
            <w:tcW w:w="15593" w:type="dxa"/>
            <w:gridSpan w:val="11"/>
            <w:hideMark/>
          </w:tcPr>
          <w:p w14:paraId="2076CED0" w14:textId="77777777" w:rsidR="00B3198C" w:rsidRPr="002E163E" w:rsidRDefault="00B3198C" w:rsidP="009701E3">
            <w:pPr>
              <w:jc w:val="center"/>
              <w:rPr>
                <w:rFonts w:ascii="Times New Roman" w:eastAsia="Times New Roman" w:hAnsi="Times New Roman" w:cs="Times New Roman"/>
                <w:b/>
                <w:bCs/>
                <w:color w:val="000000"/>
                <w:sz w:val="20"/>
                <w:szCs w:val="20"/>
              </w:rPr>
            </w:pPr>
            <w:r w:rsidRPr="002E163E">
              <w:rPr>
                <w:rFonts w:ascii="Times New Roman" w:eastAsia="Times New Roman" w:hAnsi="Times New Roman" w:cs="Times New Roman"/>
                <w:b/>
                <w:bCs/>
                <w:color w:val="000000"/>
                <w:sz w:val="20"/>
                <w:szCs w:val="20"/>
              </w:rPr>
              <w:t>VII. Контроль за укреплением материально-технической базы</w:t>
            </w:r>
          </w:p>
        </w:tc>
      </w:tr>
      <w:tr w:rsidR="00B3198C" w:rsidRPr="002E163E" w14:paraId="01F9781C" w14:textId="77777777" w:rsidTr="00694344">
        <w:trPr>
          <w:trHeight w:val="717"/>
        </w:trPr>
        <w:tc>
          <w:tcPr>
            <w:tcW w:w="282" w:type="dxa"/>
            <w:hideMark/>
          </w:tcPr>
          <w:p w14:paraId="23524934"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1</w:t>
            </w:r>
          </w:p>
        </w:tc>
        <w:tc>
          <w:tcPr>
            <w:tcW w:w="2129" w:type="dxa"/>
            <w:hideMark/>
          </w:tcPr>
          <w:p w14:paraId="26CF1E91" w14:textId="2CF20544"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Проведение косметического ремонта</w:t>
            </w:r>
          </w:p>
        </w:tc>
        <w:tc>
          <w:tcPr>
            <w:tcW w:w="2274" w:type="dxa"/>
            <w:hideMark/>
          </w:tcPr>
          <w:p w14:paraId="72D46FDF" w14:textId="5BC0DE2A"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Подготовка к новому учебному году</w:t>
            </w:r>
          </w:p>
        </w:tc>
        <w:tc>
          <w:tcPr>
            <w:tcW w:w="1836" w:type="dxa"/>
            <w:hideMark/>
          </w:tcPr>
          <w:p w14:paraId="5AD4BDFD" w14:textId="1117D0A5"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Техперсонал</w:t>
            </w:r>
          </w:p>
        </w:tc>
        <w:tc>
          <w:tcPr>
            <w:tcW w:w="1561" w:type="dxa"/>
            <w:hideMark/>
          </w:tcPr>
          <w:p w14:paraId="2E89760B" w14:textId="59AC062F"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Тематический</w:t>
            </w:r>
          </w:p>
        </w:tc>
        <w:tc>
          <w:tcPr>
            <w:tcW w:w="1532" w:type="dxa"/>
            <w:hideMark/>
          </w:tcPr>
          <w:p w14:paraId="6A824362" w14:textId="3776146A"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Ремонт</w:t>
            </w:r>
          </w:p>
        </w:tc>
        <w:tc>
          <w:tcPr>
            <w:tcW w:w="1018" w:type="dxa"/>
            <w:hideMark/>
          </w:tcPr>
          <w:p w14:paraId="225FFA11" w14:textId="47F9EA18"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Июнь</w:t>
            </w:r>
          </w:p>
        </w:tc>
        <w:tc>
          <w:tcPr>
            <w:tcW w:w="1603" w:type="dxa"/>
            <w:hideMark/>
          </w:tcPr>
          <w:p w14:paraId="5709347E" w14:textId="77777777"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Зам директора по АХЧ</w:t>
            </w:r>
          </w:p>
        </w:tc>
        <w:tc>
          <w:tcPr>
            <w:tcW w:w="1276" w:type="dxa"/>
            <w:hideMark/>
          </w:tcPr>
          <w:p w14:paraId="172FA935" w14:textId="59966E6A"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Административный совет</w:t>
            </w:r>
          </w:p>
        </w:tc>
        <w:tc>
          <w:tcPr>
            <w:tcW w:w="1139" w:type="dxa"/>
            <w:hideMark/>
          </w:tcPr>
          <w:p w14:paraId="1A7B0B28" w14:textId="7B16AE39" w:rsidR="00B3198C" w:rsidRPr="002E163E" w:rsidRDefault="00B3198C" w:rsidP="009701E3">
            <w:pPr>
              <w:jc w:val="center"/>
              <w:rPr>
                <w:rFonts w:ascii="Times New Roman" w:eastAsia="Times New Roman" w:hAnsi="Times New Roman" w:cs="Times New Roman"/>
                <w:color w:val="000000"/>
                <w:sz w:val="20"/>
                <w:szCs w:val="20"/>
              </w:rPr>
            </w:pPr>
            <w:r w:rsidRPr="002E163E">
              <w:rPr>
                <w:rFonts w:ascii="Times New Roman" w:eastAsia="Times New Roman" w:hAnsi="Times New Roman" w:cs="Times New Roman"/>
                <w:color w:val="000000"/>
                <w:sz w:val="20"/>
                <w:szCs w:val="20"/>
              </w:rPr>
              <w:t>Список заявленных  работ</w:t>
            </w:r>
          </w:p>
        </w:tc>
        <w:tc>
          <w:tcPr>
            <w:tcW w:w="943" w:type="dxa"/>
            <w:hideMark/>
          </w:tcPr>
          <w:p w14:paraId="7D67BA25" w14:textId="3026B91E" w:rsidR="00B3198C" w:rsidRPr="002E163E" w:rsidRDefault="00B3198C" w:rsidP="009701E3">
            <w:pPr>
              <w:jc w:val="center"/>
              <w:rPr>
                <w:rFonts w:ascii="Times New Roman" w:eastAsia="Times New Roman" w:hAnsi="Times New Roman" w:cs="Times New Roman"/>
                <w:color w:val="000000"/>
                <w:sz w:val="20"/>
                <w:szCs w:val="20"/>
              </w:rPr>
            </w:pPr>
          </w:p>
        </w:tc>
      </w:tr>
    </w:tbl>
    <w:p w14:paraId="6CF1847E" w14:textId="77777777" w:rsidR="00FA7DE8" w:rsidRDefault="00FA7DE8" w:rsidP="002E163E">
      <w:pPr>
        <w:spacing w:after="0"/>
        <w:ind w:left="-709"/>
        <w:rPr>
          <w:rFonts w:ascii="Times New Roman" w:eastAsia="Calibri" w:hAnsi="Times New Roman" w:cs="Times New Roman"/>
          <w:sz w:val="24"/>
          <w:szCs w:val="24"/>
        </w:rPr>
      </w:pPr>
    </w:p>
    <w:p w14:paraId="742C7E0B" w14:textId="1453C677" w:rsidR="00FA7DE8" w:rsidRPr="00813DDF" w:rsidRDefault="00FA7DE8" w:rsidP="002E163E">
      <w:pPr>
        <w:spacing w:after="0"/>
        <w:ind w:left="-426"/>
        <w:rPr>
          <w:rFonts w:ascii="Times New Roman" w:eastAsia="Calibri" w:hAnsi="Times New Roman" w:cs="Times New Roman"/>
          <w:sz w:val="24"/>
          <w:szCs w:val="24"/>
        </w:rPr>
        <w:sectPr w:rsidR="00FA7DE8" w:rsidRPr="00813DDF" w:rsidSect="00AE5BFD">
          <w:type w:val="nextColumn"/>
          <w:pgSz w:w="16838" w:h="11906" w:orient="landscape"/>
          <w:pgMar w:top="1134" w:right="567" w:bottom="1134" w:left="1134" w:header="624" w:footer="567" w:gutter="0"/>
          <w:cols w:space="708"/>
          <w:docGrid w:linePitch="360"/>
        </w:sectPr>
      </w:pPr>
    </w:p>
    <w:p w14:paraId="6EE61442" w14:textId="79B2B144" w:rsidR="006F185C" w:rsidRPr="00855481" w:rsidRDefault="000921F0" w:rsidP="00855481">
      <w:pPr>
        <w:pStyle w:val="a7"/>
        <w:numPr>
          <w:ilvl w:val="1"/>
          <w:numId w:val="6"/>
        </w:numPr>
        <w:spacing w:after="0"/>
        <w:ind w:left="284"/>
        <w:rPr>
          <w:rFonts w:ascii="Times New Roman" w:eastAsia="Calibri" w:hAnsi="Times New Roman" w:cs="Times New Roman"/>
          <w:b/>
          <w:sz w:val="24"/>
          <w:szCs w:val="24"/>
        </w:rPr>
      </w:pPr>
      <w:r w:rsidRPr="00855481">
        <w:rPr>
          <w:rFonts w:ascii="Times New Roman" w:eastAsia="Calibri" w:hAnsi="Times New Roman" w:cs="Times New Roman"/>
          <w:b/>
          <w:sz w:val="24"/>
          <w:szCs w:val="24"/>
        </w:rPr>
        <w:lastRenderedPageBreak/>
        <w:t>Совещания  при директоре</w:t>
      </w:r>
    </w:p>
    <w:p w14:paraId="77F7D4FC" w14:textId="77777777" w:rsidR="00855481" w:rsidRPr="00855481" w:rsidRDefault="00855481" w:rsidP="00855481">
      <w:pPr>
        <w:pStyle w:val="a7"/>
        <w:spacing w:after="0"/>
        <w:ind w:left="284"/>
        <w:rPr>
          <w:rFonts w:ascii="Times New Roman" w:eastAsia="Calibri" w:hAnsi="Times New Roman" w:cs="Times New Roman"/>
          <w:b/>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
        <w:gridCol w:w="4149"/>
        <w:gridCol w:w="1446"/>
        <w:gridCol w:w="1564"/>
        <w:gridCol w:w="2518"/>
      </w:tblGrid>
      <w:tr w:rsidR="00813DDF" w:rsidRPr="00603A1B" w14:paraId="0C1A69B9" w14:textId="77777777" w:rsidTr="00FF4D09">
        <w:tc>
          <w:tcPr>
            <w:tcW w:w="637" w:type="dxa"/>
          </w:tcPr>
          <w:p w14:paraId="0BA42C61" w14:textId="77777777" w:rsidR="006F185C" w:rsidRPr="00603A1B" w:rsidRDefault="006F185C" w:rsidP="006F185C">
            <w:pPr>
              <w:spacing w:after="0"/>
              <w:jc w:val="center"/>
              <w:rPr>
                <w:rFonts w:ascii="Times New Roman" w:hAnsi="Times New Roman" w:cs="Times New Roman"/>
                <w:b/>
                <w:sz w:val="24"/>
              </w:rPr>
            </w:pPr>
            <w:r w:rsidRPr="00603A1B">
              <w:rPr>
                <w:rFonts w:ascii="Times New Roman" w:hAnsi="Times New Roman" w:cs="Times New Roman"/>
                <w:b/>
                <w:sz w:val="24"/>
              </w:rPr>
              <w:t>№</w:t>
            </w:r>
          </w:p>
        </w:tc>
        <w:tc>
          <w:tcPr>
            <w:tcW w:w="4149" w:type="dxa"/>
          </w:tcPr>
          <w:p w14:paraId="34473737" w14:textId="77777777" w:rsidR="006F185C" w:rsidRPr="00603A1B" w:rsidRDefault="006F185C" w:rsidP="006F185C">
            <w:pPr>
              <w:spacing w:after="0"/>
              <w:jc w:val="center"/>
              <w:rPr>
                <w:rFonts w:ascii="Times New Roman" w:hAnsi="Times New Roman" w:cs="Times New Roman"/>
                <w:b/>
                <w:sz w:val="24"/>
              </w:rPr>
            </w:pPr>
            <w:r w:rsidRPr="00603A1B">
              <w:rPr>
                <w:rFonts w:ascii="Times New Roman" w:hAnsi="Times New Roman" w:cs="Times New Roman"/>
                <w:b/>
                <w:sz w:val="24"/>
              </w:rPr>
              <w:t xml:space="preserve">Мероприятия </w:t>
            </w:r>
          </w:p>
        </w:tc>
        <w:tc>
          <w:tcPr>
            <w:tcW w:w="1446" w:type="dxa"/>
          </w:tcPr>
          <w:p w14:paraId="2B1E18BE" w14:textId="77777777" w:rsidR="006F185C" w:rsidRPr="00603A1B" w:rsidRDefault="006F185C" w:rsidP="006F185C">
            <w:pPr>
              <w:spacing w:after="0"/>
              <w:jc w:val="center"/>
              <w:rPr>
                <w:rFonts w:ascii="Times New Roman" w:hAnsi="Times New Roman" w:cs="Times New Roman"/>
                <w:b/>
                <w:sz w:val="24"/>
              </w:rPr>
            </w:pPr>
            <w:r w:rsidRPr="00603A1B">
              <w:rPr>
                <w:rFonts w:ascii="Times New Roman" w:hAnsi="Times New Roman" w:cs="Times New Roman"/>
                <w:b/>
                <w:sz w:val="24"/>
              </w:rPr>
              <w:t xml:space="preserve">Месяц </w:t>
            </w:r>
          </w:p>
        </w:tc>
        <w:tc>
          <w:tcPr>
            <w:tcW w:w="1564" w:type="dxa"/>
          </w:tcPr>
          <w:p w14:paraId="3CA7E9BF" w14:textId="77777777" w:rsidR="006F185C" w:rsidRPr="00603A1B" w:rsidRDefault="006F185C" w:rsidP="006F185C">
            <w:pPr>
              <w:spacing w:after="0"/>
              <w:jc w:val="center"/>
              <w:rPr>
                <w:rFonts w:ascii="Times New Roman" w:hAnsi="Times New Roman" w:cs="Times New Roman"/>
                <w:b/>
                <w:sz w:val="24"/>
              </w:rPr>
            </w:pPr>
            <w:r w:rsidRPr="00603A1B">
              <w:rPr>
                <w:rFonts w:ascii="Times New Roman" w:hAnsi="Times New Roman" w:cs="Times New Roman"/>
                <w:b/>
                <w:sz w:val="24"/>
              </w:rPr>
              <w:t xml:space="preserve">Ответственные </w:t>
            </w:r>
          </w:p>
        </w:tc>
        <w:tc>
          <w:tcPr>
            <w:tcW w:w="2518" w:type="dxa"/>
          </w:tcPr>
          <w:p w14:paraId="10BF0B1F" w14:textId="77777777" w:rsidR="006F185C" w:rsidRPr="00603A1B" w:rsidRDefault="006F185C" w:rsidP="006F185C">
            <w:pPr>
              <w:spacing w:after="0"/>
              <w:jc w:val="center"/>
              <w:rPr>
                <w:rFonts w:ascii="Times New Roman" w:hAnsi="Times New Roman" w:cs="Times New Roman"/>
                <w:b/>
                <w:sz w:val="24"/>
              </w:rPr>
            </w:pPr>
            <w:r w:rsidRPr="00603A1B">
              <w:rPr>
                <w:rFonts w:ascii="Times New Roman" w:hAnsi="Times New Roman" w:cs="Times New Roman"/>
                <w:b/>
                <w:sz w:val="24"/>
              </w:rPr>
              <w:t xml:space="preserve">Итоговый документ </w:t>
            </w:r>
          </w:p>
        </w:tc>
      </w:tr>
      <w:tr w:rsidR="00813DDF" w:rsidRPr="00603A1B" w14:paraId="59A09EF9" w14:textId="77777777" w:rsidTr="00FF4D09">
        <w:tc>
          <w:tcPr>
            <w:tcW w:w="637" w:type="dxa"/>
          </w:tcPr>
          <w:p w14:paraId="6C56A04B" w14:textId="77777777" w:rsidR="006F185C" w:rsidRPr="00603A1B" w:rsidRDefault="006F185C" w:rsidP="006F185C">
            <w:pPr>
              <w:spacing w:after="0"/>
              <w:jc w:val="center"/>
              <w:rPr>
                <w:rFonts w:ascii="Times New Roman" w:hAnsi="Times New Roman" w:cs="Times New Roman"/>
                <w:sz w:val="24"/>
              </w:rPr>
            </w:pPr>
            <w:r w:rsidRPr="00603A1B">
              <w:rPr>
                <w:rFonts w:ascii="Times New Roman" w:hAnsi="Times New Roman" w:cs="Times New Roman"/>
                <w:sz w:val="24"/>
              </w:rPr>
              <w:t>1</w:t>
            </w:r>
          </w:p>
        </w:tc>
        <w:tc>
          <w:tcPr>
            <w:tcW w:w="4149" w:type="dxa"/>
          </w:tcPr>
          <w:p w14:paraId="52503F07" w14:textId="77777777"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Готовность школы к организованному началу учебного года</w:t>
            </w:r>
          </w:p>
        </w:tc>
        <w:tc>
          <w:tcPr>
            <w:tcW w:w="1446" w:type="dxa"/>
            <w:vMerge w:val="restart"/>
          </w:tcPr>
          <w:p w14:paraId="6B8ECB07" w14:textId="77777777"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 xml:space="preserve">Август </w:t>
            </w:r>
          </w:p>
        </w:tc>
        <w:tc>
          <w:tcPr>
            <w:tcW w:w="1564" w:type="dxa"/>
          </w:tcPr>
          <w:p w14:paraId="600FC36D" w14:textId="77777777"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 xml:space="preserve">Директор </w:t>
            </w:r>
          </w:p>
        </w:tc>
        <w:tc>
          <w:tcPr>
            <w:tcW w:w="2518" w:type="dxa"/>
          </w:tcPr>
          <w:p w14:paraId="57C91E6A" w14:textId="77777777"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Акт готовности, график работы</w:t>
            </w:r>
          </w:p>
        </w:tc>
      </w:tr>
      <w:tr w:rsidR="00813DDF" w:rsidRPr="00603A1B" w14:paraId="5076484A" w14:textId="77777777" w:rsidTr="00FF4D09">
        <w:tc>
          <w:tcPr>
            <w:tcW w:w="637" w:type="dxa"/>
          </w:tcPr>
          <w:p w14:paraId="01FFA7D4" w14:textId="77777777" w:rsidR="006F185C" w:rsidRPr="00603A1B" w:rsidRDefault="006F185C" w:rsidP="006F185C">
            <w:pPr>
              <w:spacing w:after="0"/>
              <w:jc w:val="center"/>
              <w:rPr>
                <w:rFonts w:ascii="Times New Roman" w:hAnsi="Times New Roman" w:cs="Times New Roman"/>
                <w:sz w:val="24"/>
              </w:rPr>
            </w:pPr>
            <w:r w:rsidRPr="00603A1B">
              <w:rPr>
                <w:rFonts w:ascii="Times New Roman" w:hAnsi="Times New Roman" w:cs="Times New Roman"/>
                <w:sz w:val="24"/>
              </w:rPr>
              <w:t>2</w:t>
            </w:r>
          </w:p>
        </w:tc>
        <w:tc>
          <w:tcPr>
            <w:tcW w:w="4149" w:type="dxa"/>
          </w:tcPr>
          <w:p w14:paraId="47D61CAC" w14:textId="77777777"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Укомплектование кадрами на новый учебный год</w:t>
            </w:r>
          </w:p>
        </w:tc>
        <w:tc>
          <w:tcPr>
            <w:tcW w:w="1446" w:type="dxa"/>
            <w:vMerge/>
          </w:tcPr>
          <w:p w14:paraId="7C16D637" w14:textId="77777777" w:rsidR="006F185C" w:rsidRPr="00603A1B" w:rsidRDefault="006F185C" w:rsidP="006F185C">
            <w:pPr>
              <w:spacing w:after="0"/>
              <w:rPr>
                <w:rFonts w:ascii="Times New Roman" w:hAnsi="Times New Roman" w:cs="Times New Roman"/>
                <w:sz w:val="24"/>
              </w:rPr>
            </w:pPr>
          </w:p>
        </w:tc>
        <w:tc>
          <w:tcPr>
            <w:tcW w:w="1564" w:type="dxa"/>
          </w:tcPr>
          <w:p w14:paraId="1324E3C2" w14:textId="2FE8C1D9"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Директор, заместитель директора по УР</w:t>
            </w:r>
          </w:p>
        </w:tc>
        <w:tc>
          <w:tcPr>
            <w:tcW w:w="2518" w:type="dxa"/>
          </w:tcPr>
          <w:p w14:paraId="094252FC" w14:textId="77777777"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 xml:space="preserve">Тарификация </w:t>
            </w:r>
          </w:p>
        </w:tc>
      </w:tr>
      <w:tr w:rsidR="00813DDF" w:rsidRPr="00603A1B" w14:paraId="4F2F10D0" w14:textId="77777777" w:rsidTr="00FF4D09">
        <w:tc>
          <w:tcPr>
            <w:tcW w:w="637" w:type="dxa"/>
          </w:tcPr>
          <w:p w14:paraId="64C0284E" w14:textId="77777777" w:rsidR="006F185C" w:rsidRPr="00603A1B" w:rsidRDefault="006F185C" w:rsidP="006F185C">
            <w:pPr>
              <w:spacing w:after="0"/>
              <w:jc w:val="center"/>
              <w:rPr>
                <w:rFonts w:ascii="Times New Roman" w:hAnsi="Times New Roman" w:cs="Times New Roman"/>
                <w:sz w:val="24"/>
              </w:rPr>
            </w:pPr>
            <w:r w:rsidRPr="00603A1B">
              <w:rPr>
                <w:rFonts w:ascii="Times New Roman" w:hAnsi="Times New Roman" w:cs="Times New Roman"/>
                <w:sz w:val="24"/>
              </w:rPr>
              <w:t>3</w:t>
            </w:r>
          </w:p>
        </w:tc>
        <w:tc>
          <w:tcPr>
            <w:tcW w:w="4149" w:type="dxa"/>
          </w:tcPr>
          <w:p w14:paraId="3AD727FB" w14:textId="77777777"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Обеспеченность учебниками учащихся школы</w:t>
            </w:r>
          </w:p>
        </w:tc>
        <w:tc>
          <w:tcPr>
            <w:tcW w:w="1446" w:type="dxa"/>
            <w:vMerge/>
          </w:tcPr>
          <w:p w14:paraId="6B259462" w14:textId="77777777" w:rsidR="006F185C" w:rsidRPr="00603A1B" w:rsidRDefault="006F185C" w:rsidP="006F185C">
            <w:pPr>
              <w:spacing w:after="0"/>
              <w:rPr>
                <w:rFonts w:ascii="Times New Roman" w:hAnsi="Times New Roman" w:cs="Times New Roman"/>
                <w:sz w:val="24"/>
              </w:rPr>
            </w:pPr>
          </w:p>
        </w:tc>
        <w:tc>
          <w:tcPr>
            <w:tcW w:w="1564" w:type="dxa"/>
          </w:tcPr>
          <w:p w14:paraId="1BBA6964" w14:textId="77777777"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Заведующий библиотекой</w:t>
            </w:r>
          </w:p>
        </w:tc>
        <w:tc>
          <w:tcPr>
            <w:tcW w:w="2518" w:type="dxa"/>
          </w:tcPr>
          <w:p w14:paraId="5969E97C" w14:textId="77777777"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 xml:space="preserve">Отчет </w:t>
            </w:r>
          </w:p>
        </w:tc>
      </w:tr>
      <w:tr w:rsidR="00813DDF" w:rsidRPr="00603A1B" w14:paraId="2A30A315" w14:textId="77777777" w:rsidTr="00FF4D09">
        <w:tc>
          <w:tcPr>
            <w:tcW w:w="637" w:type="dxa"/>
          </w:tcPr>
          <w:p w14:paraId="5BA4E270" w14:textId="77777777" w:rsidR="006F185C" w:rsidRPr="00603A1B" w:rsidRDefault="006F185C" w:rsidP="006F185C">
            <w:pPr>
              <w:spacing w:after="0"/>
              <w:jc w:val="center"/>
              <w:rPr>
                <w:rFonts w:ascii="Times New Roman" w:hAnsi="Times New Roman" w:cs="Times New Roman"/>
                <w:sz w:val="24"/>
              </w:rPr>
            </w:pPr>
            <w:r w:rsidRPr="00603A1B">
              <w:rPr>
                <w:rFonts w:ascii="Times New Roman" w:hAnsi="Times New Roman" w:cs="Times New Roman"/>
                <w:sz w:val="24"/>
              </w:rPr>
              <w:t>4</w:t>
            </w:r>
          </w:p>
        </w:tc>
        <w:tc>
          <w:tcPr>
            <w:tcW w:w="4149" w:type="dxa"/>
          </w:tcPr>
          <w:p w14:paraId="5F8FCB96" w14:textId="77777777"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Организация и проведение благотворительной акции «Дорога в школу». Оказание материальной помощи социально незащищенным семьям</w:t>
            </w:r>
          </w:p>
        </w:tc>
        <w:tc>
          <w:tcPr>
            <w:tcW w:w="1446" w:type="dxa"/>
            <w:vMerge/>
          </w:tcPr>
          <w:p w14:paraId="2A821EB9" w14:textId="77777777" w:rsidR="006F185C" w:rsidRPr="00603A1B" w:rsidRDefault="006F185C" w:rsidP="006F185C">
            <w:pPr>
              <w:spacing w:after="0"/>
              <w:rPr>
                <w:rFonts w:ascii="Times New Roman" w:hAnsi="Times New Roman" w:cs="Times New Roman"/>
                <w:sz w:val="24"/>
              </w:rPr>
            </w:pPr>
          </w:p>
        </w:tc>
        <w:tc>
          <w:tcPr>
            <w:tcW w:w="1564" w:type="dxa"/>
          </w:tcPr>
          <w:p w14:paraId="5CE161E4" w14:textId="77777777"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 xml:space="preserve">Социальный педагог </w:t>
            </w:r>
          </w:p>
        </w:tc>
        <w:tc>
          <w:tcPr>
            <w:tcW w:w="2518" w:type="dxa"/>
          </w:tcPr>
          <w:p w14:paraId="4D755AFE" w14:textId="77777777"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 xml:space="preserve">Отчет </w:t>
            </w:r>
          </w:p>
        </w:tc>
      </w:tr>
      <w:tr w:rsidR="00813DDF" w:rsidRPr="00603A1B" w14:paraId="254B0F56" w14:textId="77777777" w:rsidTr="00FF4D09">
        <w:tc>
          <w:tcPr>
            <w:tcW w:w="637" w:type="dxa"/>
          </w:tcPr>
          <w:p w14:paraId="26ED2A2E" w14:textId="77777777" w:rsidR="006F185C" w:rsidRPr="00603A1B" w:rsidRDefault="006F185C" w:rsidP="006F185C">
            <w:pPr>
              <w:spacing w:after="0"/>
              <w:jc w:val="center"/>
              <w:rPr>
                <w:rFonts w:ascii="Times New Roman" w:hAnsi="Times New Roman" w:cs="Times New Roman"/>
                <w:sz w:val="24"/>
              </w:rPr>
            </w:pPr>
            <w:r w:rsidRPr="00603A1B">
              <w:rPr>
                <w:rFonts w:ascii="Times New Roman" w:hAnsi="Times New Roman" w:cs="Times New Roman"/>
                <w:sz w:val="24"/>
              </w:rPr>
              <w:t>5</w:t>
            </w:r>
          </w:p>
        </w:tc>
        <w:tc>
          <w:tcPr>
            <w:tcW w:w="4149" w:type="dxa"/>
          </w:tcPr>
          <w:p w14:paraId="73780079" w14:textId="77777777"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О соблюдении санитарно-противоэпидемического режима в школе</w:t>
            </w:r>
          </w:p>
        </w:tc>
        <w:tc>
          <w:tcPr>
            <w:tcW w:w="1446" w:type="dxa"/>
            <w:vMerge w:val="restart"/>
          </w:tcPr>
          <w:p w14:paraId="5DB71306" w14:textId="77777777"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 xml:space="preserve">Сентябрь </w:t>
            </w:r>
          </w:p>
        </w:tc>
        <w:tc>
          <w:tcPr>
            <w:tcW w:w="1564" w:type="dxa"/>
          </w:tcPr>
          <w:p w14:paraId="5361AAC4" w14:textId="77777777"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 xml:space="preserve">Мед.сестра </w:t>
            </w:r>
          </w:p>
        </w:tc>
        <w:tc>
          <w:tcPr>
            <w:tcW w:w="2518" w:type="dxa"/>
          </w:tcPr>
          <w:p w14:paraId="64E0F605" w14:textId="77777777"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Приказ, график работы</w:t>
            </w:r>
          </w:p>
        </w:tc>
      </w:tr>
      <w:tr w:rsidR="00813DDF" w:rsidRPr="00603A1B" w14:paraId="3142E89D" w14:textId="77777777" w:rsidTr="00FF4D09">
        <w:tc>
          <w:tcPr>
            <w:tcW w:w="637" w:type="dxa"/>
          </w:tcPr>
          <w:p w14:paraId="4B9810D6" w14:textId="77777777" w:rsidR="006F185C" w:rsidRPr="00603A1B" w:rsidRDefault="006F185C" w:rsidP="006F185C">
            <w:pPr>
              <w:spacing w:after="0"/>
              <w:jc w:val="center"/>
              <w:rPr>
                <w:rFonts w:ascii="Times New Roman" w:hAnsi="Times New Roman" w:cs="Times New Roman"/>
                <w:sz w:val="24"/>
              </w:rPr>
            </w:pPr>
            <w:r w:rsidRPr="00603A1B">
              <w:rPr>
                <w:rFonts w:ascii="Times New Roman" w:hAnsi="Times New Roman" w:cs="Times New Roman"/>
                <w:sz w:val="24"/>
              </w:rPr>
              <w:t>6</w:t>
            </w:r>
          </w:p>
        </w:tc>
        <w:tc>
          <w:tcPr>
            <w:tcW w:w="4149" w:type="dxa"/>
          </w:tcPr>
          <w:p w14:paraId="23CABD3B" w14:textId="77777777"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Работа педагогического коллектива по повышению качества обучения</w:t>
            </w:r>
          </w:p>
        </w:tc>
        <w:tc>
          <w:tcPr>
            <w:tcW w:w="1446" w:type="dxa"/>
            <w:vMerge/>
          </w:tcPr>
          <w:p w14:paraId="33CA51F5" w14:textId="77777777" w:rsidR="006F185C" w:rsidRPr="00603A1B" w:rsidRDefault="006F185C" w:rsidP="006F185C">
            <w:pPr>
              <w:spacing w:after="0"/>
              <w:rPr>
                <w:rFonts w:ascii="Times New Roman" w:hAnsi="Times New Roman" w:cs="Times New Roman"/>
                <w:sz w:val="24"/>
              </w:rPr>
            </w:pPr>
          </w:p>
        </w:tc>
        <w:tc>
          <w:tcPr>
            <w:tcW w:w="1564" w:type="dxa"/>
          </w:tcPr>
          <w:p w14:paraId="73B6EF74" w14:textId="29CBD172"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Директор, заместитель директора по УР</w:t>
            </w:r>
          </w:p>
        </w:tc>
        <w:tc>
          <w:tcPr>
            <w:tcW w:w="2518" w:type="dxa"/>
          </w:tcPr>
          <w:p w14:paraId="4C0D31F9" w14:textId="77777777"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План работы</w:t>
            </w:r>
          </w:p>
        </w:tc>
      </w:tr>
      <w:tr w:rsidR="00813DDF" w:rsidRPr="00603A1B" w14:paraId="36302099" w14:textId="77777777" w:rsidTr="00FF4D09">
        <w:tc>
          <w:tcPr>
            <w:tcW w:w="637" w:type="dxa"/>
          </w:tcPr>
          <w:p w14:paraId="6EE289A0" w14:textId="77777777" w:rsidR="006F185C" w:rsidRPr="00603A1B" w:rsidRDefault="006F185C" w:rsidP="006F185C">
            <w:pPr>
              <w:spacing w:after="0"/>
              <w:jc w:val="center"/>
              <w:rPr>
                <w:rFonts w:ascii="Times New Roman" w:hAnsi="Times New Roman" w:cs="Times New Roman"/>
                <w:sz w:val="24"/>
              </w:rPr>
            </w:pPr>
            <w:r w:rsidRPr="00603A1B">
              <w:rPr>
                <w:rFonts w:ascii="Times New Roman" w:hAnsi="Times New Roman" w:cs="Times New Roman"/>
                <w:sz w:val="24"/>
              </w:rPr>
              <w:t>7</w:t>
            </w:r>
          </w:p>
        </w:tc>
        <w:tc>
          <w:tcPr>
            <w:tcW w:w="4149" w:type="dxa"/>
          </w:tcPr>
          <w:p w14:paraId="03C6C0FB" w14:textId="77777777"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Организация работы с учащимися с ООП, обучающимися на дому</w:t>
            </w:r>
          </w:p>
        </w:tc>
        <w:tc>
          <w:tcPr>
            <w:tcW w:w="1446" w:type="dxa"/>
            <w:vMerge/>
          </w:tcPr>
          <w:p w14:paraId="7AE6086A" w14:textId="77777777" w:rsidR="006F185C" w:rsidRPr="00603A1B" w:rsidRDefault="006F185C" w:rsidP="006F185C">
            <w:pPr>
              <w:spacing w:after="0"/>
              <w:rPr>
                <w:rFonts w:ascii="Times New Roman" w:hAnsi="Times New Roman" w:cs="Times New Roman"/>
                <w:sz w:val="24"/>
              </w:rPr>
            </w:pPr>
          </w:p>
        </w:tc>
        <w:tc>
          <w:tcPr>
            <w:tcW w:w="1564" w:type="dxa"/>
          </w:tcPr>
          <w:p w14:paraId="65DDC34A" w14:textId="315534B7"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 xml:space="preserve">Заместитель директора по УР, психолог </w:t>
            </w:r>
          </w:p>
        </w:tc>
        <w:tc>
          <w:tcPr>
            <w:tcW w:w="2518" w:type="dxa"/>
          </w:tcPr>
          <w:p w14:paraId="0799E699" w14:textId="77777777"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Списки, расписание</w:t>
            </w:r>
          </w:p>
        </w:tc>
      </w:tr>
      <w:tr w:rsidR="00813DDF" w:rsidRPr="00603A1B" w14:paraId="38E9F2E7" w14:textId="77777777" w:rsidTr="00FF4D09">
        <w:tc>
          <w:tcPr>
            <w:tcW w:w="637" w:type="dxa"/>
          </w:tcPr>
          <w:p w14:paraId="6F5F5D14" w14:textId="77777777" w:rsidR="006F185C" w:rsidRPr="00603A1B" w:rsidRDefault="006F185C" w:rsidP="006F185C">
            <w:pPr>
              <w:spacing w:after="0"/>
              <w:jc w:val="center"/>
              <w:rPr>
                <w:rFonts w:ascii="Times New Roman" w:hAnsi="Times New Roman" w:cs="Times New Roman"/>
                <w:sz w:val="24"/>
              </w:rPr>
            </w:pPr>
            <w:r w:rsidRPr="00603A1B">
              <w:rPr>
                <w:rFonts w:ascii="Times New Roman" w:hAnsi="Times New Roman" w:cs="Times New Roman"/>
                <w:sz w:val="24"/>
              </w:rPr>
              <w:t>8</w:t>
            </w:r>
          </w:p>
        </w:tc>
        <w:tc>
          <w:tcPr>
            <w:tcW w:w="4149" w:type="dxa"/>
          </w:tcPr>
          <w:p w14:paraId="3882BDC1" w14:textId="77777777"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Оценка учебных результатов учащихся 4-х, 9-х, 11-х классов (утверждение плана подготовки к ГИА, ЕНТ)</w:t>
            </w:r>
          </w:p>
        </w:tc>
        <w:tc>
          <w:tcPr>
            <w:tcW w:w="1446" w:type="dxa"/>
            <w:vMerge/>
          </w:tcPr>
          <w:p w14:paraId="0AB667C3" w14:textId="77777777" w:rsidR="006F185C" w:rsidRPr="00603A1B" w:rsidRDefault="006F185C" w:rsidP="006F185C">
            <w:pPr>
              <w:spacing w:after="0"/>
              <w:rPr>
                <w:rFonts w:ascii="Times New Roman" w:hAnsi="Times New Roman" w:cs="Times New Roman"/>
                <w:sz w:val="24"/>
              </w:rPr>
            </w:pPr>
          </w:p>
        </w:tc>
        <w:tc>
          <w:tcPr>
            <w:tcW w:w="1564" w:type="dxa"/>
          </w:tcPr>
          <w:p w14:paraId="12B764BB" w14:textId="1B0E1B4D"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Заместитель директора по УР</w:t>
            </w:r>
          </w:p>
        </w:tc>
        <w:tc>
          <w:tcPr>
            <w:tcW w:w="2518" w:type="dxa"/>
          </w:tcPr>
          <w:p w14:paraId="20A018F3" w14:textId="77777777"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План подготовки</w:t>
            </w:r>
          </w:p>
        </w:tc>
      </w:tr>
      <w:tr w:rsidR="00813DDF" w:rsidRPr="00603A1B" w14:paraId="5693B0C2" w14:textId="77777777" w:rsidTr="00FF4D09">
        <w:tc>
          <w:tcPr>
            <w:tcW w:w="637" w:type="dxa"/>
          </w:tcPr>
          <w:p w14:paraId="02184C7B" w14:textId="77777777" w:rsidR="006F185C" w:rsidRPr="00603A1B" w:rsidRDefault="006F185C" w:rsidP="006F185C">
            <w:pPr>
              <w:spacing w:after="0"/>
              <w:jc w:val="center"/>
              <w:rPr>
                <w:rFonts w:ascii="Times New Roman" w:hAnsi="Times New Roman" w:cs="Times New Roman"/>
                <w:sz w:val="24"/>
              </w:rPr>
            </w:pPr>
            <w:r w:rsidRPr="00603A1B">
              <w:rPr>
                <w:rFonts w:ascii="Times New Roman" w:hAnsi="Times New Roman" w:cs="Times New Roman"/>
                <w:sz w:val="24"/>
              </w:rPr>
              <w:t>9</w:t>
            </w:r>
          </w:p>
        </w:tc>
        <w:tc>
          <w:tcPr>
            <w:tcW w:w="4149" w:type="dxa"/>
          </w:tcPr>
          <w:p w14:paraId="793AC5E0" w14:textId="77777777"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О создании совета по педагогической этике</w:t>
            </w:r>
          </w:p>
        </w:tc>
        <w:tc>
          <w:tcPr>
            <w:tcW w:w="1446" w:type="dxa"/>
            <w:vMerge/>
          </w:tcPr>
          <w:p w14:paraId="5EC60F3F" w14:textId="77777777" w:rsidR="006F185C" w:rsidRPr="00603A1B" w:rsidRDefault="006F185C" w:rsidP="006F185C">
            <w:pPr>
              <w:spacing w:after="0"/>
              <w:rPr>
                <w:rFonts w:ascii="Times New Roman" w:hAnsi="Times New Roman" w:cs="Times New Roman"/>
                <w:sz w:val="24"/>
              </w:rPr>
            </w:pPr>
          </w:p>
        </w:tc>
        <w:tc>
          <w:tcPr>
            <w:tcW w:w="1564" w:type="dxa"/>
          </w:tcPr>
          <w:p w14:paraId="6F43D1CE" w14:textId="77777777"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 xml:space="preserve">Директор </w:t>
            </w:r>
          </w:p>
        </w:tc>
        <w:tc>
          <w:tcPr>
            <w:tcW w:w="2518" w:type="dxa"/>
          </w:tcPr>
          <w:p w14:paraId="17D4B796" w14:textId="77777777"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 xml:space="preserve">Приказ </w:t>
            </w:r>
          </w:p>
        </w:tc>
      </w:tr>
      <w:tr w:rsidR="00813DDF" w:rsidRPr="00603A1B" w14:paraId="061A68BC" w14:textId="77777777" w:rsidTr="00FF4D09">
        <w:tc>
          <w:tcPr>
            <w:tcW w:w="637" w:type="dxa"/>
          </w:tcPr>
          <w:p w14:paraId="7AF0F650" w14:textId="77777777" w:rsidR="006F185C" w:rsidRPr="00603A1B" w:rsidRDefault="006F185C" w:rsidP="006F185C">
            <w:pPr>
              <w:spacing w:after="0"/>
              <w:jc w:val="center"/>
              <w:rPr>
                <w:rFonts w:ascii="Times New Roman" w:hAnsi="Times New Roman" w:cs="Times New Roman"/>
                <w:sz w:val="24"/>
              </w:rPr>
            </w:pPr>
            <w:r w:rsidRPr="00603A1B">
              <w:rPr>
                <w:rFonts w:ascii="Times New Roman" w:hAnsi="Times New Roman" w:cs="Times New Roman"/>
                <w:sz w:val="24"/>
              </w:rPr>
              <w:t>10</w:t>
            </w:r>
          </w:p>
        </w:tc>
        <w:tc>
          <w:tcPr>
            <w:tcW w:w="4149" w:type="dxa"/>
          </w:tcPr>
          <w:p w14:paraId="0926543A" w14:textId="77777777"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Итоги контроля за качеством ведения школьной документации (личные дела учащихся, журналы)</w:t>
            </w:r>
          </w:p>
        </w:tc>
        <w:tc>
          <w:tcPr>
            <w:tcW w:w="1446" w:type="dxa"/>
            <w:vMerge/>
          </w:tcPr>
          <w:p w14:paraId="1E79DD9C" w14:textId="77777777" w:rsidR="006F185C" w:rsidRPr="00603A1B" w:rsidRDefault="006F185C" w:rsidP="006F185C">
            <w:pPr>
              <w:spacing w:after="0"/>
              <w:rPr>
                <w:rFonts w:ascii="Times New Roman" w:hAnsi="Times New Roman" w:cs="Times New Roman"/>
                <w:sz w:val="24"/>
              </w:rPr>
            </w:pPr>
          </w:p>
        </w:tc>
        <w:tc>
          <w:tcPr>
            <w:tcW w:w="1564" w:type="dxa"/>
          </w:tcPr>
          <w:p w14:paraId="4437676A" w14:textId="5064BA7B"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Заместитель директора по УР</w:t>
            </w:r>
          </w:p>
        </w:tc>
        <w:tc>
          <w:tcPr>
            <w:tcW w:w="2518" w:type="dxa"/>
          </w:tcPr>
          <w:p w14:paraId="1C871AC3" w14:textId="77777777"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 xml:space="preserve">Справка </w:t>
            </w:r>
          </w:p>
        </w:tc>
      </w:tr>
      <w:tr w:rsidR="00813DDF" w:rsidRPr="00603A1B" w14:paraId="7FA7CD83" w14:textId="77777777" w:rsidTr="00FF4D09">
        <w:tc>
          <w:tcPr>
            <w:tcW w:w="637" w:type="dxa"/>
          </w:tcPr>
          <w:p w14:paraId="3E30A91F" w14:textId="77777777" w:rsidR="006F185C" w:rsidRPr="00603A1B" w:rsidRDefault="006F185C" w:rsidP="006F185C">
            <w:pPr>
              <w:spacing w:after="0"/>
              <w:jc w:val="center"/>
              <w:rPr>
                <w:rFonts w:ascii="Times New Roman" w:hAnsi="Times New Roman" w:cs="Times New Roman"/>
                <w:sz w:val="24"/>
              </w:rPr>
            </w:pPr>
            <w:r w:rsidRPr="00603A1B">
              <w:rPr>
                <w:rFonts w:ascii="Times New Roman" w:hAnsi="Times New Roman" w:cs="Times New Roman"/>
                <w:sz w:val="24"/>
              </w:rPr>
              <w:t>11</w:t>
            </w:r>
          </w:p>
        </w:tc>
        <w:tc>
          <w:tcPr>
            <w:tcW w:w="4149" w:type="dxa"/>
          </w:tcPr>
          <w:p w14:paraId="6BD4E645" w14:textId="77777777"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Государственная программа развития образования и науки РК на 2020-2025 годы (выполнение целевых индикаторов)</w:t>
            </w:r>
          </w:p>
        </w:tc>
        <w:tc>
          <w:tcPr>
            <w:tcW w:w="1446" w:type="dxa"/>
            <w:vMerge w:val="restart"/>
          </w:tcPr>
          <w:p w14:paraId="6192E75D" w14:textId="77777777"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 xml:space="preserve">Октябрь </w:t>
            </w:r>
          </w:p>
        </w:tc>
        <w:tc>
          <w:tcPr>
            <w:tcW w:w="1564" w:type="dxa"/>
          </w:tcPr>
          <w:p w14:paraId="5BC2D631" w14:textId="77777777"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 xml:space="preserve">Директор </w:t>
            </w:r>
          </w:p>
        </w:tc>
        <w:tc>
          <w:tcPr>
            <w:tcW w:w="2518" w:type="dxa"/>
          </w:tcPr>
          <w:p w14:paraId="5C9FF5DC" w14:textId="77777777"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 xml:space="preserve">План </w:t>
            </w:r>
          </w:p>
        </w:tc>
      </w:tr>
      <w:tr w:rsidR="00813DDF" w:rsidRPr="00603A1B" w14:paraId="3A17827A" w14:textId="77777777" w:rsidTr="00FF4D09">
        <w:tc>
          <w:tcPr>
            <w:tcW w:w="637" w:type="dxa"/>
          </w:tcPr>
          <w:p w14:paraId="63841D90" w14:textId="77777777" w:rsidR="006F185C" w:rsidRPr="00603A1B" w:rsidRDefault="006F185C" w:rsidP="006F185C">
            <w:pPr>
              <w:spacing w:after="0"/>
              <w:jc w:val="center"/>
              <w:rPr>
                <w:rFonts w:ascii="Times New Roman" w:hAnsi="Times New Roman" w:cs="Times New Roman"/>
                <w:sz w:val="24"/>
              </w:rPr>
            </w:pPr>
            <w:r w:rsidRPr="00603A1B">
              <w:rPr>
                <w:rFonts w:ascii="Times New Roman" w:hAnsi="Times New Roman" w:cs="Times New Roman"/>
                <w:sz w:val="24"/>
              </w:rPr>
              <w:t>12</w:t>
            </w:r>
          </w:p>
        </w:tc>
        <w:tc>
          <w:tcPr>
            <w:tcW w:w="4149" w:type="dxa"/>
          </w:tcPr>
          <w:p w14:paraId="5E6F0AA2" w14:textId="77777777"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Закон Республики Казахстан от 18 ноября 2015 года №410-</w:t>
            </w:r>
            <w:r w:rsidRPr="00603A1B">
              <w:rPr>
                <w:rFonts w:ascii="Times New Roman" w:hAnsi="Times New Roman" w:cs="Times New Roman"/>
                <w:sz w:val="24"/>
                <w:lang w:val="en-US"/>
              </w:rPr>
              <w:t>V</w:t>
            </w:r>
            <w:r w:rsidRPr="00603A1B">
              <w:rPr>
                <w:rFonts w:ascii="Times New Roman" w:hAnsi="Times New Roman" w:cs="Times New Roman"/>
                <w:sz w:val="24"/>
              </w:rPr>
              <w:t xml:space="preserve"> «О противодействии коррупции» с изменениями</w:t>
            </w:r>
          </w:p>
        </w:tc>
        <w:tc>
          <w:tcPr>
            <w:tcW w:w="1446" w:type="dxa"/>
            <w:vMerge/>
          </w:tcPr>
          <w:p w14:paraId="64F7C337" w14:textId="77777777" w:rsidR="006F185C" w:rsidRPr="00603A1B" w:rsidRDefault="006F185C" w:rsidP="006F185C">
            <w:pPr>
              <w:spacing w:after="0"/>
              <w:rPr>
                <w:rFonts w:ascii="Times New Roman" w:hAnsi="Times New Roman" w:cs="Times New Roman"/>
                <w:sz w:val="24"/>
              </w:rPr>
            </w:pPr>
          </w:p>
        </w:tc>
        <w:tc>
          <w:tcPr>
            <w:tcW w:w="1564" w:type="dxa"/>
          </w:tcPr>
          <w:p w14:paraId="1008F112" w14:textId="77777777"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Заместитель директора по ВР</w:t>
            </w:r>
          </w:p>
        </w:tc>
        <w:tc>
          <w:tcPr>
            <w:tcW w:w="2518" w:type="dxa"/>
          </w:tcPr>
          <w:p w14:paraId="4214FC15" w14:textId="77777777"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 xml:space="preserve">План </w:t>
            </w:r>
          </w:p>
        </w:tc>
      </w:tr>
      <w:tr w:rsidR="00813DDF" w:rsidRPr="00603A1B" w14:paraId="5D0F146E" w14:textId="77777777" w:rsidTr="00FF4D09">
        <w:tc>
          <w:tcPr>
            <w:tcW w:w="637" w:type="dxa"/>
          </w:tcPr>
          <w:p w14:paraId="32F55BC9" w14:textId="77777777" w:rsidR="006F185C" w:rsidRPr="00603A1B" w:rsidRDefault="006F185C" w:rsidP="006F185C">
            <w:pPr>
              <w:spacing w:after="0"/>
              <w:jc w:val="center"/>
              <w:rPr>
                <w:rFonts w:ascii="Times New Roman" w:hAnsi="Times New Roman" w:cs="Times New Roman"/>
                <w:sz w:val="24"/>
              </w:rPr>
            </w:pPr>
            <w:r w:rsidRPr="00603A1B">
              <w:rPr>
                <w:rFonts w:ascii="Times New Roman" w:hAnsi="Times New Roman" w:cs="Times New Roman"/>
                <w:sz w:val="24"/>
              </w:rPr>
              <w:t>13</w:t>
            </w:r>
          </w:p>
        </w:tc>
        <w:tc>
          <w:tcPr>
            <w:tcW w:w="4149" w:type="dxa"/>
          </w:tcPr>
          <w:p w14:paraId="09CF0337" w14:textId="77777777"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Итоги контроля за процессом адаптации учащихся к школе (1-х, 5-х классов, вновь прибывших детей)</w:t>
            </w:r>
          </w:p>
        </w:tc>
        <w:tc>
          <w:tcPr>
            <w:tcW w:w="1446" w:type="dxa"/>
            <w:vMerge/>
          </w:tcPr>
          <w:p w14:paraId="65BB1C9C" w14:textId="77777777" w:rsidR="006F185C" w:rsidRPr="00603A1B" w:rsidRDefault="006F185C" w:rsidP="006F185C">
            <w:pPr>
              <w:spacing w:after="0"/>
              <w:rPr>
                <w:rFonts w:ascii="Times New Roman" w:hAnsi="Times New Roman" w:cs="Times New Roman"/>
                <w:sz w:val="24"/>
              </w:rPr>
            </w:pPr>
          </w:p>
        </w:tc>
        <w:tc>
          <w:tcPr>
            <w:tcW w:w="1564" w:type="dxa"/>
          </w:tcPr>
          <w:p w14:paraId="56457F63" w14:textId="77777777"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Социальный педагог, психолог</w:t>
            </w:r>
          </w:p>
        </w:tc>
        <w:tc>
          <w:tcPr>
            <w:tcW w:w="2518" w:type="dxa"/>
          </w:tcPr>
          <w:p w14:paraId="4334D653" w14:textId="77777777"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Организация психолого-педагогической поддержки</w:t>
            </w:r>
          </w:p>
        </w:tc>
      </w:tr>
      <w:tr w:rsidR="00813DDF" w:rsidRPr="00603A1B" w14:paraId="33C09D79" w14:textId="77777777" w:rsidTr="00FF4D09">
        <w:tc>
          <w:tcPr>
            <w:tcW w:w="637" w:type="dxa"/>
          </w:tcPr>
          <w:p w14:paraId="268F977B" w14:textId="77777777" w:rsidR="006F185C" w:rsidRPr="00603A1B" w:rsidRDefault="006F185C" w:rsidP="006F185C">
            <w:pPr>
              <w:spacing w:after="0"/>
              <w:jc w:val="center"/>
              <w:rPr>
                <w:rFonts w:ascii="Times New Roman" w:hAnsi="Times New Roman" w:cs="Times New Roman"/>
                <w:sz w:val="24"/>
              </w:rPr>
            </w:pPr>
            <w:r w:rsidRPr="00603A1B">
              <w:rPr>
                <w:rFonts w:ascii="Times New Roman" w:hAnsi="Times New Roman" w:cs="Times New Roman"/>
                <w:sz w:val="24"/>
              </w:rPr>
              <w:lastRenderedPageBreak/>
              <w:t>14</w:t>
            </w:r>
          </w:p>
        </w:tc>
        <w:tc>
          <w:tcPr>
            <w:tcW w:w="4149" w:type="dxa"/>
          </w:tcPr>
          <w:p w14:paraId="6DB30327" w14:textId="77777777"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Мониторинг работы в системе «</w:t>
            </w:r>
            <w:r w:rsidRPr="00603A1B">
              <w:rPr>
                <w:rFonts w:ascii="Times New Roman" w:hAnsi="Times New Roman" w:cs="Times New Roman"/>
                <w:sz w:val="24"/>
                <w:lang w:val="kk-KZ"/>
              </w:rPr>
              <w:t>Білімал</w:t>
            </w:r>
            <w:r w:rsidRPr="00603A1B">
              <w:rPr>
                <w:rFonts w:ascii="Times New Roman" w:hAnsi="Times New Roman" w:cs="Times New Roman"/>
                <w:sz w:val="24"/>
              </w:rPr>
              <w:t>»</w:t>
            </w:r>
          </w:p>
        </w:tc>
        <w:tc>
          <w:tcPr>
            <w:tcW w:w="1446" w:type="dxa"/>
            <w:vMerge/>
          </w:tcPr>
          <w:p w14:paraId="078CD539" w14:textId="77777777" w:rsidR="006F185C" w:rsidRPr="00603A1B" w:rsidRDefault="006F185C" w:rsidP="006F185C">
            <w:pPr>
              <w:spacing w:after="0"/>
              <w:rPr>
                <w:rFonts w:ascii="Times New Roman" w:hAnsi="Times New Roman" w:cs="Times New Roman"/>
                <w:sz w:val="24"/>
              </w:rPr>
            </w:pPr>
          </w:p>
        </w:tc>
        <w:tc>
          <w:tcPr>
            <w:tcW w:w="1564" w:type="dxa"/>
          </w:tcPr>
          <w:p w14:paraId="40DCAE78" w14:textId="356FF3EF"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Заместитель директора по УР</w:t>
            </w:r>
          </w:p>
        </w:tc>
        <w:tc>
          <w:tcPr>
            <w:tcW w:w="2518" w:type="dxa"/>
          </w:tcPr>
          <w:p w14:paraId="6D1E055C" w14:textId="77777777"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Выявление проблемных зон</w:t>
            </w:r>
          </w:p>
        </w:tc>
      </w:tr>
      <w:tr w:rsidR="00813DDF" w:rsidRPr="00603A1B" w14:paraId="19DEEAA7" w14:textId="77777777" w:rsidTr="00FF4D09">
        <w:tc>
          <w:tcPr>
            <w:tcW w:w="637" w:type="dxa"/>
          </w:tcPr>
          <w:p w14:paraId="7F65F8F4" w14:textId="77777777" w:rsidR="006F185C" w:rsidRPr="00603A1B" w:rsidRDefault="006F185C" w:rsidP="006F185C">
            <w:pPr>
              <w:spacing w:after="0"/>
              <w:jc w:val="center"/>
              <w:rPr>
                <w:rFonts w:ascii="Times New Roman" w:hAnsi="Times New Roman" w:cs="Times New Roman"/>
                <w:sz w:val="24"/>
              </w:rPr>
            </w:pPr>
            <w:r w:rsidRPr="00603A1B">
              <w:rPr>
                <w:rFonts w:ascii="Times New Roman" w:hAnsi="Times New Roman" w:cs="Times New Roman"/>
                <w:sz w:val="24"/>
              </w:rPr>
              <w:t>15</w:t>
            </w:r>
          </w:p>
        </w:tc>
        <w:tc>
          <w:tcPr>
            <w:tcW w:w="4149" w:type="dxa"/>
          </w:tcPr>
          <w:p w14:paraId="060CAC38" w14:textId="77777777"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 xml:space="preserve">Результаты школьного этапа предметных олимпиад </w:t>
            </w:r>
          </w:p>
        </w:tc>
        <w:tc>
          <w:tcPr>
            <w:tcW w:w="1446" w:type="dxa"/>
            <w:vMerge w:val="restart"/>
          </w:tcPr>
          <w:p w14:paraId="2F379253" w14:textId="77777777"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 xml:space="preserve">Ноябрь </w:t>
            </w:r>
          </w:p>
        </w:tc>
        <w:tc>
          <w:tcPr>
            <w:tcW w:w="1564" w:type="dxa"/>
          </w:tcPr>
          <w:p w14:paraId="01F5338D" w14:textId="77777777"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Заместитель директора по ПО</w:t>
            </w:r>
          </w:p>
        </w:tc>
        <w:tc>
          <w:tcPr>
            <w:tcW w:w="2518" w:type="dxa"/>
          </w:tcPr>
          <w:p w14:paraId="36C760F2" w14:textId="77777777"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Заявка на районный тур</w:t>
            </w:r>
          </w:p>
        </w:tc>
      </w:tr>
      <w:tr w:rsidR="00813DDF" w:rsidRPr="00603A1B" w14:paraId="3B0274FD" w14:textId="77777777" w:rsidTr="00FF4D09">
        <w:tc>
          <w:tcPr>
            <w:tcW w:w="637" w:type="dxa"/>
          </w:tcPr>
          <w:p w14:paraId="17DCBEC5" w14:textId="77777777" w:rsidR="006F185C" w:rsidRPr="00603A1B" w:rsidRDefault="006F185C" w:rsidP="006F185C">
            <w:pPr>
              <w:spacing w:after="0"/>
              <w:jc w:val="center"/>
              <w:rPr>
                <w:rFonts w:ascii="Times New Roman" w:hAnsi="Times New Roman" w:cs="Times New Roman"/>
                <w:sz w:val="24"/>
              </w:rPr>
            </w:pPr>
            <w:r w:rsidRPr="00603A1B">
              <w:rPr>
                <w:rFonts w:ascii="Times New Roman" w:hAnsi="Times New Roman" w:cs="Times New Roman"/>
                <w:sz w:val="24"/>
              </w:rPr>
              <w:t>16</w:t>
            </w:r>
          </w:p>
        </w:tc>
        <w:tc>
          <w:tcPr>
            <w:tcW w:w="4149" w:type="dxa"/>
          </w:tcPr>
          <w:p w14:paraId="0A8F4497" w14:textId="77777777"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О подготовке к итоговой аттестации учащихся и ЕНТ</w:t>
            </w:r>
          </w:p>
        </w:tc>
        <w:tc>
          <w:tcPr>
            <w:tcW w:w="1446" w:type="dxa"/>
            <w:vMerge/>
          </w:tcPr>
          <w:p w14:paraId="35471119" w14:textId="77777777" w:rsidR="006F185C" w:rsidRPr="00603A1B" w:rsidRDefault="006F185C" w:rsidP="006F185C">
            <w:pPr>
              <w:spacing w:after="0"/>
              <w:rPr>
                <w:rFonts w:ascii="Times New Roman" w:hAnsi="Times New Roman" w:cs="Times New Roman"/>
                <w:sz w:val="24"/>
              </w:rPr>
            </w:pPr>
          </w:p>
        </w:tc>
        <w:tc>
          <w:tcPr>
            <w:tcW w:w="1564" w:type="dxa"/>
          </w:tcPr>
          <w:p w14:paraId="0267C76C" w14:textId="3628EF17"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Заместитель директора по УР</w:t>
            </w:r>
          </w:p>
        </w:tc>
        <w:tc>
          <w:tcPr>
            <w:tcW w:w="2518" w:type="dxa"/>
          </w:tcPr>
          <w:p w14:paraId="625A3DD1" w14:textId="77777777"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 xml:space="preserve">Рекомендация </w:t>
            </w:r>
          </w:p>
        </w:tc>
      </w:tr>
      <w:tr w:rsidR="00813DDF" w:rsidRPr="00603A1B" w14:paraId="1D3D8E15" w14:textId="77777777" w:rsidTr="00FF4D09">
        <w:tc>
          <w:tcPr>
            <w:tcW w:w="637" w:type="dxa"/>
          </w:tcPr>
          <w:p w14:paraId="684ED444" w14:textId="77777777" w:rsidR="006F185C" w:rsidRPr="00603A1B" w:rsidRDefault="006F185C" w:rsidP="006F185C">
            <w:pPr>
              <w:spacing w:after="0"/>
              <w:jc w:val="center"/>
              <w:rPr>
                <w:rFonts w:ascii="Times New Roman" w:hAnsi="Times New Roman" w:cs="Times New Roman"/>
                <w:sz w:val="24"/>
              </w:rPr>
            </w:pPr>
            <w:r w:rsidRPr="00603A1B">
              <w:rPr>
                <w:rFonts w:ascii="Times New Roman" w:hAnsi="Times New Roman" w:cs="Times New Roman"/>
                <w:sz w:val="24"/>
              </w:rPr>
              <w:t>17</w:t>
            </w:r>
          </w:p>
        </w:tc>
        <w:tc>
          <w:tcPr>
            <w:tcW w:w="4149" w:type="dxa"/>
          </w:tcPr>
          <w:p w14:paraId="3332240C" w14:textId="77777777"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Мониторинг работы в системе «</w:t>
            </w:r>
            <w:r w:rsidRPr="00603A1B">
              <w:rPr>
                <w:rFonts w:ascii="Times New Roman" w:hAnsi="Times New Roman" w:cs="Times New Roman"/>
                <w:sz w:val="24"/>
                <w:lang w:val="kk-KZ"/>
              </w:rPr>
              <w:t>Білімал</w:t>
            </w:r>
            <w:r w:rsidRPr="00603A1B">
              <w:rPr>
                <w:rFonts w:ascii="Times New Roman" w:hAnsi="Times New Roman" w:cs="Times New Roman"/>
                <w:sz w:val="24"/>
              </w:rPr>
              <w:t>»</w:t>
            </w:r>
          </w:p>
        </w:tc>
        <w:tc>
          <w:tcPr>
            <w:tcW w:w="1446" w:type="dxa"/>
            <w:vMerge/>
          </w:tcPr>
          <w:p w14:paraId="259DB70E" w14:textId="77777777" w:rsidR="006F185C" w:rsidRPr="00603A1B" w:rsidRDefault="006F185C" w:rsidP="006F185C">
            <w:pPr>
              <w:spacing w:after="0"/>
              <w:jc w:val="center"/>
              <w:rPr>
                <w:rFonts w:ascii="Times New Roman" w:hAnsi="Times New Roman" w:cs="Times New Roman"/>
                <w:sz w:val="24"/>
              </w:rPr>
            </w:pPr>
          </w:p>
        </w:tc>
        <w:tc>
          <w:tcPr>
            <w:tcW w:w="1564" w:type="dxa"/>
          </w:tcPr>
          <w:p w14:paraId="2E844DA2" w14:textId="0289C376"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Заместитель директора по УР</w:t>
            </w:r>
          </w:p>
        </w:tc>
        <w:tc>
          <w:tcPr>
            <w:tcW w:w="2518" w:type="dxa"/>
          </w:tcPr>
          <w:p w14:paraId="24A30683" w14:textId="77777777"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Рекомендации</w:t>
            </w:r>
          </w:p>
        </w:tc>
      </w:tr>
      <w:tr w:rsidR="00813DDF" w:rsidRPr="00603A1B" w14:paraId="5211FB9C" w14:textId="77777777" w:rsidTr="00FF4D09">
        <w:tc>
          <w:tcPr>
            <w:tcW w:w="637" w:type="dxa"/>
          </w:tcPr>
          <w:p w14:paraId="5D8081D6" w14:textId="77777777" w:rsidR="006F185C" w:rsidRPr="00603A1B" w:rsidRDefault="006F185C" w:rsidP="006F185C">
            <w:pPr>
              <w:spacing w:after="0"/>
              <w:jc w:val="center"/>
              <w:rPr>
                <w:rFonts w:ascii="Times New Roman" w:hAnsi="Times New Roman" w:cs="Times New Roman"/>
                <w:sz w:val="24"/>
              </w:rPr>
            </w:pPr>
            <w:r w:rsidRPr="00603A1B">
              <w:rPr>
                <w:rFonts w:ascii="Times New Roman" w:hAnsi="Times New Roman" w:cs="Times New Roman"/>
                <w:sz w:val="24"/>
              </w:rPr>
              <w:t>18</w:t>
            </w:r>
          </w:p>
        </w:tc>
        <w:tc>
          <w:tcPr>
            <w:tcW w:w="4149" w:type="dxa"/>
          </w:tcPr>
          <w:p w14:paraId="2601D027" w14:textId="77777777"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 xml:space="preserve">Итоги результатов обучения за 1-ю четверть </w:t>
            </w:r>
          </w:p>
        </w:tc>
        <w:tc>
          <w:tcPr>
            <w:tcW w:w="1446" w:type="dxa"/>
            <w:vMerge/>
          </w:tcPr>
          <w:p w14:paraId="2E9B20BD" w14:textId="77777777" w:rsidR="006F185C" w:rsidRPr="00603A1B" w:rsidRDefault="006F185C" w:rsidP="006F185C">
            <w:pPr>
              <w:spacing w:after="0"/>
              <w:jc w:val="center"/>
              <w:rPr>
                <w:rFonts w:ascii="Times New Roman" w:hAnsi="Times New Roman" w:cs="Times New Roman"/>
                <w:sz w:val="24"/>
              </w:rPr>
            </w:pPr>
          </w:p>
        </w:tc>
        <w:tc>
          <w:tcPr>
            <w:tcW w:w="1564" w:type="dxa"/>
          </w:tcPr>
          <w:p w14:paraId="1043D1D3" w14:textId="24B73547"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Заместитель директора по УР</w:t>
            </w:r>
          </w:p>
        </w:tc>
        <w:tc>
          <w:tcPr>
            <w:tcW w:w="2518" w:type="dxa"/>
          </w:tcPr>
          <w:p w14:paraId="14D532FE" w14:textId="77777777"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Выявление проблемных зон</w:t>
            </w:r>
          </w:p>
        </w:tc>
      </w:tr>
      <w:tr w:rsidR="00813DDF" w:rsidRPr="00603A1B" w14:paraId="377E1C92" w14:textId="77777777" w:rsidTr="00FF4D09">
        <w:tc>
          <w:tcPr>
            <w:tcW w:w="637" w:type="dxa"/>
          </w:tcPr>
          <w:p w14:paraId="16EE7880" w14:textId="77777777" w:rsidR="006F185C" w:rsidRPr="00603A1B" w:rsidRDefault="006F185C" w:rsidP="006F185C">
            <w:pPr>
              <w:spacing w:after="0"/>
              <w:jc w:val="center"/>
              <w:rPr>
                <w:rFonts w:ascii="Times New Roman" w:hAnsi="Times New Roman" w:cs="Times New Roman"/>
                <w:sz w:val="24"/>
              </w:rPr>
            </w:pPr>
            <w:r w:rsidRPr="00603A1B">
              <w:rPr>
                <w:rFonts w:ascii="Times New Roman" w:hAnsi="Times New Roman" w:cs="Times New Roman"/>
                <w:sz w:val="24"/>
              </w:rPr>
              <w:t>19</w:t>
            </w:r>
          </w:p>
        </w:tc>
        <w:tc>
          <w:tcPr>
            <w:tcW w:w="4149" w:type="dxa"/>
          </w:tcPr>
          <w:p w14:paraId="55917E65" w14:textId="77777777"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Рубежный контроль оценки качества образования (итоги 1 полугодия)</w:t>
            </w:r>
          </w:p>
        </w:tc>
        <w:tc>
          <w:tcPr>
            <w:tcW w:w="1446" w:type="dxa"/>
            <w:vMerge w:val="restart"/>
          </w:tcPr>
          <w:p w14:paraId="49AAD5DD" w14:textId="77777777" w:rsidR="006F185C" w:rsidRPr="00603A1B" w:rsidRDefault="006F185C" w:rsidP="006F185C">
            <w:pPr>
              <w:spacing w:after="0"/>
              <w:jc w:val="center"/>
              <w:rPr>
                <w:rFonts w:ascii="Times New Roman" w:hAnsi="Times New Roman" w:cs="Times New Roman"/>
                <w:sz w:val="24"/>
              </w:rPr>
            </w:pPr>
            <w:r w:rsidRPr="00603A1B">
              <w:rPr>
                <w:rFonts w:ascii="Times New Roman" w:hAnsi="Times New Roman" w:cs="Times New Roman"/>
                <w:sz w:val="24"/>
              </w:rPr>
              <w:t xml:space="preserve">Декабрь </w:t>
            </w:r>
          </w:p>
        </w:tc>
        <w:tc>
          <w:tcPr>
            <w:tcW w:w="1564" w:type="dxa"/>
          </w:tcPr>
          <w:p w14:paraId="39DB4BB6" w14:textId="3B3375F9"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Заместитель директора по УР</w:t>
            </w:r>
          </w:p>
        </w:tc>
        <w:tc>
          <w:tcPr>
            <w:tcW w:w="2518" w:type="dxa"/>
          </w:tcPr>
          <w:p w14:paraId="2CF46973" w14:textId="77777777"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 xml:space="preserve">Резервы повышения качества </w:t>
            </w:r>
          </w:p>
        </w:tc>
      </w:tr>
      <w:tr w:rsidR="00813DDF" w:rsidRPr="00603A1B" w14:paraId="375C23BD" w14:textId="77777777" w:rsidTr="00FF4D09">
        <w:tc>
          <w:tcPr>
            <w:tcW w:w="637" w:type="dxa"/>
          </w:tcPr>
          <w:p w14:paraId="7C1AE4ED" w14:textId="77777777" w:rsidR="006F185C" w:rsidRPr="00603A1B" w:rsidRDefault="006F185C" w:rsidP="006F185C">
            <w:pPr>
              <w:spacing w:after="0"/>
              <w:jc w:val="center"/>
              <w:rPr>
                <w:rFonts w:ascii="Times New Roman" w:hAnsi="Times New Roman" w:cs="Times New Roman"/>
                <w:sz w:val="24"/>
              </w:rPr>
            </w:pPr>
            <w:r w:rsidRPr="00603A1B">
              <w:rPr>
                <w:rFonts w:ascii="Times New Roman" w:hAnsi="Times New Roman" w:cs="Times New Roman"/>
                <w:sz w:val="24"/>
              </w:rPr>
              <w:t>20</w:t>
            </w:r>
          </w:p>
        </w:tc>
        <w:tc>
          <w:tcPr>
            <w:tcW w:w="4149" w:type="dxa"/>
          </w:tcPr>
          <w:p w14:paraId="2ECD5AC6" w14:textId="77777777"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 xml:space="preserve">Об организации досуга учащихся во время зимних каникул. Предупреждение правонарушений </w:t>
            </w:r>
          </w:p>
        </w:tc>
        <w:tc>
          <w:tcPr>
            <w:tcW w:w="1446" w:type="dxa"/>
            <w:vMerge/>
          </w:tcPr>
          <w:p w14:paraId="17202F61" w14:textId="77777777" w:rsidR="006F185C" w:rsidRPr="00603A1B" w:rsidRDefault="006F185C" w:rsidP="006F185C">
            <w:pPr>
              <w:spacing w:after="0"/>
              <w:jc w:val="center"/>
              <w:rPr>
                <w:rFonts w:ascii="Times New Roman" w:hAnsi="Times New Roman" w:cs="Times New Roman"/>
                <w:sz w:val="24"/>
              </w:rPr>
            </w:pPr>
          </w:p>
        </w:tc>
        <w:tc>
          <w:tcPr>
            <w:tcW w:w="1564" w:type="dxa"/>
          </w:tcPr>
          <w:p w14:paraId="48C660B9" w14:textId="77777777"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Заместитель директора по ВР, социальный педагог</w:t>
            </w:r>
          </w:p>
        </w:tc>
        <w:tc>
          <w:tcPr>
            <w:tcW w:w="2518" w:type="dxa"/>
          </w:tcPr>
          <w:p w14:paraId="7D7973CB" w14:textId="77777777"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План мероприятий</w:t>
            </w:r>
          </w:p>
        </w:tc>
      </w:tr>
      <w:tr w:rsidR="00813DDF" w:rsidRPr="00603A1B" w14:paraId="000412A0" w14:textId="77777777" w:rsidTr="00FF4D09">
        <w:tc>
          <w:tcPr>
            <w:tcW w:w="637" w:type="dxa"/>
          </w:tcPr>
          <w:p w14:paraId="64D3E033" w14:textId="77777777" w:rsidR="006F185C" w:rsidRPr="00603A1B" w:rsidRDefault="006F185C" w:rsidP="006F185C">
            <w:pPr>
              <w:spacing w:after="0"/>
              <w:jc w:val="center"/>
              <w:rPr>
                <w:rFonts w:ascii="Times New Roman" w:hAnsi="Times New Roman" w:cs="Times New Roman"/>
                <w:sz w:val="24"/>
              </w:rPr>
            </w:pPr>
            <w:r w:rsidRPr="00603A1B">
              <w:rPr>
                <w:rFonts w:ascii="Times New Roman" w:hAnsi="Times New Roman" w:cs="Times New Roman"/>
                <w:sz w:val="24"/>
              </w:rPr>
              <w:t>21</w:t>
            </w:r>
          </w:p>
        </w:tc>
        <w:tc>
          <w:tcPr>
            <w:tcW w:w="4149" w:type="dxa"/>
          </w:tcPr>
          <w:p w14:paraId="2F4CFCDD" w14:textId="77777777" w:rsidR="006F185C" w:rsidRPr="00603A1B" w:rsidRDefault="006F185C" w:rsidP="006F185C">
            <w:pPr>
              <w:tabs>
                <w:tab w:val="left" w:pos="451"/>
              </w:tabs>
              <w:spacing w:after="0"/>
              <w:rPr>
                <w:rFonts w:ascii="Times New Roman" w:hAnsi="Times New Roman" w:cs="Times New Roman"/>
                <w:sz w:val="24"/>
              </w:rPr>
            </w:pPr>
            <w:r w:rsidRPr="00603A1B">
              <w:rPr>
                <w:rFonts w:ascii="Times New Roman" w:hAnsi="Times New Roman" w:cs="Times New Roman"/>
                <w:sz w:val="24"/>
              </w:rPr>
              <w:t>Итоги участия в районном туре предметных олимпиад</w:t>
            </w:r>
          </w:p>
        </w:tc>
        <w:tc>
          <w:tcPr>
            <w:tcW w:w="1446" w:type="dxa"/>
            <w:vMerge/>
          </w:tcPr>
          <w:p w14:paraId="378D792F" w14:textId="77777777" w:rsidR="006F185C" w:rsidRPr="00603A1B" w:rsidRDefault="006F185C" w:rsidP="006F185C">
            <w:pPr>
              <w:spacing w:after="0"/>
              <w:jc w:val="center"/>
              <w:rPr>
                <w:rFonts w:ascii="Times New Roman" w:hAnsi="Times New Roman" w:cs="Times New Roman"/>
                <w:sz w:val="24"/>
              </w:rPr>
            </w:pPr>
          </w:p>
        </w:tc>
        <w:tc>
          <w:tcPr>
            <w:tcW w:w="1564" w:type="dxa"/>
          </w:tcPr>
          <w:p w14:paraId="496EE42E" w14:textId="77777777"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Заместитель директора по ПО</w:t>
            </w:r>
          </w:p>
        </w:tc>
        <w:tc>
          <w:tcPr>
            <w:tcW w:w="2518" w:type="dxa"/>
          </w:tcPr>
          <w:p w14:paraId="3E3485F6" w14:textId="77777777"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 xml:space="preserve">Справка </w:t>
            </w:r>
          </w:p>
        </w:tc>
      </w:tr>
      <w:tr w:rsidR="00813DDF" w:rsidRPr="00603A1B" w14:paraId="28D6308E" w14:textId="77777777" w:rsidTr="00FF4D09">
        <w:tc>
          <w:tcPr>
            <w:tcW w:w="637" w:type="dxa"/>
          </w:tcPr>
          <w:p w14:paraId="374B38F3" w14:textId="77777777" w:rsidR="006F185C" w:rsidRPr="00603A1B" w:rsidRDefault="006F185C" w:rsidP="006F185C">
            <w:pPr>
              <w:spacing w:after="0"/>
              <w:jc w:val="center"/>
              <w:rPr>
                <w:rFonts w:ascii="Times New Roman" w:hAnsi="Times New Roman" w:cs="Times New Roman"/>
                <w:sz w:val="24"/>
              </w:rPr>
            </w:pPr>
            <w:r w:rsidRPr="00603A1B">
              <w:rPr>
                <w:rFonts w:ascii="Times New Roman" w:hAnsi="Times New Roman" w:cs="Times New Roman"/>
                <w:sz w:val="24"/>
              </w:rPr>
              <w:t>22</w:t>
            </w:r>
          </w:p>
        </w:tc>
        <w:tc>
          <w:tcPr>
            <w:tcW w:w="4149" w:type="dxa"/>
          </w:tcPr>
          <w:p w14:paraId="5BD49E4A" w14:textId="77777777"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Итоги контроля организации профилактической работы по предупреждению антисоциального поведения детей</w:t>
            </w:r>
          </w:p>
        </w:tc>
        <w:tc>
          <w:tcPr>
            <w:tcW w:w="1446" w:type="dxa"/>
            <w:vMerge/>
          </w:tcPr>
          <w:p w14:paraId="06C966AF" w14:textId="77777777" w:rsidR="006F185C" w:rsidRPr="00603A1B" w:rsidRDefault="006F185C" w:rsidP="006F185C">
            <w:pPr>
              <w:spacing w:after="0"/>
              <w:jc w:val="center"/>
              <w:rPr>
                <w:rFonts w:ascii="Times New Roman" w:hAnsi="Times New Roman" w:cs="Times New Roman"/>
                <w:sz w:val="24"/>
              </w:rPr>
            </w:pPr>
          </w:p>
        </w:tc>
        <w:tc>
          <w:tcPr>
            <w:tcW w:w="1564" w:type="dxa"/>
          </w:tcPr>
          <w:p w14:paraId="77750D54" w14:textId="77777777"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Социальный педагог</w:t>
            </w:r>
          </w:p>
        </w:tc>
        <w:tc>
          <w:tcPr>
            <w:tcW w:w="2518" w:type="dxa"/>
          </w:tcPr>
          <w:p w14:paraId="608D53D6" w14:textId="77777777"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Справка</w:t>
            </w:r>
          </w:p>
        </w:tc>
      </w:tr>
      <w:tr w:rsidR="00813DDF" w:rsidRPr="00603A1B" w14:paraId="4BA92694" w14:textId="77777777" w:rsidTr="00FF4D09">
        <w:tc>
          <w:tcPr>
            <w:tcW w:w="637" w:type="dxa"/>
          </w:tcPr>
          <w:p w14:paraId="3C117C12" w14:textId="77777777" w:rsidR="006F185C" w:rsidRPr="00603A1B" w:rsidRDefault="006F185C" w:rsidP="006F185C">
            <w:pPr>
              <w:spacing w:after="0"/>
              <w:jc w:val="center"/>
              <w:rPr>
                <w:rFonts w:ascii="Times New Roman" w:hAnsi="Times New Roman" w:cs="Times New Roman"/>
                <w:sz w:val="24"/>
              </w:rPr>
            </w:pPr>
            <w:r w:rsidRPr="00603A1B">
              <w:rPr>
                <w:rFonts w:ascii="Times New Roman" w:hAnsi="Times New Roman" w:cs="Times New Roman"/>
                <w:sz w:val="24"/>
              </w:rPr>
              <w:t>23</w:t>
            </w:r>
          </w:p>
        </w:tc>
        <w:tc>
          <w:tcPr>
            <w:tcW w:w="4149" w:type="dxa"/>
          </w:tcPr>
          <w:p w14:paraId="05D19922" w14:textId="77777777" w:rsidR="006F185C" w:rsidRPr="00603A1B" w:rsidRDefault="006F185C" w:rsidP="006F185C">
            <w:pPr>
              <w:tabs>
                <w:tab w:val="left" w:pos="374"/>
              </w:tabs>
              <w:spacing w:after="0"/>
              <w:rPr>
                <w:rFonts w:ascii="Times New Roman" w:hAnsi="Times New Roman" w:cs="Times New Roman"/>
                <w:sz w:val="24"/>
              </w:rPr>
            </w:pPr>
            <w:r w:rsidRPr="00603A1B">
              <w:rPr>
                <w:rFonts w:ascii="Times New Roman" w:hAnsi="Times New Roman" w:cs="Times New Roman"/>
                <w:sz w:val="24"/>
              </w:rPr>
              <w:t>О работе школьного сайта</w:t>
            </w:r>
          </w:p>
        </w:tc>
        <w:tc>
          <w:tcPr>
            <w:tcW w:w="1446" w:type="dxa"/>
            <w:vMerge w:val="restart"/>
          </w:tcPr>
          <w:p w14:paraId="54EC519E" w14:textId="77777777" w:rsidR="006F185C" w:rsidRPr="00603A1B" w:rsidRDefault="006F185C" w:rsidP="006F185C">
            <w:pPr>
              <w:spacing w:after="0"/>
              <w:jc w:val="center"/>
              <w:rPr>
                <w:rFonts w:ascii="Times New Roman" w:hAnsi="Times New Roman" w:cs="Times New Roman"/>
                <w:sz w:val="24"/>
              </w:rPr>
            </w:pPr>
            <w:r w:rsidRPr="00603A1B">
              <w:rPr>
                <w:rFonts w:ascii="Times New Roman" w:hAnsi="Times New Roman" w:cs="Times New Roman"/>
                <w:sz w:val="24"/>
              </w:rPr>
              <w:t xml:space="preserve">Январь </w:t>
            </w:r>
          </w:p>
        </w:tc>
        <w:tc>
          <w:tcPr>
            <w:tcW w:w="1564" w:type="dxa"/>
          </w:tcPr>
          <w:p w14:paraId="0903F0F2" w14:textId="23049664"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Заместитель директора по УР, инженер по оборудованию</w:t>
            </w:r>
          </w:p>
        </w:tc>
        <w:tc>
          <w:tcPr>
            <w:tcW w:w="2518" w:type="dxa"/>
          </w:tcPr>
          <w:p w14:paraId="773F1F85" w14:textId="77777777"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 xml:space="preserve">Развитие информационных ресурсов школы </w:t>
            </w:r>
          </w:p>
        </w:tc>
      </w:tr>
      <w:tr w:rsidR="00813DDF" w:rsidRPr="00603A1B" w14:paraId="543E9A97" w14:textId="77777777" w:rsidTr="00FF4D09">
        <w:tc>
          <w:tcPr>
            <w:tcW w:w="637" w:type="dxa"/>
          </w:tcPr>
          <w:p w14:paraId="3339DFF2" w14:textId="77777777" w:rsidR="006F185C" w:rsidRPr="00603A1B" w:rsidRDefault="006F185C" w:rsidP="006F185C">
            <w:pPr>
              <w:spacing w:after="0"/>
              <w:jc w:val="center"/>
              <w:rPr>
                <w:rFonts w:ascii="Times New Roman" w:hAnsi="Times New Roman" w:cs="Times New Roman"/>
                <w:sz w:val="24"/>
              </w:rPr>
            </w:pPr>
            <w:r w:rsidRPr="00603A1B">
              <w:rPr>
                <w:rFonts w:ascii="Times New Roman" w:hAnsi="Times New Roman" w:cs="Times New Roman"/>
                <w:sz w:val="24"/>
              </w:rPr>
              <w:t>24</w:t>
            </w:r>
          </w:p>
        </w:tc>
        <w:tc>
          <w:tcPr>
            <w:tcW w:w="4149" w:type="dxa"/>
          </w:tcPr>
          <w:p w14:paraId="4E511B22" w14:textId="77777777"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О ходе работы по подготовке к итоговой аттестации, ЕНТ</w:t>
            </w:r>
          </w:p>
        </w:tc>
        <w:tc>
          <w:tcPr>
            <w:tcW w:w="1446" w:type="dxa"/>
            <w:vMerge/>
          </w:tcPr>
          <w:p w14:paraId="188AC77D" w14:textId="77777777" w:rsidR="006F185C" w:rsidRPr="00603A1B" w:rsidRDefault="006F185C" w:rsidP="006F185C">
            <w:pPr>
              <w:spacing w:after="0"/>
              <w:jc w:val="center"/>
              <w:rPr>
                <w:rFonts w:ascii="Times New Roman" w:hAnsi="Times New Roman" w:cs="Times New Roman"/>
                <w:sz w:val="24"/>
              </w:rPr>
            </w:pPr>
          </w:p>
        </w:tc>
        <w:tc>
          <w:tcPr>
            <w:tcW w:w="1564" w:type="dxa"/>
          </w:tcPr>
          <w:p w14:paraId="1F13BB9D" w14:textId="4460CAD8"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Заместитель директора по УР</w:t>
            </w:r>
          </w:p>
        </w:tc>
        <w:tc>
          <w:tcPr>
            <w:tcW w:w="2518" w:type="dxa"/>
          </w:tcPr>
          <w:p w14:paraId="53112829" w14:textId="77777777"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Корректировка плана работы, графика консультаций</w:t>
            </w:r>
          </w:p>
        </w:tc>
      </w:tr>
      <w:tr w:rsidR="00813DDF" w:rsidRPr="00603A1B" w14:paraId="302FF697" w14:textId="77777777" w:rsidTr="00FF4D09">
        <w:tc>
          <w:tcPr>
            <w:tcW w:w="637" w:type="dxa"/>
          </w:tcPr>
          <w:p w14:paraId="00BD69B4" w14:textId="77777777" w:rsidR="006F185C" w:rsidRPr="00603A1B" w:rsidRDefault="006F185C" w:rsidP="006F185C">
            <w:pPr>
              <w:spacing w:after="0"/>
              <w:jc w:val="center"/>
              <w:rPr>
                <w:rFonts w:ascii="Times New Roman" w:hAnsi="Times New Roman" w:cs="Times New Roman"/>
                <w:sz w:val="24"/>
              </w:rPr>
            </w:pPr>
            <w:r w:rsidRPr="00603A1B">
              <w:rPr>
                <w:rFonts w:ascii="Times New Roman" w:hAnsi="Times New Roman" w:cs="Times New Roman"/>
                <w:sz w:val="24"/>
              </w:rPr>
              <w:t>25</w:t>
            </w:r>
          </w:p>
        </w:tc>
        <w:tc>
          <w:tcPr>
            <w:tcW w:w="4149" w:type="dxa"/>
          </w:tcPr>
          <w:p w14:paraId="7D8CBF81" w14:textId="77777777"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Итоги контроля за состоянием преподавания в выпускных классах</w:t>
            </w:r>
          </w:p>
        </w:tc>
        <w:tc>
          <w:tcPr>
            <w:tcW w:w="1446" w:type="dxa"/>
            <w:vMerge/>
          </w:tcPr>
          <w:p w14:paraId="1B9BC302" w14:textId="77777777" w:rsidR="006F185C" w:rsidRPr="00603A1B" w:rsidRDefault="006F185C" w:rsidP="006F185C">
            <w:pPr>
              <w:spacing w:after="0"/>
              <w:jc w:val="center"/>
              <w:rPr>
                <w:rFonts w:ascii="Times New Roman" w:hAnsi="Times New Roman" w:cs="Times New Roman"/>
                <w:sz w:val="24"/>
              </w:rPr>
            </w:pPr>
          </w:p>
        </w:tc>
        <w:tc>
          <w:tcPr>
            <w:tcW w:w="1564" w:type="dxa"/>
          </w:tcPr>
          <w:p w14:paraId="4194EE95" w14:textId="5580AFC5"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Заместитель директора по УР</w:t>
            </w:r>
          </w:p>
        </w:tc>
        <w:tc>
          <w:tcPr>
            <w:tcW w:w="2518" w:type="dxa"/>
          </w:tcPr>
          <w:p w14:paraId="09918F37" w14:textId="77777777" w:rsidR="006F185C" w:rsidRPr="00603A1B" w:rsidRDefault="006F185C" w:rsidP="006F185C">
            <w:pPr>
              <w:tabs>
                <w:tab w:val="left" w:pos="317"/>
              </w:tabs>
              <w:spacing w:after="0"/>
              <w:rPr>
                <w:rFonts w:ascii="Times New Roman" w:hAnsi="Times New Roman" w:cs="Times New Roman"/>
                <w:sz w:val="24"/>
              </w:rPr>
            </w:pPr>
            <w:r w:rsidRPr="00603A1B">
              <w:rPr>
                <w:rFonts w:ascii="Times New Roman" w:hAnsi="Times New Roman" w:cs="Times New Roman"/>
                <w:sz w:val="24"/>
              </w:rPr>
              <w:t xml:space="preserve">Рекомендации </w:t>
            </w:r>
          </w:p>
        </w:tc>
      </w:tr>
      <w:tr w:rsidR="00813DDF" w:rsidRPr="00603A1B" w14:paraId="13F8855A" w14:textId="77777777" w:rsidTr="00FF4D09">
        <w:tc>
          <w:tcPr>
            <w:tcW w:w="637" w:type="dxa"/>
          </w:tcPr>
          <w:p w14:paraId="3B13CEE1" w14:textId="77777777" w:rsidR="006F185C" w:rsidRPr="00603A1B" w:rsidRDefault="006F185C" w:rsidP="006F185C">
            <w:pPr>
              <w:spacing w:after="0"/>
              <w:jc w:val="center"/>
              <w:rPr>
                <w:rFonts w:ascii="Times New Roman" w:hAnsi="Times New Roman" w:cs="Times New Roman"/>
                <w:sz w:val="24"/>
              </w:rPr>
            </w:pPr>
            <w:r w:rsidRPr="00603A1B">
              <w:rPr>
                <w:rFonts w:ascii="Times New Roman" w:hAnsi="Times New Roman" w:cs="Times New Roman"/>
                <w:sz w:val="24"/>
              </w:rPr>
              <w:t>26</w:t>
            </w:r>
          </w:p>
        </w:tc>
        <w:tc>
          <w:tcPr>
            <w:tcW w:w="4149" w:type="dxa"/>
          </w:tcPr>
          <w:p w14:paraId="01F46748" w14:textId="77777777" w:rsidR="006F185C" w:rsidRPr="00603A1B" w:rsidRDefault="006F185C" w:rsidP="006F185C">
            <w:pPr>
              <w:tabs>
                <w:tab w:val="left" w:pos="778"/>
              </w:tabs>
              <w:spacing w:after="0"/>
              <w:rPr>
                <w:rFonts w:ascii="Times New Roman" w:hAnsi="Times New Roman" w:cs="Times New Roman"/>
                <w:sz w:val="24"/>
              </w:rPr>
            </w:pPr>
            <w:r w:rsidRPr="00603A1B">
              <w:rPr>
                <w:rFonts w:ascii="Times New Roman" w:hAnsi="Times New Roman" w:cs="Times New Roman"/>
                <w:sz w:val="24"/>
              </w:rPr>
              <w:t xml:space="preserve">Организация правового всеобуча для учащихся и их родителей </w:t>
            </w:r>
          </w:p>
        </w:tc>
        <w:tc>
          <w:tcPr>
            <w:tcW w:w="1446" w:type="dxa"/>
            <w:vMerge/>
          </w:tcPr>
          <w:p w14:paraId="182AEAF5" w14:textId="77777777" w:rsidR="006F185C" w:rsidRPr="00603A1B" w:rsidRDefault="006F185C" w:rsidP="006F185C">
            <w:pPr>
              <w:spacing w:after="0"/>
              <w:jc w:val="center"/>
              <w:rPr>
                <w:rFonts w:ascii="Times New Roman" w:hAnsi="Times New Roman" w:cs="Times New Roman"/>
                <w:sz w:val="24"/>
              </w:rPr>
            </w:pPr>
          </w:p>
        </w:tc>
        <w:tc>
          <w:tcPr>
            <w:tcW w:w="1564" w:type="dxa"/>
          </w:tcPr>
          <w:p w14:paraId="41847C84" w14:textId="77777777"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Заместитель директора по ВР, социальный педагог</w:t>
            </w:r>
          </w:p>
        </w:tc>
        <w:tc>
          <w:tcPr>
            <w:tcW w:w="2518" w:type="dxa"/>
          </w:tcPr>
          <w:p w14:paraId="12A9B7B0" w14:textId="77777777"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 xml:space="preserve">Повышение правовой культуры </w:t>
            </w:r>
          </w:p>
        </w:tc>
      </w:tr>
      <w:tr w:rsidR="00813DDF" w:rsidRPr="00603A1B" w14:paraId="5B123DE8" w14:textId="77777777" w:rsidTr="00FF4D09">
        <w:tc>
          <w:tcPr>
            <w:tcW w:w="637" w:type="dxa"/>
          </w:tcPr>
          <w:p w14:paraId="402079D4" w14:textId="77777777" w:rsidR="006F185C" w:rsidRPr="00603A1B" w:rsidRDefault="006F185C" w:rsidP="006F185C">
            <w:pPr>
              <w:spacing w:after="0"/>
              <w:jc w:val="center"/>
              <w:rPr>
                <w:rFonts w:ascii="Times New Roman" w:hAnsi="Times New Roman" w:cs="Times New Roman"/>
                <w:sz w:val="24"/>
              </w:rPr>
            </w:pPr>
            <w:r w:rsidRPr="00603A1B">
              <w:rPr>
                <w:rFonts w:ascii="Times New Roman" w:hAnsi="Times New Roman" w:cs="Times New Roman"/>
                <w:sz w:val="24"/>
              </w:rPr>
              <w:t>27</w:t>
            </w:r>
          </w:p>
        </w:tc>
        <w:tc>
          <w:tcPr>
            <w:tcW w:w="4149" w:type="dxa"/>
          </w:tcPr>
          <w:p w14:paraId="38EE9355" w14:textId="77777777"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Предварительные итоги 3-й четверти</w:t>
            </w:r>
          </w:p>
        </w:tc>
        <w:tc>
          <w:tcPr>
            <w:tcW w:w="1446" w:type="dxa"/>
            <w:vMerge w:val="restart"/>
          </w:tcPr>
          <w:p w14:paraId="3396EB23" w14:textId="77777777" w:rsidR="006F185C" w:rsidRPr="00603A1B" w:rsidRDefault="006F185C" w:rsidP="006F185C">
            <w:pPr>
              <w:spacing w:after="0"/>
              <w:jc w:val="center"/>
              <w:rPr>
                <w:rFonts w:ascii="Times New Roman" w:hAnsi="Times New Roman" w:cs="Times New Roman"/>
                <w:sz w:val="24"/>
              </w:rPr>
            </w:pPr>
            <w:r w:rsidRPr="00603A1B">
              <w:rPr>
                <w:rFonts w:ascii="Times New Roman" w:hAnsi="Times New Roman" w:cs="Times New Roman"/>
                <w:sz w:val="24"/>
              </w:rPr>
              <w:t xml:space="preserve">Февраль </w:t>
            </w:r>
          </w:p>
        </w:tc>
        <w:tc>
          <w:tcPr>
            <w:tcW w:w="1564" w:type="dxa"/>
          </w:tcPr>
          <w:p w14:paraId="3FC76D97" w14:textId="45595A8E"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Заместитель директора по УР</w:t>
            </w:r>
          </w:p>
        </w:tc>
        <w:tc>
          <w:tcPr>
            <w:tcW w:w="2518" w:type="dxa"/>
          </w:tcPr>
          <w:p w14:paraId="60C40575" w14:textId="77777777"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Выявление поля проблем</w:t>
            </w:r>
          </w:p>
        </w:tc>
      </w:tr>
      <w:tr w:rsidR="00813DDF" w:rsidRPr="00603A1B" w14:paraId="7177619D" w14:textId="77777777" w:rsidTr="00FF4D09">
        <w:tc>
          <w:tcPr>
            <w:tcW w:w="637" w:type="dxa"/>
          </w:tcPr>
          <w:p w14:paraId="65DDD667" w14:textId="77777777" w:rsidR="006F185C" w:rsidRPr="00603A1B" w:rsidRDefault="006F185C" w:rsidP="006F185C">
            <w:pPr>
              <w:spacing w:after="0"/>
              <w:jc w:val="center"/>
              <w:rPr>
                <w:rFonts w:ascii="Times New Roman" w:hAnsi="Times New Roman" w:cs="Times New Roman"/>
                <w:sz w:val="24"/>
              </w:rPr>
            </w:pPr>
            <w:r w:rsidRPr="00603A1B">
              <w:rPr>
                <w:rFonts w:ascii="Times New Roman" w:hAnsi="Times New Roman" w:cs="Times New Roman"/>
                <w:sz w:val="24"/>
              </w:rPr>
              <w:lastRenderedPageBreak/>
              <w:t>28</w:t>
            </w:r>
          </w:p>
        </w:tc>
        <w:tc>
          <w:tcPr>
            <w:tcW w:w="4149" w:type="dxa"/>
          </w:tcPr>
          <w:p w14:paraId="0A77278E" w14:textId="77777777"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Мониторинг работы в системе «</w:t>
            </w:r>
            <w:r w:rsidRPr="00603A1B">
              <w:rPr>
                <w:rFonts w:ascii="Times New Roman" w:hAnsi="Times New Roman" w:cs="Times New Roman"/>
                <w:sz w:val="24"/>
                <w:lang w:val="kk-KZ"/>
              </w:rPr>
              <w:t>Білімал</w:t>
            </w:r>
            <w:r w:rsidRPr="00603A1B">
              <w:rPr>
                <w:rFonts w:ascii="Times New Roman" w:hAnsi="Times New Roman" w:cs="Times New Roman"/>
                <w:sz w:val="24"/>
              </w:rPr>
              <w:t>»</w:t>
            </w:r>
          </w:p>
        </w:tc>
        <w:tc>
          <w:tcPr>
            <w:tcW w:w="1446" w:type="dxa"/>
            <w:vMerge/>
          </w:tcPr>
          <w:p w14:paraId="183528E9" w14:textId="77777777" w:rsidR="006F185C" w:rsidRPr="00603A1B" w:rsidRDefault="006F185C" w:rsidP="006F185C">
            <w:pPr>
              <w:spacing w:after="0"/>
              <w:jc w:val="center"/>
              <w:rPr>
                <w:rFonts w:ascii="Times New Roman" w:hAnsi="Times New Roman" w:cs="Times New Roman"/>
                <w:sz w:val="24"/>
              </w:rPr>
            </w:pPr>
          </w:p>
        </w:tc>
        <w:tc>
          <w:tcPr>
            <w:tcW w:w="1564" w:type="dxa"/>
          </w:tcPr>
          <w:p w14:paraId="4A6F4092" w14:textId="3BC02C46"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Заместитель директора по УР</w:t>
            </w:r>
          </w:p>
        </w:tc>
        <w:tc>
          <w:tcPr>
            <w:tcW w:w="2518" w:type="dxa"/>
          </w:tcPr>
          <w:p w14:paraId="290CF749" w14:textId="77777777"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Рекомендации</w:t>
            </w:r>
          </w:p>
        </w:tc>
      </w:tr>
      <w:tr w:rsidR="00813DDF" w:rsidRPr="00603A1B" w14:paraId="269C9BED" w14:textId="77777777" w:rsidTr="00FF4D09">
        <w:tc>
          <w:tcPr>
            <w:tcW w:w="637" w:type="dxa"/>
          </w:tcPr>
          <w:p w14:paraId="0BE8C9C9" w14:textId="77777777" w:rsidR="006F185C" w:rsidRPr="00603A1B" w:rsidRDefault="006F185C" w:rsidP="006F185C">
            <w:pPr>
              <w:spacing w:after="0"/>
              <w:jc w:val="center"/>
              <w:rPr>
                <w:rFonts w:ascii="Times New Roman" w:hAnsi="Times New Roman" w:cs="Times New Roman"/>
                <w:sz w:val="24"/>
              </w:rPr>
            </w:pPr>
            <w:r w:rsidRPr="00603A1B">
              <w:rPr>
                <w:rFonts w:ascii="Times New Roman" w:hAnsi="Times New Roman" w:cs="Times New Roman"/>
                <w:sz w:val="24"/>
              </w:rPr>
              <w:t>29</w:t>
            </w:r>
          </w:p>
        </w:tc>
        <w:tc>
          <w:tcPr>
            <w:tcW w:w="4149" w:type="dxa"/>
          </w:tcPr>
          <w:p w14:paraId="7C91E055" w14:textId="77777777"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Профилактика насилия и суицидального поведения</w:t>
            </w:r>
          </w:p>
        </w:tc>
        <w:tc>
          <w:tcPr>
            <w:tcW w:w="1446" w:type="dxa"/>
            <w:vMerge/>
          </w:tcPr>
          <w:p w14:paraId="0358258D" w14:textId="77777777" w:rsidR="006F185C" w:rsidRPr="00603A1B" w:rsidRDefault="006F185C" w:rsidP="006F185C">
            <w:pPr>
              <w:spacing w:after="0"/>
              <w:jc w:val="center"/>
              <w:rPr>
                <w:rFonts w:ascii="Times New Roman" w:hAnsi="Times New Roman" w:cs="Times New Roman"/>
                <w:sz w:val="24"/>
              </w:rPr>
            </w:pPr>
          </w:p>
        </w:tc>
        <w:tc>
          <w:tcPr>
            <w:tcW w:w="1564" w:type="dxa"/>
          </w:tcPr>
          <w:p w14:paraId="67A551AF" w14:textId="77777777" w:rsidR="006F185C" w:rsidRPr="00603A1B" w:rsidRDefault="006F185C" w:rsidP="006F185C">
            <w:pPr>
              <w:tabs>
                <w:tab w:val="left" w:pos="288"/>
              </w:tabs>
              <w:spacing w:after="0"/>
              <w:rPr>
                <w:rFonts w:ascii="Times New Roman" w:hAnsi="Times New Roman" w:cs="Times New Roman"/>
                <w:sz w:val="24"/>
              </w:rPr>
            </w:pPr>
            <w:r w:rsidRPr="00603A1B">
              <w:rPr>
                <w:rFonts w:ascii="Times New Roman" w:hAnsi="Times New Roman" w:cs="Times New Roman"/>
                <w:sz w:val="24"/>
              </w:rPr>
              <w:t xml:space="preserve">Педагог-психолог, социальный педагог </w:t>
            </w:r>
          </w:p>
        </w:tc>
        <w:tc>
          <w:tcPr>
            <w:tcW w:w="2518" w:type="dxa"/>
          </w:tcPr>
          <w:p w14:paraId="4C3BA102" w14:textId="77777777"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Рекомендации для педагогов по профилактике суицидального поведения</w:t>
            </w:r>
          </w:p>
        </w:tc>
      </w:tr>
      <w:tr w:rsidR="00813DDF" w:rsidRPr="00603A1B" w14:paraId="321541A7" w14:textId="77777777" w:rsidTr="00FF4D09">
        <w:tc>
          <w:tcPr>
            <w:tcW w:w="637" w:type="dxa"/>
          </w:tcPr>
          <w:p w14:paraId="6116908A" w14:textId="77777777" w:rsidR="006F185C" w:rsidRPr="00603A1B" w:rsidRDefault="006F185C" w:rsidP="006F185C">
            <w:pPr>
              <w:spacing w:after="0"/>
              <w:jc w:val="center"/>
              <w:rPr>
                <w:rFonts w:ascii="Times New Roman" w:hAnsi="Times New Roman" w:cs="Times New Roman"/>
                <w:sz w:val="24"/>
              </w:rPr>
            </w:pPr>
            <w:r w:rsidRPr="00603A1B">
              <w:rPr>
                <w:rFonts w:ascii="Times New Roman" w:hAnsi="Times New Roman" w:cs="Times New Roman"/>
                <w:sz w:val="24"/>
              </w:rPr>
              <w:t>30</w:t>
            </w:r>
          </w:p>
        </w:tc>
        <w:tc>
          <w:tcPr>
            <w:tcW w:w="4149" w:type="dxa"/>
          </w:tcPr>
          <w:p w14:paraId="39B3D5E0" w14:textId="77777777"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Итоги контроля за организацией обобщающего повторения в 9-х, 11-х классах</w:t>
            </w:r>
          </w:p>
        </w:tc>
        <w:tc>
          <w:tcPr>
            <w:tcW w:w="1446" w:type="dxa"/>
            <w:vMerge w:val="restart"/>
          </w:tcPr>
          <w:p w14:paraId="4320C0C0" w14:textId="77777777" w:rsidR="006F185C" w:rsidRPr="00603A1B" w:rsidRDefault="006F185C" w:rsidP="006F185C">
            <w:pPr>
              <w:spacing w:after="0"/>
              <w:jc w:val="center"/>
              <w:rPr>
                <w:rFonts w:ascii="Times New Roman" w:hAnsi="Times New Roman" w:cs="Times New Roman"/>
                <w:sz w:val="24"/>
              </w:rPr>
            </w:pPr>
            <w:r w:rsidRPr="00603A1B">
              <w:rPr>
                <w:rFonts w:ascii="Times New Roman" w:hAnsi="Times New Roman" w:cs="Times New Roman"/>
                <w:sz w:val="24"/>
              </w:rPr>
              <w:t xml:space="preserve">Март </w:t>
            </w:r>
          </w:p>
        </w:tc>
        <w:tc>
          <w:tcPr>
            <w:tcW w:w="1564" w:type="dxa"/>
          </w:tcPr>
          <w:p w14:paraId="5A8F5F70" w14:textId="2E884908"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Заместитель директора по УР</w:t>
            </w:r>
          </w:p>
        </w:tc>
        <w:tc>
          <w:tcPr>
            <w:tcW w:w="2518" w:type="dxa"/>
          </w:tcPr>
          <w:p w14:paraId="494D35C9" w14:textId="77777777"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Аналитическая справка</w:t>
            </w:r>
          </w:p>
        </w:tc>
      </w:tr>
      <w:tr w:rsidR="00813DDF" w:rsidRPr="00603A1B" w14:paraId="31EECEFF" w14:textId="77777777" w:rsidTr="00FF4D09">
        <w:tc>
          <w:tcPr>
            <w:tcW w:w="637" w:type="dxa"/>
          </w:tcPr>
          <w:p w14:paraId="74847124" w14:textId="77777777" w:rsidR="006F185C" w:rsidRPr="00603A1B" w:rsidRDefault="006F185C" w:rsidP="006F185C">
            <w:pPr>
              <w:spacing w:after="0"/>
              <w:jc w:val="center"/>
              <w:rPr>
                <w:rFonts w:ascii="Times New Roman" w:hAnsi="Times New Roman" w:cs="Times New Roman"/>
                <w:sz w:val="24"/>
              </w:rPr>
            </w:pPr>
            <w:r w:rsidRPr="00603A1B">
              <w:rPr>
                <w:rFonts w:ascii="Times New Roman" w:hAnsi="Times New Roman" w:cs="Times New Roman"/>
                <w:sz w:val="24"/>
              </w:rPr>
              <w:t>31</w:t>
            </w:r>
          </w:p>
        </w:tc>
        <w:tc>
          <w:tcPr>
            <w:tcW w:w="4149" w:type="dxa"/>
          </w:tcPr>
          <w:p w14:paraId="17F56B3D" w14:textId="77777777"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 xml:space="preserve">Выполнение плана курсовой подготовки </w:t>
            </w:r>
          </w:p>
        </w:tc>
        <w:tc>
          <w:tcPr>
            <w:tcW w:w="1446" w:type="dxa"/>
            <w:vMerge/>
          </w:tcPr>
          <w:p w14:paraId="3D1FD20F" w14:textId="77777777" w:rsidR="006F185C" w:rsidRPr="00603A1B" w:rsidRDefault="006F185C" w:rsidP="006F185C">
            <w:pPr>
              <w:spacing w:after="0"/>
              <w:jc w:val="center"/>
              <w:rPr>
                <w:rFonts w:ascii="Times New Roman" w:hAnsi="Times New Roman" w:cs="Times New Roman"/>
                <w:sz w:val="24"/>
              </w:rPr>
            </w:pPr>
          </w:p>
        </w:tc>
        <w:tc>
          <w:tcPr>
            <w:tcW w:w="1564" w:type="dxa"/>
          </w:tcPr>
          <w:p w14:paraId="08CA6D8F" w14:textId="02A689E6"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Заместитель директора по УР</w:t>
            </w:r>
          </w:p>
        </w:tc>
        <w:tc>
          <w:tcPr>
            <w:tcW w:w="2518" w:type="dxa"/>
          </w:tcPr>
          <w:p w14:paraId="58D9ADD6" w14:textId="77777777"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 xml:space="preserve">Информация </w:t>
            </w:r>
          </w:p>
        </w:tc>
      </w:tr>
      <w:tr w:rsidR="00813DDF" w:rsidRPr="00603A1B" w14:paraId="0A332CF2" w14:textId="77777777" w:rsidTr="00FF4D09">
        <w:tc>
          <w:tcPr>
            <w:tcW w:w="637" w:type="dxa"/>
          </w:tcPr>
          <w:p w14:paraId="3187E7D3" w14:textId="77777777" w:rsidR="006F185C" w:rsidRPr="00603A1B" w:rsidRDefault="006F185C" w:rsidP="006F185C">
            <w:pPr>
              <w:spacing w:after="0"/>
              <w:jc w:val="center"/>
              <w:rPr>
                <w:rFonts w:ascii="Times New Roman" w:hAnsi="Times New Roman" w:cs="Times New Roman"/>
                <w:sz w:val="24"/>
              </w:rPr>
            </w:pPr>
            <w:r w:rsidRPr="00603A1B">
              <w:rPr>
                <w:rFonts w:ascii="Times New Roman" w:hAnsi="Times New Roman" w:cs="Times New Roman"/>
                <w:sz w:val="24"/>
              </w:rPr>
              <w:t>32</w:t>
            </w:r>
          </w:p>
        </w:tc>
        <w:tc>
          <w:tcPr>
            <w:tcW w:w="4149" w:type="dxa"/>
          </w:tcPr>
          <w:p w14:paraId="45D565AA" w14:textId="77777777"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Готовность учащихся начальной школы к обучению в основной школе</w:t>
            </w:r>
          </w:p>
        </w:tc>
        <w:tc>
          <w:tcPr>
            <w:tcW w:w="1446" w:type="dxa"/>
            <w:vMerge/>
          </w:tcPr>
          <w:p w14:paraId="26AA06B2" w14:textId="77777777" w:rsidR="006F185C" w:rsidRPr="00603A1B" w:rsidRDefault="006F185C" w:rsidP="006F185C">
            <w:pPr>
              <w:spacing w:after="0"/>
              <w:jc w:val="center"/>
              <w:rPr>
                <w:rFonts w:ascii="Times New Roman" w:hAnsi="Times New Roman" w:cs="Times New Roman"/>
                <w:sz w:val="24"/>
              </w:rPr>
            </w:pPr>
          </w:p>
        </w:tc>
        <w:tc>
          <w:tcPr>
            <w:tcW w:w="1564" w:type="dxa"/>
          </w:tcPr>
          <w:p w14:paraId="63CFAFA2" w14:textId="34BBE768"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Заместитель директора по УР, психолог</w:t>
            </w:r>
          </w:p>
        </w:tc>
        <w:tc>
          <w:tcPr>
            <w:tcW w:w="2518" w:type="dxa"/>
          </w:tcPr>
          <w:p w14:paraId="3191B2F1" w14:textId="77777777"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Аналитическая справка</w:t>
            </w:r>
          </w:p>
          <w:p w14:paraId="3D8AA044" w14:textId="77777777" w:rsidR="006F185C" w:rsidRPr="00603A1B" w:rsidRDefault="006F185C" w:rsidP="006F185C">
            <w:pPr>
              <w:spacing w:after="0"/>
              <w:rPr>
                <w:rFonts w:ascii="Times New Roman" w:hAnsi="Times New Roman" w:cs="Times New Roman"/>
                <w:sz w:val="24"/>
              </w:rPr>
            </w:pPr>
          </w:p>
        </w:tc>
      </w:tr>
      <w:tr w:rsidR="00813DDF" w:rsidRPr="00603A1B" w14:paraId="7E32304C" w14:textId="77777777" w:rsidTr="00FF4D09">
        <w:tc>
          <w:tcPr>
            <w:tcW w:w="637" w:type="dxa"/>
          </w:tcPr>
          <w:p w14:paraId="684FE407" w14:textId="77777777" w:rsidR="006F185C" w:rsidRPr="00603A1B" w:rsidRDefault="006F185C" w:rsidP="006F185C">
            <w:pPr>
              <w:spacing w:after="0"/>
              <w:jc w:val="center"/>
              <w:rPr>
                <w:rFonts w:ascii="Times New Roman" w:hAnsi="Times New Roman" w:cs="Times New Roman"/>
                <w:sz w:val="24"/>
              </w:rPr>
            </w:pPr>
            <w:r w:rsidRPr="00603A1B">
              <w:rPr>
                <w:rFonts w:ascii="Times New Roman" w:hAnsi="Times New Roman" w:cs="Times New Roman"/>
                <w:sz w:val="24"/>
              </w:rPr>
              <w:t>33</w:t>
            </w:r>
          </w:p>
        </w:tc>
        <w:tc>
          <w:tcPr>
            <w:tcW w:w="4149" w:type="dxa"/>
          </w:tcPr>
          <w:p w14:paraId="5BEBCF83" w14:textId="77777777"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Итоги контроля за качеством ведения школьной документации (личные дела учащихся, журналы)</w:t>
            </w:r>
          </w:p>
        </w:tc>
        <w:tc>
          <w:tcPr>
            <w:tcW w:w="1446" w:type="dxa"/>
            <w:vMerge/>
          </w:tcPr>
          <w:p w14:paraId="0084AECF" w14:textId="77777777" w:rsidR="006F185C" w:rsidRPr="00603A1B" w:rsidRDefault="006F185C" w:rsidP="006F185C">
            <w:pPr>
              <w:spacing w:after="0"/>
              <w:jc w:val="center"/>
              <w:rPr>
                <w:rFonts w:ascii="Times New Roman" w:hAnsi="Times New Roman" w:cs="Times New Roman"/>
                <w:sz w:val="24"/>
              </w:rPr>
            </w:pPr>
          </w:p>
        </w:tc>
        <w:tc>
          <w:tcPr>
            <w:tcW w:w="1564" w:type="dxa"/>
          </w:tcPr>
          <w:p w14:paraId="7D32E2FC" w14:textId="754C6A61"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Заместитель директора по УР</w:t>
            </w:r>
          </w:p>
        </w:tc>
        <w:tc>
          <w:tcPr>
            <w:tcW w:w="2518" w:type="dxa"/>
          </w:tcPr>
          <w:p w14:paraId="243AC8B3" w14:textId="77777777"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 xml:space="preserve">Информация </w:t>
            </w:r>
          </w:p>
        </w:tc>
      </w:tr>
      <w:tr w:rsidR="00813DDF" w:rsidRPr="00603A1B" w14:paraId="50BB154A" w14:textId="77777777" w:rsidTr="00FF4D09">
        <w:tc>
          <w:tcPr>
            <w:tcW w:w="637" w:type="dxa"/>
          </w:tcPr>
          <w:p w14:paraId="6673D96E" w14:textId="77777777" w:rsidR="006F185C" w:rsidRPr="00603A1B" w:rsidRDefault="006F185C" w:rsidP="006F185C">
            <w:pPr>
              <w:spacing w:after="0"/>
              <w:jc w:val="center"/>
              <w:rPr>
                <w:rFonts w:ascii="Times New Roman" w:hAnsi="Times New Roman" w:cs="Times New Roman"/>
                <w:sz w:val="24"/>
              </w:rPr>
            </w:pPr>
            <w:r w:rsidRPr="00603A1B">
              <w:rPr>
                <w:rFonts w:ascii="Times New Roman" w:hAnsi="Times New Roman" w:cs="Times New Roman"/>
                <w:sz w:val="24"/>
              </w:rPr>
              <w:t>34</w:t>
            </w:r>
          </w:p>
        </w:tc>
        <w:tc>
          <w:tcPr>
            <w:tcW w:w="4149" w:type="dxa"/>
          </w:tcPr>
          <w:p w14:paraId="05693AB0" w14:textId="77777777"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Выполнение учебного плана</w:t>
            </w:r>
          </w:p>
        </w:tc>
        <w:tc>
          <w:tcPr>
            <w:tcW w:w="1446" w:type="dxa"/>
            <w:vMerge/>
          </w:tcPr>
          <w:p w14:paraId="30FD30BB" w14:textId="77777777" w:rsidR="006F185C" w:rsidRPr="00603A1B" w:rsidRDefault="006F185C" w:rsidP="006F185C">
            <w:pPr>
              <w:spacing w:after="0"/>
              <w:jc w:val="center"/>
              <w:rPr>
                <w:rFonts w:ascii="Times New Roman" w:hAnsi="Times New Roman" w:cs="Times New Roman"/>
                <w:sz w:val="24"/>
              </w:rPr>
            </w:pPr>
          </w:p>
        </w:tc>
        <w:tc>
          <w:tcPr>
            <w:tcW w:w="1564" w:type="dxa"/>
          </w:tcPr>
          <w:p w14:paraId="7C4331A6" w14:textId="50599EEB"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Заместитель директора по УР</w:t>
            </w:r>
          </w:p>
        </w:tc>
        <w:tc>
          <w:tcPr>
            <w:tcW w:w="2518" w:type="dxa"/>
          </w:tcPr>
          <w:p w14:paraId="38D4A497" w14:textId="77777777"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 xml:space="preserve">Информация </w:t>
            </w:r>
          </w:p>
        </w:tc>
      </w:tr>
      <w:tr w:rsidR="00813DDF" w:rsidRPr="00603A1B" w14:paraId="53A4255F" w14:textId="77777777" w:rsidTr="00FF4D09">
        <w:tc>
          <w:tcPr>
            <w:tcW w:w="637" w:type="dxa"/>
          </w:tcPr>
          <w:p w14:paraId="342C88F5" w14:textId="77777777" w:rsidR="006F185C" w:rsidRPr="00603A1B" w:rsidRDefault="006F185C" w:rsidP="006F185C">
            <w:pPr>
              <w:spacing w:after="0"/>
              <w:jc w:val="center"/>
              <w:rPr>
                <w:rFonts w:ascii="Times New Roman" w:hAnsi="Times New Roman" w:cs="Times New Roman"/>
                <w:sz w:val="24"/>
              </w:rPr>
            </w:pPr>
            <w:r w:rsidRPr="00603A1B">
              <w:rPr>
                <w:rFonts w:ascii="Times New Roman" w:hAnsi="Times New Roman" w:cs="Times New Roman"/>
                <w:sz w:val="24"/>
              </w:rPr>
              <w:t>35</w:t>
            </w:r>
          </w:p>
        </w:tc>
        <w:tc>
          <w:tcPr>
            <w:tcW w:w="4149" w:type="dxa"/>
          </w:tcPr>
          <w:p w14:paraId="2B8EE703" w14:textId="77777777"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Рубежный контроль оценки качества образования (итоги 2 полугодия, итоги года)</w:t>
            </w:r>
          </w:p>
        </w:tc>
        <w:tc>
          <w:tcPr>
            <w:tcW w:w="1446" w:type="dxa"/>
            <w:vMerge w:val="restart"/>
          </w:tcPr>
          <w:p w14:paraId="244126EC" w14:textId="77777777" w:rsidR="006F185C" w:rsidRPr="00603A1B" w:rsidRDefault="006F185C" w:rsidP="006F185C">
            <w:pPr>
              <w:spacing w:after="0"/>
              <w:jc w:val="center"/>
              <w:rPr>
                <w:rFonts w:ascii="Times New Roman" w:hAnsi="Times New Roman" w:cs="Times New Roman"/>
                <w:sz w:val="24"/>
              </w:rPr>
            </w:pPr>
            <w:r w:rsidRPr="00603A1B">
              <w:rPr>
                <w:rFonts w:ascii="Times New Roman" w:hAnsi="Times New Roman" w:cs="Times New Roman"/>
                <w:sz w:val="24"/>
              </w:rPr>
              <w:t xml:space="preserve">Май </w:t>
            </w:r>
          </w:p>
        </w:tc>
        <w:tc>
          <w:tcPr>
            <w:tcW w:w="1564" w:type="dxa"/>
          </w:tcPr>
          <w:p w14:paraId="727EF47D" w14:textId="0B4D879C"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Заместитель директора по УР</w:t>
            </w:r>
          </w:p>
        </w:tc>
        <w:tc>
          <w:tcPr>
            <w:tcW w:w="2518" w:type="dxa"/>
          </w:tcPr>
          <w:p w14:paraId="0B764790" w14:textId="77777777"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Резервы повышения качества</w:t>
            </w:r>
          </w:p>
        </w:tc>
      </w:tr>
      <w:tr w:rsidR="00813DDF" w:rsidRPr="00603A1B" w14:paraId="1D292448" w14:textId="77777777" w:rsidTr="00FF4D09">
        <w:tc>
          <w:tcPr>
            <w:tcW w:w="637" w:type="dxa"/>
          </w:tcPr>
          <w:p w14:paraId="5B3A80FB" w14:textId="77777777" w:rsidR="006F185C" w:rsidRPr="00603A1B" w:rsidRDefault="006F185C" w:rsidP="006F185C">
            <w:pPr>
              <w:spacing w:after="0"/>
              <w:jc w:val="center"/>
              <w:rPr>
                <w:rFonts w:ascii="Times New Roman" w:hAnsi="Times New Roman" w:cs="Times New Roman"/>
                <w:sz w:val="24"/>
              </w:rPr>
            </w:pPr>
            <w:r w:rsidRPr="00603A1B">
              <w:rPr>
                <w:rFonts w:ascii="Times New Roman" w:hAnsi="Times New Roman" w:cs="Times New Roman"/>
                <w:sz w:val="24"/>
              </w:rPr>
              <w:t>36</w:t>
            </w:r>
          </w:p>
        </w:tc>
        <w:tc>
          <w:tcPr>
            <w:tcW w:w="4149" w:type="dxa"/>
          </w:tcPr>
          <w:p w14:paraId="6E73045B" w14:textId="77777777"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Утверждение программы «Лето-2023». Организация пришкольной площадки</w:t>
            </w:r>
          </w:p>
        </w:tc>
        <w:tc>
          <w:tcPr>
            <w:tcW w:w="1446" w:type="dxa"/>
            <w:vMerge/>
          </w:tcPr>
          <w:p w14:paraId="4D7B1BD5" w14:textId="77777777" w:rsidR="006F185C" w:rsidRPr="00603A1B" w:rsidRDefault="006F185C" w:rsidP="006F185C">
            <w:pPr>
              <w:spacing w:after="0"/>
              <w:jc w:val="center"/>
              <w:rPr>
                <w:rFonts w:ascii="Times New Roman" w:hAnsi="Times New Roman" w:cs="Times New Roman"/>
                <w:sz w:val="24"/>
              </w:rPr>
            </w:pPr>
          </w:p>
        </w:tc>
        <w:tc>
          <w:tcPr>
            <w:tcW w:w="1564" w:type="dxa"/>
          </w:tcPr>
          <w:p w14:paraId="06E78F20" w14:textId="526A0FE7"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Заместитель директора по УР</w:t>
            </w:r>
          </w:p>
        </w:tc>
        <w:tc>
          <w:tcPr>
            <w:tcW w:w="2518" w:type="dxa"/>
          </w:tcPr>
          <w:p w14:paraId="7C6A82CE" w14:textId="77777777" w:rsidR="006F185C" w:rsidRPr="00603A1B" w:rsidRDefault="006F185C" w:rsidP="006F185C">
            <w:pPr>
              <w:tabs>
                <w:tab w:val="left" w:pos="470"/>
              </w:tabs>
              <w:spacing w:after="0"/>
              <w:rPr>
                <w:rFonts w:ascii="Times New Roman" w:hAnsi="Times New Roman" w:cs="Times New Roman"/>
                <w:sz w:val="24"/>
              </w:rPr>
            </w:pPr>
            <w:r w:rsidRPr="00603A1B">
              <w:rPr>
                <w:rFonts w:ascii="Times New Roman" w:hAnsi="Times New Roman" w:cs="Times New Roman"/>
                <w:sz w:val="24"/>
              </w:rPr>
              <w:t>Организация летнего отдыха</w:t>
            </w:r>
          </w:p>
        </w:tc>
      </w:tr>
      <w:tr w:rsidR="00813DDF" w:rsidRPr="00603A1B" w14:paraId="49F5341D" w14:textId="77777777" w:rsidTr="00FF4D09">
        <w:tc>
          <w:tcPr>
            <w:tcW w:w="637" w:type="dxa"/>
          </w:tcPr>
          <w:p w14:paraId="4E6192FB" w14:textId="77777777" w:rsidR="006F185C" w:rsidRPr="00603A1B" w:rsidRDefault="006F185C" w:rsidP="006F185C">
            <w:pPr>
              <w:spacing w:after="0"/>
              <w:jc w:val="center"/>
              <w:rPr>
                <w:rFonts w:ascii="Times New Roman" w:hAnsi="Times New Roman" w:cs="Times New Roman"/>
                <w:sz w:val="24"/>
              </w:rPr>
            </w:pPr>
            <w:r w:rsidRPr="00603A1B">
              <w:rPr>
                <w:rFonts w:ascii="Times New Roman" w:hAnsi="Times New Roman" w:cs="Times New Roman"/>
                <w:sz w:val="24"/>
              </w:rPr>
              <w:t>37</w:t>
            </w:r>
          </w:p>
        </w:tc>
        <w:tc>
          <w:tcPr>
            <w:tcW w:w="4149" w:type="dxa"/>
          </w:tcPr>
          <w:p w14:paraId="10508333" w14:textId="77777777"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Состояние профилактической работы по профилактике травматизма среди учащихся (вопросы ПДД, ОБЖ)</w:t>
            </w:r>
          </w:p>
        </w:tc>
        <w:tc>
          <w:tcPr>
            <w:tcW w:w="1446" w:type="dxa"/>
            <w:vMerge/>
          </w:tcPr>
          <w:p w14:paraId="7BC5F119" w14:textId="77777777" w:rsidR="006F185C" w:rsidRPr="00603A1B" w:rsidRDefault="006F185C" w:rsidP="006F185C">
            <w:pPr>
              <w:spacing w:after="0"/>
              <w:jc w:val="center"/>
              <w:rPr>
                <w:rFonts w:ascii="Times New Roman" w:hAnsi="Times New Roman" w:cs="Times New Roman"/>
                <w:sz w:val="24"/>
              </w:rPr>
            </w:pPr>
          </w:p>
        </w:tc>
        <w:tc>
          <w:tcPr>
            <w:tcW w:w="1564" w:type="dxa"/>
          </w:tcPr>
          <w:p w14:paraId="73BF4769" w14:textId="77777777"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Заместитель директора по ВР</w:t>
            </w:r>
          </w:p>
        </w:tc>
        <w:tc>
          <w:tcPr>
            <w:tcW w:w="2518" w:type="dxa"/>
          </w:tcPr>
          <w:p w14:paraId="0C2386C0" w14:textId="77777777"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 xml:space="preserve">Рекомендации </w:t>
            </w:r>
          </w:p>
        </w:tc>
      </w:tr>
      <w:tr w:rsidR="00813DDF" w:rsidRPr="00603A1B" w14:paraId="5FB6177A" w14:textId="77777777" w:rsidTr="00FF4D09">
        <w:tc>
          <w:tcPr>
            <w:tcW w:w="637" w:type="dxa"/>
          </w:tcPr>
          <w:p w14:paraId="5EDD177F" w14:textId="77777777" w:rsidR="006F185C" w:rsidRPr="00603A1B" w:rsidRDefault="006F185C" w:rsidP="006F185C">
            <w:pPr>
              <w:spacing w:after="0"/>
              <w:jc w:val="center"/>
              <w:rPr>
                <w:rFonts w:ascii="Times New Roman" w:hAnsi="Times New Roman" w:cs="Times New Roman"/>
                <w:sz w:val="24"/>
              </w:rPr>
            </w:pPr>
            <w:r w:rsidRPr="00603A1B">
              <w:rPr>
                <w:rFonts w:ascii="Times New Roman" w:hAnsi="Times New Roman" w:cs="Times New Roman"/>
                <w:sz w:val="24"/>
              </w:rPr>
              <w:t>38</w:t>
            </w:r>
          </w:p>
        </w:tc>
        <w:tc>
          <w:tcPr>
            <w:tcW w:w="4149" w:type="dxa"/>
          </w:tcPr>
          <w:p w14:paraId="62DB509B" w14:textId="77777777"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Состояние проф. ориентационной работы с учащимися 9-х, 11-х классов</w:t>
            </w:r>
          </w:p>
        </w:tc>
        <w:tc>
          <w:tcPr>
            <w:tcW w:w="1446" w:type="dxa"/>
            <w:vMerge/>
          </w:tcPr>
          <w:p w14:paraId="12B0329D" w14:textId="77777777" w:rsidR="006F185C" w:rsidRPr="00603A1B" w:rsidRDefault="006F185C" w:rsidP="006F185C">
            <w:pPr>
              <w:spacing w:after="0"/>
              <w:jc w:val="center"/>
              <w:rPr>
                <w:rFonts w:ascii="Times New Roman" w:hAnsi="Times New Roman" w:cs="Times New Roman"/>
                <w:sz w:val="24"/>
              </w:rPr>
            </w:pPr>
          </w:p>
        </w:tc>
        <w:tc>
          <w:tcPr>
            <w:tcW w:w="1564" w:type="dxa"/>
          </w:tcPr>
          <w:p w14:paraId="0C925E85" w14:textId="1DB56AFD"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психолог</w:t>
            </w:r>
          </w:p>
        </w:tc>
        <w:tc>
          <w:tcPr>
            <w:tcW w:w="2518" w:type="dxa"/>
          </w:tcPr>
          <w:p w14:paraId="6640D19B" w14:textId="77777777"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 xml:space="preserve">Трудоустройство </w:t>
            </w:r>
          </w:p>
        </w:tc>
      </w:tr>
      <w:tr w:rsidR="00813DDF" w:rsidRPr="00603A1B" w14:paraId="0C7092EF" w14:textId="77777777" w:rsidTr="00FF4D09">
        <w:tc>
          <w:tcPr>
            <w:tcW w:w="637" w:type="dxa"/>
          </w:tcPr>
          <w:p w14:paraId="67AF79EF" w14:textId="77777777" w:rsidR="006F185C" w:rsidRPr="00603A1B" w:rsidRDefault="006F185C" w:rsidP="006F185C">
            <w:pPr>
              <w:spacing w:after="0"/>
              <w:jc w:val="center"/>
              <w:rPr>
                <w:rFonts w:ascii="Times New Roman" w:hAnsi="Times New Roman" w:cs="Times New Roman"/>
                <w:sz w:val="24"/>
              </w:rPr>
            </w:pPr>
            <w:r w:rsidRPr="00603A1B">
              <w:rPr>
                <w:rFonts w:ascii="Times New Roman" w:hAnsi="Times New Roman" w:cs="Times New Roman"/>
                <w:sz w:val="24"/>
              </w:rPr>
              <w:t>39</w:t>
            </w:r>
          </w:p>
        </w:tc>
        <w:tc>
          <w:tcPr>
            <w:tcW w:w="4149" w:type="dxa"/>
          </w:tcPr>
          <w:p w14:paraId="51E5C520" w14:textId="77777777"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 xml:space="preserve">О подготовке анализа работы школы за год и планирования на следующий год </w:t>
            </w:r>
          </w:p>
        </w:tc>
        <w:tc>
          <w:tcPr>
            <w:tcW w:w="1446" w:type="dxa"/>
            <w:vMerge/>
          </w:tcPr>
          <w:p w14:paraId="76C84DC4" w14:textId="77777777" w:rsidR="006F185C" w:rsidRPr="00603A1B" w:rsidRDefault="006F185C" w:rsidP="006F185C">
            <w:pPr>
              <w:spacing w:after="0"/>
              <w:jc w:val="center"/>
              <w:rPr>
                <w:rFonts w:ascii="Times New Roman" w:hAnsi="Times New Roman" w:cs="Times New Roman"/>
                <w:sz w:val="24"/>
              </w:rPr>
            </w:pPr>
          </w:p>
        </w:tc>
        <w:tc>
          <w:tcPr>
            <w:tcW w:w="1564" w:type="dxa"/>
          </w:tcPr>
          <w:p w14:paraId="7D5C3CAE" w14:textId="21783E2C"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Директор, Заместитель директора по УР, социально-психологическая служба</w:t>
            </w:r>
          </w:p>
        </w:tc>
        <w:tc>
          <w:tcPr>
            <w:tcW w:w="2518" w:type="dxa"/>
          </w:tcPr>
          <w:p w14:paraId="5690CF61" w14:textId="77777777" w:rsidR="006F185C" w:rsidRPr="00603A1B" w:rsidRDefault="006F185C" w:rsidP="006F185C">
            <w:pPr>
              <w:spacing w:after="0"/>
              <w:rPr>
                <w:rFonts w:ascii="Times New Roman" w:hAnsi="Times New Roman" w:cs="Times New Roman"/>
                <w:sz w:val="24"/>
              </w:rPr>
            </w:pPr>
            <w:r w:rsidRPr="00603A1B">
              <w:rPr>
                <w:rFonts w:ascii="Times New Roman" w:hAnsi="Times New Roman" w:cs="Times New Roman"/>
                <w:sz w:val="24"/>
              </w:rPr>
              <w:t>Анализ и план работы</w:t>
            </w:r>
          </w:p>
        </w:tc>
      </w:tr>
    </w:tbl>
    <w:p w14:paraId="10D1D612" w14:textId="77777777" w:rsidR="00603A1B" w:rsidRDefault="00603A1B" w:rsidP="00274ECD">
      <w:pPr>
        <w:spacing w:after="0"/>
        <w:rPr>
          <w:rFonts w:ascii="Times New Roman" w:hAnsi="Times New Roman" w:cs="Times New Roman"/>
          <w:b/>
          <w:szCs w:val="24"/>
        </w:rPr>
      </w:pPr>
    </w:p>
    <w:p w14:paraId="59285852" w14:textId="77777777" w:rsidR="00D00AF1" w:rsidRDefault="00D00AF1" w:rsidP="00274ECD">
      <w:pPr>
        <w:spacing w:after="0"/>
        <w:rPr>
          <w:rFonts w:ascii="Times New Roman" w:hAnsi="Times New Roman" w:cs="Times New Roman"/>
          <w:b/>
          <w:szCs w:val="24"/>
        </w:rPr>
      </w:pPr>
    </w:p>
    <w:p w14:paraId="7BD138FF" w14:textId="77777777" w:rsidR="00D00AF1" w:rsidRDefault="00D00AF1" w:rsidP="00274ECD">
      <w:pPr>
        <w:spacing w:after="0"/>
        <w:rPr>
          <w:rFonts w:ascii="Times New Roman" w:hAnsi="Times New Roman" w:cs="Times New Roman"/>
          <w:b/>
          <w:szCs w:val="24"/>
        </w:rPr>
      </w:pPr>
    </w:p>
    <w:p w14:paraId="24848E77" w14:textId="77777777" w:rsidR="00D00AF1" w:rsidRDefault="00D00AF1" w:rsidP="00274ECD">
      <w:pPr>
        <w:spacing w:after="0"/>
        <w:rPr>
          <w:rFonts w:ascii="Times New Roman" w:hAnsi="Times New Roman" w:cs="Times New Roman"/>
          <w:b/>
          <w:szCs w:val="24"/>
        </w:rPr>
      </w:pPr>
    </w:p>
    <w:p w14:paraId="0C5A406D" w14:textId="77777777" w:rsidR="00D00AF1" w:rsidRDefault="00D00AF1" w:rsidP="00274ECD">
      <w:pPr>
        <w:spacing w:after="0"/>
        <w:rPr>
          <w:rFonts w:ascii="Times New Roman" w:hAnsi="Times New Roman" w:cs="Times New Roman"/>
          <w:b/>
          <w:szCs w:val="24"/>
        </w:rPr>
      </w:pPr>
    </w:p>
    <w:p w14:paraId="7D665D3A" w14:textId="77777777" w:rsidR="00D00AF1" w:rsidRDefault="00D00AF1" w:rsidP="00274ECD">
      <w:pPr>
        <w:spacing w:after="0"/>
        <w:rPr>
          <w:rFonts w:ascii="Times New Roman" w:hAnsi="Times New Roman" w:cs="Times New Roman"/>
          <w:b/>
          <w:szCs w:val="24"/>
        </w:rPr>
      </w:pPr>
    </w:p>
    <w:p w14:paraId="5B136CC9" w14:textId="77777777" w:rsidR="00D00AF1" w:rsidRDefault="00D00AF1" w:rsidP="00274ECD">
      <w:pPr>
        <w:spacing w:after="0"/>
        <w:rPr>
          <w:rFonts w:ascii="Times New Roman" w:hAnsi="Times New Roman" w:cs="Times New Roman"/>
          <w:b/>
          <w:szCs w:val="24"/>
        </w:rPr>
      </w:pPr>
    </w:p>
    <w:p w14:paraId="13413875" w14:textId="77777777" w:rsidR="00D00AF1" w:rsidRDefault="00D00AF1" w:rsidP="00274ECD">
      <w:pPr>
        <w:spacing w:after="0"/>
        <w:rPr>
          <w:rFonts w:ascii="Times New Roman" w:hAnsi="Times New Roman" w:cs="Times New Roman"/>
          <w:b/>
          <w:szCs w:val="24"/>
        </w:rPr>
      </w:pPr>
    </w:p>
    <w:p w14:paraId="5D0E248A" w14:textId="1AFCB268" w:rsidR="00603A1B" w:rsidRDefault="00603A1B" w:rsidP="00274ECD">
      <w:pPr>
        <w:spacing w:after="0"/>
        <w:rPr>
          <w:rFonts w:ascii="Times New Roman" w:hAnsi="Times New Roman" w:cs="Times New Roman"/>
          <w:b/>
          <w:szCs w:val="24"/>
        </w:rPr>
      </w:pPr>
    </w:p>
    <w:p w14:paraId="73244BDC" w14:textId="74F8016F" w:rsidR="006F185C" w:rsidRPr="00813DDF" w:rsidRDefault="006F185C" w:rsidP="00274ECD">
      <w:pPr>
        <w:spacing w:after="0"/>
        <w:rPr>
          <w:rFonts w:ascii="Times New Roman" w:hAnsi="Times New Roman" w:cs="Times New Roman"/>
          <w:b/>
          <w:szCs w:val="24"/>
        </w:rPr>
      </w:pPr>
      <w:r w:rsidRPr="00813DDF">
        <w:rPr>
          <w:rFonts w:ascii="Times New Roman" w:hAnsi="Times New Roman" w:cs="Times New Roman"/>
          <w:b/>
          <w:szCs w:val="24"/>
        </w:rPr>
        <w:t xml:space="preserve">9.3 План административных совещаний </w:t>
      </w:r>
    </w:p>
    <w:p w14:paraId="4B053A00" w14:textId="12AB166C" w:rsidR="006F185C" w:rsidRPr="00813DDF" w:rsidRDefault="006F185C" w:rsidP="006F185C">
      <w:pPr>
        <w:spacing w:after="0"/>
        <w:rPr>
          <w:rFonts w:ascii="Times New Roman" w:hAnsi="Times New Roman" w:cs="Times New Roman"/>
        </w:rPr>
      </w:pPr>
    </w:p>
    <w:tbl>
      <w:tblPr>
        <w:tblW w:w="10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5108"/>
        <w:gridCol w:w="1838"/>
        <w:gridCol w:w="2635"/>
      </w:tblGrid>
      <w:tr w:rsidR="006F185C" w:rsidRPr="00603A1B" w14:paraId="4DC24676" w14:textId="77777777" w:rsidTr="00D67AC8">
        <w:tc>
          <w:tcPr>
            <w:tcW w:w="562" w:type="dxa"/>
          </w:tcPr>
          <w:p w14:paraId="22796EA6" w14:textId="77777777" w:rsidR="006F185C" w:rsidRPr="00603A1B" w:rsidRDefault="006F185C" w:rsidP="006F185C">
            <w:pPr>
              <w:spacing w:after="0"/>
              <w:jc w:val="center"/>
              <w:rPr>
                <w:rFonts w:ascii="Times New Roman" w:hAnsi="Times New Roman" w:cs="Times New Roman"/>
                <w:b/>
                <w:sz w:val="24"/>
                <w:szCs w:val="24"/>
              </w:rPr>
            </w:pPr>
            <w:r w:rsidRPr="00603A1B">
              <w:rPr>
                <w:rFonts w:ascii="Times New Roman" w:hAnsi="Times New Roman" w:cs="Times New Roman"/>
                <w:b/>
                <w:sz w:val="24"/>
                <w:szCs w:val="24"/>
              </w:rPr>
              <w:t>№</w:t>
            </w:r>
          </w:p>
        </w:tc>
        <w:tc>
          <w:tcPr>
            <w:tcW w:w="5108" w:type="dxa"/>
          </w:tcPr>
          <w:p w14:paraId="27969360" w14:textId="77777777" w:rsidR="006F185C" w:rsidRPr="00603A1B" w:rsidRDefault="006F185C" w:rsidP="006F185C">
            <w:pPr>
              <w:spacing w:after="0"/>
              <w:jc w:val="center"/>
              <w:rPr>
                <w:rFonts w:ascii="Times New Roman" w:hAnsi="Times New Roman" w:cs="Times New Roman"/>
                <w:b/>
                <w:sz w:val="24"/>
                <w:szCs w:val="24"/>
              </w:rPr>
            </w:pPr>
            <w:r w:rsidRPr="00603A1B">
              <w:rPr>
                <w:rFonts w:ascii="Times New Roman" w:hAnsi="Times New Roman" w:cs="Times New Roman"/>
                <w:b/>
                <w:sz w:val="24"/>
                <w:szCs w:val="24"/>
              </w:rPr>
              <w:t>Содержание совещания</w:t>
            </w:r>
          </w:p>
        </w:tc>
        <w:tc>
          <w:tcPr>
            <w:tcW w:w="1838" w:type="dxa"/>
          </w:tcPr>
          <w:p w14:paraId="56A07EC6" w14:textId="77777777" w:rsidR="006F185C" w:rsidRPr="00603A1B" w:rsidRDefault="006F185C" w:rsidP="006F185C">
            <w:pPr>
              <w:spacing w:after="0"/>
              <w:jc w:val="center"/>
              <w:rPr>
                <w:rFonts w:ascii="Times New Roman" w:hAnsi="Times New Roman" w:cs="Times New Roman"/>
                <w:b/>
                <w:sz w:val="24"/>
                <w:szCs w:val="24"/>
              </w:rPr>
            </w:pPr>
            <w:r w:rsidRPr="00603A1B">
              <w:rPr>
                <w:rFonts w:ascii="Times New Roman" w:hAnsi="Times New Roman" w:cs="Times New Roman"/>
                <w:b/>
                <w:sz w:val="24"/>
                <w:szCs w:val="24"/>
              </w:rPr>
              <w:t>Сроки</w:t>
            </w:r>
          </w:p>
        </w:tc>
        <w:tc>
          <w:tcPr>
            <w:tcW w:w="2635" w:type="dxa"/>
          </w:tcPr>
          <w:p w14:paraId="662C54E8" w14:textId="77777777" w:rsidR="006F185C" w:rsidRPr="00603A1B" w:rsidRDefault="006F185C" w:rsidP="006F185C">
            <w:pPr>
              <w:spacing w:after="0"/>
              <w:jc w:val="center"/>
              <w:rPr>
                <w:rFonts w:ascii="Times New Roman" w:hAnsi="Times New Roman" w:cs="Times New Roman"/>
                <w:b/>
                <w:sz w:val="24"/>
                <w:szCs w:val="24"/>
              </w:rPr>
            </w:pPr>
            <w:r w:rsidRPr="00603A1B">
              <w:rPr>
                <w:rFonts w:ascii="Times New Roman" w:hAnsi="Times New Roman" w:cs="Times New Roman"/>
                <w:b/>
                <w:sz w:val="24"/>
                <w:szCs w:val="24"/>
              </w:rPr>
              <w:t>Ответственные</w:t>
            </w:r>
          </w:p>
        </w:tc>
      </w:tr>
      <w:tr w:rsidR="006F185C" w:rsidRPr="00603A1B" w14:paraId="7196FDB7" w14:textId="77777777" w:rsidTr="00D67AC8">
        <w:tc>
          <w:tcPr>
            <w:tcW w:w="562" w:type="dxa"/>
          </w:tcPr>
          <w:p w14:paraId="3115F236"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1</w:t>
            </w:r>
          </w:p>
        </w:tc>
        <w:tc>
          <w:tcPr>
            <w:tcW w:w="5108" w:type="dxa"/>
          </w:tcPr>
          <w:p w14:paraId="31F9D730" w14:textId="77777777" w:rsidR="006F185C" w:rsidRPr="00603A1B" w:rsidRDefault="006F185C" w:rsidP="00DE04F8">
            <w:pPr>
              <w:pStyle w:val="a7"/>
              <w:numPr>
                <w:ilvl w:val="0"/>
                <w:numId w:val="16"/>
              </w:numPr>
              <w:spacing w:after="0"/>
              <w:ind w:left="317" w:hanging="283"/>
              <w:rPr>
                <w:rFonts w:ascii="Times New Roman" w:hAnsi="Times New Roman" w:cs="Times New Roman"/>
                <w:sz w:val="24"/>
                <w:szCs w:val="24"/>
              </w:rPr>
            </w:pPr>
            <w:r w:rsidRPr="00603A1B">
              <w:rPr>
                <w:rFonts w:ascii="Times New Roman" w:hAnsi="Times New Roman" w:cs="Times New Roman"/>
                <w:sz w:val="24"/>
                <w:szCs w:val="24"/>
              </w:rPr>
              <w:t>Изучение приказов МОН РК, УО</w:t>
            </w:r>
          </w:p>
          <w:p w14:paraId="58C1108C" w14:textId="77777777" w:rsidR="006F185C" w:rsidRPr="00603A1B" w:rsidRDefault="006F185C" w:rsidP="00DE04F8">
            <w:pPr>
              <w:pStyle w:val="a7"/>
              <w:numPr>
                <w:ilvl w:val="0"/>
                <w:numId w:val="16"/>
              </w:numPr>
              <w:spacing w:after="0"/>
              <w:ind w:left="317" w:hanging="283"/>
              <w:rPr>
                <w:rFonts w:ascii="Times New Roman" w:hAnsi="Times New Roman" w:cs="Times New Roman"/>
                <w:sz w:val="24"/>
                <w:szCs w:val="24"/>
              </w:rPr>
            </w:pPr>
            <w:r w:rsidRPr="00603A1B">
              <w:rPr>
                <w:rFonts w:ascii="Times New Roman" w:hAnsi="Times New Roman" w:cs="Times New Roman"/>
                <w:sz w:val="24"/>
                <w:szCs w:val="24"/>
              </w:rPr>
              <w:t>Комплектование класс- комплектов на новый учебный год</w:t>
            </w:r>
          </w:p>
          <w:p w14:paraId="01A4A8F9" w14:textId="77777777" w:rsidR="006F185C" w:rsidRPr="00603A1B" w:rsidRDefault="006F185C" w:rsidP="00DE04F8">
            <w:pPr>
              <w:pStyle w:val="a7"/>
              <w:numPr>
                <w:ilvl w:val="0"/>
                <w:numId w:val="16"/>
              </w:numPr>
              <w:spacing w:after="0"/>
              <w:ind w:left="317" w:hanging="283"/>
              <w:rPr>
                <w:rFonts w:ascii="Times New Roman" w:hAnsi="Times New Roman" w:cs="Times New Roman"/>
                <w:sz w:val="24"/>
                <w:szCs w:val="24"/>
              </w:rPr>
            </w:pPr>
            <w:r w:rsidRPr="00603A1B">
              <w:rPr>
                <w:rFonts w:ascii="Times New Roman" w:hAnsi="Times New Roman" w:cs="Times New Roman"/>
                <w:sz w:val="24"/>
                <w:szCs w:val="24"/>
              </w:rPr>
              <w:t xml:space="preserve">О готовности учебных кабинетов, спортивного зала, библиотеки к новому учебному </w:t>
            </w:r>
          </w:p>
          <w:p w14:paraId="24F31154" w14:textId="77777777" w:rsidR="006F185C" w:rsidRPr="00603A1B" w:rsidRDefault="006F185C" w:rsidP="00DE04F8">
            <w:pPr>
              <w:pStyle w:val="a7"/>
              <w:numPr>
                <w:ilvl w:val="0"/>
                <w:numId w:val="16"/>
              </w:numPr>
              <w:spacing w:after="0"/>
              <w:ind w:left="317" w:hanging="283"/>
              <w:rPr>
                <w:rFonts w:ascii="Times New Roman" w:hAnsi="Times New Roman" w:cs="Times New Roman"/>
                <w:sz w:val="24"/>
                <w:szCs w:val="24"/>
              </w:rPr>
            </w:pPr>
            <w:r w:rsidRPr="00603A1B">
              <w:rPr>
                <w:rFonts w:ascii="Times New Roman" w:hAnsi="Times New Roman" w:cs="Times New Roman"/>
                <w:sz w:val="24"/>
                <w:szCs w:val="24"/>
              </w:rPr>
              <w:t>О распределении функциональных обязанностей администрации</w:t>
            </w:r>
          </w:p>
          <w:p w14:paraId="1BEC9830" w14:textId="77777777" w:rsidR="006F185C" w:rsidRPr="00603A1B" w:rsidRDefault="006F185C" w:rsidP="00DE04F8">
            <w:pPr>
              <w:pStyle w:val="a7"/>
              <w:numPr>
                <w:ilvl w:val="0"/>
                <w:numId w:val="16"/>
              </w:numPr>
              <w:spacing w:after="0"/>
              <w:ind w:left="317" w:hanging="283"/>
              <w:rPr>
                <w:rFonts w:ascii="Times New Roman" w:hAnsi="Times New Roman" w:cs="Times New Roman"/>
                <w:sz w:val="24"/>
                <w:szCs w:val="24"/>
              </w:rPr>
            </w:pPr>
            <w:r w:rsidRPr="00603A1B">
              <w:rPr>
                <w:rFonts w:ascii="Times New Roman" w:hAnsi="Times New Roman" w:cs="Times New Roman"/>
                <w:sz w:val="24"/>
                <w:szCs w:val="24"/>
              </w:rPr>
              <w:t>О праздновании Дня Конституции</w:t>
            </w:r>
          </w:p>
          <w:p w14:paraId="5E973227" w14:textId="046F6BD0" w:rsidR="006F185C" w:rsidRPr="00603A1B" w:rsidRDefault="006F185C" w:rsidP="00DE04F8">
            <w:pPr>
              <w:pStyle w:val="a7"/>
              <w:numPr>
                <w:ilvl w:val="0"/>
                <w:numId w:val="16"/>
              </w:numPr>
              <w:spacing w:after="0"/>
              <w:ind w:left="317" w:hanging="283"/>
              <w:rPr>
                <w:rFonts w:ascii="Times New Roman" w:hAnsi="Times New Roman" w:cs="Times New Roman"/>
                <w:sz w:val="24"/>
                <w:szCs w:val="24"/>
              </w:rPr>
            </w:pPr>
            <w:r w:rsidRPr="00603A1B">
              <w:rPr>
                <w:rFonts w:ascii="Times New Roman" w:hAnsi="Times New Roman" w:cs="Times New Roman"/>
                <w:sz w:val="24"/>
                <w:szCs w:val="24"/>
              </w:rPr>
              <w:t>Прием в 1 классы.</w:t>
            </w:r>
          </w:p>
        </w:tc>
        <w:tc>
          <w:tcPr>
            <w:tcW w:w="1838" w:type="dxa"/>
          </w:tcPr>
          <w:p w14:paraId="696BFA03"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Последняя неделя августа</w:t>
            </w:r>
          </w:p>
        </w:tc>
        <w:tc>
          <w:tcPr>
            <w:tcW w:w="2635" w:type="dxa"/>
          </w:tcPr>
          <w:p w14:paraId="6E634690"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Администрация школы</w:t>
            </w:r>
          </w:p>
        </w:tc>
      </w:tr>
      <w:tr w:rsidR="006F185C" w:rsidRPr="00603A1B" w14:paraId="2AA9E638" w14:textId="77777777" w:rsidTr="00D67AC8">
        <w:tc>
          <w:tcPr>
            <w:tcW w:w="562" w:type="dxa"/>
          </w:tcPr>
          <w:p w14:paraId="48905BFA"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2</w:t>
            </w:r>
          </w:p>
        </w:tc>
        <w:tc>
          <w:tcPr>
            <w:tcW w:w="5108" w:type="dxa"/>
          </w:tcPr>
          <w:p w14:paraId="65256175" w14:textId="77777777" w:rsidR="006F185C" w:rsidRPr="00603A1B" w:rsidRDefault="006F185C" w:rsidP="00DE04F8">
            <w:pPr>
              <w:pStyle w:val="a7"/>
              <w:numPr>
                <w:ilvl w:val="0"/>
                <w:numId w:val="17"/>
              </w:numPr>
              <w:spacing w:after="0"/>
              <w:ind w:left="317" w:hanging="283"/>
              <w:rPr>
                <w:rFonts w:ascii="Times New Roman" w:hAnsi="Times New Roman" w:cs="Times New Roman"/>
                <w:sz w:val="24"/>
                <w:szCs w:val="24"/>
              </w:rPr>
            </w:pPr>
            <w:r w:rsidRPr="00603A1B">
              <w:rPr>
                <w:rFonts w:ascii="Times New Roman" w:hAnsi="Times New Roman" w:cs="Times New Roman"/>
                <w:sz w:val="24"/>
                <w:szCs w:val="24"/>
              </w:rPr>
              <w:t>Кадровая обеспеченность учебно-воспитательного процесса</w:t>
            </w:r>
          </w:p>
          <w:p w14:paraId="6618A4F6" w14:textId="388B6B82" w:rsidR="006F185C" w:rsidRPr="00603A1B" w:rsidRDefault="006F185C" w:rsidP="00DE04F8">
            <w:pPr>
              <w:pStyle w:val="a7"/>
              <w:numPr>
                <w:ilvl w:val="0"/>
                <w:numId w:val="17"/>
              </w:numPr>
              <w:spacing w:after="0"/>
              <w:ind w:left="317" w:hanging="283"/>
              <w:rPr>
                <w:rFonts w:ascii="Times New Roman" w:hAnsi="Times New Roman" w:cs="Times New Roman"/>
                <w:sz w:val="24"/>
                <w:szCs w:val="24"/>
              </w:rPr>
            </w:pPr>
            <w:r w:rsidRPr="00603A1B">
              <w:rPr>
                <w:rFonts w:ascii="Times New Roman" w:hAnsi="Times New Roman" w:cs="Times New Roman"/>
                <w:sz w:val="24"/>
                <w:szCs w:val="24"/>
              </w:rPr>
              <w:t>Об организации УВП: расписание учебных занятий, факультативов, спортивных секций: выполнение СанПиН при составлении школьного расписания, при организации занятий в кабинетах ИВТ, использовании электронных учебников и компьютерной техники, мультимедийного оборудования</w:t>
            </w:r>
          </w:p>
          <w:p w14:paraId="5A7D5AF1" w14:textId="5BDC2F55" w:rsidR="006F185C" w:rsidRPr="00603A1B" w:rsidRDefault="006F185C" w:rsidP="00DE04F8">
            <w:pPr>
              <w:pStyle w:val="a7"/>
              <w:numPr>
                <w:ilvl w:val="0"/>
                <w:numId w:val="17"/>
              </w:numPr>
              <w:spacing w:after="0"/>
              <w:ind w:left="317" w:hanging="283"/>
              <w:rPr>
                <w:rFonts w:ascii="Times New Roman" w:hAnsi="Times New Roman" w:cs="Times New Roman"/>
                <w:sz w:val="24"/>
                <w:szCs w:val="24"/>
              </w:rPr>
            </w:pPr>
            <w:r w:rsidRPr="00603A1B">
              <w:rPr>
                <w:rFonts w:ascii="Times New Roman" w:hAnsi="Times New Roman" w:cs="Times New Roman"/>
                <w:sz w:val="24"/>
                <w:szCs w:val="24"/>
              </w:rPr>
              <w:t>О занятости учащихся в свободное время. Об утверждении расписания предметов ДО</w:t>
            </w:r>
          </w:p>
        </w:tc>
        <w:tc>
          <w:tcPr>
            <w:tcW w:w="1838" w:type="dxa"/>
          </w:tcPr>
          <w:p w14:paraId="1616A6C5"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1-я неделя сентября</w:t>
            </w:r>
          </w:p>
        </w:tc>
        <w:tc>
          <w:tcPr>
            <w:tcW w:w="2635" w:type="dxa"/>
          </w:tcPr>
          <w:p w14:paraId="7E089786" w14:textId="437F1AD5"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Заместитель директора по УР, заместитель директора по ВР, классные руководители</w:t>
            </w:r>
          </w:p>
        </w:tc>
      </w:tr>
      <w:tr w:rsidR="006F185C" w:rsidRPr="00603A1B" w14:paraId="2E11F3B1" w14:textId="77777777" w:rsidTr="00D67AC8">
        <w:tc>
          <w:tcPr>
            <w:tcW w:w="562" w:type="dxa"/>
          </w:tcPr>
          <w:p w14:paraId="52F1B39B"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3</w:t>
            </w:r>
          </w:p>
        </w:tc>
        <w:tc>
          <w:tcPr>
            <w:tcW w:w="5108" w:type="dxa"/>
          </w:tcPr>
          <w:p w14:paraId="1D84232B" w14:textId="77777777" w:rsidR="006F185C" w:rsidRPr="00603A1B" w:rsidRDefault="006F185C" w:rsidP="00DE04F8">
            <w:pPr>
              <w:pStyle w:val="a7"/>
              <w:numPr>
                <w:ilvl w:val="0"/>
                <w:numId w:val="18"/>
              </w:numPr>
              <w:spacing w:after="0"/>
              <w:ind w:left="317" w:hanging="317"/>
              <w:rPr>
                <w:rFonts w:ascii="Times New Roman" w:hAnsi="Times New Roman" w:cs="Times New Roman"/>
                <w:sz w:val="24"/>
                <w:szCs w:val="24"/>
              </w:rPr>
            </w:pPr>
            <w:r w:rsidRPr="00603A1B">
              <w:rPr>
                <w:rFonts w:ascii="Times New Roman" w:hAnsi="Times New Roman" w:cs="Times New Roman"/>
                <w:sz w:val="24"/>
                <w:szCs w:val="24"/>
              </w:rPr>
              <w:t>Об обновлении базы НОБД</w:t>
            </w:r>
          </w:p>
          <w:p w14:paraId="7145E4A3" w14:textId="60B457A5" w:rsidR="006F185C" w:rsidRPr="00603A1B" w:rsidRDefault="006F185C" w:rsidP="00DE04F8">
            <w:pPr>
              <w:pStyle w:val="a7"/>
              <w:numPr>
                <w:ilvl w:val="0"/>
                <w:numId w:val="18"/>
              </w:numPr>
              <w:spacing w:after="0"/>
              <w:ind w:left="317" w:hanging="317"/>
              <w:rPr>
                <w:rFonts w:ascii="Times New Roman" w:hAnsi="Times New Roman" w:cs="Times New Roman"/>
                <w:sz w:val="24"/>
                <w:szCs w:val="24"/>
                <w:lang w:val="kk-KZ"/>
              </w:rPr>
            </w:pPr>
            <w:r w:rsidRPr="00603A1B">
              <w:rPr>
                <w:rFonts w:ascii="Times New Roman" w:hAnsi="Times New Roman" w:cs="Times New Roman"/>
                <w:sz w:val="24"/>
                <w:szCs w:val="24"/>
              </w:rPr>
              <w:t>О работе в системе электронного журнала «</w:t>
            </w:r>
            <w:r w:rsidR="00C81268">
              <w:rPr>
                <w:rFonts w:ascii="Times New Roman" w:hAnsi="Times New Roman" w:cs="Times New Roman"/>
                <w:sz w:val="24"/>
                <w:szCs w:val="24"/>
                <w:lang w:val="kk-KZ"/>
              </w:rPr>
              <w:t>Билимал</w:t>
            </w:r>
            <w:r w:rsidRPr="00603A1B">
              <w:rPr>
                <w:rFonts w:ascii="Times New Roman" w:hAnsi="Times New Roman" w:cs="Times New Roman"/>
                <w:sz w:val="24"/>
                <w:szCs w:val="24"/>
              </w:rPr>
              <w:t>»</w:t>
            </w:r>
          </w:p>
          <w:p w14:paraId="21612E03" w14:textId="77777777" w:rsidR="006F185C" w:rsidRPr="00603A1B" w:rsidRDefault="006F185C" w:rsidP="00DE04F8">
            <w:pPr>
              <w:pStyle w:val="a7"/>
              <w:numPr>
                <w:ilvl w:val="0"/>
                <w:numId w:val="18"/>
              </w:numPr>
              <w:spacing w:after="0"/>
              <w:ind w:left="317" w:hanging="317"/>
              <w:rPr>
                <w:rFonts w:ascii="Times New Roman" w:hAnsi="Times New Roman" w:cs="Times New Roman"/>
                <w:sz w:val="24"/>
                <w:szCs w:val="24"/>
              </w:rPr>
            </w:pPr>
            <w:r w:rsidRPr="00603A1B">
              <w:rPr>
                <w:rFonts w:ascii="Times New Roman" w:hAnsi="Times New Roman" w:cs="Times New Roman"/>
                <w:sz w:val="24"/>
                <w:szCs w:val="24"/>
              </w:rPr>
              <w:t>Утверждение тарификации учителей</w:t>
            </w:r>
          </w:p>
          <w:p w14:paraId="282EF90A" w14:textId="77777777" w:rsidR="006F185C" w:rsidRPr="00603A1B" w:rsidRDefault="006F185C" w:rsidP="00DE04F8">
            <w:pPr>
              <w:pStyle w:val="a7"/>
              <w:numPr>
                <w:ilvl w:val="0"/>
                <w:numId w:val="18"/>
              </w:numPr>
              <w:spacing w:after="0"/>
              <w:ind w:left="317" w:hanging="317"/>
              <w:rPr>
                <w:rFonts w:ascii="Times New Roman" w:hAnsi="Times New Roman" w:cs="Times New Roman"/>
                <w:sz w:val="24"/>
                <w:szCs w:val="24"/>
              </w:rPr>
            </w:pPr>
            <w:r w:rsidRPr="00603A1B">
              <w:rPr>
                <w:rFonts w:ascii="Times New Roman" w:hAnsi="Times New Roman" w:cs="Times New Roman"/>
                <w:sz w:val="24"/>
                <w:szCs w:val="24"/>
              </w:rPr>
              <w:t>Об итогах рассмотрения и утверждения календарно-тематических планов, программ факультативов, кружков</w:t>
            </w:r>
          </w:p>
          <w:p w14:paraId="2D14C735" w14:textId="1C631197" w:rsidR="006F185C" w:rsidRPr="00603A1B" w:rsidRDefault="006F185C" w:rsidP="00DE04F8">
            <w:pPr>
              <w:pStyle w:val="a7"/>
              <w:numPr>
                <w:ilvl w:val="0"/>
                <w:numId w:val="18"/>
              </w:numPr>
              <w:spacing w:after="0"/>
              <w:ind w:left="317" w:hanging="317"/>
              <w:rPr>
                <w:rFonts w:ascii="Times New Roman" w:hAnsi="Times New Roman" w:cs="Times New Roman"/>
                <w:sz w:val="24"/>
                <w:szCs w:val="24"/>
              </w:rPr>
            </w:pPr>
            <w:r w:rsidRPr="00603A1B">
              <w:rPr>
                <w:rFonts w:ascii="Times New Roman" w:hAnsi="Times New Roman" w:cs="Times New Roman"/>
                <w:sz w:val="24"/>
                <w:szCs w:val="24"/>
              </w:rPr>
              <w:t>Состояние работы по профилактике правонарушений срединесовершеннолетних</w:t>
            </w:r>
          </w:p>
          <w:p w14:paraId="112AF62D" w14:textId="1FA69587" w:rsidR="006F185C" w:rsidRPr="00603A1B" w:rsidRDefault="006F185C" w:rsidP="00DE04F8">
            <w:pPr>
              <w:pStyle w:val="a7"/>
              <w:numPr>
                <w:ilvl w:val="0"/>
                <w:numId w:val="18"/>
              </w:numPr>
              <w:spacing w:after="0"/>
              <w:ind w:left="317" w:hanging="317"/>
              <w:rPr>
                <w:rFonts w:ascii="Times New Roman" w:hAnsi="Times New Roman" w:cs="Times New Roman"/>
                <w:sz w:val="24"/>
                <w:szCs w:val="24"/>
              </w:rPr>
            </w:pPr>
            <w:r w:rsidRPr="00603A1B">
              <w:rPr>
                <w:rFonts w:ascii="Times New Roman" w:hAnsi="Times New Roman" w:cs="Times New Roman"/>
                <w:sz w:val="24"/>
                <w:szCs w:val="24"/>
              </w:rPr>
              <w:t xml:space="preserve">Работа с молодыми специалистами. </w:t>
            </w:r>
          </w:p>
        </w:tc>
        <w:tc>
          <w:tcPr>
            <w:tcW w:w="1838" w:type="dxa"/>
          </w:tcPr>
          <w:p w14:paraId="3832DF7C"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2-я неделя сентября</w:t>
            </w:r>
          </w:p>
        </w:tc>
        <w:tc>
          <w:tcPr>
            <w:tcW w:w="2635" w:type="dxa"/>
          </w:tcPr>
          <w:p w14:paraId="12B4684C" w14:textId="026B14D3"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Заместитель директора по УР, заместитель директора по ПО</w:t>
            </w:r>
          </w:p>
        </w:tc>
      </w:tr>
      <w:tr w:rsidR="006F185C" w:rsidRPr="00603A1B" w14:paraId="09F97787" w14:textId="77777777" w:rsidTr="00D67AC8">
        <w:tc>
          <w:tcPr>
            <w:tcW w:w="562" w:type="dxa"/>
          </w:tcPr>
          <w:p w14:paraId="01BE9D1B"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4</w:t>
            </w:r>
          </w:p>
        </w:tc>
        <w:tc>
          <w:tcPr>
            <w:tcW w:w="5108" w:type="dxa"/>
          </w:tcPr>
          <w:p w14:paraId="089DB315" w14:textId="77777777" w:rsidR="006F185C" w:rsidRPr="00603A1B" w:rsidRDefault="006F185C" w:rsidP="00DE04F8">
            <w:pPr>
              <w:pStyle w:val="a7"/>
              <w:numPr>
                <w:ilvl w:val="0"/>
                <w:numId w:val="19"/>
              </w:numPr>
              <w:spacing w:after="0"/>
              <w:ind w:left="317" w:hanging="283"/>
              <w:rPr>
                <w:rFonts w:ascii="Times New Roman" w:hAnsi="Times New Roman" w:cs="Times New Roman"/>
                <w:sz w:val="24"/>
                <w:szCs w:val="24"/>
              </w:rPr>
            </w:pPr>
            <w:r w:rsidRPr="00603A1B">
              <w:rPr>
                <w:rFonts w:ascii="Times New Roman" w:hAnsi="Times New Roman" w:cs="Times New Roman"/>
                <w:sz w:val="24"/>
                <w:szCs w:val="24"/>
              </w:rPr>
              <w:t>Об укомплектовании библиотеки методической и художественной литературой на начало учебного года. Об использовании УМК в 2022-2023 учебном году</w:t>
            </w:r>
          </w:p>
          <w:p w14:paraId="0A34BB21" w14:textId="4D522B46" w:rsidR="006F185C" w:rsidRPr="00C81268" w:rsidRDefault="006F185C" w:rsidP="00DE04F8">
            <w:pPr>
              <w:pStyle w:val="a7"/>
              <w:numPr>
                <w:ilvl w:val="0"/>
                <w:numId w:val="19"/>
              </w:numPr>
              <w:spacing w:after="0"/>
              <w:ind w:left="317" w:hanging="283"/>
              <w:rPr>
                <w:rFonts w:ascii="Times New Roman" w:hAnsi="Times New Roman" w:cs="Times New Roman"/>
                <w:sz w:val="24"/>
                <w:szCs w:val="24"/>
              </w:rPr>
            </w:pPr>
            <w:r w:rsidRPr="00603A1B">
              <w:rPr>
                <w:rFonts w:ascii="Times New Roman" w:hAnsi="Times New Roman" w:cs="Times New Roman"/>
                <w:sz w:val="24"/>
                <w:szCs w:val="24"/>
              </w:rPr>
              <w:t>Утверждение плана родительского лектория на 2022-2023 учебный год</w:t>
            </w:r>
          </w:p>
        </w:tc>
        <w:tc>
          <w:tcPr>
            <w:tcW w:w="1838" w:type="dxa"/>
          </w:tcPr>
          <w:p w14:paraId="23FB9FF8"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3-я неделя сентября</w:t>
            </w:r>
          </w:p>
        </w:tc>
        <w:tc>
          <w:tcPr>
            <w:tcW w:w="2635" w:type="dxa"/>
          </w:tcPr>
          <w:p w14:paraId="0734A70E" w14:textId="3860201E"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 xml:space="preserve">Заместитель директора по УР, заместитель директора по ВР, заведующий библиотекой </w:t>
            </w:r>
          </w:p>
        </w:tc>
      </w:tr>
      <w:tr w:rsidR="006F185C" w:rsidRPr="00603A1B" w14:paraId="4D3174BE" w14:textId="77777777" w:rsidTr="00D67AC8">
        <w:tc>
          <w:tcPr>
            <w:tcW w:w="562" w:type="dxa"/>
          </w:tcPr>
          <w:p w14:paraId="426B310D"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5</w:t>
            </w:r>
          </w:p>
        </w:tc>
        <w:tc>
          <w:tcPr>
            <w:tcW w:w="5108" w:type="dxa"/>
          </w:tcPr>
          <w:p w14:paraId="254587FE" w14:textId="6C7DE00B" w:rsidR="006F185C" w:rsidRPr="00603A1B" w:rsidRDefault="006F185C" w:rsidP="00DE04F8">
            <w:pPr>
              <w:pStyle w:val="a7"/>
              <w:numPr>
                <w:ilvl w:val="0"/>
                <w:numId w:val="20"/>
              </w:numPr>
              <w:spacing w:after="0"/>
              <w:ind w:left="317" w:hanging="283"/>
              <w:rPr>
                <w:rFonts w:ascii="Times New Roman" w:hAnsi="Times New Roman" w:cs="Times New Roman"/>
                <w:sz w:val="24"/>
                <w:szCs w:val="24"/>
              </w:rPr>
            </w:pPr>
            <w:r w:rsidRPr="00603A1B">
              <w:rPr>
                <w:rFonts w:ascii="Times New Roman" w:hAnsi="Times New Roman" w:cs="Times New Roman"/>
                <w:sz w:val="24"/>
                <w:szCs w:val="24"/>
              </w:rPr>
              <w:t xml:space="preserve">О курсовой переподготовке учителей гимназии </w:t>
            </w:r>
          </w:p>
          <w:p w14:paraId="5ACADF83" w14:textId="4516CB5E" w:rsidR="006F185C" w:rsidRPr="00603A1B" w:rsidRDefault="006F185C" w:rsidP="00DE04F8">
            <w:pPr>
              <w:pStyle w:val="a7"/>
              <w:numPr>
                <w:ilvl w:val="0"/>
                <w:numId w:val="20"/>
              </w:numPr>
              <w:spacing w:after="0"/>
              <w:ind w:left="317" w:hanging="283"/>
              <w:rPr>
                <w:rFonts w:ascii="Times New Roman" w:hAnsi="Times New Roman" w:cs="Times New Roman"/>
                <w:sz w:val="24"/>
                <w:szCs w:val="24"/>
              </w:rPr>
            </w:pPr>
            <w:r w:rsidRPr="00603A1B">
              <w:rPr>
                <w:rFonts w:ascii="Times New Roman" w:hAnsi="Times New Roman" w:cs="Times New Roman"/>
                <w:sz w:val="24"/>
                <w:szCs w:val="24"/>
              </w:rPr>
              <w:t>Об утверждении планов раб</w:t>
            </w:r>
            <w:r w:rsidR="00274ECD" w:rsidRPr="00603A1B">
              <w:rPr>
                <w:rFonts w:ascii="Times New Roman" w:hAnsi="Times New Roman" w:cs="Times New Roman"/>
                <w:sz w:val="24"/>
                <w:szCs w:val="24"/>
              </w:rPr>
              <w:t>о</w:t>
            </w:r>
            <w:r w:rsidRPr="00603A1B">
              <w:rPr>
                <w:rFonts w:ascii="Times New Roman" w:hAnsi="Times New Roman" w:cs="Times New Roman"/>
                <w:sz w:val="24"/>
                <w:szCs w:val="24"/>
              </w:rPr>
              <w:t>ты по подготовке к итоговой аттестации на 2022-2023 учебный год</w:t>
            </w:r>
          </w:p>
          <w:p w14:paraId="33ED78E3" w14:textId="77777777" w:rsidR="006F185C" w:rsidRPr="00603A1B" w:rsidRDefault="006F185C" w:rsidP="00DE04F8">
            <w:pPr>
              <w:pStyle w:val="a7"/>
              <w:numPr>
                <w:ilvl w:val="0"/>
                <w:numId w:val="20"/>
              </w:numPr>
              <w:spacing w:after="0"/>
              <w:ind w:left="317" w:hanging="283"/>
              <w:rPr>
                <w:rFonts w:ascii="Times New Roman" w:hAnsi="Times New Roman" w:cs="Times New Roman"/>
                <w:sz w:val="24"/>
                <w:szCs w:val="24"/>
              </w:rPr>
            </w:pPr>
            <w:r w:rsidRPr="00603A1B">
              <w:rPr>
                <w:rFonts w:ascii="Times New Roman" w:hAnsi="Times New Roman" w:cs="Times New Roman"/>
                <w:sz w:val="24"/>
                <w:szCs w:val="24"/>
              </w:rPr>
              <w:t xml:space="preserve">Эффективность организации работы по аттестации педагогических кадров </w:t>
            </w:r>
          </w:p>
        </w:tc>
        <w:tc>
          <w:tcPr>
            <w:tcW w:w="1838" w:type="dxa"/>
          </w:tcPr>
          <w:p w14:paraId="38435D34"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4-я неделя сентября</w:t>
            </w:r>
          </w:p>
        </w:tc>
        <w:tc>
          <w:tcPr>
            <w:tcW w:w="2635" w:type="dxa"/>
          </w:tcPr>
          <w:p w14:paraId="0B5B6B56" w14:textId="72C83483"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 xml:space="preserve">Заместитель директора по УР, заместитель директора по ВР, заместитель директора по ПО, </w:t>
            </w:r>
          </w:p>
        </w:tc>
      </w:tr>
      <w:tr w:rsidR="006F185C" w:rsidRPr="00603A1B" w14:paraId="5313A948" w14:textId="77777777" w:rsidTr="00D67AC8">
        <w:tc>
          <w:tcPr>
            <w:tcW w:w="562" w:type="dxa"/>
          </w:tcPr>
          <w:p w14:paraId="7D588732"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lastRenderedPageBreak/>
              <w:t>6</w:t>
            </w:r>
          </w:p>
        </w:tc>
        <w:tc>
          <w:tcPr>
            <w:tcW w:w="5108" w:type="dxa"/>
          </w:tcPr>
          <w:p w14:paraId="484771C4" w14:textId="77777777" w:rsidR="006F185C" w:rsidRPr="00603A1B" w:rsidRDefault="006F185C" w:rsidP="00DE04F8">
            <w:pPr>
              <w:pStyle w:val="a7"/>
              <w:numPr>
                <w:ilvl w:val="0"/>
                <w:numId w:val="21"/>
              </w:numPr>
              <w:spacing w:after="0"/>
              <w:ind w:left="317" w:hanging="283"/>
              <w:rPr>
                <w:rFonts w:ascii="Times New Roman" w:hAnsi="Times New Roman" w:cs="Times New Roman"/>
                <w:sz w:val="24"/>
                <w:szCs w:val="24"/>
              </w:rPr>
            </w:pPr>
            <w:r w:rsidRPr="00603A1B">
              <w:rPr>
                <w:rFonts w:ascii="Times New Roman" w:hAnsi="Times New Roman" w:cs="Times New Roman"/>
                <w:sz w:val="24"/>
                <w:szCs w:val="24"/>
              </w:rPr>
              <w:t>Об использовании государственных символов в оформлении здания школы, учебных кабинетов</w:t>
            </w:r>
          </w:p>
          <w:p w14:paraId="08E78220" w14:textId="5320DAAD" w:rsidR="006F185C" w:rsidRPr="00C81268" w:rsidRDefault="006F185C" w:rsidP="00DE04F8">
            <w:pPr>
              <w:pStyle w:val="a7"/>
              <w:numPr>
                <w:ilvl w:val="0"/>
                <w:numId w:val="21"/>
              </w:numPr>
              <w:spacing w:after="0"/>
              <w:ind w:left="317" w:hanging="283"/>
              <w:rPr>
                <w:rFonts w:ascii="Times New Roman" w:hAnsi="Times New Roman" w:cs="Times New Roman"/>
                <w:sz w:val="24"/>
                <w:szCs w:val="24"/>
              </w:rPr>
            </w:pPr>
            <w:r w:rsidRPr="00603A1B">
              <w:rPr>
                <w:rFonts w:ascii="Times New Roman" w:hAnsi="Times New Roman" w:cs="Times New Roman"/>
                <w:sz w:val="24"/>
                <w:szCs w:val="24"/>
              </w:rPr>
              <w:t>О соблюдении мер по ТБ и ЧС</w:t>
            </w:r>
          </w:p>
        </w:tc>
        <w:tc>
          <w:tcPr>
            <w:tcW w:w="1838" w:type="dxa"/>
          </w:tcPr>
          <w:p w14:paraId="3477AAB7"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 xml:space="preserve">1-я неделя октября </w:t>
            </w:r>
          </w:p>
        </w:tc>
        <w:tc>
          <w:tcPr>
            <w:tcW w:w="2635" w:type="dxa"/>
          </w:tcPr>
          <w:p w14:paraId="6DDD04F2" w14:textId="2F7D1064" w:rsidR="006F185C" w:rsidRPr="00603A1B" w:rsidRDefault="00274ECD" w:rsidP="006F185C">
            <w:pPr>
              <w:spacing w:after="0"/>
              <w:rPr>
                <w:rFonts w:ascii="Times New Roman" w:hAnsi="Times New Roman" w:cs="Times New Roman"/>
                <w:sz w:val="24"/>
                <w:szCs w:val="24"/>
              </w:rPr>
            </w:pPr>
            <w:r w:rsidRPr="00603A1B">
              <w:rPr>
                <w:rFonts w:ascii="Times New Roman" w:hAnsi="Times New Roman" w:cs="Times New Roman"/>
                <w:sz w:val="24"/>
                <w:szCs w:val="24"/>
              </w:rPr>
              <w:t>Заместитель директора по У</w:t>
            </w:r>
            <w:r w:rsidR="006F185C" w:rsidRPr="00603A1B">
              <w:rPr>
                <w:rFonts w:ascii="Times New Roman" w:hAnsi="Times New Roman" w:cs="Times New Roman"/>
                <w:sz w:val="24"/>
                <w:szCs w:val="24"/>
              </w:rPr>
              <w:t>Р, заместитель директора по ВР</w:t>
            </w:r>
          </w:p>
        </w:tc>
      </w:tr>
      <w:tr w:rsidR="006F185C" w:rsidRPr="00603A1B" w14:paraId="7448077F" w14:textId="77777777" w:rsidTr="00D67AC8">
        <w:tc>
          <w:tcPr>
            <w:tcW w:w="562" w:type="dxa"/>
          </w:tcPr>
          <w:p w14:paraId="34520241"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7</w:t>
            </w:r>
          </w:p>
        </w:tc>
        <w:tc>
          <w:tcPr>
            <w:tcW w:w="5108" w:type="dxa"/>
          </w:tcPr>
          <w:p w14:paraId="492D3BF3" w14:textId="77777777" w:rsidR="006F185C" w:rsidRPr="00603A1B" w:rsidRDefault="006F185C" w:rsidP="00DE04F8">
            <w:pPr>
              <w:pStyle w:val="a7"/>
              <w:numPr>
                <w:ilvl w:val="0"/>
                <w:numId w:val="22"/>
              </w:numPr>
              <w:spacing w:after="0"/>
              <w:ind w:left="317" w:hanging="317"/>
              <w:rPr>
                <w:rFonts w:ascii="Times New Roman" w:hAnsi="Times New Roman" w:cs="Times New Roman"/>
                <w:sz w:val="24"/>
                <w:szCs w:val="24"/>
              </w:rPr>
            </w:pPr>
            <w:r w:rsidRPr="00603A1B">
              <w:rPr>
                <w:rFonts w:ascii="Times New Roman" w:hAnsi="Times New Roman" w:cs="Times New Roman"/>
                <w:sz w:val="24"/>
                <w:szCs w:val="24"/>
              </w:rPr>
              <w:t>О состоянии здоровья учащихся 1-4-х, 5-9-х классов, распределение по группам здоровья</w:t>
            </w:r>
          </w:p>
          <w:p w14:paraId="6761A5ED" w14:textId="77777777" w:rsidR="006F185C" w:rsidRPr="00603A1B" w:rsidRDefault="006F185C" w:rsidP="00DE04F8">
            <w:pPr>
              <w:pStyle w:val="a7"/>
              <w:numPr>
                <w:ilvl w:val="0"/>
                <w:numId w:val="22"/>
              </w:numPr>
              <w:spacing w:after="0"/>
              <w:ind w:left="317" w:hanging="317"/>
              <w:rPr>
                <w:rFonts w:ascii="Times New Roman" w:hAnsi="Times New Roman" w:cs="Times New Roman"/>
                <w:sz w:val="24"/>
                <w:szCs w:val="24"/>
              </w:rPr>
            </w:pPr>
            <w:r w:rsidRPr="00603A1B">
              <w:rPr>
                <w:rFonts w:ascii="Times New Roman" w:hAnsi="Times New Roman" w:cs="Times New Roman"/>
                <w:sz w:val="24"/>
                <w:szCs w:val="24"/>
              </w:rPr>
              <w:t>Об организации горячего питания</w:t>
            </w:r>
          </w:p>
        </w:tc>
        <w:tc>
          <w:tcPr>
            <w:tcW w:w="1838" w:type="dxa"/>
          </w:tcPr>
          <w:p w14:paraId="28276E55"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 xml:space="preserve">2-я неделя октября </w:t>
            </w:r>
          </w:p>
        </w:tc>
        <w:tc>
          <w:tcPr>
            <w:tcW w:w="2635" w:type="dxa"/>
          </w:tcPr>
          <w:p w14:paraId="0BC088AD" w14:textId="07DA67FD"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 xml:space="preserve">Заместитель директора по </w:t>
            </w:r>
            <w:r w:rsidR="00274ECD" w:rsidRPr="00603A1B">
              <w:rPr>
                <w:rFonts w:ascii="Times New Roman" w:hAnsi="Times New Roman" w:cs="Times New Roman"/>
                <w:sz w:val="24"/>
                <w:szCs w:val="24"/>
              </w:rPr>
              <w:t>У</w:t>
            </w:r>
            <w:r w:rsidRPr="00603A1B">
              <w:rPr>
                <w:rFonts w:ascii="Times New Roman" w:hAnsi="Times New Roman" w:cs="Times New Roman"/>
                <w:sz w:val="24"/>
                <w:szCs w:val="24"/>
              </w:rPr>
              <w:t xml:space="preserve">Р, социальный педагог </w:t>
            </w:r>
          </w:p>
        </w:tc>
      </w:tr>
      <w:tr w:rsidR="006F185C" w:rsidRPr="00603A1B" w14:paraId="3A9C3935" w14:textId="77777777" w:rsidTr="00D67AC8">
        <w:tc>
          <w:tcPr>
            <w:tcW w:w="562" w:type="dxa"/>
          </w:tcPr>
          <w:p w14:paraId="0A548B40"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8</w:t>
            </w:r>
          </w:p>
        </w:tc>
        <w:tc>
          <w:tcPr>
            <w:tcW w:w="5108" w:type="dxa"/>
          </w:tcPr>
          <w:p w14:paraId="686ED051" w14:textId="77777777" w:rsidR="006F185C" w:rsidRPr="00603A1B" w:rsidRDefault="006F185C" w:rsidP="00DE04F8">
            <w:pPr>
              <w:pStyle w:val="a7"/>
              <w:numPr>
                <w:ilvl w:val="0"/>
                <w:numId w:val="23"/>
              </w:numPr>
              <w:spacing w:after="0"/>
              <w:ind w:left="335" w:hanging="284"/>
              <w:rPr>
                <w:rFonts w:ascii="Times New Roman" w:hAnsi="Times New Roman" w:cs="Times New Roman"/>
                <w:sz w:val="24"/>
                <w:szCs w:val="24"/>
              </w:rPr>
            </w:pPr>
            <w:r w:rsidRPr="00603A1B">
              <w:rPr>
                <w:rFonts w:ascii="Times New Roman" w:hAnsi="Times New Roman" w:cs="Times New Roman"/>
                <w:sz w:val="24"/>
                <w:szCs w:val="24"/>
              </w:rPr>
              <w:t>Об организации работы с обращениями граждан. Об оказании государственных услуг</w:t>
            </w:r>
          </w:p>
          <w:p w14:paraId="7E3AAADC" w14:textId="77777777" w:rsidR="006F185C" w:rsidRPr="00603A1B" w:rsidRDefault="006F185C" w:rsidP="00DE04F8">
            <w:pPr>
              <w:pStyle w:val="a7"/>
              <w:numPr>
                <w:ilvl w:val="0"/>
                <w:numId w:val="23"/>
              </w:numPr>
              <w:spacing w:after="0"/>
              <w:ind w:left="335" w:hanging="284"/>
              <w:rPr>
                <w:rFonts w:ascii="Times New Roman" w:hAnsi="Times New Roman" w:cs="Times New Roman"/>
                <w:sz w:val="24"/>
                <w:szCs w:val="24"/>
              </w:rPr>
            </w:pPr>
            <w:r w:rsidRPr="00603A1B">
              <w:rPr>
                <w:rFonts w:ascii="Times New Roman" w:hAnsi="Times New Roman" w:cs="Times New Roman"/>
                <w:sz w:val="24"/>
                <w:szCs w:val="24"/>
              </w:rPr>
              <w:t xml:space="preserve">Состояние социально-правовой защиты детей-сирот и детей, оставшихся без попечения </w:t>
            </w:r>
          </w:p>
          <w:p w14:paraId="2BB9A84B" w14:textId="77777777" w:rsidR="006F185C" w:rsidRPr="00603A1B" w:rsidRDefault="006F185C" w:rsidP="00DE04F8">
            <w:pPr>
              <w:pStyle w:val="a7"/>
              <w:numPr>
                <w:ilvl w:val="0"/>
                <w:numId w:val="23"/>
              </w:numPr>
              <w:spacing w:after="0"/>
              <w:ind w:left="335" w:hanging="284"/>
              <w:rPr>
                <w:rFonts w:ascii="Times New Roman" w:hAnsi="Times New Roman" w:cs="Times New Roman"/>
                <w:sz w:val="24"/>
                <w:szCs w:val="24"/>
              </w:rPr>
            </w:pPr>
            <w:r w:rsidRPr="00603A1B">
              <w:rPr>
                <w:rFonts w:ascii="Times New Roman" w:hAnsi="Times New Roman" w:cs="Times New Roman"/>
                <w:sz w:val="24"/>
                <w:szCs w:val="24"/>
              </w:rPr>
              <w:t>Выполнение закона «О языках в РК». Соблюдение двуязычия при ведении делопроизводства</w:t>
            </w:r>
          </w:p>
        </w:tc>
        <w:tc>
          <w:tcPr>
            <w:tcW w:w="1838" w:type="dxa"/>
          </w:tcPr>
          <w:p w14:paraId="0C7A0E28"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 xml:space="preserve">3-я неделя октября </w:t>
            </w:r>
          </w:p>
        </w:tc>
        <w:tc>
          <w:tcPr>
            <w:tcW w:w="2635" w:type="dxa"/>
          </w:tcPr>
          <w:p w14:paraId="417DBDE4" w14:textId="76F0C43A" w:rsidR="006F185C" w:rsidRPr="00603A1B" w:rsidRDefault="00274ECD" w:rsidP="006F185C">
            <w:pPr>
              <w:spacing w:after="0"/>
              <w:rPr>
                <w:rFonts w:ascii="Times New Roman" w:hAnsi="Times New Roman" w:cs="Times New Roman"/>
                <w:sz w:val="24"/>
                <w:szCs w:val="24"/>
              </w:rPr>
            </w:pPr>
            <w:r w:rsidRPr="00603A1B">
              <w:rPr>
                <w:rFonts w:ascii="Times New Roman" w:hAnsi="Times New Roman" w:cs="Times New Roman"/>
                <w:sz w:val="24"/>
                <w:szCs w:val="24"/>
              </w:rPr>
              <w:t>Заместитель директора по У</w:t>
            </w:r>
            <w:r w:rsidR="006F185C" w:rsidRPr="00603A1B">
              <w:rPr>
                <w:rFonts w:ascii="Times New Roman" w:hAnsi="Times New Roman" w:cs="Times New Roman"/>
                <w:sz w:val="24"/>
                <w:szCs w:val="24"/>
              </w:rPr>
              <w:t xml:space="preserve">Р, заместитель директора по ВР, делопроизводитель </w:t>
            </w:r>
          </w:p>
          <w:p w14:paraId="0FEAB7DC" w14:textId="77777777" w:rsidR="006F185C" w:rsidRPr="00603A1B" w:rsidRDefault="006F185C" w:rsidP="006F185C">
            <w:pPr>
              <w:spacing w:after="0"/>
              <w:rPr>
                <w:rFonts w:ascii="Times New Roman" w:hAnsi="Times New Roman" w:cs="Times New Roman"/>
                <w:sz w:val="24"/>
                <w:szCs w:val="24"/>
              </w:rPr>
            </w:pPr>
          </w:p>
        </w:tc>
      </w:tr>
      <w:tr w:rsidR="006F185C" w:rsidRPr="00603A1B" w14:paraId="450FE0F5" w14:textId="77777777" w:rsidTr="00D67AC8">
        <w:tc>
          <w:tcPr>
            <w:tcW w:w="562" w:type="dxa"/>
          </w:tcPr>
          <w:p w14:paraId="164B6845"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9</w:t>
            </w:r>
          </w:p>
        </w:tc>
        <w:tc>
          <w:tcPr>
            <w:tcW w:w="5108" w:type="dxa"/>
          </w:tcPr>
          <w:p w14:paraId="65EBD384" w14:textId="66BA19F5" w:rsidR="006F185C" w:rsidRPr="00603A1B" w:rsidRDefault="006F185C" w:rsidP="00DE04F8">
            <w:pPr>
              <w:pStyle w:val="a7"/>
              <w:numPr>
                <w:ilvl w:val="0"/>
                <w:numId w:val="26"/>
              </w:numPr>
              <w:spacing w:after="0"/>
              <w:ind w:left="335" w:hanging="335"/>
              <w:rPr>
                <w:rFonts w:ascii="Times New Roman" w:hAnsi="Times New Roman" w:cs="Times New Roman"/>
                <w:sz w:val="24"/>
                <w:szCs w:val="24"/>
              </w:rPr>
            </w:pPr>
            <w:r w:rsidRPr="00603A1B">
              <w:rPr>
                <w:rFonts w:ascii="Times New Roman" w:hAnsi="Times New Roman" w:cs="Times New Roman"/>
                <w:sz w:val="24"/>
                <w:szCs w:val="24"/>
              </w:rPr>
              <w:t>О состоянии работы по профилактике правонарушений среди</w:t>
            </w:r>
            <w:r w:rsidR="00C81268">
              <w:rPr>
                <w:rFonts w:ascii="Times New Roman" w:hAnsi="Times New Roman" w:cs="Times New Roman"/>
                <w:sz w:val="24"/>
                <w:szCs w:val="24"/>
              </w:rPr>
              <w:t xml:space="preserve"> </w:t>
            </w:r>
            <w:r w:rsidRPr="00603A1B">
              <w:rPr>
                <w:rFonts w:ascii="Times New Roman" w:hAnsi="Times New Roman" w:cs="Times New Roman"/>
                <w:sz w:val="24"/>
                <w:szCs w:val="24"/>
              </w:rPr>
              <w:t>несовершеннолетних</w:t>
            </w:r>
          </w:p>
          <w:p w14:paraId="231E4E7D" w14:textId="6CDC1AEE" w:rsidR="006F185C" w:rsidRPr="00603A1B" w:rsidRDefault="006F185C" w:rsidP="00DE04F8">
            <w:pPr>
              <w:pStyle w:val="a7"/>
              <w:numPr>
                <w:ilvl w:val="0"/>
                <w:numId w:val="26"/>
              </w:numPr>
              <w:spacing w:after="0"/>
              <w:ind w:left="335" w:hanging="335"/>
              <w:rPr>
                <w:rFonts w:ascii="Times New Roman" w:hAnsi="Times New Roman" w:cs="Times New Roman"/>
                <w:sz w:val="24"/>
                <w:szCs w:val="24"/>
              </w:rPr>
            </w:pPr>
            <w:r w:rsidRPr="00603A1B">
              <w:rPr>
                <w:rFonts w:ascii="Times New Roman" w:hAnsi="Times New Roman" w:cs="Times New Roman"/>
                <w:sz w:val="24"/>
                <w:szCs w:val="24"/>
              </w:rPr>
              <w:t xml:space="preserve">Об организации работы предметов ДО </w:t>
            </w:r>
          </w:p>
          <w:p w14:paraId="5CB5DB96" w14:textId="77777777" w:rsidR="006F185C" w:rsidRPr="00603A1B" w:rsidRDefault="006F185C" w:rsidP="00DE04F8">
            <w:pPr>
              <w:pStyle w:val="a7"/>
              <w:numPr>
                <w:ilvl w:val="0"/>
                <w:numId w:val="26"/>
              </w:numPr>
              <w:spacing w:after="0"/>
              <w:ind w:left="335" w:hanging="335"/>
              <w:rPr>
                <w:rFonts w:ascii="Times New Roman" w:hAnsi="Times New Roman" w:cs="Times New Roman"/>
                <w:sz w:val="24"/>
                <w:szCs w:val="24"/>
              </w:rPr>
            </w:pPr>
            <w:r w:rsidRPr="00603A1B">
              <w:rPr>
                <w:rFonts w:ascii="Times New Roman" w:hAnsi="Times New Roman" w:cs="Times New Roman"/>
                <w:sz w:val="24"/>
                <w:szCs w:val="24"/>
              </w:rPr>
              <w:t>Организационное завершение четверти. Планирование работы на каникулы</w:t>
            </w:r>
          </w:p>
          <w:p w14:paraId="47B602F3" w14:textId="77777777" w:rsidR="006F185C" w:rsidRPr="00603A1B" w:rsidRDefault="006F185C" w:rsidP="00DE04F8">
            <w:pPr>
              <w:pStyle w:val="a7"/>
              <w:numPr>
                <w:ilvl w:val="0"/>
                <w:numId w:val="26"/>
              </w:numPr>
              <w:spacing w:after="0"/>
              <w:ind w:left="335" w:hanging="335"/>
              <w:rPr>
                <w:rFonts w:ascii="Times New Roman" w:hAnsi="Times New Roman" w:cs="Times New Roman"/>
                <w:sz w:val="24"/>
                <w:szCs w:val="24"/>
              </w:rPr>
            </w:pPr>
            <w:r w:rsidRPr="00603A1B">
              <w:rPr>
                <w:rFonts w:ascii="Times New Roman" w:hAnsi="Times New Roman" w:cs="Times New Roman"/>
                <w:sz w:val="24"/>
                <w:szCs w:val="24"/>
              </w:rPr>
              <w:t>О результатах СОЧ</w:t>
            </w:r>
          </w:p>
          <w:p w14:paraId="2C9C0EFA" w14:textId="77777777" w:rsidR="006F185C" w:rsidRPr="00603A1B" w:rsidRDefault="006F185C" w:rsidP="00DE04F8">
            <w:pPr>
              <w:pStyle w:val="a7"/>
              <w:numPr>
                <w:ilvl w:val="0"/>
                <w:numId w:val="26"/>
              </w:numPr>
              <w:spacing w:after="0"/>
              <w:ind w:left="335" w:hanging="335"/>
              <w:rPr>
                <w:rFonts w:ascii="Times New Roman" w:hAnsi="Times New Roman" w:cs="Times New Roman"/>
                <w:sz w:val="24"/>
                <w:szCs w:val="24"/>
              </w:rPr>
            </w:pPr>
            <w:r w:rsidRPr="00603A1B">
              <w:rPr>
                <w:rFonts w:ascii="Times New Roman" w:hAnsi="Times New Roman" w:cs="Times New Roman"/>
                <w:sz w:val="24"/>
                <w:szCs w:val="24"/>
              </w:rPr>
              <w:t>Об итогах успеваемости за 1-ю четверть</w:t>
            </w:r>
          </w:p>
          <w:p w14:paraId="79F75978" w14:textId="77777777" w:rsidR="006F185C" w:rsidRPr="00603A1B" w:rsidRDefault="006F185C" w:rsidP="00DE04F8">
            <w:pPr>
              <w:pStyle w:val="a7"/>
              <w:numPr>
                <w:ilvl w:val="0"/>
                <w:numId w:val="26"/>
              </w:numPr>
              <w:spacing w:after="0"/>
              <w:ind w:left="335" w:hanging="335"/>
              <w:rPr>
                <w:rFonts w:ascii="Times New Roman" w:hAnsi="Times New Roman" w:cs="Times New Roman"/>
                <w:sz w:val="24"/>
                <w:szCs w:val="24"/>
              </w:rPr>
            </w:pPr>
            <w:r w:rsidRPr="00603A1B">
              <w:rPr>
                <w:rFonts w:ascii="Times New Roman" w:hAnsi="Times New Roman" w:cs="Times New Roman"/>
                <w:sz w:val="24"/>
                <w:szCs w:val="24"/>
              </w:rPr>
              <w:t>Организация работы по профориентации учащихся</w:t>
            </w:r>
          </w:p>
        </w:tc>
        <w:tc>
          <w:tcPr>
            <w:tcW w:w="1838" w:type="dxa"/>
          </w:tcPr>
          <w:p w14:paraId="213049D4"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 xml:space="preserve">4-я неделя октября </w:t>
            </w:r>
          </w:p>
        </w:tc>
        <w:tc>
          <w:tcPr>
            <w:tcW w:w="2635" w:type="dxa"/>
          </w:tcPr>
          <w:p w14:paraId="548D1FF5" w14:textId="3FEEF8A2" w:rsidR="006F185C" w:rsidRPr="00603A1B" w:rsidRDefault="00274ECD" w:rsidP="006F185C">
            <w:pPr>
              <w:spacing w:after="0"/>
              <w:rPr>
                <w:rFonts w:ascii="Times New Roman" w:hAnsi="Times New Roman" w:cs="Times New Roman"/>
                <w:sz w:val="24"/>
                <w:szCs w:val="24"/>
              </w:rPr>
            </w:pPr>
            <w:r w:rsidRPr="00603A1B">
              <w:rPr>
                <w:rFonts w:ascii="Times New Roman" w:hAnsi="Times New Roman" w:cs="Times New Roman"/>
                <w:sz w:val="24"/>
                <w:szCs w:val="24"/>
              </w:rPr>
              <w:t>Заместитель директора по У</w:t>
            </w:r>
            <w:r w:rsidR="006F185C" w:rsidRPr="00603A1B">
              <w:rPr>
                <w:rFonts w:ascii="Times New Roman" w:hAnsi="Times New Roman" w:cs="Times New Roman"/>
                <w:sz w:val="24"/>
                <w:szCs w:val="24"/>
              </w:rPr>
              <w:t>Р, заместитель директора по ВР, заместитель директора по ПО</w:t>
            </w:r>
          </w:p>
        </w:tc>
      </w:tr>
      <w:tr w:rsidR="006F185C" w:rsidRPr="00603A1B" w14:paraId="2D5655E4" w14:textId="77777777" w:rsidTr="00D67AC8">
        <w:tc>
          <w:tcPr>
            <w:tcW w:w="562" w:type="dxa"/>
          </w:tcPr>
          <w:p w14:paraId="0D35E083"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10</w:t>
            </w:r>
          </w:p>
        </w:tc>
        <w:tc>
          <w:tcPr>
            <w:tcW w:w="5108" w:type="dxa"/>
          </w:tcPr>
          <w:p w14:paraId="66F2BC55" w14:textId="77777777" w:rsidR="006F185C" w:rsidRPr="00603A1B" w:rsidRDefault="006F185C" w:rsidP="00DE04F8">
            <w:pPr>
              <w:pStyle w:val="a7"/>
              <w:numPr>
                <w:ilvl w:val="0"/>
                <w:numId w:val="25"/>
              </w:numPr>
              <w:spacing w:after="0"/>
              <w:ind w:left="335" w:hanging="335"/>
              <w:rPr>
                <w:rFonts w:ascii="Times New Roman" w:hAnsi="Times New Roman" w:cs="Times New Roman"/>
                <w:sz w:val="24"/>
                <w:szCs w:val="24"/>
              </w:rPr>
            </w:pPr>
            <w:r w:rsidRPr="00603A1B">
              <w:rPr>
                <w:rFonts w:ascii="Times New Roman" w:hAnsi="Times New Roman" w:cs="Times New Roman"/>
                <w:sz w:val="24"/>
                <w:szCs w:val="24"/>
              </w:rPr>
              <w:t>Реализации вариативной части РУП: профильные предметы и прикладные курсы, гимназический компонент</w:t>
            </w:r>
          </w:p>
          <w:p w14:paraId="092FF24F" w14:textId="77777777" w:rsidR="006F185C" w:rsidRPr="00603A1B" w:rsidRDefault="006F185C" w:rsidP="00DE04F8">
            <w:pPr>
              <w:pStyle w:val="a7"/>
              <w:numPr>
                <w:ilvl w:val="0"/>
                <w:numId w:val="25"/>
              </w:numPr>
              <w:spacing w:after="0"/>
              <w:ind w:left="335" w:hanging="335"/>
              <w:rPr>
                <w:rFonts w:ascii="Times New Roman" w:hAnsi="Times New Roman" w:cs="Times New Roman"/>
                <w:sz w:val="24"/>
                <w:szCs w:val="24"/>
              </w:rPr>
            </w:pPr>
            <w:r w:rsidRPr="00603A1B">
              <w:rPr>
                <w:rFonts w:ascii="Times New Roman" w:hAnsi="Times New Roman" w:cs="Times New Roman"/>
                <w:sz w:val="24"/>
                <w:szCs w:val="24"/>
              </w:rPr>
              <w:t>О ходе подготовки к городской олимпиаде</w:t>
            </w:r>
          </w:p>
          <w:p w14:paraId="0F6F639E" w14:textId="77777777" w:rsidR="006F185C" w:rsidRPr="00603A1B" w:rsidRDefault="006F185C" w:rsidP="00DE04F8">
            <w:pPr>
              <w:pStyle w:val="a7"/>
              <w:numPr>
                <w:ilvl w:val="0"/>
                <w:numId w:val="25"/>
              </w:numPr>
              <w:spacing w:after="0"/>
              <w:ind w:left="335" w:hanging="335"/>
              <w:rPr>
                <w:rFonts w:ascii="Times New Roman" w:hAnsi="Times New Roman" w:cs="Times New Roman"/>
                <w:sz w:val="24"/>
                <w:szCs w:val="24"/>
              </w:rPr>
            </w:pPr>
            <w:r w:rsidRPr="00603A1B">
              <w:rPr>
                <w:rFonts w:ascii="Times New Roman" w:hAnsi="Times New Roman" w:cs="Times New Roman"/>
                <w:sz w:val="24"/>
                <w:szCs w:val="24"/>
              </w:rPr>
              <w:t>О деятельности педагогического коллектива школы по профилактике детского дорожно-транспортного травматизма и противопожарной безопасности</w:t>
            </w:r>
          </w:p>
          <w:p w14:paraId="3F4D709A" w14:textId="77777777" w:rsidR="006F185C" w:rsidRPr="00603A1B" w:rsidRDefault="006F185C" w:rsidP="00DE04F8">
            <w:pPr>
              <w:pStyle w:val="a7"/>
              <w:numPr>
                <w:ilvl w:val="0"/>
                <w:numId w:val="25"/>
              </w:numPr>
              <w:spacing w:after="0"/>
              <w:ind w:left="335" w:hanging="335"/>
              <w:rPr>
                <w:rFonts w:ascii="Times New Roman" w:hAnsi="Times New Roman" w:cs="Times New Roman"/>
                <w:sz w:val="24"/>
                <w:szCs w:val="24"/>
              </w:rPr>
            </w:pPr>
            <w:r w:rsidRPr="00603A1B">
              <w:rPr>
                <w:rFonts w:ascii="Times New Roman" w:hAnsi="Times New Roman" w:cs="Times New Roman"/>
                <w:sz w:val="24"/>
                <w:szCs w:val="24"/>
              </w:rPr>
              <w:t>Выполнение Закона РК «О чрезвычайных ситуациях природного и техногенного характера», Закона РК «О пожарной безопасности в РК»</w:t>
            </w:r>
          </w:p>
        </w:tc>
        <w:tc>
          <w:tcPr>
            <w:tcW w:w="1838" w:type="dxa"/>
          </w:tcPr>
          <w:p w14:paraId="18E5935F"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1-я неделя ноября</w:t>
            </w:r>
          </w:p>
        </w:tc>
        <w:tc>
          <w:tcPr>
            <w:tcW w:w="2635" w:type="dxa"/>
          </w:tcPr>
          <w:p w14:paraId="3A536BAB" w14:textId="0BC422FE" w:rsidR="006F185C" w:rsidRPr="00603A1B" w:rsidRDefault="00274ECD" w:rsidP="006F185C">
            <w:pPr>
              <w:spacing w:after="0"/>
              <w:rPr>
                <w:rFonts w:ascii="Times New Roman" w:hAnsi="Times New Roman" w:cs="Times New Roman"/>
                <w:sz w:val="24"/>
                <w:szCs w:val="24"/>
              </w:rPr>
            </w:pPr>
            <w:r w:rsidRPr="00603A1B">
              <w:rPr>
                <w:rFonts w:ascii="Times New Roman" w:hAnsi="Times New Roman" w:cs="Times New Roman"/>
                <w:sz w:val="24"/>
                <w:szCs w:val="24"/>
              </w:rPr>
              <w:t>Заместитель директора по У</w:t>
            </w:r>
            <w:r w:rsidR="006F185C" w:rsidRPr="00603A1B">
              <w:rPr>
                <w:rFonts w:ascii="Times New Roman" w:hAnsi="Times New Roman" w:cs="Times New Roman"/>
                <w:sz w:val="24"/>
                <w:szCs w:val="24"/>
              </w:rPr>
              <w:t>Р, заместитель директора по ВР, заместитель директора по ПО</w:t>
            </w:r>
          </w:p>
        </w:tc>
      </w:tr>
      <w:tr w:rsidR="006F185C" w:rsidRPr="00603A1B" w14:paraId="4B04E8F0" w14:textId="77777777" w:rsidTr="00D67AC8">
        <w:tc>
          <w:tcPr>
            <w:tcW w:w="562" w:type="dxa"/>
          </w:tcPr>
          <w:p w14:paraId="6429CC57"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11</w:t>
            </w:r>
          </w:p>
        </w:tc>
        <w:tc>
          <w:tcPr>
            <w:tcW w:w="5108" w:type="dxa"/>
          </w:tcPr>
          <w:p w14:paraId="32910E82" w14:textId="7480F7EF" w:rsidR="006F185C" w:rsidRPr="00603A1B" w:rsidRDefault="006F185C" w:rsidP="00DE04F8">
            <w:pPr>
              <w:pStyle w:val="a7"/>
              <w:numPr>
                <w:ilvl w:val="0"/>
                <w:numId w:val="24"/>
              </w:numPr>
              <w:spacing w:after="0"/>
              <w:ind w:left="335" w:hanging="335"/>
              <w:rPr>
                <w:rFonts w:ascii="Times New Roman" w:hAnsi="Times New Roman" w:cs="Times New Roman"/>
                <w:sz w:val="24"/>
                <w:szCs w:val="24"/>
              </w:rPr>
            </w:pPr>
            <w:r w:rsidRPr="00603A1B">
              <w:rPr>
                <w:rFonts w:ascii="Times New Roman" w:hAnsi="Times New Roman" w:cs="Times New Roman"/>
                <w:sz w:val="24"/>
                <w:szCs w:val="24"/>
              </w:rPr>
              <w:t xml:space="preserve">О своевременной работе учителей в электронной системе </w:t>
            </w:r>
            <w:r w:rsidRPr="00603A1B">
              <w:rPr>
                <w:rFonts w:ascii="Times New Roman" w:hAnsi="Times New Roman" w:cs="Times New Roman"/>
                <w:sz w:val="24"/>
                <w:szCs w:val="24"/>
                <w:lang w:val="kk-KZ"/>
              </w:rPr>
              <w:t>Білімал</w:t>
            </w:r>
          </w:p>
          <w:p w14:paraId="01E65018" w14:textId="77777777" w:rsidR="006F185C" w:rsidRPr="00603A1B" w:rsidRDefault="006F185C" w:rsidP="00DE04F8">
            <w:pPr>
              <w:pStyle w:val="a7"/>
              <w:numPr>
                <w:ilvl w:val="0"/>
                <w:numId w:val="24"/>
              </w:numPr>
              <w:spacing w:after="0"/>
              <w:ind w:left="335" w:hanging="335"/>
              <w:rPr>
                <w:rFonts w:ascii="Times New Roman" w:hAnsi="Times New Roman" w:cs="Times New Roman"/>
                <w:sz w:val="24"/>
                <w:szCs w:val="24"/>
              </w:rPr>
            </w:pPr>
            <w:r w:rsidRPr="00603A1B">
              <w:rPr>
                <w:rFonts w:ascii="Times New Roman" w:hAnsi="Times New Roman" w:cs="Times New Roman"/>
                <w:sz w:val="24"/>
                <w:szCs w:val="24"/>
              </w:rPr>
              <w:t>О ходе подготовки выпускников к итоговой аттестации</w:t>
            </w:r>
          </w:p>
        </w:tc>
        <w:tc>
          <w:tcPr>
            <w:tcW w:w="1838" w:type="dxa"/>
          </w:tcPr>
          <w:p w14:paraId="7B9B6B67"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2-я неделя ноября</w:t>
            </w:r>
          </w:p>
        </w:tc>
        <w:tc>
          <w:tcPr>
            <w:tcW w:w="2635" w:type="dxa"/>
          </w:tcPr>
          <w:p w14:paraId="14744197" w14:textId="24FA44B4" w:rsidR="006F185C" w:rsidRPr="00603A1B" w:rsidRDefault="00274ECD" w:rsidP="006F185C">
            <w:pPr>
              <w:spacing w:after="0"/>
              <w:rPr>
                <w:rFonts w:ascii="Times New Roman" w:hAnsi="Times New Roman" w:cs="Times New Roman"/>
                <w:sz w:val="24"/>
                <w:szCs w:val="24"/>
              </w:rPr>
            </w:pPr>
            <w:r w:rsidRPr="00603A1B">
              <w:rPr>
                <w:rFonts w:ascii="Times New Roman" w:hAnsi="Times New Roman" w:cs="Times New Roman"/>
                <w:sz w:val="24"/>
                <w:szCs w:val="24"/>
              </w:rPr>
              <w:t>Заместитель директора по У</w:t>
            </w:r>
            <w:r w:rsidR="006F185C" w:rsidRPr="00603A1B">
              <w:rPr>
                <w:rFonts w:ascii="Times New Roman" w:hAnsi="Times New Roman" w:cs="Times New Roman"/>
                <w:sz w:val="24"/>
                <w:szCs w:val="24"/>
              </w:rPr>
              <w:t>Р</w:t>
            </w:r>
          </w:p>
        </w:tc>
      </w:tr>
      <w:tr w:rsidR="006F185C" w:rsidRPr="00603A1B" w14:paraId="4778983F" w14:textId="77777777" w:rsidTr="00D67AC8">
        <w:tc>
          <w:tcPr>
            <w:tcW w:w="562" w:type="dxa"/>
          </w:tcPr>
          <w:p w14:paraId="16692A0A"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12</w:t>
            </w:r>
          </w:p>
        </w:tc>
        <w:tc>
          <w:tcPr>
            <w:tcW w:w="5108" w:type="dxa"/>
          </w:tcPr>
          <w:p w14:paraId="5B7E75DB" w14:textId="30598CD5" w:rsidR="006F185C" w:rsidRPr="00603A1B" w:rsidRDefault="006F185C" w:rsidP="00DE04F8">
            <w:pPr>
              <w:pStyle w:val="a7"/>
              <w:numPr>
                <w:ilvl w:val="0"/>
                <w:numId w:val="27"/>
              </w:numPr>
              <w:spacing w:after="0"/>
              <w:ind w:left="335" w:hanging="335"/>
              <w:rPr>
                <w:rFonts w:ascii="Times New Roman" w:hAnsi="Times New Roman" w:cs="Times New Roman"/>
                <w:sz w:val="24"/>
                <w:szCs w:val="24"/>
              </w:rPr>
            </w:pPr>
            <w:r w:rsidRPr="00603A1B">
              <w:rPr>
                <w:rFonts w:ascii="Times New Roman" w:hAnsi="Times New Roman" w:cs="Times New Roman"/>
                <w:sz w:val="24"/>
                <w:szCs w:val="24"/>
              </w:rPr>
              <w:t>О проведении гимназической олимпиады ГОМ</w:t>
            </w:r>
          </w:p>
          <w:p w14:paraId="1D7C438E" w14:textId="77777777" w:rsidR="006F185C" w:rsidRPr="00603A1B" w:rsidRDefault="006F185C" w:rsidP="00DE04F8">
            <w:pPr>
              <w:pStyle w:val="a7"/>
              <w:numPr>
                <w:ilvl w:val="0"/>
                <w:numId w:val="27"/>
              </w:numPr>
              <w:spacing w:after="0"/>
              <w:ind w:left="335" w:hanging="335"/>
              <w:rPr>
                <w:rFonts w:ascii="Times New Roman" w:hAnsi="Times New Roman" w:cs="Times New Roman"/>
                <w:sz w:val="24"/>
                <w:szCs w:val="24"/>
              </w:rPr>
            </w:pPr>
            <w:r w:rsidRPr="00603A1B">
              <w:rPr>
                <w:rFonts w:ascii="Times New Roman" w:hAnsi="Times New Roman" w:cs="Times New Roman"/>
                <w:sz w:val="24"/>
                <w:szCs w:val="24"/>
              </w:rPr>
              <w:t>О преемственности в организации УВП в 5-х классах</w:t>
            </w:r>
          </w:p>
        </w:tc>
        <w:tc>
          <w:tcPr>
            <w:tcW w:w="1838" w:type="dxa"/>
          </w:tcPr>
          <w:p w14:paraId="43384EC4"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3-я неделя ноября</w:t>
            </w:r>
          </w:p>
        </w:tc>
        <w:tc>
          <w:tcPr>
            <w:tcW w:w="2635" w:type="dxa"/>
          </w:tcPr>
          <w:p w14:paraId="6232872C" w14:textId="5212736D" w:rsidR="006F185C" w:rsidRPr="00603A1B" w:rsidRDefault="00274ECD" w:rsidP="006F185C">
            <w:pPr>
              <w:spacing w:after="0"/>
              <w:rPr>
                <w:rFonts w:ascii="Times New Roman" w:hAnsi="Times New Roman" w:cs="Times New Roman"/>
                <w:sz w:val="24"/>
                <w:szCs w:val="24"/>
              </w:rPr>
            </w:pPr>
            <w:r w:rsidRPr="00603A1B">
              <w:rPr>
                <w:rFonts w:ascii="Times New Roman" w:hAnsi="Times New Roman" w:cs="Times New Roman"/>
                <w:sz w:val="24"/>
                <w:szCs w:val="24"/>
              </w:rPr>
              <w:t>Заместитель директора по У</w:t>
            </w:r>
            <w:r w:rsidR="006F185C" w:rsidRPr="00603A1B">
              <w:rPr>
                <w:rFonts w:ascii="Times New Roman" w:hAnsi="Times New Roman" w:cs="Times New Roman"/>
                <w:sz w:val="24"/>
                <w:szCs w:val="24"/>
              </w:rPr>
              <w:t>Р, заместитель директора по ПО</w:t>
            </w:r>
          </w:p>
        </w:tc>
      </w:tr>
      <w:tr w:rsidR="006F185C" w:rsidRPr="00603A1B" w14:paraId="70E198F0" w14:textId="77777777" w:rsidTr="00D67AC8">
        <w:tc>
          <w:tcPr>
            <w:tcW w:w="562" w:type="dxa"/>
          </w:tcPr>
          <w:p w14:paraId="78758CFD"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lastRenderedPageBreak/>
              <w:t>13</w:t>
            </w:r>
          </w:p>
        </w:tc>
        <w:tc>
          <w:tcPr>
            <w:tcW w:w="5108" w:type="dxa"/>
          </w:tcPr>
          <w:p w14:paraId="50AEB986" w14:textId="77777777" w:rsidR="006F185C" w:rsidRPr="00603A1B" w:rsidRDefault="006F185C" w:rsidP="00DE04F8">
            <w:pPr>
              <w:pStyle w:val="a7"/>
              <w:numPr>
                <w:ilvl w:val="0"/>
                <w:numId w:val="28"/>
              </w:numPr>
              <w:spacing w:after="0"/>
              <w:ind w:left="335" w:hanging="283"/>
              <w:rPr>
                <w:rFonts w:ascii="Times New Roman" w:hAnsi="Times New Roman" w:cs="Times New Roman"/>
                <w:sz w:val="24"/>
                <w:szCs w:val="24"/>
              </w:rPr>
            </w:pPr>
            <w:r w:rsidRPr="00603A1B">
              <w:rPr>
                <w:rFonts w:ascii="Times New Roman" w:hAnsi="Times New Roman" w:cs="Times New Roman"/>
                <w:sz w:val="24"/>
                <w:szCs w:val="24"/>
              </w:rPr>
              <w:t xml:space="preserve">О ходе аттестационной кампании учителей </w:t>
            </w:r>
          </w:p>
          <w:p w14:paraId="5A102E02" w14:textId="77777777" w:rsidR="006F185C" w:rsidRPr="00603A1B" w:rsidRDefault="006F185C" w:rsidP="00DE04F8">
            <w:pPr>
              <w:pStyle w:val="a7"/>
              <w:numPr>
                <w:ilvl w:val="0"/>
                <w:numId w:val="28"/>
              </w:numPr>
              <w:spacing w:after="0"/>
              <w:ind w:left="335" w:hanging="283"/>
              <w:rPr>
                <w:rFonts w:ascii="Times New Roman" w:hAnsi="Times New Roman" w:cs="Times New Roman"/>
                <w:sz w:val="24"/>
                <w:szCs w:val="24"/>
              </w:rPr>
            </w:pPr>
            <w:r w:rsidRPr="00603A1B">
              <w:rPr>
                <w:rFonts w:ascii="Times New Roman" w:hAnsi="Times New Roman" w:cs="Times New Roman"/>
                <w:sz w:val="24"/>
                <w:szCs w:val="24"/>
              </w:rPr>
              <w:t>Развитие речевых навыков на уроках русского языка, литературного чтения, познания мира во 2-4-х классах</w:t>
            </w:r>
          </w:p>
          <w:p w14:paraId="39C1E4E2" w14:textId="77777777" w:rsidR="006F185C" w:rsidRPr="00603A1B" w:rsidRDefault="006F185C" w:rsidP="00DE04F8">
            <w:pPr>
              <w:pStyle w:val="a7"/>
              <w:numPr>
                <w:ilvl w:val="0"/>
                <w:numId w:val="28"/>
              </w:numPr>
              <w:spacing w:after="0"/>
              <w:ind w:left="335" w:hanging="283"/>
              <w:rPr>
                <w:rFonts w:ascii="Times New Roman" w:hAnsi="Times New Roman" w:cs="Times New Roman"/>
                <w:sz w:val="24"/>
                <w:szCs w:val="24"/>
              </w:rPr>
            </w:pPr>
            <w:r w:rsidRPr="00603A1B">
              <w:rPr>
                <w:rFonts w:ascii="Times New Roman" w:hAnsi="Times New Roman" w:cs="Times New Roman"/>
                <w:sz w:val="24"/>
                <w:szCs w:val="24"/>
              </w:rPr>
              <w:t>Итоги проверки личных дел педагогов и учащихся</w:t>
            </w:r>
          </w:p>
        </w:tc>
        <w:tc>
          <w:tcPr>
            <w:tcW w:w="1838" w:type="dxa"/>
          </w:tcPr>
          <w:p w14:paraId="5E7689FE"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4-я неделя ноября</w:t>
            </w:r>
          </w:p>
        </w:tc>
        <w:tc>
          <w:tcPr>
            <w:tcW w:w="2635" w:type="dxa"/>
          </w:tcPr>
          <w:p w14:paraId="0498B197" w14:textId="73D42A6F" w:rsidR="006F185C" w:rsidRPr="00603A1B" w:rsidRDefault="00274ECD" w:rsidP="006F185C">
            <w:pPr>
              <w:spacing w:after="0"/>
              <w:rPr>
                <w:rFonts w:ascii="Times New Roman" w:hAnsi="Times New Roman" w:cs="Times New Roman"/>
                <w:sz w:val="24"/>
                <w:szCs w:val="24"/>
              </w:rPr>
            </w:pPr>
            <w:r w:rsidRPr="00603A1B">
              <w:rPr>
                <w:rFonts w:ascii="Times New Roman" w:hAnsi="Times New Roman" w:cs="Times New Roman"/>
                <w:sz w:val="24"/>
                <w:szCs w:val="24"/>
              </w:rPr>
              <w:t>Заместитель директора по У</w:t>
            </w:r>
            <w:r w:rsidR="006F185C" w:rsidRPr="00603A1B">
              <w:rPr>
                <w:rFonts w:ascii="Times New Roman" w:hAnsi="Times New Roman" w:cs="Times New Roman"/>
                <w:sz w:val="24"/>
                <w:szCs w:val="24"/>
              </w:rPr>
              <w:t>Р, заместитель директора по ПО</w:t>
            </w:r>
          </w:p>
        </w:tc>
      </w:tr>
      <w:tr w:rsidR="006F185C" w:rsidRPr="00603A1B" w14:paraId="3EAC82CE" w14:textId="77777777" w:rsidTr="00D67AC8">
        <w:tc>
          <w:tcPr>
            <w:tcW w:w="562" w:type="dxa"/>
          </w:tcPr>
          <w:p w14:paraId="19B51A0A"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14</w:t>
            </w:r>
          </w:p>
        </w:tc>
        <w:tc>
          <w:tcPr>
            <w:tcW w:w="5108" w:type="dxa"/>
          </w:tcPr>
          <w:p w14:paraId="53B4A602" w14:textId="77777777" w:rsidR="006F185C" w:rsidRPr="00603A1B" w:rsidRDefault="006F185C" w:rsidP="00DE04F8">
            <w:pPr>
              <w:pStyle w:val="a7"/>
              <w:numPr>
                <w:ilvl w:val="0"/>
                <w:numId w:val="29"/>
              </w:numPr>
              <w:spacing w:after="0"/>
              <w:ind w:left="335" w:hanging="283"/>
              <w:rPr>
                <w:rFonts w:ascii="Times New Roman" w:hAnsi="Times New Roman" w:cs="Times New Roman"/>
                <w:sz w:val="24"/>
                <w:szCs w:val="24"/>
              </w:rPr>
            </w:pPr>
            <w:r w:rsidRPr="00603A1B">
              <w:rPr>
                <w:rFonts w:ascii="Times New Roman" w:hAnsi="Times New Roman" w:cs="Times New Roman"/>
                <w:sz w:val="24"/>
                <w:szCs w:val="24"/>
              </w:rPr>
              <w:t>Мониторинг объема домашних заданий в 5-11-х классах</w:t>
            </w:r>
          </w:p>
          <w:p w14:paraId="5451734A" w14:textId="77777777" w:rsidR="006F185C" w:rsidRPr="00603A1B" w:rsidRDefault="006F185C" w:rsidP="00DE04F8">
            <w:pPr>
              <w:pStyle w:val="a7"/>
              <w:numPr>
                <w:ilvl w:val="0"/>
                <w:numId w:val="29"/>
              </w:numPr>
              <w:spacing w:after="0"/>
              <w:ind w:left="335" w:hanging="283"/>
              <w:rPr>
                <w:rFonts w:ascii="Times New Roman" w:hAnsi="Times New Roman" w:cs="Times New Roman"/>
                <w:sz w:val="24"/>
                <w:szCs w:val="24"/>
              </w:rPr>
            </w:pPr>
            <w:r w:rsidRPr="00603A1B">
              <w:rPr>
                <w:rFonts w:ascii="Times New Roman" w:hAnsi="Times New Roman" w:cs="Times New Roman"/>
                <w:sz w:val="24"/>
                <w:szCs w:val="24"/>
              </w:rPr>
              <w:t>Роль библиотеки в формировании информационной компетентности учащихся</w:t>
            </w:r>
          </w:p>
          <w:p w14:paraId="53C0D28C" w14:textId="77777777" w:rsidR="006F185C" w:rsidRPr="00603A1B" w:rsidRDefault="006F185C" w:rsidP="00DE04F8">
            <w:pPr>
              <w:pStyle w:val="a7"/>
              <w:numPr>
                <w:ilvl w:val="0"/>
                <w:numId w:val="29"/>
              </w:numPr>
              <w:spacing w:after="0"/>
              <w:ind w:left="335" w:hanging="283"/>
              <w:rPr>
                <w:rFonts w:ascii="Times New Roman" w:hAnsi="Times New Roman" w:cs="Times New Roman"/>
                <w:sz w:val="24"/>
                <w:szCs w:val="24"/>
              </w:rPr>
            </w:pPr>
            <w:r w:rsidRPr="00603A1B">
              <w:rPr>
                <w:rFonts w:ascii="Times New Roman" w:hAnsi="Times New Roman" w:cs="Times New Roman"/>
                <w:sz w:val="24"/>
                <w:szCs w:val="24"/>
              </w:rPr>
              <w:t xml:space="preserve">О ходе подготовки детей к городским, областным предметным олимпиадам </w:t>
            </w:r>
          </w:p>
        </w:tc>
        <w:tc>
          <w:tcPr>
            <w:tcW w:w="1838" w:type="dxa"/>
          </w:tcPr>
          <w:p w14:paraId="275A1795"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1-я неделя декабря</w:t>
            </w:r>
          </w:p>
        </w:tc>
        <w:tc>
          <w:tcPr>
            <w:tcW w:w="2635" w:type="dxa"/>
          </w:tcPr>
          <w:p w14:paraId="464776FC" w14:textId="37AF3864" w:rsidR="006F185C" w:rsidRPr="00603A1B" w:rsidRDefault="00274ECD" w:rsidP="006F185C">
            <w:pPr>
              <w:spacing w:after="0"/>
              <w:rPr>
                <w:rFonts w:ascii="Times New Roman" w:hAnsi="Times New Roman" w:cs="Times New Roman"/>
                <w:sz w:val="24"/>
                <w:szCs w:val="24"/>
              </w:rPr>
            </w:pPr>
            <w:r w:rsidRPr="00603A1B">
              <w:rPr>
                <w:rFonts w:ascii="Times New Roman" w:hAnsi="Times New Roman" w:cs="Times New Roman"/>
                <w:sz w:val="24"/>
                <w:szCs w:val="24"/>
              </w:rPr>
              <w:t>Заместитель директора по У</w:t>
            </w:r>
            <w:r w:rsidR="006F185C" w:rsidRPr="00603A1B">
              <w:rPr>
                <w:rFonts w:ascii="Times New Roman" w:hAnsi="Times New Roman" w:cs="Times New Roman"/>
                <w:sz w:val="24"/>
                <w:szCs w:val="24"/>
              </w:rPr>
              <w:t>Р, заместитель директора по ВР, заместитель директора по ПО, заведующий библиотекой</w:t>
            </w:r>
          </w:p>
        </w:tc>
      </w:tr>
      <w:tr w:rsidR="006F185C" w:rsidRPr="00603A1B" w14:paraId="066693F3" w14:textId="77777777" w:rsidTr="00D67AC8">
        <w:tc>
          <w:tcPr>
            <w:tcW w:w="562" w:type="dxa"/>
          </w:tcPr>
          <w:p w14:paraId="7B22E9D5"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15</w:t>
            </w:r>
          </w:p>
        </w:tc>
        <w:tc>
          <w:tcPr>
            <w:tcW w:w="5108" w:type="dxa"/>
          </w:tcPr>
          <w:p w14:paraId="057177C9" w14:textId="77777777" w:rsidR="006F185C" w:rsidRPr="00603A1B" w:rsidRDefault="006F185C" w:rsidP="00DE04F8">
            <w:pPr>
              <w:pStyle w:val="a7"/>
              <w:numPr>
                <w:ilvl w:val="0"/>
                <w:numId w:val="29"/>
              </w:numPr>
              <w:spacing w:after="0"/>
              <w:ind w:left="335" w:hanging="283"/>
              <w:rPr>
                <w:rFonts w:ascii="Times New Roman" w:hAnsi="Times New Roman" w:cs="Times New Roman"/>
                <w:sz w:val="24"/>
                <w:szCs w:val="24"/>
              </w:rPr>
            </w:pPr>
            <w:r w:rsidRPr="00603A1B">
              <w:rPr>
                <w:rFonts w:ascii="Times New Roman" w:hAnsi="Times New Roman" w:cs="Times New Roman"/>
                <w:sz w:val="24"/>
                <w:szCs w:val="24"/>
              </w:rPr>
              <w:t>О подготовке к проведению Дня Независимости</w:t>
            </w:r>
          </w:p>
          <w:p w14:paraId="6D0D009B" w14:textId="77777777" w:rsidR="006F185C" w:rsidRPr="00603A1B" w:rsidRDefault="006F185C" w:rsidP="00DE04F8">
            <w:pPr>
              <w:pStyle w:val="a7"/>
              <w:numPr>
                <w:ilvl w:val="0"/>
                <w:numId w:val="29"/>
              </w:numPr>
              <w:spacing w:after="0"/>
              <w:ind w:left="335" w:hanging="283"/>
              <w:rPr>
                <w:rFonts w:ascii="Times New Roman" w:hAnsi="Times New Roman" w:cs="Times New Roman"/>
                <w:sz w:val="24"/>
                <w:szCs w:val="24"/>
              </w:rPr>
            </w:pPr>
            <w:r w:rsidRPr="00603A1B">
              <w:rPr>
                <w:rFonts w:ascii="Times New Roman" w:hAnsi="Times New Roman" w:cs="Times New Roman"/>
                <w:sz w:val="24"/>
                <w:szCs w:val="24"/>
              </w:rPr>
              <w:t>О состоянии работы по обеспечению безопасности детей в сети Интернет</w:t>
            </w:r>
          </w:p>
        </w:tc>
        <w:tc>
          <w:tcPr>
            <w:tcW w:w="1838" w:type="dxa"/>
          </w:tcPr>
          <w:p w14:paraId="26DD290E"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2-я неделя декабря</w:t>
            </w:r>
          </w:p>
        </w:tc>
        <w:tc>
          <w:tcPr>
            <w:tcW w:w="2635" w:type="dxa"/>
          </w:tcPr>
          <w:p w14:paraId="0D7CC38C"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Заместитель директора по ВР</w:t>
            </w:r>
          </w:p>
        </w:tc>
      </w:tr>
      <w:tr w:rsidR="006F185C" w:rsidRPr="00603A1B" w14:paraId="4F46DA7E" w14:textId="77777777" w:rsidTr="00D67AC8">
        <w:tc>
          <w:tcPr>
            <w:tcW w:w="562" w:type="dxa"/>
          </w:tcPr>
          <w:p w14:paraId="28468CB2"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16</w:t>
            </w:r>
          </w:p>
        </w:tc>
        <w:tc>
          <w:tcPr>
            <w:tcW w:w="5108" w:type="dxa"/>
          </w:tcPr>
          <w:p w14:paraId="35906414"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Об организации новогодних праздников и зимнего отдыха на каникулах. Реализация воспитательных проектов.</w:t>
            </w:r>
          </w:p>
          <w:p w14:paraId="7F5C1DD1"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О ходе подготовки к проведению зимних каникул.</w:t>
            </w:r>
          </w:p>
          <w:p w14:paraId="0BF0D0DE"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 xml:space="preserve">Об организованном завершении </w:t>
            </w:r>
            <w:r w:rsidRPr="00603A1B">
              <w:rPr>
                <w:rFonts w:ascii="Times New Roman" w:hAnsi="Times New Roman" w:cs="Times New Roman"/>
                <w:sz w:val="24"/>
                <w:szCs w:val="24"/>
                <w:lang w:val="en-US"/>
              </w:rPr>
              <w:t>I</w:t>
            </w:r>
            <w:r w:rsidRPr="00603A1B">
              <w:rPr>
                <w:rFonts w:ascii="Times New Roman" w:hAnsi="Times New Roman" w:cs="Times New Roman"/>
                <w:sz w:val="24"/>
                <w:szCs w:val="24"/>
              </w:rPr>
              <w:t xml:space="preserve"> полугодия.</w:t>
            </w:r>
          </w:p>
          <w:p w14:paraId="30898487"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Реализация Закона РК «О языках»</w:t>
            </w:r>
          </w:p>
        </w:tc>
        <w:tc>
          <w:tcPr>
            <w:tcW w:w="1838" w:type="dxa"/>
          </w:tcPr>
          <w:p w14:paraId="26AE0B82"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3-я неделя декабря</w:t>
            </w:r>
          </w:p>
        </w:tc>
        <w:tc>
          <w:tcPr>
            <w:tcW w:w="2635" w:type="dxa"/>
          </w:tcPr>
          <w:p w14:paraId="7DFC333E" w14:textId="18BC63FF" w:rsidR="006F185C" w:rsidRPr="00603A1B" w:rsidRDefault="00274ECD" w:rsidP="006F185C">
            <w:pPr>
              <w:spacing w:after="0"/>
              <w:rPr>
                <w:rFonts w:ascii="Times New Roman" w:hAnsi="Times New Roman" w:cs="Times New Roman"/>
                <w:sz w:val="24"/>
                <w:szCs w:val="24"/>
              </w:rPr>
            </w:pPr>
            <w:r w:rsidRPr="00603A1B">
              <w:rPr>
                <w:rFonts w:ascii="Times New Roman" w:hAnsi="Times New Roman" w:cs="Times New Roman"/>
                <w:sz w:val="24"/>
                <w:szCs w:val="24"/>
              </w:rPr>
              <w:t>Заместитель директора по У</w:t>
            </w:r>
            <w:r w:rsidR="006F185C" w:rsidRPr="00603A1B">
              <w:rPr>
                <w:rFonts w:ascii="Times New Roman" w:hAnsi="Times New Roman" w:cs="Times New Roman"/>
                <w:sz w:val="24"/>
                <w:szCs w:val="24"/>
              </w:rPr>
              <w:t>Р, заместитель директора по ВР, заместитель директора по ПО</w:t>
            </w:r>
          </w:p>
        </w:tc>
      </w:tr>
      <w:tr w:rsidR="006F185C" w:rsidRPr="00603A1B" w14:paraId="37E37E68" w14:textId="77777777" w:rsidTr="00D67AC8">
        <w:tc>
          <w:tcPr>
            <w:tcW w:w="562" w:type="dxa"/>
          </w:tcPr>
          <w:p w14:paraId="6C38EF1C"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17</w:t>
            </w:r>
          </w:p>
        </w:tc>
        <w:tc>
          <w:tcPr>
            <w:tcW w:w="5108" w:type="dxa"/>
          </w:tcPr>
          <w:p w14:paraId="5F39EF1E"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 xml:space="preserve">О выполнении плана работы школы. Корректировка планирования на </w:t>
            </w:r>
            <w:r w:rsidRPr="00603A1B">
              <w:rPr>
                <w:rFonts w:ascii="Times New Roman" w:hAnsi="Times New Roman" w:cs="Times New Roman"/>
                <w:sz w:val="24"/>
                <w:szCs w:val="24"/>
                <w:lang w:val="en-US"/>
              </w:rPr>
              <w:t>II</w:t>
            </w:r>
            <w:r w:rsidRPr="00603A1B">
              <w:rPr>
                <w:rFonts w:ascii="Times New Roman" w:hAnsi="Times New Roman" w:cs="Times New Roman"/>
                <w:sz w:val="24"/>
                <w:szCs w:val="24"/>
              </w:rPr>
              <w:t xml:space="preserve"> полугодие.</w:t>
            </w:r>
          </w:p>
          <w:p w14:paraId="4C974C1B"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Состояние работы по ГО в школе.</w:t>
            </w:r>
          </w:p>
          <w:p w14:paraId="634F8B76" w14:textId="6B472CB1" w:rsidR="006F185C" w:rsidRPr="00603A1B" w:rsidRDefault="006F185C" w:rsidP="00274ECD">
            <w:pPr>
              <w:spacing w:after="0"/>
              <w:rPr>
                <w:rFonts w:ascii="Times New Roman" w:hAnsi="Times New Roman" w:cs="Times New Roman"/>
                <w:sz w:val="24"/>
                <w:szCs w:val="24"/>
              </w:rPr>
            </w:pPr>
            <w:r w:rsidRPr="00603A1B">
              <w:rPr>
                <w:rFonts w:ascii="Times New Roman" w:hAnsi="Times New Roman" w:cs="Times New Roman"/>
                <w:sz w:val="24"/>
                <w:szCs w:val="24"/>
              </w:rPr>
              <w:t xml:space="preserve">О работе </w:t>
            </w:r>
            <w:r w:rsidR="00274ECD" w:rsidRPr="00603A1B">
              <w:rPr>
                <w:rFonts w:ascii="Times New Roman" w:hAnsi="Times New Roman" w:cs="Times New Roman"/>
                <w:sz w:val="24"/>
                <w:szCs w:val="24"/>
              </w:rPr>
              <w:t xml:space="preserve">учителей в электронной системе Билимал </w:t>
            </w:r>
          </w:p>
        </w:tc>
        <w:tc>
          <w:tcPr>
            <w:tcW w:w="1838" w:type="dxa"/>
          </w:tcPr>
          <w:p w14:paraId="7DA61E08"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4-я неделя декабря</w:t>
            </w:r>
          </w:p>
        </w:tc>
        <w:tc>
          <w:tcPr>
            <w:tcW w:w="2635" w:type="dxa"/>
          </w:tcPr>
          <w:p w14:paraId="68DB15E2" w14:textId="37B87A69" w:rsidR="006F185C" w:rsidRPr="00603A1B" w:rsidRDefault="00274ECD" w:rsidP="006F185C">
            <w:pPr>
              <w:spacing w:after="0"/>
              <w:rPr>
                <w:rFonts w:ascii="Times New Roman" w:hAnsi="Times New Roman" w:cs="Times New Roman"/>
                <w:sz w:val="24"/>
                <w:szCs w:val="24"/>
              </w:rPr>
            </w:pPr>
            <w:r w:rsidRPr="00603A1B">
              <w:rPr>
                <w:rFonts w:ascii="Times New Roman" w:hAnsi="Times New Roman" w:cs="Times New Roman"/>
                <w:sz w:val="24"/>
                <w:szCs w:val="24"/>
              </w:rPr>
              <w:t>Заместитель директора по У</w:t>
            </w:r>
            <w:r w:rsidR="006F185C" w:rsidRPr="00603A1B">
              <w:rPr>
                <w:rFonts w:ascii="Times New Roman" w:hAnsi="Times New Roman" w:cs="Times New Roman"/>
                <w:sz w:val="24"/>
                <w:szCs w:val="24"/>
              </w:rPr>
              <w:t>Р</w:t>
            </w:r>
          </w:p>
        </w:tc>
      </w:tr>
      <w:tr w:rsidR="006F185C" w:rsidRPr="00603A1B" w14:paraId="0297922A" w14:textId="77777777" w:rsidTr="00D67AC8">
        <w:tc>
          <w:tcPr>
            <w:tcW w:w="562" w:type="dxa"/>
          </w:tcPr>
          <w:p w14:paraId="2D752690"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18</w:t>
            </w:r>
          </w:p>
        </w:tc>
        <w:tc>
          <w:tcPr>
            <w:tcW w:w="5108" w:type="dxa"/>
          </w:tcPr>
          <w:p w14:paraId="0255206F"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 xml:space="preserve">Выполнение плана работы социального педагога и психологов за </w:t>
            </w:r>
            <w:r w:rsidRPr="00603A1B">
              <w:rPr>
                <w:rFonts w:ascii="Times New Roman" w:hAnsi="Times New Roman" w:cs="Times New Roman"/>
                <w:sz w:val="24"/>
                <w:szCs w:val="24"/>
                <w:lang w:val="en-US"/>
              </w:rPr>
              <w:t>I</w:t>
            </w:r>
            <w:r w:rsidRPr="00603A1B">
              <w:rPr>
                <w:rFonts w:ascii="Times New Roman" w:hAnsi="Times New Roman" w:cs="Times New Roman"/>
                <w:sz w:val="24"/>
                <w:szCs w:val="24"/>
              </w:rPr>
              <w:t xml:space="preserve"> полугодие.</w:t>
            </w:r>
          </w:p>
          <w:p w14:paraId="16C9E5B1" w14:textId="45C16EBB" w:rsidR="006F185C" w:rsidRPr="00603A1B" w:rsidRDefault="00274ECD" w:rsidP="006F185C">
            <w:pPr>
              <w:spacing w:after="0"/>
              <w:rPr>
                <w:rFonts w:ascii="Times New Roman" w:hAnsi="Times New Roman" w:cs="Times New Roman"/>
                <w:sz w:val="24"/>
                <w:szCs w:val="24"/>
              </w:rPr>
            </w:pPr>
            <w:r w:rsidRPr="00603A1B">
              <w:rPr>
                <w:rFonts w:ascii="Times New Roman" w:hAnsi="Times New Roman" w:cs="Times New Roman"/>
                <w:sz w:val="24"/>
                <w:szCs w:val="24"/>
              </w:rPr>
              <w:t>О работе факультативов,</w:t>
            </w:r>
            <w:r w:rsidR="00FF4D09">
              <w:rPr>
                <w:rFonts w:ascii="Times New Roman" w:hAnsi="Times New Roman" w:cs="Times New Roman"/>
                <w:sz w:val="24"/>
                <w:szCs w:val="24"/>
              </w:rPr>
              <w:t xml:space="preserve"> </w:t>
            </w:r>
            <w:r w:rsidR="006F185C" w:rsidRPr="00603A1B">
              <w:rPr>
                <w:rFonts w:ascii="Times New Roman" w:hAnsi="Times New Roman" w:cs="Times New Roman"/>
                <w:sz w:val="24"/>
                <w:szCs w:val="24"/>
              </w:rPr>
              <w:t>предметов ДО и посещаемости их учащимися.</w:t>
            </w:r>
          </w:p>
          <w:p w14:paraId="5A7D86F3"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Выполнение рекомендаций по адаптации учащихся 1-х классов</w:t>
            </w:r>
          </w:p>
        </w:tc>
        <w:tc>
          <w:tcPr>
            <w:tcW w:w="1838" w:type="dxa"/>
          </w:tcPr>
          <w:p w14:paraId="1CAF0C58"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1-я неделя января</w:t>
            </w:r>
          </w:p>
        </w:tc>
        <w:tc>
          <w:tcPr>
            <w:tcW w:w="2635" w:type="dxa"/>
          </w:tcPr>
          <w:p w14:paraId="02794D4F" w14:textId="117EF422" w:rsidR="006F185C" w:rsidRPr="00603A1B" w:rsidRDefault="00274ECD" w:rsidP="006F185C">
            <w:pPr>
              <w:spacing w:after="0"/>
              <w:rPr>
                <w:rFonts w:ascii="Times New Roman" w:hAnsi="Times New Roman" w:cs="Times New Roman"/>
                <w:sz w:val="24"/>
                <w:szCs w:val="24"/>
              </w:rPr>
            </w:pPr>
            <w:r w:rsidRPr="00603A1B">
              <w:rPr>
                <w:rFonts w:ascii="Times New Roman" w:hAnsi="Times New Roman" w:cs="Times New Roman"/>
                <w:sz w:val="24"/>
                <w:szCs w:val="24"/>
              </w:rPr>
              <w:t>Заместитель директора по У</w:t>
            </w:r>
            <w:r w:rsidR="006F185C" w:rsidRPr="00603A1B">
              <w:rPr>
                <w:rFonts w:ascii="Times New Roman" w:hAnsi="Times New Roman" w:cs="Times New Roman"/>
                <w:sz w:val="24"/>
                <w:szCs w:val="24"/>
              </w:rPr>
              <w:t xml:space="preserve">Р, заместитель директора по ВР, социальный педагог, психолог </w:t>
            </w:r>
          </w:p>
        </w:tc>
      </w:tr>
      <w:tr w:rsidR="006F185C" w:rsidRPr="00603A1B" w14:paraId="40E5E9E5" w14:textId="77777777" w:rsidTr="00D67AC8">
        <w:tc>
          <w:tcPr>
            <w:tcW w:w="562" w:type="dxa"/>
          </w:tcPr>
          <w:p w14:paraId="0BCF0D29"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19</w:t>
            </w:r>
          </w:p>
        </w:tc>
        <w:tc>
          <w:tcPr>
            <w:tcW w:w="5108" w:type="dxa"/>
          </w:tcPr>
          <w:p w14:paraId="21389557"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Состояние работы по правовому воспитанию и профилактике правонарушений.</w:t>
            </w:r>
          </w:p>
          <w:p w14:paraId="12C5E658"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Состояние работы по формированию ЗОЖ</w:t>
            </w:r>
          </w:p>
        </w:tc>
        <w:tc>
          <w:tcPr>
            <w:tcW w:w="1838" w:type="dxa"/>
          </w:tcPr>
          <w:p w14:paraId="4D228706"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2-я неделя января</w:t>
            </w:r>
          </w:p>
        </w:tc>
        <w:tc>
          <w:tcPr>
            <w:tcW w:w="2635" w:type="dxa"/>
          </w:tcPr>
          <w:p w14:paraId="40A2CED7"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Заместитель директора по ВР</w:t>
            </w:r>
          </w:p>
        </w:tc>
      </w:tr>
      <w:tr w:rsidR="006F185C" w:rsidRPr="00603A1B" w14:paraId="3B683F1D" w14:textId="77777777" w:rsidTr="00D67AC8">
        <w:tc>
          <w:tcPr>
            <w:tcW w:w="562" w:type="dxa"/>
          </w:tcPr>
          <w:p w14:paraId="4F4ABD39"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20</w:t>
            </w:r>
          </w:p>
        </w:tc>
        <w:tc>
          <w:tcPr>
            <w:tcW w:w="5108" w:type="dxa"/>
          </w:tcPr>
          <w:p w14:paraId="014A150B"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О работе с учащимися «группы риска»</w:t>
            </w:r>
          </w:p>
        </w:tc>
        <w:tc>
          <w:tcPr>
            <w:tcW w:w="1838" w:type="dxa"/>
          </w:tcPr>
          <w:p w14:paraId="1215F89A"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3-я неделя января</w:t>
            </w:r>
          </w:p>
        </w:tc>
        <w:tc>
          <w:tcPr>
            <w:tcW w:w="2635" w:type="dxa"/>
          </w:tcPr>
          <w:p w14:paraId="6FEEE8DC"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Заместитель директора по ВР</w:t>
            </w:r>
          </w:p>
        </w:tc>
      </w:tr>
      <w:tr w:rsidR="006F185C" w:rsidRPr="00603A1B" w14:paraId="53A2B714" w14:textId="77777777" w:rsidTr="00D67AC8">
        <w:tc>
          <w:tcPr>
            <w:tcW w:w="562" w:type="dxa"/>
          </w:tcPr>
          <w:p w14:paraId="294A0F15"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21</w:t>
            </w:r>
          </w:p>
        </w:tc>
        <w:tc>
          <w:tcPr>
            <w:tcW w:w="5108" w:type="dxa"/>
          </w:tcPr>
          <w:p w14:paraId="1931606A"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Об итогах проверки классных журналов претендентов на аттестат с отличием</w:t>
            </w:r>
          </w:p>
        </w:tc>
        <w:tc>
          <w:tcPr>
            <w:tcW w:w="1838" w:type="dxa"/>
          </w:tcPr>
          <w:p w14:paraId="164C7670"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4-я неделя января</w:t>
            </w:r>
          </w:p>
        </w:tc>
        <w:tc>
          <w:tcPr>
            <w:tcW w:w="2635" w:type="dxa"/>
          </w:tcPr>
          <w:p w14:paraId="0E685572" w14:textId="0C6B88B3" w:rsidR="006F185C" w:rsidRPr="00603A1B" w:rsidRDefault="00274ECD" w:rsidP="006F185C">
            <w:pPr>
              <w:spacing w:after="0"/>
              <w:rPr>
                <w:rFonts w:ascii="Times New Roman" w:hAnsi="Times New Roman" w:cs="Times New Roman"/>
                <w:sz w:val="24"/>
                <w:szCs w:val="24"/>
              </w:rPr>
            </w:pPr>
            <w:r w:rsidRPr="00603A1B">
              <w:rPr>
                <w:rFonts w:ascii="Times New Roman" w:hAnsi="Times New Roman" w:cs="Times New Roman"/>
                <w:sz w:val="24"/>
                <w:szCs w:val="24"/>
              </w:rPr>
              <w:t>Заместитель директора по У</w:t>
            </w:r>
            <w:r w:rsidR="006F185C" w:rsidRPr="00603A1B">
              <w:rPr>
                <w:rFonts w:ascii="Times New Roman" w:hAnsi="Times New Roman" w:cs="Times New Roman"/>
                <w:sz w:val="24"/>
                <w:szCs w:val="24"/>
              </w:rPr>
              <w:t>Р</w:t>
            </w:r>
          </w:p>
        </w:tc>
      </w:tr>
      <w:tr w:rsidR="006F185C" w:rsidRPr="00603A1B" w14:paraId="1276FAD9" w14:textId="77777777" w:rsidTr="00D67AC8">
        <w:tc>
          <w:tcPr>
            <w:tcW w:w="562" w:type="dxa"/>
          </w:tcPr>
          <w:p w14:paraId="24564ABE"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22</w:t>
            </w:r>
          </w:p>
        </w:tc>
        <w:tc>
          <w:tcPr>
            <w:tcW w:w="5108" w:type="dxa"/>
          </w:tcPr>
          <w:p w14:paraId="1D7E11A6"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Об итогах участия школы в городской, областной олимпиадах, в соревнованиях научных проектов.</w:t>
            </w:r>
          </w:p>
          <w:p w14:paraId="0877D0BE"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Об инвентаризации учебных кабинетов</w:t>
            </w:r>
          </w:p>
        </w:tc>
        <w:tc>
          <w:tcPr>
            <w:tcW w:w="1838" w:type="dxa"/>
          </w:tcPr>
          <w:p w14:paraId="778FCEC7"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1-я неделя февраля</w:t>
            </w:r>
          </w:p>
        </w:tc>
        <w:tc>
          <w:tcPr>
            <w:tcW w:w="2635" w:type="dxa"/>
          </w:tcPr>
          <w:p w14:paraId="62FCAC9D"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Заместитель директора по ПО, заместитель директора по АХЧ</w:t>
            </w:r>
          </w:p>
        </w:tc>
      </w:tr>
      <w:tr w:rsidR="006F185C" w:rsidRPr="00603A1B" w14:paraId="4DE9E4D9" w14:textId="77777777" w:rsidTr="00D67AC8">
        <w:tc>
          <w:tcPr>
            <w:tcW w:w="562" w:type="dxa"/>
          </w:tcPr>
          <w:p w14:paraId="79821B50"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23</w:t>
            </w:r>
          </w:p>
        </w:tc>
        <w:tc>
          <w:tcPr>
            <w:tcW w:w="5108" w:type="dxa"/>
          </w:tcPr>
          <w:p w14:paraId="0F5ECD04"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Использование ИКТ на уроках в 5-11-х классах</w:t>
            </w:r>
          </w:p>
        </w:tc>
        <w:tc>
          <w:tcPr>
            <w:tcW w:w="1838" w:type="dxa"/>
          </w:tcPr>
          <w:p w14:paraId="42EBDD28"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2-я неделя февраля</w:t>
            </w:r>
          </w:p>
        </w:tc>
        <w:tc>
          <w:tcPr>
            <w:tcW w:w="2635" w:type="dxa"/>
          </w:tcPr>
          <w:p w14:paraId="6D90250A" w14:textId="49CFB8B8" w:rsidR="006F185C" w:rsidRPr="00603A1B" w:rsidRDefault="00274ECD" w:rsidP="006F185C">
            <w:pPr>
              <w:spacing w:after="0"/>
              <w:rPr>
                <w:rFonts w:ascii="Times New Roman" w:hAnsi="Times New Roman" w:cs="Times New Roman"/>
                <w:sz w:val="24"/>
                <w:szCs w:val="24"/>
              </w:rPr>
            </w:pPr>
            <w:r w:rsidRPr="00603A1B">
              <w:rPr>
                <w:rFonts w:ascii="Times New Roman" w:hAnsi="Times New Roman" w:cs="Times New Roman"/>
                <w:sz w:val="24"/>
                <w:szCs w:val="24"/>
              </w:rPr>
              <w:t>Заместитель директора по У</w:t>
            </w:r>
            <w:r w:rsidR="006F185C" w:rsidRPr="00603A1B">
              <w:rPr>
                <w:rFonts w:ascii="Times New Roman" w:hAnsi="Times New Roman" w:cs="Times New Roman"/>
                <w:sz w:val="24"/>
                <w:szCs w:val="24"/>
              </w:rPr>
              <w:t>Р</w:t>
            </w:r>
          </w:p>
        </w:tc>
      </w:tr>
      <w:tr w:rsidR="006F185C" w:rsidRPr="00603A1B" w14:paraId="5DF59756" w14:textId="77777777" w:rsidTr="00D67AC8">
        <w:tc>
          <w:tcPr>
            <w:tcW w:w="562" w:type="dxa"/>
          </w:tcPr>
          <w:p w14:paraId="20FD282F"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lastRenderedPageBreak/>
              <w:t>24</w:t>
            </w:r>
          </w:p>
        </w:tc>
        <w:tc>
          <w:tcPr>
            <w:tcW w:w="5108" w:type="dxa"/>
          </w:tcPr>
          <w:p w14:paraId="2AFB5443"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Состояние работы по профилактике суицида среди несовершеннолетних учащихся.</w:t>
            </w:r>
          </w:p>
          <w:p w14:paraId="06DC693B"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 xml:space="preserve">Система проведения библиотечных уроков в УВП </w:t>
            </w:r>
          </w:p>
        </w:tc>
        <w:tc>
          <w:tcPr>
            <w:tcW w:w="1838" w:type="dxa"/>
          </w:tcPr>
          <w:p w14:paraId="50BDBC92"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3-я неделя февраля</w:t>
            </w:r>
          </w:p>
        </w:tc>
        <w:tc>
          <w:tcPr>
            <w:tcW w:w="2635" w:type="dxa"/>
          </w:tcPr>
          <w:p w14:paraId="19F81977" w14:textId="4A6D4CAD" w:rsidR="006F185C" w:rsidRPr="00603A1B" w:rsidRDefault="00274ECD" w:rsidP="006F185C">
            <w:pPr>
              <w:spacing w:after="0"/>
              <w:rPr>
                <w:rFonts w:ascii="Times New Roman" w:hAnsi="Times New Roman" w:cs="Times New Roman"/>
                <w:sz w:val="24"/>
                <w:szCs w:val="24"/>
              </w:rPr>
            </w:pPr>
            <w:r w:rsidRPr="00603A1B">
              <w:rPr>
                <w:rFonts w:ascii="Times New Roman" w:hAnsi="Times New Roman" w:cs="Times New Roman"/>
                <w:sz w:val="24"/>
                <w:szCs w:val="24"/>
              </w:rPr>
              <w:t>Заместитель директора по У</w:t>
            </w:r>
            <w:r w:rsidR="006F185C" w:rsidRPr="00603A1B">
              <w:rPr>
                <w:rFonts w:ascii="Times New Roman" w:hAnsi="Times New Roman" w:cs="Times New Roman"/>
                <w:sz w:val="24"/>
                <w:szCs w:val="24"/>
              </w:rPr>
              <w:t>Р, заместитель директора по ВР</w:t>
            </w:r>
          </w:p>
        </w:tc>
      </w:tr>
      <w:tr w:rsidR="006F185C" w:rsidRPr="00603A1B" w14:paraId="55A1AAAC" w14:textId="77777777" w:rsidTr="00D67AC8">
        <w:tc>
          <w:tcPr>
            <w:tcW w:w="562" w:type="dxa"/>
          </w:tcPr>
          <w:p w14:paraId="31BBA56B"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25</w:t>
            </w:r>
          </w:p>
        </w:tc>
        <w:tc>
          <w:tcPr>
            <w:tcW w:w="5108" w:type="dxa"/>
          </w:tcPr>
          <w:p w14:paraId="06C5D849"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О результатах работы кружков и спортивных секций</w:t>
            </w:r>
          </w:p>
        </w:tc>
        <w:tc>
          <w:tcPr>
            <w:tcW w:w="1838" w:type="dxa"/>
          </w:tcPr>
          <w:p w14:paraId="6F0716E6"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4-я неделя февраля</w:t>
            </w:r>
          </w:p>
        </w:tc>
        <w:tc>
          <w:tcPr>
            <w:tcW w:w="2635" w:type="dxa"/>
          </w:tcPr>
          <w:p w14:paraId="7E066019" w14:textId="48A2E139" w:rsidR="006F185C" w:rsidRPr="00603A1B" w:rsidRDefault="00274ECD" w:rsidP="006F185C">
            <w:pPr>
              <w:spacing w:after="0"/>
              <w:rPr>
                <w:rFonts w:ascii="Times New Roman" w:hAnsi="Times New Roman" w:cs="Times New Roman"/>
                <w:sz w:val="24"/>
                <w:szCs w:val="24"/>
              </w:rPr>
            </w:pPr>
            <w:r w:rsidRPr="00603A1B">
              <w:rPr>
                <w:rFonts w:ascii="Times New Roman" w:hAnsi="Times New Roman" w:cs="Times New Roman"/>
                <w:sz w:val="24"/>
                <w:szCs w:val="24"/>
              </w:rPr>
              <w:t>Заместитель директора по У</w:t>
            </w:r>
            <w:r w:rsidR="006F185C" w:rsidRPr="00603A1B">
              <w:rPr>
                <w:rFonts w:ascii="Times New Roman" w:hAnsi="Times New Roman" w:cs="Times New Roman"/>
                <w:sz w:val="24"/>
                <w:szCs w:val="24"/>
              </w:rPr>
              <w:t>Р</w:t>
            </w:r>
          </w:p>
        </w:tc>
      </w:tr>
      <w:tr w:rsidR="006F185C" w:rsidRPr="00603A1B" w14:paraId="23AC40C3" w14:textId="77777777" w:rsidTr="00D67AC8">
        <w:tc>
          <w:tcPr>
            <w:tcW w:w="562" w:type="dxa"/>
          </w:tcPr>
          <w:p w14:paraId="361D719C"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26</w:t>
            </w:r>
          </w:p>
        </w:tc>
        <w:tc>
          <w:tcPr>
            <w:tcW w:w="5108" w:type="dxa"/>
          </w:tcPr>
          <w:p w14:paraId="229C4172"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Об участии школы в городских спортивных мероприятиях.</w:t>
            </w:r>
          </w:p>
          <w:p w14:paraId="5F8768BC"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 xml:space="preserve">О праздновании 8 марта </w:t>
            </w:r>
          </w:p>
        </w:tc>
        <w:tc>
          <w:tcPr>
            <w:tcW w:w="1838" w:type="dxa"/>
          </w:tcPr>
          <w:p w14:paraId="68C9E895"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1-я неделя марта</w:t>
            </w:r>
          </w:p>
        </w:tc>
        <w:tc>
          <w:tcPr>
            <w:tcW w:w="2635" w:type="dxa"/>
          </w:tcPr>
          <w:p w14:paraId="24EC98BD"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Заместитель директора по ВР</w:t>
            </w:r>
          </w:p>
        </w:tc>
      </w:tr>
      <w:tr w:rsidR="006F185C" w:rsidRPr="00603A1B" w14:paraId="5DE2B796" w14:textId="77777777" w:rsidTr="00D67AC8">
        <w:tc>
          <w:tcPr>
            <w:tcW w:w="562" w:type="dxa"/>
          </w:tcPr>
          <w:p w14:paraId="223D31DD"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27</w:t>
            </w:r>
          </w:p>
        </w:tc>
        <w:tc>
          <w:tcPr>
            <w:tcW w:w="5108" w:type="dxa"/>
          </w:tcPr>
          <w:p w14:paraId="20AEA788"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О состоянии работы по соблюдению норм пожарной безопасности.</w:t>
            </w:r>
          </w:p>
          <w:p w14:paraId="675DC161"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О работе по подготовке к итоговой аттестации учащихся 9-х, 11-х классов.</w:t>
            </w:r>
          </w:p>
          <w:p w14:paraId="12D09031"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Правовой всеобуч учащихся</w:t>
            </w:r>
          </w:p>
        </w:tc>
        <w:tc>
          <w:tcPr>
            <w:tcW w:w="1838" w:type="dxa"/>
          </w:tcPr>
          <w:p w14:paraId="66385521"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2-я неделя марта</w:t>
            </w:r>
          </w:p>
        </w:tc>
        <w:tc>
          <w:tcPr>
            <w:tcW w:w="2635" w:type="dxa"/>
          </w:tcPr>
          <w:p w14:paraId="1A26CF12"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Заместитель директора по УВР, заместитель директора по ВР</w:t>
            </w:r>
          </w:p>
        </w:tc>
      </w:tr>
      <w:tr w:rsidR="006F185C" w:rsidRPr="00603A1B" w14:paraId="4B6D78A8" w14:textId="77777777" w:rsidTr="00D67AC8">
        <w:tc>
          <w:tcPr>
            <w:tcW w:w="562" w:type="dxa"/>
          </w:tcPr>
          <w:p w14:paraId="5DA9CB5C"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28</w:t>
            </w:r>
          </w:p>
        </w:tc>
        <w:tc>
          <w:tcPr>
            <w:tcW w:w="5108" w:type="dxa"/>
          </w:tcPr>
          <w:p w14:paraId="55EB6867"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Об организованном завершении 3-й четверти.</w:t>
            </w:r>
          </w:p>
          <w:p w14:paraId="43112B68" w14:textId="64830D2B" w:rsidR="006F185C" w:rsidRPr="00603A1B" w:rsidRDefault="006F185C" w:rsidP="006F185C">
            <w:pPr>
              <w:spacing w:after="0"/>
              <w:rPr>
                <w:rFonts w:ascii="Times New Roman" w:hAnsi="Times New Roman" w:cs="Times New Roman"/>
                <w:sz w:val="24"/>
                <w:szCs w:val="24"/>
              </w:rPr>
            </w:pPr>
          </w:p>
        </w:tc>
        <w:tc>
          <w:tcPr>
            <w:tcW w:w="1838" w:type="dxa"/>
          </w:tcPr>
          <w:p w14:paraId="04BB1585"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3-я неделя марта</w:t>
            </w:r>
          </w:p>
        </w:tc>
        <w:tc>
          <w:tcPr>
            <w:tcW w:w="2635" w:type="dxa"/>
          </w:tcPr>
          <w:p w14:paraId="18352F8A" w14:textId="7492397F" w:rsidR="006F185C" w:rsidRPr="00603A1B" w:rsidRDefault="00274ECD" w:rsidP="00274ECD">
            <w:pPr>
              <w:spacing w:after="0"/>
              <w:rPr>
                <w:rFonts w:ascii="Times New Roman" w:hAnsi="Times New Roman" w:cs="Times New Roman"/>
                <w:sz w:val="24"/>
                <w:szCs w:val="24"/>
              </w:rPr>
            </w:pPr>
            <w:r w:rsidRPr="00603A1B">
              <w:rPr>
                <w:rFonts w:ascii="Times New Roman" w:hAnsi="Times New Roman" w:cs="Times New Roman"/>
                <w:sz w:val="24"/>
                <w:szCs w:val="24"/>
              </w:rPr>
              <w:t>Заместитель директора по У</w:t>
            </w:r>
            <w:r w:rsidR="006F185C" w:rsidRPr="00603A1B">
              <w:rPr>
                <w:rFonts w:ascii="Times New Roman" w:hAnsi="Times New Roman" w:cs="Times New Roman"/>
                <w:sz w:val="24"/>
                <w:szCs w:val="24"/>
              </w:rPr>
              <w:t xml:space="preserve">Р, </w:t>
            </w:r>
          </w:p>
        </w:tc>
      </w:tr>
      <w:tr w:rsidR="006F185C" w:rsidRPr="00603A1B" w14:paraId="53B193B1" w14:textId="77777777" w:rsidTr="00D67AC8">
        <w:tc>
          <w:tcPr>
            <w:tcW w:w="562" w:type="dxa"/>
          </w:tcPr>
          <w:p w14:paraId="41BA8F5C"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29</w:t>
            </w:r>
          </w:p>
        </w:tc>
        <w:tc>
          <w:tcPr>
            <w:tcW w:w="5108" w:type="dxa"/>
          </w:tcPr>
          <w:p w14:paraId="2D1A9D75"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Утверждение графика отпусков учителей.</w:t>
            </w:r>
          </w:p>
          <w:p w14:paraId="71174D98"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Выполнение плана весенних каникул и контроль его реализации</w:t>
            </w:r>
          </w:p>
        </w:tc>
        <w:tc>
          <w:tcPr>
            <w:tcW w:w="1838" w:type="dxa"/>
          </w:tcPr>
          <w:p w14:paraId="2608B3FC"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4-я неделя марта</w:t>
            </w:r>
          </w:p>
        </w:tc>
        <w:tc>
          <w:tcPr>
            <w:tcW w:w="2635" w:type="dxa"/>
          </w:tcPr>
          <w:p w14:paraId="36ED9673" w14:textId="3EA111CD" w:rsidR="006F185C" w:rsidRPr="00603A1B" w:rsidRDefault="00274ECD" w:rsidP="006F185C">
            <w:pPr>
              <w:spacing w:after="0"/>
              <w:rPr>
                <w:rFonts w:ascii="Times New Roman" w:hAnsi="Times New Roman" w:cs="Times New Roman"/>
                <w:sz w:val="24"/>
                <w:szCs w:val="24"/>
              </w:rPr>
            </w:pPr>
            <w:r w:rsidRPr="00603A1B">
              <w:rPr>
                <w:rFonts w:ascii="Times New Roman" w:hAnsi="Times New Roman" w:cs="Times New Roman"/>
                <w:sz w:val="24"/>
                <w:szCs w:val="24"/>
              </w:rPr>
              <w:t>Заместитель директора по У</w:t>
            </w:r>
            <w:r w:rsidR="006F185C" w:rsidRPr="00603A1B">
              <w:rPr>
                <w:rFonts w:ascii="Times New Roman" w:hAnsi="Times New Roman" w:cs="Times New Roman"/>
                <w:sz w:val="24"/>
                <w:szCs w:val="24"/>
              </w:rPr>
              <w:t>Р, заместитель директора по ВР</w:t>
            </w:r>
          </w:p>
        </w:tc>
      </w:tr>
      <w:tr w:rsidR="006F185C" w:rsidRPr="00603A1B" w14:paraId="344592D5" w14:textId="77777777" w:rsidTr="00D67AC8">
        <w:tc>
          <w:tcPr>
            <w:tcW w:w="562" w:type="dxa"/>
          </w:tcPr>
          <w:p w14:paraId="5E7BC5F0"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30</w:t>
            </w:r>
          </w:p>
        </w:tc>
        <w:tc>
          <w:tcPr>
            <w:tcW w:w="5108" w:type="dxa"/>
          </w:tcPr>
          <w:p w14:paraId="4D6583D2"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Подготовка к завершению учебного года.</w:t>
            </w:r>
          </w:p>
          <w:p w14:paraId="4A7EDDE3"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Подготовка к проведению летнего отдыха учащихся</w:t>
            </w:r>
          </w:p>
        </w:tc>
        <w:tc>
          <w:tcPr>
            <w:tcW w:w="1838" w:type="dxa"/>
          </w:tcPr>
          <w:p w14:paraId="00133C10"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1-я неделя апреля</w:t>
            </w:r>
          </w:p>
        </w:tc>
        <w:tc>
          <w:tcPr>
            <w:tcW w:w="2635" w:type="dxa"/>
          </w:tcPr>
          <w:p w14:paraId="7CF3E92E" w14:textId="7A13578B" w:rsidR="006F185C" w:rsidRPr="00603A1B" w:rsidRDefault="00274ECD" w:rsidP="006F185C">
            <w:pPr>
              <w:spacing w:after="0"/>
              <w:rPr>
                <w:rFonts w:ascii="Times New Roman" w:hAnsi="Times New Roman" w:cs="Times New Roman"/>
                <w:sz w:val="24"/>
                <w:szCs w:val="24"/>
              </w:rPr>
            </w:pPr>
            <w:r w:rsidRPr="00603A1B">
              <w:rPr>
                <w:rFonts w:ascii="Times New Roman" w:hAnsi="Times New Roman" w:cs="Times New Roman"/>
                <w:sz w:val="24"/>
                <w:szCs w:val="24"/>
              </w:rPr>
              <w:t>Заместитель директора по У</w:t>
            </w:r>
            <w:r w:rsidR="006F185C" w:rsidRPr="00603A1B">
              <w:rPr>
                <w:rFonts w:ascii="Times New Roman" w:hAnsi="Times New Roman" w:cs="Times New Roman"/>
                <w:sz w:val="24"/>
                <w:szCs w:val="24"/>
              </w:rPr>
              <w:t>Р, заместитель директора по ВР</w:t>
            </w:r>
          </w:p>
        </w:tc>
      </w:tr>
      <w:tr w:rsidR="006F185C" w:rsidRPr="00603A1B" w14:paraId="13A97328" w14:textId="77777777" w:rsidTr="00D67AC8">
        <w:tc>
          <w:tcPr>
            <w:tcW w:w="562" w:type="dxa"/>
          </w:tcPr>
          <w:p w14:paraId="6C1EC613"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31</w:t>
            </w:r>
          </w:p>
        </w:tc>
        <w:tc>
          <w:tcPr>
            <w:tcW w:w="5108" w:type="dxa"/>
          </w:tcPr>
          <w:p w14:paraId="73A1B8CA"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О благоустройстве и очистке территории школы.</w:t>
            </w:r>
          </w:p>
          <w:p w14:paraId="1E3B212F"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Уровень педагогического мастерства молодых и новых учителей на уроках и во внеурочное время</w:t>
            </w:r>
          </w:p>
        </w:tc>
        <w:tc>
          <w:tcPr>
            <w:tcW w:w="1838" w:type="dxa"/>
          </w:tcPr>
          <w:p w14:paraId="5D74CF08"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2-я неделя апреля</w:t>
            </w:r>
          </w:p>
        </w:tc>
        <w:tc>
          <w:tcPr>
            <w:tcW w:w="2635" w:type="dxa"/>
          </w:tcPr>
          <w:p w14:paraId="65374045"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Заместитель директора по ВР, заместитель директора по ПО, заместитель директора по АХЧ</w:t>
            </w:r>
          </w:p>
        </w:tc>
      </w:tr>
      <w:tr w:rsidR="006F185C" w:rsidRPr="00603A1B" w14:paraId="16CD95E5" w14:textId="77777777" w:rsidTr="00D67AC8">
        <w:tc>
          <w:tcPr>
            <w:tcW w:w="562" w:type="dxa"/>
          </w:tcPr>
          <w:p w14:paraId="66B38212"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32</w:t>
            </w:r>
          </w:p>
        </w:tc>
        <w:tc>
          <w:tcPr>
            <w:tcW w:w="5108" w:type="dxa"/>
          </w:tcPr>
          <w:p w14:paraId="0F91E3C1"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Утверждение графика проведения экзаменов.</w:t>
            </w:r>
          </w:p>
          <w:p w14:paraId="6ADB1636"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Состояние документирования выпускников.</w:t>
            </w:r>
          </w:p>
          <w:p w14:paraId="71F0112C"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О проведении президентских тестов</w:t>
            </w:r>
          </w:p>
        </w:tc>
        <w:tc>
          <w:tcPr>
            <w:tcW w:w="1838" w:type="dxa"/>
          </w:tcPr>
          <w:p w14:paraId="21CFB30E"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3-я неделя апреля</w:t>
            </w:r>
          </w:p>
        </w:tc>
        <w:tc>
          <w:tcPr>
            <w:tcW w:w="2635" w:type="dxa"/>
          </w:tcPr>
          <w:p w14:paraId="3814F37B" w14:textId="2CA95EFD" w:rsidR="006F185C" w:rsidRPr="00603A1B" w:rsidRDefault="00274ECD" w:rsidP="006F185C">
            <w:pPr>
              <w:spacing w:after="0"/>
              <w:rPr>
                <w:rFonts w:ascii="Times New Roman" w:hAnsi="Times New Roman" w:cs="Times New Roman"/>
                <w:sz w:val="24"/>
                <w:szCs w:val="24"/>
              </w:rPr>
            </w:pPr>
            <w:r w:rsidRPr="00603A1B">
              <w:rPr>
                <w:rFonts w:ascii="Times New Roman" w:hAnsi="Times New Roman" w:cs="Times New Roman"/>
                <w:sz w:val="24"/>
                <w:szCs w:val="24"/>
              </w:rPr>
              <w:t>Заместитель директора по У</w:t>
            </w:r>
            <w:r w:rsidR="006F185C" w:rsidRPr="00603A1B">
              <w:rPr>
                <w:rFonts w:ascii="Times New Roman" w:hAnsi="Times New Roman" w:cs="Times New Roman"/>
                <w:sz w:val="24"/>
                <w:szCs w:val="24"/>
              </w:rPr>
              <w:t>Р</w:t>
            </w:r>
          </w:p>
        </w:tc>
      </w:tr>
      <w:tr w:rsidR="006F185C" w:rsidRPr="00603A1B" w14:paraId="6CD96483" w14:textId="77777777" w:rsidTr="00D67AC8">
        <w:tc>
          <w:tcPr>
            <w:tcW w:w="562" w:type="dxa"/>
          </w:tcPr>
          <w:p w14:paraId="67FC2E5B"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33</w:t>
            </w:r>
          </w:p>
        </w:tc>
        <w:tc>
          <w:tcPr>
            <w:tcW w:w="5108" w:type="dxa"/>
          </w:tcPr>
          <w:p w14:paraId="508B53CA"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О проведении мероприятий ко Дню Победы, Дню защитника Отечества.</w:t>
            </w:r>
          </w:p>
          <w:p w14:paraId="0C1A5A75"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О проведении последнего звонка и выпускного вечера.</w:t>
            </w:r>
          </w:p>
          <w:p w14:paraId="6A0CE775"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О предварительной нагрузке учителей.</w:t>
            </w:r>
          </w:p>
          <w:p w14:paraId="0C18731C"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Об организации работы «Летней школы», пришкольного оздоровительного лагеря и летнего отдыха детей</w:t>
            </w:r>
          </w:p>
        </w:tc>
        <w:tc>
          <w:tcPr>
            <w:tcW w:w="1838" w:type="dxa"/>
          </w:tcPr>
          <w:p w14:paraId="2104B976"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4-я неделя апреля</w:t>
            </w:r>
          </w:p>
        </w:tc>
        <w:tc>
          <w:tcPr>
            <w:tcW w:w="2635" w:type="dxa"/>
          </w:tcPr>
          <w:p w14:paraId="4D4BB7DC" w14:textId="764D08D1" w:rsidR="006F185C" w:rsidRPr="00603A1B" w:rsidRDefault="00274ECD" w:rsidP="006F185C">
            <w:pPr>
              <w:spacing w:after="0"/>
              <w:rPr>
                <w:rFonts w:ascii="Times New Roman" w:hAnsi="Times New Roman" w:cs="Times New Roman"/>
                <w:sz w:val="24"/>
                <w:szCs w:val="24"/>
              </w:rPr>
            </w:pPr>
            <w:r w:rsidRPr="00603A1B">
              <w:rPr>
                <w:rFonts w:ascii="Times New Roman" w:hAnsi="Times New Roman" w:cs="Times New Roman"/>
                <w:sz w:val="24"/>
                <w:szCs w:val="24"/>
              </w:rPr>
              <w:t>Заместитель директора по У</w:t>
            </w:r>
            <w:r w:rsidR="006F185C" w:rsidRPr="00603A1B">
              <w:rPr>
                <w:rFonts w:ascii="Times New Roman" w:hAnsi="Times New Roman" w:cs="Times New Roman"/>
                <w:sz w:val="24"/>
                <w:szCs w:val="24"/>
              </w:rPr>
              <w:t>Р, заместитель директора по ВР</w:t>
            </w:r>
          </w:p>
        </w:tc>
      </w:tr>
      <w:tr w:rsidR="006F185C" w:rsidRPr="00603A1B" w14:paraId="76C72408" w14:textId="77777777" w:rsidTr="00D67AC8">
        <w:tc>
          <w:tcPr>
            <w:tcW w:w="562" w:type="dxa"/>
          </w:tcPr>
          <w:p w14:paraId="6AF1DD83"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34</w:t>
            </w:r>
          </w:p>
        </w:tc>
        <w:tc>
          <w:tcPr>
            <w:tcW w:w="5108" w:type="dxa"/>
          </w:tcPr>
          <w:p w14:paraId="5BCBE865"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Об организованном завершении учебного года.</w:t>
            </w:r>
          </w:p>
          <w:p w14:paraId="389F43A2"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О выполнении программы ПДД.</w:t>
            </w:r>
          </w:p>
          <w:p w14:paraId="50F268A1"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О предварительном трудоустройстве выпускников.</w:t>
            </w:r>
          </w:p>
          <w:p w14:paraId="7EA4CCF7"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Об итогах месячника военно-патриотического воспитания школьников</w:t>
            </w:r>
          </w:p>
        </w:tc>
        <w:tc>
          <w:tcPr>
            <w:tcW w:w="1838" w:type="dxa"/>
          </w:tcPr>
          <w:p w14:paraId="13580FD4"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1-я неделя мая</w:t>
            </w:r>
          </w:p>
        </w:tc>
        <w:tc>
          <w:tcPr>
            <w:tcW w:w="2635" w:type="dxa"/>
          </w:tcPr>
          <w:p w14:paraId="3463E14D" w14:textId="6FFD5523" w:rsidR="006F185C" w:rsidRPr="00603A1B" w:rsidRDefault="00274ECD" w:rsidP="006F185C">
            <w:pPr>
              <w:spacing w:after="0"/>
              <w:rPr>
                <w:rFonts w:ascii="Times New Roman" w:hAnsi="Times New Roman" w:cs="Times New Roman"/>
                <w:sz w:val="24"/>
                <w:szCs w:val="24"/>
              </w:rPr>
            </w:pPr>
            <w:r w:rsidRPr="00603A1B">
              <w:rPr>
                <w:rFonts w:ascii="Times New Roman" w:hAnsi="Times New Roman" w:cs="Times New Roman"/>
                <w:sz w:val="24"/>
                <w:szCs w:val="24"/>
              </w:rPr>
              <w:t>Заместитель директора по У</w:t>
            </w:r>
            <w:r w:rsidR="006F185C" w:rsidRPr="00603A1B">
              <w:rPr>
                <w:rFonts w:ascii="Times New Roman" w:hAnsi="Times New Roman" w:cs="Times New Roman"/>
                <w:sz w:val="24"/>
                <w:szCs w:val="24"/>
              </w:rPr>
              <w:t>Р, заместитель директора по ВР</w:t>
            </w:r>
          </w:p>
        </w:tc>
      </w:tr>
      <w:tr w:rsidR="006F185C" w:rsidRPr="00603A1B" w14:paraId="0F1B5A92" w14:textId="77777777" w:rsidTr="00D67AC8">
        <w:tc>
          <w:tcPr>
            <w:tcW w:w="562" w:type="dxa"/>
          </w:tcPr>
          <w:p w14:paraId="50BE37AC"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35</w:t>
            </w:r>
          </w:p>
        </w:tc>
        <w:tc>
          <w:tcPr>
            <w:tcW w:w="5108" w:type="dxa"/>
          </w:tcPr>
          <w:p w14:paraId="2C6AA990" w14:textId="3293119E"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О проведении ежегодного ремонта школы, спортивной площадки.</w:t>
            </w:r>
          </w:p>
          <w:p w14:paraId="12F7B841"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О проведении итоговой аттестации учащихся</w:t>
            </w:r>
          </w:p>
        </w:tc>
        <w:tc>
          <w:tcPr>
            <w:tcW w:w="1838" w:type="dxa"/>
          </w:tcPr>
          <w:p w14:paraId="44645F45"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2-я неделя мая</w:t>
            </w:r>
          </w:p>
        </w:tc>
        <w:tc>
          <w:tcPr>
            <w:tcW w:w="2635" w:type="dxa"/>
          </w:tcPr>
          <w:p w14:paraId="59A7A2BF"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Заместитель директора по УВР, заместитель директора по АХЧ</w:t>
            </w:r>
          </w:p>
        </w:tc>
      </w:tr>
      <w:tr w:rsidR="006F185C" w:rsidRPr="00603A1B" w14:paraId="28DD19B4" w14:textId="77777777" w:rsidTr="00D67AC8">
        <w:tc>
          <w:tcPr>
            <w:tcW w:w="562" w:type="dxa"/>
          </w:tcPr>
          <w:p w14:paraId="276E5D12"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lastRenderedPageBreak/>
              <w:t>36</w:t>
            </w:r>
          </w:p>
        </w:tc>
        <w:tc>
          <w:tcPr>
            <w:tcW w:w="5108" w:type="dxa"/>
          </w:tcPr>
          <w:p w14:paraId="4FF540B2"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Выполнение программ за 2022-2023 учебный год.</w:t>
            </w:r>
          </w:p>
          <w:p w14:paraId="0EBFDF9B"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О планировании работы школы на 2023-2024 учебный год.</w:t>
            </w:r>
          </w:p>
          <w:p w14:paraId="71F20935"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Итоги работы социально-психологической службы за год</w:t>
            </w:r>
          </w:p>
        </w:tc>
        <w:tc>
          <w:tcPr>
            <w:tcW w:w="1838" w:type="dxa"/>
          </w:tcPr>
          <w:p w14:paraId="6D583687"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3-я неделя мая</w:t>
            </w:r>
          </w:p>
        </w:tc>
        <w:tc>
          <w:tcPr>
            <w:tcW w:w="2635" w:type="dxa"/>
          </w:tcPr>
          <w:p w14:paraId="6C30D80B"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Заместитель директора по УВР, заместитель директора по ВР, социальный педагог, психолог</w:t>
            </w:r>
          </w:p>
        </w:tc>
      </w:tr>
      <w:tr w:rsidR="006F185C" w:rsidRPr="00603A1B" w14:paraId="749A9B8D" w14:textId="77777777" w:rsidTr="00D67AC8">
        <w:tc>
          <w:tcPr>
            <w:tcW w:w="562" w:type="dxa"/>
          </w:tcPr>
          <w:p w14:paraId="452FE409"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37</w:t>
            </w:r>
          </w:p>
        </w:tc>
        <w:tc>
          <w:tcPr>
            <w:tcW w:w="5108" w:type="dxa"/>
          </w:tcPr>
          <w:p w14:paraId="594BF859"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Об оформлении и выдаче документов строгой отчетности.</w:t>
            </w:r>
          </w:p>
          <w:p w14:paraId="52834852"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Выполнение плана внеурочной деятельности учащихся (кружки, секции).</w:t>
            </w:r>
          </w:p>
          <w:p w14:paraId="117A5167"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О трудоустройстве выпускников 9-х, 11-х классов.</w:t>
            </w:r>
          </w:p>
          <w:p w14:paraId="1C918734"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О реализации воспитательных проектов «Рухани жа</w:t>
            </w:r>
            <w:r w:rsidRPr="00603A1B">
              <w:rPr>
                <w:rFonts w:ascii="Times New Roman" w:hAnsi="Times New Roman" w:cs="Times New Roman"/>
                <w:sz w:val="24"/>
                <w:szCs w:val="24"/>
                <w:lang w:val="kk-KZ"/>
              </w:rPr>
              <w:t>ңғ</w:t>
            </w:r>
            <w:r w:rsidRPr="00603A1B">
              <w:rPr>
                <w:rFonts w:ascii="Times New Roman" w:hAnsi="Times New Roman" w:cs="Times New Roman"/>
                <w:sz w:val="24"/>
                <w:szCs w:val="24"/>
              </w:rPr>
              <w:t>ыру»</w:t>
            </w:r>
          </w:p>
        </w:tc>
        <w:tc>
          <w:tcPr>
            <w:tcW w:w="1838" w:type="dxa"/>
          </w:tcPr>
          <w:p w14:paraId="15FCA4DE"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4-я неделя мая</w:t>
            </w:r>
          </w:p>
        </w:tc>
        <w:tc>
          <w:tcPr>
            <w:tcW w:w="2635" w:type="dxa"/>
          </w:tcPr>
          <w:p w14:paraId="184D9D5C"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Заместитель директора по УВР, заместитель директора по ВР</w:t>
            </w:r>
          </w:p>
        </w:tc>
      </w:tr>
      <w:tr w:rsidR="006F185C" w:rsidRPr="00603A1B" w14:paraId="68079D07" w14:textId="77777777" w:rsidTr="00D67AC8">
        <w:tc>
          <w:tcPr>
            <w:tcW w:w="562" w:type="dxa"/>
          </w:tcPr>
          <w:p w14:paraId="6A4E54D9"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38</w:t>
            </w:r>
          </w:p>
        </w:tc>
        <w:tc>
          <w:tcPr>
            <w:tcW w:w="5108" w:type="dxa"/>
          </w:tcPr>
          <w:p w14:paraId="27F4B501" w14:textId="5A434C8C"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Итоговая аттестация учащихся 9-х,</w:t>
            </w:r>
            <w:r w:rsidR="00603A1B">
              <w:rPr>
                <w:rFonts w:ascii="Times New Roman" w:hAnsi="Times New Roman" w:cs="Times New Roman"/>
                <w:sz w:val="24"/>
                <w:szCs w:val="24"/>
              </w:rPr>
              <w:t xml:space="preserve"> 11-х классов.</w:t>
            </w:r>
            <w:r w:rsidRPr="00603A1B">
              <w:rPr>
                <w:rFonts w:ascii="Times New Roman" w:hAnsi="Times New Roman" w:cs="Times New Roman"/>
                <w:sz w:val="24"/>
                <w:szCs w:val="24"/>
              </w:rPr>
              <w:t>Монито</w:t>
            </w:r>
            <w:r w:rsidR="00603A1B">
              <w:rPr>
                <w:rFonts w:ascii="Times New Roman" w:hAnsi="Times New Roman" w:cs="Times New Roman"/>
                <w:sz w:val="24"/>
                <w:szCs w:val="24"/>
              </w:rPr>
              <w:t>ринг летней занятости учащихся.</w:t>
            </w:r>
            <w:r w:rsidRPr="00603A1B">
              <w:rPr>
                <w:rFonts w:ascii="Times New Roman" w:hAnsi="Times New Roman" w:cs="Times New Roman"/>
                <w:sz w:val="24"/>
                <w:szCs w:val="24"/>
              </w:rPr>
              <w:t>Предварительное трудоустройство выпускников 9-х, 11-х классов.</w:t>
            </w:r>
          </w:p>
        </w:tc>
        <w:tc>
          <w:tcPr>
            <w:tcW w:w="1838" w:type="dxa"/>
          </w:tcPr>
          <w:p w14:paraId="71D0AB19"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1-2-я неделя июня</w:t>
            </w:r>
          </w:p>
        </w:tc>
        <w:tc>
          <w:tcPr>
            <w:tcW w:w="2635" w:type="dxa"/>
          </w:tcPr>
          <w:p w14:paraId="6D40BFB6" w14:textId="77777777" w:rsidR="006F185C" w:rsidRPr="00603A1B" w:rsidRDefault="006F185C" w:rsidP="006F185C">
            <w:pPr>
              <w:spacing w:after="0"/>
              <w:rPr>
                <w:rFonts w:ascii="Times New Roman" w:hAnsi="Times New Roman" w:cs="Times New Roman"/>
                <w:sz w:val="24"/>
                <w:szCs w:val="24"/>
              </w:rPr>
            </w:pPr>
            <w:r w:rsidRPr="00603A1B">
              <w:rPr>
                <w:rFonts w:ascii="Times New Roman" w:hAnsi="Times New Roman" w:cs="Times New Roman"/>
                <w:sz w:val="24"/>
                <w:szCs w:val="24"/>
              </w:rPr>
              <w:t>Заместитель директора по УВР, заместитель директора по ВР</w:t>
            </w:r>
          </w:p>
        </w:tc>
      </w:tr>
    </w:tbl>
    <w:p w14:paraId="52E7A537" w14:textId="0C82CBD6" w:rsidR="00D67AC8" w:rsidRDefault="00D67AC8" w:rsidP="00D67AC8">
      <w:pPr>
        <w:spacing w:after="0"/>
        <w:rPr>
          <w:rFonts w:ascii="Times New Roman" w:eastAsia="Calibri" w:hAnsi="Times New Roman"/>
          <w:b/>
          <w:sz w:val="28"/>
          <w:szCs w:val="28"/>
        </w:rPr>
      </w:pPr>
    </w:p>
    <w:p w14:paraId="10D27F93" w14:textId="7674F208" w:rsidR="00C81268" w:rsidRDefault="00C81268" w:rsidP="00D67AC8">
      <w:pPr>
        <w:spacing w:after="0"/>
        <w:rPr>
          <w:rFonts w:ascii="Times New Roman" w:eastAsia="Calibri" w:hAnsi="Times New Roman"/>
          <w:b/>
          <w:sz w:val="28"/>
          <w:szCs w:val="28"/>
        </w:rPr>
      </w:pPr>
    </w:p>
    <w:p w14:paraId="7F760F9E" w14:textId="6F422432" w:rsidR="00C81268" w:rsidRDefault="00C81268" w:rsidP="00D67AC8">
      <w:pPr>
        <w:spacing w:after="0"/>
        <w:rPr>
          <w:rFonts w:ascii="Times New Roman" w:eastAsia="Calibri" w:hAnsi="Times New Roman"/>
          <w:b/>
          <w:sz w:val="28"/>
          <w:szCs w:val="28"/>
        </w:rPr>
      </w:pPr>
    </w:p>
    <w:p w14:paraId="57737F7C" w14:textId="28C1E762" w:rsidR="00C81268" w:rsidRDefault="00C81268" w:rsidP="00D67AC8">
      <w:pPr>
        <w:spacing w:after="0"/>
        <w:rPr>
          <w:rFonts w:ascii="Times New Roman" w:eastAsia="Calibri" w:hAnsi="Times New Roman"/>
          <w:b/>
          <w:sz w:val="28"/>
          <w:szCs w:val="28"/>
        </w:rPr>
      </w:pPr>
    </w:p>
    <w:p w14:paraId="42F67CC7" w14:textId="410ECC59" w:rsidR="00FF4D09" w:rsidRDefault="00FF4D09" w:rsidP="00D67AC8">
      <w:pPr>
        <w:spacing w:after="0"/>
        <w:rPr>
          <w:rFonts w:ascii="Times New Roman" w:eastAsia="Calibri" w:hAnsi="Times New Roman"/>
          <w:b/>
          <w:sz w:val="28"/>
          <w:szCs w:val="28"/>
        </w:rPr>
      </w:pPr>
    </w:p>
    <w:p w14:paraId="6FC2446A" w14:textId="77777777" w:rsidR="00541885" w:rsidRDefault="00541885" w:rsidP="00D67AC8">
      <w:pPr>
        <w:spacing w:after="0"/>
        <w:rPr>
          <w:rFonts w:ascii="Times New Roman" w:eastAsia="Calibri" w:hAnsi="Times New Roman"/>
          <w:b/>
          <w:sz w:val="28"/>
          <w:szCs w:val="28"/>
        </w:rPr>
      </w:pPr>
    </w:p>
    <w:p w14:paraId="4F76821A" w14:textId="77777777" w:rsidR="00C81268" w:rsidRDefault="00C81268" w:rsidP="00D67AC8">
      <w:pPr>
        <w:spacing w:after="0"/>
        <w:rPr>
          <w:rFonts w:ascii="Times New Roman" w:eastAsia="Calibri" w:hAnsi="Times New Roman"/>
          <w:b/>
          <w:sz w:val="28"/>
          <w:szCs w:val="28"/>
        </w:rPr>
      </w:pPr>
    </w:p>
    <w:p w14:paraId="0165545D" w14:textId="77777777" w:rsidR="00D00AF1" w:rsidRDefault="00D00AF1" w:rsidP="00D67AC8">
      <w:pPr>
        <w:spacing w:after="0"/>
        <w:rPr>
          <w:rFonts w:ascii="Times New Roman" w:eastAsia="Calibri" w:hAnsi="Times New Roman"/>
          <w:b/>
          <w:sz w:val="28"/>
          <w:szCs w:val="28"/>
        </w:rPr>
      </w:pPr>
    </w:p>
    <w:p w14:paraId="27622DA2" w14:textId="77777777" w:rsidR="00D00AF1" w:rsidRDefault="00D00AF1" w:rsidP="00D67AC8">
      <w:pPr>
        <w:spacing w:after="0"/>
        <w:rPr>
          <w:rFonts w:ascii="Times New Roman" w:eastAsia="Calibri" w:hAnsi="Times New Roman"/>
          <w:b/>
          <w:sz w:val="28"/>
          <w:szCs w:val="28"/>
        </w:rPr>
      </w:pPr>
    </w:p>
    <w:p w14:paraId="7C7D5C04" w14:textId="77777777" w:rsidR="00D00AF1" w:rsidRDefault="00D00AF1" w:rsidP="00D67AC8">
      <w:pPr>
        <w:spacing w:after="0"/>
        <w:rPr>
          <w:rFonts w:ascii="Times New Roman" w:eastAsia="Calibri" w:hAnsi="Times New Roman"/>
          <w:b/>
          <w:sz w:val="28"/>
          <w:szCs w:val="28"/>
        </w:rPr>
      </w:pPr>
    </w:p>
    <w:p w14:paraId="70400BAF" w14:textId="77777777" w:rsidR="00D00AF1" w:rsidRDefault="00D00AF1" w:rsidP="00D67AC8">
      <w:pPr>
        <w:spacing w:after="0"/>
        <w:rPr>
          <w:rFonts w:ascii="Times New Roman" w:eastAsia="Calibri" w:hAnsi="Times New Roman"/>
          <w:b/>
          <w:sz w:val="28"/>
          <w:szCs w:val="28"/>
        </w:rPr>
      </w:pPr>
    </w:p>
    <w:p w14:paraId="640D3554" w14:textId="77777777" w:rsidR="00D00AF1" w:rsidRDefault="00D00AF1" w:rsidP="00D67AC8">
      <w:pPr>
        <w:spacing w:after="0"/>
        <w:rPr>
          <w:rFonts w:ascii="Times New Roman" w:eastAsia="Calibri" w:hAnsi="Times New Roman"/>
          <w:b/>
          <w:sz w:val="28"/>
          <w:szCs w:val="28"/>
        </w:rPr>
      </w:pPr>
    </w:p>
    <w:p w14:paraId="69C3C1FD" w14:textId="77777777" w:rsidR="00D00AF1" w:rsidRDefault="00D00AF1" w:rsidP="00D67AC8">
      <w:pPr>
        <w:spacing w:after="0"/>
        <w:rPr>
          <w:rFonts w:ascii="Times New Roman" w:eastAsia="Calibri" w:hAnsi="Times New Roman"/>
          <w:b/>
          <w:sz w:val="28"/>
          <w:szCs w:val="28"/>
        </w:rPr>
      </w:pPr>
    </w:p>
    <w:p w14:paraId="15F5E506" w14:textId="77777777" w:rsidR="00D00AF1" w:rsidRDefault="00D00AF1" w:rsidP="00D67AC8">
      <w:pPr>
        <w:spacing w:after="0"/>
        <w:rPr>
          <w:rFonts w:ascii="Times New Roman" w:eastAsia="Calibri" w:hAnsi="Times New Roman"/>
          <w:b/>
          <w:sz w:val="28"/>
          <w:szCs w:val="28"/>
        </w:rPr>
      </w:pPr>
    </w:p>
    <w:p w14:paraId="155FD00E" w14:textId="77777777" w:rsidR="00D00AF1" w:rsidRDefault="00D00AF1" w:rsidP="00D67AC8">
      <w:pPr>
        <w:spacing w:after="0"/>
        <w:rPr>
          <w:rFonts w:ascii="Times New Roman" w:eastAsia="Calibri" w:hAnsi="Times New Roman"/>
          <w:b/>
          <w:sz w:val="28"/>
          <w:szCs w:val="28"/>
        </w:rPr>
      </w:pPr>
    </w:p>
    <w:p w14:paraId="17BD5765" w14:textId="77777777" w:rsidR="00D00AF1" w:rsidRDefault="00D00AF1" w:rsidP="00D67AC8">
      <w:pPr>
        <w:spacing w:after="0"/>
        <w:rPr>
          <w:rFonts w:ascii="Times New Roman" w:eastAsia="Calibri" w:hAnsi="Times New Roman"/>
          <w:b/>
          <w:sz w:val="28"/>
          <w:szCs w:val="28"/>
        </w:rPr>
      </w:pPr>
    </w:p>
    <w:p w14:paraId="55CE7AE8" w14:textId="77777777" w:rsidR="00D00AF1" w:rsidRDefault="00D00AF1" w:rsidP="00D67AC8">
      <w:pPr>
        <w:spacing w:after="0"/>
        <w:rPr>
          <w:rFonts w:ascii="Times New Roman" w:eastAsia="Calibri" w:hAnsi="Times New Roman"/>
          <w:b/>
          <w:sz w:val="28"/>
          <w:szCs w:val="28"/>
        </w:rPr>
      </w:pPr>
    </w:p>
    <w:p w14:paraId="6D4DFF7A" w14:textId="77777777" w:rsidR="00D00AF1" w:rsidRDefault="00D00AF1" w:rsidP="00D67AC8">
      <w:pPr>
        <w:spacing w:after="0"/>
        <w:rPr>
          <w:rFonts w:ascii="Times New Roman" w:eastAsia="Calibri" w:hAnsi="Times New Roman"/>
          <w:b/>
          <w:sz w:val="28"/>
          <w:szCs w:val="28"/>
        </w:rPr>
      </w:pPr>
    </w:p>
    <w:p w14:paraId="644EEC6B" w14:textId="77777777" w:rsidR="00D00AF1" w:rsidRDefault="00D00AF1" w:rsidP="00D67AC8">
      <w:pPr>
        <w:spacing w:after="0"/>
        <w:rPr>
          <w:rFonts w:ascii="Times New Roman" w:eastAsia="Calibri" w:hAnsi="Times New Roman"/>
          <w:b/>
          <w:sz w:val="28"/>
          <w:szCs w:val="28"/>
        </w:rPr>
      </w:pPr>
    </w:p>
    <w:p w14:paraId="42D0C3E0" w14:textId="77777777" w:rsidR="00D00AF1" w:rsidRDefault="00D00AF1" w:rsidP="00D67AC8">
      <w:pPr>
        <w:spacing w:after="0"/>
        <w:rPr>
          <w:rFonts w:ascii="Times New Roman" w:eastAsia="Calibri" w:hAnsi="Times New Roman"/>
          <w:b/>
          <w:sz w:val="28"/>
          <w:szCs w:val="28"/>
        </w:rPr>
      </w:pPr>
    </w:p>
    <w:p w14:paraId="5DF73DA4" w14:textId="77777777" w:rsidR="00D00AF1" w:rsidRDefault="00D00AF1" w:rsidP="00D67AC8">
      <w:pPr>
        <w:spacing w:after="0"/>
        <w:rPr>
          <w:rFonts w:ascii="Times New Roman" w:eastAsia="Calibri" w:hAnsi="Times New Roman"/>
          <w:b/>
          <w:sz w:val="28"/>
          <w:szCs w:val="28"/>
        </w:rPr>
      </w:pPr>
    </w:p>
    <w:p w14:paraId="7104B18A" w14:textId="77777777" w:rsidR="00D00AF1" w:rsidRDefault="00D00AF1" w:rsidP="00D67AC8">
      <w:pPr>
        <w:spacing w:after="0"/>
        <w:rPr>
          <w:rFonts w:ascii="Times New Roman" w:eastAsia="Calibri" w:hAnsi="Times New Roman"/>
          <w:b/>
          <w:sz w:val="28"/>
          <w:szCs w:val="28"/>
        </w:rPr>
      </w:pPr>
    </w:p>
    <w:p w14:paraId="5C1BE9BA" w14:textId="77777777" w:rsidR="00D00AF1" w:rsidRDefault="00D00AF1" w:rsidP="00D67AC8">
      <w:pPr>
        <w:spacing w:after="0"/>
        <w:rPr>
          <w:rFonts w:ascii="Times New Roman" w:eastAsia="Calibri" w:hAnsi="Times New Roman"/>
          <w:b/>
          <w:sz w:val="28"/>
          <w:szCs w:val="28"/>
        </w:rPr>
      </w:pPr>
    </w:p>
    <w:p w14:paraId="35E2624E" w14:textId="77777777" w:rsidR="00D00AF1" w:rsidRDefault="00D00AF1" w:rsidP="00D67AC8">
      <w:pPr>
        <w:spacing w:after="0"/>
        <w:rPr>
          <w:rFonts w:ascii="Times New Roman" w:eastAsia="Calibri" w:hAnsi="Times New Roman"/>
          <w:b/>
          <w:sz w:val="28"/>
          <w:szCs w:val="28"/>
        </w:rPr>
      </w:pPr>
    </w:p>
    <w:p w14:paraId="48E22D17" w14:textId="77777777" w:rsidR="00D00AF1" w:rsidRDefault="00D00AF1" w:rsidP="00D67AC8">
      <w:pPr>
        <w:spacing w:after="0"/>
        <w:rPr>
          <w:rFonts w:ascii="Times New Roman" w:eastAsia="Calibri" w:hAnsi="Times New Roman"/>
          <w:b/>
          <w:sz w:val="28"/>
          <w:szCs w:val="28"/>
        </w:rPr>
      </w:pPr>
    </w:p>
    <w:p w14:paraId="27E8B4A2" w14:textId="77777777" w:rsidR="00D00AF1" w:rsidRDefault="00D00AF1" w:rsidP="00D67AC8">
      <w:pPr>
        <w:spacing w:after="0"/>
        <w:rPr>
          <w:rFonts w:ascii="Times New Roman" w:eastAsia="Calibri" w:hAnsi="Times New Roman"/>
          <w:b/>
          <w:sz w:val="28"/>
          <w:szCs w:val="28"/>
        </w:rPr>
      </w:pPr>
    </w:p>
    <w:p w14:paraId="25666632" w14:textId="77777777" w:rsidR="00D00AF1" w:rsidRDefault="00D00AF1" w:rsidP="00D67AC8">
      <w:pPr>
        <w:spacing w:after="0"/>
        <w:rPr>
          <w:rFonts w:ascii="Times New Roman" w:eastAsia="Calibri" w:hAnsi="Times New Roman"/>
          <w:b/>
          <w:sz w:val="28"/>
          <w:szCs w:val="28"/>
        </w:rPr>
      </w:pPr>
    </w:p>
    <w:p w14:paraId="646B609B" w14:textId="77777777" w:rsidR="00D00AF1" w:rsidRDefault="00D00AF1" w:rsidP="00D67AC8">
      <w:pPr>
        <w:spacing w:after="0"/>
        <w:rPr>
          <w:rFonts w:ascii="Times New Roman" w:eastAsia="Calibri" w:hAnsi="Times New Roman"/>
          <w:b/>
          <w:sz w:val="28"/>
          <w:szCs w:val="28"/>
        </w:rPr>
      </w:pPr>
    </w:p>
    <w:p w14:paraId="06660F5A" w14:textId="385317BA" w:rsidR="00D00AF1" w:rsidRDefault="00D00AF1" w:rsidP="00D67AC8">
      <w:pPr>
        <w:spacing w:after="0"/>
        <w:rPr>
          <w:rFonts w:ascii="Times New Roman" w:eastAsia="Calibri" w:hAnsi="Times New Roman"/>
          <w:b/>
          <w:sz w:val="28"/>
          <w:szCs w:val="28"/>
        </w:rPr>
      </w:pPr>
    </w:p>
    <w:p w14:paraId="66C21335" w14:textId="3E67D3E3" w:rsidR="00026B64" w:rsidRDefault="00026B64" w:rsidP="00D67AC8">
      <w:pPr>
        <w:spacing w:after="0"/>
        <w:rPr>
          <w:rFonts w:ascii="Times New Roman" w:eastAsia="Calibri" w:hAnsi="Times New Roman"/>
          <w:b/>
          <w:sz w:val="28"/>
          <w:szCs w:val="28"/>
        </w:rPr>
      </w:pPr>
    </w:p>
    <w:p w14:paraId="30387A11" w14:textId="01AFA669" w:rsidR="00026B64" w:rsidRDefault="00026B64" w:rsidP="00D67AC8">
      <w:pPr>
        <w:spacing w:after="0"/>
        <w:rPr>
          <w:rFonts w:ascii="Times New Roman" w:eastAsia="Calibri" w:hAnsi="Times New Roman"/>
          <w:b/>
          <w:sz w:val="28"/>
          <w:szCs w:val="28"/>
        </w:rPr>
      </w:pPr>
    </w:p>
    <w:p w14:paraId="4A8FC184" w14:textId="77777777" w:rsidR="00026B64" w:rsidRPr="00C81268" w:rsidRDefault="00026B64" w:rsidP="00D67AC8">
      <w:pPr>
        <w:spacing w:after="0"/>
        <w:rPr>
          <w:rFonts w:ascii="Times New Roman" w:eastAsia="Calibri" w:hAnsi="Times New Roman"/>
          <w:b/>
          <w:sz w:val="28"/>
          <w:szCs w:val="28"/>
        </w:rPr>
      </w:pPr>
    </w:p>
    <w:p w14:paraId="59A9C9F0" w14:textId="0F7934FF" w:rsidR="00BA7A16" w:rsidRPr="00813DDF" w:rsidRDefault="00BA7A16" w:rsidP="00093848">
      <w:pPr>
        <w:spacing w:after="0"/>
        <w:jc w:val="center"/>
        <w:rPr>
          <w:rFonts w:ascii="Times New Roman" w:eastAsia="Calibri" w:hAnsi="Times New Roman"/>
          <w:b/>
          <w:sz w:val="28"/>
          <w:szCs w:val="28"/>
        </w:rPr>
      </w:pPr>
      <w:r w:rsidRPr="00813DDF">
        <w:rPr>
          <w:rFonts w:ascii="Times New Roman" w:eastAsia="Calibri" w:hAnsi="Times New Roman"/>
          <w:b/>
          <w:sz w:val="28"/>
          <w:szCs w:val="28"/>
          <w:lang w:val="en-US"/>
        </w:rPr>
        <w:t>X</w:t>
      </w:r>
      <w:r w:rsidRPr="00813DDF">
        <w:rPr>
          <w:rFonts w:ascii="Times New Roman" w:eastAsia="Calibri" w:hAnsi="Times New Roman"/>
          <w:b/>
          <w:sz w:val="28"/>
          <w:szCs w:val="28"/>
        </w:rPr>
        <w:t>. План работы школьной библиотеки</w:t>
      </w:r>
    </w:p>
    <w:p w14:paraId="17AD7D01" w14:textId="77777777" w:rsidR="00093848" w:rsidRPr="00813DDF" w:rsidRDefault="00093848" w:rsidP="00093848">
      <w:pPr>
        <w:spacing w:after="0"/>
        <w:jc w:val="center"/>
        <w:rPr>
          <w:rFonts w:ascii="Times New Roman" w:eastAsia="Calibri" w:hAnsi="Times New Roman"/>
          <w:b/>
          <w:sz w:val="28"/>
          <w:szCs w:val="28"/>
        </w:rPr>
      </w:pPr>
    </w:p>
    <w:p w14:paraId="3BA0E5A8" w14:textId="2195BA4E" w:rsidR="00BA7A16" w:rsidRPr="00603A1B" w:rsidRDefault="00BA7A16" w:rsidP="00BA7A16">
      <w:pPr>
        <w:spacing w:after="0"/>
        <w:rPr>
          <w:rFonts w:ascii="Times New Roman" w:eastAsia="Calibri" w:hAnsi="Times New Roman" w:cs="Times New Roman"/>
          <w:sz w:val="24"/>
          <w:szCs w:val="24"/>
        </w:rPr>
      </w:pPr>
      <w:r w:rsidRPr="00603A1B">
        <w:rPr>
          <w:rFonts w:ascii="Times New Roman" w:eastAsia="Times New Roman" w:hAnsi="Times New Roman" w:cs="Times New Roman"/>
          <w:bCs/>
          <w:i/>
          <w:sz w:val="24"/>
          <w:szCs w:val="24"/>
          <w:u w:val="single"/>
        </w:rPr>
        <w:t>Цель работы</w:t>
      </w:r>
      <w:r w:rsidRPr="00813DDF">
        <w:rPr>
          <w:rFonts w:ascii="Times New Roman" w:eastAsia="Times New Roman" w:hAnsi="Times New Roman" w:cs="Times New Roman"/>
          <w:bCs/>
          <w:sz w:val="24"/>
          <w:szCs w:val="24"/>
        </w:rPr>
        <w:t>:</w:t>
      </w:r>
      <w:r w:rsidRPr="00813DDF">
        <w:rPr>
          <w:rFonts w:ascii="Times New Roman" w:eastAsia="Times New Roman" w:hAnsi="Times New Roman" w:cs="Times New Roman"/>
          <w:b/>
          <w:bCs/>
          <w:sz w:val="24"/>
          <w:szCs w:val="24"/>
        </w:rPr>
        <w:t xml:space="preserve"> </w:t>
      </w:r>
      <w:r w:rsidRPr="00603A1B">
        <w:rPr>
          <w:rFonts w:ascii="Times New Roman" w:eastAsia="Calibri" w:hAnsi="Times New Roman" w:cs="Times New Roman"/>
          <w:iCs/>
          <w:sz w:val="24"/>
          <w:szCs w:val="24"/>
        </w:rPr>
        <w:t>развитие личности школьника, его творческих сил, подготовке к самоопределению и самореализации в условиях развивающего общества.</w:t>
      </w:r>
      <w:r w:rsidRPr="00603A1B">
        <w:rPr>
          <w:rFonts w:ascii="Times New Roman" w:eastAsia="Calibri" w:hAnsi="Times New Roman" w:cs="Times New Roman"/>
          <w:sz w:val="24"/>
          <w:szCs w:val="24"/>
        </w:rPr>
        <w:t xml:space="preserve"> </w:t>
      </w:r>
    </w:p>
    <w:p w14:paraId="055C82D9" w14:textId="49147455" w:rsidR="00FA7E75" w:rsidRPr="00603A1B" w:rsidRDefault="00FA7E75" w:rsidP="00BA7A16">
      <w:pPr>
        <w:spacing w:after="0"/>
        <w:rPr>
          <w:rFonts w:ascii="Times New Roman" w:eastAsia="Calibri" w:hAnsi="Times New Roman" w:cs="Times New Roman"/>
          <w:i/>
          <w:sz w:val="24"/>
          <w:szCs w:val="24"/>
          <w:u w:val="single"/>
        </w:rPr>
      </w:pPr>
      <w:r w:rsidRPr="00603A1B">
        <w:rPr>
          <w:rFonts w:ascii="Times New Roman" w:eastAsia="Calibri" w:hAnsi="Times New Roman" w:cs="Times New Roman"/>
          <w:i/>
          <w:sz w:val="24"/>
          <w:szCs w:val="24"/>
          <w:u w:val="single"/>
        </w:rPr>
        <w:t xml:space="preserve">Задачи: </w:t>
      </w:r>
    </w:p>
    <w:p w14:paraId="57B324C5" w14:textId="77777777" w:rsidR="00FA7E75" w:rsidRPr="00EF771C" w:rsidRDefault="00FA7E75" w:rsidP="00FA7E75">
      <w:pPr>
        <w:jc w:val="both"/>
        <w:rPr>
          <w:rFonts w:ascii="Times New Roman" w:hAnsi="Times New Roman" w:cs="Times New Roman"/>
          <w:bCs/>
          <w:sz w:val="24"/>
          <w:szCs w:val="24"/>
        </w:rPr>
      </w:pPr>
      <w:r w:rsidRPr="00EF771C">
        <w:rPr>
          <w:rFonts w:ascii="Times New Roman" w:hAnsi="Times New Roman" w:cs="Times New Roman"/>
          <w:bCs/>
          <w:sz w:val="24"/>
          <w:szCs w:val="24"/>
        </w:rPr>
        <w:t>1.Содействие всеми формами и методами воспитанию всесторонне-развитой личности учащегося, создание максимально благоприятных условий для её интеллектуального, нравственного, эмоционального и физического развития.</w:t>
      </w:r>
    </w:p>
    <w:p w14:paraId="0E968D55" w14:textId="740EE108" w:rsidR="00FA7E75" w:rsidRPr="00EF771C" w:rsidRDefault="00FA7E75" w:rsidP="00FA7E75">
      <w:pPr>
        <w:jc w:val="both"/>
        <w:rPr>
          <w:rFonts w:ascii="Times New Roman" w:hAnsi="Times New Roman" w:cs="Times New Roman"/>
          <w:bCs/>
          <w:sz w:val="24"/>
          <w:szCs w:val="24"/>
        </w:rPr>
      </w:pPr>
      <w:r w:rsidRPr="00EF771C">
        <w:rPr>
          <w:rFonts w:ascii="Times New Roman" w:hAnsi="Times New Roman" w:cs="Times New Roman"/>
          <w:bCs/>
          <w:sz w:val="24"/>
          <w:szCs w:val="24"/>
        </w:rPr>
        <w:t>2.Обеспечение учебно-воспитательного процесса и самообразования путём библиотечно-информационного обслуживания учащихся и педагогов.</w:t>
      </w:r>
    </w:p>
    <w:p w14:paraId="40B8C1B5" w14:textId="4DDCD999" w:rsidR="00FA7E75" w:rsidRPr="00EF771C" w:rsidRDefault="00FA7E75" w:rsidP="00FA7E75">
      <w:pPr>
        <w:jc w:val="both"/>
        <w:rPr>
          <w:rFonts w:ascii="Times New Roman" w:hAnsi="Times New Roman" w:cs="Times New Roman"/>
          <w:bCs/>
          <w:sz w:val="24"/>
          <w:szCs w:val="24"/>
        </w:rPr>
      </w:pPr>
      <w:r w:rsidRPr="00EF771C">
        <w:rPr>
          <w:rFonts w:ascii="Times New Roman" w:hAnsi="Times New Roman" w:cs="Times New Roman"/>
          <w:bCs/>
          <w:sz w:val="24"/>
          <w:szCs w:val="24"/>
        </w:rPr>
        <w:t>3</w:t>
      </w:r>
      <w:r w:rsidR="008F3E60" w:rsidRPr="00EF771C">
        <w:rPr>
          <w:rFonts w:ascii="Times New Roman" w:hAnsi="Times New Roman" w:cs="Times New Roman"/>
          <w:bCs/>
          <w:sz w:val="24"/>
          <w:szCs w:val="24"/>
        </w:rPr>
        <w:t>.</w:t>
      </w:r>
      <w:r w:rsidRPr="00EF771C">
        <w:rPr>
          <w:rFonts w:ascii="Times New Roman" w:hAnsi="Times New Roman" w:cs="Times New Roman"/>
          <w:bCs/>
          <w:sz w:val="24"/>
          <w:szCs w:val="24"/>
        </w:rPr>
        <w:t>.Воспитание у учащихся культуры чтения, любви к книге, умения пользоваться библиотекой. Привитие школьникам потребности в систематическом чтении литературы для развития творческого мышления, позна</w:t>
      </w:r>
      <w:r w:rsidR="008F3E60" w:rsidRPr="00EF771C">
        <w:rPr>
          <w:rFonts w:ascii="Times New Roman" w:hAnsi="Times New Roman" w:cs="Times New Roman"/>
          <w:bCs/>
          <w:sz w:val="24"/>
          <w:szCs w:val="24"/>
        </w:rPr>
        <w:t>ва</w:t>
      </w:r>
      <w:r w:rsidRPr="00EF771C">
        <w:rPr>
          <w:rFonts w:ascii="Times New Roman" w:hAnsi="Times New Roman" w:cs="Times New Roman"/>
          <w:bCs/>
          <w:sz w:val="24"/>
          <w:szCs w:val="24"/>
        </w:rPr>
        <w:t>тельных интересов и способностей, успешного освоения учебных программ.</w:t>
      </w:r>
    </w:p>
    <w:p w14:paraId="0AEC0FB4" w14:textId="01FC79E4" w:rsidR="00FA7E75" w:rsidRPr="00EF771C" w:rsidRDefault="00FA7E75" w:rsidP="00FA7E75">
      <w:pPr>
        <w:jc w:val="both"/>
        <w:rPr>
          <w:rFonts w:ascii="Times New Roman" w:hAnsi="Times New Roman" w:cs="Times New Roman"/>
          <w:bCs/>
          <w:sz w:val="24"/>
          <w:szCs w:val="24"/>
        </w:rPr>
      </w:pPr>
      <w:r w:rsidRPr="00EF771C">
        <w:rPr>
          <w:rFonts w:ascii="Times New Roman" w:hAnsi="Times New Roman" w:cs="Times New Roman"/>
          <w:bCs/>
          <w:sz w:val="24"/>
          <w:szCs w:val="24"/>
        </w:rPr>
        <w:t>4</w:t>
      </w:r>
      <w:r w:rsidR="008F3E60" w:rsidRPr="00EF771C">
        <w:rPr>
          <w:rFonts w:ascii="Times New Roman" w:hAnsi="Times New Roman" w:cs="Times New Roman"/>
          <w:bCs/>
          <w:sz w:val="24"/>
          <w:szCs w:val="24"/>
        </w:rPr>
        <w:t>.</w:t>
      </w:r>
      <w:r w:rsidRPr="00EF771C">
        <w:rPr>
          <w:rFonts w:ascii="Times New Roman" w:hAnsi="Times New Roman" w:cs="Times New Roman"/>
          <w:bCs/>
          <w:sz w:val="24"/>
          <w:szCs w:val="24"/>
        </w:rPr>
        <w:t>.Воспитание информационной культуры учащихся.</w:t>
      </w:r>
    </w:p>
    <w:p w14:paraId="0818FE22" w14:textId="6F88A6E6" w:rsidR="00BA7A16" w:rsidRPr="00EF771C" w:rsidRDefault="00FA7E75" w:rsidP="00813DDF">
      <w:pPr>
        <w:jc w:val="both"/>
        <w:rPr>
          <w:rFonts w:ascii="Times New Roman" w:hAnsi="Times New Roman" w:cs="Times New Roman"/>
          <w:bCs/>
          <w:i/>
          <w:sz w:val="24"/>
        </w:rPr>
      </w:pPr>
      <w:r w:rsidRPr="00EF771C">
        <w:rPr>
          <w:rFonts w:ascii="Times New Roman" w:hAnsi="Times New Roman" w:cs="Times New Roman"/>
          <w:bCs/>
          <w:sz w:val="24"/>
          <w:szCs w:val="24"/>
        </w:rPr>
        <w:t>5</w:t>
      </w:r>
      <w:r w:rsidR="008F3E60" w:rsidRPr="00EF771C">
        <w:rPr>
          <w:rFonts w:ascii="Times New Roman" w:hAnsi="Times New Roman" w:cs="Times New Roman"/>
          <w:bCs/>
          <w:sz w:val="24"/>
          <w:szCs w:val="24"/>
        </w:rPr>
        <w:t>.</w:t>
      </w:r>
      <w:r w:rsidRPr="00EF771C">
        <w:rPr>
          <w:rFonts w:ascii="Times New Roman" w:hAnsi="Times New Roman" w:cs="Times New Roman"/>
          <w:bCs/>
          <w:sz w:val="24"/>
          <w:szCs w:val="24"/>
        </w:rPr>
        <w:t>.Использование электронных образовательных ресурсов.</w:t>
      </w:r>
    </w:p>
    <w:p w14:paraId="6877C887" w14:textId="77777777" w:rsidR="00813DDF" w:rsidRPr="00813DDF" w:rsidRDefault="00813DDF" w:rsidP="00813DDF">
      <w:pPr>
        <w:jc w:val="both"/>
        <w:rPr>
          <w:rFonts w:ascii="Times New Roman" w:hAnsi="Times New Roman" w:cs="Times New Roman"/>
          <w:i/>
          <w:sz w:val="24"/>
        </w:rPr>
      </w:pPr>
    </w:p>
    <w:tbl>
      <w:tblPr>
        <w:tblStyle w:val="a9"/>
        <w:tblW w:w="9781" w:type="dxa"/>
        <w:tblInd w:w="137" w:type="dxa"/>
        <w:tblLook w:val="04A0" w:firstRow="1" w:lastRow="0" w:firstColumn="1" w:lastColumn="0" w:noHBand="0" w:noVBand="1"/>
      </w:tblPr>
      <w:tblGrid>
        <w:gridCol w:w="609"/>
        <w:gridCol w:w="7654"/>
        <w:gridCol w:w="1518"/>
      </w:tblGrid>
      <w:tr w:rsidR="00BA7A16" w:rsidRPr="009C07EA" w14:paraId="2C2D1044" w14:textId="77777777" w:rsidTr="00F17EC1">
        <w:tc>
          <w:tcPr>
            <w:tcW w:w="610" w:type="dxa"/>
            <w:hideMark/>
          </w:tcPr>
          <w:p w14:paraId="2E52B47F" w14:textId="77777777" w:rsidR="00BA7A16" w:rsidRPr="009C07EA" w:rsidRDefault="00BA7A16" w:rsidP="00BA7A16">
            <w:pPr>
              <w:rPr>
                <w:rFonts w:ascii="Times New Roman" w:eastAsia="Times New Roman" w:hAnsi="Times New Roman" w:cs="Times New Roman"/>
                <w:sz w:val="24"/>
                <w:szCs w:val="24"/>
              </w:rPr>
            </w:pPr>
            <w:r w:rsidRPr="009C07EA">
              <w:rPr>
                <w:rFonts w:ascii="Times New Roman" w:eastAsia="Times New Roman" w:hAnsi="Times New Roman" w:cs="Times New Roman"/>
                <w:sz w:val="24"/>
                <w:szCs w:val="24"/>
              </w:rPr>
              <w:t>№</w:t>
            </w:r>
          </w:p>
          <w:p w14:paraId="35E32502" w14:textId="77777777" w:rsidR="00BA7A16" w:rsidRPr="009C07EA" w:rsidRDefault="00BA7A16" w:rsidP="00BA7A16">
            <w:pPr>
              <w:rPr>
                <w:rFonts w:ascii="Times New Roman" w:eastAsia="Times New Roman" w:hAnsi="Times New Roman" w:cs="Times New Roman"/>
                <w:sz w:val="24"/>
                <w:szCs w:val="24"/>
              </w:rPr>
            </w:pPr>
            <w:r w:rsidRPr="009C07EA">
              <w:rPr>
                <w:rFonts w:ascii="Times New Roman" w:eastAsia="Times New Roman" w:hAnsi="Times New Roman" w:cs="Times New Roman"/>
                <w:b/>
                <w:bCs/>
                <w:i/>
                <w:iCs/>
                <w:sz w:val="24"/>
                <w:szCs w:val="24"/>
              </w:rPr>
              <w:t>п/п</w:t>
            </w:r>
          </w:p>
        </w:tc>
        <w:tc>
          <w:tcPr>
            <w:tcW w:w="7753" w:type="dxa"/>
            <w:hideMark/>
          </w:tcPr>
          <w:p w14:paraId="660F9265" w14:textId="77777777" w:rsidR="00BA7A16" w:rsidRPr="009C07EA" w:rsidRDefault="00BA7A16" w:rsidP="00BA7A16">
            <w:pPr>
              <w:jc w:val="center"/>
              <w:rPr>
                <w:rFonts w:ascii="Times New Roman" w:eastAsia="Times New Roman" w:hAnsi="Times New Roman" w:cs="Times New Roman"/>
                <w:sz w:val="24"/>
                <w:szCs w:val="24"/>
              </w:rPr>
            </w:pPr>
            <w:r w:rsidRPr="009C07EA">
              <w:rPr>
                <w:rFonts w:ascii="Times New Roman" w:eastAsia="Times New Roman" w:hAnsi="Times New Roman" w:cs="Times New Roman"/>
                <w:b/>
                <w:bCs/>
                <w:sz w:val="24"/>
                <w:szCs w:val="24"/>
              </w:rPr>
              <w:t>Содержание работы</w:t>
            </w:r>
          </w:p>
        </w:tc>
        <w:tc>
          <w:tcPr>
            <w:tcW w:w="1418" w:type="dxa"/>
            <w:hideMark/>
          </w:tcPr>
          <w:p w14:paraId="7E701045" w14:textId="77777777" w:rsidR="00BA7A16" w:rsidRPr="009C07EA" w:rsidRDefault="00BA7A16" w:rsidP="00BA7A16">
            <w:pPr>
              <w:jc w:val="center"/>
              <w:rPr>
                <w:rFonts w:ascii="Times New Roman" w:eastAsia="Times New Roman" w:hAnsi="Times New Roman" w:cs="Times New Roman"/>
                <w:sz w:val="24"/>
                <w:szCs w:val="24"/>
              </w:rPr>
            </w:pPr>
            <w:r w:rsidRPr="009C07EA">
              <w:rPr>
                <w:rFonts w:ascii="Times New Roman" w:eastAsia="Times New Roman" w:hAnsi="Times New Roman" w:cs="Times New Roman"/>
                <w:b/>
                <w:bCs/>
                <w:sz w:val="24"/>
                <w:szCs w:val="24"/>
              </w:rPr>
              <w:t>Срок исполнения</w:t>
            </w:r>
          </w:p>
        </w:tc>
      </w:tr>
      <w:tr w:rsidR="00BA7A16" w:rsidRPr="009C07EA" w14:paraId="6C3BDABF" w14:textId="77777777" w:rsidTr="00F17EC1">
        <w:tc>
          <w:tcPr>
            <w:tcW w:w="610" w:type="dxa"/>
            <w:hideMark/>
          </w:tcPr>
          <w:p w14:paraId="57D5DB71" w14:textId="77777777" w:rsidR="00BA7A16" w:rsidRPr="009C07EA" w:rsidRDefault="00BA7A16" w:rsidP="00BA7A16">
            <w:pPr>
              <w:rPr>
                <w:rFonts w:ascii="Times New Roman" w:eastAsia="Times New Roman" w:hAnsi="Times New Roman" w:cs="Times New Roman"/>
                <w:sz w:val="24"/>
                <w:szCs w:val="24"/>
              </w:rPr>
            </w:pPr>
            <w:r w:rsidRPr="009C07EA">
              <w:rPr>
                <w:rFonts w:ascii="Times New Roman" w:eastAsia="Times New Roman" w:hAnsi="Times New Roman" w:cs="Times New Roman"/>
                <w:b/>
                <w:bCs/>
                <w:i/>
                <w:iCs/>
                <w:sz w:val="24"/>
                <w:szCs w:val="24"/>
              </w:rPr>
              <w:t>1</w:t>
            </w:r>
          </w:p>
        </w:tc>
        <w:tc>
          <w:tcPr>
            <w:tcW w:w="7753" w:type="dxa"/>
            <w:hideMark/>
          </w:tcPr>
          <w:p w14:paraId="4250569E" w14:textId="77777777" w:rsidR="00BA7A16" w:rsidRPr="009C07EA" w:rsidRDefault="00BA7A16" w:rsidP="00BA7A16">
            <w:pPr>
              <w:jc w:val="center"/>
              <w:rPr>
                <w:rFonts w:ascii="Times New Roman" w:eastAsia="Times New Roman" w:hAnsi="Times New Roman" w:cs="Times New Roman"/>
                <w:sz w:val="24"/>
                <w:szCs w:val="24"/>
              </w:rPr>
            </w:pPr>
            <w:r w:rsidRPr="009C07EA">
              <w:rPr>
                <w:rFonts w:ascii="Times New Roman" w:eastAsia="Times New Roman" w:hAnsi="Times New Roman" w:cs="Times New Roman"/>
                <w:b/>
                <w:bCs/>
                <w:sz w:val="24"/>
                <w:szCs w:val="24"/>
              </w:rPr>
              <w:t>2</w:t>
            </w:r>
          </w:p>
        </w:tc>
        <w:tc>
          <w:tcPr>
            <w:tcW w:w="1418" w:type="dxa"/>
            <w:hideMark/>
          </w:tcPr>
          <w:p w14:paraId="1F17B9B3" w14:textId="77777777" w:rsidR="00BA7A16" w:rsidRPr="009C07EA" w:rsidRDefault="00BA7A16" w:rsidP="00BA7A16">
            <w:pPr>
              <w:jc w:val="center"/>
              <w:rPr>
                <w:rFonts w:ascii="Times New Roman" w:eastAsia="Times New Roman" w:hAnsi="Times New Roman" w:cs="Times New Roman"/>
                <w:sz w:val="24"/>
                <w:szCs w:val="24"/>
              </w:rPr>
            </w:pPr>
            <w:r w:rsidRPr="009C07EA">
              <w:rPr>
                <w:rFonts w:ascii="Times New Roman" w:eastAsia="Times New Roman" w:hAnsi="Times New Roman" w:cs="Times New Roman"/>
                <w:b/>
                <w:bCs/>
                <w:sz w:val="24"/>
                <w:szCs w:val="24"/>
              </w:rPr>
              <w:t>3</w:t>
            </w:r>
          </w:p>
        </w:tc>
      </w:tr>
      <w:tr w:rsidR="00BA7A16" w:rsidRPr="009C07EA" w14:paraId="086E84EE" w14:textId="77777777" w:rsidTr="00D76851">
        <w:trPr>
          <w:trHeight w:val="321"/>
        </w:trPr>
        <w:tc>
          <w:tcPr>
            <w:tcW w:w="610" w:type="dxa"/>
            <w:hideMark/>
          </w:tcPr>
          <w:p w14:paraId="4F43BF9B" w14:textId="77777777" w:rsidR="00BA7A16" w:rsidRPr="009C07EA" w:rsidRDefault="00BA7A16" w:rsidP="00BA7A16">
            <w:pPr>
              <w:rPr>
                <w:rFonts w:ascii="Times New Roman" w:eastAsia="Times New Roman" w:hAnsi="Times New Roman" w:cs="Times New Roman"/>
                <w:sz w:val="24"/>
                <w:szCs w:val="24"/>
              </w:rPr>
            </w:pPr>
          </w:p>
        </w:tc>
        <w:tc>
          <w:tcPr>
            <w:tcW w:w="7753" w:type="dxa"/>
            <w:tcBorders>
              <w:bottom w:val="single" w:sz="4" w:space="0" w:color="auto"/>
            </w:tcBorders>
            <w:hideMark/>
          </w:tcPr>
          <w:p w14:paraId="751A7EA3" w14:textId="77777777" w:rsidR="00BA7A16" w:rsidRPr="009C07EA" w:rsidRDefault="00BA7A16" w:rsidP="00BA7A16">
            <w:pPr>
              <w:ind w:left="720"/>
              <w:rPr>
                <w:rFonts w:ascii="Times New Roman" w:eastAsia="Times New Roman" w:hAnsi="Times New Roman" w:cs="Times New Roman"/>
                <w:sz w:val="24"/>
                <w:szCs w:val="24"/>
              </w:rPr>
            </w:pPr>
            <w:r w:rsidRPr="009C07EA">
              <w:rPr>
                <w:rFonts w:ascii="Times New Roman" w:eastAsia="Times New Roman" w:hAnsi="Times New Roman" w:cs="Times New Roman"/>
                <w:b/>
                <w:bCs/>
                <w:sz w:val="24"/>
                <w:szCs w:val="24"/>
              </w:rPr>
              <w:t>1.Работа с фондом учебной литературы</w:t>
            </w:r>
          </w:p>
        </w:tc>
        <w:tc>
          <w:tcPr>
            <w:tcW w:w="1418" w:type="dxa"/>
            <w:hideMark/>
          </w:tcPr>
          <w:p w14:paraId="1479318C" w14:textId="77777777" w:rsidR="00BA7A16" w:rsidRPr="009C07EA" w:rsidRDefault="00BA7A16" w:rsidP="00BA7A16">
            <w:pPr>
              <w:jc w:val="center"/>
              <w:rPr>
                <w:rFonts w:ascii="Times New Roman" w:eastAsia="Times New Roman" w:hAnsi="Times New Roman" w:cs="Times New Roman"/>
                <w:sz w:val="24"/>
                <w:szCs w:val="24"/>
              </w:rPr>
            </w:pPr>
          </w:p>
        </w:tc>
      </w:tr>
      <w:tr w:rsidR="00BA7A16" w:rsidRPr="009C07EA" w14:paraId="0845D735" w14:textId="77777777" w:rsidTr="00D76851">
        <w:tc>
          <w:tcPr>
            <w:tcW w:w="610" w:type="dxa"/>
            <w:hideMark/>
          </w:tcPr>
          <w:p w14:paraId="12EE535D" w14:textId="77777777" w:rsidR="00BA7A16" w:rsidRPr="009C07EA" w:rsidRDefault="00BA7A16" w:rsidP="00BA7A16">
            <w:pPr>
              <w:rPr>
                <w:rFonts w:ascii="Times New Roman" w:eastAsia="Times New Roman" w:hAnsi="Times New Roman" w:cs="Times New Roman"/>
                <w:sz w:val="24"/>
                <w:szCs w:val="24"/>
              </w:rPr>
            </w:pPr>
          </w:p>
          <w:p w14:paraId="5C00D367" w14:textId="77777777" w:rsidR="00BA7A16" w:rsidRPr="009C07EA" w:rsidRDefault="00BA7A16" w:rsidP="00BA7A16">
            <w:pPr>
              <w:rPr>
                <w:rFonts w:ascii="Times New Roman" w:eastAsia="Times New Roman" w:hAnsi="Times New Roman" w:cs="Times New Roman"/>
                <w:sz w:val="24"/>
                <w:szCs w:val="24"/>
              </w:rPr>
            </w:pPr>
            <w:r w:rsidRPr="009C07EA">
              <w:rPr>
                <w:rFonts w:ascii="Times New Roman" w:eastAsia="Times New Roman" w:hAnsi="Times New Roman" w:cs="Times New Roman"/>
                <w:sz w:val="24"/>
                <w:szCs w:val="24"/>
              </w:rPr>
              <w:t>1</w:t>
            </w:r>
          </w:p>
        </w:tc>
        <w:tc>
          <w:tcPr>
            <w:tcW w:w="7753" w:type="dxa"/>
            <w:tcBorders>
              <w:bottom w:val="nil"/>
            </w:tcBorders>
            <w:hideMark/>
          </w:tcPr>
          <w:p w14:paraId="26BAEE3C" w14:textId="77777777" w:rsidR="00BA7A16" w:rsidRPr="009C07EA" w:rsidRDefault="00BA7A16" w:rsidP="00BA7A16">
            <w:pPr>
              <w:jc w:val="both"/>
              <w:rPr>
                <w:rFonts w:ascii="Times New Roman" w:eastAsia="Times New Roman" w:hAnsi="Times New Roman" w:cs="Times New Roman"/>
                <w:sz w:val="24"/>
                <w:szCs w:val="24"/>
              </w:rPr>
            </w:pPr>
            <w:r w:rsidRPr="009C07EA">
              <w:rPr>
                <w:rFonts w:ascii="Times New Roman" w:eastAsia="Times New Roman" w:hAnsi="Times New Roman" w:cs="Times New Roman"/>
                <w:sz w:val="24"/>
                <w:szCs w:val="24"/>
              </w:rPr>
              <w:t>Подведение итогов движения фонда. Диагностика обеспеченности учащихся школы учебниками и учебными пособиями в новом учебном году.</w:t>
            </w:r>
          </w:p>
          <w:p w14:paraId="6C524923" w14:textId="77777777" w:rsidR="00BA7A16" w:rsidRPr="009C07EA" w:rsidRDefault="00BA7A16" w:rsidP="00BA7A16">
            <w:pPr>
              <w:rPr>
                <w:rFonts w:ascii="Times New Roman" w:hAnsi="Times New Roman" w:cs="Times New Roman"/>
                <w:sz w:val="24"/>
                <w:szCs w:val="24"/>
              </w:rPr>
            </w:pPr>
            <w:r w:rsidRPr="009C07EA">
              <w:rPr>
                <w:rFonts w:ascii="Times New Roman" w:hAnsi="Times New Roman" w:cs="Times New Roman"/>
                <w:sz w:val="24"/>
                <w:szCs w:val="24"/>
              </w:rPr>
              <w:t>1. Выдача учебников.</w:t>
            </w:r>
          </w:p>
          <w:p w14:paraId="2BCCBFA6" w14:textId="77777777" w:rsidR="00BA7A16" w:rsidRPr="009C07EA" w:rsidRDefault="00BA7A16" w:rsidP="00BA7A16">
            <w:pPr>
              <w:rPr>
                <w:rFonts w:ascii="Times New Roman" w:hAnsi="Times New Roman" w:cs="Times New Roman"/>
                <w:sz w:val="24"/>
                <w:szCs w:val="24"/>
              </w:rPr>
            </w:pPr>
            <w:r w:rsidRPr="009C07EA">
              <w:rPr>
                <w:rFonts w:ascii="Times New Roman" w:hAnsi="Times New Roman" w:cs="Times New Roman"/>
                <w:sz w:val="24"/>
                <w:szCs w:val="24"/>
              </w:rPr>
              <w:t>2. Создать штаб «Сохрани книгу» из 5  человек.</w:t>
            </w:r>
          </w:p>
          <w:p w14:paraId="68E10790" w14:textId="77777777" w:rsidR="00BA7A16" w:rsidRPr="009C07EA" w:rsidRDefault="00BA7A16" w:rsidP="00BA7A16">
            <w:pPr>
              <w:rPr>
                <w:rFonts w:ascii="Times New Roman" w:hAnsi="Times New Roman" w:cs="Times New Roman"/>
                <w:sz w:val="24"/>
                <w:szCs w:val="24"/>
              </w:rPr>
            </w:pPr>
            <w:r w:rsidRPr="009C07EA">
              <w:rPr>
                <w:rFonts w:ascii="Times New Roman" w:hAnsi="Times New Roman" w:cs="Times New Roman"/>
                <w:sz w:val="24"/>
                <w:szCs w:val="24"/>
              </w:rPr>
              <w:t>3.Объявление конкурса  «Берегите книгу» - 1- 11 кл. (сохранность учебников).</w:t>
            </w:r>
          </w:p>
          <w:p w14:paraId="1BEC0B5D" w14:textId="77777777" w:rsidR="00BA7A16" w:rsidRPr="009C07EA" w:rsidRDefault="00BA7A16" w:rsidP="00BA7A16">
            <w:pPr>
              <w:rPr>
                <w:rFonts w:ascii="Times New Roman" w:hAnsi="Times New Roman" w:cs="Times New Roman"/>
                <w:sz w:val="24"/>
                <w:szCs w:val="24"/>
              </w:rPr>
            </w:pPr>
            <w:r w:rsidRPr="009C07EA">
              <w:rPr>
                <w:rFonts w:ascii="Times New Roman" w:hAnsi="Times New Roman" w:cs="Times New Roman"/>
                <w:sz w:val="24"/>
                <w:szCs w:val="24"/>
              </w:rPr>
              <w:t>4. Выбор в классах ответственных за сохранность учебников.</w:t>
            </w:r>
          </w:p>
          <w:p w14:paraId="497C9F6A" w14:textId="19DFFD8D" w:rsidR="00BA7A16" w:rsidRPr="009C07EA" w:rsidRDefault="00BA7A16" w:rsidP="00BA7A16">
            <w:pPr>
              <w:jc w:val="both"/>
              <w:rPr>
                <w:rFonts w:ascii="Times New Roman" w:eastAsia="Times New Roman" w:hAnsi="Times New Roman" w:cs="Times New Roman"/>
                <w:sz w:val="24"/>
                <w:szCs w:val="24"/>
              </w:rPr>
            </w:pPr>
            <w:r w:rsidRPr="009C07EA">
              <w:rPr>
                <w:rFonts w:ascii="Times New Roman" w:hAnsi="Times New Roman" w:cs="Times New Roman"/>
                <w:sz w:val="24"/>
                <w:szCs w:val="24"/>
              </w:rPr>
              <w:t>5. Отчет на совещании  по обеспечен</w:t>
            </w:r>
            <w:r w:rsidR="00D76851">
              <w:rPr>
                <w:rFonts w:ascii="Times New Roman" w:hAnsi="Times New Roman" w:cs="Times New Roman"/>
                <w:sz w:val="24"/>
                <w:szCs w:val="24"/>
              </w:rPr>
              <w:t>ности</w:t>
            </w:r>
            <w:r w:rsidRPr="009C07EA">
              <w:rPr>
                <w:rFonts w:ascii="Times New Roman" w:hAnsi="Times New Roman" w:cs="Times New Roman"/>
                <w:sz w:val="24"/>
                <w:szCs w:val="24"/>
              </w:rPr>
              <w:t xml:space="preserve"> учебн</w:t>
            </w:r>
            <w:r w:rsidR="00D76851">
              <w:rPr>
                <w:rFonts w:ascii="Times New Roman" w:hAnsi="Times New Roman" w:cs="Times New Roman"/>
                <w:sz w:val="24"/>
                <w:szCs w:val="24"/>
              </w:rPr>
              <w:t>иками</w:t>
            </w:r>
            <w:r w:rsidR="00541885">
              <w:rPr>
                <w:rFonts w:ascii="Times New Roman" w:hAnsi="Times New Roman" w:cs="Times New Roman"/>
                <w:sz w:val="24"/>
                <w:szCs w:val="24"/>
              </w:rPr>
              <w:t>.</w:t>
            </w:r>
          </w:p>
        </w:tc>
        <w:tc>
          <w:tcPr>
            <w:tcW w:w="1418" w:type="dxa"/>
            <w:hideMark/>
          </w:tcPr>
          <w:p w14:paraId="4CFC7AED" w14:textId="77777777" w:rsidR="00BA7A16" w:rsidRPr="009C07EA" w:rsidRDefault="00BA7A16" w:rsidP="00BA7A16">
            <w:pPr>
              <w:jc w:val="center"/>
              <w:rPr>
                <w:rFonts w:ascii="Times New Roman" w:eastAsia="Times New Roman" w:hAnsi="Times New Roman" w:cs="Times New Roman"/>
                <w:sz w:val="24"/>
                <w:szCs w:val="24"/>
              </w:rPr>
            </w:pPr>
          </w:p>
          <w:p w14:paraId="0D04B2A3" w14:textId="77777777" w:rsidR="00BA7A16" w:rsidRPr="009C07EA" w:rsidRDefault="00BA7A16" w:rsidP="00BA7A16">
            <w:pPr>
              <w:jc w:val="center"/>
              <w:rPr>
                <w:rFonts w:ascii="Times New Roman" w:eastAsia="Times New Roman" w:hAnsi="Times New Roman" w:cs="Times New Roman"/>
                <w:sz w:val="24"/>
                <w:szCs w:val="24"/>
              </w:rPr>
            </w:pPr>
            <w:r w:rsidRPr="009C07EA">
              <w:rPr>
                <w:rFonts w:ascii="Times New Roman" w:eastAsia="Times New Roman" w:hAnsi="Times New Roman" w:cs="Times New Roman"/>
                <w:sz w:val="24"/>
                <w:szCs w:val="24"/>
              </w:rPr>
              <w:t xml:space="preserve">Май -сентябрь </w:t>
            </w:r>
          </w:p>
        </w:tc>
      </w:tr>
      <w:tr w:rsidR="00BA7A16" w:rsidRPr="009C07EA" w14:paraId="3055B1CB" w14:textId="77777777" w:rsidTr="00D76851">
        <w:tc>
          <w:tcPr>
            <w:tcW w:w="610" w:type="dxa"/>
            <w:hideMark/>
          </w:tcPr>
          <w:p w14:paraId="7A5DC45F" w14:textId="77777777" w:rsidR="00BA7A16" w:rsidRPr="009C07EA" w:rsidRDefault="00BA7A16" w:rsidP="00BA7A16">
            <w:pPr>
              <w:rPr>
                <w:rFonts w:ascii="Times New Roman" w:eastAsia="Times New Roman" w:hAnsi="Times New Roman" w:cs="Times New Roman"/>
                <w:sz w:val="24"/>
                <w:szCs w:val="24"/>
              </w:rPr>
            </w:pPr>
          </w:p>
          <w:p w14:paraId="7A437296" w14:textId="77777777" w:rsidR="00BA7A16" w:rsidRPr="009C07EA" w:rsidRDefault="00BA7A16" w:rsidP="00BA7A16">
            <w:pPr>
              <w:rPr>
                <w:rFonts w:ascii="Times New Roman" w:eastAsia="Times New Roman" w:hAnsi="Times New Roman" w:cs="Times New Roman"/>
                <w:sz w:val="24"/>
                <w:szCs w:val="24"/>
              </w:rPr>
            </w:pPr>
            <w:r w:rsidRPr="009C07EA">
              <w:rPr>
                <w:rFonts w:ascii="Times New Roman" w:eastAsia="Times New Roman" w:hAnsi="Times New Roman" w:cs="Times New Roman"/>
                <w:sz w:val="24"/>
                <w:szCs w:val="24"/>
              </w:rPr>
              <w:t>2</w:t>
            </w:r>
          </w:p>
        </w:tc>
        <w:tc>
          <w:tcPr>
            <w:tcW w:w="7753" w:type="dxa"/>
            <w:tcBorders>
              <w:top w:val="nil"/>
            </w:tcBorders>
            <w:hideMark/>
          </w:tcPr>
          <w:p w14:paraId="088FCAEC" w14:textId="77777777" w:rsidR="00BA7A16" w:rsidRPr="009C07EA" w:rsidRDefault="00BA7A16" w:rsidP="00BA7A16">
            <w:pPr>
              <w:jc w:val="both"/>
              <w:rPr>
                <w:rFonts w:ascii="Times New Roman" w:eastAsia="Times New Roman" w:hAnsi="Times New Roman" w:cs="Times New Roman"/>
                <w:sz w:val="24"/>
                <w:szCs w:val="24"/>
              </w:rPr>
            </w:pPr>
            <w:r w:rsidRPr="009C07EA">
              <w:rPr>
                <w:rFonts w:ascii="Times New Roman" w:eastAsia="Times New Roman" w:hAnsi="Times New Roman" w:cs="Times New Roman"/>
                <w:sz w:val="24"/>
                <w:szCs w:val="24"/>
              </w:rPr>
              <w:t>Комплектование фонда учебной литературы:</w:t>
            </w:r>
          </w:p>
          <w:p w14:paraId="0F687EE7" w14:textId="77777777" w:rsidR="00BA7A16" w:rsidRPr="009C07EA" w:rsidRDefault="00BA7A16" w:rsidP="00BA7A16">
            <w:pPr>
              <w:jc w:val="both"/>
              <w:rPr>
                <w:rFonts w:ascii="Times New Roman" w:eastAsia="Times New Roman" w:hAnsi="Times New Roman" w:cs="Times New Roman"/>
                <w:sz w:val="24"/>
                <w:szCs w:val="24"/>
              </w:rPr>
            </w:pPr>
            <w:r w:rsidRPr="009C07EA">
              <w:rPr>
                <w:rFonts w:ascii="Times New Roman" w:eastAsia="Times New Roman" w:hAnsi="Times New Roman" w:cs="Times New Roman"/>
                <w:sz w:val="24"/>
                <w:szCs w:val="24"/>
              </w:rPr>
              <w:t>- анализ работы школьных библиотек в базе «Учебник»</w:t>
            </w:r>
          </w:p>
          <w:p w14:paraId="36D91C1D" w14:textId="77777777" w:rsidR="00BA7A16" w:rsidRPr="009C07EA" w:rsidRDefault="00BA7A16" w:rsidP="00BA7A16">
            <w:pPr>
              <w:jc w:val="both"/>
              <w:rPr>
                <w:rFonts w:ascii="Times New Roman" w:eastAsia="Times New Roman" w:hAnsi="Times New Roman" w:cs="Times New Roman"/>
                <w:sz w:val="24"/>
                <w:szCs w:val="24"/>
              </w:rPr>
            </w:pPr>
            <w:r w:rsidRPr="009C07EA">
              <w:rPr>
                <w:rFonts w:ascii="Times New Roman" w:eastAsia="Times New Roman" w:hAnsi="Times New Roman" w:cs="Times New Roman"/>
                <w:sz w:val="24"/>
                <w:szCs w:val="24"/>
              </w:rPr>
              <w:t>-  работа с перечнями учебников и учебных пособий, рекомендованных МО и науки РК, и региональным комплектом учебников;</w:t>
            </w:r>
          </w:p>
          <w:p w14:paraId="42186737" w14:textId="77777777" w:rsidR="00BA7A16" w:rsidRPr="009C07EA" w:rsidRDefault="00BA7A16" w:rsidP="00BA7A16">
            <w:pPr>
              <w:jc w:val="both"/>
              <w:rPr>
                <w:rFonts w:ascii="Times New Roman" w:eastAsia="Times New Roman" w:hAnsi="Times New Roman" w:cs="Times New Roman"/>
                <w:sz w:val="24"/>
                <w:szCs w:val="24"/>
              </w:rPr>
            </w:pPr>
            <w:r w:rsidRPr="009C07EA">
              <w:rPr>
                <w:rFonts w:ascii="Times New Roman" w:eastAsia="Times New Roman" w:hAnsi="Times New Roman" w:cs="Times New Roman"/>
                <w:sz w:val="24"/>
                <w:szCs w:val="24"/>
              </w:rPr>
              <w:t>- составление совместно с педагогами заказа на учебники;</w:t>
            </w:r>
          </w:p>
          <w:p w14:paraId="78AF0B66" w14:textId="52735420" w:rsidR="00BA7A16" w:rsidRPr="009C07EA" w:rsidRDefault="00BA7A16" w:rsidP="00BA7A16">
            <w:pPr>
              <w:jc w:val="both"/>
              <w:rPr>
                <w:rFonts w:ascii="Times New Roman" w:eastAsia="Times New Roman" w:hAnsi="Times New Roman" w:cs="Times New Roman"/>
                <w:sz w:val="24"/>
                <w:szCs w:val="24"/>
              </w:rPr>
            </w:pPr>
            <w:r w:rsidRPr="009C07EA">
              <w:rPr>
                <w:rFonts w:ascii="Times New Roman" w:eastAsia="Times New Roman" w:hAnsi="Times New Roman" w:cs="Times New Roman"/>
                <w:sz w:val="24"/>
                <w:szCs w:val="24"/>
              </w:rPr>
              <w:t>- формирование общешкольного заказа на учебники с учётом замечаний руководителей методических объединений.</w:t>
            </w:r>
          </w:p>
        </w:tc>
        <w:tc>
          <w:tcPr>
            <w:tcW w:w="1418" w:type="dxa"/>
            <w:hideMark/>
          </w:tcPr>
          <w:p w14:paraId="6E55409D" w14:textId="77777777" w:rsidR="00BA7A16" w:rsidRPr="009C07EA" w:rsidRDefault="00BA7A16" w:rsidP="00BA7A16">
            <w:pPr>
              <w:jc w:val="center"/>
              <w:rPr>
                <w:rFonts w:ascii="Times New Roman" w:eastAsia="Times New Roman" w:hAnsi="Times New Roman" w:cs="Times New Roman"/>
                <w:sz w:val="24"/>
                <w:szCs w:val="24"/>
              </w:rPr>
            </w:pPr>
            <w:r w:rsidRPr="009C07EA">
              <w:rPr>
                <w:rFonts w:ascii="Times New Roman" w:eastAsia="Times New Roman" w:hAnsi="Times New Roman" w:cs="Times New Roman"/>
                <w:sz w:val="24"/>
                <w:szCs w:val="24"/>
              </w:rPr>
              <w:t xml:space="preserve">   </w:t>
            </w:r>
          </w:p>
          <w:p w14:paraId="579CAAEA" w14:textId="77777777" w:rsidR="00BA7A16" w:rsidRPr="009C07EA" w:rsidRDefault="00BA7A16" w:rsidP="00BA7A16">
            <w:pPr>
              <w:jc w:val="center"/>
              <w:rPr>
                <w:rFonts w:ascii="Times New Roman" w:eastAsia="Times New Roman" w:hAnsi="Times New Roman" w:cs="Times New Roman"/>
                <w:sz w:val="24"/>
                <w:szCs w:val="24"/>
              </w:rPr>
            </w:pPr>
            <w:r w:rsidRPr="009C07EA">
              <w:rPr>
                <w:rFonts w:ascii="Times New Roman" w:eastAsia="Times New Roman" w:hAnsi="Times New Roman" w:cs="Times New Roman"/>
                <w:sz w:val="24"/>
                <w:szCs w:val="24"/>
              </w:rPr>
              <w:t>Ноябрь - январь</w:t>
            </w:r>
          </w:p>
        </w:tc>
      </w:tr>
      <w:tr w:rsidR="00BA7A16" w:rsidRPr="009C07EA" w14:paraId="23E94137" w14:textId="77777777" w:rsidTr="00F17EC1">
        <w:tc>
          <w:tcPr>
            <w:tcW w:w="610" w:type="dxa"/>
            <w:hideMark/>
          </w:tcPr>
          <w:p w14:paraId="629289F7" w14:textId="77777777" w:rsidR="00BA7A16" w:rsidRPr="009C07EA" w:rsidRDefault="00BA7A16" w:rsidP="00BA7A16">
            <w:pPr>
              <w:rPr>
                <w:rFonts w:ascii="Times New Roman" w:eastAsia="Times New Roman" w:hAnsi="Times New Roman" w:cs="Times New Roman"/>
                <w:sz w:val="24"/>
                <w:szCs w:val="24"/>
              </w:rPr>
            </w:pPr>
            <w:r w:rsidRPr="009C07EA">
              <w:rPr>
                <w:rFonts w:ascii="Times New Roman" w:eastAsia="Times New Roman" w:hAnsi="Times New Roman" w:cs="Times New Roman"/>
                <w:sz w:val="24"/>
                <w:szCs w:val="24"/>
              </w:rPr>
              <w:t>3</w:t>
            </w:r>
          </w:p>
        </w:tc>
        <w:tc>
          <w:tcPr>
            <w:tcW w:w="7753" w:type="dxa"/>
            <w:hideMark/>
          </w:tcPr>
          <w:p w14:paraId="2AC3C50A" w14:textId="77777777" w:rsidR="00BA7A16" w:rsidRPr="009C07EA" w:rsidRDefault="00BA7A16" w:rsidP="00BA7A16">
            <w:pPr>
              <w:jc w:val="both"/>
              <w:rPr>
                <w:rFonts w:ascii="Times New Roman" w:eastAsia="Times New Roman" w:hAnsi="Times New Roman" w:cs="Times New Roman"/>
                <w:sz w:val="24"/>
                <w:szCs w:val="24"/>
              </w:rPr>
            </w:pPr>
            <w:r w:rsidRPr="009C07EA">
              <w:rPr>
                <w:rFonts w:ascii="Times New Roman" w:eastAsia="Times New Roman" w:hAnsi="Times New Roman" w:cs="Times New Roman"/>
                <w:sz w:val="24"/>
                <w:szCs w:val="24"/>
              </w:rPr>
              <w:t>Подготовка перечня учебников, планируемых к использованию в новом учебном году.</w:t>
            </w:r>
          </w:p>
        </w:tc>
        <w:tc>
          <w:tcPr>
            <w:tcW w:w="1418" w:type="dxa"/>
            <w:hideMark/>
          </w:tcPr>
          <w:p w14:paraId="336AD139" w14:textId="77777777" w:rsidR="00BA7A16" w:rsidRPr="009C07EA" w:rsidRDefault="00BA7A16" w:rsidP="00BA7A16">
            <w:pPr>
              <w:jc w:val="center"/>
              <w:rPr>
                <w:rFonts w:ascii="Times New Roman" w:eastAsia="Times New Roman" w:hAnsi="Times New Roman" w:cs="Times New Roman"/>
                <w:sz w:val="24"/>
                <w:szCs w:val="24"/>
              </w:rPr>
            </w:pPr>
            <w:r w:rsidRPr="009C07EA">
              <w:rPr>
                <w:rFonts w:ascii="Times New Roman" w:eastAsia="Times New Roman" w:hAnsi="Times New Roman" w:cs="Times New Roman"/>
                <w:sz w:val="24"/>
                <w:szCs w:val="24"/>
              </w:rPr>
              <w:t>Май</w:t>
            </w:r>
          </w:p>
        </w:tc>
      </w:tr>
      <w:tr w:rsidR="00BA7A16" w:rsidRPr="009C07EA" w14:paraId="68F79B02" w14:textId="77777777" w:rsidTr="00F17EC1">
        <w:trPr>
          <w:trHeight w:val="1539"/>
        </w:trPr>
        <w:tc>
          <w:tcPr>
            <w:tcW w:w="610" w:type="dxa"/>
            <w:hideMark/>
          </w:tcPr>
          <w:p w14:paraId="467795B9" w14:textId="77777777" w:rsidR="00BA7A16" w:rsidRPr="009C07EA" w:rsidRDefault="00BA7A16" w:rsidP="00BA7A16">
            <w:pPr>
              <w:rPr>
                <w:rFonts w:ascii="Times New Roman" w:eastAsia="Times New Roman" w:hAnsi="Times New Roman" w:cs="Times New Roman"/>
                <w:sz w:val="24"/>
                <w:szCs w:val="24"/>
              </w:rPr>
            </w:pPr>
            <w:r w:rsidRPr="009C07EA">
              <w:rPr>
                <w:rFonts w:ascii="Times New Roman" w:eastAsia="Times New Roman" w:hAnsi="Times New Roman" w:cs="Times New Roman"/>
                <w:sz w:val="24"/>
                <w:szCs w:val="24"/>
              </w:rPr>
              <w:t>4</w:t>
            </w:r>
          </w:p>
        </w:tc>
        <w:tc>
          <w:tcPr>
            <w:tcW w:w="7753" w:type="dxa"/>
            <w:hideMark/>
          </w:tcPr>
          <w:p w14:paraId="74B7C3A1" w14:textId="77777777" w:rsidR="00BA7A16" w:rsidRPr="009C07EA" w:rsidRDefault="00BA7A16" w:rsidP="00BA7A16">
            <w:pPr>
              <w:jc w:val="both"/>
              <w:rPr>
                <w:rFonts w:ascii="Times New Roman" w:eastAsia="Times New Roman" w:hAnsi="Times New Roman" w:cs="Times New Roman"/>
                <w:sz w:val="24"/>
                <w:szCs w:val="24"/>
              </w:rPr>
            </w:pPr>
            <w:r w:rsidRPr="009C07EA">
              <w:rPr>
                <w:rFonts w:ascii="Times New Roman" w:eastAsia="Times New Roman" w:hAnsi="Times New Roman" w:cs="Times New Roman"/>
                <w:sz w:val="24"/>
                <w:szCs w:val="24"/>
              </w:rPr>
              <w:t>Приём и обработка поступивших учебников:</w:t>
            </w:r>
          </w:p>
          <w:p w14:paraId="48D8E722" w14:textId="77777777" w:rsidR="00BA7A16" w:rsidRPr="009C07EA" w:rsidRDefault="00BA7A16" w:rsidP="00BA7A16">
            <w:pPr>
              <w:jc w:val="both"/>
              <w:rPr>
                <w:rFonts w:ascii="Times New Roman" w:eastAsia="Times New Roman" w:hAnsi="Times New Roman" w:cs="Times New Roman"/>
                <w:sz w:val="24"/>
                <w:szCs w:val="24"/>
              </w:rPr>
            </w:pPr>
            <w:r w:rsidRPr="009C07EA">
              <w:rPr>
                <w:rFonts w:ascii="Times New Roman" w:eastAsia="Times New Roman" w:hAnsi="Times New Roman" w:cs="Times New Roman"/>
                <w:sz w:val="24"/>
                <w:szCs w:val="24"/>
              </w:rPr>
              <w:t>- оформление накладных;</w:t>
            </w:r>
          </w:p>
          <w:p w14:paraId="4427CFB4" w14:textId="77777777" w:rsidR="00BA7A16" w:rsidRPr="009C07EA" w:rsidRDefault="00BA7A16" w:rsidP="00BA7A16">
            <w:pPr>
              <w:jc w:val="both"/>
              <w:rPr>
                <w:rFonts w:ascii="Times New Roman" w:eastAsia="Times New Roman" w:hAnsi="Times New Roman" w:cs="Times New Roman"/>
                <w:sz w:val="24"/>
                <w:szCs w:val="24"/>
              </w:rPr>
            </w:pPr>
            <w:r w:rsidRPr="009C07EA">
              <w:rPr>
                <w:rFonts w:ascii="Times New Roman" w:eastAsia="Times New Roman" w:hAnsi="Times New Roman" w:cs="Times New Roman"/>
                <w:sz w:val="24"/>
                <w:szCs w:val="24"/>
              </w:rPr>
              <w:t>- запись в книгу суммарного учёта;</w:t>
            </w:r>
          </w:p>
          <w:p w14:paraId="465809C0" w14:textId="77777777" w:rsidR="00BA7A16" w:rsidRPr="009C07EA" w:rsidRDefault="00BA7A16" w:rsidP="00BA7A16">
            <w:pPr>
              <w:jc w:val="both"/>
              <w:rPr>
                <w:rFonts w:ascii="Times New Roman" w:eastAsia="Times New Roman" w:hAnsi="Times New Roman" w:cs="Times New Roman"/>
                <w:sz w:val="24"/>
                <w:szCs w:val="24"/>
              </w:rPr>
            </w:pPr>
            <w:r w:rsidRPr="009C07EA">
              <w:rPr>
                <w:rFonts w:ascii="Times New Roman" w:eastAsia="Times New Roman" w:hAnsi="Times New Roman" w:cs="Times New Roman"/>
                <w:sz w:val="24"/>
                <w:szCs w:val="24"/>
              </w:rPr>
              <w:t>- штемпелевание;</w:t>
            </w:r>
          </w:p>
          <w:p w14:paraId="3A7AF107" w14:textId="77777777" w:rsidR="00BA7A16" w:rsidRPr="009C07EA" w:rsidRDefault="00BA7A16" w:rsidP="00BA7A16">
            <w:pPr>
              <w:jc w:val="both"/>
              <w:rPr>
                <w:rFonts w:ascii="Times New Roman" w:eastAsia="Times New Roman" w:hAnsi="Times New Roman" w:cs="Times New Roman"/>
                <w:sz w:val="24"/>
                <w:szCs w:val="24"/>
              </w:rPr>
            </w:pPr>
            <w:r w:rsidRPr="009C07EA">
              <w:rPr>
                <w:rFonts w:ascii="Times New Roman" w:eastAsia="Times New Roman" w:hAnsi="Times New Roman" w:cs="Times New Roman"/>
                <w:sz w:val="24"/>
                <w:szCs w:val="24"/>
              </w:rPr>
              <w:t>- запись в картотеку учебников;</w:t>
            </w:r>
          </w:p>
          <w:p w14:paraId="197D7110" w14:textId="77777777" w:rsidR="00BA7A16" w:rsidRPr="009C07EA" w:rsidRDefault="00BA7A16" w:rsidP="00BA7A16">
            <w:pPr>
              <w:jc w:val="both"/>
              <w:rPr>
                <w:rFonts w:ascii="Times New Roman" w:eastAsia="Times New Roman" w:hAnsi="Times New Roman" w:cs="Times New Roman"/>
                <w:sz w:val="24"/>
                <w:szCs w:val="24"/>
              </w:rPr>
            </w:pPr>
            <w:r w:rsidRPr="009C07EA">
              <w:rPr>
                <w:rFonts w:ascii="Times New Roman" w:eastAsia="Times New Roman" w:hAnsi="Times New Roman" w:cs="Times New Roman"/>
                <w:sz w:val="24"/>
                <w:szCs w:val="24"/>
              </w:rPr>
              <w:t>- занесение в электронный каталог.</w:t>
            </w:r>
          </w:p>
        </w:tc>
        <w:tc>
          <w:tcPr>
            <w:tcW w:w="1418" w:type="dxa"/>
            <w:hideMark/>
          </w:tcPr>
          <w:p w14:paraId="7C672C47" w14:textId="77777777" w:rsidR="00BA7A16" w:rsidRPr="009C07EA" w:rsidRDefault="00BA7A16" w:rsidP="00BA7A16">
            <w:pPr>
              <w:jc w:val="center"/>
              <w:rPr>
                <w:rFonts w:ascii="Times New Roman" w:eastAsia="Times New Roman" w:hAnsi="Times New Roman" w:cs="Times New Roman"/>
                <w:sz w:val="24"/>
                <w:szCs w:val="24"/>
              </w:rPr>
            </w:pPr>
            <w:r w:rsidRPr="009C07EA">
              <w:rPr>
                <w:rFonts w:ascii="Times New Roman" w:eastAsia="Times New Roman" w:hAnsi="Times New Roman" w:cs="Times New Roman"/>
                <w:sz w:val="24"/>
                <w:szCs w:val="24"/>
              </w:rPr>
              <w:t>По мере поступления</w:t>
            </w:r>
          </w:p>
          <w:p w14:paraId="1D1AAC36" w14:textId="77777777" w:rsidR="00BA7A16" w:rsidRPr="009C07EA" w:rsidRDefault="00BA7A16" w:rsidP="00BA7A16">
            <w:pPr>
              <w:jc w:val="center"/>
              <w:rPr>
                <w:rFonts w:ascii="Times New Roman" w:eastAsia="Times New Roman" w:hAnsi="Times New Roman" w:cs="Times New Roman"/>
                <w:sz w:val="24"/>
                <w:szCs w:val="24"/>
              </w:rPr>
            </w:pPr>
          </w:p>
          <w:p w14:paraId="234D5661" w14:textId="77777777" w:rsidR="00BA7A16" w:rsidRPr="009C07EA" w:rsidRDefault="00BA7A16" w:rsidP="00BA7A16">
            <w:pPr>
              <w:jc w:val="center"/>
              <w:rPr>
                <w:rFonts w:ascii="Times New Roman" w:eastAsia="Times New Roman" w:hAnsi="Times New Roman" w:cs="Times New Roman"/>
                <w:sz w:val="24"/>
                <w:szCs w:val="24"/>
              </w:rPr>
            </w:pPr>
          </w:p>
        </w:tc>
      </w:tr>
      <w:tr w:rsidR="00BA7A16" w:rsidRPr="009C07EA" w14:paraId="67E9B723" w14:textId="77777777" w:rsidTr="00F17EC1">
        <w:tc>
          <w:tcPr>
            <w:tcW w:w="610" w:type="dxa"/>
            <w:hideMark/>
          </w:tcPr>
          <w:p w14:paraId="7E027869" w14:textId="77777777" w:rsidR="00BA7A16" w:rsidRPr="009C07EA" w:rsidRDefault="00BA7A16" w:rsidP="00BA7A16">
            <w:pPr>
              <w:rPr>
                <w:rFonts w:ascii="Times New Roman" w:eastAsia="Times New Roman" w:hAnsi="Times New Roman" w:cs="Times New Roman"/>
                <w:sz w:val="24"/>
                <w:szCs w:val="24"/>
              </w:rPr>
            </w:pPr>
            <w:r w:rsidRPr="009C07EA">
              <w:rPr>
                <w:rFonts w:ascii="Times New Roman" w:eastAsia="Times New Roman" w:hAnsi="Times New Roman" w:cs="Times New Roman"/>
                <w:sz w:val="24"/>
                <w:szCs w:val="24"/>
              </w:rPr>
              <w:lastRenderedPageBreak/>
              <w:t>5</w:t>
            </w:r>
          </w:p>
        </w:tc>
        <w:tc>
          <w:tcPr>
            <w:tcW w:w="7753" w:type="dxa"/>
            <w:hideMark/>
          </w:tcPr>
          <w:p w14:paraId="3FD2486F" w14:textId="77777777" w:rsidR="00BA7A16" w:rsidRPr="009C07EA" w:rsidRDefault="00BA7A16" w:rsidP="00BA7A16">
            <w:pPr>
              <w:jc w:val="both"/>
              <w:rPr>
                <w:rFonts w:ascii="Times New Roman" w:eastAsia="Times New Roman" w:hAnsi="Times New Roman" w:cs="Times New Roman"/>
                <w:sz w:val="24"/>
                <w:szCs w:val="24"/>
              </w:rPr>
            </w:pPr>
            <w:r w:rsidRPr="009C07EA">
              <w:rPr>
                <w:rFonts w:ascii="Times New Roman" w:eastAsia="Times New Roman" w:hAnsi="Times New Roman" w:cs="Times New Roman"/>
                <w:sz w:val="24"/>
                <w:szCs w:val="24"/>
              </w:rPr>
              <w:t>Списание фонда учебников с учётом ветхости и смены учебных программ.</w:t>
            </w:r>
          </w:p>
        </w:tc>
        <w:tc>
          <w:tcPr>
            <w:tcW w:w="1418" w:type="dxa"/>
            <w:hideMark/>
          </w:tcPr>
          <w:p w14:paraId="0131A092" w14:textId="77777777" w:rsidR="00BA7A16" w:rsidRPr="009C07EA" w:rsidRDefault="00BA7A16" w:rsidP="00BA7A16">
            <w:pPr>
              <w:jc w:val="center"/>
              <w:rPr>
                <w:rFonts w:ascii="Times New Roman" w:eastAsia="Times New Roman" w:hAnsi="Times New Roman" w:cs="Times New Roman"/>
                <w:sz w:val="24"/>
                <w:szCs w:val="24"/>
              </w:rPr>
            </w:pPr>
            <w:r w:rsidRPr="009C07EA">
              <w:rPr>
                <w:rFonts w:ascii="Times New Roman" w:eastAsia="Times New Roman" w:hAnsi="Times New Roman" w:cs="Times New Roman"/>
                <w:sz w:val="24"/>
                <w:szCs w:val="24"/>
              </w:rPr>
              <w:t>Октябрь–декабрь</w:t>
            </w:r>
          </w:p>
        </w:tc>
      </w:tr>
      <w:tr w:rsidR="00BA7A16" w:rsidRPr="009C07EA" w14:paraId="41012A10" w14:textId="77777777" w:rsidTr="00F17EC1">
        <w:tc>
          <w:tcPr>
            <w:tcW w:w="610" w:type="dxa"/>
            <w:hideMark/>
          </w:tcPr>
          <w:p w14:paraId="0C23991A" w14:textId="77777777" w:rsidR="00BA7A16" w:rsidRPr="009C07EA" w:rsidRDefault="00BA7A16" w:rsidP="00BA7A16">
            <w:pPr>
              <w:rPr>
                <w:rFonts w:ascii="Times New Roman" w:eastAsia="Times New Roman" w:hAnsi="Times New Roman" w:cs="Times New Roman"/>
                <w:sz w:val="24"/>
                <w:szCs w:val="24"/>
              </w:rPr>
            </w:pPr>
            <w:r w:rsidRPr="009C07EA">
              <w:rPr>
                <w:rFonts w:ascii="Times New Roman" w:eastAsia="Times New Roman" w:hAnsi="Times New Roman" w:cs="Times New Roman"/>
                <w:sz w:val="24"/>
                <w:szCs w:val="24"/>
              </w:rPr>
              <w:t>6</w:t>
            </w:r>
          </w:p>
        </w:tc>
        <w:tc>
          <w:tcPr>
            <w:tcW w:w="7753" w:type="dxa"/>
            <w:hideMark/>
          </w:tcPr>
          <w:p w14:paraId="4CB54227" w14:textId="77777777" w:rsidR="00BA7A16" w:rsidRPr="009C07EA" w:rsidRDefault="00BA7A16" w:rsidP="00BA7A16">
            <w:pPr>
              <w:jc w:val="both"/>
              <w:rPr>
                <w:rFonts w:ascii="Times New Roman" w:eastAsia="Times New Roman" w:hAnsi="Times New Roman" w:cs="Times New Roman"/>
                <w:sz w:val="24"/>
                <w:szCs w:val="24"/>
              </w:rPr>
            </w:pPr>
            <w:r w:rsidRPr="009C07EA">
              <w:rPr>
                <w:rFonts w:ascii="Times New Roman" w:eastAsia="Times New Roman" w:hAnsi="Times New Roman" w:cs="Times New Roman"/>
                <w:sz w:val="24"/>
                <w:szCs w:val="24"/>
              </w:rPr>
              <w:t>Проведение работы по сохранности учебного фонда ( рейды по классам: «Учебнику - долгую жизнь» с подведением итогов).</w:t>
            </w:r>
          </w:p>
          <w:p w14:paraId="60B7A57D" w14:textId="77777777" w:rsidR="00BA7A16" w:rsidRPr="009C07EA" w:rsidRDefault="00BA7A16" w:rsidP="00DE04F8">
            <w:pPr>
              <w:numPr>
                <w:ilvl w:val="0"/>
                <w:numId w:val="30"/>
              </w:numPr>
              <w:rPr>
                <w:rFonts w:ascii="Times New Roman" w:hAnsi="Times New Roman" w:cs="Times New Roman"/>
                <w:sz w:val="24"/>
                <w:szCs w:val="24"/>
              </w:rPr>
            </w:pPr>
            <w:r w:rsidRPr="009C07EA">
              <w:rPr>
                <w:rFonts w:ascii="Times New Roman" w:hAnsi="Times New Roman" w:cs="Times New Roman"/>
                <w:sz w:val="24"/>
                <w:szCs w:val="24"/>
              </w:rPr>
              <w:t>Совместно с учителями и учащимися  проводить рейды по классам  с целью проверки состояния учебников. – 1 раз в четверть</w:t>
            </w:r>
          </w:p>
          <w:p w14:paraId="005485A7" w14:textId="77777777" w:rsidR="00BA7A16" w:rsidRPr="009C07EA" w:rsidRDefault="00BA7A16" w:rsidP="00DE04F8">
            <w:pPr>
              <w:numPr>
                <w:ilvl w:val="0"/>
                <w:numId w:val="30"/>
              </w:numPr>
              <w:rPr>
                <w:rFonts w:ascii="Times New Roman" w:hAnsi="Times New Roman" w:cs="Times New Roman"/>
                <w:sz w:val="24"/>
                <w:szCs w:val="24"/>
              </w:rPr>
            </w:pPr>
            <w:r w:rsidRPr="009C07EA">
              <w:rPr>
                <w:rFonts w:ascii="Times New Roman" w:hAnsi="Times New Roman" w:cs="Times New Roman"/>
                <w:sz w:val="24"/>
                <w:szCs w:val="24"/>
              </w:rPr>
              <w:t>Заслушивать ответственных за учебники в классах на заседаниях АБ  (1 раз в три месяца).</w:t>
            </w:r>
          </w:p>
          <w:p w14:paraId="6D13679D" w14:textId="202614ED" w:rsidR="00BA7A16" w:rsidRPr="009C07EA" w:rsidRDefault="00BA7A16" w:rsidP="00DE04F8">
            <w:pPr>
              <w:numPr>
                <w:ilvl w:val="0"/>
                <w:numId w:val="30"/>
              </w:numPr>
              <w:rPr>
                <w:rFonts w:ascii="Times New Roman" w:hAnsi="Times New Roman" w:cs="Times New Roman"/>
                <w:sz w:val="24"/>
                <w:szCs w:val="24"/>
              </w:rPr>
            </w:pPr>
            <w:r w:rsidRPr="009C07EA">
              <w:rPr>
                <w:rFonts w:ascii="Times New Roman" w:hAnsi="Times New Roman" w:cs="Times New Roman"/>
                <w:sz w:val="24"/>
                <w:szCs w:val="24"/>
              </w:rPr>
              <w:t>Производить ремонт  учебного фонда , ежемесячно проводить санитарные дни, своевременно очищ</w:t>
            </w:r>
            <w:r w:rsidR="00866767" w:rsidRPr="009C07EA">
              <w:rPr>
                <w:rFonts w:ascii="Times New Roman" w:hAnsi="Times New Roman" w:cs="Times New Roman"/>
                <w:sz w:val="24"/>
                <w:szCs w:val="24"/>
              </w:rPr>
              <w:t>ать фонд от устаревшей  литер.</w:t>
            </w:r>
          </w:p>
        </w:tc>
        <w:tc>
          <w:tcPr>
            <w:tcW w:w="1418" w:type="dxa"/>
            <w:hideMark/>
          </w:tcPr>
          <w:p w14:paraId="1C7AD52B" w14:textId="77777777" w:rsidR="00BA7A16" w:rsidRPr="009C07EA" w:rsidRDefault="00BA7A16" w:rsidP="00BA7A16">
            <w:pPr>
              <w:jc w:val="center"/>
              <w:rPr>
                <w:rFonts w:ascii="Times New Roman" w:eastAsia="Times New Roman" w:hAnsi="Times New Roman" w:cs="Times New Roman"/>
                <w:sz w:val="24"/>
                <w:szCs w:val="24"/>
              </w:rPr>
            </w:pPr>
            <w:r w:rsidRPr="009C07EA">
              <w:rPr>
                <w:rFonts w:ascii="Times New Roman" w:eastAsia="Times New Roman" w:hAnsi="Times New Roman" w:cs="Times New Roman"/>
                <w:sz w:val="24"/>
                <w:szCs w:val="24"/>
              </w:rPr>
              <w:t>Сентябрь-</w:t>
            </w:r>
          </w:p>
          <w:p w14:paraId="2F509216" w14:textId="77777777" w:rsidR="00BA7A16" w:rsidRPr="009C07EA" w:rsidRDefault="00BA7A16" w:rsidP="00BA7A16">
            <w:pPr>
              <w:jc w:val="center"/>
              <w:rPr>
                <w:rFonts w:ascii="Times New Roman" w:eastAsia="Times New Roman" w:hAnsi="Times New Roman" w:cs="Times New Roman"/>
                <w:sz w:val="24"/>
                <w:szCs w:val="24"/>
              </w:rPr>
            </w:pPr>
            <w:r w:rsidRPr="009C07EA">
              <w:rPr>
                <w:rFonts w:ascii="Times New Roman" w:eastAsia="Times New Roman" w:hAnsi="Times New Roman" w:cs="Times New Roman"/>
                <w:sz w:val="24"/>
                <w:szCs w:val="24"/>
              </w:rPr>
              <w:t>май</w:t>
            </w:r>
          </w:p>
        </w:tc>
      </w:tr>
      <w:tr w:rsidR="00BA7A16" w:rsidRPr="009C07EA" w14:paraId="722E9A98" w14:textId="77777777" w:rsidTr="00F17EC1">
        <w:tc>
          <w:tcPr>
            <w:tcW w:w="610" w:type="dxa"/>
            <w:hideMark/>
          </w:tcPr>
          <w:p w14:paraId="3B9C6959" w14:textId="77777777" w:rsidR="00BA7A16" w:rsidRPr="009C07EA" w:rsidRDefault="00BA7A16" w:rsidP="00BA7A16">
            <w:pPr>
              <w:rPr>
                <w:rFonts w:ascii="Times New Roman" w:eastAsia="Times New Roman" w:hAnsi="Times New Roman" w:cs="Times New Roman"/>
                <w:sz w:val="24"/>
                <w:szCs w:val="24"/>
              </w:rPr>
            </w:pPr>
          </w:p>
        </w:tc>
        <w:tc>
          <w:tcPr>
            <w:tcW w:w="7753" w:type="dxa"/>
            <w:hideMark/>
          </w:tcPr>
          <w:p w14:paraId="7A8241E9" w14:textId="77777777" w:rsidR="00BA7A16" w:rsidRPr="009C07EA" w:rsidRDefault="00BA7A16" w:rsidP="00BA7A16">
            <w:pPr>
              <w:ind w:left="720"/>
              <w:jc w:val="both"/>
              <w:rPr>
                <w:rFonts w:ascii="Times New Roman" w:eastAsia="Times New Roman" w:hAnsi="Times New Roman" w:cs="Times New Roman"/>
                <w:sz w:val="24"/>
                <w:szCs w:val="24"/>
              </w:rPr>
            </w:pPr>
            <w:r w:rsidRPr="009C07EA">
              <w:rPr>
                <w:rFonts w:ascii="Times New Roman" w:eastAsia="Times New Roman" w:hAnsi="Times New Roman" w:cs="Times New Roman"/>
                <w:b/>
                <w:bCs/>
                <w:sz w:val="24"/>
                <w:szCs w:val="24"/>
              </w:rPr>
              <w:t>2. Работа с фондом художественной литературы</w:t>
            </w:r>
          </w:p>
        </w:tc>
        <w:tc>
          <w:tcPr>
            <w:tcW w:w="1418" w:type="dxa"/>
            <w:hideMark/>
          </w:tcPr>
          <w:p w14:paraId="72278BE4" w14:textId="77777777" w:rsidR="00BA7A16" w:rsidRPr="009C07EA" w:rsidRDefault="00BA7A16" w:rsidP="00BA7A16">
            <w:pPr>
              <w:jc w:val="center"/>
              <w:rPr>
                <w:rFonts w:ascii="Times New Roman" w:eastAsia="Times New Roman" w:hAnsi="Times New Roman" w:cs="Times New Roman"/>
                <w:sz w:val="24"/>
                <w:szCs w:val="24"/>
              </w:rPr>
            </w:pPr>
          </w:p>
        </w:tc>
      </w:tr>
      <w:tr w:rsidR="00BA7A16" w:rsidRPr="009C07EA" w14:paraId="6A3A8AC1" w14:textId="77777777" w:rsidTr="00F17EC1">
        <w:trPr>
          <w:trHeight w:val="120"/>
        </w:trPr>
        <w:tc>
          <w:tcPr>
            <w:tcW w:w="610" w:type="dxa"/>
            <w:hideMark/>
          </w:tcPr>
          <w:p w14:paraId="00EDA14C" w14:textId="77777777" w:rsidR="00BA7A16" w:rsidRPr="009C07EA" w:rsidRDefault="00BA7A16" w:rsidP="00BA7A16">
            <w:pPr>
              <w:rPr>
                <w:rFonts w:ascii="Times New Roman" w:eastAsia="Times New Roman" w:hAnsi="Times New Roman" w:cs="Times New Roman"/>
                <w:sz w:val="24"/>
                <w:szCs w:val="24"/>
              </w:rPr>
            </w:pPr>
            <w:r w:rsidRPr="009C07EA">
              <w:rPr>
                <w:rFonts w:ascii="Times New Roman" w:eastAsia="Times New Roman" w:hAnsi="Times New Roman" w:cs="Times New Roman"/>
                <w:sz w:val="24"/>
                <w:szCs w:val="24"/>
              </w:rPr>
              <w:t>1</w:t>
            </w:r>
          </w:p>
        </w:tc>
        <w:tc>
          <w:tcPr>
            <w:tcW w:w="7753" w:type="dxa"/>
            <w:hideMark/>
          </w:tcPr>
          <w:p w14:paraId="37519FA0" w14:textId="77777777" w:rsidR="00BA7A16" w:rsidRPr="009C07EA" w:rsidRDefault="00BA7A16" w:rsidP="00BA7A16">
            <w:pPr>
              <w:jc w:val="both"/>
              <w:rPr>
                <w:rFonts w:ascii="Times New Roman" w:eastAsia="Times New Roman" w:hAnsi="Times New Roman" w:cs="Times New Roman"/>
                <w:sz w:val="24"/>
                <w:szCs w:val="24"/>
              </w:rPr>
            </w:pPr>
            <w:r w:rsidRPr="009C07EA">
              <w:rPr>
                <w:rFonts w:ascii="Times New Roman" w:eastAsia="Times New Roman" w:hAnsi="Times New Roman" w:cs="Times New Roman"/>
                <w:sz w:val="24"/>
                <w:szCs w:val="24"/>
              </w:rPr>
              <w:t>Своевременное проведение обработки и регистрации изданий.</w:t>
            </w:r>
          </w:p>
          <w:p w14:paraId="51658DC0" w14:textId="77777777" w:rsidR="00BA7A16" w:rsidRPr="009C07EA" w:rsidRDefault="00BA7A16" w:rsidP="00BA7A16">
            <w:pPr>
              <w:ind w:left="283"/>
              <w:rPr>
                <w:rFonts w:ascii="Times New Roman" w:hAnsi="Times New Roman" w:cs="Times New Roman"/>
                <w:sz w:val="24"/>
                <w:szCs w:val="24"/>
              </w:rPr>
            </w:pPr>
            <w:r w:rsidRPr="009C07EA">
              <w:rPr>
                <w:rFonts w:ascii="Times New Roman" w:hAnsi="Times New Roman" w:cs="Times New Roman"/>
                <w:sz w:val="24"/>
                <w:szCs w:val="24"/>
              </w:rPr>
              <w:t>1.Следить за расстановкой книг на полках</w:t>
            </w:r>
            <w:r w:rsidRPr="009C07EA">
              <w:rPr>
                <w:rFonts w:ascii="Times New Roman" w:hAnsi="Times New Roman" w:cs="Times New Roman"/>
                <w:b/>
                <w:sz w:val="24"/>
                <w:szCs w:val="24"/>
              </w:rPr>
              <w:t xml:space="preserve"> – </w:t>
            </w:r>
            <w:r w:rsidRPr="009C07EA">
              <w:rPr>
                <w:rFonts w:ascii="Times New Roman" w:hAnsi="Times New Roman" w:cs="Times New Roman"/>
                <w:sz w:val="24"/>
                <w:szCs w:val="24"/>
              </w:rPr>
              <w:t>в течение года.</w:t>
            </w:r>
          </w:p>
          <w:p w14:paraId="3FFBCEC6" w14:textId="77777777" w:rsidR="00BA7A16" w:rsidRPr="009C07EA" w:rsidRDefault="00BA7A16" w:rsidP="00BA7A16">
            <w:pPr>
              <w:ind w:left="283"/>
              <w:rPr>
                <w:rFonts w:ascii="Times New Roman" w:hAnsi="Times New Roman" w:cs="Times New Roman"/>
                <w:sz w:val="24"/>
                <w:szCs w:val="24"/>
              </w:rPr>
            </w:pPr>
            <w:r w:rsidRPr="009C07EA">
              <w:rPr>
                <w:rFonts w:ascii="Times New Roman" w:hAnsi="Times New Roman" w:cs="Times New Roman"/>
                <w:sz w:val="24"/>
                <w:szCs w:val="24"/>
              </w:rPr>
              <w:t>2. Запись и обработка новых книг.</w:t>
            </w:r>
          </w:p>
          <w:p w14:paraId="5326ADA3" w14:textId="6E181E6E" w:rsidR="00BA7A16" w:rsidRPr="009C07EA" w:rsidRDefault="00BA7A16" w:rsidP="00866767">
            <w:pPr>
              <w:ind w:left="283"/>
              <w:rPr>
                <w:rFonts w:ascii="Times New Roman" w:hAnsi="Times New Roman" w:cs="Times New Roman"/>
                <w:sz w:val="24"/>
                <w:szCs w:val="24"/>
              </w:rPr>
            </w:pPr>
            <w:r w:rsidRPr="009C07EA">
              <w:rPr>
                <w:rFonts w:ascii="Times New Roman" w:hAnsi="Times New Roman" w:cs="Times New Roman"/>
                <w:sz w:val="24"/>
                <w:szCs w:val="24"/>
              </w:rPr>
              <w:t>3. Обновить оформление (разделител</w:t>
            </w:r>
            <w:r w:rsidR="00866767" w:rsidRPr="009C07EA">
              <w:rPr>
                <w:rFonts w:ascii="Times New Roman" w:hAnsi="Times New Roman" w:cs="Times New Roman"/>
                <w:sz w:val="24"/>
                <w:szCs w:val="24"/>
              </w:rPr>
              <w:t>и, заголовки, названия отделов)</w:t>
            </w:r>
          </w:p>
        </w:tc>
        <w:tc>
          <w:tcPr>
            <w:tcW w:w="1418" w:type="dxa"/>
            <w:hideMark/>
          </w:tcPr>
          <w:p w14:paraId="0DE0200F" w14:textId="77777777" w:rsidR="00BA7A16" w:rsidRPr="009C07EA" w:rsidRDefault="00BA7A16" w:rsidP="00BA7A16">
            <w:pPr>
              <w:jc w:val="center"/>
              <w:rPr>
                <w:rFonts w:ascii="Times New Roman" w:eastAsia="Times New Roman" w:hAnsi="Times New Roman" w:cs="Times New Roman"/>
                <w:sz w:val="24"/>
                <w:szCs w:val="24"/>
              </w:rPr>
            </w:pPr>
            <w:r w:rsidRPr="009C07EA">
              <w:rPr>
                <w:rFonts w:ascii="Times New Roman" w:eastAsia="Times New Roman" w:hAnsi="Times New Roman" w:cs="Times New Roman"/>
                <w:sz w:val="24"/>
                <w:szCs w:val="24"/>
              </w:rPr>
              <w:t>В течение года, по мере поступления</w:t>
            </w:r>
          </w:p>
        </w:tc>
      </w:tr>
      <w:tr w:rsidR="00BA7A16" w:rsidRPr="009C07EA" w14:paraId="700789C3" w14:textId="77777777" w:rsidTr="00F17EC1">
        <w:tc>
          <w:tcPr>
            <w:tcW w:w="610" w:type="dxa"/>
            <w:hideMark/>
          </w:tcPr>
          <w:p w14:paraId="62EA0DDD" w14:textId="77777777" w:rsidR="00BA7A16" w:rsidRPr="009C07EA" w:rsidRDefault="00BA7A16" w:rsidP="00BA7A16">
            <w:pPr>
              <w:rPr>
                <w:rFonts w:ascii="Times New Roman" w:eastAsia="Times New Roman" w:hAnsi="Times New Roman" w:cs="Times New Roman"/>
                <w:sz w:val="24"/>
                <w:szCs w:val="24"/>
              </w:rPr>
            </w:pPr>
            <w:r w:rsidRPr="009C07EA">
              <w:rPr>
                <w:rFonts w:ascii="Times New Roman" w:eastAsia="Times New Roman" w:hAnsi="Times New Roman" w:cs="Times New Roman"/>
                <w:sz w:val="24"/>
                <w:szCs w:val="24"/>
              </w:rPr>
              <w:t>2</w:t>
            </w:r>
          </w:p>
        </w:tc>
        <w:tc>
          <w:tcPr>
            <w:tcW w:w="7753" w:type="dxa"/>
            <w:hideMark/>
          </w:tcPr>
          <w:p w14:paraId="4822CBE0" w14:textId="77777777" w:rsidR="00BA7A16" w:rsidRPr="009C07EA" w:rsidRDefault="00BA7A16" w:rsidP="00BA7A16">
            <w:pPr>
              <w:jc w:val="both"/>
              <w:rPr>
                <w:rFonts w:ascii="Times New Roman" w:eastAsia="Times New Roman" w:hAnsi="Times New Roman" w:cs="Times New Roman"/>
                <w:sz w:val="24"/>
                <w:szCs w:val="24"/>
              </w:rPr>
            </w:pPr>
            <w:r w:rsidRPr="009C07EA">
              <w:rPr>
                <w:rFonts w:ascii="Times New Roman" w:eastAsia="Times New Roman" w:hAnsi="Times New Roman" w:cs="Times New Roman"/>
                <w:sz w:val="24"/>
                <w:szCs w:val="24"/>
              </w:rPr>
              <w:t>Обеспечение свободного доступа в библиотеке к фонду художественной литературы и фонду периодических изданий (для всех учащихся и сотрудников).</w:t>
            </w:r>
          </w:p>
        </w:tc>
        <w:tc>
          <w:tcPr>
            <w:tcW w:w="1418" w:type="dxa"/>
            <w:hideMark/>
          </w:tcPr>
          <w:p w14:paraId="79F41C20" w14:textId="77777777" w:rsidR="00BA7A16" w:rsidRPr="009C07EA" w:rsidRDefault="00BA7A16" w:rsidP="00BA7A16">
            <w:pPr>
              <w:jc w:val="center"/>
              <w:rPr>
                <w:rFonts w:ascii="Times New Roman" w:eastAsia="Times New Roman" w:hAnsi="Times New Roman" w:cs="Times New Roman"/>
                <w:sz w:val="24"/>
                <w:szCs w:val="24"/>
              </w:rPr>
            </w:pPr>
          </w:p>
          <w:p w14:paraId="24E7E9F8" w14:textId="77777777" w:rsidR="00BA7A16" w:rsidRPr="009C07EA" w:rsidRDefault="00BA7A16" w:rsidP="00BA7A16">
            <w:pPr>
              <w:jc w:val="center"/>
              <w:rPr>
                <w:rFonts w:ascii="Times New Roman" w:eastAsia="Times New Roman" w:hAnsi="Times New Roman" w:cs="Times New Roman"/>
                <w:sz w:val="24"/>
                <w:szCs w:val="24"/>
              </w:rPr>
            </w:pPr>
            <w:r w:rsidRPr="009C07EA">
              <w:rPr>
                <w:rFonts w:ascii="Times New Roman" w:eastAsia="Times New Roman" w:hAnsi="Times New Roman" w:cs="Times New Roman"/>
                <w:sz w:val="24"/>
                <w:szCs w:val="24"/>
              </w:rPr>
              <w:t>Постоянно</w:t>
            </w:r>
          </w:p>
        </w:tc>
      </w:tr>
      <w:tr w:rsidR="00BA7A16" w:rsidRPr="009C07EA" w14:paraId="401F1D0B" w14:textId="77777777" w:rsidTr="00F17EC1">
        <w:tc>
          <w:tcPr>
            <w:tcW w:w="610" w:type="dxa"/>
            <w:hideMark/>
          </w:tcPr>
          <w:p w14:paraId="6C3CE04B" w14:textId="77777777" w:rsidR="00BA7A16" w:rsidRPr="009C07EA" w:rsidRDefault="00BA7A16" w:rsidP="00BA7A16">
            <w:pPr>
              <w:rPr>
                <w:rFonts w:ascii="Times New Roman" w:eastAsia="Times New Roman" w:hAnsi="Times New Roman" w:cs="Times New Roman"/>
                <w:sz w:val="24"/>
                <w:szCs w:val="24"/>
              </w:rPr>
            </w:pPr>
            <w:r w:rsidRPr="009C07EA">
              <w:rPr>
                <w:rFonts w:ascii="Times New Roman" w:eastAsia="Times New Roman" w:hAnsi="Times New Roman" w:cs="Times New Roman"/>
                <w:sz w:val="24"/>
                <w:szCs w:val="24"/>
              </w:rPr>
              <w:t>3</w:t>
            </w:r>
          </w:p>
        </w:tc>
        <w:tc>
          <w:tcPr>
            <w:tcW w:w="7753" w:type="dxa"/>
            <w:hideMark/>
          </w:tcPr>
          <w:p w14:paraId="76759128" w14:textId="77777777" w:rsidR="00BA7A16" w:rsidRPr="009C07EA" w:rsidRDefault="00BA7A16" w:rsidP="00BA7A16">
            <w:pPr>
              <w:jc w:val="both"/>
              <w:rPr>
                <w:rFonts w:ascii="Times New Roman" w:eastAsia="Times New Roman" w:hAnsi="Times New Roman" w:cs="Times New Roman"/>
                <w:sz w:val="24"/>
                <w:szCs w:val="24"/>
              </w:rPr>
            </w:pPr>
            <w:r w:rsidRPr="009C07EA">
              <w:rPr>
                <w:rFonts w:ascii="Times New Roman" w:eastAsia="Times New Roman" w:hAnsi="Times New Roman" w:cs="Times New Roman"/>
                <w:sz w:val="24"/>
                <w:szCs w:val="24"/>
              </w:rPr>
              <w:t>Выдача изданий читателям с абонемента.</w:t>
            </w:r>
          </w:p>
        </w:tc>
        <w:tc>
          <w:tcPr>
            <w:tcW w:w="1418" w:type="dxa"/>
            <w:hideMark/>
          </w:tcPr>
          <w:p w14:paraId="174EABBD" w14:textId="77777777" w:rsidR="00BA7A16" w:rsidRPr="009C07EA" w:rsidRDefault="00BA7A16" w:rsidP="00BA7A16">
            <w:pPr>
              <w:jc w:val="center"/>
              <w:rPr>
                <w:rFonts w:ascii="Times New Roman" w:eastAsia="Times New Roman" w:hAnsi="Times New Roman" w:cs="Times New Roman"/>
                <w:sz w:val="24"/>
                <w:szCs w:val="24"/>
              </w:rPr>
            </w:pPr>
            <w:r w:rsidRPr="009C07EA">
              <w:rPr>
                <w:rFonts w:ascii="Times New Roman" w:eastAsia="Times New Roman" w:hAnsi="Times New Roman" w:cs="Times New Roman"/>
                <w:sz w:val="24"/>
                <w:szCs w:val="24"/>
              </w:rPr>
              <w:t>Постоянно</w:t>
            </w:r>
          </w:p>
        </w:tc>
      </w:tr>
      <w:tr w:rsidR="00BA7A16" w:rsidRPr="009C07EA" w14:paraId="33B7D96C" w14:textId="77777777" w:rsidTr="00F17EC1">
        <w:tc>
          <w:tcPr>
            <w:tcW w:w="610" w:type="dxa"/>
            <w:hideMark/>
          </w:tcPr>
          <w:p w14:paraId="04AA0F5C" w14:textId="77777777" w:rsidR="00BA7A16" w:rsidRPr="009C07EA" w:rsidRDefault="00BA7A16" w:rsidP="00BA7A16">
            <w:pPr>
              <w:rPr>
                <w:rFonts w:ascii="Times New Roman" w:eastAsia="Times New Roman" w:hAnsi="Times New Roman" w:cs="Times New Roman"/>
                <w:sz w:val="24"/>
                <w:szCs w:val="24"/>
              </w:rPr>
            </w:pPr>
            <w:r w:rsidRPr="009C07EA">
              <w:rPr>
                <w:rFonts w:ascii="Times New Roman" w:eastAsia="Times New Roman" w:hAnsi="Times New Roman" w:cs="Times New Roman"/>
                <w:sz w:val="24"/>
                <w:szCs w:val="24"/>
              </w:rPr>
              <w:t>4</w:t>
            </w:r>
          </w:p>
        </w:tc>
        <w:tc>
          <w:tcPr>
            <w:tcW w:w="7753" w:type="dxa"/>
            <w:hideMark/>
          </w:tcPr>
          <w:p w14:paraId="0B1BE02B" w14:textId="77777777" w:rsidR="00BA7A16" w:rsidRPr="009C07EA" w:rsidRDefault="00BA7A16" w:rsidP="00BA7A16">
            <w:pPr>
              <w:jc w:val="both"/>
              <w:rPr>
                <w:rFonts w:ascii="Times New Roman" w:eastAsia="Times New Roman" w:hAnsi="Times New Roman" w:cs="Times New Roman"/>
                <w:sz w:val="24"/>
                <w:szCs w:val="24"/>
              </w:rPr>
            </w:pPr>
            <w:r w:rsidRPr="009C07EA">
              <w:rPr>
                <w:rFonts w:ascii="Times New Roman" w:eastAsia="Times New Roman" w:hAnsi="Times New Roman" w:cs="Times New Roman"/>
                <w:sz w:val="24"/>
                <w:szCs w:val="24"/>
              </w:rPr>
              <w:t>Соблюдение правильной расстановки фонда на стеллажах, наличие полочных разделителей.</w:t>
            </w:r>
          </w:p>
        </w:tc>
        <w:tc>
          <w:tcPr>
            <w:tcW w:w="1418" w:type="dxa"/>
            <w:hideMark/>
          </w:tcPr>
          <w:p w14:paraId="47737763" w14:textId="77777777" w:rsidR="00BA7A16" w:rsidRPr="009C07EA" w:rsidRDefault="00BA7A16" w:rsidP="00BA7A16">
            <w:pPr>
              <w:jc w:val="center"/>
              <w:rPr>
                <w:rFonts w:ascii="Times New Roman" w:eastAsia="Times New Roman" w:hAnsi="Times New Roman" w:cs="Times New Roman"/>
                <w:sz w:val="24"/>
                <w:szCs w:val="24"/>
              </w:rPr>
            </w:pPr>
            <w:r w:rsidRPr="009C07EA">
              <w:rPr>
                <w:rFonts w:ascii="Times New Roman" w:eastAsia="Times New Roman" w:hAnsi="Times New Roman" w:cs="Times New Roman"/>
                <w:sz w:val="24"/>
                <w:szCs w:val="24"/>
              </w:rPr>
              <w:t>Постоянно</w:t>
            </w:r>
          </w:p>
        </w:tc>
      </w:tr>
      <w:tr w:rsidR="00BA7A16" w:rsidRPr="009C07EA" w14:paraId="67F0B545" w14:textId="77777777" w:rsidTr="00F17EC1">
        <w:tc>
          <w:tcPr>
            <w:tcW w:w="610" w:type="dxa"/>
            <w:hideMark/>
          </w:tcPr>
          <w:p w14:paraId="2F1CD083" w14:textId="77777777" w:rsidR="00BA7A16" w:rsidRPr="009C07EA" w:rsidRDefault="00BA7A16" w:rsidP="00BA7A16">
            <w:pPr>
              <w:rPr>
                <w:rFonts w:ascii="Times New Roman" w:eastAsia="Times New Roman" w:hAnsi="Times New Roman" w:cs="Times New Roman"/>
                <w:sz w:val="24"/>
                <w:szCs w:val="24"/>
              </w:rPr>
            </w:pPr>
            <w:r w:rsidRPr="009C07EA">
              <w:rPr>
                <w:rFonts w:ascii="Times New Roman" w:eastAsia="Times New Roman" w:hAnsi="Times New Roman" w:cs="Times New Roman"/>
                <w:sz w:val="24"/>
                <w:szCs w:val="24"/>
              </w:rPr>
              <w:t>5</w:t>
            </w:r>
          </w:p>
        </w:tc>
        <w:tc>
          <w:tcPr>
            <w:tcW w:w="7753" w:type="dxa"/>
            <w:hideMark/>
          </w:tcPr>
          <w:p w14:paraId="7F7807FB" w14:textId="77777777" w:rsidR="00BA7A16" w:rsidRPr="009C07EA" w:rsidRDefault="00BA7A16" w:rsidP="00BA7A16">
            <w:pPr>
              <w:jc w:val="both"/>
              <w:rPr>
                <w:rFonts w:ascii="Times New Roman" w:eastAsia="Times New Roman" w:hAnsi="Times New Roman" w:cs="Times New Roman"/>
                <w:sz w:val="24"/>
                <w:szCs w:val="24"/>
              </w:rPr>
            </w:pPr>
            <w:r w:rsidRPr="009C07EA">
              <w:rPr>
                <w:rFonts w:ascii="Times New Roman" w:eastAsia="Times New Roman" w:hAnsi="Times New Roman" w:cs="Times New Roman"/>
                <w:sz w:val="24"/>
                <w:szCs w:val="24"/>
              </w:rPr>
              <w:t>Контроль над своевременным возвратом в фонд выданных изданий.</w:t>
            </w:r>
          </w:p>
        </w:tc>
        <w:tc>
          <w:tcPr>
            <w:tcW w:w="1418" w:type="dxa"/>
            <w:hideMark/>
          </w:tcPr>
          <w:p w14:paraId="3AD71295" w14:textId="77777777" w:rsidR="00BA7A16" w:rsidRPr="009C07EA" w:rsidRDefault="00BA7A16" w:rsidP="00BA7A16">
            <w:pPr>
              <w:jc w:val="center"/>
              <w:rPr>
                <w:rFonts w:ascii="Times New Roman" w:eastAsia="Times New Roman" w:hAnsi="Times New Roman" w:cs="Times New Roman"/>
                <w:sz w:val="24"/>
                <w:szCs w:val="24"/>
              </w:rPr>
            </w:pPr>
            <w:r w:rsidRPr="009C07EA">
              <w:rPr>
                <w:rFonts w:ascii="Times New Roman" w:eastAsia="Times New Roman" w:hAnsi="Times New Roman" w:cs="Times New Roman"/>
                <w:sz w:val="24"/>
                <w:szCs w:val="24"/>
              </w:rPr>
              <w:t>Постоянно</w:t>
            </w:r>
          </w:p>
        </w:tc>
      </w:tr>
      <w:tr w:rsidR="00BA7A16" w:rsidRPr="009C07EA" w14:paraId="2240FEE3" w14:textId="77777777" w:rsidTr="00F17EC1">
        <w:tc>
          <w:tcPr>
            <w:tcW w:w="610" w:type="dxa"/>
            <w:hideMark/>
          </w:tcPr>
          <w:p w14:paraId="1866FB6D" w14:textId="77777777" w:rsidR="00BA7A16" w:rsidRPr="009C07EA" w:rsidRDefault="00BA7A16" w:rsidP="00BA7A16">
            <w:pPr>
              <w:rPr>
                <w:rFonts w:ascii="Times New Roman" w:eastAsia="Times New Roman" w:hAnsi="Times New Roman" w:cs="Times New Roman"/>
                <w:sz w:val="24"/>
                <w:szCs w:val="24"/>
              </w:rPr>
            </w:pPr>
            <w:r w:rsidRPr="009C07EA">
              <w:rPr>
                <w:rFonts w:ascii="Times New Roman" w:eastAsia="Times New Roman" w:hAnsi="Times New Roman" w:cs="Times New Roman"/>
                <w:sz w:val="24"/>
                <w:szCs w:val="24"/>
              </w:rPr>
              <w:t>6</w:t>
            </w:r>
          </w:p>
        </w:tc>
        <w:tc>
          <w:tcPr>
            <w:tcW w:w="7753" w:type="dxa"/>
            <w:hideMark/>
          </w:tcPr>
          <w:p w14:paraId="41C83287" w14:textId="77777777" w:rsidR="00BA7A16" w:rsidRPr="009C07EA" w:rsidRDefault="00BA7A16" w:rsidP="00BA7A16">
            <w:pPr>
              <w:jc w:val="both"/>
              <w:rPr>
                <w:rFonts w:ascii="Times New Roman" w:eastAsia="Times New Roman" w:hAnsi="Times New Roman" w:cs="Times New Roman"/>
                <w:sz w:val="24"/>
                <w:szCs w:val="24"/>
              </w:rPr>
            </w:pPr>
            <w:r w:rsidRPr="009C07EA">
              <w:rPr>
                <w:rFonts w:ascii="Times New Roman" w:eastAsia="Times New Roman" w:hAnsi="Times New Roman" w:cs="Times New Roman"/>
                <w:sz w:val="24"/>
                <w:szCs w:val="24"/>
              </w:rPr>
              <w:t>Ведение работы по сохранности фонда.</w:t>
            </w:r>
          </w:p>
        </w:tc>
        <w:tc>
          <w:tcPr>
            <w:tcW w:w="1418" w:type="dxa"/>
            <w:hideMark/>
          </w:tcPr>
          <w:p w14:paraId="38474C25" w14:textId="77777777" w:rsidR="00BA7A16" w:rsidRPr="009C07EA" w:rsidRDefault="00BA7A16" w:rsidP="00BA7A16">
            <w:pPr>
              <w:jc w:val="center"/>
              <w:rPr>
                <w:rFonts w:ascii="Times New Roman" w:eastAsia="Times New Roman" w:hAnsi="Times New Roman" w:cs="Times New Roman"/>
                <w:sz w:val="24"/>
                <w:szCs w:val="24"/>
              </w:rPr>
            </w:pPr>
            <w:r w:rsidRPr="009C07EA">
              <w:rPr>
                <w:rFonts w:ascii="Times New Roman" w:eastAsia="Times New Roman" w:hAnsi="Times New Roman" w:cs="Times New Roman"/>
                <w:sz w:val="24"/>
                <w:szCs w:val="24"/>
              </w:rPr>
              <w:t>Постоянно</w:t>
            </w:r>
          </w:p>
        </w:tc>
      </w:tr>
      <w:tr w:rsidR="00BA7A16" w:rsidRPr="009C07EA" w14:paraId="77CF66AB" w14:textId="77777777" w:rsidTr="00F17EC1">
        <w:tc>
          <w:tcPr>
            <w:tcW w:w="610" w:type="dxa"/>
            <w:hideMark/>
          </w:tcPr>
          <w:p w14:paraId="327EFCF8" w14:textId="77777777" w:rsidR="00BA7A16" w:rsidRPr="009C07EA" w:rsidRDefault="00BA7A16" w:rsidP="00BA7A16">
            <w:pPr>
              <w:rPr>
                <w:rFonts w:ascii="Times New Roman" w:eastAsia="Times New Roman" w:hAnsi="Times New Roman" w:cs="Times New Roman"/>
                <w:sz w:val="24"/>
                <w:szCs w:val="24"/>
              </w:rPr>
            </w:pPr>
            <w:r w:rsidRPr="009C07EA">
              <w:rPr>
                <w:rFonts w:ascii="Times New Roman" w:eastAsia="Times New Roman" w:hAnsi="Times New Roman" w:cs="Times New Roman"/>
                <w:sz w:val="24"/>
                <w:szCs w:val="24"/>
              </w:rPr>
              <w:t>7</w:t>
            </w:r>
          </w:p>
        </w:tc>
        <w:tc>
          <w:tcPr>
            <w:tcW w:w="7753" w:type="dxa"/>
            <w:hideMark/>
          </w:tcPr>
          <w:p w14:paraId="4CBB79E7" w14:textId="77777777" w:rsidR="00BA7A16" w:rsidRPr="009C07EA" w:rsidRDefault="00BA7A16" w:rsidP="00BA7A16">
            <w:pPr>
              <w:jc w:val="both"/>
              <w:rPr>
                <w:rFonts w:ascii="Times New Roman" w:eastAsia="Times New Roman" w:hAnsi="Times New Roman" w:cs="Times New Roman"/>
                <w:sz w:val="24"/>
                <w:szCs w:val="24"/>
              </w:rPr>
            </w:pPr>
            <w:r w:rsidRPr="009C07EA">
              <w:rPr>
                <w:rFonts w:ascii="Times New Roman" w:eastAsia="Times New Roman" w:hAnsi="Times New Roman" w:cs="Times New Roman"/>
                <w:sz w:val="24"/>
                <w:szCs w:val="24"/>
              </w:rPr>
              <w:t>Создание и поддержание комфортных условий для работы пользователей библиотеки.</w:t>
            </w:r>
          </w:p>
        </w:tc>
        <w:tc>
          <w:tcPr>
            <w:tcW w:w="1418" w:type="dxa"/>
            <w:hideMark/>
          </w:tcPr>
          <w:p w14:paraId="4F407B84" w14:textId="77777777" w:rsidR="00BA7A16" w:rsidRPr="009C07EA" w:rsidRDefault="00BA7A16" w:rsidP="00BA7A16">
            <w:pPr>
              <w:jc w:val="center"/>
              <w:rPr>
                <w:rFonts w:ascii="Times New Roman" w:eastAsia="Times New Roman" w:hAnsi="Times New Roman" w:cs="Times New Roman"/>
                <w:sz w:val="24"/>
                <w:szCs w:val="24"/>
              </w:rPr>
            </w:pPr>
            <w:r w:rsidRPr="009C07EA">
              <w:rPr>
                <w:rFonts w:ascii="Times New Roman" w:eastAsia="Times New Roman" w:hAnsi="Times New Roman" w:cs="Times New Roman"/>
                <w:sz w:val="24"/>
                <w:szCs w:val="24"/>
              </w:rPr>
              <w:t>Постоянно</w:t>
            </w:r>
          </w:p>
        </w:tc>
      </w:tr>
      <w:tr w:rsidR="00BA7A16" w:rsidRPr="009C07EA" w14:paraId="4CF96D1B" w14:textId="77777777" w:rsidTr="00F17EC1">
        <w:tc>
          <w:tcPr>
            <w:tcW w:w="610" w:type="dxa"/>
            <w:hideMark/>
          </w:tcPr>
          <w:p w14:paraId="6AA2A7A7" w14:textId="77777777" w:rsidR="00BA7A16" w:rsidRPr="009C07EA" w:rsidRDefault="00BA7A16" w:rsidP="00BA7A16">
            <w:pPr>
              <w:rPr>
                <w:rFonts w:ascii="Times New Roman" w:eastAsia="Times New Roman" w:hAnsi="Times New Roman" w:cs="Times New Roman"/>
                <w:sz w:val="24"/>
                <w:szCs w:val="24"/>
              </w:rPr>
            </w:pPr>
            <w:r w:rsidRPr="009C07EA">
              <w:rPr>
                <w:rFonts w:ascii="Times New Roman" w:eastAsia="Times New Roman" w:hAnsi="Times New Roman" w:cs="Times New Roman"/>
                <w:sz w:val="24"/>
                <w:szCs w:val="24"/>
              </w:rPr>
              <w:t>8</w:t>
            </w:r>
          </w:p>
        </w:tc>
        <w:tc>
          <w:tcPr>
            <w:tcW w:w="7753" w:type="dxa"/>
            <w:hideMark/>
          </w:tcPr>
          <w:p w14:paraId="7D06A37B" w14:textId="77777777" w:rsidR="00BA7A16" w:rsidRPr="009C07EA" w:rsidRDefault="00BA7A16" w:rsidP="00BA7A16">
            <w:pPr>
              <w:jc w:val="both"/>
              <w:rPr>
                <w:rFonts w:ascii="Times New Roman" w:eastAsia="Times New Roman" w:hAnsi="Times New Roman" w:cs="Times New Roman"/>
                <w:sz w:val="24"/>
                <w:szCs w:val="24"/>
              </w:rPr>
            </w:pPr>
            <w:r w:rsidRPr="009C07EA">
              <w:rPr>
                <w:rFonts w:ascii="Times New Roman" w:eastAsia="Times New Roman" w:hAnsi="Times New Roman" w:cs="Times New Roman"/>
                <w:sz w:val="24"/>
                <w:szCs w:val="24"/>
              </w:rPr>
              <w:t>Работа «Книжкиной больницы» по мелкому ремонту художественных изданий и учебников с привлечением учащихся.</w:t>
            </w:r>
          </w:p>
        </w:tc>
        <w:tc>
          <w:tcPr>
            <w:tcW w:w="1418" w:type="dxa"/>
            <w:hideMark/>
          </w:tcPr>
          <w:p w14:paraId="02BAA285" w14:textId="77777777" w:rsidR="00BA7A16" w:rsidRPr="009C07EA" w:rsidRDefault="00BA7A16" w:rsidP="00BA7A16">
            <w:pPr>
              <w:jc w:val="center"/>
              <w:rPr>
                <w:rFonts w:ascii="Times New Roman" w:eastAsia="Times New Roman" w:hAnsi="Times New Roman" w:cs="Times New Roman"/>
                <w:sz w:val="24"/>
                <w:szCs w:val="24"/>
              </w:rPr>
            </w:pPr>
            <w:r w:rsidRPr="009C07EA">
              <w:rPr>
                <w:rFonts w:ascii="Times New Roman" w:eastAsia="Times New Roman" w:hAnsi="Times New Roman" w:cs="Times New Roman"/>
                <w:sz w:val="24"/>
                <w:szCs w:val="24"/>
              </w:rPr>
              <w:t>Один раз в четверть</w:t>
            </w:r>
          </w:p>
        </w:tc>
      </w:tr>
      <w:tr w:rsidR="00BA7A16" w:rsidRPr="009C07EA" w14:paraId="0C6F9887" w14:textId="77777777" w:rsidTr="00F17EC1">
        <w:tc>
          <w:tcPr>
            <w:tcW w:w="610" w:type="dxa"/>
            <w:hideMark/>
          </w:tcPr>
          <w:p w14:paraId="17DB85C5" w14:textId="77777777" w:rsidR="00BA7A16" w:rsidRPr="009C07EA" w:rsidRDefault="00BA7A16" w:rsidP="00BA7A16">
            <w:pPr>
              <w:rPr>
                <w:rFonts w:ascii="Times New Roman" w:eastAsia="Times New Roman" w:hAnsi="Times New Roman" w:cs="Times New Roman"/>
                <w:sz w:val="24"/>
                <w:szCs w:val="24"/>
              </w:rPr>
            </w:pPr>
            <w:r w:rsidRPr="009C07EA">
              <w:rPr>
                <w:rFonts w:ascii="Times New Roman" w:eastAsia="Times New Roman" w:hAnsi="Times New Roman" w:cs="Times New Roman"/>
                <w:sz w:val="24"/>
                <w:szCs w:val="24"/>
              </w:rPr>
              <w:t>9</w:t>
            </w:r>
          </w:p>
        </w:tc>
        <w:tc>
          <w:tcPr>
            <w:tcW w:w="7753" w:type="dxa"/>
            <w:hideMark/>
          </w:tcPr>
          <w:p w14:paraId="5BA7A2B1" w14:textId="77777777" w:rsidR="00BA7A16" w:rsidRPr="009C07EA" w:rsidRDefault="00BA7A16" w:rsidP="00BA7A16">
            <w:pPr>
              <w:jc w:val="both"/>
              <w:rPr>
                <w:rFonts w:ascii="Times New Roman" w:eastAsia="Times New Roman" w:hAnsi="Times New Roman" w:cs="Times New Roman"/>
                <w:sz w:val="24"/>
                <w:szCs w:val="24"/>
              </w:rPr>
            </w:pPr>
            <w:r w:rsidRPr="009C07EA">
              <w:rPr>
                <w:rFonts w:ascii="Times New Roman" w:eastAsia="Times New Roman" w:hAnsi="Times New Roman" w:cs="Times New Roman"/>
                <w:sz w:val="24"/>
                <w:szCs w:val="24"/>
              </w:rPr>
              <w:t>Периодическое списание фонда с учётом ветхости и морального износа.</w:t>
            </w:r>
          </w:p>
        </w:tc>
        <w:tc>
          <w:tcPr>
            <w:tcW w:w="1418" w:type="dxa"/>
            <w:hideMark/>
          </w:tcPr>
          <w:p w14:paraId="49194F1F" w14:textId="77777777" w:rsidR="00BA7A16" w:rsidRPr="009C07EA" w:rsidRDefault="00BA7A16" w:rsidP="00BA7A16">
            <w:pPr>
              <w:jc w:val="center"/>
              <w:rPr>
                <w:rFonts w:ascii="Times New Roman" w:eastAsia="Times New Roman" w:hAnsi="Times New Roman" w:cs="Times New Roman"/>
                <w:sz w:val="24"/>
                <w:szCs w:val="24"/>
              </w:rPr>
            </w:pPr>
            <w:r w:rsidRPr="009C07EA">
              <w:rPr>
                <w:rFonts w:ascii="Times New Roman" w:eastAsia="Times New Roman" w:hAnsi="Times New Roman" w:cs="Times New Roman"/>
                <w:sz w:val="24"/>
                <w:szCs w:val="24"/>
              </w:rPr>
              <w:t xml:space="preserve">Октябрь </w:t>
            </w:r>
          </w:p>
          <w:p w14:paraId="6AFD2489" w14:textId="77777777" w:rsidR="00BA7A16" w:rsidRPr="009C07EA" w:rsidRDefault="00BA7A16" w:rsidP="00BA7A16">
            <w:pPr>
              <w:jc w:val="center"/>
              <w:rPr>
                <w:rFonts w:ascii="Times New Roman" w:eastAsia="Times New Roman" w:hAnsi="Times New Roman" w:cs="Times New Roman"/>
                <w:sz w:val="24"/>
                <w:szCs w:val="24"/>
              </w:rPr>
            </w:pPr>
            <w:r w:rsidRPr="009C07EA">
              <w:rPr>
                <w:rFonts w:ascii="Times New Roman" w:eastAsia="Times New Roman" w:hAnsi="Times New Roman" w:cs="Times New Roman"/>
                <w:sz w:val="24"/>
                <w:szCs w:val="24"/>
              </w:rPr>
              <w:t>- ноябрь</w:t>
            </w:r>
          </w:p>
        </w:tc>
      </w:tr>
      <w:tr w:rsidR="00BA7A16" w:rsidRPr="009C07EA" w14:paraId="55397136" w14:textId="77777777" w:rsidTr="00F17EC1">
        <w:tc>
          <w:tcPr>
            <w:tcW w:w="610" w:type="dxa"/>
          </w:tcPr>
          <w:p w14:paraId="303B3727" w14:textId="77777777" w:rsidR="00BA7A16" w:rsidRPr="009C07EA" w:rsidRDefault="00BA7A16" w:rsidP="00BA7A16">
            <w:pPr>
              <w:rPr>
                <w:rFonts w:ascii="Times New Roman" w:eastAsia="Times New Roman" w:hAnsi="Times New Roman" w:cs="Times New Roman"/>
                <w:sz w:val="24"/>
                <w:szCs w:val="24"/>
              </w:rPr>
            </w:pPr>
            <w:r w:rsidRPr="009C07EA">
              <w:rPr>
                <w:rFonts w:ascii="Times New Roman" w:eastAsia="Times New Roman" w:hAnsi="Times New Roman" w:cs="Times New Roman"/>
                <w:sz w:val="24"/>
                <w:szCs w:val="24"/>
              </w:rPr>
              <w:t>10</w:t>
            </w:r>
          </w:p>
        </w:tc>
        <w:tc>
          <w:tcPr>
            <w:tcW w:w="7753" w:type="dxa"/>
          </w:tcPr>
          <w:p w14:paraId="6ABFB147" w14:textId="77777777" w:rsidR="00BA7A16" w:rsidRPr="009C07EA" w:rsidRDefault="00BA7A16" w:rsidP="00BA7A16">
            <w:pPr>
              <w:rPr>
                <w:rFonts w:ascii="Times New Roman" w:eastAsia="Times New Roman" w:hAnsi="Times New Roman"/>
                <w:sz w:val="24"/>
                <w:szCs w:val="24"/>
              </w:rPr>
            </w:pPr>
            <w:r w:rsidRPr="009C07EA">
              <w:rPr>
                <w:rFonts w:ascii="Times New Roman" w:eastAsia="Times New Roman" w:hAnsi="Times New Roman"/>
                <w:sz w:val="24"/>
                <w:szCs w:val="24"/>
                <w:lang w:val="en-US"/>
              </w:rPr>
              <w:t>QR</w:t>
            </w:r>
            <w:r w:rsidRPr="009C07EA">
              <w:rPr>
                <w:rFonts w:ascii="Times New Roman" w:eastAsia="Times New Roman" w:hAnsi="Times New Roman"/>
                <w:sz w:val="24"/>
                <w:szCs w:val="24"/>
              </w:rPr>
              <w:t>- кодирование художественной литературы.</w:t>
            </w:r>
          </w:p>
        </w:tc>
        <w:tc>
          <w:tcPr>
            <w:tcW w:w="1418" w:type="dxa"/>
          </w:tcPr>
          <w:p w14:paraId="5700D007" w14:textId="77777777" w:rsidR="00BA7A16" w:rsidRPr="009C07EA" w:rsidRDefault="00BA7A16" w:rsidP="00BA7A16">
            <w:pPr>
              <w:jc w:val="center"/>
              <w:rPr>
                <w:rFonts w:ascii="Times New Roman" w:eastAsia="Times New Roman" w:hAnsi="Times New Roman"/>
                <w:sz w:val="24"/>
                <w:szCs w:val="24"/>
              </w:rPr>
            </w:pPr>
            <w:r w:rsidRPr="009C07EA">
              <w:rPr>
                <w:rFonts w:ascii="Times New Roman" w:eastAsia="Times New Roman" w:hAnsi="Times New Roman"/>
                <w:sz w:val="24"/>
                <w:szCs w:val="24"/>
              </w:rPr>
              <w:t>в течение учебного года</w:t>
            </w:r>
          </w:p>
        </w:tc>
      </w:tr>
      <w:tr w:rsidR="00BA7A16" w:rsidRPr="009C07EA" w14:paraId="36C5563F" w14:textId="77777777" w:rsidTr="00F17EC1">
        <w:tc>
          <w:tcPr>
            <w:tcW w:w="610" w:type="dxa"/>
          </w:tcPr>
          <w:p w14:paraId="17B90833" w14:textId="77777777" w:rsidR="00BA7A16" w:rsidRPr="009C07EA" w:rsidRDefault="00BA7A16" w:rsidP="00BA7A16">
            <w:pPr>
              <w:rPr>
                <w:rFonts w:ascii="Times New Roman" w:eastAsia="Times New Roman" w:hAnsi="Times New Roman" w:cs="Times New Roman"/>
                <w:sz w:val="24"/>
                <w:szCs w:val="24"/>
              </w:rPr>
            </w:pPr>
            <w:r w:rsidRPr="009C07EA">
              <w:rPr>
                <w:rFonts w:ascii="Times New Roman" w:eastAsia="Times New Roman" w:hAnsi="Times New Roman" w:cs="Times New Roman"/>
                <w:sz w:val="24"/>
                <w:szCs w:val="24"/>
              </w:rPr>
              <w:t>11</w:t>
            </w:r>
          </w:p>
        </w:tc>
        <w:tc>
          <w:tcPr>
            <w:tcW w:w="7753" w:type="dxa"/>
          </w:tcPr>
          <w:p w14:paraId="307C4F5D" w14:textId="77777777" w:rsidR="00BA7A16" w:rsidRPr="009C07EA" w:rsidRDefault="00BA7A16" w:rsidP="00BA7A16">
            <w:pPr>
              <w:rPr>
                <w:rFonts w:ascii="Times New Roman" w:eastAsia="Times New Roman" w:hAnsi="Times New Roman"/>
                <w:sz w:val="24"/>
                <w:szCs w:val="24"/>
              </w:rPr>
            </w:pPr>
            <w:r w:rsidRPr="009C07EA">
              <w:rPr>
                <w:rFonts w:ascii="Times New Roman" w:eastAsia="Times New Roman" w:hAnsi="Times New Roman"/>
                <w:sz w:val="24"/>
                <w:szCs w:val="24"/>
              </w:rPr>
              <w:t>Продолжение формирования папки «</w:t>
            </w:r>
            <w:r w:rsidRPr="009C07EA">
              <w:rPr>
                <w:rFonts w:ascii="Times New Roman" w:eastAsia="Times New Roman" w:hAnsi="Times New Roman"/>
                <w:sz w:val="24"/>
                <w:szCs w:val="24"/>
                <w:lang w:val="en-US"/>
              </w:rPr>
              <w:t>QR</w:t>
            </w:r>
            <w:r w:rsidRPr="009C07EA">
              <w:rPr>
                <w:rFonts w:ascii="Times New Roman" w:eastAsia="Times New Roman" w:hAnsi="Times New Roman"/>
                <w:sz w:val="24"/>
                <w:szCs w:val="24"/>
              </w:rPr>
              <w:t>- кодовая библиотека».</w:t>
            </w:r>
          </w:p>
        </w:tc>
        <w:tc>
          <w:tcPr>
            <w:tcW w:w="1418" w:type="dxa"/>
          </w:tcPr>
          <w:p w14:paraId="2BFD7D86" w14:textId="77777777" w:rsidR="00BA7A16" w:rsidRPr="009C07EA" w:rsidRDefault="00BA7A16" w:rsidP="00BA7A16">
            <w:pPr>
              <w:jc w:val="center"/>
              <w:rPr>
                <w:rFonts w:ascii="Times New Roman" w:eastAsia="Times New Roman" w:hAnsi="Times New Roman"/>
                <w:sz w:val="24"/>
                <w:szCs w:val="24"/>
              </w:rPr>
            </w:pPr>
            <w:r w:rsidRPr="009C07EA">
              <w:rPr>
                <w:rFonts w:ascii="Times New Roman" w:eastAsia="Times New Roman" w:hAnsi="Times New Roman"/>
                <w:sz w:val="24"/>
                <w:szCs w:val="24"/>
              </w:rPr>
              <w:t>в течение учебного года</w:t>
            </w:r>
          </w:p>
        </w:tc>
      </w:tr>
      <w:tr w:rsidR="00BA7A16" w:rsidRPr="009C07EA" w14:paraId="7818F801" w14:textId="77777777" w:rsidTr="00F17EC1">
        <w:trPr>
          <w:trHeight w:val="240"/>
        </w:trPr>
        <w:tc>
          <w:tcPr>
            <w:tcW w:w="610" w:type="dxa"/>
            <w:hideMark/>
          </w:tcPr>
          <w:p w14:paraId="4B8A7D30" w14:textId="77777777" w:rsidR="00BA7A16" w:rsidRPr="009C07EA" w:rsidRDefault="00BA7A16" w:rsidP="00BA7A16">
            <w:pPr>
              <w:rPr>
                <w:rFonts w:ascii="Times New Roman" w:eastAsia="Times New Roman" w:hAnsi="Times New Roman" w:cs="Times New Roman"/>
                <w:sz w:val="24"/>
                <w:szCs w:val="24"/>
              </w:rPr>
            </w:pPr>
          </w:p>
        </w:tc>
        <w:tc>
          <w:tcPr>
            <w:tcW w:w="7753" w:type="dxa"/>
            <w:hideMark/>
          </w:tcPr>
          <w:p w14:paraId="1AF16D29" w14:textId="77777777" w:rsidR="00BA7A16" w:rsidRPr="009C07EA" w:rsidRDefault="00BA7A16" w:rsidP="00BA7A16">
            <w:pPr>
              <w:ind w:left="720"/>
              <w:jc w:val="both"/>
              <w:rPr>
                <w:rFonts w:ascii="Times New Roman" w:eastAsia="Times New Roman" w:hAnsi="Times New Roman" w:cs="Times New Roman"/>
                <w:sz w:val="24"/>
                <w:szCs w:val="24"/>
              </w:rPr>
            </w:pPr>
            <w:r w:rsidRPr="009C07EA">
              <w:rPr>
                <w:rFonts w:ascii="Times New Roman" w:eastAsia="Times New Roman" w:hAnsi="Times New Roman" w:cs="Times New Roman"/>
                <w:b/>
                <w:bCs/>
                <w:sz w:val="24"/>
                <w:szCs w:val="24"/>
              </w:rPr>
              <w:t>3.Комплектование фонда периодических изданий</w:t>
            </w:r>
          </w:p>
        </w:tc>
        <w:tc>
          <w:tcPr>
            <w:tcW w:w="1418" w:type="dxa"/>
            <w:hideMark/>
          </w:tcPr>
          <w:p w14:paraId="3AF585C0" w14:textId="77777777" w:rsidR="00BA7A16" w:rsidRPr="009C07EA" w:rsidRDefault="00BA7A16" w:rsidP="00BA7A16">
            <w:pPr>
              <w:jc w:val="center"/>
              <w:rPr>
                <w:rFonts w:ascii="Times New Roman" w:eastAsia="Times New Roman" w:hAnsi="Times New Roman" w:cs="Times New Roman"/>
                <w:sz w:val="24"/>
                <w:szCs w:val="24"/>
              </w:rPr>
            </w:pPr>
          </w:p>
        </w:tc>
      </w:tr>
      <w:tr w:rsidR="00BA7A16" w:rsidRPr="009C07EA" w14:paraId="3A5A0E45" w14:textId="77777777" w:rsidTr="00093848">
        <w:tc>
          <w:tcPr>
            <w:tcW w:w="610" w:type="dxa"/>
            <w:tcBorders>
              <w:bottom w:val="single" w:sz="4" w:space="0" w:color="auto"/>
            </w:tcBorders>
            <w:hideMark/>
          </w:tcPr>
          <w:p w14:paraId="70EF35B9" w14:textId="77777777" w:rsidR="00BA7A16" w:rsidRPr="009C07EA" w:rsidRDefault="00BA7A16" w:rsidP="00BA7A16">
            <w:pPr>
              <w:rPr>
                <w:rFonts w:ascii="Times New Roman" w:eastAsia="Times New Roman" w:hAnsi="Times New Roman" w:cs="Times New Roman"/>
                <w:sz w:val="24"/>
                <w:szCs w:val="24"/>
              </w:rPr>
            </w:pPr>
            <w:r w:rsidRPr="009C07EA">
              <w:rPr>
                <w:rFonts w:ascii="Times New Roman" w:eastAsia="Times New Roman" w:hAnsi="Times New Roman" w:cs="Times New Roman"/>
                <w:sz w:val="24"/>
                <w:szCs w:val="24"/>
              </w:rPr>
              <w:t>1</w:t>
            </w:r>
          </w:p>
        </w:tc>
        <w:tc>
          <w:tcPr>
            <w:tcW w:w="7753" w:type="dxa"/>
            <w:tcBorders>
              <w:bottom w:val="single" w:sz="4" w:space="0" w:color="auto"/>
            </w:tcBorders>
            <w:hideMark/>
          </w:tcPr>
          <w:p w14:paraId="23ECE1AF" w14:textId="77777777" w:rsidR="00BA7A16" w:rsidRPr="009C07EA" w:rsidRDefault="00BA7A16" w:rsidP="00BA7A16">
            <w:pPr>
              <w:jc w:val="both"/>
              <w:rPr>
                <w:rFonts w:ascii="Times New Roman" w:eastAsia="Times New Roman" w:hAnsi="Times New Roman" w:cs="Times New Roman"/>
                <w:sz w:val="24"/>
                <w:szCs w:val="24"/>
              </w:rPr>
            </w:pPr>
            <w:r w:rsidRPr="009C07EA">
              <w:rPr>
                <w:rFonts w:ascii="Times New Roman" w:eastAsia="Times New Roman" w:hAnsi="Times New Roman" w:cs="Times New Roman"/>
                <w:sz w:val="24"/>
                <w:szCs w:val="24"/>
              </w:rPr>
              <w:t>Оформление подписки на периодические издания на первое и второе полугодия.</w:t>
            </w:r>
          </w:p>
        </w:tc>
        <w:tc>
          <w:tcPr>
            <w:tcW w:w="1418" w:type="dxa"/>
            <w:tcBorders>
              <w:bottom w:val="single" w:sz="4" w:space="0" w:color="auto"/>
            </w:tcBorders>
            <w:hideMark/>
          </w:tcPr>
          <w:p w14:paraId="519ACA91" w14:textId="77777777" w:rsidR="00BA7A16" w:rsidRPr="009C07EA" w:rsidRDefault="00BA7A16" w:rsidP="00BA7A16">
            <w:pPr>
              <w:jc w:val="center"/>
              <w:rPr>
                <w:rFonts w:ascii="Times New Roman" w:eastAsia="Times New Roman" w:hAnsi="Times New Roman" w:cs="Times New Roman"/>
                <w:sz w:val="24"/>
                <w:szCs w:val="24"/>
              </w:rPr>
            </w:pPr>
            <w:r w:rsidRPr="009C07EA">
              <w:rPr>
                <w:rFonts w:ascii="Times New Roman" w:eastAsia="Times New Roman" w:hAnsi="Times New Roman" w:cs="Times New Roman"/>
                <w:sz w:val="24"/>
                <w:szCs w:val="24"/>
              </w:rPr>
              <w:t>Октябрь, апрель</w:t>
            </w:r>
          </w:p>
        </w:tc>
      </w:tr>
      <w:tr w:rsidR="00BA7A16" w:rsidRPr="009C07EA" w14:paraId="1DA05C70" w14:textId="77777777" w:rsidTr="00093848">
        <w:tc>
          <w:tcPr>
            <w:tcW w:w="610" w:type="dxa"/>
            <w:tcBorders>
              <w:top w:val="single" w:sz="4" w:space="0" w:color="auto"/>
              <w:left w:val="single" w:sz="4" w:space="0" w:color="auto"/>
              <w:bottom w:val="single" w:sz="4" w:space="0" w:color="auto"/>
              <w:right w:val="single" w:sz="4" w:space="0" w:color="auto"/>
            </w:tcBorders>
            <w:hideMark/>
          </w:tcPr>
          <w:p w14:paraId="2BE22EA1" w14:textId="77777777" w:rsidR="00BA7A16" w:rsidRPr="009C07EA" w:rsidRDefault="00BA7A16" w:rsidP="00BA7A16">
            <w:pPr>
              <w:rPr>
                <w:rFonts w:ascii="Times New Roman" w:eastAsia="Times New Roman" w:hAnsi="Times New Roman" w:cs="Times New Roman"/>
                <w:sz w:val="24"/>
                <w:szCs w:val="24"/>
              </w:rPr>
            </w:pPr>
            <w:r w:rsidRPr="009C07EA">
              <w:rPr>
                <w:rFonts w:ascii="Times New Roman" w:eastAsia="Times New Roman" w:hAnsi="Times New Roman" w:cs="Times New Roman"/>
                <w:sz w:val="24"/>
                <w:szCs w:val="24"/>
              </w:rPr>
              <w:t>2</w:t>
            </w:r>
          </w:p>
        </w:tc>
        <w:tc>
          <w:tcPr>
            <w:tcW w:w="7753" w:type="dxa"/>
            <w:tcBorders>
              <w:top w:val="single" w:sz="4" w:space="0" w:color="auto"/>
              <w:left w:val="single" w:sz="4" w:space="0" w:color="auto"/>
              <w:bottom w:val="single" w:sz="4" w:space="0" w:color="auto"/>
              <w:right w:val="single" w:sz="4" w:space="0" w:color="auto"/>
            </w:tcBorders>
            <w:hideMark/>
          </w:tcPr>
          <w:p w14:paraId="1F23ADDB" w14:textId="77777777" w:rsidR="00BA7A16" w:rsidRPr="009C07EA" w:rsidRDefault="00BA7A16" w:rsidP="00BA7A16">
            <w:pPr>
              <w:jc w:val="both"/>
              <w:rPr>
                <w:rFonts w:ascii="Times New Roman" w:eastAsia="Times New Roman" w:hAnsi="Times New Roman" w:cs="Times New Roman"/>
                <w:sz w:val="24"/>
                <w:szCs w:val="24"/>
              </w:rPr>
            </w:pPr>
            <w:r w:rsidRPr="009C07EA">
              <w:rPr>
                <w:rFonts w:ascii="Times New Roman" w:eastAsia="Times New Roman" w:hAnsi="Times New Roman" w:cs="Times New Roman"/>
                <w:sz w:val="24"/>
                <w:szCs w:val="24"/>
              </w:rPr>
              <w:t>Оформление поступивших в библиотеку периодических изданий.</w:t>
            </w:r>
          </w:p>
        </w:tc>
        <w:tc>
          <w:tcPr>
            <w:tcW w:w="1418" w:type="dxa"/>
            <w:tcBorders>
              <w:top w:val="single" w:sz="4" w:space="0" w:color="auto"/>
              <w:left w:val="single" w:sz="4" w:space="0" w:color="auto"/>
              <w:bottom w:val="single" w:sz="4" w:space="0" w:color="auto"/>
              <w:right w:val="single" w:sz="4" w:space="0" w:color="auto"/>
            </w:tcBorders>
            <w:hideMark/>
          </w:tcPr>
          <w:p w14:paraId="36D17C75" w14:textId="77777777" w:rsidR="00BA7A16" w:rsidRPr="009C07EA" w:rsidRDefault="00BA7A16" w:rsidP="00BA7A16">
            <w:pPr>
              <w:jc w:val="center"/>
              <w:rPr>
                <w:rFonts w:ascii="Times New Roman" w:eastAsia="Times New Roman" w:hAnsi="Times New Roman" w:cs="Times New Roman"/>
                <w:sz w:val="24"/>
                <w:szCs w:val="24"/>
              </w:rPr>
            </w:pPr>
            <w:r w:rsidRPr="009C07EA">
              <w:rPr>
                <w:rFonts w:ascii="Times New Roman" w:eastAsia="Times New Roman" w:hAnsi="Times New Roman" w:cs="Times New Roman"/>
                <w:sz w:val="24"/>
                <w:szCs w:val="24"/>
              </w:rPr>
              <w:t>Постоянно</w:t>
            </w:r>
          </w:p>
        </w:tc>
      </w:tr>
      <w:tr w:rsidR="00BA7A16" w:rsidRPr="009C07EA" w14:paraId="638ABB5A" w14:textId="77777777" w:rsidTr="00093848">
        <w:tc>
          <w:tcPr>
            <w:tcW w:w="610" w:type="dxa"/>
            <w:tcBorders>
              <w:top w:val="single" w:sz="4" w:space="0" w:color="auto"/>
              <w:left w:val="single" w:sz="4" w:space="0" w:color="auto"/>
              <w:bottom w:val="single" w:sz="4" w:space="0" w:color="auto"/>
              <w:right w:val="single" w:sz="4" w:space="0" w:color="auto"/>
            </w:tcBorders>
            <w:hideMark/>
          </w:tcPr>
          <w:p w14:paraId="2C06F68D" w14:textId="77777777" w:rsidR="00BA7A16" w:rsidRPr="009C07EA" w:rsidRDefault="00BA7A16" w:rsidP="00BA7A16">
            <w:pPr>
              <w:rPr>
                <w:rFonts w:ascii="Times New Roman" w:eastAsia="Times New Roman" w:hAnsi="Times New Roman" w:cs="Times New Roman"/>
                <w:sz w:val="24"/>
                <w:szCs w:val="24"/>
              </w:rPr>
            </w:pPr>
          </w:p>
        </w:tc>
        <w:tc>
          <w:tcPr>
            <w:tcW w:w="7753" w:type="dxa"/>
            <w:tcBorders>
              <w:top w:val="single" w:sz="4" w:space="0" w:color="auto"/>
              <w:left w:val="single" w:sz="4" w:space="0" w:color="auto"/>
              <w:bottom w:val="single" w:sz="4" w:space="0" w:color="auto"/>
              <w:right w:val="single" w:sz="4" w:space="0" w:color="auto"/>
            </w:tcBorders>
            <w:hideMark/>
          </w:tcPr>
          <w:p w14:paraId="222D4C1A" w14:textId="77777777" w:rsidR="00BA7A16" w:rsidRPr="009C07EA" w:rsidRDefault="00BA7A16" w:rsidP="00BA7A16">
            <w:pPr>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hideMark/>
          </w:tcPr>
          <w:p w14:paraId="3ECD42DC" w14:textId="77777777" w:rsidR="00BA7A16" w:rsidRPr="009C07EA" w:rsidRDefault="00BA7A16" w:rsidP="00BA7A16">
            <w:pPr>
              <w:jc w:val="center"/>
              <w:rPr>
                <w:rFonts w:ascii="Times New Roman" w:eastAsia="Times New Roman" w:hAnsi="Times New Roman" w:cs="Times New Roman"/>
                <w:sz w:val="24"/>
                <w:szCs w:val="24"/>
              </w:rPr>
            </w:pPr>
          </w:p>
        </w:tc>
      </w:tr>
    </w:tbl>
    <w:p w14:paraId="10C1E3B0" w14:textId="77777777" w:rsidR="00BA7A16" w:rsidRPr="00813DDF" w:rsidRDefault="00BA7A16" w:rsidP="006F185C">
      <w:pPr>
        <w:spacing w:after="0"/>
        <w:rPr>
          <w:rFonts w:ascii="Times New Roman" w:hAnsi="Times New Roman" w:cs="Times New Roman"/>
          <w:sz w:val="24"/>
          <w:szCs w:val="24"/>
        </w:rPr>
      </w:pPr>
    </w:p>
    <w:sectPr w:rsidR="00BA7A16" w:rsidRPr="00813DDF" w:rsidSect="009C07EA">
      <w:type w:val="nextColumn"/>
      <w:pgSz w:w="11906" w:h="16838"/>
      <w:pgMar w:top="1135" w:right="567" w:bottom="1134" w:left="1134" w:header="62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DFA8EF" w14:textId="77777777" w:rsidR="00E14585" w:rsidRDefault="00E14585" w:rsidP="00FE019F">
      <w:pPr>
        <w:spacing w:after="0"/>
      </w:pPr>
      <w:r>
        <w:separator/>
      </w:r>
    </w:p>
  </w:endnote>
  <w:endnote w:type="continuationSeparator" w:id="0">
    <w:p w14:paraId="6346115D" w14:textId="77777777" w:rsidR="00E14585" w:rsidRDefault="00E14585" w:rsidP="00FE019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Calibri">
    <w:panose1 w:val="020F0502020204030204"/>
    <w:charset w:val="CC"/>
    <w:family w:val="swiss"/>
    <w:pitch w:val="variable"/>
    <w:sig w:usb0="E0002EFF" w:usb1="C000247B" w:usb2="00000009" w:usb3="00000000" w:csb0="000001FF" w:csb1="00000000"/>
  </w:font>
  <w:font w:name="Impact">
    <w:panose1 w:val="020B080603090205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ndara">
    <w:panose1 w:val="020E0502030303020204"/>
    <w:charset w:val="CC"/>
    <w:family w:val="swiss"/>
    <w:pitch w:val="variable"/>
    <w:sig w:usb0="A00002EF" w:usb1="4000A44B" w:usb2="00000000" w:usb3="00000000" w:csb0="0000019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auto"/>
    <w:pitch w:val="fixed"/>
    <w:sig w:usb0="00000001" w:usb1="09060000" w:usb2="00000010" w:usb3="00000000" w:csb0="00080000" w:csb1="00000000"/>
  </w:font>
  <w:font w:name="Times New Roman,Bold">
    <w:altName w:val="Yu Gothic UI"/>
    <w:panose1 w:val="00000000000000000000"/>
    <w:charset w:val="80"/>
    <w:family w:val="auto"/>
    <w:notTrueType/>
    <w:pitch w:val="default"/>
    <w:sig w:usb0="00000000" w:usb1="08070000" w:usb2="00000010" w:usb3="00000000" w:csb0="00020000" w:csb1="00000000"/>
  </w:font>
  <w:font w:name="+mn-ea">
    <w:panose1 w:val="00000000000000000000"/>
    <w:charset w:val="00"/>
    <w:family w:val="roman"/>
    <w:notTrueType/>
    <w:pitch w:val="default"/>
  </w:font>
  <w:font w:name="PMingLiU">
    <w:altName w:val="新細明體"/>
    <w:panose1 w:val="02010601000101010101"/>
    <w:charset w:val="88"/>
    <w:family w:val="auto"/>
    <w:pitch w:val="variable"/>
    <w:sig w:usb0="00000001" w:usb1="08080000" w:usb2="00000010" w:usb3="00000000" w:csb0="00100000" w:csb1="00000000"/>
  </w:font>
  <w:font w:name="Helvetica">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775AED" w14:textId="11D55368" w:rsidR="00585036" w:rsidRDefault="00E14585">
    <w:pPr>
      <w:pStyle w:val="af2"/>
      <w:rPr>
        <w:color w:val="000000" w:themeColor="text1"/>
        <w:sz w:val="24"/>
        <w:szCs w:val="24"/>
      </w:rPr>
    </w:pPr>
    <w:sdt>
      <w:sdtPr>
        <w:rPr>
          <w:color w:val="000000" w:themeColor="text1"/>
          <w:sz w:val="24"/>
          <w:szCs w:val="24"/>
        </w:rPr>
        <w:alias w:val="Автор"/>
        <w:id w:val="54214575"/>
        <w:placeholder>
          <w:docPart w:val="0F842C75A13C4735A5232698B312F497"/>
        </w:placeholder>
        <w:dataBinding w:prefixMappings="xmlns:ns0='http://schemas.openxmlformats.org/package/2006/metadata/core-properties' xmlns:ns1='http://purl.org/dc/elements/1.1/'" w:xpath="/ns0:coreProperties[1]/ns1:creator[1]" w:storeItemID="{6C3C8BC8-F283-45AE-878A-BAB7291924A1}"/>
        <w:text/>
      </w:sdtPr>
      <w:sdtEndPr/>
      <w:sdtContent>
        <w:r w:rsidR="00585036">
          <w:rPr>
            <w:color w:val="000000" w:themeColor="text1"/>
            <w:sz w:val="24"/>
            <w:szCs w:val="24"/>
          </w:rPr>
          <w:t>Admin 07</w:t>
        </w:r>
      </w:sdtContent>
    </w:sdt>
  </w:p>
  <w:p w14:paraId="171CDA7D" w14:textId="267A3196" w:rsidR="00585036" w:rsidRDefault="00E14585">
    <w:pPr>
      <w:pStyle w:val="af2"/>
    </w:pPr>
    <w:r>
      <w:rPr>
        <w:noProof/>
      </w:rPr>
      <w:pict w14:anchorId="2C78845A">
        <v:shapetype id="_x0000_t202" coordsize="21600,21600" o:spt="202" path="m,l,21600r21600,l21600,xe">
          <v:stroke joinstyle="miter"/>
          <v:path gradientshapeok="t" o:connecttype="rect"/>
        </v:shapetype>
        <v:shape id="Надпись 56" o:spid="_x0000_s2050" type="#_x0000_t202" style="position:absolute;margin-left:270.4pt;margin-top:0;width:118.8pt;height:31.15pt;z-index:251659264;visibility:visible;mso-position-horizontal:right;mso-position-horizontal-relative:margin;mso-position-vertical:top;mso-position-vertical-relative:bottom-margin-area;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" filled="f" stroked="f" strokeweight=".5pt">
          <v:textbox style="mso-fit-shape-to-text:t">
            <w:txbxContent>
              <w:p w14:paraId="49814F35" w14:textId="4A37BAA6" w:rsidR="00585036" w:rsidRDefault="00585036">
                <w:pPr>
                  <w:pStyle w:val="af2"/>
                  <w:jc w:val="right"/>
                  <w:rPr>
                    <w:rFonts w:asciiTheme="majorHAnsi" w:hAnsiTheme="majorHAnsi"/>
                    <w:color w:val="000000" w:themeColor="text1"/>
                    <w:sz w:val="40"/>
                    <w:szCs w:val="40"/>
                  </w:rPr>
                </w:pPr>
                <w:r>
                  <w:rPr>
                    <w:rFonts w:asciiTheme="majorHAnsi" w:hAnsiTheme="majorHAnsi"/>
                    <w:color w:val="000000" w:themeColor="text1"/>
                    <w:sz w:val="40"/>
                    <w:szCs w:val="40"/>
                  </w:rPr>
                  <w:fldChar w:fldCharType="begin"/>
                </w:r>
                <w:r>
                  <w:rPr>
                    <w:rFonts w:asciiTheme="majorHAnsi" w:hAnsiTheme="majorHAnsi"/>
                    <w:color w:val="000000" w:themeColor="text1"/>
                    <w:sz w:val="40"/>
                    <w:szCs w:val="40"/>
                  </w:rPr>
                  <w:instrText>PAGE  \* Arabic  \* MERGEFORMAT</w:instrText>
                </w:r>
                <w:r>
                  <w:rPr>
                    <w:rFonts w:asciiTheme="majorHAnsi" w:hAnsiTheme="majorHAnsi"/>
                    <w:color w:val="000000" w:themeColor="text1"/>
                    <w:sz w:val="40"/>
                    <w:szCs w:val="40"/>
                  </w:rPr>
                  <w:fldChar w:fldCharType="separate"/>
                </w:r>
                <w:r w:rsidR="00EE0B38">
                  <w:rPr>
                    <w:rFonts w:asciiTheme="majorHAnsi" w:hAnsiTheme="majorHAnsi"/>
                    <w:noProof/>
                    <w:color w:val="000000" w:themeColor="text1"/>
                    <w:sz w:val="40"/>
                    <w:szCs w:val="40"/>
                  </w:rPr>
                  <w:t>1</w:t>
                </w:r>
                <w:r>
                  <w:rPr>
                    <w:rFonts w:asciiTheme="majorHAnsi" w:hAnsiTheme="majorHAnsi"/>
                    <w:color w:val="000000" w:themeColor="text1"/>
                    <w:sz w:val="40"/>
                    <w:szCs w:val="40"/>
                  </w:rPr>
                  <w:fldChar w:fldCharType="end"/>
                </w:r>
              </w:p>
            </w:txbxContent>
          </v:textbox>
          <w10:wrap anchorx="margin" anchory="margin"/>
        </v:shape>
      </w:pict>
    </w:r>
    <w:r>
      <w:rPr>
        <w:noProof/>
      </w:rPr>
      <w:pict w14:anchorId="4C6A9FB5">
        <v:rect id="Прямоугольник 58" o:spid="_x0000_s2049" style="position:absolute;margin-left:0;margin-top:0;width:468pt;height:2.85pt;z-index:-251656192;visibility:visible;mso-width-percent:1000;mso-wrap-distance-top:7.2pt;mso-wrap-distance-bottom:7.2pt;mso-position-horizontal:center;mso-position-horizontal-relative:margin;mso-position-vertical:top;mso-position-vertical-relative:bottom-margin-area;mso-width-percent:10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" fillcolor="#052f61 [3204]" stroked="f" strokeweight="1.25pt">
          <v:stroke endcap="round"/>
          <w10:wrap type="square" anchorx="margin" anchory="margin"/>
        </v:rect>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5D8E11" w14:textId="77777777" w:rsidR="00E14585" w:rsidRDefault="00E14585" w:rsidP="00FE019F">
      <w:pPr>
        <w:spacing w:after="0"/>
      </w:pPr>
      <w:r>
        <w:separator/>
      </w:r>
    </w:p>
  </w:footnote>
  <w:footnote w:type="continuationSeparator" w:id="0">
    <w:p w14:paraId="32EB61EB" w14:textId="77777777" w:rsidR="00E14585" w:rsidRDefault="00E14585" w:rsidP="00FE019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6270E"/>
    <w:multiLevelType w:val="multilevel"/>
    <w:tmpl w:val="0938FC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2E5DFB"/>
    <w:multiLevelType w:val="hybridMultilevel"/>
    <w:tmpl w:val="75C20CCC"/>
    <w:lvl w:ilvl="0" w:tplc="3E20CFEC">
      <w:start w:val="1"/>
      <w:numFmt w:val="bullet"/>
      <w:lvlText w:val=""/>
      <w:lvlJc w:val="left"/>
      <w:pPr>
        <w:tabs>
          <w:tab w:val="num" w:pos="720"/>
        </w:tabs>
        <w:ind w:left="720" w:hanging="360"/>
      </w:pPr>
      <w:rPr>
        <w:rFonts w:ascii="Wingdings" w:hAnsi="Wingdings" w:hint="default"/>
      </w:rPr>
    </w:lvl>
    <w:lvl w:ilvl="1" w:tplc="2F589CAC" w:tentative="1">
      <w:start w:val="1"/>
      <w:numFmt w:val="bullet"/>
      <w:lvlText w:val=""/>
      <w:lvlJc w:val="left"/>
      <w:pPr>
        <w:tabs>
          <w:tab w:val="num" w:pos="1440"/>
        </w:tabs>
        <w:ind w:left="1440" w:hanging="360"/>
      </w:pPr>
      <w:rPr>
        <w:rFonts w:ascii="Wingdings" w:hAnsi="Wingdings" w:hint="default"/>
      </w:rPr>
    </w:lvl>
    <w:lvl w:ilvl="2" w:tplc="15B89D82" w:tentative="1">
      <w:start w:val="1"/>
      <w:numFmt w:val="bullet"/>
      <w:lvlText w:val=""/>
      <w:lvlJc w:val="left"/>
      <w:pPr>
        <w:tabs>
          <w:tab w:val="num" w:pos="2160"/>
        </w:tabs>
        <w:ind w:left="2160" w:hanging="360"/>
      </w:pPr>
      <w:rPr>
        <w:rFonts w:ascii="Wingdings" w:hAnsi="Wingdings" w:hint="default"/>
      </w:rPr>
    </w:lvl>
    <w:lvl w:ilvl="3" w:tplc="08E82782" w:tentative="1">
      <w:start w:val="1"/>
      <w:numFmt w:val="bullet"/>
      <w:lvlText w:val=""/>
      <w:lvlJc w:val="left"/>
      <w:pPr>
        <w:tabs>
          <w:tab w:val="num" w:pos="2880"/>
        </w:tabs>
        <w:ind w:left="2880" w:hanging="360"/>
      </w:pPr>
      <w:rPr>
        <w:rFonts w:ascii="Wingdings" w:hAnsi="Wingdings" w:hint="default"/>
      </w:rPr>
    </w:lvl>
    <w:lvl w:ilvl="4" w:tplc="15A22506" w:tentative="1">
      <w:start w:val="1"/>
      <w:numFmt w:val="bullet"/>
      <w:lvlText w:val=""/>
      <w:lvlJc w:val="left"/>
      <w:pPr>
        <w:tabs>
          <w:tab w:val="num" w:pos="3600"/>
        </w:tabs>
        <w:ind w:left="3600" w:hanging="360"/>
      </w:pPr>
      <w:rPr>
        <w:rFonts w:ascii="Wingdings" w:hAnsi="Wingdings" w:hint="default"/>
      </w:rPr>
    </w:lvl>
    <w:lvl w:ilvl="5" w:tplc="C8F8713E" w:tentative="1">
      <w:start w:val="1"/>
      <w:numFmt w:val="bullet"/>
      <w:lvlText w:val=""/>
      <w:lvlJc w:val="left"/>
      <w:pPr>
        <w:tabs>
          <w:tab w:val="num" w:pos="4320"/>
        </w:tabs>
        <w:ind w:left="4320" w:hanging="360"/>
      </w:pPr>
      <w:rPr>
        <w:rFonts w:ascii="Wingdings" w:hAnsi="Wingdings" w:hint="default"/>
      </w:rPr>
    </w:lvl>
    <w:lvl w:ilvl="6" w:tplc="D25226AC" w:tentative="1">
      <w:start w:val="1"/>
      <w:numFmt w:val="bullet"/>
      <w:lvlText w:val=""/>
      <w:lvlJc w:val="left"/>
      <w:pPr>
        <w:tabs>
          <w:tab w:val="num" w:pos="5040"/>
        </w:tabs>
        <w:ind w:left="5040" w:hanging="360"/>
      </w:pPr>
      <w:rPr>
        <w:rFonts w:ascii="Wingdings" w:hAnsi="Wingdings" w:hint="default"/>
      </w:rPr>
    </w:lvl>
    <w:lvl w:ilvl="7" w:tplc="0BB46FE6" w:tentative="1">
      <w:start w:val="1"/>
      <w:numFmt w:val="bullet"/>
      <w:lvlText w:val=""/>
      <w:lvlJc w:val="left"/>
      <w:pPr>
        <w:tabs>
          <w:tab w:val="num" w:pos="5760"/>
        </w:tabs>
        <w:ind w:left="5760" w:hanging="360"/>
      </w:pPr>
      <w:rPr>
        <w:rFonts w:ascii="Wingdings" w:hAnsi="Wingdings" w:hint="default"/>
      </w:rPr>
    </w:lvl>
    <w:lvl w:ilvl="8" w:tplc="37EE122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EC67FE"/>
    <w:multiLevelType w:val="multilevel"/>
    <w:tmpl w:val="984880BC"/>
    <w:lvl w:ilvl="0">
      <w:start w:val="5"/>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74E6282"/>
    <w:multiLevelType w:val="hybridMultilevel"/>
    <w:tmpl w:val="CB1A1A08"/>
    <w:lvl w:ilvl="0" w:tplc="04D6E47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955A6A"/>
    <w:multiLevelType w:val="hybridMultilevel"/>
    <w:tmpl w:val="E4C872AA"/>
    <w:lvl w:ilvl="0" w:tplc="0419000D">
      <w:start w:val="1"/>
      <w:numFmt w:val="bullet"/>
      <w:lvlText w:val=""/>
      <w:lvlJc w:val="left"/>
      <w:pPr>
        <w:tabs>
          <w:tab w:val="num" w:pos="720"/>
        </w:tabs>
        <w:ind w:left="720" w:hanging="360"/>
      </w:pPr>
      <w:rPr>
        <w:rFonts w:ascii="Wingdings" w:hAnsi="Wingdings" w:hint="default"/>
      </w:rPr>
    </w:lvl>
    <w:lvl w:ilvl="1" w:tplc="99480F2C" w:tentative="1">
      <w:start w:val="1"/>
      <w:numFmt w:val="bullet"/>
      <w:lvlText w:val="•"/>
      <w:lvlJc w:val="left"/>
      <w:pPr>
        <w:tabs>
          <w:tab w:val="num" w:pos="1440"/>
        </w:tabs>
        <w:ind w:left="1440" w:hanging="360"/>
      </w:pPr>
      <w:rPr>
        <w:rFonts w:ascii="Arial" w:hAnsi="Arial" w:hint="default"/>
      </w:rPr>
    </w:lvl>
    <w:lvl w:ilvl="2" w:tplc="53963A88" w:tentative="1">
      <w:start w:val="1"/>
      <w:numFmt w:val="bullet"/>
      <w:lvlText w:val="•"/>
      <w:lvlJc w:val="left"/>
      <w:pPr>
        <w:tabs>
          <w:tab w:val="num" w:pos="2160"/>
        </w:tabs>
        <w:ind w:left="2160" w:hanging="360"/>
      </w:pPr>
      <w:rPr>
        <w:rFonts w:ascii="Arial" w:hAnsi="Arial" w:hint="default"/>
      </w:rPr>
    </w:lvl>
    <w:lvl w:ilvl="3" w:tplc="FE4A1578" w:tentative="1">
      <w:start w:val="1"/>
      <w:numFmt w:val="bullet"/>
      <w:lvlText w:val="•"/>
      <w:lvlJc w:val="left"/>
      <w:pPr>
        <w:tabs>
          <w:tab w:val="num" w:pos="2880"/>
        </w:tabs>
        <w:ind w:left="2880" w:hanging="360"/>
      </w:pPr>
      <w:rPr>
        <w:rFonts w:ascii="Arial" w:hAnsi="Arial" w:hint="default"/>
      </w:rPr>
    </w:lvl>
    <w:lvl w:ilvl="4" w:tplc="102CBD42" w:tentative="1">
      <w:start w:val="1"/>
      <w:numFmt w:val="bullet"/>
      <w:lvlText w:val="•"/>
      <w:lvlJc w:val="left"/>
      <w:pPr>
        <w:tabs>
          <w:tab w:val="num" w:pos="3600"/>
        </w:tabs>
        <w:ind w:left="3600" w:hanging="360"/>
      </w:pPr>
      <w:rPr>
        <w:rFonts w:ascii="Arial" w:hAnsi="Arial" w:hint="default"/>
      </w:rPr>
    </w:lvl>
    <w:lvl w:ilvl="5" w:tplc="27263A72" w:tentative="1">
      <w:start w:val="1"/>
      <w:numFmt w:val="bullet"/>
      <w:lvlText w:val="•"/>
      <w:lvlJc w:val="left"/>
      <w:pPr>
        <w:tabs>
          <w:tab w:val="num" w:pos="4320"/>
        </w:tabs>
        <w:ind w:left="4320" w:hanging="360"/>
      </w:pPr>
      <w:rPr>
        <w:rFonts w:ascii="Arial" w:hAnsi="Arial" w:hint="default"/>
      </w:rPr>
    </w:lvl>
    <w:lvl w:ilvl="6" w:tplc="7FFC78B6" w:tentative="1">
      <w:start w:val="1"/>
      <w:numFmt w:val="bullet"/>
      <w:lvlText w:val="•"/>
      <w:lvlJc w:val="left"/>
      <w:pPr>
        <w:tabs>
          <w:tab w:val="num" w:pos="5040"/>
        </w:tabs>
        <w:ind w:left="5040" w:hanging="360"/>
      </w:pPr>
      <w:rPr>
        <w:rFonts w:ascii="Arial" w:hAnsi="Arial" w:hint="default"/>
      </w:rPr>
    </w:lvl>
    <w:lvl w:ilvl="7" w:tplc="70501F90" w:tentative="1">
      <w:start w:val="1"/>
      <w:numFmt w:val="bullet"/>
      <w:lvlText w:val="•"/>
      <w:lvlJc w:val="left"/>
      <w:pPr>
        <w:tabs>
          <w:tab w:val="num" w:pos="5760"/>
        </w:tabs>
        <w:ind w:left="5760" w:hanging="360"/>
      </w:pPr>
      <w:rPr>
        <w:rFonts w:ascii="Arial" w:hAnsi="Arial" w:hint="default"/>
      </w:rPr>
    </w:lvl>
    <w:lvl w:ilvl="8" w:tplc="44C0EF0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AD1169A"/>
    <w:multiLevelType w:val="hybridMultilevel"/>
    <w:tmpl w:val="6E36A4C4"/>
    <w:lvl w:ilvl="0" w:tplc="04D6E47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A141586"/>
    <w:multiLevelType w:val="hybridMultilevel"/>
    <w:tmpl w:val="B996342A"/>
    <w:lvl w:ilvl="0" w:tplc="04D6E47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B5E11B5"/>
    <w:multiLevelType w:val="hybridMultilevel"/>
    <w:tmpl w:val="02F600FE"/>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8" w15:restartNumberingAfterBreak="0">
    <w:nsid w:val="1E927018"/>
    <w:multiLevelType w:val="multilevel"/>
    <w:tmpl w:val="281639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EE16772"/>
    <w:multiLevelType w:val="hybridMultilevel"/>
    <w:tmpl w:val="BD1A325C"/>
    <w:lvl w:ilvl="0" w:tplc="04D6E47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29A2A8C"/>
    <w:multiLevelType w:val="hybridMultilevel"/>
    <w:tmpl w:val="F5D6B926"/>
    <w:lvl w:ilvl="0" w:tplc="04D6E47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2D9132F"/>
    <w:multiLevelType w:val="hybridMultilevel"/>
    <w:tmpl w:val="5D5AA86A"/>
    <w:lvl w:ilvl="0" w:tplc="04D6E47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60A7865"/>
    <w:multiLevelType w:val="hybridMultilevel"/>
    <w:tmpl w:val="F6C6B04A"/>
    <w:lvl w:ilvl="0" w:tplc="7E1690C2">
      <w:start w:val="1"/>
      <w:numFmt w:val="decimal"/>
      <w:lvlText w:val="%1."/>
      <w:lvlJc w:val="left"/>
      <w:pPr>
        <w:ind w:left="502" w:hanging="360"/>
      </w:pPr>
      <w:rPr>
        <w:rFonts w:ascii="Times New Roman" w:eastAsia="Times New Roman" w:hAnsi="Times New Roman" w:cs="Times New Roman"/>
        <w:i w:val="0"/>
        <w:iCs w:val="0"/>
        <w:sz w:val="24"/>
        <w:szCs w:val="24"/>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6C1067B"/>
    <w:multiLevelType w:val="hybridMultilevel"/>
    <w:tmpl w:val="9E106B4E"/>
    <w:lvl w:ilvl="0" w:tplc="EE2A58C6">
      <w:start w:val="1"/>
      <w:numFmt w:val="decimal"/>
      <w:lvlText w:val="%1."/>
      <w:lvlJc w:val="left"/>
      <w:pPr>
        <w:tabs>
          <w:tab w:val="num" w:pos="720"/>
        </w:tabs>
        <w:ind w:left="720" w:hanging="360"/>
      </w:pPr>
    </w:lvl>
    <w:lvl w:ilvl="1" w:tplc="0E6A7B42" w:tentative="1">
      <w:start w:val="1"/>
      <w:numFmt w:val="decimal"/>
      <w:lvlText w:val="%2."/>
      <w:lvlJc w:val="left"/>
      <w:pPr>
        <w:tabs>
          <w:tab w:val="num" w:pos="1440"/>
        </w:tabs>
        <w:ind w:left="1440" w:hanging="360"/>
      </w:pPr>
    </w:lvl>
    <w:lvl w:ilvl="2" w:tplc="F656C27E" w:tentative="1">
      <w:start w:val="1"/>
      <w:numFmt w:val="decimal"/>
      <w:lvlText w:val="%3."/>
      <w:lvlJc w:val="left"/>
      <w:pPr>
        <w:tabs>
          <w:tab w:val="num" w:pos="2160"/>
        </w:tabs>
        <w:ind w:left="2160" w:hanging="360"/>
      </w:pPr>
    </w:lvl>
    <w:lvl w:ilvl="3" w:tplc="03868E72" w:tentative="1">
      <w:start w:val="1"/>
      <w:numFmt w:val="decimal"/>
      <w:lvlText w:val="%4."/>
      <w:lvlJc w:val="left"/>
      <w:pPr>
        <w:tabs>
          <w:tab w:val="num" w:pos="2880"/>
        </w:tabs>
        <w:ind w:left="2880" w:hanging="360"/>
      </w:pPr>
    </w:lvl>
    <w:lvl w:ilvl="4" w:tplc="58BEF6F2" w:tentative="1">
      <w:start w:val="1"/>
      <w:numFmt w:val="decimal"/>
      <w:lvlText w:val="%5."/>
      <w:lvlJc w:val="left"/>
      <w:pPr>
        <w:tabs>
          <w:tab w:val="num" w:pos="3600"/>
        </w:tabs>
        <w:ind w:left="3600" w:hanging="360"/>
      </w:pPr>
    </w:lvl>
    <w:lvl w:ilvl="5" w:tplc="37565F18" w:tentative="1">
      <w:start w:val="1"/>
      <w:numFmt w:val="decimal"/>
      <w:lvlText w:val="%6."/>
      <w:lvlJc w:val="left"/>
      <w:pPr>
        <w:tabs>
          <w:tab w:val="num" w:pos="4320"/>
        </w:tabs>
        <w:ind w:left="4320" w:hanging="360"/>
      </w:pPr>
    </w:lvl>
    <w:lvl w:ilvl="6" w:tplc="869A2640" w:tentative="1">
      <w:start w:val="1"/>
      <w:numFmt w:val="decimal"/>
      <w:lvlText w:val="%7."/>
      <w:lvlJc w:val="left"/>
      <w:pPr>
        <w:tabs>
          <w:tab w:val="num" w:pos="5040"/>
        </w:tabs>
        <w:ind w:left="5040" w:hanging="360"/>
      </w:pPr>
    </w:lvl>
    <w:lvl w:ilvl="7" w:tplc="DE66B0A4" w:tentative="1">
      <w:start w:val="1"/>
      <w:numFmt w:val="decimal"/>
      <w:lvlText w:val="%8."/>
      <w:lvlJc w:val="left"/>
      <w:pPr>
        <w:tabs>
          <w:tab w:val="num" w:pos="5760"/>
        </w:tabs>
        <w:ind w:left="5760" w:hanging="360"/>
      </w:pPr>
    </w:lvl>
    <w:lvl w:ilvl="8" w:tplc="FB848A02" w:tentative="1">
      <w:start w:val="1"/>
      <w:numFmt w:val="decimal"/>
      <w:lvlText w:val="%9."/>
      <w:lvlJc w:val="left"/>
      <w:pPr>
        <w:tabs>
          <w:tab w:val="num" w:pos="6480"/>
        </w:tabs>
        <w:ind w:left="6480" w:hanging="360"/>
      </w:pPr>
    </w:lvl>
  </w:abstractNum>
  <w:abstractNum w:abstractNumId="14" w15:restartNumberingAfterBreak="0">
    <w:nsid w:val="27B32DCF"/>
    <w:multiLevelType w:val="hybridMultilevel"/>
    <w:tmpl w:val="43F69484"/>
    <w:lvl w:ilvl="0" w:tplc="04D6E47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7B7442A"/>
    <w:multiLevelType w:val="multilevel"/>
    <w:tmpl w:val="C924DD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2AD43FF1"/>
    <w:multiLevelType w:val="hybridMultilevel"/>
    <w:tmpl w:val="83CCD090"/>
    <w:lvl w:ilvl="0" w:tplc="04D6E47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CD92F3D"/>
    <w:multiLevelType w:val="hybridMultilevel"/>
    <w:tmpl w:val="9B8233E6"/>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314F58CE"/>
    <w:multiLevelType w:val="hybridMultilevel"/>
    <w:tmpl w:val="305A6F9E"/>
    <w:lvl w:ilvl="0" w:tplc="04D6E47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32606E4"/>
    <w:multiLevelType w:val="multilevel"/>
    <w:tmpl w:val="4D2C0A76"/>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5BF0FB7"/>
    <w:multiLevelType w:val="hybridMultilevel"/>
    <w:tmpl w:val="0C044E72"/>
    <w:lvl w:ilvl="0" w:tplc="04D6E47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6495194"/>
    <w:multiLevelType w:val="multilevel"/>
    <w:tmpl w:val="B8B206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8624C0B"/>
    <w:multiLevelType w:val="hybridMultilevel"/>
    <w:tmpl w:val="E84ADC1C"/>
    <w:lvl w:ilvl="0" w:tplc="04190001">
      <w:start w:val="1"/>
      <w:numFmt w:val="bullet"/>
      <w:lvlText w:val=""/>
      <w:lvlJc w:val="left"/>
      <w:pPr>
        <w:ind w:left="772" w:hanging="360"/>
      </w:pPr>
      <w:rPr>
        <w:rFonts w:ascii="Symbol" w:hAnsi="Symbol" w:hint="default"/>
      </w:rPr>
    </w:lvl>
    <w:lvl w:ilvl="1" w:tplc="04190003" w:tentative="1">
      <w:start w:val="1"/>
      <w:numFmt w:val="bullet"/>
      <w:lvlText w:val="o"/>
      <w:lvlJc w:val="left"/>
      <w:pPr>
        <w:ind w:left="1492" w:hanging="360"/>
      </w:pPr>
      <w:rPr>
        <w:rFonts w:ascii="Courier New" w:hAnsi="Courier New" w:cs="Courier New" w:hint="default"/>
      </w:rPr>
    </w:lvl>
    <w:lvl w:ilvl="2" w:tplc="04190005" w:tentative="1">
      <w:start w:val="1"/>
      <w:numFmt w:val="bullet"/>
      <w:lvlText w:val=""/>
      <w:lvlJc w:val="left"/>
      <w:pPr>
        <w:ind w:left="2212" w:hanging="360"/>
      </w:pPr>
      <w:rPr>
        <w:rFonts w:ascii="Wingdings" w:hAnsi="Wingdings" w:hint="default"/>
      </w:rPr>
    </w:lvl>
    <w:lvl w:ilvl="3" w:tplc="04190001" w:tentative="1">
      <w:start w:val="1"/>
      <w:numFmt w:val="bullet"/>
      <w:lvlText w:val=""/>
      <w:lvlJc w:val="left"/>
      <w:pPr>
        <w:ind w:left="2932" w:hanging="360"/>
      </w:pPr>
      <w:rPr>
        <w:rFonts w:ascii="Symbol" w:hAnsi="Symbol" w:hint="default"/>
      </w:rPr>
    </w:lvl>
    <w:lvl w:ilvl="4" w:tplc="04190003" w:tentative="1">
      <w:start w:val="1"/>
      <w:numFmt w:val="bullet"/>
      <w:lvlText w:val="o"/>
      <w:lvlJc w:val="left"/>
      <w:pPr>
        <w:ind w:left="3652" w:hanging="360"/>
      </w:pPr>
      <w:rPr>
        <w:rFonts w:ascii="Courier New" w:hAnsi="Courier New" w:cs="Courier New" w:hint="default"/>
      </w:rPr>
    </w:lvl>
    <w:lvl w:ilvl="5" w:tplc="04190005" w:tentative="1">
      <w:start w:val="1"/>
      <w:numFmt w:val="bullet"/>
      <w:lvlText w:val=""/>
      <w:lvlJc w:val="left"/>
      <w:pPr>
        <w:ind w:left="4372" w:hanging="360"/>
      </w:pPr>
      <w:rPr>
        <w:rFonts w:ascii="Wingdings" w:hAnsi="Wingdings" w:hint="default"/>
      </w:rPr>
    </w:lvl>
    <w:lvl w:ilvl="6" w:tplc="04190001" w:tentative="1">
      <w:start w:val="1"/>
      <w:numFmt w:val="bullet"/>
      <w:lvlText w:val=""/>
      <w:lvlJc w:val="left"/>
      <w:pPr>
        <w:ind w:left="5092" w:hanging="360"/>
      </w:pPr>
      <w:rPr>
        <w:rFonts w:ascii="Symbol" w:hAnsi="Symbol" w:hint="default"/>
      </w:rPr>
    </w:lvl>
    <w:lvl w:ilvl="7" w:tplc="04190003" w:tentative="1">
      <w:start w:val="1"/>
      <w:numFmt w:val="bullet"/>
      <w:lvlText w:val="o"/>
      <w:lvlJc w:val="left"/>
      <w:pPr>
        <w:ind w:left="5812" w:hanging="360"/>
      </w:pPr>
      <w:rPr>
        <w:rFonts w:ascii="Courier New" w:hAnsi="Courier New" w:cs="Courier New" w:hint="default"/>
      </w:rPr>
    </w:lvl>
    <w:lvl w:ilvl="8" w:tplc="04190005" w:tentative="1">
      <w:start w:val="1"/>
      <w:numFmt w:val="bullet"/>
      <w:lvlText w:val=""/>
      <w:lvlJc w:val="left"/>
      <w:pPr>
        <w:ind w:left="6532" w:hanging="360"/>
      </w:pPr>
      <w:rPr>
        <w:rFonts w:ascii="Wingdings" w:hAnsi="Wingdings" w:hint="default"/>
      </w:rPr>
    </w:lvl>
  </w:abstractNum>
  <w:abstractNum w:abstractNumId="23" w15:restartNumberingAfterBreak="0">
    <w:nsid w:val="3B3776C2"/>
    <w:multiLevelType w:val="hybridMultilevel"/>
    <w:tmpl w:val="85D0F6F4"/>
    <w:lvl w:ilvl="0" w:tplc="04D6E47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B8C189E"/>
    <w:multiLevelType w:val="multilevel"/>
    <w:tmpl w:val="46D83D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CD21048"/>
    <w:multiLevelType w:val="hybridMultilevel"/>
    <w:tmpl w:val="BBDA4618"/>
    <w:lvl w:ilvl="0" w:tplc="04D6E47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3107A3F"/>
    <w:multiLevelType w:val="hybridMultilevel"/>
    <w:tmpl w:val="0638044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6C251C0"/>
    <w:multiLevelType w:val="hybridMultilevel"/>
    <w:tmpl w:val="3234689E"/>
    <w:lvl w:ilvl="0" w:tplc="F634EE88">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1F26719"/>
    <w:multiLevelType w:val="multilevel"/>
    <w:tmpl w:val="09AC83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74111B7"/>
    <w:multiLevelType w:val="hybridMultilevel"/>
    <w:tmpl w:val="BCEE896C"/>
    <w:lvl w:ilvl="0" w:tplc="5E3A612E">
      <w:start w:val="1"/>
      <w:numFmt w:val="upperRoman"/>
      <w:lvlText w:val="%1."/>
      <w:lvlJc w:val="left"/>
      <w:pPr>
        <w:ind w:left="765" w:hanging="72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30" w15:restartNumberingAfterBreak="0">
    <w:nsid w:val="58341004"/>
    <w:multiLevelType w:val="multilevel"/>
    <w:tmpl w:val="AE8CDCD4"/>
    <w:lvl w:ilvl="0">
      <w:start w:val="1"/>
      <w:numFmt w:val="decimal"/>
      <w:lvlText w:val="%1."/>
      <w:lvlJc w:val="left"/>
      <w:pPr>
        <w:ind w:left="1069" w:hanging="360"/>
      </w:pPr>
      <w:rPr>
        <w:rFonts w:ascii="Times New Roman" w:eastAsia="Times New Roman" w:hAnsi="Times New Roman" w:cs="Times New Roman"/>
      </w:rPr>
    </w:lvl>
    <w:lvl w:ilvl="1">
      <w:start w:val="2"/>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1" w15:restartNumberingAfterBreak="0">
    <w:nsid w:val="59747093"/>
    <w:multiLevelType w:val="multilevel"/>
    <w:tmpl w:val="37BEFC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ascii="Times New Roman" w:eastAsia="Times New Roman" w:hAnsi="Times New Roman" w:cs="Times New Roman"/>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66DB2D1F"/>
    <w:multiLevelType w:val="hybridMultilevel"/>
    <w:tmpl w:val="9576693C"/>
    <w:lvl w:ilvl="0" w:tplc="B408452A">
      <w:start w:val="1"/>
      <w:numFmt w:val="bullet"/>
      <w:lvlText w:val=""/>
      <w:lvlJc w:val="left"/>
      <w:pPr>
        <w:ind w:left="1133"/>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A954A79C">
      <w:start w:val="1"/>
      <w:numFmt w:val="bullet"/>
      <w:lvlText w:val="o"/>
      <w:lvlJc w:val="left"/>
      <w:pPr>
        <w:ind w:left="17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ADBA5FFC">
      <w:start w:val="1"/>
      <w:numFmt w:val="bullet"/>
      <w:lvlText w:val="▪"/>
      <w:lvlJc w:val="left"/>
      <w:pPr>
        <w:ind w:left="25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C094707A">
      <w:start w:val="1"/>
      <w:numFmt w:val="bullet"/>
      <w:lvlText w:val="•"/>
      <w:lvlJc w:val="left"/>
      <w:pPr>
        <w:ind w:left="32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66D2F4B2">
      <w:start w:val="1"/>
      <w:numFmt w:val="bullet"/>
      <w:lvlText w:val="o"/>
      <w:lvlJc w:val="left"/>
      <w:pPr>
        <w:ind w:left="394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FAAE6890">
      <w:start w:val="1"/>
      <w:numFmt w:val="bullet"/>
      <w:lvlText w:val="▪"/>
      <w:lvlJc w:val="left"/>
      <w:pPr>
        <w:ind w:left="466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EB36F76C">
      <w:start w:val="1"/>
      <w:numFmt w:val="bullet"/>
      <w:lvlText w:val="•"/>
      <w:lvlJc w:val="left"/>
      <w:pPr>
        <w:ind w:left="53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A816C120">
      <w:start w:val="1"/>
      <w:numFmt w:val="bullet"/>
      <w:lvlText w:val="o"/>
      <w:lvlJc w:val="left"/>
      <w:pPr>
        <w:ind w:left="61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904E680E">
      <w:start w:val="1"/>
      <w:numFmt w:val="bullet"/>
      <w:lvlText w:val="▪"/>
      <w:lvlJc w:val="left"/>
      <w:pPr>
        <w:ind w:left="68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33" w15:restartNumberingAfterBreak="0">
    <w:nsid w:val="681E24CB"/>
    <w:multiLevelType w:val="hybridMultilevel"/>
    <w:tmpl w:val="97E495AA"/>
    <w:lvl w:ilvl="0" w:tplc="04D6E47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3123A7B"/>
    <w:multiLevelType w:val="multilevel"/>
    <w:tmpl w:val="A6E078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3426FBE"/>
    <w:multiLevelType w:val="multilevel"/>
    <w:tmpl w:val="379812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41929A0"/>
    <w:multiLevelType w:val="hybridMultilevel"/>
    <w:tmpl w:val="6A3AB85C"/>
    <w:lvl w:ilvl="0" w:tplc="306AC5F4">
      <w:start w:val="1"/>
      <w:numFmt w:val="decimal"/>
      <w:pStyle w:val="75"/>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48E3EED"/>
    <w:multiLevelType w:val="hybridMultilevel"/>
    <w:tmpl w:val="F5822EB8"/>
    <w:lvl w:ilvl="0" w:tplc="0419000D">
      <w:start w:val="1"/>
      <w:numFmt w:val="bullet"/>
      <w:lvlText w:val=""/>
      <w:lvlJc w:val="left"/>
      <w:pPr>
        <w:tabs>
          <w:tab w:val="num" w:pos="720"/>
        </w:tabs>
        <w:ind w:left="720" w:hanging="360"/>
      </w:pPr>
      <w:rPr>
        <w:rFonts w:ascii="Wingdings" w:hAnsi="Wingdings" w:hint="default"/>
      </w:rPr>
    </w:lvl>
    <w:lvl w:ilvl="1" w:tplc="C0C86BE6" w:tentative="1">
      <w:start w:val="1"/>
      <w:numFmt w:val="bullet"/>
      <w:lvlText w:val="•"/>
      <w:lvlJc w:val="left"/>
      <w:pPr>
        <w:tabs>
          <w:tab w:val="num" w:pos="1440"/>
        </w:tabs>
        <w:ind w:left="1440" w:hanging="360"/>
      </w:pPr>
      <w:rPr>
        <w:rFonts w:ascii="Arial" w:hAnsi="Arial" w:hint="default"/>
      </w:rPr>
    </w:lvl>
    <w:lvl w:ilvl="2" w:tplc="E38ABE38" w:tentative="1">
      <w:start w:val="1"/>
      <w:numFmt w:val="bullet"/>
      <w:lvlText w:val="•"/>
      <w:lvlJc w:val="left"/>
      <w:pPr>
        <w:tabs>
          <w:tab w:val="num" w:pos="2160"/>
        </w:tabs>
        <w:ind w:left="2160" w:hanging="360"/>
      </w:pPr>
      <w:rPr>
        <w:rFonts w:ascii="Arial" w:hAnsi="Arial" w:hint="default"/>
      </w:rPr>
    </w:lvl>
    <w:lvl w:ilvl="3" w:tplc="076ABB74" w:tentative="1">
      <w:start w:val="1"/>
      <w:numFmt w:val="bullet"/>
      <w:lvlText w:val="•"/>
      <w:lvlJc w:val="left"/>
      <w:pPr>
        <w:tabs>
          <w:tab w:val="num" w:pos="2880"/>
        </w:tabs>
        <w:ind w:left="2880" w:hanging="360"/>
      </w:pPr>
      <w:rPr>
        <w:rFonts w:ascii="Arial" w:hAnsi="Arial" w:hint="default"/>
      </w:rPr>
    </w:lvl>
    <w:lvl w:ilvl="4" w:tplc="D0BEA66E" w:tentative="1">
      <w:start w:val="1"/>
      <w:numFmt w:val="bullet"/>
      <w:lvlText w:val="•"/>
      <w:lvlJc w:val="left"/>
      <w:pPr>
        <w:tabs>
          <w:tab w:val="num" w:pos="3600"/>
        </w:tabs>
        <w:ind w:left="3600" w:hanging="360"/>
      </w:pPr>
      <w:rPr>
        <w:rFonts w:ascii="Arial" w:hAnsi="Arial" w:hint="default"/>
      </w:rPr>
    </w:lvl>
    <w:lvl w:ilvl="5" w:tplc="698A6B5A" w:tentative="1">
      <w:start w:val="1"/>
      <w:numFmt w:val="bullet"/>
      <w:lvlText w:val="•"/>
      <w:lvlJc w:val="left"/>
      <w:pPr>
        <w:tabs>
          <w:tab w:val="num" w:pos="4320"/>
        </w:tabs>
        <w:ind w:left="4320" w:hanging="360"/>
      </w:pPr>
      <w:rPr>
        <w:rFonts w:ascii="Arial" w:hAnsi="Arial" w:hint="default"/>
      </w:rPr>
    </w:lvl>
    <w:lvl w:ilvl="6" w:tplc="CAC8EB54" w:tentative="1">
      <w:start w:val="1"/>
      <w:numFmt w:val="bullet"/>
      <w:lvlText w:val="•"/>
      <w:lvlJc w:val="left"/>
      <w:pPr>
        <w:tabs>
          <w:tab w:val="num" w:pos="5040"/>
        </w:tabs>
        <w:ind w:left="5040" w:hanging="360"/>
      </w:pPr>
      <w:rPr>
        <w:rFonts w:ascii="Arial" w:hAnsi="Arial" w:hint="default"/>
      </w:rPr>
    </w:lvl>
    <w:lvl w:ilvl="7" w:tplc="BE902DE4" w:tentative="1">
      <w:start w:val="1"/>
      <w:numFmt w:val="bullet"/>
      <w:lvlText w:val="•"/>
      <w:lvlJc w:val="left"/>
      <w:pPr>
        <w:tabs>
          <w:tab w:val="num" w:pos="5760"/>
        </w:tabs>
        <w:ind w:left="5760" w:hanging="360"/>
      </w:pPr>
      <w:rPr>
        <w:rFonts w:ascii="Arial" w:hAnsi="Arial" w:hint="default"/>
      </w:rPr>
    </w:lvl>
    <w:lvl w:ilvl="8" w:tplc="F490F56A"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79FB5475"/>
    <w:multiLevelType w:val="hybridMultilevel"/>
    <w:tmpl w:val="9FE48028"/>
    <w:lvl w:ilvl="0" w:tplc="04D6E47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A013856"/>
    <w:multiLevelType w:val="hybridMultilevel"/>
    <w:tmpl w:val="9B78DE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CDE36C2"/>
    <w:multiLevelType w:val="multilevel"/>
    <w:tmpl w:val="3FCE0FBA"/>
    <w:lvl w:ilvl="0">
      <w:start w:val="1"/>
      <w:numFmt w:val="upperRoman"/>
      <w:lvlText w:val="%1."/>
      <w:lvlJc w:val="right"/>
      <w:pPr>
        <w:ind w:left="1070" w:hanging="360"/>
      </w:pPr>
      <w:rPr>
        <w:rFonts w:hint="default"/>
      </w:rPr>
    </w:lvl>
    <w:lvl w:ilvl="1">
      <w:start w:val="1"/>
      <w:numFmt w:val="decimal"/>
      <w:isLgl/>
      <w:lvlText w:val="%1.%2"/>
      <w:lvlJc w:val="left"/>
      <w:pPr>
        <w:ind w:left="1598" w:hanging="375"/>
      </w:pPr>
      <w:rPr>
        <w:rFonts w:hint="default"/>
      </w:rPr>
    </w:lvl>
    <w:lvl w:ilvl="2">
      <w:start w:val="1"/>
      <w:numFmt w:val="decimal"/>
      <w:isLgl/>
      <w:lvlText w:val="%1.%2.%3"/>
      <w:lvlJc w:val="left"/>
      <w:pPr>
        <w:ind w:left="2456" w:hanging="720"/>
      </w:pPr>
      <w:rPr>
        <w:rFonts w:hint="default"/>
      </w:rPr>
    </w:lvl>
    <w:lvl w:ilvl="3">
      <w:start w:val="1"/>
      <w:numFmt w:val="decimal"/>
      <w:isLgl/>
      <w:lvlText w:val="%1.%2.%3.%4"/>
      <w:lvlJc w:val="left"/>
      <w:pPr>
        <w:ind w:left="3329" w:hanging="1080"/>
      </w:pPr>
      <w:rPr>
        <w:rFonts w:hint="default"/>
      </w:rPr>
    </w:lvl>
    <w:lvl w:ilvl="4">
      <w:start w:val="1"/>
      <w:numFmt w:val="decimal"/>
      <w:isLgl/>
      <w:lvlText w:val="%1.%2.%3.%4.%5"/>
      <w:lvlJc w:val="left"/>
      <w:pPr>
        <w:ind w:left="3842" w:hanging="1080"/>
      </w:pPr>
      <w:rPr>
        <w:rFonts w:hint="default"/>
      </w:rPr>
    </w:lvl>
    <w:lvl w:ilvl="5">
      <w:start w:val="1"/>
      <w:numFmt w:val="decimal"/>
      <w:isLgl/>
      <w:lvlText w:val="%1.%2.%3.%4.%5.%6"/>
      <w:lvlJc w:val="left"/>
      <w:pPr>
        <w:ind w:left="4715" w:hanging="1440"/>
      </w:pPr>
      <w:rPr>
        <w:rFonts w:hint="default"/>
      </w:rPr>
    </w:lvl>
    <w:lvl w:ilvl="6">
      <w:start w:val="1"/>
      <w:numFmt w:val="decimal"/>
      <w:isLgl/>
      <w:lvlText w:val="%1.%2.%3.%4.%5.%6.%7"/>
      <w:lvlJc w:val="left"/>
      <w:pPr>
        <w:ind w:left="5228" w:hanging="1440"/>
      </w:pPr>
      <w:rPr>
        <w:rFonts w:hint="default"/>
      </w:rPr>
    </w:lvl>
    <w:lvl w:ilvl="7">
      <w:start w:val="1"/>
      <w:numFmt w:val="decimal"/>
      <w:isLgl/>
      <w:lvlText w:val="%1.%2.%3.%4.%5.%6.%7.%8"/>
      <w:lvlJc w:val="left"/>
      <w:pPr>
        <w:ind w:left="6101" w:hanging="1800"/>
      </w:pPr>
      <w:rPr>
        <w:rFonts w:hint="default"/>
      </w:rPr>
    </w:lvl>
    <w:lvl w:ilvl="8">
      <w:start w:val="1"/>
      <w:numFmt w:val="decimal"/>
      <w:isLgl/>
      <w:lvlText w:val="%1.%2.%3.%4.%5.%6.%7.%8.%9"/>
      <w:lvlJc w:val="left"/>
      <w:pPr>
        <w:ind w:left="6974" w:hanging="2160"/>
      </w:pPr>
      <w:rPr>
        <w:rFonts w:hint="default"/>
      </w:rPr>
    </w:lvl>
  </w:abstractNum>
  <w:abstractNum w:abstractNumId="41" w15:restartNumberingAfterBreak="0">
    <w:nsid w:val="7D004C72"/>
    <w:multiLevelType w:val="hybridMultilevel"/>
    <w:tmpl w:val="5D88BDE4"/>
    <w:lvl w:ilvl="0" w:tplc="6CE2A1E2">
      <w:start w:val="1"/>
      <w:numFmt w:val="bullet"/>
      <w:lvlText w:val=""/>
      <w:lvlJc w:val="left"/>
      <w:pPr>
        <w:ind w:left="2705" w:hanging="360"/>
      </w:pPr>
      <w:rPr>
        <w:rFonts w:ascii="Symbol" w:hAnsi="Symbol" w:hint="default"/>
      </w:rPr>
    </w:lvl>
    <w:lvl w:ilvl="1" w:tplc="04190003" w:tentative="1">
      <w:start w:val="1"/>
      <w:numFmt w:val="bullet"/>
      <w:lvlText w:val="o"/>
      <w:lvlJc w:val="left"/>
      <w:pPr>
        <w:ind w:left="3425" w:hanging="360"/>
      </w:pPr>
      <w:rPr>
        <w:rFonts w:ascii="Courier New" w:hAnsi="Courier New" w:cs="Courier New" w:hint="default"/>
      </w:rPr>
    </w:lvl>
    <w:lvl w:ilvl="2" w:tplc="04190005" w:tentative="1">
      <w:start w:val="1"/>
      <w:numFmt w:val="bullet"/>
      <w:lvlText w:val=""/>
      <w:lvlJc w:val="left"/>
      <w:pPr>
        <w:ind w:left="4145" w:hanging="360"/>
      </w:pPr>
      <w:rPr>
        <w:rFonts w:ascii="Wingdings" w:hAnsi="Wingdings" w:hint="default"/>
      </w:rPr>
    </w:lvl>
    <w:lvl w:ilvl="3" w:tplc="04190001" w:tentative="1">
      <w:start w:val="1"/>
      <w:numFmt w:val="bullet"/>
      <w:lvlText w:val=""/>
      <w:lvlJc w:val="left"/>
      <w:pPr>
        <w:ind w:left="4865" w:hanging="360"/>
      </w:pPr>
      <w:rPr>
        <w:rFonts w:ascii="Symbol" w:hAnsi="Symbol" w:hint="default"/>
      </w:rPr>
    </w:lvl>
    <w:lvl w:ilvl="4" w:tplc="04190003" w:tentative="1">
      <w:start w:val="1"/>
      <w:numFmt w:val="bullet"/>
      <w:lvlText w:val="o"/>
      <w:lvlJc w:val="left"/>
      <w:pPr>
        <w:ind w:left="5585" w:hanging="360"/>
      </w:pPr>
      <w:rPr>
        <w:rFonts w:ascii="Courier New" w:hAnsi="Courier New" w:cs="Courier New" w:hint="default"/>
      </w:rPr>
    </w:lvl>
    <w:lvl w:ilvl="5" w:tplc="04190005" w:tentative="1">
      <w:start w:val="1"/>
      <w:numFmt w:val="bullet"/>
      <w:lvlText w:val=""/>
      <w:lvlJc w:val="left"/>
      <w:pPr>
        <w:ind w:left="6305" w:hanging="360"/>
      </w:pPr>
      <w:rPr>
        <w:rFonts w:ascii="Wingdings" w:hAnsi="Wingdings" w:hint="default"/>
      </w:rPr>
    </w:lvl>
    <w:lvl w:ilvl="6" w:tplc="04190001" w:tentative="1">
      <w:start w:val="1"/>
      <w:numFmt w:val="bullet"/>
      <w:lvlText w:val=""/>
      <w:lvlJc w:val="left"/>
      <w:pPr>
        <w:ind w:left="7025" w:hanging="360"/>
      </w:pPr>
      <w:rPr>
        <w:rFonts w:ascii="Symbol" w:hAnsi="Symbol" w:hint="default"/>
      </w:rPr>
    </w:lvl>
    <w:lvl w:ilvl="7" w:tplc="04190003" w:tentative="1">
      <w:start w:val="1"/>
      <w:numFmt w:val="bullet"/>
      <w:lvlText w:val="o"/>
      <w:lvlJc w:val="left"/>
      <w:pPr>
        <w:ind w:left="7745" w:hanging="360"/>
      </w:pPr>
      <w:rPr>
        <w:rFonts w:ascii="Courier New" w:hAnsi="Courier New" w:cs="Courier New" w:hint="default"/>
      </w:rPr>
    </w:lvl>
    <w:lvl w:ilvl="8" w:tplc="04190005" w:tentative="1">
      <w:start w:val="1"/>
      <w:numFmt w:val="bullet"/>
      <w:lvlText w:val=""/>
      <w:lvlJc w:val="left"/>
      <w:pPr>
        <w:ind w:left="8465" w:hanging="360"/>
      </w:pPr>
      <w:rPr>
        <w:rFonts w:ascii="Wingdings" w:hAnsi="Wingdings" w:hint="default"/>
      </w:rPr>
    </w:lvl>
  </w:abstractNum>
  <w:abstractNum w:abstractNumId="42" w15:restartNumberingAfterBreak="0">
    <w:nsid w:val="7E455EF7"/>
    <w:multiLevelType w:val="hybridMultilevel"/>
    <w:tmpl w:val="8786A6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2"/>
  </w:num>
  <w:num w:numId="2">
    <w:abstractNumId w:val="1"/>
  </w:num>
  <w:num w:numId="3">
    <w:abstractNumId w:val="37"/>
  </w:num>
  <w:num w:numId="4">
    <w:abstractNumId w:val="4"/>
  </w:num>
  <w:num w:numId="5">
    <w:abstractNumId w:val="40"/>
  </w:num>
  <w:num w:numId="6">
    <w:abstractNumId w:val="30"/>
  </w:num>
  <w:num w:numId="7">
    <w:abstractNumId w:val="35"/>
  </w:num>
  <w:num w:numId="8">
    <w:abstractNumId w:val="21"/>
  </w:num>
  <w:num w:numId="9">
    <w:abstractNumId w:val="34"/>
  </w:num>
  <w:num w:numId="10">
    <w:abstractNumId w:val="28"/>
  </w:num>
  <w:num w:numId="11">
    <w:abstractNumId w:val="24"/>
  </w:num>
  <w:num w:numId="12">
    <w:abstractNumId w:val="8"/>
  </w:num>
  <w:num w:numId="13">
    <w:abstractNumId w:val="39"/>
  </w:num>
  <w:num w:numId="14">
    <w:abstractNumId w:val="22"/>
  </w:num>
  <w:num w:numId="15">
    <w:abstractNumId w:val="0"/>
  </w:num>
  <w:num w:numId="16">
    <w:abstractNumId w:val="10"/>
  </w:num>
  <w:num w:numId="17">
    <w:abstractNumId w:val="14"/>
  </w:num>
  <w:num w:numId="18">
    <w:abstractNumId w:val="3"/>
  </w:num>
  <w:num w:numId="19">
    <w:abstractNumId w:val="11"/>
  </w:num>
  <w:num w:numId="20">
    <w:abstractNumId w:val="6"/>
  </w:num>
  <w:num w:numId="21">
    <w:abstractNumId w:val="16"/>
  </w:num>
  <w:num w:numId="22">
    <w:abstractNumId w:val="20"/>
  </w:num>
  <w:num w:numId="23">
    <w:abstractNumId w:val="38"/>
  </w:num>
  <w:num w:numId="24">
    <w:abstractNumId w:val="9"/>
  </w:num>
  <w:num w:numId="25">
    <w:abstractNumId w:val="23"/>
  </w:num>
  <w:num w:numId="26">
    <w:abstractNumId w:val="18"/>
  </w:num>
  <w:num w:numId="27">
    <w:abstractNumId w:val="25"/>
  </w:num>
  <w:num w:numId="28">
    <w:abstractNumId w:val="5"/>
  </w:num>
  <w:num w:numId="29">
    <w:abstractNumId w:val="33"/>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6"/>
  </w:num>
  <w:num w:numId="32">
    <w:abstractNumId w:val="26"/>
  </w:num>
  <w:num w:numId="3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7"/>
  </w:num>
  <w:num w:numId="35">
    <w:abstractNumId w:val="12"/>
  </w:num>
  <w:num w:numId="36">
    <w:abstractNumId w:val="2"/>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9"/>
  </w:num>
  <w:num w:numId="39">
    <w:abstractNumId w:val="29"/>
  </w:num>
  <w:num w:numId="40">
    <w:abstractNumId w:val="13"/>
  </w:num>
  <w:num w:numId="41">
    <w:abstractNumId w:val="42"/>
  </w:num>
  <w:num w:numId="42">
    <w:abstractNumId w:val="27"/>
  </w:num>
  <w:num w:numId="43">
    <w:abstractNumId w:val="41"/>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8"/>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421C83"/>
    <w:rsid w:val="00013472"/>
    <w:rsid w:val="00016336"/>
    <w:rsid w:val="000227B4"/>
    <w:rsid w:val="0002695E"/>
    <w:rsid w:val="00026B64"/>
    <w:rsid w:val="0003670F"/>
    <w:rsid w:val="000372E2"/>
    <w:rsid w:val="00042217"/>
    <w:rsid w:val="00043479"/>
    <w:rsid w:val="00043EE9"/>
    <w:rsid w:val="0004533F"/>
    <w:rsid w:val="00054BC9"/>
    <w:rsid w:val="00066059"/>
    <w:rsid w:val="0007480C"/>
    <w:rsid w:val="00085FDD"/>
    <w:rsid w:val="000921F0"/>
    <w:rsid w:val="00093848"/>
    <w:rsid w:val="00097689"/>
    <w:rsid w:val="000A5B8A"/>
    <w:rsid w:val="000B1696"/>
    <w:rsid w:val="000B4912"/>
    <w:rsid w:val="000C2D35"/>
    <w:rsid w:val="000D79B4"/>
    <w:rsid w:val="000E38E9"/>
    <w:rsid w:val="000F004D"/>
    <w:rsid w:val="000F4132"/>
    <w:rsid w:val="00105169"/>
    <w:rsid w:val="00117D38"/>
    <w:rsid w:val="0012741D"/>
    <w:rsid w:val="001279AC"/>
    <w:rsid w:val="00127E1C"/>
    <w:rsid w:val="0013229E"/>
    <w:rsid w:val="001330B3"/>
    <w:rsid w:val="001574C0"/>
    <w:rsid w:val="001576D3"/>
    <w:rsid w:val="00182720"/>
    <w:rsid w:val="00182ED1"/>
    <w:rsid w:val="00196633"/>
    <w:rsid w:val="001A05E1"/>
    <w:rsid w:val="001A298D"/>
    <w:rsid w:val="001A4E54"/>
    <w:rsid w:val="001B5B84"/>
    <w:rsid w:val="001B745D"/>
    <w:rsid w:val="001D4868"/>
    <w:rsid w:val="001E35A1"/>
    <w:rsid w:val="001E5162"/>
    <w:rsid w:val="001F01AC"/>
    <w:rsid w:val="001F1BB4"/>
    <w:rsid w:val="00207043"/>
    <w:rsid w:val="002077CF"/>
    <w:rsid w:val="00232FCC"/>
    <w:rsid w:val="00233318"/>
    <w:rsid w:val="002513DE"/>
    <w:rsid w:val="002515B1"/>
    <w:rsid w:val="00254DB1"/>
    <w:rsid w:val="00267908"/>
    <w:rsid w:val="00274ECD"/>
    <w:rsid w:val="002776B6"/>
    <w:rsid w:val="002851BD"/>
    <w:rsid w:val="0028566B"/>
    <w:rsid w:val="0029137B"/>
    <w:rsid w:val="002A3161"/>
    <w:rsid w:val="002A405C"/>
    <w:rsid w:val="002B325B"/>
    <w:rsid w:val="002B5A94"/>
    <w:rsid w:val="002C161E"/>
    <w:rsid w:val="002D321E"/>
    <w:rsid w:val="002E025E"/>
    <w:rsid w:val="002E163E"/>
    <w:rsid w:val="002E1F11"/>
    <w:rsid w:val="002F1D80"/>
    <w:rsid w:val="002F27FB"/>
    <w:rsid w:val="002F3EB4"/>
    <w:rsid w:val="002F4A3D"/>
    <w:rsid w:val="003030E0"/>
    <w:rsid w:val="00305A96"/>
    <w:rsid w:val="00306108"/>
    <w:rsid w:val="003157A3"/>
    <w:rsid w:val="0031614C"/>
    <w:rsid w:val="00324B7F"/>
    <w:rsid w:val="00331D4D"/>
    <w:rsid w:val="0033516E"/>
    <w:rsid w:val="003418C2"/>
    <w:rsid w:val="0034653A"/>
    <w:rsid w:val="00346F11"/>
    <w:rsid w:val="00352556"/>
    <w:rsid w:val="003645C8"/>
    <w:rsid w:val="00367B2B"/>
    <w:rsid w:val="00371151"/>
    <w:rsid w:val="0037766C"/>
    <w:rsid w:val="00391678"/>
    <w:rsid w:val="003A1959"/>
    <w:rsid w:val="003C3FA8"/>
    <w:rsid w:val="003C405C"/>
    <w:rsid w:val="003D100F"/>
    <w:rsid w:val="003D4767"/>
    <w:rsid w:val="003E076B"/>
    <w:rsid w:val="003E7F6C"/>
    <w:rsid w:val="003F081A"/>
    <w:rsid w:val="003F6365"/>
    <w:rsid w:val="00401950"/>
    <w:rsid w:val="004030DE"/>
    <w:rsid w:val="00414FA8"/>
    <w:rsid w:val="00417C9A"/>
    <w:rsid w:val="00417E63"/>
    <w:rsid w:val="00421C83"/>
    <w:rsid w:val="004270A7"/>
    <w:rsid w:val="0043313F"/>
    <w:rsid w:val="004368F3"/>
    <w:rsid w:val="00443364"/>
    <w:rsid w:val="00444C9F"/>
    <w:rsid w:val="004529BB"/>
    <w:rsid w:val="00466577"/>
    <w:rsid w:val="00482348"/>
    <w:rsid w:val="00482518"/>
    <w:rsid w:val="0048678F"/>
    <w:rsid w:val="00486DE4"/>
    <w:rsid w:val="004870DC"/>
    <w:rsid w:val="004A3026"/>
    <w:rsid w:val="004B20A4"/>
    <w:rsid w:val="004B32C0"/>
    <w:rsid w:val="004B55C5"/>
    <w:rsid w:val="004B5E93"/>
    <w:rsid w:val="004C1A82"/>
    <w:rsid w:val="004C1B33"/>
    <w:rsid w:val="004C3350"/>
    <w:rsid w:val="004E2168"/>
    <w:rsid w:val="004E410F"/>
    <w:rsid w:val="004F58BE"/>
    <w:rsid w:val="005008D7"/>
    <w:rsid w:val="0051207F"/>
    <w:rsid w:val="00515D95"/>
    <w:rsid w:val="005220A0"/>
    <w:rsid w:val="005256B5"/>
    <w:rsid w:val="00540ECA"/>
    <w:rsid w:val="00541885"/>
    <w:rsid w:val="005504BA"/>
    <w:rsid w:val="005664F5"/>
    <w:rsid w:val="005757E3"/>
    <w:rsid w:val="0057729D"/>
    <w:rsid w:val="00581FB9"/>
    <w:rsid w:val="0058362B"/>
    <w:rsid w:val="0058444D"/>
    <w:rsid w:val="00585036"/>
    <w:rsid w:val="00590FC1"/>
    <w:rsid w:val="00592F61"/>
    <w:rsid w:val="005946CF"/>
    <w:rsid w:val="005A19E8"/>
    <w:rsid w:val="005A2172"/>
    <w:rsid w:val="005A2613"/>
    <w:rsid w:val="005B0235"/>
    <w:rsid w:val="005B219D"/>
    <w:rsid w:val="005B2412"/>
    <w:rsid w:val="005B7965"/>
    <w:rsid w:val="005C0AA0"/>
    <w:rsid w:val="005C4C85"/>
    <w:rsid w:val="005D0288"/>
    <w:rsid w:val="005E1A06"/>
    <w:rsid w:val="005E58E8"/>
    <w:rsid w:val="00603A1B"/>
    <w:rsid w:val="0060465E"/>
    <w:rsid w:val="006049A0"/>
    <w:rsid w:val="00606679"/>
    <w:rsid w:val="00624401"/>
    <w:rsid w:val="0063205F"/>
    <w:rsid w:val="00637F46"/>
    <w:rsid w:val="00650C8B"/>
    <w:rsid w:val="00657AFB"/>
    <w:rsid w:val="00662E40"/>
    <w:rsid w:val="006725AA"/>
    <w:rsid w:val="00677175"/>
    <w:rsid w:val="006809C8"/>
    <w:rsid w:val="00687865"/>
    <w:rsid w:val="00694344"/>
    <w:rsid w:val="006965E8"/>
    <w:rsid w:val="006B746B"/>
    <w:rsid w:val="006D4149"/>
    <w:rsid w:val="006F0017"/>
    <w:rsid w:val="006F185C"/>
    <w:rsid w:val="00700A14"/>
    <w:rsid w:val="00700AC3"/>
    <w:rsid w:val="00701E3D"/>
    <w:rsid w:val="00702B53"/>
    <w:rsid w:val="007044D6"/>
    <w:rsid w:val="00717D37"/>
    <w:rsid w:val="00730E48"/>
    <w:rsid w:val="0074197C"/>
    <w:rsid w:val="00750B55"/>
    <w:rsid w:val="00756FBE"/>
    <w:rsid w:val="00764928"/>
    <w:rsid w:val="007765E0"/>
    <w:rsid w:val="00784B41"/>
    <w:rsid w:val="00793149"/>
    <w:rsid w:val="007941E4"/>
    <w:rsid w:val="00794C9C"/>
    <w:rsid w:val="007978AA"/>
    <w:rsid w:val="007A1E1D"/>
    <w:rsid w:val="007B17E1"/>
    <w:rsid w:val="007C5609"/>
    <w:rsid w:val="007E0029"/>
    <w:rsid w:val="007E3891"/>
    <w:rsid w:val="007F1B53"/>
    <w:rsid w:val="007F32D4"/>
    <w:rsid w:val="00803A46"/>
    <w:rsid w:val="00803D33"/>
    <w:rsid w:val="008138DF"/>
    <w:rsid w:val="00813DDF"/>
    <w:rsid w:val="00813FC1"/>
    <w:rsid w:val="00815346"/>
    <w:rsid w:val="008168EA"/>
    <w:rsid w:val="00834D7D"/>
    <w:rsid w:val="00852E27"/>
    <w:rsid w:val="00855481"/>
    <w:rsid w:val="00857090"/>
    <w:rsid w:val="00866767"/>
    <w:rsid w:val="0088330F"/>
    <w:rsid w:val="0088669F"/>
    <w:rsid w:val="008874BE"/>
    <w:rsid w:val="00891D65"/>
    <w:rsid w:val="008921DF"/>
    <w:rsid w:val="00896CA2"/>
    <w:rsid w:val="008A0400"/>
    <w:rsid w:val="008B141F"/>
    <w:rsid w:val="008B55F9"/>
    <w:rsid w:val="008B744A"/>
    <w:rsid w:val="008D008F"/>
    <w:rsid w:val="008D19AE"/>
    <w:rsid w:val="008D2A85"/>
    <w:rsid w:val="008D5E32"/>
    <w:rsid w:val="008D7E64"/>
    <w:rsid w:val="008E2359"/>
    <w:rsid w:val="008F3E60"/>
    <w:rsid w:val="008F4F09"/>
    <w:rsid w:val="008F6AE5"/>
    <w:rsid w:val="009016B5"/>
    <w:rsid w:val="009041B1"/>
    <w:rsid w:val="009054B4"/>
    <w:rsid w:val="009062A6"/>
    <w:rsid w:val="00917005"/>
    <w:rsid w:val="00920E70"/>
    <w:rsid w:val="00923A6E"/>
    <w:rsid w:val="00924FCF"/>
    <w:rsid w:val="00933D9B"/>
    <w:rsid w:val="00937763"/>
    <w:rsid w:val="00944D19"/>
    <w:rsid w:val="00950E6A"/>
    <w:rsid w:val="00952186"/>
    <w:rsid w:val="009607E8"/>
    <w:rsid w:val="0096084E"/>
    <w:rsid w:val="0096168E"/>
    <w:rsid w:val="009701E3"/>
    <w:rsid w:val="009732CA"/>
    <w:rsid w:val="00983310"/>
    <w:rsid w:val="009A1B38"/>
    <w:rsid w:val="009A6419"/>
    <w:rsid w:val="009A654B"/>
    <w:rsid w:val="009B34BC"/>
    <w:rsid w:val="009B6155"/>
    <w:rsid w:val="009B7065"/>
    <w:rsid w:val="009C07EA"/>
    <w:rsid w:val="009C4A2D"/>
    <w:rsid w:val="009C6BAA"/>
    <w:rsid w:val="009D5C56"/>
    <w:rsid w:val="009F25D0"/>
    <w:rsid w:val="009F4B85"/>
    <w:rsid w:val="00A01FB1"/>
    <w:rsid w:val="00A0496C"/>
    <w:rsid w:val="00A063A0"/>
    <w:rsid w:val="00A11A8A"/>
    <w:rsid w:val="00A17F85"/>
    <w:rsid w:val="00A270ED"/>
    <w:rsid w:val="00A303EC"/>
    <w:rsid w:val="00A344D5"/>
    <w:rsid w:val="00A459A4"/>
    <w:rsid w:val="00A474D7"/>
    <w:rsid w:val="00A47C04"/>
    <w:rsid w:val="00A5159B"/>
    <w:rsid w:val="00A56807"/>
    <w:rsid w:val="00A611AC"/>
    <w:rsid w:val="00A63475"/>
    <w:rsid w:val="00A708CB"/>
    <w:rsid w:val="00A73130"/>
    <w:rsid w:val="00A74787"/>
    <w:rsid w:val="00A762A8"/>
    <w:rsid w:val="00A90C12"/>
    <w:rsid w:val="00A953C7"/>
    <w:rsid w:val="00AA3F80"/>
    <w:rsid w:val="00AA7550"/>
    <w:rsid w:val="00AC0767"/>
    <w:rsid w:val="00AC25F9"/>
    <w:rsid w:val="00AC4DC1"/>
    <w:rsid w:val="00AD1A53"/>
    <w:rsid w:val="00AD290B"/>
    <w:rsid w:val="00AD45BB"/>
    <w:rsid w:val="00AE4F83"/>
    <w:rsid w:val="00AE5BFD"/>
    <w:rsid w:val="00AF4951"/>
    <w:rsid w:val="00B00CE1"/>
    <w:rsid w:val="00B033B6"/>
    <w:rsid w:val="00B037FB"/>
    <w:rsid w:val="00B05D01"/>
    <w:rsid w:val="00B119CB"/>
    <w:rsid w:val="00B132B7"/>
    <w:rsid w:val="00B16253"/>
    <w:rsid w:val="00B2447F"/>
    <w:rsid w:val="00B3198C"/>
    <w:rsid w:val="00B40BEE"/>
    <w:rsid w:val="00B471FA"/>
    <w:rsid w:val="00B50C14"/>
    <w:rsid w:val="00B51341"/>
    <w:rsid w:val="00B562B7"/>
    <w:rsid w:val="00B56A72"/>
    <w:rsid w:val="00B663AF"/>
    <w:rsid w:val="00B71BD3"/>
    <w:rsid w:val="00B838DB"/>
    <w:rsid w:val="00B8513B"/>
    <w:rsid w:val="00B90026"/>
    <w:rsid w:val="00B973CA"/>
    <w:rsid w:val="00BA7A16"/>
    <w:rsid w:val="00BC60E0"/>
    <w:rsid w:val="00BC63FD"/>
    <w:rsid w:val="00BD1931"/>
    <w:rsid w:val="00BD1FBC"/>
    <w:rsid w:val="00BE0D11"/>
    <w:rsid w:val="00BF1778"/>
    <w:rsid w:val="00BF2013"/>
    <w:rsid w:val="00BF6E32"/>
    <w:rsid w:val="00BF6F75"/>
    <w:rsid w:val="00C02174"/>
    <w:rsid w:val="00C120C0"/>
    <w:rsid w:val="00C32025"/>
    <w:rsid w:val="00C34699"/>
    <w:rsid w:val="00C418E4"/>
    <w:rsid w:val="00C41BEB"/>
    <w:rsid w:val="00C44F1D"/>
    <w:rsid w:val="00C4762D"/>
    <w:rsid w:val="00C608DC"/>
    <w:rsid w:val="00C61F8F"/>
    <w:rsid w:val="00C62DFD"/>
    <w:rsid w:val="00C642EE"/>
    <w:rsid w:val="00C653F5"/>
    <w:rsid w:val="00C65699"/>
    <w:rsid w:val="00C71F79"/>
    <w:rsid w:val="00C81127"/>
    <w:rsid w:val="00C81268"/>
    <w:rsid w:val="00C96FDA"/>
    <w:rsid w:val="00CB79C0"/>
    <w:rsid w:val="00CC0D65"/>
    <w:rsid w:val="00CC1B7C"/>
    <w:rsid w:val="00CC215F"/>
    <w:rsid w:val="00CE4E7E"/>
    <w:rsid w:val="00D00AF1"/>
    <w:rsid w:val="00D14460"/>
    <w:rsid w:val="00D200D2"/>
    <w:rsid w:val="00D20E9F"/>
    <w:rsid w:val="00D45FEB"/>
    <w:rsid w:val="00D56F97"/>
    <w:rsid w:val="00D61283"/>
    <w:rsid w:val="00D617B9"/>
    <w:rsid w:val="00D65149"/>
    <w:rsid w:val="00D6715B"/>
    <w:rsid w:val="00D67AC8"/>
    <w:rsid w:val="00D70E3B"/>
    <w:rsid w:val="00D72C17"/>
    <w:rsid w:val="00D73B46"/>
    <w:rsid w:val="00D7614F"/>
    <w:rsid w:val="00D76851"/>
    <w:rsid w:val="00D778E0"/>
    <w:rsid w:val="00D82780"/>
    <w:rsid w:val="00D85C55"/>
    <w:rsid w:val="00D86AF3"/>
    <w:rsid w:val="00D92B7A"/>
    <w:rsid w:val="00D95E34"/>
    <w:rsid w:val="00D97225"/>
    <w:rsid w:val="00DA186F"/>
    <w:rsid w:val="00DA4960"/>
    <w:rsid w:val="00DC4D69"/>
    <w:rsid w:val="00DC52CB"/>
    <w:rsid w:val="00DE04F8"/>
    <w:rsid w:val="00DF1C63"/>
    <w:rsid w:val="00DF211E"/>
    <w:rsid w:val="00DF4E0A"/>
    <w:rsid w:val="00E14585"/>
    <w:rsid w:val="00E1525C"/>
    <w:rsid w:val="00E24919"/>
    <w:rsid w:val="00E2567F"/>
    <w:rsid w:val="00E26709"/>
    <w:rsid w:val="00E3061C"/>
    <w:rsid w:val="00E35F4C"/>
    <w:rsid w:val="00E518BD"/>
    <w:rsid w:val="00E62805"/>
    <w:rsid w:val="00E739AA"/>
    <w:rsid w:val="00E76881"/>
    <w:rsid w:val="00E85E7A"/>
    <w:rsid w:val="00E91695"/>
    <w:rsid w:val="00E95101"/>
    <w:rsid w:val="00E95BDB"/>
    <w:rsid w:val="00E966B1"/>
    <w:rsid w:val="00EA2514"/>
    <w:rsid w:val="00EB4D33"/>
    <w:rsid w:val="00EC22E4"/>
    <w:rsid w:val="00ED3A88"/>
    <w:rsid w:val="00EE0B38"/>
    <w:rsid w:val="00EE50C6"/>
    <w:rsid w:val="00EE58A4"/>
    <w:rsid w:val="00EF1DA3"/>
    <w:rsid w:val="00EF26DA"/>
    <w:rsid w:val="00EF771C"/>
    <w:rsid w:val="00F03561"/>
    <w:rsid w:val="00F041A8"/>
    <w:rsid w:val="00F126C7"/>
    <w:rsid w:val="00F13163"/>
    <w:rsid w:val="00F15807"/>
    <w:rsid w:val="00F17EC1"/>
    <w:rsid w:val="00F309D1"/>
    <w:rsid w:val="00F30A8F"/>
    <w:rsid w:val="00F407B0"/>
    <w:rsid w:val="00F428CA"/>
    <w:rsid w:val="00F53E79"/>
    <w:rsid w:val="00F57355"/>
    <w:rsid w:val="00F621D4"/>
    <w:rsid w:val="00F664FE"/>
    <w:rsid w:val="00F81CF2"/>
    <w:rsid w:val="00F858B9"/>
    <w:rsid w:val="00FA082A"/>
    <w:rsid w:val="00FA1A23"/>
    <w:rsid w:val="00FA407A"/>
    <w:rsid w:val="00FA5C69"/>
    <w:rsid w:val="00FA7DE8"/>
    <w:rsid w:val="00FA7E75"/>
    <w:rsid w:val="00FB0688"/>
    <w:rsid w:val="00FB1A92"/>
    <w:rsid w:val="00FB6D13"/>
    <w:rsid w:val="00FC2EEA"/>
    <w:rsid w:val="00FC7C9B"/>
    <w:rsid w:val="00FE019F"/>
    <w:rsid w:val="00FE39FE"/>
    <w:rsid w:val="00FF41F9"/>
    <w:rsid w:val="00FF4D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0050713D"/>
  <w15:docId w15:val="{D765B477-37F3-4FA3-87D1-889ED5022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8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1283"/>
    <w:rPr>
      <w:rFonts w:eastAsiaTheme="minorEastAsia"/>
      <w:lang w:eastAsia="ru-RU"/>
    </w:rPr>
  </w:style>
  <w:style w:type="paragraph" w:styleId="1">
    <w:name w:val="heading 1"/>
    <w:basedOn w:val="a"/>
    <w:next w:val="a"/>
    <w:link w:val="10"/>
    <w:qFormat/>
    <w:rsid w:val="00D61283"/>
    <w:pPr>
      <w:keepNext/>
      <w:autoSpaceDE w:val="0"/>
      <w:autoSpaceDN w:val="0"/>
      <w:spacing w:before="240" w:after="60"/>
      <w:outlineLvl w:val="0"/>
    </w:pPr>
    <w:rPr>
      <w:rFonts w:ascii="Arial" w:eastAsia="Times New Roman" w:hAnsi="Arial" w:cs="Times New Roman"/>
      <w:b/>
      <w:bCs/>
      <w:kern w:val="32"/>
      <w:sz w:val="32"/>
      <w:szCs w:val="32"/>
    </w:rPr>
  </w:style>
  <w:style w:type="paragraph" w:styleId="2">
    <w:name w:val="heading 2"/>
    <w:basedOn w:val="a"/>
    <w:next w:val="a"/>
    <w:link w:val="20"/>
    <w:unhideWhenUsed/>
    <w:qFormat/>
    <w:rsid w:val="00BD1FBC"/>
    <w:pPr>
      <w:keepNext/>
      <w:keepLines/>
      <w:spacing w:before="40" w:after="0"/>
      <w:outlineLvl w:val="1"/>
    </w:pPr>
    <w:rPr>
      <w:rFonts w:asciiTheme="majorHAnsi" w:eastAsiaTheme="majorEastAsia" w:hAnsiTheme="majorHAnsi" w:cstheme="majorBidi"/>
      <w:color w:val="032348" w:themeColor="accent1" w:themeShade="BF"/>
      <w:sz w:val="26"/>
      <w:szCs w:val="26"/>
    </w:rPr>
  </w:style>
  <w:style w:type="paragraph" w:styleId="3">
    <w:name w:val="heading 3"/>
    <w:basedOn w:val="a"/>
    <w:next w:val="a"/>
    <w:link w:val="30"/>
    <w:rsid w:val="009B34BC"/>
    <w:pPr>
      <w:keepNext/>
      <w:keepLines/>
      <w:spacing w:before="280"/>
      <w:outlineLvl w:val="2"/>
    </w:pPr>
    <w:rPr>
      <w:rFonts w:ascii="Calibri" w:eastAsia="Calibri" w:hAnsi="Calibri" w:cs="Calibri"/>
      <w:b/>
      <w:sz w:val="28"/>
      <w:szCs w:val="28"/>
    </w:rPr>
  </w:style>
  <w:style w:type="paragraph" w:styleId="4">
    <w:name w:val="heading 4"/>
    <w:basedOn w:val="a"/>
    <w:next w:val="a"/>
    <w:link w:val="40"/>
    <w:unhideWhenUsed/>
    <w:qFormat/>
    <w:rsid w:val="008B141F"/>
    <w:pPr>
      <w:keepNext/>
      <w:keepLines/>
      <w:spacing w:before="200" w:after="0"/>
      <w:outlineLvl w:val="3"/>
    </w:pPr>
    <w:rPr>
      <w:rFonts w:asciiTheme="majorHAnsi" w:eastAsiaTheme="majorEastAsia" w:hAnsiTheme="majorHAnsi" w:cstheme="majorBidi"/>
      <w:b/>
      <w:bCs/>
      <w:i/>
      <w:iCs/>
      <w:color w:val="052F61" w:themeColor="accent1"/>
    </w:rPr>
  </w:style>
  <w:style w:type="paragraph" w:styleId="5">
    <w:name w:val="heading 5"/>
    <w:basedOn w:val="a"/>
    <w:next w:val="a"/>
    <w:link w:val="50"/>
    <w:rsid w:val="009B34BC"/>
    <w:pPr>
      <w:keepNext/>
      <w:keepLines/>
      <w:spacing w:before="220" w:after="40"/>
      <w:outlineLvl w:val="4"/>
    </w:pPr>
    <w:rPr>
      <w:rFonts w:ascii="Calibri" w:eastAsia="Calibri" w:hAnsi="Calibri" w:cs="Calibri"/>
      <w:b/>
    </w:rPr>
  </w:style>
  <w:style w:type="paragraph" w:styleId="6">
    <w:name w:val="heading 6"/>
    <w:basedOn w:val="a"/>
    <w:next w:val="a"/>
    <w:link w:val="60"/>
    <w:rsid w:val="009B34BC"/>
    <w:pPr>
      <w:keepNext/>
      <w:keepLines/>
      <w:spacing w:before="200" w:after="40"/>
      <w:outlineLvl w:val="5"/>
    </w:pPr>
    <w:rPr>
      <w:rFonts w:ascii="Calibri" w:eastAsia="Calibri" w:hAnsi="Calibri" w:cs="Calibri"/>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61283"/>
    <w:rPr>
      <w:rFonts w:ascii="Arial" w:eastAsia="Times New Roman" w:hAnsi="Arial" w:cs="Times New Roman"/>
      <w:b/>
      <w:bCs/>
      <w:kern w:val="32"/>
      <w:sz w:val="32"/>
      <w:szCs w:val="32"/>
      <w:lang w:eastAsia="ru-RU"/>
    </w:rPr>
  </w:style>
  <w:style w:type="character" w:customStyle="1" w:styleId="20">
    <w:name w:val="Заголовок 2 Знак"/>
    <w:basedOn w:val="a0"/>
    <w:link w:val="2"/>
    <w:rsid w:val="00BD1FBC"/>
    <w:rPr>
      <w:rFonts w:asciiTheme="majorHAnsi" w:eastAsiaTheme="majorEastAsia" w:hAnsiTheme="majorHAnsi" w:cstheme="majorBidi"/>
      <w:color w:val="032348" w:themeColor="accent1" w:themeShade="BF"/>
      <w:sz w:val="26"/>
      <w:szCs w:val="26"/>
      <w:lang w:eastAsia="ru-RU"/>
    </w:rPr>
  </w:style>
  <w:style w:type="character" w:customStyle="1" w:styleId="30">
    <w:name w:val="Заголовок 3 Знак"/>
    <w:basedOn w:val="a0"/>
    <w:link w:val="3"/>
    <w:rsid w:val="009B34BC"/>
    <w:rPr>
      <w:rFonts w:ascii="Calibri" w:eastAsia="Calibri" w:hAnsi="Calibri" w:cs="Calibri"/>
      <w:b/>
      <w:sz w:val="28"/>
      <w:szCs w:val="28"/>
      <w:lang w:eastAsia="ru-RU"/>
    </w:rPr>
  </w:style>
  <w:style w:type="character" w:customStyle="1" w:styleId="40">
    <w:name w:val="Заголовок 4 Знак"/>
    <w:basedOn w:val="a0"/>
    <w:link w:val="4"/>
    <w:uiPriority w:val="9"/>
    <w:rsid w:val="008B141F"/>
    <w:rPr>
      <w:rFonts w:asciiTheme="majorHAnsi" w:eastAsiaTheme="majorEastAsia" w:hAnsiTheme="majorHAnsi" w:cstheme="majorBidi"/>
      <w:b/>
      <w:bCs/>
      <w:i/>
      <w:iCs/>
      <w:color w:val="052F61" w:themeColor="accent1"/>
      <w:lang w:eastAsia="ru-RU"/>
    </w:rPr>
  </w:style>
  <w:style w:type="character" w:customStyle="1" w:styleId="50">
    <w:name w:val="Заголовок 5 Знак"/>
    <w:basedOn w:val="a0"/>
    <w:link w:val="5"/>
    <w:rsid w:val="009B34BC"/>
    <w:rPr>
      <w:rFonts w:ascii="Calibri" w:eastAsia="Calibri" w:hAnsi="Calibri" w:cs="Calibri"/>
      <w:b/>
      <w:lang w:eastAsia="ru-RU"/>
    </w:rPr>
  </w:style>
  <w:style w:type="character" w:customStyle="1" w:styleId="60">
    <w:name w:val="Заголовок 6 Знак"/>
    <w:basedOn w:val="a0"/>
    <w:link w:val="6"/>
    <w:rsid w:val="009B34BC"/>
    <w:rPr>
      <w:rFonts w:ascii="Calibri" w:eastAsia="Calibri" w:hAnsi="Calibri" w:cs="Calibri"/>
      <w:b/>
      <w:sz w:val="20"/>
      <w:szCs w:val="20"/>
      <w:lang w:eastAsia="ru-RU"/>
    </w:rPr>
  </w:style>
  <w:style w:type="paragraph" w:styleId="a3">
    <w:name w:val="Body Text"/>
    <w:basedOn w:val="a"/>
    <w:link w:val="a4"/>
    <w:uiPriority w:val="1"/>
    <w:qFormat/>
    <w:rsid w:val="00D61283"/>
    <w:pPr>
      <w:spacing w:after="0"/>
      <w:jc w:val="center"/>
    </w:pPr>
    <w:rPr>
      <w:rFonts w:ascii="Times New Roman" w:eastAsia="Times New Roman" w:hAnsi="Times New Roman" w:cs="Times New Roman"/>
      <w:b/>
      <w:bCs/>
      <w:sz w:val="36"/>
      <w:szCs w:val="36"/>
    </w:rPr>
  </w:style>
  <w:style w:type="character" w:customStyle="1" w:styleId="a4">
    <w:name w:val="Основной текст Знак"/>
    <w:basedOn w:val="a0"/>
    <w:link w:val="a3"/>
    <w:rsid w:val="00D61283"/>
    <w:rPr>
      <w:rFonts w:ascii="Times New Roman" w:eastAsia="Times New Roman" w:hAnsi="Times New Roman" w:cs="Times New Roman"/>
      <w:b/>
      <w:bCs/>
      <w:sz w:val="36"/>
      <w:szCs w:val="36"/>
      <w:lang w:eastAsia="ru-RU"/>
    </w:rPr>
  </w:style>
  <w:style w:type="paragraph" w:styleId="a5">
    <w:name w:val="No Spacing"/>
    <w:link w:val="a6"/>
    <w:uiPriority w:val="1"/>
    <w:qFormat/>
    <w:rsid w:val="00D61283"/>
    <w:pPr>
      <w:spacing w:after="0"/>
    </w:pPr>
    <w:rPr>
      <w:rFonts w:ascii="Calibri" w:eastAsia="Times New Roman" w:hAnsi="Calibri" w:cs="Times New Roman"/>
      <w:lang w:eastAsia="ru-RU"/>
    </w:rPr>
  </w:style>
  <w:style w:type="character" w:customStyle="1" w:styleId="a6">
    <w:name w:val="Без интервала Знак"/>
    <w:link w:val="a5"/>
    <w:uiPriority w:val="1"/>
    <w:locked/>
    <w:rsid w:val="00D61283"/>
    <w:rPr>
      <w:rFonts w:ascii="Calibri" w:eastAsia="Times New Roman" w:hAnsi="Calibri" w:cs="Times New Roman"/>
      <w:lang w:eastAsia="ru-RU"/>
    </w:rPr>
  </w:style>
  <w:style w:type="paragraph" w:styleId="a7">
    <w:name w:val="List Paragraph"/>
    <w:aliases w:val="без абзаца,маркированный,List Paragraph"/>
    <w:basedOn w:val="a"/>
    <w:link w:val="a8"/>
    <w:uiPriority w:val="34"/>
    <w:qFormat/>
    <w:rsid w:val="00D61283"/>
    <w:pPr>
      <w:ind w:left="720"/>
      <w:contextualSpacing/>
    </w:pPr>
  </w:style>
  <w:style w:type="character" w:customStyle="1" w:styleId="a8">
    <w:name w:val="Абзац списка Знак"/>
    <w:aliases w:val="без абзаца Знак,маркированный Знак,List Paragraph Знак"/>
    <w:link w:val="a7"/>
    <w:uiPriority w:val="34"/>
    <w:qFormat/>
    <w:locked/>
    <w:rsid w:val="00D61283"/>
    <w:rPr>
      <w:rFonts w:eastAsiaTheme="minorEastAsia"/>
      <w:lang w:eastAsia="ru-RU"/>
    </w:rPr>
  </w:style>
  <w:style w:type="table" w:customStyle="1" w:styleId="21">
    <w:name w:val="Сетка таблицы2"/>
    <w:basedOn w:val="a1"/>
    <w:next w:val="a9"/>
    <w:uiPriority w:val="59"/>
    <w:rsid w:val="00D61283"/>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a9">
    <w:name w:val="Table Grid"/>
    <w:basedOn w:val="a1"/>
    <w:uiPriority w:val="39"/>
    <w:rsid w:val="00D6128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
    <w:name w:val="Heading #1_"/>
    <w:basedOn w:val="a0"/>
    <w:link w:val="Heading10"/>
    <w:rsid w:val="00794C9C"/>
    <w:rPr>
      <w:rFonts w:ascii="Times New Roman" w:eastAsia="Times New Roman" w:hAnsi="Times New Roman" w:cs="Times New Roman"/>
      <w:b/>
      <w:bCs/>
      <w:i/>
      <w:iCs/>
      <w:sz w:val="28"/>
      <w:szCs w:val="28"/>
      <w:shd w:val="clear" w:color="auto" w:fill="FFFFFF"/>
    </w:rPr>
  </w:style>
  <w:style w:type="paragraph" w:customStyle="1" w:styleId="Heading10">
    <w:name w:val="Heading #1"/>
    <w:basedOn w:val="a"/>
    <w:link w:val="Heading1"/>
    <w:rsid w:val="00794C9C"/>
    <w:pPr>
      <w:widowControl w:val="0"/>
      <w:shd w:val="clear" w:color="auto" w:fill="FFFFFF"/>
      <w:spacing w:after="0" w:line="0" w:lineRule="atLeast"/>
      <w:outlineLvl w:val="0"/>
    </w:pPr>
    <w:rPr>
      <w:rFonts w:ascii="Times New Roman" w:eastAsia="Times New Roman" w:hAnsi="Times New Roman" w:cs="Times New Roman"/>
      <w:b/>
      <w:bCs/>
      <w:i/>
      <w:iCs/>
      <w:sz w:val="28"/>
      <w:szCs w:val="28"/>
      <w:lang w:eastAsia="en-US"/>
    </w:rPr>
  </w:style>
  <w:style w:type="character" w:customStyle="1" w:styleId="Bodytext3">
    <w:name w:val="Body text (3)_"/>
    <w:basedOn w:val="a0"/>
    <w:link w:val="Bodytext30"/>
    <w:rsid w:val="00794C9C"/>
    <w:rPr>
      <w:rFonts w:ascii="Impact" w:eastAsia="Impact" w:hAnsi="Impact" w:cs="Impact"/>
      <w:sz w:val="10"/>
      <w:szCs w:val="10"/>
      <w:shd w:val="clear" w:color="auto" w:fill="FFFFFF"/>
    </w:rPr>
  </w:style>
  <w:style w:type="paragraph" w:customStyle="1" w:styleId="Bodytext30">
    <w:name w:val="Body text (3)"/>
    <w:basedOn w:val="a"/>
    <w:link w:val="Bodytext3"/>
    <w:rsid w:val="00794C9C"/>
    <w:pPr>
      <w:widowControl w:val="0"/>
      <w:shd w:val="clear" w:color="auto" w:fill="FFFFFF"/>
      <w:spacing w:after="60" w:line="0" w:lineRule="atLeast"/>
    </w:pPr>
    <w:rPr>
      <w:rFonts w:ascii="Impact" w:eastAsia="Impact" w:hAnsi="Impact" w:cs="Impact"/>
      <w:sz w:val="10"/>
      <w:szCs w:val="10"/>
      <w:lang w:eastAsia="en-US"/>
    </w:rPr>
  </w:style>
  <w:style w:type="character" w:customStyle="1" w:styleId="Bodytext2">
    <w:name w:val="Body text (2)_"/>
    <w:basedOn w:val="a0"/>
    <w:link w:val="Bodytext20"/>
    <w:rsid w:val="00794C9C"/>
    <w:rPr>
      <w:rFonts w:ascii="Times New Roman" w:eastAsia="Times New Roman" w:hAnsi="Times New Roman" w:cs="Times New Roman"/>
      <w:shd w:val="clear" w:color="auto" w:fill="FFFFFF"/>
    </w:rPr>
  </w:style>
  <w:style w:type="paragraph" w:customStyle="1" w:styleId="Bodytext20">
    <w:name w:val="Body text (2)"/>
    <w:basedOn w:val="a"/>
    <w:link w:val="Bodytext2"/>
    <w:rsid w:val="00794C9C"/>
    <w:pPr>
      <w:widowControl w:val="0"/>
      <w:shd w:val="clear" w:color="auto" w:fill="FFFFFF"/>
      <w:spacing w:before="60" w:after="0" w:line="283" w:lineRule="exact"/>
      <w:jc w:val="both"/>
    </w:pPr>
    <w:rPr>
      <w:rFonts w:ascii="Times New Roman" w:eastAsia="Times New Roman" w:hAnsi="Times New Roman" w:cs="Times New Roman"/>
      <w:lang w:eastAsia="en-US"/>
    </w:rPr>
  </w:style>
  <w:style w:type="character" w:customStyle="1" w:styleId="Bodytext4">
    <w:name w:val="Body text (4)_"/>
    <w:basedOn w:val="a0"/>
    <w:link w:val="Bodytext40"/>
    <w:rsid w:val="00794C9C"/>
    <w:rPr>
      <w:rFonts w:ascii="Times New Roman" w:eastAsia="Times New Roman" w:hAnsi="Times New Roman" w:cs="Times New Roman"/>
      <w:b/>
      <w:bCs/>
      <w:shd w:val="clear" w:color="auto" w:fill="FFFFFF"/>
    </w:rPr>
  </w:style>
  <w:style w:type="paragraph" w:customStyle="1" w:styleId="Bodytext40">
    <w:name w:val="Body text (4)"/>
    <w:basedOn w:val="a"/>
    <w:link w:val="Bodytext4"/>
    <w:rsid w:val="00794C9C"/>
    <w:pPr>
      <w:widowControl w:val="0"/>
      <w:shd w:val="clear" w:color="auto" w:fill="FFFFFF"/>
      <w:spacing w:before="180" w:after="360" w:line="0" w:lineRule="atLeast"/>
      <w:jc w:val="center"/>
    </w:pPr>
    <w:rPr>
      <w:rFonts w:ascii="Times New Roman" w:eastAsia="Times New Roman" w:hAnsi="Times New Roman" w:cs="Times New Roman"/>
      <w:b/>
      <w:bCs/>
      <w:lang w:eastAsia="en-US"/>
    </w:rPr>
  </w:style>
  <w:style w:type="paragraph" w:styleId="aa">
    <w:name w:val="Normal (Web)"/>
    <w:aliases w:val="Обычный (Web),Обычный (веб) Знак1,Обычный (веб) Знак Знак,Обычный (веб) Знак,Обычный (Web)1,Знак Знак3,Обычный (веб) Знак Знак1,Знак Знак1 Знак,Обычный (веб) Знак Знак Знак,Знак Знак1 Знак Знак,Обычный (веб) Знак Знак Знак Знак, Знак4"/>
    <w:basedOn w:val="a"/>
    <w:link w:val="22"/>
    <w:uiPriority w:val="99"/>
    <w:unhideWhenUsed/>
    <w:qFormat/>
    <w:rsid w:val="00794C9C"/>
    <w:pPr>
      <w:spacing w:before="100" w:beforeAutospacing="1" w:after="100" w:afterAutospacing="1"/>
    </w:pPr>
    <w:rPr>
      <w:rFonts w:ascii="Times New Roman" w:eastAsia="Times New Roman" w:hAnsi="Times New Roman" w:cs="Times New Roman"/>
      <w:sz w:val="24"/>
      <w:szCs w:val="24"/>
    </w:rPr>
  </w:style>
  <w:style w:type="character" w:customStyle="1" w:styleId="22">
    <w:name w:val="Обычный (веб) Знак2"/>
    <w:aliases w:val="Обычный (Web) Знак,Обычный (веб) Знак1 Знак,Обычный (веб) Знак Знак Знак1,Обычный (веб) Знак Знак2,Обычный (Web)1 Знак,Знак Знак3 Знак,Обычный (веб) Знак Знак1 Знак,Знак Знак1 Знак Знак1,Обычный (веб) Знак Знак Знак Знак1, Знак4 Знак"/>
    <w:link w:val="aa"/>
    <w:uiPriority w:val="99"/>
    <w:locked/>
    <w:rsid w:val="00BD1FBC"/>
    <w:rPr>
      <w:rFonts w:ascii="Times New Roman" w:eastAsia="Times New Roman" w:hAnsi="Times New Roman" w:cs="Times New Roman"/>
      <w:sz w:val="24"/>
      <w:szCs w:val="24"/>
      <w:lang w:eastAsia="ru-RU"/>
    </w:rPr>
  </w:style>
  <w:style w:type="character" w:customStyle="1" w:styleId="Bodytext285ptItalicSpacing-1pt">
    <w:name w:val="Body text (2) + 8.5 pt;Italic;Spacing -1 pt"/>
    <w:basedOn w:val="Bodytext2"/>
    <w:rsid w:val="00794C9C"/>
    <w:rPr>
      <w:rFonts w:ascii="Times New Roman" w:eastAsia="Times New Roman" w:hAnsi="Times New Roman" w:cs="Times New Roman"/>
      <w:i/>
      <w:iCs/>
      <w:color w:val="000000"/>
      <w:spacing w:val="-30"/>
      <w:w w:val="100"/>
      <w:position w:val="0"/>
      <w:sz w:val="17"/>
      <w:szCs w:val="17"/>
      <w:shd w:val="clear" w:color="auto" w:fill="FFFFFF"/>
      <w:lang w:val="ru-RU" w:eastAsia="ru-RU" w:bidi="ru-RU"/>
    </w:rPr>
  </w:style>
  <w:style w:type="character" w:customStyle="1" w:styleId="Tablecaption">
    <w:name w:val="Table caption_"/>
    <w:basedOn w:val="a0"/>
    <w:link w:val="Tablecaption0"/>
    <w:rsid w:val="00794C9C"/>
    <w:rPr>
      <w:rFonts w:ascii="Times New Roman" w:eastAsia="Times New Roman" w:hAnsi="Times New Roman" w:cs="Times New Roman"/>
      <w:shd w:val="clear" w:color="auto" w:fill="FFFFFF"/>
    </w:rPr>
  </w:style>
  <w:style w:type="paragraph" w:customStyle="1" w:styleId="Tablecaption0">
    <w:name w:val="Table caption"/>
    <w:basedOn w:val="a"/>
    <w:link w:val="Tablecaption"/>
    <w:rsid w:val="00794C9C"/>
    <w:pPr>
      <w:widowControl w:val="0"/>
      <w:shd w:val="clear" w:color="auto" w:fill="FFFFFF"/>
      <w:spacing w:after="0" w:line="250" w:lineRule="exact"/>
      <w:ind w:firstLine="560"/>
    </w:pPr>
    <w:rPr>
      <w:rFonts w:ascii="Times New Roman" w:eastAsia="Times New Roman" w:hAnsi="Times New Roman" w:cs="Times New Roman"/>
      <w:lang w:eastAsia="en-US"/>
    </w:rPr>
  </w:style>
  <w:style w:type="character" w:customStyle="1" w:styleId="Bodytext2115ptBold">
    <w:name w:val="Body text (2) + 11.5 pt;Bold"/>
    <w:basedOn w:val="Bodytext2"/>
    <w:rsid w:val="00794C9C"/>
    <w:rPr>
      <w:rFonts w:ascii="Times New Roman" w:eastAsia="Times New Roman" w:hAnsi="Times New Roman" w:cs="Times New Roman"/>
      <w:b/>
      <w:bCs/>
      <w:color w:val="000000"/>
      <w:spacing w:val="0"/>
      <w:w w:val="100"/>
      <w:position w:val="0"/>
      <w:sz w:val="23"/>
      <w:szCs w:val="23"/>
      <w:shd w:val="clear" w:color="auto" w:fill="FFFFFF"/>
      <w:lang w:val="ru-RU" w:eastAsia="ru-RU" w:bidi="ru-RU"/>
    </w:rPr>
  </w:style>
  <w:style w:type="character" w:customStyle="1" w:styleId="ab">
    <w:name w:val="Верхний колонтитул Знак"/>
    <w:basedOn w:val="a0"/>
    <w:link w:val="ac"/>
    <w:uiPriority w:val="99"/>
    <w:locked/>
    <w:rsid w:val="008D008F"/>
    <w:rPr>
      <w:rFonts w:ascii="Times New Roman" w:eastAsia="Times New Roman" w:hAnsi="Times New Roman" w:cs="Times New Roman"/>
      <w:lang w:val="en-US" w:eastAsia="x-none"/>
    </w:rPr>
  </w:style>
  <w:style w:type="paragraph" w:styleId="ac">
    <w:name w:val="header"/>
    <w:basedOn w:val="a"/>
    <w:link w:val="ab"/>
    <w:uiPriority w:val="99"/>
    <w:unhideWhenUsed/>
    <w:rsid w:val="008D008F"/>
    <w:pPr>
      <w:tabs>
        <w:tab w:val="center" w:pos="4677"/>
        <w:tab w:val="right" w:pos="9355"/>
      </w:tabs>
      <w:spacing w:after="0"/>
    </w:pPr>
    <w:rPr>
      <w:rFonts w:ascii="Times New Roman" w:eastAsia="Times New Roman" w:hAnsi="Times New Roman" w:cs="Times New Roman"/>
      <w:lang w:val="en-US" w:eastAsia="x-none"/>
    </w:rPr>
  </w:style>
  <w:style w:type="character" w:customStyle="1" w:styleId="11">
    <w:name w:val="Верхний колонтитул Знак1"/>
    <w:basedOn w:val="a0"/>
    <w:uiPriority w:val="99"/>
    <w:semiHidden/>
    <w:rsid w:val="008D008F"/>
    <w:rPr>
      <w:rFonts w:eastAsiaTheme="minorEastAsia"/>
      <w:lang w:eastAsia="ru-RU"/>
    </w:rPr>
  </w:style>
  <w:style w:type="character" w:styleId="ad">
    <w:name w:val="Hyperlink"/>
    <w:basedOn w:val="a0"/>
    <w:uiPriority w:val="99"/>
    <w:unhideWhenUsed/>
    <w:rsid w:val="00331D4D"/>
    <w:rPr>
      <w:color w:val="0D2E46" w:themeColor="hyperlink"/>
      <w:u w:val="single"/>
    </w:rPr>
  </w:style>
  <w:style w:type="paragraph" w:styleId="ae">
    <w:name w:val="Balloon Text"/>
    <w:basedOn w:val="a"/>
    <w:link w:val="af"/>
    <w:uiPriority w:val="99"/>
    <w:semiHidden/>
    <w:unhideWhenUsed/>
    <w:rsid w:val="00331D4D"/>
    <w:pPr>
      <w:spacing w:after="0"/>
    </w:pPr>
    <w:rPr>
      <w:rFonts w:ascii="Tahoma" w:eastAsiaTheme="minorHAnsi" w:hAnsi="Tahoma" w:cs="Tahoma"/>
      <w:sz w:val="16"/>
      <w:szCs w:val="16"/>
      <w:lang w:eastAsia="en-US"/>
    </w:rPr>
  </w:style>
  <w:style w:type="character" w:customStyle="1" w:styleId="af">
    <w:name w:val="Текст выноски Знак"/>
    <w:basedOn w:val="a0"/>
    <w:link w:val="ae"/>
    <w:uiPriority w:val="99"/>
    <w:semiHidden/>
    <w:rsid w:val="00331D4D"/>
    <w:rPr>
      <w:rFonts w:ascii="Tahoma" w:hAnsi="Tahoma" w:cs="Tahoma"/>
      <w:sz w:val="16"/>
      <w:szCs w:val="16"/>
    </w:rPr>
  </w:style>
  <w:style w:type="paragraph" w:styleId="23">
    <w:name w:val="Body Text 2"/>
    <w:basedOn w:val="a"/>
    <w:link w:val="24"/>
    <w:semiHidden/>
    <w:unhideWhenUsed/>
    <w:rsid w:val="00E3061C"/>
    <w:pPr>
      <w:spacing w:after="120" w:line="480" w:lineRule="auto"/>
    </w:pPr>
  </w:style>
  <w:style w:type="character" w:customStyle="1" w:styleId="24">
    <w:name w:val="Основной текст 2 Знак"/>
    <w:basedOn w:val="a0"/>
    <w:link w:val="23"/>
    <w:semiHidden/>
    <w:rsid w:val="00E3061C"/>
    <w:rPr>
      <w:rFonts w:eastAsiaTheme="minorEastAsia"/>
      <w:lang w:eastAsia="ru-RU"/>
    </w:rPr>
  </w:style>
  <w:style w:type="character" w:styleId="af0">
    <w:name w:val="Strong"/>
    <w:basedOn w:val="a0"/>
    <w:uiPriority w:val="22"/>
    <w:qFormat/>
    <w:rsid w:val="00E3061C"/>
    <w:rPr>
      <w:b/>
      <w:bCs/>
    </w:rPr>
  </w:style>
  <w:style w:type="character" w:customStyle="1" w:styleId="markedcontent">
    <w:name w:val="markedcontent"/>
    <w:basedOn w:val="a0"/>
    <w:rsid w:val="00E3061C"/>
  </w:style>
  <w:style w:type="table" w:customStyle="1" w:styleId="12">
    <w:name w:val="Сетка таблицы1"/>
    <w:basedOn w:val="a1"/>
    <w:next w:val="a9"/>
    <w:uiPriority w:val="39"/>
    <w:rsid w:val="00AC25F9"/>
    <w:pPr>
      <w:spacing w:after="0"/>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dytext2Bold">
    <w:name w:val="Body text (2) + Bold"/>
    <w:basedOn w:val="Bodytext2"/>
    <w:rsid w:val="000A5B8A"/>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Bodytext2105pt">
    <w:name w:val="Body text (2) + 10.5 pt"/>
    <w:basedOn w:val="Bodytext2"/>
    <w:rsid w:val="000A5B8A"/>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Bodytext2105ptBold">
    <w:name w:val="Body text (2) + 10.5 pt;Bold"/>
    <w:basedOn w:val="Bodytext2"/>
    <w:rsid w:val="000A5B8A"/>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Bodytext2Candara11pt">
    <w:name w:val="Body text (2) + Candara;11 pt"/>
    <w:basedOn w:val="Bodytext2"/>
    <w:rsid w:val="000A5B8A"/>
    <w:rPr>
      <w:rFonts w:ascii="Candara" w:eastAsia="Candara" w:hAnsi="Candara" w:cs="Candara"/>
      <w:b w:val="0"/>
      <w:bCs w:val="0"/>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text-center">
    <w:name w:val="text-center"/>
    <w:basedOn w:val="a"/>
    <w:rsid w:val="00C4762D"/>
    <w:pPr>
      <w:spacing w:before="100" w:beforeAutospacing="1" w:after="100" w:afterAutospacing="1"/>
    </w:pPr>
    <w:rPr>
      <w:rFonts w:ascii="Times New Roman" w:eastAsia="Times New Roman" w:hAnsi="Times New Roman" w:cs="Times New Roman"/>
      <w:sz w:val="24"/>
      <w:szCs w:val="24"/>
    </w:rPr>
  </w:style>
  <w:style w:type="character" w:styleId="af1">
    <w:name w:val="Subtle Emphasis"/>
    <w:basedOn w:val="a0"/>
    <w:uiPriority w:val="19"/>
    <w:qFormat/>
    <w:rsid w:val="0034653A"/>
    <w:rPr>
      <w:i/>
      <w:iCs/>
      <w:color w:val="404040" w:themeColor="text1" w:themeTint="BF"/>
    </w:rPr>
  </w:style>
  <w:style w:type="paragraph" w:customStyle="1" w:styleId="828">
    <w:name w:val="СРОУ_8.2_Таблица_шапка (СРОУ_8_Таблица)"/>
    <w:basedOn w:val="a"/>
    <w:uiPriority w:val="7"/>
    <w:rsid w:val="00852E27"/>
    <w:pPr>
      <w:autoSpaceDE w:val="0"/>
      <w:autoSpaceDN w:val="0"/>
      <w:adjustRightInd w:val="0"/>
      <w:spacing w:after="0" w:line="200" w:lineRule="atLeast"/>
      <w:jc w:val="center"/>
      <w:textAlignment w:val="center"/>
    </w:pPr>
    <w:rPr>
      <w:rFonts w:ascii="Arial" w:eastAsiaTheme="minorHAnsi" w:hAnsi="Arial" w:cs="Arial"/>
      <w:b/>
      <w:bCs/>
      <w:color w:val="000000"/>
      <w:sz w:val="19"/>
      <w:szCs w:val="19"/>
      <w:lang w:eastAsia="en-US"/>
    </w:rPr>
  </w:style>
  <w:style w:type="paragraph" w:customStyle="1" w:styleId="858">
    <w:name w:val="СРОУ_8.5_Таблица_текст_по_центру (СРОУ_8_Таблица)"/>
    <w:basedOn w:val="a"/>
    <w:uiPriority w:val="7"/>
    <w:rsid w:val="00852E27"/>
    <w:pPr>
      <w:autoSpaceDE w:val="0"/>
      <w:autoSpaceDN w:val="0"/>
      <w:adjustRightInd w:val="0"/>
      <w:spacing w:after="0" w:line="200" w:lineRule="atLeast"/>
      <w:jc w:val="center"/>
      <w:textAlignment w:val="center"/>
    </w:pPr>
    <w:rPr>
      <w:rFonts w:ascii="Arial" w:eastAsiaTheme="minorHAnsi" w:hAnsi="Arial" w:cs="Arial"/>
      <w:color w:val="000000"/>
      <w:sz w:val="18"/>
      <w:szCs w:val="18"/>
      <w:lang w:eastAsia="en-US"/>
    </w:rPr>
  </w:style>
  <w:style w:type="paragraph" w:customStyle="1" w:styleId="848">
    <w:name w:val="СРОУ_8.4_Таблица_текст (СРОУ_8_Таблица)"/>
    <w:basedOn w:val="a"/>
    <w:uiPriority w:val="7"/>
    <w:rsid w:val="00852E27"/>
    <w:pPr>
      <w:autoSpaceDE w:val="0"/>
      <w:autoSpaceDN w:val="0"/>
      <w:adjustRightInd w:val="0"/>
      <w:spacing w:after="0" w:line="200" w:lineRule="atLeast"/>
      <w:textAlignment w:val="center"/>
    </w:pPr>
    <w:rPr>
      <w:rFonts w:ascii="Arial" w:eastAsiaTheme="minorHAnsi" w:hAnsi="Arial" w:cs="Arial"/>
      <w:color w:val="000000"/>
      <w:sz w:val="18"/>
      <w:szCs w:val="18"/>
      <w:lang w:eastAsia="en-US"/>
    </w:rPr>
  </w:style>
  <w:style w:type="paragraph" w:styleId="af2">
    <w:name w:val="footer"/>
    <w:basedOn w:val="a"/>
    <w:link w:val="af3"/>
    <w:uiPriority w:val="99"/>
    <w:unhideWhenUsed/>
    <w:rsid w:val="00FE019F"/>
    <w:pPr>
      <w:tabs>
        <w:tab w:val="center" w:pos="4677"/>
        <w:tab w:val="right" w:pos="9355"/>
      </w:tabs>
      <w:spacing w:after="0"/>
    </w:pPr>
  </w:style>
  <w:style w:type="character" w:customStyle="1" w:styleId="af3">
    <w:name w:val="Нижний колонтитул Знак"/>
    <w:basedOn w:val="a0"/>
    <w:link w:val="af2"/>
    <w:uiPriority w:val="99"/>
    <w:rsid w:val="00FE019F"/>
    <w:rPr>
      <w:rFonts w:eastAsiaTheme="minorEastAsia"/>
      <w:lang w:eastAsia="ru-RU"/>
    </w:rPr>
  </w:style>
  <w:style w:type="paragraph" w:customStyle="1" w:styleId="868">
    <w:name w:val="СРОУ_8.6_Таблица_тире (СРОУ_8_Таблица)"/>
    <w:basedOn w:val="a"/>
    <w:next w:val="a"/>
    <w:uiPriority w:val="7"/>
    <w:rsid w:val="00B471FA"/>
    <w:pPr>
      <w:autoSpaceDE w:val="0"/>
      <w:autoSpaceDN w:val="0"/>
      <w:adjustRightInd w:val="0"/>
      <w:spacing w:after="0" w:line="200" w:lineRule="atLeast"/>
      <w:ind w:left="160" w:hanging="160"/>
      <w:textAlignment w:val="center"/>
    </w:pPr>
    <w:rPr>
      <w:rFonts w:ascii="Arial" w:eastAsiaTheme="minorHAnsi" w:hAnsi="Arial" w:cs="Arial"/>
      <w:color w:val="000000"/>
      <w:sz w:val="18"/>
      <w:szCs w:val="18"/>
      <w:lang w:eastAsia="en-US"/>
    </w:rPr>
  </w:style>
  <w:style w:type="paragraph" w:customStyle="1" w:styleId="western">
    <w:name w:val="western"/>
    <w:basedOn w:val="a"/>
    <w:rsid w:val="00E85E7A"/>
    <w:pPr>
      <w:spacing w:before="100" w:beforeAutospacing="1" w:after="100" w:afterAutospacing="1"/>
    </w:pPr>
    <w:rPr>
      <w:rFonts w:ascii="Times New Roman" w:eastAsia="Times New Roman" w:hAnsi="Times New Roman" w:cs="Times New Roman"/>
      <w:sz w:val="24"/>
      <w:szCs w:val="24"/>
    </w:rPr>
  </w:style>
  <w:style w:type="table" w:customStyle="1" w:styleId="TableGrid">
    <w:name w:val="TableGrid"/>
    <w:rsid w:val="003D4767"/>
    <w:pPr>
      <w:spacing w:after="0"/>
    </w:pPr>
    <w:rPr>
      <w:rFonts w:eastAsiaTheme="minorEastAsia"/>
      <w:lang w:eastAsia="ru-RU"/>
    </w:rPr>
    <w:tblPr>
      <w:tblCellMar>
        <w:top w:w="0" w:type="dxa"/>
        <w:left w:w="0" w:type="dxa"/>
        <w:bottom w:w="0" w:type="dxa"/>
        <w:right w:w="0" w:type="dxa"/>
      </w:tblCellMar>
    </w:tblPr>
  </w:style>
  <w:style w:type="paragraph" w:customStyle="1" w:styleId="Default">
    <w:name w:val="Default"/>
    <w:rsid w:val="00BD1FBC"/>
    <w:pPr>
      <w:autoSpaceDE w:val="0"/>
      <w:autoSpaceDN w:val="0"/>
      <w:adjustRightInd w:val="0"/>
      <w:spacing w:after="0"/>
    </w:pPr>
    <w:rPr>
      <w:rFonts w:ascii="Times New Roman" w:hAnsi="Times New Roman" w:cs="Times New Roman"/>
      <w:color w:val="000000"/>
      <w:sz w:val="24"/>
      <w:szCs w:val="24"/>
    </w:rPr>
  </w:style>
  <w:style w:type="paragraph" w:customStyle="1" w:styleId="110">
    <w:name w:val="Заголовок 11"/>
    <w:basedOn w:val="a"/>
    <w:next w:val="a"/>
    <w:uiPriority w:val="9"/>
    <w:qFormat/>
    <w:rsid w:val="00BD1FBC"/>
    <w:pPr>
      <w:keepNext/>
      <w:keepLines/>
      <w:widowControl w:val="0"/>
      <w:autoSpaceDE w:val="0"/>
      <w:autoSpaceDN w:val="0"/>
      <w:adjustRightInd w:val="0"/>
      <w:spacing w:before="240" w:after="0"/>
      <w:jc w:val="center"/>
      <w:outlineLvl w:val="0"/>
    </w:pPr>
    <w:rPr>
      <w:rFonts w:ascii="Cambria" w:eastAsia="Times New Roman" w:hAnsi="Cambria" w:cs="Times New Roman"/>
      <w:color w:val="365F91"/>
      <w:sz w:val="32"/>
      <w:szCs w:val="32"/>
      <w:lang w:val="kk-KZ"/>
    </w:rPr>
  </w:style>
  <w:style w:type="paragraph" w:styleId="af4">
    <w:name w:val="annotation text"/>
    <w:basedOn w:val="a"/>
    <w:link w:val="af5"/>
    <w:uiPriority w:val="99"/>
    <w:unhideWhenUsed/>
    <w:rsid w:val="00BD1FBC"/>
    <w:rPr>
      <w:rFonts w:ascii="Calibri" w:eastAsia="Times New Roman" w:hAnsi="Calibri" w:cs="Times New Roman"/>
      <w:sz w:val="20"/>
      <w:szCs w:val="20"/>
    </w:rPr>
  </w:style>
  <w:style w:type="character" w:customStyle="1" w:styleId="af5">
    <w:name w:val="Текст примечания Знак"/>
    <w:basedOn w:val="a0"/>
    <w:link w:val="af4"/>
    <w:uiPriority w:val="99"/>
    <w:rsid w:val="00BD1FBC"/>
    <w:rPr>
      <w:rFonts w:ascii="Calibri" w:eastAsia="Times New Roman" w:hAnsi="Calibri" w:cs="Times New Roman"/>
      <w:sz w:val="20"/>
      <w:szCs w:val="20"/>
      <w:lang w:eastAsia="ru-RU"/>
    </w:rPr>
  </w:style>
  <w:style w:type="character" w:styleId="af6">
    <w:name w:val="Emphasis"/>
    <w:basedOn w:val="a0"/>
    <w:qFormat/>
    <w:rsid w:val="00BD1FBC"/>
    <w:rPr>
      <w:i/>
      <w:iCs/>
    </w:rPr>
  </w:style>
  <w:style w:type="paragraph" w:styleId="af7">
    <w:name w:val="Title"/>
    <w:basedOn w:val="a"/>
    <w:next w:val="a"/>
    <w:link w:val="af8"/>
    <w:rsid w:val="009B34BC"/>
    <w:pPr>
      <w:keepNext/>
      <w:keepLines/>
      <w:spacing w:before="480" w:after="120"/>
    </w:pPr>
    <w:rPr>
      <w:rFonts w:ascii="Calibri" w:eastAsia="Calibri" w:hAnsi="Calibri" w:cs="Calibri"/>
      <w:b/>
      <w:sz w:val="72"/>
      <w:szCs w:val="72"/>
    </w:rPr>
  </w:style>
  <w:style w:type="character" w:customStyle="1" w:styleId="af8">
    <w:name w:val="Заголовок Знак"/>
    <w:basedOn w:val="a0"/>
    <w:link w:val="af7"/>
    <w:rsid w:val="009B34BC"/>
    <w:rPr>
      <w:rFonts w:ascii="Calibri" w:eastAsia="Calibri" w:hAnsi="Calibri" w:cs="Calibri"/>
      <w:b/>
      <w:sz w:val="72"/>
      <w:szCs w:val="72"/>
      <w:lang w:eastAsia="ru-RU"/>
    </w:rPr>
  </w:style>
  <w:style w:type="paragraph" w:styleId="af9">
    <w:name w:val="Subtitle"/>
    <w:basedOn w:val="a"/>
    <w:next w:val="a"/>
    <w:link w:val="afa"/>
    <w:rsid w:val="009B34BC"/>
    <w:pPr>
      <w:keepNext/>
      <w:keepLines/>
      <w:spacing w:before="360"/>
    </w:pPr>
    <w:rPr>
      <w:rFonts w:ascii="Georgia" w:eastAsia="Georgia" w:hAnsi="Georgia" w:cs="Georgia"/>
      <w:i/>
      <w:color w:val="666666"/>
      <w:sz w:val="48"/>
      <w:szCs w:val="48"/>
    </w:rPr>
  </w:style>
  <w:style w:type="character" w:customStyle="1" w:styleId="afa">
    <w:name w:val="Подзаголовок Знак"/>
    <w:basedOn w:val="a0"/>
    <w:link w:val="af9"/>
    <w:rsid w:val="009B34BC"/>
    <w:rPr>
      <w:rFonts w:ascii="Georgia" w:eastAsia="Georgia" w:hAnsi="Georgia" w:cs="Georgia"/>
      <w:i/>
      <w:color w:val="666666"/>
      <w:sz w:val="48"/>
      <w:szCs w:val="48"/>
      <w:lang w:eastAsia="ru-RU"/>
    </w:rPr>
  </w:style>
  <w:style w:type="character" w:customStyle="1" w:styleId="afb">
    <w:name w:val="Тема примечания Знак"/>
    <w:basedOn w:val="af5"/>
    <w:link w:val="afc"/>
    <w:uiPriority w:val="99"/>
    <w:semiHidden/>
    <w:rsid w:val="009B34BC"/>
    <w:rPr>
      <w:rFonts w:ascii="Calibri" w:eastAsia="Calibri" w:hAnsi="Calibri" w:cs="Calibri"/>
      <w:b/>
      <w:bCs/>
      <w:sz w:val="20"/>
      <w:szCs w:val="20"/>
      <w:lang w:eastAsia="ru-RU"/>
    </w:rPr>
  </w:style>
  <w:style w:type="paragraph" w:styleId="afc">
    <w:name w:val="annotation subject"/>
    <w:basedOn w:val="af4"/>
    <w:next w:val="af4"/>
    <w:link w:val="afb"/>
    <w:uiPriority w:val="99"/>
    <w:semiHidden/>
    <w:unhideWhenUsed/>
    <w:rsid w:val="009B34BC"/>
    <w:rPr>
      <w:rFonts w:eastAsia="Calibri" w:cs="Calibri"/>
      <w:b/>
      <w:bCs/>
    </w:rPr>
  </w:style>
  <w:style w:type="character" w:customStyle="1" w:styleId="afd">
    <w:name w:val="Основной текст_"/>
    <w:link w:val="13"/>
    <w:locked/>
    <w:rsid w:val="00C61F8F"/>
    <w:rPr>
      <w:rFonts w:ascii="Times New Roman" w:eastAsia="Times New Roman" w:hAnsi="Times New Roman" w:cs="Times New Roman"/>
      <w:shd w:val="clear" w:color="auto" w:fill="FFFFFF"/>
    </w:rPr>
  </w:style>
  <w:style w:type="paragraph" w:customStyle="1" w:styleId="13">
    <w:name w:val="Основной текст1"/>
    <w:basedOn w:val="a"/>
    <w:link w:val="afd"/>
    <w:rsid w:val="00C61F8F"/>
    <w:pPr>
      <w:widowControl w:val="0"/>
      <w:shd w:val="clear" w:color="auto" w:fill="FFFFFF"/>
      <w:spacing w:after="0" w:line="274" w:lineRule="exact"/>
    </w:pPr>
    <w:rPr>
      <w:rFonts w:ascii="Times New Roman" w:eastAsia="Times New Roman" w:hAnsi="Times New Roman" w:cs="Times New Roman"/>
      <w:lang w:eastAsia="en-US"/>
    </w:rPr>
  </w:style>
  <w:style w:type="character" w:customStyle="1" w:styleId="ls0">
    <w:name w:val="ls0"/>
    <w:basedOn w:val="a0"/>
    <w:rsid w:val="00637F46"/>
  </w:style>
  <w:style w:type="character" w:customStyle="1" w:styleId="ff1">
    <w:name w:val="ff1"/>
    <w:basedOn w:val="a0"/>
    <w:rsid w:val="00637F46"/>
  </w:style>
  <w:style w:type="character" w:customStyle="1" w:styleId="ff2">
    <w:name w:val="ff2"/>
    <w:basedOn w:val="a0"/>
    <w:rsid w:val="00637F46"/>
  </w:style>
  <w:style w:type="character" w:customStyle="1" w:styleId="oqoid">
    <w:name w:val="_oqoid"/>
    <w:basedOn w:val="a0"/>
    <w:rsid w:val="00A47C04"/>
  </w:style>
  <w:style w:type="table" w:styleId="afe">
    <w:name w:val="Light Shading"/>
    <w:basedOn w:val="a1"/>
    <w:uiPriority w:val="60"/>
    <w:rsid w:val="00466577"/>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style-span">
    <w:name w:val="apple-style-span"/>
    <w:basedOn w:val="a0"/>
    <w:rsid w:val="00F309D1"/>
  </w:style>
  <w:style w:type="character" w:styleId="aff">
    <w:name w:val="Placeholder Text"/>
    <w:basedOn w:val="a0"/>
    <w:uiPriority w:val="99"/>
    <w:semiHidden/>
    <w:rsid w:val="00443364"/>
    <w:rPr>
      <w:color w:val="808080"/>
    </w:rPr>
  </w:style>
  <w:style w:type="paragraph" w:customStyle="1" w:styleId="Transcend">
    <w:name w:val="Transcend"/>
    <w:rsid w:val="007C5609"/>
    <w:pPr>
      <w:spacing w:after="200" w:line="276" w:lineRule="auto"/>
    </w:pPr>
    <w:rPr>
      <w:rFonts w:eastAsiaTheme="minorEastAsia"/>
      <w:lang w:eastAsia="ru-RU"/>
    </w:rPr>
  </w:style>
  <w:style w:type="table" w:styleId="-1">
    <w:name w:val="Light List Accent 1"/>
    <w:basedOn w:val="a1"/>
    <w:uiPriority w:val="61"/>
    <w:rsid w:val="00590FC1"/>
    <w:pPr>
      <w:spacing w:after="0"/>
    </w:pPr>
    <w:tblPr>
      <w:tblStyleRowBandSize w:val="1"/>
      <w:tblStyleColBandSize w:val="1"/>
      <w:tblBorders>
        <w:top w:val="single" w:sz="8" w:space="0" w:color="052F61" w:themeColor="accent1"/>
        <w:left w:val="single" w:sz="8" w:space="0" w:color="052F61" w:themeColor="accent1"/>
        <w:bottom w:val="single" w:sz="8" w:space="0" w:color="052F61" w:themeColor="accent1"/>
        <w:right w:val="single" w:sz="8" w:space="0" w:color="052F61" w:themeColor="accent1"/>
      </w:tblBorders>
    </w:tblPr>
    <w:tblStylePr w:type="firstRow">
      <w:pPr>
        <w:spacing w:before="0" w:after="0" w:line="240" w:lineRule="auto"/>
      </w:pPr>
      <w:rPr>
        <w:b/>
        <w:bCs/>
        <w:color w:val="FFFFFF" w:themeColor="background1"/>
      </w:rPr>
      <w:tblPr/>
      <w:tcPr>
        <w:shd w:val="clear" w:color="auto" w:fill="052F61" w:themeFill="accent1"/>
      </w:tcPr>
    </w:tblStylePr>
    <w:tblStylePr w:type="lastRow">
      <w:pPr>
        <w:spacing w:before="0" w:after="0" w:line="240" w:lineRule="auto"/>
      </w:pPr>
      <w:rPr>
        <w:b/>
        <w:bCs/>
      </w:rPr>
      <w:tblPr/>
      <w:tcPr>
        <w:tcBorders>
          <w:top w:val="double" w:sz="6" w:space="0" w:color="052F61" w:themeColor="accent1"/>
          <w:left w:val="single" w:sz="8" w:space="0" w:color="052F61" w:themeColor="accent1"/>
          <w:bottom w:val="single" w:sz="8" w:space="0" w:color="052F61" w:themeColor="accent1"/>
          <w:right w:val="single" w:sz="8" w:space="0" w:color="052F61" w:themeColor="accent1"/>
        </w:tcBorders>
      </w:tcPr>
    </w:tblStylePr>
    <w:tblStylePr w:type="firstCol">
      <w:rPr>
        <w:b/>
        <w:bCs/>
      </w:rPr>
    </w:tblStylePr>
    <w:tblStylePr w:type="lastCol">
      <w:rPr>
        <w:b/>
        <w:bCs/>
      </w:rPr>
    </w:tblStylePr>
    <w:tblStylePr w:type="band1Vert">
      <w:tblPr/>
      <w:tcPr>
        <w:tcBorders>
          <w:top w:val="single" w:sz="8" w:space="0" w:color="052F61" w:themeColor="accent1"/>
          <w:left w:val="single" w:sz="8" w:space="0" w:color="052F61" w:themeColor="accent1"/>
          <w:bottom w:val="single" w:sz="8" w:space="0" w:color="052F61" w:themeColor="accent1"/>
          <w:right w:val="single" w:sz="8" w:space="0" w:color="052F61" w:themeColor="accent1"/>
        </w:tcBorders>
      </w:tcPr>
    </w:tblStylePr>
    <w:tblStylePr w:type="band1Horz">
      <w:tblPr/>
      <w:tcPr>
        <w:tcBorders>
          <w:top w:val="single" w:sz="8" w:space="0" w:color="052F61" w:themeColor="accent1"/>
          <w:left w:val="single" w:sz="8" w:space="0" w:color="052F61" w:themeColor="accent1"/>
          <w:bottom w:val="single" w:sz="8" w:space="0" w:color="052F61" w:themeColor="accent1"/>
          <w:right w:val="single" w:sz="8" w:space="0" w:color="052F61" w:themeColor="accent1"/>
        </w:tcBorders>
      </w:tcPr>
    </w:tblStylePr>
  </w:style>
  <w:style w:type="table" w:styleId="aff0">
    <w:name w:val="Light List"/>
    <w:basedOn w:val="a1"/>
    <w:uiPriority w:val="61"/>
    <w:rsid w:val="00590FC1"/>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aff1">
    <w:name w:val="FollowedHyperlink"/>
    <w:basedOn w:val="a0"/>
    <w:uiPriority w:val="99"/>
    <w:semiHidden/>
    <w:unhideWhenUsed/>
    <w:rsid w:val="00FA7DE8"/>
    <w:rPr>
      <w:color w:val="800080"/>
      <w:u w:val="single"/>
    </w:rPr>
  </w:style>
  <w:style w:type="paragraph" w:customStyle="1" w:styleId="msonormal0">
    <w:name w:val="msonormal"/>
    <w:basedOn w:val="a"/>
    <w:rsid w:val="00FA7DE8"/>
    <w:pPr>
      <w:spacing w:before="100" w:beforeAutospacing="1" w:after="100" w:afterAutospacing="1"/>
    </w:pPr>
    <w:rPr>
      <w:rFonts w:ascii="Times New Roman" w:eastAsia="Times New Roman" w:hAnsi="Times New Roman" w:cs="Times New Roman"/>
      <w:sz w:val="24"/>
      <w:szCs w:val="24"/>
    </w:rPr>
  </w:style>
  <w:style w:type="paragraph" w:customStyle="1" w:styleId="font5">
    <w:name w:val="font5"/>
    <w:basedOn w:val="a"/>
    <w:rsid w:val="00FA7DE8"/>
    <w:pPr>
      <w:spacing w:before="100" w:beforeAutospacing="1" w:after="100" w:afterAutospacing="1"/>
    </w:pPr>
    <w:rPr>
      <w:rFonts w:ascii="Times New Roman" w:eastAsia="Times New Roman" w:hAnsi="Times New Roman" w:cs="Times New Roman"/>
      <w:color w:val="000000"/>
      <w:sz w:val="20"/>
      <w:szCs w:val="20"/>
    </w:rPr>
  </w:style>
  <w:style w:type="paragraph" w:customStyle="1" w:styleId="font6">
    <w:name w:val="font6"/>
    <w:basedOn w:val="a"/>
    <w:rsid w:val="00FA7DE8"/>
    <w:pPr>
      <w:spacing w:before="100" w:beforeAutospacing="1" w:after="100" w:afterAutospacing="1"/>
    </w:pPr>
    <w:rPr>
      <w:rFonts w:ascii="Arial" w:eastAsia="Times New Roman" w:hAnsi="Arial" w:cs="Arial"/>
      <w:b/>
      <w:bCs/>
      <w:color w:val="000000"/>
      <w:sz w:val="35"/>
      <w:szCs w:val="35"/>
    </w:rPr>
  </w:style>
  <w:style w:type="paragraph" w:customStyle="1" w:styleId="font7">
    <w:name w:val="font7"/>
    <w:basedOn w:val="a"/>
    <w:rsid w:val="00FA7DE8"/>
    <w:pPr>
      <w:spacing w:before="100" w:beforeAutospacing="1" w:after="100" w:afterAutospacing="1"/>
    </w:pPr>
    <w:rPr>
      <w:rFonts w:ascii="Times New Roman" w:eastAsia="Times New Roman" w:hAnsi="Times New Roman" w:cs="Times New Roman"/>
      <w:color w:val="000000"/>
      <w:sz w:val="14"/>
      <w:szCs w:val="14"/>
    </w:rPr>
  </w:style>
  <w:style w:type="paragraph" w:customStyle="1" w:styleId="font8">
    <w:name w:val="font8"/>
    <w:basedOn w:val="a"/>
    <w:rsid w:val="00FA7DE8"/>
    <w:pPr>
      <w:spacing w:before="100" w:beforeAutospacing="1" w:after="100" w:afterAutospacing="1"/>
    </w:pPr>
    <w:rPr>
      <w:rFonts w:ascii="Century Gothic" w:eastAsia="Times New Roman" w:hAnsi="Century Gothic" w:cs="Times New Roman"/>
      <w:color w:val="000000"/>
      <w:sz w:val="20"/>
      <w:szCs w:val="20"/>
    </w:rPr>
  </w:style>
  <w:style w:type="paragraph" w:customStyle="1" w:styleId="xl63">
    <w:name w:val="xl63"/>
    <w:basedOn w:val="a"/>
    <w:rsid w:val="00FA7DE8"/>
    <w:pPr>
      <w:pBdr>
        <w:bottom w:val="single" w:sz="8" w:space="0" w:color="000000"/>
        <w:right w:val="single" w:sz="8" w:space="0" w:color="000000"/>
      </w:pBdr>
      <w:spacing w:before="100" w:beforeAutospacing="1" w:after="100" w:afterAutospacing="1"/>
      <w:jc w:val="center"/>
      <w:textAlignment w:val="top"/>
    </w:pPr>
    <w:rPr>
      <w:rFonts w:ascii="Times New Roman" w:eastAsia="Times New Roman" w:hAnsi="Times New Roman" w:cs="Times New Roman"/>
      <w:sz w:val="24"/>
      <w:szCs w:val="24"/>
    </w:rPr>
  </w:style>
  <w:style w:type="paragraph" w:customStyle="1" w:styleId="xl64">
    <w:name w:val="xl64"/>
    <w:basedOn w:val="a"/>
    <w:rsid w:val="00FA7DE8"/>
    <w:pPr>
      <w:pBdr>
        <w:top w:val="single" w:sz="8" w:space="0" w:color="000000"/>
        <w:left w:val="single" w:sz="8" w:space="0" w:color="000000"/>
      </w:pBdr>
      <w:spacing w:before="100" w:beforeAutospacing="1" w:after="100" w:afterAutospacing="1"/>
      <w:jc w:val="center"/>
      <w:textAlignment w:val="top"/>
    </w:pPr>
    <w:rPr>
      <w:rFonts w:ascii="Times New Roman" w:eastAsia="Times New Roman" w:hAnsi="Times New Roman" w:cs="Times New Roman"/>
      <w:b/>
      <w:bCs/>
      <w:sz w:val="20"/>
      <w:szCs w:val="20"/>
    </w:rPr>
  </w:style>
  <w:style w:type="paragraph" w:customStyle="1" w:styleId="xl65">
    <w:name w:val="xl65"/>
    <w:basedOn w:val="a"/>
    <w:rsid w:val="00FA7DE8"/>
    <w:pPr>
      <w:pBdr>
        <w:top w:val="single" w:sz="8" w:space="0" w:color="000000"/>
        <w:right w:val="single" w:sz="8" w:space="0" w:color="000000"/>
      </w:pBdr>
      <w:spacing w:before="100" w:beforeAutospacing="1" w:after="100" w:afterAutospacing="1"/>
      <w:jc w:val="center"/>
      <w:textAlignment w:val="top"/>
    </w:pPr>
    <w:rPr>
      <w:rFonts w:ascii="Times New Roman" w:eastAsia="Times New Roman" w:hAnsi="Times New Roman" w:cs="Times New Roman"/>
      <w:b/>
      <w:bCs/>
      <w:sz w:val="20"/>
      <w:szCs w:val="20"/>
    </w:rPr>
  </w:style>
  <w:style w:type="paragraph" w:customStyle="1" w:styleId="xl66">
    <w:name w:val="xl66"/>
    <w:basedOn w:val="a"/>
    <w:rsid w:val="00FA7DE8"/>
    <w:pPr>
      <w:spacing w:before="100" w:beforeAutospacing="1" w:after="100" w:afterAutospacing="1"/>
      <w:jc w:val="center"/>
      <w:textAlignment w:val="top"/>
    </w:pPr>
    <w:rPr>
      <w:rFonts w:ascii="Times New Roman" w:eastAsia="Times New Roman" w:hAnsi="Times New Roman" w:cs="Times New Roman"/>
      <w:sz w:val="24"/>
      <w:szCs w:val="24"/>
    </w:rPr>
  </w:style>
  <w:style w:type="paragraph" w:customStyle="1" w:styleId="xl67">
    <w:name w:val="xl67"/>
    <w:basedOn w:val="a"/>
    <w:rsid w:val="00FA7DE8"/>
    <w:pPr>
      <w:pBdr>
        <w:bottom w:val="single" w:sz="8" w:space="0" w:color="000000"/>
        <w:right w:val="single" w:sz="8" w:space="0" w:color="000000"/>
      </w:pBdr>
      <w:spacing w:before="100" w:beforeAutospacing="1" w:after="100" w:afterAutospacing="1"/>
      <w:jc w:val="center"/>
      <w:textAlignment w:val="top"/>
    </w:pPr>
    <w:rPr>
      <w:rFonts w:ascii="Times New Roman" w:eastAsia="Times New Roman" w:hAnsi="Times New Roman" w:cs="Times New Roman"/>
      <w:b/>
      <w:bCs/>
      <w:sz w:val="20"/>
      <w:szCs w:val="20"/>
    </w:rPr>
  </w:style>
  <w:style w:type="paragraph" w:customStyle="1" w:styleId="xl68">
    <w:name w:val="xl68"/>
    <w:basedOn w:val="a"/>
    <w:rsid w:val="00FA7DE8"/>
    <w:pPr>
      <w:pBdr>
        <w:top w:val="single" w:sz="8" w:space="0" w:color="000000"/>
        <w:left w:val="single" w:sz="8" w:space="0" w:color="000000"/>
      </w:pBdr>
      <w:spacing w:before="100" w:beforeAutospacing="1" w:after="100" w:afterAutospacing="1"/>
      <w:jc w:val="center"/>
      <w:textAlignment w:val="top"/>
    </w:pPr>
    <w:rPr>
      <w:rFonts w:ascii="Times New Roman" w:eastAsia="Times New Roman" w:hAnsi="Times New Roman" w:cs="Times New Roman"/>
      <w:sz w:val="20"/>
      <w:szCs w:val="20"/>
    </w:rPr>
  </w:style>
  <w:style w:type="paragraph" w:customStyle="1" w:styleId="xl69">
    <w:name w:val="xl69"/>
    <w:basedOn w:val="a"/>
    <w:rsid w:val="00FA7DE8"/>
    <w:pPr>
      <w:pBdr>
        <w:top w:val="single" w:sz="8" w:space="0" w:color="000000"/>
        <w:right w:val="single" w:sz="8" w:space="0" w:color="000000"/>
      </w:pBdr>
      <w:spacing w:before="100" w:beforeAutospacing="1" w:after="100" w:afterAutospacing="1"/>
      <w:jc w:val="center"/>
      <w:textAlignment w:val="top"/>
    </w:pPr>
    <w:rPr>
      <w:rFonts w:ascii="Times New Roman" w:eastAsia="Times New Roman" w:hAnsi="Times New Roman" w:cs="Times New Roman"/>
      <w:sz w:val="20"/>
      <w:szCs w:val="20"/>
    </w:rPr>
  </w:style>
  <w:style w:type="paragraph" w:customStyle="1" w:styleId="xl70">
    <w:name w:val="xl70"/>
    <w:basedOn w:val="a"/>
    <w:rsid w:val="00FA7DE8"/>
    <w:pPr>
      <w:pBdr>
        <w:left w:val="single" w:sz="8" w:space="0" w:color="000000"/>
        <w:bottom w:val="single" w:sz="8" w:space="0" w:color="000000"/>
        <w:right w:val="single" w:sz="8" w:space="0" w:color="000000"/>
      </w:pBdr>
      <w:spacing w:before="100" w:beforeAutospacing="1" w:after="100" w:afterAutospacing="1"/>
      <w:jc w:val="center"/>
      <w:textAlignment w:val="top"/>
    </w:pPr>
    <w:rPr>
      <w:rFonts w:ascii="Times New Roman" w:eastAsia="Times New Roman" w:hAnsi="Times New Roman" w:cs="Times New Roman"/>
      <w:sz w:val="20"/>
      <w:szCs w:val="20"/>
    </w:rPr>
  </w:style>
  <w:style w:type="paragraph" w:customStyle="1" w:styleId="xl71">
    <w:name w:val="xl71"/>
    <w:basedOn w:val="a"/>
    <w:rsid w:val="00FA7DE8"/>
    <w:pPr>
      <w:pBdr>
        <w:top w:val="single" w:sz="8" w:space="0" w:color="000000"/>
        <w:left w:val="single" w:sz="8" w:space="0" w:color="000000"/>
        <w:bottom w:val="single" w:sz="8" w:space="0" w:color="000000"/>
      </w:pBdr>
      <w:spacing w:before="100" w:beforeAutospacing="1" w:after="100" w:afterAutospacing="1"/>
      <w:jc w:val="center"/>
      <w:textAlignment w:val="top"/>
    </w:pPr>
    <w:rPr>
      <w:rFonts w:ascii="Times New Roman" w:eastAsia="Times New Roman" w:hAnsi="Times New Roman" w:cs="Times New Roman"/>
      <w:sz w:val="20"/>
      <w:szCs w:val="20"/>
    </w:rPr>
  </w:style>
  <w:style w:type="paragraph" w:customStyle="1" w:styleId="xl72">
    <w:name w:val="xl72"/>
    <w:basedOn w:val="a"/>
    <w:rsid w:val="00FA7DE8"/>
    <w:pPr>
      <w:pBdr>
        <w:bottom w:val="single" w:sz="8" w:space="0" w:color="000000"/>
        <w:right w:val="single" w:sz="8" w:space="0" w:color="000000"/>
      </w:pBdr>
      <w:spacing w:before="100" w:beforeAutospacing="1" w:after="100" w:afterAutospacing="1"/>
      <w:jc w:val="center"/>
      <w:textAlignment w:val="top"/>
    </w:pPr>
    <w:rPr>
      <w:rFonts w:ascii="Times New Roman" w:eastAsia="Times New Roman" w:hAnsi="Times New Roman" w:cs="Times New Roman"/>
      <w:sz w:val="20"/>
      <w:szCs w:val="20"/>
    </w:rPr>
  </w:style>
  <w:style w:type="paragraph" w:customStyle="1" w:styleId="xl73">
    <w:name w:val="xl73"/>
    <w:basedOn w:val="a"/>
    <w:rsid w:val="00FA7DE8"/>
    <w:pPr>
      <w:pBdr>
        <w:right w:val="single" w:sz="8" w:space="0" w:color="000000"/>
      </w:pBdr>
      <w:spacing w:before="100" w:beforeAutospacing="1" w:after="100" w:afterAutospacing="1"/>
      <w:jc w:val="center"/>
      <w:textAlignment w:val="top"/>
    </w:pPr>
    <w:rPr>
      <w:rFonts w:ascii="Times New Roman" w:eastAsia="Times New Roman" w:hAnsi="Times New Roman" w:cs="Times New Roman"/>
      <w:b/>
      <w:bCs/>
      <w:sz w:val="20"/>
      <w:szCs w:val="20"/>
    </w:rPr>
  </w:style>
  <w:style w:type="paragraph" w:customStyle="1" w:styleId="xl74">
    <w:name w:val="xl74"/>
    <w:basedOn w:val="a"/>
    <w:rsid w:val="00FA7DE8"/>
    <w:pPr>
      <w:pBdr>
        <w:right w:val="single" w:sz="8" w:space="0" w:color="000000"/>
      </w:pBdr>
      <w:spacing w:before="100" w:beforeAutospacing="1" w:after="100" w:afterAutospacing="1"/>
      <w:jc w:val="center"/>
      <w:textAlignment w:val="top"/>
    </w:pPr>
    <w:rPr>
      <w:rFonts w:ascii="Times New Roman" w:eastAsia="Times New Roman" w:hAnsi="Times New Roman" w:cs="Times New Roman"/>
      <w:sz w:val="20"/>
      <w:szCs w:val="20"/>
    </w:rPr>
  </w:style>
  <w:style w:type="paragraph" w:customStyle="1" w:styleId="xl75">
    <w:name w:val="xl75"/>
    <w:basedOn w:val="a"/>
    <w:rsid w:val="00FA7DE8"/>
    <w:pPr>
      <w:pBdr>
        <w:top w:val="single" w:sz="8" w:space="0" w:color="000000"/>
      </w:pBdr>
      <w:spacing w:before="100" w:beforeAutospacing="1" w:after="100" w:afterAutospacing="1"/>
      <w:jc w:val="center"/>
      <w:textAlignment w:val="top"/>
    </w:pPr>
    <w:rPr>
      <w:rFonts w:ascii="Times New Roman" w:eastAsia="Times New Roman" w:hAnsi="Times New Roman" w:cs="Times New Roman"/>
      <w:b/>
      <w:bCs/>
      <w:sz w:val="20"/>
      <w:szCs w:val="20"/>
    </w:rPr>
  </w:style>
  <w:style w:type="paragraph" w:customStyle="1" w:styleId="xl76">
    <w:name w:val="xl76"/>
    <w:basedOn w:val="a"/>
    <w:rsid w:val="00FA7DE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24"/>
      <w:szCs w:val="24"/>
    </w:rPr>
  </w:style>
  <w:style w:type="paragraph" w:customStyle="1" w:styleId="xl77">
    <w:name w:val="xl77"/>
    <w:basedOn w:val="a"/>
    <w:rsid w:val="00FA7DE8"/>
    <w:pPr>
      <w:pBdr>
        <w:bottom w:val="single" w:sz="8" w:space="0" w:color="000000"/>
      </w:pBdr>
      <w:spacing w:before="100" w:beforeAutospacing="1" w:after="100" w:afterAutospacing="1"/>
      <w:jc w:val="center"/>
      <w:textAlignment w:val="top"/>
    </w:pPr>
    <w:rPr>
      <w:rFonts w:ascii="Times New Roman" w:eastAsia="Times New Roman" w:hAnsi="Times New Roman" w:cs="Times New Roman"/>
      <w:sz w:val="20"/>
      <w:szCs w:val="20"/>
    </w:rPr>
  </w:style>
  <w:style w:type="paragraph" w:customStyle="1" w:styleId="xl78">
    <w:name w:val="xl78"/>
    <w:basedOn w:val="a"/>
    <w:rsid w:val="00FA7DE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20"/>
      <w:szCs w:val="20"/>
    </w:rPr>
  </w:style>
  <w:style w:type="paragraph" w:customStyle="1" w:styleId="xl79">
    <w:name w:val="xl79"/>
    <w:basedOn w:val="a"/>
    <w:rsid w:val="00FA7DE8"/>
    <w:pPr>
      <w:pBdr>
        <w:top w:val="single" w:sz="8" w:space="0" w:color="000000"/>
      </w:pBdr>
      <w:spacing w:before="100" w:beforeAutospacing="1" w:after="100" w:afterAutospacing="1"/>
      <w:jc w:val="center"/>
      <w:textAlignment w:val="top"/>
    </w:pPr>
    <w:rPr>
      <w:rFonts w:ascii="Times New Roman" w:eastAsia="Times New Roman" w:hAnsi="Times New Roman" w:cs="Times New Roman"/>
      <w:sz w:val="20"/>
      <w:szCs w:val="20"/>
    </w:rPr>
  </w:style>
  <w:style w:type="paragraph" w:customStyle="1" w:styleId="xl80">
    <w:name w:val="xl80"/>
    <w:basedOn w:val="a"/>
    <w:rsid w:val="00FA7DE8"/>
    <w:pPr>
      <w:pBdr>
        <w:top w:val="single" w:sz="4" w:space="0" w:color="auto"/>
        <w:left w:val="single" w:sz="8" w:space="0" w:color="000000"/>
        <w:bottom w:val="single" w:sz="8" w:space="0" w:color="000000"/>
        <w:right w:val="single" w:sz="8" w:space="0" w:color="000000"/>
      </w:pBdr>
      <w:spacing w:before="100" w:beforeAutospacing="1" w:after="100" w:afterAutospacing="1"/>
      <w:jc w:val="center"/>
      <w:textAlignment w:val="top"/>
    </w:pPr>
    <w:rPr>
      <w:rFonts w:ascii="Times New Roman" w:eastAsia="Times New Roman" w:hAnsi="Times New Roman" w:cs="Times New Roman"/>
      <w:sz w:val="20"/>
      <w:szCs w:val="20"/>
    </w:rPr>
  </w:style>
  <w:style w:type="paragraph" w:customStyle="1" w:styleId="xl81">
    <w:name w:val="xl81"/>
    <w:basedOn w:val="a"/>
    <w:rsid w:val="00FA7DE8"/>
    <w:pPr>
      <w:pBdr>
        <w:bottom w:val="single" w:sz="4" w:space="0" w:color="auto"/>
      </w:pBdr>
      <w:spacing w:before="100" w:beforeAutospacing="1" w:after="100" w:afterAutospacing="1"/>
      <w:jc w:val="center"/>
      <w:textAlignment w:val="top"/>
    </w:pPr>
    <w:rPr>
      <w:rFonts w:ascii="Times New Roman" w:eastAsia="Times New Roman" w:hAnsi="Times New Roman" w:cs="Times New Roman"/>
      <w:sz w:val="24"/>
      <w:szCs w:val="24"/>
    </w:rPr>
  </w:style>
  <w:style w:type="paragraph" w:customStyle="1" w:styleId="xl82">
    <w:name w:val="xl82"/>
    <w:basedOn w:val="a"/>
    <w:rsid w:val="00FA7DE8"/>
    <w:pPr>
      <w:pBdr>
        <w:top w:val="single" w:sz="8" w:space="0" w:color="000000"/>
        <w:right w:val="single" w:sz="8" w:space="0" w:color="000000"/>
      </w:pBdr>
      <w:spacing w:before="100" w:beforeAutospacing="1" w:after="100" w:afterAutospacing="1"/>
      <w:jc w:val="center"/>
      <w:textAlignment w:val="top"/>
    </w:pPr>
    <w:rPr>
      <w:rFonts w:ascii="Times New Roman" w:eastAsia="Times New Roman" w:hAnsi="Times New Roman" w:cs="Times New Roman"/>
      <w:b/>
      <w:bCs/>
      <w:sz w:val="24"/>
      <w:szCs w:val="24"/>
    </w:rPr>
  </w:style>
  <w:style w:type="paragraph" w:customStyle="1" w:styleId="xl83">
    <w:name w:val="xl83"/>
    <w:basedOn w:val="a"/>
    <w:rsid w:val="00FA7DE8"/>
    <w:pPr>
      <w:pBdr>
        <w:top w:val="single" w:sz="8" w:space="0" w:color="000000"/>
        <w:right w:val="single" w:sz="8" w:space="0" w:color="000000"/>
      </w:pBdr>
      <w:spacing w:before="100" w:beforeAutospacing="1" w:after="100" w:afterAutospacing="1"/>
      <w:jc w:val="center"/>
      <w:textAlignment w:val="top"/>
    </w:pPr>
    <w:rPr>
      <w:rFonts w:ascii="Times New Roman" w:eastAsia="Times New Roman" w:hAnsi="Times New Roman" w:cs="Times New Roman"/>
      <w:b/>
      <w:bCs/>
      <w:sz w:val="28"/>
      <w:szCs w:val="28"/>
    </w:rPr>
  </w:style>
  <w:style w:type="paragraph" w:customStyle="1" w:styleId="xl84">
    <w:name w:val="xl84"/>
    <w:basedOn w:val="a"/>
    <w:rsid w:val="00FA7DE8"/>
    <w:pPr>
      <w:spacing w:before="100" w:beforeAutospacing="1" w:after="100" w:afterAutospacing="1"/>
      <w:jc w:val="center"/>
      <w:textAlignment w:val="top"/>
    </w:pPr>
    <w:rPr>
      <w:rFonts w:ascii="Times New Roman" w:eastAsia="Times New Roman" w:hAnsi="Times New Roman" w:cs="Times New Roman"/>
      <w:sz w:val="28"/>
      <w:szCs w:val="28"/>
    </w:rPr>
  </w:style>
  <w:style w:type="paragraph" w:customStyle="1" w:styleId="xl85">
    <w:name w:val="xl85"/>
    <w:basedOn w:val="a"/>
    <w:rsid w:val="00FA7DE8"/>
    <w:pPr>
      <w:pBdr>
        <w:bottom w:val="single" w:sz="8" w:space="0" w:color="000000"/>
        <w:right w:val="single" w:sz="8" w:space="0" w:color="000000"/>
      </w:pBdr>
      <w:spacing w:before="100" w:beforeAutospacing="1" w:after="100" w:afterAutospacing="1"/>
      <w:jc w:val="center"/>
      <w:textAlignment w:val="top"/>
    </w:pPr>
    <w:rPr>
      <w:rFonts w:ascii="Times New Roman" w:eastAsia="Times New Roman" w:hAnsi="Times New Roman" w:cs="Times New Roman"/>
      <w:b/>
      <w:bCs/>
      <w:sz w:val="24"/>
      <w:szCs w:val="24"/>
    </w:rPr>
  </w:style>
  <w:style w:type="paragraph" w:customStyle="1" w:styleId="xl86">
    <w:name w:val="xl86"/>
    <w:basedOn w:val="a"/>
    <w:rsid w:val="00FA7DE8"/>
    <w:pPr>
      <w:pBdr>
        <w:top w:val="single" w:sz="8" w:space="0" w:color="000000"/>
        <w:bottom w:val="single" w:sz="8" w:space="0" w:color="000000"/>
        <w:right w:val="single" w:sz="8" w:space="0" w:color="000000"/>
      </w:pBdr>
      <w:spacing w:before="100" w:beforeAutospacing="1" w:after="100" w:afterAutospacing="1"/>
      <w:jc w:val="center"/>
      <w:textAlignment w:val="top"/>
    </w:pPr>
    <w:rPr>
      <w:rFonts w:ascii="Times New Roman" w:eastAsia="Times New Roman" w:hAnsi="Times New Roman" w:cs="Times New Roman"/>
      <w:sz w:val="20"/>
      <w:szCs w:val="20"/>
    </w:rPr>
  </w:style>
  <w:style w:type="paragraph" w:customStyle="1" w:styleId="xl87">
    <w:name w:val="xl87"/>
    <w:basedOn w:val="a"/>
    <w:rsid w:val="00FA7DE8"/>
    <w:pPr>
      <w:pBdr>
        <w:left w:val="single" w:sz="8" w:space="0" w:color="000000"/>
        <w:bottom w:val="single" w:sz="8" w:space="0" w:color="000000"/>
      </w:pBdr>
      <w:spacing w:before="100" w:beforeAutospacing="1" w:after="100" w:afterAutospacing="1"/>
      <w:jc w:val="center"/>
      <w:textAlignment w:val="top"/>
    </w:pPr>
    <w:rPr>
      <w:rFonts w:ascii="Times New Roman" w:eastAsia="Times New Roman" w:hAnsi="Times New Roman" w:cs="Times New Roman"/>
      <w:b/>
      <w:bCs/>
      <w:sz w:val="20"/>
      <w:szCs w:val="20"/>
    </w:rPr>
  </w:style>
  <w:style w:type="paragraph" w:customStyle="1" w:styleId="xl88">
    <w:name w:val="xl88"/>
    <w:basedOn w:val="a"/>
    <w:rsid w:val="00FA7DE8"/>
    <w:pPr>
      <w:pBdr>
        <w:bottom w:val="single" w:sz="8" w:space="0" w:color="000000"/>
      </w:pBdr>
      <w:spacing w:before="100" w:beforeAutospacing="1" w:after="100" w:afterAutospacing="1"/>
      <w:jc w:val="center"/>
      <w:textAlignment w:val="top"/>
    </w:pPr>
    <w:rPr>
      <w:rFonts w:ascii="Times New Roman" w:eastAsia="Times New Roman" w:hAnsi="Times New Roman" w:cs="Times New Roman"/>
      <w:b/>
      <w:bCs/>
      <w:sz w:val="24"/>
      <w:szCs w:val="24"/>
    </w:rPr>
  </w:style>
  <w:style w:type="paragraph" w:customStyle="1" w:styleId="xl89">
    <w:name w:val="xl89"/>
    <w:basedOn w:val="a"/>
    <w:rsid w:val="00FA7DE8"/>
    <w:pPr>
      <w:pBdr>
        <w:left w:val="single" w:sz="8" w:space="0" w:color="000000"/>
        <w:bottom w:val="single" w:sz="8" w:space="0" w:color="000000"/>
      </w:pBdr>
      <w:spacing w:before="100" w:beforeAutospacing="1" w:after="100" w:afterAutospacing="1"/>
      <w:jc w:val="center"/>
      <w:textAlignment w:val="top"/>
    </w:pPr>
    <w:rPr>
      <w:rFonts w:ascii="Times New Roman" w:eastAsia="Times New Roman" w:hAnsi="Times New Roman" w:cs="Times New Roman"/>
      <w:sz w:val="20"/>
      <w:szCs w:val="20"/>
    </w:rPr>
  </w:style>
  <w:style w:type="paragraph" w:customStyle="1" w:styleId="xl90">
    <w:name w:val="xl90"/>
    <w:basedOn w:val="a"/>
    <w:rsid w:val="00FA7DE8"/>
    <w:pPr>
      <w:pBdr>
        <w:top w:val="single" w:sz="4" w:space="0" w:color="auto"/>
      </w:pBdr>
      <w:spacing w:before="100" w:beforeAutospacing="1" w:after="100" w:afterAutospacing="1"/>
      <w:jc w:val="center"/>
      <w:textAlignment w:val="top"/>
    </w:pPr>
    <w:rPr>
      <w:rFonts w:ascii="Times New Roman" w:eastAsia="Times New Roman" w:hAnsi="Times New Roman" w:cs="Times New Roman"/>
      <w:sz w:val="24"/>
      <w:szCs w:val="24"/>
    </w:rPr>
  </w:style>
  <w:style w:type="paragraph" w:customStyle="1" w:styleId="xl91">
    <w:name w:val="xl91"/>
    <w:basedOn w:val="a"/>
    <w:rsid w:val="00FA7DE8"/>
    <w:pPr>
      <w:pBdr>
        <w:left w:val="single" w:sz="8" w:space="0" w:color="000000"/>
        <w:right w:val="single" w:sz="8" w:space="0" w:color="000000"/>
      </w:pBdr>
      <w:spacing w:before="100" w:beforeAutospacing="1" w:after="100" w:afterAutospacing="1"/>
      <w:jc w:val="center"/>
      <w:textAlignment w:val="top"/>
    </w:pPr>
    <w:rPr>
      <w:rFonts w:ascii="Times New Roman" w:eastAsia="Times New Roman" w:hAnsi="Times New Roman" w:cs="Times New Roman"/>
      <w:sz w:val="20"/>
      <w:szCs w:val="20"/>
    </w:rPr>
  </w:style>
  <w:style w:type="paragraph" w:customStyle="1" w:styleId="xl92">
    <w:name w:val="xl92"/>
    <w:basedOn w:val="a"/>
    <w:rsid w:val="00FA7DE8"/>
    <w:pPr>
      <w:pBdr>
        <w:bottom w:val="single" w:sz="8" w:space="0" w:color="000000"/>
      </w:pBdr>
      <w:spacing w:before="100" w:beforeAutospacing="1" w:after="100" w:afterAutospacing="1"/>
      <w:jc w:val="center"/>
      <w:textAlignment w:val="top"/>
    </w:pPr>
    <w:rPr>
      <w:rFonts w:ascii="Times New Roman" w:eastAsia="Times New Roman" w:hAnsi="Times New Roman" w:cs="Times New Roman"/>
      <w:b/>
      <w:bCs/>
      <w:sz w:val="20"/>
      <w:szCs w:val="20"/>
    </w:rPr>
  </w:style>
  <w:style w:type="paragraph" w:customStyle="1" w:styleId="xl93">
    <w:name w:val="xl93"/>
    <w:basedOn w:val="a"/>
    <w:rsid w:val="00FA7DE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sz w:val="20"/>
      <w:szCs w:val="20"/>
    </w:rPr>
  </w:style>
  <w:style w:type="paragraph" w:customStyle="1" w:styleId="xl94">
    <w:name w:val="xl94"/>
    <w:basedOn w:val="a"/>
    <w:rsid w:val="00FA7DE8"/>
    <w:pPr>
      <w:pBdr>
        <w:top w:val="single" w:sz="4" w:space="0" w:color="auto"/>
        <w:left w:val="single" w:sz="8" w:space="0" w:color="000000"/>
        <w:right w:val="single" w:sz="4" w:space="0" w:color="auto"/>
      </w:pBdr>
      <w:spacing w:before="100" w:beforeAutospacing="1" w:after="100" w:afterAutospacing="1"/>
      <w:jc w:val="center"/>
      <w:textAlignment w:val="top"/>
    </w:pPr>
    <w:rPr>
      <w:rFonts w:ascii="Times New Roman" w:eastAsia="Times New Roman" w:hAnsi="Times New Roman" w:cs="Times New Roman"/>
      <w:sz w:val="20"/>
      <w:szCs w:val="20"/>
    </w:rPr>
  </w:style>
  <w:style w:type="paragraph" w:customStyle="1" w:styleId="xl95">
    <w:name w:val="xl95"/>
    <w:basedOn w:val="a"/>
    <w:rsid w:val="00FA7DE8"/>
    <w:pPr>
      <w:pBdr>
        <w:top w:val="single" w:sz="4" w:space="0" w:color="auto"/>
        <w:left w:val="single" w:sz="4" w:space="0" w:color="auto"/>
        <w:right w:val="single" w:sz="8" w:space="0" w:color="000000"/>
      </w:pBdr>
      <w:spacing w:before="100" w:beforeAutospacing="1" w:after="100" w:afterAutospacing="1"/>
      <w:jc w:val="center"/>
      <w:textAlignment w:val="top"/>
    </w:pPr>
    <w:rPr>
      <w:rFonts w:ascii="Times New Roman" w:eastAsia="Times New Roman" w:hAnsi="Times New Roman" w:cs="Times New Roman"/>
      <w:sz w:val="20"/>
      <w:szCs w:val="20"/>
    </w:rPr>
  </w:style>
  <w:style w:type="paragraph" w:customStyle="1" w:styleId="xl96">
    <w:name w:val="xl96"/>
    <w:basedOn w:val="a"/>
    <w:rsid w:val="00FA7DE8"/>
    <w:pPr>
      <w:pBdr>
        <w:top w:val="single" w:sz="4" w:space="0" w:color="auto"/>
        <w:left w:val="single" w:sz="8" w:space="0" w:color="000000"/>
        <w:right w:val="single" w:sz="8" w:space="0" w:color="000000"/>
      </w:pBdr>
      <w:spacing w:before="100" w:beforeAutospacing="1" w:after="100" w:afterAutospacing="1"/>
      <w:jc w:val="center"/>
      <w:textAlignment w:val="top"/>
    </w:pPr>
    <w:rPr>
      <w:rFonts w:ascii="Times New Roman" w:eastAsia="Times New Roman" w:hAnsi="Times New Roman" w:cs="Times New Roman"/>
      <w:sz w:val="20"/>
      <w:szCs w:val="20"/>
    </w:rPr>
  </w:style>
  <w:style w:type="paragraph" w:customStyle="1" w:styleId="xl97">
    <w:name w:val="xl97"/>
    <w:basedOn w:val="a"/>
    <w:rsid w:val="00FA7DE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20"/>
      <w:szCs w:val="20"/>
    </w:rPr>
  </w:style>
  <w:style w:type="paragraph" w:customStyle="1" w:styleId="xl98">
    <w:name w:val="xl98"/>
    <w:basedOn w:val="a"/>
    <w:rsid w:val="00FA7DE8"/>
    <w:pPr>
      <w:pBdr>
        <w:top w:val="single" w:sz="8" w:space="0" w:color="000000"/>
        <w:left w:val="single" w:sz="8" w:space="0" w:color="000000"/>
        <w:bottom w:val="single" w:sz="8" w:space="0" w:color="000000"/>
        <w:right w:val="single" w:sz="8" w:space="0" w:color="000000"/>
      </w:pBdr>
      <w:spacing w:before="100" w:beforeAutospacing="1" w:after="100" w:afterAutospacing="1"/>
      <w:textAlignment w:val="top"/>
    </w:pPr>
    <w:rPr>
      <w:rFonts w:ascii="Times New Roman" w:eastAsia="Times New Roman" w:hAnsi="Times New Roman" w:cs="Times New Roman"/>
      <w:sz w:val="20"/>
      <w:szCs w:val="20"/>
    </w:rPr>
  </w:style>
  <w:style w:type="paragraph" w:customStyle="1" w:styleId="xl99">
    <w:name w:val="xl99"/>
    <w:basedOn w:val="a"/>
    <w:rsid w:val="00FA7DE8"/>
    <w:pPr>
      <w:pBdr>
        <w:top w:val="single" w:sz="8" w:space="0" w:color="000000"/>
        <w:bottom w:val="single" w:sz="8" w:space="0" w:color="000000"/>
        <w:right w:val="single" w:sz="8" w:space="0" w:color="000000"/>
      </w:pBdr>
      <w:spacing w:before="100" w:beforeAutospacing="1" w:after="100" w:afterAutospacing="1"/>
      <w:textAlignment w:val="top"/>
    </w:pPr>
    <w:rPr>
      <w:rFonts w:ascii="Times New Roman" w:eastAsia="Times New Roman" w:hAnsi="Times New Roman" w:cs="Times New Roman"/>
      <w:sz w:val="20"/>
      <w:szCs w:val="20"/>
    </w:rPr>
  </w:style>
  <w:style w:type="paragraph" w:customStyle="1" w:styleId="xl100">
    <w:name w:val="xl100"/>
    <w:basedOn w:val="a"/>
    <w:rsid w:val="00FA7DE8"/>
    <w:pPr>
      <w:pBdr>
        <w:top w:val="single" w:sz="8" w:space="0" w:color="000000"/>
        <w:left w:val="single" w:sz="8" w:space="0" w:color="000000"/>
        <w:bottom w:val="single" w:sz="8" w:space="0" w:color="000000"/>
        <w:right w:val="single" w:sz="8" w:space="0" w:color="000000"/>
      </w:pBdr>
      <w:spacing w:before="100" w:beforeAutospacing="1" w:after="100" w:afterAutospacing="1"/>
      <w:jc w:val="center"/>
      <w:textAlignment w:val="top"/>
    </w:pPr>
    <w:rPr>
      <w:rFonts w:ascii="Times New Roman" w:eastAsia="Times New Roman" w:hAnsi="Times New Roman" w:cs="Times New Roman"/>
      <w:sz w:val="20"/>
      <w:szCs w:val="20"/>
    </w:rPr>
  </w:style>
  <w:style w:type="paragraph" w:customStyle="1" w:styleId="xl101">
    <w:name w:val="xl101"/>
    <w:basedOn w:val="a"/>
    <w:rsid w:val="00FA7DE8"/>
    <w:pPr>
      <w:pBdr>
        <w:top w:val="single" w:sz="8" w:space="0" w:color="auto"/>
        <w:bottom w:val="single" w:sz="8" w:space="0" w:color="auto"/>
      </w:pBdr>
      <w:spacing w:before="100" w:beforeAutospacing="1" w:after="100" w:afterAutospacing="1"/>
      <w:jc w:val="center"/>
      <w:textAlignment w:val="top"/>
    </w:pPr>
    <w:rPr>
      <w:rFonts w:ascii="Times New Roman" w:eastAsia="Times New Roman" w:hAnsi="Times New Roman" w:cs="Times New Roman"/>
      <w:sz w:val="24"/>
      <w:szCs w:val="24"/>
    </w:rPr>
  </w:style>
  <w:style w:type="paragraph" w:customStyle="1" w:styleId="xl102">
    <w:name w:val="xl102"/>
    <w:basedOn w:val="a"/>
    <w:rsid w:val="00FA7DE8"/>
    <w:pPr>
      <w:pBdr>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20"/>
      <w:szCs w:val="20"/>
    </w:rPr>
  </w:style>
  <w:style w:type="paragraph" w:customStyle="1" w:styleId="xl103">
    <w:name w:val="xl103"/>
    <w:basedOn w:val="a"/>
    <w:rsid w:val="00FA7DE8"/>
    <w:pPr>
      <w:pBdr>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20"/>
      <w:szCs w:val="20"/>
    </w:rPr>
  </w:style>
  <w:style w:type="paragraph" w:customStyle="1" w:styleId="xl104">
    <w:name w:val="xl104"/>
    <w:basedOn w:val="a"/>
    <w:rsid w:val="00FA7DE8"/>
    <w:pPr>
      <w:pBdr>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sz w:val="20"/>
      <w:szCs w:val="20"/>
    </w:rPr>
  </w:style>
  <w:style w:type="paragraph" w:customStyle="1" w:styleId="xl105">
    <w:name w:val="xl105"/>
    <w:basedOn w:val="a"/>
    <w:rsid w:val="00FA7DE8"/>
    <w:pPr>
      <w:pBdr>
        <w:left w:val="single" w:sz="4" w:space="0" w:color="auto"/>
        <w:bottom w:val="single" w:sz="4" w:space="0" w:color="auto"/>
      </w:pBdr>
      <w:spacing w:before="100" w:beforeAutospacing="1" w:after="100" w:afterAutospacing="1"/>
      <w:jc w:val="center"/>
      <w:textAlignment w:val="top"/>
    </w:pPr>
    <w:rPr>
      <w:rFonts w:ascii="Times New Roman" w:eastAsia="Times New Roman" w:hAnsi="Times New Roman" w:cs="Times New Roman"/>
      <w:sz w:val="20"/>
      <w:szCs w:val="20"/>
    </w:rPr>
  </w:style>
  <w:style w:type="paragraph" w:customStyle="1" w:styleId="xl106">
    <w:name w:val="xl106"/>
    <w:basedOn w:val="a"/>
    <w:rsid w:val="00FA7DE8"/>
    <w:pPr>
      <w:pBdr>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20"/>
      <w:szCs w:val="20"/>
    </w:rPr>
  </w:style>
  <w:style w:type="paragraph" w:customStyle="1" w:styleId="xl107">
    <w:name w:val="xl107"/>
    <w:basedOn w:val="a"/>
    <w:rsid w:val="00FA7DE8"/>
    <w:pPr>
      <w:pBdr>
        <w:top w:val="single" w:sz="8" w:space="0" w:color="000000"/>
        <w:left w:val="single" w:sz="8" w:space="0" w:color="000000"/>
        <w:right w:val="single" w:sz="8" w:space="0" w:color="000000"/>
      </w:pBdr>
      <w:spacing w:before="100" w:beforeAutospacing="1" w:after="100" w:afterAutospacing="1"/>
      <w:jc w:val="center"/>
      <w:textAlignment w:val="top"/>
    </w:pPr>
    <w:rPr>
      <w:rFonts w:ascii="Times New Roman" w:eastAsia="Times New Roman" w:hAnsi="Times New Roman" w:cs="Times New Roman"/>
      <w:sz w:val="20"/>
      <w:szCs w:val="20"/>
    </w:rPr>
  </w:style>
  <w:style w:type="paragraph" w:customStyle="1" w:styleId="xl108">
    <w:name w:val="xl108"/>
    <w:basedOn w:val="a"/>
    <w:rsid w:val="00FA7DE8"/>
    <w:pPr>
      <w:pBdr>
        <w:left w:val="single" w:sz="8" w:space="0" w:color="000000"/>
      </w:pBdr>
      <w:spacing w:before="100" w:beforeAutospacing="1" w:after="100" w:afterAutospacing="1"/>
      <w:jc w:val="center"/>
      <w:textAlignment w:val="top"/>
    </w:pPr>
    <w:rPr>
      <w:rFonts w:ascii="Times New Roman" w:eastAsia="Times New Roman" w:hAnsi="Times New Roman" w:cs="Times New Roman"/>
      <w:sz w:val="20"/>
      <w:szCs w:val="20"/>
    </w:rPr>
  </w:style>
  <w:style w:type="paragraph" w:customStyle="1" w:styleId="xl109">
    <w:name w:val="xl109"/>
    <w:basedOn w:val="a"/>
    <w:rsid w:val="00FA7DE8"/>
    <w:pPr>
      <w:pBdr>
        <w:top w:val="single" w:sz="4" w:space="0" w:color="auto"/>
        <w:left w:val="single" w:sz="4" w:space="0" w:color="auto"/>
        <w:bottom w:val="single" w:sz="4" w:space="0" w:color="auto"/>
      </w:pBdr>
      <w:spacing w:before="100" w:beforeAutospacing="1" w:after="100" w:afterAutospacing="1"/>
      <w:jc w:val="center"/>
      <w:textAlignment w:val="top"/>
    </w:pPr>
    <w:rPr>
      <w:rFonts w:ascii="Times New Roman" w:eastAsia="Times New Roman" w:hAnsi="Times New Roman" w:cs="Times New Roman"/>
      <w:sz w:val="20"/>
      <w:szCs w:val="20"/>
    </w:rPr>
  </w:style>
  <w:style w:type="paragraph" w:customStyle="1" w:styleId="xl110">
    <w:name w:val="xl110"/>
    <w:basedOn w:val="a"/>
    <w:rsid w:val="00FA7DE8"/>
    <w:pPr>
      <w:pBdr>
        <w:top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20"/>
      <w:szCs w:val="20"/>
    </w:rPr>
  </w:style>
  <w:style w:type="paragraph" w:customStyle="1" w:styleId="xl111">
    <w:name w:val="xl111"/>
    <w:basedOn w:val="a"/>
    <w:rsid w:val="00FA7DE8"/>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sz w:val="24"/>
      <w:szCs w:val="24"/>
    </w:rPr>
  </w:style>
  <w:style w:type="paragraph" w:customStyle="1" w:styleId="xl112">
    <w:name w:val="xl112"/>
    <w:basedOn w:val="a"/>
    <w:rsid w:val="00FA7DE8"/>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sz w:val="24"/>
      <w:szCs w:val="24"/>
    </w:rPr>
  </w:style>
  <w:style w:type="paragraph" w:customStyle="1" w:styleId="xl113">
    <w:name w:val="xl113"/>
    <w:basedOn w:val="a"/>
    <w:rsid w:val="00FA7DE8"/>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sz w:val="24"/>
      <w:szCs w:val="24"/>
    </w:rPr>
  </w:style>
  <w:style w:type="paragraph" w:customStyle="1" w:styleId="xl114">
    <w:name w:val="xl114"/>
    <w:basedOn w:val="a"/>
    <w:rsid w:val="00FA7DE8"/>
    <w:pPr>
      <w:pBdr>
        <w:top w:val="single" w:sz="8" w:space="0" w:color="000000"/>
        <w:left w:val="single" w:sz="8" w:space="0" w:color="000000"/>
        <w:bottom w:val="single" w:sz="8" w:space="0" w:color="000000"/>
      </w:pBdr>
      <w:spacing w:before="100" w:beforeAutospacing="1" w:after="100" w:afterAutospacing="1"/>
      <w:jc w:val="center"/>
      <w:textAlignment w:val="top"/>
    </w:pPr>
    <w:rPr>
      <w:rFonts w:ascii="Times New Roman" w:eastAsia="Times New Roman" w:hAnsi="Times New Roman" w:cs="Times New Roman"/>
      <w:b/>
      <w:bCs/>
      <w:sz w:val="20"/>
      <w:szCs w:val="20"/>
    </w:rPr>
  </w:style>
  <w:style w:type="paragraph" w:customStyle="1" w:styleId="xl115">
    <w:name w:val="xl115"/>
    <w:basedOn w:val="a"/>
    <w:rsid w:val="00FA7DE8"/>
    <w:pPr>
      <w:pBdr>
        <w:top w:val="single" w:sz="8" w:space="0" w:color="000000"/>
        <w:bottom w:val="single" w:sz="8" w:space="0" w:color="000000"/>
      </w:pBdr>
      <w:spacing w:before="100" w:beforeAutospacing="1" w:after="100" w:afterAutospacing="1"/>
      <w:jc w:val="center"/>
      <w:textAlignment w:val="top"/>
    </w:pPr>
    <w:rPr>
      <w:rFonts w:ascii="Times New Roman" w:eastAsia="Times New Roman" w:hAnsi="Times New Roman" w:cs="Times New Roman"/>
      <w:b/>
      <w:bCs/>
      <w:sz w:val="20"/>
      <w:szCs w:val="20"/>
    </w:rPr>
  </w:style>
  <w:style w:type="paragraph" w:customStyle="1" w:styleId="xl116">
    <w:name w:val="xl116"/>
    <w:basedOn w:val="a"/>
    <w:rsid w:val="00FA7DE8"/>
    <w:pPr>
      <w:pBdr>
        <w:top w:val="single" w:sz="8" w:space="0" w:color="000000"/>
        <w:bottom w:val="single" w:sz="8" w:space="0" w:color="000000"/>
        <w:right w:val="single" w:sz="8" w:space="0" w:color="000000"/>
      </w:pBdr>
      <w:spacing w:before="100" w:beforeAutospacing="1" w:after="100" w:afterAutospacing="1"/>
      <w:jc w:val="center"/>
      <w:textAlignment w:val="top"/>
    </w:pPr>
    <w:rPr>
      <w:rFonts w:ascii="Times New Roman" w:eastAsia="Times New Roman" w:hAnsi="Times New Roman" w:cs="Times New Roman"/>
      <w:b/>
      <w:bCs/>
      <w:sz w:val="20"/>
      <w:szCs w:val="20"/>
    </w:rPr>
  </w:style>
  <w:style w:type="paragraph" w:customStyle="1" w:styleId="xl117">
    <w:name w:val="xl117"/>
    <w:basedOn w:val="a"/>
    <w:rsid w:val="00FA7DE8"/>
    <w:pPr>
      <w:pBdr>
        <w:left w:val="single" w:sz="8" w:space="0" w:color="000000"/>
        <w:bottom w:val="single" w:sz="8" w:space="0" w:color="auto"/>
      </w:pBdr>
      <w:spacing w:before="100" w:beforeAutospacing="1" w:after="100" w:afterAutospacing="1"/>
      <w:jc w:val="center"/>
      <w:textAlignment w:val="top"/>
    </w:pPr>
    <w:rPr>
      <w:rFonts w:ascii="Times New Roman" w:eastAsia="Times New Roman" w:hAnsi="Times New Roman" w:cs="Times New Roman"/>
      <w:sz w:val="20"/>
      <w:szCs w:val="20"/>
    </w:rPr>
  </w:style>
  <w:style w:type="paragraph" w:customStyle="1" w:styleId="xl118">
    <w:name w:val="xl118"/>
    <w:basedOn w:val="a"/>
    <w:rsid w:val="00FA7DE8"/>
    <w:pPr>
      <w:pBdr>
        <w:top w:val="single" w:sz="8" w:space="0" w:color="auto"/>
        <w:left w:val="single" w:sz="8" w:space="0" w:color="auto"/>
      </w:pBdr>
      <w:spacing w:before="100" w:beforeAutospacing="1" w:after="100" w:afterAutospacing="1"/>
      <w:jc w:val="center"/>
      <w:textAlignment w:val="top"/>
    </w:pPr>
    <w:rPr>
      <w:rFonts w:ascii="Times New Roman" w:eastAsia="Times New Roman" w:hAnsi="Times New Roman" w:cs="Times New Roman"/>
      <w:sz w:val="20"/>
      <w:szCs w:val="20"/>
    </w:rPr>
  </w:style>
  <w:style w:type="paragraph" w:customStyle="1" w:styleId="xl119">
    <w:name w:val="xl119"/>
    <w:basedOn w:val="a"/>
    <w:rsid w:val="00FA7DE8"/>
    <w:pPr>
      <w:pBdr>
        <w:top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20"/>
      <w:szCs w:val="20"/>
    </w:rPr>
  </w:style>
  <w:style w:type="paragraph" w:customStyle="1" w:styleId="xl120">
    <w:name w:val="xl120"/>
    <w:basedOn w:val="a"/>
    <w:rsid w:val="00FA7DE8"/>
    <w:pPr>
      <w:pBdr>
        <w:left w:val="single" w:sz="8" w:space="0" w:color="auto"/>
        <w:bottom w:val="single" w:sz="8" w:space="0" w:color="auto"/>
      </w:pBdr>
      <w:spacing w:before="100" w:beforeAutospacing="1" w:after="100" w:afterAutospacing="1"/>
      <w:jc w:val="center"/>
      <w:textAlignment w:val="top"/>
    </w:pPr>
    <w:rPr>
      <w:rFonts w:ascii="Times New Roman" w:eastAsia="Times New Roman" w:hAnsi="Times New Roman" w:cs="Times New Roman"/>
      <w:sz w:val="20"/>
      <w:szCs w:val="20"/>
    </w:rPr>
  </w:style>
  <w:style w:type="paragraph" w:customStyle="1" w:styleId="xl121">
    <w:name w:val="xl121"/>
    <w:basedOn w:val="a"/>
    <w:rsid w:val="00FA7DE8"/>
    <w:pPr>
      <w:pBdr>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20"/>
      <w:szCs w:val="20"/>
    </w:rPr>
  </w:style>
  <w:style w:type="paragraph" w:customStyle="1" w:styleId="xl122">
    <w:name w:val="xl122"/>
    <w:basedOn w:val="a"/>
    <w:rsid w:val="00FA7DE8"/>
    <w:pPr>
      <w:pBdr>
        <w:top w:val="single" w:sz="8" w:space="0" w:color="000000"/>
        <w:left w:val="single" w:sz="8" w:space="0" w:color="000000"/>
        <w:right w:val="single" w:sz="8" w:space="0" w:color="000000"/>
      </w:pBdr>
      <w:spacing w:before="100" w:beforeAutospacing="1" w:after="100" w:afterAutospacing="1"/>
      <w:jc w:val="center"/>
      <w:textAlignment w:val="top"/>
    </w:pPr>
    <w:rPr>
      <w:rFonts w:ascii="Times New Roman" w:eastAsia="Times New Roman" w:hAnsi="Times New Roman" w:cs="Times New Roman"/>
      <w:b/>
      <w:bCs/>
      <w:sz w:val="20"/>
      <w:szCs w:val="20"/>
    </w:rPr>
  </w:style>
  <w:style w:type="paragraph" w:customStyle="1" w:styleId="xl123">
    <w:name w:val="xl123"/>
    <w:basedOn w:val="a"/>
    <w:rsid w:val="00FA7DE8"/>
    <w:pPr>
      <w:pBdr>
        <w:left w:val="single" w:sz="8" w:space="0" w:color="000000"/>
        <w:bottom w:val="single" w:sz="8" w:space="0" w:color="000000"/>
        <w:right w:val="single" w:sz="8" w:space="0" w:color="000000"/>
      </w:pBdr>
      <w:spacing w:before="100" w:beforeAutospacing="1" w:after="100" w:afterAutospacing="1"/>
      <w:jc w:val="center"/>
      <w:textAlignment w:val="top"/>
    </w:pPr>
    <w:rPr>
      <w:rFonts w:ascii="Times New Roman" w:eastAsia="Times New Roman" w:hAnsi="Times New Roman" w:cs="Times New Roman"/>
      <w:b/>
      <w:bCs/>
      <w:sz w:val="20"/>
      <w:szCs w:val="20"/>
    </w:rPr>
  </w:style>
  <w:style w:type="paragraph" w:customStyle="1" w:styleId="xl124">
    <w:name w:val="xl124"/>
    <w:basedOn w:val="a"/>
    <w:rsid w:val="00FA7DE8"/>
    <w:pPr>
      <w:pBdr>
        <w:left w:val="single" w:sz="8" w:space="0" w:color="000000"/>
      </w:pBdr>
      <w:spacing w:before="100" w:beforeAutospacing="1" w:after="100" w:afterAutospacing="1"/>
      <w:jc w:val="center"/>
      <w:textAlignment w:val="top"/>
    </w:pPr>
    <w:rPr>
      <w:rFonts w:ascii="Times New Roman" w:eastAsia="Times New Roman" w:hAnsi="Times New Roman" w:cs="Times New Roman"/>
      <w:b/>
      <w:bCs/>
      <w:sz w:val="20"/>
      <w:szCs w:val="20"/>
    </w:rPr>
  </w:style>
  <w:style w:type="paragraph" w:customStyle="1" w:styleId="xl125">
    <w:name w:val="xl125"/>
    <w:basedOn w:val="a"/>
    <w:rsid w:val="00FA7DE8"/>
    <w:pPr>
      <w:pBdr>
        <w:top w:val="single" w:sz="8" w:space="0" w:color="000000"/>
        <w:left w:val="single" w:sz="8" w:space="0" w:color="000000"/>
        <w:bottom w:val="single" w:sz="8" w:space="0" w:color="000000"/>
      </w:pBdr>
      <w:spacing w:before="100" w:beforeAutospacing="1" w:after="100" w:afterAutospacing="1"/>
      <w:jc w:val="center"/>
      <w:textAlignment w:val="top"/>
    </w:pPr>
    <w:rPr>
      <w:rFonts w:ascii="Times New Roman" w:eastAsia="Times New Roman" w:hAnsi="Times New Roman" w:cs="Times New Roman"/>
      <w:b/>
      <w:bCs/>
      <w:sz w:val="24"/>
      <w:szCs w:val="24"/>
    </w:rPr>
  </w:style>
  <w:style w:type="paragraph" w:customStyle="1" w:styleId="xl126">
    <w:name w:val="xl126"/>
    <w:basedOn w:val="a"/>
    <w:rsid w:val="00FA7DE8"/>
    <w:pPr>
      <w:pBdr>
        <w:top w:val="single" w:sz="8" w:space="0" w:color="000000"/>
        <w:bottom w:val="single" w:sz="8" w:space="0" w:color="000000"/>
      </w:pBdr>
      <w:spacing w:before="100" w:beforeAutospacing="1" w:after="100" w:afterAutospacing="1"/>
      <w:jc w:val="center"/>
      <w:textAlignment w:val="top"/>
    </w:pPr>
    <w:rPr>
      <w:rFonts w:ascii="Times New Roman" w:eastAsia="Times New Roman" w:hAnsi="Times New Roman" w:cs="Times New Roman"/>
      <w:b/>
      <w:bCs/>
      <w:sz w:val="24"/>
      <w:szCs w:val="24"/>
    </w:rPr>
  </w:style>
  <w:style w:type="paragraph" w:customStyle="1" w:styleId="xl127">
    <w:name w:val="xl127"/>
    <w:basedOn w:val="a"/>
    <w:rsid w:val="00FA7DE8"/>
    <w:pPr>
      <w:pBdr>
        <w:top w:val="single" w:sz="8" w:space="0" w:color="000000"/>
        <w:bottom w:val="single" w:sz="8" w:space="0" w:color="000000"/>
        <w:right w:val="single" w:sz="8" w:space="0" w:color="000000"/>
      </w:pBdr>
      <w:spacing w:before="100" w:beforeAutospacing="1" w:after="100" w:afterAutospacing="1"/>
      <w:jc w:val="center"/>
      <w:textAlignment w:val="top"/>
    </w:pPr>
    <w:rPr>
      <w:rFonts w:ascii="Times New Roman" w:eastAsia="Times New Roman" w:hAnsi="Times New Roman" w:cs="Times New Roman"/>
      <w:b/>
      <w:bCs/>
      <w:sz w:val="24"/>
      <w:szCs w:val="24"/>
    </w:rPr>
  </w:style>
  <w:style w:type="paragraph" w:customStyle="1" w:styleId="xl128">
    <w:name w:val="xl128"/>
    <w:basedOn w:val="a"/>
    <w:rsid w:val="00FA7DE8"/>
    <w:pPr>
      <w:pBdr>
        <w:top w:val="single" w:sz="8" w:space="0" w:color="auto"/>
        <w:left w:val="single" w:sz="8" w:space="0" w:color="auto"/>
        <w:bottom w:val="single" w:sz="8" w:space="0" w:color="auto"/>
      </w:pBdr>
      <w:spacing w:before="100" w:beforeAutospacing="1" w:after="100" w:afterAutospacing="1"/>
      <w:jc w:val="center"/>
      <w:textAlignment w:val="top"/>
    </w:pPr>
    <w:rPr>
      <w:rFonts w:ascii="Times New Roman" w:eastAsia="Times New Roman" w:hAnsi="Times New Roman" w:cs="Times New Roman"/>
      <w:b/>
      <w:bCs/>
      <w:sz w:val="24"/>
      <w:szCs w:val="24"/>
    </w:rPr>
  </w:style>
  <w:style w:type="paragraph" w:customStyle="1" w:styleId="xl129">
    <w:name w:val="xl129"/>
    <w:basedOn w:val="a"/>
    <w:rsid w:val="00FA7DE8"/>
    <w:pPr>
      <w:pBdr>
        <w:top w:val="single" w:sz="8" w:space="0" w:color="auto"/>
        <w:bottom w:val="single" w:sz="8" w:space="0" w:color="auto"/>
      </w:pBdr>
      <w:spacing w:before="100" w:beforeAutospacing="1" w:after="100" w:afterAutospacing="1"/>
      <w:jc w:val="center"/>
      <w:textAlignment w:val="top"/>
    </w:pPr>
    <w:rPr>
      <w:rFonts w:ascii="Times New Roman" w:eastAsia="Times New Roman" w:hAnsi="Times New Roman" w:cs="Times New Roman"/>
      <w:b/>
      <w:bCs/>
      <w:sz w:val="24"/>
      <w:szCs w:val="24"/>
    </w:rPr>
  </w:style>
  <w:style w:type="paragraph" w:customStyle="1" w:styleId="xl130">
    <w:name w:val="xl130"/>
    <w:basedOn w:val="a"/>
    <w:rsid w:val="00FA7DE8"/>
    <w:pPr>
      <w:pBdr>
        <w:top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sz w:val="24"/>
      <w:szCs w:val="24"/>
    </w:rPr>
  </w:style>
  <w:style w:type="paragraph" w:customStyle="1" w:styleId="xl131">
    <w:name w:val="xl131"/>
    <w:basedOn w:val="a"/>
    <w:rsid w:val="00FA7DE8"/>
    <w:pPr>
      <w:pBdr>
        <w:left w:val="single" w:sz="8" w:space="0" w:color="000000"/>
        <w:right w:val="single" w:sz="8" w:space="0" w:color="000000"/>
      </w:pBdr>
      <w:spacing w:before="100" w:beforeAutospacing="1" w:after="100" w:afterAutospacing="1"/>
      <w:jc w:val="center"/>
      <w:textAlignment w:val="top"/>
    </w:pPr>
    <w:rPr>
      <w:rFonts w:ascii="Times New Roman" w:eastAsia="Times New Roman" w:hAnsi="Times New Roman" w:cs="Times New Roman"/>
      <w:b/>
      <w:bCs/>
      <w:sz w:val="20"/>
      <w:szCs w:val="20"/>
    </w:rPr>
  </w:style>
  <w:style w:type="paragraph" w:customStyle="1" w:styleId="xl132">
    <w:name w:val="xl132"/>
    <w:basedOn w:val="a"/>
    <w:rsid w:val="00FA7DE8"/>
    <w:pPr>
      <w:pBdr>
        <w:top w:val="single" w:sz="4" w:space="0" w:color="auto"/>
        <w:left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20"/>
      <w:szCs w:val="20"/>
    </w:rPr>
  </w:style>
  <w:style w:type="paragraph" w:customStyle="1" w:styleId="xl133">
    <w:name w:val="xl133"/>
    <w:basedOn w:val="a"/>
    <w:rsid w:val="00FA7DE8"/>
    <w:pPr>
      <w:pBdr>
        <w:top w:val="single" w:sz="8" w:space="0" w:color="auto"/>
        <w:left w:val="single" w:sz="8" w:space="0" w:color="auto"/>
        <w:bottom w:val="single" w:sz="8" w:space="0" w:color="auto"/>
      </w:pBdr>
      <w:spacing w:before="100" w:beforeAutospacing="1" w:after="100" w:afterAutospacing="1"/>
      <w:jc w:val="center"/>
      <w:textAlignment w:val="top"/>
    </w:pPr>
    <w:rPr>
      <w:rFonts w:ascii="Times New Roman" w:eastAsia="Times New Roman" w:hAnsi="Times New Roman" w:cs="Times New Roman"/>
      <w:b/>
      <w:bCs/>
      <w:sz w:val="24"/>
      <w:szCs w:val="24"/>
    </w:rPr>
  </w:style>
  <w:style w:type="paragraph" w:customStyle="1" w:styleId="xl134">
    <w:name w:val="xl134"/>
    <w:basedOn w:val="a"/>
    <w:rsid w:val="00FA7DE8"/>
    <w:pPr>
      <w:pBdr>
        <w:top w:val="single" w:sz="8" w:space="0" w:color="auto"/>
        <w:bottom w:val="single" w:sz="8" w:space="0" w:color="auto"/>
      </w:pBdr>
      <w:spacing w:before="100" w:beforeAutospacing="1" w:after="100" w:afterAutospacing="1"/>
      <w:jc w:val="center"/>
      <w:textAlignment w:val="top"/>
    </w:pPr>
    <w:rPr>
      <w:rFonts w:ascii="Times New Roman" w:eastAsia="Times New Roman" w:hAnsi="Times New Roman" w:cs="Times New Roman"/>
      <w:b/>
      <w:bCs/>
      <w:sz w:val="24"/>
      <w:szCs w:val="24"/>
    </w:rPr>
  </w:style>
  <w:style w:type="paragraph" w:customStyle="1" w:styleId="xl135">
    <w:name w:val="xl135"/>
    <w:basedOn w:val="a"/>
    <w:rsid w:val="00FA7DE8"/>
    <w:pPr>
      <w:pBdr>
        <w:top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sz w:val="24"/>
      <w:szCs w:val="24"/>
    </w:rPr>
  </w:style>
  <w:style w:type="paragraph" w:customStyle="1" w:styleId="xl136">
    <w:name w:val="xl136"/>
    <w:basedOn w:val="a"/>
    <w:rsid w:val="00FA7DE8"/>
    <w:pPr>
      <w:pBdr>
        <w:top w:val="single" w:sz="8" w:space="0" w:color="auto"/>
        <w:left w:val="single" w:sz="8" w:space="0" w:color="auto"/>
      </w:pBdr>
      <w:spacing w:before="100" w:beforeAutospacing="1" w:after="100" w:afterAutospacing="1"/>
      <w:jc w:val="center"/>
      <w:textAlignment w:val="top"/>
    </w:pPr>
    <w:rPr>
      <w:rFonts w:ascii="Times New Roman" w:eastAsia="Times New Roman" w:hAnsi="Times New Roman" w:cs="Times New Roman"/>
      <w:b/>
      <w:bCs/>
      <w:sz w:val="20"/>
      <w:szCs w:val="20"/>
    </w:rPr>
  </w:style>
  <w:style w:type="paragraph" w:customStyle="1" w:styleId="xl137">
    <w:name w:val="xl137"/>
    <w:basedOn w:val="a"/>
    <w:rsid w:val="00FA7DE8"/>
    <w:pPr>
      <w:pBdr>
        <w:top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sz w:val="20"/>
      <w:szCs w:val="20"/>
    </w:rPr>
  </w:style>
  <w:style w:type="paragraph" w:customStyle="1" w:styleId="xl138">
    <w:name w:val="xl138"/>
    <w:basedOn w:val="a"/>
    <w:rsid w:val="00FA7DE8"/>
    <w:pPr>
      <w:pBdr>
        <w:left w:val="single" w:sz="8" w:space="0" w:color="auto"/>
        <w:bottom w:val="single" w:sz="8" w:space="0" w:color="auto"/>
      </w:pBdr>
      <w:spacing w:before="100" w:beforeAutospacing="1" w:after="100" w:afterAutospacing="1"/>
      <w:jc w:val="center"/>
      <w:textAlignment w:val="top"/>
    </w:pPr>
    <w:rPr>
      <w:rFonts w:ascii="Times New Roman" w:eastAsia="Times New Roman" w:hAnsi="Times New Roman" w:cs="Times New Roman"/>
      <w:b/>
      <w:bCs/>
      <w:sz w:val="20"/>
      <w:szCs w:val="20"/>
    </w:rPr>
  </w:style>
  <w:style w:type="paragraph" w:customStyle="1" w:styleId="xl139">
    <w:name w:val="xl139"/>
    <w:basedOn w:val="a"/>
    <w:rsid w:val="00FA7DE8"/>
    <w:pPr>
      <w:pBdr>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sz w:val="20"/>
      <w:szCs w:val="20"/>
    </w:rPr>
  </w:style>
  <w:style w:type="paragraph" w:customStyle="1" w:styleId="xl140">
    <w:name w:val="xl140"/>
    <w:basedOn w:val="a"/>
    <w:rsid w:val="00FA7DE8"/>
    <w:pPr>
      <w:pBdr>
        <w:top w:val="single" w:sz="8" w:space="0" w:color="000000"/>
        <w:bottom w:val="single" w:sz="8" w:space="0" w:color="000000"/>
      </w:pBdr>
      <w:spacing w:before="100" w:beforeAutospacing="1" w:after="100" w:afterAutospacing="1"/>
      <w:jc w:val="center"/>
      <w:textAlignment w:val="top"/>
    </w:pPr>
    <w:rPr>
      <w:rFonts w:ascii="Times New Roman" w:eastAsia="Times New Roman" w:hAnsi="Times New Roman" w:cs="Times New Roman"/>
      <w:b/>
      <w:bCs/>
      <w:sz w:val="20"/>
      <w:szCs w:val="20"/>
    </w:rPr>
  </w:style>
  <w:style w:type="paragraph" w:customStyle="1" w:styleId="xl141">
    <w:name w:val="xl141"/>
    <w:basedOn w:val="a"/>
    <w:rsid w:val="00FA7DE8"/>
    <w:pPr>
      <w:pBdr>
        <w:top w:val="single" w:sz="8" w:space="0" w:color="000000"/>
        <w:bottom w:val="single" w:sz="8" w:space="0" w:color="000000"/>
        <w:right w:val="single" w:sz="8" w:space="0" w:color="000000"/>
      </w:pBdr>
      <w:spacing w:before="100" w:beforeAutospacing="1" w:after="100" w:afterAutospacing="1"/>
      <w:jc w:val="center"/>
      <w:textAlignment w:val="top"/>
    </w:pPr>
    <w:rPr>
      <w:rFonts w:ascii="Times New Roman" w:eastAsia="Times New Roman" w:hAnsi="Times New Roman" w:cs="Times New Roman"/>
      <w:b/>
      <w:bCs/>
      <w:sz w:val="20"/>
      <w:szCs w:val="20"/>
    </w:rPr>
  </w:style>
  <w:style w:type="paragraph" w:customStyle="1" w:styleId="xl142">
    <w:name w:val="xl142"/>
    <w:basedOn w:val="a"/>
    <w:rsid w:val="00FA7DE8"/>
    <w:pPr>
      <w:pBdr>
        <w:top w:val="single" w:sz="8" w:space="0" w:color="000000"/>
        <w:left w:val="single" w:sz="8" w:space="0" w:color="000000"/>
        <w:bottom w:val="single" w:sz="8" w:space="0" w:color="000000"/>
      </w:pBdr>
      <w:spacing w:before="100" w:beforeAutospacing="1" w:after="100" w:afterAutospacing="1"/>
      <w:jc w:val="center"/>
      <w:textAlignment w:val="top"/>
    </w:pPr>
    <w:rPr>
      <w:rFonts w:ascii="Century Gothic" w:eastAsia="Times New Roman" w:hAnsi="Century Gothic" w:cs="Times New Roman"/>
      <w:sz w:val="20"/>
      <w:szCs w:val="20"/>
    </w:rPr>
  </w:style>
  <w:style w:type="paragraph" w:customStyle="1" w:styleId="xl143">
    <w:name w:val="xl143"/>
    <w:basedOn w:val="a"/>
    <w:rsid w:val="00FA7DE8"/>
    <w:pPr>
      <w:pBdr>
        <w:top w:val="single" w:sz="8" w:space="0" w:color="000000"/>
        <w:bottom w:val="single" w:sz="8" w:space="0" w:color="000000"/>
        <w:right w:val="single" w:sz="8" w:space="0" w:color="000000"/>
      </w:pBdr>
      <w:spacing w:before="100" w:beforeAutospacing="1" w:after="100" w:afterAutospacing="1"/>
      <w:jc w:val="center"/>
      <w:textAlignment w:val="top"/>
    </w:pPr>
    <w:rPr>
      <w:rFonts w:ascii="Century Gothic" w:eastAsia="Times New Roman" w:hAnsi="Century Gothic" w:cs="Times New Roman"/>
      <w:sz w:val="20"/>
      <w:szCs w:val="20"/>
    </w:rPr>
  </w:style>
  <w:style w:type="paragraph" w:customStyle="1" w:styleId="xl144">
    <w:name w:val="xl144"/>
    <w:basedOn w:val="a"/>
    <w:rsid w:val="00FA7DE8"/>
    <w:pPr>
      <w:pBdr>
        <w:left w:val="single" w:sz="8" w:space="0" w:color="000000"/>
        <w:bottom w:val="single" w:sz="4" w:space="0" w:color="auto"/>
        <w:right w:val="single" w:sz="8" w:space="0" w:color="000000"/>
      </w:pBdr>
      <w:spacing w:before="100" w:beforeAutospacing="1" w:after="100" w:afterAutospacing="1"/>
      <w:jc w:val="center"/>
      <w:textAlignment w:val="top"/>
    </w:pPr>
    <w:rPr>
      <w:rFonts w:ascii="Times New Roman" w:eastAsia="Times New Roman" w:hAnsi="Times New Roman" w:cs="Times New Roman"/>
      <w:sz w:val="20"/>
      <w:szCs w:val="20"/>
    </w:rPr>
  </w:style>
  <w:style w:type="paragraph" w:customStyle="1" w:styleId="xl145">
    <w:name w:val="xl145"/>
    <w:basedOn w:val="a"/>
    <w:rsid w:val="00FA7DE8"/>
    <w:pPr>
      <w:pBdr>
        <w:left w:val="single" w:sz="8" w:space="0" w:color="000000"/>
        <w:bottom w:val="single" w:sz="4" w:space="0" w:color="auto"/>
      </w:pBdr>
      <w:spacing w:before="100" w:beforeAutospacing="1" w:after="100" w:afterAutospacing="1"/>
      <w:jc w:val="center"/>
      <w:textAlignment w:val="top"/>
    </w:pPr>
    <w:rPr>
      <w:rFonts w:ascii="Times New Roman" w:eastAsia="Times New Roman" w:hAnsi="Times New Roman" w:cs="Times New Roman"/>
      <w:sz w:val="20"/>
      <w:szCs w:val="20"/>
    </w:rPr>
  </w:style>
  <w:style w:type="paragraph" w:customStyle="1" w:styleId="xl146">
    <w:name w:val="xl146"/>
    <w:basedOn w:val="a"/>
    <w:rsid w:val="00FA7DE8"/>
    <w:pPr>
      <w:pBdr>
        <w:bottom w:val="single" w:sz="4" w:space="0" w:color="auto"/>
        <w:right w:val="single" w:sz="8" w:space="0" w:color="000000"/>
      </w:pBdr>
      <w:spacing w:before="100" w:beforeAutospacing="1" w:after="100" w:afterAutospacing="1"/>
      <w:jc w:val="center"/>
      <w:textAlignment w:val="top"/>
    </w:pPr>
    <w:rPr>
      <w:rFonts w:ascii="Times New Roman" w:eastAsia="Times New Roman" w:hAnsi="Times New Roman" w:cs="Times New Roman"/>
      <w:sz w:val="20"/>
      <w:szCs w:val="20"/>
    </w:rPr>
  </w:style>
  <w:style w:type="paragraph" w:customStyle="1" w:styleId="xl147">
    <w:name w:val="xl147"/>
    <w:basedOn w:val="a"/>
    <w:rsid w:val="00FA7DE8"/>
    <w:pPr>
      <w:pBdr>
        <w:top w:val="single" w:sz="8" w:space="0" w:color="000000"/>
        <w:left w:val="single" w:sz="8" w:space="0" w:color="000000"/>
        <w:right w:val="single" w:sz="8" w:space="0" w:color="000000"/>
      </w:pBdr>
      <w:spacing w:before="100" w:beforeAutospacing="1" w:after="100" w:afterAutospacing="1"/>
      <w:jc w:val="center"/>
      <w:textAlignment w:val="top"/>
    </w:pPr>
    <w:rPr>
      <w:rFonts w:ascii="Times New Roman" w:eastAsia="Times New Roman" w:hAnsi="Times New Roman" w:cs="Times New Roman"/>
      <w:b/>
      <w:bCs/>
      <w:sz w:val="24"/>
      <w:szCs w:val="24"/>
    </w:rPr>
  </w:style>
  <w:style w:type="paragraph" w:customStyle="1" w:styleId="xl148">
    <w:name w:val="xl148"/>
    <w:basedOn w:val="a"/>
    <w:rsid w:val="00FA7DE8"/>
    <w:pPr>
      <w:pBdr>
        <w:left w:val="single" w:sz="8" w:space="0" w:color="000000"/>
        <w:bottom w:val="single" w:sz="8" w:space="0" w:color="000000"/>
        <w:right w:val="single" w:sz="8" w:space="0" w:color="000000"/>
      </w:pBdr>
      <w:spacing w:before="100" w:beforeAutospacing="1" w:after="100" w:afterAutospacing="1"/>
      <w:jc w:val="center"/>
      <w:textAlignment w:val="top"/>
    </w:pPr>
    <w:rPr>
      <w:rFonts w:ascii="Times New Roman" w:eastAsia="Times New Roman" w:hAnsi="Times New Roman" w:cs="Times New Roman"/>
      <w:b/>
      <w:bCs/>
      <w:sz w:val="24"/>
      <w:szCs w:val="24"/>
    </w:rPr>
  </w:style>
  <w:style w:type="paragraph" w:customStyle="1" w:styleId="xl149">
    <w:name w:val="xl149"/>
    <w:basedOn w:val="a"/>
    <w:rsid w:val="00FA7DE8"/>
    <w:pPr>
      <w:pBdr>
        <w:top w:val="single" w:sz="8" w:space="0" w:color="000000"/>
        <w:left w:val="single" w:sz="8" w:space="0" w:color="000000"/>
      </w:pBdr>
      <w:spacing w:before="100" w:beforeAutospacing="1" w:after="100" w:afterAutospacing="1"/>
      <w:jc w:val="center"/>
      <w:textAlignment w:val="top"/>
    </w:pPr>
    <w:rPr>
      <w:rFonts w:ascii="Times New Roman" w:eastAsia="Times New Roman" w:hAnsi="Times New Roman" w:cs="Times New Roman"/>
      <w:b/>
      <w:bCs/>
      <w:sz w:val="24"/>
      <w:szCs w:val="24"/>
    </w:rPr>
  </w:style>
  <w:style w:type="paragraph" w:customStyle="1" w:styleId="xl150">
    <w:name w:val="xl150"/>
    <w:basedOn w:val="a"/>
    <w:rsid w:val="00FA7DE8"/>
    <w:pPr>
      <w:pBdr>
        <w:left w:val="single" w:sz="8" w:space="0" w:color="000000"/>
        <w:bottom w:val="single" w:sz="8" w:space="0" w:color="000000"/>
      </w:pBdr>
      <w:spacing w:before="100" w:beforeAutospacing="1" w:after="100" w:afterAutospacing="1"/>
      <w:jc w:val="center"/>
      <w:textAlignment w:val="top"/>
    </w:pPr>
    <w:rPr>
      <w:rFonts w:ascii="Times New Roman" w:eastAsia="Times New Roman" w:hAnsi="Times New Roman" w:cs="Times New Roman"/>
      <w:b/>
      <w:bCs/>
      <w:sz w:val="24"/>
      <w:szCs w:val="24"/>
    </w:rPr>
  </w:style>
  <w:style w:type="paragraph" w:customStyle="1" w:styleId="xl151">
    <w:name w:val="xl151"/>
    <w:basedOn w:val="a"/>
    <w:rsid w:val="00FA7DE8"/>
    <w:pPr>
      <w:pBdr>
        <w:top w:val="single" w:sz="8" w:space="0" w:color="000000"/>
        <w:left w:val="single" w:sz="8" w:space="0" w:color="000000"/>
        <w:bottom w:val="single" w:sz="8" w:space="0" w:color="000000"/>
      </w:pBdr>
      <w:spacing w:before="100" w:beforeAutospacing="1" w:after="100" w:afterAutospacing="1"/>
      <w:jc w:val="center"/>
      <w:textAlignment w:val="top"/>
    </w:pPr>
    <w:rPr>
      <w:rFonts w:ascii="Times New Roman" w:eastAsia="Times New Roman" w:hAnsi="Times New Roman" w:cs="Times New Roman"/>
      <w:b/>
      <w:bCs/>
      <w:sz w:val="24"/>
      <w:szCs w:val="24"/>
    </w:rPr>
  </w:style>
  <w:style w:type="paragraph" w:customStyle="1" w:styleId="xl152">
    <w:name w:val="xl152"/>
    <w:basedOn w:val="a"/>
    <w:rsid w:val="00FA7DE8"/>
    <w:pPr>
      <w:pBdr>
        <w:top w:val="single" w:sz="8" w:space="0" w:color="000000"/>
        <w:bottom w:val="single" w:sz="8" w:space="0" w:color="000000"/>
      </w:pBdr>
      <w:spacing w:before="100" w:beforeAutospacing="1" w:after="100" w:afterAutospacing="1"/>
      <w:jc w:val="center"/>
      <w:textAlignment w:val="top"/>
    </w:pPr>
    <w:rPr>
      <w:rFonts w:ascii="Times New Roman" w:eastAsia="Times New Roman" w:hAnsi="Times New Roman" w:cs="Times New Roman"/>
      <w:b/>
      <w:bCs/>
      <w:sz w:val="24"/>
      <w:szCs w:val="24"/>
    </w:rPr>
  </w:style>
  <w:style w:type="paragraph" w:customStyle="1" w:styleId="xl153">
    <w:name w:val="xl153"/>
    <w:basedOn w:val="a"/>
    <w:rsid w:val="00FA7DE8"/>
    <w:pPr>
      <w:pBdr>
        <w:top w:val="single" w:sz="8" w:space="0" w:color="000000"/>
        <w:bottom w:val="single" w:sz="8" w:space="0" w:color="000000"/>
        <w:right w:val="single" w:sz="8" w:space="0" w:color="000000"/>
      </w:pBdr>
      <w:spacing w:before="100" w:beforeAutospacing="1" w:after="100" w:afterAutospacing="1"/>
      <w:jc w:val="center"/>
      <w:textAlignment w:val="top"/>
    </w:pPr>
    <w:rPr>
      <w:rFonts w:ascii="Times New Roman" w:eastAsia="Times New Roman" w:hAnsi="Times New Roman" w:cs="Times New Roman"/>
      <w:b/>
      <w:bCs/>
      <w:sz w:val="24"/>
      <w:szCs w:val="24"/>
    </w:rPr>
  </w:style>
  <w:style w:type="paragraph" w:customStyle="1" w:styleId="xl154">
    <w:name w:val="xl154"/>
    <w:basedOn w:val="a"/>
    <w:rsid w:val="00FA7DE8"/>
    <w:pPr>
      <w:pBdr>
        <w:top w:val="single" w:sz="8" w:space="0" w:color="000000"/>
        <w:left w:val="single" w:sz="8" w:space="0" w:color="000000"/>
        <w:bottom w:val="single" w:sz="8" w:space="0" w:color="000000"/>
      </w:pBdr>
      <w:spacing w:before="100" w:beforeAutospacing="1" w:after="100" w:afterAutospacing="1"/>
      <w:jc w:val="center"/>
      <w:textAlignment w:val="top"/>
    </w:pPr>
    <w:rPr>
      <w:rFonts w:ascii="Times New Roman" w:eastAsia="Times New Roman" w:hAnsi="Times New Roman" w:cs="Times New Roman"/>
      <w:b/>
      <w:bCs/>
      <w:sz w:val="24"/>
      <w:szCs w:val="24"/>
    </w:rPr>
  </w:style>
  <w:style w:type="paragraph" w:customStyle="1" w:styleId="xl155">
    <w:name w:val="xl155"/>
    <w:basedOn w:val="a"/>
    <w:rsid w:val="00FA7DE8"/>
    <w:pPr>
      <w:pBdr>
        <w:top w:val="single" w:sz="8" w:space="0" w:color="000000"/>
        <w:bottom w:val="single" w:sz="8" w:space="0" w:color="000000"/>
      </w:pBdr>
      <w:spacing w:before="100" w:beforeAutospacing="1" w:after="100" w:afterAutospacing="1"/>
      <w:jc w:val="center"/>
      <w:textAlignment w:val="top"/>
    </w:pPr>
    <w:rPr>
      <w:rFonts w:ascii="Times New Roman" w:eastAsia="Times New Roman" w:hAnsi="Times New Roman" w:cs="Times New Roman"/>
      <w:b/>
      <w:bCs/>
      <w:sz w:val="24"/>
      <w:szCs w:val="24"/>
    </w:rPr>
  </w:style>
  <w:style w:type="paragraph" w:customStyle="1" w:styleId="xl156">
    <w:name w:val="xl156"/>
    <w:basedOn w:val="a"/>
    <w:rsid w:val="00FA7DE8"/>
    <w:pPr>
      <w:pBdr>
        <w:top w:val="single" w:sz="8" w:space="0" w:color="000000"/>
        <w:bottom w:val="single" w:sz="8" w:space="0" w:color="000000"/>
        <w:right w:val="single" w:sz="8" w:space="0" w:color="000000"/>
      </w:pBdr>
      <w:spacing w:before="100" w:beforeAutospacing="1" w:after="100" w:afterAutospacing="1"/>
      <w:jc w:val="center"/>
      <w:textAlignment w:val="top"/>
    </w:pPr>
    <w:rPr>
      <w:rFonts w:ascii="Times New Roman" w:eastAsia="Times New Roman" w:hAnsi="Times New Roman" w:cs="Times New Roman"/>
      <w:b/>
      <w:bCs/>
      <w:sz w:val="24"/>
      <w:szCs w:val="24"/>
    </w:rPr>
  </w:style>
  <w:style w:type="paragraph" w:customStyle="1" w:styleId="xl157">
    <w:name w:val="xl157"/>
    <w:basedOn w:val="a"/>
    <w:rsid w:val="00FA7DE8"/>
    <w:pPr>
      <w:pBdr>
        <w:top w:val="single" w:sz="8" w:space="0" w:color="000000"/>
        <w:left w:val="single" w:sz="8" w:space="0" w:color="000000"/>
        <w:bottom w:val="single" w:sz="4" w:space="0" w:color="auto"/>
        <w:right w:val="single" w:sz="8" w:space="0" w:color="000000"/>
      </w:pBdr>
      <w:spacing w:before="100" w:beforeAutospacing="1" w:after="100" w:afterAutospacing="1"/>
      <w:jc w:val="center"/>
      <w:textAlignment w:val="top"/>
    </w:pPr>
    <w:rPr>
      <w:rFonts w:ascii="Times New Roman" w:eastAsia="Times New Roman" w:hAnsi="Times New Roman" w:cs="Times New Roman"/>
      <w:sz w:val="20"/>
      <w:szCs w:val="20"/>
    </w:rPr>
  </w:style>
  <w:style w:type="paragraph" w:customStyle="1" w:styleId="xl158">
    <w:name w:val="xl158"/>
    <w:basedOn w:val="a"/>
    <w:rsid w:val="00FA7DE8"/>
    <w:pPr>
      <w:pBdr>
        <w:top w:val="single" w:sz="4" w:space="0" w:color="auto"/>
        <w:left w:val="single" w:sz="8" w:space="0" w:color="000000"/>
        <w:bottom w:val="single" w:sz="4" w:space="0" w:color="auto"/>
        <w:right w:val="single" w:sz="8" w:space="0" w:color="000000"/>
      </w:pBdr>
      <w:spacing w:before="100" w:beforeAutospacing="1" w:after="100" w:afterAutospacing="1"/>
      <w:jc w:val="center"/>
      <w:textAlignment w:val="top"/>
    </w:pPr>
    <w:rPr>
      <w:rFonts w:ascii="Times New Roman" w:eastAsia="Times New Roman" w:hAnsi="Times New Roman" w:cs="Times New Roman"/>
      <w:sz w:val="20"/>
      <w:szCs w:val="20"/>
    </w:rPr>
  </w:style>
  <w:style w:type="paragraph" w:customStyle="1" w:styleId="xl159">
    <w:name w:val="xl159"/>
    <w:basedOn w:val="a"/>
    <w:rsid w:val="00FA7DE8"/>
    <w:pPr>
      <w:pBdr>
        <w:top w:val="single" w:sz="4" w:space="0" w:color="auto"/>
        <w:left w:val="single" w:sz="8" w:space="0" w:color="000000"/>
      </w:pBdr>
      <w:spacing w:before="100" w:beforeAutospacing="1" w:after="100" w:afterAutospacing="1"/>
      <w:jc w:val="center"/>
      <w:textAlignment w:val="top"/>
    </w:pPr>
    <w:rPr>
      <w:rFonts w:ascii="Times New Roman" w:eastAsia="Times New Roman" w:hAnsi="Times New Roman" w:cs="Times New Roman"/>
      <w:sz w:val="20"/>
      <w:szCs w:val="20"/>
    </w:rPr>
  </w:style>
  <w:style w:type="paragraph" w:customStyle="1" w:styleId="xl160">
    <w:name w:val="xl160"/>
    <w:basedOn w:val="a"/>
    <w:rsid w:val="00FA7DE8"/>
    <w:pPr>
      <w:pBdr>
        <w:top w:val="single" w:sz="4" w:space="0" w:color="auto"/>
        <w:right w:val="single" w:sz="8" w:space="0" w:color="000000"/>
      </w:pBdr>
      <w:spacing w:before="100" w:beforeAutospacing="1" w:after="100" w:afterAutospacing="1"/>
      <w:jc w:val="center"/>
      <w:textAlignment w:val="top"/>
    </w:pPr>
    <w:rPr>
      <w:rFonts w:ascii="Times New Roman" w:eastAsia="Times New Roman" w:hAnsi="Times New Roman" w:cs="Times New Roman"/>
      <w:sz w:val="20"/>
      <w:szCs w:val="20"/>
    </w:rPr>
  </w:style>
  <w:style w:type="paragraph" w:customStyle="1" w:styleId="xl161">
    <w:name w:val="xl161"/>
    <w:basedOn w:val="a"/>
    <w:rsid w:val="00FA7DE8"/>
    <w:pPr>
      <w:pBdr>
        <w:top w:val="single" w:sz="8" w:space="0" w:color="auto"/>
        <w:bottom w:val="single" w:sz="8" w:space="0" w:color="auto"/>
        <w:right w:val="single" w:sz="8" w:space="0" w:color="000000"/>
      </w:pBdr>
      <w:spacing w:before="100" w:beforeAutospacing="1" w:after="100" w:afterAutospacing="1"/>
      <w:jc w:val="center"/>
      <w:textAlignment w:val="top"/>
    </w:pPr>
    <w:rPr>
      <w:rFonts w:ascii="Times New Roman" w:eastAsia="Times New Roman" w:hAnsi="Times New Roman" w:cs="Times New Roman"/>
      <w:b/>
      <w:bCs/>
      <w:sz w:val="24"/>
      <w:szCs w:val="24"/>
    </w:rPr>
  </w:style>
  <w:style w:type="paragraph" w:customStyle="1" w:styleId="xl162">
    <w:name w:val="xl162"/>
    <w:basedOn w:val="a"/>
    <w:rsid w:val="00FA7DE8"/>
    <w:pPr>
      <w:spacing w:before="100" w:beforeAutospacing="1" w:after="100" w:afterAutospacing="1"/>
      <w:jc w:val="center"/>
      <w:textAlignment w:val="top"/>
    </w:pPr>
    <w:rPr>
      <w:rFonts w:ascii="Times New Roman" w:eastAsia="Times New Roman" w:hAnsi="Times New Roman" w:cs="Times New Roman"/>
      <w:b/>
      <w:bCs/>
      <w:sz w:val="20"/>
      <w:szCs w:val="20"/>
    </w:rPr>
  </w:style>
  <w:style w:type="paragraph" w:customStyle="1" w:styleId="xl163">
    <w:name w:val="xl163"/>
    <w:basedOn w:val="a"/>
    <w:rsid w:val="00FA7DE8"/>
    <w:pPr>
      <w:pBdr>
        <w:top w:val="single" w:sz="4" w:space="0" w:color="auto"/>
        <w:left w:val="single" w:sz="4" w:space="0" w:color="auto"/>
        <w:bottom w:val="single" w:sz="4" w:space="0" w:color="auto"/>
      </w:pBdr>
      <w:spacing w:before="100" w:beforeAutospacing="1" w:after="100" w:afterAutospacing="1"/>
      <w:jc w:val="center"/>
      <w:textAlignment w:val="top"/>
    </w:pPr>
    <w:rPr>
      <w:rFonts w:ascii="Times New Roman" w:eastAsia="Times New Roman" w:hAnsi="Times New Roman" w:cs="Times New Roman"/>
      <w:b/>
      <w:bCs/>
      <w:sz w:val="20"/>
      <w:szCs w:val="20"/>
    </w:rPr>
  </w:style>
  <w:style w:type="paragraph" w:customStyle="1" w:styleId="xl164">
    <w:name w:val="xl164"/>
    <w:basedOn w:val="a"/>
    <w:rsid w:val="00FA7DE8"/>
    <w:pPr>
      <w:pBdr>
        <w:top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sz w:val="20"/>
      <w:szCs w:val="20"/>
    </w:rPr>
  </w:style>
  <w:style w:type="paragraph" w:customStyle="1" w:styleId="xl165">
    <w:name w:val="xl165"/>
    <w:basedOn w:val="a"/>
    <w:rsid w:val="00FA7DE8"/>
    <w:pPr>
      <w:pBdr>
        <w:top w:val="single" w:sz="8" w:space="0" w:color="000000"/>
        <w:left w:val="single" w:sz="4" w:space="0" w:color="auto"/>
        <w:bottom w:val="single" w:sz="4" w:space="0" w:color="auto"/>
      </w:pBdr>
      <w:spacing w:before="100" w:beforeAutospacing="1" w:after="100" w:afterAutospacing="1"/>
      <w:jc w:val="center"/>
      <w:textAlignment w:val="top"/>
    </w:pPr>
    <w:rPr>
      <w:rFonts w:ascii="Times New Roman" w:eastAsia="Times New Roman" w:hAnsi="Times New Roman" w:cs="Times New Roman"/>
      <w:sz w:val="20"/>
      <w:szCs w:val="20"/>
    </w:rPr>
  </w:style>
  <w:style w:type="paragraph" w:customStyle="1" w:styleId="xl166">
    <w:name w:val="xl166"/>
    <w:basedOn w:val="a"/>
    <w:rsid w:val="00FA7DE8"/>
    <w:pPr>
      <w:pBdr>
        <w:top w:val="single" w:sz="8" w:space="0" w:color="000000"/>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20"/>
      <w:szCs w:val="20"/>
    </w:rPr>
  </w:style>
  <w:style w:type="paragraph" w:customStyle="1" w:styleId="xl167">
    <w:name w:val="xl167"/>
    <w:basedOn w:val="a"/>
    <w:rsid w:val="00FA7DE8"/>
    <w:pPr>
      <w:pBdr>
        <w:top w:val="single" w:sz="8" w:space="0" w:color="000000"/>
        <w:left w:val="single" w:sz="4" w:space="0" w:color="auto"/>
        <w:bottom w:val="single" w:sz="8" w:space="0" w:color="000000"/>
      </w:pBdr>
      <w:spacing w:before="100" w:beforeAutospacing="1" w:after="100" w:afterAutospacing="1"/>
      <w:jc w:val="center"/>
      <w:textAlignment w:val="top"/>
    </w:pPr>
    <w:rPr>
      <w:rFonts w:ascii="Times New Roman" w:eastAsia="Times New Roman" w:hAnsi="Times New Roman" w:cs="Times New Roman"/>
      <w:b/>
      <w:bCs/>
      <w:sz w:val="20"/>
      <w:szCs w:val="20"/>
    </w:rPr>
  </w:style>
  <w:style w:type="paragraph" w:customStyle="1" w:styleId="xl168">
    <w:name w:val="xl168"/>
    <w:basedOn w:val="a"/>
    <w:rsid w:val="00FA7DE8"/>
    <w:pPr>
      <w:pBdr>
        <w:top w:val="single" w:sz="8" w:space="0" w:color="000000"/>
        <w:bottom w:val="single" w:sz="8" w:space="0" w:color="000000"/>
        <w:right w:val="single" w:sz="4" w:space="0" w:color="auto"/>
      </w:pBdr>
      <w:spacing w:before="100" w:beforeAutospacing="1" w:after="100" w:afterAutospacing="1"/>
      <w:jc w:val="center"/>
      <w:textAlignment w:val="top"/>
    </w:pPr>
    <w:rPr>
      <w:rFonts w:ascii="Times New Roman" w:eastAsia="Times New Roman" w:hAnsi="Times New Roman" w:cs="Times New Roman"/>
      <w:b/>
      <w:bCs/>
      <w:sz w:val="20"/>
      <w:szCs w:val="20"/>
    </w:rPr>
  </w:style>
  <w:style w:type="paragraph" w:customStyle="1" w:styleId="xl169">
    <w:name w:val="xl169"/>
    <w:basedOn w:val="a"/>
    <w:rsid w:val="00FA7DE8"/>
    <w:pPr>
      <w:spacing w:before="100" w:beforeAutospacing="1" w:after="100" w:afterAutospacing="1"/>
      <w:jc w:val="center"/>
      <w:textAlignment w:val="top"/>
    </w:pPr>
    <w:rPr>
      <w:rFonts w:ascii="Times New Roman" w:eastAsia="Times New Roman" w:hAnsi="Times New Roman" w:cs="Times New Roman"/>
      <w:sz w:val="20"/>
      <w:szCs w:val="20"/>
    </w:rPr>
  </w:style>
  <w:style w:type="paragraph" w:customStyle="1" w:styleId="xl170">
    <w:name w:val="xl170"/>
    <w:basedOn w:val="a"/>
    <w:rsid w:val="00FA7DE8"/>
    <w:pPr>
      <w:pBdr>
        <w:left w:val="single" w:sz="8" w:space="0" w:color="000000"/>
        <w:bottom w:val="single" w:sz="8" w:space="0" w:color="000000"/>
      </w:pBdr>
      <w:spacing w:before="100" w:beforeAutospacing="1" w:after="100" w:afterAutospacing="1"/>
      <w:jc w:val="center"/>
      <w:textAlignment w:val="top"/>
    </w:pPr>
    <w:rPr>
      <w:rFonts w:ascii="Times New Roman" w:eastAsia="Times New Roman" w:hAnsi="Times New Roman" w:cs="Times New Roman"/>
      <w:b/>
      <w:bCs/>
      <w:sz w:val="24"/>
      <w:szCs w:val="24"/>
    </w:rPr>
  </w:style>
  <w:style w:type="paragraph" w:customStyle="1" w:styleId="xl171">
    <w:name w:val="xl171"/>
    <w:basedOn w:val="a"/>
    <w:rsid w:val="00FA7DE8"/>
    <w:pPr>
      <w:pBdr>
        <w:bottom w:val="single" w:sz="8" w:space="0" w:color="000000"/>
      </w:pBdr>
      <w:spacing w:before="100" w:beforeAutospacing="1" w:after="100" w:afterAutospacing="1"/>
      <w:jc w:val="center"/>
      <w:textAlignment w:val="top"/>
    </w:pPr>
    <w:rPr>
      <w:rFonts w:ascii="Times New Roman" w:eastAsia="Times New Roman" w:hAnsi="Times New Roman" w:cs="Times New Roman"/>
      <w:b/>
      <w:bCs/>
      <w:sz w:val="24"/>
      <w:szCs w:val="24"/>
    </w:rPr>
  </w:style>
  <w:style w:type="paragraph" w:customStyle="1" w:styleId="xl172">
    <w:name w:val="xl172"/>
    <w:basedOn w:val="a"/>
    <w:rsid w:val="00FA7DE8"/>
    <w:pPr>
      <w:pBdr>
        <w:bottom w:val="single" w:sz="8" w:space="0" w:color="000000"/>
        <w:right w:val="single" w:sz="8" w:space="0" w:color="000000"/>
      </w:pBdr>
      <w:spacing w:before="100" w:beforeAutospacing="1" w:after="100" w:afterAutospacing="1"/>
      <w:jc w:val="center"/>
      <w:textAlignment w:val="top"/>
    </w:pPr>
    <w:rPr>
      <w:rFonts w:ascii="Times New Roman" w:eastAsia="Times New Roman" w:hAnsi="Times New Roman" w:cs="Times New Roman"/>
      <w:b/>
      <w:bCs/>
      <w:sz w:val="24"/>
      <w:szCs w:val="24"/>
    </w:rPr>
  </w:style>
  <w:style w:type="paragraph" w:customStyle="1" w:styleId="xl173">
    <w:name w:val="xl173"/>
    <w:basedOn w:val="a"/>
    <w:rsid w:val="00FA7DE8"/>
    <w:pPr>
      <w:pBdr>
        <w:top w:val="single" w:sz="8" w:space="0" w:color="000000"/>
      </w:pBdr>
      <w:spacing w:before="100" w:beforeAutospacing="1" w:after="100" w:afterAutospacing="1"/>
      <w:jc w:val="center"/>
      <w:textAlignment w:val="top"/>
    </w:pPr>
    <w:rPr>
      <w:rFonts w:ascii="Times New Roman" w:eastAsia="Times New Roman" w:hAnsi="Times New Roman" w:cs="Times New Roman"/>
      <w:b/>
      <w:bCs/>
      <w:sz w:val="24"/>
      <w:szCs w:val="24"/>
    </w:rPr>
  </w:style>
  <w:style w:type="paragraph" w:customStyle="1" w:styleId="xl174">
    <w:name w:val="xl174"/>
    <w:basedOn w:val="a"/>
    <w:rsid w:val="00FA7DE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sz w:val="24"/>
      <w:szCs w:val="24"/>
    </w:rPr>
  </w:style>
  <w:style w:type="paragraph" w:customStyle="1" w:styleId="xl175">
    <w:name w:val="xl175"/>
    <w:basedOn w:val="a"/>
    <w:rsid w:val="00FA7DE8"/>
    <w:pPr>
      <w:pBdr>
        <w:top w:val="single" w:sz="4" w:space="0" w:color="auto"/>
        <w:left w:val="single" w:sz="8" w:space="0" w:color="000000"/>
        <w:bottom w:val="single" w:sz="8" w:space="0" w:color="000000"/>
      </w:pBdr>
      <w:spacing w:before="100" w:beforeAutospacing="1" w:after="100" w:afterAutospacing="1"/>
      <w:jc w:val="center"/>
      <w:textAlignment w:val="top"/>
    </w:pPr>
    <w:rPr>
      <w:rFonts w:ascii="Times New Roman" w:eastAsia="Times New Roman" w:hAnsi="Times New Roman" w:cs="Times New Roman"/>
      <w:b/>
      <w:bCs/>
      <w:sz w:val="24"/>
      <w:szCs w:val="24"/>
    </w:rPr>
  </w:style>
  <w:style w:type="paragraph" w:customStyle="1" w:styleId="xl176">
    <w:name w:val="xl176"/>
    <w:basedOn w:val="a"/>
    <w:rsid w:val="00FA7DE8"/>
    <w:pPr>
      <w:pBdr>
        <w:top w:val="single" w:sz="4" w:space="0" w:color="auto"/>
        <w:bottom w:val="single" w:sz="8" w:space="0" w:color="000000"/>
      </w:pBdr>
      <w:spacing w:before="100" w:beforeAutospacing="1" w:after="100" w:afterAutospacing="1"/>
      <w:jc w:val="center"/>
      <w:textAlignment w:val="top"/>
    </w:pPr>
    <w:rPr>
      <w:rFonts w:ascii="Times New Roman" w:eastAsia="Times New Roman" w:hAnsi="Times New Roman" w:cs="Times New Roman"/>
      <w:b/>
      <w:bCs/>
      <w:sz w:val="24"/>
      <w:szCs w:val="24"/>
    </w:rPr>
  </w:style>
  <w:style w:type="paragraph" w:customStyle="1" w:styleId="xl177">
    <w:name w:val="xl177"/>
    <w:basedOn w:val="a"/>
    <w:rsid w:val="00FA7DE8"/>
    <w:pPr>
      <w:pBdr>
        <w:top w:val="single" w:sz="4" w:space="0" w:color="auto"/>
        <w:bottom w:val="single" w:sz="8" w:space="0" w:color="000000"/>
        <w:right w:val="single" w:sz="8" w:space="0" w:color="000000"/>
      </w:pBdr>
      <w:spacing w:before="100" w:beforeAutospacing="1" w:after="100" w:afterAutospacing="1"/>
      <w:jc w:val="center"/>
      <w:textAlignment w:val="top"/>
    </w:pPr>
    <w:rPr>
      <w:rFonts w:ascii="Times New Roman" w:eastAsia="Times New Roman" w:hAnsi="Times New Roman" w:cs="Times New Roman"/>
      <w:b/>
      <w:bCs/>
      <w:sz w:val="24"/>
      <w:szCs w:val="24"/>
    </w:rPr>
  </w:style>
  <w:style w:type="paragraph" w:customStyle="1" w:styleId="xl178">
    <w:name w:val="xl178"/>
    <w:basedOn w:val="a"/>
    <w:rsid w:val="00FA7DE8"/>
    <w:pPr>
      <w:pBdr>
        <w:top w:val="single" w:sz="8" w:space="0" w:color="auto"/>
        <w:left w:val="single" w:sz="8" w:space="0" w:color="auto"/>
        <w:bottom w:val="single" w:sz="8" w:space="0" w:color="auto"/>
      </w:pBdr>
      <w:spacing w:before="100" w:beforeAutospacing="1" w:after="100" w:afterAutospacing="1"/>
      <w:jc w:val="center"/>
      <w:textAlignment w:val="top"/>
    </w:pPr>
    <w:rPr>
      <w:rFonts w:ascii="Times New Roman" w:eastAsia="Times New Roman" w:hAnsi="Times New Roman" w:cs="Times New Roman"/>
      <w:b/>
      <w:bCs/>
      <w:sz w:val="24"/>
      <w:szCs w:val="24"/>
    </w:rPr>
  </w:style>
  <w:style w:type="paragraph" w:customStyle="1" w:styleId="xl179">
    <w:name w:val="xl179"/>
    <w:basedOn w:val="a"/>
    <w:rsid w:val="00FA7DE8"/>
    <w:pPr>
      <w:pBdr>
        <w:top w:val="single" w:sz="8" w:space="0" w:color="auto"/>
        <w:bottom w:val="single" w:sz="8" w:space="0" w:color="auto"/>
      </w:pBdr>
      <w:spacing w:before="100" w:beforeAutospacing="1" w:after="100" w:afterAutospacing="1"/>
      <w:jc w:val="center"/>
      <w:textAlignment w:val="top"/>
    </w:pPr>
    <w:rPr>
      <w:rFonts w:ascii="Times New Roman" w:eastAsia="Times New Roman" w:hAnsi="Times New Roman" w:cs="Times New Roman"/>
      <w:b/>
      <w:bCs/>
      <w:sz w:val="24"/>
      <w:szCs w:val="24"/>
    </w:rPr>
  </w:style>
  <w:style w:type="paragraph" w:customStyle="1" w:styleId="xl180">
    <w:name w:val="xl180"/>
    <w:basedOn w:val="a"/>
    <w:rsid w:val="00FA7DE8"/>
    <w:pPr>
      <w:pBdr>
        <w:top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sz w:val="24"/>
      <w:szCs w:val="24"/>
    </w:rPr>
  </w:style>
  <w:style w:type="paragraph" w:customStyle="1" w:styleId="xl181">
    <w:name w:val="xl181"/>
    <w:basedOn w:val="a"/>
    <w:rsid w:val="002E163E"/>
    <w:pPr>
      <w:pBdr>
        <w:top w:val="single" w:sz="8" w:space="0" w:color="auto"/>
        <w:left w:val="single" w:sz="4" w:space="0" w:color="auto"/>
      </w:pBdr>
      <w:spacing w:before="100" w:beforeAutospacing="1" w:after="100" w:afterAutospacing="1"/>
      <w:jc w:val="center"/>
      <w:textAlignment w:val="top"/>
    </w:pPr>
    <w:rPr>
      <w:rFonts w:ascii="Times New Roman" w:eastAsia="Times New Roman" w:hAnsi="Times New Roman" w:cs="Times New Roman"/>
      <w:sz w:val="20"/>
      <w:szCs w:val="20"/>
    </w:rPr>
  </w:style>
  <w:style w:type="paragraph" w:customStyle="1" w:styleId="xl182">
    <w:name w:val="xl182"/>
    <w:basedOn w:val="a"/>
    <w:rsid w:val="002E163E"/>
    <w:pPr>
      <w:pBdr>
        <w:left w:val="single" w:sz="4" w:space="0" w:color="auto"/>
        <w:bottom w:val="single" w:sz="8" w:space="0" w:color="auto"/>
      </w:pBdr>
      <w:spacing w:before="100" w:beforeAutospacing="1" w:after="100" w:afterAutospacing="1"/>
      <w:jc w:val="center"/>
      <w:textAlignment w:val="top"/>
    </w:pPr>
    <w:rPr>
      <w:rFonts w:ascii="Times New Roman" w:eastAsia="Times New Roman" w:hAnsi="Times New Roman" w:cs="Times New Roman"/>
      <w:sz w:val="20"/>
      <w:szCs w:val="20"/>
    </w:rPr>
  </w:style>
  <w:style w:type="paragraph" w:customStyle="1" w:styleId="xl183">
    <w:name w:val="xl183"/>
    <w:basedOn w:val="a"/>
    <w:rsid w:val="002E163E"/>
    <w:pPr>
      <w:pBdr>
        <w:left w:val="single" w:sz="8" w:space="0" w:color="auto"/>
        <w:bottom w:val="single" w:sz="8"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sz w:val="24"/>
      <w:szCs w:val="24"/>
    </w:rPr>
  </w:style>
  <w:style w:type="paragraph" w:customStyle="1" w:styleId="75">
    <w:name w:val="СРОУ_7.5_Текст_плашка_тире"/>
    <w:basedOn w:val="a"/>
    <w:autoRedefine/>
    <w:uiPriority w:val="6"/>
    <w:rsid w:val="00F621D4"/>
    <w:pPr>
      <w:numPr>
        <w:numId w:val="31"/>
      </w:numPr>
      <w:autoSpaceDE w:val="0"/>
      <w:autoSpaceDN w:val="0"/>
      <w:adjustRightInd w:val="0"/>
      <w:spacing w:after="0" w:line="252" w:lineRule="atLeast"/>
      <w:ind w:left="567" w:right="284" w:hanging="141"/>
      <w:jc w:val="both"/>
      <w:textAlignment w:val="center"/>
    </w:pPr>
    <w:rPr>
      <w:rFonts w:ascii="Times New Roman" w:eastAsiaTheme="minorHAnsi" w:hAnsi="Times New Roman" w:cs="Times New Roman"/>
      <w:color w:val="000000" w:themeColor="text1"/>
      <w:sz w:val="24"/>
      <w:szCs w:val="24"/>
      <w:lang w:eastAsia="en-US"/>
    </w:rPr>
  </w:style>
  <w:style w:type="paragraph" w:customStyle="1" w:styleId="71grey">
    <w:name w:val="СРОУ_7.1_Текст_плашка_grey"/>
    <w:basedOn w:val="a"/>
    <w:autoRedefine/>
    <w:uiPriority w:val="6"/>
    <w:rsid w:val="0013229E"/>
    <w:pPr>
      <w:autoSpaceDE w:val="0"/>
      <w:autoSpaceDN w:val="0"/>
      <w:adjustRightInd w:val="0"/>
      <w:spacing w:after="0" w:line="252" w:lineRule="atLeast"/>
      <w:ind w:right="284" w:firstLine="567"/>
      <w:jc w:val="both"/>
      <w:textAlignment w:val="center"/>
    </w:pPr>
    <w:rPr>
      <w:rFonts w:ascii="Times New Roman" w:eastAsiaTheme="minorHAnsi" w:hAnsi="Times New Roman" w:cs="Times New Roman"/>
      <w:color w:val="000000" w:themeColor="text1"/>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3388">
      <w:bodyDiv w:val="1"/>
      <w:marLeft w:val="0"/>
      <w:marRight w:val="0"/>
      <w:marTop w:val="0"/>
      <w:marBottom w:val="0"/>
      <w:divBdr>
        <w:top w:val="none" w:sz="0" w:space="0" w:color="auto"/>
        <w:left w:val="none" w:sz="0" w:space="0" w:color="auto"/>
        <w:bottom w:val="none" w:sz="0" w:space="0" w:color="auto"/>
        <w:right w:val="none" w:sz="0" w:space="0" w:color="auto"/>
      </w:divBdr>
    </w:div>
    <w:div w:id="53312547">
      <w:bodyDiv w:val="1"/>
      <w:marLeft w:val="0"/>
      <w:marRight w:val="0"/>
      <w:marTop w:val="0"/>
      <w:marBottom w:val="0"/>
      <w:divBdr>
        <w:top w:val="none" w:sz="0" w:space="0" w:color="auto"/>
        <w:left w:val="none" w:sz="0" w:space="0" w:color="auto"/>
        <w:bottom w:val="none" w:sz="0" w:space="0" w:color="auto"/>
        <w:right w:val="none" w:sz="0" w:space="0" w:color="auto"/>
      </w:divBdr>
    </w:div>
    <w:div w:id="54092322">
      <w:bodyDiv w:val="1"/>
      <w:marLeft w:val="0"/>
      <w:marRight w:val="0"/>
      <w:marTop w:val="0"/>
      <w:marBottom w:val="0"/>
      <w:divBdr>
        <w:top w:val="none" w:sz="0" w:space="0" w:color="auto"/>
        <w:left w:val="none" w:sz="0" w:space="0" w:color="auto"/>
        <w:bottom w:val="none" w:sz="0" w:space="0" w:color="auto"/>
        <w:right w:val="none" w:sz="0" w:space="0" w:color="auto"/>
      </w:divBdr>
    </w:div>
    <w:div w:id="59519035">
      <w:bodyDiv w:val="1"/>
      <w:marLeft w:val="0"/>
      <w:marRight w:val="0"/>
      <w:marTop w:val="0"/>
      <w:marBottom w:val="0"/>
      <w:divBdr>
        <w:top w:val="none" w:sz="0" w:space="0" w:color="auto"/>
        <w:left w:val="none" w:sz="0" w:space="0" w:color="auto"/>
        <w:bottom w:val="none" w:sz="0" w:space="0" w:color="auto"/>
        <w:right w:val="none" w:sz="0" w:space="0" w:color="auto"/>
      </w:divBdr>
    </w:div>
    <w:div w:id="65298956">
      <w:bodyDiv w:val="1"/>
      <w:marLeft w:val="0"/>
      <w:marRight w:val="0"/>
      <w:marTop w:val="0"/>
      <w:marBottom w:val="0"/>
      <w:divBdr>
        <w:top w:val="none" w:sz="0" w:space="0" w:color="auto"/>
        <w:left w:val="none" w:sz="0" w:space="0" w:color="auto"/>
        <w:bottom w:val="none" w:sz="0" w:space="0" w:color="auto"/>
        <w:right w:val="none" w:sz="0" w:space="0" w:color="auto"/>
      </w:divBdr>
    </w:div>
    <w:div w:id="74329573">
      <w:bodyDiv w:val="1"/>
      <w:marLeft w:val="0"/>
      <w:marRight w:val="0"/>
      <w:marTop w:val="0"/>
      <w:marBottom w:val="0"/>
      <w:divBdr>
        <w:top w:val="none" w:sz="0" w:space="0" w:color="auto"/>
        <w:left w:val="none" w:sz="0" w:space="0" w:color="auto"/>
        <w:bottom w:val="none" w:sz="0" w:space="0" w:color="auto"/>
        <w:right w:val="none" w:sz="0" w:space="0" w:color="auto"/>
      </w:divBdr>
    </w:div>
    <w:div w:id="182207634">
      <w:bodyDiv w:val="1"/>
      <w:marLeft w:val="0"/>
      <w:marRight w:val="0"/>
      <w:marTop w:val="0"/>
      <w:marBottom w:val="0"/>
      <w:divBdr>
        <w:top w:val="none" w:sz="0" w:space="0" w:color="auto"/>
        <w:left w:val="none" w:sz="0" w:space="0" w:color="auto"/>
        <w:bottom w:val="none" w:sz="0" w:space="0" w:color="auto"/>
        <w:right w:val="none" w:sz="0" w:space="0" w:color="auto"/>
      </w:divBdr>
    </w:div>
    <w:div w:id="208031393">
      <w:bodyDiv w:val="1"/>
      <w:marLeft w:val="0"/>
      <w:marRight w:val="0"/>
      <w:marTop w:val="0"/>
      <w:marBottom w:val="0"/>
      <w:divBdr>
        <w:top w:val="none" w:sz="0" w:space="0" w:color="auto"/>
        <w:left w:val="none" w:sz="0" w:space="0" w:color="auto"/>
        <w:bottom w:val="none" w:sz="0" w:space="0" w:color="auto"/>
        <w:right w:val="none" w:sz="0" w:space="0" w:color="auto"/>
      </w:divBdr>
    </w:div>
    <w:div w:id="229727939">
      <w:bodyDiv w:val="1"/>
      <w:marLeft w:val="0"/>
      <w:marRight w:val="0"/>
      <w:marTop w:val="0"/>
      <w:marBottom w:val="0"/>
      <w:divBdr>
        <w:top w:val="none" w:sz="0" w:space="0" w:color="auto"/>
        <w:left w:val="none" w:sz="0" w:space="0" w:color="auto"/>
        <w:bottom w:val="none" w:sz="0" w:space="0" w:color="auto"/>
        <w:right w:val="none" w:sz="0" w:space="0" w:color="auto"/>
      </w:divBdr>
    </w:div>
    <w:div w:id="234708397">
      <w:bodyDiv w:val="1"/>
      <w:marLeft w:val="0"/>
      <w:marRight w:val="0"/>
      <w:marTop w:val="0"/>
      <w:marBottom w:val="0"/>
      <w:divBdr>
        <w:top w:val="none" w:sz="0" w:space="0" w:color="auto"/>
        <w:left w:val="none" w:sz="0" w:space="0" w:color="auto"/>
        <w:bottom w:val="none" w:sz="0" w:space="0" w:color="auto"/>
        <w:right w:val="none" w:sz="0" w:space="0" w:color="auto"/>
      </w:divBdr>
    </w:div>
    <w:div w:id="237253816">
      <w:bodyDiv w:val="1"/>
      <w:marLeft w:val="0"/>
      <w:marRight w:val="0"/>
      <w:marTop w:val="0"/>
      <w:marBottom w:val="0"/>
      <w:divBdr>
        <w:top w:val="none" w:sz="0" w:space="0" w:color="auto"/>
        <w:left w:val="none" w:sz="0" w:space="0" w:color="auto"/>
        <w:bottom w:val="none" w:sz="0" w:space="0" w:color="auto"/>
        <w:right w:val="none" w:sz="0" w:space="0" w:color="auto"/>
      </w:divBdr>
      <w:divsChild>
        <w:div w:id="215505507">
          <w:marLeft w:val="274"/>
          <w:marRight w:val="0"/>
          <w:marTop w:val="0"/>
          <w:marBottom w:val="0"/>
          <w:divBdr>
            <w:top w:val="none" w:sz="0" w:space="0" w:color="auto"/>
            <w:left w:val="none" w:sz="0" w:space="0" w:color="auto"/>
            <w:bottom w:val="none" w:sz="0" w:space="0" w:color="auto"/>
            <w:right w:val="none" w:sz="0" w:space="0" w:color="auto"/>
          </w:divBdr>
        </w:div>
        <w:div w:id="602226509">
          <w:marLeft w:val="274"/>
          <w:marRight w:val="0"/>
          <w:marTop w:val="0"/>
          <w:marBottom w:val="0"/>
          <w:divBdr>
            <w:top w:val="none" w:sz="0" w:space="0" w:color="auto"/>
            <w:left w:val="none" w:sz="0" w:space="0" w:color="auto"/>
            <w:bottom w:val="none" w:sz="0" w:space="0" w:color="auto"/>
            <w:right w:val="none" w:sz="0" w:space="0" w:color="auto"/>
          </w:divBdr>
        </w:div>
        <w:div w:id="674844498">
          <w:marLeft w:val="274"/>
          <w:marRight w:val="0"/>
          <w:marTop w:val="0"/>
          <w:marBottom w:val="0"/>
          <w:divBdr>
            <w:top w:val="none" w:sz="0" w:space="0" w:color="auto"/>
            <w:left w:val="none" w:sz="0" w:space="0" w:color="auto"/>
            <w:bottom w:val="none" w:sz="0" w:space="0" w:color="auto"/>
            <w:right w:val="none" w:sz="0" w:space="0" w:color="auto"/>
          </w:divBdr>
        </w:div>
        <w:div w:id="741174068">
          <w:marLeft w:val="274"/>
          <w:marRight w:val="0"/>
          <w:marTop w:val="0"/>
          <w:marBottom w:val="0"/>
          <w:divBdr>
            <w:top w:val="none" w:sz="0" w:space="0" w:color="auto"/>
            <w:left w:val="none" w:sz="0" w:space="0" w:color="auto"/>
            <w:bottom w:val="none" w:sz="0" w:space="0" w:color="auto"/>
            <w:right w:val="none" w:sz="0" w:space="0" w:color="auto"/>
          </w:divBdr>
        </w:div>
        <w:div w:id="918830678">
          <w:marLeft w:val="274"/>
          <w:marRight w:val="0"/>
          <w:marTop w:val="0"/>
          <w:marBottom w:val="0"/>
          <w:divBdr>
            <w:top w:val="none" w:sz="0" w:space="0" w:color="auto"/>
            <w:left w:val="none" w:sz="0" w:space="0" w:color="auto"/>
            <w:bottom w:val="none" w:sz="0" w:space="0" w:color="auto"/>
            <w:right w:val="none" w:sz="0" w:space="0" w:color="auto"/>
          </w:divBdr>
        </w:div>
        <w:div w:id="1319384140">
          <w:marLeft w:val="274"/>
          <w:marRight w:val="0"/>
          <w:marTop w:val="0"/>
          <w:marBottom w:val="0"/>
          <w:divBdr>
            <w:top w:val="none" w:sz="0" w:space="0" w:color="auto"/>
            <w:left w:val="none" w:sz="0" w:space="0" w:color="auto"/>
            <w:bottom w:val="none" w:sz="0" w:space="0" w:color="auto"/>
            <w:right w:val="none" w:sz="0" w:space="0" w:color="auto"/>
          </w:divBdr>
        </w:div>
        <w:div w:id="1608004245">
          <w:marLeft w:val="274"/>
          <w:marRight w:val="0"/>
          <w:marTop w:val="0"/>
          <w:marBottom w:val="0"/>
          <w:divBdr>
            <w:top w:val="none" w:sz="0" w:space="0" w:color="auto"/>
            <w:left w:val="none" w:sz="0" w:space="0" w:color="auto"/>
            <w:bottom w:val="none" w:sz="0" w:space="0" w:color="auto"/>
            <w:right w:val="none" w:sz="0" w:space="0" w:color="auto"/>
          </w:divBdr>
        </w:div>
        <w:div w:id="1665281405">
          <w:marLeft w:val="274"/>
          <w:marRight w:val="0"/>
          <w:marTop w:val="0"/>
          <w:marBottom w:val="0"/>
          <w:divBdr>
            <w:top w:val="none" w:sz="0" w:space="0" w:color="auto"/>
            <w:left w:val="none" w:sz="0" w:space="0" w:color="auto"/>
            <w:bottom w:val="none" w:sz="0" w:space="0" w:color="auto"/>
            <w:right w:val="none" w:sz="0" w:space="0" w:color="auto"/>
          </w:divBdr>
        </w:div>
        <w:div w:id="1760175750">
          <w:marLeft w:val="274"/>
          <w:marRight w:val="0"/>
          <w:marTop w:val="0"/>
          <w:marBottom w:val="0"/>
          <w:divBdr>
            <w:top w:val="none" w:sz="0" w:space="0" w:color="auto"/>
            <w:left w:val="none" w:sz="0" w:space="0" w:color="auto"/>
            <w:bottom w:val="none" w:sz="0" w:space="0" w:color="auto"/>
            <w:right w:val="none" w:sz="0" w:space="0" w:color="auto"/>
          </w:divBdr>
        </w:div>
        <w:div w:id="1900288993">
          <w:marLeft w:val="274"/>
          <w:marRight w:val="0"/>
          <w:marTop w:val="0"/>
          <w:marBottom w:val="0"/>
          <w:divBdr>
            <w:top w:val="none" w:sz="0" w:space="0" w:color="auto"/>
            <w:left w:val="none" w:sz="0" w:space="0" w:color="auto"/>
            <w:bottom w:val="none" w:sz="0" w:space="0" w:color="auto"/>
            <w:right w:val="none" w:sz="0" w:space="0" w:color="auto"/>
          </w:divBdr>
        </w:div>
      </w:divsChild>
    </w:div>
    <w:div w:id="244998718">
      <w:bodyDiv w:val="1"/>
      <w:marLeft w:val="0"/>
      <w:marRight w:val="0"/>
      <w:marTop w:val="0"/>
      <w:marBottom w:val="0"/>
      <w:divBdr>
        <w:top w:val="none" w:sz="0" w:space="0" w:color="auto"/>
        <w:left w:val="none" w:sz="0" w:space="0" w:color="auto"/>
        <w:bottom w:val="none" w:sz="0" w:space="0" w:color="auto"/>
        <w:right w:val="none" w:sz="0" w:space="0" w:color="auto"/>
      </w:divBdr>
    </w:div>
    <w:div w:id="249195812">
      <w:bodyDiv w:val="1"/>
      <w:marLeft w:val="0"/>
      <w:marRight w:val="0"/>
      <w:marTop w:val="0"/>
      <w:marBottom w:val="0"/>
      <w:divBdr>
        <w:top w:val="none" w:sz="0" w:space="0" w:color="auto"/>
        <w:left w:val="none" w:sz="0" w:space="0" w:color="auto"/>
        <w:bottom w:val="none" w:sz="0" w:space="0" w:color="auto"/>
        <w:right w:val="none" w:sz="0" w:space="0" w:color="auto"/>
      </w:divBdr>
    </w:div>
    <w:div w:id="258298394">
      <w:bodyDiv w:val="1"/>
      <w:marLeft w:val="0"/>
      <w:marRight w:val="0"/>
      <w:marTop w:val="0"/>
      <w:marBottom w:val="0"/>
      <w:divBdr>
        <w:top w:val="none" w:sz="0" w:space="0" w:color="auto"/>
        <w:left w:val="none" w:sz="0" w:space="0" w:color="auto"/>
        <w:bottom w:val="none" w:sz="0" w:space="0" w:color="auto"/>
        <w:right w:val="none" w:sz="0" w:space="0" w:color="auto"/>
      </w:divBdr>
    </w:div>
    <w:div w:id="268977924">
      <w:bodyDiv w:val="1"/>
      <w:marLeft w:val="0"/>
      <w:marRight w:val="0"/>
      <w:marTop w:val="0"/>
      <w:marBottom w:val="0"/>
      <w:divBdr>
        <w:top w:val="none" w:sz="0" w:space="0" w:color="auto"/>
        <w:left w:val="none" w:sz="0" w:space="0" w:color="auto"/>
        <w:bottom w:val="none" w:sz="0" w:space="0" w:color="auto"/>
        <w:right w:val="none" w:sz="0" w:space="0" w:color="auto"/>
      </w:divBdr>
    </w:div>
    <w:div w:id="321084759">
      <w:bodyDiv w:val="1"/>
      <w:marLeft w:val="0"/>
      <w:marRight w:val="0"/>
      <w:marTop w:val="0"/>
      <w:marBottom w:val="0"/>
      <w:divBdr>
        <w:top w:val="none" w:sz="0" w:space="0" w:color="auto"/>
        <w:left w:val="none" w:sz="0" w:space="0" w:color="auto"/>
        <w:bottom w:val="none" w:sz="0" w:space="0" w:color="auto"/>
        <w:right w:val="none" w:sz="0" w:space="0" w:color="auto"/>
      </w:divBdr>
    </w:div>
    <w:div w:id="643392160">
      <w:bodyDiv w:val="1"/>
      <w:marLeft w:val="0"/>
      <w:marRight w:val="0"/>
      <w:marTop w:val="0"/>
      <w:marBottom w:val="0"/>
      <w:divBdr>
        <w:top w:val="none" w:sz="0" w:space="0" w:color="auto"/>
        <w:left w:val="none" w:sz="0" w:space="0" w:color="auto"/>
        <w:bottom w:val="none" w:sz="0" w:space="0" w:color="auto"/>
        <w:right w:val="none" w:sz="0" w:space="0" w:color="auto"/>
      </w:divBdr>
    </w:div>
    <w:div w:id="690956025">
      <w:bodyDiv w:val="1"/>
      <w:marLeft w:val="0"/>
      <w:marRight w:val="0"/>
      <w:marTop w:val="0"/>
      <w:marBottom w:val="0"/>
      <w:divBdr>
        <w:top w:val="none" w:sz="0" w:space="0" w:color="auto"/>
        <w:left w:val="none" w:sz="0" w:space="0" w:color="auto"/>
        <w:bottom w:val="none" w:sz="0" w:space="0" w:color="auto"/>
        <w:right w:val="none" w:sz="0" w:space="0" w:color="auto"/>
      </w:divBdr>
    </w:div>
    <w:div w:id="701981035">
      <w:bodyDiv w:val="1"/>
      <w:marLeft w:val="0"/>
      <w:marRight w:val="0"/>
      <w:marTop w:val="0"/>
      <w:marBottom w:val="0"/>
      <w:divBdr>
        <w:top w:val="none" w:sz="0" w:space="0" w:color="auto"/>
        <w:left w:val="none" w:sz="0" w:space="0" w:color="auto"/>
        <w:bottom w:val="none" w:sz="0" w:space="0" w:color="auto"/>
        <w:right w:val="none" w:sz="0" w:space="0" w:color="auto"/>
      </w:divBdr>
    </w:div>
    <w:div w:id="733042136">
      <w:bodyDiv w:val="1"/>
      <w:marLeft w:val="0"/>
      <w:marRight w:val="0"/>
      <w:marTop w:val="0"/>
      <w:marBottom w:val="0"/>
      <w:divBdr>
        <w:top w:val="none" w:sz="0" w:space="0" w:color="auto"/>
        <w:left w:val="none" w:sz="0" w:space="0" w:color="auto"/>
        <w:bottom w:val="none" w:sz="0" w:space="0" w:color="auto"/>
        <w:right w:val="none" w:sz="0" w:space="0" w:color="auto"/>
      </w:divBdr>
    </w:div>
    <w:div w:id="774599254">
      <w:bodyDiv w:val="1"/>
      <w:marLeft w:val="0"/>
      <w:marRight w:val="0"/>
      <w:marTop w:val="0"/>
      <w:marBottom w:val="0"/>
      <w:divBdr>
        <w:top w:val="none" w:sz="0" w:space="0" w:color="auto"/>
        <w:left w:val="none" w:sz="0" w:space="0" w:color="auto"/>
        <w:bottom w:val="none" w:sz="0" w:space="0" w:color="auto"/>
        <w:right w:val="none" w:sz="0" w:space="0" w:color="auto"/>
      </w:divBdr>
    </w:div>
    <w:div w:id="924337620">
      <w:bodyDiv w:val="1"/>
      <w:marLeft w:val="0"/>
      <w:marRight w:val="0"/>
      <w:marTop w:val="0"/>
      <w:marBottom w:val="0"/>
      <w:divBdr>
        <w:top w:val="none" w:sz="0" w:space="0" w:color="auto"/>
        <w:left w:val="none" w:sz="0" w:space="0" w:color="auto"/>
        <w:bottom w:val="none" w:sz="0" w:space="0" w:color="auto"/>
        <w:right w:val="none" w:sz="0" w:space="0" w:color="auto"/>
      </w:divBdr>
    </w:div>
    <w:div w:id="942958449">
      <w:bodyDiv w:val="1"/>
      <w:marLeft w:val="0"/>
      <w:marRight w:val="0"/>
      <w:marTop w:val="0"/>
      <w:marBottom w:val="0"/>
      <w:divBdr>
        <w:top w:val="none" w:sz="0" w:space="0" w:color="auto"/>
        <w:left w:val="none" w:sz="0" w:space="0" w:color="auto"/>
        <w:bottom w:val="none" w:sz="0" w:space="0" w:color="auto"/>
        <w:right w:val="none" w:sz="0" w:space="0" w:color="auto"/>
      </w:divBdr>
    </w:div>
    <w:div w:id="959534740">
      <w:bodyDiv w:val="1"/>
      <w:marLeft w:val="0"/>
      <w:marRight w:val="0"/>
      <w:marTop w:val="0"/>
      <w:marBottom w:val="0"/>
      <w:divBdr>
        <w:top w:val="none" w:sz="0" w:space="0" w:color="auto"/>
        <w:left w:val="none" w:sz="0" w:space="0" w:color="auto"/>
        <w:bottom w:val="none" w:sz="0" w:space="0" w:color="auto"/>
        <w:right w:val="none" w:sz="0" w:space="0" w:color="auto"/>
      </w:divBdr>
    </w:div>
    <w:div w:id="968634504">
      <w:bodyDiv w:val="1"/>
      <w:marLeft w:val="0"/>
      <w:marRight w:val="0"/>
      <w:marTop w:val="0"/>
      <w:marBottom w:val="0"/>
      <w:divBdr>
        <w:top w:val="none" w:sz="0" w:space="0" w:color="auto"/>
        <w:left w:val="none" w:sz="0" w:space="0" w:color="auto"/>
        <w:bottom w:val="none" w:sz="0" w:space="0" w:color="auto"/>
        <w:right w:val="none" w:sz="0" w:space="0" w:color="auto"/>
      </w:divBdr>
    </w:div>
    <w:div w:id="996609748">
      <w:bodyDiv w:val="1"/>
      <w:marLeft w:val="0"/>
      <w:marRight w:val="0"/>
      <w:marTop w:val="0"/>
      <w:marBottom w:val="0"/>
      <w:divBdr>
        <w:top w:val="none" w:sz="0" w:space="0" w:color="auto"/>
        <w:left w:val="none" w:sz="0" w:space="0" w:color="auto"/>
        <w:bottom w:val="none" w:sz="0" w:space="0" w:color="auto"/>
        <w:right w:val="none" w:sz="0" w:space="0" w:color="auto"/>
      </w:divBdr>
    </w:div>
    <w:div w:id="1041176093">
      <w:bodyDiv w:val="1"/>
      <w:marLeft w:val="0"/>
      <w:marRight w:val="0"/>
      <w:marTop w:val="0"/>
      <w:marBottom w:val="0"/>
      <w:divBdr>
        <w:top w:val="none" w:sz="0" w:space="0" w:color="auto"/>
        <w:left w:val="none" w:sz="0" w:space="0" w:color="auto"/>
        <w:bottom w:val="none" w:sz="0" w:space="0" w:color="auto"/>
        <w:right w:val="none" w:sz="0" w:space="0" w:color="auto"/>
      </w:divBdr>
      <w:divsChild>
        <w:div w:id="1696149402">
          <w:marLeft w:val="0"/>
          <w:marRight w:val="0"/>
          <w:marTop w:val="0"/>
          <w:marBottom w:val="0"/>
          <w:divBdr>
            <w:top w:val="none" w:sz="0" w:space="0" w:color="auto"/>
            <w:left w:val="none" w:sz="0" w:space="0" w:color="auto"/>
            <w:bottom w:val="none" w:sz="0" w:space="0" w:color="auto"/>
            <w:right w:val="none" w:sz="0" w:space="0" w:color="auto"/>
          </w:divBdr>
          <w:divsChild>
            <w:div w:id="198276477">
              <w:marLeft w:val="0"/>
              <w:marRight w:val="0"/>
              <w:marTop w:val="0"/>
              <w:marBottom w:val="0"/>
              <w:divBdr>
                <w:top w:val="none" w:sz="0" w:space="0" w:color="auto"/>
                <w:left w:val="none" w:sz="0" w:space="0" w:color="auto"/>
                <w:bottom w:val="none" w:sz="0" w:space="0" w:color="auto"/>
                <w:right w:val="none" w:sz="0" w:space="0" w:color="auto"/>
              </w:divBdr>
              <w:divsChild>
                <w:div w:id="1151797139">
                  <w:marLeft w:val="0"/>
                  <w:marRight w:val="0"/>
                  <w:marTop w:val="0"/>
                  <w:marBottom w:val="0"/>
                  <w:divBdr>
                    <w:top w:val="none" w:sz="0" w:space="0" w:color="auto"/>
                    <w:left w:val="none" w:sz="0" w:space="0" w:color="auto"/>
                    <w:bottom w:val="none" w:sz="0" w:space="0" w:color="auto"/>
                    <w:right w:val="none" w:sz="0" w:space="0" w:color="auto"/>
                  </w:divBdr>
                  <w:divsChild>
                    <w:div w:id="1418672654">
                      <w:marLeft w:val="0"/>
                      <w:marRight w:val="0"/>
                      <w:marTop w:val="0"/>
                      <w:marBottom w:val="0"/>
                      <w:divBdr>
                        <w:top w:val="none" w:sz="0" w:space="0" w:color="auto"/>
                        <w:left w:val="none" w:sz="0" w:space="0" w:color="auto"/>
                        <w:bottom w:val="none" w:sz="0" w:space="0" w:color="auto"/>
                        <w:right w:val="none" w:sz="0" w:space="0" w:color="auto"/>
                      </w:divBdr>
                      <w:divsChild>
                        <w:div w:id="168915381">
                          <w:marLeft w:val="0"/>
                          <w:marRight w:val="0"/>
                          <w:marTop w:val="0"/>
                          <w:marBottom w:val="0"/>
                          <w:divBdr>
                            <w:top w:val="none" w:sz="0" w:space="0" w:color="auto"/>
                            <w:left w:val="none" w:sz="0" w:space="0" w:color="auto"/>
                            <w:bottom w:val="none" w:sz="0" w:space="0" w:color="auto"/>
                            <w:right w:val="none" w:sz="0" w:space="0" w:color="auto"/>
                          </w:divBdr>
                          <w:divsChild>
                            <w:div w:id="551314036">
                              <w:marLeft w:val="0"/>
                              <w:marRight w:val="0"/>
                              <w:marTop w:val="0"/>
                              <w:marBottom w:val="0"/>
                              <w:divBdr>
                                <w:top w:val="none" w:sz="0" w:space="0" w:color="auto"/>
                                <w:left w:val="none" w:sz="0" w:space="0" w:color="auto"/>
                                <w:bottom w:val="none" w:sz="0" w:space="0" w:color="auto"/>
                                <w:right w:val="none" w:sz="0" w:space="0" w:color="auto"/>
                              </w:divBdr>
                              <w:divsChild>
                                <w:div w:id="949701458">
                                  <w:marLeft w:val="0"/>
                                  <w:marRight w:val="0"/>
                                  <w:marTop w:val="0"/>
                                  <w:marBottom w:val="0"/>
                                  <w:divBdr>
                                    <w:top w:val="none" w:sz="0" w:space="0" w:color="auto"/>
                                    <w:left w:val="none" w:sz="0" w:space="0" w:color="auto"/>
                                    <w:bottom w:val="none" w:sz="0" w:space="0" w:color="auto"/>
                                    <w:right w:val="none" w:sz="0" w:space="0" w:color="auto"/>
                                  </w:divBdr>
                                </w:div>
                              </w:divsChild>
                            </w:div>
                            <w:div w:id="1128861480">
                              <w:marLeft w:val="0"/>
                              <w:marRight w:val="0"/>
                              <w:marTop w:val="0"/>
                              <w:marBottom w:val="0"/>
                              <w:divBdr>
                                <w:top w:val="none" w:sz="0" w:space="0" w:color="auto"/>
                                <w:left w:val="none" w:sz="0" w:space="0" w:color="auto"/>
                                <w:bottom w:val="none" w:sz="0" w:space="0" w:color="auto"/>
                                <w:right w:val="none" w:sz="0" w:space="0" w:color="auto"/>
                              </w:divBdr>
                              <w:divsChild>
                                <w:div w:id="537133505">
                                  <w:marLeft w:val="0"/>
                                  <w:marRight w:val="0"/>
                                  <w:marTop w:val="0"/>
                                  <w:marBottom w:val="0"/>
                                  <w:divBdr>
                                    <w:top w:val="none" w:sz="0" w:space="0" w:color="auto"/>
                                    <w:left w:val="none" w:sz="0" w:space="0" w:color="auto"/>
                                    <w:bottom w:val="none" w:sz="0" w:space="0" w:color="auto"/>
                                    <w:right w:val="none" w:sz="0" w:space="0" w:color="auto"/>
                                  </w:divBdr>
                                  <w:divsChild>
                                    <w:div w:id="653609098">
                                      <w:marLeft w:val="0"/>
                                      <w:marRight w:val="0"/>
                                      <w:marTop w:val="0"/>
                                      <w:marBottom w:val="0"/>
                                      <w:divBdr>
                                        <w:top w:val="none" w:sz="0" w:space="0" w:color="auto"/>
                                        <w:left w:val="none" w:sz="0" w:space="0" w:color="auto"/>
                                        <w:bottom w:val="none" w:sz="0" w:space="0" w:color="auto"/>
                                        <w:right w:val="none" w:sz="0" w:space="0" w:color="auto"/>
                                      </w:divBdr>
                                    </w:div>
                                    <w:div w:id="17546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2095866">
              <w:marLeft w:val="0"/>
              <w:marRight w:val="0"/>
              <w:marTop w:val="0"/>
              <w:marBottom w:val="0"/>
              <w:divBdr>
                <w:top w:val="none" w:sz="0" w:space="0" w:color="auto"/>
                <w:left w:val="none" w:sz="0" w:space="0" w:color="auto"/>
                <w:bottom w:val="none" w:sz="0" w:space="0" w:color="auto"/>
                <w:right w:val="none" w:sz="0" w:space="0" w:color="auto"/>
              </w:divBdr>
              <w:divsChild>
                <w:div w:id="214500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280334">
      <w:bodyDiv w:val="1"/>
      <w:marLeft w:val="0"/>
      <w:marRight w:val="0"/>
      <w:marTop w:val="0"/>
      <w:marBottom w:val="0"/>
      <w:divBdr>
        <w:top w:val="none" w:sz="0" w:space="0" w:color="auto"/>
        <w:left w:val="none" w:sz="0" w:space="0" w:color="auto"/>
        <w:bottom w:val="none" w:sz="0" w:space="0" w:color="auto"/>
        <w:right w:val="none" w:sz="0" w:space="0" w:color="auto"/>
      </w:divBdr>
    </w:div>
    <w:div w:id="1168714717">
      <w:bodyDiv w:val="1"/>
      <w:marLeft w:val="0"/>
      <w:marRight w:val="0"/>
      <w:marTop w:val="0"/>
      <w:marBottom w:val="0"/>
      <w:divBdr>
        <w:top w:val="none" w:sz="0" w:space="0" w:color="auto"/>
        <w:left w:val="none" w:sz="0" w:space="0" w:color="auto"/>
        <w:bottom w:val="none" w:sz="0" w:space="0" w:color="auto"/>
        <w:right w:val="none" w:sz="0" w:space="0" w:color="auto"/>
      </w:divBdr>
    </w:div>
    <w:div w:id="1176188768">
      <w:bodyDiv w:val="1"/>
      <w:marLeft w:val="0"/>
      <w:marRight w:val="0"/>
      <w:marTop w:val="0"/>
      <w:marBottom w:val="0"/>
      <w:divBdr>
        <w:top w:val="none" w:sz="0" w:space="0" w:color="auto"/>
        <w:left w:val="none" w:sz="0" w:space="0" w:color="auto"/>
        <w:bottom w:val="none" w:sz="0" w:space="0" w:color="auto"/>
        <w:right w:val="none" w:sz="0" w:space="0" w:color="auto"/>
      </w:divBdr>
    </w:div>
    <w:div w:id="1213686911">
      <w:bodyDiv w:val="1"/>
      <w:marLeft w:val="0"/>
      <w:marRight w:val="0"/>
      <w:marTop w:val="0"/>
      <w:marBottom w:val="0"/>
      <w:divBdr>
        <w:top w:val="none" w:sz="0" w:space="0" w:color="auto"/>
        <w:left w:val="none" w:sz="0" w:space="0" w:color="auto"/>
        <w:bottom w:val="none" w:sz="0" w:space="0" w:color="auto"/>
        <w:right w:val="none" w:sz="0" w:space="0" w:color="auto"/>
      </w:divBdr>
    </w:div>
    <w:div w:id="1246188079">
      <w:bodyDiv w:val="1"/>
      <w:marLeft w:val="0"/>
      <w:marRight w:val="0"/>
      <w:marTop w:val="0"/>
      <w:marBottom w:val="0"/>
      <w:divBdr>
        <w:top w:val="none" w:sz="0" w:space="0" w:color="auto"/>
        <w:left w:val="none" w:sz="0" w:space="0" w:color="auto"/>
        <w:bottom w:val="none" w:sz="0" w:space="0" w:color="auto"/>
        <w:right w:val="none" w:sz="0" w:space="0" w:color="auto"/>
      </w:divBdr>
    </w:div>
    <w:div w:id="1263951527">
      <w:bodyDiv w:val="1"/>
      <w:marLeft w:val="0"/>
      <w:marRight w:val="0"/>
      <w:marTop w:val="0"/>
      <w:marBottom w:val="0"/>
      <w:divBdr>
        <w:top w:val="none" w:sz="0" w:space="0" w:color="auto"/>
        <w:left w:val="none" w:sz="0" w:space="0" w:color="auto"/>
        <w:bottom w:val="none" w:sz="0" w:space="0" w:color="auto"/>
        <w:right w:val="none" w:sz="0" w:space="0" w:color="auto"/>
      </w:divBdr>
      <w:divsChild>
        <w:div w:id="1437863842">
          <w:marLeft w:val="0"/>
          <w:marRight w:val="0"/>
          <w:marTop w:val="0"/>
          <w:marBottom w:val="0"/>
          <w:divBdr>
            <w:top w:val="none" w:sz="0" w:space="0" w:color="auto"/>
            <w:left w:val="none" w:sz="0" w:space="0" w:color="auto"/>
            <w:bottom w:val="none" w:sz="0" w:space="0" w:color="auto"/>
            <w:right w:val="none" w:sz="0" w:space="0" w:color="auto"/>
          </w:divBdr>
        </w:div>
      </w:divsChild>
    </w:div>
    <w:div w:id="1296910017">
      <w:bodyDiv w:val="1"/>
      <w:marLeft w:val="0"/>
      <w:marRight w:val="0"/>
      <w:marTop w:val="0"/>
      <w:marBottom w:val="0"/>
      <w:divBdr>
        <w:top w:val="none" w:sz="0" w:space="0" w:color="auto"/>
        <w:left w:val="none" w:sz="0" w:space="0" w:color="auto"/>
        <w:bottom w:val="none" w:sz="0" w:space="0" w:color="auto"/>
        <w:right w:val="none" w:sz="0" w:space="0" w:color="auto"/>
      </w:divBdr>
    </w:div>
    <w:div w:id="1358697828">
      <w:bodyDiv w:val="1"/>
      <w:marLeft w:val="0"/>
      <w:marRight w:val="0"/>
      <w:marTop w:val="0"/>
      <w:marBottom w:val="0"/>
      <w:divBdr>
        <w:top w:val="none" w:sz="0" w:space="0" w:color="auto"/>
        <w:left w:val="none" w:sz="0" w:space="0" w:color="auto"/>
        <w:bottom w:val="none" w:sz="0" w:space="0" w:color="auto"/>
        <w:right w:val="none" w:sz="0" w:space="0" w:color="auto"/>
      </w:divBdr>
    </w:div>
    <w:div w:id="1361081427">
      <w:bodyDiv w:val="1"/>
      <w:marLeft w:val="0"/>
      <w:marRight w:val="0"/>
      <w:marTop w:val="0"/>
      <w:marBottom w:val="0"/>
      <w:divBdr>
        <w:top w:val="none" w:sz="0" w:space="0" w:color="auto"/>
        <w:left w:val="none" w:sz="0" w:space="0" w:color="auto"/>
        <w:bottom w:val="none" w:sz="0" w:space="0" w:color="auto"/>
        <w:right w:val="none" w:sz="0" w:space="0" w:color="auto"/>
      </w:divBdr>
    </w:div>
    <w:div w:id="1374308063">
      <w:bodyDiv w:val="1"/>
      <w:marLeft w:val="0"/>
      <w:marRight w:val="0"/>
      <w:marTop w:val="0"/>
      <w:marBottom w:val="0"/>
      <w:divBdr>
        <w:top w:val="none" w:sz="0" w:space="0" w:color="auto"/>
        <w:left w:val="none" w:sz="0" w:space="0" w:color="auto"/>
        <w:bottom w:val="none" w:sz="0" w:space="0" w:color="auto"/>
        <w:right w:val="none" w:sz="0" w:space="0" w:color="auto"/>
      </w:divBdr>
    </w:div>
    <w:div w:id="1379356399">
      <w:bodyDiv w:val="1"/>
      <w:marLeft w:val="0"/>
      <w:marRight w:val="0"/>
      <w:marTop w:val="0"/>
      <w:marBottom w:val="0"/>
      <w:divBdr>
        <w:top w:val="none" w:sz="0" w:space="0" w:color="auto"/>
        <w:left w:val="none" w:sz="0" w:space="0" w:color="auto"/>
        <w:bottom w:val="none" w:sz="0" w:space="0" w:color="auto"/>
        <w:right w:val="none" w:sz="0" w:space="0" w:color="auto"/>
      </w:divBdr>
      <w:divsChild>
        <w:div w:id="909121257">
          <w:marLeft w:val="720"/>
          <w:marRight w:val="0"/>
          <w:marTop w:val="0"/>
          <w:marBottom w:val="0"/>
          <w:divBdr>
            <w:top w:val="none" w:sz="0" w:space="0" w:color="auto"/>
            <w:left w:val="none" w:sz="0" w:space="0" w:color="auto"/>
            <w:bottom w:val="none" w:sz="0" w:space="0" w:color="auto"/>
            <w:right w:val="none" w:sz="0" w:space="0" w:color="auto"/>
          </w:divBdr>
        </w:div>
        <w:div w:id="1349524247">
          <w:marLeft w:val="720"/>
          <w:marRight w:val="0"/>
          <w:marTop w:val="0"/>
          <w:marBottom w:val="0"/>
          <w:divBdr>
            <w:top w:val="none" w:sz="0" w:space="0" w:color="auto"/>
            <w:left w:val="none" w:sz="0" w:space="0" w:color="auto"/>
            <w:bottom w:val="none" w:sz="0" w:space="0" w:color="auto"/>
            <w:right w:val="none" w:sz="0" w:space="0" w:color="auto"/>
          </w:divBdr>
        </w:div>
      </w:divsChild>
    </w:div>
    <w:div w:id="1481654776">
      <w:bodyDiv w:val="1"/>
      <w:marLeft w:val="0"/>
      <w:marRight w:val="0"/>
      <w:marTop w:val="0"/>
      <w:marBottom w:val="0"/>
      <w:divBdr>
        <w:top w:val="none" w:sz="0" w:space="0" w:color="auto"/>
        <w:left w:val="none" w:sz="0" w:space="0" w:color="auto"/>
        <w:bottom w:val="none" w:sz="0" w:space="0" w:color="auto"/>
        <w:right w:val="none" w:sz="0" w:space="0" w:color="auto"/>
      </w:divBdr>
      <w:divsChild>
        <w:div w:id="450172298">
          <w:marLeft w:val="0"/>
          <w:marRight w:val="0"/>
          <w:marTop w:val="0"/>
          <w:marBottom w:val="0"/>
          <w:divBdr>
            <w:top w:val="none" w:sz="0" w:space="0" w:color="auto"/>
            <w:left w:val="none" w:sz="0" w:space="0" w:color="auto"/>
            <w:bottom w:val="none" w:sz="0" w:space="0" w:color="auto"/>
            <w:right w:val="none" w:sz="0" w:space="0" w:color="auto"/>
          </w:divBdr>
        </w:div>
      </w:divsChild>
    </w:div>
    <w:div w:id="1550148755">
      <w:bodyDiv w:val="1"/>
      <w:marLeft w:val="0"/>
      <w:marRight w:val="0"/>
      <w:marTop w:val="0"/>
      <w:marBottom w:val="0"/>
      <w:divBdr>
        <w:top w:val="none" w:sz="0" w:space="0" w:color="auto"/>
        <w:left w:val="none" w:sz="0" w:space="0" w:color="auto"/>
        <w:bottom w:val="none" w:sz="0" w:space="0" w:color="auto"/>
        <w:right w:val="none" w:sz="0" w:space="0" w:color="auto"/>
      </w:divBdr>
      <w:divsChild>
        <w:div w:id="450517481">
          <w:marLeft w:val="0"/>
          <w:marRight w:val="0"/>
          <w:marTop w:val="0"/>
          <w:marBottom w:val="0"/>
          <w:divBdr>
            <w:top w:val="none" w:sz="0" w:space="0" w:color="auto"/>
            <w:left w:val="none" w:sz="0" w:space="0" w:color="auto"/>
            <w:bottom w:val="none" w:sz="0" w:space="0" w:color="auto"/>
            <w:right w:val="none" w:sz="0" w:space="0" w:color="auto"/>
          </w:divBdr>
        </w:div>
      </w:divsChild>
    </w:div>
    <w:div w:id="1596864685">
      <w:bodyDiv w:val="1"/>
      <w:marLeft w:val="0"/>
      <w:marRight w:val="0"/>
      <w:marTop w:val="0"/>
      <w:marBottom w:val="0"/>
      <w:divBdr>
        <w:top w:val="none" w:sz="0" w:space="0" w:color="auto"/>
        <w:left w:val="none" w:sz="0" w:space="0" w:color="auto"/>
        <w:bottom w:val="none" w:sz="0" w:space="0" w:color="auto"/>
        <w:right w:val="none" w:sz="0" w:space="0" w:color="auto"/>
      </w:divBdr>
    </w:div>
    <w:div w:id="1691832937">
      <w:bodyDiv w:val="1"/>
      <w:marLeft w:val="0"/>
      <w:marRight w:val="0"/>
      <w:marTop w:val="0"/>
      <w:marBottom w:val="0"/>
      <w:divBdr>
        <w:top w:val="none" w:sz="0" w:space="0" w:color="auto"/>
        <w:left w:val="none" w:sz="0" w:space="0" w:color="auto"/>
        <w:bottom w:val="none" w:sz="0" w:space="0" w:color="auto"/>
        <w:right w:val="none" w:sz="0" w:space="0" w:color="auto"/>
      </w:divBdr>
    </w:div>
    <w:div w:id="1712799067">
      <w:bodyDiv w:val="1"/>
      <w:marLeft w:val="0"/>
      <w:marRight w:val="0"/>
      <w:marTop w:val="0"/>
      <w:marBottom w:val="0"/>
      <w:divBdr>
        <w:top w:val="none" w:sz="0" w:space="0" w:color="auto"/>
        <w:left w:val="none" w:sz="0" w:space="0" w:color="auto"/>
        <w:bottom w:val="none" w:sz="0" w:space="0" w:color="auto"/>
        <w:right w:val="none" w:sz="0" w:space="0" w:color="auto"/>
      </w:divBdr>
    </w:div>
    <w:div w:id="1771194296">
      <w:bodyDiv w:val="1"/>
      <w:marLeft w:val="0"/>
      <w:marRight w:val="0"/>
      <w:marTop w:val="0"/>
      <w:marBottom w:val="0"/>
      <w:divBdr>
        <w:top w:val="none" w:sz="0" w:space="0" w:color="auto"/>
        <w:left w:val="none" w:sz="0" w:space="0" w:color="auto"/>
        <w:bottom w:val="none" w:sz="0" w:space="0" w:color="auto"/>
        <w:right w:val="none" w:sz="0" w:space="0" w:color="auto"/>
      </w:divBdr>
    </w:div>
    <w:div w:id="1830058316">
      <w:bodyDiv w:val="1"/>
      <w:marLeft w:val="0"/>
      <w:marRight w:val="0"/>
      <w:marTop w:val="0"/>
      <w:marBottom w:val="0"/>
      <w:divBdr>
        <w:top w:val="none" w:sz="0" w:space="0" w:color="auto"/>
        <w:left w:val="none" w:sz="0" w:space="0" w:color="auto"/>
        <w:bottom w:val="none" w:sz="0" w:space="0" w:color="auto"/>
        <w:right w:val="none" w:sz="0" w:space="0" w:color="auto"/>
      </w:divBdr>
    </w:div>
    <w:div w:id="1835950133">
      <w:bodyDiv w:val="1"/>
      <w:marLeft w:val="0"/>
      <w:marRight w:val="0"/>
      <w:marTop w:val="0"/>
      <w:marBottom w:val="0"/>
      <w:divBdr>
        <w:top w:val="none" w:sz="0" w:space="0" w:color="auto"/>
        <w:left w:val="none" w:sz="0" w:space="0" w:color="auto"/>
        <w:bottom w:val="none" w:sz="0" w:space="0" w:color="auto"/>
        <w:right w:val="none" w:sz="0" w:space="0" w:color="auto"/>
      </w:divBdr>
      <w:divsChild>
        <w:div w:id="52975265">
          <w:marLeft w:val="0"/>
          <w:marRight w:val="0"/>
          <w:marTop w:val="0"/>
          <w:marBottom w:val="0"/>
          <w:divBdr>
            <w:top w:val="none" w:sz="0" w:space="0" w:color="auto"/>
            <w:left w:val="none" w:sz="0" w:space="0" w:color="auto"/>
            <w:bottom w:val="none" w:sz="0" w:space="0" w:color="auto"/>
            <w:right w:val="none" w:sz="0" w:space="0" w:color="auto"/>
          </w:divBdr>
        </w:div>
        <w:div w:id="116919702">
          <w:marLeft w:val="0"/>
          <w:marRight w:val="0"/>
          <w:marTop w:val="0"/>
          <w:marBottom w:val="0"/>
          <w:divBdr>
            <w:top w:val="none" w:sz="0" w:space="0" w:color="auto"/>
            <w:left w:val="none" w:sz="0" w:space="0" w:color="auto"/>
            <w:bottom w:val="none" w:sz="0" w:space="0" w:color="auto"/>
            <w:right w:val="none" w:sz="0" w:space="0" w:color="auto"/>
          </w:divBdr>
        </w:div>
        <w:div w:id="542443106">
          <w:marLeft w:val="0"/>
          <w:marRight w:val="0"/>
          <w:marTop w:val="0"/>
          <w:marBottom w:val="0"/>
          <w:divBdr>
            <w:top w:val="none" w:sz="0" w:space="0" w:color="auto"/>
            <w:left w:val="none" w:sz="0" w:space="0" w:color="auto"/>
            <w:bottom w:val="none" w:sz="0" w:space="0" w:color="auto"/>
            <w:right w:val="none" w:sz="0" w:space="0" w:color="auto"/>
          </w:divBdr>
        </w:div>
        <w:div w:id="752436231">
          <w:marLeft w:val="0"/>
          <w:marRight w:val="0"/>
          <w:marTop w:val="0"/>
          <w:marBottom w:val="0"/>
          <w:divBdr>
            <w:top w:val="none" w:sz="0" w:space="0" w:color="auto"/>
            <w:left w:val="none" w:sz="0" w:space="0" w:color="auto"/>
            <w:bottom w:val="none" w:sz="0" w:space="0" w:color="auto"/>
            <w:right w:val="none" w:sz="0" w:space="0" w:color="auto"/>
          </w:divBdr>
        </w:div>
        <w:div w:id="809329452">
          <w:marLeft w:val="0"/>
          <w:marRight w:val="0"/>
          <w:marTop w:val="0"/>
          <w:marBottom w:val="0"/>
          <w:divBdr>
            <w:top w:val="none" w:sz="0" w:space="0" w:color="auto"/>
            <w:left w:val="none" w:sz="0" w:space="0" w:color="auto"/>
            <w:bottom w:val="none" w:sz="0" w:space="0" w:color="auto"/>
            <w:right w:val="none" w:sz="0" w:space="0" w:color="auto"/>
          </w:divBdr>
        </w:div>
        <w:div w:id="1022441987">
          <w:marLeft w:val="0"/>
          <w:marRight w:val="0"/>
          <w:marTop w:val="0"/>
          <w:marBottom w:val="0"/>
          <w:divBdr>
            <w:top w:val="none" w:sz="0" w:space="0" w:color="auto"/>
            <w:left w:val="none" w:sz="0" w:space="0" w:color="auto"/>
            <w:bottom w:val="none" w:sz="0" w:space="0" w:color="auto"/>
            <w:right w:val="none" w:sz="0" w:space="0" w:color="auto"/>
          </w:divBdr>
        </w:div>
        <w:div w:id="1747336300">
          <w:marLeft w:val="0"/>
          <w:marRight w:val="0"/>
          <w:marTop w:val="0"/>
          <w:marBottom w:val="0"/>
          <w:divBdr>
            <w:top w:val="none" w:sz="0" w:space="0" w:color="auto"/>
            <w:left w:val="none" w:sz="0" w:space="0" w:color="auto"/>
            <w:bottom w:val="none" w:sz="0" w:space="0" w:color="auto"/>
            <w:right w:val="none" w:sz="0" w:space="0" w:color="auto"/>
          </w:divBdr>
        </w:div>
        <w:div w:id="2042824557">
          <w:marLeft w:val="0"/>
          <w:marRight w:val="0"/>
          <w:marTop w:val="0"/>
          <w:marBottom w:val="0"/>
          <w:divBdr>
            <w:top w:val="none" w:sz="0" w:space="0" w:color="auto"/>
            <w:left w:val="none" w:sz="0" w:space="0" w:color="auto"/>
            <w:bottom w:val="none" w:sz="0" w:space="0" w:color="auto"/>
            <w:right w:val="none" w:sz="0" w:space="0" w:color="auto"/>
          </w:divBdr>
        </w:div>
      </w:divsChild>
    </w:div>
    <w:div w:id="1927811025">
      <w:bodyDiv w:val="1"/>
      <w:marLeft w:val="0"/>
      <w:marRight w:val="0"/>
      <w:marTop w:val="0"/>
      <w:marBottom w:val="0"/>
      <w:divBdr>
        <w:top w:val="none" w:sz="0" w:space="0" w:color="auto"/>
        <w:left w:val="none" w:sz="0" w:space="0" w:color="auto"/>
        <w:bottom w:val="none" w:sz="0" w:space="0" w:color="auto"/>
        <w:right w:val="none" w:sz="0" w:space="0" w:color="auto"/>
      </w:divBdr>
    </w:div>
    <w:div w:id="1942907510">
      <w:bodyDiv w:val="1"/>
      <w:marLeft w:val="0"/>
      <w:marRight w:val="0"/>
      <w:marTop w:val="0"/>
      <w:marBottom w:val="0"/>
      <w:divBdr>
        <w:top w:val="none" w:sz="0" w:space="0" w:color="auto"/>
        <w:left w:val="none" w:sz="0" w:space="0" w:color="auto"/>
        <w:bottom w:val="none" w:sz="0" w:space="0" w:color="auto"/>
        <w:right w:val="none" w:sz="0" w:space="0" w:color="auto"/>
      </w:divBdr>
    </w:div>
    <w:div w:id="21142805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3.xml"/><Relationship Id="rId18" Type="http://schemas.openxmlformats.org/officeDocument/2006/relationships/hyperlink" Target="https://youtu.be/tFb_-hMRrHc" TargetMode="Externa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youtu.be/bvE-xSX1ev4" TargetMode="External"/><Relationship Id="rId2" Type="http://schemas.openxmlformats.org/officeDocument/2006/relationships/numbering" Target="numbering.xml"/><Relationship Id="rId16" Type="http://schemas.openxmlformats.org/officeDocument/2006/relationships/hyperlink" Target="https://youtu.be/9VVJTl9Qrh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2.xml"/><Relationship Id="rId19" Type="http://schemas.openxmlformats.org/officeDocument/2006/relationships/hyperlink" Target="https://cybersecuritymonth.eu/press-campaign-toolbox/ecsm-material/cybersecurity-spaces-workshops-on-cybersecurity-for-high-school-students"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adilet.zan.kz/rus/docs/V1100007355" TargetMode="Externa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9.1769581433899697E-2"/>
          <c:y val="0.12338617672790901"/>
          <c:w val="0.82580210260602671"/>
          <c:h val="0.49632555751173701"/>
        </c:manualLayout>
      </c:layout>
      <c:barChart>
        <c:barDir val="col"/>
        <c:grouping val="clustered"/>
        <c:varyColors val="0"/>
        <c:ser>
          <c:idx val="0"/>
          <c:order val="0"/>
          <c:tx>
            <c:strRef>
              <c:f>Лист1!$B$1</c:f>
              <c:strCache>
                <c:ptCount val="1"/>
                <c:pt idx="0">
                  <c:v>2020-2021</c:v>
                </c:pt>
              </c:strCache>
            </c:strRef>
          </c:tx>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0-1FAE-4C24-ABEE-E77B7981C0A7}"/>
                </c:ext>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Лист1!$A$2:$A$9</c:f>
              <c:strCache>
                <c:ptCount val="8"/>
                <c:pt idx="1">
                  <c:v>педагог-исслед.</c:v>
                </c:pt>
                <c:pt idx="2">
                  <c:v>педагог-эксперт</c:v>
                </c:pt>
                <c:pt idx="3">
                  <c:v>педагог-модератор</c:v>
                </c:pt>
                <c:pt idx="4">
                  <c:v>высшая</c:v>
                </c:pt>
                <c:pt idx="5">
                  <c:v>первая</c:v>
                </c:pt>
                <c:pt idx="6">
                  <c:v>б/к</c:v>
                </c:pt>
                <c:pt idx="7">
                  <c:v>магистрант</c:v>
                </c:pt>
              </c:strCache>
            </c:strRef>
          </c:cat>
          <c:val>
            <c:numRef>
              <c:f>Лист1!$B$2:$B$9</c:f>
              <c:numCache>
                <c:formatCode>General</c:formatCode>
                <c:ptCount val="8"/>
                <c:pt idx="0">
                  <c:v>0</c:v>
                </c:pt>
                <c:pt idx="1">
                  <c:v>8</c:v>
                </c:pt>
                <c:pt idx="2">
                  <c:v>5</c:v>
                </c:pt>
                <c:pt idx="3">
                  <c:v>5</c:v>
                </c:pt>
                <c:pt idx="4">
                  <c:v>3</c:v>
                </c:pt>
                <c:pt idx="5">
                  <c:v>1</c:v>
                </c:pt>
                <c:pt idx="6">
                  <c:v>10</c:v>
                </c:pt>
                <c:pt idx="7">
                  <c:v>0</c:v>
                </c:pt>
              </c:numCache>
            </c:numRef>
          </c:val>
          <c:extLst>
            <c:ext xmlns:c16="http://schemas.microsoft.com/office/drawing/2014/chart" uri="{C3380CC4-5D6E-409C-BE32-E72D297353CC}">
              <c16:uniqueId val="{00000001-1FAE-4C24-ABEE-E77B7981C0A7}"/>
            </c:ext>
          </c:extLst>
        </c:ser>
        <c:ser>
          <c:idx val="1"/>
          <c:order val="1"/>
          <c:tx>
            <c:strRef>
              <c:f>Лист1!$C$2</c:f>
              <c:strCache>
                <c:ptCount val="1"/>
                <c:pt idx="0">
                  <c:v>2021-2022</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Лист1!$A$2:$A$9</c:f>
              <c:strCache>
                <c:ptCount val="8"/>
                <c:pt idx="1">
                  <c:v>педагог-исслед.</c:v>
                </c:pt>
                <c:pt idx="2">
                  <c:v>педагог-эксперт</c:v>
                </c:pt>
                <c:pt idx="3">
                  <c:v>педагог-модератор</c:v>
                </c:pt>
                <c:pt idx="4">
                  <c:v>высшая</c:v>
                </c:pt>
                <c:pt idx="5">
                  <c:v>первая</c:v>
                </c:pt>
                <c:pt idx="6">
                  <c:v>б/к</c:v>
                </c:pt>
                <c:pt idx="7">
                  <c:v>магистрант</c:v>
                </c:pt>
              </c:strCache>
            </c:strRef>
          </c:cat>
          <c:val>
            <c:numRef>
              <c:f>Лист1!$C$2:$C$9</c:f>
              <c:numCache>
                <c:formatCode>General</c:formatCode>
                <c:ptCount val="8"/>
                <c:pt idx="0">
                  <c:v>0</c:v>
                </c:pt>
                <c:pt idx="1">
                  <c:v>8</c:v>
                </c:pt>
                <c:pt idx="2">
                  <c:v>6</c:v>
                </c:pt>
                <c:pt idx="3">
                  <c:v>9</c:v>
                </c:pt>
                <c:pt idx="4">
                  <c:v>1</c:v>
                </c:pt>
                <c:pt idx="5">
                  <c:v>2</c:v>
                </c:pt>
                <c:pt idx="6">
                  <c:v>7</c:v>
                </c:pt>
                <c:pt idx="7">
                  <c:v>1</c:v>
                </c:pt>
              </c:numCache>
            </c:numRef>
          </c:val>
          <c:extLst>
            <c:ext xmlns:c16="http://schemas.microsoft.com/office/drawing/2014/chart" uri="{C3380CC4-5D6E-409C-BE32-E72D297353CC}">
              <c16:uniqueId val="{00000002-1FAE-4C24-ABEE-E77B7981C0A7}"/>
            </c:ext>
          </c:extLst>
        </c:ser>
        <c:dLbls>
          <c:dLblPos val="outEnd"/>
          <c:showLegendKey val="0"/>
          <c:showVal val="1"/>
          <c:showCatName val="0"/>
          <c:showSerName val="0"/>
          <c:showPercent val="0"/>
          <c:showBubbleSize val="0"/>
        </c:dLbls>
        <c:gapWidth val="150"/>
        <c:axId val="143769984"/>
        <c:axId val="82518784"/>
      </c:barChart>
      <c:catAx>
        <c:axId val="143769984"/>
        <c:scaling>
          <c:orientation val="minMax"/>
        </c:scaling>
        <c:delete val="0"/>
        <c:axPos val="b"/>
        <c:numFmt formatCode="General" sourceLinked="0"/>
        <c:majorTickMark val="none"/>
        <c:minorTickMark val="none"/>
        <c:tickLblPos val="nextTo"/>
        <c:txPr>
          <a:bodyPr/>
          <a:lstStyle/>
          <a:p>
            <a:pPr>
              <a:defRPr b="1"/>
            </a:pPr>
            <a:endParaRPr lang="ru-RU"/>
          </a:p>
        </c:txPr>
        <c:crossAx val="82518784"/>
        <c:crosses val="autoZero"/>
        <c:auto val="1"/>
        <c:lblAlgn val="ctr"/>
        <c:lblOffset val="100"/>
        <c:noMultiLvlLbl val="0"/>
      </c:catAx>
      <c:valAx>
        <c:axId val="82518784"/>
        <c:scaling>
          <c:orientation val="minMax"/>
        </c:scaling>
        <c:delete val="0"/>
        <c:axPos val="l"/>
        <c:majorGridlines/>
        <c:numFmt formatCode="General" sourceLinked="1"/>
        <c:majorTickMark val="none"/>
        <c:minorTickMark val="none"/>
        <c:tickLblPos val="nextTo"/>
        <c:crossAx val="143769984"/>
        <c:crosses val="autoZero"/>
        <c:crossBetween val="between"/>
      </c:valAx>
    </c:plotArea>
    <c:legend>
      <c:legendPos val="b"/>
      <c:layout>
        <c:manualLayout>
          <c:xMode val="edge"/>
          <c:yMode val="edge"/>
          <c:x val="0.26360990223265796"/>
          <c:y val="0.90357865266841653"/>
          <c:w val="0.41593477487698255"/>
          <c:h val="6.4213454870819822E-2"/>
        </c:manualLayout>
      </c:layout>
      <c:overlay val="0"/>
      <c:txPr>
        <a:bodyPr/>
        <a:lstStyle/>
        <a:p>
          <a:pPr>
            <a:defRPr sz="1100"/>
          </a:pPr>
          <a:endParaRPr lang="ru-RU"/>
        </a:p>
      </c:txPr>
    </c:legend>
    <c:plotVisOnly val="1"/>
    <c:dispBlanksAs val="gap"/>
    <c:showDLblsOverMax val="0"/>
  </c:chart>
  <c:txPr>
    <a:bodyPr/>
    <a:lstStyle/>
    <a:p>
      <a:pPr>
        <a:defRPr lang="ru-RU"/>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Лист1!$B$4</c:f>
              <c:strCache>
                <c:ptCount val="1"/>
                <c:pt idx="0">
                  <c:v>2019-2020</c:v>
                </c:pt>
              </c:strCache>
            </c:strRef>
          </c:tx>
          <c:spPr>
            <a:solidFill>
              <a:schemeClr val="accent5">
                <a:shade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Лист1!$C$3:$E$3</c:f>
              <c:strCache>
                <c:ptCount val="3"/>
                <c:pt idx="0">
                  <c:v>1-4 классы</c:v>
                </c:pt>
                <c:pt idx="1">
                  <c:v>5-9 классы</c:v>
                </c:pt>
                <c:pt idx="2">
                  <c:v>10-11 классы</c:v>
                </c:pt>
              </c:strCache>
            </c:strRef>
          </c:cat>
          <c:val>
            <c:numRef>
              <c:f>Лист1!$C$4:$E$4</c:f>
              <c:numCache>
                <c:formatCode>General</c:formatCode>
                <c:ptCount val="3"/>
                <c:pt idx="0">
                  <c:v>79</c:v>
                </c:pt>
                <c:pt idx="1">
                  <c:v>55</c:v>
                </c:pt>
                <c:pt idx="2">
                  <c:v>65</c:v>
                </c:pt>
              </c:numCache>
            </c:numRef>
          </c:val>
          <c:extLst>
            <c:ext xmlns:c16="http://schemas.microsoft.com/office/drawing/2014/chart" uri="{C3380CC4-5D6E-409C-BE32-E72D297353CC}">
              <c16:uniqueId val="{00000000-C576-49E0-858A-EA1CB7BF6389}"/>
            </c:ext>
          </c:extLst>
        </c:ser>
        <c:ser>
          <c:idx val="1"/>
          <c:order val="1"/>
          <c:tx>
            <c:strRef>
              <c:f>Лист1!$B$5</c:f>
              <c:strCache>
                <c:ptCount val="1"/>
                <c:pt idx="0">
                  <c:v>2020-2021</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Лист1!$C$3:$E$3</c:f>
              <c:strCache>
                <c:ptCount val="3"/>
                <c:pt idx="0">
                  <c:v>1-4 классы</c:v>
                </c:pt>
                <c:pt idx="1">
                  <c:v>5-9 классы</c:v>
                </c:pt>
                <c:pt idx="2">
                  <c:v>10-11 классы</c:v>
                </c:pt>
              </c:strCache>
            </c:strRef>
          </c:cat>
          <c:val>
            <c:numRef>
              <c:f>Лист1!$C$5:$E$5</c:f>
              <c:numCache>
                <c:formatCode>General</c:formatCode>
                <c:ptCount val="3"/>
                <c:pt idx="0">
                  <c:v>75</c:v>
                </c:pt>
                <c:pt idx="1">
                  <c:v>55</c:v>
                </c:pt>
                <c:pt idx="2">
                  <c:v>77</c:v>
                </c:pt>
              </c:numCache>
            </c:numRef>
          </c:val>
          <c:extLst>
            <c:ext xmlns:c16="http://schemas.microsoft.com/office/drawing/2014/chart" uri="{C3380CC4-5D6E-409C-BE32-E72D297353CC}">
              <c16:uniqueId val="{00000001-C576-49E0-858A-EA1CB7BF6389}"/>
            </c:ext>
          </c:extLst>
        </c:ser>
        <c:ser>
          <c:idx val="2"/>
          <c:order val="2"/>
          <c:tx>
            <c:strRef>
              <c:f>Лист1!$B$6</c:f>
              <c:strCache>
                <c:ptCount val="1"/>
                <c:pt idx="0">
                  <c:v>2021-2022</c:v>
                </c:pt>
              </c:strCache>
            </c:strRef>
          </c:tx>
          <c:spPr>
            <a:solidFill>
              <a:schemeClr val="accent5">
                <a:tint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Лист1!$C$3:$E$3</c:f>
              <c:strCache>
                <c:ptCount val="3"/>
                <c:pt idx="0">
                  <c:v>1-4 классы</c:v>
                </c:pt>
                <c:pt idx="1">
                  <c:v>5-9 классы</c:v>
                </c:pt>
                <c:pt idx="2">
                  <c:v>10-11 классы</c:v>
                </c:pt>
              </c:strCache>
            </c:strRef>
          </c:cat>
          <c:val>
            <c:numRef>
              <c:f>Лист1!$C$6:$E$6</c:f>
              <c:numCache>
                <c:formatCode>General</c:formatCode>
                <c:ptCount val="3"/>
                <c:pt idx="0">
                  <c:v>77</c:v>
                </c:pt>
                <c:pt idx="1">
                  <c:v>52</c:v>
                </c:pt>
                <c:pt idx="2">
                  <c:v>77</c:v>
                </c:pt>
              </c:numCache>
            </c:numRef>
          </c:val>
          <c:extLst>
            <c:ext xmlns:c16="http://schemas.microsoft.com/office/drawing/2014/chart" uri="{C3380CC4-5D6E-409C-BE32-E72D297353CC}">
              <c16:uniqueId val="{00000002-C576-49E0-858A-EA1CB7BF6389}"/>
            </c:ext>
          </c:extLst>
        </c:ser>
        <c:dLbls>
          <c:showLegendKey val="0"/>
          <c:showVal val="0"/>
          <c:showCatName val="0"/>
          <c:showSerName val="0"/>
          <c:showPercent val="0"/>
          <c:showBubbleSize val="0"/>
        </c:dLbls>
        <c:gapWidth val="219"/>
        <c:overlap val="-27"/>
        <c:axId val="82560128"/>
        <c:axId val="82561664"/>
      </c:barChart>
      <c:catAx>
        <c:axId val="82560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ru-RU"/>
          </a:p>
        </c:txPr>
        <c:crossAx val="82561664"/>
        <c:crosses val="autoZero"/>
        <c:auto val="1"/>
        <c:lblAlgn val="ctr"/>
        <c:lblOffset val="100"/>
        <c:noMultiLvlLbl val="0"/>
      </c:catAx>
      <c:valAx>
        <c:axId val="825616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82560128"/>
        <c:crosses val="autoZero"/>
        <c:crossBetween val="between"/>
      </c:valAx>
      <c:spPr>
        <a:noFill/>
        <a:ln>
          <a:noFill/>
        </a:ln>
        <a:effectLst/>
      </c:spPr>
    </c:plotArea>
    <c:legend>
      <c:legendPos val="b"/>
      <c:layout>
        <c:manualLayout>
          <c:xMode val="edge"/>
          <c:yMode val="edge"/>
          <c:x val="0.13304891434025293"/>
          <c:y val="0.85057504175614407"/>
          <c:w val="0.73794225721784779"/>
          <c:h val="0.11023157920724858"/>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ru-RU"/>
        </a:p>
      </c:txPr>
    </c:legend>
    <c:plotVisOnly val="1"/>
    <c:dispBlanksAs val="gap"/>
    <c:showDLblsOverMax val="0"/>
  </c:chart>
  <c:spPr>
    <a:noFill/>
    <a:ln>
      <a:noFill/>
    </a:ln>
    <a:effectLst/>
  </c:spPr>
  <c:txPr>
    <a:bodyPr/>
    <a:lstStyle/>
    <a:p>
      <a:pPr>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9217002237136466E-2"/>
          <c:y val="7.4568633466271225E-2"/>
          <c:w val="0.90156599552572703"/>
          <c:h val="0.61374305484541702"/>
        </c:manualLayout>
      </c:layout>
      <c:barChart>
        <c:barDir val="col"/>
        <c:grouping val="clustered"/>
        <c:varyColors val="0"/>
        <c:ser>
          <c:idx val="0"/>
          <c:order val="0"/>
          <c:tx>
            <c:strRef>
              <c:f>Лист1!$B$1</c:f>
              <c:strCache>
                <c:ptCount val="1"/>
                <c:pt idx="0">
                  <c:v>2019-2020</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доля учащихся, охваченных детско - юношеским движением, в том числе движением «Жас Ұлан», «Жас Қыран» </c:v>
                </c:pt>
              </c:strCache>
            </c:strRef>
          </c:cat>
          <c:val>
            <c:numRef>
              <c:f>Лист1!$B$2</c:f>
              <c:numCache>
                <c:formatCode>0%</c:formatCode>
                <c:ptCount val="1"/>
                <c:pt idx="0">
                  <c:v>0.15</c:v>
                </c:pt>
              </c:numCache>
            </c:numRef>
          </c:val>
          <c:extLst>
            <c:ext xmlns:c16="http://schemas.microsoft.com/office/drawing/2014/chart" uri="{C3380CC4-5D6E-409C-BE32-E72D297353CC}">
              <c16:uniqueId val="{00000000-9F69-44AE-AB85-C26DC2BD1882}"/>
            </c:ext>
          </c:extLst>
        </c:ser>
        <c:ser>
          <c:idx val="1"/>
          <c:order val="1"/>
          <c:tx>
            <c:strRef>
              <c:f>Лист1!$C$1</c:f>
              <c:strCache>
                <c:ptCount val="1"/>
                <c:pt idx="0">
                  <c:v>2020 -2021</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доля учащихся, охваченных детско - юношеским движением, в том числе движением «Жас Ұлан», «Жас Қыран» </c:v>
                </c:pt>
              </c:strCache>
            </c:strRef>
          </c:cat>
          <c:val>
            <c:numRef>
              <c:f>Лист1!$C$2</c:f>
              <c:numCache>
                <c:formatCode>0%</c:formatCode>
                <c:ptCount val="1"/>
                <c:pt idx="0">
                  <c:v>0.3</c:v>
                </c:pt>
              </c:numCache>
            </c:numRef>
          </c:val>
          <c:extLst>
            <c:ext xmlns:c16="http://schemas.microsoft.com/office/drawing/2014/chart" uri="{C3380CC4-5D6E-409C-BE32-E72D297353CC}">
              <c16:uniqueId val="{00000001-9F69-44AE-AB85-C26DC2BD1882}"/>
            </c:ext>
          </c:extLst>
        </c:ser>
        <c:ser>
          <c:idx val="2"/>
          <c:order val="2"/>
          <c:tx>
            <c:strRef>
              <c:f>Лист1!$D$1</c:f>
              <c:strCache>
                <c:ptCount val="1"/>
                <c:pt idx="0">
                  <c:v>2020 - 2021</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доля учащихся, охваченных детско - юношеским движением, в том числе движением «Жас Ұлан», «Жас Қыран» </c:v>
                </c:pt>
              </c:strCache>
            </c:strRef>
          </c:cat>
          <c:val>
            <c:numRef>
              <c:f>Лист1!$D$2</c:f>
              <c:numCache>
                <c:formatCode>0%</c:formatCode>
                <c:ptCount val="1"/>
                <c:pt idx="0">
                  <c:v>0.5</c:v>
                </c:pt>
              </c:numCache>
            </c:numRef>
          </c:val>
          <c:extLst>
            <c:ext xmlns:c16="http://schemas.microsoft.com/office/drawing/2014/chart" uri="{C3380CC4-5D6E-409C-BE32-E72D297353CC}">
              <c16:uniqueId val="{00000002-9F69-44AE-AB85-C26DC2BD1882}"/>
            </c:ext>
          </c:extLst>
        </c:ser>
        <c:dLbls>
          <c:dLblPos val="outEnd"/>
          <c:showLegendKey val="0"/>
          <c:showVal val="1"/>
          <c:showCatName val="0"/>
          <c:showSerName val="0"/>
          <c:showPercent val="0"/>
          <c:showBubbleSize val="0"/>
        </c:dLbls>
        <c:gapWidth val="219"/>
        <c:overlap val="-27"/>
        <c:axId val="83576704"/>
        <c:axId val="83578240"/>
      </c:barChart>
      <c:catAx>
        <c:axId val="83576704"/>
        <c:scaling>
          <c:orientation val="minMax"/>
        </c:scaling>
        <c:delete val="1"/>
        <c:axPos val="b"/>
        <c:numFmt formatCode="General" sourceLinked="0"/>
        <c:majorTickMark val="none"/>
        <c:minorTickMark val="none"/>
        <c:tickLblPos val="nextTo"/>
        <c:crossAx val="83578240"/>
        <c:crosses val="autoZero"/>
        <c:auto val="1"/>
        <c:lblAlgn val="ctr"/>
        <c:lblOffset val="100"/>
        <c:noMultiLvlLbl val="0"/>
      </c:catAx>
      <c:valAx>
        <c:axId val="8357824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35767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F842C75A13C4735A5232698B312F497"/>
        <w:category>
          <w:name w:val="Общие"/>
          <w:gallery w:val="placeholder"/>
        </w:category>
        <w:types>
          <w:type w:val="bbPlcHdr"/>
        </w:types>
        <w:behaviors>
          <w:behavior w:val="content"/>
        </w:behaviors>
        <w:guid w:val="{2DD8C9A3-E3BA-4F35-BDDB-9AE74A96E2B9}"/>
      </w:docPartPr>
      <w:docPartBody>
        <w:p w:rsidR="00356ECE" w:rsidRDefault="00F3663B" w:rsidP="00F3663B">
          <w:pPr>
            <w:pStyle w:val="0F842C75A13C4735A5232698B312F497"/>
          </w:pPr>
          <w:r>
            <w:t>[Введите имя автора]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Calibri">
    <w:panose1 w:val="020F0502020204030204"/>
    <w:charset w:val="CC"/>
    <w:family w:val="swiss"/>
    <w:pitch w:val="variable"/>
    <w:sig w:usb0="E0002EFF" w:usb1="C000247B" w:usb2="00000009" w:usb3="00000000" w:csb0="000001FF" w:csb1="00000000"/>
  </w:font>
  <w:font w:name="Impact">
    <w:panose1 w:val="020B080603090205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ndara">
    <w:panose1 w:val="020E0502030303020204"/>
    <w:charset w:val="CC"/>
    <w:family w:val="swiss"/>
    <w:pitch w:val="variable"/>
    <w:sig w:usb0="A00002EF" w:usb1="4000A44B" w:usb2="00000000" w:usb3="00000000" w:csb0="0000019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auto"/>
    <w:pitch w:val="fixed"/>
    <w:sig w:usb0="00000001" w:usb1="09060000" w:usb2="00000010" w:usb3="00000000" w:csb0="00080000" w:csb1="00000000"/>
  </w:font>
  <w:font w:name="Times New Roman,Bold">
    <w:altName w:val="Yu Gothic UI"/>
    <w:panose1 w:val="00000000000000000000"/>
    <w:charset w:val="80"/>
    <w:family w:val="auto"/>
    <w:notTrueType/>
    <w:pitch w:val="default"/>
    <w:sig w:usb0="00000000" w:usb1="08070000" w:usb2="00000010" w:usb3="00000000" w:csb0="00020000" w:csb1="00000000"/>
  </w:font>
  <w:font w:name="+mn-ea">
    <w:panose1 w:val="00000000000000000000"/>
    <w:charset w:val="00"/>
    <w:family w:val="roman"/>
    <w:notTrueType/>
    <w:pitch w:val="default"/>
  </w:font>
  <w:font w:name="PMingLiU">
    <w:altName w:val="新細明體"/>
    <w:panose1 w:val="02010601000101010101"/>
    <w:charset w:val="88"/>
    <w:family w:val="auto"/>
    <w:pitch w:val="variable"/>
    <w:sig w:usb0="00000001" w:usb1="08080000" w:usb2="00000010" w:usb3="00000000" w:csb0="00100000"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663B"/>
    <w:rsid w:val="001C5D97"/>
    <w:rsid w:val="00356ECE"/>
    <w:rsid w:val="003C4282"/>
    <w:rsid w:val="004C2127"/>
    <w:rsid w:val="00507299"/>
    <w:rsid w:val="005F5AB2"/>
    <w:rsid w:val="00692D17"/>
    <w:rsid w:val="008356C8"/>
    <w:rsid w:val="008953F8"/>
    <w:rsid w:val="0096432B"/>
    <w:rsid w:val="00A20C62"/>
    <w:rsid w:val="00B72A89"/>
    <w:rsid w:val="00C40127"/>
    <w:rsid w:val="00DD3056"/>
    <w:rsid w:val="00F366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663B"/>
    <w:rPr>
      <w:rFonts w:cs="Times New Roman"/>
      <w:sz w:val="3276"/>
      <w:szCs w:val="327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3663B"/>
    <w:rPr>
      <w:color w:val="808080"/>
    </w:rPr>
  </w:style>
  <w:style w:type="paragraph" w:customStyle="1" w:styleId="0F842C75A13C4735A5232698B312F497">
    <w:name w:val="0F842C75A13C4735A5232698B312F497"/>
    <w:rsid w:val="00F366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Сектор">
  <a:themeElements>
    <a:clrScheme name="Сектор">
      <a:dk1>
        <a:sysClr val="windowText" lastClr="000000"/>
      </a:dk1>
      <a:lt1>
        <a:sysClr val="window" lastClr="FFFFFF"/>
      </a:lt1>
      <a:dk2>
        <a:srgbClr val="146194"/>
      </a:dk2>
      <a:lt2>
        <a:srgbClr val="76DBF4"/>
      </a:lt2>
      <a:accent1>
        <a:srgbClr val="052F61"/>
      </a:accent1>
      <a:accent2>
        <a:srgbClr val="A50E82"/>
      </a:accent2>
      <a:accent3>
        <a:srgbClr val="14967C"/>
      </a:accent3>
      <a:accent4>
        <a:srgbClr val="6A9E1F"/>
      </a:accent4>
      <a:accent5>
        <a:srgbClr val="E87D37"/>
      </a:accent5>
      <a:accent6>
        <a:srgbClr val="C62324"/>
      </a:accent6>
      <a:hlink>
        <a:srgbClr val="0D2E46"/>
      </a:hlink>
      <a:folHlink>
        <a:srgbClr val="356A95"/>
      </a:folHlink>
    </a:clrScheme>
    <a:fontScheme name="Сектор">
      <a:majorFont>
        <a:latin typeface="Century Gothic"/>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Сектор">
      <a:fillStyleLst>
        <a:solidFill>
          <a:schemeClr val="phClr"/>
        </a:solidFill>
        <a:gradFill rotWithShape="1">
          <a:gsLst>
            <a:gs pos="0">
              <a:schemeClr val="phClr">
                <a:tint val="62000"/>
                <a:hueMod val="94000"/>
                <a:satMod val="140000"/>
                <a:lumMod val="110000"/>
              </a:schemeClr>
            </a:gs>
            <a:gs pos="100000">
              <a:schemeClr val="phClr">
                <a:tint val="84000"/>
                <a:satMod val="160000"/>
              </a:schemeClr>
            </a:gs>
          </a:gsLst>
          <a:lin ang="5400000" scaled="0"/>
        </a:gradFill>
        <a:gradFill rotWithShape="1">
          <a:gsLst>
            <a:gs pos="0">
              <a:schemeClr val="phClr">
                <a:tint val="98000"/>
                <a:hueMod val="94000"/>
                <a:satMod val="130000"/>
                <a:lumMod val="128000"/>
              </a:schemeClr>
            </a:gs>
            <a:gs pos="100000">
              <a:schemeClr val="phClr">
                <a:shade val="94000"/>
                <a:lumMod val="88000"/>
              </a:schemeClr>
            </a:gs>
          </a:gsLst>
          <a:lin ang="5400000" scaled="0"/>
        </a:gradFill>
      </a:fillStyleLst>
      <a:lnStyleLst>
        <a:ln w="9525" cap="rnd" cmpd="sng" algn="ctr">
          <a:solidFill>
            <a:schemeClr val="phClr">
              <a:tint val="76000"/>
              <a:alpha val="60000"/>
              <a:hueMod val="94000"/>
            </a:schemeClr>
          </a:solidFill>
          <a:prstDash val="solid"/>
        </a:ln>
        <a:ln w="15875" cap="rnd" cmpd="sng" algn="ctr">
          <a:solidFill>
            <a:schemeClr val="phClr">
              <a:hueMod val="94000"/>
            </a:schemeClr>
          </a:solidFill>
          <a:prstDash val="solid"/>
        </a:ln>
        <a:ln w="28575" cap="rnd"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50800" dist="38100" dir="5400000" rotWithShape="0">
              <a:srgbClr val="000000">
                <a:alpha val="46000"/>
              </a:srgbClr>
            </a:outerShdw>
          </a:effectLst>
          <a:scene3d>
            <a:camera prst="orthographicFront">
              <a:rot lat="0" lon="0" rev="0"/>
            </a:camera>
            <a:lightRig rig="threePt" dir="t"/>
          </a:scene3d>
          <a:sp3d prstMaterial="plastic">
            <a:bevelT w="25400" h="25400"/>
          </a:sp3d>
        </a:effectStyle>
      </a:effectStyleLst>
      <a:bgFillStyleLst>
        <a:solidFill>
          <a:schemeClr val="phClr"/>
        </a:solidFill>
        <a:gradFill rotWithShape="1">
          <a:gsLst>
            <a:gs pos="10000">
              <a:schemeClr val="phClr">
                <a:tint val="97000"/>
                <a:hueMod val="92000"/>
                <a:satMod val="169000"/>
                <a:lumMod val="164000"/>
              </a:schemeClr>
            </a:gs>
            <a:gs pos="100000">
              <a:schemeClr val="phClr">
                <a:shade val="96000"/>
                <a:satMod val="120000"/>
                <a:lumMod val="90000"/>
              </a:schemeClr>
            </a:gs>
          </a:gsLst>
          <a:lin ang="6120000" scaled="1"/>
        </a:gradFill>
        <a:gradFill rotWithShape="1">
          <a:gsLst>
            <a:gs pos="0">
              <a:schemeClr val="phClr">
                <a:tint val="97000"/>
                <a:hueMod val="92000"/>
                <a:satMod val="169000"/>
                <a:lumMod val="164000"/>
              </a:schemeClr>
            </a:gs>
            <a:gs pos="100000">
              <a:schemeClr val="phClr">
                <a:shade val="96000"/>
                <a:satMod val="120000"/>
                <a:lumMod val="90000"/>
              </a:schemeClr>
            </a:gs>
          </a:gsLst>
          <a:path path="circle">
            <a:fillToRect b="100000"/>
          </a:path>
        </a:gradFill>
      </a:bgFillStyleLst>
    </a:fmtScheme>
  </a:themeElements>
  <a:objectDefaults/>
  <a:extraClrSchemeLst/>
  <a:extLst>
    <a:ext uri="{05A4C25C-085E-4340-85A3-A5531E510DB2}">
      <thm15:themeFamily xmlns:thm15="http://schemas.microsoft.com/office/thememl/2012/main" name="Slice" id="{0507925B-6AC9-4358-8E18-C330545D08F8}" vid="{13FEC7C6-62A9-40C4-99D2-581AACACAA2F}"/>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E4CFEA-26B9-4038-A838-B8CE98FEF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381</TotalTime>
  <Pages>1</Pages>
  <Words>35409</Words>
  <Characters>201836</Characters>
  <Application>Microsoft Office Word</Application>
  <DocSecurity>0</DocSecurity>
  <Lines>1681</Lines>
  <Paragraphs>473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 07</dc:creator>
  <cp:keywords/>
  <dc:description/>
  <cp:lastModifiedBy>ЖГ</cp:lastModifiedBy>
  <cp:revision>3</cp:revision>
  <cp:lastPrinted>2022-09-29T06:00:00Z</cp:lastPrinted>
  <dcterms:created xsi:type="dcterms:W3CDTF">2022-10-12T18:20:00Z</dcterms:created>
  <dcterms:modified xsi:type="dcterms:W3CDTF">2024-06-05T04:23:00Z</dcterms:modified>
</cp:coreProperties>
</file>