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1B" w:rsidRPr="00C71AEB" w:rsidRDefault="0002561B" w:rsidP="00C71AEB">
      <w:pPr>
        <w:pStyle w:val="1"/>
        <w:spacing w:before="0" w:line="645" w:lineRule="atLeast"/>
        <w:ind w:left="-1020"/>
        <w:textAlignment w:val="baseline"/>
        <w:rPr>
          <w:rFonts w:ascii="Times New Roman" w:hAnsi="Times New Roman" w:cs="Times New Roman"/>
          <w:bCs w:val="0"/>
          <w:color w:val="auto"/>
          <w:szCs w:val="24"/>
        </w:rPr>
      </w:pPr>
      <w:r w:rsidRPr="00C71AEB">
        <w:rPr>
          <w:rFonts w:ascii="Times New Roman" w:hAnsi="Times New Roman" w:cs="Times New Roman"/>
          <w:bCs w:val="0"/>
          <w:color w:val="auto"/>
          <w:szCs w:val="24"/>
        </w:rPr>
        <w:t>О внесении дополнений в приказ Министра образования и науки Республики Казахстан от 24 апреля 2020 года № 158 "Об утверждении Правил оказания государственных услуг в сфере семьи и детей"</w:t>
      </w:r>
    </w:p>
    <w:p w:rsidR="0002561B" w:rsidRPr="00C71AEB" w:rsidRDefault="0002561B" w:rsidP="00C71AEB">
      <w:pPr>
        <w:pStyle w:val="a3"/>
        <w:spacing w:before="0" w:beforeAutospacing="0" w:after="360" w:afterAutospacing="0" w:line="408" w:lineRule="atLeast"/>
        <w:ind w:left="-1020"/>
        <w:textAlignment w:val="baseline"/>
        <w:rPr>
          <w:color w:val="000000"/>
          <w:spacing w:val="2"/>
          <w:sz w:val="28"/>
        </w:rPr>
      </w:pPr>
      <w:r w:rsidRPr="00C71AEB">
        <w:rPr>
          <w:color w:val="000000"/>
          <w:spacing w:val="2"/>
          <w:sz w:val="28"/>
        </w:rPr>
        <w:t>     </w:t>
      </w:r>
    </w:p>
    <w:p w:rsidR="0002561B" w:rsidRPr="00C71AEB" w:rsidRDefault="0002561B" w:rsidP="00C71AEB">
      <w:pPr>
        <w:pStyle w:val="a3"/>
        <w:spacing w:before="0" w:beforeAutospacing="0" w:after="360" w:afterAutospacing="0" w:line="408" w:lineRule="atLeast"/>
        <w:ind w:left="-1020"/>
        <w:textAlignment w:val="baseline"/>
        <w:rPr>
          <w:color w:val="000000"/>
          <w:spacing w:val="2"/>
        </w:rPr>
      </w:pPr>
      <w:r w:rsidRPr="00C71AEB">
        <w:rPr>
          <w:color w:val="000000"/>
          <w:spacing w:val="2"/>
        </w:rPr>
        <w:t xml:space="preserve"> ПРИКАЗЫВАЮ:</w:t>
      </w:r>
    </w:p>
    <w:p w:rsidR="0002561B" w:rsidRPr="00C71AEB" w:rsidRDefault="0002561B" w:rsidP="00C71AEB">
      <w:pPr>
        <w:pStyle w:val="a3"/>
        <w:spacing w:before="0" w:beforeAutospacing="0" w:after="0" w:afterAutospacing="0" w:line="408" w:lineRule="atLeast"/>
        <w:ind w:left="-1020"/>
        <w:textAlignment w:val="baseline"/>
        <w:rPr>
          <w:color w:val="000000"/>
          <w:spacing w:val="2"/>
        </w:rPr>
      </w:pPr>
      <w:r w:rsidRPr="00C71AEB">
        <w:rPr>
          <w:color w:val="000000"/>
          <w:spacing w:val="2"/>
        </w:rPr>
        <w:t>      1. Внести в </w:t>
      </w:r>
      <w:hyperlink r:id="rId6" w:anchor="z4" w:history="1">
        <w:r w:rsidRPr="00C71AEB">
          <w:rPr>
            <w:rStyle w:val="a4"/>
            <w:color w:val="073A5E"/>
            <w:spacing w:val="2"/>
          </w:rPr>
          <w:t>приказ</w:t>
        </w:r>
      </w:hyperlink>
      <w:r w:rsidRPr="00C71AEB">
        <w:rPr>
          <w:color w:val="000000"/>
          <w:spacing w:val="2"/>
        </w:rPr>
        <w:t>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 следующие дополнения:</w:t>
      </w:r>
    </w:p>
    <w:p w:rsidR="0002561B" w:rsidRPr="00C71AEB" w:rsidRDefault="0002561B" w:rsidP="00C71AEB">
      <w:pPr>
        <w:pStyle w:val="a3"/>
        <w:spacing w:before="0" w:beforeAutospacing="0" w:after="0" w:afterAutospacing="0" w:line="408" w:lineRule="atLeast"/>
        <w:ind w:left="-1020"/>
        <w:textAlignment w:val="baseline"/>
        <w:rPr>
          <w:color w:val="000000"/>
          <w:spacing w:val="2"/>
        </w:rPr>
      </w:pPr>
      <w:bookmarkStart w:id="0" w:name="z6"/>
      <w:bookmarkEnd w:id="0"/>
      <w:r w:rsidRPr="00C71AEB">
        <w:rPr>
          <w:color w:val="000000"/>
          <w:spacing w:val="2"/>
        </w:rPr>
        <w:t>      </w:t>
      </w:r>
      <w:hyperlink r:id="rId7" w:anchor="z5" w:history="1">
        <w:r w:rsidRPr="00C71AEB">
          <w:rPr>
            <w:rStyle w:val="a4"/>
            <w:color w:val="073A5E"/>
            <w:spacing w:val="2"/>
          </w:rPr>
          <w:t>пункт 1</w:t>
        </w:r>
      </w:hyperlink>
      <w:r w:rsidRPr="00C71AEB">
        <w:rPr>
          <w:color w:val="000000"/>
          <w:spacing w:val="2"/>
        </w:rPr>
        <w:t> дополнить подпунктом 13) следующего содержания:</w:t>
      </w:r>
    </w:p>
    <w:p w:rsidR="0002561B" w:rsidRPr="00C71AEB" w:rsidRDefault="0002561B" w:rsidP="00C71AEB">
      <w:pPr>
        <w:pStyle w:val="a3"/>
        <w:spacing w:before="0" w:beforeAutospacing="0" w:after="360" w:afterAutospacing="0" w:line="408" w:lineRule="atLeast"/>
        <w:ind w:left="-1020"/>
        <w:textAlignment w:val="baseline"/>
        <w:rPr>
          <w:color w:val="000000"/>
          <w:spacing w:val="2"/>
        </w:rPr>
      </w:pPr>
      <w:r w:rsidRPr="00C71AEB">
        <w:rPr>
          <w:color w:val="000000"/>
          <w:spacing w:val="2"/>
        </w:rPr>
        <w:t>      "13) Правила оказания государственных услуг "Оказание финансовой и материальной помощи обучающимся и воспитанникам государственных организаций образования" согласно приложению 13 к настоящему приказу</w:t>
      </w:r>
      <w:proofErr w:type="gramStart"/>
      <w:r w:rsidRPr="00C71AEB">
        <w:rPr>
          <w:color w:val="000000"/>
          <w:spacing w:val="2"/>
        </w:rPr>
        <w:t>.";</w:t>
      </w:r>
      <w:proofErr w:type="gramEnd"/>
    </w:p>
    <w:p w:rsidR="0002561B" w:rsidRPr="00C71AEB" w:rsidRDefault="0002561B" w:rsidP="00C71AEB">
      <w:pPr>
        <w:pStyle w:val="a3"/>
        <w:spacing w:before="0" w:beforeAutospacing="0" w:after="0" w:afterAutospacing="0" w:line="408" w:lineRule="atLeast"/>
        <w:ind w:left="-1020"/>
        <w:textAlignment w:val="baseline"/>
        <w:rPr>
          <w:color w:val="000000"/>
          <w:spacing w:val="2"/>
        </w:rPr>
      </w:pPr>
      <w:r w:rsidRPr="00C71AEB">
        <w:rPr>
          <w:color w:val="000000"/>
          <w:spacing w:val="2"/>
        </w:rPr>
        <w:t>      дополнить приложением 13 согласно </w:t>
      </w:r>
      <w:hyperlink r:id="rId8" w:anchor="z17" w:history="1">
        <w:r w:rsidRPr="00C71AEB">
          <w:rPr>
            <w:rStyle w:val="a4"/>
            <w:color w:val="073A5E"/>
            <w:spacing w:val="2"/>
          </w:rPr>
          <w:t>приложению</w:t>
        </w:r>
      </w:hyperlink>
      <w:r w:rsidRPr="00C71AEB">
        <w:rPr>
          <w:color w:val="000000"/>
          <w:spacing w:val="2"/>
        </w:rPr>
        <w:t> к настоящему приказу.</w:t>
      </w:r>
    </w:p>
    <w:p w:rsidR="0002561B" w:rsidRPr="00C71AEB" w:rsidRDefault="0002561B" w:rsidP="00C71AEB">
      <w:pPr>
        <w:pStyle w:val="a3"/>
        <w:spacing w:before="0" w:beforeAutospacing="0" w:after="360" w:afterAutospacing="0" w:line="408" w:lineRule="atLeast"/>
        <w:ind w:left="-1020"/>
        <w:textAlignment w:val="baseline"/>
        <w:rPr>
          <w:color w:val="000000"/>
          <w:spacing w:val="2"/>
        </w:rPr>
      </w:pPr>
      <w:r w:rsidRPr="00C71AEB">
        <w:rPr>
          <w:color w:val="000000"/>
          <w:spacing w:val="2"/>
        </w:rPr>
        <w:t xml:space="preserve">      2. Комитету по охране </w:t>
      </w:r>
      <w:proofErr w:type="gramStart"/>
      <w:r w:rsidRPr="00C71AEB">
        <w:rPr>
          <w:color w:val="000000"/>
          <w:spacing w:val="2"/>
        </w:rPr>
        <w:t>прав детей Министерства просвещения Республики</w:t>
      </w:r>
      <w:proofErr w:type="gramEnd"/>
      <w:r w:rsidRPr="00C71AEB">
        <w:rPr>
          <w:color w:val="000000"/>
          <w:spacing w:val="2"/>
        </w:rPr>
        <w:t xml:space="preserve"> Казахстан в установленном законодательством Республики Казахстан порядке обеспечить:</w:t>
      </w:r>
    </w:p>
    <w:p w:rsidR="0002561B" w:rsidRPr="00C71AEB" w:rsidRDefault="0002561B" w:rsidP="00C71AEB">
      <w:pPr>
        <w:pStyle w:val="a3"/>
        <w:spacing w:before="0" w:beforeAutospacing="0" w:after="360" w:afterAutospacing="0" w:line="408" w:lineRule="atLeast"/>
        <w:ind w:left="-1020"/>
        <w:textAlignment w:val="baseline"/>
        <w:rPr>
          <w:color w:val="000000"/>
          <w:spacing w:val="2"/>
        </w:rPr>
      </w:pPr>
      <w:r w:rsidRPr="00C71AEB">
        <w:rPr>
          <w:color w:val="000000"/>
          <w:spacing w:val="2"/>
        </w:rPr>
        <w:t>      1) государственную регистрацию настоящего приказа в Министерстве юстиции Республики Казахстан;</w:t>
      </w:r>
    </w:p>
    <w:p w:rsidR="0002561B" w:rsidRPr="00C71AEB" w:rsidRDefault="0002561B" w:rsidP="00C71AEB">
      <w:pPr>
        <w:pStyle w:val="a3"/>
        <w:spacing w:before="0" w:beforeAutospacing="0" w:after="360" w:afterAutospacing="0" w:line="408" w:lineRule="atLeast"/>
        <w:ind w:left="-1020"/>
        <w:textAlignment w:val="baseline"/>
        <w:rPr>
          <w:color w:val="000000"/>
          <w:spacing w:val="2"/>
        </w:rPr>
      </w:pPr>
      <w:r w:rsidRPr="00C71AEB">
        <w:rPr>
          <w:color w:val="000000"/>
          <w:spacing w:val="2"/>
        </w:rPr>
        <w:t xml:space="preserve">      2) размещение настоящего приказа на </w:t>
      </w:r>
      <w:proofErr w:type="spellStart"/>
      <w:r w:rsidRPr="00C71AEB">
        <w:rPr>
          <w:color w:val="000000"/>
          <w:spacing w:val="2"/>
        </w:rPr>
        <w:t>интернет-ресурсе</w:t>
      </w:r>
      <w:proofErr w:type="spellEnd"/>
      <w:r w:rsidRPr="00C71AEB">
        <w:rPr>
          <w:color w:val="000000"/>
          <w:spacing w:val="2"/>
        </w:rPr>
        <w:t xml:space="preserve"> Министерства просвещения Республики Казахстан после его официального опубликования;</w:t>
      </w:r>
    </w:p>
    <w:p w:rsidR="0002561B" w:rsidRPr="00C71AEB" w:rsidRDefault="0002561B" w:rsidP="00C71AEB">
      <w:pPr>
        <w:pStyle w:val="a3"/>
        <w:spacing w:before="0" w:beforeAutospacing="0" w:after="360" w:afterAutospacing="0" w:line="408" w:lineRule="atLeast"/>
        <w:ind w:left="-1020"/>
        <w:textAlignment w:val="baseline"/>
        <w:rPr>
          <w:color w:val="000000"/>
          <w:spacing w:val="2"/>
        </w:rPr>
      </w:pPr>
      <w:r w:rsidRPr="00C71AEB">
        <w:rPr>
          <w:color w:val="000000"/>
          <w:spacing w:val="2"/>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p w:rsidR="0002561B" w:rsidRPr="00C71AEB" w:rsidRDefault="0002561B" w:rsidP="00C71AEB">
      <w:pPr>
        <w:pStyle w:val="a3"/>
        <w:spacing w:before="0" w:beforeAutospacing="0" w:after="360" w:afterAutospacing="0" w:line="408" w:lineRule="atLeast"/>
        <w:ind w:left="-1020"/>
        <w:textAlignment w:val="baseline"/>
        <w:rPr>
          <w:color w:val="000000"/>
          <w:spacing w:val="2"/>
        </w:rPr>
      </w:pPr>
      <w:r w:rsidRPr="00C71AEB">
        <w:rPr>
          <w:color w:val="000000"/>
          <w:spacing w:val="2"/>
        </w:rPr>
        <w:t xml:space="preserve">      3. Контроль за исполнением настоящего приказа возложить </w:t>
      </w:r>
      <w:proofErr w:type="gramStart"/>
      <w:r w:rsidRPr="00C71AEB">
        <w:rPr>
          <w:color w:val="000000"/>
          <w:spacing w:val="2"/>
        </w:rPr>
        <w:t>на</w:t>
      </w:r>
      <w:proofErr w:type="gramEnd"/>
      <w:r w:rsidRPr="00C71AEB">
        <w:rPr>
          <w:color w:val="000000"/>
          <w:spacing w:val="2"/>
        </w:rPr>
        <w:t xml:space="preserve"> </w:t>
      </w:r>
      <w:proofErr w:type="gramStart"/>
      <w:r w:rsidRPr="00C71AEB">
        <w:rPr>
          <w:color w:val="000000"/>
          <w:spacing w:val="2"/>
        </w:rPr>
        <w:t>курирующего</w:t>
      </w:r>
      <w:proofErr w:type="gramEnd"/>
      <w:r w:rsidRPr="00C71AEB">
        <w:rPr>
          <w:color w:val="000000"/>
          <w:spacing w:val="2"/>
        </w:rPr>
        <w:t xml:space="preserve"> </w:t>
      </w:r>
      <w:proofErr w:type="spellStart"/>
      <w:r w:rsidRPr="00C71AEB">
        <w:rPr>
          <w:color w:val="000000"/>
          <w:spacing w:val="2"/>
        </w:rPr>
        <w:t>вице-министра</w:t>
      </w:r>
      <w:proofErr w:type="spellEnd"/>
      <w:r w:rsidRPr="00C71AEB">
        <w:rPr>
          <w:color w:val="000000"/>
          <w:spacing w:val="2"/>
        </w:rPr>
        <w:t xml:space="preserve"> просвещения Республики Казахстан.</w:t>
      </w:r>
    </w:p>
    <w:p w:rsidR="0002561B" w:rsidRPr="00C71AEB" w:rsidRDefault="0002561B" w:rsidP="00C71AEB">
      <w:pPr>
        <w:pStyle w:val="a3"/>
        <w:spacing w:before="0" w:beforeAutospacing="0" w:after="360" w:afterAutospacing="0" w:line="408" w:lineRule="atLeast"/>
        <w:ind w:left="-1020"/>
        <w:textAlignment w:val="baseline"/>
        <w:rPr>
          <w:color w:val="000000"/>
          <w:spacing w:val="2"/>
        </w:rPr>
      </w:pPr>
      <w:r w:rsidRPr="00C71AEB">
        <w:rPr>
          <w:color w:val="000000"/>
          <w:spacing w:val="2"/>
        </w:rPr>
        <w:lastRenderedPageBreak/>
        <w:t>      4. Настоящий приказ вводится в действие по истечении десяти календарных дней после дня его первого официального опубликования.</w:t>
      </w:r>
    </w:p>
    <w:tbl>
      <w:tblPr>
        <w:tblW w:w="19171" w:type="dxa"/>
        <w:tblCellMar>
          <w:left w:w="0" w:type="dxa"/>
          <w:right w:w="0" w:type="dxa"/>
        </w:tblCellMar>
        <w:tblLook w:val="04A0"/>
      </w:tblPr>
      <w:tblGrid>
        <w:gridCol w:w="12469"/>
        <w:gridCol w:w="6702"/>
      </w:tblGrid>
      <w:tr w:rsidR="0002561B" w:rsidRPr="00C71AEB" w:rsidTr="0002561B">
        <w:tc>
          <w:tcPr>
            <w:tcW w:w="6000" w:type="dxa"/>
            <w:tcBorders>
              <w:top w:val="nil"/>
              <w:left w:val="nil"/>
              <w:bottom w:val="nil"/>
              <w:right w:val="nil"/>
            </w:tcBorders>
            <w:shd w:val="clear" w:color="auto" w:fill="auto"/>
            <w:tcMar>
              <w:top w:w="64" w:type="dxa"/>
              <w:left w:w="107" w:type="dxa"/>
              <w:bottom w:w="64" w:type="dxa"/>
              <w:right w:w="107" w:type="dxa"/>
            </w:tcMar>
            <w:hideMark/>
          </w:tcPr>
          <w:p w:rsidR="0002561B" w:rsidRPr="00C71AEB" w:rsidRDefault="0002561B" w:rsidP="00C71AEB">
            <w:pPr>
              <w:ind w:left="-1020"/>
              <w:rPr>
                <w:rFonts w:ascii="Times New Roman" w:hAnsi="Times New Roman" w:cs="Times New Roman"/>
                <w:sz w:val="24"/>
                <w:szCs w:val="24"/>
              </w:rPr>
            </w:pPr>
            <w:r w:rsidRPr="00C71AEB">
              <w:rPr>
                <w:rFonts w:ascii="Times New Roman" w:hAnsi="Times New Roman" w:cs="Times New Roman"/>
                <w:i/>
                <w:iCs/>
                <w:sz w:val="24"/>
                <w:szCs w:val="24"/>
                <w:bdr w:val="none" w:sz="0" w:space="0" w:color="auto" w:frame="1"/>
              </w:rPr>
              <w:t>      </w:t>
            </w:r>
            <w:bookmarkStart w:id="1" w:name="z15"/>
            <w:bookmarkEnd w:id="1"/>
            <w:r w:rsidRPr="00C71AEB">
              <w:rPr>
                <w:rFonts w:ascii="Times New Roman" w:hAnsi="Times New Roman" w:cs="Times New Roman"/>
                <w:i/>
                <w:iCs/>
                <w:sz w:val="24"/>
                <w:szCs w:val="24"/>
                <w:bdr w:val="none" w:sz="0" w:space="0" w:color="auto" w:frame="1"/>
              </w:rPr>
              <w:t>Министр просвещения</w:t>
            </w:r>
            <w:r w:rsidRPr="00C71AEB">
              <w:rPr>
                <w:rFonts w:ascii="Times New Roman" w:hAnsi="Times New Roman" w:cs="Times New Roman"/>
                <w:i/>
                <w:iCs/>
                <w:sz w:val="24"/>
                <w:szCs w:val="24"/>
                <w:bdr w:val="none" w:sz="0" w:space="0" w:color="auto" w:frame="1"/>
              </w:rPr>
              <w:br/>
              <w:t>Республики Казахстан</w:t>
            </w:r>
          </w:p>
        </w:tc>
        <w:tc>
          <w:tcPr>
            <w:tcW w:w="3225" w:type="dxa"/>
            <w:tcBorders>
              <w:top w:val="nil"/>
              <w:left w:val="nil"/>
              <w:bottom w:val="nil"/>
              <w:right w:val="nil"/>
            </w:tcBorders>
            <w:shd w:val="clear" w:color="auto" w:fill="auto"/>
            <w:tcMar>
              <w:top w:w="64" w:type="dxa"/>
              <w:left w:w="107" w:type="dxa"/>
              <w:bottom w:w="64" w:type="dxa"/>
              <w:right w:w="107" w:type="dxa"/>
            </w:tcMar>
            <w:hideMark/>
          </w:tcPr>
          <w:p w:rsidR="0002561B" w:rsidRPr="00C71AEB" w:rsidRDefault="0002561B" w:rsidP="00C71AEB">
            <w:pPr>
              <w:ind w:left="-1020"/>
              <w:rPr>
                <w:rFonts w:ascii="Times New Roman" w:hAnsi="Times New Roman" w:cs="Times New Roman"/>
                <w:sz w:val="24"/>
                <w:szCs w:val="24"/>
              </w:rPr>
            </w:pPr>
            <w:r w:rsidRPr="00C71AEB">
              <w:rPr>
                <w:rFonts w:ascii="Times New Roman" w:hAnsi="Times New Roman" w:cs="Times New Roman"/>
                <w:i/>
                <w:iCs/>
                <w:sz w:val="24"/>
                <w:szCs w:val="24"/>
                <w:bdr w:val="none" w:sz="0" w:space="0" w:color="auto" w:frame="1"/>
              </w:rPr>
              <w:t xml:space="preserve">Г. </w:t>
            </w:r>
            <w:proofErr w:type="spellStart"/>
            <w:r w:rsidRPr="00C71AEB">
              <w:rPr>
                <w:rFonts w:ascii="Times New Roman" w:hAnsi="Times New Roman" w:cs="Times New Roman"/>
                <w:i/>
                <w:iCs/>
                <w:sz w:val="24"/>
                <w:szCs w:val="24"/>
                <w:bdr w:val="none" w:sz="0" w:space="0" w:color="auto" w:frame="1"/>
              </w:rPr>
              <w:t>Бейсембаев</w:t>
            </w:r>
            <w:proofErr w:type="spellEnd"/>
          </w:p>
        </w:tc>
      </w:tr>
    </w:tbl>
    <w:p w:rsidR="0002561B" w:rsidRPr="00C71AEB" w:rsidRDefault="0002561B" w:rsidP="00C71AEB">
      <w:pPr>
        <w:pStyle w:val="a3"/>
        <w:spacing w:before="0" w:beforeAutospacing="0" w:after="360" w:afterAutospacing="0" w:line="408" w:lineRule="atLeast"/>
        <w:ind w:left="-1020"/>
        <w:textAlignment w:val="baseline"/>
        <w:rPr>
          <w:color w:val="000000"/>
          <w:spacing w:val="2"/>
        </w:rPr>
      </w:pPr>
      <w:r w:rsidRPr="00C71AEB">
        <w:rPr>
          <w:color w:val="000000"/>
          <w:spacing w:val="2"/>
        </w:rPr>
        <w:t>      "СОГЛАСОВАН"</w:t>
      </w:r>
      <w:r w:rsidRPr="00C71AEB">
        <w:rPr>
          <w:color w:val="000000"/>
          <w:spacing w:val="2"/>
        </w:rPr>
        <w:br/>
        <w:t>Министерство цифрового развития, инноваций</w:t>
      </w:r>
      <w:r w:rsidRPr="00C71AEB">
        <w:rPr>
          <w:color w:val="000000"/>
          <w:spacing w:val="2"/>
        </w:rPr>
        <w:br/>
        <w:t>и аэрокосмической промышленности</w:t>
      </w:r>
      <w:r w:rsidRPr="00C71AEB">
        <w:rPr>
          <w:color w:val="000000"/>
          <w:spacing w:val="2"/>
        </w:rPr>
        <w:br/>
        <w:t>Республики Казахстан</w:t>
      </w:r>
    </w:p>
    <w:tbl>
      <w:tblPr>
        <w:tblpPr w:leftFromText="180" w:rightFromText="180" w:vertAnchor="page" w:horzAnchor="margin" w:tblpXSpec="right" w:tblpY="5224"/>
        <w:tblW w:w="3402" w:type="dxa"/>
        <w:tblLook w:val="04A0"/>
      </w:tblPr>
      <w:tblGrid>
        <w:gridCol w:w="3402"/>
      </w:tblGrid>
      <w:tr w:rsidR="00C71AEB" w:rsidRPr="00C71AEB" w:rsidTr="00C71AEB">
        <w:tc>
          <w:tcPr>
            <w:tcW w:w="3402" w:type="dxa"/>
            <w:hideMark/>
          </w:tcPr>
          <w:p w:rsidR="00C71AEB" w:rsidRPr="00C71AEB" w:rsidRDefault="00C71AE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br/>
              <w:t xml:space="preserve"> Приложение к приказу Министр просвещения</w:t>
            </w:r>
            <w:r w:rsidRPr="00C71AEB">
              <w:rPr>
                <w:rFonts w:ascii="Times New Roman" w:eastAsia="Times New Roman" w:hAnsi="Times New Roman" w:cs="Times New Roman"/>
                <w:color w:val="000000"/>
                <w:sz w:val="24"/>
                <w:szCs w:val="24"/>
                <w:lang w:eastAsia="ru-RU"/>
              </w:rPr>
              <w:br/>
              <w:t>Республики Казахстан</w:t>
            </w:r>
            <w:r w:rsidRPr="00C71AEB">
              <w:rPr>
                <w:rFonts w:ascii="Times New Roman" w:eastAsia="Times New Roman" w:hAnsi="Times New Roman" w:cs="Times New Roman"/>
                <w:color w:val="000000"/>
                <w:sz w:val="24"/>
                <w:szCs w:val="24"/>
                <w:lang w:eastAsia="ru-RU"/>
              </w:rPr>
              <w:br/>
              <w:t xml:space="preserve">от 21 февраля 2024 года № 41                                                                                         </w:t>
            </w:r>
          </w:p>
          <w:p w:rsidR="00C71AEB" w:rsidRPr="00C71AEB" w:rsidRDefault="00C71AEB" w:rsidP="00C71AEB">
            <w:pPr>
              <w:spacing w:after="0" w:line="240" w:lineRule="auto"/>
              <w:jc w:val="center"/>
              <w:rPr>
                <w:rFonts w:ascii="Times New Roman" w:eastAsia="Times New Roman" w:hAnsi="Times New Roman" w:cs="Times New Roman"/>
                <w:color w:val="000000"/>
                <w:sz w:val="24"/>
                <w:szCs w:val="24"/>
                <w:lang w:eastAsia="ru-RU"/>
              </w:rPr>
            </w:pPr>
          </w:p>
        </w:tc>
      </w:tr>
      <w:tr w:rsidR="00C71AEB" w:rsidRPr="00C71AEB" w:rsidTr="00C71AEB">
        <w:tc>
          <w:tcPr>
            <w:tcW w:w="3402" w:type="dxa"/>
            <w:hideMark/>
          </w:tcPr>
          <w:p w:rsidR="00C71AEB" w:rsidRPr="00C71AEB" w:rsidRDefault="00C71AEB" w:rsidP="00C71AEB">
            <w:pPr>
              <w:spacing w:after="0" w:line="240" w:lineRule="auto"/>
              <w:jc w:val="center"/>
              <w:rPr>
                <w:rFonts w:ascii="Times New Roman" w:eastAsia="Times New Roman" w:hAnsi="Times New Roman" w:cs="Times New Roman"/>
                <w:color w:val="000000"/>
                <w:sz w:val="24"/>
                <w:szCs w:val="24"/>
                <w:lang w:eastAsia="ru-RU"/>
              </w:rPr>
            </w:pPr>
            <w:bookmarkStart w:id="2" w:name="z18"/>
            <w:bookmarkEnd w:id="2"/>
            <w:r w:rsidRPr="00C71AEB">
              <w:rPr>
                <w:rFonts w:ascii="Times New Roman" w:eastAsia="Times New Roman" w:hAnsi="Times New Roman" w:cs="Times New Roman"/>
                <w:color w:val="000000"/>
                <w:sz w:val="24"/>
                <w:szCs w:val="24"/>
                <w:lang w:eastAsia="ru-RU"/>
              </w:rPr>
              <w:t>Приложение 13 к приказу</w:t>
            </w:r>
            <w:r w:rsidRPr="00C71AEB">
              <w:rPr>
                <w:rFonts w:ascii="Times New Roman" w:eastAsia="Times New Roman" w:hAnsi="Times New Roman" w:cs="Times New Roman"/>
                <w:color w:val="000000"/>
                <w:sz w:val="24"/>
                <w:szCs w:val="24"/>
                <w:lang w:eastAsia="ru-RU"/>
              </w:rPr>
              <w:br/>
              <w:t>Министра образования и науки</w:t>
            </w:r>
            <w:r w:rsidRPr="00C71AEB">
              <w:rPr>
                <w:rFonts w:ascii="Times New Roman" w:eastAsia="Times New Roman" w:hAnsi="Times New Roman" w:cs="Times New Roman"/>
                <w:color w:val="000000"/>
                <w:sz w:val="24"/>
                <w:szCs w:val="24"/>
                <w:lang w:eastAsia="ru-RU"/>
              </w:rPr>
              <w:br/>
              <w:t>Республики Казахстан</w:t>
            </w:r>
            <w:r w:rsidRPr="00C71AEB">
              <w:rPr>
                <w:rFonts w:ascii="Times New Roman" w:eastAsia="Times New Roman" w:hAnsi="Times New Roman" w:cs="Times New Roman"/>
                <w:color w:val="000000"/>
                <w:sz w:val="24"/>
                <w:szCs w:val="24"/>
                <w:lang w:eastAsia="ru-RU"/>
              </w:rPr>
              <w:br/>
              <w:t>от 24 апреля 2020 года № 158</w:t>
            </w:r>
          </w:p>
        </w:tc>
      </w:tr>
    </w:tbl>
    <w:p w:rsidR="00B576CC" w:rsidRPr="00C71AEB" w:rsidRDefault="00B576CC" w:rsidP="00C71AEB">
      <w:pPr>
        <w:shd w:val="clear" w:color="auto" w:fill="FFFFFF"/>
        <w:spacing w:before="322" w:after="193" w:line="559" w:lineRule="atLeast"/>
        <w:textAlignment w:val="baseline"/>
        <w:outlineLvl w:val="2"/>
        <w:rPr>
          <w:rFonts w:ascii="Times New Roman" w:eastAsia="Times New Roman" w:hAnsi="Times New Roman" w:cs="Times New Roman"/>
          <w:b/>
          <w:color w:val="1E1E1E"/>
          <w:sz w:val="24"/>
          <w:szCs w:val="24"/>
          <w:lang w:eastAsia="ru-RU"/>
        </w:rPr>
      </w:pPr>
    </w:p>
    <w:p w:rsidR="0002561B" w:rsidRPr="00C71AEB" w:rsidRDefault="0002561B" w:rsidP="00C71AEB">
      <w:pPr>
        <w:shd w:val="clear" w:color="auto" w:fill="FFFFFF"/>
        <w:spacing w:before="322" w:after="193" w:line="559" w:lineRule="atLeast"/>
        <w:textAlignment w:val="baseline"/>
        <w:outlineLvl w:val="2"/>
        <w:rPr>
          <w:rFonts w:ascii="Times New Roman" w:eastAsia="Times New Roman" w:hAnsi="Times New Roman" w:cs="Times New Roman"/>
          <w:b/>
          <w:color w:val="1E1E1E"/>
          <w:sz w:val="24"/>
          <w:szCs w:val="24"/>
          <w:lang w:eastAsia="ru-RU"/>
        </w:rPr>
      </w:pPr>
    </w:p>
    <w:p w:rsidR="00C71AEB" w:rsidRDefault="00C71AEB" w:rsidP="00C71AEB">
      <w:pPr>
        <w:shd w:val="clear" w:color="auto" w:fill="FFFFFF"/>
        <w:spacing w:before="322" w:after="193" w:line="559" w:lineRule="atLeast"/>
        <w:textAlignment w:val="baseline"/>
        <w:outlineLvl w:val="2"/>
        <w:rPr>
          <w:rFonts w:ascii="Times New Roman" w:eastAsia="Times New Roman" w:hAnsi="Times New Roman" w:cs="Times New Roman"/>
          <w:b/>
          <w:color w:val="1E1E1E"/>
          <w:sz w:val="24"/>
          <w:szCs w:val="24"/>
          <w:lang w:eastAsia="ru-RU"/>
        </w:rPr>
      </w:pPr>
    </w:p>
    <w:p w:rsidR="00C71AEB" w:rsidRDefault="00C71AEB" w:rsidP="00C71AEB">
      <w:pPr>
        <w:shd w:val="clear" w:color="auto" w:fill="FFFFFF"/>
        <w:spacing w:before="322" w:after="193" w:line="559" w:lineRule="atLeast"/>
        <w:textAlignment w:val="baseline"/>
        <w:outlineLvl w:val="2"/>
        <w:rPr>
          <w:rFonts w:ascii="Times New Roman" w:eastAsia="Times New Roman" w:hAnsi="Times New Roman" w:cs="Times New Roman"/>
          <w:b/>
          <w:color w:val="1E1E1E"/>
          <w:sz w:val="24"/>
          <w:szCs w:val="24"/>
          <w:lang w:eastAsia="ru-RU"/>
        </w:rPr>
      </w:pPr>
    </w:p>
    <w:p w:rsidR="004E414B" w:rsidRPr="00C71AEB" w:rsidRDefault="00CF10F5" w:rsidP="00C71AEB">
      <w:pPr>
        <w:shd w:val="clear" w:color="auto" w:fill="FFFFFF"/>
        <w:spacing w:before="322" w:after="193" w:line="559" w:lineRule="atLeast"/>
        <w:ind w:left="-1020"/>
        <w:textAlignment w:val="baseline"/>
        <w:outlineLvl w:val="2"/>
        <w:rPr>
          <w:rFonts w:ascii="Times New Roman" w:eastAsia="Times New Roman" w:hAnsi="Times New Roman" w:cs="Times New Roman"/>
          <w:b/>
          <w:color w:val="1E1E1E"/>
          <w:sz w:val="28"/>
          <w:szCs w:val="24"/>
          <w:lang w:eastAsia="ru-RU"/>
        </w:rPr>
      </w:pPr>
      <w:r w:rsidRPr="00C71AEB">
        <w:rPr>
          <w:rFonts w:ascii="Times New Roman" w:eastAsia="Times New Roman" w:hAnsi="Times New Roman" w:cs="Times New Roman"/>
          <w:b/>
          <w:color w:val="1E1E1E"/>
          <w:sz w:val="28"/>
          <w:szCs w:val="24"/>
          <w:lang w:eastAsia="ru-RU"/>
        </w:rPr>
        <w:t xml:space="preserve">Правила оказания </w:t>
      </w:r>
      <w:r w:rsidR="004E414B" w:rsidRPr="00C71AEB">
        <w:rPr>
          <w:rFonts w:ascii="Times New Roman" w:eastAsia="Times New Roman" w:hAnsi="Times New Roman" w:cs="Times New Roman"/>
          <w:b/>
          <w:color w:val="1E1E1E"/>
          <w:sz w:val="28"/>
          <w:szCs w:val="24"/>
          <w:lang w:eastAsia="ru-RU"/>
        </w:rPr>
        <w:t>услуги "Оказание финансовой и материальной помощи обучающимся и воспитанникам государственных организаций образования"</w:t>
      </w:r>
    </w:p>
    <w:p w:rsidR="004E414B" w:rsidRPr="00C71AEB" w:rsidRDefault="004E414B" w:rsidP="00C71AEB">
      <w:pPr>
        <w:shd w:val="clear" w:color="auto" w:fill="FFFFFF"/>
        <w:spacing w:before="322" w:after="193" w:line="559" w:lineRule="atLeast"/>
        <w:ind w:left="-1020"/>
        <w:textAlignment w:val="baseline"/>
        <w:outlineLvl w:val="2"/>
        <w:rPr>
          <w:rFonts w:ascii="Times New Roman" w:eastAsia="Times New Roman" w:hAnsi="Times New Roman" w:cs="Times New Roman"/>
          <w:b/>
          <w:color w:val="1E1E1E"/>
          <w:sz w:val="24"/>
          <w:szCs w:val="24"/>
          <w:lang w:eastAsia="ru-RU"/>
        </w:rPr>
      </w:pPr>
      <w:r w:rsidRPr="00C71AEB">
        <w:rPr>
          <w:rFonts w:ascii="Times New Roman" w:eastAsia="Times New Roman" w:hAnsi="Times New Roman" w:cs="Times New Roman"/>
          <w:b/>
          <w:color w:val="1E1E1E"/>
          <w:sz w:val="24"/>
          <w:szCs w:val="24"/>
          <w:lang w:eastAsia="ru-RU"/>
        </w:rPr>
        <w:t>Глава 1. Общие положения</w:t>
      </w:r>
    </w:p>
    <w:p w:rsidR="004E414B" w:rsidRPr="00C71AEB" w:rsidRDefault="004E414B" w:rsidP="00C71AEB">
      <w:pPr>
        <w:shd w:val="clear" w:color="auto" w:fill="FFFFFF"/>
        <w:spacing w:after="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1. Настоящие Правила оказания государственной услуги "Оказание финансовой и материальной помощи обучающимся и воспитанникам государственных организаций образования" (далее – Правила) разработаны в соответствии </w:t>
      </w:r>
      <w:hyperlink r:id="rId9" w:anchor="z19" w:history="1">
        <w:r w:rsidRPr="00C71AEB">
          <w:rPr>
            <w:rFonts w:ascii="Times New Roman" w:eastAsia="Times New Roman" w:hAnsi="Times New Roman" w:cs="Times New Roman"/>
            <w:color w:val="073A5E"/>
            <w:spacing w:val="2"/>
            <w:sz w:val="24"/>
            <w:szCs w:val="24"/>
            <w:u w:val="single"/>
            <w:lang w:eastAsia="ru-RU"/>
          </w:rPr>
          <w:t>подпунктом 1)</w:t>
        </w:r>
      </w:hyperlink>
      <w:r w:rsidRPr="00C71AEB">
        <w:rPr>
          <w:rFonts w:ascii="Times New Roman" w:eastAsia="Times New Roman" w:hAnsi="Times New Roman" w:cs="Times New Roman"/>
          <w:color w:val="000000"/>
          <w:spacing w:val="2"/>
          <w:sz w:val="24"/>
          <w:szCs w:val="24"/>
          <w:lang w:eastAsia="ru-RU"/>
        </w:rPr>
        <w:t> статьи 10 Закона Республики Казахстан "О государственных услугах" (далее - Закон) и определяют порядок оказания финансовой и материальной помощи обучающимся и воспитанникам государственных организаций образования:</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1) детям из семей, имеющих право на получение государственной адресной социальной помощи;</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lastRenderedPageBreak/>
        <w:t>      2) детям из семей, не получающих государственную адресную социальную помощь, в которых среднедушевой доход ниже величины прожиточного минимума;</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3) детям-сиротам и детям, оставшимся без попечения родителей, проживающим в семьях;</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4) детям из семей, требующих экстренной помощи в результате чрезвычайных ситуаций;</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5) иным категориям обучающихся и воспитанников, определяемым коллегиальным органом организации образования.</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Коллегиальным органом управления организации образования является попечительский совет.</w:t>
      </w:r>
    </w:p>
    <w:p w:rsidR="004E414B" w:rsidRPr="00C71AEB" w:rsidRDefault="004E414B" w:rsidP="00C71AEB">
      <w:pPr>
        <w:shd w:val="clear" w:color="auto" w:fill="FFFFFF"/>
        <w:spacing w:before="322" w:after="193" w:line="559" w:lineRule="atLeast"/>
        <w:ind w:left="-1020"/>
        <w:textAlignment w:val="baseline"/>
        <w:outlineLvl w:val="2"/>
        <w:rPr>
          <w:rFonts w:ascii="Times New Roman" w:eastAsia="Times New Roman" w:hAnsi="Times New Roman" w:cs="Times New Roman"/>
          <w:b/>
          <w:color w:val="1E1E1E"/>
          <w:sz w:val="24"/>
          <w:szCs w:val="24"/>
          <w:lang w:eastAsia="ru-RU"/>
        </w:rPr>
      </w:pPr>
      <w:r w:rsidRPr="00C71AEB">
        <w:rPr>
          <w:rFonts w:ascii="Times New Roman" w:eastAsia="Times New Roman" w:hAnsi="Times New Roman" w:cs="Times New Roman"/>
          <w:b/>
          <w:color w:val="1E1E1E"/>
          <w:sz w:val="24"/>
          <w:szCs w:val="24"/>
          <w:lang w:eastAsia="ru-RU"/>
        </w:rPr>
        <w:t>Глава 2. Порядок оказания государственной услуги</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2. </w:t>
      </w:r>
      <w:proofErr w:type="gramStart"/>
      <w:r w:rsidRPr="00C71AEB">
        <w:rPr>
          <w:rFonts w:ascii="Times New Roman" w:eastAsia="Times New Roman" w:hAnsi="Times New Roman" w:cs="Times New Roman"/>
          <w:color w:val="000000"/>
          <w:spacing w:val="2"/>
          <w:sz w:val="24"/>
          <w:szCs w:val="24"/>
          <w:lang w:eastAsia="ru-RU"/>
        </w:rPr>
        <w:t xml:space="preserve">Для получения государственной услуги "Оказание финансовой и материальной помощи обучающимся и воспитанникам государственных организаций образования" (далее – государственная услуга) </w:t>
      </w:r>
      <w:proofErr w:type="spellStart"/>
      <w:r w:rsidRPr="00C71AEB">
        <w:rPr>
          <w:rFonts w:ascii="Times New Roman" w:eastAsia="Times New Roman" w:hAnsi="Times New Roman" w:cs="Times New Roman"/>
          <w:color w:val="000000"/>
          <w:spacing w:val="2"/>
          <w:sz w:val="24"/>
          <w:szCs w:val="24"/>
          <w:lang w:eastAsia="ru-RU"/>
        </w:rPr>
        <w:t>услугополучатель</w:t>
      </w:r>
      <w:proofErr w:type="spellEnd"/>
      <w:r w:rsidRPr="00C71AEB">
        <w:rPr>
          <w:rFonts w:ascii="Times New Roman" w:eastAsia="Times New Roman" w:hAnsi="Times New Roman" w:cs="Times New Roman"/>
          <w:color w:val="000000"/>
          <w:spacing w:val="2"/>
          <w:sz w:val="24"/>
          <w:szCs w:val="24"/>
          <w:lang w:eastAsia="ru-RU"/>
        </w:rPr>
        <w:t xml:space="preserve"> подает в организации образования (далее –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"Оказание финансовой и материальной помощи обучающимся и воспитанникам государственных организаций образования" (далее – Требования к оказанию</w:t>
      </w:r>
      <w:proofErr w:type="gramEnd"/>
      <w:r w:rsidRPr="00C71AEB">
        <w:rPr>
          <w:rFonts w:ascii="Times New Roman" w:eastAsia="Times New Roman" w:hAnsi="Times New Roman" w:cs="Times New Roman"/>
          <w:color w:val="000000"/>
          <w:spacing w:val="2"/>
          <w:sz w:val="24"/>
          <w:szCs w:val="24"/>
          <w:lang w:eastAsia="ru-RU"/>
        </w:rPr>
        <w:t xml:space="preserve"> государственной услуги), согласно приложению 2 к настоящим Правилам.</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Для рассмотрения заявлений в организации образования решением первого руководителя организации образования утверждается ответственное лицо.</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3.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в течение 1 (одного) рабочего дня с момента получения документов, проверяет полноту представленных документов.</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В случае предоставления </w:t>
      </w:r>
      <w:proofErr w:type="spellStart"/>
      <w:r w:rsidRPr="00C71AEB">
        <w:rPr>
          <w:rFonts w:ascii="Times New Roman" w:eastAsia="Times New Roman" w:hAnsi="Times New Roman" w:cs="Times New Roman"/>
          <w:color w:val="000000"/>
          <w:spacing w:val="2"/>
          <w:sz w:val="24"/>
          <w:szCs w:val="24"/>
          <w:lang w:eastAsia="ru-RU"/>
        </w:rPr>
        <w:t>услугополучателем</w:t>
      </w:r>
      <w:proofErr w:type="spellEnd"/>
      <w:r w:rsidRPr="00C71AEB">
        <w:rPr>
          <w:rFonts w:ascii="Times New Roman" w:eastAsia="Times New Roman" w:hAnsi="Times New Roman" w:cs="Times New Roman"/>
          <w:color w:val="000000"/>
          <w:spacing w:val="2"/>
          <w:sz w:val="24"/>
          <w:szCs w:val="24"/>
          <w:lang w:eastAsia="ru-RU"/>
        </w:rPr>
        <w:t xml:space="preserve"> неполного пакета документов и (или) документов с истекшим сроком действия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отказывает в приеме заявления в течение 1 (одного) рабочего дня с момента получения документов.</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4. </w:t>
      </w:r>
      <w:proofErr w:type="gramStart"/>
      <w:r w:rsidRPr="00C71AEB">
        <w:rPr>
          <w:rFonts w:ascii="Times New Roman" w:eastAsia="Times New Roman" w:hAnsi="Times New Roman" w:cs="Times New Roman"/>
          <w:color w:val="000000"/>
          <w:spacing w:val="2"/>
          <w:sz w:val="24"/>
          <w:szCs w:val="24"/>
          <w:lang w:eastAsia="ru-RU"/>
        </w:rPr>
        <w:t xml:space="preserve">Сведения о документах, удостоверяющих личность </w:t>
      </w:r>
      <w:proofErr w:type="spellStart"/>
      <w:r w:rsidRPr="00C71AEB">
        <w:rPr>
          <w:rFonts w:ascii="Times New Roman" w:eastAsia="Times New Roman" w:hAnsi="Times New Roman" w:cs="Times New Roman"/>
          <w:color w:val="000000"/>
          <w:spacing w:val="2"/>
          <w:sz w:val="24"/>
          <w:szCs w:val="24"/>
          <w:lang w:eastAsia="ru-RU"/>
        </w:rPr>
        <w:t>услугополучателя</w:t>
      </w:r>
      <w:proofErr w:type="spellEnd"/>
      <w:r w:rsidRPr="00C71AEB">
        <w:rPr>
          <w:rFonts w:ascii="Times New Roman" w:eastAsia="Times New Roman" w:hAnsi="Times New Roman" w:cs="Times New Roman"/>
          <w:color w:val="000000"/>
          <w:spacing w:val="2"/>
          <w:sz w:val="24"/>
          <w:szCs w:val="24"/>
          <w:lang w:eastAsia="ru-RU"/>
        </w:rPr>
        <w:t xml:space="preserve">, рождение ребенка, заключение или расторжении брака, о регистрации в качестве безработного, о принадлежности </w:t>
      </w:r>
      <w:proofErr w:type="spellStart"/>
      <w:r w:rsidRPr="00C71AEB">
        <w:rPr>
          <w:rFonts w:ascii="Times New Roman" w:eastAsia="Times New Roman" w:hAnsi="Times New Roman" w:cs="Times New Roman"/>
          <w:color w:val="000000"/>
          <w:spacing w:val="2"/>
          <w:sz w:val="24"/>
          <w:szCs w:val="24"/>
          <w:lang w:eastAsia="ru-RU"/>
        </w:rPr>
        <w:t>услугополучателя</w:t>
      </w:r>
      <w:proofErr w:type="spellEnd"/>
      <w:r w:rsidRPr="00C71AEB">
        <w:rPr>
          <w:rFonts w:ascii="Times New Roman" w:eastAsia="Times New Roman" w:hAnsi="Times New Roman" w:cs="Times New Roman"/>
          <w:color w:val="000000"/>
          <w:spacing w:val="2"/>
          <w:sz w:val="24"/>
          <w:szCs w:val="24"/>
          <w:lang w:eastAsia="ru-RU"/>
        </w:rPr>
        <w:t xml:space="preserve"> (семьи) к получателям государственной адресной социальной помощи, о </w:t>
      </w:r>
      <w:r w:rsidRPr="00C71AEB">
        <w:rPr>
          <w:rFonts w:ascii="Times New Roman" w:eastAsia="Times New Roman" w:hAnsi="Times New Roman" w:cs="Times New Roman"/>
          <w:color w:val="000000"/>
          <w:spacing w:val="2"/>
          <w:sz w:val="24"/>
          <w:szCs w:val="24"/>
          <w:lang w:eastAsia="ru-RU"/>
        </w:rPr>
        <w:lastRenderedPageBreak/>
        <w:t>доходах лиц, не получающих государственную социальную помощь, в которых среднедушевой доход ниже величины прожиточного минимума, о детях-сиротах и детях, оставшихся без попечения родителей, переданных под опеку или попечительство, на патронатное воспитание и</w:t>
      </w:r>
      <w:proofErr w:type="gramEnd"/>
      <w:r w:rsidRPr="00C71AEB">
        <w:rPr>
          <w:rFonts w:ascii="Times New Roman" w:eastAsia="Times New Roman" w:hAnsi="Times New Roman" w:cs="Times New Roman"/>
          <w:color w:val="000000"/>
          <w:spacing w:val="2"/>
          <w:sz w:val="24"/>
          <w:szCs w:val="24"/>
          <w:lang w:eastAsia="ru-RU"/>
        </w:rPr>
        <w:t xml:space="preserve"> приемную семью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получает из соответствующих государственных информационных систем.</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получает согласие </w:t>
      </w:r>
      <w:proofErr w:type="spellStart"/>
      <w:r w:rsidRPr="00C71AEB">
        <w:rPr>
          <w:rFonts w:ascii="Times New Roman" w:eastAsia="Times New Roman" w:hAnsi="Times New Roman" w:cs="Times New Roman"/>
          <w:color w:val="000000"/>
          <w:spacing w:val="2"/>
          <w:sz w:val="24"/>
          <w:szCs w:val="24"/>
          <w:lang w:eastAsia="ru-RU"/>
        </w:rPr>
        <w:t>услугополучателя</w:t>
      </w:r>
      <w:proofErr w:type="spellEnd"/>
      <w:r w:rsidRPr="00C71AEB">
        <w:rPr>
          <w:rFonts w:ascii="Times New Roman" w:eastAsia="Times New Roman" w:hAnsi="Times New Roman" w:cs="Times New Roman"/>
          <w:color w:val="000000"/>
          <w:spacing w:val="2"/>
          <w:sz w:val="24"/>
          <w:szCs w:val="24"/>
          <w:lang w:eastAsia="ru-RU"/>
        </w:rPr>
        <w:t xml:space="preserve">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w:t>
      </w:r>
      <w:proofErr w:type="spellStart"/>
      <w:r w:rsidRPr="00C71AEB">
        <w:rPr>
          <w:rFonts w:ascii="Times New Roman" w:eastAsia="Times New Roman" w:hAnsi="Times New Roman" w:cs="Times New Roman"/>
          <w:color w:val="000000"/>
          <w:spacing w:val="2"/>
          <w:sz w:val="24"/>
          <w:szCs w:val="24"/>
          <w:lang w:eastAsia="ru-RU"/>
        </w:rPr>
        <w:t>Услугодатели</w:t>
      </w:r>
      <w:proofErr w:type="spellEnd"/>
      <w:r w:rsidRPr="00C71AEB">
        <w:rPr>
          <w:rFonts w:ascii="Times New Roman" w:eastAsia="Times New Roman" w:hAnsi="Times New Roman" w:cs="Times New Roman"/>
          <w:color w:val="000000"/>
          <w:spacing w:val="2"/>
          <w:sz w:val="24"/>
          <w:szCs w:val="24"/>
          <w:lang w:eastAsia="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5. По итогам проверки документов </w:t>
      </w:r>
      <w:proofErr w:type="spellStart"/>
      <w:r w:rsidRPr="00C71AEB">
        <w:rPr>
          <w:rFonts w:ascii="Times New Roman" w:eastAsia="Times New Roman" w:hAnsi="Times New Roman" w:cs="Times New Roman"/>
          <w:color w:val="000000"/>
          <w:spacing w:val="2"/>
          <w:sz w:val="24"/>
          <w:szCs w:val="24"/>
          <w:lang w:eastAsia="ru-RU"/>
        </w:rPr>
        <w:t>услугополучателей</w:t>
      </w:r>
      <w:proofErr w:type="spellEnd"/>
      <w:r w:rsidRPr="00C71AEB">
        <w:rPr>
          <w:rFonts w:ascii="Times New Roman" w:eastAsia="Times New Roman" w:hAnsi="Times New Roman" w:cs="Times New Roman"/>
          <w:color w:val="000000"/>
          <w:spacing w:val="2"/>
          <w:sz w:val="24"/>
          <w:szCs w:val="24"/>
          <w:lang w:eastAsia="ru-RU"/>
        </w:rPr>
        <w:t xml:space="preserve">, указанных в подпунктах 1), 2), 3) и 4) пункта 1 настоящих Правил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в течение 3 (трех) рабочих дней готовит уведомление о выделении финансовой и материальной помощи обучающимся и воспитанникам государственных организаций образования, по форме согласно приложению 3 к настоящим Правилам.</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6. </w:t>
      </w:r>
      <w:proofErr w:type="spellStart"/>
      <w:r w:rsidRPr="00C71AEB">
        <w:rPr>
          <w:rFonts w:ascii="Times New Roman" w:eastAsia="Times New Roman" w:hAnsi="Times New Roman" w:cs="Times New Roman"/>
          <w:color w:val="000000"/>
          <w:spacing w:val="2"/>
          <w:sz w:val="24"/>
          <w:szCs w:val="24"/>
          <w:lang w:eastAsia="ru-RU"/>
        </w:rPr>
        <w:t>Услугополучателей</w:t>
      </w:r>
      <w:proofErr w:type="spellEnd"/>
      <w:r w:rsidRPr="00C71AEB">
        <w:rPr>
          <w:rFonts w:ascii="Times New Roman" w:eastAsia="Times New Roman" w:hAnsi="Times New Roman" w:cs="Times New Roman"/>
          <w:color w:val="000000"/>
          <w:spacing w:val="2"/>
          <w:sz w:val="24"/>
          <w:szCs w:val="24"/>
          <w:lang w:eastAsia="ru-RU"/>
        </w:rPr>
        <w:t>, указанных в подпункте 5) пункта 1 настоящих Правил, определяет попечительский совет на основании заключения обследования материального положения семьи на получение финансовой и материальной помощи (далее – заключение).</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7.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по итогам проверки документов </w:t>
      </w:r>
      <w:proofErr w:type="spellStart"/>
      <w:r w:rsidRPr="00C71AEB">
        <w:rPr>
          <w:rFonts w:ascii="Times New Roman" w:eastAsia="Times New Roman" w:hAnsi="Times New Roman" w:cs="Times New Roman"/>
          <w:color w:val="000000"/>
          <w:spacing w:val="2"/>
          <w:sz w:val="24"/>
          <w:szCs w:val="24"/>
          <w:lang w:eastAsia="ru-RU"/>
        </w:rPr>
        <w:t>услугополучателей</w:t>
      </w:r>
      <w:proofErr w:type="spellEnd"/>
      <w:r w:rsidRPr="00C71AEB">
        <w:rPr>
          <w:rFonts w:ascii="Times New Roman" w:eastAsia="Times New Roman" w:hAnsi="Times New Roman" w:cs="Times New Roman"/>
          <w:color w:val="000000"/>
          <w:spacing w:val="2"/>
          <w:sz w:val="24"/>
          <w:szCs w:val="24"/>
          <w:lang w:eastAsia="ru-RU"/>
        </w:rPr>
        <w:t xml:space="preserve">, указанных в подпункте 5) пункта 1 настоящих Правил в течение 3 (трех) рабочих дней проводит обследование материального положения заявителя (семьи) в присутствии </w:t>
      </w:r>
      <w:proofErr w:type="spellStart"/>
      <w:r w:rsidRPr="00C71AEB">
        <w:rPr>
          <w:rFonts w:ascii="Times New Roman" w:eastAsia="Times New Roman" w:hAnsi="Times New Roman" w:cs="Times New Roman"/>
          <w:color w:val="000000"/>
          <w:spacing w:val="2"/>
          <w:sz w:val="24"/>
          <w:szCs w:val="24"/>
          <w:lang w:eastAsia="ru-RU"/>
        </w:rPr>
        <w:t>услугуполучателя</w:t>
      </w:r>
      <w:proofErr w:type="spellEnd"/>
      <w:r w:rsidRPr="00C71AEB">
        <w:rPr>
          <w:rFonts w:ascii="Times New Roman" w:eastAsia="Times New Roman" w:hAnsi="Times New Roman" w:cs="Times New Roman"/>
          <w:color w:val="000000"/>
          <w:spacing w:val="2"/>
          <w:sz w:val="24"/>
          <w:szCs w:val="24"/>
          <w:lang w:eastAsia="ru-RU"/>
        </w:rPr>
        <w:t>, а в случае его отсутствия – одного из совершеннолетних дееспособных членов семьи.</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Заключение подписывается членами попечительского совета и представляется для ознакомления </w:t>
      </w:r>
      <w:proofErr w:type="spellStart"/>
      <w:r w:rsidRPr="00C71AEB">
        <w:rPr>
          <w:rFonts w:ascii="Times New Roman" w:eastAsia="Times New Roman" w:hAnsi="Times New Roman" w:cs="Times New Roman"/>
          <w:color w:val="000000"/>
          <w:spacing w:val="2"/>
          <w:sz w:val="24"/>
          <w:szCs w:val="24"/>
          <w:lang w:eastAsia="ru-RU"/>
        </w:rPr>
        <w:t>услугополучателю</w:t>
      </w:r>
      <w:proofErr w:type="spellEnd"/>
      <w:r w:rsidRPr="00C71AEB">
        <w:rPr>
          <w:rFonts w:ascii="Times New Roman" w:eastAsia="Times New Roman" w:hAnsi="Times New Roman" w:cs="Times New Roman"/>
          <w:color w:val="000000"/>
          <w:spacing w:val="2"/>
          <w:sz w:val="24"/>
          <w:szCs w:val="24"/>
          <w:lang w:eastAsia="ru-RU"/>
        </w:rPr>
        <w:t>, в случае его отсутствия – совершеннолетнему дееспособному члену семьи, в присутствии которого было проведено обследование, по форме согласно приложению 4 настоящих Правил.</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lastRenderedPageBreak/>
        <w:t xml:space="preserve">      8. Отказ </w:t>
      </w:r>
      <w:proofErr w:type="spellStart"/>
      <w:r w:rsidRPr="00C71AEB">
        <w:rPr>
          <w:rFonts w:ascii="Times New Roman" w:eastAsia="Times New Roman" w:hAnsi="Times New Roman" w:cs="Times New Roman"/>
          <w:color w:val="000000"/>
          <w:spacing w:val="2"/>
          <w:sz w:val="24"/>
          <w:szCs w:val="24"/>
          <w:lang w:eastAsia="ru-RU"/>
        </w:rPr>
        <w:t>услугополучателя</w:t>
      </w:r>
      <w:proofErr w:type="spellEnd"/>
      <w:r w:rsidRPr="00C71AEB">
        <w:rPr>
          <w:rFonts w:ascii="Times New Roman" w:eastAsia="Times New Roman" w:hAnsi="Times New Roman" w:cs="Times New Roman"/>
          <w:color w:val="000000"/>
          <w:spacing w:val="2"/>
          <w:sz w:val="24"/>
          <w:szCs w:val="24"/>
          <w:lang w:eastAsia="ru-RU"/>
        </w:rPr>
        <w:t>, а в случае его отсутствия – одного из совершеннолетних дееспособных членов семьи в проведении обследования материального положения фиксируется в заключении, которое подписывается членами попечительского совета.</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9. После составления заключения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в течение 2 (двух) рабочих дней проводит заседание попечительского совета и по итогам заседания оформляет протокол по форме согласно приложению 5 настоящих Правил, который подписывается присутствующими членами попечительского совета и утверждается решением первого руководителя организации образования.</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10. По итогам заседания попечительского совета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в течение 3 (трех) рабочих дней готовит уведомление о выделении финансовой и материальной помощи обучающимся и воспитанникам государственных организаций образования, по форме согласно приложению 3 к настоящим Правилам.</w:t>
      </w:r>
    </w:p>
    <w:p w:rsidR="004E414B" w:rsidRPr="00C71AEB" w:rsidRDefault="004E414B" w:rsidP="00C71AEB">
      <w:pPr>
        <w:shd w:val="clear" w:color="auto" w:fill="FFFFFF"/>
        <w:spacing w:after="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11. При отказе в оказании государственной услуги по основаниям, указанным в пункте 9 Требований к оказанию государственной услуги настоящих Правил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не позднее чем за 3 (три) рабочих дня до завершения срока оказания государственной услуги согласно </w:t>
      </w:r>
      <w:hyperlink r:id="rId10" w:anchor="z704" w:history="1">
        <w:r w:rsidRPr="00C71AEB">
          <w:rPr>
            <w:rFonts w:ascii="Times New Roman" w:eastAsia="Times New Roman" w:hAnsi="Times New Roman" w:cs="Times New Roman"/>
            <w:color w:val="073A5E"/>
            <w:spacing w:val="2"/>
            <w:sz w:val="24"/>
            <w:szCs w:val="24"/>
            <w:u w:val="single"/>
            <w:lang w:eastAsia="ru-RU"/>
          </w:rPr>
          <w:t>статьи 73</w:t>
        </w:r>
      </w:hyperlink>
      <w:r w:rsidRPr="00C71AEB">
        <w:rPr>
          <w:rFonts w:ascii="Times New Roman" w:eastAsia="Times New Roman" w:hAnsi="Times New Roman" w:cs="Times New Roman"/>
          <w:color w:val="000000"/>
          <w:spacing w:val="2"/>
          <w:sz w:val="24"/>
          <w:szCs w:val="24"/>
          <w:lang w:eastAsia="ru-RU"/>
        </w:rPr>
        <w:t xml:space="preserve"> Административного процедурно-процессуального кодекса Республики Казахстан (далее – АППК РК) направляет </w:t>
      </w:r>
      <w:proofErr w:type="spellStart"/>
      <w:r w:rsidRPr="00C71AEB">
        <w:rPr>
          <w:rFonts w:ascii="Times New Roman" w:eastAsia="Times New Roman" w:hAnsi="Times New Roman" w:cs="Times New Roman"/>
          <w:color w:val="000000"/>
          <w:spacing w:val="2"/>
          <w:sz w:val="24"/>
          <w:szCs w:val="24"/>
          <w:lang w:eastAsia="ru-RU"/>
        </w:rPr>
        <w:t>услугополучателю</w:t>
      </w:r>
      <w:proofErr w:type="spellEnd"/>
      <w:r w:rsidRPr="00C71AEB">
        <w:rPr>
          <w:rFonts w:ascii="Times New Roman" w:eastAsia="Times New Roman" w:hAnsi="Times New Roman" w:cs="Times New Roman"/>
          <w:color w:val="000000"/>
          <w:spacing w:val="2"/>
          <w:sz w:val="24"/>
          <w:szCs w:val="24"/>
          <w:lang w:eastAsia="ru-RU"/>
        </w:rPr>
        <w:t xml:space="preserve"> уведомление о предварительном </w:t>
      </w:r>
      <w:proofErr w:type="gramStart"/>
      <w:r w:rsidRPr="00C71AEB">
        <w:rPr>
          <w:rFonts w:ascii="Times New Roman" w:eastAsia="Times New Roman" w:hAnsi="Times New Roman" w:cs="Times New Roman"/>
          <w:color w:val="000000"/>
          <w:spacing w:val="2"/>
          <w:sz w:val="24"/>
          <w:szCs w:val="24"/>
          <w:lang w:eastAsia="ru-RU"/>
        </w:rPr>
        <w:t>решении</w:t>
      </w:r>
      <w:proofErr w:type="gramEnd"/>
      <w:r w:rsidRPr="00C71AEB">
        <w:rPr>
          <w:rFonts w:ascii="Times New Roman" w:eastAsia="Times New Roman" w:hAnsi="Times New Roman" w:cs="Times New Roman"/>
          <w:color w:val="000000"/>
          <w:spacing w:val="2"/>
          <w:sz w:val="24"/>
          <w:szCs w:val="24"/>
          <w:lang w:eastAsia="ru-RU"/>
        </w:rPr>
        <w:t xml:space="preserve"> об отказе в оказании государственной услуги, а также времени и </w:t>
      </w:r>
      <w:proofErr w:type="gramStart"/>
      <w:r w:rsidRPr="00C71AEB">
        <w:rPr>
          <w:rFonts w:ascii="Times New Roman" w:eastAsia="Times New Roman" w:hAnsi="Times New Roman" w:cs="Times New Roman"/>
          <w:color w:val="000000"/>
          <w:spacing w:val="2"/>
          <w:sz w:val="24"/>
          <w:szCs w:val="24"/>
          <w:lang w:eastAsia="ru-RU"/>
        </w:rPr>
        <w:t>месте</w:t>
      </w:r>
      <w:proofErr w:type="gramEnd"/>
      <w:r w:rsidRPr="00C71AEB">
        <w:rPr>
          <w:rFonts w:ascii="Times New Roman" w:eastAsia="Times New Roman" w:hAnsi="Times New Roman" w:cs="Times New Roman"/>
          <w:color w:val="000000"/>
          <w:spacing w:val="2"/>
          <w:sz w:val="24"/>
          <w:szCs w:val="24"/>
          <w:lang w:eastAsia="ru-RU"/>
        </w:rPr>
        <w:t xml:space="preserve"> проведения заслушивания для возможности выразить </w:t>
      </w:r>
      <w:proofErr w:type="spellStart"/>
      <w:r w:rsidRPr="00C71AEB">
        <w:rPr>
          <w:rFonts w:ascii="Times New Roman" w:eastAsia="Times New Roman" w:hAnsi="Times New Roman" w:cs="Times New Roman"/>
          <w:color w:val="000000"/>
          <w:spacing w:val="2"/>
          <w:sz w:val="24"/>
          <w:szCs w:val="24"/>
          <w:lang w:eastAsia="ru-RU"/>
        </w:rPr>
        <w:t>услугополучателю</w:t>
      </w:r>
      <w:proofErr w:type="spellEnd"/>
      <w:r w:rsidRPr="00C71AEB">
        <w:rPr>
          <w:rFonts w:ascii="Times New Roman" w:eastAsia="Times New Roman" w:hAnsi="Times New Roman" w:cs="Times New Roman"/>
          <w:color w:val="000000"/>
          <w:spacing w:val="2"/>
          <w:sz w:val="24"/>
          <w:szCs w:val="24"/>
          <w:lang w:eastAsia="ru-RU"/>
        </w:rPr>
        <w:t xml:space="preserve"> позицию по предварительному решению.</w:t>
      </w:r>
    </w:p>
    <w:p w:rsidR="004E414B" w:rsidRPr="00C71AEB" w:rsidRDefault="004E414B" w:rsidP="00C71AEB">
      <w:pPr>
        <w:shd w:val="clear" w:color="auto" w:fill="FFFFFF"/>
        <w:spacing w:after="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Процедура заслушивания проводится в соответствии со </w:t>
      </w:r>
      <w:hyperlink r:id="rId11" w:anchor="z704" w:history="1">
        <w:r w:rsidRPr="00C71AEB">
          <w:rPr>
            <w:rFonts w:ascii="Times New Roman" w:eastAsia="Times New Roman" w:hAnsi="Times New Roman" w:cs="Times New Roman"/>
            <w:color w:val="073A5E"/>
            <w:spacing w:val="2"/>
            <w:sz w:val="24"/>
            <w:szCs w:val="24"/>
            <w:u w:val="single"/>
            <w:lang w:eastAsia="ru-RU"/>
          </w:rPr>
          <w:t>статьей 73</w:t>
        </w:r>
      </w:hyperlink>
      <w:r w:rsidRPr="00C71AEB">
        <w:rPr>
          <w:rFonts w:ascii="Times New Roman" w:eastAsia="Times New Roman" w:hAnsi="Times New Roman" w:cs="Times New Roman"/>
          <w:color w:val="000000"/>
          <w:spacing w:val="2"/>
          <w:sz w:val="24"/>
          <w:szCs w:val="24"/>
          <w:lang w:eastAsia="ru-RU"/>
        </w:rPr>
        <w:t> АППК РК.</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12. По результатам заслушивания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в течение 1 (одного) рабочего дня направляет 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отказ в оказании государственной услуги </w:t>
      </w:r>
      <w:proofErr w:type="spellStart"/>
      <w:r w:rsidRPr="00C71AEB">
        <w:rPr>
          <w:rFonts w:ascii="Times New Roman" w:eastAsia="Times New Roman" w:hAnsi="Times New Roman" w:cs="Times New Roman"/>
          <w:color w:val="000000"/>
          <w:spacing w:val="2"/>
          <w:sz w:val="24"/>
          <w:szCs w:val="24"/>
          <w:lang w:eastAsia="ru-RU"/>
        </w:rPr>
        <w:t>услугополучателю</w:t>
      </w:r>
      <w:proofErr w:type="spellEnd"/>
      <w:r w:rsidRPr="00C71AEB">
        <w:rPr>
          <w:rFonts w:ascii="Times New Roman" w:eastAsia="Times New Roman" w:hAnsi="Times New Roman" w:cs="Times New Roman"/>
          <w:color w:val="000000"/>
          <w:spacing w:val="2"/>
          <w:sz w:val="24"/>
          <w:szCs w:val="24"/>
          <w:lang w:eastAsia="ru-RU"/>
        </w:rPr>
        <w:t>.</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13. </w:t>
      </w:r>
      <w:proofErr w:type="spellStart"/>
      <w:r w:rsidRPr="00C71AEB">
        <w:rPr>
          <w:rFonts w:ascii="Times New Roman" w:eastAsia="Times New Roman" w:hAnsi="Times New Roman" w:cs="Times New Roman"/>
          <w:color w:val="000000"/>
          <w:spacing w:val="2"/>
          <w:sz w:val="24"/>
          <w:szCs w:val="24"/>
          <w:lang w:eastAsia="ru-RU"/>
        </w:rPr>
        <w:t>Услугодателем</w:t>
      </w:r>
      <w:proofErr w:type="spellEnd"/>
      <w:r w:rsidRPr="00C71AEB">
        <w:rPr>
          <w:rFonts w:ascii="Times New Roman" w:eastAsia="Times New Roman" w:hAnsi="Times New Roman" w:cs="Times New Roman"/>
          <w:color w:val="000000"/>
          <w:spacing w:val="2"/>
          <w:sz w:val="24"/>
          <w:szCs w:val="24"/>
          <w:lang w:eastAsia="ru-RU"/>
        </w:rPr>
        <w:t xml:space="preserve"> ведется журнал регистрации заявлений на получение финансовой и материальной помощи, по форме согласно приложению 6 к настоящим Правилам.</w:t>
      </w:r>
    </w:p>
    <w:p w:rsidR="004E414B" w:rsidRPr="00C71AEB" w:rsidRDefault="004E414B" w:rsidP="00C71AEB">
      <w:pPr>
        <w:shd w:val="clear" w:color="auto" w:fill="FFFFFF"/>
        <w:spacing w:after="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14. </w:t>
      </w:r>
      <w:proofErr w:type="spellStart"/>
      <w:proofErr w:type="gram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hyperlink r:id="rId12" w:anchor="z11" w:history="1">
        <w:r w:rsidRPr="00C71AEB">
          <w:rPr>
            <w:rFonts w:ascii="Times New Roman" w:eastAsia="Times New Roman" w:hAnsi="Times New Roman" w:cs="Times New Roman"/>
            <w:color w:val="073A5E"/>
            <w:spacing w:val="2"/>
            <w:sz w:val="24"/>
            <w:szCs w:val="24"/>
            <w:u w:val="single"/>
            <w:lang w:eastAsia="ru-RU"/>
          </w:rPr>
          <w:t>статьи 5</w:t>
        </w:r>
      </w:hyperlink>
      <w:r w:rsidRPr="00C71AEB">
        <w:rPr>
          <w:rFonts w:ascii="Times New Roman" w:eastAsia="Times New Roman" w:hAnsi="Times New Roman" w:cs="Times New Roman"/>
          <w:color w:val="000000"/>
          <w:spacing w:val="2"/>
          <w:sz w:val="24"/>
          <w:szCs w:val="24"/>
          <w:lang w:eastAsia="ru-RU"/>
        </w:rPr>
        <w:t> Закона.</w:t>
      </w:r>
      <w:proofErr w:type="gramEnd"/>
    </w:p>
    <w:p w:rsidR="004E414B" w:rsidRPr="00C71AEB" w:rsidRDefault="004E414B" w:rsidP="00C71AEB">
      <w:pPr>
        <w:shd w:val="clear" w:color="auto" w:fill="FFFFFF"/>
        <w:spacing w:after="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lastRenderedPageBreak/>
        <w:t xml:space="preserve">      </w:t>
      </w:r>
      <w:proofErr w:type="gramStart"/>
      <w:r w:rsidRPr="00C71AEB">
        <w:rPr>
          <w:rFonts w:ascii="Times New Roman" w:eastAsia="Times New Roman" w:hAnsi="Times New Roman" w:cs="Times New Roman"/>
          <w:color w:val="000000"/>
          <w:spacing w:val="2"/>
          <w:sz w:val="24"/>
          <w:szCs w:val="24"/>
          <w:lang w:eastAsia="ru-RU"/>
        </w:rPr>
        <w:t>В соответствии с подпунктом 5) </w:t>
      </w:r>
      <w:hyperlink r:id="rId13" w:anchor="z19" w:history="1">
        <w:r w:rsidRPr="00C71AEB">
          <w:rPr>
            <w:rFonts w:ascii="Times New Roman" w:eastAsia="Times New Roman" w:hAnsi="Times New Roman" w:cs="Times New Roman"/>
            <w:color w:val="073A5E"/>
            <w:spacing w:val="2"/>
            <w:sz w:val="24"/>
            <w:szCs w:val="24"/>
            <w:u w:val="single"/>
            <w:lang w:eastAsia="ru-RU"/>
          </w:rPr>
          <w:t>статьи 10</w:t>
        </w:r>
      </w:hyperlink>
      <w:r w:rsidRPr="00C71AEB">
        <w:rPr>
          <w:rFonts w:ascii="Times New Roman" w:eastAsia="Times New Roman" w:hAnsi="Times New Roman" w:cs="Times New Roman"/>
          <w:color w:val="000000"/>
          <w:spacing w:val="2"/>
          <w:sz w:val="24"/>
          <w:szCs w:val="24"/>
          <w:lang w:eastAsia="ru-RU"/>
        </w:rPr>
        <w:t>, подпунктом 3) </w:t>
      </w:r>
      <w:hyperlink r:id="rId14" w:anchor="z29" w:history="1">
        <w:r w:rsidRPr="00C71AEB">
          <w:rPr>
            <w:rFonts w:ascii="Times New Roman" w:eastAsia="Times New Roman" w:hAnsi="Times New Roman" w:cs="Times New Roman"/>
            <w:color w:val="073A5E"/>
            <w:spacing w:val="2"/>
            <w:sz w:val="24"/>
            <w:szCs w:val="24"/>
            <w:u w:val="single"/>
            <w:lang w:eastAsia="ru-RU"/>
          </w:rPr>
          <w:t>статьи 14</w:t>
        </w:r>
      </w:hyperlink>
      <w:r w:rsidRPr="00C71AEB">
        <w:rPr>
          <w:rFonts w:ascii="Times New Roman" w:eastAsia="Times New Roman" w:hAnsi="Times New Roman" w:cs="Times New Roman"/>
          <w:color w:val="000000"/>
          <w:spacing w:val="2"/>
          <w:sz w:val="24"/>
          <w:szCs w:val="24"/>
          <w:lang w:eastAsia="ru-RU"/>
        </w:rPr>
        <w:t>, </w:t>
      </w:r>
      <w:hyperlink r:id="rId15" w:anchor="z56" w:history="1">
        <w:r w:rsidRPr="00C71AEB">
          <w:rPr>
            <w:rFonts w:ascii="Times New Roman" w:eastAsia="Times New Roman" w:hAnsi="Times New Roman" w:cs="Times New Roman"/>
            <w:color w:val="073A5E"/>
            <w:spacing w:val="2"/>
            <w:sz w:val="24"/>
            <w:szCs w:val="24"/>
            <w:u w:val="single"/>
            <w:lang w:eastAsia="ru-RU"/>
          </w:rPr>
          <w:t>статьи 23</w:t>
        </w:r>
      </w:hyperlink>
      <w:r w:rsidRPr="00C71AEB">
        <w:rPr>
          <w:rFonts w:ascii="Times New Roman" w:eastAsia="Times New Roman" w:hAnsi="Times New Roman" w:cs="Times New Roman"/>
          <w:color w:val="000000"/>
          <w:spacing w:val="2"/>
          <w:sz w:val="24"/>
          <w:szCs w:val="24"/>
          <w:lang w:eastAsia="ru-RU"/>
        </w:rPr>
        <w:t xml:space="preserve"> Закона Республики Казахстан "О государственных услугах" (далее – Закон)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w:t>
      </w:r>
      <w:proofErr w:type="spellStart"/>
      <w:r w:rsidRPr="00C71AEB">
        <w:rPr>
          <w:rFonts w:ascii="Times New Roman" w:eastAsia="Times New Roman" w:hAnsi="Times New Roman" w:cs="Times New Roman"/>
          <w:color w:val="000000"/>
          <w:spacing w:val="2"/>
          <w:sz w:val="24"/>
          <w:szCs w:val="24"/>
          <w:lang w:eastAsia="ru-RU"/>
        </w:rPr>
        <w:t>услугодателям</w:t>
      </w:r>
      <w:proofErr w:type="spellEnd"/>
      <w:r w:rsidRPr="00C71AEB">
        <w:rPr>
          <w:rFonts w:ascii="Times New Roman" w:eastAsia="Times New Roman" w:hAnsi="Times New Roman" w:cs="Times New Roman"/>
          <w:color w:val="000000"/>
          <w:spacing w:val="2"/>
          <w:sz w:val="24"/>
          <w:szCs w:val="24"/>
          <w:lang w:eastAsia="ru-RU"/>
        </w:rPr>
        <w:t>, в Единый контакт-центр, в Государственную корпорацию.</w:t>
      </w:r>
      <w:proofErr w:type="gramEnd"/>
    </w:p>
    <w:p w:rsidR="004E414B" w:rsidRPr="00C71AEB" w:rsidRDefault="004E414B" w:rsidP="00C71AEB">
      <w:pPr>
        <w:shd w:val="clear" w:color="auto" w:fill="FFFFFF"/>
        <w:spacing w:before="322" w:after="193" w:line="559" w:lineRule="atLeast"/>
        <w:ind w:left="-1020"/>
        <w:textAlignment w:val="baseline"/>
        <w:outlineLvl w:val="2"/>
        <w:rPr>
          <w:rFonts w:ascii="Times New Roman" w:eastAsia="Times New Roman" w:hAnsi="Times New Roman" w:cs="Times New Roman"/>
          <w:color w:val="1E1E1E"/>
          <w:sz w:val="24"/>
          <w:szCs w:val="24"/>
          <w:lang w:eastAsia="ru-RU"/>
        </w:rPr>
      </w:pPr>
      <w:r w:rsidRPr="00C71AEB">
        <w:rPr>
          <w:rFonts w:ascii="Times New Roman" w:eastAsia="Times New Roman" w:hAnsi="Times New Roman" w:cs="Times New Roman"/>
          <w:color w:val="1E1E1E"/>
          <w:sz w:val="24"/>
          <w:szCs w:val="24"/>
          <w:lang w:eastAsia="ru-RU"/>
        </w:rPr>
        <w:t xml:space="preserve">Глава 3. Порядок обжалования решений, действий (бездействия) </w:t>
      </w:r>
      <w:proofErr w:type="spellStart"/>
      <w:r w:rsidRPr="00C71AEB">
        <w:rPr>
          <w:rFonts w:ascii="Times New Roman" w:eastAsia="Times New Roman" w:hAnsi="Times New Roman" w:cs="Times New Roman"/>
          <w:color w:val="1E1E1E"/>
          <w:sz w:val="24"/>
          <w:szCs w:val="24"/>
          <w:lang w:eastAsia="ru-RU"/>
        </w:rPr>
        <w:t>услугодателя</w:t>
      </w:r>
      <w:proofErr w:type="spellEnd"/>
      <w:r w:rsidRPr="00C71AEB">
        <w:rPr>
          <w:rFonts w:ascii="Times New Roman" w:eastAsia="Times New Roman" w:hAnsi="Times New Roman" w:cs="Times New Roman"/>
          <w:color w:val="1E1E1E"/>
          <w:sz w:val="24"/>
          <w:szCs w:val="24"/>
          <w:lang w:eastAsia="ru-RU"/>
        </w:rPr>
        <w:t xml:space="preserve"> и (или) его должностных лиц в процессе оказания государственной услуги</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15. Жалоба на решение, действий (бездействия) </w:t>
      </w:r>
      <w:proofErr w:type="spellStart"/>
      <w:r w:rsidRPr="00C71AEB">
        <w:rPr>
          <w:rFonts w:ascii="Times New Roman" w:eastAsia="Times New Roman" w:hAnsi="Times New Roman" w:cs="Times New Roman"/>
          <w:color w:val="000000"/>
          <w:spacing w:val="2"/>
          <w:sz w:val="24"/>
          <w:szCs w:val="24"/>
          <w:lang w:eastAsia="ru-RU"/>
        </w:rPr>
        <w:t>услугодателя</w:t>
      </w:r>
      <w:proofErr w:type="spellEnd"/>
      <w:r w:rsidRPr="00C71AEB">
        <w:rPr>
          <w:rFonts w:ascii="Times New Roman" w:eastAsia="Times New Roman" w:hAnsi="Times New Roman" w:cs="Times New Roman"/>
          <w:color w:val="000000"/>
          <w:spacing w:val="2"/>
          <w:sz w:val="24"/>
          <w:szCs w:val="24"/>
          <w:lang w:eastAsia="ru-RU"/>
        </w:rPr>
        <w:t xml:space="preserve"> по вопросам оказания государственных услуг подается на имя руководителя </w:t>
      </w:r>
      <w:proofErr w:type="spellStart"/>
      <w:r w:rsidRPr="00C71AEB">
        <w:rPr>
          <w:rFonts w:ascii="Times New Roman" w:eastAsia="Times New Roman" w:hAnsi="Times New Roman" w:cs="Times New Roman"/>
          <w:color w:val="000000"/>
          <w:spacing w:val="2"/>
          <w:sz w:val="24"/>
          <w:szCs w:val="24"/>
          <w:lang w:eastAsia="ru-RU"/>
        </w:rPr>
        <w:t>услугодателя</w:t>
      </w:r>
      <w:proofErr w:type="spellEnd"/>
      <w:r w:rsidRPr="00C71AEB">
        <w:rPr>
          <w:rFonts w:ascii="Times New Roman" w:eastAsia="Times New Roman" w:hAnsi="Times New Roman" w:cs="Times New Roman"/>
          <w:color w:val="000000"/>
          <w:spacing w:val="2"/>
          <w:sz w:val="24"/>
          <w:szCs w:val="24"/>
          <w:lang w:eastAsia="ru-RU"/>
        </w:rPr>
        <w:t xml:space="preserve">, в уполномоченный орган по оценке и </w:t>
      </w:r>
      <w:proofErr w:type="gramStart"/>
      <w:r w:rsidRPr="00C71AEB">
        <w:rPr>
          <w:rFonts w:ascii="Times New Roman" w:eastAsia="Times New Roman" w:hAnsi="Times New Roman" w:cs="Times New Roman"/>
          <w:color w:val="000000"/>
          <w:spacing w:val="2"/>
          <w:sz w:val="24"/>
          <w:szCs w:val="24"/>
          <w:lang w:eastAsia="ru-RU"/>
        </w:rPr>
        <w:t>контролю за</w:t>
      </w:r>
      <w:proofErr w:type="gramEnd"/>
      <w:r w:rsidRPr="00C71AEB">
        <w:rPr>
          <w:rFonts w:ascii="Times New Roman" w:eastAsia="Times New Roman" w:hAnsi="Times New Roman" w:cs="Times New Roman"/>
          <w:color w:val="000000"/>
          <w:spacing w:val="2"/>
          <w:sz w:val="24"/>
          <w:szCs w:val="24"/>
          <w:lang w:eastAsia="ru-RU"/>
        </w:rPr>
        <w:t xml:space="preserve"> качеством оказания государственных услуг (далее – орган, рассматривающий жалобу), в соответствии с законодательством Республики Казахстан.</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Жалоба подается </w:t>
      </w:r>
      <w:proofErr w:type="spellStart"/>
      <w:r w:rsidRPr="00C71AEB">
        <w:rPr>
          <w:rFonts w:ascii="Times New Roman" w:eastAsia="Times New Roman" w:hAnsi="Times New Roman" w:cs="Times New Roman"/>
          <w:color w:val="000000"/>
          <w:spacing w:val="2"/>
          <w:sz w:val="24"/>
          <w:szCs w:val="24"/>
          <w:lang w:eastAsia="ru-RU"/>
        </w:rPr>
        <w:t>услугодателю</w:t>
      </w:r>
      <w:proofErr w:type="spellEnd"/>
      <w:r w:rsidRPr="00C71AEB">
        <w:rPr>
          <w:rFonts w:ascii="Times New Roman" w:eastAsia="Times New Roman" w:hAnsi="Times New Roman" w:cs="Times New Roman"/>
          <w:color w:val="000000"/>
          <w:spacing w:val="2"/>
          <w:sz w:val="24"/>
          <w:szCs w:val="24"/>
          <w:lang w:eastAsia="ru-RU"/>
        </w:rPr>
        <w:t xml:space="preserve"> и (или) должностному лицу, чье решение, действие (бездействие) обжалуются.</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xml:space="preserve">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При этом </w:t>
      </w:r>
      <w:proofErr w:type="spellStart"/>
      <w:r w:rsidRPr="00C71AEB">
        <w:rPr>
          <w:rFonts w:ascii="Times New Roman" w:eastAsia="Times New Roman" w:hAnsi="Times New Roman" w:cs="Times New Roman"/>
          <w:color w:val="000000"/>
          <w:spacing w:val="2"/>
          <w:sz w:val="24"/>
          <w:szCs w:val="24"/>
          <w:lang w:eastAsia="ru-RU"/>
        </w:rPr>
        <w:t>услугодатель</w:t>
      </w:r>
      <w:proofErr w:type="spellEnd"/>
      <w:r w:rsidRPr="00C71AEB">
        <w:rPr>
          <w:rFonts w:ascii="Times New Roman" w:eastAsia="Times New Roman" w:hAnsi="Times New Roman" w:cs="Times New Roman"/>
          <w:color w:val="000000"/>
          <w:spacing w:val="2"/>
          <w:sz w:val="24"/>
          <w:szCs w:val="24"/>
          <w:lang w:eastAsia="ru-RU"/>
        </w:rPr>
        <w:t>,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4E414B" w:rsidRPr="00C71AEB" w:rsidRDefault="004E414B" w:rsidP="00C71AEB">
      <w:pPr>
        <w:shd w:val="clear" w:color="auto" w:fill="FFFFFF"/>
        <w:spacing w:after="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Жалоба </w:t>
      </w:r>
      <w:proofErr w:type="spellStart"/>
      <w:r w:rsidRPr="00C71AEB">
        <w:rPr>
          <w:rFonts w:ascii="Times New Roman" w:eastAsia="Times New Roman" w:hAnsi="Times New Roman" w:cs="Times New Roman"/>
          <w:color w:val="000000"/>
          <w:spacing w:val="2"/>
          <w:sz w:val="24"/>
          <w:szCs w:val="24"/>
          <w:lang w:eastAsia="ru-RU"/>
        </w:rPr>
        <w:t>услугополучателя</w:t>
      </w:r>
      <w:proofErr w:type="spellEnd"/>
      <w:r w:rsidRPr="00C71AEB">
        <w:rPr>
          <w:rFonts w:ascii="Times New Roman" w:eastAsia="Times New Roman" w:hAnsi="Times New Roman" w:cs="Times New Roman"/>
          <w:color w:val="000000"/>
          <w:spacing w:val="2"/>
          <w:sz w:val="24"/>
          <w:szCs w:val="24"/>
          <w:lang w:eastAsia="ru-RU"/>
        </w:rPr>
        <w:t xml:space="preserve">, поступившая в адрес </w:t>
      </w:r>
      <w:proofErr w:type="spellStart"/>
      <w:r w:rsidRPr="00C71AEB">
        <w:rPr>
          <w:rFonts w:ascii="Times New Roman" w:eastAsia="Times New Roman" w:hAnsi="Times New Roman" w:cs="Times New Roman"/>
          <w:color w:val="000000"/>
          <w:spacing w:val="2"/>
          <w:sz w:val="24"/>
          <w:szCs w:val="24"/>
          <w:lang w:eastAsia="ru-RU"/>
        </w:rPr>
        <w:t>услугодателя</w:t>
      </w:r>
      <w:proofErr w:type="spellEnd"/>
      <w:r w:rsidRPr="00C71AEB">
        <w:rPr>
          <w:rFonts w:ascii="Times New Roman" w:eastAsia="Times New Roman" w:hAnsi="Times New Roman" w:cs="Times New Roman"/>
          <w:color w:val="000000"/>
          <w:spacing w:val="2"/>
          <w:sz w:val="24"/>
          <w:szCs w:val="24"/>
          <w:lang w:eastAsia="ru-RU"/>
        </w:rPr>
        <w:t>, в соответствии с </w:t>
      </w:r>
      <w:hyperlink r:id="rId16" w:anchor="z68" w:history="1">
        <w:r w:rsidRPr="00C71AEB">
          <w:rPr>
            <w:rFonts w:ascii="Times New Roman" w:eastAsia="Times New Roman" w:hAnsi="Times New Roman" w:cs="Times New Roman"/>
            <w:color w:val="073A5E"/>
            <w:spacing w:val="2"/>
            <w:sz w:val="24"/>
            <w:szCs w:val="24"/>
            <w:u w:val="single"/>
            <w:lang w:eastAsia="ru-RU"/>
          </w:rPr>
          <w:t>пунктом 2</w:t>
        </w:r>
      </w:hyperlink>
      <w:r w:rsidRPr="00C71AEB">
        <w:rPr>
          <w:rFonts w:ascii="Times New Roman" w:eastAsia="Times New Roman" w:hAnsi="Times New Roman" w:cs="Times New Roman"/>
          <w:color w:val="000000"/>
          <w:spacing w:val="2"/>
          <w:sz w:val="24"/>
          <w:szCs w:val="24"/>
          <w:lang w:eastAsia="ru-RU"/>
        </w:rPr>
        <w:t> статьи 25 Закона подлежит рассмотрению в течение 5 (пяти) рабочих дней со дня ее регистрации.</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Жалоба </w:t>
      </w:r>
      <w:proofErr w:type="spellStart"/>
      <w:r w:rsidRPr="00C71AEB">
        <w:rPr>
          <w:rFonts w:ascii="Times New Roman" w:eastAsia="Times New Roman" w:hAnsi="Times New Roman" w:cs="Times New Roman"/>
          <w:color w:val="000000"/>
          <w:spacing w:val="2"/>
          <w:sz w:val="24"/>
          <w:szCs w:val="24"/>
          <w:lang w:eastAsia="ru-RU"/>
        </w:rPr>
        <w:t>услугополучателя</w:t>
      </w:r>
      <w:proofErr w:type="spellEnd"/>
      <w:r w:rsidRPr="00C71AEB">
        <w:rPr>
          <w:rFonts w:ascii="Times New Roman" w:eastAsia="Times New Roman" w:hAnsi="Times New Roman" w:cs="Times New Roman"/>
          <w:color w:val="000000"/>
          <w:spacing w:val="2"/>
          <w:sz w:val="24"/>
          <w:szCs w:val="24"/>
          <w:lang w:eastAsia="ru-RU"/>
        </w:rPr>
        <w:t>, поступившая в адрес органа, рассматривающего жалобу, подлежит рассмотрению в течение 15 (пятнадцати) рабочих дней со дня ее регистрации.</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lastRenderedPageBreak/>
        <w:t>      Если иное не предусмотрено законом, обращение в суд допускается после обжалования в досудебном порядке.</w:t>
      </w:r>
    </w:p>
    <w:p w:rsidR="004E414B" w:rsidRPr="00C71AEB" w:rsidRDefault="004E414B" w:rsidP="00C71AE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xml:space="preserve">      16. В случаях несогласия с результатами оказания государственной услуги </w:t>
      </w:r>
      <w:proofErr w:type="spellStart"/>
      <w:r w:rsidRPr="00C71AEB">
        <w:rPr>
          <w:rFonts w:ascii="Times New Roman" w:eastAsia="Times New Roman" w:hAnsi="Times New Roman" w:cs="Times New Roman"/>
          <w:color w:val="000000"/>
          <w:spacing w:val="2"/>
          <w:sz w:val="24"/>
          <w:szCs w:val="24"/>
          <w:lang w:eastAsia="ru-RU"/>
        </w:rPr>
        <w:t>услугополучатель</w:t>
      </w:r>
      <w:proofErr w:type="spellEnd"/>
      <w:r w:rsidRPr="00C71AEB">
        <w:rPr>
          <w:rFonts w:ascii="Times New Roman" w:eastAsia="Times New Roman" w:hAnsi="Times New Roman" w:cs="Times New Roman"/>
          <w:color w:val="000000"/>
          <w:spacing w:val="2"/>
          <w:sz w:val="24"/>
          <w:szCs w:val="24"/>
          <w:lang w:eastAsia="ru-RU"/>
        </w:rPr>
        <w:t xml:space="preserve"> обращается в суд в установленном законодательством Республики Казахстан порядке.</w:t>
      </w:r>
    </w:p>
    <w:tbl>
      <w:tblPr>
        <w:tblW w:w="11750" w:type="dxa"/>
        <w:shd w:val="clear" w:color="auto" w:fill="FFFFFF"/>
        <w:tblCellMar>
          <w:left w:w="0" w:type="dxa"/>
          <w:right w:w="0" w:type="dxa"/>
        </w:tblCellMar>
        <w:tblLook w:val="04A0"/>
      </w:tblPr>
      <w:tblGrid>
        <w:gridCol w:w="4643"/>
        <w:gridCol w:w="7107"/>
      </w:tblGrid>
      <w:tr w:rsidR="004E414B" w:rsidRPr="00C71AEB" w:rsidTr="004E414B">
        <w:tc>
          <w:tcPr>
            <w:tcW w:w="4643"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t> </w:t>
            </w:r>
          </w:p>
        </w:tc>
        <w:tc>
          <w:tcPr>
            <w:tcW w:w="7107"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bookmarkStart w:id="3" w:name="z59"/>
            <w:bookmarkEnd w:id="3"/>
            <w:r w:rsidRPr="00C71AEB">
              <w:rPr>
                <w:rFonts w:ascii="Times New Roman" w:eastAsia="Times New Roman" w:hAnsi="Times New Roman" w:cs="Times New Roman"/>
                <w:color w:val="000000"/>
                <w:sz w:val="24"/>
                <w:szCs w:val="24"/>
                <w:lang w:eastAsia="ru-RU"/>
              </w:rPr>
              <w:t>Приложение 1</w:t>
            </w:r>
            <w:r w:rsidRPr="00C71AEB">
              <w:rPr>
                <w:rFonts w:ascii="Times New Roman" w:eastAsia="Times New Roman" w:hAnsi="Times New Roman" w:cs="Times New Roman"/>
                <w:color w:val="000000"/>
                <w:sz w:val="24"/>
                <w:szCs w:val="24"/>
                <w:lang w:eastAsia="ru-RU"/>
              </w:rPr>
              <w:br/>
              <w:t>к Правилам оказания</w:t>
            </w:r>
            <w:r w:rsidRPr="00C71AEB">
              <w:rPr>
                <w:rFonts w:ascii="Times New Roman" w:eastAsia="Times New Roman" w:hAnsi="Times New Roman" w:cs="Times New Roman"/>
                <w:color w:val="000000"/>
                <w:sz w:val="24"/>
                <w:szCs w:val="24"/>
                <w:lang w:eastAsia="ru-RU"/>
              </w:rPr>
              <w:br/>
              <w:t>государственной услуги</w:t>
            </w:r>
            <w:r w:rsidRPr="00C71AEB">
              <w:rPr>
                <w:rFonts w:ascii="Times New Roman" w:eastAsia="Times New Roman" w:hAnsi="Times New Roman" w:cs="Times New Roman"/>
                <w:color w:val="000000"/>
                <w:sz w:val="24"/>
                <w:szCs w:val="24"/>
                <w:lang w:eastAsia="ru-RU"/>
              </w:rPr>
              <w:br/>
              <w:t>"Оказание финансовой</w:t>
            </w:r>
            <w:r w:rsidRPr="00C71AEB">
              <w:rPr>
                <w:rFonts w:ascii="Times New Roman" w:eastAsia="Times New Roman" w:hAnsi="Times New Roman" w:cs="Times New Roman"/>
                <w:color w:val="000000"/>
                <w:sz w:val="24"/>
                <w:szCs w:val="24"/>
                <w:lang w:eastAsia="ru-RU"/>
              </w:rPr>
              <w:br/>
              <w:t>и материальной помощи</w:t>
            </w:r>
            <w:r w:rsidRPr="00C71AEB">
              <w:rPr>
                <w:rFonts w:ascii="Times New Roman" w:eastAsia="Times New Roman" w:hAnsi="Times New Roman" w:cs="Times New Roman"/>
                <w:color w:val="000000"/>
                <w:sz w:val="24"/>
                <w:szCs w:val="24"/>
                <w:lang w:eastAsia="ru-RU"/>
              </w:rPr>
              <w:br/>
              <w:t>обучающимся и воспитанникам</w:t>
            </w:r>
            <w:r w:rsidRPr="00C71AEB">
              <w:rPr>
                <w:rFonts w:ascii="Times New Roman" w:eastAsia="Times New Roman" w:hAnsi="Times New Roman" w:cs="Times New Roman"/>
                <w:color w:val="000000"/>
                <w:sz w:val="24"/>
                <w:szCs w:val="24"/>
                <w:lang w:eastAsia="ru-RU"/>
              </w:rPr>
              <w:br/>
              <w:t>государственных организаций</w:t>
            </w:r>
            <w:r w:rsidRPr="00C71AEB">
              <w:rPr>
                <w:rFonts w:ascii="Times New Roman" w:eastAsia="Times New Roman" w:hAnsi="Times New Roman" w:cs="Times New Roman"/>
                <w:color w:val="000000"/>
                <w:sz w:val="24"/>
                <w:szCs w:val="24"/>
                <w:lang w:eastAsia="ru-RU"/>
              </w:rPr>
              <w:br/>
              <w:t>образования"</w:t>
            </w:r>
          </w:p>
        </w:tc>
      </w:tr>
      <w:tr w:rsidR="004E414B" w:rsidRPr="00C71AEB" w:rsidTr="004E414B">
        <w:tc>
          <w:tcPr>
            <w:tcW w:w="4643"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t> </w:t>
            </w:r>
          </w:p>
        </w:tc>
        <w:tc>
          <w:tcPr>
            <w:tcW w:w="7107"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bookmarkStart w:id="4" w:name="z60"/>
            <w:bookmarkEnd w:id="4"/>
            <w:r w:rsidRPr="00C71AEB">
              <w:rPr>
                <w:rFonts w:ascii="Times New Roman" w:eastAsia="Times New Roman" w:hAnsi="Times New Roman" w:cs="Times New Roman"/>
                <w:color w:val="000000"/>
                <w:sz w:val="24"/>
                <w:szCs w:val="24"/>
                <w:lang w:eastAsia="ru-RU"/>
              </w:rPr>
              <w:t>форма</w:t>
            </w:r>
          </w:p>
        </w:tc>
      </w:tr>
      <w:tr w:rsidR="004E414B" w:rsidRPr="00C71AEB" w:rsidTr="004E414B">
        <w:tc>
          <w:tcPr>
            <w:tcW w:w="4643"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t> </w:t>
            </w:r>
          </w:p>
        </w:tc>
        <w:tc>
          <w:tcPr>
            <w:tcW w:w="7107"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bookmarkStart w:id="5" w:name="z61"/>
            <w:bookmarkEnd w:id="5"/>
            <w:r w:rsidRPr="00C71AEB">
              <w:rPr>
                <w:rFonts w:ascii="Times New Roman" w:eastAsia="Times New Roman" w:hAnsi="Times New Roman" w:cs="Times New Roman"/>
                <w:color w:val="000000"/>
                <w:sz w:val="24"/>
                <w:szCs w:val="24"/>
                <w:lang w:eastAsia="ru-RU"/>
              </w:rPr>
              <w:t>______________________</w:t>
            </w:r>
            <w:r w:rsidRPr="00C71AEB">
              <w:rPr>
                <w:rFonts w:ascii="Times New Roman" w:eastAsia="Times New Roman" w:hAnsi="Times New Roman" w:cs="Times New Roman"/>
                <w:color w:val="000000"/>
                <w:sz w:val="24"/>
                <w:szCs w:val="24"/>
                <w:lang w:eastAsia="ru-RU"/>
              </w:rPr>
              <w:br/>
              <w:t>руководителю</w:t>
            </w:r>
            <w:r w:rsidRPr="00C71AEB">
              <w:rPr>
                <w:rFonts w:ascii="Times New Roman" w:eastAsia="Times New Roman" w:hAnsi="Times New Roman" w:cs="Times New Roman"/>
                <w:color w:val="000000"/>
                <w:sz w:val="24"/>
                <w:szCs w:val="24"/>
                <w:lang w:eastAsia="ru-RU"/>
              </w:rPr>
              <w:br/>
              <w:t>организации образования</w:t>
            </w:r>
            <w:r w:rsidRPr="00C71AEB">
              <w:rPr>
                <w:rFonts w:ascii="Times New Roman" w:eastAsia="Times New Roman" w:hAnsi="Times New Roman" w:cs="Times New Roman"/>
                <w:color w:val="000000"/>
                <w:sz w:val="24"/>
                <w:szCs w:val="24"/>
                <w:lang w:eastAsia="ru-RU"/>
              </w:rPr>
              <w:br/>
              <w:t>от _____________________</w:t>
            </w:r>
            <w:r w:rsidRPr="00C71AEB">
              <w:rPr>
                <w:rFonts w:ascii="Times New Roman" w:eastAsia="Times New Roman" w:hAnsi="Times New Roman" w:cs="Times New Roman"/>
                <w:color w:val="000000"/>
                <w:sz w:val="24"/>
                <w:szCs w:val="24"/>
                <w:lang w:eastAsia="ru-RU"/>
              </w:rPr>
              <w:br/>
              <w:t>(фамилия, имя, отчество</w:t>
            </w:r>
            <w:r w:rsidRPr="00C71AEB">
              <w:rPr>
                <w:rFonts w:ascii="Times New Roman" w:eastAsia="Times New Roman" w:hAnsi="Times New Roman" w:cs="Times New Roman"/>
                <w:color w:val="000000"/>
                <w:sz w:val="24"/>
                <w:szCs w:val="24"/>
                <w:lang w:eastAsia="ru-RU"/>
              </w:rPr>
              <w:br/>
              <w:t>(при его наличии) заявителя)</w:t>
            </w:r>
            <w:r w:rsidRPr="00C71AEB">
              <w:rPr>
                <w:rFonts w:ascii="Times New Roman" w:eastAsia="Times New Roman" w:hAnsi="Times New Roman" w:cs="Times New Roman"/>
                <w:color w:val="000000"/>
                <w:sz w:val="24"/>
                <w:szCs w:val="24"/>
                <w:lang w:eastAsia="ru-RU"/>
              </w:rPr>
              <w:br/>
              <w:t>________________________</w:t>
            </w:r>
            <w:r w:rsidRPr="00C71AEB">
              <w:rPr>
                <w:rFonts w:ascii="Times New Roman" w:eastAsia="Times New Roman" w:hAnsi="Times New Roman" w:cs="Times New Roman"/>
                <w:color w:val="000000"/>
                <w:sz w:val="24"/>
                <w:szCs w:val="24"/>
                <w:lang w:eastAsia="ru-RU"/>
              </w:rPr>
              <w:br/>
              <w:t>(дом</w:t>
            </w:r>
            <w:proofErr w:type="gramStart"/>
            <w:r w:rsidRPr="00C71AEB">
              <w:rPr>
                <w:rFonts w:ascii="Times New Roman" w:eastAsia="Times New Roman" w:hAnsi="Times New Roman" w:cs="Times New Roman"/>
                <w:color w:val="000000"/>
                <w:sz w:val="24"/>
                <w:szCs w:val="24"/>
                <w:lang w:eastAsia="ru-RU"/>
              </w:rPr>
              <w:t>.</w:t>
            </w:r>
            <w:proofErr w:type="gramEnd"/>
            <w:r w:rsidRPr="00C71AEB">
              <w:rPr>
                <w:rFonts w:ascii="Times New Roman" w:eastAsia="Times New Roman" w:hAnsi="Times New Roman" w:cs="Times New Roman"/>
                <w:color w:val="000000"/>
                <w:sz w:val="24"/>
                <w:szCs w:val="24"/>
                <w:lang w:eastAsia="ru-RU"/>
              </w:rPr>
              <w:t xml:space="preserve"> </w:t>
            </w:r>
            <w:proofErr w:type="gramStart"/>
            <w:r w:rsidRPr="00C71AEB">
              <w:rPr>
                <w:rFonts w:ascii="Times New Roman" w:eastAsia="Times New Roman" w:hAnsi="Times New Roman" w:cs="Times New Roman"/>
                <w:color w:val="000000"/>
                <w:sz w:val="24"/>
                <w:szCs w:val="24"/>
                <w:lang w:eastAsia="ru-RU"/>
              </w:rPr>
              <w:t>а</w:t>
            </w:r>
            <w:proofErr w:type="gramEnd"/>
            <w:r w:rsidRPr="00C71AEB">
              <w:rPr>
                <w:rFonts w:ascii="Times New Roman" w:eastAsia="Times New Roman" w:hAnsi="Times New Roman" w:cs="Times New Roman"/>
                <w:color w:val="000000"/>
                <w:sz w:val="24"/>
                <w:szCs w:val="24"/>
                <w:lang w:eastAsia="ru-RU"/>
              </w:rPr>
              <w:t>дрес)</w:t>
            </w:r>
            <w:r w:rsidRPr="00C71AEB">
              <w:rPr>
                <w:rFonts w:ascii="Times New Roman" w:eastAsia="Times New Roman" w:hAnsi="Times New Roman" w:cs="Times New Roman"/>
                <w:color w:val="000000"/>
                <w:sz w:val="24"/>
                <w:szCs w:val="24"/>
                <w:lang w:eastAsia="ru-RU"/>
              </w:rPr>
              <w:br/>
              <w:t>________________________</w:t>
            </w:r>
            <w:r w:rsidRPr="00C71AEB">
              <w:rPr>
                <w:rFonts w:ascii="Times New Roman" w:eastAsia="Times New Roman" w:hAnsi="Times New Roman" w:cs="Times New Roman"/>
                <w:color w:val="000000"/>
                <w:sz w:val="24"/>
                <w:szCs w:val="24"/>
                <w:lang w:eastAsia="ru-RU"/>
              </w:rPr>
              <w:br/>
              <w:t xml:space="preserve">(мобильный тел., </w:t>
            </w:r>
            <w:proofErr w:type="spellStart"/>
            <w:r w:rsidRPr="00C71AEB">
              <w:rPr>
                <w:rFonts w:ascii="Times New Roman" w:eastAsia="Times New Roman" w:hAnsi="Times New Roman" w:cs="Times New Roman"/>
                <w:color w:val="000000"/>
                <w:sz w:val="24"/>
                <w:szCs w:val="24"/>
                <w:lang w:eastAsia="ru-RU"/>
              </w:rPr>
              <w:t>Е-mail</w:t>
            </w:r>
            <w:proofErr w:type="spellEnd"/>
            <w:r w:rsidRPr="00C71AEB">
              <w:rPr>
                <w:rFonts w:ascii="Times New Roman" w:eastAsia="Times New Roman" w:hAnsi="Times New Roman" w:cs="Times New Roman"/>
                <w:color w:val="000000"/>
                <w:sz w:val="24"/>
                <w:szCs w:val="24"/>
                <w:lang w:eastAsia="ru-RU"/>
              </w:rPr>
              <w:t>)</w:t>
            </w:r>
          </w:p>
        </w:tc>
      </w:tr>
    </w:tbl>
    <w:p w:rsidR="004E414B" w:rsidRPr="00C71AEB" w:rsidRDefault="004E414B" w:rsidP="00912AF7">
      <w:pPr>
        <w:shd w:val="clear" w:color="auto" w:fill="FFFFFF"/>
        <w:spacing w:before="322" w:after="193" w:line="559" w:lineRule="atLeast"/>
        <w:ind w:left="-1020"/>
        <w:textAlignment w:val="baseline"/>
        <w:outlineLvl w:val="2"/>
        <w:rPr>
          <w:rFonts w:ascii="Times New Roman" w:eastAsia="Times New Roman" w:hAnsi="Times New Roman" w:cs="Times New Roman"/>
          <w:b/>
          <w:color w:val="1E1E1E"/>
          <w:sz w:val="24"/>
          <w:szCs w:val="24"/>
          <w:lang w:eastAsia="ru-RU"/>
        </w:rPr>
      </w:pPr>
      <w:r w:rsidRPr="00C71AEB">
        <w:rPr>
          <w:rFonts w:ascii="Times New Roman" w:eastAsia="Times New Roman" w:hAnsi="Times New Roman" w:cs="Times New Roman"/>
          <w:b/>
          <w:color w:val="1E1E1E"/>
          <w:sz w:val="24"/>
          <w:szCs w:val="24"/>
          <w:lang w:eastAsia="ru-RU"/>
        </w:rPr>
        <w:t>Заявление</w:t>
      </w:r>
    </w:p>
    <w:p w:rsidR="004E414B" w:rsidRPr="00C71AEB" w:rsidRDefault="004E414B" w:rsidP="00912AF7">
      <w:pPr>
        <w:shd w:val="clear" w:color="auto" w:fill="FFFFFF"/>
        <w:spacing w:after="0" w:line="408" w:lineRule="atLeast"/>
        <w:ind w:left="-1020"/>
        <w:textAlignment w:val="baseline"/>
        <w:rPr>
          <w:rFonts w:ascii="Times New Roman" w:eastAsia="Times New Roman" w:hAnsi="Times New Roman" w:cs="Times New Roman"/>
          <w:color w:val="000000"/>
          <w:spacing w:val="2"/>
          <w:sz w:val="24"/>
          <w:szCs w:val="24"/>
          <w:lang w:val="en-US" w:eastAsia="ru-RU"/>
        </w:rPr>
      </w:pPr>
      <w:r w:rsidRPr="00C71AEB">
        <w:rPr>
          <w:rFonts w:ascii="Times New Roman" w:eastAsia="Times New Roman" w:hAnsi="Times New Roman" w:cs="Times New Roman"/>
          <w:color w:val="000000"/>
          <w:spacing w:val="2"/>
          <w:sz w:val="24"/>
          <w:szCs w:val="24"/>
          <w:lang w:eastAsia="ru-RU"/>
        </w:rPr>
        <w:t xml:space="preserve">      </w:t>
      </w:r>
      <w:proofErr w:type="gramStart"/>
      <w:r w:rsidRPr="00C71AEB">
        <w:rPr>
          <w:rFonts w:ascii="Times New Roman" w:eastAsia="Times New Roman" w:hAnsi="Times New Roman" w:cs="Times New Roman"/>
          <w:color w:val="000000"/>
          <w:spacing w:val="2"/>
          <w:sz w:val="24"/>
          <w:szCs w:val="24"/>
          <w:lang w:eastAsia="ru-RU"/>
        </w:rPr>
        <w:t>Прошу Вас оказать финансовую и материальную помощь в виде:</w:t>
      </w:r>
      <w:r w:rsidRPr="00C71AEB">
        <w:rPr>
          <w:rFonts w:ascii="Times New Roman" w:eastAsia="Times New Roman" w:hAnsi="Times New Roman" w:cs="Times New Roman"/>
          <w:color w:val="000000"/>
          <w:spacing w:val="2"/>
          <w:sz w:val="24"/>
          <w:szCs w:val="24"/>
          <w:lang w:eastAsia="ru-RU"/>
        </w:rPr>
        <w:br/>
        <w:t>___________________________________________ обучающемуся, воспитаннику</w:t>
      </w:r>
      <w:r w:rsidRPr="00C71AEB">
        <w:rPr>
          <w:rFonts w:ascii="Times New Roman" w:eastAsia="Times New Roman" w:hAnsi="Times New Roman" w:cs="Times New Roman"/>
          <w:color w:val="000000"/>
          <w:spacing w:val="2"/>
          <w:sz w:val="24"/>
          <w:szCs w:val="24"/>
          <w:lang w:eastAsia="ru-RU"/>
        </w:rPr>
        <w:br/>
        <w:t>(обучающейся, воспитаннице)</w:t>
      </w:r>
      <w:r w:rsidRPr="00C71AEB">
        <w:rPr>
          <w:rFonts w:ascii="Times New Roman" w:eastAsia="Times New Roman" w:hAnsi="Times New Roman" w:cs="Times New Roman"/>
          <w:color w:val="000000"/>
          <w:spacing w:val="2"/>
          <w:sz w:val="24"/>
          <w:szCs w:val="24"/>
          <w:lang w:eastAsia="ru-RU"/>
        </w:rPr>
        <w:br/>
        <w:t>_________________ класса ______________________________________________</w:t>
      </w:r>
      <w:r w:rsidRPr="00C71AEB">
        <w:rPr>
          <w:rFonts w:ascii="Times New Roman" w:eastAsia="Times New Roman" w:hAnsi="Times New Roman" w:cs="Times New Roman"/>
          <w:color w:val="000000"/>
          <w:spacing w:val="2"/>
          <w:sz w:val="24"/>
          <w:szCs w:val="24"/>
          <w:lang w:eastAsia="ru-RU"/>
        </w:rPr>
        <w:br/>
        <w:t>(фамилия, имя, отчество (при его наличии)</w:t>
      </w:r>
      <w:r w:rsidRPr="00C71AEB">
        <w:rPr>
          <w:rFonts w:ascii="Times New Roman" w:eastAsia="Times New Roman" w:hAnsi="Times New Roman" w:cs="Times New Roman"/>
          <w:color w:val="000000"/>
          <w:spacing w:val="2"/>
          <w:sz w:val="24"/>
          <w:szCs w:val="24"/>
          <w:lang w:eastAsia="ru-RU"/>
        </w:rPr>
        <w:br/>
        <w:t>в связи с тем, что ______________________________________________________</w:t>
      </w:r>
      <w:r w:rsidRPr="00C71AEB">
        <w:rPr>
          <w:rFonts w:ascii="Times New Roman" w:eastAsia="Times New Roman" w:hAnsi="Times New Roman" w:cs="Times New Roman"/>
          <w:color w:val="000000"/>
          <w:spacing w:val="2"/>
          <w:sz w:val="24"/>
          <w:szCs w:val="24"/>
          <w:lang w:eastAsia="ru-RU"/>
        </w:rPr>
        <w:br/>
        <w:t>(указываются причины)</w:t>
      </w:r>
      <w:r w:rsidRPr="00C71AEB">
        <w:rPr>
          <w:rFonts w:ascii="Times New Roman" w:eastAsia="Times New Roman" w:hAnsi="Times New Roman" w:cs="Times New Roman"/>
          <w:color w:val="000000"/>
          <w:spacing w:val="2"/>
          <w:sz w:val="24"/>
          <w:szCs w:val="24"/>
          <w:lang w:eastAsia="ru-RU"/>
        </w:rPr>
        <w:br/>
        <w:t>Согласен (на) предоставить документы, подтверждающие целевое расходование</w:t>
      </w:r>
      <w:r w:rsidRPr="00C71AEB">
        <w:rPr>
          <w:rFonts w:ascii="Times New Roman" w:eastAsia="Times New Roman" w:hAnsi="Times New Roman" w:cs="Times New Roman"/>
          <w:color w:val="000000"/>
          <w:spacing w:val="2"/>
          <w:sz w:val="24"/>
          <w:szCs w:val="24"/>
          <w:lang w:eastAsia="ru-RU"/>
        </w:rPr>
        <w:br/>
        <w:t>средств (квитанции, чеки по оплате, фото) при приобретении одежды, обуви,</w:t>
      </w:r>
      <w:r w:rsidRPr="00C71AEB">
        <w:rPr>
          <w:rFonts w:ascii="Times New Roman" w:eastAsia="Times New Roman" w:hAnsi="Times New Roman" w:cs="Times New Roman"/>
          <w:color w:val="000000"/>
          <w:spacing w:val="2"/>
          <w:sz w:val="24"/>
          <w:szCs w:val="24"/>
          <w:lang w:eastAsia="ru-RU"/>
        </w:rPr>
        <w:br/>
        <w:t>школьных принадлежностей, в течение 15 рабочих дней со дня их приобретения.</w:t>
      </w:r>
      <w:proofErr w:type="gramEnd"/>
      <w:r w:rsidRPr="00C71AEB">
        <w:rPr>
          <w:rFonts w:ascii="Times New Roman" w:eastAsia="Times New Roman" w:hAnsi="Times New Roman" w:cs="Times New Roman"/>
          <w:color w:val="000000"/>
          <w:spacing w:val="2"/>
          <w:sz w:val="24"/>
          <w:szCs w:val="24"/>
          <w:lang w:eastAsia="ru-RU"/>
        </w:rPr>
        <w:br/>
      </w:r>
      <w:proofErr w:type="gramStart"/>
      <w:r w:rsidRPr="00C71AEB">
        <w:rPr>
          <w:rFonts w:ascii="Times New Roman" w:eastAsia="Times New Roman" w:hAnsi="Times New Roman" w:cs="Times New Roman"/>
          <w:color w:val="000000"/>
          <w:spacing w:val="2"/>
          <w:sz w:val="24"/>
          <w:szCs w:val="24"/>
          <w:lang w:eastAsia="ru-RU"/>
        </w:rPr>
        <w:t>Предупрежден</w:t>
      </w:r>
      <w:proofErr w:type="gramEnd"/>
      <w:r w:rsidRPr="00C71AEB">
        <w:rPr>
          <w:rFonts w:ascii="Times New Roman" w:eastAsia="Times New Roman" w:hAnsi="Times New Roman" w:cs="Times New Roman"/>
          <w:color w:val="000000"/>
          <w:spacing w:val="2"/>
          <w:sz w:val="24"/>
          <w:szCs w:val="24"/>
          <w:lang w:eastAsia="ru-RU"/>
        </w:rPr>
        <w:t xml:space="preserve"> (а) об ответственности за предоставление ложной информации</w:t>
      </w:r>
      <w:r w:rsidRPr="00C71AEB">
        <w:rPr>
          <w:rFonts w:ascii="Times New Roman" w:eastAsia="Times New Roman" w:hAnsi="Times New Roman" w:cs="Times New Roman"/>
          <w:color w:val="000000"/>
          <w:spacing w:val="2"/>
          <w:sz w:val="24"/>
          <w:szCs w:val="24"/>
          <w:lang w:eastAsia="ru-RU"/>
        </w:rPr>
        <w:br/>
        <w:t xml:space="preserve">и недостоверных (поддельных) документов. </w:t>
      </w:r>
      <w:proofErr w:type="gramStart"/>
      <w:r w:rsidRPr="00C71AEB">
        <w:rPr>
          <w:rFonts w:ascii="Times New Roman" w:eastAsia="Times New Roman" w:hAnsi="Times New Roman" w:cs="Times New Roman"/>
          <w:color w:val="000000"/>
          <w:spacing w:val="2"/>
          <w:sz w:val="24"/>
          <w:szCs w:val="24"/>
          <w:lang w:eastAsia="ru-RU"/>
        </w:rPr>
        <w:t>Согласен (-а) на использования сведений,</w:t>
      </w:r>
      <w:r w:rsidRPr="00C71AEB">
        <w:rPr>
          <w:rFonts w:ascii="Times New Roman" w:eastAsia="Times New Roman" w:hAnsi="Times New Roman" w:cs="Times New Roman"/>
          <w:color w:val="000000"/>
          <w:spacing w:val="2"/>
          <w:sz w:val="24"/>
          <w:szCs w:val="24"/>
          <w:lang w:eastAsia="ru-RU"/>
        </w:rPr>
        <w:br/>
        <w:t>составляющих охраняемую </w:t>
      </w:r>
      <w:hyperlink r:id="rId17" w:anchor="z1" w:history="1">
        <w:r w:rsidRPr="00C71AEB">
          <w:rPr>
            <w:rFonts w:ascii="Times New Roman" w:eastAsia="Times New Roman" w:hAnsi="Times New Roman" w:cs="Times New Roman"/>
            <w:color w:val="073A5E"/>
            <w:spacing w:val="2"/>
            <w:sz w:val="24"/>
            <w:szCs w:val="24"/>
            <w:u w:val="single"/>
            <w:lang w:eastAsia="ru-RU"/>
          </w:rPr>
          <w:t>Законом</w:t>
        </w:r>
      </w:hyperlink>
      <w:r w:rsidRPr="00C71AEB">
        <w:rPr>
          <w:rFonts w:ascii="Times New Roman" w:eastAsia="Times New Roman" w:hAnsi="Times New Roman" w:cs="Times New Roman"/>
          <w:color w:val="000000"/>
          <w:spacing w:val="2"/>
          <w:sz w:val="24"/>
          <w:szCs w:val="24"/>
          <w:lang w:eastAsia="ru-RU"/>
        </w:rPr>
        <w:t> Республики Казахстан "О персональных данных</w:t>
      </w:r>
      <w:r w:rsidRPr="00C71AEB">
        <w:rPr>
          <w:rFonts w:ascii="Times New Roman" w:eastAsia="Times New Roman" w:hAnsi="Times New Roman" w:cs="Times New Roman"/>
          <w:color w:val="000000"/>
          <w:spacing w:val="2"/>
          <w:sz w:val="24"/>
          <w:szCs w:val="24"/>
          <w:lang w:eastAsia="ru-RU"/>
        </w:rPr>
        <w:br/>
      </w:r>
      <w:r w:rsidRPr="00C71AEB">
        <w:rPr>
          <w:rFonts w:ascii="Times New Roman" w:eastAsia="Times New Roman" w:hAnsi="Times New Roman" w:cs="Times New Roman"/>
          <w:color w:val="000000"/>
          <w:spacing w:val="2"/>
          <w:sz w:val="24"/>
          <w:szCs w:val="24"/>
          <w:lang w:eastAsia="ru-RU"/>
        </w:rPr>
        <w:lastRenderedPageBreak/>
        <w:t>и их защите" тайну, содержащихся в информационных системах.</w:t>
      </w:r>
      <w:r w:rsidRPr="00C71AEB">
        <w:rPr>
          <w:rFonts w:ascii="Times New Roman" w:eastAsia="Times New Roman" w:hAnsi="Times New Roman" w:cs="Times New Roman"/>
          <w:color w:val="000000"/>
          <w:spacing w:val="2"/>
          <w:sz w:val="24"/>
          <w:szCs w:val="24"/>
          <w:lang w:eastAsia="ru-RU"/>
        </w:rPr>
        <w:br/>
        <w:t>"____" ____________ 20___ года</w:t>
      </w:r>
      <w:r w:rsidRPr="00C71AEB">
        <w:rPr>
          <w:rFonts w:ascii="Times New Roman" w:eastAsia="Times New Roman" w:hAnsi="Times New Roman" w:cs="Times New Roman"/>
          <w:color w:val="000000"/>
          <w:spacing w:val="2"/>
          <w:sz w:val="24"/>
          <w:szCs w:val="24"/>
          <w:lang w:eastAsia="ru-RU"/>
        </w:rPr>
        <w:br/>
        <w:t>______________________________________________</w:t>
      </w:r>
      <w:r w:rsidRPr="00C71AEB">
        <w:rPr>
          <w:rFonts w:ascii="Times New Roman" w:eastAsia="Times New Roman" w:hAnsi="Times New Roman" w:cs="Times New Roman"/>
          <w:color w:val="000000"/>
          <w:spacing w:val="2"/>
          <w:sz w:val="24"/>
          <w:szCs w:val="24"/>
          <w:lang w:eastAsia="ru-RU"/>
        </w:rPr>
        <w:br/>
        <w:t>(фамилия, имя, (подпись) отчество (при его наличии)</w:t>
      </w:r>
      <w:proofErr w:type="gramEnd"/>
    </w:p>
    <w:p w:rsidR="004E414B" w:rsidRPr="00C71AEB" w:rsidRDefault="004E414B" w:rsidP="00C71AEB">
      <w:pPr>
        <w:shd w:val="clear" w:color="auto" w:fill="FFFFFF"/>
        <w:spacing w:after="0" w:line="408" w:lineRule="atLeast"/>
        <w:textAlignment w:val="baseline"/>
        <w:rPr>
          <w:rFonts w:ascii="Times New Roman" w:eastAsia="Times New Roman" w:hAnsi="Times New Roman" w:cs="Times New Roman"/>
          <w:color w:val="000000"/>
          <w:spacing w:val="2"/>
          <w:sz w:val="24"/>
          <w:szCs w:val="24"/>
          <w:lang w:val="en-US" w:eastAsia="ru-RU"/>
        </w:rPr>
      </w:pPr>
    </w:p>
    <w:tbl>
      <w:tblPr>
        <w:tblW w:w="11750" w:type="dxa"/>
        <w:shd w:val="clear" w:color="auto" w:fill="FFFFFF"/>
        <w:tblCellMar>
          <w:left w:w="0" w:type="dxa"/>
          <w:right w:w="0" w:type="dxa"/>
        </w:tblCellMar>
        <w:tblLook w:val="04A0"/>
      </w:tblPr>
      <w:tblGrid>
        <w:gridCol w:w="4643"/>
        <w:gridCol w:w="7107"/>
      </w:tblGrid>
      <w:tr w:rsidR="004E414B" w:rsidRPr="00C71AEB" w:rsidTr="004E414B">
        <w:tc>
          <w:tcPr>
            <w:tcW w:w="4643"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t> </w:t>
            </w:r>
          </w:p>
        </w:tc>
        <w:tc>
          <w:tcPr>
            <w:tcW w:w="7107"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bookmarkStart w:id="6" w:name="z64"/>
            <w:bookmarkEnd w:id="6"/>
            <w:r w:rsidRPr="00C71AEB">
              <w:rPr>
                <w:rFonts w:ascii="Times New Roman" w:eastAsia="Times New Roman" w:hAnsi="Times New Roman" w:cs="Times New Roman"/>
                <w:color w:val="000000"/>
                <w:sz w:val="24"/>
                <w:szCs w:val="24"/>
                <w:lang w:eastAsia="ru-RU"/>
              </w:rPr>
              <w:t>Приложение 2</w:t>
            </w:r>
            <w:r w:rsidRPr="00C71AEB">
              <w:rPr>
                <w:rFonts w:ascii="Times New Roman" w:eastAsia="Times New Roman" w:hAnsi="Times New Roman" w:cs="Times New Roman"/>
                <w:color w:val="000000"/>
                <w:sz w:val="24"/>
                <w:szCs w:val="24"/>
                <w:lang w:eastAsia="ru-RU"/>
              </w:rPr>
              <w:br/>
              <w:t>к Правилам оказания</w:t>
            </w:r>
            <w:r w:rsidRPr="00C71AEB">
              <w:rPr>
                <w:rFonts w:ascii="Times New Roman" w:eastAsia="Times New Roman" w:hAnsi="Times New Roman" w:cs="Times New Roman"/>
                <w:color w:val="000000"/>
                <w:sz w:val="24"/>
                <w:szCs w:val="24"/>
                <w:lang w:eastAsia="ru-RU"/>
              </w:rPr>
              <w:br/>
              <w:t>государственной услуги</w:t>
            </w:r>
            <w:r w:rsidRPr="00C71AEB">
              <w:rPr>
                <w:rFonts w:ascii="Times New Roman" w:eastAsia="Times New Roman" w:hAnsi="Times New Roman" w:cs="Times New Roman"/>
                <w:color w:val="000000"/>
                <w:sz w:val="24"/>
                <w:szCs w:val="24"/>
                <w:lang w:eastAsia="ru-RU"/>
              </w:rPr>
              <w:br/>
              <w:t>"Оказание финансовой</w:t>
            </w:r>
            <w:r w:rsidRPr="00C71AEB">
              <w:rPr>
                <w:rFonts w:ascii="Times New Roman" w:eastAsia="Times New Roman" w:hAnsi="Times New Roman" w:cs="Times New Roman"/>
                <w:color w:val="000000"/>
                <w:sz w:val="24"/>
                <w:szCs w:val="24"/>
                <w:lang w:eastAsia="ru-RU"/>
              </w:rPr>
              <w:br/>
              <w:t>и материальной помощи</w:t>
            </w:r>
            <w:r w:rsidRPr="00C71AEB">
              <w:rPr>
                <w:rFonts w:ascii="Times New Roman" w:eastAsia="Times New Roman" w:hAnsi="Times New Roman" w:cs="Times New Roman"/>
                <w:color w:val="000000"/>
                <w:sz w:val="24"/>
                <w:szCs w:val="24"/>
                <w:lang w:eastAsia="ru-RU"/>
              </w:rPr>
              <w:br/>
              <w:t>обучающимся и воспитанникам</w:t>
            </w:r>
            <w:r w:rsidRPr="00C71AEB">
              <w:rPr>
                <w:rFonts w:ascii="Times New Roman" w:eastAsia="Times New Roman" w:hAnsi="Times New Roman" w:cs="Times New Roman"/>
                <w:color w:val="000000"/>
                <w:sz w:val="24"/>
                <w:szCs w:val="24"/>
                <w:lang w:eastAsia="ru-RU"/>
              </w:rPr>
              <w:br/>
              <w:t>государственных организаций</w:t>
            </w:r>
            <w:r w:rsidRPr="00C71AEB">
              <w:rPr>
                <w:rFonts w:ascii="Times New Roman" w:eastAsia="Times New Roman" w:hAnsi="Times New Roman" w:cs="Times New Roman"/>
                <w:color w:val="000000"/>
                <w:sz w:val="24"/>
                <w:szCs w:val="24"/>
                <w:lang w:eastAsia="ru-RU"/>
              </w:rPr>
              <w:br/>
              <w:t>образования"</w:t>
            </w:r>
          </w:p>
        </w:tc>
      </w:tr>
    </w:tbl>
    <w:p w:rsidR="004E414B" w:rsidRPr="00C71AEB" w:rsidRDefault="004E414B" w:rsidP="00C71AEB">
      <w:pPr>
        <w:shd w:val="clear" w:color="auto" w:fill="FFFFFF"/>
        <w:spacing w:before="322" w:after="193" w:line="559" w:lineRule="atLeast"/>
        <w:textAlignment w:val="baseline"/>
        <w:outlineLvl w:val="2"/>
        <w:rPr>
          <w:rFonts w:ascii="Times New Roman" w:eastAsia="Times New Roman" w:hAnsi="Times New Roman" w:cs="Times New Roman"/>
          <w:b/>
          <w:color w:val="1E1E1E"/>
          <w:sz w:val="24"/>
          <w:szCs w:val="24"/>
          <w:lang w:eastAsia="ru-RU"/>
        </w:rPr>
      </w:pPr>
      <w:r w:rsidRPr="00C71AEB">
        <w:rPr>
          <w:rFonts w:ascii="Times New Roman" w:eastAsia="Times New Roman" w:hAnsi="Times New Roman" w:cs="Times New Roman"/>
          <w:b/>
          <w:color w:val="1E1E1E"/>
          <w:sz w:val="24"/>
          <w:szCs w:val="24"/>
          <w:lang w:eastAsia="ru-RU"/>
        </w:rPr>
        <w:t>Перечень основных требований к оказанию государственной услуги "Оказание финансовой и материальной помощи обучающимся и воспитанникам государственных организаций образования"</w:t>
      </w:r>
    </w:p>
    <w:tbl>
      <w:tblPr>
        <w:tblW w:w="11057" w:type="dxa"/>
        <w:tblInd w:w="-1169"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tblPr>
      <w:tblGrid>
        <w:gridCol w:w="459"/>
        <w:gridCol w:w="4928"/>
        <w:gridCol w:w="5670"/>
      </w:tblGrid>
      <w:tr w:rsidR="004E414B" w:rsidRPr="00C71AEB" w:rsidTr="004E414B">
        <w:tc>
          <w:tcPr>
            <w:tcW w:w="45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1</w:t>
            </w:r>
          </w:p>
        </w:tc>
        <w:tc>
          <w:tcPr>
            <w:tcW w:w="492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 xml:space="preserve">Наименование </w:t>
            </w:r>
            <w:proofErr w:type="spellStart"/>
            <w:r w:rsidRPr="00C71AEB">
              <w:rPr>
                <w:rFonts w:ascii="Times New Roman" w:hAnsi="Times New Roman" w:cs="Times New Roman"/>
                <w:sz w:val="24"/>
                <w:szCs w:val="24"/>
                <w:lang w:eastAsia="ru-RU"/>
              </w:rPr>
              <w:t>услугодателя</w:t>
            </w:r>
            <w:proofErr w:type="spellEnd"/>
          </w:p>
        </w:tc>
        <w:tc>
          <w:tcPr>
            <w:tcW w:w="567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Организации образования</w:t>
            </w:r>
          </w:p>
        </w:tc>
      </w:tr>
      <w:tr w:rsidR="004E414B" w:rsidRPr="00C71AEB" w:rsidTr="004E414B">
        <w:tc>
          <w:tcPr>
            <w:tcW w:w="45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2</w:t>
            </w:r>
          </w:p>
        </w:tc>
        <w:tc>
          <w:tcPr>
            <w:tcW w:w="492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Способы предоставления государственной услуги</w:t>
            </w:r>
          </w:p>
        </w:tc>
        <w:tc>
          <w:tcPr>
            <w:tcW w:w="567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 xml:space="preserve">Прием заявления и выдача результата оказания государственной услуги осуществляются через канцелярию </w:t>
            </w:r>
            <w:proofErr w:type="spellStart"/>
            <w:r w:rsidRPr="00C71AEB">
              <w:rPr>
                <w:rFonts w:ascii="Times New Roman" w:hAnsi="Times New Roman" w:cs="Times New Roman"/>
                <w:sz w:val="24"/>
                <w:szCs w:val="24"/>
                <w:lang w:eastAsia="ru-RU"/>
              </w:rPr>
              <w:t>услугодателя</w:t>
            </w:r>
            <w:proofErr w:type="spellEnd"/>
            <w:r w:rsidRPr="00C71AEB">
              <w:rPr>
                <w:rFonts w:ascii="Times New Roman" w:hAnsi="Times New Roman" w:cs="Times New Roman"/>
                <w:sz w:val="24"/>
                <w:szCs w:val="24"/>
                <w:lang w:eastAsia="ru-RU"/>
              </w:rPr>
              <w:t>.</w:t>
            </w:r>
          </w:p>
        </w:tc>
      </w:tr>
      <w:tr w:rsidR="004E414B" w:rsidRPr="00C71AEB" w:rsidTr="004E414B">
        <w:tc>
          <w:tcPr>
            <w:tcW w:w="45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3</w:t>
            </w:r>
          </w:p>
        </w:tc>
        <w:tc>
          <w:tcPr>
            <w:tcW w:w="492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Срок оказания государственной услуги</w:t>
            </w:r>
          </w:p>
        </w:tc>
        <w:tc>
          <w:tcPr>
            <w:tcW w:w="567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1) с момента сдачи документов – 10 (десять) рабочих дней.</w:t>
            </w:r>
            <w:r w:rsidRPr="00C71AEB">
              <w:rPr>
                <w:rFonts w:ascii="Times New Roman" w:hAnsi="Times New Roman" w:cs="Times New Roman"/>
                <w:sz w:val="24"/>
                <w:szCs w:val="24"/>
                <w:lang w:eastAsia="ru-RU"/>
              </w:rPr>
              <w:br/>
              <w:t xml:space="preserve">2) максимально допустимое время ожидания для сдачи документов у </w:t>
            </w:r>
            <w:proofErr w:type="spellStart"/>
            <w:r w:rsidRPr="00C71AEB">
              <w:rPr>
                <w:rFonts w:ascii="Times New Roman" w:hAnsi="Times New Roman" w:cs="Times New Roman"/>
                <w:sz w:val="24"/>
                <w:szCs w:val="24"/>
                <w:lang w:eastAsia="ru-RU"/>
              </w:rPr>
              <w:t>услугодателя</w:t>
            </w:r>
            <w:proofErr w:type="spellEnd"/>
            <w:r w:rsidRPr="00C71AEB">
              <w:rPr>
                <w:rFonts w:ascii="Times New Roman" w:hAnsi="Times New Roman" w:cs="Times New Roman"/>
                <w:sz w:val="24"/>
                <w:szCs w:val="24"/>
                <w:lang w:eastAsia="ru-RU"/>
              </w:rPr>
              <w:t xml:space="preserve"> – 15 минут;</w:t>
            </w:r>
            <w:r w:rsidRPr="00C71AEB">
              <w:rPr>
                <w:rFonts w:ascii="Times New Roman" w:hAnsi="Times New Roman" w:cs="Times New Roman"/>
                <w:sz w:val="24"/>
                <w:szCs w:val="24"/>
                <w:lang w:eastAsia="ru-RU"/>
              </w:rPr>
              <w:br/>
              <w:t xml:space="preserve">3) максимально допустимое время обслуживания </w:t>
            </w:r>
            <w:proofErr w:type="spellStart"/>
            <w:r w:rsidRPr="00C71AEB">
              <w:rPr>
                <w:rFonts w:ascii="Times New Roman" w:hAnsi="Times New Roman" w:cs="Times New Roman"/>
                <w:sz w:val="24"/>
                <w:szCs w:val="24"/>
                <w:lang w:eastAsia="ru-RU"/>
              </w:rPr>
              <w:t>услугодателем</w:t>
            </w:r>
            <w:proofErr w:type="spellEnd"/>
            <w:r w:rsidRPr="00C71AEB">
              <w:rPr>
                <w:rFonts w:ascii="Times New Roman" w:hAnsi="Times New Roman" w:cs="Times New Roman"/>
                <w:sz w:val="24"/>
                <w:szCs w:val="24"/>
                <w:lang w:eastAsia="ru-RU"/>
              </w:rPr>
              <w:t xml:space="preserve"> – 30 минут.</w:t>
            </w:r>
          </w:p>
        </w:tc>
      </w:tr>
      <w:tr w:rsidR="004E414B" w:rsidRPr="00C71AEB" w:rsidTr="004E414B">
        <w:tc>
          <w:tcPr>
            <w:tcW w:w="45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4</w:t>
            </w:r>
          </w:p>
        </w:tc>
        <w:tc>
          <w:tcPr>
            <w:tcW w:w="492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Форма оказания</w:t>
            </w:r>
          </w:p>
        </w:tc>
        <w:tc>
          <w:tcPr>
            <w:tcW w:w="567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Бумажная</w:t>
            </w:r>
          </w:p>
        </w:tc>
      </w:tr>
      <w:tr w:rsidR="004E414B" w:rsidRPr="00C71AEB" w:rsidTr="004E414B">
        <w:tc>
          <w:tcPr>
            <w:tcW w:w="45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5</w:t>
            </w:r>
          </w:p>
        </w:tc>
        <w:tc>
          <w:tcPr>
            <w:tcW w:w="492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Результат оказания государственной услуги</w:t>
            </w:r>
          </w:p>
        </w:tc>
        <w:tc>
          <w:tcPr>
            <w:tcW w:w="567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ответ об отказе.</w:t>
            </w:r>
          </w:p>
        </w:tc>
      </w:tr>
      <w:tr w:rsidR="004E414B" w:rsidRPr="00C71AEB" w:rsidTr="004E414B">
        <w:tc>
          <w:tcPr>
            <w:tcW w:w="45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6</w:t>
            </w:r>
          </w:p>
        </w:tc>
        <w:tc>
          <w:tcPr>
            <w:tcW w:w="492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 xml:space="preserve">Размер оплаты, взимаемой с </w:t>
            </w:r>
            <w:proofErr w:type="spellStart"/>
            <w:r w:rsidRPr="00C71AEB">
              <w:rPr>
                <w:rFonts w:ascii="Times New Roman" w:hAnsi="Times New Roman" w:cs="Times New Roman"/>
                <w:sz w:val="24"/>
                <w:szCs w:val="24"/>
                <w:lang w:eastAsia="ru-RU"/>
              </w:rPr>
              <w:t>услугополучателя</w:t>
            </w:r>
            <w:proofErr w:type="spellEnd"/>
            <w:r w:rsidRPr="00C71AEB">
              <w:rPr>
                <w:rFonts w:ascii="Times New Roman" w:hAnsi="Times New Roman" w:cs="Times New Roman"/>
                <w:sz w:val="24"/>
                <w:szCs w:val="24"/>
                <w:lang w:eastAsia="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567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Бесплатно</w:t>
            </w:r>
          </w:p>
        </w:tc>
      </w:tr>
      <w:tr w:rsidR="004E414B" w:rsidRPr="00C71AEB" w:rsidTr="004E414B">
        <w:tc>
          <w:tcPr>
            <w:tcW w:w="45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7</w:t>
            </w:r>
          </w:p>
        </w:tc>
        <w:tc>
          <w:tcPr>
            <w:tcW w:w="492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 xml:space="preserve">График работы </w:t>
            </w:r>
            <w:proofErr w:type="spellStart"/>
            <w:r w:rsidRPr="00C71AEB">
              <w:rPr>
                <w:rFonts w:ascii="Times New Roman" w:hAnsi="Times New Roman" w:cs="Times New Roman"/>
                <w:sz w:val="24"/>
                <w:szCs w:val="24"/>
                <w:lang w:eastAsia="ru-RU"/>
              </w:rPr>
              <w:t>услугодателя</w:t>
            </w:r>
            <w:proofErr w:type="spellEnd"/>
            <w:r w:rsidRPr="00C71AEB">
              <w:rPr>
                <w:rFonts w:ascii="Times New Roman" w:hAnsi="Times New Roman" w:cs="Times New Roman"/>
                <w:sz w:val="24"/>
                <w:szCs w:val="24"/>
                <w:lang w:eastAsia="ru-RU"/>
              </w:rPr>
              <w:t>, Государственной корпорации и объектов информации</w:t>
            </w:r>
          </w:p>
        </w:tc>
        <w:tc>
          <w:tcPr>
            <w:tcW w:w="567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с понедельника по пятницу включительно, с 9.00 до 18.00 часов, с перерывом на обед с 13.00 часов до 14.00 часов, кроме выходных и праздничных дней, согласно трудовому законодательству Республики Казахстан.</w:t>
            </w:r>
            <w:r w:rsidRPr="00C71AEB">
              <w:rPr>
                <w:rFonts w:ascii="Times New Roman" w:hAnsi="Times New Roman" w:cs="Times New Roman"/>
                <w:sz w:val="24"/>
                <w:szCs w:val="24"/>
                <w:lang w:eastAsia="ru-RU"/>
              </w:rPr>
              <w:br/>
            </w:r>
            <w:r w:rsidRPr="00C71AEB">
              <w:rPr>
                <w:rFonts w:ascii="Times New Roman" w:hAnsi="Times New Roman" w:cs="Times New Roman"/>
                <w:sz w:val="24"/>
                <w:szCs w:val="24"/>
                <w:lang w:eastAsia="ru-RU"/>
              </w:rPr>
              <w:lastRenderedPageBreak/>
              <w:t xml:space="preserve">Адреса мест оказания государственной услуги размещены на </w:t>
            </w:r>
            <w:proofErr w:type="spellStart"/>
            <w:r w:rsidRPr="00C71AEB">
              <w:rPr>
                <w:rFonts w:ascii="Times New Roman" w:hAnsi="Times New Roman" w:cs="Times New Roman"/>
                <w:sz w:val="24"/>
                <w:szCs w:val="24"/>
                <w:lang w:eastAsia="ru-RU"/>
              </w:rPr>
              <w:t>интернет-ресурсе</w:t>
            </w:r>
            <w:proofErr w:type="spellEnd"/>
            <w:r w:rsidRPr="00C71AEB">
              <w:rPr>
                <w:rFonts w:ascii="Times New Roman" w:hAnsi="Times New Roman" w:cs="Times New Roman"/>
                <w:sz w:val="24"/>
                <w:szCs w:val="24"/>
                <w:lang w:eastAsia="ru-RU"/>
              </w:rPr>
              <w:t xml:space="preserve"> Министерства просвещения Республики Казахстан: </w:t>
            </w:r>
            <w:proofErr w:type="spellStart"/>
            <w:r w:rsidRPr="00C71AEB">
              <w:rPr>
                <w:rFonts w:ascii="Times New Roman" w:hAnsi="Times New Roman" w:cs="Times New Roman"/>
                <w:sz w:val="24"/>
                <w:szCs w:val="24"/>
                <w:lang w:eastAsia="ru-RU"/>
              </w:rPr>
              <w:t>www.edu.gov.kz</w:t>
            </w:r>
            <w:proofErr w:type="spellEnd"/>
            <w:r w:rsidRPr="00C71AEB">
              <w:rPr>
                <w:rFonts w:ascii="Times New Roman" w:hAnsi="Times New Roman" w:cs="Times New Roman"/>
                <w:sz w:val="24"/>
                <w:szCs w:val="24"/>
                <w:lang w:eastAsia="ru-RU"/>
              </w:rPr>
              <w:t>.</w:t>
            </w:r>
          </w:p>
        </w:tc>
      </w:tr>
      <w:tr w:rsidR="004E414B" w:rsidRPr="00C71AEB" w:rsidTr="004E414B">
        <w:tc>
          <w:tcPr>
            <w:tcW w:w="45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lastRenderedPageBreak/>
              <w:t>8</w:t>
            </w:r>
          </w:p>
        </w:tc>
        <w:tc>
          <w:tcPr>
            <w:tcW w:w="492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 xml:space="preserve">Перечень документов и сведений, </w:t>
            </w:r>
            <w:proofErr w:type="spellStart"/>
            <w:r w:rsidRPr="00C71AEB">
              <w:rPr>
                <w:rFonts w:ascii="Times New Roman" w:hAnsi="Times New Roman" w:cs="Times New Roman"/>
                <w:sz w:val="24"/>
                <w:szCs w:val="24"/>
                <w:lang w:eastAsia="ru-RU"/>
              </w:rPr>
              <w:t>истребуемых</w:t>
            </w:r>
            <w:proofErr w:type="spellEnd"/>
            <w:r w:rsidRPr="00C71AEB">
              <w:rPr>
                <w:rFonts w:ascii="Times New Roman" w:hAnsi="Times New Roman" w:cs="Times New Roman"/>
                <w:sz w:val="24"/>
                <w:szCs w:val="24"/>
                <w:lang w:eastAsia="ru-RU"/>
              </w:rPr>
              <w:t xml:space="preserve"> у </w:t>
            </w:r>
            <w:proofErr w:type="spellStart"/>
            <w:r w:rsidRPr="00C71AEB">
              <w:rPr>
                <w:rFonts w:ascii="Times New Roman" w:hAnsi="Times New Roman" w:cs="Times New Roman"/>
                <w:sz w:val="24"/>
                <w:szCs w:val="24"/>
                <w:lang w:eastAsia="ru-RU"/>
              </w:rPr>
              <w:t>услугополучателя</w:t>
            </w:r>
            <w:proofErr w:type="spellEnd"/>
            <w:r w:rsidRPr="00C71AEB">
              <w:rPr>
                <w:rFonts w:ascii="Times New Roman" w:hAnsi="Times New Roman" w:cs="Times New Roman"/>
                <w:sz w:val="24"/>
                <w:szCs w:val="24"/>
                <w:lang w:eastAsia="ru-RU"/>
              </w:rPr>
              <w:t xml:space="preserve"> для оказания государственной услуги</w:t>
            </w:r>
          </w:p>
        </w:tc>
        <w:tc>
          <w:tcPr>
            <w:tcW w:w="567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roofErr w:type="gramStart"/>
            <w:r w:rsidRPr="00C71AEB">
              <w:rPr>
                <w:rFonts w:ascii="Times New Roman" w:hAnsi="Times New Roman" w:cs="Times New Roman"/>
                <w:sz w:val="24"/>
                <w:szCs w:val="24"/>
                <w:lang w:eastAsia="ru-RU"/>
              </w:rPr>
              <w:t xml:space="preserve">к </w:t>
            </w:r>
            <w:proofErr w:type="spellStart"/>
            <w:r w:rsidRPr="00C71AEB">
              <w:rPr>
                <w:rFonts w:ascii="Times New Roman" w:hAnsi="Times New Roman" w:cs="Times New Roman"/>
                <w:sz w:val="24"/>
                <w:szCs w:val="24"/>
                <w:lang w:eastAsia="ru-RU"/>
              </w:rPr>
              <w:t>услугодателю</w:t>
            </w:r>
            <w:proofErr w:type="spellEnd"/>
            <w:r w:rsidRPr="00C71AEB">
              <w:rPr>
                <w:rFonts w:ascii="Times New Roman" w:hAnsi="Times New Roman" w:cs="Times New Roman"/>
                <w:sz w:val="24"/>
                <w:szCs w:val="24"/>
                <w:lang w:eastAsia="ru-RU"/>
              </w:rPr>
              <w:t>:</w:t>
            </w:r>
            <w:r w:rsidRPr="00C71AEB">
              <w:rPr>
                <w:rFonts w:ascii="Times New Roman" w:hAnsi="Times New Roman" w:cs="Times New Roman"/>
                <w:sz w:val="24"/>
                <w:szCs w:val="24"/>
                <w:lang w:eastAsia="ru-RU"/>
              </w:rPr>
              <w:br/>
              <w:t>1) заявление;</w:t>
            </w:r>
            <w:r w:rsidRPr="00C71AEB">
              <w:rPr>
                <w:rFonts w:ascii="Times New Roman" w:hAnsi="Times New Roman" w:cs="Times New Roman"/>
                <w:sz w:val="24"/>
                <w:szCs w:val="24"/>
                <w:lang w:eastAsia="ru-RU"/>
              </w:rPr>
              <w:br/>
              <w:t>2) документ, удостоверяющий личность либо электронный документ из сервиса цифровых документов (требуется для идентификации личности);</w:t>
            </w:r>
            <w:r w:rsidRPr="00C71AEB">
              <w:rPr>
                <w:rFonts w:ascii="Times New Roman" w:hAnsi="Times New Roman" w:cs="Times New Roman"/>
                <w:sz w:val="24"/>
                <w:szCs w:val="24"/>
                <w:lang w:eastAsia="ru-RU"/>
              </w:rPr>
              <w:b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roofErr w:type="gramEnd"/>
            <w:r w:rsidRPr="00C71AEB">
              <w:rPr>
                <w:rFonts w:ascii="Times New Roman" w:hAnsi="Times New Roman" w:cs="Times New Roman"/>
                <w:sz w:val="24"/>
                <w:szCs w:val="24"/>
                <w:lang w:eastAsia="ru-RU"/>
              </w:rPr>
              <w:br/>
              <w:t>4) копия свидетельства о заключении или расторжении брака (при отсутствии сведений в ИС ЗАГС);</w:t>
            </w:r>
            <w:r w:rsidRPr="00C71AEB">
              <w:rPr>
                <w:rFonts w:ascii="Times New Roman" w:hAnsi="Times New Roman" w:cs="Times New Roman"/>
                <w:sz w:val="24"/>
                <w:szCs w:val="24"/>
                <w:lang w:eastAsia="ru-RU"/>
              </w:rPr>
              <w:br/>
              <w:t>5) копия решения уполномоченного органа об установлении опеки (попечительства), о передаче на патронатное воспитание и в приемную семью категории лиц, указанных в подпункте 3) пункта 1 настоящих Правил;</w:t>
            </w:r>
            <w:r w:rsidRPr="00C71AEB">
              <w:rPr>
                <w:rFonts w:ascii="Times New Roman" w:hAnsi="Times New Roman" w:cs="Times New Roman"/>
                <w:sz w:val="24"/>
                <w:szCs w:val="24"/>
                <w:lang w:eastAsia="ru-RU"/>
              </w:rPr>
              <w:br/>
            </w:r>
            <w:proofErr w:type="gramStart"/>
            <w:r w:rsidRPr="00C71AEB">
              <w:rPr>
                <w:rFonts w:ascii="Times New Roman" w:hAnsi="Times New Roman" w:cs="Times New Roman"/>
                <w:sz w:val="24"/>
                <w:szCs w:val="24"/>
                <w:lang w:eastAsia="ru-RU"/>
              </w:rPr>
              <w:t>6) акт расследования причин аварий, бедствий, катастроф, приведших к возникновению чрезвычайных ситуаций природного и техногенного характера в соответствии с Правилами расследования аварий, бедствий, катастроф, приведших к возникновению чрезвычайных ситуаций, утвержденными </w:t>
            </w:r>
            <w:hyperlink r:id="rId18" w:anchor="z1" w:history="1">
              <w:r w:rsidRPr="00C71AEB">
                <w:rPr>
                  <w:rFonts w:ascii="Times New Roman" w:hAnsi="Times New Roman" w:cs="Times New Roman"/>
                  <w:color w:val="073A5E"/>
                  <w:sz w:val="24"/>
                  <w:szCs w:val="24"/>
                  <w:u w:val="single"/>
                  <w:lang w:eastAsia="ru-RU"/>
                </w:rPr>
                <w:t>приказом</w:t>
              </w:r>
            </w:hyperlink>
            <w:r w:rsidRPr="00C71AEB">
              <w:rPr>
                <w:rFonts w:ascii="Times New Roman" w:hAnsi="Times New Roman" w:cs="Times New Roman"/>
                <w:sz w:val="24"/>
                <w:szCs w:val="24"/>
                <w:lang w:eastAsia="ru-RU"/>
              </w:rPr>
              <w:t> Министра внутренних дел Республики Казахстан от 23 января 2015 года № 46 "Об утверждении Правил расследования аварий, бедствий, катастроф, приведших к возникновению чрезвычайных ситуаций" (зарегистрирован в реестре государственной регистрации нормативных</w:t>
            </w:r>
            <w:proofErr w:type="gramEnd"/>
            <w:r w:rsidRPr="00C71AEB">
              <w:rPr>
                <w:rFonts w:ascii="Times New Roman" w:hAnsi="Times New Roman" w:cs="Times New Roman"/>
                <w:sz w:val="24"/>
                <w:szCs w:val="24"/>
                <w:lang w:eastAsia="ru-RU"/>
              </w:rPr>
              <w:t xml:space="preserve"> правовых актов Республики Казахстан под № 10325) для категории лиц, указанных в подпункте 4) пункта 1 настоящих Правил.</w:t>
            </w:r>
            <w:r w:rsidRPr="00C71AEB">
              <w:rPr>
                <w:rFonts w:ascii="Times New Roman" w:hAnsi="Times New Roman" w:cs="Times New Roman"/>
                <w:sz w:val="24"/>
                <w:szCs w:val="24"/>
                <w:lang w:eastAsia="ru-RU"/>
              </w:rPr>
              <w:br/>
              <w:t>Категория лиц, указанных в подпункте 5) пункта 1 настоящих Правил, определяется попечительским советом организации образования на основании заключения обследования материально-бытового положения семьи.</w:t>
            </w:r>
          </w:p>
        </w:tc>
      </w:tr>
      <w:tr w:rsidR="004E414B" w:rsidRPr="00C71AEB" w:rsidTr="004E414B">
        <w:tc>
          <w:tcPr>
            <w:tcW w:w="45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9</w:t>
            </w:r>
          </w:p>
        </w:tc>
        <w:tc>
          <w:tcPr>
            <w:tcW w:w="492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Основания для отказа в оказании государственной услуги, установленные законами Республики Казахстан</w:t>
            </w:r>
          </w:p>
        </w:tc>
        <w:tc>
          <w:tcPr>
            <w:tcW w:w="567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 xml:space="preserve">1) установление недостоверности документов, представленных </w:t>
            </w:r>
            <w:proofErr w:type="spellStart"/>
            <w:r w:rsidRPr="00C71AEB">
              <w:rPr>
                <w:rFonts w:ascii="Times New Roman" w:hAnsi="Times New Roman" w:cs="Times New Roman"/>
                <w:sz w:val="24"/>
                <w:szCs w:val="24"/>
                <w:lang w:eastAsia="ru-RU"/>
              </w:rPr>
              <w:t>услугополучателем</w:t>
            </w:r>
            <w:proofErr w:type="spellEnd"/>
            <w:r w:rsidRPr="00C71AEB">
              <w:rPr>
                <w:rFonts w:ascii="Times New Roman" w:hAnsi="Times New Roman" w:cs="Times New Roman"/>
                <w:sz w:val="24"/>
                <w:szCs w:val="24"/>
                <w:lang w:eastAsia="ru-RU"/>
              </w:rPr>
              <w:t xml:space="preserve"> для получения государственной услуги, и (или) данных (сведений), содержащихся в них;</w:t>
            </w:r>
            <w:r w:rsidRPr="00C71AEB">
              <w:rPr>
                <w:rFonts w:ascii="Times New Roman" w:hAnsi="Times New Roman" w:cs="Times New Roman"/>
                <w:sz w:val="24"/>
                <w:szCs w:val="24"/>
                <w:lang w:eastAsia="ru-RU"/>
              </w:rPr>
              <w:br/>
            </w:r>
            <w:proofErr w:type="gramStart"/>
            <w:r w:rsidRPr="00C71AEB">
              <w:rPr>
                <w:rFonts w:ascii="Times New Roman" w:hAnsi="Times New Roman" w:cs="Times New Roman"/>
                <w:sz w:val="24"/>
                <w:szCs w:val="24"/>
                <w:lang w:eastAsia="ru-RU"/>
              </w:rPr>
              <w:t xml:space="preserve">2) несоответствие </w:t>
            </w:r>
            <w:proofErr w:type="spellStart"/>
            <w:r w:rsidRPr="00C71AEB">
              <w:rPr>
                <w:rFonts w:ascii="Times New Roman" w:hAnsi="Times New Roman" w:cs="Times New Roman"/>
                <w:sz w:val="24"/>
                <w:szCs w:val="24"/>
                <w:lang w:eastAsia="ru-RU"/>
              </w:rPr>
              <w:t>услугополучателя</w:t>
            </w:r>
            <w:proofErr w:type="spellEnd"/>
            <w:r w:rsidRPr="00C71AEB">
              <w:rPr>
                <w:rFonts w:ascii="Times New Roman" w:hAnsi="Times New Roman" w:cs="Times New Roman"/>
                <w:sz w:val="24"/>
                <w:szCs w:val="24"/>
                <w:lang w:eastAsia="ru-RU"/>
              </w:rPr>
              <w:t xml:space="preserve"> и (или) представленных материалов, объектов, данных и </w:t>
            </w:r>
            <w:r w:rsidRPr="00C71AEB">
              <w:rPr>
                <w:rFonts w:ascii="Times New Roman" w:hAnsi="Times New Roman" w:cs="Times New Roman"/>
                <w:sz w:val="24"/>
                <w:szCs w:val="24"/>
                <w:lang w:eastAsia="ru-RU"/>
              </w:rPr>
              <w:lastRenderedPageBreak/>
              <w:t>сведений, необходимых для оказания государственной услуги, требованиям, установленным </w:t>
            </w:r>
            <w:hyperlink r:id="rId19" w:anchor="z1" w:history="1">
              <w:r w:rsidRPr="00C71AEB">
                <w:rPr>
                  <w:rFonts w:ascii="Times New Roman" w:hAnsi="Times New Roman" w:cs="Times New Roman"/>
                  <w:color w:val="073A5E"/>
                  <w:sz w:val="24"/>
                  <w:szCs w:val="24"/>
                  <w:u w:val="single"/>
                  <w:lang w:eastAsia="ru-RU"/>
                </w:rPr>
                <w:t>постановлением</w:t>
              </w:r>
            </w:hyperlink>
            <w:r w:rsidRPr="00C71AEB">
              <w:rPr>
                <w:rFonts w:ascii="Times New Roman" w:hAnsi="Times New Roman" w:cs="Times New Roman"/>
                <w:sz w:val="24"/>
                <w:szCs w:val="24"/>
                <w:lang w:eastAsia="ru-RU"/>
              </w:rPr>
              <w:t>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w:t>
            </w:r>
            <w:proofErr w:type="gramEnd"/>
            <w:r w:rsidRPr="00C71AEB">
              <w:rPr>
                <w:rFonts w:ascii="Times New Roman" w:hAnsi="Times New Roman" w:cs="Times New Roman"/>
                <w:sz w:val="24"/>
                <w:szCs w:val="24"/>
                <w:lang w:eastAsia="ru-RU"/>
              </w:rPr>
              <w:t xml:space="preserve">, </w:t>
            </w:r>
            <w:proofErr w:type="gramStart"/>
            <w:r w:rsidRPr="00C71AEB">
              <w:rPr>
                <w:rFonts w:ascii="Times New Roman" w:hAnsi="Times New Roman" w:cs="Times New Roman"/>
                <w:sz w:val="24"/>
                <w:szCs w:val="24"/>
                <w:lang w:eastAsia="ru-RU"/>
              </w:rPr>
              <w:t>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roofErr w:type="gramEnd"/>
            <w:r w:rsidRPr="00C71AEB">
              <w:rPr>
                <w:rFonts w:ascii="Times New Roman" w:hAnsi="Times New Roman" w:cs="Times New Roman"/>
                <w:sz w:val="24"/>
                <w:szCs w:val="24"/>
                <w:lang w:eastAsia="ru-RU"/>
              </w:rPr>
              <w:br/>
            </w:r>
            <w:proofErr w:type="gramStart"/>
            <w:r w:rsidRPr="00C71AEB">
              <w:rPr>
                <w:rFonts w:ascii="Times New Roman" w:hAnsi="Times New Roman" w:cs="Times New Roman"/>
                <w:sz w:val="24"/>
                <w:szCs w:val="24"/>
                <w:lang w:eastAsia="ru-RU"/>
              </w:rPr>
              <w:t>3) не нуждаются в предоставлении финансовой и материальной помощи согласно заключению попечительского совета подготовленного по результатам обследования материально-бытового положения семьи;</w:t>
            </w:r>
            <w:r w:rsidRPr="00C71AEB">
              <w:rPr>
                <w:rFonts w:ascii="Times New Roman" w:hAnsi="Times New Roman" w:cs="Times New Roman"/>
                <w:sz w:val="24"/>
                <w:szCs w:val="24"/>
                <w:lang w:eastAsia="ru-RU"/>
              </w:rPr>
              <w:br/>
              <w:t xml:space="preserve">4) отсутствие согласия </w:t>
            </w:r>
            <w:proofErr w:type="spellStart"/>
            <w:r w:rsidRPr="00C71AEB">
              <w:rPr>
                <w:rFonts w:ascii="Times New Roman" w:hAnsi="Times New Roman" w:cs="Times New Roman"/>
                <w:sz w:val="24"/>
                <w:szCs w:val="24"/>
                <w:lang w:eastAsia="ru-RU"/>
              </w:rPr>
              <w:t>услугополучателя</w:t>
            </w:r>
            <w:proofErr w:type="spellEnd"/>
            <w:r w:rsidRPr="00C71AEB">
              <w:rPr>
                <w:rFonts w:ascii="Times New Roman" w:hAnsi="Times New Roman" w:cs="Times New Roman"/>
                <w:sz w:val="24"/>
                <w:szCs w:val="24"/>
                <w:lang w:eastAsia="ru-RU"/>
              </w:rPr>
              <w:t>, предоставляемого в соответствии со </w:t>
            </w:r>
            <w:hyperlink r:id="rId20" w:anchor="z18" w:history="1">
              <w:r w:rsidRPr="00C71AEB">
                <w:rPr>
                  <w:rFonts w:ascii="Times New Roman" w:hAnsi="Times New Roman" w:cs="Times New Roman"/>
                  <w:color w:val="073A5E"/>
                  <w:sz w:val="24"/>
                  <w:szCs w:val="24"/>
                  <w:u w:val="single"/>
                  <w:lang w:eastAsia="ru-RU"/>
                </w:rPr>
                <w:t>статьей 8</w:t>
              </w:r>
            </w:hyperlink>
            <w:r w:rsidRPr="00C71AEB">
              <w:rPr>
                <w:rFonts w:ascii="Times New Roman" w:hAnsi="Times New Roman" w:cs="Times New Roman"/>
                <w:sz w:val="24"/>
                <w:szCs w:val="24"/>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roofErr w:type="gramEnd"/>
          </w:p>
        </w:tc>
      </w:tr>
      <w:tr w:rsidR="004E414B" w:rsidRPr="00C71AEB" w:rsidTr="004E414B">
        <w:tc>
          <w:tcPr>
            <w:tcW w:w="45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lastRenderedPageBreak/>
              <w:t>10</w:t>
            </w:r>
          </w:p>
        </w:tc>
        <w:tc>
          <w:tcPr>
            <w:tcW w:w="492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Иные требования с учетом особенностей оказания государственной услуги, в том числе оказываемой в электронной форме</w:t>
            </w:r>
          </w:p>
        </w:tc>
        <w:tc>
          <w:tcPr>
            <w:tcW w:w="567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Сервис цифровых документов доступен для пользователей, авторизованных в мобильном приложении.</w:t>
            </w:r>
            <w:r w:rsidRPr="00C71AEB">
              <w:rPr>
                <w:rFonts w:ascii="Times New Roman" w:hAnsi="Times New Roman" w:cs="Times New Roman"/>
                <w:sz w:val="24"/>
                <w:szCs w:val="24"/>
                <w:lang w:eastAsia="ru-RU"/>
              </w:rPr>
              <w:br/>
              <w:t xml:space="preserve">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w:t>
            </w:r>
            <w:proofErr w:type="spellStart"/>
            <w:r w:rsidRPr="00C71AEB">
              <w:rPr>
                <w:rFonts w:ascii="Times New Roman" w:hAnsi="Times New Roman" w:cs="Times New Roman"/>
                <w:sz w:val="24"/>
                <w:szCs w:val="24"/>
                <w:lang w:eastAsia="ru-RU"/>
              </w:rPr>
              <w:t>документ</w:t>
            </w:r>
            <w:proofErr w:type="gramStart"/>
            <w:r w:rsidRPr="00C71AEB">
              <w:rPr>
                <w:rFonts w:ascii="Times New Roman" w:hAnsi="Times New Roman" w:cs="Times New Roman"/>
                <w:sz w:val="24"/>
                <w:szCs w:val="24"/>
                <w:lang w:eastAsia="ru-RU"/>
              </w:rPr>
              <w:t>.С</w:t>
            </w:r>
            <w:proofErr w:type="gramEnd"/>
            <w:r w:rsidRPr="00C71AEB">
              <w:rPr>
                <w:rFonts w:ascii="Times New Roman" w:hAnsi="Times New Roman" w:cs="Times New Roman"/>
                <w:sz w:val="24"/>
                <w:szCs w:val="24"/>
                <w:lang w:eastAsia="ru-RU"/>
              </w:rPr>
              <w:t>качать</w:t>
            </w:r>
            <w:proofErr w:type="spellEnd"/>
          </w:p>
        </w:tc>
      </w:tr>
    </w:tbl>
    <w:p w:rsidR="004E414B" w:rsidRPr="00C71AEB" w:rsidRDefault="004E414B" w:rsidP="00C71AEB">
      <w:pPr>
        <w:spacing w:after="0" w:line="240" w:lineRule="auto"/>
        <w:rPr>
          <w:rFonts w:ascii="Times New Roman" w:eastAsia="Times New Roman" w:hAnsi="Times New Roman" w:cs="Times New Roman"/>
          <w:vanish/>
          <w:sz w:val="24"/>
          <w:szCs w:val="24"/>
          <w:lang w:eastAsia="ru-RU"/>
        </w:rPr>
      </w:pPr>
    </w:p>
    <w:tbl>
      <w:tblPr>
        <w:tblW w:w="13735" w:type="dxa"/>
        <w:tblInd w:w="-1701" w:type="dxa"/>
        <w:shd w:val="clear" w:color="auto" w:fill="FFFFFF"/>
        <w:tblCellMar>
          <w:left w:w="0" w:type="dxa"/>
          <w:right w:w="0" w:type="dxa"/>
        </w:tblCellMar>
        <w:tblLook w:val="04A0"/>
      </w:tblPr>
      <w:tblGrid>
        <w:gridCol w:w="6628"/>
        <w:gridCol w:w="7107"/>
      </w:tblGrid>
      <w:tr w:rsidR="004E414B" w:rsidRPr="00C71AEB" w:rsidTr="004E414B">
        <w:tc>
          <w:tcPr>
            <w:tcW w:w="6628"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t> </w:t>
            </w:r>
          </w:p>
        </w:tc>
        <w:tc>
          <w:tcPr>
            <w:tcW w:w="7107"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bookmarkStart w:id="7" w:name="z66"/>
            <w:bookmarkEnd w:id="7"/>
          </w:p>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p>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t>Приложение 3</w:t>
            </w:r>
            <w:r w:rsidRPr="00C71AEB">
              <w:rPr>
                <w:rFonts w:ascii="Times New Roman" w:eastAsia="Times New Roman" w:hAnsi="Times New Roman" w:cs="Times New Roman"/>
                <w:color w:val="000000"/>
                <w:sz w:val="24"/>
                <w:szCs w:val="24"/>
                <w:lang w:eastAsia="ru-RU"/>
              </w:rPr>
              <w:br/>
              <w:t>к Правилам оказания</w:t>
            </w:r>
            <w:r w:rsidRPr="00C71AEB">
              <w:rPr>
                <w:rFonts w:ascii="Times New Roman" w:eastAsia="Times New Roman" w:hAnsi="Times New Roman" w:cs="Times New Roman"/>
                <w:color w:val="000000"/>
                <w:sz w:val="24"/>
                <w:szCs w:val="24"/>
                <w:lang w:eastAsia="ru-RU"/>
              </w:rPr>
              <w:br/>
              <w:t>государственной услуги</w:t>
            </w:r>
            <w:r w:rsidRPr="00C71AEB">
              <w:rPr>
                <w:rFonts w:ascii="Times New Roman" w:eastAsia="Times New Roman" w:hAnsi="Times New Roman" w:cs="Times New Roman"/>
                <w:color w:val="000000"/>
                <w:sz w:val="24"/>
                <w:szCs w:val="24"/>
                <w:lang w:eastAsia="ru-RU"/>
              </w:rPr>
              <w:br/>
              <w:t>"Оказание финансовой</w:t>
            </w:r>
            <w:r w:rsidRPr="00C71AEB">
              <w:rPr>
                <w:rFonts w:ascii="Times New Roman" w:eastAsia="Times New Roman" w:hAnsi="Times New Roman" w:cs="Times New Roman"/>
                <w:color w:val="000000"/>
                <w:sz w:val="24"/>
                <w:szCs w:val="24"/>
                <w:lang w:eastAsia="ru-RU"/>
              </w:rPr>
              <w:br/>
              <w:t>и материальной помощи</w:t>
            </w:r>
            <w:r w:rsidRPr="00C71AEB">
              <w:rPr>
                <w:rFonts w:ascii="Times New Roman" w:eastAsia="Times New Roman" w:hAnsi="Times New Roman" w:cs="Times New Roman"/>
                <w:color w:val="000000"/>
                <w:sz w:val="24"/>
                <w:szCs w:val="24"/>
                <w:lang w:eastAsia="ru-RU"/>
              </w:rPr>
              <w:br/>
              <w:t>обучающимся и воспитанникам</w:t>
            </w:r>
            <w:r w:rsidRPr="00C71AEB">
              <w:rPr>
                <w:rFonts w:ascii="Times New Roman" w:eastAsia="Times New Roman" w:hAnsi="Times New Roman" w:cs="Times New Roman"/>
                <w:color w:val="000000"/>
                <w:sz w:val="24"/>
                <w:szCs w:val="24"/>
                <w:lang w:eastAsia="ru-RU"/>
              </w:rPr>
              <w:br/>
              <w:t>государственных организаций</w:t>
            </w:r>
            <w:r w:rsidRPr="00C71AEB">
              <w:rPr>
                <w:rFonts w:ascii="Times New Roman" w:eastAsia="Times New Roman" w:hAnsi="Times New Roman" w:cs="Times New Roman"/>
                <w:color w:val="000000"/>
                <w:sz w:val="24"/>
                <w:szCs w:val="24"/>
                <w:lang w:eastAsia="ru-RU"/>
              </w:rPr>
              <w:br/>
              <w:t>образования"</w:t>
            </w:r>
          </w:p>
        </w:tc>
      </w:tr>
      <w:tr w:rsidR="004E414B" w:rsidRPr="00C71AEB" w:rsidTr="004E414B">
        <w:tc>
          <w:tcPr>
            <w:tcW w:w="6628"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t> </w:t>
            </w:r>
          </w:p>
        </w:tc>
        <w:tc>
          <w:tcPr>
            <w:tcW w:w="7107"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bookmarkStart w:id="8" w:name="z67"/>
            <w:bookmarkEnd w:id="8"/>
            <w:r w:rsidRPr="00C71AEB">
              <w:rPr>
                <w:rFonts w:ascii="Times New Roman" w:eastAsia="Times New Roman" w:hAnsi="Times New Roman" w:cs="Times New Roman"/>
                <w:color w:val="000000"/>
                <w:sz w:val="24"/>
                <w:szCs w:val="24"/>
                <w:lang w:eastAsia="ru-RU"/>
              </w:rPr>
              <w:t>форма</w:t>
            </w:r>
          </w:p>
        </w:tc>
      </w:tr>
    </w:tbl>
    <w:p w:rsidR="004E414B" w:rsidRPr="00C71AEB" w:rsidRDefault="004E414B" w:rsidP="00912AF7">
      <w:pPr>
        <w:shd w:val="clear" w:color="auto" w:fill="FFFFFF"/>
        <w:spacing w:before="322" w:after="193" w:line="559" w:lineRule="atLeast"/>
        <w:ind w:left="-1020"/>
        <w:textAlignment w:val="baseline"/>
        <w:outlineLvl w:val="2"/>
        <w:rPr>
          <w:rFonts w:ascii="Times New Roman" w:eastAsia="Times New Roman" w:hAnsi="Times New Roman" w:cs="Times New Roman"/>
          <w:color w:val="1E1E1E"/>
          <w:sz w:val="24"/>
          <w:szCs w:val="24"/>
          <w:lang w:eastAsia="ru-RU"/>
        </w:rPr>
      </w:pPr>
      <w:r w:rsidRPr="00C71AEB">
        <w:rPr>
          <w:rFonts w:ascii="Times New Roman" w:eastAsia="Times New Roman" w:hAnsi="Times New Roman" w:cs="Times New Roman"/>
          <w:b/>
          <w:color w:val="1E1E1E"/>
          <w:sz w:val="24"/>
          <w:szCs w:val="24"/>
          <w:lang w:eastAsia="ru-RU"/>
        </w:rPr>
        <w:lastRenderedPageBreak/>
        <w:t>УВЕДОМЛЕНИЕ</w:t>
      </w:r>
      <w:r w:rsidRPr="00C71AEB">
        <w:rPr>
          <w:rFonts w:ascii="Times New Roman" w:eastAsia="Times New Roman" w:hAnsi="Times New Roman" w:cs="Times New Roman"/>
          <w:color w:val="1E1E1E"/>
          <w:sz w:val="24"/>
          <w:szCs w:val="24"/>
          <w:lang w:eastAsia="ru-RU"/>
        </w:rPr>
        <w:br/>
        <w:t>о выделении финансовой и материальной помощи обучающимся</w:t>
      </w:r>
      <w:r w:rsidRPr="00C71AEB">
        <w:rPr>
          <w:rFonts w:ascii="Times New Roman" w:eastAsia="Times New Roman" w:hAnsi="Times New Roman" w:cs="Times New Roman"/>
          <w:color w:val="1E1E1E"/>
          <w:sz w:val="24"/>
          <w:szCs w:val="24"/>
          <w:lang w:eastAsia="ru-RU"/>
        </w:rPr>
        <w:br/>
        <w:t>и воспитанникам государственных организаций образования</w:t>
      </w:r>
    </w:p>
    <w:p w:rsidR="00CF10F5"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val="en-US" w:eastAsia="ru-RU"/>
        </w:rPr>
      </w:pPr>
      <w:r w:rsidRPr="00C71AEB">
        <w:rPr>
          <w:rFonts w:ascii="Times New Roman" w:eastAsia="Times New Roman" w:hAnsi="Times New Roman" w:cs="Times New Roman"/>
          <w:color w:val="000000"/>
          <w:spacing w:val="2"/>
          <w:sz w:val="24"/>
          <w:szCs w:val="24"/>
          <w:lang w:eastAsia="ru-RU"/>
        </w:rPr>
        <w:t>      Выдана ___________________________ в том, что он/она включе</w:t>
      </w:r>
      <w:proofErr w:type="gramStart"/>
      <w:r w:rsidRPr="00C71AEB">
        <w:rPr>
          <w:rFonts w:ascii="Times New Roman" w:eastAsia="Times New Roman" w:hAnsi="Times New Roman" w:cs="Times New Roman"/>
          <w:color w:val="000000"/>
          <w:spacing w:val="2"/>
          <w:sz w:val="24"/>
          <w:szCs w:val="24"/>
          <w:lang w:eastAsia="ru-RU"/>
        </w:rPr>
        <w:t>н(</w:t>
      </w:r>
      <w:proofErr w:type="gramEnd"/>
      <w:r w:rsidRPr="00C71AEB">
        <w:rPr>
          <w:rFonts w:ascii="Times New Roman" w:eastAsia="Times New Roman" w:hAnsi="Times New Roman" w:cs="Times New Roman"/>
          <w:color w:val="000000"/>
          <w:spacing w:val="2"/>
          <w:sz w:val="24"/>
          <w:szCs w:val="24"/>
          <w:lang w:eastAsia="ru-RU"/>
        </w:rPr>
        <w:t>-а) в список</w:t>
      </w:r>
      <w:r w:rsidRPr="00C71AEB">
        <w:rPr>
          <w:rFonts w:ascii="Times New Roman" w:eastAsia="Times New Roman" w:hAnsi="Times New Roman" w:cs="Times New Roman"/>
          <w:color w:val="000000"/>
          <w:spacing w:val="2"/>
          <w:sz w:val="24"/>
          <w:szCs w:val="24"/>
          <w:lang w:eastAsia="ru-RU"/>
        </w:rPr>
        <w:br/>
        <w:t>(фамилия, имя, отчество (при его наличии) ребенка)</w:t>
      </w:r>
      <w:r w:rsidRPr="00C71AEB">
        <w:rPr>
          <w:rFonts w:ascii="Times New Roman" w:eastAsia="Times New Roman" w:hAnsi="Times New Roman" w:cs="Times New Roman"/>
          <w:color w:val="000000"/>
          <w:spacing w:val="2"/>
          <w:sz w:val="24"/>
          <w:szCs w:val="24"/>
          <w:lang w:eastAsia="ru-RU"/>
        </w:rPr>
        <w:br/>
        <w:t>лиц, которым будет оказана финансовая и материальная помощь</w:t>
      </w:r>
      <w:r w:rsidRPr="00C71AEB">
        <w:rPr>
          <w:rFonts w:ascii="Times New Roman" w:eastAsia="Times New Roman" w:hAnsi="Times New Roman" w:cs="Times New Roman"/>
          <w:color w:val="000000"/>
          <w:spacing w:val="2"/>
          <w:sz w:val="24"/>
          <w:szCs w:val="24"/>
          <w:lang w:eastAsia="ru-RU"/>
        </w:rPr>
        <w:br/>
        <w:t>в 20__ - 20__ учебном году.</w:t>
      </w:r>
      <w:r w:rsidRPr="00C71AEB">
        <w:rPr>
          <w:rFonts w:ascii="Times New Roman" w:eastAsia="Times New Roman" w:hAnsi="Times New Roman" w:cs="Times New Roman"/>
          <w:color w:val="000000"/>
          <w:spacing w:val="2"/>
          <w:sz w:val="24"/>
          <w:szCs w:val="24"/>
          <w:lang w:eastAsia="ru-RU"/>
        </w:rPr>
        <w:br/>
        <w:t>_________________________</w:t>
      </w:r>
      <w:r w:rsidRPr="00C71AEB">
        <w:rPr>
          <w:rFonts w:ascii="Times New Roman" w:eastAsia="Times New Roman" w:hAnsi="Times New Roman" w:cs="Times New Roman"/>
          <w:color w:val="000000"/>
          <w:spacing w:val="2"/>
          <w:sz w:val="24"/>
          <w:szCs w:val="24"/>
          <w:lang w:eastAsia="ru-RU"/>
        </w:rPr>
        <w:br/>
        <w:t>Дата, подпись руководителя</w:t>
      </w:r>
      <w:r w:rsidRPr="00C71AEB">
        <w:rPr>
          <w:rFonts w:ascii="Times New Roman" w:eastAsia="Times New Roman" w:hAnsi="Times New Roman" w:cs="Times New Roman"/>
          <w:color w:val="000000"/>
          <w:spacing w:val="2"/>
          <w:sz w:val="24"/>
          <w:szCs w:val="24"/>
          <w:lang w:eastAsia="ru-RU"/>
        </w:rPr>
        <w:br/>
        <w:t>Место печати</w:t>
      </w:r>
    </w:p>
    <w:tbl>
      <w:tblPr>
        <w:tblW w:w="9179" w:type="dxa"/>
        <w:shd w:val="clear" w:color="auto" w:fill="FFFFFF"/>
        <w:tblCellMar>
          <w:left w:w="0" w:type="dxa"/>
          <w:right w:w="0" w:type="dxa"/>
        </w:tblCellMar>
        <w:tblLook w:val="04A0"/>
      </w:tblPr>
      <w:tblGrid>
        <w:gridCol w:w="5494"/>
        <w:gridCol w:w="3685"/>
      </w:tblGrid>
      <w:tr w:rsidR="004E414B" w:rsidRPr="00C71AEB" w:rsidTr="00CF10F5">
        <w:tc>
          <w:tcPr>
            <w:tcW w:w="5494"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t> </w:t>
            </w:r>
          </w:p>
        </w:tc>
        <w:tc>
          <w:tcPr>
            <w:tcW w:w="3685"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bookmarkStart w:id="9" w:name="z70"/>
            <w:bookmarkEnd w:id="9"/>
            <w:r w:rsidRPr="00C71AEB">
              <w:rPr>
                <w:rFonts w:ascii="Times New Roman" w:eastAsia="Times New Roman" w:hAnsi="Times New Roman" w:cs="Times New Roman"/>
                <w:color w:val="000000"/>
                <w:sz w:val="24"/>
                <w:szCs w:val="24"/>
                <w:lang w:eastAsia="ru-RU"/>
              </w:rPr>
              <w:t>Приложение 4</w:t>
            </w:r>
            <w:r w:rsidRPr="00C71AEB">
              <w:rPr>
                <w:rFonts w:ascii="Times New Roman" w:eastAsia="Times New Roman" w:hAnsi="Times New Roman" w:cs="Times New Roman"/>
                <w:color w:val="000000"/>
                <w:sz w:val="24"/>
                <w:szCs w:val="24"/>
                <w:lang w:eastAsia="ru-RU"/>
              </w:rPr>
              <w:br/>
              <w:t>к Правилам оказания</w:t>
            </w:r>
            <w:r w:rsidRPr="00C71AEB">
              <w:rPr>
                <w:rFonts w:ascii="Times New Roman" w:eastAsia="Times New Roman" w:hAnsi="Times New Roman" w:cs="Times New Roman"/>
                <w:color w:val="000000"/>
                <w:sz w:val="24"/>
                <w:szCs w:val="24"/>
                <w:lang w:eastAsia="ru-RU"/>
              </w:rPr>
              <w:br/>
              <w:t>государственной услуги</w:t>
            </w:r>
            <w:r w:rsidRPr="00C71AEB">
              <w:rPr>
                <w:rFonts w:ascii="Times New Roman" w:eastAsia="Times New Roman" w:hAnsi="Times New Roman" w:cs="Times New Roman"/>
                <w:color w:val="000000"/>
                <w:sz w:val="24"/>
                <w:szCs w:val="24"/>
                <w:lang w:eastAsia="ru-RU"/>
              </w:rPr>
              <w:br/>
              <w:t>"Оказание финансовой</w:t>
            </w:r>
            <w:r w:rsidRPr="00C71AEB">
              <w:rPr>
                <w:rFonts w:ascii="Times New Roman" w:eastAsia="Times New Roman" w:hAnsi="Times New Roman" w:cs="Times New Roman"/>
                <w:color w:val="000000"/>
                <w:sz w:val="24"/>
                <w:szCs w:val="24"/>
                <w:lang w:eastAsia="ru-RU"/>
              </w:rPr>
              <w:br/>
              <w:t>и материальной помощи</w:t>
            </w:r>
            <w:r w:rsidRPr="00C71AEB">
              <w:rPr>
                <w:rFonts w:ascii="Times New Roman" w:eastAsia="Times New Roman" w:hAnsi="Times New Roman" w:cs="Times New Roman"/>
                <w:color w:val="000000"/>
                <w:sz w:val="24"/>
                <w:szCs w:val="24"/>
                <w:lang w:eastAsia="ru-RU"/>
              </w:rPr>
              <w:br/>
              <w:t>обучающимся и воспитанникам</w:t>
            </w:r>
            <w:r w:rsidRPr="00C71AEB">
              <w:rPr>
                <w:rFonts w:ascii="Times New Roman" w:eastAsia="Times New Roman" w:hAnsi="Times New Roman" w:cs="Times New Roman"/>
                <w:color w:val="000000"/>
                <w:sz w:val="24"/>
                <w:szCs w:val="24"/>
                <w:lang w:eastAsia="ru-RU"/>
              </w:rPr>
              <w:br/>
              <w:t>государственных организаций</w:t>
            </w:r>
            <w:r w:rsidRPr="00C71AEB">
              <w:rPr>
                <w:rFonts w:ascii="Times New Roman" w:eastAsia="Times New Roman" w:hAnsi="Times New Roman" w:cs="Times New Roman"/>
                <w:color w:val="000000"/>
                <w:sz w:val="24"/>
                <w:szCs w:val="24"/>
                <w:lang w:eastAsia="ru-RU"/>
              </w:rPr>
              <w:br/>
              <w:t>образования"</w:t>
            </w:r>
          </w:p>
        </w:tc>
      </w:tr>
      <w:tr w:rsidR="004E414B" w:rsidRPr="00C71AEB" w:rsidTr="00CF10F5">
        <w:tc>
          <w:tcPr>
            <w:tcW w:w="5494"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t> </w:t>
            </w:r>
          </w:p>
        </w:tc>
        <w:tc>
          <w:tcPr>
            <w:tcW w:w="3685"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bookmarkStart w:id="10" w:name="z71"/>
            <w:bookmarkEnd w:id="10"/>
            <w:r w:rsidRPr="00C71AEB">
              <w:rPr>
                <w:rFonts w:ascii="Times New Roman" w:eastAsia="Times New Roman" w:hAnsi="Times New Roman" w:cs="Times New Roman"/>
                <w:color w:val="000000"/>
                <w:sz w:val="24"/>
                <w:szCs w:val="24"/>
                <w:lang w:eastAsia="ru-RU"/>
              </w:rPr>
              <w:t>форма</w:t>
            </w:r>
          </w:p>
        </w:tc>
      </w:tr>
    </w:tbl>
    <w:p w:rsidR="004E414B" w:rsidRPr="00C71AEB" w:rsidRDefault="004E414B" w:rsidP="00912AF7">
      <w:pPr>
        <w:shd w:val="clear" w:color="auto" w:fill="FFFFFF"/>
        <w:spacing w:before="322" w:after="193" w:line="559" w:lineRule="atLeast"/>
        <w:ind w:left="-1020"/>
        <w:textAlignment w:val="baseline"/>
        <w:outlineLvl w:val="2"/>
        <w:rPr>
          <w:rFonts w:ascii="Times New Roman" w:eastAsia="Times New Roman" w:hAnsi="Times New Roman" w:cs="Times New Roman"/>
          <w:color w:val="1E1E1E"/>
          <w:sz w:val="24"/>
          <w:szCs w:val="24"/>
          <w:lang w:eastAsia="ru-RU"/>
        </w:rPr>
      </w:pPr>
      <w:r w:rsidRPr="00C71AEB">
        <w:rPr>
          <w:rFonts w:ascii="Times New Roman" w:eastAsia="Times New Roman" w:hAnsi="Times New Roman" w:cs="Times New Roman"/>
          <w:color w:val="1E1E1E"/>
          <w:sz w:val="24"/>
          <w:szCs w:val="24"/>
          <w:lang w:eastAsia="ru-RU"/>
        </w:rPr>
        <w:t>Заключение обследования материального положения заявителя на получение финансовой и материальной помощи</w:t>
      </w:r>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от "___" ________ 20__ года      ____________________________________</w:t>
      </w:r>
      <w:r w:rsidRPr="00C71AEB">
        <w:rPr>
          <w:rFonts w:ascii="Times New Roman" w:eastAsia="Times New Roman" w:hAnsi="Times New Roman" w:cs="Times New Roman"/>
          <w:color w:val="000000"/>
          <w:spacing w:val="2"/>
          <w:sz w:val="24"/>
          <w:szCs w:val="24"/>
          <w:lang w:eastAsia="ru-RU"/>
        </w:rPr>
        <w:br/>
        <w:t>(населенный пункт)</w:t>
      </w:r>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1. Фамилия, имя, отчество (при его наличии) заявителя _________________________</w:t>
      </w:r>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2. Адрес места жительства __________________________________________________</w:t>
      </w:r>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3. Место работы, должность ________________________________________________</w:t>
      </w:r>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4. Состав семьи (учитываются фактически проживающие в семье) _____ человек,</w:t>
      </w:r>
      <w:r w:rsidRPr="00C71AEB">
        <w:rPr>
          <w:rFonts w:ascii="Times New Roman" w:eastAsia="Times New Roman" w:hAnsi="Times New Roman" w:cs="Times New Roman"/>
          <w:color w:val="000000"/>
          <w:spacing w:val="2"/>
          <w:sz w:val="24"/>
          <w:szCs w:val="24"/>
          <w:lang w:eastAsia="ru-RU"/>
        </w:rPr>
        <w:br/>
        <w:t>в том числе:</w:t>
      </w:r>
    </w:p>
    <w:tbl>
      <w:tblPr>
        <w:tblW w:w="10632" w:type="dxa"/>
        <w:tblInd w:w="-602" w:type="dxa"/>
        <w:tblBorders>
          <w:top w:val="single" w:sz="8" w:space="0" w:color="CFCFCF"/>
          <w:left w:val="single" w:sz="8" w:space="0" w:color="CFCFCF"/>
          <w:bottom w:val="single" w:sz="8" w:space="0" w:color="CFCFCF"/>
          <w:right w:val="single" w:sz="8" w:space="0" w:color="CFCFCF"/>
        </w:tblBorders>
        <w:shd w:val="clear" w:color="auto" w:fill="FFFFFF"/>
        <w:tblLayout w:type="fixed"/>
        <w:tblCellMar>
          <w:left w:w="0" w:type="dxa"/>
          <w:right w:w="0" w:type="dxa"/>
        </w:tblCellMar>
        <w:tblLook w:val="04A0"/>
      </w:tblPr>
      <w:tblGrid>
        <w:gridCol w:w="445"/>
        <w:gridCol w:w="1257"/>
        <w:gridCol w:w="1332"/>
        <w:gridCol w:w="1219"/>
        <w:gridCol w:w="1016"/>
        <w:gridCol w:w="1536"/>
        <w:gridCol w:w="1282"/>
        <w:gridCol w:w="1362"/>
        <w:gridCol w:w="1183"/>
      </w:tblGrid>
      <w:tr w:rsidR="00CF10F5" w:rsidRPr="00C71AEB" w:rsidTr="00C71AEB">
        <w:tc>
          <w:tcPr>
            <w:tcW w:w="44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w:t>
            </w:r>
          </w:p>
        </w:tc>
        <w:tc>
          <w:tcPr>
            <w:tcW w:w="125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 xml:space="preserve">Фамилия, </w:t>
            </w:r>
            <w:r w:rsidRPr="00C71AEB">
              <w:rPr>
                <w:rFonts w:ascii="Times New Roman" w:hAnsi="Times New Roman" w:cs="Times New Roman"/>
                <w:sz w:val="24"/>
                <w:szCs w:val="24"/>
                <w:lang w:eastAsia="ru-RU"/>
              </w:rPr>
              <w:lastRenderedPageBreak/>
              <w:t>имя, отчество (при его наличии)</w:t>
            </w:r>
          </w:p>
        </w:tc>
        <w:tc>
          <w:tcPr>
            <w:tcW w:w="133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lastRenderedPageBreak/>
              <w:t xml:space="preserve">Дата </w:t>
            </w:r>
            <w:r w:rsidRPr="00C71AEB">
              <w:rPr>
                <w:rFonts w:ascii="Times New Roman" w:hAnsi="Times New Roman" w:cs="Times New Roman"/>
                <w:sz w:val="24"/>
                <w:szCs w:val="24"/>
                <w:lang w:eastAsia="ru-RU"/>
              </w:rPr>
              <w:lastRenderedPageBreak/>
              <w:t>рождения</w:t>
            </w:r>
          </w:p>
        </w:tc>
        <w:tc>
          <w:tcPr>
            <w:tcW w:w="121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lastRenderedPageBreak/>
              <w:t>Родствен</w:t>
            </w:r>
            <w:r w:rsidRPr="00C71AEB">
              <w:rPr>
                <w:rFonts w:ascii="Times New Roman" w:hAnsi="Times New Roman" w:cs="Times New Roman"/>
                <w:sz w:val="24"/>
                <w:szCs w:val="24"/>
                <w:lang w:eastAsia="ru-RU"/>
              </w:rPr>
              <w:lastRenderedPageBreak/>
              <w:t>ное отношение к заявителю</w:t>
            </w:r>
          </w:p>
        </w:tc>
        <w:tc>
          <w:tcPr>
            <w:tcW w:w="101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lastRenderedPageBreak/>
              <w:t>Образо</w:t>
            </w:r>
            <w:r w:rsidRPr="00C71AEB">
              <w:rPr>
                <w:rFonts w:ascii="Times New Roman" w:hAnsi="Times New Roman" w:cs="Times New Roman"/>
                <w:sz w:val="24"/>
                <w:szCs w:val="24"/>
                <w:lang w:eastAsia="ru-RU"/>
              </w:rPr>
              <w:lastRenderedPageBreak/>
              <w:t>вание</w:t>
            </w:r>
          </w:p>
        </w:tc>
        <w:tc>
          <w:tcPr>
            <w:tcW w:w="153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lastRenderedPageBreak/>
              <w:t xml:space="preserve">Занятость, </w:t>
            </w:r>
            <w:r w:rsidRPr="00C71AEB">
              <w:rPr>
                <w:rFonts w:ascii="Times New Roman" w:hAnsi="Times New Roman" w:cs="Times New Roman"/>
                <w:sz w:val="24"/>
                <w:szCs w:val="24"/>
                <w:lang w:eastAsia="ru-RU"/>
              </w:rPr>
              <w:lastRenderedPageBreak/>
              <w:t>(место работы, учебы, независимые работники, безработный)</w:t>
            </w:r>
          </w:p>
        </w:tc>
        <w:tc>
          <w:tcPr>
            <w:tcW w:w="128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lastRenderedPageBreak/>
              <w:t xml:space="preserve">Причина </w:t>
            </w:r>
            <w:r w:rsidRPr="00C71AEB">
              <w:rPr>
                <w:rFonts w:ascii="Times New Roman" w:hAnsi="Times New Roman" w:cs="Times New Roman"/>
                <w:sz w:val="24"/>
                <w:szCs w:val="24"/>
                <w:lang w:eastAsia="ru-RU"/>
              </w:rPr>
              <w:lastRenderedPageBreak/>
              <w:t>не занятости</w:t>
            </w:r>
          </w:p>
        </w:tc>
        <w:tc>
          <w:tcPr>
            <w:tcW w:w="136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lastRenderedPageBreak/>
              <w:t xml:space="preserve">Данные о </w:t>
            </w:r>
            <w:r w:rsidRPr="00C71AEB">
              <w:rPr>
                <w:rFonts w:ascii="Times New Roman" w:hAnsi="Times New Roman" w:cs="Times New Roman"/>
                <w:sz w:val="24"/>
                <w:szCs w:val="24"/>
                <w:lang w:eastAsia="ru-RU"/>
              </w:rPr>
              <w:lastRenderedPageBreak/>
              <w:t>регистрации в органах занятости в качестве безработного</w:t>
            </w:r>
          </w:p>
        </w:tc>
        <w:tc>
          <w:tcPr>
            <w:tcW w:w="1183"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lastRenderedPageBreak/>
              <w:t>Сведени</w:t>
            </w:r>
            <w:r w:rsidRPr="00C71AEB">
              <w:rPr>
                <w:rFonts w:ascii="Times New Roman" w:hAnsi="Times New Roman" w:cs="Times New Roman"/>
                <w:sz w:val="24"/>
                <w:szCs w:val="24"/>
                <w:lang w:eastAsia="ru-RU"/>
              </w:rPr>
              <w:lastRenderedPageBreak/>
              <w:t>я об участии в общественных работах, профессиональной подготовке (переподготовке, повышении квалификации) или в государственных мерах содействия занятости</w:t>
            </w:r>
          </w:p>
        </w:tc>
      </w:tr>
      <w:tr w:rsidR="00CF10F5" w:rsidRPr="00C71AEB" w:rsidTr="00C71AEB">
        <w:tc>
          <w:tcPr>
            <w:tcW w:w="44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25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33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21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01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53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28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36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183"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r>
      <w:tr w:rsidR="00CF10F5" w:rsidRPr="00C71AEB" w:rsidTr="00C71AEB">
        <w:tc>
          <w:tcPr>
            <w:tcW w:w="44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25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33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21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01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53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28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36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183"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Скачать</w:t>
            </w:r>
          </w:p>
        </w:tc>
      </w:tr>
    </w:tbl>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Всего трудоспособных _________ человек.</w:t>
      </w:r>
      <w:r w:rsidRPr="00C71AEB">
        <w:rPr>
          <w:rFonts w:ascii="Times New Roman" w:eastAsia="Times New Roman" w:hAnsi="Times New Roman" w:cs="Times New Roman"/>
          <w:color w:val="000000"/>
          <w:spacing w:val="2"/>
          <w:sz w:val="24"/>
          <w:szCs w:val="24"/>
          <w:lang w:eastAsia="ru-RU"/>
        </w:rPr>
        <w:br/>
      </w:r>
      <w:proofErr w:type="gramStart"/>
      <w:r w:rsidRPr="00C71AEB">
        <w:rPr>
          <w:rFonts w:ascii="Times New Roman" w:eastAsia="Times New Roman" w:hAnsi="Times New Roman" w:cs="Times New Roman"/>
          <w:color w:val="000000"/>
          <w:spacing w:val="2"/>
          <w:sz w:val="24"/>
          <w:szCs w:val="24"/>
          <w:lang w:eastAsia="ru-RU"/>
        </w:rPr>
        <w:t>Зарегистрированы</w:t>
      </w:r>
      <w:proofErr w:type="gramEnd"/>
      <w:r w:rsidRPr="00C71AEB">
        <w:rPr>
          <w:rFonts w:ascii="Times New Roman" w:eastAsia="Times New Roman" w:hAnsi="Times New Roman" w:cs="Times New Roman"/>
          <w:color w:val="000000"/>
          <w:spacing w:val="2"/>
          <w:sz w:val="24"/>
          <w:szCs w:val="24"/>
          <w:lang w:eastAsia="ru-RU"/>
        </w:rPr>
        <w:t xml:space="preserve"> в качестве безработного _______ человек.</w:t>
      </w:r>
      <w:r w:rsidRPr="00C71AEB">
        <w:rPr>
          <w:rFonts w:ascii="Times New Roman" w:eastAsia="Times New Roman" w:hAnsi="Times New Roman" w:cs="Times New Roman"/>
          <w:color w:val="000000"/>
          <w:spacing w:val="2"/>
          <w:sz w:val="24"/>
          <w:szCs w:val="24"/>
          <w:lang w:eastAsia="ru-RU"/>
        </w:rPr>
        <w:br/>
        <w:t>Другие причины незанятости (в розыске, в местах лишения свободы) ______ человек.</w:t>
      </w:r>
      <w:r w:rsidRPr="00C71AEB">
        <w:rPr>
          <w:rFonts w:ascii="Times New Roman" w:eastAsia="Times New Roman" w:hAnsi="Times New Roman" w:cs="Times New Roman"/>
          <w:color w:val="000000"/>
          <w:spacing w:val="2"/>
          <w:sz w:val="24"/>
          <w:szCs w:val="24"/>
          <w:lang w:eastAsia="ru-RU"/>
        </w:rPr>
        <w:br/>
      </w:r>
      <w:proofErr w:type="gramStart"/>
      <w:r w:rsidRPr="00C71AEB">
        <w:rPr>
          <w:rFonts w:ascii="Times New Roman" w:eastAsia="Times New Roman" w:hAnsi="Times New Roman" w:cs="Times New Roman"/>
          <w:color w:val="000000"/>
          <w:spacing w:val="2"/>
          <w:sz w:val="24"/>
          <w:szCs w:val="24"/>
          <w:lang w:eastAsia="ru-RU"/>
        </w:rPr>
        <w:t>Количество несовершеннолетних детей _______ человек, в том числе:</w:t>
      </w:r>
      <w:r w:rsidRPr="00C71AEB">
        <w:rPr>
          <w:rFonts w:ascii="Times New Roman" w:eastAsia="Times New Roman" w:hAnsi="Times New Roman" w:cs="Times New Roman"/>
          <w:color w:val="000000"/>
          <w:spacing w:val="2"/>
          <w:sz w:val="24"/>
          <w:szCs w:val="24"/>
          <w:lang w:eastAsia="ru-RU"/>
        </w:rPr>
        <w:br/>
        <w:t>обучающихся на полном государственном обеспечении _____ человек,</w:t>
      </w:r>
      <w:r w:rsidRPr="00C71AEB">
        <w:rPr>
          <w:rFonts w:ascii="Times New Roman" w:eastAsia="Times New Roman" w:hAnsi="Times New Roman" w:cs="Times New Roman"/>
          <w:color w:val="000000"/>
          <w:spacing w:val="2"/>
          <w:sz w:val="24"/>
          <w:szCs w:val="24"/>
          <w:lang w:eastAsia="ru-RU"/>
        </w:rPr>
        <w:br/>
        <w:t>в возрасте ____ лет;</w:t>
      </w:r>
      <w:r w:rsidRPr="00C71AEB">
        <w:rPr>
          <w:rFonts w:ascii="Times New Roman" w:eastAsia="Times New Roman" w:hAnsi="Times New Roman" w:cs="Times New Roman"/>
          <w:color w:val="000000"/>
          <w:spacing w:val="2"/>
          <w:sz w:val="24"/>
          <w:szCs w:val="24"/>
          <w:lang w:eastAsia="ru-RU"/>
        </w:rPr>
        <w:br/>
        <w:t xml:space="preserve">обучающихся в высших, технических и профессиональных, </w:t>
      </w:r>
      <w:proofErr w:type="spellStart"/>
      <w:r w:rsidRPr="00C71AEB">
        <w:rPr>
          <w:rFonts w:ascii="Times New Roman" w:eastAsia="Times New Roman" w:hAnsi="Times New Roman" w:cs="Times New Roman"/>
          <w:color w:val="000000"/>
          <w:spacing w:val="2"/>
          <w:sz w:val="24"/>
          <w:szCs w:val="24"/>
          <w:lang w:eastAsia="ru-RU"/>
        </w:rPr>
        <w:t>послесреднего</w:t>
      </w:r>
      <w:proofErr w:type="spellEnd"/>
      <w:r w:rsidRPr="00C71AEB">
        <w:rPr>
          <w:rFonts w:ascii="Times New Roman" w:eastAsia="Times New Roman" w:hAnsi="Times New Roman" w:cs="Times New Roman"/>
          <w:color w:val="000000"/>
          <w:spacing w:val="2"/>
          <w:sz w:val="24"/>
          <w:szCs w:val="24"/>
          <w:lang w:eastAsia="ru-RU"/>
        </w:rPr>
        <w:br/>
        <w:t>образования на платной основе - _______ человек, стоимость обучения в год</w:t>
      </w:r>
      <w:r w:rsidRPr="00C71AEB">
        <w:rPr>
          <w:rFonts w:ascii="Times New Roman" w:eastAsia="Times New Roman" w:hAnsi="Times New Roman" w:cs="Times New Roman"/>
          <w:color w:val="000000"/>
          <w:spacing w:val="2"/>
          <w:sz w:val="24"/>
          <w:szCs w:val="24"/>
          <w:lang w:eastAsia="ru-RU"/>
        </w:rPr>
        <w:br/>
        <w:t>на учащегося ________ тенге.</w:t>
      </w:r>
      <w:proofErr w:type="gramEnd"/>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5. Условия проживания (общежитие, арендное, приватизированное жилье, служебное</w:t>
      </w:r>
      <w:r w:rsidRPr="00C71AEB">
        <w:rPr>
          <w:rFonts w:ascii="Times New Roman" w:eastAsia="Times New Roman" w:hAnsi="Times New Roman" w:cs="Times New Roman"/>
          <w:color w:val="000000"/>
          <w:spacing w:val="2"/>
          <w:sz w:val="24"/>
          <w:szCs w:val="24"/>
          <w:lang w:eastAsia="ru-RU"/>
        </w:rPr>
        <w:br/>
        <w:t>жилье, жилищный кооператив, индивидуальный жилой дом или иное)</w:t>
      </w:r>
      <w:r w:rsidRPr="00C71AEB">
        <w:rPr>
          <w:rFonts w:ascii="Times New Roman" w:eastAsia="Times New Roman" w:hAnsi="Times New Roman" w:cs="Times New Roman"/>
          <w:color w:val="000000"/>
          <w:spacing w:val="2"/>
          <w:sz w:val="24"/>
          <w:szCs w:val="24"/>
          <w:lang w:eastAsia="ru-RU"/>
        </w:rPr>
        <w:br/>
        <w:t>(нужное подчеркнуть)</w:t>
      </w:r>
      <w:r w:rsidRPr="00C71AEB">
        <w:rPr>
          <w:rFonts w:ascii="Times New Roman" w:eastAsia="Times New Roman" w:hAnsi="Times New Roman" w:cs="Times New Roman"/>
          <w:color w:val="000000"/>
          <w:spacing w:val="2"/>
          <w:sz w:val="24"/>
          <w:szCs w:val="24"/>
          <w:lang w:eastAsia="ru-RU"/>
        </w:rPr>
        <w:br/>
        <w:t>_____________________________________________________________</w:t>
      </w:r>
      <w:r w:rsidRPr="00C71AEB">
        <w:rPr>
          <w:rFonts w:ascii="Times New Roman" w:eastAsia="Times New Roman" w:hAnsi="Times New Roman" w:cs="Times New Roman"/>
          <w:color w:val="000000"/>
          <w:spacing w:val="2"/>
          <w:sz w:val="24"/>
          <w:szCs w:val="24"/>
          <w:lang w:eastAsia="ru-RU"/>
        </w:rPr>
        <w:br/>
        <w:t>_____________________________________________________________</w:t>
      </w:r>
      <w:r w:rsidRPr="00C71AEB">
        <w:rPr>
          <w:rFonts w:ascii="Times New Roman" w:eastAsia="Times New Roman" w:hAnsi="Times New Roman" w:cs="Times New Roman"/>
          <w:color w:val="000000"/>
          <w:spacing w:val="2"/>
          <w:sz w:val="24"/>
          <w:szCs w:val="24"/>
          <w:lang w:eastAsia="ru-RU"/>
        </w:rPr>
        <w:br/>
        <w:t>Количество комнат без кухни, кладовой и коридора ________________</w:t>
      </w:r>
      <w:r w:rsidRPr="00C71AEB">
        <w:rPr>
          <w:rFonts w:ascii="Times New Roman" w:eastAsia="Times New Roman" w:hAnsi="Times New Roman" w:cs="Times New Roman"/>
          <w:color w:val="000000"/>
          <w:spacing w:val="2"/>
          <w:sz w:val="24"/>
          <w:szCs w:val="24"/>
          <w:lang w:eastAsia="ru-RU"/>
        </w:rPr>
        <w:br/>
      </w:r>
      <w:r w:rsidRPr="00C71AEB">
        <w:rPr>
          <w:rFonts w:ascii="Times New Roman" w:eastAsia="Times New Roman" w:hAnsi="Times New Roman" w:cs="Times New Roman"/>
          <w:color w:val="000000"/>
          <w:spacing w:val="2"/>
          <w:sz w:val="24"/>
          <w:szCs w:val="24"/>
          <w:lang w:eastAsia="ru-RU"/>
        </w:rPr>
        <w:lastRenderedPageBreak/>
        <w:t>Расходы на содержание жилья в месяц ___________________________</w:t>
      </w:r>
      <w:r w:rsidRPr="00C71AEB">
        <w:rPr>
          <w:rFonts w:ascii="Times New Roman" w:eastAsia="Times New Roman" w:hAnsi="Times New Roman" w:cs="Times New Roman"/>
          <w:color w:val="000000"/>
          <w:spacing w:val="2"/>
          <w:sz w:val="24"/>
          <w:szCs w:val="24"/>
          <w:lang w:eastAsia="ru-RU"/>
        </w:rPr>
        <w:br/>
        <w:t>____________________________________________________________</w:t>
      </w:r>
    </w:p>
    <w:p w:rsidR="004E414B" w:rsidRPr="00C71AEB" w:rsidRDefault="004E414B" w:rsidP="00C71AEB">
      <w:pPr>
        <w:shd w:val="clear" w:color="auto" w:fill="FFFFFF"/>
        <w:spacing w:after="360" w:line="408" w:lineRule="atLeast"/>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6. Доходы семьи:</w:t>
      </w:r>
    </w:p>
    <w:tbl>
      <w:tblPr>
        <w:tblW w:w="10632" w:type="dxa"/>
        <w:tblInd w:w="-602" w:type="dxa"/>
        <w:tblBorders>
          <w:top w:val="single" w:sz="8" w:space="0" w:color="CFCFCF"/>
          <w:left w:val="single" w:sz="8" w:space="0" w:color="CFCFCF"/>
          <w:bottom w:val="single" w:sz="8" w:space="0" w:color="CFCFCF"/>
          <w:right w:val="single" w:sz="8" w:space="0" w:color="CFCFCF"/>
        </w:tblBorders>
        <w:shd w:val="clear" w:color="auto" w:fill="FFFFFF"/>
        <w:tblLayout w:type="fixed"/>
        <w:tblCellMar>
          <w:left w:w="0" w:type="dxa"/>
          <w:right w:w="0" w:type="dxa"/>
        </w:tblCellMar>
        <w:tblLook w:val="04A0"/>
      </w:tblPr>
      <w:tblGrid>
        <w:gridCol w:w="283"/>
        <w:gridCol w:w="1418"/>
        <w:gridCol w:w="1418"/>
        <w:gridCol w:w="1984"/>
        <w:gridCol w:w="5529"/>
      </w:tblGrid>
      <w:tr w:rsidR="004E414B" w:rsidRPr="00C71AEB" w:rsidTr="00C71AEB">
        <w:tc>
          <w:tcPr>
            <w:tcW w:w="283"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w:t>
            </w:r>
          </w:p>
        </w:tc>
        <w:tc>
          <w:tcPr>
            <w:tcW w:w="141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Фамилия, имя, отчество</w:t>
            </w:r>
            <w:r w:rsidRPr="00C71AEB">
              <w:rPr>
                <w:rFonts w:ascii="Times New Roman" w:hAnsi="Times New Roman" w:cs="Times New Roman"/>
                <w:sz w:val="24"/>
                <w:szCs w:val="24"/>
                <w:lang w:eastAsia="ru-RU"/>
              </w:rPr>
              <w:br/>
              <w:t>(при его наличии)</w:t>
            </w:r>
          </w:p>
        </w:tc>
        <w:tc>
          <w:tcPr>
            <w:tcW w:w="141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Вид дохода</w:t>
            </w:r>
          </w:p>
        </w:tc>
        <w:tc>
          <w:tcPr>
            <w:tcW w:w="198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Сумма за квартал, предшествующий кварталу обращения</w:t>
            </w:r>
          </w:p>
        </w:tc>
        <w:tc>
          <w:tcPr>
            <w:tcW w:w="552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Сведения о личном подсобном хозяйстве (приусадебный участок, скот и птица), дачном и земельном участке (земельной доли</w:t>
            </w:r>
            <w:proofErr w:type="gramStart"/>
            <w:r w:rsidRPr="00C71AEB">
              <w:rPr>
                <w:rFonts w:ascii="Times New Roman" w:hAnsi="Times New Roman" w:cs="Times New Roman"/>
                <w:sz w:val="24"/>
                <w:szCs w:val="24"/>
                <w:lang w:eastAsia="ru-RU"/>
              </w:rPr>
              <w:t>)С</w:t>
            </w:r>
            <w:proofErr w:type="gramEnd"/>
            <w:r w:rsidRPr="00C71AEB">
              <w:rPr>
                <w:rFonts w:ascii="Times New Roman" w:hAnsi="Times New Roman" w:cs="Times New Roman"/>
                <w:sz w:val="24"/>
                <w:szCs w:val="24"/>
                <w:lang w:eastAsia="ru-RU"/>
              </w:rPr>
              <w:t>качать</w:t>
            </w:r>
          </w:p>
        </w:tc>
      </w:tr>
    </w:tbl>
    <w:p w:rsidR="004E414B" w:rsidRPr="00C71AEB" w:rsidRDefault="004E414B" w:rsidP="00912AF7">
      <w:pPr>
        <w:shd w:val="clear" w:color="auto" w:fill="FFFFFF"/>
        <w:tabs>
          <w:tab w:val="left" w:pos="8505"/>
        </w:tabs>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7. Наличие:</w:t>
      </w:r>
      <w:r w:rsidRPr="00C71AEB">
        <w:rPr>
          <w:rFonts w:ascii="Times New Roman" w:eastAsia="Times New Roman" w:hAnsi="Times New Roman" w:cs="Times New Roman"/>
          <w:color w:val="000000"/>
          <w:spacing w:val="2"/>
          <w:sz w:val="24"/>
          <w:szCs w:val="24"/>
          <w:lang w:eastAsia="ru-RU"/>
        </w:rPr>
        <w:br/>
        <w:t>автотранспорта (марка, год выпуска, правоустанавливающий документ,</w:t>
      </w:r>
      <w:r w:rsidRPr="00C71AEB">
        <w:rPr>
          <w:rFonts w:ascii="Times New Roman" w:eastAsia="Times New Roman" w:hAnsi="Times New Roman" w:cs="Times New Roman"/>
          <w:color w:val="000000"/>
          <w:spacing w:val="2"/>
          <w:sz w:val="24"/>
          <w:szCs w:val="24"/>
          <w:lang w:eastAsia="ru-RU"/>
        </w:rPr>
        <w:br/>
        <w:t>заявленные доходы от его эксплуатации)</w:t>
      </w:r>
      <w:r w:rsidRPr="00C71AEB">
        <w:rPr>
          <w:rFonts w:ascii="Times New Roman" w:eastAsia="Times New Roman" w:hAnsi="Times New Roman" w:cs="Times New Roman"/>
          <w:color w:val="000000"/>
          <w:spacing w:val="2"/>
          <w:sz w:val="24"/>
          <w:szCs w:val="24"/>
          <w:lang w:eastAsia="ru-RU"/>
        </w:rPr>
        <w:br/>
        <w:t>___________________________________________________________</w:t>
      </w:r>
      <w:r w:rsidRPr="00C71AEB">
        <w:rPr>
          <w:rFonts w:ascii="Times New Roman" w:eastAsia="Times New Roman" w:hAnsi="Times New Roman" w:cs="Times New Roman"/>
          <w:color w:val="000000"/>
          <w:spacing w:val="2"/>
          <w:sz w:val="24"/>
          <w:szCs w:val="24"/>
          <w:lang w:eastAsia="ru-RU"/>
        </w:rPr>
        <w:br/>
        <w:t>___________________________________________________________</w:t>
      </w:r>
      <w:r w:rsidRPr="00C71AEB">
        <w:rPr>
          <w:rFonts w:ascii="Times New Roman" w:eastAsia="Times New Roman" w:hAnsi="Times New Roman" w:cs="Times New Roman"/>
          <w:color w:val="000000"/>
          <w:spacing w:val="2"/>
          <w:sz w:val="24"/>
          <w:szCs w:val="24"/>
          <w:lang w:eastAsia="ru-RU"/>
        </w:rPr>
        <w:br/>
        <w:t xml:space="preserve">иного жилья, </w:t>
      </w:r>
      <w:proofErr w:type="gramStart"/>
      <w:r w:rsidRPr="00C71AEB">
        <w:rPr>
          <w:rFonts w:ascii="Times New Roman" w:eastAsia="Times New Roman" w:hAnsi="Times New Roman" w:cs="Times New Roman"/>
          <w:color w:val="000000"/>
          <w:spacing w:val="2"/>
          <w:sz w:val="24"/>
          <w:szCs w:val="24"/>
          <w:lang w:eastAsia="ru-RU"/>
        </w:rPr>
        <w:t>кроме</w:t>
      </w:r>
      <w:proofErr w:type="gramEnd"/>
      <w:r w:rsidRPr="00C71AEB">
        <w:rPr>
          <w:rFonts w:ascii="Times New Roman" w:eastAsia="Times New Roman" w:hAnsi="Times New Roman" w:cs="Times New Roman"/>
          <w:color w:val="000000"/>
          <w:spacing w:val="2"/>
          <w:sz w:val="24"/>
          <w:szCs w:val="24"/>
          <w:lang w:eastAsia="ru-RU"/>
        </w:rPr>
        <w:t xml:space="preserve"> занимаемого в настоящее время</w:t>
      </w:r>
      <w:r w:rsidRPr="00C71AEB">
        <w:rPr>
          <w:rFonts w:ascii="Times New Roman" w:eastAsia="Times New Roman" w:hAnsi="Times New Roman" w:cs="Times New Roman"/>
          <w:color w:val="000000"/>
          <w:spacing w:val="2"/>
          <w:sz w:val="24"/>
          <w:szCs w:val="24"/>
          <w:lang w:eastAsia="ru-RU"/>
        </w:rPr>
        <w:br/>
        <w:t>(заявленные доходы от его эксплуатации)</w:t>
      </w:r>
      <w:r w:rsidRPr="00C71AEB">
        <w:rPr>
          <w:rFonts w:ascii="Times New Roman" w:eastAsia="Times New Roman" w:hAnsi="Times New Roman" w:cs="Times New Roman"/>
          <w:color w:val="000000"/>
          <w:spacing w:val="2"/>
          <w:sz w:val="24"/>
          <w:szCs w:val="24"/>
          <w:lang w:eastAsia="ru-RU"/>
        </w:rPr>
        <w:br/>
        <w:t>___________________________________________________________</w:t>
      </w:r>
      <w:r w:rsidRPr="00C71AEB">
        <w:rPr>
          <w:rFonts w:ascii="Times New Roman" w:eastAsia="Times New Roman" w:hAnsi="Times New Roman" w:cs="Times New Roman"/>
          <w:color w:val="000000"/>
          <w:spacing w:val="2"/>
          <w:sz w:val="24"/>
          <w:szCs w:val="24"/>
          <w:lang w:eastAsia="ru-RU"/>
        </w:rPr>
        <w:br/>
        <w:t>___________________________________________________________</w:t>
      </w:r>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8. Иные доходы семьи (форма, сумма, источник):</w:t>
      </w:r>
      <w:r w:rsidRPr="00C71AEB">
        <w:rPr>
          <w:rFonts w:ascii="Times New Roman" w:eastAsia="Times New Roman" w:hAnsi="Times New Roman" w:cs="Times New Roman"/>
          <w:color w:val="000000"/>
          <w:spacing w:val="2"/>
          <w:sz w:val="24"/>
          <w:szCs w:val="24"/>
          <w:lang w:eastAsia="ru-RU"/>
        </w:rPr>
        <w:br/>
        <w:t>___________________________________________________________</w:t>
      </w:r>
      <w:r w:rsidRPr="00C71AEB">
        <w:rPr>
          <w:rFonts w:ascii="Times New Roman" w:eastAsia="Times New Roman" w:hAnsi="Times New Roman" w:cs="Times New Roman"/>
          <w:color w:val="000000"/>
          <w:spacing w:val="2"/>
          <w:sz w:val="24"/>
          <w:szCs w:val="24"/>
          <w:lang w:eastAsia="ru-RU"/>
        </w:rPr>
        <w:br/>
        <w:t>___________________________________________________________</w:t>
      </w:r>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9. Санитарно-эпидемиологические условия проживания</w:t>
      </w:r>
      <w:r w:rsidRPr="00C71AEB">
        <w:rPr>
          <w:rFonts w:ascii="Times New Roman" w:eastAsia="Times New Roman" w:hAnsi="Times New Roman" w:cs="Times New Roman"/>
          <w:color w:val="000000"/>
          <w:spacing w:val="2"/>
          <w:sz w:val="24"/>
          <w:szCs w:val="24"/>
          <w:lang w:eastAsia="ru-RU"/>
        </w:rPr>
        <w:br/>
        <w:t>___________________________________________________________</w:t>
      </w:r>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10. Другие наблюдения:</w:t>
      </w:r>
      <w:r w:rsidRPr="00C71AEB">
        <w:rPr>
          <w:rFonts w:ascii="Times New Roman" w:eastAsia="Times New Roman" w:hAnsi="Times New Roman" w:cs="Times New Roman"/>
          <w:color w:val="000000"/>
          <w:spacing w:val="2"/>
          <w:sz w:val="24"/>
          <w:szCs w:val="24"/>
          <w:lang w:eastAsia="ru-RU"/>
        </w:rPr>
        <w:br/>
        <w:t>___________________________________________________________</w:t>
      </w:r>
      <w:r w:rsidRPr="00C71AEB">
        <w:rPr>
          <w:rFonts w:ascii="Times New Roman" w:eastAsia="Times New Roman" w:hAnsi="Times New Roman" w:cs="Times New Roman"/>
          <w:color w:val="000000"/>
          <w:spacing w:val="2"/>
          <w:sz w:val="24"/>
          <w:szCs w:val="24"/>
          <w:lang w:eastAsia="ru-RU"/>
        </w:rPr>
        <w:br/>
        <w:t>___________________________________________________________</w:t>
      </w:r>
      <w:r w:rsidRPr="00C71AEB">
        <w:rPr>
          <w:rFonts w:ascii="Times New Roman" w:eastAsia="Times New Roman" w:hAnsi="Times New Roman" w:cs="Times New Roman"/>
          <w:color w:val="000000"/>
          <w:spacing w:val="2"/>
          <w:sz w:val="24"/>
          <w:szCs w:val="24"/>
          <w:lang w:eastAsia="ru-RU"/>
        </w:rPr>
        <w:br/>
        <w:t>Члены попечительского совета:</w:t>
      </w:r>
      <w:r w:rsidRPr="00C71AEB">
        <w:rPr>
          <w:rFonts w:ascii="Times New Roman" w:eastAsia="Times New Roman" w:hAnsi="Times New Roman" w:cs="Times New Roman"/>
          <w:color w:val="000000"/>
          <w:spacing w:val="2"/>
          <w:sz w:val="24"/>
          <w:szCs w:val="24"/>
          <w:lang w:eastAsia="ru-RU"/>
        </w:rPr>
        <w:br/>
        <w:t>___________________________________________________________</w:t>
      </w:r>
      <w:r w:rsidRPr="00C71AEB">
        <w:rPr>
          <w:rFonts w:ascii="Times New Roman" w:eastAsia="Times New Roman" w:hAnsi="Times New Roman" w:cs="Times New Roman"/>
          <w:color w:val="000000"/>
          <w:spacing w:val="2"/>
          <w:sz w:val="24"/>
          <w:szCs w:val="24"/>
          <w:lang w:eastAsia="ru-RU"/>
        </w:rPr>
        <w:br/>
        <w:t>________________________________ ___________________________</w:t>
      </w:r>
      <w:r w:rsidRPr="00C71AEB">
        <w:rPr>
          <w:rFonts w:ascii="Times New Roman" w:eastAsia="Times New Roman" w:hAnsi="Times New Roman" w:cs="Times New Roman"/>
          <w:color w:val="000000"/>
          <w:spacing w:val="2"/>
          <w:sz w:val="24"/>
          <w:szCs w:val="24"/>
          <w:lang w:eastAsia="ru-RU"/>
        </w:rPr>
        <w:br/>
        <w:t>Ответственное лицо, утвержденное приказом первого руководителя</w:t>
      </w:r>
      <w:r w:rsidRPr="00C71AEB">
        <w:rPr>
          <w:rFonts w:ascii="Times New Roman" w:eastAsia="Times New Roman" w:hAnsi="Times New Roman" w:cs="Times New Roman"/>
          <w:color w:val="000000"/>
          <w:spacing w:val="2"/>
          <w:sz w:val="24"/>
          <w:szCs w:val="24"/>
          <w:lang w:eastAsia="ru-RU"/>
        </w:rPr>
        <w:br/>
        <w:t>организации образования</w:t>
      </w:r>
      <w:r w:rsidRPr="00C71AEB">
        <w:rPr>
          <w:rFonts w:ascii="Times New Roman" w:eastAsia="Times New Roman" w:hAnsi="Times New Roman" w:cs="Times New Roman"/>
          <w:color w:val="000000"/>
          <w:spacing w:val="2"/>
          <w:sz w:val="24"/>
          <w:szCs w:val="24"/>
          <w:lang w:eastAsia="ru-RU"/>
        </w:rPr>
        <w:br/>
        <w:t>_________________________ ____________________________</w:t>
      </w:r>
      <w:r w:rsidRPr="00C71AEB">
        <w:rPr>
          <w:rFonts w:ascii="Times New Roman" w:eastAsia="Times New Roman" w:hAnsi="Times New Roman" w:cs="Times New Roman"/>
          <w:color w:val="000000"/>
          <w:spacing w:val="2"/>
          <w:sz w:val="24"/>
          <w:szCs w:val="24"/>
          <w:lang w:eastAsia="ru-RU"/>
        </w:rPr>
        <w:br/>
        <w:t>(подпись) (фамилия, имя, отчество (при его наличии)</w:t>
      </w:r>
      <w:r w:rsidRPr="00C71AEB">
        <w:rPr>
          <w:rFonts w:ascii="Times New Roman" w:eastAsia="Times New Roman" w:hAnsi="Times New Roman" w:cs="Times New Roman"/>
          <w:color w:val="000000"/>
          <w:spacing w:val="2"/>
          <w:sz w:val="24"/>
          <w:szCs w:val="24"/>
          <w:lang w:eastAsia="ru-RU"/>
        </w:rPr>
        <w:br/>
      </w:r>
      <w:r w:rsidRPr="00C71AEB">
        <w:rPr>
          <w:rFonts w:ascii="Times New Roman" w:eastAsia="Times New Roman" w:hAnsi="Times New Roman" w:cs="Times New Roman"/>
          <w:color w:val="000000"/>
          <w:spacing w:val="2"/>
          <w:sz w:val="24"/>
          <w:szCs w:val="24"/>
          <w:lang w:eastAsia="ru-RU"/>
        </w:rPr>
        <w:lastRenderedPageBreak/>
        <w:t>С составленным актом ознакомле</w:t>
      </w:r>
      <w:proofErr w:type="gramStart"/>
      <w:r w:rsidRPr="00C71AEB">
        <w:rPr>
          <w:rFonts w:ascii="Times New Roman" w:eastAsia="Times New Roman" w:hAnsi="Times New Roman" w:cs="Times New Roman"/>
          <w:color w:val="000000"/>
          <w:spacing w:val="2"/>
          <w:sz w:val="24"/>
          <w:szCs w:val="24"/>
          <w:lang w:eastAsia="ru-RU"/>
        </w:rPr>
        <w:t>н(</w:t>
      </w:r>
      <w:proofErr w:type="gramEnd"/>
      <w:r w:rsidRPr="00C71AEB">
        <w:rPr>
          <w:rFonts w:ascii="Times New Roman" w:eastAsia="Times New Roman" w:hAnsi="Times New Roman" w:cs="Times New Roman"/>
          <w:color w:val="000000"/>
          <w:spacing w:val="2"/>
          <w:sz w:val="24"/>
          <w:szCs w:val="24"/>
          <w:lang w:eastAsia="ru-RU"/>
        </w:rPr>
        <w:t>а):</w:t>
      </w:r>
      <w:r w:rsidRPr="00C71AEB">
        <w:rPr>
          <w:rFonts w:ascii="Times New Roman" w:eastAsia="Times New Roman" w:hAnsi="Times New Roman" w:cs="Times New Roman"/>
          <w:color w:val="000000"/>
          <w:spacing w:val="2"/>
          <w:sz w:val="24"/>
          <w:szCs w:val="24"/>
          <w:lang w:eastAsia="ru-RU"/>
        </w:rPr>
        <w:br/>
        <w:t>Фамилия, имя, отчество (при его наличии) и подпись заявителя</w:t>
      </w:r>
      <w:proofErr w:type="gramStart"/>
      <w:r w:rsidRPr="00C71AEB">
        <w:rPr>
          <w:rFonts w:ascii="Times New Roman" w:eastAsia="Times New Roman" w:hAnsi="Times New Roman" w:cs="Times New Roman"/>
          <w:color w:val="000000"/>
          <w:spacing w:val="2"/>
          <w:sz w:val="24"/>
          <w:szCs w:val="24"/>
          <w:lang w:eastAsia="ru-RU"/>
        </w:rPr>
        <w:br/>
        <w:t>______________________________________________________</w:t>
      </w:r>
      <w:r w:rsidRPr="00C71AEB">
        <w:rPr>
          <w:rFonts w:ascii="Times New Roman" w:eastAsia="Times New Roman" w:hAnsi="Times New Roman" w:cs="Times New Roman"/>
          <w:color w:val="000000"/>
          <w:spacing w:val="2"/>
          <w:sz w:val="24"/>
          <w:szCs w:val="24"/>
          <w:lang w:eastAsia="ru-RU"/>
        </w:rPr>
        <w:br/>
        <w:t>О</w:t>
      </w:r>
      <w:proofErr w:type="gramEnd"/>
      <w:r w:rsidRPr="00C71AEB">
        <w:rPr>
          <w:rFonts w:ascii="Times New Roman" w:eastAsia="Times New Roman" w:hAnsi="Times New Roman" w:cs="Times New Roman"/>
          <w:color w:val="000000"/>
          <w:spacing w:val="2"/>
          <w:sz w:val="24"/>
          <w:szCs w:val="24"/>
          <w:lang w:eastAsia="ru-RU"/>
        </w:rPr>
        <w:t>т проведения обследования отказываюсь</w:t>
      </w:r>
      <w:r w:rsidRPr="00C71AEB">
        <w:rPr>
          <w:rFonts w:ascii="Times New Roman" w:eastAsia="Times New Roman" w:hAnsi="Times New Roman" w:cs="Times New Roman"/>
          <w:color w:val="000000"/>
          <w:spacing w:val="2"/>
          <w:sz w:val="24"/>
          <w:szCs w:val="24"/>
          <w:lang w:eastAsia="ru-RU"/>
        </w:rPr>
        <w:br/>
        <w:t>______________________________________________________</w:t>
      </w:r>
      <w:r w:rsidRPr="00C71AEB">
        <w:rPr>
          <w:rFonts w:ascii="Times New Roman" w:eastAsia="Times New Roman" w:hAnsi="Times New Roman" w:cs="Times New Roman"/>
          <w:color w:val="000000"/>
          <w:spacing w:val="2"/>
          <w:sz w:val="24"/>
          <w:szCs w:val="24"/>
          <w:lang w:eastAsia="ru-RU"/>
        </w:rPr>
        <w:br/>
        <w:t>(Фамилия, имя, отчество (при его наличии) и подпись заявителя</w:t>
      </w:r>
      <w:r w:rsidRPr="00C71AEB">
        <w:rPr>
          <w:rFonts w:ascii="Times New Roman" w:eastAsia="Times New Roman" w:hAnsi="Times New Roman" w:cs="Times New Roman"/>
          <w:color w:val="000000"/>
          <w:spacing w:val="2"/>
          <w:sz w:val="24"/>
          <w:szCs w:val="24"/>
          <w:lang w:eastAsia="ru-RU"/>
        </w:rPr>
        <w:br/>
        <w:t>(или одного из членов семьи)</w:t>
      </w:r>
    </w:p>
    <w:p w:rsidR="00CF10F5" w:rsidRPr="00C71AEB" w:rsidRDefault="00CF10F5" w:rsidP="00C71AEB">
      <w:pPr>
        <w:shd w:val="clear" w:color="auto" w:fill="FFFFFF"/>
        <w:spacing w:after="360" w:line="408" w:lineRule="atLeast"/>
        <w:textAlignment w:val="baseline"/>
        <w:rPr>
          <w:rFonts w:ascii="Times New Roman" w:eastAsia="Times New Roman" w:hAnsi="Times New Roman" w:cs="Times New Roman"/>
          <w:color w:val="000000"/>
          <w:spacing w:val="2"/>
          <w:sz w:val="24"/>
          <w:szCs w:val="24"/>
          <w:lang w:eastAsia="ru-RU"/>
        </w:rPr>
      </w:pPr>
    </w:p>
    <w:tbl>
      <w:tblPr>
        <w:tblW w:w="10314" w:type="dxa"/>
        <w:shd w:val="clear" w:color="auto" w:fill="FFFFFF"/>
        <w:tblCellMar>
          <w:left w:w="0" w:type="dxa"/>
          <w:right w:w="0" w:type="dxa"/>
        </w:tblCellMar>
        <w:tblLook w:val="04A0"/>
      </w:tblPr>
      <w:tblGrid>
        <w:gridCol w:w="5494"/>
        <w:gridCol w:w="4820"/>
      </w:tblGrid>
      <w:tr w:rsidR="004E414B" w:rsidRPr="00C71AEB" w:rsidTr="00CF10F5">
        <w:tc>
          <w:tcPr>
            <w:tcW w:w="5494"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t> </w:t>
            </w:r>
          </w:p>
        </w:tc>
        <w:tc>
          <w:tcPr>
            <w:tcW w:w="4820"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bookmarkStart w:id="11" w:name="z85"/>
            <w:bookmarkEnd w:id="11"/>
            <w:r w:rsidRPr="00C71AEB">
              <w:rPr>
                <w:rFonts w:ascii="Times New Roman" w:eastAsia="Times New Roman" w:hAnsi="Times New Roman" w:cs="Times New Roman"/>
                <w:color w:val="000000"/>
                <w:sz w:val="24"/>
                <w:szCs w:val="24"/>
                <w:lang w:eastAsia="ru-RU"/>
              </w:rPr>
              <w:t>Приложение 5</w:t>
            </w:r>
            <w:r w:rsidRPr="00C71AEB">
              <w:rPr>
                <w:rFonts w:ascii="Times New Roman" w:eastAsia="Times New Roman" w:hAnsi="Times New Roman" w:cs="Times New Roman"/>
                <w:color w:val="000000"/>
                <w:sz w:val="24"/>
                <w:szCs w:val="24"/>
                <w:lang w:eastAsia="ru-RU"/>
              </w:rPr>
              <w:br/>
              <w:t>к Правилам оказания</w:t>
            </w:r>
            <w:r w:rsidRPr="00C71AEB">
              <w:rPr>
                <w:rFonts w:ascii="Times New Roman" w:eastAsia="Times New Roman" w:hAnsi="Times New Roman" w:cs="Times New Roman"/>
                <w:color w:val="000000"/>
                <w:sz w:val="24"/>
                <w:szCs w:val="24"/>
                <w:lang w:eastAsia="ru-RU"/>
              </w:rPr>
              <w:br/>
              <w:t>государственной услуги</w:t>
            </w:r>
            <w:r w:rsidRPr="00C71AEB">
              <w:rPr>
                <w:rFonts w:ascii="Times New Roman" w:eastAsia="Times New Roman" w:hAnsi="Times New Roman" w:cs="Times New Roman"/>
                <w:color w:val="000000"/>
                <w:sz w:val="24"/>
                <w:szCs w:val="24"/>
                <w:lang w:eastAsia="ru-RU"/>
              </w:rPr>
              <w:br/>
              <w:t>"Оказание финансовой</w:t>
            </w:r>
            <w:r w:rsidRPr="00C71AEB">
              <w:rPr>
                <w:rFonts w:ascii="Times New Roman" w:eastAsia="Times New Roman" w:hAnsi="Times New Roman" w:cs="Times New Roman"/>
                <w:color w:val="000000"/>
                <w:sz w:val="24"/>
                <w:szCs w:val="24"/>
                <w:lang w:eastAsia="ru-RU"/>
              </w:rPr>
              <w:br/>
              <w:t>и материальной помощи</w:t>
            </w:r>
            <w:r w:rsidRPr="00C71AEB">
              <w:rPr>
                <w:rFonts w:ascii="Times New Roman" w:eastAsia="Times New Roman" w:hAnsi="Times New Roman" w:cs="Times New Roman"/>
                <w:color w:val="000000"/>
                <w:sz w:val="24"/>
                <w:szCs w:val="24"/>
                <w:lang w:eastAsia="ru-RU"/>
              </w:rPr>
              <w:br/>
              <w:t>обучающимся и воспитанникам</w:t>
            </w:r>
            <w:r w:rsidRPr="00C71AEB">
              <w:rPr>
                <w:rFonts w:ascii="Times New Roman" w:eastAsia="Times New Roman" w:hAnsi="Times New Roman" w:cs="Times New Roman"/>
                <w:color w:val="000000"/>
                <w:sz w:val="24"/>
                <w:szCs w:val="24"/>
                <w:lang w:eastAsia="ru-RU"/>
              </w:rPr>
              <w:br/>
              <w:t>государственных организаций</w:t>
            </w:r>
            <w:r w:rsidRPr="00C71AEB">
              <w:rPr>
                <w:rFonts w:ascii="Times New Roman" w:eastAsia="Times New Roman" w:hAnsi="Times New Roman" w:cs="Times New Roman"/>
                <w:color w:val="000000"/>
                <w:sz w:val="24"/>
                <w:szCs w:val="24"/>
                <w:lang w:eastAsia="ru-RU"/>
              </w:rPr>
              <w:br/>
              <w:t>образования"</w:t>
            </w:r>
          </w:p>
        </w:tc>
      </w:tr>
    </w:tbl>
    <w:p w:rsidR="004E414B" w:rsidRPr="00C71AEB" w:rsidRDefault="004E414B" w:rsidP="00912AF7">
      <w:pPr>
        <w:shd w:val="clear" w:color="auto" w:fill="FFFFFF"/>
        <w:spacing w:before="322" w:after="193" w:line="559" w:lineRule="atLeast"/>
        <w:ind w:left="-1020"/>
        <w:textAlignment w:val="baseline"/>
        <w:outlineLvl w:val="2"/>
        <w:rPr>
          <w:rFonts w:ascii="Times New Roman" w:eastAsia="Times New Roman" w:hAnsi="Times New Roman" w:cs="Times New Roman"/>
          <w:color w:val="1E1E1E"/>
          <w:sz w:val="24"/>
          <w:szCs w:val="24"/>
          <w:lang w:eastAsia="ru-RU"/>
        </w:rPr>
      </w:pPr>
      <w:r w:rsidRPr="00C71AEB">
        <w:rPr>
          <w:rFonts w:ascii="Times New Roman" w:eastAsia="Times New Roman" w:hAnsi="Times New Roman" w:cs="Times New Roman"/>
          <w:color w:val="1E1E1E"/>
          <w:sz w:val="24"/>
          <w:szCs w:val="24"/>
          <w:lang w:eastAsia="ru-RU"/>
        </w:rPr>
        <w:t>Протокол заседания попечительского совета по оказанию финансовой</w:t>
      </w:r>
      <w:r w:rsidRPr="00C71AEB">
        <w:rPr>
          <w:rFonts w:ascii="Times New Roman" w:eastAsia="Times New Roman" w:hAnsi="Times New Roman" w:cs="Times New Roman"/>
          <w:color w:val="1E1E1E"/>
          <w:sz w:val="24"/>
          <w:szCs w:val="24"/>
          <w:lang w:eastAsia="ru-RU"/>
        </w:rPr>
        <w:br/>
        <w:t>и материальной помощи обучающимся и воспитанникам государственных организаций образования</w:t>
      </w:r>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№__ от "____"______20__года</w:t>
      </w:r>
      <w:r w:rsidRPr="00C71AEB">
        <w:rPr>
          <w:rFonts w:ascii="Times New Roman" w:eastAsia="Times New Roman" w:hAnsi="Times New Roman" w:cs="Times New Roman"/>
          <w:color w:val="000000"/>
          <w:spacing w:val="2"/>
          <w:sz w:val="24"/>
          <w:szCs w:val="24"/>
          <w:lang w:eastAsia="ru-RU"/>
        </w:rPr>
        <w:br/>
        <w:t>_____________________ ______________________</w:t>
      </w:r>
      <w:r w:rsidRPr="00C71AEB">
        <w:rPr>
          <w:rFonts w:ascii="Times New Roman" w:eastAsia="Times New Roman" w:hAnsi="Times New Roman" w:cs="Times New Roman"/>
          <w:color w:val="000000"/>
          <w:spacing w:val="2"/>
          <w:sz w:val="24"/>
          <w:szCs w:val="24"/>
          <w:lang w:eastAsia="ru-RU"/>
        </w:rPr>
        <w:br/>
        <w:t>(Местонахождение) (Время и дата)</w:t>
      </w:r>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1. Попечительский совет в составе: __________________________________________</w:t>
      </w:r>
      <w:r w:rsidRPr="00C71AEB">
        <w:rPr>
          <w:rFonts w:ascii="Times New Roman" w:eastAsia="Times New Roman" w:hAnsi="Times New Roman" w:cs="Times New Roman"/>
          <w:color w:val="000000"/>
          <w:spacing w:val="2"/>
          <w:sz w:val="24"/>
          <w:szCs w:val="24"/>
          <w:lang w:eastAsia="ru-RU"/>
        </w:rPr>
        <w:br/>
        <w:t>(перечислить состав</w:t>
      </w:r>
      <w:proofErr w:type="gramStart"/>
      <w:r w:rsidRPr="00C71AEB">
        <w:rPr>
          <w:rFonts w:ascii="Times New Roman" w:eastAsia="Times New Roman" w:hAnsi="Times New Roman" w:cs="Times New Roman"/>
          <w:color w:val="000000"/>
          <w:spacing w:val="2"/>
          <w:sz w:val="24"/>
          <w:szCs w:val="24"/>
          <w:lang w:eastAsia="ru-RU"/>
        </w:rPr>
        <w:t>)(</w:t>
      </w:r>
      <w:proofErr w:type="gramEnd"/>
      <w:r w:rsidRPr="00C71AEB">
        <w:rPr>
          <w:rFonts w:ascii="Times New Roman" w:eastAsia="Times New Roman" w:hAnsi="Times New Roman" w:cs="Times New Roman"/>
          <w:color w:val="000000"/>
          <w:spacing w:val="2"/>
          <w:sz w:val="24"/>
          <w:szCs w:val="24"/>
          <w:lang w:eastAsia="ru-RU"/>
        </w:rPr>
        <w:t>Ф.И.О.)</w:t>
      </w:r>
      <w:r w:rsidRPr="00C71AEB">
        <w:rPr>
          <w:rFonts w:ascii="Times New Roman" w:eastAsia="Times New Roman" w:hAnsi="Times New Roman" w:cs="Times New Roman"/>
          <w:color w:val="000000"/>
          <w:spacing w:val="2"/>
          <w:sz w:val="24"/>
          <w:szCs w:val="24"/>
          <w:lang w:eastAsia="ru-RU"/>
        </w:rPr>
        <w:br/>
        <w:t>2.</w:t>
      </w:r>
    </w:p>
    <w:tbl>
      <w:tblPr>
        <w:tblW w:w="11341" w:type="dxa"/>
        <w:tblInd w:w="-1311"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tblPr>
      <w:tblGrid>
        <w:gridCol w:w="674"/>
        <w:gridCol w:w="1648"/>
        <w:gridCol w:w="3335"/>
        <w:gridCol w:w="2087"/>
        <w:gridCol w:w="1461"/>
        <w:gridCol w:w="2136"/>
      </w:tblGrid>
      <w:tr w:rsidR="004E414B" w:rsidRPr="00C71AEB" w:rsidTr="00CF10F5">
        <w:tc>
          <w:tcPr>
            <w:tcW w:w="674" w:type="dxa"/>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 xml:space="preserve">№ </w:t>
            </w:r>
            <w:proofErr w:type="spellStart"/>
            <w:proofErr w:type="gramStart"/>
            <w:r w:rsidRPr="00C71AEB">
              <w:rPr>
                <w:rFonts w:ascii="Times New Roman" w:hAnsi="Times New Roman" w:cs="Times New Roman"/>
                <w:sz w:val="24"/>
                <w:szCs w:val="24"/>
                <w:lang w:eastAsia="ru-RU"/>
              </w:rPr>
              <w:t>п</w:t>
            </w:r>
            <w:proofErr w:type="spellEnd"/>
            <w:proofErr w:type="gramEnd"/>
            <w:r w:rsidRPr="00C71AEB">
              <w:rPr>
                <w:rFonts w:ascii="Times New Roman" w:hAnsi="Times New Roman" w:cs="Times New Roman"/>
                <w:sz w:val="24"/>
                <w:szCs w:val="24"/>
                <w:lang w:eastAsia="ru-RU"/>
              </w:rPr>
              <w:t>/</w:t>
            </w:r>
            <w:proofErr w:type="spellStart"/>
            <w:r w:rsidRPr="00C71AEB">
              <w:rPr>
                <w:rFonts w:ascii="Times New Roman" w:hAnsi="Times New Roman" w:cs="Times New Roman"/>
                <w:sz w:val="24"/>
                <w:szCs w:val="24"/>
                <w:lang w:eastAsia="ru-RU"/>
              </w:rPr>
              <w:t>п</w:t>
            </w:r>
            <w:proofErr w:type="spellEnd"/>
          </w:p>
        </w:tc>
        <w:tc>
          <w:tcPr>
            <w:tcW w:w="1648" w:type="dxa"/>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Фамилия, имя, отчество</w:t>
            </w:r>
            <w:r w:rsidRPr="00C71AEB">
              <w:rPr>
                <w:rFonts w:ascii="Times New Roman" w:hAnsi="Times New Roman" w:cs="Times New Roman"/>
                <w:sz w:val="24"/>
                <w:szCs w:val="24"/>
                <w:lang w:eastAsia="ru-RU"/>
              </w:rPr>
              <w:br/>
              <w:t>(при его наличии)</w:t>
            </w:r>
            <w:r w:rsidRPr="00C71AEB">
              <w:rPr>
                <w:rFonts w:ascii="Times New Roman" w:hAnsi="Times New Roman" w:cs="Times New Roman"/>
                <w:sz w:val="24"/>
                <w:szCs w:val="24"/>
                <w:lang w:eastAsia="ru-RU"/>
              </w:rPr>
              <w:br/>
              <w:t>заявителя</w:t>
            </w:r>
          </w:p>
        </w:tc>
        <w:tc>
          <w:tcPr>
            <w:tcW w:w="3335" w:type="dxa"/>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Фамилия, имя, отчество</w:t>
            </w:r>
            <w:r w:rsidRPr="00C71AEB">
              <w:rPr>
                <w:rFonts w:ascii="Times New Roman" w:hAnsi="Times New Roman" w:cs="Times New Roman"/>
                <w:sz w:val="24"/>
                <w:szCs w:val="24"/>
                <w:lang w:eastAsia="ru-RU"/>
              </w:rPr>
              <w:br/>
              <w:t>(при его наличии)</w:t>
            </w:r>
            <w:r w:rsidRPr="00C71AEB">
              <w:rPr>
                <w:rFonts w:ascii="Times New Roman" w:hAnsi="Times New Roman" w:cs="Times New Roman"/>
                <w:sz w:val="24"/>
                <w:szCs w:val="24"/>
                <w:lang w:eastAsia="ru-RU"/>
              </w:rPr>
              <w:br/>
              <w:t>обучающегося/воспитанника, класс</w:t>
            </w:r>
          </w:p>
        </w:tc>
        <w:tc>
          <w:tcPr>
            <w:tcW w:w="2087" w:type="dxa"/>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Дата/номер заявления</w:t>
            </w:r>
          </w:p>
        </w:tc>
        <w:tc>
          <w:tcPr>
            <w:tcW w:w="3597" w:type="dxa"/>
            <w:gridSpan w:val="2"/>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Вид помощи</w:t>
            </w:r>
          </w:p>
        </w:tc>
      </w:tr>
      <w:tr w:rsidR="004E414B" w:rsidRPr="00C71AEB" w:rsidTr="00CF10F5">
        <w:tc>
          <w:tcPr>
            <w:tcW w:w="674" w:type="dxa"/>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4E414B" w:rsidRPr="00C71AEB" w:rsidRDefault="004E414B" w:rsidP="00C71AEB">
            <w:pPr>
              <w:pStyle w:val="a5"/>
              <w:rPr>
                <w:rFonts w:ascii="Times New Roman" w:hAnsi="Times New Roman" w:cs="Times New Roman"/>
                <w:sz w:val="24"/>
                <w:szCs w:val="24"/>
                <w:lang w:eastAsia="ru-RU"/>
              </w:rPr>
            </w:pPr>
          </w:p>
        </w:tc>
        <w:tc>
          <w:tcPr>
            <w:tcW w:w="1648" w:type="dxa"/>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4E414B" w:rsidRPr="00C71AEB" w:rsidRDefault="004E414B" w:rsidP="00C71AEB">
            <w:pPr>
              <w:pStyle w:val="a5"/>
              <w:rPr>
                <w:rFonts w:ascii="Times New Roman" w:hAnsi="Times New Roman" w:cs="Times New Roman"/>
                <w:sz w:val="24"/>
                <w:szCs w:val="24"/>
                <w:lang w:eastAsia="ru-RU"/>
              </w:rPr>
            </w:pPr>
          </w:p>
        </w:tc>
        <w:tc>
          <w:tcPr>
            <w:tcW w:w="3335" w:type="dxa"/>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4E414B" w:rsidRPr="00C71AEB" w:rsidRDefault="004E414B" w:rsidP="00C71AEB">
            <w:pPr>
              <w:pStyle w:val="a5"/>
              <w:rPr>
                <w:rFonts w:ascii="Times New Roman" w:hAnsi="Times New Roman" w:cs="Times New Roman"/>
                <w:sz w:val="24"/>
                <w:szCs w:val="24"/>
                <w:lang w:eastAsia="ru-RU"/>
              </w:rPr>
            </w:pPr>
          </w:p>
        </w:tc>
        <w:tc>
          <w:tcPr>
            <w:tcW w:w="2087" w:type="dxa"/>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Финансовая</w:t>
            </w:r>
          </w:p>
        </w:tc>
        <w:tc>
          <w:tcPr>
            <w:tcW w:w="212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Материальная</w:t>
            </w:r>
          </w:p>
        </w:tc>
      </w:tr>
      <w:tr w:rsidR="004E414B" w:rsidRPr="00C71AEB" w:rsidTr="00CF10F5">
        <w:tc>
          <w:tcPr>
            <w:tcW w:w="6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1.</w:t>
            </w:r>
          </w:p>
        </w:tc>
        <w:tc>
          <w:tcPr>
            <w:tcW w:w="164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333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20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212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r>
      <w:tr w:rsidR="004E414B" w:rsidRPr="00C71AEB" w:rsidTr="00CF10F5">
        <w:tc>
          <w:tcPr>
            <w:tcW w:w="6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2.</w:t>
            </w:r>
          </w:p>
        </w:tc>
        <w:tc>
          <w:tcPr>
            <w:tcW w:w="164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333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20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212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r>
      <w:tr w:rsidR="004E414B" w:rsidRPr="00C71AEB" w:rsidTr="00CF10F5">
        <w:tc>
          <w:tcPr>
            <w:tcW w:w="6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3.</w:t>
            </w:r>
          </w:p>
        </w:tc>
        <w:tc>
          <w:tcPr>
            <w:tcW w:w="164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333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20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212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r>
      <w:tr w:rsidR="004E414B" w:rsidRPr="00C71AEB" w:rsidTr="00CF10F5">
        <w:tc>
          <w:tcPr>
            <w:tcW w:w="67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64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Итого</w:t>
            </w:r>
          </w:p>
        </w:tc>
        <w:tc>
          <w:tcPr>
            <w:tcW w:w="333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208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212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Скачать</w:t>
            </w:r>
          </w:p>
        </w:tc>
      </w:tr>
    </w:tbl>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lastRenderedPageBreak/>
        <w:t>      3. Попечительский совет, рассмотрев заявления с подтверждающими документами, путем открытого голосования РЕШИЛ:</w:t>
      </w:r>
    </w:p>
    <w:p w:rsidR="004E414B"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1) Оказать помощь следующим заявителям:</w:t>
      </w:r>
    </w:p>
    <w:tbl>
      <w:tblPr>
        <w:tblW w:w="11483" w:type="dxa"/>
        <w:tblInd w:w="-1453"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tblPr>
      <w:tblGrid>
        <w:gridCol w:w="709"/>
        <w:gridCol w:w="1955"/>
        <w:gridCol w:w="2035"/>
        <w:gridCol w:w="1410"/>
        <w:gridCol w:w="1469"/>
        <w:gridCol w:w="1473"/>
        <w:gridCol w:w="764"/>
        <w:gridCol w:w="1668"/>
      </w:tblGrid>
      <w:tr w:rsidR="004E414B" w:rsidRPr="00C71AEB" w:rsidTr="00CF10F5">
        <w:tc>
          <w:tcPr>
            <w:tcW w:w="709" w:type="dxa"/>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 xml:space="preserve">№ </w:t>
            </w:r>
            <w:proofErr w:type="spellStart"/>
            <w:proofErr w:type="gramStart"/>
            <w:r w:rsidRPr="00C71AEB">
              <w:rPr>
                <w:rFonts w:ascii="Times New Roman" w:hAnsi="Times New Roman" w:cs="Times New Roman"/>
                <w:sz w:val="24"/>
                <w:szCs w:val="24"/>
                <w:lang w:eastAsia="ru-RU"/>
              </w:rPr>
              <w:t>п</w:t>
            </w:r>
            <w:proofErr w:type="spellEnd"/>
            <w:proofErr w:type="gramEnd"/>
            <w:r w:rsidRPr="00C71AEB">
              <w:rPr>
                <w:rFonts w:ascii="Times New Roman" w:hAnsi="Times New Roman" w:cs="Times New Roman"/>
                <w:sz w:val="24"/>
                <w:szCs w:val="24"/>
                <w:lang w:eastAsia="ru-RU"/>
              </w:rPr>
              <w:t>/</w:t>
            </w:r>
            <w:proofErr w:type="spellStart"/>
            <w:r w:rsidRPr="00C71AEB">
              <w:rPr>
                <w:rFonts w:ascii="Times New Roman" w:hAnsi="Times New Roman" w:cs="Times New Roman"/>
                <w:sz w:val="24"/>
                <w:szCs w:val="24"/>
                <w:lang w:eastAsia="ru-RU"/>
              </w:rPr>
              <w:t>п</w:t>
            </w:r>
            <w:proofErr w:type="spellEnd"/>
          </w:p>
        </w:tc>
        <w:tc>
          <w:tcPr>
            <w:tcW w:w="1955" w:type="dxa"/>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Фамилия, имя, отчество</w:t>
            </w:r>
            <w:r w:rsidRPr="00C71AEB">
              <w:rPr>
                <w:rFonts w:ascii="Times New Roman" w:hAnsi="Times New Roman" w:cs="Times New Roman"/>
                <w:sz w:val="24"/>
                <w:szCs w:val="24"/>
                <w:lang w:eastAsia="ru-RU"/>
              </w:rPr>
              <w:br/>
              <w:t>(при его наличии)</w:t>
            </w:r>
            <w:r w:rsidRPr="00C71AEB">
              <w:rPr>
                <w:rFonts w:ascii="Times New Roman" w:hAnsi="Times New Roman" w:cs="Times New Roman"/>
                <w:sz w:val="24"/>
                <w:szCs w:val="24"/>
                <w:lang w:eastAsia="ru-RU"/>
              </w:rPr>
              <w:br/>
              <w:t>заявителя</w:t>
            </w:r>
          </w:p>
        </w:tc>
        <w:tc>
          <w:tcPr>
            <w:tcW w:w="2035" w:type="dxa"/>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Фамилия, имя, отчество</w:t>
            </w:r>
            <w:r w:rsidRPr="00C71AEB">
              <w:rPr>
                <w:rFonts w:ascii="Times New Roman" w:hAnsi="Times New Roman" w:cs="Times New Roman"/>
                <w:sz w:val="24"/>
                <w:szCs w:val="24"/>
                <w:lang w:eastAsia="ru-RU"/>
              </w:rPr>
              <w:br/>
              <w:t>(при его наличии)</w:t>
            </w:r>
            <w:r w:rsidRPr="00C71AEB">
              <w:rPr>
                <w:rFonts w:ascii="Times New Roman" w:hAnsi="Times New Roman" w:cs="Times New Roman"/>
                <w:sz w:val="24"/>
                <w:szCs w:val="24"/>
                <w:lang w:eastAsia="ru-RU"/>
              </w:rPr>
              <w:br/>
              <w:t>обучающегося/</w:t>
            </w:r>
            <w:r w:rsidRPr="00C71AEB">
              <w:rPr>
                <w:rFonts w:ascii="Times New Roman" w:hAnsi="Times New Roman" w:cs="Times New Roman"/>
                <w:sz w:val="24"/>
                <w:szCs w:val="24"/>
                <w:lang w:eastAsia="ru-RU"/>
              </w:rPr>
              <w:br/>
              <w:t>воспитанника, класс</w:t>
            </w:r>
          </w:p>
        </w:tc>
        <w:tc>
          <w:tcPr>
            <w:tcW w:w="1410" w:type="dxa"/>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Дата/номер заявления</w:t>
            </w:r>
          </w:p>
        </w:tc>
        <w:tc>
          <w:tcPr>
            <w:tcW w:w="0" w:type="auto"/>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Категория</w:t>
            </w:r>
          </w:p>
        </w:tc>
        <w:tc>
          <w:tcPr>
            <w:tcW w:w="1473" w:type="dxa"/>
            <w:vMerge w:val="restart"/>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Финансовая помощь, тенге</w:t>
            </w:r>
          </w:p>
        </w:tc>
        <w:tc>
          <w:tcPr>
            <w:tcW w:w="2329" w:type="dxa"/>
            <w:gridSpan w:val="2"/>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Материальная помощь</w:t>
            </w:r>
          </w:p>
        </w:tc>
      </w:tr>
      <w:tr w:rsidR="004E414B" w:rsidRPr="00C71AEB" w:rsidTr="00CF10F5">
        <w:tc>
          <w:tcPr>
            <w:tcW w:w="709" w:type="dxa"/>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4E414B" w:rsidRPr="00C71AEB" w:rsidRDefault="004E414B" w:rsidP="00C71AEB">
            <w:pPr>
              <w:pStyle w:val="a5"/>
              <w:rPr>
                <w:rFonts w:ascii="Times New Roman" w:hAnsi="Times New Roman" w:cs="Times New Roman"/>
                <w:sz w:val="24"/>
                <w:szCs w:val="24"/>
                <w:lang w:eastAsia="ru-RU"/>
              </w:rPr>
            </w:pPr>
          </w:p>
        </w:tc>
        <w:tc>
          <w:tcPr>
            <w:tcW w:w="1955" w:type="dxa"/>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4E414B" w:rsidRPr="00C71AEB" w:rsidRDefault="004E414B" w:rsidP="00C71AEB">
            <w:pPr>
              <w:pStyle w:val="a5"/>
              <w:rPr>
                <w:rFonts w:ascii="Times New Roman" w:hAnsi="Times New Roman" w:cs="Times New Roman"/>
                <w:sz w:val="24"/>
                <w:szCs w:val="24"/>
                <w:lang w:eastAsia="ru-RU"/>
              </w:rPr>
            </w:pPr>
          </w:p>
        </w:tc>
        <w:tc>
          <w:tcPr>
            <w:tcW w:w="2035" w:type="dxa"/>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4E414B" w:rsidRPr="00C71AEB" w:rsidRDefault="004E414B" w:rsidP="00C71AEB">
            <w:pPr>
              <w:pStyle w:val="a5"/>
              <w:rPr>
                <w:rFonts w:ascii="Times New Roman" w:hAnsi="Times New Roman" w:cs="Times New Roman"/>
                <w:sz w:val="24"/>
                <w:szCs w:val="24"/>
                <w:lang w:eastAsia="ru-RU"/>
              </w:rPr>
            </w:pPr>
          </w:p>
        </w:tc>
        <w:tc>
          <w:tcPr>
            <w:tcW w:w="1410" w:type="dxa"/>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4E414B" w:rsidRPr="00C71AEB" w:rsidRDefault="004E414B" w:rsidP="00C71AEB">
            <w:pPr>
              <w:pStyle w:val="a5"/>
              <w:rPr>
                <w:rFonts w:ascii="Times New Roman" w:hAnsi="Times New Roman" w:cs="Times New Roman"/>
                <w:sz w:val="24"/>
                <w:szCs w:val="24"/>
                <w:lang w:eastAsia="ru-RU"/>
              </w:rPr>
            </w:pPr>
          </w:p>
        </w:tc>
        <w:tc>
          <w:tcPr>
            <w:tcW w:w="0" w:type="auto"/>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4E414B" w:rsidRPr="00C71AEB" w:rsidRDefault="004E414B" w:rsidP="00C71AEB">
            <w:pPr>
              <w:pStyle w:val="a5"/>
              <w:rPr>
                <w:rFonts w:ascii="Times New Roman" w:hAnsi="Times New Roman" w:cs="Times New Roman"/>
                <w:sz w:val="24"/>
                <w:szCs w:val="24"/>
                <w:lang w:eastAsia="ru-RU"/>
              </w:rPr>
            </w:pPr>
          </w:p>
        </w:tc>
        <w:tc>
          <w:tcPr>
            <w:tcW w:w="1473" w:type="dxa"/>
            <w:vMerge/>
            <w:tcBorders>
              <w:top w:val="single" w:sz="8" w:space="0" w:color="CFCFCF"/>
              <w:left w:val="single" w:sz="8" w:space="0" w:color="CFCFCF"/>
              <w:bottom w:val="single" w:sz="8" w:space="0" w:color="CFCFCF"/>
              <w:right w:val="single" w:sz="8" w:space="0" w:color="CFCFCF"/>
            </w:tcBorders>
            <w:shd w:val="clear" w:color="auto" w:fill="auto"/>
            <w:vAlign w:val="cente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вид</w:t>
            </w:r>
          </w:p>
        </w:tc>
        <w:tc>
          <w:tcPr>
            <w:tcW w:w="146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сумма, тенге</w:t>
            </w:r>
          </w:p>
        </w:tc>
      </w:tr>
      <w:tr w:rsidR="004E414B" w:rsidRPr="00C71AEB" w:rsidTr="00CF10F5">
        <w:tc>
          <w:tcPr>
            <w:tcW w:w="70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1.</w:t>
            </w:r>
          </w:p>
        </w:tc>
        <w:tc>
          <w:tcPr>
            <w:tcW w:w="195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203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1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73"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6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r>
      <w:tr w:rsidR="004E414B" w:rsidRPr="00C71AEB" w:rsidTr="00CF10F5">
        <w:tc>
          <w:tcPr>
            <w:tcW w:w="70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2.</w:t>
            </w:r>
          </w:p>
        </w:tc>
        <w:tc>
          <w:tcPr>
            <w:tcW w:w="195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203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1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73"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6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r>
      <w:tr w:rsidR="004E414B" w:rsidRPr="00C71AEB" w:rsidTr="00CF10F5">
        <w:tc>
          <w:tcPr>
            <w:tcW w:w="70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3.</w:t>
            </w:r>
          </w:p>
        </w:tc>
        <w:tc>
          <w:tcPr>
            <w:tcW w:w="195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203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1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73"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6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r>
      <w:tr w:rsidR="004E414B" w:rsidRPr="00C71AEB" w:rsidTr="00CF10F5">
        <w:tc>
          <w:tcPr>
            <w:tcW w:w="709"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95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Итого</w:t>
            </w:r>
          </w:p>
        </w:tc>
        <w:tc>
          <w:tcPr>
            <w:tcW w:w="203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1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73"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p>
        </w:tc>
        <w:tc>
          <w:tcPr>
            <w:tcW w:w="146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Скачать</w:t>
            </w:r>
          </w:p>
        </w:tc>
      </w:tr>
    </w:tbl>
    <w:p w:rsidR="00CF10F5" w:rsidRPr="00C71AEB" w:rsidRDefault="004E414B" w:rsidP="00912AF7">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      2) Отказать в оказании помощи по причине:</w:t>
      </w:r>
      <w:r w:rsidRPr="00C71AEB">
        <w:rPr>
          <w:rFonts w:ascii="Times New Roman" w:eastAsia="Times New Roman" w:hAnsi="Times New Roman" w:cs="Times New Roman"/>
          <w:color w:val="000000"/>
          <w:spacing w:val="2"/>
          <w:sz w:val="24"/>
          <w:szCs w:val="24"/>
          <w:lang w:eastAsia="ru-RU"/>
        </w:rPr>
        <w:br/>
        <w:t>__________________________________________________</w:t>
      </w:r>
      <w:r w:rsidRPr="00C71AEB">
        <w:rPr>
          <w:rFonts w:ascii="Times New Roman" w:eastAsia="Times New Roman" w:hAnsi="Times New Roman" w:cs="Times New Roman"/>
          <w:color w:val="000000"/>
          <w:spacing w:val="2"/>
          <w:sz w:val="24"/>
          <w:szCs w:val="24"/>
          <w:lang w:eastAsia="ru-RU"/>
        </w:rPr>
        <w:br/>
        <w:t>(обоснование)</w:t>
      </w:r>
      <w:r w:rsidRPr="00C71AEB">
        <w:rPr>
          <w:rFonts w:ascii="Times New Roman" w:eastAsia="Times New Roman" w:hAnsi="Times New Roman" w:cs="Times New Roman"/>
          <w:color w:val="000000"/>
          <w:spacing w:val="2"/>
          <w:sz w:val="24"/>
          <w:szCs w:val="24"/>
          <w:lang w:eastAsia="ru-RU"/>
        </w:rPr>
        <w:br/>
        <w:t>За данное решение проголосовали:</w:t>
      </w:r>
      <w:r w:rsidRPr="00C71AEB">
        <w:rPr>
          <w:rFonts w:ascii="Times New Roman" w:eastAsia="Times New Roman" w:hAnsi="Times New Roman" w:cs="Times New Roman"/>
          <w:color w:val="000000"/>
          <w:spacing w:val="2"/>
          <w:sz w:val="24"/>
          <w:szCs w:val="24"/>
          <w:lang w:eastAsia="ru-RU"/>
        </w:rPr>
        <w:br/>
      </w:r>
      <w:proofErr w:type="gramStart"/>
      <w:r w:rsidRPr="00C71AEB">
        <w:rPr>
          <w:rFonts w:ascii="Times New Roman" w:eastAsia="Times New Roman" w:hAnsi="Times New Roman" w:cs="Times New Roman"/>
          <w:color w:val="000000"/>
          <w:spacing w:val="2"/>
          <w:sz w:val="24"/>
          <w:szCs w:val="24"/>
          <w:lang w:eastAsia="ru-RU"/>
        </w:rPr>
        <w:t>ЗА - ____ голосов (фамилия, имя, отчество (при его наличии) представители</w:t>
      </w:r>
      <w:r w:rsidRPr="00C71AEB">
        <w:rPr>
          <w:rFonts w:ascii="Times New Roman" w:eastAsia="Times New Roman" w:hAnsi="Times New Roman" w:cs="Times New Roman"/>
          <w:color w:val="000000"/>
          <w:spacing w:val="2"/>
          <w:sz w:val="24"/>
          <w:szCs w:val="24"/>
          <w:lang w:eastAsia="ru-RU"/>
        </w:rPr>
        <w:br/>
        <w:t>попечительского совета);</w:t>
      </w:r>
      <w:r w:rsidRPr="00C71AEB">
        <w:rPr>
          <w:rFonts w:ascii="Times New Roman" w:eastAsia="Times New Roman" w:hAnsi="Times New Roman" w:cs="Times New Roman"/>
          <w:color w:val="000000"/>
          <w:spacing w:val="2"/>
          <w:sz w:val="24"/>
          <w:szCs w:val="24"/>
          <w:lang w:eastAsia="ru-RU"/>
        </w:rPr>
        <w:br/>
        <w:t>Против - ____ голосов (фамилия, имя, отчество (при его наличии)</w:t>
      </w:r>
      <w:r w:rsidRPr="00C71AEB">
        <w:rPr>
          <w:rFonts w:ascii="Times New Roman" w:eastAsia="Times New Roman" w:hAnsi="Times New Roman" w:cs="Times New Roman"/>
          <w:color w:val="000000"/>
          <w:spacing w:val="2"/>
          <w:sz w:val="24"/>
          <w:szCs w:val="24"/>
          <w:lang w:eastAsia="ru-RU"/>
        </w:rPr>
        <w:br/>
        <w:t>представители попечительского совета).</w:t>
      </w:r>
      <w:proofErr w:type="gramEnd"/>
      <w:r w:rsidRPr="00C71AEB">
        <w:rPr>
          <w:rFonts w:ascii="Times New Roman" w:eastAsia="Times New Roman" w:hAnsi="Times New Roman" w:cs="Times New Roman"/>
          <w:color w:val="000000"/>
          <w:spacing w:val="2"/>
          <w:sz w:val="24"/>
          <w:szCs w:val="24"/>
          <w:lang w:eastAsia="ru-RU"/>
        </w:rPr>
        <w:br/>
        <w:t>Члены попечительского совета: ______________ ___________________</w:t>
      </w:r>
      <w:r w:rsidRPr="00C71AEB">
        <w:rPr>
          <w:rFonts w:ascii="Times New Roman" w:eastAsia="Times New Roman" w:hAnsi="Times New Roman" w:cs="Times New Roman"/>
          <w:color w:val="000000"/>
          <w:spacing w:val="2"/>
          <w:sz w:val="24"/>
          <w:szCs w:val="24"/>
          <w:lang w:eastAsia="ru-RU"/>
        </w:rPr>
        <w:br/>
        <w:t>_______________ ______________________________________________</w:t>
      </w:r>
      <w:r w:rsidRPr="00C71AEB">
        <w:rPr>
          <w:rFonts w:ascii="Times New Roman" w:eastAsia="Times New Roman" w:hAnsi="Times New Roman" w:cs="Times New Roman"/>
          <w:color w:val="000000"/>
          <w:spacing w:val="2"/>
          <w:sz w:val="24"/>
          <w:szCs w:val="24"/>
          <w:lang w:eastAsia="ru-RU"/>
        </w:rPr>
        <w:br/>
        <w:t>Ответственное лицо, утвержденное приказом первого руководителя</w:t>
      </w:r>
      <w:r w:rsidRPr="00C71AEB">
        <w:rPr>
          <w:rFonts w:ascii="Times New Roman" w:eastAsia="Times New Roman" w:hAnsi="Times New Roman" w:cs="Times New Roman"/>
          <w:color w:val="000000"/>
          <w:spacing w:val="2"/>
          <w:sz w:val="24"/>
          <w:szCs w:val="24"/>
          <w:lang w:eastAsia="ru-RU"/>
        </w:rPr>
        <w:br/>
        <w:t>организации образования _______________ _______________________</w:t>
      </w:r>
      <w:r w:rsidRPr="00C71AEB">
        <w:rPr>
          <w:rFonts w:ascii="Times New Roman" w:eastAsia="Times New Roman" w:hAnsi="Times New Roman" w:cs="Times New Roman"/>
          <w:color w:val="000000"/>
          <w:spacing w:val="2"/>
          <w:sz w:val="24"/>
          <w:szCs w:val="24"/>
          <w:lang w:eastAsia="ru-RU"/>
        </w:rPr>
        <w:br/>
        <w:t>(подпись) Фамилия, имя, отчество (при его наличии)</w:t>
      </w:r>
      <w:r w:rsidRPr="00C71AEB">
        <w:rPr>
          <w:rFonts w:ascii="Times New Roman" w:eastAsia="Times New Roman" w:hAnsi="Times New Roman" w:cs="Times New Roman"/>
          <w:color w:val="000000"/>
          <w:spacing w:val="2"/>
          <w:sz w:val="24"/>
          <w:szCs w:val="24"/>
          <w:lang w:eastAsia="ru-RU"/>
        </w:rPr>
        <w:br/>
        <w:t>С составленным актом ознакомле</w:t>
      </w:r>
      <w:proofErr w:type="gramStart"/>
      <w:r w:rsidRPr="00C71AEB">
        <w:rPr>
          <w:rFonts w:ascii="Times New Roman" w:eastAsia="Times New Roman" w:hAnsi="Times New Roman" w:cs="Times New Roman"/>
          <w:color w:val="000000"/>
          <w:spacing w:val="2"/>
          <w:sz w:val="24"/>
          <w:szCs w:val="24"/>
          <w:lang w:eastAsia="ru-RU"/>
        </w:rPr>
        <w:t>н(</w:t>
      </w:r>
      <w:proofErr w:type="gramEnd"/>
      <w:r w:rsidRPr="00C71AEB">
        <w:rPr>
          <w:rFonts w:ascii="Times New Roman" w:eastAsia="Times New Roman" w:hAnsi="Times New Roman" w:cs="Times New Roman"/>
          <w:color w:val="000000"/>
          <w:spacing w:val="2"/>
          <w:sz w:val="24"/>
          <w:szCs w:val="24"/>
          <w:lang w:eastAsia="ru-RU"/>
        </w:rPr>
        <w:t>а):</w:t>
      </w:r>
      <w:r w:rsidRPr="00C71AEB">
        <w:rPr>
          <w:rFonts w:ascii="Times New Roman" w:eastAsia="Times New Roman" w:hAnsi="Times New Roman" w:cs="Times New Roman"/>
          <w:color w:val="000000"/>
          <w:spacing w:val="2"/>
          <w:sz w:val="24"/>
          <w:szCs w:val="24"/>
          <w:lang w:eastAsia="ru-RU"/>
        </w:rPr>
        <w:br/>
        <w:t>Фамилия, имя, отчество (при его наличии) и подпись заявителя</w:t>
      </w:r>
    </w:p>
    <w:tbl>
      <w:tblPr>
        <w:tblW w:w="11872" w:type="dxa"/>
        <w:shd w:val="clear" w:color="auto" w:fill="FFFFFF"/>
        <w:tblCellMar>
          <w:left w:w="0" w:type="dxa"/>
          <w:right w:w="0" w:type="dxa"/>
        </w:tblCellMar>
        <w:tblLook w:val="04A0"/>
      </w:tblPr>
      <w:tblGrid>
        <w:gridCol w:w="4076"/>
        <w:gridCol w:w="7796"/>
      </w:tblGrid>
      <w:tr w:rsidR="004E414B" w:rsidRPr="00C71AEB" w:rsidTr="00CF10F5">
        <w:tc>
          <w:tcPr>
            <w:tcW w:w="4076"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ind w:right="-816"/>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t> </w:t>
            </w:r>
          </w:p>
        </w:tc>
        <w:tc>
          <w:tcPr>
            <w:tcW w:w="7796"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bookmarkStart w:id="12" w:name="z92"/>
            <w:bookmarkEnd w:id="12"/>
            <w:r w:rsidRPr="00C71AEB">
              <w:rPr>
                <w:rFonts w:ascii="Times New Roman" w:eastAsia="Times New Roman" w:hAnsi="Times New Roman" w:cs="Times New Roman"/>
                <w:color w:val="000000"/>
                <w:sz w:val="24"/>
                <w:szCs w:val="24"/>
                <w:lang w:eastAsia="ru-RU"/>
              </w:rPr>
              <w:t>Приложение 6</w:t>
            </w:r>
            <w:r w:rsidRPr="00C71AEB">
              <w:rPr>
                <w:rFonts w:ascii="Times New Roman" w:eastAsia="Times New Roman" w:hAnsi="Times New Roman" w:cs="Times New Roman"/>
                <w:color w:val="000000"/>
                <w:sz w:val="24"/>
                <w:szCs w:val="24"/>
                <w:lang w:eastAsia="ru-RU"/>
              </w:rPr>
              <w:br/>
              <w:t>к Правилам оказания</w:t>
            </w:r>
            <w:r w:rsidRPr="00C71AEB">
              <w:rPr>
                <w:rFonts w:ascii="Times New Roman" w:eastAsia="Times New Roman" w:hAnsi="Times New Roman" w:cs="Times New Roman"/>
                <w:color w:val="000000"/>
                <w:sz w:val="24"/>
                <w:szCs w:val="24"/>
                <w:lang w:eastAsia="ru-RU"/>
              </w:rPr>
              <w:br/>
              <w:t>государственной услуги</w:t>
            </w:r>
            <w:r w:rsidRPr="00C71AEB">
              <w:rPr>
                <w:rFonts w:ascii="Times New Roman" w:eastAsia="Times New Roman" w:hAnsi="Times New Roman" w:cs="Times New Roman"/>
                <w:color w:val="000000"/>
                <w:sz w:val="24"/>
                <w:szCs w:val="24"/>
                <w:lang w:eastAsia="ru-RU"/>
              </w:rPr>
              <w:br/>
              <w:t>"Оказание финансовой</w:t>
            </w:r>
            <w:r w:rsidRPr="00C71AEB">
              <w:rPr>
                <w:rFonts w:ascii="Times New Roman" w:eastAsia="Times New Roman" w:hAnsi="Times New Roman" w:cs="Times New Roman"/>
                <w:color w:val="000000"/>
                <w:sz w:val="24"/>
                <w:szCs w:val="24"/>
                <w:lang w:eastAsia="ru-RU"/>
              </w:rPr>
              <w:br/>
              <w:t>и материальной помощи</w:t>
            </w:r>
            <w:r w:rsidRPr="00C71AEB">
              <w:rPr>
                <w:rFonts w:ascii="Times New Roman" w:eastAsia="Times New Roman" w:hAnsi="Times New Roman" w:cs="Times New Roman"/>
                <w:color w:val="000000"/>
                <w:sz w:val="24"/>
                <w:szCs w:val="24"/>
                <w:lang w:eastAsia="ru-RU"/>
              </w:rPr>
              <w:br/>
              <w:t>обучающимся и воспитанникам</w:t>
            </w:r>
            <w:r w:rsidRPr="00C71AEB">
              <w:rPr>
                <w:rFonts w:ascii="Times New Roman" w:eastAsia="Times New Roman" w:hAnsi="Times New Roman" w:cs="Times New Roman"/>
                <w:color w:val="000000"/>
                <w:sz w:val="24"/>
                <w:szCs w:val="24"/>
                <w:lang w:eastAsia="ru-RU"/>
              </w:rPr>
              <w:br/>
              <w:t>государственных организаций</w:t>
            </w:r>
            <w:r w:rsidRPr="00C71AEB">
              <w:rPr>
                <w:rFonts w:ascii="Times New Roman" w:eastAsia="Times New Roman" w:hAnsi="Times New Roman" w:cs="Times New Roman"/>
                <w:color w:val="000000"/>
                <w:sz w:val="24"/>
                <w:szCs w:val="24"/>
                <w:lang w:eastAsia="ru-RU"/>
              </w:rPr>
              <w:br/>
              <w:t>образования"</w:t>
            </w:r>
          </w:p>
        </w:tc>
      </w:tr>
      <w:tr w:rsidR="004E414B" w:rsidRPr="00C71AEB" w:rsidTr="00CF10F5">
        <w:tc>
          <w:tcPr>
            <w:tcW w:w="4076"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r w:rsidRPr="00C71AEB">
              <w:rPr>
                <w:rFonts w:ascii="Times New Roman" w:eastAsia="Times New Roman" w:hAnsi="Times New Roman" w:cs="Times New Roman"/>
                <w:color w:val="000000"/>
                <w:sz w:val="24"/>
                <w:szCs w:val="24"/>
                <w:lang w:eastAsia="ru-RU"/>
              </w:rPr>
              <w:lastRenderedPageBreak/>
              <w:t> </w:t>
            </w:r>
          </w:p>
        </w:tc>
        <w:tc>
          <w:tcPr>
            <w:tcW w:w="7796" w:type="dxa"/>
            <w:tcBorders>
              <w:top w:val="nil"/>
              <w:left w:val="nil"/>
              <w:bottom w:val="nil"/>
              <w:right w:val="nil"/>
            </w:tcBorders>
            <w:shd w:val="clear" w:color="auto" w:fill="auto"/>
            <w:tcMar>
              <w:top w:w="64" w:type="dxa"/>
              <w:left w:w="107" w:type="dxa"/>
              <w:bottom w:w="64" w:type="dxa"/>
              <w:right w:w="107" w:type="dxa"/>
            </w:tcMar>
            <w:hideMark/>
          </w:tcPr>
          <w:p w:rsidR="004E414B" w:rsidRPr="00C71AEB" w:rsidRDefault="004E414B" w:rsidP="00C71AEB">
            <w:pPr>
              <w:spacing w:after="0" w:line="240" w:lineRule="auto"/>
              <w:jc w:val="center"/>
              <w:rPr>
                <w:rFonts w:ascii="Times New Roman" w:eastAsia="Times New Roman" w:hAnsi="Times New Roman" w:cs="Times New Roman"/>
                <w:color w:val="000000"/>
                <w:sz w:val="24"/>
                <w:szCs w:val="24"/>
                <w:lang w:eastAsia="ru-RU"/>
              </w:rPr>
            </w:pPr>
            <w:bookmarkStart w:id="13" w:name="z93"/>
            <w:bookmarkEnd w:id="13"/>
            <w:r w:rsidRPr="00C71AEB">
              <w:rPr>
                <w:rFonts w:ascii="Times New Roman" w:eastAsia="Times New Roman" w:hAnsi="Times New Roman" w:cs="Times New Roman"/>
                <w:color w:val="000000"/>
                <w:sz w:val="24"/>
                <w:szCs w:val="24"/>
                <w:lang w:eastAsia="ru-RU"/>
              </w:rPr>
              <w:t>форма</w:t>
            </w:r>
          </w:p>
        </w:tc>
      </w:tr>
    </w:tbl>
    <w:p w:rsidR="004E414B" w:rsidRPr="00C71AEB" w:rsidRDefault="004E414B" w:rsidP="00912AF7">
      <w:pPr>
        <w:shd w:val="clear" w:color="auto" w:fill="FFFFFF"/>
        <w:spacing w:before="322" w:after="193" w:line="559" w:lineRule="atLeast"/>
        <w:ind w:left="-1020"/>
        <w:textAlignment w:val="baseline"/>
        <w:outlineLvl w:val="2"/>
        <w:rPr>
          <w:rFonts w:ascii="Times New Roman" w:eastAsia="Times New Roman" w:hAnsi="Times New Roman" w:cs="Times New Roman"/>
          <w:color w:val="1E1E1E"/>
          <w:sz w:val="24"/>
          <w:szCs w:val="24"/>
          <w:lang w:eastAsia="ru-RU"/>
        </w:rPr>
      </w:pPr>
      <w:r w:rsidRPr="00C71AEB">
        <w:rPr>
          <w:rFonts w:ascii="Times New Roman" w:eastAsia="Times New Roman" w:hAnsi="Times New Roman" w:cs="Times New Roman"/>
          <w:color w:val="1E1E1E"/>
          <w:sz w:val="24"/>
          <w:szCs w:val="24"/>
          <w:lang w:eastAsia="ru-RU"/>
        </w:rPr>
        <w:t>Журнал регистрации заявлений на получение финансовой и материальной помощи</w:t>
      </w:r>
    </w:p>
    <w:tbl>
      <w:tblPr>
        <w:tblW w:w="11483" w:type="dxa"/>
        <w:tblInd w:w="-1311" w:type="dxa"/>
        <w:tblBorders>
          <w:top w:val="single" w:sz="8" w:space="0" w:color="CFCFCF"/>
          <w:left w:val="single" w:sz="8" w:space="0" w:color="CFCFCF"/>
          <w:bottom w:val="single" w:sz="8" w:space="0" w:color="CFCFCF"/>
          <w:right w:val="single" w:sz="8" w:space="0" w:color="CFCFCF"/>
        </w:tblBorders>
        <w:shd w:val="clear" w:color="auto" w:fill="FFFFFF"/>
        <w:tblLayout w:type="fixed"/>
        <w:tblCellMar>
          <w:left w:w="0" w:type="dxa"/>
          <w:right w:w="0" w:type="dxa"/>
        </w:tblCellMar>
        <w:tblLook w:val="04A0"/>
      </w:tblPr>
      <w:tblGrid>
        <w:gridCol w:w="665"/>
        <w:gridCol w:w="1320"/>
        <w:gridCol w:w="1816"/>
        <w:gridCol w:w="2620"/>
        <w:gridCol w:w="1540"/>
        <w:gridCol w:w="1668"/>
        <w:gridCol w:w="1854"/>
      </w:tblGrid>
      <w:tr w:rsidR="004E414B" w:rsidRPr="00C71AEB" w:rsidTr="00DF553A">
        <w:tc>
          <w:tcPr>
            <w:tcW w:w="665"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 xml:space="preserve">№ </w:t>
            </w:r>
            <w:proofErr w:type="spellStart"/>
            <w:proofErr w:type="gramStart"/>
            <w:r w:rsidRPr="00C71AEB">
              <w:rPr>
                <w:rFonts w:ascii="Times New Roman" w:hAnsi="Times New Roman" w:cs="Times New Roman"/>
                <w:sz w:val="24"/>
                <w:szCs w:val="24"/>
                <w:lang w:eastAsia="ru-RU"/>
              </w:rPr>
              <w:t>п</w:t>
            </w:r>
            <w:proofErr w:type="spellEnd"/>
            <w:proofErr w:type="gramEnd"/>
            <w:r w:rsidRPr="00C71AEB">
              <w:rPr>
                <w:rFonts w:ascii="Times New Roman" w:hAnsi="Times New Roman" w:cs="Times New Roman"/>
                <w:sz w:val="24"/>
                <w:szCs w:val="24"/>
                <w:lang w:eastAsia="ru-RU"/>
              </w:rPr>
              <w:t>/</w:t>
            </w:r>
            <w:proofErr w:type="spellStart"/>
            <w:r w:rsidRPr="00C71AEB">
              <w:rPr>
                <w:rFonts w:ascii="Times New Roman" w:hAnsi="Times New Roman" w:cs="Times New Roman"/>
                <w:sz w:val="24"/>
                <w:szCs w:val="24"/>
                <w:lang w:eastAsia="ru-RU"/>
              </w:rPr>
              <w:t>п</w:t>
            </w:r>
            <w:proofErr w:type="spellEnd"/>
          </w:p>
        </w:tc>
        <w:tc>
          <w:tcPr>
            <w:tcW w:w="13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Регистрационный номер</w:t>
            </w:r>
          </w:p>
        </w:tc>
        <w:tc>
          <w:tcPr>
            <w:tcW w:w="1816"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Дата приема заявления</w:t>
            </w:r>
          </w:p>
        </w:tc>
        <w:tc>
          <w:tcPr>
            <w:tcW w:w="262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Фамилия, имя, отчество (при его наличии) заявителя</w:t>
            </w:r>
          </w:p>
        </w:tc>
        <w:tc>
          <w:tcPr>
            <w:tcW w:w="1540"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Адрес проживания заявителя</w:t>
            </w:r>
          </w:p>
        </w:tc>
        <w:tc>
          <w:tcPr>
            <w:tcW w:w="1668"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Дата передачи на рассмотрение</w:t>
            </w:r>
          </w:p>
        </w:tc>
        <w:tc>
          <w:tcPr>
            <w:tcW w:w="1854"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pStyle w:val="a5"/>
              <w:rPr>
                <w:rFonts w:ascii="Times New Roman" w:hAnsi="Times New Roman" w:cs="Times New Roman"/>
                <w:sz w:val="24"/>
                <w:szCs w:val="24"/>
                <w:lang w:eastAsia="ru-RU"/>
              </w:rPr>
            </w:pPr>
            <w:r w:rsidRPr="00C71AEB">
              <w:rPr>
                <w:rFonts w:ascii="Times New Roman" w:hAnsi="Times New Roman" w:cs="Times New Roman"/>
                <w:sz w:val="24"/>
                <w:szCs w:val="24"/>
                <w:lang w:eastAsia="ru-RU"/>
              </w:rPr>
              <w:t>Дата принятия заключения</w:t>
            </w:r>
          </w:p>
        </w:tc>
      </w:tr>
    </w:tbl>
    <w:p w:rsidR="004E414B" w:rsidRPr="00C71AEB" w:rsidRDefault="004E414B" w:rsidP="00C71AEB">
      <w:pPr>
        <w:shd w:val="clear" w:color="auto" w:fill="FFFFFF"/>
        <w:spacing w:after="360" w:line="408" w:lineRule="atLeast"/>
        <w:textAlignment w:val="baseline"/>
        <w:rPr>
          <w:rFonts w:ascii="Times New Roman" w:eastAsia="Times New Roman" w:hAnsi="Times New Roman" w:cs="Times New Roman"/>
          <w:b/>
          <w:color w:val="000000"/>
          <w:spacing w:val="2"/>
          <w:sz w:val="24"/>
          <w:szCs w:val="24"/>
          <w:lang w:eastAsia="ru-RU"/>
        </w:rPr>
      </w:pPr>
      <w:r w:rsidRPr="00C71AEB">
        <w:rPr>
          <w:rFonts w:ascii="Times New Roman" w:eastAsia="Times New Roman" w:hAnsi="Times New Roman" w:cs="Times New Roman"/>
          <w:b/>
          <w:color w:val="000000"/>
          <w:spacing w:val="2"/>
          <w:sz w:val="24"/>
          <w:szCs w:val="24"/>
          <w:lang w:eastAsia="ru-RU"/>
        </w:rPr>
        <w:t>      Продолжение таблицы</w:t>
      </w:r>
    </w:p>
    <w:tbl>
      <w:tblPr>
        <w:tblW w:w="11199" w:type="dxa"/>
        <w:tblInd w:w="-1169"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tblPr>
      <w:tblGrid>
        <w:gridCol w:w="2127"/>
        <w:gridCol w:w="9072"/>
      </w:tblGrid>
      <w:tr w:rsidR="004E414B" w:rsidRPr="00C71AEB" w:rsidTr="00CF10F5">
        <w:tc>
          <w:tcPr>
            <w:tcW w:w="2127"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spacing w:after="360" w:line="408" w:lineRule="atLeast"/>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Вид помощи</w:t>
            </w:r>
            <w:r w:rsidRPr="00C71AEB">
              <w:rPr>
                <w:rFonts w:ascii="Times New Roman" w:eastAsia="Times New Roman" w:hAnsi="Times New Roman" w:cs="Times New Roman"/>
                <w:color w:val="000000"/>
                <w:spacing w:val="2"/>
                <w:sz w:val="24"/>
                <w:szCs w:val="24"/>
                <w:lang w:eastAsia="ru-RU"/>
              </w:rPr>
              <w:br/>
              <w:t>(финансовая и материальная)</w:t>
            </w:r>
          </w:p>
        </w:tc>
        <w:tc>
          <w:tcPr>
            <w:tcW w:w="9072" w:type="dxa"/>
            <w:tcBorders>
              <w:top w:val="single" w:sz="8" w:space="0" w:color="CFCFCF"/>
              <w:left w:val="single" w:sz="8" w:space="0" w:color="CFCFCF"/>
              <w:bottom w:val="single" w:sz="8" w:space="0" w:color="CFCFCF"/>
              <w:right w:val="single" w:sz="8" w:space="0" w:color="CFCFCF"/>
            </w:tcBorders>
            <w:shd w:val="clear" w:color="auto" w:fill="auto"/>
            <w:tcMar>
              <w:top w:w="64" w:type="dxa"/>
              <w:left w:w="107" w:type="dxa"/>
              <w:bottom w:w="64" w:type="dxa"/>
              <w:right w:w="107" w:type="dxa"/>
            </w:tcMar>
            <w:hideMark/>
          </w:tcPr>
          <w:p w:rsidR="004E414B" w:rsidRPr="00C71AEB" w:rsidRDefault="004E414B" w:rsidP="00C71AEB">
            <w:pPr>
              <w:spacing w:after="360" w:line="408" w:lineRule="atLeast"/>
              <w:textAlignment w:val="baseline"/>
              <w:rPr>
                <w:rFonts w:ascii="Times New Roman" w:eastAsia="Times New Roman" w:hAnsi="Times New Roman" w:cs="Times New Roman"/>
                <w:color w:val="000000"/>
                <w:spacing w:val="2"/>
                <w:sz w:val="24"/>
                <w:szCs w:val="24"/>
                <w:lang w:eastAsia="ru-RU"/>
              </w:rPr>
            </w:pPr>
            <w:r w:rsidRPr="00C71AEB">
              <w:rPr>
                <w:rFonts w:ascii="Times New Roman" w:eastAsia="Times New Roman" w:hAnsi="Times New Roman" w:cs="Times New Roman"/>
                <w:color w:val="000000"/>
                <w:spacing w:val="2"/>
                <w:sz w:val="24"/>
                <w:szCs w:val="24"/>
                <w:lang w:eastAsia="ru-RU"/>
              </w:rPr>
              <w:t>Общая сумма назначенной для оказания финансовой и материальной помощи на обучающегося и воспитанника</w:t>
            </w:r>
            <w:r w:rsidRPr="00C71AEB">
              <w:rPr>
                <w:rFonts w:ascii="Times New Roman" w:eastAsia="Times New Roman" w:hAnsi="Times New Roman" w:cs="Times New Roman"/>
                <w:color w:val="000000"/>
                <w:spacing w:val="2"/>
                <w:sz w:val="24"/>
                <w:szCs w:val="24"/>
                <w:lang w:eastAsia="ru-RU"/>
              </w:rPr>
              <w:br/>
              <w:t>(в тенге)</w:t>
            </w:r>
          </w:p>
        </w:tc>
      </w:tr>
    </w:tbl>
    <w:p w:rsidR="007C7F66" w:rsidRPr="00C71AEB" w:rsidRDefault="007C7F66" w:rsidP="00C71AEB">
      <w:pPr>
        <w:rPr>
          <w:rFonts w:ascii="Times New Roman" w:hAnsi="Times New Roman" w:cs="Times New Roman"/>
          <w:sz w:val="24"/>
          <w:szCs w:val="24"/>
        </w:rPr>
      </w:pPr>
    </w:p>
    <w:sectPr w:rsidR="007C7F66" w:rsidRPr="00C71AEB" w:rsidSect="00CF10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25B26"/>
    <w:multiLevelType w:val="multilevel"/>
    <w:tmpl w:val="77E2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rsids>
    <w:rsidRoot w:val="004E414B"/>
    <w:rsid w:val="0002561B"/>
    <w:rsid w:val="00252B13"/>
    <w:rsid w:val="004E414B"/>
    <w:rsid w:val="007C7F66"/>
    <w:rsid w:val="00912AF7"/>
    <w:rsid w:val="00996D13"/>
    <w:rsid w:val="00B576CC"/>
    <w:rsid w:val="00C71AEB"/>
    <w:rsid w:val="00CF10F5"/>
    <w:rsid w:val="00DF553A"/>
    <w:rsid w:val="00EA05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F66"/>
  </w:style>
  <w:style w:type="paragraph" w:styleId="1">
    <w:name w:val="heading 1"/>
    <w:basedOn w:val="a"/>
    <w:next w:val="a"/>
    <w:link w:val="10"/>
    <w:uiPriority w:val="9"/>
    <w:qFormat/>
    <w:rsid w:val="000256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E414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E414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E4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E414B"/>
    <w:rPr>
      <w:color w:val="0000FF"/>
      <w:u w:val="single"/>
    </w:rPr>
  </w:style>
  <w:style w:type="paragraph" w:styleId="a5">
    <w:name w:val="No Spacing"/>
    <w:uiPriority w:val="1"/>
    <w:qFormat/>
    <w:rsid w:val="00CF10F5"/>
    <w:pPr>
      <w:spacing w:after="0" w:line="240" w:lineRule="auto"/>
    </w:pPr>
  </w:style>
  <w:style w:type="table" w:styleId="a6">
    <w:name w:val="Table Grid"/>
    <w:basedOn w:val="a1"/>
    <w:uiPriority w:val="59"/>
    <w:rsid w:val="00B576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2561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64489859">
      <w:bodyDiv w:val="1"/>
      <w:marLeft w:val="0"/>
      <w:marRight w:val="0"/>
      <w:marTop w:val="0"/>
      <w:marBottom w:val="0"/>
      <w:divBdr>
        <w:top w:val="none" w:sz="0" w:space="0" w:color="auto"/>
        <w:left w:val="none" w:sz="0" w:space="0" w:color="auto"/>
        <w:bottom w:val="none" w:sz="0" w:space="0" w:color="auto"/>
        <w:right w:val="none" w:sz="0" w:space="0" w:color="auto"/>
      </w:divBdr>
      <w:divsChild>
        <w:div w:id="1595826019">
          <w:marLeft w:val="0"/>
          <w:marRight w:val="0"/>
          <w:marTop w:val="0"/>
          <w:marBottom w:val="0"/>
          <w:divBdr>
            <w:top w:val="none" w:sz="0" w:space="0" w:color="auto"/>
            <w:left w:val="none" w:sz="0" w:space="0" w:color="auto"/>
            <w:bottom w:val="none" w:sz="0" w:space="0" w:color="auto"/>
            <w:right w:val="none" w:sz="0" w:space="0" w:color="auto"/>
          </w:divBdr>
        </w:div>
        <w:div w:id="695498347">
          <w:marLeft w:val="0"/>
          <w:marRight w:val="0"/>
          <w:marTop w:val="0"/>
          <w:marBottom w:val="0"/>
          <w:divBdr>
            <w:top w:val="none" w:sz="0" w:space="0" w:color="auto"/>
            <w:left w:val="none" w:sz="0" w:space="0" w:color="auto"/>
            <w:bottom w:val="none" w:sz="0" w:space="0" w:color="auto"/>
            <w:right w:val="none" w:sz="0" w:space="0" w:color="auto"/>
          </w:divBdr>
          <w:divsChild>
            <w:div w:id="1591114261">
              <w:marLeft w:val="0"/>
              <w:marRight w:val="0"/>
              <w:marTop w:val="0"/>
              <w:marBottom w:val="0"/>
              <w:divBdr>
                <w:top w:val="none" w:sz="0" w:space="0" w:color="auto"/>
                <w:left w:val="none" w:sz="0" w:space="0" w:color="auto"/>
                <w:bottom w:val="none" w:sz="0" w:space="0" w:color="auto"/>
                <w:right w:val="none" w:sz="0" w:space="0" w:color="auto"/>
              </w:divBdr>
            </w:div>
          </w:divsChild>
        </w:div>
        <w:div w:id="1843088533">
          <w:marLeft w:val="0"/>
          <w:marRight w:val="0"/>
          <w:marTop w:val="0"/>
          <w:marBottom w:val="0"/>
          <w:divBdr>
            <w:top w:val="none" w:sz="0" w:space="0" w:color="auto"/>
            <w:left w:val="none" w:sz="0" w:space="0" w:color="auto"/>
            <w:bottom w:val="none" w:sz="0" w:space="0" w:color="auto"/>
            <w:right w:val="none" w:sz="0" w:space="0" w:color="auto"/>
          </w:divBdr>
          <w:divsChild>
            <w:div w:id="53145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39589">
      <w:bodyDiv w:val="1"/>
      <w:marLeft w:val="0"/>
      <w:marRight w:val="0"/>
      <w:marTop w:val="0"/>
      <w:marBottom w:val="0"/>
      <w:divBdr>
        <w:top w:val="none" w:sz="0" w:space="0" w:color="auto"/>
        <w:left w:val="none" w:sz="0" w:space="0" w:color="auto"/>
        <w:bottom w:val="none" w:sz="0" w:space="0" w:color="auto"/>
        <w:right w:val="none" w:sz="0" w:space="0" w:color="auto"/>
      </w:divBdr>
    </w:div>
    <w:div w:id="1959410879">
      <w:bodyDiv w:val="1"/>
      <w:marLeft w:val="0"/>
      <w:marRight w:val="0"/>
      <w:marTop w:val="0"/>
      <w:marBottom w:val="0"/>
      <w:divBdr>
        <w:top w:val="none" w:sz="0" w:space="0" w:color="auto"/>
        <w:left w:val="none" w:sz="0" w:space="0" w:color="auto"/>
        <w:bottom w:val="none" w:sz="0" w:space="0" w:color="auto"/>
        <w:right w:val="none" w:sz="0" w:space="0" w:color="auto"/>
      </w:divBdr>
    </w:div>
    <w:div w:id="204899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2400034060" TargetMode="External"/><Relationship Id="rId13" Type="http://schemas.openxmlformats.org/officeDocument/2006/relationships/hyperlink" Target="https://adilet.zan.kz/rus/docs/Z1300000088" TargetMode="External"/><Relationship Id="rId18" Type="http://schemas.openxmlformats.org/officeDocument/2006/relationships/hyperlink" Target="https://adilet.zan.kz/rus/docs/V15C00103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adilet.zan.kz/rus/docs/V2000020478" TargetMode="External"/><Relationship Id="rId12" Type="http://schemas.openxmlformats.org/officeDocument/2006/relationships/hyperlink" Target="https://adilet.zan.kz/rus/docs/Z1300000088" TargetMode="External"/><Relationship Id="rId17" Type="http://schemas.openxmlformats.org/officeDocument/2006/relationships/hyperlink" Target="https://adilet.zan.kz/rus/docs/Z1300000094" TargetMode="External"/><Relationship Id="rId2" Type="http://schemas.openxmlformats.org/officeDocument/2006/relationships/numbering" Target="numbering.xml"/><Relationship Id="rId16" Type="http://schemas.openxmlformats.org/officeDocument/2006/relationships/hyperlink" Target="https://adilet.zan.kz/rus/docs/Z1300000088" TargetMode="External"/><Relationship Id="rId20" Type="http://schemas.openxmlformats.org/officeDocument/2006/relationships/hyperlink" Target="https://adilet.zan.kz/rus/docs/Z1300000094" TargetMode="External"/><Relationship Id="rId1" Type="http://schemas.openxmlformats.org/officeDocument/2006/relationships/customXml" Target="../customXml/item1.xml"/><Relationship Id="rId6" Type="http://schemas.openxmlformats.org/officeDocument/2006/relationships/hyperlink" Target="https://adilet.zan.kz/rus/docs/V2000020478" TargetMode="External"/><Relationship Id="rId11" Type="http://schemas.openxmlformats.org/officeDocument/2006/relationships/hyperlink" Target="https://adilet.zan.kz/rus/docs/K2000000350" TargetMode="External"/><Relationship Id="rId5" Type="http://schemas.openxmlformats.org/officeDocument/2006/relationships/webSettings" Target="webSettings.xml"/><Relationship Id="rId15" Type="http://schemas.openxmlformats.org/officeDocument/2006/relationships/hyperlink" Target="https://adilet.zan.kz/rus/docs/Z1300000088" TargetMode="External"/><Relationship Id="rId10" Type="http://schemas.openxmlformats.org/officeDocument/2006/relationships/hyperlink" Target="https://adilet.zan.kz/rus/docs/K2000000350" TargetMode="External"/><Relationship Id="rId19" Type="http://schemas.openxmlformats.org/officeDocument/2006/relationships/hyperlink" Target="https://adilet.zan.kz/rus/docs/P080000064_" TargetMode="External"/><Relationship Id="rId4" Type="http://schemas.openxmlformats.org/officeDocument/2006/relationships/settings" Target="settings.xml"/><Relationship Id="rId9" Type="http://schemas.openxmlformats.org/officeDocument/2006/relationships/hyperlink" Target="https://adilet.zan.kz/rus/docs/Z1300000088" TargetMode="External"/><Relationship Id="rId14" Type="http://schemas.openxmlformats.org/officeDocument/2006/relationships/hyperlink" Target="https://adilet.zan.kz/rus/docs/Z130000008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F31D2-0839-4172-A1CE-80DD3F5F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3999</Words>
  <Characters>22800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2024-05-14T10:17:00Z</cp:lastPrinted>
  <dcterms:created xsi:type="dcterms:W3CDTF">2024-05-14T10:19:00Z</dcterms:created>
  <dcterms:modified xsi:type="dcterms:W3CDTF">2024-05-14T11:10:00Z</dcterms:modified>
</cp:coreProperties>
</file>