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740B4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КЕЛІСІЛДІ</w:t>
      </w:r>
      <w:r w:rsidRPr="008740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                                              </w:t>
      </w:r>
      <w:r w:rsidRPr="008740B4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                  </w:t>
      </w:r>
      <w:r w:rsidRPr="008740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БЕКІТІЛДІ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кеңесінде</w:t>
      </w:r>
      <w:proofErr w:type="spellEnd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                            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    </w:t>
      </w:r>
      <w:proofErr w:type="gramStart"/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gramEnd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Ай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гөлек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» КМ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Қ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К </w:t>
      </w:r>
      <w:proofErr w:type="spellStart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бөбекжайы</w:t>
      </w:r>
      <w:proofErr w:type="spellEnd"/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«Ай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гөлек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КМҚК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spellStart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хаттама</w:t>
      </w:r>
      <w:proofErr w:type="spellEnd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                     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       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директоры _________ </w:t>
      </w:r>
      <w:proofErr w:type="spellStart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Жумабекова</w:t>
      </w:r>
      <w:proofErr w:type="spellEnd"/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А.С.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2023 ж.                                 </w:t>
      </w:r>
      <w:r w:rsidRPr="008740B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      </w:t>
      </w:r>
      <w:r w:rsidRPr="008740B4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 2023 ж.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"Айгөлек" бөбекжайының консультациялық пунктінің кеңес беру 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ЕРЕЖЕСІ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1. Жалпы ереже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1.1.Үйде тәрбиеленетін мектеп жасына дейінгі балалардың ата - аналарына (заңды өкілдеріне) арналған консультациялық пункт мектепке дейінгі тәрбие мен оқытудың жалпы білім беретін оқу бағдарламаларын іске асыратын мектепке дейінгі ұйымдардың (бұдан әрі-мектепке дейінгі) базасында ұйымдастырылады.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1.2.Кеңес беру  ұйымның құрылымдық бөлімшесі болып табылады мектепке дейінгі тәрбие мен оқытудың жалпы білім беру бағдарламасын іске асыратын мектепке дейінгі білім беру.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1.3. Кеңес беру мектепке дейінгі ұйымдарға бармайтын (1) 5 жасқа дейінгі балалардың ата-аналары (заңды өкілдері) үшін құрылады.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1.4. Осы ереже кеңес беру  қызметін реттейді, мектепке дейінгі ұйым базасында жұмыс істейтіндер.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 1.5. Кеңес беру   мектепке дейінгі жастағы балаларды тәрбиелеу мен дамытуда отбасына көмек көрсетудің бір нысаны болып табылады.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1.6. Үйде тәрбиеленетін мектеп жасына дейінгі балалардың ата-аналарына (заңды өкілдеріне) арналған консультациялық пункттің қызметі өтеусіз жүзеге асырылады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2.Кеңес беру  жұмысының мақсаттары мен міндеттері.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2.1. Консультациялық пункт отбасылық және қоғамдық тәрбиенің бірлігі мен сабақтастығын қамтамасыз ету, мектеп жасына дейінгі балаларды үйде тәрбиелеп отырған отбасыларға консультациялық-әдістемелік көмек көрсету, балабақшаларға бармайтын балалардың жеке басының жан-жақты дамуын қолдау.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2.2. Негізгі міндеттері: кеңес беру 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ата-аналарға (заңды өкілдерге) әдістемелік көмек көрсету мектеп жасына дейінгі баланы жан-жақты дамыту, мектеп жасына дейінгі балаларды әлеуметтендіруге көмек көрсету мәселелері бойынша; 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 ата-аналарға консультациялық көмек көрсету заңды 1-5 жасқа дейінгі баланы тәрбиелеудің, оқытудың әртүрлі мәселелері бойынша;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- ата-аналарға (заңды өкілдерге) диагностикалық көмек көрсету, мектеп жасына дейінгі балалардың дамуындағы проблемаларды тану және диагностикалау; 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мектеп жасына дейінгі балалардың физикалық, психикалық және әлеуметтік дамуындағы әртүрлі ауытқулардың алдын алу; 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 ақпараттық қолдау көрсету   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lastRenderedPageBreak/>
        <w:t>3. Кеңес беру  қызметін ұйымдастыру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3.1. Кеңес беру  қызметі шеңберінде жүзеге асырылады: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- диагностикалық көмек - психологиялық-педагогикалық зерттеу баланың жеке ерекшеліктері мен бейімділігін, оның әлеуетті мүмкіндіктерін анықтау, сондай-ақ дамуындағы, әлеуметтік бейімделуіндегі бұзушылықтардың себептері мен механизмдерін анықтау, баланы одан әрі дамыту және тәрбиелеу бойынша ұсыныстар әзірлеу;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- консультациялық көмек - психологиялық, әлеуметтік, педагогикалық кеңес беру, ақпараттандыру ата-аналар баланың дамуының физиологиялық және психологиялық ерекшеліктері, тәрбиелік әсердің негізгі бағыттары, дағдарыстық жағдайларды жеңу туралы;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- әдістемелік көмек-ата-аналарды (заңды өкілдерді) ағарту, ата-аналарды туындайтын отбасылық проблемалардың алдын алуға, ата-аналардың педагогикалық мәдениетін қалыптастыруға, отбасында оң қарым-қатынастарды қалыптастыруға бағытталған педагогикалық әдістер мен тәсілдер туралы хабардар ету; 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- түзеу және дамытумен таныстыру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4.Кеңес беруді  басқару.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4.1.Консультациялық пунктке тікелей басшылықты мектепке дейінгі ұйымның басшысы жүзеге асырады.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4.2. Мектепке дейінгі ұйымның басшысы консультациялық пункттің әрбір қызметкерінің лауазымдық (функционалдық) міндеттерін айқындайды.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5. Кеңес берудің білім беру процесіне қатысушылардың 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құқықтары мен міндеттері</w:t>
      </w:r>
    </w:p>
    <w:p w:rsidR="008740B4" w:rsidRPr="008740B4" w:rsidRDefault="008740B4" w:rsidP="0087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5.1. Кеңес беру  жүзеге асырылатын білім беру процесінің қатысушылары мектепке дейінгі ұйымның балалары, ата-аналары (заңды өкілдері), педагог қызметкерлері болып табылады.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5.2. Консультациялық пунктке баратын әрбір баланың құқықтары, әлеуметтік кепілдіктері БҰҰ-ның Бала құқықтары туралы Конвенциясына, қолданыстағы заңнамаға, мектепке дейінгі ұйым (оның базасында консультациялық пункттің қызметі ұйымдастырылған) мен баланың ата-аналары (заңды өкілдері) арасында жасалған шартқа сәйкес айқындалады.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740B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5.3. Әрбір қызметкердің құқықтары, әлеуметтік кепілдіктері мен міндеттері.</w:t>
      </w:r>
    </w:p>
    <w:p w:rsidR="008740B4" w:rsidRPr="008740B4" w:rsidRDefault="008740B4" w:rsidP="00874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740B4" w:rsidRPr="008740B4" w:rsidRDefault="008740B4" w:rsidP="008740B4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</w:p>
    <w:p w:rsidR="00F4293F" w:rsidRPr="008740B4" w:rsidRDefault="00F4293F">
      <w:pPr>
        <w:rPr>
          <w:lang w:val="kk-KZ"/>
        </w:rPr>
      </w:pPr>
    </w:p>
    <w:sectPr w:rsidR="00F4293F" w:rsidRPr="0087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B4"/>
    <w:rsid w:val="002B009A"/>
    <w:rsid w:val="008740B4"/>
    <w:rsid w:val="00C7719A"/>
    <w:rsid w:val="00F4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78D9D-DFA3-467D-8A42-F4DEE37B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2023-10-18T13:43:00Z</dcterms:created>
  <dcterms:modified xsi:type="dcterms:W3CDTF">2023-10-18T13:45:00Z</dcterms:modified>
</cp:coreProperties>
</file>