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A7" w:rsidRPr="008C63A7" w:rsidRDefault="008C63A7" w:rsidP="008C63A7">
      <w:pPr>
        <w:spacing w:after="0"/>
        <w:rPr>
          <w:rFonts w:ascii="Times New Roman" w:hAnsi="Times New Roman"/>
          <w:sz w:val="40"/>
          <w:szCs w:val="40"/>
        </w:rPr>
      </w:pPr>
    </w:p>
    <w:p w:rsidR="008C63A7" w:rsidRDefault="008C63A7" w:rsidP="008C63A7">
      <w:pPr>
        <w:spacing w:after="0"/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8C63A7">
        <w:rPr>
          <w:rFonts w:ascii="Times New Roman" w:hAnsi="Times New Roman"/>
          <w:b/>
          <w:color w:val="C00000"/>
          <w:sz w:val="40"/>
          <w:szCs w:val="40"/>
        </w:rPr>
        <w:t xml:space="preserve">Познавательные видео-ролики </w:t>
      </w:r>
      <w:r w:rsidRPr="008C63A7">
        <w:rPr>
          <w:rFonts w:ascii="Times New Roman" w:hAnsi="Times New Roman"/>
          <w:b/>
          <w:color w:val="C00000"/>
          <w:sz w:val="40"/>
          <w:szCs w:val="40"/>
        </w:rPr>
        <w:br/>
      </w:r>
    </w:p>
    <w:p w:rsidR="008C63A7" w:rsidRPr="008C63A7" w:rsidRDefault="008C63A7" w:rsidP="008C63A7">
      <w:pPr>
        <w:spacing w:after="0"/>
        <w:jc w:val="center"/>
        <w:rPr>
          <w:rFonts w:ascii="Times New Roman" w:hAnsi="Times New Roman"/>
          <w:b/>
          <w:color w:val="C00000"/>
          <w:sz w:val="40"/>
          <w:szCs w:val="40"/>
        </w:rPr>
      </w:pPr>
      <w:r w:rsidRPr="008C63A7">
        <w:rPr>
          <w:rFonts w:ascii="Times New Roman" w:hAnsi="Times New Roman"/>
          <w:b/>
          <w:color w:val="C00000"/>
          <w:sz w:val="40"/>
          <w:szCs w:val="40"/>
        </w:rPr>
        <w:t xml:space="preserve">Мультсериал "Про Миру и Гошу" </w:t>
      </w:r>
      <w:r w:rsidRPr="008C63A7">
        <w:rPr>
          <w:rFonts w:ascii="Times New Roman" w:hAnsi="Times New Roman"/>
          <w:b/>
          <w:color w:val="C00000"/>
          <w:sz w:val="40"/>
          <w:szCs w:val="40"/>
        </w:rPr>
        <w:br/>
        <w:t>История о родителях и детях</w:t>
      </w:r>
    </w:p>
    <w:p w:rsidR="008C63A7" w:rsidRPr="008C63A7" w:rsidRDefault="008C63A7" w:rsidP="008C63A7">
      <w:pPr>
        <w:spacing w:after="0"/>
        <w:jc w:val="center"/>
        <w:rPr>
          <w:rFonts w:ascii="Times New Roman" w:hAnsi="Times New Roman"/>
          <w:b/>
          <w:color w:val="C00000"/>
          <w:sz w:val="40"/>
          <w:szCs w:val="40"/>
          <w:lang w:val="ru-RU"/>
        </w:rPr>
      </w:pPr>
      <w:r w:rsidRPr="008C63A7">
        <w:rPr>
          <w:rFonts w:ascii="Times New Roman" w:hAnsi="Times New Roman"/>
          <w:b/>
          <w:color w:val="C00000"/>
          <w:sz w:val="40"/>
          <w:szCs w:val="40"/>
          <w:lang w:val="ru-RU"/>
        </w:rPr>
        <w:t>Он о каждой семье, в которой бывают разные моменты</w:t>
      </w:r>
    </w:p>
    <w:p w:rsidR="008C63A7" w:rsidRPr="008C63A7" w:rsidRDefault="008C63A7" w:rsidP="008C63A7">
      <w:pPr>
        <w:jc w:val="center"/>
        <w:rPr>
          <w:rFonts w:ascii="Times New Roman" w:hAnsi="Times New Roman"/>
          <w:sz w:val="44"/>
          <w:szCs w:val="40"/>
        </w:rPr>
      </w:pPr>
    </w:p>
    <w:p w:rsidR="0078437E" w:rsidRPr="008C63A7" w:rsidRDefault="008C63A7" w:rsidP="008C63A7">
      <w:pPr>
        <w:jc w:val="center"/>
        <w:rPr>
          <w:sz w:val="30"/>
        </w:rPr>
      </w:pPr>
      <w:r w:rsidRPr="008C63A7">
        <w:rPr>
          <w:sz w:val="30"/>
        </w:rPr>
        <w:t>http://gtn.lokos.net/mbdou54/doc_psychologist/video/</w:t>
      </w:r>
      <w:bookmarkStart w:id="0" w:name="_GoBack"/>
      <w:bookmarkEnd w:id="0"/>
      <w:r w:rsidRPr="008C63A7">
        <w:rPr>
          <w:sz w:val="30"/>
        </w:rPr>
        <w:t>3.mp4</w:t>
      </w:r>
    </w:p>
    <w:sectPr w:rsidR="0078437E" w:rsidRPr="008C6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A7"/>
    <w:rsid w:val="0078437E"/>
    <w:rsid w:val="008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E8803-83DD-4EF2-8162-F65B8CD3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>HP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2024-02-22T16:36:00Z</dcterms:created>
  <dcterms:modified xsi:type="dcterms:W3CDTF">2024-02-22T16:41:00Z</dcterms:modified>
</cp:coreProperties>
</file>