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08" w:rsidRPr="00B21663" w:rsidRDefault="00CC1208" w:rsidP="00CC1208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21663">
        <w:rPr>
          <w:rFonts w:ascii="Times New Roman" w:eastAsia="Times New Roman" w:hAnsi="Times New Roman" w:cs="Times New Roman"/>
          <w:b/>
          <w:sz w:val="27"/>
          <w:szCs w:val="27"/>
        </w:rPr>
        <w:t>ОБЪЯВЛЕНИ</w:t>
      </w:r>
      <w:r w:rsidRPr="00B21663"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>Е</w:t>
      </w:r>
      <w:r w:rsidRPr="00B21663">
        <w:rPr>
          <w:rFonts w:ascii="Times New Roman" w:eastAsia="Times New Roman" w:hAnsi="Times New Roman" w:cs="Times New Roman"/>
          <w:b/>
          <w:sz w:val="27"/>
          <w:szCs w:val="27"/>
        </w:rPr>
        <w:t xml:space="preserve"> О КОНКУРСЕ </w:t>
      </w:r>
      <w:r w:rsidRPr="00B21663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B21663">
        <w:rPr>
          <w:rFonts w:ascii="Times New Roman" w:eastAsia="Times New Roman" w:hAnsi="Times New Roman" w:cs="Times New Roman"/>
          <w:b/>
          <w:sz w:val="27"/>
          <w:szCs w:val="27"/>
        </w:rPr>
        <w:t xml:space="preserve"> ЗАНЯТИЕ ВАКАНТНЫХ ДОЛЖНОСТЕЙ ПЕДАГОГОВ</w:t>
      </w:r>
    </w:p>
    <w:p w:rsidR="00CC1208" w:rsidRDefault="00CC1208" w:rsidP="00CC1208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b/>
          <w:sz w:val="27"/>
          <w:szCs w:val="27"/>
        </w:rPr>
        <w:t xml:space="preserve">КГУ «ОПОРНАЯ ШКОЛА (РЕСУРСНЫЙ ЦЕНТР) ИМЕНИ ЫБЫРАЯ АЛТЫНСАРИНА» </w:t>
      </w:r>
      <w:r w:rsidRPr="00B2166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ОБЪЯВЛЯЕТ КОНКУРС </w:t>
      </w:r>
      <w:r w:rsidRPr="00B21663">
        <w:rPr>
          <w:rFonts w:ascii="Times New Roman" w:eastAsia="Times New Roman" w:hAnsi="Times New Roman" w:cs="Times New Roman"/>
          <w:sz w:val="28"/>
          <w:szCs w:val="28"/>
        </w:rPr>
        <w:t>на занятие вакантных должностей педагогов:</w:t>
      </w:r>
    </w:p>
    <w:p w:rsidR="00CC1208" w:rsidRPr="00B21663" w:rsidRDefault="00CC1208" w:rsidP="00CC1208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педагог-ассистент</w:t>
      </w:r>
      <w:r w:rsidRPr="00B2166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 (вакантна, 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0,5 ставки</w:t>
      </w:r>
      <w:r w:rsidRPr="00B2166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, язык обучения – казахский) КГУ </w:t>
      </w:r>
      <w:r w:rsidRPr="00B21663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zh-CN"/>
        </w:rPr>
        <w:t xml:space="preserve">«Опорная школа (ресурсный центр) имени Ыбырая Алтынсарина» отдела образования Нуринского района </w:t>
      </w:r>
      <w:r w:rsidRPr="00B2166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управления образования Карагандинской области, </w:t>
      </w:r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местонахождение (адрес): Республика Казахстан, Карагандинская область, </w:t>
      </w:r>
      <w:proofErr w:type="spellStart"/>
      <w:r w:rsidRPr="00B21663">
        <w:rPr>
          <w:rFonts w:ascii="Times New Roman" w:eastAsia="Times New Roman" w:hAnsi="Times New Roman" w:cs="Times New Roman"/>
          <w:sz w:val="28"/>
          <w:szCs w:val="28"/>
        </w:rPr>
        <w:t>Нуринский</w:t>
      </w:r>
      <w:proofErr w:type="spellEnd"/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 район, поселок  Нура, ул. Жеңіс, зд.9. Индекс  - 100900, вид  деятельности: образование.</w:t>
      </w:r>
    </w:p>
    <w:p w:rsidR="00CC1208" w:rsidRPr="00B21663" w:rsidRDefault="00CC1208" w:rsidP="00CC1208">
      <w:pPr>
        <w:autoSpaceDN w:val="0"/>
        <w:spacing w:after="0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B21663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B2166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Сроки этапов конкурса на вакантные и временно вакантные должности:</w:t>
      </w:r>
    </w:p>
    <w:p w:rsidR="00CC1208" w:rsidRPr="00B21663" w:rsidRDefault="00CC1208" w:rsidP="00CC120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  <w:r w:rsidRPr="00B21663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Прием документов  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29.01-8.02.2024  </w:t>
      </w:r>
      <w:r w:rsidRPr="00B21663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 года</w:t>
      </w:r>
    </w:p>
    <w:p w:rsidR="00CC1208" w:rsidRPr="00B21663" w:rsidRDefault="00CC1208" w:rsidP="00CC120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  <w:r w:rsidRPr="00B21663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Работа конкурсной комиссии 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09.02.-15.02.2024</w:t>
      </w:r>
      <w:r w:rsidRPr="00B21663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 года</w:t>
      </w:r>
    </w:p>
    <w:p w:rsidR="00CC1208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>Квалификационные требования</w:t>
      </w:r>
      <w:r w:rsidRPr="00B21663">
        <w:rPr>
          <w:rFonts w:ascii="Times New Roman" w:eastAsia="Times New Roman" w:hAnsi="Times New Roman" w:cs="Times New Roman"/>
          <w:b/>
          <w:sz w:val="28"/>
          <w:szCs w:val="28"/>
        </w:rPr>
        <w:t xml:space="preserve"> к участникам конкурса: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</w:t>
      </w:r>
      <w:r w:rsidRPr="007C7815"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 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высшее педагогическое образование и (или) техническое и профессиональное, </w:t>
      </w:r>
      <w:proofErr w:type="spellStart"/>
      <w:r w:rsidRPr="007C7815">
        <w:rPr>
          <w:rFonts w:ascii="Times New Roman" w:eastAsia="Times New Roman" w:hAnsi="Times New Roman" w:cs="Times New Roman"/>
          <w:sz w:val="28"/>
          <w:szCs w:val="28"/>
        </w:rPr>
        <w:t>послесреднее</w:t>
      </w:r>
      <w:proofErr w:type="spellEnd"/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по специальности для педагога-мастера – 5 лет.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  </w:t>
      </w:r>
      <w:r w:rsidRPr="007C7815">
        <w:rPr>
          <w:rFonts w:ascii="Times New Roman" w:eastAsia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1) "педагог":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      должен оказывать сопровождение </w:t>
      </w:r>
      <w:proofErr w:type="gramStart"/>
      <w:r w:rsidRPr="007C7815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2) "педагог-модератор":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должен иметь профессиональные компетенции, предъявляемыми к квалификации "педагог", а также: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знать современные методы психолого-педагогической диагностики отклонений в развитии;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 иметь навыки оценки образовательных потребностей, обучающихся в организациях дошкольного образования;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      выполнять под руководством воспитателя рекомендации </w:t>
      </w:r>
      <w:proofErr w:type="spellStart"/>
      <w:r w:rsidRPr="007C7815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 (далее – ПМПК), консилиума и организовать индивидуальное психолого-педагогическое сопровождение </w:t>
      </w:r>
      <w:proofErr w:type="gramStart"/>
      <w:r w:rsidRPr="007C781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с особыми образовательными потребностями в образовательном и коррекционно-развивающем процессе;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3) "педагог-эксперт":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должен иметь профессиональные компетенции, предъявляемыми к квалификации "педагог-модератор", а также: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знать современные методы психолого-педагогической диагностики отклонений в развитии;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иметь навыки оценки образовательных потребностей, обучающихся в организациях образования;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</w:t>
      </w:r>
      <w:proofErr w:type="gramStart"/>
      <w:r w:rsidRPr="007C781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с особыми образовательными потребностями в образовательном и коррекционно-развивающем процессе;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</w:t>
      </w:r>
      <w:proofErr w:type="gramStart"/>
      <w:r w:rsidRPr="007C7815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7C78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консультировать по вопросам воспитания, развития и обучения ребенка с особыми образовательными потребностями;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4) "педагог-исследователь":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должен иметь профессиональные компетенции, предъявляемыми к квалификации "педагог-эксперт", а также: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знать современные методы психолого-педагогической диагностики отклонений в развитии;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иметь навыки оценки образовательных потребностей, обучающихся в организациях дошкольного образования;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      выполнять под руководством воспитателя рекомендации ПМПК, консилиума и организовать индивидуальное психолого-педагогическое сопровождение </w:t>
      </w:r>
      <w:proofErr w:type="gramStart"/>
      <w:r w:rsidRPr="007C781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с особыми образовательными потребностями в образовательном и коррекционно-развивающем процессе.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      обладать профессиональными компетенциями по содержанию и технологиям индивидуального психолого-педагогического сопровождения </w:t>
      </w:r>
      <w:proofErr w:type="gramStart"/>
      <w:r w:rsidRPr="007C781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с особыми образовательными потребностями;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lastRenderedPageBreak/>
        <w:t>коррекционно-развивающей поддержки на всех видах организованной деятельности);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осуществлять мониторинг эффективности деятельности педагогов-ассистентов;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изучать и внедрять передовой опыт инклюзивного образования всех уровней;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5) "педагог-мастер":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должен отвечать общим требованиям, предъявляемым к квалификации "педагог-исследователь", а также: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      обладать профессиональными компетенциями по содержанию и технологиям индивидуального психолого-педагогического сопровождения </w:t>
      </w:r>
      <w:proofErr w:type="gramStart"/>
      <w:r w:rsidRPr="007C781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с особыми образовательными потребностями;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осуществлять мониторинг эффективности деятельности педагогов-ассистентов;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изучать и внедрять передовой опыт инклюзивного образования всех уровней;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      иметь методические материалы, </w:t>
      </w:r>
      <w:proofErr w:type="gramStart"/>
      <w:r w:rsidRPr="007C7815">
        <w:rPr>
          <w:rFonts w:ascii="Times New Roman" w:eastAsia="Times New Roman" w:hAnsi="Times New Roman" w:cs="Times New Roman"/>
          <w:sz w:val="28"/>
          <w:szCs w:val="28"/>
        </w:rPr>
        <w:t>получивших</w:t>
      </w:r>
      <w:proofErr w:type="gramEnd"/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одобрение на областном учебно-методическом совете и РУМС.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      </w:t>
      </w:r>
      <w:r w:rsidRPr="007C7815">
        <w:rPr>
          <w:rFonts w:ascii="Times New Roman" w:eastAsia="Times New Roman" w:hAnsi="Times New Roman" w:cs="Times New Roman"/>
          <w:b/>
          <w:sz w:val="28"/>
          <w:szCs w:val="28"/>
        </w:rPr>
        <w:t>Должен знать: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z2150"/>
      <w:bookmarkEnd w:id="0"/>
      <w:r w:rsidRPr="007C7815">
        <w:rPr>
          <w:rFonts w:ascii="Times New Roman" w:eastAsia="Times New Roman" w:hAnsi="Times New Roman" w:cs="Times New Roman"/>
          <w:sz w:val="28"/>
          <w:szCs w:val="28"/>
        </w:rPr>
        <w:t>      </w:t>
      </w:r>
      <w:hyperlink r:id="rId5" w:anchor="z63" w:history="1">
        <w:proofErr w:type="gramStart"/>
        <w:r w:rsidRPr="007C781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Конституцию</w:t>
        </w:r>
      </w:hyperlink>
      <w:r w:rsidRPr="007C7815">
        <w:rPr>
          <w:rFonts w:ascii="Times New Roman" w:eastAsia="Times New Roman" w:hAnsi="Times New Roman" w:cs="Times New Roman"/>
          <w:sz w:val="28"/>
          <w:szCs w:val="28"/>
        </w:rPr>
        <w:t> Республики Казахстан, "</w:t>
      </w:r>
      <w:hyperlink r:id="rId6" w:anchor="z2" w:history="1">
        <w:r w:rsidRPr="007C781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Конвенцию</w:t>
        </w:r>
      </w:hyperlink>
      <w:r w:rsidRPr="007C7815">
        <w:rPr>
          <w:rFonts w:ascii="Times New Roman" w:eastAsia="Times New Roman" w:hAnsi="Times New Roman" w:cs="Times New Roman"/>
          <w:sz w:val="28"/>
          <w:szCs w:val="28"/>
        </w:rPr>
        <w:t> о правах ребенка", Законы Республики Казахстан "</w:t>
      </w:r>
      <w:hyperlink r:id="rId7" w:anchor="z2" w:history="1">
        <w:r w:rsidRPr="007C781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Об образовании</w:t>
        </w:r>
      </w:hyperlink>
      <w:r w:rsidRPr="007C7815">
        <w:rPr>
          <w:rFonts w:ascii="Times New Roman" w:eastAsia="Times New Roman" w:hAnsi="Times New Roman" w:cs="Times New Roman"/>
          <w:sz w:val="28"/>
          <w:szCs w:val="28"/>
        </w:rPr>
        <w:t>", "</w:t>
      </w:r>
      <w:hyperlink r:id="rId8" w:anchor="z1" w:history="1">
        <w:r w:rsidRPr="007C781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О правах ребенка</w:t>
        </w:r>
      </w:hyperlink>
      <w:r w:rsidRPr="007C7815">
        <w:rPr>
          <w:rFonts w:ascii="Times New Roman" w:eastAsia="Times New Roman" w:hAnsi="Times New Roman" w:cs="Times New Roman"/>
          <w:sz w:val="28"/>
          <w:szCs w:val="28"/>
        </w:rPr>
        <w:t> в Республике Казахстан", "</w:t>
      </w:r>
      <w:hyperlink r:id="rId9" w:anchor="z2" w:history="1">
        <w:r w:rsidRPr="007C781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О специальных социальных услугах</w:t>
        </w:r>
      </w:hyperlink>
      <w:r w:rsidRPr="007C7815">
        <w:rPr>
          <w:rFonts w:ascii="Times New Roman" w:eastAsia="Times New Roman" w:hAnsi="Times New Roman" w:cs="Times New Roman"/>
          <w:sz w:val="28"/>
          <w:szCs w:val="28"/>
        </w:rPr>
        <w:t>", "</w:t>
      </w:r>
      <w:hyperlink r:id="rId10" w:anchor="z1" w:history="1">
        <w:r w:rsidRPr="007C781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О социальной</w:t>
        </w:r>
      </w:hyperlink>
      <w:r w:rsidRPr="007C7815">
        <w:rPr>
          <w:rFonts w:ascii="Times New Roman" w:eastAsia="Times New Roman" w:hAnsi="Times New Roman" w:cs="Times New Roman"/>
          <w:sz w:val="28"/>
          <w:szCs w:val="28"/>
        </w:rPr>
        <w:t> медико-педагогической и коррекционной поддержке детей с ограниченными возможностями", "</w:t>
      </w:r>
      <w:hyperlink r:id="rId11" w:anchor="z33" w:history="1">
        <w:r w:rsidRPr="007C781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О противодействии коррупции</w:t>
        </w:r>
      </w:hyperlink>
      <w:r w:rsidRPr="007C7815">
        <w:rPr>
          <w:rFonts w:ascii="Times New Roman" w:eastAsia="Times New Roman" w:hAnsi="Times New Roman" w:cs="Times New Roman"/>
          <w:sz w:val="28"/>
          <w:szCs w:val="28"/>
        </w:rPr>
        <w:t>", "</w:t>
      </w:r>
      <w:hyperlink r:id="rId12" w:anchor="z1" w:history="1">
        <w:r w:rsidRPr="007C781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О языках</w:t>
        </w:r>
      </w:hyperlink>
      <w:r w:rsidRPr="007C7815">
        <w:rPr>
          <w:rFonts w:ascii="Times New Roman" w:eastAsia="Times New Roman" w:hAnsi="Times New Roman" w:cs="Times New Roman"/>
          <w:sz w:val="28"/>
          <w:szCs w:val="28"/>
        </w:rPr>
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  <w:proofErr w:type="gramEnd"/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нормы педагогической этики;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C7815">
        <w:rPr>
          <w:rFonts w:ascii="Times New Roman" w:eastAsia="Times New Roman" w:hAnsi="Times New Roman" w:cs="Times New Roman"/>
          <w:b/>
          <w:sz w:val="28"/>
          <w:szCs w:val="28"/>
        </w:rPr>
        <w:t>Должностные обязанности: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      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психолого-педагогическое сопровождение ребенка с особыми образовательными потребностями по рекомендации </w:t>
      </w:r>
      <w:proofErr w:type="spellStart"/>
      <w:r w:rsidRPr="007C7815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соблюдает необходимые условия безопасности жизнедеятельности и здоровья ребенка с особыми образовательными потребностями;</w:t>
      </w:r>
    </w:p>
    <w:p w:rsidR="00CC1208" w:rsidRPr="007C7815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>      ведет отчетную документацию по установленной форме.</w:t>
      </w:r>
    </w:p>
    <w:p w:rsidR="00CC1208" w:rsidRDefault="00CC1208" w:rsidP="00CC120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Размер должностного оклада</w:t>
      </w:r>
      <w:proofErr w:type="gramStart"/>
      <w:r w:rsidRPr="00B216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C781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proofErr w:type="gramEnd"/>
      <w:r w:rsidRPr="007C78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C1208" w:rsidRPr="00B21663" w:rsidRDefault="00CC1208" w:rsidP="00CC120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Педагог-ассистент - </w:t>
      </w:r>
      <w:r w:rsidRPr="007C7815">
        <w:rPr>
          <w:rFonts w:ascii="Times New Roman" w:eastAsia="Times New Roman" w:hAnsi="Times New Roman" w:cs="Times New Roman"/>
          <w:bCs/>
          <w:sz w:val="28"/>
          <w:szCs w:val="28"/>
        </w:rPr>
        <w:t>85000</w:t>
      </w:r>
      <w:r w:rsidRPr="00B21663">
        <w:rPr>
          <w:rFonts w:ascii="Times New Roman" w:eastAsia="Times New Roman" w:hAnsi="Times New Roman" w:cs="Times New Roman"/>
          <w:sz w:val="28"/>
          <w:szCs w:val="28"/>
        </w:rPr>
        <w:t>тенге.</w:t>
      </w:r>
    </w:p>
    <w:p w:rsidR="00CC1208" w:rsidRPr="00B21663" w:rsidRDefault="00CC1208" w:rsidP="00CC1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sz w:val="28"/>
          <w:szCs w:val="28"/>
        </w:rPr>
        <w:tab/>
      </w:r>
      <w:r w:rsidRPr="00B21663">
        <w:rPr>
          <w:rFonts w:ascii="Times New Roman" w:eastAsia="Times New Roman" w:hAnsi="Times New Roman" w:cs="Times New Roman"/>
          <w:sz w:val="28"/>
          <w:szCs w:val="28"/>
        </w:rPr>
        <w:tab/>
        <w:t>Необходимые для участия в конкурсе документы должны быть представлены в течение 7 рабочих дней с момента публикации объявления о проведении конкурса по адресу: индекс 10090</w:t>
      </w:r>
      <w:r w:rsidRPr="00B21663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, Карагандинская область, </w:t>
      </w:r>
      <w:proofErr w:type="spellStart"/>
      <w:r w:rsidRPr="00B21663">
        <w:rPr>
          <w:rFonts w:ascii="Times New Roman" w:eastAsia="Times New Roman" w:hAnsi="Times New Roman" w:cs="Times New Roman"/>
          <w:sz w:val="28"/>
          <w:szCs w:val="28"/>
        </w:rPr>
        <w:t>Нуринский</w:t>
      </w:r>
      <w:proofErr w:type="spellEnd"/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 район, поселок  Нура, ул.</w:t>
      </w:r>
      <w:r w:rsidRPr="00B21663">
        <w:rPr>
          <w:rFonts w:ascii="Times New Roman" w:eastAsia="Times New Roman" w:hAnsi="Times New Roman" w:cs="Times New Roman"/>
          <w:sz w:val="28"/>
          <w:szCs w:val="28"/>
          <w:lang w:val="kk-KZ"/>
        </w:rPr>
        <w:t>Жеңіс</w:t>
      </w:r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, зд.9,  КГУ «ОШ (РЦ) им. Ыбырая Алтынсарина», приемная. </w:t>
      </w:r>
    </w:p>
    <w:p w:rsidR="00CC1208" w:rsidRPr="00B21663" w:rsidRDefault="00CC1208" w:rsidP="00CC1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sz w:val="28"/>
          <w:szCs w:val="28"/>
        </w:rPr>
        <w:tab/>
        <w:t>Телефон  для справок: 8721-44-22511, электронный адрес:  shkola377@mail.ru</w:t>
      </w:r>
    </w:p>
    <w:p w:rsidR="00CC1208" w:rsidRPr="00B21663" w:rsidRDefault="00CC1208" w:rsidP="00CC1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1208" w:rsidRPr="00B21663" w:rsidRDefault="00CC1208" w:rsidP="00CC120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Перечень документов, необходимых для участия в конкурсе: </w:t>
      </w:r>
    </w:p>
    <w:p w:rsidR="00CC1208" w:rsidRPr="00B21663" w:rsidRDefault="00CC1208" w:rsidP="00CC1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CC1208" w:rsidRPr="00B21663" w:rsidRDefault="00CC1208" w:rsidP="00CC1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CC1208" w:rsidRPr="00B21663" w:rsidRDefault="00CC1208" w:rsidP="00CC1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CC1208" w:rsidRPr="00B21663" w:rsidRDefault="00CC1208" w:rsidP="00CC1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CC1208" w:rsidRPr="00B21663" w:rsidRDefault="00CC1208" w:rsidP="00CC1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:rsidR="00CC1208" w:rsidRPr="00B21663" w:rsidRDefault="00CC1208" w:rsidP="00CC1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</w:t>
      </w:r>
      <w:r w:rsidRPr="00B21663">
        <w:rPr>
          <w:rFonts w:ascii="Times New Roman" w:eastAsia="Calibri" w:hAnsi="Times New Roman" w:cs="Times New Roman"/>
          <w:sz w:val="28"/>
          <w:szCs w:val="28"/>
        </w:rPr>
        <w:lastRenderedPageBreak/>
        <w:t>Казахстан от 30 октября 2020 года № Қ</w:t>
      </w:r>
      <w:proofErr w:type="gramStart"/>
      <w:r w:rsidRPr="00B2166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CC1208" w:rsidRPr="00B21663" w:rsidRDefault="00CC1208" w:rsidP="00CC1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CC1208" w:rsidRPr="00B21663" w:rsidRDefault="00CC1208" w:rsidP="00CC1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CC1208" w:rsidRPr="00B21663" w:rsidRDefault="00CC1208" w:rsidP="00CC1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CC1208" w:rsidRPr="00B21663" w:rsidRDefault="00CC1208" w:rsidP="00CC1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Certificate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English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Language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Teaching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Adults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B21663">
        <w:rPr>
          <w:rFonts w:ascii="Times New Roman" w:eastAsia="Calibri" w:hAnsi="Times New Roman" w:cs="Times New Roman"/>
          <w:sz w:val="28"/>
          <w:szCs w:val="28"/>
        </w:rPr>
        <w:t>или</w:t>
      </w:r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айелтс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>,5</w:t>
      </w:r>
      <w:proofErr w:type="gramEnd"/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B21663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  <w:r w:rsidRPr="00B21663">
        <w:rPr>
          <w:rFonts w:ascii="Times New Roman" w:eastAsia="Calibri" w:hAnsi="Times New Roman" w:cs="Times New Roman"/>
          <w:sz w:val="28"/>
          <w:szCs w:val="28"/>
        </w:rPr>
        <w:t>или</w:t>
      </w:r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тойфл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і</w:t>
      </w:r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>nternet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BT)) – 60 – 65 </w:t>
      </w:r>
      <w:r w:rsidRPr="00B21663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CC1208" w:rsidRPr="00B21663" w:rsidRDefault="00CC1208" w:rsidP="00CC1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CC1208" w:rsidRPr="00B21663" w:rsidRDefault="00CC1208" w:rsidP="00CC1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C1208" w:rsidRPr="00B21663" w:rsidRDefault="00CC1208" w:rsidP="00CC1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13)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видеопрезентация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x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480.</w:t>
      </w:r>
    </w:p>
    <w:p w:rsidR="00CC1208" w:rsidRPr="00B21663" w:rsidRDefault="00CC1208" w:rsidP="00CC1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CC1208" w:rsidRPr="00B21663" w:rsidRDefault="00CC1208" w:rsidP="00CC1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Отсутствие одного из документов</w:t>
      </w:r>
      <w:proofErr w:type="gramStart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указанных в пункте 118 настоящих Правил, является основанием для возврата документов кандидату.</w:t>
      </w:r>
    </w:p>
    <w:p w:rsidR="00CC1208" w:rsidRPr="00B21663" w:rsidRDefault="00CC1208" w:rsidP="00CC1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663">
        <w:rPr>
          <w:rFonts w:ascii="Calibri" w:eastAsia="Times New Roman" w:hAnsi="Calibri" w:cs="Times New Roman"/>
          <w:sz w:val="28"/>
          <w:szCs w:val="24"/>
        </w:rPr>
        <w:tab/>
      </w:r>
      <w:r w:rsidRPr="00B21663">
        <w:rPr>
          <w:rFonts w:ascii="Times New Roman" w:eastAsia="Times New Roman" w:hAnsi="Times New Roman" w:cs="Times New Roman"/>
          <w:sz w:val="28"/>
          <w:szCs w:val="24"/>
        </w:rPr>
        <w:t xml:space="preserve">Необходимую информацию можно получить по адресу: </w:t>
      </w:r>
      <w:r w:rsidRPr="00B21663">
        <w:rPr>
          <w:rFonts w:ascii="Times New Roman" w:eastAsia="Times New Roman" w:hAnsi="Times New Roman" w:cs="Times New Roman"/>
          <w:sz w:val="28"/>
          <w:szCs w:val="28"/>
        </w:rPr>
        <w:t>индекс 10090</w:t>
      </w:r>
      <w:r w:rsidRPr="00B21663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, Карагандинская область, </w:t>
      </w:r>
      <w:proofErr w:type="spellStart"/>
      <w:r w:rsidRPr="00B21663">
        <w:rPr>
          <w:rFonts w:ascii="Times New Roman" w:eastAsia="Times New Roman" w:hAnsi="Times New Roman" w:cs="Times New Roman"/>
          <w:sz w:val="28"/>
          <w:szCs w:val="28"/>
        </w:rPr>
        <w:t>Нуринский</w:t>
      </w:r>
      <w:proofErr w:type="spellEnd"/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 район, поселок  Нура, ул</w:t>
      </w:r>
      <w:proofErr w:type="gramStart"/>
      <w:r w:rsidRPr="00B2166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21663"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proofErr w:type="gramEnd"/>
      <w:r w:rsidRPr="00B21663">
        <w:rPr>
          <w:rFonts w:ascii="Times New Roman" w:eastAsia="Times New Roman" w:hAnsi="Times New Roman" w:cs="Times New Roman"/>
          <w:sz w:val="28"/>
          <w:szCs w:val="28"/>
          <w:lang w:val="kk-KZ"/>
        </w:rPr>
        <w:t>еңіс</w:t>
      </w:r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, зд.9,  КГУ «ОШ (РЦ) им. Ыбырая Алтынсарина», приемная. </w:t>
      </w:r>
    </w:p>
    <w:p w:rsidR="007300F3" w:rsidRDefault="00CC1208" w:rsidP="00CC1208">
      <w:r w:rsidRPr="00B21663">
        <w:rPr>
          <w:rFonts w:ascii="Times New Roman" w:eastAsia="Times New Roman" w:hAnsi="Times New Roman" w:cs="Times New Roman"/>
          <w:sz w:val="28"/>
          <w:szCs w:val="28"/>
        </w:rPr>
        <w:tab/>
        <w:t xml:space="preserve">Телефон  для справок: 8721-44-22511, электронный адрес:  </w:t>
      </w:r>
      <w:hyperlink r:id="rId13" w:history="1">
        <w:r w:rsidRPr="00B21663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shkola377@mail.ru</w:t>
        </w:r>
      </w:hyperlink>
    </w:p>
    <w:sectPr w:rsidR="007300F3" w:rsidSect="0008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F7A89"/>
    <w:multiLevelType w:val="hybridMultilevel"/>
    <w:tmpl w:val="F754D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1208"/>
    <w:rsid w:val="00085B88"/>
    <w:rsid w:val="007300F3"/>
    <w:rsid w:val="00C72FF6"/>
    <w:rsid w:val="00CC1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2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20000345_" TargetMode="External"/><Relationship Id="rId13" Type="http://schemas.openxmlformats.org/officeDocument/2006/relationships/hyperlink" Target="mailto:shkola37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Z970000151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B940001400_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hyperlink" Target="https://adilet.zan.kz/rus/docs/K950001000_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020000343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080000114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1871</Words>
  <Characters>10670</Characters>
  <Application>Microsoft Office Word</Application>
  <DocSecurity>0</DocSecurity>
  <Lines>88</Lines>
  <Paragraphs>25</Paragraphs>
  <ScaleCrop>false</ScaleCrop>
  <Company/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2024-02-02T12:27:00Z</dcterms:created>
  <dcterms:modified xsi:type="dcterms:W3CDTF">2024-02-02T12:27:00Z</dcterms:modified>
</cp:coreProperties>
</file>