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XSpec="right" w:tblpY="3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9"/>
      </w:tblGrid>
      <w:tr w:rsidR="00D57D31" w:rsidRPr="009A5B00" w:rsidTr="00FD0815">
        <w:trPr>
          <w:trHeight w:val="1704"/>
        </w:trPr>
        <w:tc>
          <w:tcPr>
            <w:tcW w:w="6119" w:type="dxa"/>
          </w:tcPr>
          <w:p w:rsidR="00D57D31" w:rsidRPr="009A5B00" w:rsidRDefault="009A5B00" w:rsidP="003E373B">
            <w:pPr>
              <w:pStyle w:val="a3"/>
              <w:tabs>
                <w:tab w:val="left" w:pos="4849"/>
              </w:tabs>
              <w:ind w:left="26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="00D57D31" w:rsidRPr="009A5B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УТВЕРЖДАЮ</w:t>
            </w:r>
          </w:p>
          <w:p w:rsidR="00D57D31" w:rsidRPr="009A5B00" w:rsidRDefault="009A5B00" w:rsidP="003E373B">
            <w:pPr>
              <w:pStyle w:val="a3"/>
              <w:tabs>
                <w:tab w:val="left" w:pos="4849"/>
              </w:tabs>
              <w:ind w:left="26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D57D31" w:rsidRPr="009A5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  <w:r w:rsidR="002153BD" w:rsidRPr="009A5B00">
              <w:rPr>
                <w:rFonts w:ascii="Times New Roman" w:hAnsi="Times New Roman" w:cs="Times New Roman"/>
                <w:b/>
                <w:sz w:val="28"/>
                <w:szCs w:val="28"/>
              </w:rPr>
              <w:t>КГУ «</w:t>
            </w:r>
            <w:r w:rsidR="00D57D31" w:rsidRPr="009A5B00">
              <w:rPr>
                <w:rFonts w:ascii="Times New Roman" w:hAnsi="Times New Roman" w:cs="Times New Roman"/>
                <w:b/>
                <w:sz w:val="28"/>
                <w:szCs w:val="28"/>
              </w:rPr>
              <w:t>Школа-</w:t>
            </w:r>
            <w:r w:rsidR="003E373B">
              <w:rPr>
                <w:rFonts w:ascii="Times New Roman" w:hAnsi="Times New Roman" w:cs="Times New Roman"/>
                <w:b/>
                <w:sz w:val="28"/>
                <w:szCs w:val="28"/>
              </w:rPr>
              <w:t>гимназия имени Ахмета Байтурсынулы»</w:t>
            </w:r>
            <w:r w:rsidR="00D57D31" w:rsidRPr="009A5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</w:t>
            </w:r>
          </w:p>
          <w:p w:rsidR="00D57D31" w:rsidRPr="009A5B00" w:rsidRDefault="00590A2D" w:rsidP="00FD0815">
            <w:pPr>
              <w:pStyle w:val="a3"/>
              <w:tabs>
                <w:tab w:val="left" w:pos="4849"/>
              </w:tabs>
              <w:ind w:left="2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9A5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7D31" w:rsidRPr="009A5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p w:rsidR="00D57D31" w:rsidRPr="009A5B00" w:rsidRDefault="00D57D31" w:rsidP="00FD0815">
            <w:pPr>
              <w:pStyle w:val="a3"/>
              <w:tabs>
                <w:tab w:val="left" w:pos="4849"/>
              </w:tabs>
              <w:ind w:left="2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9A5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__</w:t>
            </w:r>
            <w:r w:rsidRPr="009A5B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</w:t>
            </w:r>
            <w:r w:rsidR="009A5B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</w:t>
            </w:r>
            <w:r w:rsidRPr="009A5B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Н.Ф.Абушова                                                                                                                                </w:t>
            </w:r>
          </w:p>
          <w:p w:rsidR="00D57D31" w:rsidRPr="009A5B00" w:rsidRDefault="009A5B00" w:rsidP="00FD0815">
            <w:pPr>
              <w:pStyle w:val="a3"/>
              <w:tabs>
                <w:tab w:val="left" w:pos="4849"/>
              </w:tabs>
              <w:ind w:left="26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</w:t>
            </w:r>
          </w:p>
          <w:p w:rsidR="00D57D31" w:rsidRPr="009A5B00" w:rsidRDefault="00D57D31" w:rsidP="00FD08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0A75" w:rsidRDefault="00A10A75" w:rsidP="00A10A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57D31" w:rsidRDefault="00D57D31" w:rsidP="007C0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D31" w:rsidRDefault="00D57D31" w:rsidP="007C0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15" w:rsidRDefault="00FD0815" w:rsidP="007C0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15" w:rsidRDefault="00FD0815" w:rsidP="007C0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15" w:rsidRDefault="00FD0815" w:rsidP="007C0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15" w:rsidRDefault="00FD0815" w:rsidP="007C0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15" w:rsidRDefault="00FD0815" w:rsidP="007C0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C90" w:rsidRPr="00A67D42" w:rsidRDefault="003E373B" w:rsidP="003E37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7C025F" w:rsidRPr="00A67D4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C025F" w:rsidRPr="00A67D42" w:rsidRDefault="007C025F" w:rsidP="003E37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D42">
        <w:rPr>
          <w:rFonts w:ascii="Times New Roman" w:hAnsi="Times New Roman" w:cs="Times New Roman"/>
          <w:b/>
          <w:sz w:val="28"/>
          <w:szCs w:val="28"/>
        </w:rPr>
        <w:t xml:space="preserve">внутришкольного контроля за </w:t>
      </w:r>
      <w:r w:rsidR="00590A2D">
        <w:rPr>
          <w:rFonts w:ascii="Times New Roman" w:hAnsi="Times New Roman" w:cs="Times New Roman"/>
          <w:b/>
          <w:sz w:val="28"/>
          <w:szCs w:val="28"/>
        </w:rPr>
        <w:t xml:space="preserve">состоянием школьной </w:t>
      </w:r>
      <w:r w:rsidRPr="00A67D42">
        <w:rPr>
          <w:rFonts w:ascii="Times New Roman" w:hAnsi="Times New Roman" w:cs="Times New Roman"/>
          <w:b/>
          <w:sz w:val="28"/>
          <w:szCs w:val="28"/>
        </w:rPr>
        <w:t>воспитательной деятельност</w:t>
      </w:r>
      <w:r w:rsidR="00590A2D">
        <w:rPr>
          <w:rFonts w:ascii="Times New Roman" w:hAnsi="Times New Roman" w:cs="Times New Roman"/>
          <w:b/>
          <w:sz w:val="28"/>
          <w:szCs w:val="28"/>
        </w:rPr>
        <w:t>и</w:t>
      </w:r>
    </w:p>
    <w:p w:rsidR="003E2177" w:rsidRDefault="00590A2D" w:rsidP="003E37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3E373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E373B">
        <w:rPr>
          <w:rFonts w:ascii="Times New Roman" w:hAnsi="Times New Roman" w:cs="Times New Roman"/>
          <w:b/>
          <w:sz w:val="28"/>
          <w:szCs w:val="28"/>
        </w:rPr>
        <w:t>4</w:t>
      </w:r>
      <w:r w:rsidR="007C025F" w:rsidRPr="00A67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177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E3522C" w:rsidRDefault="00E3522C" w:rsidP="007C02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8B" w:rsidRDefault="003E2177" w:rsidP="00E06F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ВШК: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</w:t>
      </w:r>
      <w:r w:rsidR="00B92C04">
        <w:rPr>
          <w:rFonts w:ascii="Times New Roman" w:hAnsi="Times New Roman" w:cs="Times New Roman"/>
          <w:sz w:val="28"/>
          <w:szCs w:val="28"/>
        </w:rPr>
        <w:t>и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дальнейшему развитию школы.</w:t>
      </w:r>
    </w:p>
    <w:p w:rsidR="003045E9" w:rsidRDefault="003045E9" w:rsidP="00E06F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3"/>
        <w:gridCol w:w="1621"/>
        <w:gridCol w:w="1483"/>
        <w:gridCol w:w="1335"/>
        <w:gridCol w:w="1304"/>
        <w:gridCol w:w="1441"/>
        <w:gridCol w:w="1521"/>
        <w:gridCol w:w="1481"/>
        <w:gridCol w:w="1541"/>
        <w:gridCol w:w="1626"/>
      </w:tblGrid>
      <w:tr w:rsidR="00F576C6" w:rsidRPr="00F576C6" w:rsidTr="00FD0815">
        <w:tc>
          <w:tcPr>
            <w:tcW w:w="1527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контроля</w:t>
            </w:r>
          </w:p>
        </w:tc>
        <w:tc>
          <w:tcPr>
            <w:tcW w:w="1532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528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422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контроля</w:t>
            </w:r>
          </w:p>
        </w:tc>
        <w:tc>
          <w:tcPr>
            <w:tcW w:w="1388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434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22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1384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440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509" w:type="dxa"/>
          </w:tcPr>
          <w:p w:rsidR="00B92C04" w:rsidRPr="00F576C6" w:rsidRDefault="00B92C04" w:rsidP="002153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576C6" w:rsidRPr="00F576C6" w:rsidTr="002153BD">
        <w:tc>
          <w:tcPr>
            <w:tcW w:w="14786" w:type="dxa"/>
            <w:gridSpan w:val="10"/>
            <w:vAlign w:val="center"/>
          </w:tcPr>
          <w:p w:rsidR="002153BD" w:rsidRPr="00F576C6" w:rsidRDefault="00A42988" w:rsidP="00FD08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t>АВГУСТ, СЕНТЯБРЬ</w:t>
            </w: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Наличие планов воспитательной работы классных руководителей</w:t>
            </w:r>
          </w:p>
        </w:tc>
        <w:tc>
          <w:tcPr>
            <w:tcW w:w="1532" w:type="dxa"/>
          </w:tcPr>
          <w:p w:rsidR="00A761A4" w:rsidRPr="00F576C6" w:rsidRDefault="00A42988" w:rsidP="00FD0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содержания планов ВР возрастным особенностям детей, актуальность решаемых задач и соответствие задачам школы</w:t>
            </w: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Воспитательные планы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Персональный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Утверждённые  планы</w:t>
            </w:r>
          </w:p>
        </w:tc>
      </w:tr>
      <w:tr w:rsidR="00F576C6" w:rsidRPr="00F576C6" w:rsidTr="00A438AF">
        <w:tc>
          <w:tcPr>
            <w:tcW w:w="14786" w:type="dxa"/>
            <w:gridSpan w:val="10"/>
          </w:tcPr>
          <w:p w:rsidR="00F766E1" w:rsidRPr="00F576C6" w:rsidRDefault="00A42988" w:rsidP="00F76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>Качество проведения еженедельных  классных часов</w:t>
            </w:r>
          </w:p>
        </w:tc>
        <w:tc>
          <w:tcPr>
            <w:tcW w:w="153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>Познакомиться с содержанием классного часа и формой его проведения</w:t>
            </w: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>Разработки классных часов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 xml:space="preserve">Предметно-обобщающий 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>Проверка содержания классного часа, Посещение классных часов, собеседование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 xml:space="preserve">Заместитель директора по ВР  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  <w:r w:rsidRPr="00F576C6">
              <w:rPr>
                <w:rFonts w:ascii="Times New Roman" w:hAnsi="Times New Roman" w:cs="Times New Roman"/>
              </w:rPr>
              <w:t>МС С1 раз в четверть справка,</w:t>
            </w:r>
          </w:p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внеклассных мероприятий </w:t>
            </w:r>
          </w:p>
        </w:tc>
        <w:tc>
          <w:tcPr>
            <w:tcW w:w="153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содержательности и воспитательной значимости мероприятия</w:t>
            </w: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Обзорный. 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мероприятий Гражданско-патриотическое воспитание 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 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воспитательному плану 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МС Справка, </w:t>
            </w:r>
          </w:p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 посещаемости занятий учащимися</w:t>
            </w:r>
          </w:p>
        </w:tc>
        <w:tc>
          <w:tcPr>
            <w:tcW w:w="153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учебных занятий учащимися</w:t>
            </w: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Лист посещаемости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Учащиеся 1-11-х классов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ВР,  социальный педагог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  Справка</w:t>
            </w: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посещаемости кружков, секций, соответствие занятий утвержденному расписанию и программе</w:t>
            </w:r>
          </w:p>
        </w:tc>
        <w:tc>
          <w:tcPr>
            <w:tcW w:w="153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кружков, секций   уч-ся</w:t>
            </w: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Работа кружков, секций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Учителя ДЮ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 Обзорный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НМР, ВР  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МС, информация</w:t>
            </w: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каникулярного отдыха учащихся</w:t>
            </w:r>
          </w:p>
        </w:tc>
        <w:tc>
          <w:tcPr>
            <w:tcW w:w="153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учащихся на осенних каникулах</w:t>
            </w: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 работы на каникулах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каникулах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ВР,   вожатая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МС, общешкольный план  на каникулы</w:t>
            </w:r>
          </w:p>
        </w:tc>
      </w:tr>
      <w:tr w:rsidR="00F576C6" w:rsidRPr="00F576C6" w:rsidTr="001A6EC0">
        <w:tc>
          <w:tcPr>
            <w:tcW w:w="14786" w:type="dxa"/>
            <w:gridSpan w:val="10"/>
          </w:tcPr>
          <w:p w:rsidR="00A42988" w:rsidRPr="00F576C6" w:rsidRDefault="00A42988" w:rsidP="00A429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D0815" w:rsidRPr="00F576C6" w:rsidRDefault="00FD0815" w:rsidP="00A429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3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Организация  сотрудничества с родителями</w:t>
            </w:r>
          </w:p>
          <w:p w:rsidR="00FD0815" w:rsidRPr="00F576C6" w:rsidRDefault="00FD0815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 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СПД, протокол собрания</w:t>
            </w: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еженедельных  классных часов</w:t>
            </w:r>
          </w:p>
        </w:tc>
        <w:tc>
          <w:tcPr>
            <w:tcW w:w="153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Познакомиться с содержанием классного часа и формой его проведения</w:t>
            </w:r>
          </w:p>
          <w:p w:rsidR="00FD0815" w:rsidRPr="00F576C6" w:rsidRDefault="00FD0815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15" w:rsidRPr="00F576C6" w:rsidRDefault="00FD0815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15" w:rsidRPr="00F576C6" w:rsidRDefault="00FD0815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содержания классного часа, Посещение классных часов, собеседование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 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9" w:type="dxa"/>
          </w:tcPr>
          <w:p w:rsidR="00A42988" w:rsidRPr="00F576C6" w:rsidRDefault="00531FF7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кл.рук-лей</w:t>
            </w:r>
            <w:r w:rsidR="00A42988" w:rsidRPr="00F576C6">
              <w:rPr>
                <w:rFonts w:ascii="Times New Roman" w:hAnsi="Times New Roman" w:cs="Times New Roman"/>
                <w:sz w:val="24"/>
                <w:szCs w:val="24"/>
              </w:rPr>
              <w:t>, справка</w:t>
            </w: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 посещаемости занятий учащимися</w:t>
            </w:r>
          </w:p>
        </w:tc>
        <w:tc>
          <w:tcPr>
            <w:tcW w:w="153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учебных занятий учащимися</w:t>
            </w:r>
          </w:p>
          <w:p w:rsidR="00FD0815" w:rsidRPr="00F576C6" w:rsidRDefault="00FD0815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Журнал посещаемости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Учащиеся 1-11-х классов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ВР,  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СПД, </w:t>
            </w:r>
          </w:p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справка 1 раз в четверть</w:t>
            </w:r>
          </w:p>
        </w:tc>
      </w:tr>
      <w:tr w:rsidR="00F576C6" w:rsidRPr="00F576C6" w:rsidTr="00FD0815">
        <w:tc>
          <w:tcPr>
            <w:tcW w:w="1527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плана работы библиотеки</w:t>
            </w:r>
          </w:p>
        </w:tc>
        <w:tc>
          <w:tcPr>
            <w:tcW w:w="1532" w:type="dxa"/>
          </w:tcPr>
          <w:p w:rsidR="00FD0815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плану. Работа библиотеки во время каникул</w:t>
            </w:r>
          </w:p>
          <w:p w:rsidR="00877438" w:rsidRPr="00F576C6" w:rsidRDefault="0087743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4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388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622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плана работы, мероприятий</w:t>
            </w:r>
          </w:p>
        </w:tc>
        <w:tc>
          <w:tcPr>
            <w:tcW w:w="1384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r w:rsidR="00EF3D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440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509" w:type="dxa"/>
          </w:tcPr>
          <w:p w:rsidR="00A42988" w:rsidRPr="00F576C6" w:rsidRDefault="00A42988" w:rsidP="00A4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СПД, справка</w:t>
            </w:r>
          </w:p>
        </w:tc>
      </w:tr>
      <w:tr w:rsidR="00F576C6" w:rsidRPr="00F576C6" w:rsidTr="0091378B">
        <w:tc>
          <w:tcPr>
            <w:tcW w:w="14786" w:type="dxa"/>
            <w:gridSpan w:val="10"/>
          </w:tcPr>
          <w:p w:rsidR="00FD0815" w:rsidRPr="00F576C6" w:rsidRDefault="00D52771" w:rsidP="00FD08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F576C6" w:rsidRPr="00F576C6" w:rsidTr="00FD0815">
        <w:tc>
          <w:tcPr>
            <w:tcW w:w="1527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еженедельных  классных часов</w:t>
            </w:r>
          </w:p>
        </w:tc>
        <w:tc>
          <w:tcPr>
            <w:tcW w:w="153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Познакомиться с содержанием классного часа и формой его проведения</w:t>
            </w:r>
          </w:p>
        </w:tc>
        <w:tc>
          <w:tcPr>
            <w:tcW w:w="1528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142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62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содержания классного часа, Посещение классных часов, собеседование</w:t>
            </w:r>
          </w:p>
        </w:tc>
        <w:tc>
          <w:tcPr>
            <w:tcW w:w="1384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  <w:tc>
          <w:tcPr>
            <w:tcW w:w="1440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9" w:type="dxa"/>
          </w:tcPr>
          <w:p w:rsidR="00281B63" w:rsidRPr="00F576C6" w:rsidRDefault="00281B63" w:rsidP="00574A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МС, справка 1 раз в </w:t>
            </w:r>
            <w:r w:rsidR="00574AC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F576C6" w:rsidRPr="00F576C6" w:rsidTr="00FD0815">
        <w:tc>
          <w:tcPr>
            <w:tcW w:w="1527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 посещаемости занятий учащимися</w:t>
            </w:r>
          </w:p>
        </w:tc>
        <w:tc>
          <w:tcPr>
            <w:tcW w:w="153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занятий и </w:t>
            </w:r>
            <w:r w:rsidR="00FD0815" w:rsidRPr="00F576C6">
              <w:rPr>
                <w:rFonts w:ascii="Times New Roman" w:hAnsi="Times New Roman" w:cs="Times New Roman"/>
                <w:sz w:val="24"/>
                <w:szCs w:val="24"/>
              </w:rPr>
              <w:t>опозданий уч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-ся</w:t>
            </w:r>
          </w:p>
          <w:p w:rsidR="00FD0815" w:rsidRPr="00F576C6" w:rsidRDefault="00FD0815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Журнал посещаемости</w:t>
            </w:r>
          </w:p>
        </w:tc>
        <w:tc>
          <w:tcPr>
            <w:tcW w:w="142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Учащиеся 1-11-х классов</w:t>
            </w:r>
          </w:p>
        </w:tc>
        <w:tc>
          <w:tcPr>
            <w:tcW w:w="1388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62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ВР, соц.педагог</w:t>
            </w:r>
          </w:p>
        </w:tc>
        <w:tc>
          <w:tcPr>
            <w:tcW w:w="1440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09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  Листы посещаемости</w:t>
            </w:r>
          </w:p>
        </w:tc>
      </w:tr>
      <w:tr w:rsidR="00F576C6" w:rsidRPr="00F576C6" w:rsidTr="00FD0815">
        <w:tc>
          <w:tcPr>
            <w:tcW w:w="1527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отдыха учащихся</w:t>
            </w:r>
          </w:p>
        </w:tc>
        <w:tc>
          <w:tcPr>
            <w:tcW w:w="153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учащихся на </w:t>
            </w:r>
            <w:r w:rsidR="00C25FFD">
              <w:rPr>
                <w:rFonts w:ascii="Times New Roman" w:hAnsi="Times New Roman" w:cs="Times New Roman"/>
                <w:sz w:val="24"/>
                <w:szCs w:val="24"/>
              </w:rPr>
              <w:t>зимних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 каникулах</w:t>
            </w:r>
          </w:p>
          <w:p w:rsidR="00FD0815" w:rsidRPr="00F576C6" w:rsidRDefault="00FD0815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 работы на каникулах</w:t>
            </w:r>
          </w:p>
        </w:tc>
        <w:tc>
          <w:tcPr>
            <w:tcW w:w="142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88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каникулах</w:t>
            </w:r>
          </w:p>
        </w:tc>
        <w:tc>
          <w:tcPr>
            <w:tcW w:w="1384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ВР,   </w:t>
            </w:r>
          </w:p>
        </w:tc>
        <w:tc>
          <w:tcPr>
            <w:tcW w:w="1440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1509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МС, общешкольный план  на каникулы</w:t>
            </w:r>
          </w:p>
        </w:tc>
      </w:tr>
      <w:tr w:rsidR="00F576C6" w:rsidRPr="00F576C6" w:rsidTr="00FD0815">
        <w:tc>
          <w:tcPr>
            <w:tcW w:w="1527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плана работы библиотеки</w:t>
            </w:r>
          </w:p>
        </w:tc>
        <w:tc>
          <w:tcPr>
            <w:tcW w:w="153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плану. Работа библиотеки во время каникул</w:t>
            </w:r>
          </w:p>
          <w:p w:rsidR="00FD0815" w:rsidRPr="00F576C6" w:rsidRDefault="00FD0815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15" w:rsidRPr="00F576C6" w:rsidRDefault="00FD0815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42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388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плана работы, мероприятий</w:t>
            </w:r>
          </w:p>
        </w:tc>
        <w:tc>
          <w:tcPr>
            <w:tcW w:w="1384" w:type="dxa"/>
          </w:tcPr>
          <w:p w:rsidR="00281B63" w:rsidRPr="00F576C6" w:rsidRDefault="008F5698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r w:rsidR="00EF3D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1B63"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440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1509" w:type="dxa"/>
          </w:tcPr>
          <w:p w:rsidR="00281B63" w:rsidRPr="00F576C6" w:rsidRDefault="00281B63" w:rsidP="00281B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СПД, справка</w:t>
            </w:r>
          </w:p>
        </w:tc>
      </w:tr>
      <w:tr w:rsidR="00F576C6" w:rsidRPr="00F576C6" w:rsidTr="00087C17">
        <w:tc>
          <w:tcPr>
            <w:tcW w:w="14786" w:type="dxa"/>
            <w:gridSpan w:val="10"/>
          </w:tcPr>
          <w:p w:rsidR="00FD0815" w:rsidRPr="00F576C6" w:rsidRDefault="00FD0815" w:rsidP="00281B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8AF" w:rsidRPr="00F576C6" w:rsidRDefault="00D668AF" w:rsidP="00281B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8AF" w:rsidRPr="00F576C6" w:rsidRDefault="00D668AF" w:rsidP="00281B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8AF" w:rsidRPr="00F576C6" w:rsidRDefault="00D668AF" w:rsidP="00281B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B63" w:rsidRPr="00F576C6" w:rsidRDefault="00281B63" w:rsidP="00281B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F576C6" w:rsidRPr="00F576C6" w:rsidTr="00FD0815">
        <w:tc>
          <w:tcPr>
            <w:tcW w:w="1527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родительское собрание</w:t>
            </w:r>
          </w:p>
        </w:tc>
        <w:tc>
          <w:tcPr>
            <w:tcW w:w="153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Организация  сотрудничества с родителями</w:t>
            </w:r>
          </w:p>
        </w:tc>
        <w:tc>
          <w:tcPr>
            <w:tcW w:w="1528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2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</w:p>
        </w:tc>
        <w:tc>
          <w:tcPr>
            <w:tcW w:w="1388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</w:t>
            </w:r>
          </w:p>
        </w:tc>
        <w:tc>
          <w:tcPr>
            <w:tcW w:w="1384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1509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АС, протокол собрания</w:t>
            </w:r>
          </w:p>
        </w:tc>
      </w:tr>
      <w:tr w:rsidR="00F576C6" w:rsidRPr="00F576C6" w:rsidTr="00FD0815">
        <w:tc>
          <w:tcPr>
            <w:tcW w:w="1527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еженедельных  классных часов</w:t>
            </w:r>
          </w:p>
        </w:tc>
        <w:tc>
          <w:tcPr>
            <w:tcW w:w="153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Познакомиться с содержанием классного часа и формой его проведения</w:t>
            </w:r>
          </w:p>
          <w:p w:rsidR="00D668AF" w:rsidRPr="00F576C6" w:rsidRDefault="00D668AF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8AF" w:rsidRPr="00F576C6" w:rsidRDefault="00D668AF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8AF" w:rsidRPr="00F576C6" w:rsidRDefault="00D668AF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142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62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содержания классного часа, Посещение классных часов, собеседование</w:t>
            </w:r>
          </w:p>
        </w:tc>
        <w:tc>
          <w:tcPr>
            <w:tcW w:w="1384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9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МС, справка 1 раз в четверть</w:t>
            </w:r>
          </w:p>
        </w:tc>
      </w:tr>
      <w:tr w:rsidR="00F576C6" w:rsidRPr="00F576C6" w:rsidTr="00FD0815">
        <w:tc>
          <w:tcPr>
            <w:tcW w:w="1527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 посещаемости занятий учащимися</w:t>
            </w:r>
          </w:p>
        </w:tc>
        <w:tc>
          <w:tcPr>
            <w:tcW w:w="153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занятий и опозданий  уч-ся</w:t>
            </w:r>
          </w:p>
          <w:p w:rsidR="00D668AF" w:rsidRPr="00F576C6" w:rsidRDefault="00D668AF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Журнал посещаемости</w:t>
            </w:r>
          </w:p>
        </w:tc>
        <w:tc>
          <w:tcPr>
            <w:tcW w:w="142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Учащиеся 1-11-х классов</w:t>
            </w:r>
          </w:p>
        </w:tc>
        <w:tc>
          <w:tcPr>
            <w:tcW w:w="1388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62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  <w:tc>
          <w:tcPr>
            <w:tcW w:w="1440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09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СПД.  Листы посещаемости</w:t>
            </w:r>
          </w:p>
        </w:tc>
      </w:tr>
      <w:tr w:rsidR="00F576C6" w:rsidRPr="00F576C6" w:rsidTr="00FD0815">
        <w:tc>
          <w:tcPr>
            <w:tcW w:w="1527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Корректировка  планов воспитательной работы классных руководителей на 2 полугодие</w:t>
            </w:r>
          </w:p>
        </w:tc>
        <w:tc>
          <w:tcPr>
            <w:tcW w:w="153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содержания планов воспитательной работы возрастным особенностям детей. Оказание методической помощи</w:t>
            </w:r>
          </w:p>
          <w:p w:rsidR="00D668AF" w:rsidRPr="00F576C6" w:rsidRDefault="00D668AF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8AF" w:rsidRPr="00F576C6" w:rsidRDefault="00D668AF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Планы воспитательной работы</w:t>
            </w:r>
          </w:p>
        </w:tc>
        <w:tc>
          <w:tcPr>
            <w:tcW w:w="142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88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планов; собеседование с классными руководителями</w:t>
            </w:r>
          </w:p>
        </w:tc>
        <w:tc>
          <w:tcPr>
            <w:tcW w:w="1384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830768" w:rsidRPr="00F576C6" w:rsidRDefault="00830768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1 неделя января</w:t>
            </w:r>
          </w:p>
        </w:tc>
        <w:tc>
          <w:tcPr>
            <w:tcW w:w="1509" w:type="dxa"/>
          </w:tcPr>
          <w:p w:rsidR="00830768" w:rsidRPr="00F576C6" w:rsidRDefault="00710A73" w:rsidP="00830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кл.руководителей</w:t>
            </w:r>
            <w:r w:rsidR="00830768" w:rsidRPr="00F576C6">
              <w:rPr>
                <w:rFonts w:ascii="Times New Roman" w:hAnsi="Times New Roman" w:cs="Times New Roman"/>
                <w:sz w:val="24"/>
                <w:szCs w:val="24"/>
              </w:rPr>
              <w:t>, информация</w:t>
            </w:r>
          </w:p>
        </w:tc>
      </w:tr>
      <w:tr w:rsidR="00F576C6" w:rsidRPr="00F576C6" w:rsidTr="002519BF">
        <w:tc>
          <w:tcPr>
            <w:tcW w:w="14786" w:type="dxa"/>
            <w:gridSpan w:val="10"/>
          </w:tcPr>
          <w:p w:rsidR="00830768" w:rsidRPr="00F576C6" w:rsidRDefault="00830768" w:rsidP="008307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F576C6" w:rsidRPr="00F576C6" w:rsidTr="00FD0815">
        <w:tc>
          <w:tcPr>
            <w:tcW w:w="1527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еженедельных  классных часов</w:t>
            </w:r>
          </w:p>
        </w:tc>
        <w:tc>
          <w:tcPr>
            <w:tcW w:w="1532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Познакомиться с содержанием классного часа и формой его проведения</w:t>
            </w:r>
          </w:p>
        </w:tc>
        <w:tc>
          <w:tcPr>
            <w:tcW w:w="1528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1422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622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содержания классного часа, Посещение классных часов, собеседование</w:t>
            </w:r>
          </w:p>
        </w:tc>
        <w:tc>
          <w:tcPr>
            <w:tcW w:w="1384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9" w:type="dxa"/>
          </w:tcPr>
          <w:p w:rsidR="00315CAA" w:rsidRPr="00F576C6" w:rsidRDefault="00282A48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EC70AC">
              <w:rPr>
                <w:rFonts w:ascii="Times New Roman" w:hAnsi="Times New Roman" w:cs="Times New Roman"/>
                <w:sz w:val="24"/>
                <w:szCs w:val="24"/>
              </w:rPr>
              <w:t xml:space="preserve"> кл.рук-лей</w:t>
            </w:r>
            <w:r w:rsidR="00315CAA" w:rsidRPr="00F576C6">
              <w:rPr>
                <w:rFonts w:ascii="Times New Roman" w:hAnsi="Times New Roman" w:cs="Times New Roman"/>
                <w:sz w:val="24"/>
                <w:szCs w:val="24"/>
              </w:rPr>
              <w:t>, Справка</w:t>
            </w:r>
          </w:p>
        </w:tc>
      </w:tr>
      <w:tr w:rsidR="00F576C6" w:rsidRPr="00F576C6" w:rsidTr="00FD0815">
        <w:tc>
          <w:tcPr>
            <w:tcW w:w="1527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 посещаемости занятий учащимися</w:t>
            </w:r>
          </w:p>
        </w:tc>
        <w:tc>
          <w:tcPr>
            <w:tcW w:w="1532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занятий и опозданий  уч-ся</w:t>
            </w:r>
          </w:p>
        </w:tc>
        <w:tc>
          <w:tcPr>
            <w:tcW w:w="1528" w:type="dxa"/>
          </w:tcPr>
          <w:p w:rsidR="00315CAA" w:rsidRPr="00F576C6" w:rsidRDefault="00710A73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r w:rsidR="00315CAA"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посещаемости</w:t>
            </w:r>
          </w:p>
        </w:tc>
        <w:tc>
          <w:tcPr>
            <w:tcW w:w="1422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Учащиеся 1-11-х классов</w:t>
            </w:r>
          </w:p>
        </w:tc>
        <w:tc>
          <w:tcPr>
            <w:tcW w:w="1388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622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ВР, соцпедагог</w:t>
            </w:r>
          </w:p>
        </w:tc>
        <w:tc>
          <w:tcPr>
            <w:tcW w:w="1440" w:type="dxa"/>
          </w:tcPr>
          <w:p w:rsidR="00315CAA" w:rsidRPr="00F576C6" w:rsidRDefault="00315CAA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09" w:type="dxa"/>
          </w:tcPr>
          <w:p w:rsidR="00315CAA" w:rsidRPr="00F576C6" w:rsidRDefault="003F33F4" w:rsidP="00315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МО,</w:t>
            </w:r>
            <w:r w:rsidR="00315CAA"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  Листы посещаемости</w:t>
            </w:r>
          </w:p>
        </w:tc>
      </w:tr>
      <w:tr w:rsidR="00F576C6" w:rsidRPr="00F576C6" w:rsidTr="00745F52">
        <w:tc>
          <w:tcPr>
            <w:tcW w:w="14786" w:type="dxa"/>
            <w:gridSpan w:val="10"/>
          </w:tcPr>
          <w:p w:rsidR="00315CAA" w:rsidRPr="00F576C6" w:rsidRDefault="00315CAA" w:rsidP="00315C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576C6" w:rsidRPr="00F576C6" w:rsidTr="00FD0815">
        <w:tc>
          <w:tcPr>
            <w:tcW w:w="1527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3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Организация  сотрудничества с родителями</w:t>
            </w:r>
          </w:p>
        </w:tc>
        <w:tc>
          <w:tcPr>
            <w:tcW w:w="152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</w:p>
        </w:tc>
        <w:tc>
          <w:tcPr>
            <w:tcW w:w="138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</w:t>
            </w:r>
          </w:p>
        </w:tc>
        <w:tc>
          <w:tcPr>
            <w:tcW w:w="138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1509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СПД, протокол собрания</w:t>
            </w:r>
          </w:p>
        </w:tc>
      </w:tr>
      <w:tr w:rsidR="00F576C6" w:rsidRPr="00F576C6" w:rsidTr="00FD0815">
        <w:tc>
          <w:tcPr>
            <w:tcW w:w="1527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еженедельных  классных часов</w:t>
            </w:r>
          </w:p>
        </w:tc>
        <w:tc>
          <w:tcPr>
            <w:tcW w:w="153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Познакомиться с содержанием классного часа и формой его проведения</w:t>
            </w:r>
          </w:p>
        </w:tc>
        <w:tc>
          <w:tcPr>
            <w:tcW w:w="152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14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6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содержания классного часа, Посещение классных часов, собеседование</w:t>
            </w:r>
          </w:p>
        </w:tc>
        <w:tc>
          <w:tcPr>
            <w:tcW w:w="138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9" w:type="dxa"/>
          </w:tcPr>
          <w:p w:rsidR="00DC5266" w:rsidRPr="00F576C6" w:rsidRDefault="00331FC7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кл.рук-лей</w:t>
            </w:r>
            <w:r w:rsidR="00DC5266" w:rsidRPr="00F576C6">
              <w:rPr>
                <w:rFonts w:ascii="Times New Roman" w:hAnsi="Times New Roman" w:cs="Times New Roman"/>
                <w:sz w:val="24"/>
                <w:szCs w:val="24"/>
              </w:rPr>
              <w:t>, справка</w:t>
            </w:r>
          </w:p>
        </w:tc>
      </w:tr>
      <w:tr w:rsidR="00F576C6" w:rsidRPr="00F576C6" w:rsidTr="00FD0815">
        <w:tc>
          <w:tcPr>
            <w:tcW w:w="1527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 посещаемости занятий учащимися</w:t>
            </w:r>
          </w:p>
        </w:tc>
        <w:tc>
          <w:tcPr>
            <w:tcW w:w="153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занятий и опозданий  уч-ся</w:t>
            </w:r>
          </w:p>
        </w:tc>
        <w:tc>
          <w:tcPr>
            <w:tcW w:w="152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Листы посещаемости</w:t>
            </w:r>
          </w:p>
        </w:tc>
        <w:tc>
          <w:tcPr>
            <w:tcW w:w="14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Учащиеся 1-11-х классов</w:t>
            </w:r>
          </w:p>
        </w:tc>
        <w:tc>
          <w:tcPr>
            <w:tcW w:w="138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ВР,  социальный педагог</w:t>
            </w:r>
          </w:p>
        </w:tc>
        <w:tc>
          <w:tcPr>
            <w:tcW w:w="1440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09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  Листы посещаемости</w:t>
            </w:r>
          </w:p>
        </w:tc>
      </w:tr>
      <w:tr w:rsidR="00F576C6" w:rsidRPr="00F576C6" w:rsidTr="00FD0815">
        <w:tc>
          <w:tcPr>
            <w:tcW w:w="1527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каникулярного отдыха учащихся</w:t>
            </w:r>
          </w:p>
        </w:tc>
        <w:tc>
          <w:tcPr>
            <w:tcW w:w="153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учащихся на весенних каникулах</w:t>
            </w:r>
          </w:p>
        </w:tc>
        <w:tc>
          <w:tcPr>
            <w:tcW w:w="152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каникулах</w:t>
            </w:r>
          </w:p>
        </w:tc>
        <w:tc>
          <w:tcPr>
            <w:tcW w:w="14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38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</w:t>
            </w:r>
          </w:p>
        </w:tc>
        <w:tc>
          <w:tcPr>
            <w:tcW w:w="143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Обзорный</w:t>
            </w:r>
          </w:p>
        </w:tc>
        <w:tc>
          <w:tcPr>
            <w:tcW w:w="16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работы на каникулах</w:t>
            </w:r>
          </w:p>
        </w:tc>
        <w:tc>
          <w:tcPr>
            <w:tcW w:w="138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 по ВР,  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</w:t>
            </w:r>
          </w:p>
        </w:tc>
        <w:tc>
          <w:tcPr>
            <w:tcW w:w="1440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неделя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509" w:type="dxa"/>
          </w:tcPr>
          <w:p w:rsidR="00DC5266" w:rsidRPr="00F576C6" w:rsidRDefault="0086283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кл.рук-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</w:t>
            </w:r>
            <w:r w:rsidR="00DC5266" w:rsidRPr="00F576C6">
              <w:rPr>
                <w:rFonts w:ascii="Times New Roman" w:hAnsi="Times New Roman" w:cs="Times New Roman"/>
                <w:sz w:val="24"/>
                <w:szCs w:val="24"/>
              </w:rPr>
              <w:t>, общешкольный план  на каникулы</w:t>
            </w:r>
          </w:p>
        </w:tc>
      </w:tr>
      <w:tr w:rsidR="00F576C6" w:rsidRPr="00F576C6" w:rsidTr="00FD0815">
        <w:tc>
          <w:tcPr>
            <w:tcW w:w="1527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выполнения плана работы библиотеки</w:t>
            </w:r>
          </w:p>
        </w:tc>
        <w:tc>
          <w:tcPr>
            <w:tcW w:w="153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плану. Работа библиотеки во время каникул</w:t>
            </w:r>
          </w:p>
        </w:tc>
        <w:tc>
          <w:tcPr>
            <w:tcW w:w="152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4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388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плана работы, мероприятий</w:t>
            </w:r>
          </w:p>
        </w:tc>
        <w:tc>
          <w:tcPr>
            <w:tcW w:w="1384" w:type="dxa"/>
          </w:tcPr>
          <w:p w:rsidR="00DC5266" w:rsidRPr="00F576C6" w:rsidRDefault="00347EFB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r w:rsidR="003347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5266"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440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1509" w:type="dxa"/>
          </w:tcPr>
          <w:p w:rsidR="00DC5266" w:rsidRPr="00F576C6" w:rsidRDefault="00DC5266" w:rsidP="00DC5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СПД, справка</w:t>
            </w:r>
          </w:p>
        </w:tc>
      </w:tr>
      <w:tr w:rsidR="00F576C6" w:rsidRPr="00F576C6" w:rsidTr="007A3AFF">
        <w:tc>
          <w:tcPr>
            <w:tcW w:w="14786" w:type="dxa"/>
            <w:gridSpan w:val="10"/>
          </w:tcPr>
          <w:p w:rsidR="00DC5266" w:rsidRPr="00F576C6" w:rsidRDefault="00DC5266" w:rsidP="00DC52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еженедельных  классных часов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Познакомиться с содержанием классного часа и формой его проведения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содержания классного часа, Посещение классных часов, собеседование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9" w:type="dxa"/>
          </w:tcPr>
          <w:p w:rsidR="001F06DE" w:rsidRPr="00F576C6" w:rsidRDefault="00407E29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кл.рук-ей</w:t>
            </w:r>
            <w:r w:rsidR="001F06DE" w:rsidRPr="00F576C6">
              <w:rPr>
                <w:rFonts w:ascii="Times New Roman" w:hAnsi="Times New Roman" w:cs="Times New Roman"/>
                <w:sz w:val="24"/>
                <w:szCs w:val="24"/>
              </w:rPr>
              <w:t>, справка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 посещаемости занятий учащимися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занятий и опозданий  уч-ся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Листы посещаемости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Учащиеся 1-11-х классов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ВР,  социальный педагог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09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  листы посещаемости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библиотеки</w:t>
            </w:r>
          </w:p>
        </w:tc>
        <w:tc>
          <w:tcPr>
            <w:tcW w:w="1532" w:type="dxa"/>
          </w:tcPr>
          <w:p w:rsidR="005E2887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Наличие учебников, метод. литературы, периодической печати. Выполнение плана работы библиотеки</w:t>
            </w:r>
          </w:p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A6" w:rsidRPr="00F576C6" w:rsidRDefault="00213FA6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наличия книг. Выполнение плана работы библиотеки.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УВР 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509" w:type="dxa"/>
          </w:tcPr>
          <w:p w:rsidR="001F06DE" w:rsidRPr="00F576C6" w:rsidRDefault="00407E29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СПД,</w:t>
            </w:r>
            <w:r w:rsidR="001F06DE" w:rsidRPr="00F576C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576C6" w:rsidRPr="00F576C6" w:rsidTr="00A25646">
        <w:tc>
          <w:tcPr>
            <w:tcW w:w="14786" w:type="dxa"/>
            <w:gridSpan w:val="10"/>
          </w:tcPr>
          <w:p w:rsidR="001F06DE" w:rsidRPr="00F576C6" w:rsidRDefault="001F06DE" w:rsidP="001F06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Организация  сотрудничества с родителями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1509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АС, протокол собрания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еженедельных  классных часов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Познакомиться с содержанием классного часа и формой его проведения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содержания классного часа, Посещение классных часов, собеседование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9" w:type="dxa"/>
          </w:tcPr>
          <w:p w:rsidR="001F06DE" w:rsidRPr="00F576C6" w:rsidRDefault="00FA3702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кл.рук-лей</w:t>
            </w:r>
            <w:r w:rsidR="001F06DE" w:rsidRPr="00F576C6">
              <w:rPr>
                <w:rFonts w:ascii="Times New Roman" w:hAnsi="Times New Roman" w:cs="Times New Roman"/>
                <w:sz w:val="24"/>
                <w:szCs w:val="24"/>
              </w:rPr>
              <w:t>, справка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Организация и состояние работы с родителями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Отследить взаимодействие семьи и школы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собраний, анкетирование, собеседование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1509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СПД, справка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Мониторинг  посещаемости занятий учащимися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занятий и опозданий  уч-ся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Листы посещаемости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Учащиеся 1-11-х классов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ВР,  социальный педагог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09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АС, листы посещаемости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плана работы библиотеки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плану. Работа библиотеки во время каникул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План работы библиотеки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плана работы, мероприятий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1509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СПД, справка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летнего отдыха учащихся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летнего отдыха учащихся, работы пришкольного лагеря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пришкольного лагеря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пришкольного лагеря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Обзорный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документацией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 по ВР 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1509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МС, </w:t>
            </w: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F576C6" w:rsidRPr="00F576C6" w:rsidTr="00FD0815">
        <w:tc>
          <w:tcPr>
            <w:tcW w:w="1527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 воспитательной работы</w:t>
            </w:r>
          </w:p>
        </w:tc>
        <w:tc>
          <w:tcPr>
            <w:tcW w:w="153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работы, проверка выполнения планов ВР. Оценка качества и эффективности работы педагогов. Определение задач на будущий год</w:t>
            </w:r>
          </w:p>
        </w:tc>
        <w:tc>
          <w:tcPr>
            <w:tcW w:w="152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</w:t>
            </w:r>
          </w:p>
        </w:tc>
        <w:tc>
          <w:tcPr>
            <w:tcW w:w="14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 руководители кружков и секций</w:t>
            </w:r>
          </w:p>
        </w:tc>
        <w:tc>
          <w:tcPr>
            <w:tcW w:w="1388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3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Тематически-обобщающий</w:t>
            </w:r>
          </w:p>
        </w:tc>
        <w:tc>
          <w:tcPr>
            <w:tcW w:w="1622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руководителями, родителями</w:t>
            </w:r>
          </w:p>
        </w:tc>
        <w:tc>
          <w:tcPr>
            <w:tcW w:w="1384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</w:tc>
        <w:tc>
          <w:tcPr>
            <w:tcW w:w="1440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1509" w:type="dxa"/>
          </w:tcPr>
          <w:p w:rsidR="001F06DE" w:rsidRPr="00F576C6" w:rsidRDefault="001F06DE" w:rsidP="001F0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6C6">
              <w:rPr>
                <w:rFonts w:ascii="Times New Roman" w:hAnsi="Times New Roman" w:cs="Times New Roman"/>
                <w:sz w:val="24"/>
                <w:szCs w:val="24"/>
              </w:rPr>
              <w:t>СПД,  анализ</w:t>
            </w:r>
          </w:p>
        </w:tc>
      </w:tr>
    </w:tbl>
    <w:p w:rsidR="00E06F8B" w:rsidRDefault="00E06F8B" w:rsidP="00E06F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C04" w:rsidRDefault="00B92C04" w:rsidP="00E06F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C04" w:rsidRPr="001826A2" w:rsidRDefault="002153BD" w:rsidP="00E06F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</w:t>
      </w:r>
    </w:p>
    <w:p w:rsidR="007A5FEA" w:rsidRDefault="003E373B" w:rsidP="007A5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Мамлютова Г.Г.</w:t>
      </w:r>
      <w:bookmarkStart w:id="0" w:name="_GoBack"/>
      <w:bookmarkEnd w:id="0"/>
    </w:p>
    <w:p w:rsidR="00D57D31" w:rsidRDefault="007A5FEA" w:rsidP="007A5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          </w:t>
      </w:r>
    </w:p>
    <w:p w:rsidR="007A5FEA" w:rsidRPr="007A5FEA" w:rsidRDefault="007A5FEA" w:rsidP="007A5FE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A5FEA" w:rsidRPr="007A5FEA" w:rsidSect="00FD081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1D" w:rsidRPr="00243A9A" w:rsidRDefault="00FB1E1D" w:rsidP="00243A9A">
      <w:r>
        <w:separator/>
      </w:r>
    </w:p>
  </w:endnote>
  <w:endnote w:type="continuationSeparator" w:id="0">
    <w:p w:rsidR="00FB1E1D" w:rsidRPr="00243A9A" w:rsidRDefault="00FB1E1D" w:rsidP="0024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1D" w:rsidRPr="00243A9A" w:rsidRDefault="00FB1E1D" w:rsidP="00243A9A">
      <w:r>
        <w:separator/>
      </w:r>
    </w:p>
  </w:footnote>
  <w:footnote w:type="continuationSeparator" w:id="0">
    <w:p w:rsidR="00FB1E1D" w:rsidRPr="00243A9A" w:rsidRDefault="00FB1E1D" w:rsidP="0024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25F"/>
    <w:rsid w:val="000133BF"/>
    <w:rsid w:val="000159C7"/>
    <w:rsid w:val="000220BF"/>
    <w:rsid w:val="0002502B"/>
    <w:rsid w:val="00026EAB"/>
    <w:rsid w:val="00031CA4"/>
    <w:rsid w:val="000424BE"/>
    <w:rsid w:val="00045D76"/>
    <w:rsid w:val="00054DAD"/>
    <w:rsid w:val="0005506D"/>
    <w:rsid w:val="00056D87"/>
    <w:rsid w:val="00063106"/>
    <w:rsid w:val="00064955"/>
    <w:rsid w:val="00064CC1"/>
    <w:rsid w:val="00066D3A"/>
    <w:rsid w:val="000676D0"/>
    <w:rsid w:val="00075BB8"/>
    <w:rsid w:val="0007600B"/>
    <w:rsid w:val="00082150"/>
    <w:rsid w:val="000907F0"/>
    <w:rsid w:val="00097BC5"/>
    <w:rsid w:val="000A4C54"/>
    <w:rsid w:val="000A6C8E"/>
    <w:rsid w:val="000B2050"/>
    <w:rsid w:val="000B2588"/>
    <w:rsid w:val="000B695A"/>
    <w:rsid w:val="000C1F92"/>
    <w:rsid w:val="000C25C4"/>
    <w:rsid w:val="000C38D5"/>
    <w:rsid w:val="000C5D35"/>
    <w:rsid w:val="000F1C8F"/>
    <w:rsid w:val="000F28A1"/>
    <w:rsid w:val="000F2DF0"/>
    <w:rsid w:val="000F65D1"/>
    <w:rsid w:val="00100F60"/>
    <w:rsid w:val="00106377"/>
    <w:rsid w:val="00112363"/>
    <w:rsid w:val="00116171"/>
    <w:rsid w:val="00116341"/>
    <w:rsid w:val="00120A62"/>
    <w:rsid w:val="00121D78"/>
    <w:rsid w:val="00122F6A"/>
    <w:rsid w:val="00127349"/>
    <w:rsid w:val="0013272C"/>
    <w:rsid w:val="001443A8"/>
    <w:rsid w:val="00146863"/>
    <w:rsid w:val="00147CD4"/>
    <w:rsid w:val="001618C8"/>
    <w:rsid w:val="0016481E"/>
    <w:rsid w:val="0017536B"/>
    <w:rsid w:val="0017595D"/>
    <w:rsid w:val="00181E69"/>
    <w:rsid w:val="001826A2"/>
    <w:rsid w:val="001A4041"/>
    <w:rsid w:val="001A6C1E"/>
    <w:rsid w:val="001B0419"/>
    <w:rsid w:val="001B5C50"/>
    <w:rsid w:val="001C2CC9"/>
    <w:rsid w:val="001C39B3"/>
    <w:rsid w:val="001C6B9D"/>
    <w:rsid w:val="001D0282"/>
    <w:rsid w:val="001D4897"/>
    <w:rsid w:val="001D6D55"/>
    <w:rsid w:val="001E40AE"/>
    <w:rsid w:val="001E41B5"/>
    <w:rsid w:val="001F06DE"/>
    <w:rsid w:val="001F0A09"/>
    <w:rsid w:val="001F0FBB"/>
    <w:rsid w:val="001F24F1"/>
    <w:rsid w:val="001F4CF0"/>
    <w:rsid w:val="00213FA6"/>
    <w:rsid w:val="002153BD"/>
    <w:rsid w:val="00221AC3"/>
    <w:rsid w:val="00222DCB"/>
    <w:rsid w:val="00236C29"/>
    <w:rsid w:val="00236E38"/>
    <w:rsid w:val="00240497"/>
    <w:rsid w:val="00242A5F"/>
    <w:rsid w:val="00243A9A"/>
    <w:rsid w:val="00251CF0"/>
    <w:rsid w:val="0025213A"/>
    <w:rsid w:val="00254AE0"/>
    <w:rsid w:val="002555EE"/>
    <w:rsid w:val="00272DDA"/>
    <w:rsid w:val="00274718"/>
    <w:rsid w:val="00276142"/>
    <w:rsid w:val="00281B63"/>
    <w:rsid w:val="00282A48"/>
    <w:rsid w:val="002933A7"/>
    <w:rsid w:val="00295DF0"/>
    <w:rsid w:val="002A5942"/>
    <w:rsid w:val="002A6A1F"/>
    <w:rsid w:val="002B7478"/>
    <w:rsid w:val="002B795D"/>
    <w:rsid w:val="002C0A4F"/>
    <w:rsid w:val="002C0EAC"/>
    <w:rsid w:val="002C4E3D"/>
    <w:rsid w:val="002D101A"/>
    <w:rsid w:val="002D7640"/>
    <w:rsid w:val="002E2D53"/>
    <w:rsid w:val="002E5358"/>
    <w:rsid w:val="003040EE"/>
    <w:rsid w:val="003045E9"/>
    <w:rsid w:val="0031121E"/>
    <w:rsid w:val="00315CAA"/>
    <w:rsid w:val="00317592"/>
    <w:rsid w:val="0032240C"/>
    <w:rsid w:val="003251F1"/>
    <w:rsid w:val="0032589C"/>
    <w:rsid w:val="00325FE5"/>
    <w:rsid w:val="00331FC7"/>
    <w:rsid w:val="00334769"/>
    <w:rsid w:val="00341067"/>
    <w:rsid w:val="003416F3"/>
    <w:rsid w:val="00342DCD"/>
    <w:rsid w:val="00345BA4"/>
    <w:rsid w:val="00345F98"/>
    <w:rsid w:val="00347EFB"/>
    <w:rsid w:val="003530D9"/>
    <w:rsid w:val="00355CA8"/>
    <w:rsid w:val="003573D2"/>
    <w:rsid w:val="003667A6"/>
    <w:rsid w:val="00370A93"/>
    <w:rsid w:val="00370C49"/>
    <w:rsid w:val="00375F3C"/>
    <w:rsid w:val="003827AE"/>
    <w:rsid w:val="00383535"/>
    <w:rsid w:val="003858A7"/>
    <w:rsid w:val="003864A2"/>
    <w:rsid w:val="00390E90"/>
    <w:rsid w:val="003C39B8"/>
    <w:rsid w:val="003C5932"/>
    <w:rsid w:val="003E2177"/>
    <w:rsid w:val="003E34AC"/>
    <w:rsid w:val="003E373B"/>
    <w:rsid w:val="003E629D"/>
    <w:rsid w:val="003F1098"/>
    <w:rsid w:val="003F33F4"/>
    <w:rsid w:val="003F60D9"/>
    <w:rsid w:val="004014A6"/>
    <w:rsid w:val="004029C7"/>
    <w:rsid w:val="00407E29"/>
    <w:rsid w:val="004170FB"/>
    <w:rsid w:val="0042059E"/>
    <w:rsid w:val="004208A7"/>
    <w:rsid w:val="00422398"/>
    <w:rsid w:val="00423EA8"/>
    <w:rsid w:val="00434ED2"/>
    <w:rsid w:val="004417C7"/>
    <w:rsid w:val="0045152E"/>
    <w:rsid w:val="00461AF1"/>
    <w:rsid w:val="00461F5A"/>
    <w:rsid w:val="00465E00"/>
    <w:rsid w:val="004A2DF0"/>
    <w:rsid w:val="004B34E3"/>
    <w:rsid w:val="004B5D91"/>
    <w:rsid w:val="004C1492"/>
    <w:rsid w:val="004C17FD"/>
    <w:rsid w:val="004D7C11"/>
    <w:rsid w:val="004E6036"/>
    <w:rsid w:val="004E6523"/>
    <w:rsid w:val="004E6E96"/>
    <w:rsid w:val="004F03EC"/>
    <w:rsid w:val="004F226A"/>
    <w:rsid w:val="00501014"/>
    <w:rsid w:val="00501F15"/>
    <w:rsid w:val="005050C6"/>
    <w:rsid w:val="00505B11"/>
    <w:rsid w:val="00506B04"/>
    <w:rsid w:val="005075AD"/>
    <w:rsid w:val="005077E2"/>
    <w:rsid w:val="00513555"/>
    <w:rsid w:val="005140DF"/>
    <w:rsid w:val="00522BC6"/>
    <w:rsid w:val="005256C0"/>
    <w:rsid w:val="005264F8"/>
    <w:rsid w:val="00526BE6"/>
    <w:rsid w:val="00531FF7"/>
    <w:rsid w:val="00536852"/>
    <w:rsid w:val="00543FF5"/>
    <w:rsid w:val="005522F2"/>
    <w:rsid w:val="005555DF"/>
    <w:rsid w:val="00563E07"/>
    <w:rsid w:val="00574AC1"/>
    <w:rsid w:val="00577875"/>
    <w:rsid w:val="0058404E"/>
    <w:rsid w:val="00590A2D"/>
    <w:rsid w:val="005A400A"/>
    <w:rsid w:val="005A4DF8"/>
    <w:rsid w:val="005B1E92"/>
    <w:rsid w:val="005B352F"/>
    <w:rsid w:val="005C668B"/>
    <w:rsid w:val="005D673B"/>
    <w:rsid w:val="005D6917"/>
    <w:rsid w:val="005D7B59"/>
    <w:rsid w:val="005E0D46"/>
    <w:rsid w:val="005E2887"/>
    <w:rsid w:val="005E5BF8"/>
    <w:rsid w:val="005E6644"/>
    <w:rsid w:val="005F46EB"/>
    <w:rsid w:val="00601772"/>
    <w:rsid w:val="00601989"/>
    <w:rsid w:val="00602E0E"/>
    <w:rsid w:val="00603B0E"/>
    <w:rsid w:val="00603E2D"/>
    <w:rsid w:val="00606B0C"/>
    <w:rsid w:val="00607AFE"/>
    <w:rsid w:val="00610041"/>
    <w:rsid w:val="00610880"/>
    <w:rsid w:val="0061108B"/>
    <w:rsid w:val="00611674"/>
    <w:rsid w:val="006134DC"/>
    <w:rsid w:val="00613FE1"/>
    <w:rsid w:val="00614CF5"/>
    <w:rsid w:val="00620BD4"/>
    <w:rsid w:val="00621181"/>
    <w:rsid w:val="006434D2"/>
    <w:rsid w:val="006441D8"/>
    <w:rsid w:val="00644DE9"/>
    <w:rsid w:val="006517E3"/>
    <w:rsid w:val="006553EB"/>
    <w:rsid w:val="00667560"/>
    <w:rsid w:val="00672D8E"/>
    <w:rsid w:val="00687A2E"/>
    <w:rsid w:val="00687E02"/>
    <w:rsid w:val="006916E3"/>
    <w:rsid w:val="006A12F4"/>
    <w:rsid w:val="006A229B"/>
    <w:rsid w:val="006A74F2"/>
    <w:rsid w:val="006B1334"/>
    <w:rsid w:val="006B2CAE"/>
    <w:rsid w:val="006B55BC"/>
    <w:rsid w:val="006D0BA4"/>
    <w:rsid w:val="006D5EFA"/>
    <w:rsid w:val="006E0A3E"/>
    <w:rsid w:val="006E68D2"/>
    <w:rsid w:val="006E73EC"/>
    <w:rsid w:val="006F5FDA"/>
    <w:rsid w:val="006F6AAF"/>
    <w:rsid w:val="0070085E"/>
    <w:rsid w:val="00710705"/>
    <w:rsid w:val="00710A73"/>
    <w:rsid w:val="00720FA0"/>
    <w:rsid w:val="00730AAD"/>
    <w:rsid w:val="007329CD"/>
    <w:rsid w:val="00733353"/>
    <w:rsid w:val="00740343"/>
    <w:rsid w:val="00752661"/>
    <w:rsid w:val="0075445C"/>
    <w:rsid w:val="00754947"/>
    <w:rsid w:val="007603AA"/>
    <w:rsid w:val="00761456"/>
    <w:rsid w:val="007671D3"/>
    <w:rsid w:val="007675E6"/>
    <w:rsid w:val="00767F41"/>
    <w:rsid w:val="007760CE"/>
    <w:rsid w:val="007927A5"/>
    <w:rsid w:val="00792B96"/>
    <w:rsid w:val="00794933"/>
    <w:rsid w:val="007964FA"/>
    <w:rsid w:val="007A26D6"/>
    <w:rsid w:val="007A3615"/>
    <w:rsid w:val="007A552E"/>
    <w:rsid w:val="007A5FEA"/>
    <w:rsid w:val="007A647D"/>
    <w:rsid w:val="007B2EE6"/>
    <w:rsid w:val="007B7C37"/>
    <w:rsid w:val="007C025F"/>
    <w:rsid w:val="007D1B00"/>
    <w:rsid w:val="007E3ABB"/>
    <w:rsid w:val="007E463D"/>
    <w:rsid w:val="007E5388"/>
    <w:rsid w:val="007E624D"/>
    <w:rsid w:val="007F3743"/>
    <w:rsid w:val="008022C3"/>
    <w:rsid w:val="0081781B"/>
    <w:rsid w:val="00820F1A"/>
    <w:rsid w:val="00830768"/>
    <w:rsid w:val="00830F37"/>
    <w:rsid w:val="008471E7"/>
    <w:rsid w:val="0085067A"/>
    <w:rsid w:val="00854259"/>
    <w:rsid w:val="00860317"/>
    <w:rsid w:val="00860A4A"/>
    <w:rsid w:val="0086114A"/>
    <w:rsid w:val="00862836"/>
    <w:rsid w:val="00870EC9"/>
    <w:rsid w:val="00872D29"/>
    <w:rsid w:val="00872E89"/>
    <w:rsid w:val="00873646"/>
    <w:rsid w:val="00877438"/>
    <w:rsid w:val="008801AF"/>
    <w:rsid w:val="008810C4"/>
    <w:rsid w:val="008A7026"/>
    <w:rsid w:val="008B0508"/>
    <w:rsid w:val="008E397D"/>
    <w:rsid w:val="008F048E"/>
    <w:rsid w:val="008F2DDE"/>
    <w:rsid w:val="008F5429"/>
    <w:rsid w:val="008F5698"/>
    <w:rsid w:val="00901978"/>
    <w:rsid w:val="00903DB1"/>
    <w:rsid w:val="00905625"/>
    <w:rsid w:val="00910B32"/>
    <w:rsid w:val="00924F0A"/>
    <w:rsid w:val="00936248"/>
    <w:rsid w:val="00955584"/>
    <w:rsid w:val="00977199"/>
    <w:rsid w:val="00980D93"/>
    <w:rsid w:val="00982E2E"/>
    <w:rsid w:val="009856CD"/>
    <w:rsid w:val="009A5B00"/>
    <w:rsid w:val="009A69F3"/>
    <w:rsid w:val="009B0DBC"/>
    <w:rsid w:val="009B0E45"/>
    <w:rsid w:val="009B6CC9"/>
    <w:rsid w:val="009B7575"/>
    <w:rsid w:val="009B7800"/>
    <w:rsid w:val="009C7054"/>
    <w:rsid w:val="009D4981"/>
    <w:rsid w:val="00A006CE"/>
    <w:rsid w:val="00A04DB6"/>
    <w:rsid w:val="00A10A75"/>
    <w:rsid w:val="00A120BC"/>
    <w:rsid w:val="00A14569"/>
    <w:rsid w:val="00A2039A"/>
    <w:rsid w:val="00A214D1"/>
    <w:rsid w:val="00A21546"/>
    <w:rsid w:val="00A23C9D"/>
    <w:rsid w:val="00A31A03"/>
    <w:rsid w:val="00A321E2"/>
    <w:rsid w:val="00A37A52"/>
    <w:rsid w:val="00A42988"/>
    <w:rsid w:val="00A507E4"/>
    <w:rsid w:val="00A51305"/>
    <w:rsid w:val="00A5768B"/>
    <w:rsid w:val="00A62EFC"/>
    <w:rsid w:val="00A65225"/>
    <w:rsid w:val="00A659F0"/>
    <w:rsid w:val="00A66C90"/>
    <w:rsid w:val="00A67D42"/>
    <w:rsid w:val="00A721AD"/>
    <w:rsid w:val="00A761A4"/>
    <w:rsid w:val="00A869E8"/>
    <w:rsid w:val="00A902BF"/>
    <w:rsid w:val="00A95395"/>
    <w:rsid w:val="00A977D7"/>
    <w:rsid w:val="00AA0800"/>
    <w:rsid w:val="00AA249B"/>
    <w:rsid w:val="00AA66E6"/>
    <w:rsid w:val="00AA7709"/>
    <w:rsid w:val="00AC1827"/>
    <w:rsid w:val="00AE5C32"/>
    <w:rsid w:val="00AE77F9"/>
    <w:rsid w:val="00AE7CA6"/>
    <w:rsid w:val="00AF6201"/>
    <w:rsid w:val="00AF6D87"/>
    <w:rsid w:val="00B05164"/>
    <w:rsid w:val="00B166E4"/>
    <w:rsid w:val="00B273CA"/>
    <w:rsid w:val="00B34D8B"/>
    <w:rsid w:val="00B368FD"/>
    <w:rsid w:val="00B370A1"/>
    <w:rsid w:val="00B446CF"/>
    <w:rsid w:val="00B47FEF"/>
    <w:rsid w:val="00B52E1D"/>
    <w:rsid w:val="00B545C4"/>
    <w:rsid w:val="00B64BD5"/>
    <w:rsid w:val="00B64F66"/>
    <w:rsid w:val="00B72725"/>
    <w:rsid w:val="00B765A6"/>
    <w:rsid w:val="00B92C04"/>
    <w:rsid w:val="00BA5EED"/>
    <w:rsid w:val="00BB425D"/>
    <w:rsid w:val="00BC520C"/>
    <w:rsid w:val="00BC5A6F"/>
    <w:rsid w:val="00BD0CB9"/>
    <w:rsid w:val="00BD10F8"/>
    <w:rsid w:val="00BD379E"/>
    <w:rsid w:val="00BD6963"/>
    <w:rsid w:val="00BF600E"/>
    <w:rsid w:val="00C06B49"/>
    <w:rsid w:val="00C25FFD"/>
    <w:rsid w:val="00C26534"/>
    <w:rsid w:val="00C424CD"/>
    <w:rsid w:val="00C45308"/>
    <w:rsid w:val="00C56FF5"/>
    <w:rsid w:val="00C61129"/>
    <w:rsid w:val="00C654C4"/>
    <w:rsid w:val="00C65A6C"/>
    <w:rsid w:val="00C74FEF"/>
    <w:rsid w:val="00C76198"/>
    <w:rsid w:val="00C84E41"/>
    <w:rsid w:val="00CA09C4"/>
    <w:rsid w:val="00CA6539"/>
    <w:rsid w:val="00CC3CB0"/>
    <w:rsid w:val="00CC4D59"/>
    <w:rsid w:val="00CF6B3C"/>
    <w:rsid w:val="00CF7744"/>
    <w:rsid w:val="00D02690"/>
    <w:rsid w:val="00D10517"/>
    <w:rsid w:val="00D10A5D"/>
    <w:rsid w:val="00D113C4"/>
    <w:rsid w:val="00D20402"/>
    <w:rsid w:val="00D26C64"/>
    <w:rsid w:val="00D3244E"/>
    <w:rsid w:val="00D40F74"/>
    <w:rsid w:val="00D418D1"/>
    <w:rsid w:val="00D45BD6"/>
    <w:rsid w:val="00D500BC"/>
    <w:rsid w:val="00D52771"/>
    <w:rsid w:val="00D5512B"/>
    <w:rsid w:val="00D57D31"/>
    <w:rsid w:val="00D60A9D"/>
    <w:rsid w:val="00D622CA"/>
    <w:rsid w:val="00D668AF"/>
    <w:rsid w:val="00D67CF9"/>
    <w:rsid w:val="00D71B4A"/>
    <w:rsid w:val="00D72B70"/>
    <w:rsid w:val="00D84E21"/>
    <w:rsid w:val="00D916D3"/>
    <w:rsid w:val="00DA2103"/>
    <w:rsid w:val="00DC5266"/>
    <w:rsid w:val="00DD74B0"/>
    <w:rsid w:val="00DE2667"/>
    <w:rsid w:val="00DF1888"/>
    <w:rsid w:val="00DF4C0B"/>
    <w:rsid w:val="00E034CF"/>
    <w:rsid w:val="00E06F8B"/>
    <w:rsid w:val="00E10CDA"/>
    <w:rsid w:val="00E1346F"/>
    <w:rsid w:val="00E156DB"/>
    <w:rsid w:val="00E20792"/>
    <w:rsid w:val="00E275E6"/>
    <w:rsid w:val="00E30955"/>
    <w:rsid w:val="00E3522C"/>
    <w:rsid w:val="00E4062F"/>
    <w:rsid w:val="00E44C16"/>
    <w:rsid w:val="00E51F17"/>
    <w:rsid w:val="00E52EE2"/>
    <w:rsid w:val="00E53366"/>
    <w:rsid w:val="00E57F27"/>
    <w:rsid w:val="00E74642"/>
    <w:rsid w:val="00E830E4"/>
    <w:rsid w:val="00E83EA9"/>
    <w:rsid w:val="00E8404C"/>
    <w:rsid w:val="00E842DE"/>
    <w:rsid w:val="00E87AC9"/>
    <w:rsid w:val="00EA1C70"/>
    <w:rsid w:val="00EB229B"/>
    <w:rsid w:val="00EC4CBA"/>
    <w:rsid w:val="00EC55F8"/>
    <w:rsid w:val="00EC70AC"/>
    <w:rsid w:val="00ED0421"/>
    <w:rsid w:val="00ED541A"/>
    <w:rsid w:val="00EE5C10"/>
    <w:rsid w:val="00EF3DE8"/>
    <w:rsid w:val="00F149CD"/>
    <w:rsid w:val="00F17B00"/>
    <w:rsid w:val="00F2292F"/>
    <w:rsid w:val="00F25D3C"/>
    <w:rsid w:val="00F30397"/>
    <w:rsid w:val="00F5090F"/>
    <w:rsid w:val="00F551E0"/>
    <w:rsid w:val="00F56617"/>
    <w:rsid w:val="00F576C6"/>
    <w:rsid w:val="00F63886"/>
    <w:rsid w:val="00F65436"/>
    <w:rsid w:val="00F654E3"/>
    <w:rsid w:val="00F70912"/>
    <w:rsid w:val="00F756B8"/>
    <w:rsid w:val="00F766E1"/>
    <w:rsid w:val="00F84A9F"/>
    <w:rsid w:val="00F85DF1"/>
    <w:rsid w:val="00F930B9"/>
    <w:rsid w:val="00F93681"/>
    <w:rsid w:val="00F97872"/>
    <w:rsid w:val="00FA0DF2"/>
    <w:rsid w:val="00FA3702"/>
    <w:rsid w:val="00FB19A6"/>
    <w:rsid w:val="00FB1B86"/>
    <w:rsid w:val="00FB1E1D"/>
    <w:rsid w:val="00FB4B31"/>
    <w:rsid w:val="00FB4CE2"/>
    <w:rsid w:val="00FB5E21"/>
    <w:rsid w:val="00FC0514"/>
    <w:rsid w:val="00FC55EE"/>
    <w:rsid w:val="00FD0815"/>
    <w:rsid w:val="00FE68B3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DE76"/>
  <w15:docId w15:val="{15D71FFA-F9E3-4245-A2BB-A53FF83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8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1D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10A75"/>
  </w:style>
  <w:style w:type="table" w:styleId="a5">
    <w:name w:val="Table Grid"/>
    <w:basedOn w:val="a1"/>
    <w:rsid w:val="00D5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468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243A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3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3A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3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2D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2D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483</cp:revision>
  <cp:lastPrinted>2021-12-24T08:06:00Z</cp:lastPrinted>
  <dcterms:created xsi:type="dcterms:W3CDTF">2020-08-02T11:09:00Z</dcterms:created>
  <dcterms:modified xsi:type="dcterms:W3CDTF">2024-01-24T15:22:00Z</dcterms:modified>
</cp:coreProperties>
</file>