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3C" w:rsidRDefault="001A683C" w:rsidP="007E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A0810" w:rsidRPr="001A0810" w:rsidRDefault="001A0810" w:rsidP="001A683C">
      <w:pPr>
        <w:pStyle w:val="TableParagraph"/>
        <w:jc w:val="center"/>
        <w:rPr>
          <w:sz w:val="32"/>
          <w:szCs w:val="32"/>
        </w:rPr>
      </w:pPr>
      <w:r w:rsidRPr="001A0810">
        <w:rPr>
          <w:sz w:val="32"/>
          <w:szCs w:val="32"/>
        </w:rPr>
        <w:t>КГУ «Общеобразовательная школа №15»</w:t>
      </w: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Pr="001A0810" w:rsidRDefault="001A0810" w:rsidP="001A0810">
      <w:pPr>
        <w:pStyle w:val="TableParagraph"/>
        <w:jc w:val="center"/>
        <w:rPr>
          <w:b/>
          <w:sz w:val="54"/>
          <w:szCs w:val="54"/>
        </w:rPr>
      </w:pPr>
      <w:r w:rsidRPr="001A0810">
        <w:rPr>
          <w:b/>
          <w:sz w:val="54"/>
          <w:szCs w:val="54"/>
        </w:rPr>
        <w:t>«</w:t>
      </w:r>
      <w:proofErr w:type="gramStart"/>
      <w:r w:rsidRPr="001A0810">
        <w:rPr>
          <w:b/>
          <w:sz w:val="54"/>
          <w:szCs w:val="54"/>
        </w:rPr>
        <w:t>Школьный</w:t>
      </w:r>
      <w:proofErr w:type="gramEnd"/>
      <w:r w:rsidRPr="001A0810">
        <w:rPr>
          <w:b/>
          <w:spacing w:val="-4"/>
          <w:sz w:val="54"/>
          <w:szCs w:val="54"/>
        </w:rPr>
        <w:t xml:space="preserve"> </w:t>
      </w:r>
      <w:proofErr w:type="spellStart"/>
      <w:r w:rsidRPr="001A0810">
        <w:rPr>
          <w:b/>
          <w:sz w:val="54"/>
          <w:szCs w:val="54"/>
        </w:rPr>
        <w:t>буллинг</w:t>
      </w:r>
      <w:proofErr w:type="spellEnd"/>
      <w:r w:rsidRPr="001A0810">
        <w:rPr>
          <w:b/>
          <w:sz w:val="54"/>
          <w:szCs w:val="54"/>
        </w:rPr>
        <w:t>,</w:t>
      </w:r>
      <w:r w:rsidRPr="001A0810">
        <w:rPr>
          <w:b/>
          <w:spacing w:val="-4"/>
          <w:sz w:val="54"/>
          <w:szCs w:val="54"/>
        </w:rPr>
        <w:t xml:space="preserve"> </w:t>
      </w:r>
      <w:r w:rsidRPr="001A0810">
        <w:rPr>
          <w:b/>
          <w:sz w:val="54"/>
          <w:szCs w:val="54"/>
        </w:rPr>
        <w:t>как</w:t>
      </w:r>
      <w:r w:rsidRPr="001A0810">
        <w:rPr>
          <w:b/>
          <w:spacing w:val="-4"/>
          <w:sz w:val="54"/>
          <w:szCs w:val="54"/>
        </w:rPr>
        <w:t xml:space="preserve"> </w:t>
      </w:r>
      <w:r w:rsidRPr="001A0810">
        <w:rPr>
          <w:b/>
          <w:spacing w:val="-2"/>
          <w:sz w:val="54"/>
          <w:szCs w:val="54"/>
        </w:rPr>
        <w:t>предпосылка</w:t>
      </w:r>
    </w:p>
    <w:p w:rsidR="001A0810" w:rsidRPr="001A0810" w:rsidRDefault="001A0810" w:rsidP="001A08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54"/>
          <w:szCs w:val="54"/>
        </w:rPr>
      </w:pPr>
      <w:r w:rsidRPr="001A0810">
        <w:rPr>
          <w:rFonts w:ascii="Times New Roman" w:hAnsi="Times New Roman" w:cs="Times New Roman"/>
          <w:b/>
          <w:sz w:val="54"/>
          <w:szCs w:val="54"/>
        </w:rPr>
        <w:t>противоправного</w:t>
      </w:r>
      <w:r w:rsidRPr="001A0810">
        <w:rPr>
          <w:rFonts w:ascii="Times New Roman" w:hAnsi="Times New Roman" w:cs="Times New Roman"/>
          <w:b/>
          <w:spacing w:val="-15"/>
          <w:sz w:val="54"/>
          <w:szCs w:val="54"/>
        </w:rPr>
        <w:t xml:space="preserve"> </w:t>
      </w:r>
      <w:r w:rsidRPr="001A0810">
        <w:rPr>
          <w:rFonts w:ascii="Times New Roman" w:hAnsi="Times New Roman" w:cs="Times New Roman"/>
          <w:b/>
          <w:sz w:val="54"/>
          <w:szCs w:val="54"/>
        </w:rPr>
        <w:t>поведения</w:t>
      </w:r>
      <w:r w:rsidRPr="001A0810">
        <w:rPr>
          <w:rFonts w:ascii="Times New Roman" w:hAnsi="Times New Roman" w:cs="Times New Roman"/>
          <w:b/>
          <w:spacing w:val="-15"/>
          <w:sz w:val="54"/>
          <w:szCs w:val="54"/>
        </w:rPr>
        <w:t xml:space="preserve"> </w:t>
      </w:r>
      <w:r w:rsidRPr="001A0810">
        <w:rPr>
          <w:rFonts w:ascii="Times New Roman" w:hAnsi="Times New Roman" w:cs="Times New Roman"/>
          <w:b/>
          <w:sz w:val="54"/>
          <w:szCs w:val="54"/>
        </w:rPr>
        <w:t>подростков и его предупреждение»</w:t>
      </w: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Pr="0001647A" w:rsidRDefault="0001647A" w:rsidP="001A683C">
      <w:pPr>
        <w:pStyle w:val="TableParagraph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</w:t>
      </w:r>
      <w:r w:rsidRPr="0001647A">
        <w:rPr>
          <w:i/>
          <w:sz w:val="28"/>
          <w:szCs w:val="28"/>
        </w:rPr>
        <w:t xml:space="preserve">Психолог: </w:t>
      </w: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01647A" w:rsidP="001A683C">
      <w:pPr>
        <w:pStyle w:val="TableParagraph"/>
        <w:jc w:val="center"/>
        <w:rPr>
          <w:b/>
          <w:sz w:val="32"/>
          <w:szCs w:val="32"/>
        </w:rPr>
      </w:pPr>
    </w:p>
    <w:p w:rsidR="001A0810" w:rsidRDefault="001A0810" w:rsidP="001A683C">
      <w:pPr>
        <w:pStyle w:val="TableParagraph"/>
        <w:jc w:val="center"/>
        <w:rPr>
          <w:b/>
          <w:sz w:val="32"/>
          <w:szCs w:val="32"/>
        </w:rPr>
      </w:pPr>
    </w:p>
    <w:p w:rsidR="0001647A" w:rsidRDefault="001A0810" w:rsidP="001A683C">
      <w:pPr>
        <w:pStyle w:val="Table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</w:t>
      </w:r>
      <w:r w:rsidR="0001647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г.</w:t>
      </w:r>
    </w:p>
    <w:p w:rsidR="001A683C" w:rsidRPr="001A683C" w:rsidRDefault="001A683C" w:rsidP="001A683C">
      <w:pPr>
        <w:pStyle w:val="TableParagraph"/>
        <w:jc w:val="center"/>
        <w:rPr>
          <w:b/>
          <w:sz w:val="32"/>
          <w:szCs w:val="32"/>
        </w:rPr>
      </w:pPr>
      <w:r w:rsidRPr="001A683C">
        <w:rPr>
          <w:b/>
          <w:sz w:val="32"/>
          <w:szCs w:val="32"/>
        </w:rPr>
        <w:lastRenderedPageBreak/>
        <w:t>«</w:t>
      </w:r>
      <w:proofErr w:type="gramStart"/>
      <w:r w:rsidRPr="001A683C">
        <w:rPr>
          <w:b/>
          <w:sz w:val="32"/>
          <w:szCs w:val="32"/>
        </w:rPr>
        <w:t>Школьный</w:t>
      </w:r>
      <w:proofErr w:type="gramEnd"/>
      <w:r w:rsidRPr="001A683C">
        <w:rPr>
          <w:b/>
          <w:spacing w:val="-4"/>
          <w:sz w:val="32"/>
          <w:szCs w:val="32"/>
        </w:rPr>
        <w:t xml:space="preserve"> </w:t>
      </w:r>
      <w:proofErr w:type="spellStart"/>
      <w:r w:rsidRPr="001A683C">
        <w:rPr>
          <w:b/>
          <w:sz w:val="32"/>
          <w:szCs w:val="32"/>
        </w:rPr>
        <w:t>буллинг</w:t>
      </w:r>
      <w:proofErr w:type="spellEnd"/>
      <w:r w:rsidRPr="001A683C">
        <w:rPr>
          <w:b/>
          <w:sz w:val="32"/>
          <w:szCs w:val="32"/>
        </w:rPr>
        <w:t>,</w:t>
      </w:r>
      <w:r w:rsidRPr="001A683C">
        <w:rPr>
          <w:b/>
          <w:spacing w:val="-4"/>
          <w:sz w:val="32"/>
          <w:szCs w:val="32"/>
        </w:rPr>
        <w:t xml:space="preserve"> </w:t>
      </w:r>
      <w:r w:rsidRPr="001A683C">
        <w:rPr>
          <w:b/>
          <w:sz w:val="32"/>
          <w:szCs w:val="32"/>
        </w:rPr>
        <w:t>как</w:t>
      </w:r>
      <w:r w:rsidRPr="001A683C">
        <w:rPr>
          <w:b/>
          <w:spacing w:val="-4"/>
          <w:sz w:val="32"/>
          <w:szCs w:val="32"/>
        </w:rPr>
        <w:t xml:space="preserve"> </w:t>
      </w:r>
      <w:r w:rsidRPr="001A683C">
        <w:rPr>
          <w:b/>
          <w:spacing w:val="-2"/>
          <w:sz w:val="32"/>
          <w:szCs w:val="32"/>
        </w:rPr>
        <w:t>предпосылка</w:t>
      </w:r>
    </w:p>
    <w:p w:rsidR="001A683C" w:rsidRDefault="001A683C" w:rsidP="001A68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83C">
        <w:rPr>
          <w:rFonts w:ascii="Times New Roman" w:hAnsi="Times New Roman" w:cs="Times New Roman"/>
          <w:b/>
          <w:sz w:val="32"/>
          <w:szCs w:val="32"/>
        </w:rPr>
        <w:t>противоправного</w:t>
      </w:r>
      <w:r w:rsidRPr="001A683C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r w:rsidRPr="001A683C">
        <w:rPr>
          <w:rFonts w:ascii="Times New Roman" w:hAnsi="Times New Roman" w:cs="Times New Roman"/>
          <w:b/>
          <w:sz w:val="32"/>
          <w:szCs w:val="32"/>
        </w:rPr>
        <w:t>поведения</w:t>
      </w:r>
      <w:r w:rsidRPr="001A683C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r w:rsidRPr="001A683C">
        <w:rPr>
          <w:rFonts w:ascii="Times New Roman" w:hAnsi="Times New Roman" w:cs="Times New Roman"/>
          <w:b/>
          <w:sz w:val="32"/>
          <w:szCs w:val="32"/>
        </w:rPr>
        <w:t xml:space="preserve">подростков и </w:t>
      </w:r>
    </w:p>
    <w:p w:rsidR="001A683C" w:rsidRPr="001A683C" w:rsidRDefault="001A683C" w:rsidP="001A68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A683C">
        <w:rPr>
          <w:rFonts w:ascii="Times New Roman" w:hAnsi="Times New Roman" w:cs="Times New Roman"/>
          <w:b/>
          <w:sz w:val="32"/>
          <w:szCs w:val="32"/>
        </w:rPr>
        <w:t>его предупреждение»</w:t>
      </w:r>
    </w:p>
    <w:p w:rsidR="001A683C" w:rsidRDefault="001A683C" w:rsidP="007E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4997" w:rsidRDefault="008378FF" w:rsidP="007E49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7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7E4997" w:rsidRDefault="007E4997" w:rsidP="0034020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378FF" w:rsidRPr="0083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</w:t>
      </w:r>
      <w:r w:rsidR="0083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8378FF" w:rsidRPr="0083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понятием «</w:t>
      </w:r>
      <w:proofErr w:type="spellStart"/>
      <w:r w:rsidR="008378FF" w:rsidRPr="0083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="008378FF" w:rsidRPr="0083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причинами его возникновения.</w:t>
      </w:r>
    </w:p>
    <w:p w:rsidR="00340205" w:rsidRDefault="00340205" w:rsidP="007E4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>Побуждение</w:t>
      </w:r>
      <w:r w:rsidRPr="007E4997">
        <w:rPr>
          <w:rFonts w:ascii="Times New Roman" w:hAnsi="Times New Roman" w:cs="Times New Roman"/>
          <w:sz w:val="28"/>
          <w:szCs w:val="28"/>
        </w:rPr>
        <w:t xml:space="preserve"> ребят к тому, чтобы вместе работать над возникающими проблемами, над созданием хорошей и открытой атмосферы в классе</w:t>
      </w:r>
    </w:p>
    <w:p w:rsidR="00340205" w:rsidRPr="00340205" w:rsidRDefault="007E4997" w:rsidP="0034020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proofErr w:type="gramStart"/>
      <w:r w:rsidR="00340205"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в классе влияет как на освоение обучающимися учебной программы, так и на общую успеваемость, учебную мотивацию и т. п. Удовлетворенность обучающихся взаимоотношениями в классном коллективе, отсутствие «изолированных», «изгоев» – прямой показатель успешности воспитательных усилий педагога.</w:t>
      </w:r>
      <w:proofErr w:type="gramEnd"/>
    </w:p>
    <w:p w:rsidR="00340205" w:rsidRPr="00340205" w:rsidRDefault="00340205" w:rsidP="003402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среда не всегда комфортна, в ней присутствуют факторы, оказывающие негативное влияние на психическое развитие </w:t>
      </w:r>
      <w:proofErr w:type="gramStart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Одним из таких факторов является </w:t>
      </w:r>
      <w:proofErr w:type="spellStart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0205" w:rsidRPr="00340205" w:rsidRDefault="00340205" w:rsidP="003402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подростковом возрасте проблема </w:t>
      </w:r>
      <w:proofErr w:type="spellStart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особое значение. Именно в это время, усвоив определенные модели поведения, например поведение «жертвы», подросток следует им всю последующую жизнь. Также и агрессия может закрепиться в качестве стиля поведения в будущем.</w:t>
      </w:r>
    </w:p>
    <w:p w:rsidR="00340205" w:rsidRPr="00340205" w:rsidRDefault="00340205" w:rsidP="003402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уменьшить масштабы этого явления и сократить количество вовлеченных в него подростков — «агрессоров» и «жертв».</w:t>
      </w:r>
    </w:p>
    <w:p w:rsidR="00340205" w:rsidRPr="00340205" w:rsidRDefault="00340205" w:rsidP="003402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4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запугивание, унижение, травля, физический или психологический террор, направленный на то, чтобы вызвать страх и тем самым поставить человека в подчиненное положение. Это длительный процесс сознательного жестокого отношения со стороны одного или группы детей к другому ребенку (другим детям). Такие действия не носят характер самозащиты и не санкционированы нормативно-правовыми актами государства. Насилие происходит преимущественно в организованных коллективах с определенной личной целью (например, стремление заслужить авторитет у окружающих).</w:t>
      </w:r>
    </w:p>
    <w:p w:rsidR="00225F9D" w:rsidRPr="007E4997" w:rsidRDefault="008378FF" w:rsidP="00340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Существуют следующие виды </w:t>
      </w:r>
      <w:proofErr w:type="spellStart"/>
      <w:r w:rsidRPr="007E49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7E49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C97B1E" w:rsidRPr="007E4997" w:rsidRDefault="008378FF" w:rsidP="007E49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4997">
        <w:rPr>
          <w:rFonts w:ascii="Times New Roman" w:hAnsi="Times New Roman" w:cs="Times New Roman"/>
          <w:sz w:val="28"/>
          <w:szCs w:val="28"/>
        </w:rPr>
        <w:t>1</w:t>
      </w:r>
      <w:r w:rsidRPr="007E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Физическое насилие</w:t>
      </w:r>
    </w:p>
    <w:p w:rsidR="008378FF" w:rsidRPr="007E4997" w:rsidRDefault="008378FF" w:rsidP="007E49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Эмоциональное насилие (психологическое)</w:t>
      </w:r>
    </w:p>
    <w:p w:rsidR="008378FF" w:rsidRPr="007E4997" w:rsidRDefault="008378FF" w:rsidP="007E49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Сексуальное насилие</w:t>
      </w:r>
    </w:p>
    <w:p w:rsidR="008378FF" w:rsidRPr="007E4997" w:rsidRDefault="008378FF" w:rsidP="007E49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Экономическое насилие</w:t>
      </w:r>
    </w:p>
    <w:p w:rsidR="008378FF" w:rsidRPr="007E4997" w:rsidRDefault="008378FF" w:rsidP="007E49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proofErr w:type="spellStart"/>
      <w:r w:rsidRPr="007E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Кибербуллинг</w:t>
      </w:r>
      <w:proofErr w:type="spellEnd"/>
    </w:p>
    <w:p w:rsidR="007E4997" w:rsidRPr="007E4997" w:rsidRDefault="007E4997" w:rsidP="007E499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 ситуации травли всегда есть:</w:t>
      </w:r>
    </w:p>
    <w:p w:rsidR="007E4997" w:rsidRDefault="007E4997" w:rsidP="007E499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Агрессор»</w:t>
      </w:r>
      <w:r>
        <w:rPr>
          <w:rStyle w:val="c0"/>
          <w:color w:val="000000"/>
          <w:sz w:val="28"/>
          <w:szCs w:val="28"/>
        </w:rPr>
        <w:t> – человек, который преследует и запугивает жертву.</w:t>
      </w:r>
    </w:p>
    <w:p w:rsidR="007E4997" w:rsidRDefault="007E4997" w:rsidP="007E499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«Жертва»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– человек, который подвергается агрессии.</w:t>
      </w:r>
    </w:p>
    <w:p w:rsidR="007E4997" w:rsidRDefault="007E4997" w:rsidP="007E499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«Защитник»</w:t>
      </w:r>
      <w:r>
        <w:rPr>
          <w:rStyle w:val="c0"/>
          <w:color w:val="000000"/>
          <w:sz w:val="28"/>
          <w:szCs w:val="28"/>
        </w:rPr>
        <w:t> – человек, находящийся на стороне жертвы и пытающийся оградить её от агрессии.</w:t>
      </w:r>
    </w:p>
    <w:p w:rsidR="007E4997" w:rsidRDefault="007E4997" w:rsidP="007E499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Агрессята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 - люди, участвующие в травле, начатой агрессором.</w:t>
      </w:r>
    </w:p>
    <w:p w:rsidR="007E4997" w:rsidRDefault="007E4997" w:rsidP="007E499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«Сторонники»</w:t>
      </w:r>
      <w:r>
        <w:rPr>
          <w:rStyle w:val="c0"/>
          <w:color w:val="000000"/>
          <w:sz w:val="28"/>
          <w:szCs w:val="28"/>
        </w:rPr>
        <w:t> – люди, находящиеся на стороне агрессора, непосредственно не участвующий в издевательствах, но и не препятствующий им.</w:t>
      </w:r>
    </w:p>
    <w:p w:rsidR="007E4997" w:rsidRDefault="007E4997" w:rsidP="007E499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«Наблюдатель»</w:t>
      </w:r>
      <w:r>
        <w:rPr>
          <w:rStyle w:val="c0"/>
          <w:color w:val="000000"/>
          <w:sz w:val="28"/>
          <w:szCs w:val="28"/>
        </w:rPr>
        <w:t> – человек, знающий о деталях агрессивного взаимодействия, издевательств, но соблюдающий нейтралитет.</w:t>
      </w:r>
    </w:p>
    <w:p w:rsidR="00BA0389" w:rsidRPr="00BA0389" w:rsidRDefault="00BA0389" w:rsidP="00BA0389">
      <w:pPr>
        <w:pStyle w:val="2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ind w:right="38"/>
        <w:jc w:val="center"/>
        <w:rPr>
          <w:color w:val="000000"/>
          <w:sz w:val="28"/>
          <w:szCs w:val="28"/>
        </w:rPr>
      </w:pPr>
      <w:r w:rsidRPr="00BA0389">
        <w:rPr>
          <w:rStyle w:val="c5"/>
          <w:color w:val="000000"/>
          <w:sz w:val="28"/>
          <w:szCs w:val="28"/>
        </w:rPr>
        <w:t>Что делать,</w:t>
      </w:r>
    </w:p>
    <w:p w:rsidR="00BA0389" w:rsidRPr="00BA0389" w:rsidRDefault="00BA0389" w:rsidP="00BA0389">
      <w:pPr>
        <w:pStyle w:val="c27"/>
        <w:shd w:val="clear" w:color="auto" w:fill="FFFFFF"/>
        <w:spacing w:before="0" w:beforeAutospacing="0" w:after="0" w:afterAutospacing="0"/>
        <w:ind w:right="38"/>
        <w:jc w:val="center"/>
        <w:rPr>
          <w:color w:val="000000"/>
          <w:sz w:val="28"/>
          <w:szCs w:val="28"/>
        </w:rPr>
      </w:pPr>
      <w:r w:rsidRPr="00BA0389">
        <w:rPr>
          <w:rStyle w:val="c40"/>
          <w:b/>
          <w:bCs/>
          <w:color w:val="000000"/>
          <w:sz w:val="28"/>
          <w:szCs w:val="28"/>
        </w:rPr>
        <w:lastRenderedPageBreak/>
        <w:t>если В</w:t>
      </w:r>
      <w:r w:rsidRPr="00BA0389">
        <w:rPr>
          <w:rStyle w:val="c37"/>
          <w:color w:val="000000"/>
          <w:sz w:val="28"/>
          <w:szCs w:val="28"/>
        </w:rPr>
        <w:t>ы </w:t>
      </w:r>
      <w:r w:rsidRPr="00BA0389">
        <w:rPr>
          <w:rStyle w:val="c5"/>
          <w:b/>
          <w:bCs/>
          <w:color w:val="000000"/>
          <w:sz w:val="28"/>
          <w:szCs w:val="28"/>
        </w:rPr>
        <w:t xml:space="preserve">стали жертвой </w:t>
      </w:r>
      <w:proofErr w:type="spellStart"/>
      <w:r w:rsidRPr="00BA0389">
        <w:rPr>
          <w:rStyle w:val="c5"/>
          <w:b/>
          <w:bCs/>
          <w:color w:val="000000"/>
          <w:sz w:val="28"/>
          <w:szCs w:val="28"/>
        </w:rPr>
        <w:t>буллинга</w:t>
      </w:r>
      <w:proofErr w:type="spellEnd"/>
      <w:r w:rsidRPr="00BA0389">
        <w:rPr>
          <w:rStyle w:val="c5"/>
          <w:b/>
          <w:bCs/>
          <w:color w:val="000000"/>
          <w:sz w:val="28"/>
          <w:szCs w:val="28"/>
        </w:rPr>
        <w:t xml:space="preserve"> в школе</w:t>
      </w:r>
    </w:p>
    <w:p w:rsidR="00BA0389" w:rsidRPr="00BA0389" w:rsidRDefault="00BA0389" w:rsidP="00BA0389">
      <w:pPr>
        <w:numPr>
          <w:ilvl w:val="0"/>
          <w:numId w:val="2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Обязательно расскажите о сложившейся ситуации кому-то из взрослых, которым доверяете (учителю, воспитателю, руководителю кружка и пр.).</w:t>
      </w:r>
    </w:p>
    <w:p w:rsidR="00BA0389" w:rsidRPr="00BA0389" w:rsidRDefault="00BA0389" w:rsidP="00BA0389">
      <w:pPr>
        <w:numPr>
          <w:ilvl w:val="0"/>
          <w:numId w:val="3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стесняйтесь просить о помощи.</w:t>
      </w:r>
    </w:p>
    <w:p w:rsidR="00BA0389" w:rsidRPr="00BA0389" w:rsidRDefault="00BA0389" w:rsidP="00BA0389">
      <w:pPr>
        <w:numPr>
          <w:ilvl w:val="0"/>
          <w:numId w:val="3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отвечайте агрессией на агрессию,</w:t>
      </w:r>
    </w:p>
    <w:p w:rsidR="00BA0389" w:rsidRPr="00BA0389" w:rsidRDefault="00BA0389" w:rsidP="00BA0389">
      <w:pPr>
        <w:pStyle w:val="c42"/>
        <w:shd w:val="clear" w:color="auto" w:fill="FFFFFF"/>
        <w:spacing w:before="0" w:beforeAutospacing="0" w:after="0" w:afterAutospacing="0"/>
        <w:ind w:right="38"/>
        <w:jc w:val="both"/>
        <w:rPr>
          <w:color w:val="000000"/>
          <w:sz w:val="28"/>
          <w:szCs w:val="28"/>
        </w:rPr>
      </w:pPr>
      <w:r w:rsidRPr="00BA0389">
        <w:rPr>
          <w:rStyle w:val="c2"/>
          <w:color w:val="000000"/>
          <w:sz w:val="28"/>
          <w:szCs w:val="28"/>
        </w:rPr>
        <w:t>это только ухудшит ситуацию.</w:t>
      </w:r>
    </w:p>
    <w:p w:rsidR="00BA0389" w:rsidRPr="00BA0389" w:rsidRDefault="00BA0389" w:rsidP="00BA0389">
      <w:pPr>
        <w:numPr>
          <w:ilvl w:val="0"/>
          <w:numId w:val="4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соглашайтесь разобраться  с обидчиком один на один, после уроков.</w:t>
      </w:r>
    </w:p>
    <w:p w:rsidR="00BA0389" w:rsidRPr="00BA0389" w:rsidRDefault="00BA0389" w:rsidP="00BA0389">
      <w:pPr>
        <w:numPr>
          <w:ilvl w:val="0"/>
          <w:numId w:val="4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миритесь с участью жертвы, старайтесь привлечь на свою сторону друзей, так будет проще справиться с ситуацией притеснения.</w:t>
      </w:r>
    </w:p>
    <w:p w:rsidR="00BA0389" w:rsidRPr="00BA0389" w:rsidRDefault="00BA0389" w:rsidP="00BA0389">
      <w:pPr>
        <w:pStyle w:val="2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ind w:right="38"/>
        <w:jc w:val="center"/>
        <w:rPr>
          <w:color w:val="000000"/>
          <w:sz w:val="28"/>
          <w:szCs w:val="28"/>
        </w:rPr>
      </w:pPr>
      <w:r w:rsidRPr="00BA0389">
        <w:rPr>
          <w:rStyle w:val="c5"/>
          <w:color w:val="000000"/>
          <w:sz w:val="28"/>
          <w:szCs w:val="28"/>
        </w:rPr>
        <w:t>Что делать,</w:t>
      </w:r>
    </w:p>
    <w:p w:rsidR="00BA0389" w:rsidRPr="00BA0389" w:rsidRDefault="00BA0389" w:rsidP="00BA0389">
      <w:pPr>
        <w:pStyle w:val="c6"/>
        <w:shd w:val="clear" w:color="auto" w:fill="FFFFFF"/>
        <w:spacing w:before="0" w:beforeAutospacing="0" w:after="0" w:afterAutospacing="0"/>
        <w:ind w:right="38"/>
        <w:jc w:val="both"/>
        <w:rPr>
          <w:color w:val="000000"/>
          <w:sz w:val="28"/>
          <w:szCs w:val="28"/>
        </w:rPr>
      </w:pPr>
      <w:r w:rsidRPr="00BA0389">
        <w:rPr>
          <w:rStyle w:val="c5"/>
          <w:b/>
          <w:bCs/>
          <w:color w:val="000000"/>
          <w:sz w:val="28"/>
          <w:szCs w:val="28"/>
        </w:rPr>
        <w:t xml:space="preserve">если Вы стали свидетелем </w:t>
      </w:r>
      <w:proofErr w:type="spellStart"/>
      <w:r w:rsidRPr="00BA0389">
        <w:rPr>
          <w:rStyle w:val="c5"/>
          <w:b/>
          <w:bCs/>
          <w:color w:val="000000"/>
          <w:sz w:val="28"/>
          <w:szCs w:val="28"/>
        </w:rPr>
        <w:t>буллинга</w:t>
      </w:r>
      <w:proofErr w:type="spellEnd"/>
      <w:r w:rsidRPr="00BA0389">
        <w:rPr>
          <w:rStyle w:val="c5"/>
          <w:b/>
          <w:bCs/>
          <w:color w:val="000000"/>
          <w:sz w:val="28"/>
          <w:szCs w:val="28"/>
        </w:rPr>
        <w:t xml:space="preserve"> в школе</w:t>
      </w:r>
    </w:p>
    <w:p w:rsidR="00BA0389" w:rsidRPr="00BA0389" w:rsidRDefault="00BA0389" w:rsidP="00BA0389">
      <w:pPr>
        <w:numPr>
          <w:ilvl w:val="0"/>
          <w:numId w:val="5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Поставьте в известность о происходящем взрослых (классного руководителя, родителей). Ситуация притеснения может иметь очень тяжелые последствия как для жертвы, так и для всех его участников.</w:t>
      </w:r>
    </w:p>
    <w:p w:rsidR="00BA0389" w:rsidRPr="00BA0389" w:rsidRDefault="00BA0389" w:rsidP="00BA0389">
      <w:pPr>
        <w:numPr>
          <w:ilvl w:val="0"/>
          <w:numId w:val="5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бойтесь заступиться за одноклассника, если считаете, что его унижают. Помните, каждый может оказаться в трудной ситуации, поэтому нужно поддерживать друг друга.</w:t>
      </w:r>
    </w:p>
    <w:p w:rsidR="00BA0389" w:rsidRPr="00BA0389" w:rsidRDefault="00BA0389" w:rsidP="00BA0389">
      <w:pPr>
        <w:numPr>
          <w:ilvl w:val="0"/>
          <w:numId w:val="5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Объединитесь с друзьями и заступитесь за одноклассника все вместе.</w:t>
      </w:r>
    </w:p>
    <w:p w:rsidR="00BA0389" w:rsidRPr="00BA0389" w:rsidRDefault="00BA0389" w:rsidP="00BA0389">
      <w:pPr>
        <w:numPr>
          <w:ilvl w:val="0"/>
          <w:numId w:val="5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Разрешайте конфликт конструктивным способом, словами, без применения физической силы.</w:t>
      </w:r>
    </w:p>
    <w:p w:rsidR="00BA0389" w:rsidRDefault="00BA0389" w:rsidP="00BA0389">
      <w:pPr>
        <w:pStyle w:val="c21"/>
        <w:shd w:val="clear" w:color="auto" w:fill="FFFFFF"/>
        <w:spacing w:before="0" w:beforeAutospacing="0" w:after="0" w:afterAutospacing="0"/>
        <w:ind w:right="38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533775" cy="3810000"/>
            <wp:effectExtent l="0" t="0" r="9525" b="0"/>
            <wp:docPr id="7" name="Рисунок 7" descr="https://nsportal.ru/sites/default/files/docpreview_image/2023/02/14/pamyatka_dlya_dete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3/02/14/pamyatka_dlya_detey.docx_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89" w:rsidRDefault="00BA0389" w:rsidP="00BA0389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right="38"/>
        <w:jc w:val="center"/>
        <w:rPr>
          <w:color w:val="000000"/>
          <w:sz w:val="24"/>
          <w:szCs w:val="24"/>
        </w:rPr>
      </w:pPr>
      <w:r>
        <w:rPr>
          <w:rStyle w:val="c33"/>
          <w:color w:val="C00000"/>
          <w:sz w:val="24"/>
          <w:szCs w:val="24"/>
        </w:rPr>
        <w:t>Помните, никто не имеет права Вас унижать и обижать!</w:t>
      </w:r>
    </w:p>
    <w:p w:rsidR="00BA0389" w:rsidRDefault="00BA0389" w:rsidP="00BA0389">
      <w:pPr>
        <w:pStyle w:val="c21"/>
        <w:shd w:val="clear" w:color="auto" w:fill="FFFFFF"/>
        <w:spacing w:before="0" w:beforeAutospacing="0" w:after="0" w:afterAutospacing="0"/>
        <w:ind w:right="38"/>
        <w:jc w:val="center"/>
        <w:rPr>
          <w:color w:val="000000"/>
          <w:sz w:val="22"/>
          <w:szCs w:val="22"/>
        </w:rPr>
      </w:pPr>
      <w:r>
        <w:rPr>
          <w:rStyle w:val="c40"/>
          <w:b/>
          <w:bCs/>
          <w:color w:val="C00000"/>
        </w:rPr>
        <w:t>Вы вправе иметь собственное мнение!</w:t>
      </w:r>
    </w:p>
    <w:p w:rsidR="00BA0389" w:rsidRDefault="00BA0389" w:rsidP="00BA0389">
      <w:pPr>
        <w:pStyle w:val="c21"/>
        <w:shd w:val="clear" w:color="auto" w:fill="FFFFFF"/>
        <w:spacing w:before="0" w:beforeAutospacing="0" w:after="0" w:afterAutospacing="0"/>
        <w:ind w:right="38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810000" cy="2466975"/>
            <wp:effectExtent l="0" t="0" r="0" b="9525"/>
            <wp:docPr id="6" name="Рисунок 6" descr="https://nsportal.ru/sites/default/files/docpreview_image/2023/02/14/pamyatka_dlya_detey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3/02/14/pamyatka_dlya_detey.docx_imag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89" w:rsidRPr="00BA0389" w:rsidRDefault="00BA0389" w:rsidP="00BA0389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right="38"/>
        <w:jc w:val="both"/>
        <w:rPr>
          <w:color w:val="000000"/>
          <w:sz w:val="28"/>
          <w:szCs w:val="28"/>
        </w:rPr>
      </w:pPr>
      <w:r w:rsidRPr="00BA0389">
        <w:rPr>
          <w:rStyle w:val="c5"/>
          <w:color w:val="000000"/>
          <w:sz w:val="28"/>
          <w:szCs w:val="28"/>
        </w:rPr>
        <w:t>Как наладить отношения с одноклассниками</w:t>
      </w:r>
    </w:p>
    <w:p w:rsidR="00BA0389" w:rsidRPr="00BA0389" w:rsidRDefault="00BA0389" w:rsidP="00BA03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172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Старайтесь не избегать общения. Больше общайтесь с одноклассниками. Участвуйте в дискуссиях и разговорах.</w:t>
      </w:r>
    </w:p>
    <w:p w:rsidR="00BA0389" w:rsidRPr="00BA0389" w:rsidRDefault="00BA0389" w:rsidP="00BA03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172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Находите больше общих тем для беседы и разговора, интересуйтесь тем, что им нравится. Предлагайте   свои темы для разговора.</w:t>
      </w:r>
    </w:p>
    <w:p w:rsidR="00BA0389" w:rsidRPr="00BA0389" w:rsidRDefault="00BA0389" w:rsidP="00BA03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172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Предложите совместное мероприятие всем классом – поход в кино, на каток.</w:t>
      </w:r>
    </w:p>
    <w:p w:rsidR="00BA0389" w:rsidRPr="00BA0389" w:rsidRDefault="00BA0389" w:rsidP="00BA03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172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Если какие-то привычки или внешний вид одноклассников кажутся Вам </w:t>
      </w:r>
      <w:proofErr w:type="gramStart"/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странными</w:t>
      </w:r>
      <w:proofErr w:type="gramEnd"/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отличаются от Ваших, постарайтесь не осуждать их. Помните, что для других могут быть непонятными Ваши привычки.</w:t>
      </w:r>
    </w:p>
    <w:p w:rsidR="00BA0389" w:rsidRPr="00BA0389" w:rsidRDefault="00BA0389" w:rsidP="00BA03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172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389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Общайтесь не только с людьми Вашего пола.</w:t>
      </w:r>
    </w:p>
    <w:p w:rsidR="00BA0389" w:rsidRDefault="00BA0389" w:rsidP="00BA0389">
      <w:pPr>
        <w:numPr>
          <w:ilvl w:val="0"/>
          <w:numId w:val="6"/>
        </w:numPr>
        <w:shd w:val="clear" w:color="auto" w:fill="FFFFFF"/>
        <w:spacing w:after="0" w:line="0" w:lineRule="auto"/>
        <w:ind w:left="0" w:right="172" w:firstLine="900"/>
        <w:jc w:val="both"/>
        <w:rPr>
          <w:color w:val="000000"/>
        </w:rPr>
      </w:pPr>
      <w:r>
        <w:rPr>
          <w:rStyle w:val="c2"/>
          <w:color w:val="000000"/>
        </w:rPr>
        <w:t>Имейте свое мнение, но при этом не доказывайте, что мнение других неправильное.</w:t>
      </w:r>
      <w:r>
        <w:rPr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3000375"/>
            <wp:effectExtent l="0" t="0" r="0" b="9525"/>
            <wp:docPr id="5" name="Рисунок 5" descr="https://nsportal.ru/sites/default/files/docpreview_image/2023/02/14/pamyatka_dlya_det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3/02/14/pamyatka_dlya_detey.docx_im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89" w:rsidRPr="00551B3B" w:rsidRDefault="00BA0389" w:rsidP="00BA0389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right="38"/>
        <w:jc w:val="center"/>
        <w:rPr>
          <w:color w:val="000000"/>
          <w:sz w:val="28"/>
          <w:szCs w:val="28"/>
        </w:rPr>
      </w:pPr>
      <w:r w:rsidRPr="00551B3B">
        <w:rPr>
          <w:rStyle w:val="c5"/>
          <w:color w:val="000000"/>
          <w:sz w:val="28"/>
          <w:szCs w:val="28"/>
        </w:rPr>
        <w:t>Рекомендации для Вас, подростки</w:t>
      </w:r>
    </w:p>
    <w:p w:rsidR="00BA0389" w:rsidRPr="00551B3B" w:rsidRDefault="00BA0389" w:rsidP="00BA0389">
      <w:pPr>
        <w:pStyle w:val="c49"/>
        <w:shd w:val="clear" w:color="auto" w:fill="FFFFFF"/>
        <w:spacing w:before="0" w:beforeAutospacing="0" w:after="0" w:afterAutospacing="0"/>
        <w:ind w:right="38"/>
        <w:rPr>
          <w:color w:val="000000"/>
          <w:sz w:val="28"/>
          <w:szCs w:val="28"/>
        </w:rPr>
      </w:pPr>
      <w:r w:rsidRPr="00551B3B">
        <w:rPr>
          <w:rStyle w:val="c10"/>
          <w:b/>
          <w:bCs/>
          <w:i/>
          <w:iCs/>
          <w:color w:val="000000"/>
          <w:sz w:val="28"/>
          <w:szCs w:val="28"/>
        </w:rPr>
        <w:t xml:space="preserve">Чтобы не стать жертвой </w:t>
      </w:r>
      <w:proofErr w:type="spellStart"/>
      <w:r w:rsidRPr="00551B3B">
        <w:rPr>
          <w:rStyle w:val="c10"/>
          <w:b/>
          <w:bCs/>
          <w:i/>
          <w:iCs/>
          <w:color w:val="000000"/>
          <w:sz w:val="28"/>
          <w:szCs w:val="28"/>
        </w:rPr>
        <w:t>буллинга</w:t>
      </w:r>
      <w:proofErr w:type="spellEnd"/>
      <w:r w:rsidRPr="00551B3B">
        <w:rPr>
          <w:rStyle w:val="c10"/>
          <w:b/>
          <w:bCs/>
          <w:i/>
          <w:iCs/>
          <w:color w:val="000000"/>
          <w:sz w:val="28"/>
          <w:szCs w:val="28"/>
        </w:rPr>
        <w:t xml:space="preserve"> Вы должны уметь:</w:t>
      </w:r>
    </w:p>
    <w:p w:rsidR="00BA0389" w:rsidRPr="00551B3B" w:rsidRDefault="00BA0389" w:rsidP="00BA0389">
      <w:pPr>
        <w:pStyle w:val="c8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показывать свое превосходство над другими;</w:t>
      </w:r>
    </w:p>
    <w:p w:rsidR="00BA0389" w:rsidRPr="00551B3B" w:rsidRDefault="00BA0389" w:rsidP="00BA0389">
      <w:pPr>
        <w:pStyle w:val="c8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пытаться выделяться среди других, если нет для этого повода;</w:t>
      </w:r>
    </w:p>
    <w:p w:rsidR="00BA0389" w:rsidRPr="00551B3B" w:rsidRDefault="00BA0389" w:rsidP="00BA0389">
      <w:pPr>
        <w:pStyle w:val="c8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хвастаться, не задираться своими успехами, электронными средствами, своими родителями;</w:t>
      </w:r>
    </w:p>
    <w:p w:rsidR="00BA0389" w:rsidRPr="00551B3B" w:rsidRDefault="00BA0389" w:rsidP="00BA0389">
      <w:pPr>
        <w:pStyle w:val="c38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демонстрировать свою элитарность;</w:t>
      </w:r>
    </w:p>
    <w:p w:rsidR="00BA0389" w:rsidRPr="00551B3B" w:rsidRDefault="00BA0389" w:rsidP="00BA0389">
      <w:pPr>
        <w:pStyle w:val="c13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ябедничать;</w:t>
      </w:r>
    </w:p>
    <w:p w:rsidR="00BA0389" w:rsidRPr="00551B3B" w:rsidRDefault="00BA0389" w:rsidP="00BA0389">
      <w:pPr>
        <w:pStyle w:val="c13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подлизываться к учителям;</w:t>
      </w:r>
    </w:p>
    <w:p w:rsidR="00BA0389" w:rsidRPr="00551B3B" w:rsidRDefault="00BA0389" w:rsidP="00BA0389">
      <w:pPr>
        <w:pStyle w:val="c19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lastRenderedPageBreak/>
        <w:t>- не давать повода для унижения чувства собственного достоинства;</w:t>
      </w:r>
    </w:p>
    <w:p w:rsidR="00BA0389" w:rsidRPr="00551B3B" w:rsidRDefault="00BA0389" w:rsidP="00BA0389">
      <w:pPr>
        <w:pStyle w:val="c13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показывать свою физическую силу;</w:t>
      </w:r>
    </w:p>
    <w:p w:rsidR="00BA0389" w:rsidRPr="00551B3B" w:rsidRDefault="00BA0389" w:rsidP="00BA0389">
      <w:pPr>
        <w:pStyle w:val="c19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игнорировать «решения» класса, если они не противоречат нравственным нормам и законодательству;</w:t>
      </w:r>
    </w:p>
    <w:p w:rsidR="00BA0389" w:rsidRPr="00551B3B" w:rsidRDefault="00BA0389" w:rsidP="00BA0389">
      <w:pPr>
        <w:pStyle w:val="c8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не показывать свою слабость при физических дефектах;</w:t>
      </w:r>
    </w:p>
    <w:p w:rsidR="00BA0389" w:rsidRPr="00551B3B" w:rsidRDefault="00BA0389" w:rsidP="00BA0389">
      <w:pPr>
        <w:pStyle w:val="c8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постараться общаться с каждым учеником из своего класса;</w:t>
      </w:r>
    </w:p>
    <w:p w:rsidR="00BA0389" w:rsidRPr="00551B3B" w:rsidRDefault="00BA0389" w:rsidP="00BA0389">
      <w:pPr>
        <w:shd w:val="clear" w:color="auto" w:fill="FFFFFF"/>
        <w:spacing w:after="0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B3B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найти несколько друзей среди одноклассников;</w:t>
      </w:r>
    </w:p>
    <w:p w:rsidR="00BA0389" w:rsidRPr="00551B3B" w:rsidRDefault="00BA0389" w:rsidP="00BA0389">
      <w:pPr>
        <w:pStyle w:val="c8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проводить свободное время с одноклассниками;</w:t>
      </w:r>
    </w:p>
    <w:p w:rsidR="00BA0389" w:rsidRPr="00551B3B" w:rsidRDefault="00BA0389" w:rsidP="00BA0389">
      <w:pPr>
        <w:pStyle w:val="c8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 xml:space="preserve">- не стремиться </w:t>
      </w:r>
      <w:proofErr w:type="gramStart"/>
      <w:r w:rsidRPr="00551B3B">
        <w:rPr>
          <w:rStyle w:val="c2"/>
          <w:color w:val="000000"/>
          <w:sz w:val="28"/>
          <w:szCs w:val="28"/>
        </w:rPr>
        <w:t>всегда</w:t>
      </w:r>
      <w:proofErr w:type="gramEnd"/>
      <w:r w:rsidRPr="00551B3B">
        <w:rPr>
          <w:rStyle w:val="c2"/>
          <w:color w:val="000000"/>
          <w:sz w:val="28"/>
          <w:szCs w:val="28"/>
        </w:rPr>
        <w:t xml:space="preserve"> побеждать в спорах, иногда лучше идти на компромисс;</w:t>
      </w:r>
    </w:p>
    <w:p w:rsidR="00BA0389" w:rsidRPr="00551B3B" w:rsidRDefault="00BA0389" w:rsidP="00BA0389">
      <w:pPr>
        <w:pStyle w:val="c13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научиться проигрывать, если неправ;</w:t>
      </w:r>
    </w:p>
    <w:p w:rsidR="00BA0389" w:rsidRPr="00551B3B" w:rsidRDefault="00BA0389" w:rsidP="00BA0389">
      <w:pPr>
        <w:pStyle w:val="c13"/>
        <w:shd w:val="clear" w:color="auto" w:fill="FFFFFF"/>
        <w:spacing w:before="0" w:beforeAutospacing="0" w:after="0" w:afterAutospacing="0"/>
        <w:ind w:right="-18"/>
        <w:jc w:val="both"/>
        <w:rPr>
          <w:color w:val="000000"/>
          <w:sz w:val="28"/>
          <w:szCs w:val="28"/>
        </w:rPr>
      </w:pPr>
      <w:r w:rsidRPr="00551B3B">
        <w:rPr>
          <w:rStyle w:val="c2"/>
          <w:color w:val="000000"/>
          <w:sz w:val="28"/>
          <w:szCs w:val="28"/>
        </w:rPr>
        <w:t>- уважать мнение своих одноклассников.</w:t>
      </w:r>
    </w:p>
    <w:p w:rsidR="00BA0389" w:rsidRDefault="00BA0389" w:rsidP="00BA0389">
      <w:pPr>
        <w:pStyle w:val="c49"/>
        <w:shd w:val="clear" w:color="auto" w:fill="FFFFFF"/>
        <w:spacing w:before="0" w:beforeAutospacing="0" w:after="0" w:afterAutospacing="0"/>
        <w:ind w:right="38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505075"/>
            <wp:effectExtent l="0" t="0" r="0" b="9525"/>
            <wp:docPr id="4" name="Рисунок 4" descr="https://nsportal.ru/sites/default/files/docpreview_image/2023/02/14/pamyatka_dlya_detey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3/02/14/pamyatka_dlya_detey.docx_image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648075" cy="3743325"/>
            <wp:effectExtent l="0" t="0" r="9525" b="9525"/>
            <wp:docPr id="3" name="Рисунок 3" descr="https://nsportal.ru/sites/default/files/docpreview_image/2023/02/14/pamyatka_dlya_dete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3/02/14/pamyatka_dlya_detey.docx_im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89" w:rsidRDefault="00BA0389" w:rsidP="00BA0389">
      <w:pPr>
        <w:pStyle w:val="c22"/>
        <w:shd w:val="clear" w:color="auto" w:fill="FFFFFF"/>
        <w:spacing w:before="0" w:beforeAutospacing="0" w:after="0" w:afterAutospacing="0"/>
        <w:ind w:right="38"/>
        <w:jc w:val="center"/>
        <w:rPr>
          <w:color w:val="000000"/>
          <w:sz w:val="22"/>
          <w:szCs w:val="22"/>
        </w:rPr>
      </w:pPr>
      <w:r>
        <w:rPr>
          <w:rStyle w:val="c37"/>
          <w:b/>
          <w:bCs/>
          <w:color w:val="C00000"/>
        </w:rPr>
        <w:t>ЗНАЙТЕ!!!</w:t>
      </w:r>
    </w:p>
    <w:p w:rsidR="00BA0389" w:rsidRDefault="00BA0389" w:rsidP="00BA0389">
      <w:pPr>
        <w:pStyle w:val="1"/>
        <w:pBdr>
          <w:bottom w:val="single" w:sz="6" w:space="0" w:color="D6DDB9"/>
        </w:pBdr>
        <w:shd w:val="clear" w:color="auto" w:fill="FFFFFF"/>
        <w:spacing w:before="120" w:beforeAutospacing="0" w:after="120" w:afterAutospacing="0"/>
        <w:ind w:right="38"/>
        <w:jc w:val="center"/>
        <w:rPr>
          <w:i/>
          <w:iCs/>
          <w:color w:val="000000"/>
          <w:sz w:val="36"/>
          <w:szCs w:val="36"/>
        </w:rPr>
      </w:pPr>
      <w:r>
        <w:rPr>
          <w:rStyle w:val="c37"/>
          <w:i/>
          <w:iCs/>
          <w:color w:val="4F6128"/>
          <w:sz w:val="24"/>
          <w:szCs w:val="24"/>
        </w:rPr>
        <w:t>Чтобы не произошло, есть всегда выход.</w:t>
      </w:r>
    </w:p>
    <w:p w:rsidR="00BA0389" w:rsidRDefault="00BA0389" w:rsidP="00BA0389">
      <w:pPr>
        <w:pStyle w:val="c21"/>
        <w:shd w:val="clear" w:color="auto" w:fill="FFFFFF"/>
        <w:spacing w:before="0" w:beforeAutospacing="0" w:after="0" w:afterAutospacing="0"/>
        <w:ind w:right="38"/>
        <w:jc w:val="center"/>
        <w:rPr>
          <w:color w:val="000000"/>
          <w:sz w:val="22"/>
          <w:szCs w:val="22"/>
        </w:rPr>
      </w:pPr>
      <w:r>
        <w:rPr>
          <w:rStyle w:val="c40"/>
          <w:b/>
          <w:bCs/>
          <w:i/>
          <w:iCs/>
          <w:color w:val="4F6128"/>
        </w:rPr>
        <w:t>Если Вы попали в трудную жизненную ситуацию, обращайтесь к школьному психологу, классному руководителю, администрации школы.</w:t>
      </w:r>
    </w:p>
    <w:p w:rsidR="00340205" w:rsidRDefault="00BA0389" w:rsidP="00BA0389">
      <w:r>
        <w:rPr>
          <w:noProof/>
          <w:lang w:eastAsia="ru-RU"/>
        </w:rPr>
        <w:lastRenderedPageBreak/>
        <w:t xml:space="preserve"> </w:t>
      </w:r>
      <w:r w:rsidR="00C97B1E">
        <w:rPr>
          <w:noProof/>
          <w:lang w:eastAsia="ru-RU"/>
        </w:rPr>
        <w:drawing>
          <wp:inline distT="0" distB="0" distL="0" distR="0" wp14:anchorId="6CA84DAC" wp14:editId="0FB8ACBC">
            <wp:extent cx="5940425" cy="7428316"/>
            <wp:effectExtent l="0" t="0" r="3175" b="1270"/>
            <wp:docPr id="2" name="Рисунок 2" descr="C:\Users\KARABAC\Desktop\WhatsApp Image 2023-11-15 at 11.1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BAC\Desktop\WhatsApp Image 2023-11-15 at 11.12.3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205" w:rsidRDefault="00340205" w:rsidP="00340205"/>
    <w:p w:rsidR="00340205" w:rsidRPr="00551B3B" w:rsidRDefault="00340205" w:rsidP="00340205">
      <w:pPr>
        <w:rPr>
          <w:b/>
          <w:sz w:val="44"/>
          <w:szCs w:val="44"/>
        </w:rPr>
      </w:pPr>
      <w:r>
        <w:tab/>
      </w:r>
      <w:r w:rsidR="00551B3B">
        <w:t xml:space="preserve">                                  </w:t>
      </w:r>
      <w:r w:rsidRPr="00551B3B">
        <w:rPr>
          <w:rFonts w:ascii="Times New Roman" w:hAnsi="Times New Roman" w:cs="Times New Roman"/>
          <w:b/>
          <w:sz w:val="44"/>
          <w:szCs w:val="44"/>
        </w:rPr>
        <w:t xml:space="preserve">«Вместе мы </w:t>
      </w:r>
      <w:r w:rsidR="00551B3B" w:rsidRPr="00551B3B">
        <w:rPr>
          <w:rFonts w:ascii="Times New Roman" w:hAnsi="Times New Roman" w:cs="Times New Roman"/>
          <w:b/>
          <w:sz w:val="44"/>
          <w:szCs w:val="44"/>
        </w:rPr>
        <w:t>справимся!»</w:t>
      </w:r>
    </w:p>
    <w:p w:rsidR="00C97B1E" w:rsidRPr="00340205" w:rsidRDefault="00C97B1E" w:rsidP="00340205">
      <w:pPr>
        <w:tabs>
          <w:tab w:val="left" w:pos="1305"/>
        </w:tabs>
      </w:pPr>
    </w:p>
    <w:sectPr w:rsidR="00C97B1E" w:rsidRPr="00340205" w:rsidSect="0001647A">
      <w:pgSz w:w="11906" w:h="16838"/>
      <w:pgMar w:top="567" w:right="567" w:bottom="567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0DBB"/>
    <w:multiLevelType w:val="multilevel"/>
    <w:tmpl w:val="F428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F0BEF"/>
    <w:multiLevelType w:val="multilevel"/>
    <w:tmpl w:val="F4DE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218DB"/>
    <w:multiLevelType w:val="multilevel"/>
    <w:tmpl w:val="5D9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36429"/>
    <w:multiLevelType w:val="multilevel"/>
    <w:tmpl w:val="B01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C836C2"/>
    <w:multiLevelType w:val="multilevel"/>
    <w:tmpl w:val="DD98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B678C"/>
    <w:multiLevelType w:val="multilevel"/>
    <w:tmpl w:val="40E6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9D"/>
    <w:rsid w:val="0001647A"/>
    <w:rsid w:val="001A0810"/>
    <w:rsid w:val="001A683C"/>
    <w:rsid w:val="00225F9D"/>
    <w:rsid w:val="00340205"/>
    <w:rsid w:val="00551B3B"/>
    <w:rsid w:val="007E4997"/>
    <w:rsid w:val="008378FF"/>
    <w:rsid w:val="00AC1E4F"/>
    <w:rsid w:val="00BA0389"/>
    <w:rsid w:val="00C6150F"/>
    <w:rsid w:val="00C97B1E"/>
    <w:rsid w:val="00C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1E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3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78FF"/>
  </w:style>
  <w:style w:type="character" w:customStyle="1" w:styleId="c0">
    <w:name w:val="c0"/>
    <w:basedOn w:val="a0"/>
    <w:rsid w:val="008378FF"/>
  </w:style>
  <w:style w:type="paragraph" w:customStyle="1" w:styleId="c6">
    <w:name w:val="c6"/>
    <w:basedOn w:val="a"/>
    <w:rsid w:val="0083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A683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A0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">
    <w:name w:val="c5"/>
    <w:basedOn w:val="a0"/>
    <w:rsid w:val="00BA0389"/>
  </w:style>
  <w:style w:type="paragraph" w:customStyle="1" w:styleId="c27">
    <w:name w:val="c27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A0389"/>
  </w:style>
  <w:style w:type="character" w:customStyle="1" w:styleId="c37">
    <w:name w:val="c37"/>
    <w:basedOn w:val="a0"/>
    <w:rsid w:val="00BA0389"/>
  </w:style>
  <w:style w:type="character" w:customStyle="1" w:styleId="c2">
    <w:name w:val="c2"/>
    <w:basedOn w:val="a0"/>
    <w:rsid w:val="00BA0389"/>
  </w:style>
  <w:style w:type="paragraph" w:customStyle="1" w:styleId="c42">
    <w:name w:val="c42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A0389"/>
  </w:style>
  <w:style w:type="paragraph" w:customStyle="1" w:styleId="c49">
    <w:name w:val="c49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A0389"/>
  </w:style>
  <w:style w:type="paragraph" w:customStyle="1" w:styleId="c8">
    <w:name w:val="c8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1E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3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78FF"/>
  </w:style>
  <w:style w:type="character" w:customStyle="1" w:styleId="c0">
    <w:name w:val="c0"/>
    <w:basedOn w:val="a0"/>
    <w:rsid w:val="008378FF"/>
  </w:style>
  <w:style w:type="paragraph" w:customStyle="1" w:styleId="c6">
    <w:name w:val="c6"/>
    <w:basedOn w:val="a"/>
    <w:rsid w:val="0083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A683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A0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">
    <w:name w:val="c5"/>
    <w:basedOn w:val="a0"/>
    <w:rsid w:val="00BA0389"/>
  </w:style>
  <w:style w:type="paragraph" w:customStyle="1" w:styleId="c27">
    <w:name w:val="c27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A0389"/>
  </w:style>
  <w:style w:type="character" w:customStyle="1" w:styleId="c37">
    <w:name w:val="c37"/>
    <w:basedOn w:val="a0"/>
    <w:rsid w:val="00BA0389"/>
  </w:style>
  <w:style w:type="character" w:customStyle="1" w:styleId="c2">
    <w:name w:val="c2"/>
    <w:basedOn w:val="a0"/>
    <w:rsid w:val="00BA0389"/>
  </w:style>
  <w:style w:type="paragraph" w:customStyle="1" w:styleId="c42">
    <w:name w:val="c42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A0389"/>
  </w:style>
  <w:style w:type="paragraph" w:customStyle="1" w:styleId="c49">
    <w:name w:val="c49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A0389"/>
  </w:style>
  <w:style w:type="paragraph" w:customStyle="1" w:styleId="c8">
    <w:name w:val="c8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A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749A-30A8-4572-B634-107BB665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KARABAC</dc:creator>
  <cp:lastModifiedBy>KARABAC</cp:lastModifiedBy>
  <cp:revision>2</cp:revision>
  <cp:lastPrinted>2023-11-15T09:53:00Z</cp:lastPrinted>
  <dcterms:created xsi:type="dcterms:W3CDTF">2023-11-15T09:54:00Z</dcterms:created>
  <dcterms:modified xsi:type="dcterms:W3CDTF">2023-11-15T09:54:00Z</dcterms:modified>
</cp:coreProperties>
</file>