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5180" w:rsidRDefault="00C07C1E">
      <w:pPr>
        <w:spacing w:after="0"/>
      </w:pPr>
      <w:bookmarkStart w:id="0" w:name="_GoBack"/>
      <w:bookmarkEnd w:id="0"/>
      <w:r>
        <w:rPr>
          <w:noProof/>
          <w:lang w:val="ru-RU" w:eastAsia="ru-RU"/>
        </w:rPr>
        <w:drawing>
          <wp:inline distT="0" distB="0" distL="0" distR="0">
            <wp:extent cx="20574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5180" w:rsidRPr="00C07C1E" w:rsidRDefault="00C07C1E">
      <w:pPr>
        <w:spacing w:after="0"/>
        <w:rPr>
          <w:lang w:val="ru-RU"/>
        </w:rPr>
      </w:pPr>
      <w:r w:rsidRPr="00C07C1E">
        <w:rPr>
          <w:b/>
          <w:color w:val="000000"/>
          <w:sz w:val="28"/>
          <w:lang w:val="ru-RU"/>
        </w:rPr>
        <w:t>Об утверждении правил оказания государственных услуг в сфере дошкольного образования</w:t>
      </w:r>
    </w:p>
    <w:p w:rsidR="00995180" w:rsidRPr="00C07C1E" w:rsidRDefault="00C07C1E">
      <w:pPr>
        <w:spacing w:after="0"/>
        <w:jc w:val="both"/>
        <w:rPr>
          <w:lang w:val="ru-RU"/>
        </w:rPr>
      </w:pPr>
      <w:r w:rsidRPr="00C07C1E">
        <w:rPr>
          <w:color w:val="000000"/>
          <w:sz w:val="28"/>
          <w:lang w:val="ru-RU"/>
        </w:rPr>
        <w:t xml:space="preserve">Приказ Министра образования и науки Республики Казахстан от 19 июня 2020 года № 254. Зарегистрирован в Министерстве юстиции Республики Казахстан 22 июня 2020 года № </w:t>
      </w:r>
      <w:r w:rsidRPr="00C07C1E">
        <w:rPr>
          <w:color w:val="000000"/>
          <w:sz w:val="28"/>
          <w:lang w:val="ru-RU"/>
        </w:rPr>
        <w:t>20883.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1" w:name="z4"/>
      <w:r w:rsidRPr="00C07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В соответствии с подпунктом 1) статьи 10 Закона Республики Казахстан от 15 апреля 2013 года "О государственных услугах" ПРИКАЗЫВАЮ: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2" w:name="z5"/>
      <w:bookmarkEnd w:id="1"/>
      <w:r w:rsidRPr="00C07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1. Утвердить прилагаемые Правила оказания государственных услуг в сфере дошкольного образования.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3" w:name="z6"/>
      <w:bookmarkEnd w:id="2"/>
      <w:r w:rsidRPr="00C07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2. Признать утратившими силу некоторые приказы Министра образования и науки Республики Казахстан согласно приложению к настоящему приказу.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4" w:name="z7"/>
      <w:bookmarkEnd w:id="3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3. Комитету дошкольного и среднего образования Министерства образования и науки Республики Казахстан в установ</w:t>
      </w:r>
      <w:r w:rsidRPr="00C07C1E">
        <w:rPr>
          <w:color w:val="000000"/>
          <w:sz w:val="28"/>
          <w:lang w:val="ru-RU"/>
        </w:rPr>
        <w:t>ленном законодательством порядке обеспечить: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5" w:name="z8"/>
      <w:bookmarkEnd w:id="4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1) государственную регистрацию настоящего приказа в Министерстве юстиции Республики Казахстан;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6" w:name="z9"/>
      <w:bookmarkEnd w:id="5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2) размещение настоящего приказа на интернет-ресурсе Министерства образования и науки Республики Казахст</w:t>
      </w:r>
      <w:r w:rsidRPr="00C07C1E">
        <w:rPr>
          <w:color w:val="000000"/>
          <w:sz w:val="28"/>
          <w:lang w:val="ru-RU"/>
        </w:rPr>
        <w:t>ан;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7" w:name="z10"/>
      <w:bookmarkEnd w:id="6"/>
      <w:r w:rsidRPr="00C07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3) в течение десяти рабочих дней после государственной регистрации настоящего приказа представление в Юридический департамент Министерства образования и науки Республики Казахстан сведений об исполнении мероприятий, предусмотренных подпунктами 1</w:t>
      </w:r>
      <w:r w:rsidRPr="00C07C1E">
        <w:rPr>
          <w:color w:val="000000"/>
          <w:sz w:val="28"/>
          <w:lang w:val="ru-RU"/>
        </w:rPr>
        <w:t xml:space="preserve">) и 2) настоящего пункта. 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8" w:name="z11"/>
      <w:bookmarkEnd w:id="7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4. Контроль за исполнением настоящего приказа возложить на курирующего вице-министра образования и науки Республики Казахстан.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9" w:name="z12"/>
      <w:bookmarkEnd w:id="8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5. Настоящий приказ вводится в действие после дня его первого официального опубликования.</w:t>
      </w:r>
    </w:p>
    <w:tbl>
      <w:tblPr>
        <w:tblW w:w="0" w:type="auto"/>
        <w:tblCellSpacing w:w="0" w:type="auto"/>
        <w:tblLayout w:type="fixed"/>
        <w:tblLook w:val="04A0" w:firstRow="1" w:lastRow="0" w:firstColumn="1" w:lastColumn="0" w:noHBand="0" w:noVBand="1"/>
      </w:tblPr>
      <w:tblGrid>
        <w:gridCol w:w="7780"/>
        <w:gridCol w:w="260"/>
        <w:gridCol w:w="4340"/>
      </w:tblGrid>
      <w:tr w:rsidR="00995180">
        <w:trPr>
          <w:trHeight w:val="30"/>
          <w:tblCellSpacing w:w="0" w:type="auto"/>
        </w:trPr>
        <w:tc>
          <w:tcPr>
            <w:tcW w:w="804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9"/>
          <w:p w:rsidR="00995180" w:rsidRPr="00C07C1E" w:rsidRDefault="00C07C1E">
            <w:pPr>
              <w:spacing w:after="0"/>
              <w:rPr>
                <w:lang w:val="ru-RU"/>
              </w:rPr>
            </w:pPr>
            <w:r>
              <w:rPr>
                <w:i/>
                <w:color w:val="000000"/>
                <w:sz w:val="20"/>
              </w:rPr>
              <w:t>     </w:t>
            </w:r>
            <w:r w:rsidRPr="00C07C1E">
              <w:rPr>
                <w:i/>
                <w:color w:val="000000"/>
                <w:sz w:val="20"/>
                <w:lang w:val="ru-RU"/>
              </w:rPr>
              <w:t xml:space="preserve"> Министр образования и науки </w:t>
            </w:r>
          </w:p>
          <w:p w:rsidR="00995180" w:rsidRPr="00C07C1E" w:rsidRDefault="00995180">
            <w:pPr>
              <w:spacing w:after="20"/>
              <w:ind w:left="20"/>
              <w:jc w:val="both"/>
              <w:rPr>
                <w:lang w:val="ru-RU"/>
              </w:rPr>
            </w:pPr>
          </w:p>
          <w:p w:rsidR="00995180" w:rsidRPr="00C07C1E" w:rsidRDefault="00995180">
            <w:pPr>
              <w:spacing w:after="0"/>
              <w:rPr>
                <w:lang w:val="ru-RU"/>
              </w:rPr>
            </w:pPr>
          </w:p>
          <w:p w:rsidR="00995180" w:rsidRPr="00C07C1E" w:rsidRDefault="00C07C1E">
            <w:pPr>
              <w:spacing w:after="20"/>
              <w:ind w:left="20"/>
              <w:jc w:val="both"/>
              <w:rPr>
                <w:lang w:val="ru-RU"/>
              </w:rPr>
            </w:pPr>
            <w:r w:rsidRPr="00C07C1E">
              <w:rPr>
                <w:i/>
                <w:color w:val="000000"/>
                <w:sz w:val="20"/>
                <w:lang w:val="ru-RU"/>
              </w:rPr>
              <w:t xml:space="preserve">Республики Казахстан </w:t>
            </w:r>
          </w:p>
        </w:tc>
        <w:tc>
          <w:tcPr>
            <w:tcW w:w="434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0"/>
            </w:pPr>
            <w:r>
              <w:rPr>
                <w:i/>
                <w:color w:val="000000"/>
                <w:sz w:val="20"/>
              </w:rPr>
              <w:t>А. Аймагамбетов</w:t>
            </w:r>
          </w:p>
        </w:tc>
      </w:tr>
      <w:tr w:rsidR="00995180" w:rsidRPr="00C07C1E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Pr="00C07C1E" w:rsidRDefault="00C07C1E">
            <w:pPr>
              <w:spacing w:after="0"/>
              <w:jc w:val="center"/>
              <w:rPr>
                <w:lang w:val="ru-RU"/>
              </w:rPr>
            </w:pPr>
            <w:r w:rsidRPr="00C07C1E">
              <w:rPr>
                <w:color w:val="000000"/>
                <w:sz w:val="20"/>
                <w:lang w:val="ru-RU"/>
              </w:rPr>
              <w:t>Утверждены приказом</w:t>
            </w:r>
            <w:r w:rsidRPr="00C07C1E">
              <w:rPr>
                <w:lang w:val="ru-RU"/>
              </w:rPr>
              <w:br/>
            </w:r>
            <w:r w:rsidRPr="00C07C1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C07C1E">
              <w:rPr>
                <w:lang w:val="ru-RU"/>
              </w:rPr>
              <w:br/>
            </w:r>
            <w:r w:rsidRPr="00C07C1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C07C1E">
              <w:rPr>
                <w:lang w:val="ru-RU"/>
              </w:rPr>
              <w:br/>
            </w:r>
            <w:r w:rsidRPr="00C07C1E">
              <w:rPr>
                <w:color w:val="000000"/>
                <w:sz w:val="20"/>
                <w:lang w:val="ru-RU"/>
              </w:rPr>
              <w:t>от 19 июня 2020 года  № 254</w:t>
            </w:r>
          </w:p>
        </w:tc>
      </w:tr>
    </w:tbl>
    <w:p w:rsidR="00995180" w:rsidRPr="00C07C1E" w:rsidRDefault="00C07C1E">
      <w:pPr>
        <w:spacing w:after="0"/>
        <w:rPr>
          <w:lang w:val="ru-RU"/>
        </w:rPr>
      </w:pPr>
      <w:bookmarkStart w:id="10" w:name="z15"/>
      <w:r w:rsidRPr="00C07C1E">
        <w:rPr>
          <w:b/>
          <w:color w:val="000000"/>
          <w:lang w:val="ru-RU"/>
        </w:rPr>
        <w:t xml:space="preserve"> Правила оказания государственных услуг в сфере дошкольного образования</w:t>
      </w:r>
    </w:p>
    <w:p w:rsidR="00995180" w:rsidRPr="00C07C1E" w:rsidRDefault="00C07C1E">
      <w:pPr>
        <w:spacing w:after="0"/>
        <w:rPr>
          <w:lang w:val="ru-RU"/>
        </w:rPr>
      </w:pPr>
      <w:bookmarkStart w:id="11" w:name="z16"/>
      <w:bookmarkEnd w:id="10"/>
      <w:r w:rsidRPr="00C07C1E">
        <w:rPr>
          <w:b/>
          <w:color w:val="000000"/>
          <w:lang w:val="ru-RU"/>
        </w:rPr>
        <w:t xml:space="preserve"> Глава 1. Общие положения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12" w:name="z17"/>
      <w:bookmarkEnd w:id="11"/>
      <w:r w:rsidRPr="00C07C1E">
        <w:rPr>
          <w:color w:val="000000"/>
          <w:sz w:val="28"/>
          <w:lang w:val="ru-RU"/>
        </w:rPr>
        <w:lastRenderedPageBreak/>
        <w:t xml:space="preserve"> </w:t>
      </w:r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1. Правила оказания государственных услуг в сфере дошкольного образования (далее – Правила) разработаны в соответствии с Конституцией Республики Казахстан, законами Республики Казахстан "Об образовании", "О статусе педагога</w:t>
      </w:r>
      <w:r w:rsidRPr="00C07C1E">
        <w:rPr>
          <w:color w:val="000000"/>
          <w:sz w:val="28"/>
          <w:lang w:val="ru-RU"/>
        </w:rPr>
        <w:t>", "О специальных социальных услугах", "О правах ребенка в Республике Казахстан", "О социальной и медико-педагогической коррекционной поддержке детей с ограниченными возможностями", "О воинской службе и статусе военнослужащих", "О специальных государственн</w:t>
      </w:r>
      <w:r w:rsidRPr="00C07C1E">
        <w:rPr>
          <w:color w:val="000000"/>
          <w:sz w:val="28"/>
          <w:lang w:val="ru-RU"/>
        </w:rPr>
        <w:t>ых органах Республики Казахстан", подпунктом 1) статьи 10 Закона Республики Казахстан от 15 апреля 2013 года "О государственных услугах", Кодексом Республики Казахстан "О браке (супружестве) и семье".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13" w:name="z18"/>
      <w:bookmarkEnd w:id="12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2. Правила определяют порядок приема (постановку </w:t>
      </w:r>
      <w:r w:rsidRPr="00C07C1E">
        <w:rPr>
          <w:color w:val="000000"/>
          <w:sz w:val="28"/>
          <w:lang w:val="ru-RU"/>
        </w:rPr>
        <w:t xml:space="preserve">в очередь, выдачу направления, прием документов, зачисление в дошкольную организацию) детей дошкольного возраста на свободные места в дошкольные организации с государственным образовательным заказом независимо от видов, формы собственности и ведомственной </w:t>
      </w:r>
      <w:r w:rsidRPr="00C07C1E">
        <w:rPr>
          <w:color w:val="000000"/>
          <w:sz w:val="28"/>
          <w:lang w:val="ru-RU"/>
        </w:rPr>
        <w:t>подчиненности.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14" w:name="z19"/>
      <w:bookmarkEnd w:id="13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3. В настоящих Правилах используются основные понятия: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15" w:name="z20"/>
      <w:bookmarkEnd w:id="14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1) архив – набор заявлений, снятых с очереди по причине успешного получения направления на зачисление в дошкольную организацию или снятых с очереди по иным причинам, предусмо</w:t>
      </w:r>
      <w:r w:rsidRPr="00C07C1E">
        <w:rPr>
          <w:color w:val="000000"/>
          <w:sz w:val="28"/>
          <w:lang w:val="ru-RU"/>
        </w:rPr>
        <w:t>тренным настоящими Правилами;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16" w:name="z21"/>
      <w:bookmarkEnd w:id="15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2) технология блокчейн – способ построения архитектуры хранения и обработки данных по определенным правилам, который позволяет идентифицировать внесение изменений в данные, которые не подлежат корректировке;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17" w:name="z22"/>
      <w:bookmarkEnd w:id="16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3) сво</w:t>
      </w:r>
      <w:r w:rsidRPr="00C07C1E">
        <w:rPr>
          <w:color w:val="000000"/>
          <w:sz w:val="28"/>
          <w:lang w:val="ru-RU"/>
        </w:rPr>
        <w:t>бодное место – информация о вакантном месте для зачисления ребенка в дошкольную организацию с указанием дошкольной организации, возрастной группы, языка воспитания и обучения, вида группы (общеразвивающая, специальная), режима работы (полного, неполного, к</w:t>
      </w:r>
      <w:r w:rsidRPr="00C07C1E">
        <w:rPr>
          <w:color w:val="000000"/>
          <w:sz w:val="28"/>
          <w:lang w:val="ru-RU"/>
        </w:rPr>
        <w:t>руглосуточного пребывания), режима зачисления (общеустановленный, раннего бронирования, временного пребывания) с указанием даты начала зачисления и наличия ограничений по дате пребывания в дошкольной организации;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18" w:name="z23"/>
      <w:bookmarkEnd w:id="17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4) бюллетень освободившихся мест – пр</w:t>
      </w:r>
      <w:r w:rsidRPr="00C07C1E">
        <w:rPr>
          <w:color w:val="000000"/>
          <w:sz w:val="28"/>
          <w:lang w:val="ru-RU"/>
        </w:rPr>
        <w:t>отокол, ежедневно фиксирующий хронологию передачи свободных мест от дошкольных организаций на распределение в систему управления очередью;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19" w:name="z24"/>
      <w:bookmarkEnd w:id="18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5) свободное место режима общеустановленного зачисления – свободное место, срок действия направления по котором</w:t>
      </w:r>
      <w:r w:rsidRPr="00C07C1E">
        <w:rPr>
          <w:color w:val="000000"/>
          <w:sz w:val="28"/>
          <w:lang w:val="ru-RU"/>
        </w:rPr>
        <w:t>у начинает исчисляться сразу после получения направления;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20" w:name="z25"/>
      <w:bookmarkEnd w:id="19"/>
      <w:r>
        <w:rPr>
          <w:color w:val="000000"/>
          <w:sz w:val="28"/>
        </w:rPr>
        <w:lastRenderedPageBreak/>
        <w:t>     </w:t>
      </w:r>
      <w:r w:rsidRPr="00C07C1E">
        <w:rPr>
          <w:color w:val="000000"/>
          <w:sz w:val="28"/>
          <w:lang w:val="ru-RU"/>
        </w:rPr>
        <w:t xml:space="preserve"> 6) свободное место режима раннего бронирования – свободное место, на которое можно получить направление раньше, чем это место фактически освободится; срок исчисления действия направления и про</w:t>
      </w:r>
      <w:r w:rsidRPr="00C07C1E">
        <w:rPr>
          <w:color w:val="000000"/>
          <w:sz w:val="28"/>
          <w:lang w:val="ru-RU"/>
        </w:rPr>
        <w:t>цедура зачисления в дошкольную организацию начинается после фактического освобождения места;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21" w:name="z26"/>
      <w:bookmarkEnd w:id="20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7) система управления очередью – информационная система услугодателя, обеспечивающая автоматизированное исполнение бизнес-процессов приема заявлений на поста</w:t>
      </w:r>
      <w:r w:rsidRPr="00C07C1E">
        <w:rPr>
          <w:color w:val="000000"/>
          <w:sz w:val="28"/>
          <w:lang w:val="ru-RU"/>
        </w:rPr>
        <w:t>новку в очередь и распределения мест в дошкольных организациях;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22" w:name="z27"/>
      <w:bookmarkEnd w:id="21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8) номер очередности – положение заявления в очереди относительно других заявлений в этой очереди;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23" w:name="z28"/>
      <w:bookmarkEnd w:id="22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9) бюллетень отозванных мест – протокол, ежедневно фиксирующий хронологию возврат</w:t>
      </w:r>
      <w:r w:rsidRPr="00C07C1E">
        <w:rPr>
          <w:color w:val="000000"/>
          <w:sz w:val="28"/>
          <w:lang w:val="ru-RU"/>
        </w:rPr>
        <w:t>а (отзыва) дошкольными организациями мест, ранее переданных на распределение в систему управления очередью;</w:t>
      </w:r>
    </w:p>
    <w:p w:rsidR="00995180" w:rsidRDefault="00C07C1E">
      <w:pPr>
        <w:spacing w:after="0"/>
        <w:jc w:val="both"/>
      </w:pPr>
      <w:bookmarkStart w:id="24" w:name="z29"/>
      <w:bookmarkEnd w:id="23"/>
      <w:r w:rsidRPr="00C07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10) направление на зачисление в дошкольную организацию </w:t>
      </w:r>
      <w:r>
        <w:rPr>
          <w:color w:val="000000"/>
          <w:sz w:val="28"/>
        </w:rPr>
        <w:t>(далее – направление) – уведомление о временном резервировании за заявителем места в д</w:t>
      </w:r>
      <w:r>
        <w:rPr>
          <w:color w:val="000000"/>
          <w:sz w:val="28"/>
        </w:rPr>
        <w:t xml:space="preserve">ошкольной организации на период прохождения процесса зачисления в дошкольную организацию и оформления соответствующих документов; 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25" w:name="z30"/>
      <w:bookmarkEnd w:id="24"/>
      <w:r>
        <w:rPr>
          <w:color w:val="000000"/>
          <w:sz w:val="28"/>
        </w:rPr>
        <w:t xml:space="preserve">      </w:t>
      </w:r>
      <w:r w:rsidRPr="00C07C1E">
        <w:rPr>
          <w:color w:val="000000"/>
          <w:sz w:val="28"/>
          <w:lang w:val="ru-RU"/>
        </w:rPr>
        <w:t xml:space="preserve">11) очередь заявлений (далее – очередь) – заявления на зачисление в дошкольную организацию, успешно зарегистрированные </w:t>
      </w:r>
      <w:r w:rsidRPr="00C07C1E">
        <w:rPr>
          <w:color w:val="000000"/>
          <w:sz w:val="28"/>
          <w:lang w:val="ru-RU"/>
        </w:rPr>
        <w:t>в системе управления очередью и упорядоченные относительно друг друга согласно настоящим правилам;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26" w:name="z31"/>
      <w:bookmarkEnd w:id="25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12) проактивная услуга – государственная услуга, оказываемая в электронной форме, предоставляемая по инициативе субъекта оказания услуг, для оказания к</w:t>
      </w:r>
      <w:r w:rsidRPr="00C07C1E">
        <w:rPr>
          <w:color w:val="000000"/>
          <w:sz w:val="28"/>
          <w:lang w:val="ru-RU"/>
        </w:rPr>
        <w:t>оторой необходимо обязательное согласие субъекта получения услуги, предоставленное посредством абонентского устройства сотовой связи;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27" w:name="z32"/>
      <w:bookmarkEnd w:id="26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13) стоп-лист – временный архив, куда перемещаются заявления из очереди, по которым приостановлена возможность </w:t>
      </w:r>
      <w:r w:rsidRPr="00C07C1E">
        <w:rPr>
          <w:color w:val="000000"/>
          <w:sz w:val="28"/>
          <w:lang w:val="ru-RU"/>
        </w:rPr>
        <w:t>получения направлений ввиду выявленных нарушений, допущенных со стороны заявителей;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28" w:name="z33"/>
      <w:bookmarkEnd w:id="27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14) свободное место временного пребывания – свободное место, которое сохраняется в дошкольной организации за временно выбывшим воспитанником, поэтому имеет ограниченн</w:t>
      </w:r>
      <w:r w:rsidRPr="00C07C1E">
        <w:rPr>
          <w:color w:val="000000"/>
          <w:sz w:val="28"/>
          <w:lang w:val="ru-RU"/>
        </w:rPr>
        <w:t>ый срок пребывания нового ребенка, зачисленного на это место;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29" w:name="z34"/>
      <w:bookmarkEnd w:id="28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15) уведомление – электронные текстовые сообщения, отправляемые системой управления очередью заявителю с целью уведомления о прохождении определенных этапов получения места в дошкольной ор</w:t>
      </w:r>
      <w:r w:rsidRPr="00C07C1E">
        <w:rPr>
          <w:color w:val="000000"/>
          <w:sz w:val="28"/>
          <w:lang w:val="ru-RU"/>
        </w:rPr>
        <w:t>ганизации.</w:t>
      </w:r>
    </w:p>
    <w:p w:rsidR="00995180" w:rsidRPr="00C07C1E" w:rsidRDefault="00C07C1E">
      <w:pPr>
        <w:spacing w:after="0"/>
        <w:rPr>
          <w:lang w:val="ru-RU"/>
        </w:rPr>
      </w:pPr>
      <w:bookmarkStart w:id="30" w:name="z35"/>
      <w:bookmarkEnd w:id="29"/>
      <w:r w:rsidRPr="00C07C1E">
        <w:rPr>
          <w:b/>
          <w:color w:val="000000"/>
          <w:lang w:val="ru-RU"/>
        </w:rPr>
        <w:t xml:space="preserve"> Глава 2. Порядок оказания государственных услуг</w:t>
      </w:r>
    </w:p>
    <w:p w:rsidR="00995180" w:rsidRDefault="00C07C1E">
      <w:pPr>
        <w:spacing w:after="0"/>
      </w:pPr>
      <w:bookmarkStart w:id="31" w:name="z36"/>
      <w:bookmarkEnd w:id="30"/>
      <w:r w:rsidRPr="00C07C1E">
        <w:rPr>
          <w:b/>
          <w:color w:val="000000"/>
          <w:lang w:val="ru-RU"/>
        </w:rPr>
        <w:t xml:space="preserve"> Параграф 1. </w:t>
      </w:r>
      <w:r>
        <w:rPr>
          <w:b/>
          <w:color w:val="000000"/>
        </w:rPr>
        <w:t>Порядок оказания государственной услуги  "Постановка на очередь детей дошкольного возраста (до 6 лет) для направления в дошкольные организации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32" w:name="z37"/>
      <w:bookmarkEnd w:id="31"/>
      <w:r>
        <w:rPr>
          <w:color w:val="000000"/>
          <w:sz w:val="28"/>
        </w:rPr>
        <w:lastRenderedPageBreak/>
        <w:t xml:space="preserve">      </w:t>
      </w:r>
      <w:r w:rsidRPr="00C07C1E">
        <w:rPr>
          <w:color w:val="000000"/>
          <w:sz w:val="28"/>
          <w:lang w:val="ru-RU"/>
        </w:rPr>
        <w:t>4. Государственная услуга "Постано</w:t>
      </w:r>
      <w:r w:rsidRPr="00C07C1E">
        <w:rPr>
          <w:color w:val="000000"/>
          <w:sz w:val="28"/>
          <w:lang w:val="ru-RU"/>
        </w:rPr>
        <w:t>вка на очередь детей дошкольного возраста (до 6 лет) для направления в дошкольные организации" (далее – государственная услуга по постановке на очередь) оказывается местными исполнительными органами областей, городов Нур-Султан, Алматы, Шымкент, районов (г</w:t>
      </w:r>
      <w:r w:rsidRPr="00C07C1E">
        <w:rPr>
          <w:color w:val="000000"/>
          <w:sz w:val="28"/>
          <w:lang w:val="ru-RU"/>
        </w:rPr>
        <w:t>ородов областного значения), акимами районов в городе, городов районного значения, поселков, сел, сельских округов (далее – услугодатель).</w:t>
      </w:r>
    </w:p>
    <w:p w:rsidR="00995180" w:rsidRDefault="00C07C1E">
      <w:pPr>
        <w:spacing w:after="0"/>
        <w:jc w:val="both"/>
      </w:pPr>
      <w:bookmarkStart w:id="33" w:name="z38"/>
      <w:bookmarkEnd w:id="32"/>
      <w:r w:rsidRPr="00C07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5. Для получения государственной услуги по постановке на очередь физическое лицо (далее - услугополучатель) на</w:t>
      </w:r>
      <w:r w:rsidRPr="00C07C1E">
        <w:rPr>
          <w:color w:val="000000"/>
          <w:sz w:val="28"/>
          <w:lang w:val="ru-RU"/>
        </w:rPr>
        <w:t>правляет в канцелярию услугодателя, либо через некоммерческое акционерное общество "Государственная корпорация "Правительство для граждан" (далее – Государственная корпорация) и (или) через веб-портал "электронного правительства" (далее – портал) заявление</w:t>
      </w:r>
      <w:r w:rsidRPr="00C07C1E">
        <w:rPr>
          <w:color w:val="000000"/>
          <w:sz w:val="28"/>
          <w:lang w:val="ru-RU"/>
        </w:rPr>
        <w:t xml:space="preserve"> по форме согласно приложению </w:t>
      </w:r>
      <w:r>
        <w:rPr>
          <w:color w:val="000000"/>
          <w:sz w:val="28"/>
        </w:rPr>
        <w:t>1 к Правилам, а также документы, указанные в пункте 8 Стандарта государственной услуги "Постановка на очередь детей дошкольного возраста (до 6 лет) для направления в дошкольные организации" (далее – Стандарт госуслуги по поста</w:t>
      </w:r>
      <w:r>
        <w:rPr>
          <w:color w:val="000000"/>
          <w:sz w:val="28"/>
        </w:rPr>
        <w:t>новке).</w:t>
      </w:r>
    </w:p>
    <w:p w:rsidR="00995180" w:rsidRDefault="00C07C1E">
      <w:pPr>
        <w:spacing w:after="0"/>
        <w:jc w:val="both"/>
      </w:pPr>
      <w:bookmarkStart w:id="34" w:name="z39"/>
      <w:bookmarkEnd w:id="33"/>
      <w:r>
        <w:rPr>
          <w:color w:val="000000"/>
          <w:sz w:val="28"/>
        </w:rPr>
        <w:t xml:space="preserve">       </w:t>
      </w:r>
      <w:r w:rsidRPr="00C07C1E">
        <w:rPr>
          <w:color w:val="000000"/>
          <w:sz w:val="28"/>
          <w:lang w:val="ru-RU"/>
        </w:rPr>
        <w:t>Перечень основных требований к оказанию государственной услуги по постановке на очередь, включающий характеристики процесса, форму, содержание и результат оказания услуги, а также иные сведения с учетом особенностей предоставления государств</w:t>
      </w:r>
      <w:r w:rsidRPr="00C07C1E">
        <w:rPr>
          <w:color w:val="000000"/>
          <w:sz w:val="28"/>
          <w:lang w:val="ru-RU"/>
        </w:rPr>
        <w:t xml:space="preserve">енной услуги по постановке на очередь приведен в Стандарте госуслуги по постановке согласно приложению </w:t>
      </w:r>
      <w:r>
        <w:rPr>
          <w:color w:val="000000"/>
          <w:sz w:val="28"/>
        </w:rPr>
        <w:t xml:space="preserve">2 к Правилам. 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35" w:name="z40"/>
      <w:bookmarkEnd w:id="34"/>
      <w:r>
        <w:rPr>
          <w:color w:val="000000"/>
          <w:sz w:val="28"/>
        </w:rPr>
        <w:t xml:space="preserve">      </w:t>
      </w:r>
      <w:r w:rsidRPr="00C07C1E">
        <w:rPr>
          <w:color w:val="000000"/>
          <w:sz w:val="28"/>
          <w:lang w:val="ru-RU"/>
        </w:rPr>
        <w:t>В "личном кабинете" услугополучателя отображается информация о статусе рассмотрения запроса на оказание государственной услуги по по</w:t>
      </w:r>
      <w:r w:rsidRPr="00C07C1E">
        <w:rPr>
          <w:color w:val="000000"/>
          <w:sz w:val="28"/>
          <w:lang w:val="ru-RU"/>
        </w:rPr>
        <w:t>становке на очередь, а также размещается уведомление с указанием даты и времени получения результата государственной услуги по постановке на очередь.</w:t>
      </w:r>
    </w:p>
    <w:p w:rsidR="00995180" w:rsidRDefault="00C07C1E">
      <w:pPr>
        <w:spacing w:after="0"/>
        <w:jc w:val="both"/>
      </w:pPr>
      <w:bookmarkStart w:id="36" w:name="z41"/>
      <w:bookmarkEnd w:id="35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Канцелярия услугодателя, работник Государственной корпорации осуществляют прием заявления по форме с</w:t>
      </w:r>
      <w:r w:rsidRPr="00C07C1E">
        <w:rPr>
          <w:color w:val="000000"/>
          <w:sz w:val="28"/>
          <w:lang w:val="ru-RU"/>
        </w:rPr>
        <w:t xml:space="preserve">огласно приложению </w:t>
      </w:r>
      <w:r>
        <w:rPr>
          <w:color w:val="000000"/>
          <w:sz w:val="28"/>
        </w:rPr>
        <w:t>1 к Правилам и регистрируют документы, полученные от услугополучателя, проверяют их на полноту; при представлении услугополучателем полного пакета документов осуществляют выдачу уведомления о постановке на очередь с указанием номера очер</w:t>
      </w:r>
      <w:r>
        <w:rPr>
          <w:color w:val="000000"/>
          <w:sz w:val="28"/>
        </w:rPr>
        <w:t>едности (в произвольной форме).</w:t>
      </w:r>
    </w:p>
    <w:p w:rsidR="00995180" w:rsidRDefault="00C07C1E">
      <w:pPr>
        <w:spacing w:after="0"/>
        <w:jc w:val="both"/>
      </w:pPr>
      <w:bookmarkStart w:id="37" w:name="z42"/>
      <w:bookmarkEnd w:id="36"/>
      <w:r>
        <w:rPr>
          <w:color w:val="000000"/>
          <w:sz w:val="28"/>
        </w:rPr>
        <w:t xml:space="preserve">       </w:t>
      </w:r>
      <w:r w:rsidRPr="00C07C1E">
        <w:rPr>
          <w:color w:val="000000"/>
          <w:sz w:val="28"/>
          <w:lang w:val="ru-RU"/>
        </w:rPr>
        <w:t xml:space="preserve">В случае представления услугополучателем неполного пакета документов согласно перечню, предусмотренному пунктом 8 Стандарта госуслуги по постановке, услугодатель и (или) работник Государственной корпорации отказывает </w:t>
      </w:r>
      <w:r w:rsidRPr="00C07C1E">
        <w:rPr>
          <w:color w:val="000000"/>
          <w:sz w:val="28"/>
          <w:lang w:val="ru-RU"/>
        </w:rPr>
        <w:t xml:space="preserve">в приеме заявления и выдает расписку об отказе в приеме документов по форме согласно приложению </w:t>
      </w:r>
      <w:r>
        <w:rPr>
          <w:color w:val="000000"/>
          <w:sz w:val="28"/>
        </w:rPr>
        <w:t>3 к Правилам.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38" w:name="z43"/>
      <w:bookmarkEnd w:id="37"/>
      <w:r>
        <w:rPr>
          <w:color w:val="000000"/>
          <w:sz w:val="28"/>
        </w:rPr>
        <w:lastRenderedPageBreak/>
        <w:t xml:space="preserve">      </w:t>
      </w:r>
      <w:r w:rsidRPr="00C07C1E">
        <w:rPr>
          <w:color w:val="000000"/>
          <w:sz w:val="28"/>
          <w:lang w:val="ru-RU"/>
        </w:rPr>
        <w:t>Сведения о документах, удостоверяющих личность, услугодатель и работник Государственной корпорации получают из соответствующих государственн</w:t>
      </w:r>
      <w:r w:rsidRPr="00C07C1E">
        <w:rPr>
          <w:color w:val="000000"/>
          <w:sz w:val="28"/>
          <w:lang w:val="ru-RU"/>
        </w:rPr>
        <w:t>ых информационных систем через шлюз "электронного правительства".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39" w:name="z44"/>
      <w:bookmarkEnd w:id="38"/>
      <w:r w:rsidRPr="00C07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Выдача услугополучателю готовых документов осуществляется на основании расписки о приеме соответствующих документов при предъявлении документа, удостоверяющего личность (либо ее предс</w:t>
      </w:r>
      <w:r w:rsidRPr="00C07C1E">
        <w:rPr>
          <w:color w:val="000000"/>
          <w:sz w:val="28"/>
          <w:lang w:val="ru-RU"/>
        </w:rPr>
        <w:t xml:space="preserve">тавителя по нотариально заверенной доверенности). 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40" w:name="z45"/>
      <w:bookmarkEnd w:id="39"/>
      <w:r w:rsidRPr="00C07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6. В случае обращения через портал услугодатель в день поступления документов осуществляет их прием и регистрацию. 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41" w:name="z46"/>
      <w:bookmarkEnd w:id="40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Услугодатель в течение 30 минут проверяет на полноту представленные документ</w:t>
      </w:r>
      <w:r w:rsidRPr="00C07C1E">
        <w:rPr>
          <w:color w:val="000000"/>
          <w:sz w:val="28"/>
          <w:lang w:val="ru-RU"/>
        </w:rPr>
        <w:t>ы. В случае не полноты в указанные сроки готовит мотивированный отказ в дальнейшем рассмотрении заявления, который направляется в форме электронного документа заявителю в "личный кабинет" на портале.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42" w:name="z47"/>
      <w:bookmarkEnd w:id="41"/>
      <w:r w:rsidRPr="00C07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При установлении факта полноты представленных док</w:t>
      </w:r>
      <w:r w:rsidRPr="00C07C1E">
        <w:rPr>
          <w:color w:val="000000"/>
          <w:sz w:val="28"/>
          <w:lang w:val="ru-RU"/>
        </w:rPr>
        <w:t xml:space="preserve">ументов, услугодатель готовит уведомление о постановке на очередь с указанием номера очередности (в произвольной форме) и направляет услугополучателю в "личный кабинет" в форме электронного документа, удостоверенного ЭЦП уполномоченного лица услугодателя. 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43" w:name="z48"/>
      <w:bookmarkEnd w:id="42"/>
      <w:r w:rsidRPr="00C07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7. Государственная услуга по постановке на очередь может оказываться проактивным способом, в том числе без заявления услугополучателя по инициативе услугодателя посредством информационных систем услугодателя и государственных органов при регистраци</w:t>
      </w:r>
      <w:r w:rsidRPr="00C07C1E">
        <w:rPr>
          <w:color w:val="000000"/>
          <w:sz w:val="28"/>
          <w:lang w:val="ru-RU"/>
        </w:rPr>
        <w:t xml:space="preserve">и телефонного номера абонентского устройства сотовой связи услугополучателя на веб-портале "электронного правительства" </w:t>
      </w:r>
      <w:r>
        <w:rPr>
          <w:color w:val="000000"/>
          <w:sz w:val="28"/>
        </w:rPr>
        <w:t>www</w:t>
      </w:r>
      <w:r w:rsidRPr="00C07C1E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egov</w:t>
      </w:r>
      <w:r w:rsidRPr="00C07C1E">
        <w:rPr>
          <w:color w:val="000000"/>
          <w:sz w:val="28"/>
          <w:lang w:val="ru-RU"/>
        </w:rPr>
        <w:t>.</w:t>
      </w:r>
      <w:r>
        <w:rPr>
          <w:color w:val="000000"/>
          <w:sz w:val="28"/>
        </w:rPr>
        <w:t>kz</w:t>
      </w:r>
      <w:r w:rsidRPr="00C07C1E">
        <w:rPr>
          <w:color w:val="000000"/>
          <w:sz w:val="28"/>
          <w:lang w:val="ru-RU"/>
        </w:rPr>
        <w:t xml:space="preserve"> и включать в себя: 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44" w:name="z49"/>
      <w:bookmarkEnd w:id="43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1) отправку автоматических уведомлений услугополучателю с запросом на оказание государственной усл</w:t>
      </w:r>
      <w:r w:rsidRPr="00C07C1E">
        <w:rPr>
          <w:color w:val="000000"/>
          <w:sz w:val="28"/>
          <w:lang w:val="ru-RU"/>
        </w:rPr>
        <w:t>уги по постановке на очередь;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45" w:name="z50"/>
      <w:bookmarkEnd w:id="44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2) получение согласия услугополучателя на оказание проактивной услуги, а также иных необходимых сведений от услугополучателя, в том числе ограниченного доступа, посредством абонентского устройства сотовой связи услугопол</w:t>
      </w:r>
      <w:r w:rsidRPr="00C07C1E">
        <w:rPr>
          <w:color w:val="000000"/>
          <w:sz w:val="28"/>
          <w:lang w:val="ru-RU"/>
        </w:rPr>
        <w:t>учателя.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46" w:name="z51"/>
      <w:bookmarkEnd w:id="45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8. По выбору услугополучателя государственная услуга по постановке на очередь оказывается по принципу "одного заявления" в совокупности с государственной услугой "Регистрация рождения ребенка, в том числе внесение изменений, дополнений и исп</w:t>
      </w:r>
      <w:r w:rsidRPr="00C07C1E">
        <w:rPr>
          <w:color w:val="000000"/>
          <w:sz w:val="28"/>
          <w:lang w:val="ru-RU"/>
        </w:rPr>
        <w:t>равлений в записи актов гражданского состояния".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47" w:name="z52"/>
      <w:bookmarkEnd w:id="46"/>
      <w:r w:rsidRPr="00C07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9. Услугодатель обеспечивает внесение сведений о стадии оказания государственной услуги в информационную систему мониторинга оказания </w:t>
      </w:r>
      <w:r w:rsidRPr="00C07C1E">
        <w:rPr>
          <w:color w:val="000000"/>
          <w:sz w:val="28"/>
          <w:lang w:val="ru-RU"/>
        </w:rPr>
        <w:lastRenderedPageBreak/>
        <w:t>государственных услуг в порядке согласно подпункту 11) пункта 2 ст</w:t>
      </w:r>
      <w:r w:rsidRPr="00C07C1E">
        <w:rPr>
          <w:color w:val="000000"/>
          <w:sz w:val="28"/>
          <w:lang w:val="ru-RU"/>
        </w:rPr>
        <w:t>атьи 5 Закона Республики Казахстан "О государственных услугах".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48" w:name="z53"/>
      <w:bookmarkEnd w:id="47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10. Жалоба на решение, действия (бездействие) услугодателя  по вопросам оказания государственной услуги по постановке на очередь может быть подана на имя руководителя услугодателя, в упо</w:t>
      </w:r>
      <w:r w:rsidRPr="00C07C1E">
        <w:rPr>
          <w:color w:val="000000"/>
          <w:sz w:val="28"/>
          <w:lang w:val="ru-RU"/>
        </w:rPr>
        <w:t>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49" w:name="z54"/>
      <w:bookmarkEnd w:id="48"/>
      <w:r w:rsidRPr="00C07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Жалоба услугополучателя, поступившая в адрес услугодателя, в соответствии с пунктом 2 статьи 25 Закона Респуб</w:t>
      </w:r>
      <w:r w:rsidRPr="00C07C1E">
        <w:rPr>
          <w:color w:val="000000"/>
          <w:sz w:val="28"/>
          <w:lang w:val="ru-RU"/>
        </w:rPr>
        <w:t>лики Казахстан "О государственных услугах" подлежит рассмотрению в течение пяти рабочих дней со дня ее регистрации.</w:t>
      </w:r>
    </w:p>
    <w:p w:rsidR="00995180" w:rsidRDefault="00C07C1E">
      <w:pPr>
        <w:spacing w:after="0"/>
        <w:jc w:val="both"/>
      </w:pPr>
      <w:bookmarkStart w:id="50" w:name="z55"/>
      <w:bookmarkEnd w:id="49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Жалоба на действия (бездействие) работника Государственной корпорации направляется руководителю </w:t>
      </w:r>
      <w:r>
        <w:rPr>
          <w:color w:val="000000"/>
          <w:sz w:val="28"/>
        </w:rPr>
        <w:t xml:space="preserve">Государственной корпорации по адресу, </w:t>
      </w:r>
      <w:r>
        <w:rPr>
          <w:color w:val="000000"/>
          <w:sz w:val="28"/>
        </w:rPr>
        <w:t>указанному на интернет-ресурсе корпорации.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51" w:name="z56"/>
      <w:bookmarkEnd w:id="50"/>
      <w:r>
        <w:rPr>
          <w:color w:val="000000"/>
          <w:sz w:val="28"/>
        </w:rPr>
        <w:t xml:space="preserve">       </w:t>
      </w:r>
      <w:r w:rsidRPr="00C07C1E">
        <w:rPr>
          <w:color w:val="000000"/>
          <w:sz w:val="28"/>
          <w:lang w:val="ru-RU"/>
        </w:rPr>
        <w:t>11. Жалоба услугополучателя по вопросам оказания государственной услуги по постановке на очередь, поступившая в адрес услугодателя, Государственной корпорации, подлежит рассмотрению в течение пяти рабочих д</w:t>
      </w:r>
      <w:r w:rsidRPr="00C07C1E">
        <w:rPr>
          <w:color w:val="000000"/>
          <w:sz w:val="28"/>
          <w:lang w:val="ru-RU"/>
        </w:rPr>
        <w:t xml:space="preserve">ней со дня ее регистрации. 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52" w:name="z57"/>
      <w:bookmarkEnd w:id="51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12. При отправке жалобы через портал услугополучателю из "личного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</w:t>
      </w:r>
      <w:r w:rsidRPr="00C07C1E">
        <w:rPr>
          <w:color w:val="000000"/>
          <w:sz w:val="28"/>
          <w:lang w:val="ru-RU"/>
        </w:rPr>
        <w:t xml:space="preserve"> о рассмотрении или об отказе в рассмотрении).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53" w:name="z58"/>
      <w:bookmarkEnd w:id="52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Информацию о порядке обжалования через портал можно получить посредством Единого контакт-центра по вопросам оказания государственных услуг.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54" w:name="z59"/>
      <w:bookmarkEnd w:id="53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Жалоба услугополучателя, поступившая в адрес уполномоченн</w:t>
      </w:r>
      <w:r w:rsidRPr="00C07C1E">
        <w:rPr>
          <w:color w:val="000000"/>
          <w:sz w:val="28"/>
          <w:lang w:val="ru-RU"/>
        </w:rPr>
        <w:t>ого органа по оценке и контролю за качеством оказания государственных услуг, подлежит рассмотрению в течение 15 (пятнадцати) рабочих дней со дня ее регистрации.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55" w:name="z60"/>
      <w:bookmarkEnd w:id="54"/>
      <w:r w:rsidRPr="00C07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В случае несогласия с результатом оказания государственной услуги по постановке на очередь услугополучатель обращается в суд в установленном законодательством Республики Казахстан порядке. 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56" w:name="z61"/>
      <w:bookmarkEnd w:id="55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13. Общая очередь для зачисления в дошкольные организа</w:t>
      </w:r>
      <w:r w:rsidRPr="00C07C1E">
        <w:rPr>
          <w:color w:val="000000"/>
          <w:sz w:val="28"/>
          <w:lang w:val="ru-RU"/>
        </w:rPr>
        <w:t>ции формируется по принадлежности к населенному пункту (город, село, поселок) по году рождения детей для каждого года рождения отдельно.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57" w:name="z62"/>
      <w:bookmarkEnd w:id="56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Очередь в специальные дошкольные организации формируется внутри населенного пункта к конкретной дошкольной органи</w:t>
      </w:r>
      <w:r w:rsidRPr="00C07C1E">
        <w:rPr>
          <w:color w:val="000000"/>
          <w:sz w:val="28"/>
          <w:lang w:val="ru-RU"/>
        </w:rPr>
        <w:t>зации по году рождения детей, для каждого года рождения отдельно.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58" w:name="z63"/>
      <w:bookmarkEnd w:id="57"/>
      <w:r>
        <w:rPr>
          <w:color w:val="000000"/>
          <w:sz w:val="28"/>
        </w:rPr>
        <w:lastRenderedPageBreak/>
        <w:t>     </w:t>
      </w:r>
      <w:r w:rsidRPr="00C07C1E">
        <w:rPr>
          <w:color w:val="000000"/>
          <w:sz w:val="28"/>
          <w:lang w:val="ru-RU"/>
        </w:rPr>
        <w:t xml:space="preserve"> Внутри очереди по годам рождения очередь разделяется по видам нарушений, имеющихся у детей, если дошкольная организация обеспечивает наличие групп с различными видами ухода, коррекции.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59" w:name="z64"/>
      <w:bookmarkEnd w:id="58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Очередь в санаторные дошкольные организации формируется внутри населенного пункта к конкретной дошкольной организации по году рождения детей для каждого года рождения отдельно.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60" w:name="z65"/>
      <w:bookmarkEnd w:id="59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Внутри очереди по годам рождения очередь разделяется по видам реаб</w:t>
      </w:r>
      <w:r w:rsidRPr="00C07C1E">
        <w:rPr>
          <w:color w:val="000000"/>
          <w:sz w:val="28"/>
          <w:lang w:val="ru-RU"/>
        </w:rPr>
        <w:t>илитации/профилактики, если дошкольная организация обеспечивает наличие групп с различными видами реабилитации/профилактики.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61" w:name="z66"/>
      <w:bookmarkEnd w:id="60"/>
      <w:r w:rsidRPr="00C07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14. Заявления в очередях располагаются по дате и времени подачи заявления заявителем. 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62" w:name="z67"/>
      <w:bookmarkEnd w:id="61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15. Родитель или законный предс</w:t>
      </w:r>
      <w:r w:rsidRPr="00C07C1E">
        <w:rPr>
          <w:color w:val="000000"/>
          <w:sz w:val="28"/>
          <w:lang w:val="ru-RU"/>
        </w:rPr>
        <w:t>тавитель ребенка становится в очередь в одном населенном пункте не более трех раз за период дошкольного возраста.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63" w:name="z68"/>
      <w:bookmarkEnd w:id="62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16. Родитель или законный представитель ребенка, получивший внеочередное или первоочередное направление в государственную дошкольную орг</w:t>
      </w:r>
      <w:r w:rsidRPr="00C07C1E">
        <w:rPr>
          <w:color w:val="000000"/>
          <w:sz w:val="28"/>
          <w:lang w:val="ru-RU"/>
        </w:rPr>
        <w:t>анизацию, для выбора другой дошкольной организации после истечения одного месяца встает в общую очередь и получает направление в частную дошкольную организацию.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64" w:name="z69"/>
      <w:bookmarkEnd w:id="63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17. Родитель или законный представитель ребенка с особыми образовательными потребностями </w:t>
      </w:r>
      <w:r w:rsidRPr="00C07C1E">
        <w:rPr>
          <w:color w:val="000000"/>
          <w:sz w:val="28"/>
          <w:lang w:val="ru-RU"/>
        </w:rPr>
        <w:t>при наличии подтверждающих документов встает одновременно в нескольких очередях – общей очереди, очереди в специальную, санаторную дошкольные организации.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65" w:name="z70"/>
      <w:bookmarkEnd w:id="64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18. Возраст ребенка для подачи заявления и нахождения в очереди не превышает полных 6 лет по со</w:t>
      </w:r>
      <w:r w:rsidRPr="00C07C1E">
        <w:rPr>
          <w:color w:val="000000"/>
          <w:sz w:val="28"/>
          <w:lang w:val="ru-RU"/>
        </w:rPr>
        <w:t>стоянию на 1 сентября текущего учебного года (кроме детей с особыми образовательными потребностями, имеющими соответствующее заключение психолого-медико-педагогической комиссии, и детей, которым на 1 сентября текущего года еще не исполнилось полных 6 лет).</w:t>
      </w:r>
    </w:p>
    <w:p w:rsidR="00995180" w:rsidRPr="00C07C1E" w:rsidRDefault="00C07C1E">
      <w:pPr>
        <w:spacing w:after="0"/>
        <w:jc w:val="both"/>
        <w:rPr>
          <w:lang w:val="ru-RU"/>
        </w:rPr>
      </w:pPr>
      <w:bookmarkStart w:id="66" w:name="z71"/>
      <w:bookmarkEnd w:id="65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19. Для выбора другой дошкольной организации ребенок отчисляется из дошкольной организации, и родитель или законный представитель ребенка подает заявление на постановку в очередь для получения направления в дошкольную организацию.</w:t>
      </w:r>
    </w:p>
    <w:p w:rsidR="00995180" w:rsidRDefault="00C07C1E">
      <w:pPr>
        <w:spacing w:after="0"/>
        <w:jc w:val="both"/>
      </w:pPr>
      <w:bookmarkStart w:id="67" w:name="z72"/>
      <w:bookmarkEnd w:id="66"/>
      <w:r>
        <w:rPr>
          <w:color w:val="000000"/>
          <w:sz w:val="28"/>
        </w:rPr>
        <w:t>     </w:t>
      </w:r>
      <w:r w:rsidRPr="00C07C1E">
        <w:rPr>
          <w:color w:val="000000"/>
          <w:sz w:val="28"/>
          <w:lang w:val="ru-RU"/>
        </w:rPr>
        <w:t xml:space="preserve"> </w:t>
      </w:r>
      <w:r>
        <w:rPr>
          <w:color w:val="000000"/>
          <w:sz w:val="28"/>
        </w:rPr>
        <w:t xml:space="preserve">20. Очередь </w:t>
      </w:r>
      <w:r>
        <w:rPr>
          <w:color w:val="000000"/>
          <w:sz w:val="28"/>
        </w:rPr>
        <w:t>заявлений обновляется при:</w:t>
      </w:r>
    </w:p>
    <w:p w:rsidR="00995180" w:rsidRDefault="00C07C1E">
      <w:pPr>
        <w:spacing w:after="0"/>
        <w:jc w:val="both"/>
      </w:pPr>
      <w:bookmarkStart w:id="68" w:name="z73"/>
      <w:bookmarkEnd w:id="67"/>
      <w:r>
        <w:rPr>
          <w:color w:val="000000"/>
          <w:sz w:val="28"/>
        </w:rPr>
        <w:t xml:space="preserve">       1) поступлении заявлений от родителей или законных представителей детей, имеющих право на внеочередное получение места в дошкольных организациях согласно пункту 3 статьи 52 Закона Республики Казахстан "О воинской службе и </w:t>
      </w:r>
      <w:r>
        <w:rPr>
          <w:color w:val="000000"/>
          <w:sz w:val="28"/>
        </w:rPr>
        <w:t>статусе военнослужащих" и пункту 8 статьи 78 Закона Республики Казахстан "О специальных государственных органах";</w:t>
      </w:r>
    </w:p>
    <w:p w:rsidR="00995180" w:rsidRDefault="00C07C1E">
      <w:pPr>
        <w:spacing w:after="0"/>
        <w:jc w:val="both"/>
      </w:pPr>
      <w:bookmarkStart w:id="69" w:name="z74"/>
      <w:bookmarkEnd w:id="68"/>
      <w:r>
        <w:rPr>
          <w:color w:val="000000"/>
          <w:sz w:val="28"/>
        </w:rPr>
        <w:lastRenderedPageBreak/>
        <w:t xml:space="preserve">       2) поступлении заявлений от родителей или законных представителей детей педагогов согласно пункту 3 статьи 12 Закона Республики Казахст</w:t>
      </w:r>
      <w:r>
        <w:rPr>
          <w:color w:val="000000"/>
          <w:sz w:val="28"/>
        </w:rPr>
        <w:t>ан "О статусе педагога"; детей, законные представители которых являются инвалидами; детей, оставшихся без попечения родителей, и детей-сирот; детей из многодетных семей; детей с особыми образовательными потребностями; детей из семей, имеющих ребенка-инвали</w:t>
      </w:r>
      <w:r>
        <w:rPr>
          <w:color w:val="000000"/>
          <w:sz w:val="28"/>
        </w:rPr>
        <w:t>да для первоочередного получения места в дошкольной организации;</w:t>
      </w:r>
    </w:p>
    <w:p w:rsidR="00995180" w:rsidRDefault="00C07C1E">
      <w:pPr>
        <w:spacing w:after="0"/>
        <w:jc w:val="both"/>
      </w:pPr>
      <w:bookmarkStart w:id="70" w:name="z75"/>
      <w:bookmarkEnd w:id="69"/>
      <w:r>
        <w:rPr>
          <w:color w:val="000000"/>
          <w:sz w:val="28"/>
        </w:rPr>
        <w:t>      3) изменении льготного статуса заявления;</w:t>
      </w:r>
    </w:p>
    <w:p w:rsidR="00995180" w:rsidRDefault="00C07C1E">
      <w:pPr>
        <w:spacing w:after="0"/>
        <w:jc w:val="both"/>
      </w:pPr>
      <w:bookmarkStart w:id="71" w:name="z76"/>
      <w:bookmarkEnd w:id="70"/>
      <w:r>
        <w:rPr>
          <w:color w:val="000000"/>
          <w:sz w:val="28"/>
        </w:rPr>
        <w:t xml:space="preserve">       4) исключении заявления из очереди в результате отзыва заявления; </w:t>
      </w:r>
    </w:p>
    <w:p w:rsidR="00995180" w:rsidRDefault="00C07C1E">
      <w:pPr>
        <w:spacing w:after="0"/>
        <w:jc w:val="both"/>
      </w:pPr>
      <w:bookmarkStart w:id="72" w:name="z77"/>
      <w:bookmarkEnd w:id="71"/>
      <w:r>
        <w:rPr>
          <w:color w:val="000000"/>
          <w:sz w:val="28"/>
        </w:rPr>
        <w:t xml:space="preserve">       5) выдаче направления; </w:t>
      </w:r>
    </w:p>
    <w:p w:rsidR="00995180" w:rsidRDefault="00C07C1E">
      <w:pPr>
        <w:spacing w:after="0"/>
        <w:jc w:val="both"/>
      </w:pPr>
      <w:bookmarkStart w:id="73" w:name="z78"/>
      <w:bookmarkEnd w:id="72"/>
      <w:r>
        <w:rPr>
          <w:color w:val="000000"/>
          <w:sz w:val="28"/>
        </w:rPr>
        <w:t xml:space="preserve">      6) помещении заявления в </w:t>
      </w:r>
      <w:r>
        <w:rPr>
          <w:color w:val="000000"/>
          <w:sz w:val="28"/>
        </w:rPr>
        <w:t>стоп-лист, архив;</w:t>
      </w:r>
    </w:p>
    <w:p w:rsidR="00995180" w:rsidRDefault="00C07C1E">
      <w:pPr>
        <w:spacing w:after="0"/>
        <w:jc w:val="both"/>
      </w:pPr>
      <w:bookmarkStart w:id="74" w:name="z79"/>
      <w:bookmarkEnd w:id="73"/>
      <w:r>
        <w:rPr>
          <w:color w:val="000000"/>
          <w:sz w:val="28"/>
        </w:rPr>
        <w:t xml:space="preserve">       7) отсутствии заинтересованности заявителя в получении места в дошкольную организацию. </w:t>
      </w:r>
    </w:p>
    <w:p w:rsidR="00995180" w:rsidRDefault="00C07C1E">
      <w:pPr>
        <w:spacing w:after="0"/>
        <w:jc w:val="both"/>
      </w:pPr>
      <w:bookmarkStart w:id="75" w:name="z80"/>
      <w:bookmarkEnd w:id="74"/>
      <w:r>
        <w:rPr>
          <w:color w:val="000000"/>
          <w:sz w:val="28"/>
        </w:rPr>
        <w:t>      21. Заявления в очередях располагаются относительно друг друга внутри каждой группы по дате и времени подачи заявления.</w:t>
      </w:r>
    </w:p>
    <w:p w:rsidR="00995180" w:rsidRDefault="00C07C1E">
      <w:pPr>
        <w:spacing w:after="0"/>
        <w:jc w:val="both"/>
      </w:pPr>
      <w:bookmarkStart w:id="76" w:name="z81"/>
      <w:bookmarkEnd w:id="75"/>
      <w:r>
        <w:rPr>
          <w:color w:val="000000"/>
          <w:sz w:val="28"/>
        </w:rPr>
        <w:t>      Заявления п</w:t>
      </w:r>
      <w:r>
        <w:rPr>
          <w:color w:val="000000"/>
          <w:sz w:val="28"/>
        </w:rPr>
        <w:t>о внеочередному получению места располагаются перед заявлениями первоочередного получения места.</w:t>
      </w:r>
    </w:p>
    <w:p w:rsidR="00995180" w:rsidRDefault="00C07C1E">
      <w:pPr>
        <w:spacing w:after="0"/>
        <w:jc w:val="both"/>
      </w:pPr>
      <w:bookmarkStart w:id="77" w:name="z82"/>
      <w:bookmarkEnd w:id="76"/>
      <w:r>
        <w:rPr>
          <w:color w:val="000000"/>
          <w:sz w:val="28"/>
        </w:rPr>
        <w:t>      Заявления по первоочередному получению места распределяются между заявлениями, поданными на общих основаниях, в соотношении "один к трем" (заявление по п</w:t>
      </w:r>
      <w:r>
        <w:rPr>
          <w:color w:val="000000"/>
          <w:sz w:val="28"/>
        </w:rPr>
        <w:t>ервоочередному получению места располагается через каждые три заявления, поданные на общих основаниях).</w:t>
      </w:r>
    </w:p>
    <w:p w:rsidR="00995180" w:rsidRDefault="00C07C1E">
      <w:pPr>
        <w:spacing w:after="0"/>
        <w:jc w:val="both"/>
      </w:pPr>
      <w:bookmarkStart w:id="78" w:name="z83"/>
      <w:bookmarkEnd w:id="77"/>
      <w:r>
        <w:rPr>
          <w:color w:val="000000"/>
          <w:sz w:val="28"/>
        </w:rPr>
        <w:t xml:space="preserve">       22. Услугодатель проверяет и подтверждает информацию, удостоверяющую личность заявителя, законного представителя ребенка, информацию, подтверждаю</w:t>
      </w:r>
      <w:r>
        <w:rPr>
          <w:color w:val="000000"/>
          <w:sz w:val="28"/>
        </w:rPr>
        <w:t xml:space="preserve">щую возможность внеочередного или первоочередного получения места в дошкольной организации, дважды - при регистрации заявления на постановку в очередь и после получения направления на зачисление в дошкольную организацию. </w:t>
      </w:r>
    </w:p>
    <w:p w:rsidR="00995180" w:rsidRDefault="00C07C1E">
      <w:pPr>
        <w:spacing w:after="0"/>
        <w:jc w:val="both"/>
      </w:pPr>
      <w:bookmarkStart w:id="79" w:name="z84"/>
      <w:bookmarkEnd w:id="78"/>
      <w:r>
        <w:rPr>
          <w:color w:val="000000"/>
          <w:sz w:val="28"/>
        </w:rPr>
        <w:t xml:space="preserve">       Заявитель представляет услу</w:t>
      </w:r>
      <w:r>
        <w:rPr>
          <w:color w:val="000000"/>
          <w:sz w:val="28"/>
        </w:rPr>
        <w:t>годателю для сверки оригиналы документов в срок не позднее пяти рабочих дней с момента отправки заявления на регистрацию или получения направления на зачисление. Услугодатель подтверждает достоверность представленных документов в срок не позднее 30 минут с</w:t>
      </w:r>
      <w:r>
        <w:rPr>
          <w:color w:val="000000"/>
          <w:sz w:val="28"/>
        </w:rPr>
        <w:t xml:space="preserve"> момента их представления. После подтверждения документов заявление регистрируется в очереди. Для проверки достоверности документов военнослужащих и сотрудников специальных государственных органов услугодатель ежемесячно отправляет сводные запросы в уполно</w:t>
      </w:r>
      <w:r>
        <w:rPr>
          <w:color w:val="000000"/>
          <w:sz w:val="28"/>
        </w:rPr>
        <w:t xml:space="preserve">моченный орган и аннулирует заявления и направления при получении отрицательного заключения. </w:t>
      </w:r>
    </w:p>
    <w:p w:rsidR="00995180" w:rsidRDefault="00C07C1E">
      <w:pPr>
        <w:spacing w:after="0"/>
        <w:jc w:val="both"/>
      </w:pPr>
      <w:bookmarkStart w:id="80" w:name="z85"/>
      <w:bookmarkEnd w:id="79"/>
      <w:r>
        <w:rPr>
          <w:color w:val="000000"/>
          <w:sz w:val="28"/>
        </w:rPr>
        <w:lastRenderedPageBreak/>
        <w:t>      23. Заявителю предоставляется возможность:</w:t>
      </w:r>
    </w:p>
    <w:p w:rsidR="00995180" w:rsidRDefault="00C07C1E">
      <w:pPr>
        <w:spacing w:after="0"/>
        <w:jc w:val="both"/>
      </w:pPr>
      <w:bookmarkStart w:id="81" w:name="z86"/>
      <w:bookmarkEnd w:id="80"/>
      <w:r>
        <w:rPr>
          <w:color w:val="000000"/>
          <w:sz w:val="28"/>
        </w:rPr>
        <w:t>      1) подачи заявления на постановку в очередь, изменять уже поданное заявление, отзывать заявление из очереди</w:t>
      </w:r>
      <w:r>
        <w:rPr>
          <w:color w:val="000000"/>
          <w:sz w:val="28"/>
        </w:rPr>
        <w:t>, получать и аннулировать направление на зачисление в дошкольную организацию, продлевать срок действия направления, получать уведомление об изменении состояния заявления и направления;</w:t>
      </w:r>
    </w:p>
    <w:p w:rsidR="00995180" w:rsidRDefault="00C07C1E">
      <w:pPr>
        <w:spacing w:after="0"/>
        <w:jc w:val="both"/>
      </w:pPr>
      <w:bookmarkStart w:id="82" w:name="z87"/>
      <w:bookmarkEnd w:id="81"/>
      <w:r>
        <w:rPr>
          <w:color w:val="000000"/>
          <w:sz w:val="28"/>
        </w:rPr>
        <w:t>      2) подтверждения заинтересованности в получении места в дошкольну</w:t>
      </w:r>
      <w:r>
        <w:rPr>
          <w:color w:val="000000"/>
          <w:sz w:val="28"/>
        </w:rPr>
        <w:t>ю организацию;</w:t>
      </w:r>
    </w:p>
    <w:p w:rsidR="00995180" w:rsidRDefault="00C07C1E">
      <w:pPr>
        <w:spacing w:after="0"/>
        <w:jc w:val="both"/>
      </w:pPr>
      <w:bookmarkStart w:id="83" w:name="z88"/>
      <w:bookmarkEnd w:id="82"/>
      <w:r>
        <w:rPr>
          <w:color w:val="000000"/>
          <w:sz w:val="28"/>
        </w:rPr>
        <w:t>      3) изучения информации об освободившихся местах и получения электронного направления на зачисление в дошкольную организацию;</w:t>
      </w:r>
    </w:p>
    <w:p w:rsidR="00995180" w:rsidRDefault="00C07C1E">
      <w:pPr>
        <w:spacing w:after="0"/>
        <w:jc w:val="both"/>
      </w:pPr>
      <w:bookmarkStart w:id="84" w:name="z89"/>
      <w:bookmarkEnd w:id="83"/>
      <w:r>
        <w:rPr>
          <w:color w:val="000000"/>
          <w:sz w:val="28"/>
        </w:rPr>
        <w:t xml:space="preserve">      4) сохранения учетных данных личного кабинета системы управления очередью, не передавая их третьим </w:t>
      </w:r>
      <w:r>
        <w:rPr>
          <w:color w:val="000000"/>
          <w:sz w:val="28"/>
        </w:rPr>
        <w:t>лицам.</w:t>
      </w:r>
    </w:p>
    <w:p w:rsidR="00995180" w:rsidRDefault="00C07C1E">
      <w:pPr>
        <w:spacing w:after="0"/>
        <w:jc w:val="both"/>
      </w:pPr>
      <w:bookmarkStart w:id="85" w:name="z90"/>
      <w:bookmarkEnd w:id="84"/>
      <w:r>
        <w:rPr>
          <w:color w:val="000000"/>
          <w:sz w:val="28"/>
        </w:rPr>
        <w:t>      24. Система управления очередью, функционирующая круглосуточно и осуществляющая непрерывный процесс распределения свободных мест среди заявителей, по мере появления новых свободных мест:</w:t>
      </w:r>
    </w:p>
    <w:p w:rsidR="00995180" w:rsidRDefault="00C07C1E">
      <w:pPr>
        <w:spacing w:after="0"/>
        <w:jc w:val="both"/>
      </w:pPr>
      <w:bookmarkStart w:id="86" w:name="z91"/>
      <w:bookmarkEnd w:id="85"/>
      <w:r>
        <w:rPr>
          <w:color w:val="000000"/>
          <w:sz w:val="28"/>
        </w:rPr>
        <w:t xml:space="preserve">       1) регистрирует (или отказывает в регистрации) за</w:t>
      </w:r>
      <w:r>
        <w:rPr>
          <w:color w:val="000000"/>
          <w:sz w:val="28"/>
        </w:rPr>
        <w:t xml:space="preserve">явление на постановку в очередь, помещает заявление в стоп-лист, рассматривает отказы в зачислении по выданным направлениям со стороны дошкольных организаций; </w:t>
      </w:r>
    </w:p>
    <w:p w:rsidR="00995180" w:rsidRDefault="00C07C1E">
      <w:pPr>
        <w:spacing w:after="0"/>
        <w:jc w:val="both"/>
      </w:pPr>
      <w:bookmarkStart w:id="87" w:name="z92"/>
      <w:bookmarkEnd w:id="86"/>
      <w:r>
        <w:rPr>
          <w:color w:val="000000"/>
          <w:sz w:val="28"/>
        </w:rPr>
        <w:t>      2) ежедневно принимает информацию от дошкольных организаций о появлении свободных мест с у</w:t>
      </w:r>
      <w:r>
        <w:rPr>
          <w:color w:val="000000"/>
          <w:sz w:val="28"/>
        </w:rPr>
        <w:t>казанием возрастной группы;</w:t>
      </w:r>
    </w:p>
    <w:p w:rsidR="00995180" w:rsidRDefault="00C07C1E">
      <w:pPr>
        <w:spacing w:after="0"/>
        <w:jc w:val="both"/>
      </w:pPr>
      <w:bookmarkStart w:id="88" w:name="z93"/>
      <w:bookmarkEnd w:id="87"/>
      <w:r>
        <w:rPr>
          <w:color w:val="000000"/>
          <w:sz w:val="28"/>
        </w:rPr>
        <w:t>      3) ежедневно в 18:00 (восемнадцать) часов на специализированном интернет-ресурсе публикует бюллетень освободившихся мест (возможно изменение регламентного времени нормативным актом услугодателя);</w:t>
      </w:r>
    </w:p>
    <w:p w:rsidR="00995180" w:rsidRDefault="00C07C1E">
      <w:pPr>
        <w:spacing w:after="0"/>
        <w:jc w:val="both"/>
      </w:pPr>
      <w:bookmarkStart w:id="89" w:name="z94"/>
      <w:bookmarkEnd w:id="88"/>
      <w:r>
        <w:rPr>
          <w:color w:val="000000"/>
          <w:sz w:val="28"/>
        </w:rPr>
        <w:t>      4) ежедневно в 07:00</w:t>
      </w:r>
      <w:r>
        <w:rPr>
          <w:color w:val="000000"/>
          <w:sz w:val="28"/>
        </w:rPr>
        <w:t xml:space="preserve"> (семь) часов утра (возможно изменение регламентного времени нормативным актом услугодателя, но не позднее 23:59 часов текущего дня) открывает приоритетный доступ к получению направления только для первых заявителей (всем одновременно) на ограниченный срок</w:t>
      </w:r>
      <w:r>
        <w:rPr>
          <w:color w:val="000000"/>
          <w:sz w:val="28"/>
        </w:rPr>
        <w:t xml:space="preserve"> – 3 (три) рабочих дня;</w:t>
      </w:r>
    </w:p>
    <w:p w:rsidR="00995180" w:rsidRDefault="00C07C1E">
      <w:pPr>
        <w:spacing w:after="0"/>
        <w:jc w:val="both"/>
      </w:pPr>
      <w:bookmarkStart w:id="90" w:name="z95"/>
      <w:bookmarkEnd w:id="89"/>
      <w:r>
        <w:rPr>
          <w:color w:val="000000"/>
          <w:sz w:val="28"/>
        </w:rPr>
        <w:t>      5) предоставляет возможность заявителям самостоятельно получать электронное направление на зачисление в дошкольную организацию, которую они выбрали;</w:t>
      </w:r>
    </w:p>
    <w:p w:rsidR="00995180" w:rsidRDefault="00C07C1E">
      <w:pPr>
        <w:spacing w:after="0"/>
        <w:jc w:val="both"/>
      </w:pPr>
      <w:bookmarkStart w:id="91" w:name="z96"/>
      <w:bookmarkEnd w:id="90"/>
      <w:r>
        <w:rPr>
          <w:color w:val="000000"/>
          <w:sz w:val="28"/>
        </w:rPr>
        <w:t>      6) автоматически меняет статус места раннего бронирования на статус сво</w:t>
      </w:r>
      <w:r>
        <w:rPr>
          <w:color w:val="000000"/>
          <w:sz w:val="28"/>
        </w:rPr>
        <w:t>бодного, если оно освобождается раньше установленного срока;</w:t>
      </w:r>
    </w:p>
    <w:p w:rsidR="00995180" w:rsidRDefault="00C07C1E">
      <w:pPr>
        <w:spacing w:after="0"/>
        <w:jc w:val="both"/>
      </w:pPr>
      <w:bookmarkStart w:id="92" w:name="z97"/>
      <w:bookmarkEnd w:id="91"/>
      <w:r>
        <w:rPr>
          <w:color w:val="000000"/>
          <w:sz w:val="28"/>
        </w:rPr>
        <w:t>      7) использует технологию блокчейн для обеспечения защиты накапливаемых сведений от несанкционированного вмешательства: реестр всех заявлений, реестр всех направлений, реестр бюллетеней осво</w:t>
      </w:r>
      <w:r>
        <w:rPr>
          <w:color w:val="000000"/>
          <w:sz w:val="28"/>
        </w:rPr>
        <w:t>бодившихся мест;</w:t>
      </w:r>
    </w:p>
    <w:p w:rsidR="00995180" w:rsidRDefault="00C07C1E">
      <w:pPr>
        <w:spacing w:after="0"/>
        <w:jc w:val="both"/>
      </w:pPr>
      <w:bookmarkStart w:id="93" w:name="z98"/>
      <w:bookmarkEnd w:id="92"/>
      <w:r>
        <w:rPr>
          <w:color w:val="000000"/>
          <w:sz w:val="28"/>
        </w:rPr>
        <w:lastRenderedPageBreak/>
        <w:t xml:space="preserve">       8) публикует на специализированном интернет-ресурсе и актуализирует информацию о заявлениях; </w:t>
      </w:r>
    </w:p>
    <w:p w:rsidR="00995180" w:rsidRDefault="00C07C1E">
      <w:pPr>
        <w:spacing w:after="0"/>
        <w:jc w:val="both"/>
      </w:pPr>
      <w:bookmarkStart w:id="94" w:name="z99"/>
      <w:bookmarkEnd w:id="93"/>
      <w:r>
        <w:rPr>
          <w:color w:val="000000"/>
          <w:sz w:val="28"/>
        </w:rPr>
        <w:t>      9) исключает из очереди заявление при достижении ребенком возраста 6 (шести) лет (кроме детей с особыми образовательными потребностя</w:t>
      </w:r>
      <w:r>
        <w:rPr>
          <w:color w:val="000000"/>
          <w:sz w:val="28"/>
        </w:rPr>
        <w:t>ми, имеющими заключение психолого-медико-педагогической консультации, а также детей, которым на 1 сентября текущего года еще не исполнилось полных 6 лет) и помещает его в архив по причине достижения максимально возможного возраста;</w:t>
      </w:r>
    </w:p>
    <w:p w:rsidR="00995180" w:rsidRDefault="00C07C1E">
      <w:pPr>
        <w:spacing w:after="0"/>
        <w:jc w:val="both"/>
      </w:pPr>
      <w:bookmarkStart w:id="95" w:name="z100"/>
      <w:bookmarkEnd w:id="94"/>
      <w:r>
        <w:rPr>
          <w:color w:val="000000"/>
          <w:sz w:val="28"/>
        </w:rPr>
        <w:t>      10) после трех дне</w:t>
      </w:r>
      <w:r>
        <w:rPr>
          <w:color w:val="000000"/>
          <w:sz w:val="28"/>
        </w:rPr>
        <w:t>й распределения свободных мест открывает доступ к оставшимся свободным местам для следующих 1000 (одной тысячи) заявителей в очереди.</w:t>
      </w:r>
    </w:p>
    <w:p w:rsidR="00995180" w:rsidRDefault="00C07C1E">
      <w:pPr>
        <w:spacing w:after="0"/>
        <w:jc w:val="both"/>
      </w:pPr>
      <w:bookmarkStart w:id="96" w:name="z101"/>
      <w:bookmarkEnd w:id="95"/>
      <w:r>
        <w:rPr>
          <w:color w:val="000000"/>
          <w:sz w:val="28"/>
        </w:rPr>
        <w:t>      25. Дошкольным организациям предоставляется возможность:</w:t>
      </w:r>
    </w:p>
    <w:p w:rsidR="00995180" w:rsidRDefault="00C07C1E">
      <w:pPr>
        <w:spacing w:after="0"/>
        <w:jc w:val="both"/>
      </w:pPr>
      <w:bookmarkStart w:id="97" w:name="z102"/>
      <w:bookmarkEnd w:id="96"/>
      <w:r>
        <w:rPr>
          <w:color w:val="000000"/>
          <w:sz w:val="28"/>
        </w:rPr>
        <w:t>      1) отзывать свободные места, ранее опубликованные в б</w:t>
      </w:r>
      <w:r>
        <w:rPr>
          <w:color w:val="000000"/>
          <w:sz w:val="28"/>
        </w:rPr>
        <w:t>юллетене, в том числе свободные места раннего бронирования и временного пребывания, в связи с внутренней необходимостью с указанием причины (капитальный ремонт, карантин, аннулирование госзаказа, закрытие);</w:t>
      </w:r>
    </w:p>
    <w:p w:rsidR="00995180" w:rsidRDefault="00C07C1E">
      <w:pPr>
        <w:spacing w:after="0"/>
        <w:jc w:val="both"/>
      </w:pPr>
      <w:bookmarkStart w:id="98" w:name="z103"/>
      <w:bookmarkEnd w:id="97"/>
      <w:r>
        <w:rPr>
          <w:color w:val="000000"/>
          <w:sz w:val="28"/>
        </w:rPr>
        <w:t>      2) аннулировать выданное направление на ото</w:t>
      </w:r>
      <w:r>
        <w:rPr>
          <w:color w:val="000000"/>
          <w:sz w:val="28"/>
        </w:rPr>
        <w:t>званное свободное место, в этом случае заявителю отправляется уведомление;</w:t>
      </w:r>
    </w:p>
    <w:p w:rsidR="00995180" w:rsidRDefault="00C07C1E">
      <w:pPr>
        <w:spacing w:after="0"/>
        <w:jc w:val="both"/>
      </w:pPr>
      <w:bookmarkStart w:id="99" w:name="z104"/>
      <w:bookmarkEnd w:id="98"/>
      <w:r>
        <w:rPr>
          <w:color w:val="000000"/>
          <w:sz w:val="28"/>
        </w:rPr>
        <w:t>      3) публиковать в бюллетене освободившихся мест места раннего бронирования (дошкольным организациям, имеющим государственный образовательный заказ);</w:t>
      </w:r>
    </w:p>
    <w:p w:rsidR="00995180" w:rsidRDefault="00C07C1E">
      <w:pPr>
        <w:spacing w:after="0"/>
        <w:jc w:val="both"/>
      </w:pPr>
      <w:bookmarkStart w:id="100" w:name="z105"/>
      <w:bookmarkEnd w:id="99"/>
      <w:r>
        <w:rPr>
          <w:color w:val="000000"/>
          <w:sz w:val="28"/>
        </w:rPr>
        <w:t>      4) публиковать в бюлл</w:t>
      </w:r>
      <w:r>
        <w:rPr>
          <w:color w:val="000000"/>
          <w:sz w:val="28"/>
        </w:rPr>
        <w:t>етене освободившихся мест места временного пребывания с указанием даты, когда ребенок отчисляется из дошкольной организации в связи с истечением срока временного пребывания; при этом очередь ребенка, получившего направление на временное пребывание, сохраня</w:t>
      </w:r>
      <w:r>
        <w:rPr>
          <w:color w:val="000000"/>
          <w:sz w:val="28"/>
        </w:rPr>
        <w:t>ется.</w:t>
      </w:r>
    </w:p>
    <w:p w:rsidR="00995180" w:rsidRDefault="00C07C1E">
      <w:pPr>
        <w:spacing w:after="0"/>
        <w:jc w:val="both"/>
      </w:pPr>
      <w:bookmarkStart w:id="101" w:name="z106"/>
      <w:bookmarkEnd w:id="100"/>
      <w:r>
        <w:rPr>
          <w:color w:val="000000"/>
          <w:sz w:val="28"/>
        </w:rPr>
        <w:t>      26. Для общей очереди направление выдается по инициативе заявителя в соответствии с очередностью, возрастом ребенка.</w:t>
      </w:r>
    </w:p>
    <w:p w:rsidR="00995180" w:rsidRDefault="00C07C1E">
      <w:pPr>
        <w:spacing w:after="0"/>
        <w:jc w:val="both"/>
      </w:pPr>
      <w:bookmarkStart w:id="102" w:name="z107"/>
      <w:bookmarkEnd w:id="101"/>
      <w:r>
        <w:rPr>
          <w:color w:val="000000"/>
          <w:sz w:val="28"/>
        </w:rPr>
        <w:t>      27. Для очереди в специальную и санаторную дошкольную организацию направление выдается в соответствии с очередностью заяв</w:t>
      </w:r>
      <w:r>
        <w:rPr>
          <w:color w:val="000000"/>
          <w:sz w:val="28"/>
        </w:rPr>
        <w:t>лений.</w:t>
      </w:r>
    </w:p>
    <w:p w:rsidR="00995180" w:rsidRDefault="00C07C1E">
      <w:pPr>
        <w:spacing w:after="0"/>
        <w:jc w:val="both"/>
      </w:pPr>
      <w:bookmarkStart w:id="103" w:name="z108"/>
      <w:bookmarkEnd w:id="102"/>
      <w:r>
        <w:rPr>
          <w:color w:val="000000"/>
          <w:sz w:val="28"/>
        </w:rPr>
        <w:t>      28. При выдаче направления возраст ребенка учитывается по состоянию полных лет на 1 сентября текущего учебного года.</w:t>
      </w:r>
    </w:p>
    <w:p w:rsidR="00995180" w:rsidRDefault="00C07C1E">
      <w:pPr>
        <w:spacing w:after="0"/>
        <w:jc w:val="both"/>
      </w:pPr>
      <w:bookmarkStart w:id="104" w:name="z109"/>
      <w:bookmarkEnd w:id="103"/>
      <w:r>
        <w:rPr>
          <w:color w:val="000000"/>
          <w:sz w:val="28"/>
        </w:rPr>
        <w:t>      29. Заявителю, подавшему заявления на нескольких детей в общую очередь, предоставляется возможность (по усмотрению заяви</w:t>
      </w:r>
      <w:r>
        <w:rPr>
          <w:color w:val="000000"/>
          <w:sz w:val="28"/>
        </w:rPr>
        <w:t>теля) получить направления на всех детей в одну дошкольную организацию одновременно при наличии необходимого количества мест в этой организации в момент получения направления.</w:t>
      </w:r>
    </w:p>
    <w:p w:rsidR="00995180" w:rsidRDefault="00C07C1E">
      <w:pPr>
        <w:spacing w:after="0"/>
        <w:jc w:val="both"/>
      </w:pPr>
      <w:bookmarkStart w:id="105" w:name="z110"/>
      <w:bookmarkEnd w:id="104"/>
      <w:r>
        <w:rPr>
          <w:color w:val="000000"/>
          <w:sz w:val="28"/>
        </w:rPr>
        <w:lastRenderedPageBreak/>
        <w:t>      30. Заявителю предоставляется возможность аннулировать выданное направлени</w:t>
      </w:r>
      <w:r>
        <w:rPr>
          <w:color w:val="000000"/>
          <w:sz w:val="28"/>
        </w:rPr>
        <w:t>е по собственной инициативе в срок не позднее одних суток с момента выдачи направления; один раз продлить срок действия направления дополнительно до 30 (тридцати) календарных дней в случае физической неспособности явиться в дошкольную организацию в установ</w:t>
      </w:r>
      <w:r>
        <w:rPr>
          <w:color w:val="000000"/>
          <w:sz w:val="28"/>
        </w:rPr>
        <w:t>ленный срок (болезнь, госпитализация, командировка, отпуск).</w:t>
      </w:r>
    </w:p>
    <w:p w:rsidR="00995180" w:rsidRDefault="00C07C1E">
      <w:pPr>
        <w:spacing w:after="0"/>
      </w:pPr>
      <w:bookmarkStart w:id="106" w:name="z111"/>
      <w:bookmarkEnd w:id="105"/>
      <w:r>
        <w:rPr>
          <w:b/>
          <w:color w:val="000000"/>
        </w:rPr>
        <w:t xml:space="preserve"> Параграф 2. Порядок оказания государственной услуги "Прием документов и зачисление детей в дошкольные организации"</w:t>
      </w:r>
    </w:p>
    <w:p w:rsidR="00995180" w:rsidRDefault="00C07C1E">
      <w:pPr>
        <w:spacing w:after="0"/>
        <w:jc w:val="both"/>
      </w:pPr>
      <w:bookmarkStart w:id="107" w:name="z112"/>
      <w:bookmarkEnd w:id="106"/>
      <w:r>
        <w:rPr>
          <w:color w:val="000000"/>
          <w:sz w:val="28"/>
        </w:rPr>
        <w:t>      31. Государственная услуга "Прием документов и зачисление детей в дошколь</w:t>
      </w:r>
      <w:r>
        <w:rPr>
          <w:color w:val="000000"/>
          <w:sz w:val="28"/>
        </w:rPr>
        <w:t>ные организации" (далее – государственная услуга по приему детей) оказывается дошкольными организациями всех видов (далее – услугодатель).</w:t>
      </w:r>
    </w:p>
    <w:p w:rsidR="00995180" w:rsidRDefault="00C07C1E">
      <w:pPr>
        <w:spacing w:after="0"/>
        <w:jc w:val="both"/>
      </w:pPr>
      <w:bookmarkStart w:id="108" w:name="z113"/>
      <w:bookmarkEnd w:id="107"/>
      <w:r>
        <w:rPr>
          <w:color w:val="000000"/>
          <w:sz w:val="28"/>
        </w:rPr>
        <w:t xml:space="preserve">       32. Для получения государственной услуги по приему детей физическое лицо (далее – услугополучатель) представля</w:t>
      </w:r>
      <w:r>
        <w:rPr>
          <w:color w:val="000000"/>
          <w:sz w:val="28"/>
        </w:rPr>
        <w:t>ет документы в канцелярию услугодателя либо на веб-портал "электронного правительства" (далее – портал) согласно пункту 8 приложения 4 к Правилам.</w:t>
      </w:r>
    </w:p>
    <w:p w:rsidR="00995180" w:rsidRDefault="00C07C1E">
      <w:pPr>
        <w:spacing w:after="0"/>
        <w:jc w:val="both"/>
      </w:pPr>
      <w:bookmarkStart w:id="109" w:name="z114"/>
      <w:bookmarkEnd w:id="108"/>
      <w:r>
        <w:rPr>
          <w:color w:val="000000"/>
          <w:sz w:val="28"/>
        </w:rPr>
        <w:t xml:space="preserve">       Перечень основных требований к оказанию государственной услуги по приему детей, включающий характерист</w:t>
      </w:r>
      <w:r>
        <w:rPr>
          <w:color w:val="000000"/>
          <w:sz w:val="28"/>
        </w:rPr>
        <w:t>ики процесса, форму, содержание и результат оказания услуги, а также иные сведения с учетом особенностей предоставления государственной услуги по приему детей приведен в Стандарте государственной услуги "Прием документов и зачисление детей в дошкольные орг</w:t>
      </w:r>
      <w:r>
        <w:rPr>
          <w:color w:val="000000"/>
          <w:sz w:val="28"/>
        </w:rPr>
        <w:t xml:space="preserve">анизации" согласно приложению 4 к Правилам. </w:t>
      </w:r>
    </w:p>
    <w:p w:rsidR="00995180" w:rsidRDefault="00C07C1E">
      <w:pPr>
        <w:spacing w:after="0"/>
        <w:jc w:val="both"/>
      </w:pPr>
      <w:bookmarkStart w:id="110" w:name="z115"/>
      <w:bookmarkEnd w:id="109"/>
      <w:r>
        <w:rPr>
          <w:color w:val="000000"/>
          <w:sz w:val="28"/>
        </w:rPr>
        <w:t>      В "личном кабинете" услугополучателя отображается информация о статусе рассмотрения запроса на оказание государственной услуги по приему детей, а также размещается уведомление с указанием даты и времени по</w:t>
      </w:r>
      <w:r>
        <w:rPr>
          <w:color w:val="000000"/>
          <w:sz w:val="28"/>
        </w:rPr>
        <w:t>лучения результата государственной услуги по приему детей.</w:t>
      </w:r>
    </w:p>
    <w:p w:rsidR="00995180" w:rsidRDefault="00C07C1E">
      <w:pPr>
        <w:spacing w:after="0"/>
        <w:jc w:val="both"/>
      </w:pPr>
      <w:bookmarkStart w:id="111" w:name="z116"/>
      <w:bookmarkEnd w:id="110"/>
      <w:r>
        <w:rPr>
          <w:color w:val="000000"/>
          <w:sz w:val="28"/>
        </w:rPr>
        <w:t xml:space="preserve">      Канцелярия услугодателя осуществляет прием документов согласно перечню, указанному в пункте 8 приложения 4 к Правилам, проверяет их на полноту представленных документов. При представлении </w:t>
      </w:r>
      <w:r>
        <w:rPr>
          <w:color w:val="000000"/>
          <w:sz w:val="28"/>
        </w:rPr>
        <w:t>услугополучателем полного пакета документов услугодатель осуществляет 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ребенка.</w:t>
      </w:r>
    </w:p>
    <w:p w:rsidR="00995180" w:rsidRDefault="00C07C1E">
      <w:pPr>
        <w:spacing w:after="0"/>
        <w:jc w:val="both"/>
      </w:pPr>
      <w:bookmarkStart w:id="112" w:name="z117"/>
      <w:bookmarkEnd w:id="111"/>
      <w:r>
        <w:rPr>
          <w:color w:val="000000"/>
          <w:sz w:val="28"/>
        </w:rPr>
        <w:t>      В случае пред</w:t>
      </w:r>
      <w:r>
        <w:rPr>
          <w:color w:val="000000"/>
          <w:sz w:val="28"/>
        </w:rPr>
        <w:t>ставления услугополучателем неполного пакета документов согласно перечню, предусмотренному пунктом 8 приложения 4 к Правилам, услугодатель дает мотивированный ответ об отказе в оказании государственной услуги по приему детей.</w:t>
      </w:r>
    </w:p>
    <w:p w:rsidR="00995180" w:rsidRDefault="00C07C1E">
      <w:pPr>
        <w:spacing w:after="0"/>
        <w:jc w:val="both"/>
      </w:pPr>
      <w:bookmarkStart w:id="113" w:name="z118"/>
      <w:bookmarkEnd w:id="112"/>
      <w:r>
        <w:rPr>
          <w:color w:val="000000"/>
          <w:sz w:val="28"/>
        </w:rPr>
        <w:t>      В случае обращения через</w:t>
      </w:r>
      <w:r>
        <w:rPr>
          <w:color w:val="000000"/>
          <w:sz w:val="28"/>
        </w:rPr>
        <w:t xml:space="preserve"> портал услугодатель в день поступления документов осуществляет их прием и регистрацию.</w:t>
      </w:r>
    </w:p>
    <w:p w:rsidR="00995180" w:rsidRDefault="00C07C1E">
      <w:pPr>
        <w:spacing w:after="0"/>
        <w:jc w:val="both"/>
      </w:pPr>
      <w:bookmarkStart w:id="114" w:name="z119"/>
      <w:bookmarkEnd w:id="113"/>
      <w:r>
        <w:rPr>
          <w:color w:val="000000"/>
          <w:sz w:val="28"/>
        </w:rPr>
        <w:lastRenderedPageBreak/>
        <w:t>      Услугодатель в течение 30 минут проверяет на полноту представленные документы. В случае не полноты в указанные сроки готовит мотивированный отказ, который направл</w:t>
      </w:r>
      <w:r>
        <w:rPr>
          <w:color w:val="000000"/>
          <w:sz w:val="28"/>
        </w:rPr>
        <w:t>яется в форме электронного документа заявителю в "личный кабинет" на портале.</w:t>
      </w:r>
    </w:p>
    <w:p w:rsidR="00995180" w:rsidRDefault="00C07C1E">
      <w:pPr>
        <w:spacing w:after="0"/>
        <w:jc w:val="both"/>
      </w:pPr>
      <w:bookmarkStart w:id="115" w:name="z120"/>
      <w:bookmarkEnd w:id="114"/>
      <w:r>
        <w:rPr>
          <w:color w:val="000000"/>
          <w:sz w:val="28"/>
        </w:rPr>
        <w:t>      При установлении факта полноты представленных документов, услугодатель заполняет электронный запрос и прикрепляет электронные копии документов; после обработки (проверки, р</w:t>
      </w:r>
      <w:r>
        <w:rPr>
          <w:color w:val="000000"/>
          <w:sz w:val="28"/>
        </w:rPr>
        <w:t xml:space="preserve">егистрации) электронного запроса услугодателем услугополучателю направляется уведомление о статусе электронного запроса, сроке оказания государственной услуги по приему детей, результате оказания государственной услуги по приему детей в форме электронного </w:t>
      </w:r>
      <w:r>
        <w:rPr>
          <w:color w:val="000000"/>
          <w:sz w:val="28"/>
        </w:rPr>
        <w:t>документа, подписанного ЭЦП уполномоченного лица услугодателя, зачисление ребенка в дошкольную организацию либо мотивированный ответ об отказе в оказании государственной услуги по приему детей.</w:t>
      </w:r>
    </w:p>
    <w:p w:rsidR="00995180" w:rsidRDefault="00C07C1E">
      <w:pPr>
        <w:spacing w:after="0"/>
        <w:jc w:val="both"/>
      </w:pPr>
      <w:bookmarkStart w:id="116" w:name="z121"/>
      <w:bookmarkEnd w:id="115"/>
      <w:r>
        <w:rPr>
          <w:color w:val="000000"/>
          <w:sz w:val="28"/>
        </w:rPr>
        <w:t xml:space="preserve"> </w:t>
      </w:r>
      <w:r>
        <w:rPr>
          <w:color w:val="000000"/>
          <w:sz w:val="28"/>
        </w:rPr>
        <w:t>      33. Услугодатель обеспечивает внесение сведений о стадии оказания государственной услуги в информационную систему мониторинга оказания государственных услуг в порядке согласно подпункту 11) пункта 2 статьи 5 Закона Республики Казахстан "О государстве</w:t>
      </w:r>
      <w:r>
        <w:rPr>
          <w:color w:val="000000"/>
          <w:sz w:val="28"/>
        </w:rPr>
        <w:t>нных услугах".</w:t>
      </w:r>
    </w:p>
    <w:p w:rsidR="00995180" w:rsidRDefault="00C07C1E">
      <w:pPr>
        <w:spacing w:after="0"/>
        <w:jc w:val="both"/>
      </w:pPr>
      <w:bookmarkStart w:id="117" w:name="z122"/>
      <w:bookmarkEnd w:id="116"/>
      <w:r>
        <w:rPr>
          <w:color w:val="000000"/>
          <w:sz w:val="28"/>
        </w:rPr>
        <w:t xml:space="preserve">       34. Услугодатель аннулирует зачисление ребенка по следующим причинам: </w:t>
      </w:r>
    </w:p>
    <w:p w:rsidR="00995180" w:rsidRDefault="00C07C1E">
      <w:pPr>
        <w:spacing w:after="0"/>
        <w:jc w:val="both"/>
      </w:pPr>
      <w:bookmarkStart w:id="118" w:name="z123"/>
      <w:bookmarkEnd w:id="117"/>
      <w:r>
        <w:rPr>
          <w:color w:val="000000"/>
          <w:sz w:val="28"/>
        </w:rPr>
        <w:t>      1) заявитель не представил, требуемые для заключения договора, документы или срок действия документов был просрочен (паспорт здоровья ребенка и справка о сос</w:t>
      </w:r>
      <w:r>
        <w:rPr>
          <w:color w:val="000000"/>
          <w:sz w:val="28"/>
        </w:rPr>
        <w:t>тоянии здоровья ребенка, выданная не позднее чем за три календарных дня по отношению к дате заключения договора);</w:t>
      </w:r>
    </w:p>
    <w:p w:rsidR="00995180" w:rsidRDefault="00C07C1E">
      <w:pPr>
        <w:spacing w:after="0"/>
        <w:jc w:val="both"/>
      </w:pPr>
      <w:bookmarkStart w:id="119" w:name="z124"/>
      <w:bookmarkEnd w:id="118"/>
      <w:r>
        <w:rPr>
          <w:color w:val="000000"/>
          <w:sz w:val="28"/>
        </w:rPr>
        <w:t>      2) согласно представленным документам ребенок имеет медицинские противопоказания для зачисления в дошкольную организацию.</w:t>
      </w:r>
    </w:p>
    <w:p w:rsidR="00995180" w:rsidRDefault="00C07C1E">
      <w:pPr>
        <w:spacing w:after="0"/>
        <w:jc w:val="both"/>
      </w:pPr>
      <w:bookmarkStart w:id="120" w:name="z125"/>
      <w:bookmarkEnd w:id="119"/>
      <w:r>
        <w:rPr>
          <w:color w:val="000000"/>
          <w:sz w:val="28"/>
        </w:rPr>
        <w:t>      35. Прие</w:t>
      </w:r>
      <w:r>
        <w:rPr>
          <w:color w:val="000000"/>
          <w:sz w:val="28"/>
        </w:rPr>
        <w:t>м документов и зачисление детей в дошкольные организации на постоянное или временное пребывание ведется в течение года при наличии в них свободных мест.</w:t>
      </w:r>
    </w:p>
    <w:p w:rsidR="00995180" w:rsidRDefault="00C07C1E">
      <w:pPr>
        <w:spacing w:after="0"/>
        <w:jc w:val="both"/>
      </w:pPr>
      <w:bookmarkStart w:id="121" w:name="z126"/>
      <w:bookmarkEnd w:id="120"/>
      <w:r>
        <w:rPr>
          <w:color w:val="000000"/>
          <w:sz w:val="28"/>
        </w:rPr>
        <w:t xml:space="preserve">      36. Жалоба на решение, действия (бездействие) услугодателя  по вопросам оказания государственной </w:t>
      </w:r>
      <w:r>
        <w:rPr>
          <w:color w:val="000000"/>
          <w:sz w:val="28"/>
        </w:rPr>
        <w:t>услуги по приему детей может быть подана на имя руководителя услугодателя, в уполномоченный орган по оценке и контролю за качеством оказания государственных услуг в соответствии с законодательством Республики Казахстан.</w:t>
      </w:r>
    </w:p>
    <w:p w:rsidR="00995180" w:rsidRDefault="00C07C1E">
      <w:pPr>
        <w:spacing w:after="0"/>
        <w:jc w:val="both"/>
      </w:pPr>
      <w:bookmarkStart w:id="122" w:name="z127"/>
      <w:bookmarkEnd w:id="121"/>
      <w:r>
        <w:rPr>
          <w:color w:val="000000"/>
          <w:sz w:val="28"/>
        </w:rPr>
        <w:t xml:space="preserve">       Жалоба услугополучателя, пост</w:t>
      </w:r>
      <w:r>
        <w:rPr>
          <w:color w:val="000000"/>
          <w:sz w:val="28"/>
        </w:rPr>
        <w:t>упившая в адрес услугодателя, в соответствии с пунктом 2 статьи 25 Закона Республики Казахстан "О государственных услугах" подлежит рассмотрению в течение пяти рабочих дней со дня ее регистрации.</w:t>
      </w:r>
    </w:p>
    <w:p w:rsidR="00995180" w:rsidRDefault="00C07C1E">
      <w:pPr>
        <w:spacing w:after="0"/>
        <w:jc w:val="both"/>
      </w:pPr>
      <w:bookmarkStart w:id="123" w:name="z128"/>
      <w:bookmarkEnd w:id="122"/>
      <w:r>
        <w:rPr>
          <w:color w:val="000000"/>
          <w:sz w:val="28"/>
        </w:rPr>
        <w:lastRenderedPageBreak/>
        <w:t>      При отправке жалобы через портал услугополучателю из "</w:t>
      </w:r>
      <w:r>
        <w:rPr>
          <w:color w:val="000000"/>
          <w:sz w:val="28"/>
        </w:rPr>
        <w:t>личного кабинета" доступна информация об обращении, которая обновляется в ходе обработки обращения услугодателем (отметки о доставке, регистрации, исполнении, ответ о рассмотрении или отказ в рассмотрении).</w:t>
      </w:r>
    </w:p>
    <w:p w:rsidR="00995180" w:rsidRDefault="00C07C1E">
      <w:pPr>
        <w:spacing w:after="0"/>
        <w:jc w:val="both"/>
      </w:pPr>
      <w:bookmarkStart w:id="124" w:name="z129"/>
      <w:bookmarkEnd w:id="123"/>
      <w:r>
        <w:rPr>
          <w:color w:val="000000"/>
          <w:sz w:val="28"/>
        </w:rPr>
        <w:t>      Информацию о порядке обжалования через порт</w:t>
      </w:r>
      <w:r>
        <w:rPr>
          <w:color w:val="000000"/>
          <w:sz w:val="28"/>
        </w:rPr>
        <w:t>ал можно получить посредством Единого контакт-центра по вопросам оказания государственных услуг.</w:t>
      </w:r>
    </w:p>
    <w:p w:rsidR="00995180" w:rsidRDefault="00C07C1E">
      <w:pPr>
        <w:spacing w:after="0"/>
        <w:jc w:val="both"/>
      </w:pPr>
      <w:bookmarkStart w:id="125" w:name="z130"/>
      <w:bookmarkEnd w:id="124"/>
      <w:r>
        <w:rPr>
          <w:color w:val="000000"/>
          <w:sz w:val="28"/>
        </w:rPr>
        <w:t>      Жалоба услугополучателя, поступившая в адрес уполномоченного органа по оценке и контролю за качеством оказания государственных услуг, подлежит рассмотрен</w:t>
      </w:r>
      <w:r>
        <w:rPr>
          <w:color w:val="000000"/>
          <w:sz w:val="28"/>
        </w:rPr>
        <w:t>ию в течение 15 (пятнадцати) рабочих дней со дня ее регистрации.</w:t>
      </w:r>
    </w:p>
    <w:p w:rsidR="00995180" w:rsidRDefault="00C07C1E">
      <w:pPr>
        <w:spacing w:after="0"/>
        <w:jc w:val="both"/>
      </w:pPr>
      <w:bookmarkStart w:id="126" w:name="z131"/>
      <w:bookmarkEnd w:id="125"/>
      <w:r>
        <w:rPr>
          <w:color w:val="000000"/>
          <w:sz w:val="28"/>
        </w:rPr>
        <w:t>      В случае несогласия с результатом оказания государственной услуги по приему детей услугополучатель обращается в суд в установленном законодательством Республики Казахстан порядке.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468"/>
        <w:gridCol w:w="4309"/>
      </w:tblGrid>
      <w:tr w:rsidR="0099518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26"/>
          <w:p w:rsidR="00995180" w:rsidRDefault="00C07C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</w:t>
            </w:r>
            <w:r>
              <w:rPr>
                <w:color w:val="000000"/>
                <w:sz w:val="20"/>
              </w:rPr>
              <w:t>ложение 1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образования</w:t>
            </w:r>
          </w:p>
        </w:tc>
      </w:tr>
      <w:tr w:rsidR="0099518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Услугодателю</w:t>
            </w:r>
            <w:r>
              <w:br/>
            </w:r>
            <w:r>
              <w:rPr>
                <w:color w:val="000000"/>
                <w:sz w:val="20"/>
              </w:rPr>
              <w:t>(от) ___________________________</w:t>
            </w:r>
            <w:r>
              <w:br/>
            </w:r>
            <w:r>
              <w:rPr>
                <w:color w:val="000000"/>
                <w:sz w:val="20"/>
              </w:rPr>
              <w:t>фамилия, имя, отчество (при его наличии)</w:t>
            </w:r>
            <w:r>
              <w:br/>
            </w:r>
            <w:r>
              <w:rPr>
                <w:color w:val="000000"/>
                <w:sz w:val="20"/>
              </w:rPr>
              <w:t>(далее – Ф.И.О.) (при заполнении в бумажном виде)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(индивидуальный идентификационный номер </w:t>
            </w:r>
            <w:r>
              <w:br/>
            </w:r>
            <w:r>
              <w:rPr>
                <w:color w:val="000000"/>
                <w:sz w:val="20"/>
              </w:rPr>
              <w:t>(далее – ИИН), проживающего по адресу:</w:t>
            </w:r>
            <w:r>
              <w:br/>
            </w:r>
            <w:r>
              <w:rPr>
                <w:color w:val="000000"/>
                <w:sz w:val="20"/>
              </w:rPr>
              <w:t>____________________________________</w:t>
            </w:r>
          </w:p>
        </w:tc>
      </w:tr>
    </w:tbl>
    <w:p w:rsidR="00995180" w:rsidRDefault="00C07C1E">
      <w:pPr>
        <w:spacing w:after="0"/>
      </w:pPr>
      <w:bookmarkStart w:id="127" w:name="z134"/>
      <w:r>
        <w:rPr>
          <w:b/>
          <w:color w:val="000000"/>
        </w:rPr>
        <w:t xml:space="preserve">                                заявление.</w:t>
      </w:r>
    </w:p>
    <w:p w:rsidR="00995180" w:rsidRDefault="00C07C1E">
      <w:pPr>
        <w:spacing w:after="0"/>
        <w:jc w:val="both"/>
      </w:pPr>
      <w:bookmarkStart w:id="128" w:name="z135"/>
      <w:bookmarkEnd w:id="127"/>
      <w:r>
        <w:rPr>
          <w:color w:val="000000"/>
          <w:sz w:val="28"/>
        </w:rPr>
        <w:t xml:space="preserve">       Прошу поставить ребенка в очередь для получения направления в дошкольную </w:t>
      </w:r>
    </w:p>
    <w:bookmarkEnd w:id="128"/>
    <w:p w:rsidR="00995180" w:rsidRDefault="00C07C1E">
      <w:pPr>
        <w:spacing w:after="0"/>
        <w:jc w:val="both"/>
      </w:pPr>
      <w:r>
        <w:rPr>
          <w:color w:val="000000"/>
          <w:sz w:val="28"/>
        </w:rPr>
        <w:t>организацию на</w:t>
      </w:r>
      <w:r>
        <w:rPr>
          <w:color w:val="000000"/>
          <w:sz w:val="28"/>
        </w:rPr>
        <w:t xml:space="preserve"> территории населенного пункта  </w:t>
      </w:r>
    </w:p>
    <w:p w:rsidR="00995180" w:rsidRDefault="00C07C1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__________________________________________________________________________</w:t>
      </w:r>
    </w:p>
    <w:p w:rsidR="00995180" w:rsidRDefault="00C07C1E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город (поселок, село) </w:t>
      </w:r>
    </w:p>
    <w:p w:rsidR="00995180" w:rsidRDefault="00C07C1E">
      <w:pPr>
        <w:spacing w:after="0"/>
        <w:jc w:val="both"/>
      </w:pPr>
      <w:r>
        <w:rPr>
          <w:color w:val="000000"/>
          <w:sz w:val="28"/>
        </w:rPr>
        <w:t xml:space="preserve">ИИН ________________________, </w:t>
      </w:r>
    </w:p>
    <w:p w:rsidR="00995180" w:rsidRDefault="00C07C1E">
      <w:pPr>
        <w:spacing w:after="0"/>
        <w:jc w:val="both"/>
      </w:pPr>
      <w:r>
        <w:rPr>
          <w:color w:val="000000"/>
          <w:sz w:val="28"/>
        </w:rPr>
        <w:t>_____________________________________________________________________</w:t>
      </w:r>
      <w:r>
        <w:rPr>
          <w:color w:val="000000"/>
          <w:sz w:val="28"/>
        </w:rPr>
        <w:t>______</w:t>
      </w:r>
    </w:p>
    <w:p w:rsidR="00995180" w:rsidRDefault="00C07C1E">
      <w:pPr>
        <w:spacing w:after="0"/>
        <w:jc w:val="both"/>
      </w:pPr>
      <w:r>
        <w:rPr>
          <w:color w:val="000000"/>
          <w:sz w:val="28"/>
        </w:rPr>
        <w:t xml:space="preserve">                         Ф.И.О. (при наличии) </w:t>
      </w:r>
    </w:p>
    <w:p w:rsidR="00995180" w:rsidRDefault="00C07C1E">
      <w:pPr>
        <w:spacing w:after="0"/>
        <w:jc w:val="both"/>
      </w:pPr>
      <w:r>
        <w:rPr>
          <w:color w:val="000000"/>
          <w:sz w:val="28"/>
        </w:rPr>
        <w:t>ребенка (при заполнении в бумажном виде)</w:t>
      </w:r>
    </w:p>
    <w:p w:rsidR="00995180" w:rsidRDefault="00C07C1E">
      <w:pPr>
        <w:spacing w:after="0"/>
        <w:jc w:val="both"/>
      </w:pPr>
      <w:r>
        <w:rPr>
          <w:color w:val="000000"/>
          <w:sz w:val="28"/>
        </w:rPr>
        <w:t>_____________ года рождения.</w:t>
      </w:r>
    </w:p>
    <w:p w:rsidR="00995180" w:rsidRDefault="00C07C1E">
      <w:pPr>
        <w:spacing w:after="0"/>
        <w:jc w:val="both"/>
      </w:pPr>
      <w:bookmarkStart w:id="129" w:name="z136"/>
      <w:r>
        <w:rPr>
          <w:color w:val="000000"/>
          <w:sz w:val="28"/>
        </w:rPr>
        <w:t>      Информирую, что ребенок является (нужное указать):</w:t>
      </w:r>
    </w:p>
    <w:p w:rsidR="00995180" w:rsidRDefault="00C07C1E">
      <w:pPr>
        <w:spacing w:after="0"/>
        <w:jc w:val="both"/>
      </w:pPr>
      <w:bookmarkStart w:id="130" w:name="z137"/>
      <w:bookmarkEnd w:id="129"/>
      <w:r>
        <w:rPr>
          <w:color w:val="000000"/>
          <w:sz w:val="28"/>
        </w:rPr>
        <w:lastRenderedPageBreak/>
        <w:t>      1) ребенком военнослужащих, в том числе погибших, умерших или пропавш</w:t>
      </w:r>
      <w:r>
        <w:rPr>
          <w:color w:val="000000"/>
          <w:sz w:val="28"/>
        </w:rPr>
        <w:t>их без вести во время прохождения службы (копия документа);</w:t>
      </w:r>
    </w:p>
    <w:p w:rsidR="00995180" w:rsidRDefault="00C07C1E">
      <w:pPr>
        <w:spacing w:after="0"/>
        <w:jc w:val="both"/>
      </w:pPr>
      <w:bookmarkStart w:id="131" w:name="z138"/>
      <w:bookmarkEnd w:id="130"/>
      <w:r>
        <w:rPr>
          <w:color w:val="000000"/>
          <w:sz w:val="28"/>
        </w:rPr>
        <w:t>      2) ребенком сотрудников специальных государственных органов, в том числе погибших, умерших или пропавших без вести во время прохождения службы (копия документа);</w:t>
      </w:r>
    </w:p>
    <w:p w:rsidR="00995180" w:rsidRDefault="00C07C1E">
      <w:pPr>
        <w:spacing w:after="0"/>
        <w:jc w:val="both"/>
      </w:pPr>
      <w:bookmarkStart w:id="132" w:name="z139"/>
      <w:bookmarkEnd w:id="131"/>
      <w:r>
        <w:rPr>
          <w:color w:val="000000"/>
          <w:sz w:val="28"/>
        </w:rPr>
        <w:t>       3) ребенком, родители</w:t>
      </w:r>
      <w:r>
        <w:rPr>
          <w:color w:val="000000"/>
          <w:sz w:val="28"/>
        </w:rPr>
        <w:t xml:space="preserve"> которых являются инвалидами;</w:t>
      </w:r>
    </w:p>
    <w:p w:rsidR="00995180" w:rsidRDefault="00C07C1E">
      <w:pPr>
        <w:spacing w:after="0"/>
        <w:jc w:val="both"/>
      </w:pPr>
      <w:bookmarkStart w:id="133" w:name="z140"/>
      <w:bookmarkEnd w:id="132"/>
      <w:r>
        <w:rPr>
          <w:color w:val="000000"/>
          <w:sz w:val="28"/>
        </w:rPr>
        <w:t>      4) ребенком с особыми образовательными потребностями (копия документа);</w:t>
      </w:r>
    </w:p>
    <w:p w:rsidR="00995180" w:rsidRDefault="00C07C1E">
      <w:pPr>
        <w:spacing w:after="0"/>
        <w:jc w:val="both"/>
      </w:pPr>
      <w:bookmarkStart w:id="134" w:name="z141"/>
      <w:bookmarkEnd w:id="133"/>
      <w:r>
        <w:rPr>
          <w:color w:val="000000"/>
          <w:sz w:val="28"/>
        </w:rPr>
        <w:t>      5) ребенком, оставшимся без попечения родителей;</w:t>
      </w:r>
    </w:p>
    <w:p w:rsidR="00995180" w:rsidRDefault="00C07C1E">
      <w:pPr>
        <w:spacing w:after="0"/>
        <w:jc w:val="both"/>
      </w:pPr>
      <w:bookmarkStart w:id="135" w:name="z142"/>
      <w:bookmarkEnd w:id="134"/>
      <w:r>
        <w:rPr>
          <w:color w:val="000000"/>
          <w:sz w:val="28"/>
        </w:rPr>
        <w:t>      6) ребенком сиротой;</w:t>
      </w:r>
    </w:p>
    <w:p w:rsidR="00995180" w:rsidRDefault="00C07C1E">
      <w:pPr>
        <w:spacing w:after="0"/>
        <w:jc w:val="both"/>
      </w:pPr>
      <w:bookmarkStart w:id="136" w:name="z143"/>
      <w:bookmarkEnd w:id="135"/>
      <w:r>
        <w:rPr>
          <w:color w:val="000000"/>
          <w:sz w:val="28"/>
        </w:rPr>
        <w:t>      7) ребенком из многодетной семьи;</w:t>
      </w:r>
    </w:p>
    <w:p w:rsidR="00995180" w:rsidRDefault="00C07C1E">
      <w:pPr>
        <w:spacing w:after="0"/>
        <w:jc w:val="both"/>
      </w:pPr>
      <w:bookmarkStart w:id="137" w:name="z144"/>
      <w:bookmarkEnd w:id="136"/>
      <w:r>
        <w:rPr>
          <w:color w:val="000000"/>
          <w:sz w:val="28"/>
        </w:rPr>
        <w:t xml:space="preserve">      8) ребенком </w:t>
      </w:r>
      <w:r>
        <w:rPr>
          <w:color w:val="000000"/>
          <w:sz w:val="28"/>
        </w:rPr>
        <w:t>педагога;</w:t>
      </w:r>
    </w:p>
    <w:p w:rsidR="00995180" w:rsidRDefault="00C07C1E">
      <w:pPr>
        <w:spacing w:after="0"/>
        <w:jc w:val="both"/>
      </w:pPr>
      <w:bookmarkStart w:id="138" w:name="z145"/>
      <w:bookmarkEnd w:id="137"/>
      <w:r>
        <w:rPr>
          <w:color w:val="000000"/>
          <w:sz w:val="28"/>
        </w:rPr>
        <w:t>      9) ребенком из семьи, имеющей ребенка-инвалида;</w:t>
      </w:r>
    </w:p>
    <w:p w:rsidR="00995180" w:rsidRDefault="00C07C1E">
      <w:pPr>
        <w:spacing w:after="0"/>
        <w:jc w:val="both"/>
      </w:pPr>
      <w:bookmarkStart w:id="139" w:name="z146"/>
      <w:bookmarkEnd w:id="138"/>
      <w:r>
        <w:rPr>
          <w:color w:val="000000"/>
          <w:sz w:val="28"/>
        </w:rPr>
        <w:t>      10) не относится ни к одной из вышеперечисленных категорий.</w:t>
      </w:r>
    </w:p>
    <w:p w:rsidR="00995180" w:rsidRDefault="00C07C1E">
      <w:pPr>
        <w:spacing w:after="0"/>
        <w:jc w:val="both"/>
      </w:pPr>
      <w:bookmarkStart w:id="140" w:name="z147"/>
      <w:bookmarkEnd w:id="139"/>
      <w:r>
        <w:rPr>
          <w:color w:val="000000"/>
          <w:sz w:val="28"/>
        </w:rPr>
        <w:t>      Прошу уведомлять меня об изменениях моего заявления следующими способами:</w:t>
      </w:r>
    </w:p>
    <w:p w:rsidR="00995180" w:rsidRDefault="00C07C1E">
      <w:pPr>
        <w:spacing w:after="0"/>
        <w:jc w:val="both"/>
      </w:pPr>
      <w:bookmarkStart w:id="141" w:name="z148"/>
      <w:bookmarkEnd w:id="140"/>
      <w:r>
        <w:rPr>
          <w:color w:val="000000"/>
          <w:sz w:val="28"/>
        </w:rPr>
        <w:t xml:space="preserve">       1) электронное смс(sms)-уведомление в п</w:t>
      </w:r>
      <w:r>
        <w:rPr>
          <w:color w:val="000000"/>
          <w:sz w:val="28"/>
        </w:rPr>
        <w:t xml:space="preserve">роизвольной форме на следующие номера мобильных телефонов (не более двух номеров): </w:t>
      </w:r>
    </w:p>
    <w:p w:rsidR="00995180" w:rsidRDefault="00C07C1E">
      <w:pPr>
        <w:spacing w:after="0"/>
        <w:jc w:val="both"/>
      </w:pPr>
      <w:bookmarkStart w:id="142" w:name="z149"/>
      <w:bookmarkEnd w:id="141"/>
      <w:r>
        <w:rPr>
          <w:color w:val="000000"/>
          <w:sz w:val="28"/>
        </w:rPr>
        <w:t>      ________________________________________________________________;</w:t>
      </w:r>
    </w:p>
    <w:p w:rsidR="00995180" w:rsidRDefault="00C07C1E">
      <w:pPr>
        <w:spacing w:after="0"/>
        <w:jc w:val="both"/>
      </w:pPr>
      <w:bookmarkStart w:id="143" w:name="z150"/>
      <w:bookmarkEnd w:id="142"/>
      <w:r>
        <w:rPr>
          <w:color w:val="000000"/>
          <w:sz w:val="28"/>
        </w:rPr>
        <w:t xml:space="preserve">       2) электронные e-mail уведомления в произвольной форме: </w:t>
      </w:r>
    </w:p>
    <w:p w:rsidR="00995180" w:rsidRDefault="00C07C1E">
      <w:pPr>
        <w:spacing w:after="0"/>
        <w:jc w:val="both"/>
      </w:pPr>
      <w:bookmarkStart w:id="144" w:name="z151"/>
      <w:bookmarkEnd w:id="143"/>
      <w:r>
        <w:rPr>
          <w:color w:val="000000"/>
          <w:sz w:val="28"/>
        </w:rPr>
        <w:t>      ______________________________</w:t>
      </w:r>
      <w:r>
        <w:rPr>
          <w:color w:val="000000"/>
          <w:sz w:val="28"/>
        </w:rPr>
        <w:t>___________________________________.</w:t>
      </w:r>
    </w:p>
    <w:p w:rsidR="00995180" w:rsidRDefault="00C07C1E">
      <w:pPr>
        <w:spacing w:after="0"/>
        <w:jc w:val="both"/>
      </w:pPr>
      <w:bookmarkStart w:id="145" w:name="z152"/>
      <w:bookmarkEnd w:id="144"/>
      <w:r>
        <w:rPr>
          <w:color w:val="000000"/>
          <w:sz w:val="28"/>
        </w:rPr>
        <w:t>      (При изменении жизненных обстоятельств положение заявления в очереди может измениться. Заявления группируются в очереди по году рождения ребенка (календарный год) в порядке приоритета по дате подачи заявления.).</w:t>
      </w:r>
    </w:p>
    <w:p w:rsidR="00995180" w:rsidRDefault="00C07C1E">
      <w:pPr>
        <w:spacing w:after="0"/>
        <w:jc w:val="both"/>
      </w:pPr>
      <w:bookmarkStart w:id="146" w:name="z153"/>
      <w:bookmarkEnd w:id="145"/>
      <w:r>
        <w:rPr>
          <w:color w:val="000000"/>
          <w:sz w:val="28"/>
        </w:rPr>
        <w:t> </w:t>
      </w:r>
      <w:r>
        <w:rPr>
          <w:color w:val="000000"/>
          <w:sz w:val="28"/>
        </w:rPr>
        <w:t>     Подтверждаю, что я согласен (согласна) на использование сведений, составляющих охраняемых законом тайну, содержащихся в информационных системах.</w:t>
      </w:r>
    </w:p>
    <w:p w:rsidR="00995180" w:rsidRDefault="00C07C1E">
      <w:pPr>
        <w:spacing w:after="0"/>
        <w:jc w:val="both"/>
      </w:pPr>
      <w:bookmarkStart w:id="147" w:name="z154"/>
      <w:bookmarkEnd w:id="146"/>
      <w:r>
        <w:rPr>
          <w:color w:val="000000"/>
          <w:sz w:val="28"/>
        </w:rPr>
        <w:t>      Подпись _______________ Дата _________________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2615"/>
        <w:gridCol w:w="2878"/>
        <w:gridCol w:w="297"/>
        <w:gridCol w:w="3936"/>
        <w:gridCol w:w="51"/>
      </w:tblGrid>
      <w:tr w:rsidR="00995180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47"/>
          <w:p w:rsidR="00995180" w:rsidRDefault="00C07C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</w:t>
            </w:r>
            <w:r>
              <w:rPr>
                <w:color w:val="000000"/>
                <w:sz w:val="20"/>
              </w:rPr>
              <w:t>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образования</w:t>
            </w:r>
          </w:p>
        </w:tc>
      </w:tr>
      <w:tr w:rsidR="0099518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0" w:type="auto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Стандарт государственной услуги "Постановка на очередь детей дошкольного возраста (до 6 лет) для направления в дошкольные организации" </w:t>
            </w:r>
          </w:p>
        </w:tc>
      </w:tr>
      <w:tr w:rsidR="0099518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Государственная корпорация, местные исполнительные </w:t>
            </w:r>
            <w:r>
              <w:rPr>
                <w:color w:val="000000"/>
                <w:sz w:val="20"/>
              </w:rPr>
              <w:t>органы областей, городов Нур-Султан, Алматы и Шымкент, районов (городов областного значения), акимы районов в городе, городов районного значения, поселков, сел, сельских округов.</w:t>
            </w:r>
          </w:p>
        </w:tc>
      </w:tr>
      <w:tr w:rsidR="0099518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bookmarkStart w:id="148" w:name="z156"/>
            <w:r>
              <w:rPr>
                <w:color w:val="000000"/>
                <w:sz w:val="20"/>
              </w:rPr>
              <w:t>Прием заявления и выдача р</w:t>
            </w:r>
            <w:r>
              <w:rPr>
                <w:color w:val="000000"/>
                <w:sz w:val="20"/>
              </w:rPr>
              <w:t xml:space="preserve">езультата оказания государственной услуги </w:t>
            </w:r>
            <w:r>
              <w:rPr>
                <w:color w:val="000000"/>
                <w:sz w:val="20"/>
              </w:rPr>
              <w:lastRenderedPageBreak/>
              <w:t>осуществляются через:</w:t>
            </w:r>
          </w:p>
          <w:bookmarkEnd w:id="148"/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канцелярию услугодателя;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некоммерческое акционерное общество "Государственная корпорация "Правительство для граждан" (далее – Государственная корпорация);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 веб-портал "электронного </w:t>
            </w:r>
            <w:r>
              <w:rPr>
                <w:color w:val="000000"/>
                <w:sz w:val="20"/>
              </w:rPr>
              <w:t>правительства" www.egov.kz (далее – портал).</w:t>
            </w:r>
          </w:p>
        </w:tc>
      </w:tr>
      <w:tr w:rsidR="0099518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 момента обращения к услугодателю, в Государственную корпорацию, на портал – 30 минут.</w:t>
            </w:r>
          </w:p>
        </w:tc>
      </w:tr>
      <w:tr w:rsidR="0099518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и (или) бумажная.</w:t>
            </w:r>
          </w:p>
        </w:tc>
      </w:tr>
      <w:tr w:rsidR="0099518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</w:t>
            </w:r>
            <w:r>
              <w:rPr>
                <w:color w:val="000000"/>
                <w:sz w:val="20"/>
              </w:rPr>
              <w:t xml:space="preserve">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Уведомление о постановке в очередь (в произвольной форме) либо мотивированный ответ об отказе в оказании государственной услуги по основаниям, установленным пунктом 9 настоящего Стандарта государственной услуги.</w:t>
            </w:r>
          </w:p>
        </w:tc>
      </w:tr>
      <w:tr w:rsidR="0099518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</w:t>
            </w:r>
            <w:r>
              <w:rPr>
                <w:color w:val="000000"/>
                <w:sz w:val="20"/>
              </w:rPr>
              <w:t>платы, взимаемой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99518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bookmarkStart w:id="149" w:name="z159"/>
            <w:r>
              <w:rPr>
                <w:color w:val="000000"/>
                <w:sz w:val="20"/>
              </w:rPr>
              <w:t xml:space="preserve">1) услугодателя: с 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18:30 часов с перерывом на обед с 13:00 часов </w:t>
            </w:r>
            <w:r>
              <w:rPr>
                <w:color w:val="000000"/>
                <w:sz w:val="20"/>
              </w:rPr>
              <w:t>до 14:30 часов.</w:t>
            </w:r>
          </w:p>
          <w:bookmarkEnd w:id="149"/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заявлений и выдача результатов оказания государственной услуги осуществляется с 09:00 часов до 17:30 часов с перерывом на обед с 13:00 часов до 14:30 часов.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в порядке очереди без предварительной запи</w:t>
            </w:r>
            <w:r>
              <w:rPr>
                <w:color w:val="000000"/>
                <w:sz w:val="20"/>
              </w:rPr>
              <w:t>си и ускоренного обслуживания;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Государственной корпорации: с понедельника по субботу включительно, за исключением праздничных дней, в соответствии с установленным графиком работы с 9:00 часов до 20:00 часов без перерыва на обед согласно трудовому законо</w:t>
            </w:r>
            <w:r>
              <w:rPr>
                <w:color w:val="000000"/>
                <w:sz w:val="20"/>
              </w:rPr>
              <w:t>дательству Республики Казахстан.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осуществляется в порядке "электронной" очереди, по выбору </w:t>
            </w:r>
            <w:r>
              <w:rPr>
                <w:color w:val="000000"/>
                <w:sz w:val="20"/>
              </w:rPr>
              <w:lastRenderedPageBreak/>
              <w:t>услугополучателя без ускоренного обслуживания, возможно бронирование электронной очереди посредством портала;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 портала: круглосуточно, за исключением </w:t>
            </w:r>
            <w:r>
              <w:rPr>
                <w:color w:val="000000"/>
                <w:sz w:val="20"/>
              </w:rPr>
              <w:t>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Республики Казахстан прием заявлений и выдача результатов оказ</w:t>
            </w:r>
            <w:r>
              <w:rPr>
                <w:color w:val="000000"/>
                <w:sz w:val="20"/>
              </w:rPr>
              <w:t>ания государственной услуги осуществляется следующим рабочим днем).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 на интернет-ресурсе Министерства: www.edu.gov.kz;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Государственной корпорации: www.gov4c.kz;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на портале: www.egov.kz.</w:t>
            </w:r>
          </w:p>
        </w:tc>
      </w:tr>
      <w:tr w:rsidR="0099518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</w:t>
            </w:r>
            <w:r>
              <w:rPr>
                <w:color w:val="000000"/>
                <w:sz w:val="20"/>
              </w:rPr>
              <w:t>чень документов, необходимых для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bookmarkStart w:id="150" w:name="z168"/>
            <w:r>
              <w:rPr>
                <w:color w:val="000000"/>
                <w:sz w:val="20"/>
              </w:rPr>
              <w:t>При обращении к услугодателю или в Государственную корпорацию:</w:t>
            </w:r>
          </w:p>
          <w:bookmarkEnd w:id="150"/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заявление по форме согласно приложению 1 к Правилам;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свидетельство о рождении ребенка (для идентификации);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3) документ, </w:t>
            </w:r>
            <w:r>
              <w:rPr>
                <w:color w:val="000000"/>
                <w:sz w:val="20"/>
              </w:rPr>
              <w:t>удостоверяющий личность услугополучателя (одного из родителей или законного представителя (для идентификации);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4) справка, выданная с места работы военнослужащего или сотрудника специальных государственных органов, заверенная подписью уполномоченного лица </w:t>
            </w:r>
            <w:r>
              <w:rPr>
                <w:color w:val="000000"/>
                <w:sz w:val="20"/>
              </w:rPr>
              <w:t>и печатью (при наличии) (действительна в течение месяца со дня выдачи);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 справка с места работы педагога, заверенная подписью руководителя организации образования и печатью (действительна в течение месяца со дня выдачи), сканированная копия диплома;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 з</w:t>
            </w:r>
            <w:r>
              <w:rPr>
                <w:color w:val="000000"/>
                <w:sz w:val="20"/>
              </w:rPr>
              <w:t>аключение психолого-медико-педагогической консультации для детей с особыми образовательными потребностями (при наличии);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7) заключение врача-фтизиатора;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8) документы, подтверждающие возможность первоочередного получения направления в дошкольную организацию</w:t>
            </w:r>
            <w:r>
              <w:rPr>
                <w:color w:val="000000"/>
                <w:sz w:val="20"/>
              </w:rPr>
              <w:t>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Сведения о документах, удостоверяющих личность, свидетельство о рождении </w:t>
            </w:r>
            <w:r>
              <w:rPr>
                <w:color w:val="000000"/>
                <w:sz w:val="20"/>
              </w:rPr>
              <w:lastRenderedPageBreak/>
              <w:t>ребенка, сведения, подтверждающие возможность первоочередного получения направления в дошкольную организацию услугодатель или работник Государственной корпорации получает из соответ</w:t>
            </w:r>
            <w:r>
              <w:rPr>
                <w:color w:val="000000"/>
                <w:sz w:val="20"/>
              </w:rPr>
              <w:t>ствующих государственных информационных систем через шлюз "электронного правительства".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Услугодатель или работник Государственной корпорации получает согласие на использование сведений, содержащихся в информационных системах и составляющих охраняемую закон</w:t>
            </w:r>
            <w:r>
              <w:rPr>
                <w:color w:val="000000"/>
                <w:sz w:val="20"/>
              </w:rPr>
              <w:t>ом тайну, при оказании государственных услуг, если иное не предусмотрено законами Республики Казахстан.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к акиму поселка, села, сельского округа услугополучатель представляет оригиналы (для идентификации) и копии документов.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 обращении на п</w:t>
            </w:r>
            <w:r>
              <w:rPr>
                <w:color w:val="000000"/>
                <w:sz w:val="20"/>
              </w:rPr>
              <w:t>ортал: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заявление в форме электронного документа, подписанное ЭЦП услугополучателя, по форме согласно приложению 1 к Правилам;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сканированная копия справки, выданная с места работы военнослужащего или сотрудника специальных государственных органов, зав</w:t>
            </w:r>
            <w:r>
              <w:rPr>
                <w:color w:val="000000"/>
                <w:sz w:val="20"/>
              </w:rPr>
              <w:t>еренная подписью уполномоченного лица и печатью (при наличии) (действительна в течение месяца со дня выдачи);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 сканированная копия заключения психолого-медико-педагогической консультации для детей с особыми образовательными потребностями (при наличии);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  <w:r>
              <w:rPr>
                <w:color w:val="000000"/>
                <w:sz w:val="20"/>
              </w:rPr>
              <w:t>) направление врача-фтизиатра.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Электронный запрос на портал осуществляется в форме электронного документа, удостоверенного ЭЦП услугополучателя, или путем введения одноразового пароля.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Сведения о документах, удостоверяющих личность, о свидетельстве о рожде</w:t>
            </w:r>
            <w:r>
              <w:rPr>
                <w:color w:val="000000"/>
                <w:sz w:val="20"/>
              </w:rPr>
              <w:t>нии ребенка, сведения, подтверждающие возможность первоочередного получения направления в дошкольную организацию услугополучатель получает из соответствующих государственных информационных систем через шлюз "электронного правительства".</w:t>
            </w:r>
          </w:p>
        </w:tc>
      </w:tr>
      <w:tr w:rsidR="0099518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bookmarkStart w:id="151" w:name="z186"/>
            <w:r>
              <w:rPr>
                <w:color w:val="000000"/>
                <w:sz w:val="20"/>
              </w:rPr>
              <w:t xml:space="preserve">Основания для </w:t>
            </w:r>
            <w:r>
              <w:rPr>
                <w:color w:val="000000"/>
                <w:sz w:val="20"/>
              </w:rPr>
              <w:t>отказа в оказании государственной услуги, установлен</w:t>
            </w:r>
          </w:p>
          <w:bookmarkEnd w:id="151"/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ные законодатель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bookmarkStart w:id="152" w:name="z188"/>
            <w:r>
              <w:rPr>
                <w:color w:val="000000"/>
                <w:sz w:val="20"/>
              </w:rPr>
              <w:t>1) 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</w:t>
            </w:r>
            <w:r>
              <w:rPr>
                <w:color w:val="000000"/>
                <w:sz w:val="20"/>
              </w:rPr>
              <w:t>х;</w:t>
            </w:r>
          </w:p>
          <w:bookmarkEnd w:id="152"/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несоответствие услугополучателя и (или) представленных материалов,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995180">
        <w:tblPrEx>
          <w:tblBorders>
            <w:top w:val="single" w:sz="5" w:space="0" w:color="CFCFCF"/>
            <w:left w:val="single" w:sz="5" w:space="0" w:color="CFCFCF"/>
            <w:bottom w:val="single" w:sz="5" w:space="0" w:color="CFCFCF"/>
            <w:right w:val="single" w:sz="5" w:space="0" w:color="CFCFCF"/>
          </w:tblBorders>
        </w:tblPrEx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</w:t>
            </w:r>
            <w:r>
              <w:rPr>
                <w:color w:val="000000"/>
                <w:sz w:val="20"/>
              </w:rPr>
              <w:t>ом особенностей оказания государственной услуги, в том числе оказываемой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bookmarkStart w:id="153" w:name="z189"/>
            <w:r>
              <w:rPr>
                <w:color w:val="000000"/>
                <w:sz w:val="20"/>
              </w:rPr>
              <w:t>Максимально допустимое время ожидания для сдачи пакета документов услугодателю или в Государственную корпорацию – 15 минут. Макс</w:t>
            </w:r>
            <w:r>
              <w:rPr>
                <w:color w:val="000000"/>
                <w:sz w:val="20"/>
              </w:rPr>
              <w:t>имально допустимое время обслуживания услугодателем или в Государственной корпорации – 30 минут.</w:t>
            </w:r>
          </w:p>
          <w:bookmarkEnd w:id="153"/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Прием документов для оказания государственной услуги услугополучателю с нарушением здоровья, стойким расстройством функций организма, ограничивающим его жизнед</w:t>
            </w:r>
            <w:r>
              <w:rPr>
                <w:color w:val="000000"/>
                <w:sz w:val="20"/>
              </w:rPr>
              <w:t xml:space="preserve">еятельность, обратившемуся через Единый контакт-центр – 1414, 88000807777 производится работником Государственной корпорации с выездом по месту жительства. 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Если есть медицинские противопоказания, препятствующие пребыванию ребенка в дошкольной организации,</w:t>
            </w:r>
            <w:r>
              <w:rPr>
                <w:color w:val="000000"/>
                <w:sz w:val="20"/>
              </w:rPr>
              <w:t xml:space="preserve"> то он не зачисляется в дошкольную организацию.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Услугополучатель получает информацию о порядке и статусе оказания государственной услуги в режиме удаленного доступа посредством "личного кабинета" портала, интернет-ресурса услугодателя, справочных служб по </w:t>
            </w:r>
            <w:r>
              <w:rPr>
                <w:color w:val="000000"/>
                <w:sz w:val="20"/>
              </w:rPr>
              <w:t>вопросам оказания государственной услуги, а также Единого контакт-центра.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Телефоны </w:t>
            </w:r>
            <w:r>
              <w:rPr>
                <w:color w:val="000000"/>
                <w:sz w:val="20"/>
              </w:rPr>
              <w:t>Единого контакт-центра по вопросам оказания государственных услуг: 1414, 8 800 080 7777.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По выбору услугополучателя государственная услуга оказывается по принципу "одного заявления" в совокупности с государственной услугой "Регистрация рождения ребенка, в </w:t>
            </w:r>
            <w:r>
              <w:rPr>
                <w:color w:val="000000"/>
                <w:sz w:val="20"/>
              </w:rPr>
              <w:t xml:space="preserve">том числе </w:t>
            </w:r>
            <w:r>
              <w:rPr>
                <w:color w:val="000000"/>
                <w:sz w:val="20"/>
              </w:rPr>
              <w:lastRenderedPageBreak/>
              <w:t>внесение изменений, дополнений и исправлений в записи актов гражданского состояния".</w:t>
            </w:r>
          </w:p>
        </w:tc>
      </w:tr>
      <w:tr w:rsidR="00995180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color w:val="000000"/>
                <w:sz w:val="20"/>
              </w:rPr>
              <w:t>к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образования</w:t>
            </w:r>
          </w:p>
        </w:tc>
      </w:tr>
      <w:tr w:rsidR="00995180"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 xml:space="preserve">(фамилия, имя, отчество (при его </w:t>
            </w:r>
            <w:r>
              <w:rPr>
                <w:color w:val="000000"/>
                <w:sz w:val="20"/>
              </w:rPr>
              <w:t>наличии)</w:t>
            </w:r>
            <w:r>
              <w:br/>
            </w:r>
            <w:r>
              <w:rPr>
                <w:color w:val="000000"/>
                <w:sz w:val="20"/>
              </w:rPr>
              <w:t>____________________________</w:t>
            </w:r>
            <w:r>
              <w:br/>
            </w:r>
            <w:r>
              <w:rPr>
                <w:color w:val="000000"/>
                <w:sz w:val="20"/>
              </w:rPr>
              <w:t>(адрес услугополучателя)</w:t>
            </w:r>
          </w:p>
        </w:tc>
      </w:tr>
    </w:tbl>
    <w:p w:rsidR="00995180" w:rsidRDefault="00C07C1E">
      <w:pPr>
        <w:spacing w:after="0"/>
      </w:pPr>
      <w:bookmarkStart w:id="154" w:name="z197"/>
      <w:r>
        <w:rPr>
          <w:b/>
          <w:color w:val="000000"/>
        </w:rPr>
        <w:t xml:space="preserve"> Расписка об отказе в приеме документов</w:t>
      </w:r>
    </w:p>
    <w:p w:rsidR="00995180" w:rsidRDefault="00C07C1E">
      <w:pPr>
        <w:spacing w:after="0"/>
        <w:jc w:val="both"/>
      </w:pPr>
      <w:bookmarkStart w:id="155" w:name="z198"/>
      <w:bookmarkEnd w:id="154"/>
      <w:r>
        <w:rPr>
          <w:color w:val="000000"/>
          <w:sz w:val="28"/>
        </w:rPr>
        <w:t xml:space="preserve">       Руководствуясь пунктом 2 статьи 20 Закона Республики Казахстан от 15 апреля 2013 года "О государственных услугах", отдел №__ филиала некоммерческ</w:t>
      </w:r>
      <w:r>
        <w:rPr>
          <w:color w:val="000000"/>
          <w:sz w:val="28"/>
        </w:rPr>
        <w:t>ого акционерного общества "Государственная корпорация "Правительство для граждан" _______________________________________</w:t>
      </w:r>
    </w:p>
    <w:p w:rsidR="00995180" w:rsidRDefault="00C07C1E">
      <w:pPr>
        <w:spacing w:after="0"/>
        <w:jc w:val="both"/>
      </w:pPr>
      <w:bookmarkStart w:id="156" w:name="z199"/>
      <w:bookmarkEnd w:id="155"/>
      <w:r>
        <w:rPr>
          <w:color w:val="000000"/>
          <w:sz w:val="28"/>
        </w:rPr>
        <w:t>      (указать адрес)</w:t>
      </w:r>
    </w:p>
    <w:p w:rsidR="00995180" w:rsidRDefault="00C07C1E">
      <w:pPr>
        <w:spacing w:after="0"/>
        <w:jc w:val="both"/>
      </w:pPr>
      <w:bookmarkStart w:id="157" w:name="z200"/>
      <w:bookmarkEnd w:id="156"/>
      <w:r>
        <w:rPr>
          <w:color w:val="000000"/>
          <w:sz w:val="28"/>
        </w:rPr>
        <w:t xml:space="preserve">       отказывает в приеме документов на оказание государственной услуги </w:t>
      </w:r>
    </w:p>
    <w:p w:rsidR="00995180" w:rsidRDefault="00C07C1E">
      <w:pPr>
        <w:spacing w:after="0"/>
        <w:jc w:val="both"/>
      </w:pPr>
      <w:bookmarkStart w:id="158" w:name="z201"/>
      <w:bookmarkEnd w:id="157"/>
      <w:r>
        <w:rPr>
          <w:color w:val="000000"/>
          <w:sz w:val="28"/>
        </w:rPr>
        <w:t>      ________________________________</w:t>
      </w:r>
      <w:r>
        <w:rPr>
          <w:color w:val="000000"/>
          <w:sz w:val="28"/>
        </w:rPr>
        <w:t>_________________________________</w:t>
      </w:r>
    </w:p>
    <w:p w:rsidR="00995180" w:rsidRDefault="00C07C1E">
      <w:pPr>
        <w:spacing w:after="0"/>
        <w:jc w:val="both"/>
      </w:pPr>
      <w:bookmarkStart w:id="159" w:name="z202"/>
      <w:bookmarkEnd w:id="158"/>
      <w:r>
        <w:rPr>
          <w:color w:val="000000"/>
          <w:sz w:val="28"/>
        </w:rPr>
        <w:t>      (указать наименование государственной услуги)</w:t>
      </w:r>
    </w:p>
    <w:p w:rsidR="00995180" w:rsidRDefault="00C07C1E">
      <w:pPr>
        <w:spacing w:after="0"/>
        <w:jc w:val="both"/>
      </w:pPr>
      <w:bookmarkStart w:id="160" w:name="z203"/>
      <w:bookmarkEnd w:id="159"/>
      <w:r>
        <w:rPr>
          <w:color w:val="000000"/>
          <w:sz w:val="28"/>
        </w:rPr>
        <w:t>      ввиду представления Вами неполного пакета документов согласно перечню, предусмотренному Стандартом государственной услуги, и (или) документов с истекшим сроком дейс</w:t>
      </w:r>
      <w:r>
        <w:rPr>
          <w:color w:val="000000"/>
          <w:sz w:val="28"/>
        </w:rPr>
        <w:t>твия, а именно:</w:t>
      </w:r>
    </w:p>
    <w:p w:rsidR="00995180" w:rsidRDefault="00C07C1E">
      <w:pPr>
        <w:spacing w:after="0"/>
        <w:jc w:val="both"/>
      </w:pPr>
      <w:bookmarkStart w:id="161" w:name="z204"/>
      <w:bookmarkEnd w:id="160"/>
      <w:r>
        <w:rPr>
          <w:color w:val="000000"/>
          <w:sz w:val="28"/>
        </w:rPr>
        <w:t>      Наименование отсутствующих документов:</w:t>
      </w:r>
    </w:p>
    <w:p w:rsidR="00995180" w:rsidRDefault="00C07C1E">
      <w:pPr>
        <w:spacing w:after="0"/>
        <w:jc w:val="both"/>
      </w:pPr>
      <w:bookmarkStart w:id="162" w:name="z205"/>
      <w:bookmarkEnd w:id="161"/>
      <w:r>
        <w:rPr>
          <w:color w:val="000000"/>
          <w:sz w:val="28"/>
        </w:rPr>
        <w:t>      1) ________________________________________;</w:t>
      </w:r>
    </w:p>
    <w:p w:rsidR="00995180" w:rsidRDefault="00C07C1E">
      <w:pPr>
        <w:spacing w:after="0"/>
        <w:jc w:val="both"/>
      </w:pPr>
      <w:bookmarkStart w:id="163" w:name="z206"/>
      <w:bookmarkEnd w:id="162"/>
      <w:r>
        <w:rPr>
          <w:color w:val="000000"/>
          <w:sz w:val="28"/>
        </w:rPr>
        <w:t>      2) ________________________________________;</w:t>
      </w:r>
    </w:p>
    <w:p w:rsidR="00995180" w:rsidRDefault="00C07C1E">
      <w:pPr>
        <w:spacing w:after="0"/>
        <w:jc w:val="both"/>
      </w:pPr>
      <w:bookmarkStart w:id="164" w:name="z207"/>
      <w:bookmarkEnd w:id="163"/>
      <w:r>
        <w:rPr>
          <w:color w:val="000000"/>
          <w:sz w:val="28"/>
        </w:rPr>
        <w:t>      3) ________________________________________ .</w:t>
      </w:r>
    </w:p>
    <w:p w:rsidR="00995180" w:rsidRDefault="00C07C1E">
      <w:pPr>
        <w:spacing w:after="0"/>
        <w:jc w:val="both"/>
      </w:pPr>
      <w:bookmarkStart w:id="165" w:name="z208"/>
      <w:bookmarkEnd w:id="164"/>
      <w:r>
        <w:rPr>
          <w:color w:val="000000"/>
          <w:sz w:val="28"/>
        </w:rPr>
        <w:t>      Настоящая расписка составлена в дву</w:t>
      </w:r>
      <w:r>
        <w:rPr>
          <w:color w:val="000000"/>
          <w:sz w:val="28"/>
        </w:rPr>
        <w:t>х экземплярах, по одному для каждой стороны.</w:t>
      </w:r>
    </w:p>
    <w:p w:rsidR="00995180" w:rsidRDefault="00C07C1E">
      <w:pPr>
        <w:spacing w:after="0"/>
        <w:jc w:val="both"/>
      </w:pPr>
      <w:bookmarkStart w:id="166" w:name="z209"/>
      <w:bookmarkEnd w:id="165"/>
      <w:r>
        <w:rPr>
          <w:color w:val="000000"/>
          <w:sz w:val="28"/>
        </w:rPr>
        <w:t>      Исполнитель: ______________________________________________</w:t>
      </w:r>
    </w:p>
    <w:p w:rsidR="00995180" w:rsidRDefault="00C07C1E">
      <w:pPr>
        <w:spacing w:after="0"/>
        <w:jc w:val="both"/>
      </w:pPr>
      <w:bookmarkStart w:id="167" w:name="z210"/>
      <w:bookmarkEnd w:id="166"/>
      <w:r>
        <w:rPr>
          <w:color w:val="000000"/>
          <w:sz w:val="28"/>
        </w:rPr>
        <w:t>      фамилия, имя, отчество (при его наличии)</w:t>
      </w:r>
    </w:p>
    <w:p w:rsidR="00995180" w:rsidRDefault="00C07C1E">
      <w:pPr>
        <w:spacing w:after="0"/>
        <w:jc w:val="both"/>
      </w:pPr>
      <w:bookmarkStart w:id="168" w:name="z211"/>
      <w:bookmarkEnd w:id="167"/>
      <w:r>
        <w:rPr>
          <w:color w:val="000000"/>
          <w:sz w:val="28"/>
        </w:rPr>
        <w:t>      Подпись _____________</w:t>
      </w:r>
    </w:p>
    <w:p w:rsidR="00995180" w:rsidRDefault="00C07C1E">
      <w:pPr>
        <w:spacing w:after="0"/>
        <w:jc w:val="both"/>
      </w:pPr>
      <w:bookmarkStart w:id="169" w:name="z212"/>
      <w:bookmarkEnd w:id="168"/>
      <w:r>
        <w:rPr>
          <w:color w:val="000000"/>
          <w:sz w:val="28"/>
        </w:rPr>
        <w:t>      Телефон ___________________________________</w:t>
      </w:r>
    </w:p>
    <w:p w:rsidR="00995180" w:rsidRDefault="00C07C1E">
      <w:pPr>
        <w:spacing w:after="0"/>
        <w:jc w:val="both"/>
      </w:pPr>
      <w:bookmarkStart w:id="170" w:name="z213"/>
      <w:bookmarkEnd w:id="169"/>
      <w:r>
        <w:rPr>
          <w:color w:val="000000"/>
          <w:sz w:val="28"/>
        </w:rPr>
        <w:t xml:space="preserve">      Получил: </w:t>
      </w:r>
      <w:r>
        <w:rPr>
          <w:color w:val="000000"/>
          <w:sz w:val="28"/>
        </w:rPr>
        <w:t>_________________________________________________________</w:t>
      </w:r>
    </w:p>
    <w:bookmarkEnd w:id="170"/>
    <w:p w:rsidR="00995180" w:rsidRDefault="00C07C1E">
      <w:pPr>
        <w:spacing w:after="0"/>
        <w:jc w:val="both"/>
      </w:pPr>
      <w:r>
        <w:rPr>
          <w:color w:val="000000"/>
          <w:sz w:val="28"/>
        </w:rPr>
        <w:t xml:space="preserve">                   фамилия, имя, отчество (при его наличии)</w:t>
      </w:r>
    </w:p>
    <w:p w:rsidR="00995180" w:rsidRDefault="00C07C1E">
      <w:pPr>
        <w:spacing w:after="0"/>
        <w:jc w:val="both"/>
      </w:pPr>
      <w:bookmarkStart w:id="171" w:name="z214"/>
      <w:r>
        <w:rPr>
          <w:color w:val="000000"/>
          <w:sz w:val="28"/>
        </w:rPr>
        <w:t>      Подпись ____________  "____" _________ 20____ год</w:t>
      </w:r>
    </w:p>
    <w:tbl>
      <w:tblPr>
        <w:tblW w:w="0" w:type="auto"/>
        <w:tblCellSpacing w:w="0" w:type="auto"/>
        <w:tblLook w:val="04A0" w:firstRow="1" w:lastRow="0" w:firstColumn="1" w:lastColumn="0" w:noHBand="0" w:noVBand="1"/>
      </w:tblPr>
      <w:tblGrid>
        <w:gridCol w:w="5924"/>
        <w:gridCol w:w="3853"/>
      </w:tblGrid>
      <w:tr w:rsidR="00995180">
        <w:trPr>
          <w:trHeight w:val="30"/>
          <w:tblCellSpacing w:w="0" w:type="auto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End w:id="171"/>
          <w:p w:rsidR="00995180" w:rsidRDefault="00C07C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color w:val="000000"/>
                <w:sz w:val="20"/>
              </w:rPr>
              <w:t xml:space="preserve"> Правилам оказания</w:t>
            </w:r>
            <w:r>
              <w:br/>
            </w:r>
            <w:r>
              <w:rPr>
                <w:color w:val="000000"/>
                <w:sz w:val="20"/>
              </w:rPr>
              <w:t>государственных услуг</w:t>
            </w:r>
            <w:r>
              <w:br/>
            </w:r>
            <w:r>
              <w:rPr>
                <w:color w:val="000000"/>
                <w:sz w:val="20"/>
              </w:rPr>
              <w:t>в сфере дошкольного образо</w:t>
            </w:r>
            <w:r>
              <w:rPr>
                <w:color w:val="000000"/>
                <w:sz w:val="20"/>
              </w:rPr>
              <w:t>вания</w:t>
            </w:r>
          </w:p>
        </w:tc>
      </w:tr>
    </w:tbl>
    <w:p w:rsidR="00995180" w:rsidRDefault="00C07C1E">
      <w:pPr>
        <w:spacing w:after="0"/>
        <w:jc w:val="both"/>
      </w:pPr>
      <w:r>
        <w:rPr>
          <w:color w:val="FF0000"/>
          <w:sz w:val="28"/>
        </w:rPr>
        <w:lastRenderedPageBreak/>
        <w:t xml:space="preserve">       Сноска. Приложение 4 с изменением, внесенным приказом Министра образования и науки РК от 17.07.2020 № 306 (вводится в действие со дня его первого официального опубликования).</w:t>
      </w:r>
    </w:p>
    <w:tbl>
      <w:tblPr>
        <w:tblW w:w="0" w:type="auto"/>
        <w:tblCellSpacing w:w="0" w:type="auto"/>
        <w:tblInd w:w="115" w:type="dxa"/>
        <w:tblBorders>
          <w:top w:val="single" w:sz="5" w:space="0" w:color="CFCFCF"/>
          <w:left w:val="single" w:sz="5" w:space="0" w:color="CFCFCF"/>
          <w:bottom w:val="single" w:sz="5" w:space="0" w:color="CFCFCF"/>
          <w:right w:val="single" w:sz="5" w:space="0" w:color="CFCFCF"/>
        </w:tblBorders>
        <w:tblLayout w:type="fixed"/>
        <w:tblLook w:val="04A0" w:firstRow="1" w:lastRow="0" w:firstColumn="1" w:lastColumn="0" w:noHBand="0" w:noVBand="1"/>
      </w:tblPr>
      <w:tblGrid>
        <w:gridCol w:w="4100"/>
        <w:gridCol w:w="3680"/>
        <w:gridCol w:w="420"/>
        <w:gridCol w:w="4100"/>
        <w:gridCol w:w="80"/>
      </w:tblGrid>
      <w:tr w:rsidR="00995180">
        <w:trPr>
          <w:gridAfter w:val="1"/>
          <w:wAfter w:w="80" w:type="dxa"/>
          <w:trHeight w:val="30"/>
          <w:tblCellSpacing w:w="0" w:type="auto"/>
        </w:trPr>
        <w:tc>
          <w:tcPr>
            <w:tcW w:w="12300" w:type="dxa"/>
            <w:gridSpan w:val="4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Стандарт государственной услуги "Прием документов и зачисление дет</w:t>
            </w:r>
            <w:r>
              <w:rPr>
                <w:color w:val="000000"/>
                <w:sz w:val="20"/>
              </w:rPr>
              <w:t xml:space="preserve">ей в дошкольные организации" </w:t>
            </w:r>
          </w:p>
        </w:tc>
      </w:tr>
      <w:tr w:rsidR="0099518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Наименование услугодателя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Дошкольные организации всех видов (далее –услугодатель)</w:t>
            </w:r>
          </w:p>
        </w:tc>
      </w:tr>
      <w:tr w:rsidR="0099518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Способы предоставления государственной услуги 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Прием и выдача документов для оказания государственной услуги осуществляются через </w:t>
            </w:r>
            <w:r>
              <w:rPr>
                <w:color w:val="000000"/>
                <w:sz w:val="20"/>
              </w:rPr>
              <w:t>канцелярию услугодателя, веб-портал "электронного правительства" (далее – портал).</w:t>
            </w:r>
          </w:p>
        </w:tc>
      </w:tr>
      <w:tr w:rsidR="0099518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Сроки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30 минут.</w:t>
            </w:r>
          </w:p>
        </w:tc>
      </w:tr>
      <w:tr w:rsidR="0099518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Форма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Электронная и (или) бумажная</w:t>
            </w:r>
          </w:p>
        </w:tc>
      </w:tr>
      <w:tr w:rsidR="0099518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Результат 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Зачисление ребенка в дошкольную организацию на основании заключенного договора между дошкольной организацией и одним из родителей или законным представителем ребенка либо мотивированный ответ об отказе в оказании государственной услуги.</w:t>
            </w:r>
          </w:p>
        </w:tc>
      </w:tr>
      <w:tr w:rsidR="0099518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Размер оплаты, в</w:t>
            </w:r>
            <w:r>
              <w:rPr>
                <w:color w:val="000000"/>
                <w:sz w:val="20"/>
              </w:rPr>
              <w:t>зимаемой с услугополучателя при оказании государственной услуги, и способы ее взимания в случаях, предусмотренных законодательством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 Государственная услуга физическим лицам оказывается бесплатно. </w:t>
            </w:r>
          </w:p>
        </w:tc>
      </w:tr>
      <w:tr w:rsidR="0099518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7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График работы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bookmarkStart w:id="172" w:name="z216"/>
            <w:r>
              <w:rPr>
                <w:color w:val="000000"/>
                <w:sz w:val="20"/>
              </w:rPr>
              <w:t xml:space="preserve">1) услугодателя: с </w:t>
            </w:r>
            <w:r>
              <w:rPr>
                <w:color w:val="000000"/>
                <w:sz w:val="20"/>
              </w:rPr>
              <w:t>понедельника по пятницу, за исключением праздничных дней, согласно трудовому законодательству Республики Казахстан в соответствии с установленным графиком работы услугодателя с 9:00 часов до 18:00 часов с перерывом на обед с 13:00 часов до 14:00 часов.</w:t>
            </w:r>
          </w:p>
          <w:bookmarkEnd w:id="172"/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При</w:t>
            </w:r>
            <w:r>
              <w:rPr>
                <w:color w:val="000000"/>
                <w:sz w:val="20"/>
              </w:rPr>
              <w:t>ем заявлений и выдача результатов оказания государственной услуги осуществляется с 09:00 часов до 17:30 часов с перерывом на обед с 13:00 часов до 14:00 часов.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Государственная услуга оказывается в порядке очереди без предварительной записи и ускоренного об</w:t>
            </w:r>
            <w:r>
              <w:rPr>
                <w:color w:val="000000"/>
                <w:sz w:val="20"/>
              </w:rPr>
              <w:t>служивания;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портала: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согласно трудовому законодательству Республи</w:t>
            </w:r>
            <w:r>
              <w:rPr>
                <w:color w:val="000000"/>
                <w:sz w:val="20"/>
              </w:rPr>
              <w:t xml:space="preserve">ки Казахстан прием заявлений и выдача результатов оказания государственной услуги осуществляются следующим рабочим </w:t>
            </w:r>
            <w:r>
              <w:rPr>
                <w:color w:val="000000"/>
                <w:sz w:val="20"/>
              </w:rPr>
              <w:lastRenderedPageBreak/>
              <w:t>днем).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Адреса мест оказания государственной услуги размещены: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на интернет-ресурсе Министерства: www.edu.gov.kz;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 на портале: www.egov.kz</w:t>
            </w:r>
            <w:r>
              <w:rPr>
                <w:color w:val="000000"/>
                <w:sz w:val="20"/>
              </w:rPr>
              <w:t>.</w:t>
            </w:r>
          </w:p>
        </w:tc>
      </w:tr>
      <w:tr w:rsidR="0099518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8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Перечень документов, необходимых для оказания государственной услуги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к услугодателю: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направление на зачисление (действительно в течение пяти рабочих дней со дня выдачи);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документ, удостоверяющий личность одного из родителей или законного предста</w:t>
            </w:r>
            <w:r>
              <w:rPr>
                <w:color w:val="000000"/>
                <w:sz w:val="20"/>
              </w:rPr>
              <w:t>вителя (для идентификации);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 документ, свидетельствующий о рождении ребенка (для идентификации);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 паспорт здоровья ребенка по форме, предусмотренной Инструкцией по заполнению и ведению учетной формы 026/у-3 "Паспорт здоровья ребенка", утвержденной прик</w:t>
            </w:r>
            <w:r>
              <w:rPr>
                <w:color w:val="000000"/>
                <w:sz w:val="20"/>
              </w:rPr>
              <w:t>азом Министра здравоохранения Республики Казахстан от 24 июня 2003 года № 469 (зарегистрирован в Государственном реестре нормативных правовых актов за № 2423);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  справка о состоянии здоровья ребенка;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заключение психолого-медико-педагогической консульт</w:t>
            </w:r>
            <w:r>
              <w:rPr>
                <w:color w:val="000000"/>
                <w:sz w:val="20"/>
              </w:rPr>
              <w:t>ации (для детей с особыми образовательными потребностями).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На портал: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1) направление на зачисление в дошкольную организацию (действительно в течение пяти рабочих дней со дня выдачи);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2) документ, удостоверяющий личность одного из родителей или законного </w:t>
            </w:r>
            <w:r>
              <w:rPr>
                <w:color w:val="000000"/>
                <w:sz w:val="20"/>
              </w:rPr>
              <w:t>представителя (для идентификации);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3) документ, свидетельствующий о рождении ребенка (для идентификации);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4) паспорт здоровья ребенка по форме, предусмотренной Инструкцией по заполнению и ведению учетной формы 026/у-3 "Паспорт здоровья ребенка", утвержденн</w:t>
            </w:r>
            <w:r>
              <w:rPr>
                <w:color w:val="000000"/>
                <w:sz w:val="20"/>
              </w:rPr>
              <w:t>ой приказом Министра здравоохранения Республики Казахстан от 24 июня 2003 года № 469 (зарегистрирован в Государственном реестре нормативных правовых актов за № 2423) (электронная копия);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5) справка о состоянии здоровья ребенка (электронная копия);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6) заклю</w:t>
            </w:r>
            <w:r>
              <w:rPr>
                <w:color w:val="000000"/>
                <w:sz w:val="20"/>
              </w:rPr>
              <w:t>чение психолого-медико-педагогической консультации (для детей с особыми образовательными потребностями) (сканированная копия, при наличии).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В случаях осуществления ограничительных мероприятий соответствующими государственными органами, введения чрезвычайно</w:t>
            </w:r>
            <w:r>
              <w:rPr>
                <w:color w:val="000000"/>
                <w:sz w:val="20"/>
              </w:rPr>
              <w:t>го положения, возникновения чрезвычайных ситуаций социального, природного и техногенного характера на определенной территории, услугополучатели на данной территории предоставляют непосредственно в организации образования документы, перечисленные в подпункт</w:t>
            </w:r>
            <w:r>
              <w:rPr>
                <w:color w:val="000000"/>
                <w:sz w:val="20"/>
              </w:rPr>
              <w:t>е 4), 5) и 6) абзаца первого и подпункте 4), 5) и 6) абзаца второго настоящего пункта по мере снятия ограничительных мероприятий, прекращения действия чрезвычайного положения.</w:t>
            </w:r>
          </w:p>
        </w:tc>
      </w:tr>
      <w:tr w:rsidR="0099518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lastRenderedPageBreak/>
              <w:t>9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Основания для отказа в оказании государственной услуги, установленные законод</w:t>
            </w:r>
            <w:r>
              <w:rPr>
                <w:color w:val="000000"/>
                <w:sz w:val="20"/>
              </w:rPr>
              <w:t>ательством Республики Казахстан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bookmarkStart w:id="173" w:name="z233"/>
            <w:r>
              <w:rPr>
                <w:color w:val="000000"/>
                <w:sz w:val="20"/>
              </w:rPr>
              <w:t>1) установление недостоверности документов, представленных услугополучателем для получения государственной услуги, и (или) данных (сведений), содержащихся в них;</w:t>
            </w:r>
          </w:p>
          <w:bookmarkEnd w:id="173"/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2) несоответствие услугополучателя и (или) представленных мате</w:t>
            </w:r>
            <w:r>
              <w:rPr>
                <w:color w:val="000000"/>
                <w:sz w:val="20"/>
              </w:rPr>
              <w:t>риалов, объектов, данных и сведений, необходимых для оказания государственной услуги, требованиям, установленным нормативными правовыми актами Республики Казахстан.</w:t>
            </w:r>
          </w:p>
        </w:tc>
      </w:tr>
      <w:tr w:rsidR="00995180">
        <w:trPr>
          <w:gridAfter w:val="1"/>
          <w:wAfter w:w="80" w:type="dxa"/>
          <w:trHeight w:val="30"/>
          <w:tblCellSpacing w:w="0" w:type="auto"/>
        </w:trPr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10</w:t>
            </w:r>
          </w:p>
        </w:tc>
        <w:tc>
          <w:tcPr>
            <w:tcW w:w="4100" w:type="dxa"/>
            <w:gridSpan w:val="2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Иные требования с учетом особенностей оказания государственной услуги, в том числе оказ</w:t>
            </w:r>
            <w:r>
              <w:rPr>
                <w:color w:val="000000"/>
                <w:sz w:val="20"/>
              </w:rPr>
              <w:t>ываемой в электронной форме и через Государственную корпорацию</w:t>
            </w:r>
          </w:p>
        </w:tc>
        <w:tc>
          <w:tcPr>
            <w:tcW w:w="4100" w:type="dxa"/>
            <w:tcBorders>
              <w:top w:val="single" w:sz="5" w:space="0" w:color="CFCFCF"/>
              <w:left w:val="single" w:sz="5" w:space="0" w:color="CFCFCF"/>
              <w:bottom w:val="single" w:sz="5" w:space="0" w:color="CFCFCF"/>
              <w:right w:val="single" w:sz="5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20"/>
              <w:ind w:left="20"/>
              <w:jc w:val="both"/>
            </w:pPr>
            <w:bookmarkStart w:id="174" w:name="z234"/>
            <w:r>
              <w:rPr>
                <w:color w:val="000000"/>
                <w:sz w:val="20"/>
              </w:rPr>
              <w:t>Максимально допустимое время ожидания до момента приема документов – 15 минут.</w:t>
            </w:r>
          </w:p>
          <w:bookmarkEnd w:id="174"/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Максимально допустимое время обслуживания – 15 минут.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>Услугополучатель получает информацию о порядке и статусе ока</w:t>
            </w:r>
            <w:r>
              <w:rPr>
                <w:color w:val="000000"/>
                <w:sz w:val="20"/>
              </w:rPr>
              <w:t>зания государственной услуги в режиме удаленного доступа посредством "личного кабинета" портала, интернет-ресурса услугодателя, справочных служб по вопросам оказания государственной услуги, а также Единого контакт-центра.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Контактные телефоны справочных служб по вопросам оказания государственной услуги указаны на интернет-ресурсе Министерства www.edu.gov.kz в разделе "Государственные услуги". </w:t>
            </w:r>
          </w:p>
          <w:p w:rsidR="00995180" w:rsidRDefault="00C07C1E">
            <w:pPr>
              <w:spacing w:after="20"/>
              <w:ind w:left="20"/>
              <w:jc w:val="both"/>
            </w:pPr>
            <w:r>
              <w:rPr>
                <w:color w:val="000000"/>
                <w:sz w:val="20"/>
              </w:rPr>
              <w:t xml:space="preserve">Телефоны Единого контакт-центра по вопросам оказания государственных услуг: 1414, </w:t>
            </w:r>
            <w:r>
              <w:rPr>
                <w:color w:val="000000"/>
                <w:sz w:val="20"/>
              </w:rPr>
              <w:t>8 800 080 7777.</w:t>
            </w:r>
          </w:p>
        </w:tc>
      </w:tr>
      <w:tr w:rsidR="00995180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0"/>
          <w:tblCellSpacing w:w="0" w:type="auto"/>
        </w:trPr>
        <w:tc>
          <w:tcPr>
            <w:tcW w:w="7780" w:type="dxa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4600" w:type="dxa"/>
            <w:gridSpan w:val="3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995180" w:rsidRDefault="00C07C1E">
            <w:pPr>
              <w:spacing w:after="0"/>
              <w:jc w:val="center"/>
            </w:pPr>
            <w:r>
              <w:rPr>
                <w:color w:val="000000"/>
                <w:sz w:val="20"/>
              </w:rPr>
              <w:t>Приложение к приказу</w:t>
            </w:r>
            <w:r>
              <w:br/>
            </w:r>
            <w:r>
              <w:rPr>
                <w:color w:val="000000"/>
                <w:sz w:val="20"/>
              </w:rPr>
              <w:t>Министра образования и науки</w:t>
            </w:r>
            <w:r>
              <w:br/>
            </w:r>
            <w:r>
              <w:rPr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color w:val="000000"/>
                <w:sz w:val="20"/>
              </w:rPr>
              <w:t>от 19 июня 2020 года № 254</w:t>
            </w:r>
          </w:p>
        </w:tc>
      </w:tr>
    </w:tbl>
    <w:p w:rsidR="00995180" w:rsidRDefault="00C07C1E">
      <w:pPr>
        <w:spacing w:after="0"/>
      </w:pPr>
      <w:bookmarkStart w:id="175" w:name="z239"/>
      <w:r>
        <w:rPr>
          <w:b/>
          <w:color w:val="000000"/>
        </w:rPr>
        <w:t xml:space="preserve"> Перечень, утративших силу, некоторых приказов Министра образования и науки Республики Казахстан</w:t>
      </w:r>
    </w:p>
    <w:p w:rsidR="00995180" w:rsidRDefault="00C07C1E">
      <w:pPr>
        <w:spacing w:after="0"/>
        <w:jc w:val="both"/>
      </w:pPr>
      <w:bookmarkStart w:id="176" w:name="z240"/>
      <w:bookmarkEnd w:id="175"/>
      <w:r>
        <w:rPr>
          <w:color w:val="000000"/>
          <w:sz w:val="28"/>
        </w:rPr>
        <w:lastRenderedPageBreak/>
        <w:t xml:space="preserve">       1. Приказ</w:t>
      </w:r>
      <w:r>
        <w:rPr>
          <w:color w:val="000000"/>
          <w:sz w:val="28"/>
        </w:rPr>
        <w:t xml:space="preserve"> Министра образования и науки Республики Казахстан от 7 апреля 2015 года № 172 "Об утверждении стандартов государственных услуг, оказываемых местными исполнительными органами в сфере дошкольного воспитания и обучения (зарегистрирован в Министерстве юстиции</w:t>
      </w:r>
      <w:r>
        <w:rPr>
          <w:color w:val="000000"/>
          <w:sz w:val="28"/>
        </w:rPr>
        <w:t xml:space="preserve"> Республики Казахстан 8 мая 2015 года № 10981, опубликован в Информационно-правовой системе "Әділет" 18 мая 2015 года, газете "Казахстанская правда" 23 июля 2015 года № 138 (28014)).</w:t>
      </w:r>
    </w:p>
    <w:p w:rsidR="00995180" w:rsidRDefault="00C07C1E">
      <w:pPr>
        <w:spacing w:after="0"/>
        <w:jc w:val="both"/>
      </w:pPr>
      <w:bookmarkStart w:id="177" w:name="z241"/>
      <w:bookmarkEnd w:id="176"/>
      <w:r>
        <w:rPr>
          <w:color w:val="000000"/>
          <w:sz w:val="28"/>
        </w:rPr>
        <w:t xml:space="preserve">       2. Приказ</w:t>
      </w:r>
      <w:r>
        <w:rPr>
          <w:color w:val="000000"/>
          <w:sz w:val="28"/>
        </w:rPr>
        <w:t xml:space="preserve"> Министра образования и науки Республики Казахстан от 21 января 2016 года № 58 "О внесении изменения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</w:t>
      </w:r>
      <w:r>
        <w:rPr>
          <w:color w:val="000000"/>
          <w:sz w:val="28"/>
        </w:rPr>
        <w:t>ми исполнительными органами в сфере дошкольного воспитания и обучения" (зарегистрирован в Министерстве юстиции Республики Казахстан 25 февраля 2016 года № 13255, опубликован в Информационно-правовой системе "Әділет" 10 марта 2016 года).</w:t>
      </w:r>
    </w:p>
    <w:p w:rsidR="00995180" w:rsidRDefault="00C07C1E">
      <w:pPr>
        <w:spacing w:after="0"/>
        <w:jc w:val="both"/>
      </w:pPr>
      <w:bookmarkStart w:id="178" w:name="z242"/>
      <w:bookmarkEnd w:id="177"/>
      <w:r>
        <w:rPr>
          <w:color w:val="000000"/>
          <w:sz w:val="28"/>
        </w:rPr>
        <w:t xml:space="preserve">       3. Приказ Ми</w:t>
      </w:r>
      <w:r>
        <w:rPr>
          <w:color w:val="000000"/>
          <w:sz w:val="28"/>
        </w:rPr>
        <w:t>нистра образования и науки Республики Казахстан от 11 октября 2017 года № 518 "О внесении изменений в приказ Министра образования и науки Республики Казахстан от 7 апреля 2015 года № 172 "Об утверждении стандартов государственных услуг, оказываемых местным</w:t>
      </w:r>
      <w:r>
        <w:rPr>
          <w:color w:val="000000"/>
          <w:sz w:val="28"/>
        </w:rPr>
        <w:t>и исполнительными органами в сфере дошкольного воспитания и обучения" (зарегистрирован в Министерстве юстиции Республики Казахстан 3 ноября 2017 года № 15966, опубликован в Эталонном контрольном банке НПА РК в электронном виде 15 ноября 2017 года).</w:t>
      </w:r>
    </w:p>
    <w:bookmarkEnd w:id="178"/>
    <w:p w:rsidR="00995180" w:rsidRDefault="00C07C1E">
      <w:pPr>
        <w:spacing w:after="0"/>
      </w:pPr>
      <w:r>
        <w:br/>
      </w:r>
      <w:r>
        <w:br/>
      </w:r>
    </w:p>
    <w:p w:rsidR="00995180" w:rsidRDefault="00C07C1E">
      <w:pPr>
        <w:pStyle w:val="disclaimer"/>
      </w:pPr>
      <w:r>
        <w:rPr>
          <w:color w:val="000000"/>
        </w:rPr>
        <w:t>© 20</w:t>
      </w:r>
      <w:r>
        <w:rPr>
          <w:color w:val="000000"/>
        </w:rPr>
        <w:t>12. РГП на ПХВ «Институт законодательства и правовой информации Республики Казахстан» Министерства юстиции Республики Казахстан</w:t>
      </w:r>
    </w:p>
    <w:sectPr w:rsidR="00995180">
      <w:pgSz w:w="11907" w:h="16839" w:code="9"/>
      <w:pgMar w:top="1440" w:right="1080" w:bottom="144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5180"/>
    <w:rsid w:val="00995180"/>
    <w:rsid w:val="00C07C1E"/>
    <w:rsid w:val="00D065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73CF0E7-BCCD-407E-8402-C6962CB4E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  <w:rPr>
      <w:rFonts w:ascii="Times New Roman" w:eastAsia="Times New Roman" w:hAnsi="Times New Roman" w:cs="Times New Roman"/>
    </w:r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  <w:rPr>
      <w:rFonts w:ascii="Times New Roman" w:eastAsia="Times New Roman" w:hAnsi="Times New Roman" w:cs="Times New Roman"/>
    </w:rPr>
  </w:style>
  <w:style w:type="character" w:customStyle="1" w:styleId="10">
    <w:name w:val="Заголовок 1 Знак"/>
    <w:basedOn w:val="a0"/>
    <w:link w:val="1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="Times New Roman" w:eastAsia="Times New Roman" w:hAnsi="Times New Roman" w:cs="Times New Roman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="Times New Roman" w:eastAsia="Times New Roman" w:hAnsi="Times New Roman" w:cs="Times New Roman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="Times New Roman" w:eastAsia="Times New Roman" w:hAnsi="Times New Roman" w:cs="Times New Roman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</w:style>
  <w:style w:type="character" w:customStyle="1" w:styleId="a9">
    <w:name w:val="Название Знак"/>
    <w:basedOn w:val="a0"/>
    <w:link w:val="a8"/>
    <w:uiPriority w:val="10"/>
    <w:rsid w:val="00841CD9"/>
    <w:rPr>
      <w:rFonts w:ascii="Times New Roman" w:eastAsia="Times New Roman" w:hAnsi="Times New Roman" w:cs="Times New Roman"/>
    </w:rPr>
  </w:style>
  <w:style w:type="character" w:styleId="aa">
    <w:name w:val="Emphasis"/>
    <w:basedOn w:val="a0"/>
    <w:uiPriority w:val="20"/>
    <w:qFormat/>
    <w:rsid w:val="00D1197D"/>
    <w:rPr>
      <w:rFonts w:ascii="Times New Roman" w:eastAsia="Times New Roman" w:hAnsi="Times New Roman" w:cs="Times New Roman"/>
    </w:rPr>
  </w:style>
  <w:style w:type="character" w:styleId="ab">
    <w:name w:val="Hyperlink"/>
    <w:basedOn w:val="a0"/>
    <w:uiPriority w:val="99"/>
    <w:unhideWhenUsed/>
    <w:rPr>
      <w:rFonts w:ascii="Times New Roman" w:eastAsia="Times New Roman" w:hAnsi="Times New Roman" w:cs="Times New Roman"/>
    </w:rPr>
  </w:style>
  <w:style w:type="table" w:styleId="ac">
    <w:name w:val="Table Grid"/>
    <w:basedOn w:val="a1"/>
    <w:uiPriority w:val="59"/>
    <w:pPr>
      <w:spacing w:after="0" w:line="240" w:lineRule="auto"/>
    </w:pPr>
    <w:rPr>
      <w:rFonts w:ascii="Times New Roman" w:eastAsia="Times New Roman" w:hAnsi="Times New Roman" w:cs="Times New Roman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</w:style>
  <w:style w:type="paragraph" w:customStyle="1" w:styleId="disclaimer">
    <w:name w:val="disclaimer"/>
    <w:basedOn w:val="a"/>
    <w:pPr>
      <w:jc w:val="center"/>
    </w:pPr>
    <w:rPr>
      <w:sz w:val="18"/>
      <w:szCs w:val="18"/>
    </w:rPr>
  </w:style>
  <w:style w:type="paragraph" w:customStyle="1" w:styleId="DocDefaults">
    <w:name w:val="DocDefault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23</Pages>
  <Words>7224</Words>
  <Characters>41177</Characters>
  <Application>Microsoft Office Word</Application>
  <DocSecurity>0</DocSecurity>
  <Lines>343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48305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evrika</dc:creator>
  <cp:lastModifiedBy>evrika</cp:lastModifiedBy>
  <cp:revision>2</cp:revision>
  <dcterms:created xsi:type="dcterms:W3CDTF">2023-11-29T12:53:00Z</dcterms:created>
  <dcterms:modified xsi:type="dcterms:W3CDTF">2023-11-29T12:53:00Z</dcterms:modified>
</cp:coreProperties>
</file>