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EC336" w14:textId="77777777" w:rsidR="00365192" w:rsidRPr="008C1CF4" w:rsidRDefault="007B6791" w:rsidP="008C1CF4">
      <w:pPr>
        <w:spacing w:after="0" w:line="240" w:lineRule="auto"/>
        <w:ind w:firstLine="454"/>
        <w:jc w:val="center"/>
        <w:rPr>
          <w:rFonts w:ascii="Times New Roman" w:eastAsia="Times New Roman" w:hAnsi="Times New Roman" w:cs="Times New Roman"/>
          <w:b/>
          <w:sz w:val="28"/>
          <w:szCs w:val="28"/>
        </w:rPr>
      </w:pPr>
      <w:bookmarkStart w:id="0" w:name="_Hlk138762919"/>
      <w:r w:rsidRPr="008C1CF4">
        <w:rPr>
          <w:rFonts w:ascii="Times New Roman" w:eastAsia="Times New Roman" w:hAnsi="Times New Roman" w:cs="Times New Roman"/>
          <w:b/>
          <w:sz w:val="28"/>
          <w:szCs w:val="28"/>
        </w:rPr>
        <w:t>Қарағанды облысы білім басқармасының</w:t>
      </w:r>
    </w:p>
    <w:p w14:paraId="1363C636" w14:textId="77777777" w:rsidR="00365192" w:rsidRPr="008C1CF4" w:rsidRDefault="007B6791" w:rsidP="008C1CF4">
      <w:pPr>
        <w:spacing w:after="0" w:line="240" w:lineRule="auto"/>
        <w:ind w:firstLine="454"/>
        <w:jc w:val="center"/>
        <w:rPr>
          <w:rFonts w:ascii="Times New Roman" w:eastAsia="Times New Roman" w:hAnsi="Times New Roman" w:cs="Times New Roman"/>
          <w:b/>
          <w:sz w:val="28"/>
          <w:szCs w:val="28"/>
        </w:rPr>
      </w:pPr>
      <w:r w:rsidRPr="008C1CF4">
        <w:rPr>
          <w:rFonts w:ascii="Times New Roman" w:eastAsia="Times New Roman" w:hAnsi="Times New Roman" w:cs="Times New Roman"/>
          <w:b/>
          <w:sz w:val="28"/>
          <w:szCs w:val="28"/>
        </w:rPr>
        <w:t>Абай ауданы білім бөлімінің</w:t>
      </w:r>
    </w:p>
    <w:p w14:paraId="75B7C60D" w14:textId="77777777" w:rsidR="00365192" w:rsidRPr="008C1CF4" w:rsidRDefault="007B6791" w:rsidP="008C1CF4">
      <w:pPr>
        <w:spacing w:after="0" w:line="240" w:lineRule="auto"/>
        <w:ind w:firstLine="454"/>
        <w:jc w:val="center"/>
        <w:rPr>
          <w:rFonts w:ascii="Times New Roman" w:eastAsia="Times New Roman" w:hAnsi="Times New Roman" w:cs="Times New Roman"/>
          <w:b/>
          <w:sz w:val="28"/>
          <w:szCs w:val="28"/>
          <w:lang w:val="kk-KZ"/>
        </w:rPr>
      </w:pPr>
      <w:r w:rsidRPr="008C1CF4">
        <w:rPr>
          <w:rFonts w:ascii="Times New Roman" w:eastAsia="Times New Roman" w:hAnsi="Times New Roman" w:cs="Times New Roman"/>
          <w:b/>
          <w:sz w:val="28"/>
          <w:szCs w:val="28"/>
        </w:rPr>
        <w:t>«</w:t>
      </w:r>
      <w:r w:rsidR="00A77ABA" w:rsidRPr="008C1CF4">
        <w:rPr>
          <w:rFonts w:ascii="Times New Roman" w:eastAsia="Times New Roman" w:hAnsi="Times New Roman" w:cs="Times New Roman"/>
          <w:b/>
          <w:sz w:val="28"/>
          <w:szCs w:val="28"/>
          <w:lang w:val="kk-KZ"/>
        </w:rPr>
        <w:t>Ахмет Байт</w:t>
      </w:r>
      <w:r w:rsidR="00E808D2" w:rsidRPr="008C1CF4">
        <w:rPr>
          <w:rFonts w:ascii="Times New Roman" w:eastAsia="Times New Roman" w:hAnsi="Times New Roman" w:cs="Times New Roman"/>
          <w:b/>
          <w:sz w:val="28"/>
          <w:szCs w:val="28"/>
          <w:lang w:val="kk-KZ"/>
        </w:rPr>
        <w:t>ұрсынұлы атындағы мектеп-гимназиясы</w:t>
      </w:r>
      <w:r w:rsidRPr="008C1CF4">
        <w:rPr>
          <w:rFonts w:ascii="Times New Roman" w:eastAsia="Times New Roman" w:hAnsi="Times New Roman" w:cs="Times New Roman"/>
          <w:b/>
          <w:sz w:val="28"/>
          <w:szCs w:val="28"/>
        </w:rPr>
        <w:t>» коммуналдық мемлекеттік мекемесі</w:t>
      </w:r>
    </w:p>
    <w:bookmarkEnd w:id="0"/>
    <w:p w14:paraId="2635E905" w14:textId="77777777" w:rsidR="00365192" w:rsidRPr="008C1CF4" w:rsidRDefault="007B6791" w:rsidP="008C1CF4">
      <w:pPr>
        <w:spacing w:after="0" w:line="240" w:lineRule="auto"/>
        <w:ind w:firstLine="454"/>
        <w:jc w:val="center"/>
        <w:rPr>
          <w:rFonts w:ascii="Times New Roman" w:eastAsia="Times New Roman" w:hAnsi="Times New Roman" w:cs="Times New Roman"/>
          <w:b/>
          <w:sz w:val="28"/>
          <w:szCs w:val="28"/>
        </w:rPr>
      </w:pPr>
      <w:r w:rsidRPr="008C1CF4">
        <w:rPr>
          <w:rFonts w:ascii="Times New Roman" w:eastAsia="Times New Roman" w:hAnsi="Times New Roman" w:cs="Times New Roman"/>
          <w:b/>
          <w:sz w:val="28"/>
          <w:szCs w:val="28"/>
        </w:rPr>
        <w:t>Коммунальное государственное учреждение «Школа-гимназия им. А. Байтурсынулы» отдела образования Абайского района управления образования Карагандинской области</w:t>
      </w:r>
    </w:p>
    <w:p w14:paraId="7D3927E0" w14:textId="77777777" w:rsidR="00365192" w:rsidRPr="008C1CF4" w:rsidRDefault="00365192" w:rsidP="008C1CF4">
      <w:pPr>
        <w:spacing w:after="0" w:line="240" w:lineRule="auto"/>
        <w:ind w:firstLine="454"/>
        <w:jc w:val="center"/>
        <w:rPr>
          <w:rFonts w:ascii="Times New Roman" w:eastAsia="Times New Roman" w:hAnsi="Times New Roman" w:cs="Times New Roman"/>
          <w:sz w:val="28"/>
          <w:szCs w:val="28"/>
        </w:rPr>
      </w:pPr>
    </w:p>
    <w:p w14:paraId="14BBAC05" w14:textId="77777777" w:rsidR="00365192" w:rsidRPr="008C1CF4" w:rsidRDefault="00365192" w:rsidP="008C1CF4">
      <w:pPr>
        <w:spacing w:after="0" w:line="240" w:lineRule="auto"/>
        <w:ind w:firstLine="454"/>
        <w:jc w:val="center"/>
        <w:rPr>
          <w:rFonts w:ascii="Times New Roman" w:eastAsia="Times New Roman" w:hAnsi="Times New Roman" w:cs="Times New Roman"/>
          <w:sz w:val="28"/>
          <w:szCs w:val="28"/>
        </w:rPr>
      </w:pPr>
    </w:p>
    <w:p w14:paraId="7EC3082A" w14:textId="77777777" w:rsidR="00365192" w:rsidRPr="008C1CF4" w:rsidRDefault="00365192" w:rsidP="008C1CF4">
      <w:pPr>
        <w:spacing w:after="0" w:line="240" w:lineRule="auto"/>
        <w:ind w:firstLine="454"/>
        <w:jc w:val="center"/>
        <w:rPr>
          <w:rFonts w:ascii="Times New Roman" w:eastAsia="Times New Roman" w:hAnsi="Times New Roman" w:cs="Times New Roman"/>
          <w:sz w:val="28"/>
          <w:szCs w:val="28"/>
        </w:rPr>
      </w:pPr>
    </w:p>
    <w:p w14:paraId="1B1D36FC" w14:textId="77777777" w:rsidR="00365192" w:rsidRPr="008C1CF4" w:rsidRDefault="00365192" w:rsidP="008C1CF4">
      <w:pPr>
        <w:spacing w:after="0" w:line="240" w:lineRule="auto"/>
        <w:ind w:firstLine="454"/>
        <w:jc w:val="center"/>
        <w:rPr>
          <w:rFonts w:ascii="Times New Roman" w:eastAsia="Times New Roman" w:hAnsi="Times New Roman" w:cs="Times New Roman"/>
          <w:sz w:val="28"/>
          <w:szCs w:val="28"/>
        </w:rPr>
      </w:pPr>
    </w:p>
    <w:p w14:paraId="4AD3219C" w14:textId="77777777" w:rsidR="00365192" w:rsidRPr="008C1CF4" w:rsidRDefault="00365192" w:rsidP="008C1CF4">
      <w:pPr>
        <w:spacing w:after="0" w:line="240" w:lineRule="auto"/>
        <w:ind w:firstLine="454"/>
        <w:jc w:val="center"/>
        <w:rPr>
          <w:rFonts w:ascii="Times New Roman" w:eastAsia="Times New Roman" w:hAnsi="Times New Roman" w:cs="Times New Roman"/>
          <w:sz w:val="28"/>
          <w:szCs w:val="28"/>
        </w:rPr>
      </w:pPr>
    </w:p>
    <w:p w14:paraId="20BD4321" w14:textId="77777777" w:rsidR="00365192" w:rsidRPr="008C1CF4" w:rsidRDefault="00365192" w:rsidP="008C1CF4">
      <w:pPr>
        <w:spacing w:after="0" w:line="240" w:lineRule="auto"/>
        <w:ind w:firstLine="454"/>
        <w:jc w:val="center"/>
        <w:rPr>
          <w:rFonts w:ascii="Times New Roman" w:eastAsia="Times New Roman" w:hAnsi="Times New Roman" w:cs="Times New Roman"/>
          <w:sz w:val="28"/>
          <w:szCs w:val="28"/>
        </w:rPr>
      </w:pPr>
    </w:p>
    <w:p w14:paraId="17C4FA38" w14:textId="77777777" w:rsidR="00365192" w:rsidRPr="008C1CF4" w:rsidRDefault="00365192" w:rsidP="008C1CF4">
      <w:pPr>
        <w:spacing w:after="0" w:line="240" w:lineRule="auto"/>
        <w:ind w:firstLine="454"/>
        <w:jc w:val="center"/>
        <w:rPr>
          <w:rFonts w:ascii="Times New Roman" w:eastAsia="Times New Roman" w:hAnsi="Times New Roman" w:cs="Times New Roman"/>
          <w:sz w:val="28"/>
          <w:szCs w:val="28"/>
        </w:rPr>
      </w:pPr>
    </w:p>
    <w:p w14:paraId="7ABFF6C7" w14:textId="77777777" w:rsidR="00365192" w:rsidRPr="008C1CF4" w:rsidRDefault="00365192" w:rsidP="008C1CF4">
      <w:pPr>
        <w:spacing w:after="0" w:line="240" w:lineRule="auto"/>
        <w:ind w:firstLine="454"/>
        <w:jc w:val="center"/>
        <w:rPr>
          <w:rFonts w:ascii="Times New Roman" w:eastAsia="Times New Roman" w:hAnsi="Times New Roman" w:cs="Times New Roman"/>
          <w:sz w:val="28"/>
          <w:szCs w:val="28"/>
        </w:rPr>
      </w:pPr>
    </w:p>
    <w:p w14:paraId="316B3897" w14:textId="77777777" w:rsidR="00365192" w:rsidRPr="008C1CF4" w:rsidRDefault="00365192" w:rsidP="008C1CF4">
      <w:pPr>
        <w:spacing w:after="0" w:line="240" w:lineRule="auto"/>
        <w:ind w:firstLine="454"/>
        <w:jc w:val="center"/>
        <w:rPr>
          <w:rFonts w:ascii="Times New Roman" w:eastAsia="Times New Roman" w:hAnsi="Times New Roman" w:cs="Times New Roman"/>
          <w:sz w:val="28"/>
          <w:szCs w:val="28"/>
        </w:rPr>
      </w:pPr>
    </w:p>
    <w:p w14:paraId="7966BBEA"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7543EFA6" w14:textId="77777777" w:rsidR="00365192" w:rsidRPr="008C1CF4" w:rsidRDefault="007B6791" w:rsidP="008C1CF4">
      <w:pPr>
        <w:spacing w:after="0" w:line="240" w:lineRule="auto"/>
        <w:ind w:firstLine="454"/>
        <w:jc w:val="center"/>
        <w:rPr>
          <w:rFonts w:ascii="Times New Roman" w:eastAsia="Times New Roman" w:hAnsi="Times New Roman" w:cs="Times New Roman"/>
          <w:b/>
          <w:sz w:val="28"/>
          <w:szCs w:val="28"/>
        </w:rPr>
      </w:pPr>
      <w:r w:rsidRPr="008C1CF4">
        <w:rPr>
          <w:rFonts w:ascii="Times New Roman" w:eastAsia="Times New Roman" w:hAnsi="Times New Roman" w:cs="Times New Roman"/>
          <w:b/>
          <w:sz w:val="28"/>
          <w:szCs w:val="28"/>
        </w:rPr>
        <w:t>Коммунальное государственное учреждение «Школа-гимназия им.А.Байтурсынулы» отдела образования Абайского района управления образования Карагандинской области</w:t>
      </w:r>
    </w:p>
    <w:p w14:paraId="4A4DA605" w14:textId="77777777" w:rsidR="00365192" w:rsidRPr="008C1CF4" w:rsidRDefault="007B6791" w:rsidP="008C1CF4">
      <w:pPr>
        <w:spacing w:after="0" w:line="240" w:lineRule="auto"/>
        <w:ind w:firstLine="454"/>
        <w:jc w:val="center"/>
        <w:rPr>
          <w:rFonts w:ascii="Times New Roman" w:eastAsia="Times New Roman" w:hAnsi="Times New Roman" w:cs="Times New Roman"/>
          <w:b/>
          <w:sz w:val="28"/>
          <w:szCs w:val="28"/>
        </w:rPr>
      </w:pPr>
      <w:r w:rsidRPr="008C1CF4">
        <w:rPr>
          <w:rFonts w:ascii="Times New Roman" w:eastAsia="Times New Roman" w:hAnsi="Times New Roman" w:cs="Times New Roman"/>
          <w:b/>
          <w:sz w:val="28"/>
          <w:szCs w:val="28"/>
        </w:rPr>
        <w:t>самооценка образовательной деятельности</w:t>
      </w:r>
    </w:p>
    <w:p w14:paraId="1FE6EB41"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78DBE37E"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26B35289"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48720BB0"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5A37486F"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15E2C0F0"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37107F45"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0EEF49DE"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0CF18E49"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29EC48AF"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68AD23F5"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55496BA8"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7CB3FD52"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200A2535"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404223D1"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4464E04B"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6CFD6F24"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519DA65F"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280472BD"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4DB28989"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5553348B"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7413A849" w14:textId="77777777" w:rsidR="00365192" w:rsidRPr="008C1CF4" w:rsidRDefault="00365192" w:rsidP="008C1CF4">
      <w:pPr>
        <w:spacing w:after="0" w:line="240" w:lineRule="auto"/>
        <w:ind w:firstLine="454"/>
        <w:jc w:val="center"/>
        <w:rPr>
          <w:rFonts w:ascii="Times New Roman" w:eastAsia="Times New Roman" w:hAnsi="Times New Roman" w:cs="Times New Roman"/>
          <w:b/>
          <w:sz w:val="28"/>
          <w:szCs w:val="28"/>
        </w:rPr>
      </w:pPr>
    </w:p>
    <w:p w14:paraId="312BF906" w14:textId="77777777" w:rsidR="00365192" w:rsidRPr="008C1CF4" w:rsidRDefault="007B6791" w:rsidP="008C1CF4">
      <w:pPr>
        <w:spacing w:after="0" w:line="240" w:lineRule="auto"/>
        <w:ind w:firstLine="454"/>
        <w:jc w:val="center"/>
        <w:rPr>
          <w:rFonts w:ascii="Times New Roman" w:eastAsia="Times New Roman" w:hAnsi="Times New Roman" w:cs="Times New Roman"/>
          <w:b/>
          <w:sz w:val="28"/>
          <w:szCs w:val="28"/>
        </w:rPr>
      </w:pPr>
      <w:r w:rsidRPr="008C1CF4">
        <w:rPr>
          <w:rFonts w:ascii="Times New Roman" w:eastAsia="Times New Roman" w:hAnsi="Times New Roman" w:cs="Times New Roman"/>
          <w:b/>
          <w:sz w:val="28"/>
          <w:szCs w:val="28"/>
        </w:rPr>
        <w:t>2023 год</w:t>
      </w:r>
    </w:p>
    <w:p w14:paraId="7EFD226F" w14:textId="77777777" w:rsidR="00365192" w:rsidRPr="00E82F60" w:rsidRDefault="007B6791" w:rsidP="003B2AF9">
      <w:pPr>
        <w:spacing w:after="0" w:line="240" w:lineRule="auto"/>
        <w:ind w:firstLine="454"/>
        <w:jc w:val="both"/>
        <w:rPr>
          <w:rFonts w:ascii="Times New Roman" w:eastAsia="Times New Roman" w:hAnsi="Times New Roman" w:cs="Times New Roman"/>
          <w:b/>
          <w:sz w:val="28"/>
          <w:szCs w:val="28"/>
        </w:rPr>
      </w:pPr>
      <w:r w:rsidRPr="00E82F60">
        <w:rPr>
          <w:rFonts w:ascii="Times New Roman" w:eastAsia="Times New Roman" w:hAnsi="Times New Roman" w:cs="Times New Roman"/>
          <w:b/>
          <w:sz w:val="28"/>
          <w:szCs w:val="28"/>
        </w:rPr>
        <w:lastRenderedPageBreak/>
        <w:t>СОДЕРЖАНИЕ</w:t>
      </w:r>
    </w:p>
    <w:p w14:paraId="501EF28F" w14:textId="77777777" w:rsidR="00365192" w:rsidRPr="00E82F60" w:rsidRDefault="00365192" w:rsidP="003B2AF9">
      <w:pPr>
        <w:spacing w:after="0" w:line="240" w:lineRule="auto"/>
        <w:ind w:firstLine="454"/>
        <w:jc w:val="both"/>
        <w:rPr>
          <w:rFonts w:ascii="Times New Roman" w:eastAsia="Times New Roman" w:hAnsi="Times New Roman" w:cs="Times New Roman"/>
          <w:b/>
          <w:sz w:val="28"/>
          <w:szCs w:val="28"/>
        </w:rPr>
      </w:pPr>
    </w:p>
    <w:tbl>
      <w:tblPr>
        <w:tblStyle w:val="a5"/>
        <w:tblW w:w="96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6946"/>
        <w:gridCol w:w="1559"/>
      </w:tblGrid>
      <w:tr w:rsidR="00365192" w:rsidRPr="00E82F60" w14:paraId="12A3863F" w14:textId="77777777">
        <w:tc>
          <w:tcPr>
            <w:tcW w:w="1101" w:type="dxa"/>
          </w:tcPr>
          <w:p w14:paraId="4E4C4A11"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w:t>
            </w:r>
          </w:p>
        </w:tc>
        <w:tc>
          <w:tcPr>
            <w:tcW w:w="6946" w:type="dxa"/>
          </w:tcPr>
          <w:p w14:paraId="5FC23A27"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Разделы</w:t>
            </w:r>
          </w:p>
        </w:tc>
        <w:tc>
          <w:tcPr>
            <w:tcW w:w="1559" w:type="dxa"/>
          </w:tcPr>
          <w:p w14:paraId="393DCB0D"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 xml:space="preserve">Страницы </w:t>
            </w:r>
          </w:p>
        </w:tc>
      </w:tr>
      <w:tr w:rsidR="00365192" w:rsidRPr="00E82F60" w14:paraId="10C55AF7" w14:textId="77777777">
        <w:tc>
          <w:tcPr>
            <w:tcW w:w="1101" w:type="dxa"/>
          </w:tcPr>
          <w:p w14:paraId="2661CE2B" w14:textId="77777777" w:rsidR="00365192" w:rsidRPr="00E82F60" w:rsidRDefault="007B6791" w:rsidP="00055C10">
            <w:pPr>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1</w:t>
            </w:r>
          </w:p>
        </w:tc>
        <w:tc>
          <w:tcPr>
            <w:tcW w:w="6946" w:type="dxa"/>
          </w:tcPr>
          <w:p w14:paraId="112F12B4" w14:textId="77777777" w:rsidR="00365192" w:rsidRPr="00E82F60" w:rsidRDefault="007B6791" w:rsidP="00055C10">
            <w:pPr>
              <w:tabs>
                <w:tab w:val="left" w:pos="2415"/>
              </w:tabs>
              <w:jc w:val="both"/>
              <w:rPr>
                <w:rFonts w:ascii="Times New Roman" w:eastAsia="Times New Roman" w:hAnsi="Times New Roman" w:cs="Times New Roman"/>
                <w:sz w:val="28"/>
                <w:szCs w:val="28"/>
              </w:rPr>
            </w:pPr>
            <w:r w:rsidRPr="00E82F60">
              <w:rPr>
                <w:rFonts w:ascii="Times New Roman" w:eastAsia="Times New Roman" w:hAnsi="Times New Roman" w:cs="Times New Roman"/>
                <w:sz w:val="28"/>
                <w:szCs w:val="28"/>
              </w:rPr>
              <w:t>Общая характеристика организации образования</w:t>
            </w:r>
          </w:p>
          <w:p w14:paraId="55ED3704" w14:textId="77777777" w:rsidR="00365192" w:rsidRPr="00E82F60" w:rsidRDefault="00365192" w:rsidP="00055C10">
            <w:pPr>
              <w:tabs>
                <w:tab w:val="left" w:pos="2415"/>
              </w:tabs>
              <w:jc w:val="both"/>
              <w:rPr>
                <w:rFonts w:ascii="Times New Roman" w:eastAsia="Times New Roman" w:hAnsi="Times New Roman" w:cs="Times New Roman"/>
                <w:color w:val="000000"/>
                <w:sz w:val="28"/>
                <w:szCs w:val="28"/>
              </w:rPr>
            </w:pPr>
          </w:p>
        </w:tc>
        <w:tc>
          <w:tcPr>
            <w:tcW w:w="1559" w:type="dxa"/>
          </w:tcPr>
          <w:p w14:paraId="08647411"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3-5</w:t>
            </w:r>
          </w:p>
        </w:tc>
      </w:tr>
      <w:tr w:rsidR="00365192" w:rsidRPr="00E82F60" w14:paraId="1BB9F35B" w14:textId="77777777">
        <w:tc>
          <w:tcPr>
            <w:tcW w:w="1101" w:type="dxa"/>
          </w:tcPr>
          <w:p w14:paraId="7E3F5E57" w14:textId="77777777" w:rsidR="00365192" w:rsidRPr="00E82F60" w:rsidRDefault="007B6791" w:rsidP="00055C10">
            <w:pPr>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2</w:t>
            </w:r>
          </w:p>
        </w:tc>
        <w:tc>
          <w:tcPr>
            <w:tcW w:w="6946" w:type="dxa"/>
          </w:tcPr>
          <w:p w14:paraId="60131AAD" w14:textId="77777777" w:rsidR="00365192" w:rsidRPr="00E82F60" w:rsidRDefault="007B6791" w:rsidP="00055C10">
            <w:pPr>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Анализ кадрового потенциала</w:t>
            </w:r>
          </w:p>
          <w:p w14:paraId="57F34E6A" w14:textId="77777777" w:rsidR="00365192" w:rsidRPr="00E82F60" w:rsidRDefault="00365192" w:rsidP="00055C10">
            <w:pPr>
              <w:jc w:val="both"/>
              <w:rPr>
                <w:rFonts w:ascii="Times New Roman" w:eastAsia="Times New Roman" w:hAnsi="Times New Roman" w:cs="Times New Roman"/>
                <w:color w:val="000000"/>
                <w:sz w:val="28"/>
                <w:szCs w:val="28"/>
              </w:rPr>
            </w:pPr>
          </w:p>
        </w:tc>
        <w:tc>
          <w:tcPr>
            <w:tcW w:w="1559" w:type="dxa"/>
          </w:tcPr>
          <w:p w14:paraId="2C14241B"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5-1</w:t>
            </w:r>
            <w:r w:rsidR="001E2956">
              <w:rPr>
                <w:rFonts w:ascii="Times New Roman" w:eastAsia="Times New Roman" w:hAnsi="Times New Roman" w:cs="Times New Roman"/>
                <w:b/>
                <w:color w:val="000000"/>
                <w:sz w:val="28"/>
                <w:szCs w:val="28"/>
              </w:rPr>
              <w:t>8</w:t>
            </w:r>
          </w:p>
        </w:tc>
      </w:tr>
      <w:tr w:rsidR="00365192" w:rsidRPr="00E82F60" w14:paraId="2F24078B" w14:textId="77777777">
        <w:tc>
          <w:tcPr>
            <w:tcW w:w="1101" w:type="dxa"/>
          </w:tcPr>
          <w:p w14:paraId="47B9B1D7" w14:textId="77777777" w:rsidR="00365192" w:rsidRPr="00E82F60" w:rsidRDefault="007B6791" w:rsidP="00055C10">
            <w:pPr>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3</w:t>
            </w:r>
          </w:p>
        </w:tc>
        <w:tc>
          <w:tcPr>
            <w:tcW w:w="6946" w:type="dxa"/>
          </w:tcPr>
          <w:p w14:paraId="39E85F65" w14:textId="77777777" w:rsidR="00365192" w:rsidRPr="00E82F60" w:rsidRDefault="007B6791" w:rsidP="00055C10">
            <w:pPr>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Контингент обучающихся</w:t>
            </w:r>
          </w:p>
          <w:p w14:paraId="22A07AD0" w14:textId="77777777" w:rsidR="00365192" w:rsidRPr="00E82F60" w:rsidRDefault="00365192" w:rsidP="00055C10">
            <w:pPr>
              <w:jc w:val="both"/>
              <w:rPr>
                <w:rFonts w:ascii="Times New Roman" w:eastAsia="Times New Roman" w:hAnsi="Times New Roman" w:cs="Times New Roman"/>
                <w:color w:val="000000"/>
                <w:sz w:val="28"/>
                <w:szCs w:val="28"/>
              </w:rPr>
            </w:pPr>
          </w:p>
        </w:tc>
        <w:tc>
          <w:tcPr>
            <w:tcW w:w="1559" w:type="dxa"/>
          </w:tcPr>
          <w:p w14:paraId="01943E3B"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1</w:t>
            </w:r>
            <w:r w:rsidR="001E2956">
              <w:rPr>
                <w:rFonts w:ascii="Times New Roman" w:eastAsia="Times New Roman" w:hAnsi="Times New Roman" w:cs="Times New Roman"/>
                <w:b/>
                <w:color w:val="000000"/>
                <w:sz w:val="28"/>
                <w:szCs w:val="28"/>
              </w:rPr>
              <w:t>8</w:t>
            </w:r>
            <w:r w:rsidRPr="00E82F60">
              <w:rPr>
                <w:rFonts w:ascii="Times New Roman" w:eastAsia="Times New Roman" w:hAnsi="Times New Roman" w:cs="Times New Roman"/>
                <w:b/>
                <w:color w:val="000000"/>
                <w:sz w:val="28"/>
                <w:szCs w:val="28"/>
              </w:rPr>
              <w:t>-1</w:t>
            </w:r>
            <w:r w:rsidR="001E2956">
              <w:rPr>
                <w:rFonts w:ascii="Times New Roman" w:eastAsia="Times New Roman" w:hAnsi="Times New Roman" w:cs="Times New Roman"/>
                <w:b/>
                <w:color w:val="000000"/>
                <w:sz w:val="28"/>
                <w:szCs w:val="28"/>
              </w:rPr>
              <w:t>9</w:t>
            </w:r>
          </w:p>
        </w:tc>
      </w:tr>
      <w:tr w:rsidR="00365192" w:rsidRPr="00E82F60" w14:paraId="05DD9478" w14:textId="77777777">
        <w:tc>
          <w:tcPr>
            <w:tcW w:w="1101" w:type="dxa"/>
          </w:tcPr>
          <w:p w14:paraId="14423C7C" w14:textId="77777777" w:rsidR="00365192" w:rsidRPr="00E82F60" w:rsidRDefault="007B6791" w:rsidP="00055C10">
            <w:pPr>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4</w:t>
            </w:r>
          </w:p>
        </w:tc>
        <w:tc>
          <w:tcPr>
            <w:tcW w:w="6946" w:type="dxa"/>
          </w:tcPr>
          <w:p w14:paraId="4C172FFC" w14:textId="77777777" w:rsidR="00365192" w:rsidRPr="00E82F60" w:rsidRDefault="007B6791" w:rsidP="00055C10">
            <w:pPr>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Учебно-методическая работа</w:t>
            </w:r>
          </w:p>
          <w:p w14:paraId="3098AAF4" w14:textId="77777777" w:rsidR="00365192" w:rsidRPr="00E82F60" w:rsidRDefault="00365192" w:rsidP="00055C10">
            <w:pPr>
              <w:jc w:val="both"/>
              <w:rPr>
                <w:rFonts w:ascii="Times New Roman" w:eastAsia="Times New Roman" w:hAnsi="Times New Roman" w:cs="Times New Roman"/>
                <w:color w:val="000000"/>
                <w:sz w:val="28"/>
                <w:szCs w:val="28"/>
              </w:rPr>
            </w:pPr>
          </w:p>
        </w:tc>
        <w:tc>
          <w:tcPr>
            <w:tcW w:w="1559" w:type="dxa"/>
          </w:tcPr>
          <w:p w14:paraId="6BE3310C"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1</w:t>
            </w:r>
            <w:r w:rsidR="001E2956">
              <w:rPr>
                <w:rFonts w:ascii="Times New Roman" w:eastAsia="Times New Roman" w:hAnsi="Times New Roman" w:cs="Times New Roman"/>
                <w:b/>
                <w:color w:val="000000"/>
                <w:sz w:val="28"/>
                <w:szCs w:val="28"/>
              </w:rPr>
              <w:t>9</w:t>
            </w:r>
            <w:r w:rsidRPr="00E82F60">
              <w:rPr>
                <w:rFonts w:ascii="Times New Roman" w:eastAsia="Times New Roman" w:hAnsi="Times New Roman" w:cs="Times New Roman"/>
                <w:b/>
                <w:color w:val="000000"/>
                <w:sz w:val="28"/>
                <w:szCs w:val="28"/>
              </w:rPr>
              <w:t>-</w:t>
            </w:r>
            <w:r w:rsidR="001E2956">
              <w:rPr>
                <w:rFonts w:ascii="Times New Roman" w:eastAsia="Times New Roman" w:hAnsi="Times New Roman" w:cs="Times New Roman"/>
                <w:b/>
                <w:color w:val="000000"/>
                <w:sz w:val="28"/>
                <w:szCs w:val="28"/>
              </w:rPr>
              <w:t>44</w:t>
            </w:r>
          </w:p>
        </w:tc>
      </w:tr>
      <w:tr w:rsidR="00365192" w:rsidRPr="00E82F60" w14:paraId="439FF10C" w14:textId="77777777">
        <w:tc>
          <w:tcPr>
            <w:tcW w:w="1101" w:type="dxa"/>
          </w:tcPr>
          <w:p w14:paraId="209583DB"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5</w:t>
            </w:r>
          </w:p>
        </w:tc>
        <w:tc>
          <w:tcPr>
            <w:tcW w:w="6946" w:type="dxa"/>
          </w:tcPr>
          <w:p w14:paraId="22F02E3E" w14:textId="77777777" w:rsidR="00365192" w:rsidRPr="00E82F60" w:rsidRDefault="007B6791" w:rsidP="00055C10">
            <w:pPr>
              <w:pBdr>
                <w:top w:val="nil"/>
                <w:left w:val="nil"/>
                <w:bottom w:val="nil"/>
                <w:right w:val="nil"/>
                <w:between w:val="nil"/>
              </w:pBdr>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Учебно-материальные активы</w:t>
            </w:r>
          </w:p>
          <w:p w14:paraId="732AD783" w14:textId="77777777" w:rsidR="00365192" w:rsidRPr="00E82F60" w:rsidRDefault="00365192" w:rsidP="00055C10">
            <w:pPr>
              <w:pBdr>
                <w:top w:val="nil"/>
                <w:left w:val="nil"/>
                <w:bottom w:val="nil"/>
                <w:right w:val="nil"/>
                <w:between w:val="nil"/>
              </w:pBdr>
              <w:jc w:val="both"/>
              <w:rPr>
                <w:rFonts w:ascii="Times New Roman" w:eastAsia="Times New Roman" w:hAnsi="Times New Roman" w:cs="Times New Roman"/>
                <w:b/>
                <w:color w:val="000000"/>
                <w:sz w:val="28"/>
                <w:szCs w:val="28"/>
              </w:rPr>
            </w:pPr>
          </w:p>
        </w:tc>
        <w:tc>
          <w:tcPr>
            <w:tcW w:w="1559" w:type="dxa"/>
          </w:tcPr>
          <w:p w14:paraId="4D9AB85F" w14:textId="77777777" w:rsidR="00365192" w:rsidRPr="00E82F60" w:rsidRDefault="0073057A" w:rsidP="00055C10">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44</w:t>
            </w:r>
            <w:r w:rsidR="007B6791" w:rsidRPr="00E82F60">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46</w:t>
            </w:r>
          </w:p>
        </w:tc>
      </w:tr>
      <w:tr w:rsidR="00365192" w:rsidRPr="00E82F60" w14:paraId="75031EF4" w14:textId="77777777">
        <w:tc>
          <w:tcPr>
            <w:tcW w:w="1101" w:type="dxa"/>
          </w:tcPr>
          <w:p w14:paraId="69EF3FB6"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6</w:t>
            </w:r>
          </w:p>
        </w:tc>
        <w:tc>
          <w:tcPr>
            <w:tcW w:w="6946" w:type="dxa"/>
          </w:tcPr>
          <w:p w14:paraId="1A6C079B" w14:textId="77777777" w:rsidR="00365192" w:rsidRPr="00E82F60" w:rsidRDefault="007B6791" w:rsidP="00055C10">
            <w:pPr>
              <w:pBdr>
                <w:top w:val="nil"/>
                <w:left w:val="nil"/>
                <w:bottom w:val="nil"/>
                <w:right w:val="nil"/>
                <w:between w:val="nil"/>
              </w:pBdr>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Информационные ресурсы  и библиотечный фонд</w:t>
            </w:r>
          </w:p>
          <w:p w14:paraId="3D6C7AA8" w14:textId="77777777" w:rsidR="00365192" w:rsidRPr="00E82F60" w:rsidRDefault="00365192" w:rsidP="00055C10">
            <w:pPr>
              <w:jc w:val="both"/>
              <w:rPr>
                <w:rFonts w:ascii="Times New Roman" w:eastAsia="Times New Roman" w:hAnsi="Times New Roman" w:cs="Times New Roman"/>
                <w:color w:val="000000"/>
                <w:sz w:val="28"/>
                <w:szCs w:val="28"/>
              </w:rPr>
            </w:pPr>
          </w:p>
        </w:tc>
        <w:tc>
          <w:tcPr>
            <w:tcW w:w="1559" w:type="dxa"/>
          </w:tcPr>
          <w:p w14:paraId="05AA6576" w14:textId="77777777" w:rsidR="00365192" w:rsidRPr="00E82F60" w:rsidRDefault="0073057A" w:rsidP="00055C10">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46</w:t>
            </w:r>
            <w:r w:rsidR="007B6791" w:rsidRPr="00E82F60">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48</w:t>
            </w:r>
          </w:p>
        </w:tc>
      </w:tr>
      <w:tr w:rsidR="00365192" w:rsidRPr="00E82F60" w14:paraId="4A70502D" w14:textId="77777777">
        <w:tc>
          <w:tcPr>
            <w:tcW w:w="1101" w:type="dxa"/>
          </w:tcPr>
          <w:p w14:paraId="13C77499"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7</w:t>
            </w:r>
          </w:p>
        </w:tc>
        <w:tc>
          <w:tcPr>
            <w:tcW w:w="6946" w:type="dxa"/>
          </w:tcPr>
          <w:p w14:paraId="65D0D218" w14:textId="77777777" w:rsidR="00365192" w:rsidRPr="00E82F60" w:rsidRDefault="007B6791" w:rsidP="00055C10">
            <w:pPr>
              <w:jc w:val="both"/>
              <w:rPr>
                <w:rFonts w:ascii="Times New Roman" w:eastAsia="Times New Roman" w:hAnsi="Times New Roman" w:cs="Times New Roman"/>
                <w:sz w:val="28"/>
                <w:szCs w:val="28"/>
              </w:rPr>
            </w:pPr>
            <w:r w:rsidRPr="00E82F60">
              <w:rPr>
                <w:rFonts w:ascii="Times New Roman" w:eastAsia="Times New Roman" w:hAnsi="Times New Roman" w:cs="Times New Roman"/>
                <w:sz w:val="28"/>
                <w:szCs w:val="28"/>
              </w:rPr>
              <w:t>Оценка знаний обучающихся</w:t>
            </w:r>
          </w:p>
          <w:p w14:paraId="1718CB9F" w14:textId="77777777" w:rsidR="00365192" w:rsidRPr="00E82F60" w:rsidRDefault="00365192" w:rsidP="00055C10">
            <w:pPr>
              <w:jc w:val="both"/>
              <w:rPr>
                <w:rFonts w:ascii="Times New Roman" w:eastAsia="Times New Roman" w:hAnsi="Times New Roman" w:cs="Times New Roman"/>
                <w:color w:val="000000"/>
                <w:sz w:val="28"/>
                <w:szCs w:val="28"/>
              </w:rPr>
            </w:pPr>
          </w:p>
        </w:tc>
        <w:tc>
          <w:tcPr>
            <w:tcW w:w="1559" w:type="dxa"/>
          </w:tcPr>
          <w:p w14:paraId="2D4851A1" w14:textId="77777777" w:rsidR="00365192" w:rsidRPr="00E82F60" w:rsidRDefault="0073057A" w:rsidP="00055C10">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48</w:t>
            </w:r>
            <w:r w:rsidR="007B6791" w:rsidRPr="00E82F60">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49</w:t>
            </w:r>
          </w:p>
        </w:tc>
      </w:tr>
      <w:tr w:rsidR="00365192" w:rsidRPr="00E82F60" w14:paraId="7EF68BAD" w14:textId="77777777">
        <w:tc>
          <w:tcPr>
            <w:tcW w:w="1101" w:type="dxa"/>
          </w:tcPr>
          <w:p w14:paraId="51C09B26"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8</w:t>
            </w:r>
          </w:p>
        </w:tc>
        <w:tc>
          <w:tcPr>
            <w:tcW w:w="6946" w:type="dxa"/>
          </w:tcPr>
          <w:p w14:paraId="650CE19C" w14:textId="77777777" w:rsidR="00365192" w:rsidRPr="00E82F60" w:rsidRDefault="007B6791" w:rsidP="00055C10">
            <w:pPr>
              <w:jc w:val="both"/>
              <w:rPr>
                <w:rFonts w:ascii="Times New Roman" w:eastAsia="Times New Roman" w:hAnsi="Times New Roman" w:cs="Times New Roman"/>
                <w:b/>
                <w:sz w:val="28"/>
                <w:szCs w:val="28"/>
              </w:rPr>
            </w:pPr>
            <w:r w:rsidRPr="00E82F60">
              <w:rPr>
                <w:rFonts w:ascii="Times New Roman" w:eastAsia="Times New Roman" w:hAnsi="Times New Roman" w:cs="Times New Roman"/>
                <w:sz w:val="28"/>
                <w:szCs w:val="28"/>
              </w:rPr>
              <w:t>Опрос участников образовательного процесса и других респондентов</w:t>
            </w:r>
          </w:p>
          <w:p w14:paraId="3A381196" w14:textId="77777777" w:rsidR="00365192" w:rsidRPr="00E82F60" w:rsidRDefault="00365192" w:rsidP="00055C10">
            <w:pPr>
              <w:jc w:val="both"/>
              <w:rPr>
                <w:rFonts w:ascii="Times New Roman" w:eastAsia="Times New Roman" w:hAnsi="Times New Roman" w:cs="Times New Roman"/>
                <w:b/>
                <w:color w:val="000000"/>
                <w:sz w:val="28"/>
                <w:szCs w:val="28"/>
              </w:rPr>
            </w:pPr>
          </w:p>
        </w:tc>
        <w:tc>
          <w:tcPr>
            <w:tcW w:w="1559" w:type="dxa"/>
          </w:tcPr>
          <w:p w14:paraId="14078142" w14:textId="77777777" w:rsidR="00365192" w:rsidRPr="00E82F60" w:rsidRDefault="0073057A" w:rsidP="00055C10">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49</w:t>
            </w:r>
          </w:p>
        </w:tc>
      </w:tr>
      <w:tr w:rsidR="00365192" w:rsidRPr="00E82F60" w14:paraId="1FA8D9CB" w14:textId="77777777">
        <w:tc>
          <w:tcPr>
            <w:tcW w:w="1101" w:type="dxa"/>
          </w:tcPr>
          <w:p w14:paraId="53596FB8"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9</w:t>
            </w:r>
          </w:p>
        </w:tc>
        <w:tc>
          <w:tcPr>
            <w:tcW w:w="6946" w:type="dxa"/>
          </w:tcPr>
          <w:p w14:paraId="291FDA0F" w14:textId="77777777" w:rsidR="00365192" w:rsidRPr="00E82F60" w:rsidRDefault="007B6791" w:rsidP="00055C10">
            <w:pPr>
              <w:pBdr>
                <w:top w:val="nil"/>
                <w:left w:val="nil"/>
                <w:bottom w:val="nil"/>
                <w:right w:val="nil"/>
                <w:between w:val="nil"/>
              </w:pBd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color w:val="000000"/>
                <w:sz w:val="28"/>
                <w:szCs w:val="28"/>
              </w:rPr>
              <w:t>Недостатки и замечания, пути их решения</w:t>
            </w:r>
          </w:p>
        </w:tc>
        <w:tc>
          <w:tcPr>
            <w:tcW w:w="1559" w:type="dxa"/>
          </w:tcPr>
          <w:p w14:paraId="45FD40B9"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5</w:t>
            </w:r>
            <w:r w:rsidR="0073057A">
              <w:rPr>
                <w:rFonts w:ascii="Times New Roman" w:eastAsia="Times New Roman" w:hAnsi="Times New Roman" w:cs="Times New Roman"/>
                <w:b/>
                <w:color w:val="000000"/>
                <w:sz w:val="28"/>
                <w:szCs w:val="28"/>
              </w:rPr>
              <w:t>0</w:t>
            </w:r>
            <w:r w:rsidRPr="00E82F60">
              <w:rPr>
                <w:rFonts w:ascii="Times New Roman" w:eastAsia="Times New Roman" w:hAnsi="Times New Roman" w:cs="Times New Roman"/>
                <w:b/>
                <w:color w:val="000000"/>
                <w:sz w:val="28"/>
                <w:szCs w:val="28"/>
              </w:rPr>
              <w:t>-</w:t>
            </w:r>
            <w:r w:rsidR="0073057A">
              <w:rPr>
                <w:rFonts w:ascii="Times New Roman" w:eastAsia="Times New Roman" w:hAnsi="Times New Roman" w:cs="Times New Roman"/>
                <w:b/>
                <w:color w:val="000000"/>
                <w:sz w:val="28"/>
                <w:szCs w:val="28"/>
              </w:rPr>
              <w:t>5</w:t>
            </w:r>
            <w:r w:rsidRPr="00E82F60">
              <w:rPr>
                <w:rFonts w:ascii="Times New Roman" w:eastAsia="Times New Roman" w:hAnsi="Times New Roman" w:cs="Times New Roman"/>
                <w:b/>
                <w:color w:val="000000"/>
                <w:sz w:val="28"/>
                <w:szCs w:val="28"/>
              </w:rPr>
              <w:t>1</w:t>
            </w:r>
          </w:p>
        </w:tc>
      </w:tr>
      <w:tr w:rsidR="00365192" w:rsidRPr="00E82F60" w14:paraId="421E26B4" w14:textId="77777777">
        <w:tc>
          <w:tcPr>
            <w:tcW w:w="1101" w:type="dxa"/>
          </w:tcPr>
          <w:p w14:paraId="2BB7F965"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10</w:t>
            </w:r>
          </w:p>
        </w:tc>
        <w:tc>
          <w:tcPr>
            <w:tcW w:w="6946" w:type="dxa"/>
          </w:tcPr>
          <w:p w14:paraId="4BE75774" w14:textId="77777777" w:rsidR="00365192" w:rsidRPr="00055C10" w:rsidRDefault="007B6791" w:rsidP="00055C10">
            <w:pPr>
              <w:pBdr>
                <w:top w:val="nil"/>
                <w:left w:val="nil"/>
                <w:bottom w:val="nil"/>
                <w:right w:val="nil"/>
                <w:between w:val="nil"/>
              </w:pBdr>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Выводы и предложения</w:t>
            </w:r>
          </w:p>
        </w:tc>
        <w:tc>
          <w:tcPr>
            <w:tcW w:w="1559" w:type="dxa"/>
          </w:tcPr>
          <w:p w14:paraId="0512ED16" w14:textId="77777777" w:rsidR="00365192" w:rsidRPr="00E82F60" w:rsidRDefault="0073057A" w:rsidP="00055C10">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51</w:t>
            </w:r>
            <w:r w:rsidR="007B6791" w:rsidRPr="00E82F60">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52</w:t>
            </w:r>
          </w:p>
        </w:tc>
      </w:tr>
      <w:tr w:rsidR="00365192" w:rsidRPr="00E82F60" w14:paraId="2D1E68C7" w14:textId="77777777">
        <w:tc>
          <w:tcPr>
            <w:tcW w:w="1101" w:type="dxa"/>
          </w:tcPr>
          <w:p w14:paraId="19BFACB2" w14:textId="77777777" w:rsidR="00365192" w:rsidRPr="00E82F60" w:rsidRDefault="007B6791" w:rsidP="00055C10">
            <w:pPr>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11</w:t>
            </w:r>
          </w:p>
        </w:tc>
        <w:tc>
          <w:tcPr>
            <w:tcW w:w="6946" w:type="dxa"/>
          </w:tcPr>
          <w:p w14:paraId="6950F251" w14:textId="77777777" w:rsidR="00365192" w:rsidRPr="00E82F60" w:rsidRDefault="007B6791" w:rsidP="00055C10">
            <w:pPr>
              <w:pBdr>
                <w:top w:val="nil"/>
                <w:left w:val="nil"/>
                <w:bottom w:val="nil"/>
                <w:right w:val="nil"/>
                <w:between w:val="nil"/>
              </w:pBdr>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Лист оценивания</w:t>
            </w:r>
          </w:p>
        </w:tc>
        <w:tc>
          <w:tcPr>
            <w:tcW w:w="1559" w:type="dxa"/>
          </w:tcPr>
          <w:p w14:paraId="616CFC78" w14:textId="77777777" w:rsidR="00365192" w:rsidRPr="00E82F60" w:rsidRDefault="0073057A" w:rsidP="00721ED5">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00721ED5">
              <w:rPr>
                <w:rFonts w:ascii="Times New Roman" w:eastAsia="Times New Roman" w:hAnsi="Times New Roman" w:cs="Times New Roman"/>
                <w:b/>
                <w:color w:val="000000"/>
                <w:sz w:val="28"/>
                <w:szCs w:val="28"/>
              </w:rPr>
              <w:t>4</w:t>
            </w:r>
            <w:r w:rsidR="007B6791" w:rsidRPr="00E82F60">
              <w:rPr>
                <w:rFonts w:ascii="Times New Roman" w:eastAsia="Times New Roman" w:hAnsi="Times New Roman" w:cs="Times New Roman"/>
                <w:b/>
                <w:color w:val="000000"/>
                <w:sz w:val="28"/>
                <w:szCs w:val="28"/>
              </w:rPr>
              <w:t>-</w:t>
            </w:r>
            <w:r w:rsidR="00721ED5">
              <w:rPr>
                <w:rFonts w:ascii="Times New Roman" w:eastAsia="Times New Roman" w:hAnsi="Times New Roman" w:cs="Times New Roman"/>
                <w:b/>
                <w:color w:val="000000"/>
                <w:sz w:val="28"/>
                <w:szCs w:val="28"/>
              </w:rPr>
              <w:t>56</w:t>
            </w:r>
          </w:p>
        </w:tc>
      </w:tr>
      <w:tr w:rsidR="00055C10" w:rsidRPr="00E82F60" w14:paraId="06480C7D" w14:textId="77777777">
        <w:tc>
          <w:tcPr>
            <w:tcW w:w="1101" w:type="dxa"/>
          </w:tcPr>
          <w:p w14:paraId="02A66454" w14:textId="77777777" w:rsidR="00055C10" w:rsidRPr="00E82F60" w:rsidRDefault="00055C10" w:rsidP="00055C10">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w:t>
            </w:r>
          </w:p>
        </w:tc>
        <w:tc>
          <w:tcPr>
            <w:tcW w:w="6946" w:type="dxa"/>
          </w:tcPr>
          <w:p w14:paraId="44638950" w14:textId="77777777" w:rsidR="00055C10" w:rsidRPr="00E82F60" w:rsidRDefault="00055C10" w:rsidP="00055C10">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Приложение</w:t>
            </w:r>
          </w:p>
        </w:tc>
        <w:tc>
          <w:tcPr>
            <w:tcW w:w="1559" w:type="dxa"/>
          </w:tcPr>
          <w:p w14:paraId="39978EA4" w14:textId="77777777" w:rsidR="00055C10" w:rsidRPr="00E82F60" w:rsidRDefault="00055C10" w:rsidP="00055C10">
            <w:pPr>
              <w:jc w:val="both"/>
              <w:rPr>
                <w:rFonts w:ascii="Times New Roman" w:eastAsia="Times New Roman" w:hAnsi="Times New Roman" w:cs="Times New Roman"/>
                <w:b/>
                <w:color w:val="000000"/>
                <w:sz w:val="28"/>
                <w:szCs w:val="28"/>
              </w:rPr>
            </w:pPr>
          </w:p>
        </w:tc>
      </w:tr>
    </w:tbl>
    <w:p w14:paraId="1513C1E6"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320247A8"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1C83CD3A"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0764F1B5"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469952BE"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03082063"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69CF35E0"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4D52D042"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7D0C4472"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5AAACCC3"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657E3EB6"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3738BF35"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170C2E19"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49512064"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485475B8"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6B34E211"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66D1984A"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11CC414D"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63F1E875" w14:textId="77777777" w:rsidR="00365192"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526FC744" w14:textId="77777777" w:rsidR="00055C10" w:rsidRPr="00E82F60" w:rsidRDefault="00055C10" w:rsidP="003B2AF9">
      <w:pPr>
        <w:spacing w:after="0" w:line="240" w:lineRule="auto"/>
        <w:ind w:firstLine="454"/>
        <w:jc w:val="both"/>
        <w:rPr>
          <w:rFonts w:ascii="Times New Roman" w:eastAsia="Times New Roman" w:hAnsi="Times New Roman" w:cs="Times New Roman"/>
          <w:b/>
          <w:color w:val="000000"/>
          <w:sz w:val="28"/>
          <w:szCs w:val="28"/>
        </w:rPr>
      </w:pPr>
    </w:p>
    <w:p w14:paraId="253C51B9" w14:textId="77777777" w:rsidR="00055C10" w:rsidRDefault="00055C10" w:rsidP="00055C10">
      <w:pPr>
        <w:pStyle w:val="afe"/>
        <w:spacing w:after="0" w:line="240" w:lineRule="auto"/>
        <w:jc w:val="center"/>
        <w:rPr>
          <w:rFonts w:ascii="Times New Roman" w:eastAsia="Times New Roman" w:hAnsi="Times New Roman" w:cs="Times New Roman"/>
          <w:b/>
          <w:sz w:val="28"/>
          <w:szCs w:val="28"/>
        </w:rPr>
      </w:pPr>
      <w:r w:rsidRPr="00055C10">
        <w:rPr>
          <w:rFonts w:ascii="Times New Roman" w:eastAsia="Times New Roman" w:hAnsi="Times New Roman" w:cs="Times New Roman"/>
          <w:b/>
          <w:color w:val="000000"/>
          <w:sz w:val="28"/>
          <w:szCs w:val="28"/>
        </w:rPr>
        <w:lastRenderedPageBreak/>
        <w:t xml:space="preserve">Коммунальное государственное учреждение «Школа-гимназия им.А.Байтурсынулы» отдела образования Абайского района управления образования Карагандинской области </w:t>
      </w:r>
      <w:r w:rsidRPr="00055C10">
        <w:rPr>
          <w:rFonts w:ascii="Times New Roman" w:eastAsia="Times New Roman" w:hAnsi="Times New Roman" w:cs="Times New Roman"/>
          <w:b/>
          <w:sz w:val="28"/>
          <w:szCs w:val="28"/>
        </w:rPr>
        <w:t>самооценка образовательной деятельности</w:t>
      </w:r>
    </w:p>
    <w:p w14:paraId="1617EDC4" w14:textId="77777777" w:rsidR="00055C10" w:rsidRPr="00055C10" w:rsidRDefault="00055C10" w:rsidP="00055C10">
      <w:pPr>
        <w:pStyle w:val="afe"/>
        <w:spacing w:after="0" w:line="240" w:lineRule="auto"/>
        <w:jc w:val="center"/>
        <w:rPr>
          <w:rFonts w:ascii="Times New Roman" w:eastAsia="Times New Roman" w:hAnsi="Times New Roman" w:cs="Times New Roman"/>
          <w:b/>
          <w:color w:val="000000"/>
          <w:sz w:val="28"/>
          <w:szCs w:val="28"/>
        </w:rPr>
      </w:pPr>
    </w:p>
    <w:p w14:paraId="2F093D97" w14:textId="77777777" w:rsidR="00365192" w:rsidRPr="00055C10" w:rsidRDefault="0076313F" w:rsidP="00055C10">
      <w:pPr>
        <w:pStyle w:val="afe"/>
        <w:numPr>
          <w:ilvl w:val="3"/>
          <w:numId w:val="10"/>
        </w:numPr>
        <w:tabs>
          <w:tab w:val="left" w:pos="2415"/>
        </w:tabs>
        <w:ind w:left="709"/>
        <w:jc w:val="both"/>
        <w:rPr>
          <w:rFonts w:ascii="Times New Roman" w:eastAsia="Times New Roman" w:hAnsi="Times New Roman" w:cs="Times New Roman"/>
          <w:b/>
          <w:sz w:val="28"/>
          <w:szCs w:val="28"/>
        </w:rPr>
      </w:pPr>
      <w:r w:rsidRPr="0076313F">
        <w:rPr>
          <w:rFonts w:ascii="Times New Roman" w:eastAsia="Times New Roman" w:hAnsi="Times New Roman" w:cs="Times New Roman"/>
          <w:b/>
          <w:sz w:val="28"/>
          <w:szCs w:val="28"/>
        </w:rPr>
        <w:t>Общая характеристика организации образования.</w:t>
      </w:r>
    </w:p>
    <w:p w14:paraId="108C84FA" w14:textId="77777777" w:rsidR="00365192" w:rsidRPr="008C1CF4" w:rsidRDefault="003F6063"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 xml:space="preserve">На основании </w:t>
      </w:r>
      <w:r w:rsidR="00B001D5" w:rsidRPr="008C1CF4">
        <w:rPr>
          <w:rFonts w:ascii="Times New Roman" w:eastAsia="Times New Roman" w:hAnsi="Times New Roman" w:cs="Times New Roman"/>
          <w:sz w:val="28"/>
          <w:szCs w:val="28"/>
        </w:rPr>
        <w:t>п</w:t>
      </w:r>
      <w:r w:rsidR="007B6791" w:rsidRPr="008C1CF4">
        <w:rPr>
          <w:rFonts w:ascii="Times New Roman" w:eastAsia="Times New Roman" w:hAnsi="Times New Roman" w:cs="Times New Roman"/>
          <w:sz w:val="28"/>
          <w:szCs w:val="28"/>
        </w:rPr>
        <w:t>риказ</w:t>
      </w:r>
      <w:r w:rsidR="00B001D5" w:rsidRPr="008C1CF4">
        <w:rPr>
          <w:rFonts w:ascii="Times New Roman" w:eastAsia="Times New Roman" w:hAnsi="Times New Roman" w:cs="Times New Roman"/>
          <w:sz w:val="28"/>
          <w:szCs w:val="28"/>
        </w:rPr>
        <w:t>а</w:t>
      </w:r>
      <w:r w:rsidR="007B6791" w:rsidRPr="008C1CF4">
        <w:rPr>
          <w:rFonts w:ascii="Times New Roman" w:eastAsia="Times New Roman" w:hAnsi="Times New Roman" w:cs="Times New Roman"/>
          <w:sz w:val="28"/>
          <w:szCs w:val="28"/>
        </w:rPr>
        <w:t xml:space="preserve"> Министра </w:t>
      </w:r>
      <w:r w:rsidR="00B001D5" w:rsidRPr="008C1CF4">
        <w:rPr>
          <w:rFonts w:ascii="Times New Roman" w:eastAsia="Times New Roman" w:hAnsi="Times New Roman" w:cs="Times New Roman"/>
          <w:sz w:val="28"/>
          <w:szCs w:val="28"/>
        </w:rPr>
        <w:t>Просвещения</w:t>
      </w:r>
      <w:r w:rsidR="007B6791" w:rsidRPr="008C1CF4">
        <w:rPr>
          <w:rFonts w:ascii="Times New Roman" w:eastAsia="Times New Roman" w:hAnsi="Times New Roman" w:cs="Times New Roman"/>
          <w:sz w:val="28"/>
          <w:szCs w:val="28"/>
        </w:rPr>
        <w:t xml:space="preserve"> Республики Казахстан от 5 декабря 2022 года №486 «Об утверждении критериев оценки организаций образования» </w:t>
      </w:r>
      <w:r w:rsidR="00B001D5" w:rsidRPr="008C1CF4">
        <w:rPr>
          <w:rFonts w:ascii="Times New Roman" w:eastAsia="Times New Roman" w:hAnsi="Times New Roman" w:cs="Times New Roman"/>
          <w:sz w:val="28"/>
          <w:szCs w:val="28"/>
        </w:rPr>
        <w:t>была создана комиссия</w:t>
      </w:r>
      <w:r w:rsidR="007B6791" w:rsidRPr="008C1CF4">
        <w:rPr>
          <w:rFonts w:ascii="Times New Roman" w:eastAsia="Times New Roman" w:hAnsi="Times New Roman" w:cs="Times New Roman"/>
          <w:sz w:val="28"/>
          <w:szCs w:val="28"/>
        </w:rPr>
        <w:t xml:space="preserve"> по самооценке, утвержденная приказом руководителя школы от </w:t>
      </w:r>
      <w:r w:rsidR="00200C40" w:rsidRPr="00200C40">
        <w:rPr>
          <w:rFonts w:ascii="Times New Roman" w:eastAsia="Times New Roman" w:hAnsi="Times New Roman" w:cs="Times New Roman"/>
          <w:sz w:val="28"/>
          <w:szCs w:val="28"/>
        </w:rPr>
        <w:t>4</w:t>
      </w:r>
      <w:r w:rsidR="007B6791" w:rsidRPr="00200C40">
        <w:rPr>
          <w:rFonts w:ascii="Times New Roman" w:eastAsia="Times New Roman" w:hAnsi="Times New Roman" w:cs="Times New Roman"/>
          <w:sz w:val="28"/>
          <w:szCs w:val="28"/>
        </w:rPr>
        <w:t xml:space="preserve"> января 2023 года № </w:t>
      </w:r>
      <w:r w:rsidR="00200C40" w:rsidRPr="00200C40">
        <w:rPr>
          <w:rFonts w:ascii="Times New Roman" w:eastAsia="Times New Roman" w:hAnsi="Times New Roman" w:cs="Times New Roman"/>
          <w:sz w:val="28"/>
          <w:szCs w:val="28"/>
        </w:rPr>
        <w:t>4А</w:t>
      </w:r>
      <w:r w:rsidR="00200C40">
        <w:rPr>
          <w:rFonts w:ascii="Times New Roman" w:eastAsia="Times New Roman" w:hAnsi="Times New Roman" w:cs="Times New Roman"/>
          <w:sz w:val="28"/>
          <w:szCs w:val="28"/>
        </w:rPr>
        <w:t xml:space="preserve"> (</w:t>
      </w:r>
      <w:r w:rsidR="00200C40" w:rsidRPr="00200C40">
        <w:rPr>
          <w:rFonts w:ascii="Times New Roman" w:eastAsia="Times New Roman" w:hAnsi="Times New Roman" w:cs="Times New Roman"/>
          <w:i/>
          <w:sz w:val="28"/>
          <w:szCs w:val="28"/>
        </w:rPr>
        <w:t>Приложение 1</w:t>
      </w:r>
      <w:r w:rsidR="00200C40">
        <w:rPr>
          <w:rFonts w:ascii="Times New Roman" w:eastAsia="Times New Roman" w:hAnsi="Times New Roman" w:cs="Times New Roman"/>
          <w:sz w:val="28"/>
          <w:szCs w:val="28"/>
        </w:rPr>
        <w:t>)</w:t>
      </w:r>
      <w:r w:rsidR="007B6791" w:rsidRPr="00200C40">
        <w:rPr>
          <w:rFonts w:ascii="Times New Roman" w:eastAsia="Times New Roman" w:hAnsi="Times New Roman" w:cs="Times New Roman"/>
          <w:sz w:val="28"/>
          <w:szCs w:val="28"/>
        </w:rPr>
        <w:t xml:space="preserve">, </w:t>
      </w:r>
      <w:r w:rsidR="007B6791" w:rsidRPr="008C1CF4">
        <w:rPr>
          <w:rFonts w:ascii="Times New Roman" w:eastAsia="Times New Roman" w:hAnsi="Times New Roman" w:cs="Times New Roman"/>
          <w:sz w:val="28"/>
          <w:szCs w:val="28"/>
        </w:rPr>
        <w:t>в следующем составе:</w:t>
      </w:r>
    </w:p>
    <w:p w14:paraId="79D62A5B" w14:textId="77777777" w:rsidR="00365192" w:rsidRPr="008C1CF4" w:rsidRDefault="007B6791"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 xml:space="preserve">Председатель комиссии – </w:t>
      </w:r>
      <w:r w:rsidR="00B81E7B" w:rsidRPr="008C1CF4">
        <w:rPr>
          <w:rFonts w:ascii="Times New Roman" w:eastAsia="Times New Roman" w:hAnsi="Times New Roman" w:cs="Times New Roman"/>
          <w:sz w:val="28"/>
          <w:szCs w:val="28"/>
        </w:rPr>
        <w:t>Мухутдинова Л.П.</w:t>
      </w:r>
      <w:r w:rsidRPr="008C1CF4">
        <w:rPr>
          <w:rFonts w:ascii="Times New Roman" w:eastAsia="Times New Roman" w:hAnsi="Times New Roman" w:cs="Times New Roman"/>
          <w:sz w:val="28"/>
          <w:szCs w:val="28"/>
        </w:rPr>
        <w:t xml:space="preserve"> - директор</w:t>
      </w:r>
    </w:p>
    <w:p w14:paraId="2823E676" w14:textId="77777777" w:rsidR="00365192" w:rsidRPr="008C1CF4" w:rsidRDefault="00B81E7B"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Бушуева З.Ж.</w:t>
      </w:r>
      <w:r w:rsidR="007B6791" w:rsidRPr="008C1CF4">
        <w:rPr>
          <w:rFonts w:ascii="Times New Roman" w:eastAsia="Times New Roman" w:hAnsi="Times New Roman" w:cs="Times New Roman"/>
          <w:sz w:val="28"/>
          <w:szCs w:val="28"/>
        </w:rPr>
        <w:t xml:space="preserve"> – заместитель директора по </w:t>
      </w:r>
      <w:r w:rsidRPr="008C1CF4">
        <w:rPr>
          <w:rFonts w:ascii="Times New Roman" w:eastAsia="Times New Roman" w:hAnsi="Times New Roman" w:cs="Times New Roman"/>
          <w:sz w:val="28"/>
          <w:szCs w:val="28"/>
        </w:rPr>
        <w:t>ПО</w:t>
      </w:r>
    </w:p>
    <w:p w14:paraId="044D0B05" w14:textId="77777777" w:rsidR="00365192" w:rsidRPr="008C1CF4" w:rsidRDefault="00B81E7B"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Кабдуалиева Р.К</w:t>
      </w:r>
      <w:r w:rsidR="007B6791" w:rsidRPr="008C1CF4">
        <w:rPr>
          <w:rFonts w:ascii="Times New Roman" w:eastAsia="Times New Roman" w:hAnsi="Times New Roman" w:cs="Times New Roman"/>
          <w:sz w:val="28"/>
          <w:szCs w:val="28"/>
        </w:rPr>
        <w:t>. – заместитель директора по УР</w:t>
      </w:r>
    </w:p>
    <w:p w14:paraId="1AAC839A" w14:textId="77777777" w:rsidR="00365192" w:rsidRPr="008C1CF4" w:rsidRDefault="00B81E7B"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Искакова Т.Т</w:t>
      </w:r>
      <w:r w:rsidR="007B6791" w:rsidRPr="008C1CF4">
        <w:rPr>
          <w:rFonts w:ascii="Times New Roman" w:eastAsia="Times New Roman" w:hAnsi="Times New Roman" w:cs="Times New Roman"/>
          <w:sz w:val="28"/>
          <w:szCs w:val="28"/>
        </w:rPr>
        <w:t xml:space="preserve">. – заместитель директора по </w:t>
      </w:r>
      <w:r w:rsidRPr="008C1CF4">
        <w:rPr>
          <w:rFonts w:ascii="Times New Roman" w:eastAsia="Times New Roman" w:hAnsi="Times New Roman" w:cs="Times New Roman"/>
          <w:sz w:val="28"/>
          <w:szCs w:val="28"/>
        </w:rPr>
        <w:t>У</w:t>
      </w:r>
      <w:r w:rsidR="007B6791" w:rsidRPr="008C1CF4">
        <w:rPr>
          <w:rFonts w:ascii="Times New Roman" w:eastAsia="Times New Roman" w:hAnsi="Times New Roman" w:cs="Times New Roman"/>
          <w:sz w:val="28"/>
          <w:szCs w:val="28"/>
        </w:rPr>
        <w:t>Р</w:t>
      </w:r>
    </w:p>
    <w:p w14:paraId="67417B0B" w14:textId="77777777" w:rsidR="00365192" w:rsidRPr="008C1CF4" w:rsidRDefault="00B81E7B"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Дильдабекова Н.Б</w:t>
      </w:r>
      <w:r w:rsidR="007B6791" w:rsidRPr="008C1CF4">
        <w:rPr>
          <w:rFonts w:ascii="Times New Roman" w:eastAsia="Times New Roman" w:hAnsi="Times New Roman" w:cs="Times New Roman"/>
          <w:sz w:val="28"/>
          <w:szCs w:val="28"/>
        </w:rPr>
        <w:t>. – заместитель директора по ВР</w:t>
      </w:r>
    </w:p>
    <w:p w14:paraId="561A3581" w14:textId="77777777" w:rsidR="00B81E7B" w:rsidRPr="008C1CF4" w:rsidRDefault="00B81E7B"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Кетебаева С.А.. – заместитель директора по ВР</w:t>
      </w:r>
    </w:p>
    <w:p w14:paraId="46836DE7" w14:textId="77777777" w:rsidR="00365192" w:rsidRPr="008C1CF4" w:rsidRDefault="00B81E7B"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Отунчинова Б.Х.</w:t>
      </w:r>
      <w:r w:rsidR="007B6791" w:rsidRPr="008C1CF4">
        <w:rPr>
          <w:rFonts w:ascii="Times New Roman" w:eastAsia="Times New Roman" w:hAnsi="Times New Roman" w:cs="Times New Roman"/>
          <w:sz w:val="28"/>
          <w:szCs w:val="28"/>
        </w:rPr>
        <w:t xml:space="preserve"> – заместитель директора по АХЧ</w:t>
      </w:r>
    </w:p>
    <w:p w14:paraId="3B1C212B" w14:textId="77777777" w:rsidR="00365192" w:rsidRPr="008C1CF4" w:rsidRDefault="00B81E7B"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Нечипоренко Е.В.</w:t>
      </w:r>
      <w:r w:rsidR="007B6791" w:rsidRPr="008C1CF4">
        <w:rPr>
          <w:rFonts w:ascii="Times New Roman" w:eastAsia="Times New Roman" w:hAnsi="Times New Roman" w:cs="Times New Roman"/>
          <w:sz w:val="28"/>
          <w:szCs w:val="28"/>
        </w:rPr>
        <w:t xml:space="preserve"> – учитель начальных классов, руководитель ШМО</w:t>
      </w:r>
    </w:p>
    <w:p w14:paraId="413137D4" w14:textId="77777777" w:rsidR="00365192" w:rsidRPr="008C1CF4" w:rsidRDefault="00B81E7B"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Райх А.В.</w:t>
      </w:r>
      <w:r w:rsidR="007B6791" w:rsidRPr="008C1CF4">
        <w:rPr>
          <w:rFonts w:ascii="Times New Roman" w:eastAsia="Times New Roman" w:hAnsi="Times New Roman" w:cs="Times New Roman"/>
          <w:sz w:val="28"/>
          <w:szCs w:val="28"/>
        </w:rPr>
        <w:t xml:space="preserve"> – учитель иностранного языка, руководитель ШМО</w:t>
      </w:r>
    </w:p>
    <w:p w14:paraId="18378541" w14:textId="77777777" w:rsidR="00365192" w:rsidRPr="008C1CF4" w:rsidRDefault="00B81E7B"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Витрикуш Л.А.</w:t>
      </w:r>
      <w:r w:rsidR="007B6791" w:rsidRPr="008C1CF4">
        <w:rPr>
          <w:rFonts w:ascii="Times New Roman" w:eastAsia="Times New Roman" w:hAnsi="Times New Roman" w:cs="Times New Roman"/>
          <w:sz w:val="28"/>
          <w:szCs w:val="28"/>
        </w:rPr>
        <w:t xml:space="preserve"> – учитель математики, руководитель ШМО</w:t>
      </w:r>
    </w:p>
    <w:p w14:paraId="24FFBBCC" w14:textId="77777777" w:rsidR="00365192" w:rsidRPr="008C1CF4" w:rsidRDefault="00B81E7B"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Толетаева З.Т.</w:t>
      </w:r>
      <w:r w:rsidR="007B6791" w:rsidRPr="008C1CF4">
        <w:rPr>
          <w:rFonts w:ascii="Times New Roman" w:eastAsia="Times New Roman" w:hAnsi="Times New Roman" w:cs="Times New Roman"/>
          <w:sz w:val="28"/>
          <w:szCs w:val="28"/>
        </w:rPr>
        <w:t xml:space="preserve"> – учитель казахского языка и литературы, руководитель ШМО</w:t>
      </w:r>
    </w:p>
    <w:p w14:paraId="01D448E5" w14:textId="77777777" w:rsidR="00365192" w:rsidRPr="008C1CF4" w:rsidRDefault="00B81E7B"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Ушакова Т.В</w:t>
      </w:r>
      <w:r w:rsidR="007B6791" w:rsidRPr="008C1CF4">
        <w:rPr>
          <w:rFonts w:ascii="Times New Roman" w:eastAsia="Times New Roman" w:hAnsi="Times New Roman" w:cs="Times New Roman"/>
          <w:sz w:val="28"/>
          <w:szCs w:val="28"/>
        </w:rPr>
        <w:t>. – заведующая библиотекой</w:t>
      </w:r>
    </w:p>
    <w:p w14:paraId="47FD2D1E" w14:textId="77777777" w:rsidR="00365192" w:rsidRPr="008C1CF4" w:rsidRDefault="00B001D5" w:rsidP="003B2AF9">
      <w:pPr>
        <w:tabs>
          <w:tab w:val="left" w:pos="2415"/>
        </w:tabs>
        <w:spacing w:after="0" w:line="240" w:lineRule="auto"/>
        <w:ind w:firstLine="454"/>
        <w:jc w:val="both"/>
        <w:rPr>
          <w:rFonts w:ascii="Times New Roman" w:eastAsia="Times New Roman" w:hAnsi="Times New Roman" w:cs="Times New Roman"/>
          <w:b/>
          <w:sz w:val="28"/>
          <w:szCs w:val="28"/>
        </w:rPr>
      </w:pPr>
      <w:r w:rsidRPr="008C1CF4">
        <w:rPr>
          <w:rFonts w:ascii="Times New Roman" w:eastAsia="Times New Roman" w:hAnsi="Times New Roman" w:cs="Times New Roman"/>
          <w:b/>
          <w:sz w:val="28"/>
          <w:szCs w:val="28"/>
        </w:rPr>
        <w:t>Самооценка организации образования была проведена в период с 01.01.2023 г. по 01. 07. 2023 года.</w:t>
      </w:r>
    </w:p>
    <w:p w14:paraId="56B8AD05" w14:textId="77777777" w:rsidR="00365192" w:rsidRPr="008C1CF4" w:rsidRDefault="007B6791" w:rsidP="003B2AF9">
      <w:pPr>
        <w:tabs>
          <w:tab w:val="left" w:pos="2415"/>
        </w:tabs>
        <w:spacing w:after="0" w:line="240" w:lineRule="auto"/>
        <w:ind w:firstLine="454"/>
        <w:jc w:val="both"/>
        <w:rPr>
          <w:rFonts w:ascii="Times New Roman" w:eastAsia="Times New Roman" w:hAnsi="Times New Roman" w:cs="Times New Roman"/>
          <w:b/>
          <w:sz w:val="28"/>
          <w:szCs w:val="28"/>
        </w:rPr>
      </w:pPr>
      <w:r w:rsidRPr="008C1CF4">
        <w:rPr>
          <w:rFonts w:ascii="Times New Roman" w:eastAsia="Times New Roman" w:hAnsi="Times New Roman" w:cs="Times New Roman"/>
          <w:b/>
          <w:sz w:val="28"/>
          <w:szCs w:val="28"/>
        </w:rPr>
        <w:t>1. Общая характеристика организации образования</w:t>
      </w:r>
    </w:p>
    <w:p w14:paraId="05D2707D" w14:textId="77777777" w:rsidR="00365192" w:rsidRPr="008C1CF4" w:rsidRDefault="007B6791" w:rsidP="003B2AF9">
      <w:pPr>
        <w:tabs>
          <w:tab w:val="left" w:pos="2415"/>
        </w:tabs>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b/>
          <w:sz w:val="28"/>
          <w:szCs w:val="28"/>
        </w:rPr>
        <w:t xml:space="preserve"> </w:t>
      </w:r>
      <w:r w:rsidRPr="008C1CF4">
        <w:rPr>
          <w:rFonts w:ascii="Times New Roman" w:eastAsia="Times New Roman" w:hAnsi="Times New Roman" w:cs="Times New Roman"/>
          <w:sz w:val="28"/>
          <w:szCs w:val="28"/>
        </w:rPr>
        <w:t>Полное наименование организации образования:</w:t>
      </w:r>
    </w:p>
    <w:p w14:paraId="75320C73" w14:textId="77777777" w:rsidR="00E808D2" w:rsidRPr="008C1CF4" w:rsidRDefault="00E808D2" w:rsidP="003B2AF9">
      <w:pPr>
        <w:tabs>
          <w:tab w:val="left" w:pos="2415"/>
        </w:tabs>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Қарағанды облысы білім басқармасының</w:t>
      </w:r>
      <w:r w:rsidRPr="008C1CF4">
        <w:rPr>
          <w:rFonts w:ascii="Times New Roman" w:eastAsia="Times New Roman" w:hAnsi="Times New Roman" w:cs="Times New Roman"/>
          <w:sz w:val="28"/>
          <w:szCs w:val="28"/>
          <w:lang w:val="kk-KZ"/>
        </w:rPr>
        <w:t xml:space="preserve"> </w:t>
      </w:r>
      <w:r w:rsidRPr="008C1CF4">
        <w:rPr>
          <w:rFonts w:ascii="Times New Roman" w:eastAsia="Times New Roman" w:hAnsi="Times New Roman" w:cs="Times New Roman"/>
          <w:sz w:val="28"/>
          <w:szCs w:val="28"/>
        </w:rPr>
        <w:t>Абай ауданы білім бөлімінің</w:t>
      </w:r>
      <w:r w:rsidRPr="008C1CF4">
        <w:rPr>
          <w:rFonts w:ascii="Times New Roman" w:eastAsia="Times New Roman" w:hAnsi="Times New Roman" w:cs="Times New Roman"/>
          <w:sz w:val="28"/>
          <w:szCs w:val="28"/>
          <w:lang w:val="kk-KZ"/>
        </w:rPr>
        <w:t xml:space="preserve"> </w:t>
      </w:r>
      <w:r w:rsidRPr="008C1CF4">
        <w:rPr>
          <w:rFonts w:ascii="Times New Roman" w:eastAsia="Times New Roman" w:hAnsi="Times New Roman" w:cs="Times New Roman"/>
          <w:sz w:val="28"/>
          <w:szCs w:val="28"/>
        </w:rPr>
        <w:t>«Ахмет Байтұрсынұлы атындағы мектеп-гимназиясы» коммуналдық мемлекеттік мекемесі</w:t>
      </w:r>
    </w:p>
    <w:p w14:paraId="1C149BF4" w14:textId="77777777" w:rsidR="00365192" w:rsidRPr="008C1CF4" w:rsidRDefault="007B6791" w:rsidP="003B2AF9">
      <w:pPr>
        <w:tabs>
          <w:tab w:val="left" w:pos="2415"/>
        </w:tabs>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Коммунальное государственное учреждение "Школа- гимназия им.а.Байтурсынулы" отдела образования Абайского района управления образования Карагандинской области</w:t>
      </w:r>
    </w:p>
    <w:p w14:paraId="5DAFA300" w14:textId="77777777" w:rsidR="00E808D2" w:rsidRPr="008C1CF4" w:rsidRDefault="007B6791" w:rsidP="003B2AF9">
      <w:pPr>
        <w:tabs>
          <w:tab w:val="left" w:pos="2415"/>
        </w:tabs>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Местонахождение государственного учреждения: индекс 100100, Карагандинская область, Абайский район, г. Абай, 2 микрорайон, здание 35.</w:t>
      </w:r>
    </w:p>
    <w:p w14:paraId="360D1C27" w14:textId="77777777" w:rsidR="00E808D2" w:rsidRPr="00E82F60" w:rsidRDefault="007B6791" w:rsidP="003B2AF9">
      <w:pPr>
        <w:tabs>
          <w:tab w:val="left" w:pos="2415"/>
        </w:tabs>
        <w:spacing w:after="0" w:line="240" w:lineRule="auto"/>
        <w:ind w:firstLine="454"/>
        <w:jc w:val="both"/>
        <w:rPr>
          <w:rFonts w:ascii="Times New Roman" w:eastAsia="Times New Roman" w:hAnsi="Times New Roman" w:cs="Times New Roman"/>
          <w:sz w:val="28"/>
          <w:szCs w:val="28"/>
        </w:rPr>
      </w:pPr>
      <w:r w:rsidRPr="00E82F60">
        <w:rPr>
          <w:rFonts w:ascii="Times New Roman" w:eastAsia="Times New Roman" w:hAnsi="Times New Roman" w:cs="Times New Roman"/>
          <w:sz w:val="28"/>
          <w:szCs w:val="28"/>
        </w:rPr>
        <w:t xml:space="preserve">          </w:t>
      </w:r>
      <w:hyperlink r:id="rId8" w:history="1">
        <w:r w:rsidR="00E808D2" w:rsidRPr="005A5873">
          <w:rPr>
            <w:rStyle w:val="af8"/>
            <w:rFonts w:ascii="Times New Roman" w:eastAsia="Times New Roman" w:hAnsi="Times New Roman" w:cs="Times New Roman"/>
            <w:sz w:val="28"/>
            <w:szCs w:val="28"/>
          </w:rPr>
          <w:t>https://krguo.edu.kz/index/fromorg/319</w:t>
        </w:r>
      </w:hyperlink>
    </w:p>
    <w:p w14:paraId="2FFDE640" w14:textId="77777777" w:rsidR="00365192" w:rsidRPr="00E82F60" w:rsidRDefault="007B6791" w:rsidP="003B2AF9">
      <w:pPr>
        <w:tabs>
          <w:tab w:val="left" w:pos="2415"/>
        </w:tabs>
        <w:spacing w:after="0" w:line="240" w:lineRule="auto"/>
        <w:ind w:firstLine="454"/>
        <w:jc w:val="both"/>
        <w:rPr>
          <w:rFonts w:ascii="Times New Roman" w:eastAsia="Times New Roman" w:hAnsi="Times New Roman" w:cs="Times New Roman"/>
          <w:sz w:val="28"/>
          <w:szCs w:val="28"/>
        </w:rPr>
      </w:pPr>
      <w:r w:rsidRPr="00E82F60">
        <w:rPr>
          <w:rFonts w:ascii="Times New Roman" w:eastAsia="Times New Roman" w:hAnsi="Times New Roman" w:cs="Times New Roman"/>
          <w:sz w:val="28"/>
          <w:szCs w:val="28"/>
        </w:rPr>
        <w:t>Контактные данные юридического лица (телефон, электронная почта):</w:t>
      </w:r>
    </w:p>
    <w:p w14:paraId="3A76F62C" w14:textId="77777777" w:rsidR="00365192" w:rsidRPr="00E82F60" w:rsidRDefault="007B6791" w:rsidP="003B2AF9">
      <w:pPr>
        <w:spacing w:after="0" w:line="240" w:lineRule="auto"/>
        <w:ind w:firstLine="454"/>
        <w:jc w:val="both"/>
        <w:rPr>
          <w:rFonts w:ascii="Times New Roman" w:eastAsia="Times New Roman" w:hAnsi="Times New Roman" w:cs="Times New Roman"/>
          <w:sz w:val="28"/>
          <w:szCs w:val="28"/>
        </w:rPr>
      </w:pPr>
      <w:r w:rsidRPr="00E82F60">
        <w:rPr>
          <w:rFonts w:ascii="Times New Roman" w:eastAsia="Times New Roman" w:hAnsi="Times New Roman" w:cs="Times New Roman"/>
          <w:sz w:val="28"/>
          <w:szCs w:val="28"/>
        </w:rPr>
        <w:t>Контактный телефон: 8(72131)</w:t>
      </w:r>
      <w:r w:rsidRPr="00E82F60">
        <w:rPr>
          <w:rFonts w:ascii="Times New Roman" w:hAnsi="Times New Roman" w:cs="Times New Roman"/>
          <w:sz w:val="28"/>
          <w:szCs w:val="28"/>
        </w:rPr>
        <w:t xml:space="preserve"> </w:t>
      </w:r>
      <w:r w:rsidRPr="00E82F60">
        <w:rPr>
          <w:rFonts w:ascii="Times New Roman" w:eastAsia="Times New Roman" w:hAnsi="Times New Roman" w:cs="Times New Roman"/>
          <w:sz w:val="28"/>
          <w:szCs w:val="28"/>
        </w:rPr>
        <w:t xml:space="preserve">4-28-34, 4-67-32  </w:t>
      </w:r>
    </w:p>
    <w:p w14:paraId="00CED66C" w14:textId="77777777" w:rsidR="00055C10" w:rsidRPr="00055C10" w:rsidRDefault="007B6791" w:rsidP="00055C10">
      <w:pPr>
        <w:spacing w:after="0" w:line="240" w:lineRule="auto"/>
        <w:ind w:firstLine="454"/>
        <w:jc w:val="both"/>
        <w:rPr>
          <w:rFonts w:ascii="Times New Roman" w:eastAsia="Times New Roman" w:hAnsi="Times New Roman" w:cs="Times New Roman"/>
          <w:color w:val="0000FF"/>
          <w:sz w:val="28"/>
          <w:szCs w:val="28"/>
          <w:u w:val="single"/>
        </w:rPr>
      </w:pPr>
      <w:r w:rsidRPr="00E82F60">
        <w:rPr>
          <w:rFonts w:ascii="Times New Roman" w:eastAsia="Times New Roman" w:hAnsi="Times New Roman" w:cs="Times New Roman"/>
          <w:sz w:val="28"/>
          <w:szCs w:val="28"/>
        </w:rPr>
        <w:t xml:space="preserve">электронная почта: </w:t>
      </w:r>
      <w:hyperlink r:id="rId9" w:history="1">
        <w:r w:rsidRPr="00E82F60">
          <w:rPr>
            <w:rStyle w:val="af8"/>
            <w:rFonts w:ascii="Times New Roman" w:eastAsia="Times New Roman" w:hAnsi="Times New Roman" w:cs="Times New Roman"/>
            <w:sz w:val="28"/>
            <w:szCs w:val="28"/>
          </w:rPr>
          <w:t>school_10fdfi@mail.ru</w:t>
        </w:r>
      </w:hyperlink>
    </w:p>
    <w:p w14:paraId="1A0497F2" w14:textId="77777777" w:rsidR="00365192" w:rsidRPr="008C1CF4" w:rsidRDefault="007B6791" w:rsidP="003B2AF9">
      <w:pPr>
        <w:spacing w:after="0" w:line="240" w:lineRule="auto"/>
        <w:ind w:firstLine="454"/>
        <w:jc w:val="both"/>
        <w:rPr>
          <w:rFonts w:ascii="Times New Roman" w:eastAsia="Times New Roman" w:hAnsi="Times New Roman" w:cs="Times New Roman"/>
          <w:sz w:val="28"/>
          <w:szCs w:val="28"/>
        </w:rPr>
      </w:pPr>
      <w:bookmarkStart w:id="1" w:name="_gjdgxs" w:colFirst="0" w:colLast="0"/>
      <w:bookmarkEnd w:id="1"/>
      <w:r w:rsidRPr="008C1CF4">
        <w:rPr>
          <w:rFonts w:ascii="Times New Roman" w:eastAsia="Times New Roman" w:hAnsi="Times New Roman" w:cs="Times New Roman"/>
          <w:b/>
          <w:sz w:val="28"/>
          <w:szCs w:val="28"/>
        </w:rPr>
        <w:t>abay-</w:t>
      </w:r>
      <w:r w:rsidR="008C1CF4" w:rsidRPr="008C1CF4">
        <w:rPr>
          <w:rFonts w:ascii="Times New Roman" w:eastAsia="Times New Roman" w:hAnsi="Times New Roman" w:cs="Times New Roman"/>
          <w:b/>
          <w:sz w:val="28"/>
          <w:szCs w:val="28"/>
          <w:lang w:val="en-US"/>
        </w:rPr>
        <w:t>schgimnazia</w:t>
      </w:r>
      <w:r w:rsidR="008C1CF4" w:rsidRPr="008C1CF4">
        <w:rPr>
          <w:rFonts w:ascii="Times New Roman" w:eastAsia="Times New Roman" w:hAnsi="Times New Roman" w:cs="Times New Roman"/>
          <w:b/>
          <w:sz w:val="28"/>
          <w:szCs w:val="28"/>
        </w:rPr>
        <w:t>1-</w:t>
      </w:r>
      <w:r w:rsidRPr="008C1CF4">
        <w:rPr>
          <w:rFonts w:ascii="Times New Roman" w:eastAsia="Times New Roman" w:hAnsi="Times New Roman" w:cs="Times New Roman"/>
          <w:b/>
          <w:sz w:val="28"/>
          <w:szCs w:val="28"/>
        </w:rPr>
        <w:t>.edu.kz</w:t>
      </w:r>
      <w:r w:rsidRPr="008C1CF4">
        <w:rPr>
          <w:rFonts w:ascii="Times New Roman" w:eastAsia="Times New Roman" w:hAnsi="Times New Roman" w:cs="Times New Roman"/>
          <w:sz w:val="28"/>
          <w:szCs w:val="28"/>
        </w:rPr>
        <w:t xml:space="preserve"> – доменное имя третьего уровня в зоне edu.kz</w:t>
      </w:r>
    </w:p>
    <w:p w14:paraId="3D45E6EC" w14:textId="77777777" w:rsidR="00365192" w:rsidRPr="008C1CF4" w:rsidRDefault="007B6791"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Контактные данные представителя юридического лица:</w:t>
      </w:r>
    </w:p>
    <w:p w14:paraId="3DB8C011" w14:textId="77777777" w:rsidR="00365192" w:rsidRPr="008C1CF4" w:rsidRDefault="007B6791" w:rsidP="003B2AF9">
      <w:pPr>
        <w:spacing w:after="0" w:line="240" w:lineRule="auto"/>
        <w:ind w:firstLine="454"/>
        <w:jc w:val="both"/>
        <w:rPr>
          <w:rFonts w:ascii="Times New Roman" w:eastAsia="Times New Roman" w:hAnsi="Times New Roman" w:cs="Times New Roman"/>
          <w:b/>
          <w:sz w:val="28"/>
          <w:szCs w:val="28"/>
        </w:rPr>
      </w:pPr>
      <w:r w:rsidRPr="008C1CF4">
        <w:rPr>
          <w:rFonts w:ascii="Times New Roman" w:eastAsia="Times New Roman" w:hAnsi="Times New Roman" w:cs="Times New Roman"/>
          <w:sz w:val="28"/>
          <w:szCs w:val="28"/>
        </w:rPr>
        <w:lastRenderedPageBreak/>
        <w:t xml:space="preserve">Мухутдинова Лилия Павловна, назначена на должность на основании приказа Государственного учреждения </w:t>
      </w:r>
      <w:r w:rsidR="00642045" w:rsidRPr="008C1CF4">
        <w:rPr>
          <w:rFonts w:ascii="Times New Roman" w:eastAsia="Times New Roman" w:hAnsi="Times New Roman" w:cs="Times New Roman"/>
          <w:sz w:val="28"/>
          <w:szCs w:val="28"/>
        </w:rPr>
        <w:t>«</w:t>
      </w:r>
      <w:r w:rsidRPr="008C1CF4">
        <w:rPr>
          <w:rFonts w:ascii="Times New Roman" w:eastAsia="Times New Roman" w:hAnsi="Times New Roman" w:cs="Times New Roman"/>
          <w:sz w:val="28"/>
          <w:szCs w:val="28"/>
        </w:rPr>
        <w:t>Отдел образования Абайского района</w:t>
      </w:r>
      <w:r w:rsidR="00642045" w:rsidRPr="008C1CF4">
        <w:rPr>
          <w:rFonts w:ascii="Times New Roman" w:eastAsia="Times New Roman" w:hAnsi="Times New Roman" w:cs="Times New Roman"/>
          <w:sz w:val="28"/>
          <w:szCs w:val="28"/>
        </w:rPr>
        <w:t>»</w:t>
      </w:r>
      <w:r w:rsidRPr="008C1CF4">
        <w:rPr>
          <w:rFonts w:ascii="Times New Roman" w:eastAsia="Times New Roman" w:hAnsi="Times New Roman" w:cs="Times New Roman"/>
          <w:sz w:val="28"/>
          <w:szCs w:val="28"/>
        </w:rPr>
        <w:t xml:space="preserve"> от </w:t>
      </w:r>
      <w:r w:rsidR="00642045" w:rsidRPr="008C1CF4">
        <w:rPr>
          <w:rFonts w:ascii="Times New Roman" w:eastAsia="Times New Roman" w:hAnsi="Times New Roman" w:cs="Times New Roman"/>
          <w:sz w:val="28"/>
          <w:szCs w:val="28"/>
        </w:rPr>
        <w:t>31.08.2022</w:t>
      </w:r>
      <w:r w:rsidRPr="008C1CF4">
        <w:rPr>
          <w:rFonts w:ascii="Times New Roman" w:eastAsia="Times New Roman" w:hAnsi="Times New Roman" w:cs="Times New Roman"/>
          <w:sz w:val="28"/>
          <w:szCs w:val="28"/>
        </w:rPr>
        <w:t xml:space="preserve"> года № </w:t>
      </w:r>
      <w:r w:rsidR="00642045" w:rsidRPr="008C1CF4">
        <w:rPr>
          <w:rFonts w:ascii="Times New Roman" w:eastAsia="Times New Roman" w:hAnsi="Times New Roman" w:cs="Times New Roman"/>
          <w:sz w:val="28"/>
          <w:szCs w:val="28"/>
        </w:rPr>
        <w:t>103/1 л/в</w:t>
      </w:r>
      <w:r w:rsidRPr="008C1CF4">
        <w:rPr>
          <w:rFonts w:ascii="Times New Roman" w:eastAsia="Times New Roman" w:hAnsi="Times New Roman" w:cs="Times New Roman"/>
          <w:sz w:val="28"/>
          <w:szCs w:val="28"/>
        </w:rPr>
        <w:t>. Телефон-8 (721-53) 5-07-23</w:t>
      </w:r>
      <w:r w:rsidRPr="008C1CF4">
        <w:rPr>
          <w:rFonts w:ascii="Times New Roman" w:eastAsia="Times New Roman" w:hAnsi="Times New Roman" w:cs="Times New Roman"/>
          <w:b/>
          <w:sz w:val="28"/>
          <w:szCs w:val="28"/>
        </w:rPr>
        <w:t xml:space="preserve"> </w:t>
      </w:r>
    </w:p>
    <w:bookmarkStart w:id="2" w:name="_30j0zll" w:colFirst="0" w:colLast="0"/>
    <w:bookmarkEnd w:id="2"/>
    <w:p w14:paraId="73AD238A" w14:textId="77777777" w:rsidR="003B2AF9" w:rsidRDefault="003B2AF9" w:rsidP="003B2AF9">
      <w:pPr>
        <w:tabs>
          <w:tab w:val="left" w:pos="2415"/>
        </w:tabs>
        <w:spacing w:after="0" w:line="240" w:lineRule="auto"/>
        <w:ind w:firstLine="454"/>
        <w:jc w:val="both"/>
        <w:rPr>
          <w:rFonts w:ascii="Times New Roman" w:eastAsia="Times New Roman" w:hAnsi="Times New Roman" w:cs="Times New Roman"/>
          <w:color w:val="FF0000"/>
          <w:sz w:val="28"/>
          <w:szCs w:val="28"/>
          <w:u w:val="single"/>
        </w:rPr>
      </w:pPr>
      <w:r>
        <w:rPr>
          <w:rFonts w:ascii="Times New Roman" w:eastAsia="Times New Roman" w:hAnsi="Times New Roman" w:cs="Times New Roman"/>
          <w:color w:val="FF0000"/>
          <w:sz w:val="28"/>
          <w:szCs w:val="28"/>
          <w:u w:val="single"/>
        </w:rPr>
        <w:fldChar w:fldCharType="begin"/>
      </w:r>
      <w:r>
        <w:rPr>
          <w:rFonts w:ascii="Times New Roman" w:eastAsia="Times New Roman" w:hAnsi="Times New Roman" w:cs="Times New Roman"/>
          <w:color w:val="FF0000"/>
          <w:sz w:val="28"/>
          <w:szCs w:val="28"/>
          <w:u w:val="single"/>
        </w:rPr>
        <w:instrText xml:space="preserve"> HYPERLINK "</w:instrText>
      </w:r>
      <w:r w:rsidRPr="003B2AF9">
        <w:rPr>
          <w:rFonts w:ascii="Times New Roman" w:eastAsia="Times New Roman" w:hAnsi="Times New Roman" w:cs="Times New Roman"/>
          <w:color w:val="FF0000"/>
          <w:sz w:val="28"/>
          <w:szCs w:val="28"/>
          <w:u w:val="single"/>
        </w:rPr>
        <w:instrText>https://krguo.edu.kz/index/fromorg/319</w:instrText>
      </w:r>
      <w:r>
        <w:rPr>
          <w:rFonts w:ascii="Times New Roman" w:eastAsia="Times New Roman" w:hAnsi="Times New Roman" w:cs="Times New Roman"/>
          <w:color w:val="FF0000"/>
          <w:sz w:val="28"/>
          <w:szCs w:val="28"/>
          <w:u w:val="single"/>
        </w:rPr>
        <w:instrText xml:space="preserve">" </w:instrText>
      </w:r>
      <w:r>
        <w:rPr>
          <w:rFonts w:ascii="Times New Roman" w:eastAsia="Times New Roman" w:hAnsi="Times New Roman" w:cs="Times New Roman"/>
          <w:color w:val="FF0000"/>
          <w:sz w:val="28"/>
          <w:szCs w:val="28"/>
          <w:u w:val="single"/>
        </w:rPr>
        <w:fldChar w:fldCharType="separate"/>
      </w:r>
      <w:r w:rsidRPr="00E04C4C">
        <w:rPr>
          <w:rStyle w:val="af8"/>
          <w:rFonts w:ascii="Times New Roman" w:eastAsia="Times New Roman" w:hAnsi="Times New Roman" w:cs="Times New Roman"/>
          <w:sz w:val="28"/>
          <w:szCs w:val="28"/>
        </w:rPr>
        <w:t>https://krguo.edu.kz/index/fromorg/319</w:t>
      </w:r>
      <w:r>
        <w:rPr>
          <w:rFonts w:ascii="Times New Roman" w:eastAsia="Times New Roman" w:hAnsi="Times New Roman" w:cs="Times New Roman"/>
          <w:color w:val="FF0000"/>
          <w:sz w:val="28"/>
          <w:szCs w:val="28"/>
          <w:u w:val="single"/>
        </w:rPr>
        <w:fldChar w:fldCharType="end"/>
      </w:r>
      <w:r w:rsidRPr="003B2AF9">
        <w:rPr>
          <w:rFonts w:ascii="Times New Roman" w:eastAsia="Times New Roman" w:hAnsi="Times New Roman" w:cs="Times New Roman"/>
          <w:color w:val="FF0000"/>
          <w:sz w:val="28"/>
          <w:szCs w:val="28"/>
          <w:u w:val="single"/>
        </w:rPr>
        <w:t xml:space="preserve"> </w:t>
      </w:r>
    </w:p>
    <w:p w14:paraId="54395D64" w14:textId="77777777" w:rsidR="003B2AF9" w:rsidRDefault="003B2AF9" w:rsidP="003B2AF9">
      <w:pPr>
        <w:tabs>
          <w:tab w:val="left" w:pos="2415"/>
        </w:tabs>
        <w:spacing w:after="0" w:line="240" w:lineRule="auto"/>
        <w:ind w:firstLine="454"/>
        <w:jc w:val="both"/>
        <w:rPr>
          <w:rFonts w:ascii="Times New Roman" w:eastAsia="Times New Roman" w:hAnsi="Times New Roman" w:cs="Times New Roman"/>
          <w:color w:val="FF0000"/>
          <w:sz w:val="28"/>
          <w:szCs w:val="28"/>
          <w:u w:val="single"/>
        </w:rPr>
      </w:pPr>
    </w:p>
    <w:p w14:paraId="37C0B3B3" w14:textId="77777777" w:rsidR="00365192" w:rsidRPr="008C1CF4" w:rsidRDefault="00E808D2" w:rsidP="003B2AF9">
      <w:pPr>
        <w:tabs>
          <w:tab w:val="left" w:pos="2415"/>
        </w:tabs>
        <w:spacing w:after="0" w:line="240" w:lineRule="auto"/>
        <w:ind w:firstLine="454"/>
        <w:jc w:val="both"/>
        <w:rPr>
          <w:rFonts w:ascii="Times New Roman" w:eastAsia="Times New Roman" w:hAnsi="Times New Roman" w:cs="Times New Roman"/>
          <w:sz w:val="28"/>
          <w:szCs w:val="28"/>
          <w:lang w:val="kk-KZ"/>
        </w:rPr>
      </w:pPr>
      <w:r w:rsidRPr="008C1CF4">
        <w:rPr>
          <w:rFonts w:ascii="Times New Roman" w:eastAsia="Times New Roman" w:hAnsi="Times New Roman" w:cs="Times New Roman"/>
          <w:sz w:val="28"/>
          <w:szCs w:val="28"/>
        </w:rPr>
        <w:t>«</w:t>
      </w:r>
      <w:r w:rsidR="007B6791" w:rsidRPr="008C1CF4">
        <w:rPr>
          <w:rFonts w:ascii="Times New Roman" w:eastAsia="Times New Roman" w:hAnsi="Times New Roman" w:cs="Times New Roman"/>
          <w:sz w:val="28"/>
          <w:szCs w:val="28"/>
        </w:rPr>
        <w:t>Справка о государственной перерегистрации юридического лица</w:t>
      </w:r>
      <w:r w:rsidRPr="008C1CF4">
        <w:rPr>
          <w:rFonts w:ascii="Times New Roman" w:eastAsia="Times New Roman" w:hAnsi="Times New Roman" w:cs="Times New Roman"/>
          <w:sz w:val="28"/>
          <w:szCs w:val="28"/>
        </w:rPr>
        <w:t>»</w:t>
      </w:r>
      <w:r w:rsidR="007B6791" w:rsidRPr="008C1CF4">
        <w:rPr>
          <w:rFonts w:ascii="Times New Roman" w:eastAsia="Times New Roman" w:hAnsi="Times New Roman" w:cs="Times New Roman"/>
          <w:sz w:val="28"/>
          <w:szCs w:val="28"/>
        </w:rPr>
        <w:t xml:space="preserve">, дата выдачи </w:t>
      </w:r>
      <w:r w:rsidRPr="008C1CF4">
        <w:rPr>
          <w:rFonts w:ascii="Times New Roman" w:eastAsia="Times New Roman" w:hAnsi="Times New Roman" w:cs="Times New Roman"/>
          <w:sz w:val="28"/>
          <w:szCs w:val="28"/>
          <w:lang w:val="kk-KZ"/>
        </w:rPr>
        <w:t>8</w:t>
      </w:r>
      <w:r w:rsidR="007B6791" w:rsidRPr="008C1CF4">
        <w:rPr>
          <w:rFonts w:ascii="Times New Roman" w:eastAsia="Times New Roman" w:hAnsi="Times New Roman" w:cs="Times New Roman"/>
          <w:sz w:val="28"/>
          <w:szCs w:val="28"/>
        </w:rPr>
        <w:t xml:space="preserve"> </w:t>
      </w:r>
      <w:r w:rsidRPr="008C1CF4">
        <w:rPr>
          <w:rFonts w:ascii="Times New Roman" w:eastAsia="Times New Roman" w:hAnsi="Times New Roman" w:cs="Times New Roman"/>
          <w:sz w:val="28"/>
          <w:szCs w:val="28"/>
          <w:lang w:val="kk-KZ"/>
        </w:rPr>
        <w:t>ноября</w:t>
      </w:r>
      <w:r w:rsidR="007B6791" w:rsidRPr="008C1CF4">
        <w:rPr>
          <w:rFonts w:ascii="Times New Roman" w:eastAsia="Times New Roman" w:hAnsi="Times New Roman" w:cs="Times New Roman"/>
          <w:sz w:val="28"/>
          <w:szCs w:val="28"/>
        </w:rPr>
        <w:t xml:space="preserve"> 202</w:t>
      </w:r>
      <w:r w:rsidRPr="008C1CF4">
        <w:rPr>
          <w:rFonts w:ascii="Times New Roman" w:eastAsia="Times New Roman" w:hAnsi="Times New Roman" w:cs="Times New Roman"/>
          <w:sz w:val="28"/>
          <w:szCs w:val="28"/>
          <w:lang w:val="kk-KZ"/>
        </w:rPr>
        <w:t>2</w:t>
      </w:r>
      <w:r w:rsidR="007B6791" w:rsidRPr="008C1CF4">
        <w:rPr>
          <w:rFonts w:ascii="Times New Roman" w:eastAsia="Times New Roman" w:hAnsi="Times New Roman" w:cs="Times New Roman"/>
          <w:sz w:val="28"/>
          <w:szCs w:val="28"/>
        </w:rPr>
        <w:t xml:space="preserve"> года (дата первой регистрации </w:t>
      </w:r>
      <w:r w:rsidRPr="008C1CF4">
        <w:rPr>
          <w:rFonts w:ascii="Times New Roman" w:eastAsia="Times New Roman" w:hAnsi="Times New Roman" w:cs="Times New Roman"/>
          <w:sz w:val="28"/>
          <w:szCs w:val="28"/>
          <w:lang w:val="kk-KZ"/>
        </w:rPr>
        <w:t>22 мая 1997</w:t>
      </w:r>
      <w:r w:rsidR="007B6791" w:rsidRPr="008C1CF4">
        <w:rPr>
          <w:rFonts w:ascii="Times New Roman" w:eastAsia="Times New Roman" w:hAnsi="Times New Roman" w:cs="Times New Roman"/>
          <w:sz w:val="28"/>
          <w:szCs w:val="28"/>
        </w:rPr>
        <w:t xml:space="preserve"> года). Бизнес идентификационный номер </w:t>
      </w:r>
      <w:r w:rsidRPr="008C1CF4">
        <w:rPr>
          <w:rFonts w:ascii="Times New Roman" w:eastAsia="Times New Roman" w:hAnsi="Times New Roman" w:cs="Times New Roman"/>
          <w:sz w:val="28"/>
          <w:szCs w:val="28"/>
          <w:lang w:val="kk-KZ"/>
        </w:rPr>
        <w:t>97054001735</w:t>
      </w:r>
    </w:p>
    <w:p w14:paraId="76BAA2DB" w14:textId="77777777" w:rsidR="003B2AF9" w:rsidRPr="003B2AF9" w:rsidRDefault="005B38E6" w:rsidP="003B2AF9">
      <w:pPr>
        <w:spacing w:after="0" w:line="240" w:lineRule="auto"/>
        <w:ind w:firstLine="454"/>
        <w:jc w:val="both"/>
        <w:rPr>
          <w:rFonts w:ascii="Times New Roman" w:eastAsia="Times New Roman" w:hAnsi="Times New Roman" w:cs="Times New Roman"/>
          <w:color w:val="FF0000"/>
          <w:sz w:val="28"/>
          <w:szCs w:val="28"/>
          <w:u w:val="single"/>
          <w:lang w:val="kk-KZ"/>
        </w:rPr>
      </w:pPr>
      <w:hyperlink r:id="rId10" w:history="1">
        <w:r w:rsidR="003B2AF9" w:rsidRPr="003B2AF9">
          <w:rPr>
            <w:rStyle w:val="af8"/>
            <w:rFonts w:ascii="Times New Roman" w:eastAsia="Times New Roman" w:hAnsi="Times New Roman" w:cs="Times New Roman"/>
            <w:sz w:val="28"/>
            <w:szCs w:val="28"/>
            <w:lang w:val="kk-KZ"/>
          </w:rPr>
          <w:t>https://krguo.edu.kz/index/fromorg/319</w:t>
        </w:r>
      </w:hyperlink>
    </w:p>
    <w:p w14:paraId="71069AAD" w14:textId="77777777" w:rsidR="00365192" w:rsidRPr="008C1CF4" w:rsidRDefault="007B6791"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Школа осуществляет начальное, основное и среднее общее образование на основании следующих правоустанавливающих документов:</w:t>
      </w:r>
    </w:p>
    <w:p w14:paraId="2568C713" w14:textId="77777777" w:rsidR="00365192" w:rsidRPr="008C1CF4" w:rsidRDefault="007B6791" w:rsidP="003B2AF9">
      <w:pPr>
        <w:spacing w:after="0" w:line="240" w:lineRule="auto"/>
        <w:ind w:firstLine="454"/>
        <w:jc w:val="both"/>
        <w:rPr>
          <w:rFonts w:ascii="Times New Roman" w:eastAsia="Times New Roman" w:hAnsi="Times New Roman" w:cs="Times New Roman"/>
          <w:b/>
          <w:sz w:val="28"/>
          <w:szCs w:val="28"/>
        </w:rPr>
      </w:pPr>
      <w:r w:rsidRPr="008C1CF4">
        <w:rPr>
          <w:rFonts w:ascii="Times New Roman" w:eastAsia="Times New Roman" w:hAnsi="Times New Roman" w:cs="Times New Roman"/>
          <w:b/>
          <w:sz w:val="28"/>
          <w:szCs w:val="28"/>
        </w:rPr>
        <w:t xml:space="preserve"> </w:t>
      </w:r>
      <w:r w:rsidRPr="008C1CF4">
        <w:rPr>
          <w:rFonts w:ascii="Times New Roman" w:eastAsia="Times New Roman" w:hAnsi="Times New Roman" w:cs="Times New Roman"/>
          <w:sz w:val="28"/>
          <w:szCs w:val="28"/>
        </w:rPr>
        <w:t xml:space="preserve">Устав школы: в соответствии с постановлением </w:t>
      </w:r>
      <w:r w:rsidR="00FC43A7" w:rsidRPr="008C1CF4">
        <w:rPr>
          <w:rFonts w:ascii="Times New Roman" w:eastAsia="Times New Roman" w:hAnsi="Times New Roman" w:cs="Times New Roman"/>
          <w:sz w:val="28"/>
          <w:szCs w:val="28"/>
        </w:rPr>
        <w:t>правительства Республики Казахстан</w:t>
      </w:r>
      <w:r w:rsidRPr="008C1CF4">
        <w:rPr>
          <w:rFonts w:ascii="Times New Roman" w:eastAsia="Times New Roman" w:hAnsi="Times New Roman" w:cs="Times New Roman"/>
          <w:sz w:val="28"/>
          <w:szCs w:val="28"/>
        </w:rPr>
        <w:t xml:space="preserve"> от </w:t>
      </w:r>
      <w:r w:rsidR="00E808D2" w:rsidRPr="008C1CF4">
        <w:rPr>
          <w:rFonts w:ascii="Times New Roman" w:eastAsia="Times New Roman" w:hAnsi="Times New Roman" w:cs="Times New Roman"/>
          <w:sz w:val="28"/>
          <w:szCs w:val="28"/>
        </w:rPr>
        <w:t>16 августа 2022</w:t>
      </w:r>
      <w:r w:rsidRPr="008C1CF4">
        <w:rPr>
          <w:rFonts w:ascii="Times New Roman" w:eastAsia="Times New Roman" w:hAnsi="Times New Roman" w:cs="Times New Roman"/>
          <w:sz w:val="28"/>
          <w:szCs w:val="28"/>
        </w:rPr>
        <w:t xml:space="preserve"> года № </w:t>
      </w:r>
      <w:r w:rsidR="00E808D2" w:rsidRPr="008C1CF4">
        <w:rPr>
          <w:rFonts w:ascii="Times New Roman" w:eastAsia="Times New Roman" w:hAnsi="Times New Roman" w:cs="Times New Roman"/>
          <w:sz w:val="28"/>
          <w:szCs w:val="28"/>
        </w:rPr>
        <w:t>562</w:t>
      </w:r>
      <w:r w:rsidRPr="008C1CF4">
        <w:rPr>
          <w:rFonts w:ascii="Times New Roman" w:eastAsia="Times New Roman" w:hAnsi="Times New Roman" w:cs="Times New Roman"/>
          <w:sz w:val="28"/>
          <w:szCs w:val="28"/>
        </w:rPr>
        <w:t xml:space="preserve"> «О </w:t>
      </w:r>
      <w:r w:rsidR="00E808D2" w:rsidRPr="008C1CF4">
        <w:rPr>
          <w:rFonts w:ascii="Times New Roman" w:eastAsia="Times New Roman" w:hAnsi="Times New Roman" w:cs="Times New Roman"/>
          <w:sz w:val="28"/>
          <w:szCs w:val="28"/>
        </w:rPr>
        <w:t xml:space="preserve">присвоении и </w:t>
      </w:r>
      <w:r w:rsidRPr="008C1CF4">
        <w:rPr>
          <w:rFonts w:ascii="Times New Roman" w:eastAsia="Times New Roman" w:hAnsi="Times New Roman" w:cs="Times New Roman"/>
          <w:sz w:val="28"/>
          <w:szCs w:val="28"/>
        </w:rPr>
        <w:t xml:space="preserve">переименовании </w:t>
      </w:r>
      <w:r w:rsidR="00E808D2" w:rsidRPr="008C1CF4">
        <w:rPr>
          <w:rFonts w:ascii="Times New Roman" w:eastAsia="Times New Roman" w:hAnsi="Times New Roman" w:cs="Times New Roman"/>
          <w:sz w:val="28"/>
          <w:szCs w:val="28"/>
        </w:rPr>
        <w:t>некоторых</w:t>
      </w:r>
      <w:r w:rsidRPr="008C1CF4">
        <w:rPr>
          <w:rFonts w:ascii="Times New Roman" w:eastAsia="Times New Roman" w:hAnsi="Times New Roman" w:cs="Times New Roman"/>
          <w:sz w:val="28"/>
          <w:szCs w:val="28"/>
        </w:rPr>
        <w:t xml:space="preserve"> организаций образования Карагандинской области»,</w:t>
      </w:r>
      <w:r w:rsidR="00FC43A7" w:rsidRPr="008C1CF4">
        <w:rPr>
          <w:rFonts w:ascii="Times New Roman" w:eastAsia="Times New Roman" w:hAnsi="Times New Roman" w:cs="Times New Roman"/>
          <w:sz w:val="28"/>
          <w:szCs w:val="28"/>
        </w:rPr>
        <w:t xml:space="preserve"> постановлением акимата Карагандинской области от 5 января 2021 год №01/01</w:t>
      </w:r>
      <w:r w:rsidR="003B2AF9" w:rsidRPr="008C1CF4">
        <w:rPr>
          <w:rFonts w:ascii="Times New Roman" w:eastAsia="Times New Roman" w:hAnsi="Times New Roman" w:cs="Times New Roman"/>
          <w:sz w:val="28"/>
          <w:szCs w:val="28"/>
        </w:rPr>
        <w:t>.</w:t>
      </w:r>
    </w:p>
    <w:p w14:paraId="3FA9F0DB" w14:textId="77777777" w:rsidR="00365192" w:rsidRPr="00E82F60" w:rsidRDefault="00456302" w:rsidP="003B2AF9">
      <w:pPr>
        <w:tabs>
          <w:tab w:val="left" w:pos="2415"/>
        </w:tabs>
        <w:spacing w:after="0" w:line="240" w:lineRule="auto"/>
        <w:ind w:firstLine="454"/>
        <w:jc w:val="both"/>
        <w:rPr>
          <w:rFonts w:ascii="Times New Roman" w:eastAsia="Times New Roman" w:hAnsi="Times New Roman" w:cs="Times New Roman"/>
          <w:b/>
          <w:sz w:val="28"/>
          <w:szCs w:val="28"/>
        </w:rPr>
      </w:pPr>
      <w:r w:rsidRPr="00456302">
        <w:rPr>
          <w:rFonts w:ascii="Times New Roman" w:eastAsia="Times New Roman" w:hAnsi="Times New Roman" w:cs="Times New Roman"/>
          <w:b/>
          <w:color w:val="0000FF"/>
          <w:sz w:val="28"/>
          <w:szCs w:val="28"/>
          <w:u w:val="single"/>
        </w:rPr>
        <w:t>https://krguo.edu.kz/files/loader/1687850742213.pdf</w:t>
      </w:r>
    </w:p>
    <w:p w14:paraId="7589C9F0" w14:textId="77777777" w:rsidR="00365192" w:rsidRPr="00DC7C58" w:rsidRDefault="007B6791" w:rsidP="003B2AF9">
      <w:pPr>
        <w:spacing w:after="0" w:line="240" w:lineRule="auto"/>
        <w:ind w:firstLine="454"/>
        <w:jc w:val="both"/>
        <w:rPr>
          <w:rFonts w:ascii="Times New Roman" w:eastAsia="Times New Roman" w:hAnsi="Times New Roman" w:cs="Times New Roman"/>
          <w:color w:val="92D050"/>
          <w:sz w:val="28"/>
          <w:szCs w:val="28"/>
        </w:rPr>
      </w:pPr>
      <w:r w:rsidRPr="008C1CF4">
        <w:rPr>
          <w:rFonts w:ascii="Times New Roman" w:eastAsia="Times New Roman" w:hAnsi="Times New Roman" w:cs="Times New Roman"/>
          <w:sz w:val="28"/>
          <w:szCs w:val="28"/>
        </w:rPr>
        <w:t xml:space="preserve">Образовательная деятельность государственного учреждения» Департамент </w:t>
      </w:r>
      <w:r w:rsidR="00A122DE" w:rsidRPr="008C1CF4">
        <w:rPr>
          <w:rFonts w:ascii="Times New Roman" w:eastAsia="Times New Roman" w:hAnsi="Times New Roman" w:cs="Times New Roman"/>
          <w:sz w:val="28"/>
          <w:szCs w:val="28"/>
        </w:rPr>
        <w:t xml:space="preserve">по </w:t>
      </w:r>
      <w:r w:rsidRPr="008C1CF4">
        <w:rPr>
          <w:rFonts w:ascii="Times New Roman" w:eastAsia="Times New Roman" w:hAnsi="Times New Roman" w:cs="Times New Roman"/>
          <w:sz w:val="28"/>
          <w:szCs w:val="28"/>
        </w:rPr>
        <w:t>обеспечени</w:t>
      </w:r>
      <w:r w:rsidR="00DC7C58" w:rsidRPr="008C1CF4">
        <w:rPr>
          <w:rFonts w:ascii="Times New Roman" w:eastAsia="Times New Roman" w:hAnsi="Times New Roman" w:cs="Times New Roman"/>
          <w:sz w:val="28"/>
          <w:szCs w:val="28"/>
        </w:rPr>
        <w:t>ю</w:t>
      </w:r>
      <w:r w:rsidRPr="008C1CF4">
        <w:rPr>
          <w:rFonts w:ascii="Times New Roman" w:eastAsia="Times New Roman" w:hAnsi="Times New Roman" w:cs="Times New Roman"/>
          <w:sz w:val="28"/>
          <w:szCs w:val="28"/>
        </w:rPr>
        <w:t xml:space="preserve"> качества в сфере образования Карагандинской области Комитета по обеспечению качества в сфере образования Министерства образования и просвещения Республики Казахстан лицензия №KZ</w:t>
      </w:r>
      <w:r w:rsidR="00DC7C58" w:rsidRPr="008C1CF4">
        <w:rPr>
          <w:rFonts w:ascii="Times New Roman" w:eastAsia="Times New Roman" w:hAnsi="Times New Roman" w:cs="Times New Roman"/>
          <w:sz w:val="28"/>
          <w:szCs w:val="28"/>
        </w:rPr>
        <w:t>48</w:t>
      </w:r>
      <w:r w:rsidR="00DC7C58" w:rsidRPr="008C1CF4">
        <w:rPr>
          <w:rFonts w:ascii="Times New Roman" w:eastAsia="Times New Roman" w:hAnsi="Times New Roman" w:cs="Times New Roman"/>
          <w:sz w:val="28"/>
          <w:szCs w:val="28"/>
          <w:lang w:val="en-US"/>
        </w:rPr>
        <w:t>LAA</w:t>
      </w:r>
      <w:r w:rsidR="00DC7C58" w:rsidRPr="008C1CF4">
        <w:rPr>
          <w:rFonts w:ascii="Times New Roman" w:eastAsia="Times New Roman" w:hAnsi="Times New Roman" w:cs="Times New Roman"/>
          <w:sz w:val="28"/>
          <w:szCs w:val="28"/>
        </w:rPr>
        <w:t>00032802</w:t>
      </w:r>
      <w:r w:rsidRPr="008C1CF4">
        <w:rPr>
          <w:rFonts w:ascii="Times New Roman" w:eastAsia="Times New Roman" w:hAnsi="Times New Roman" w:cs="Times New Roman"/>
          <w:sz w:val="28"/>
          <w:szCs w:val="28"/>
        </w:rPr>
        <w:t xml:space="preserve"> от </w:t>
      </w:r>
      <w:r w:rsidR="00DC7C58" w:rsidRPr="008C1CF4">
        <w:rPr>
          <w:rFonts w:ascii="Times New Roman" w:eastAsia="Times New Roman" w:hAnsi="Times New Roman" w:cs="Times New Roman"/>
          <w:sz w:val="28"/>
          <w:szCs w:val="28"/>
        </w:rPr>
        <w:t>21</w:t>
      </w:r>
      <w:r w:rsidRPr="008C1CF4">
        <w:rPr>
          <w:rFonts w:ascii="Times New Roman" w:eastAsia="Times New Roman" w:hAnsi="Times New Roman" w:cs="Times New Roman"/>
          <w:sz w:val="28"/>
          <w:szCs w:val="28"/>
        </w:rPr>
        <w:t>.</w:t>
      </w:r>
      <w:r w:rsidR="00DC7C58" w:rsidRPr="008C1CF4">
        <w:rPr>
          <w:rFonts w:ascii="Times New Roman" w:eastAsia="Times New Roman" w:hAnsi="Times New Roman" w:cs="Times New Roman"/>
          <w:sz w:val="28"/>
          <w:szCs w:val="28"/>
        </w:rPr>
        <w:t>11</w:t>
      </w:r>
      <w:r w:rsidRPr="008C1CF4">
        <w:rPr>
          <w:rFonts w:ascii="Times New Roman" w:eastAsia="Times New Roman" w:hAnsi="Times New Roman" w:cs="Times New Roman"/>
          <w:sz w:val="28"/>
          <w:szCs w:val="28"/>
        </w:rPr>
        <w:t>.202</w:t>
      </w:r>
      <w:r w:rsidR="00DC7C58" w:rsidRPr="008C1CF4">
        <w:rPr>
          <w:rFonts w:ascii="Times New Roman" w:eastAsia="Times New Roman" w:hAnsi="Times New Roman" w:cs="Times New Roman"/>
          <w:sz w:val="28"/>
          <w:szCs w:val="28"/>
        </w:rPr>
        <w:t>2</w:t>
      </w:r>
      <w:r w:rsidRPr="008C1CF4">
        <w:rPr>
          <w:rFonts w:ascii="Times New Roman" w:eastAsia="Times New Roman" w:hAnsi="Times New Roman" w:cs="Times New Roman"/>
          <w:sz w:val="28"/>
          <w:szCs w:val="28"/>
        </w:rPr>
        <w:t xml:space="preserve"> года, Государственное учреждение </w:t>
      </w:r>
      <w:r w:rsidR="00DC7C58" w:rsidRPr="008C1CF4">
        <w:rPr>
          <w:rFonts w:ascii="Times New Roman" w:eastAsia="Times New Roman" w:hAnsi="Times New Roman" w:cs="Times New Roman"/>
          <w:sz w:val="28"/>
          <w:szCs w:val="28"/>
        </w:rPr>
        <w:t>«</w:t>
      </w:r>
      <w:r w:rsidRPr="008C1CF4">
        <w:rPr>
          <w:rFonts w:ascii="Times New Roman" w:eastAsia="Times New Roman" w:hAnsi="Times New Roman" w:cs="Times New Roman"/>
          <w:sz w:val="28"/>
          <w:szCs w:val="28"/>
        </w:rPr>
        <w:t xml:space="preserve">Департамент </w:t>
      </w:r>
      <w:r w:rsidR="00DC7C58" w:rsidRPr="008C1CF4">
        <w:rPr>
          <w:rFonts w:ascii="Times New Roman" w:eastAsia="Times New Roman" w:hAnsi="Times New Roman" w:cs="Times New Roman"/>
          <w:sz w:val="28"/>
          <w:szCs w:val="28"/>
        </w:rPr>
        <w:t xml:space="preserve">по </w:t>
      </w:r>
      <w:r w:rsidRPr="008C1CF4">
        <w:rPr>
          <w:rFonts w:ascii="Times New Roman" w:eastAsia="Times New Roman" w:hAnsi="Times New Roman" w:cs="Times New Roman"/>
          <w:sz w:val="28"/>
          <w:szCs w:val="28"/>
        </w:rPr>
        <w:t>обеспечени</w:t>
      </w:r>
      <w:r w:rsidR="00DC7C58" w:rsidRPr="008C1CF4">
        <w:rPr>
          <w:rFonts w:ascii="Times New Roman" w:eastAsia="Times New Roman" w:hAnsi="Times New Roman" w:cs="Times New Roman"/>
          <w:sz w:val="28"/>
          <w:szCs w:val="28"/>
        </w:rPr>
        <w:t>ю</w:t>
      </w:r>
      <w:r w:rsidRPr="008C1CF4">
        <w:rPr>
          <w:rFonts w:ascii="Times New Roman" w:eastAsia="Times New Roman" w:hAnsi="Times New Roman" w:cs="Times New Roman"/>
          <w:sz w:val="28"/>
          <w:szCs w:val="28"/>
        </w:rPr>
        <w:t xml:space="preserve"> качества в сфере образования Карагандинской области Комитета по обеспечению качества в сфере образования Министерства образования и просвещения Республики Казахстан" приложение к лицензии на занятие передаточной деятельностью; от </w:t>
      </w:r>
      <w:r w:rsidR="00DC7C58" w:rsidRPr="008C1CF4">
        <w:rPr>
          <w:rFonts w:ascii="Times New Roman" w:eastAsia="Times New Roman" w:hAnsi="Times New Roman" w:cs="Times New Roman"/>
          <w:sz w:val="28"/>
          <w:szCs w:val="28"/>
        </w:rPr>
        <w:t>21.11.2022</w:t>
      </w:r>
      <w:r w:rsidRPr="008C1CF4">
        <w:rPr>
          <w:rFonts w:ascii="Times New Roman" w:eastAsia="Times New Roman" w:hAnsi="Times New Roman" w:cs="Times New Roman"/>
          <w:sz w:val="28"/>
          <w:szCs w:val="28"/>
        </w:rPr>
        <w:t xml:space="preserve"> года </w:t>
      </w:r>
      <w:r w:rsidR="00DC7C58" w:rsidRPr="008C1CF4">
        <w:rPr>
          <w:rFonts w:ascii="Times New Roman" w:eastAsia="Times New Roman" w:hAnsi="Times New Roman" w:cs="Times New Roman"/>
          <w:sz w:val="28"/>
          <w:szCs w:val="28"/>
        </w:rPr>
        <w:t>№KZ48</w:t>
      </w:r>
      <w:r w:rsidR="00DC7C58" w:rsidRPr="008C1CF4">
        <w:rPr>
          <w:rFonts w:ascii="Times New Roman" w:eastAsia="Times New Roman" w:hAnsi="Times New Roman" w:cs="Times New Roman"/>
          <w:sz w:val="28"/>
          <w:szCs w:val="28"/>
          <w:lang w:val="en-US"/>
        </w:rPr>
        <w:t>LAA</w:t>
      </w:r>
      <w:r w:rsidR="00DC7C58" w:rsidRPr="008C1CF4">
        <w:rPr>
          <w:rFonts w:ascii="Times New Roman" w:eastAsia="Times New Roman" w:hAnsi="Times New Roman" w:cs="Times New Roman"/>
          <w:sz w:val="28"/>
          <w:szCs w:val="28"/>
        </w:rPr>
        <w:t>00032802</w:t>
      </w:r>
      <w:r w:rsidRPr="008C1CF4">
        <w:rPr>
          <w:rFonts w:ascii="Times New Roman" w:eastAsia="Times New Roman" w:hAnsi="Times New Roman" w:cs="Times New Roman"/>
          <w:sz w:val="28"/>
          <w:szCs w:val="28"/>
        </w:rPr>
        <w:t xml:space="preserve">. </w:t>
      </w:r>
    </w:p>
    <w:p w14:paraId="4214E7DC" w14:textId="77777777" w:rsidR="003B2AF9" w:rsidRDefault="005B38E6" w:rsidP="003B2AF9">
      <w:pPr>
        <w:spacing w:after="0" w:line="240" w:lineRule="auto"/>
        <w:ind w:firstLine="454"/>
        <w:jc w:val="both"/>
        <w:rPr>
          <w:rFonts w:ascii="Times New Roman" w:eastAsia="Times New Roman" w:hAnsi="Times New Roman" w:cs="Times New Roman"/>
          <w:color w:val="FF0000"/>
          <w:sz w:val="28"/>
          <w:szCs w:val="28"/>
          <w:u w:val="single"/>
        </w:rPr>
      </w:pPr>
      <w:hyperlink r:id="rId11" w:history="1">
        <w:r w:rsidR="003B2AF9" w:rsidRPr="00E04C4C">
          <w:rPr>
            <w:rStyle w:val="af8"/>
            <w:rFonts w:ascii="Times New Roman" w:eastAsia="Times New Roman" w:hAnsi="Times New Roman" w:cs="Times New Roman"/>
            <w:sz w:val="28"/>
            <w:szCs w:val="28"/>
          </w:rPr>
          <w:t>https://krguo.edu.kz/index/fromorg/319</w:t>
        </w:r>
      </w:hyperlink>
    </w:p>
    <w:p w14:paraId="370FBD83" w14:textId="77777777" w:rsidR="00365192" w:rsidRPr="008C1CF4" w:rsidRDefault="007B6791"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Коммунальным государственным учреждением «</w:t>
      </w:r>
      <w:r w:rsidR="00E82F60" w:rsidRPr="008C1CF4">
        <w:rPr>
          <w:rFonts w:ascii="Times New Roman" w:eastAsia="Times New Roman" w:hAnsi="Times New Roman" w:cs="Times New Roman"/>
          <w:sz w:val="28"/>
          <w:szCs w:val="28"/>
        </w:rPr>
        <w:t>Школа-гимназия имени Ахмета Байтурсынулы</w:t>
      </w:r>
      <w:r w:rsidRPr="008C1CF4">
        <w:rPr>
          <w:rFonts w:ascii="Times New Roman" w:eastAsia="Times New Roman" w:hAnsi="Times New Roman" w:cs="Times New Roman"/>
          <w:sz w:val="28"/>
          <w:szCs w:val="28"/>
        </w:rPr>
        <w:t xml:space="preserve">» отдела образования Абайского района </w:t>
      </w:r>
      <w:r w:rsidR="00A82DBB" w:rsidRPr="008C1CF4">
        <w:rPr>
          <w:rFonts w:ascii="Times New Roman" w:eastAsia="Times New Roman" w:hAnsi="Times New Roman" w:cs="Times New Roman"/>
          <w:sz w:val="28"/>
          <w:szCs w:val="28"/>
        </w:rPr>
        <w:t xml:space="preserve">управления образования Карагандинской области,  </w:t>
      </w:r>
      <w:r w:rsidRPr="008C1CF4">
        <w:rPr>
          <w:rFonts w:ascii="Times New Roman" w:eastAsia="Times New Roman" w:hAnsi="Times New Roman" w:cs="Times New Roman"/>
          <w:sz w:val="28"/>
          <w:szCs w:val="28"/>
        </w:rPr>
        <w:t xml:space="preserve">утверждено приказом № </w:t>
      </w:r>
      <w:r w:rsidR="00A82DBB" w:rsidRPr="008C1CF4">
        <w:rPr>
          <w:rFonts w:ascii="Times New Roman" w:eastAsia="Times New Roman" w:hAnsi="Times New Roman" w:cs="Times New Roman"/>
          <w:sz w:val="28"/>
          <w:szCs w:val="28"/>
        </w:rPr>
        <w:t xml:space="preserve">3 </w:t>
      </w:r>
      <w:r w:rsidRPr="008C1CF4">
        <w:rPr>
          <w:rFonts w:ascii="Times New Roman" w:eastAsia="Times New Roman" w:hAnsi="Times New Roman" w:cs="Times New Roman"/>
          <w:sz w:val="28"/>
          <w:szCs w:val="28"/>
        </w:rPr>
        <w:t xml:space="preserve">от </w:t>
      </w:r>
      <w:r w:rsidR="00A82DBB" w:rsidRPr="008C1CF4">
        <w:rPr>
          <w:rFonts w:ascii="Times New Roman" w:eastAsia="Times New Roman" w:hAnsi="Times New Roman" w:cs="Times New Roman"/>
          <w:sz w:val="28"/>
          <w:szCs w:val="28"/>
        </w:rPr>
        <w:t>8</w:t>
      </w:r>
      <w:r w:rsidRPr="008C1CF4">
        <w:rPr>
          <w:rFonts w:ascii="Times New Roman" w:eastAsia="Times New Roman" w:hAnsi="Times New Roman" w:cs="Times New Roman"/>
          <w:sz w:val="28"/>
          <w:szCs w:val="28"/>
        </w:rPr>
        <w:t xml:space="preserve"> января 2021 года. </w:t>
      </w:r>
    </w:p>
    <w:p w14:paraId="71E61537" w14:textId="77777777" w:rsidR="00365192" w:rsidRPr="008C1CF4" w:rsidRDefault="007B6791"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Целью деятельности государственного учреждения является:</w:t>
      </w:r>
    </w:p>
    <w:p w14:paraId="22C8DBE3" w14:textId="77777777" w:rsidR="00365192" w:rsidRPr="008C1CF4" w:rsidRDefault="007B6791" w:rsidP="003B2AF9">
      <w:pPr>
        <w:numPr>
          <w:ilvl w:val="0"/>
          <w:numId w:val="14"/>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14:paraId="0EA86584" w14:textId="77777777" w:rsidR="00365192" w:rsidRPr="008C1CF4" w:rsidRDefault="007B6791" w:rsidP="003B2AF9">
      <w:pPr>
        <w:numPr>
          <w:ilvl w:val="0"/>
          <w:numId w:val="14"/>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обеспечение качественного усвоения общеобразовательных программ;</w:t>
      </w:r>
    </w:p>
    <w:p w14:paraId="6D4B2875" w14:textId="77777777" w:rsidR="00365192" w:rsidRPr="008C1CF4" w:rsidRDefault="007B6791" w:rsidP="003B2AF9">
      <w:pPr>
        <w:numPr>
          <w:ilvl w:val="0"/>
          <w:numId w:val="14"/>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формирование интеллектуальной личности с высоким уровнем культуры, адаптированной к жизни в обществе, готовой к осознанному выбору к освоению углубленных и расширенных образовательных программ;</w:t>
      </w:r>
    </w:p>
    <w:p w14:paraId="775BF07C" w14:textId="77777777" w:rsidR="00365192" w:rsidRPr="008C1CF4" w:rsidRDefault="007B6791" w:rsidP="003B2AF9">
      <w:pPr>
        <w:numPr>
          <w:ilvl w:val="0"/>
          <w:numId w:val="14"/>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подготовка учащихся по дисциплинам, ориентированным на профессиональное обучение;</w:t>
      </w:r>
    </w:p>
    <w:p w14:paraId="1D25B91D" w14:textId="77777777" w:rsidR="00365192" w:rsidRPr="008C1CF4" w:rsidRDefault="007B6791"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Для достижения своих целей государственное учреждение осуществляет следующие виды деятельности: начальное, основное и общее среднее</w:t>
      </w:r>
      <w:r w:rsidR="008517FA" w:rsidRPr="008C1CF4">
        <w:rPr>
          <w:rFonts w:ascii="Times New Roman" w:eastAsia="Times New Roman" w:hAnsi="Times New Roman" w:cs="Times New Roman"/>
          <w:sz w:val="28"/>
          <w:szCs w:val="28"/>
        </w:rPr>
        <w:t xml:space="preserve"> </w:t>
      </w:r>
      <w:r w:rsidRPr="008C1CF4">
        <w:rPr>
          <w:rFonts w:ascii="Times New Roman" w:eastAsia="Times New Roman" w:hAnsi="Times New Roman" w:cs="Times New Roman"/>
          <w:sz w:val="28"/>
          <w:szCs w:val="28"/>
        </w:rPr>
        <w:t>образование. Все виды деятельности оказываются после выполнения</w:t>
      </w:r>
      <w:r w:rsidR="00DC7C58" w:rsidRPr="008C1CF4">
        <w:rPr>
          <w:rFonts w:ascii="Times New Roman" w:eastAsia="Times New Roman" w:hAnsi="Times New Roman" w:cs="Times New Roman"/>
          <w:sz w:val="28"/>
          <w:szCs w:val="28"/>
        </w:rPr>
        <w:t xml:space="preserve"> </w:t>
      </w:r>
      <w:r w:rsidRPr="008C1CF4">
        <w:rPr>
          <w:rFonts w:ascii="Times New Roman" w:eastAsia="Times New Roman" w:hAnsi="Times New Roman" w:cs="Times New Roman"/>
          <w:sz w:val="28"/>
          <w:szCs w:val="28"/>
        </w:rPr>
        <w:t>процедур</w:t>
      </w:r>
      <w:r w:rsidR="00DC7C58" w:rsidRPr="008C1CF4">
        <w:rPr>
          <w:rFonts w:ascii="Times New Roman" w:eastAsia="Times New Roman" w:hAnsi="Times New Roman" w:cs="Times New Roman"/>
          <w:sz w:val="28"/>
          <w:szCs w:val="28"/>
        </w:rPr>
        <w:t>,</w:t>
      </w:r>
      <w:r w:rsidRPr="008C1CF4">
        <w:rPr>
          <w:rFonts w:ascii="Times New Roman" w:eastAsia="Times New Roman" w:hAnsi="Times New Roman" w:cs="Times New Roman"/>
          <w:sz w:val="28"/>
          <w:szCs w:val="28"/>
        </w:rPr>
        <w:t xml:space="preserve"> </w:t>
      </w:r>
      <w:r w:rsidRPr="008C1CF4">
        <w:rPr>
          <w:rFonts w:ascii="Times New Roman" w:eastAsia="Times New Roman" w:hAnsi="Times New Roman" w:cs="Times New Roman"/>
          <w:sz w:val="28"/>
          <w:szCs w:val="28"/>
        </w:rPr>
        <w:lastRenderedPageBreak/>
        <w:t>предусмотренных Законом Республики Казахстан от 16 мая 2014 года № 202</w:t>
      </w:r>
      <w:r w:rsidR="008517FA" w:rsidRPr="008C1CF4">
        <w:rPr>
          <w:rFonts w:ascii="Times New Roman" w:eastAsia="Times New Roman" w:hAnsi="Times New Roman" w:cs="Times New Roman"/>
          <w:sz w:val="28"/>
          <w:szCs w:val="28"/>
        </w:rPr>
        <w:t>-V ЗРК.</w:t>
      </w:r>
      <w:r w:rsidRPr="008C1CF4">
        <w:rPr>
          <w:rFonts w:ascii="Times New Roman" w:eastAsia="Times New Roman" w:hAnsi="Times New Roman" w:cs="Times New Roman"/>
          <w:sz w:val="28"/>
          <w:szCs w:val="28"/>
        </w:rPr>
        <w:t xml:space="preserve"> «О разрешениях и уведомлениях».</w:t>
      </w:r>
    </w:p>
    <w:p w14:paraId="4B3B4EF2" w14:textId="77777777" w:rsidR="00365192" w:rsidRPr="008C1CF4" w:rsidRDefault="007B6791"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Языком обучения являются государственный и русский языки.</w:t>
      </w:r>
    </w:p>
    <w:p w14:paraId="3D5089B5" w14:textId="77777777" w:rsidR="00365192" w:rsidRPr="008C1CF4" w:rsidRDefault="007B6791"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Учебные занятия начинаются и заканчиваютс</w:t>
      </w:r>
      <w:r w:rsidR="008517FA" w:rsidRPr="008C1CF4">
        <w:rPr>
          <w:rFonts w:ascii="Times New Roman" w:eastAsia="Times New Roman" w:hAnsi="Times New Roman" w:cs="Times New Roman"/>
          <w:sz w:val="28"/>
          <w:szCs w:val="28"/>
        </w:rPr>
        <w:t>я</w:t>
      </w:r>
      <w:r w:rsidRPr="008C1CF4">
        <w:rPr>
          <w:rFonts w:ascii="Times New Roman" w:eastAsia="Times New Roman" w:hAnsi="Times New Roman" w:cs="Times New Roman"/>
          <w:sz w:val="28"/>
          <w:szCs w:val="28"/>
        </w:rPr>
        <w:t xml:space="preserve"> в</w:t>
      </w:r>
      <w:r w:rsidR="008517FA" w:rsidRPr="008C1CF4">
        <w:rPr>
          <w:rFonts w:ascii="Times New Roman" w:eastAsia="Times New Roman" w:hAnsi="Times New Roman" w:cs="Times New Roman"/>
          <w:sz w:val="28"/>
          <w:szCs w:val="28"/>
        </w:rPr>
        <w:t xml:space="preserve"> </w:t>
      </w:r>
      <w:r w:rsidRPr="008C1CF4">
        <w:rPr>
          <w:rFonts w:ascii="Times New Roman" w:eastAsia="Times New Roman" w:hAnsi="Times New Roman" w:cs="Times New Roman"/>
          <w:sz w:val="28"/>
          <w:szCs w:val="28"/>
        </w:rPr>
        <w:t>порядке</w:t>
      </w:r>
      <w:r w:rsidR="008517FA" w:rsidRPr="008C1CF4">
        <w:rPr>
          <w:rFonts w:ascii="Times New Roman" w:eastAsia="Times New Roman" w:hAnsi="Times New Roman" w:cs="Times New Roman"/>
          <w:sz w:val="28"/>
          <w:szCs w:val="28"/>
        </w:rPr>
        <w:t>,</w:t>
      </w:r>
      <w:r w:rsidRPr="008C1CF4">
        <w:rPr>
          <w:rFonts w:ascii="Times New Roman" w:eastAsia="Times New Roman" w:hAnsi="Times New Roman" w:cs="Times New Roman"/>
          <w:sz w:val="28"/>
          <w:szCs w:val="28"/>
        </w:rPr>
        <w:t xml:space="preserve"> определённом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w:t>
      </w:r>
    </w:p>
    <w:p w14:paraId="55BFBEE4" w14:textId="77777777" w:rsidR="00365192" w:rsidRPr="008C1CF4" w:rsidRDefault="007B6791"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r w:rsidRPr="008C1CF4">
        <w:rPr>
          <w:rFonts w:ascii="Times New Roman" w:hAnsi="Times New Roman" w:cs="Times New Roman"/>
          <w:sz w:val="28"/>
          <w:szCs w:val="28"/>
        </w:rPr>
        <w:t xml:space="preserve"> </w:t>
      </w:r>
      <w:r w:rsidRPr="008C1CF4">
        <w:rPr>
          <w:rFonts w:ascii="Times New Roman" w:eastAsia="Times New Roman" w:hAnsi="Times New Roman" w:cs="Times New Roman"/>
          <w:sz w:val="28"/>
          <w:szCs w:val="28"/>
        </w:rPr>
        <w:t xml:space="preserve">В школе пятидневное обучение, кроме субботы и воскресенья. </w:t>
      </w:r>
    </w:p>
    <w:p w14:paraId="380B1E60" w14:textId="77777777" w:rsidR="00365192" w:rsidRPr="008C1CF4" w:rsidRDefault="007B6791" w:rsidP="003B2AF9">
      <w:pPr>
        <w:spacing w:after="0" w:line="240" w:lineRule="auto"/>
        <w:ind w:firstLine="454"/>
        <w:jc w:val="both"/>
        <w:rPr>
          <w:rFonts w:ascii="Times New Roman" w:eastAsia="Times New Roman" w:hAnsi="Times New Roman" w:cs="Times New Roman"/>
          <w:sz w:val="28"/>
          <w:szCs w:val="28"/>
        </w:rPr>
      </w:pPr>
      <w:r w:rsidRPr="008C1CF4">
        <w:rPr>
          <w:rFonts w:ascii="Times New Roman" w:eastAsia="Times New Roman" w:hAnsi="Times New Roman" w:cs="Times New Roman"/>
          <w:sz w:val="28"/>
          <w:szCs w:val="28"/>
        </w:rPr>
        <w:t xml:space="preserve">Время работы от 8.00 ч- до 19.00ч. </w:t>
      </w:r>
    </w:p>
    <w:p w14:paraId="1D9911C8" w14:textId="77777777" w:rsidR="00365192" w:rsidRPr="008C1CF4" w:rsidRDefault="007B6791" w:rsidP="003B2AF9">
      <w:pPr>
        <w:pBdr>
          <w:top w:val="nil"/>
          <w:left w:val="nil"/>
          <w:bottom w:val="nil"/>
          <w:right w:val="nil"/>
          <w:between w:val="nil"/>
        </w:pBdr>
        <w:spacing w:after="0" w:line="240" w:lineRule="auto"/>
        <w:ind w:firstLine="454"/>
        <w:jc w:val="both"/>
        <w:rPr>
          <w:rFonts w:ascii="Times New Roman" w:hAnsi="Times New Roman" w:cs="Times New Roman"/>
          <w:sz w:val="28"/>
          <w:szCs w:val="28"/>
        </w:rPr>
      </w:pPr>
      <w:r w:rsidRPr="008C1CF4">
        <w:rPr>
          <w:rFonts w:ascii="Times New Roman" w:hAnsi="Times New Roman" w:cs="Times New Roman"/>
          <w:sz w:val="28"/>
          <w:szCs w:val="28"/>
        </w:rPr>
        <w:t>По вопросу всеобуча имеются Алфавитная книга, книга приказов по движению учащихся, талоны убытия, прибытия, личные дела учащихся, табеля успеваемости, а также книги учета и выдачи свидетельств об</w:t>
      </w:r>
      <w:r w:rsidR="00E82F60" w:rsidRPr="008C1CF4">
        <w:rPr>
          <w:rFonts w:ascii="Times New Roman" w:hAnsi="Times New Roman" w:cs="Times New Roman"/>
          <w:sz w:val="28"/>
          <w:szCs w:val="28"/>
        </w:rPr>
        <w:t xml:space="preserve"> </w:t>
      </w:r>
      <w:r w:rsidRPr="008C1CF4">
        <w:rPr>
          <w:rFonts w:ascii="Times New Roman" w:hAnsi="Times New Roman" w:cs="Times New Roman"/>
          <w:sz w:val="28"/>
          <w:szCs w:val="28"/>
        </w:rPr>
        <w:t xml:space="preserve">окончании курса основной средней школы, книги учета и выдачи аттестатов об окончании курса общей средней школы. Данные документы ведутся в соответствии с требованиями приказа МОН РК «Об утверждении формы документов строгой отчетности, используемых организациями образования в образовательной деятельности» от 23 октября 2007 года № 502.   </w:t>
      </w:r>
    </w:p>
    <w:p w14:paraId="144BF562" w14:textId="77777777" w:rsidR="00365192" w:rsidRPr="008517FA" w:rsidRDefault="00365192" w:rsidP="003B2AF9">
      <w:pPr>
        <w:spacing w:after="0" w:line="240" w:lineRule="auto"/>
        <w:ind w:firstLine="454"/>
        <w:jc w:val="both"/>
        <w:rPr>
          <w:rFonts w:ascii="Times New Roman" w:eastAsia="Times New Roman" w:hAnsi="Times New Roman" w:cs="Times New Roman"/>
          <w:b/>
          <w:color w:val="92D050"/>
          <w:sz w:val="28"/>
          <w:szCs w:val="28"/>
        </w:rPr>
      </w:pPr>
    </w:p>
    <w:p w14:paraId="41116E45" w14:textId="77777777" w:rsidR="00365192" w:rsidRPr="00E82F60" w:rsidRDefault="007B6791" w:rsidP="003B2AF9">
      <w:pPr>
        <w:spacing w:after="0" w:line="240" w:lineRule="auto"/>
        <w:ind w:firstLine="454"/>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2. Анализ кадрового потенциала</w:t>
      </w:r>
    </w:p>
    <w:p w14:paraId="54C01359" w14:textId="77777777" w:rsidR="00365192" w:rsidRPr="00E82F60" w:rsidRDefault="00365192" w:rsidP="003B2AF9">
      <w:pPr>
        <w:spacing w:after="0" w:line="240" w:lineRule="auto"/>
        <w:ind w:firstLine="454"/>
        <w:jc w:val="both"/>
        <w:rPr>
          <w:rFonts w:ascii="Times New Roman" w:eastAsia="Times New Roman" w:hAnsi="Times New Roman" w:cs="Times New Roman"/>
          <w:b/>
          <w:color w:val="000000"/>
          <w:sz w:val="28"/>
          <w:szCs w:val="28"/>
        </w:rPr>
      </w:pPr>
    </w:p>
    <w:p w14:paraId="67B325B4" w14:textId="77777777" w:rsidR="009C553A" w:rsidRPr="009C553A" w:rsidRDefault="009C553A" w:rsidP="003B2AF9">
      <w:pPr>
        <w:spacing w:after="0" w:line="240" w:lineRule="auto"/>
        <w:ind w:firstLine="454"/>
        <w:jc w:val="both"/>
        <w:rPr>
          <w:rFonts w:ascii="Times New Roman" w:eastAsia="Times New Roman" w:hAnsi="Times New Roman" w:cs="Times New Roman"/>
          <w:sz w:val="28"/>
          <w:szCs w:val="28"/>
        </w:rPr>
      </w:pPr>
      <w:r w:rsidRPr="009C553A">
        <w:rPr>
          <w:rFonts w:ascii="Times New Roman" w:eastAsia="Times New Roman" w:hAnsi="Times New Roman" w:cs="Times New Roman"/>
          <w:sz w:val="28"/>
          <w:szCs w:val="28"/>
        </w:rPr>
        <w:t>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(далее – Квалификационные требования), утвержденных приказом МП РК от 24 ноября 2022 года № 473</w:t>
      </w:r>
    </w:p>
    <w:p w14:paraId="5EBA6B91" w14:textId="77777777" w:rsidR="009C553A" w:rsidRPr="009C553A" w:rsidRDefault="009C553A" w:rsidP="003B2AF9">
      <w:pPr>
        <w:spacing w:after="0" w:line="240" w:lineRule="auto"/>
        <w:ind w:firstLine="454"/>
        <w:jc w:val="both"/>
        <w:rPr>
          <w:rFonts w:ascii="Times New Roman" w:eastAsia="Times New Roman" w:hAnsi="Times New Roman" w:cs="Times New Roman"/>
          <w:sz w:val="28"/>
          <w:szCs w:val="28"/>
        </w:rPr>
      </w:pPr>
    </w:p>
    <w:p w14:paraId="30BD7936" w14:textId="77777777" w:rsidR="009C553A" w:rsidRPr="009C553A" w:rsidRDefault="009C553A" w:rsidP="003B2AF9">
      <w:pPr>
        <w:spacing w:after="0" w:line="240" w:lineRule="auto"/>
        <w:ind w:firstLine="454"/>
        <w:jc w:val="both"/>
        <w:rPr>
          <w:rFonts w:ascii="Times New Roman" w:eastAsia="Times New Roman" w:hAnsi="Times New Roman" w:cs="Times New Roman"/>
          <w:sz w:val="28"/>
          <w:szCs w:val="28"/>
        </w:rPr>
      </w:pPr>
      <w:r w:rsidRPr="009C553A">
        <w:rPr>
          <w:rFonts w:ascii="Times New Roman" w:eastAsia="Times New Roman" w:hAnsi="Times New Roman" w:cs="Times New Roman"/>
          <w:sz w:val="28"/>
          <w:szCs w:val="28"/>
        </w:rPr>
        <w:t>Главным ресурсом повышения качества образования является кадровый ресурс. Думать о будущем школы одна из главных задач администрации связана с учительскими кадрами. Кадры являются основой любой школы. Внутришкольное управление кадрами строится таким образом, чтобы способствовать развитию положительных результатов поведения и деятельности каждого отдельного человека и стараться устранять отрицательные последствия его действий, от чего в большей степени зависит успех функционир</w:t>
      </w:r>
      <w:r w:rsidR="00721ED5">
        <w:rPr>
          <w:rFonts w:ascii="Times New Roman" w:eastAsia="Times New Roman" w:hAnsi="Times New Roman" w:cs="Times New Roman"/>
          <w:sz w:val="28"/>
          <w:szCs w:val="28"/>
        </w:rPr>
        <w:t>ования школы. Администрация помо</w:t>
      </w:r>
      <w:r w:rsidRPr="009C553A">
        <w:rPr>
          <w:rFonts w:ascii="Times New Roman" w:eastAsia="Times New Roman" w:hAnsi="Times New Roman" w:cs="Times New Roman"/>
          <w:sz w:val="28"/>
          <w:szCs w:val="28"/>
        </w:rPr>
        <w:t>гает каждому учителю быть личностью, раскрывая его потенциальные возможности. Для оценки профессионального уровня педагогических и руководящих кадров проведен анализ по образованию, прохождению квалификационной аттестации, возрастному составу, педагогическому стажу, курсовой подготовки.</w:t>
      </w:r>
    </w:p>
    <w:p w14:paraId="6FDFD6CB" w14:textId="77777777" w:rsidR="009C553A" w:rsidRPr="009C553A" w:rsidRDefault="009C553A" w:rsidP="003B2AF9">
      <w:pPr>
        <w:spacing w:after="0" w:line="240" w:lineRule="auto"/>
        <w:ind w:firstLine="454"/>
        <w:jc w:val="both"/>
        <w:rPr>
          <w:rFonts w:ascii="Times New Roman" w:eastAsia="Times New Roman" w:hAnsi="Times New Roman" w:cs="Times New Roman"/>
          <w:sz w:val="28"/>
          <w:szCs w:val="28"/>
        </w:rPr>
      </w:pPr>
      <w:r w:rsidRPr="009C553A">
        <w:rPr>
          <w:rFonts w:ascii="Times New Roman" w:eastAsia="Times New Roman" w:hAnsi="Times New Roman" w:cs="Times New Roman"/>
          <w:sz w:val="28"/>
          <w:szCs w:val="28"/>
        </w:rPr>
        <w:lastRenderedPageBreak/>
        <w:t xml:space="preserve">Педагогический коллектив школы насчитывает 93 человека, из них 4 педагога находятся в декрете. Послевузовское образование магистр имеют </w:t>
      </w:r>
      <w:r>
        <w:rPr>
          <w:rFonts w:ascii="Times New Roman" w:eastAsia="Times New Roman" w:hAnsi="Times New Roman" w:cs="Times New Roman"/>
          <w:sz w:val="28"/>
          <w:szCs w:val="28"/>
        </w:rPr>
        <w:t>4</w:t>
      </w:r>
      <w:r w:rsidRPr="009C553A">
        <w:rPr>
          <w:rFonts w:ascii="Times New Roman" w:eastAsia="Times New Roman" w:hAnsi="Times New Roman" w:cs="Times New Roman"/>
          <w:sz w:val="28"/>
          <w:szCs w:val="28"/>
        </w:rPr>
        <w:t xml:space="preserve"> человека, высшее - 85 человек, средне-специальное – 5 человек. В 2023 году заканчивает магистратуру 1 педагог, поступило в магистратуру в 2022 году – </w:t>
      </w:r>
      <w:r>
        <w:rPr>
          <w:rFonts w:ascii="Times New Roman" w:eastAsia="Times New Roman" w:hAnsi="Times New Roman" w:cs="Times New Roman"/>
          <w:sz w:val="28"/>
          <w:szCs w:val="28"/>
        </w:rPr>
        <w:t>2</w:t>
      </w:r>
      <w:r w:rsidRPr="009C553A">
        <w:rPr>
          <w:rFonts w:ascii="Times New Roman" w:eastAsia="Times New Roman" w:hAnsi="Times New Roman" w:cs="Times New Roman"/>
          <w:sz w:val="28"/>
          <w:szCs w:val="28"/>
        </w:rPr>
        <w:t xml:space="preserve"> человека.</w:t>
      </w:r>
    </w:p>
    <w:p w14:paraId="79402334" w14:textId="77777777" w:rsidR="009C553A" w:rsidRPr="009C553A" w:rsidRDefault="009C553A" w:rsidP="003B2AF9">
      <w:pPr>
        <w:spacing w:after="0" w:line="240" w:lineRule="auto"/>
        <w:ind w:firstLine="454"/>
        <w:jc w:val="both"/>
        <w:rPr>
          <w:rFonts w:ascii="Times New Roman" w:eastAsia="Times New Roman" w:hAnsi="Times New Roman" w:cs="Times New Roman"/>
          <w:sz w:val="28"/>
          <w:szCs w:val="28"/>
        </w:rPr>
      </w:pPr>
      <w:r w:rsidRPr="009C553A">
        <w:rPr>
          <w:rFonts w:ascii="Times New Roman" w:eastAsia="Times New Roman" w:hAnsi="Times New Roman" w:cs="Times New Roman"/>
          <w:sz w:val="28"/>
          <w:szCs w:val="28"/>
        </w:rPr>
        <w:t>Имеют категорию; педагог – исследователь – 15 человек, педагог – эксперт – 17 человек, педагог – модератор - 26 человек, высшую – 2 человека, первую – 1 человек, вторую – 2 человека, педагог – 30 человек.</w:t>
      </w:r>
    </w:p>
    <w:p w14:paraId="2C936CAA" w14:textId="77777777" w:rsidR="009C553A" w:rsidRPr="009C553A" w:rsidRDefault="009C553A" w:rsidP="003B2AF9">
      <w:pPr>
        <w:spacing w:after="0" w:line="240" w:lineRule="auto"/>
        <w:ind w:firstLine="454"/>
        <w:jc w:val="both"/>
        <w:rPr>
          <w:rFonts w:ascii="Times New Roman" w:eastAsia="Times New Roman" w:hAnsi="Times New Roman" w:cs="Times New Roman"/>
          <w:sz w:val="28"/>
          <w:szCs w:val="28"/>
        </w:rPr>
      </w:pPr>
      <w:r w:rsidRPr="009C553A">
        <w:rPr>
          <w:rFonts w:ascii="Times New Roman" w:eastAsia="Times New Roman" w:hAnsi="Times New Roman" w:cs="Times New Roman"/>
          <w:sz w:val="28"/>
          <w:szCs w:val="28"/>
        </w:rPr>
        <w:t>Итого: педагогов с категориями – 67,7%. Педагогов без категории – 32,3%.</w:t>
      </w:r>
    </w:p>
    <w:p w14:paraId="2EBC8974" w14:textId="77777777" w:rsidR="009C553A" w:rsidRDefault="009C553A" w:rsidP="003B2AF9">
      <w:pPr>
        <w:spacing w:after="0" w:line="240" w:lineRule="auto"/>
        <w:ind w:firstLine="454"/>
        <w:jc w:val="both"/>
        <w:rPr>
          <w:rFonts w:ascii="Times New Roman" w:eastAsia="Times New Roman" w:hAnsi="Times New Roman" w:cs="Times New Roman"/>
          <w:sz w:val="28"/>
          <w:szCs w:val="28"/>
        </w:rPr>
      </w:pPr>
      <w:r w:rsidRPr="009C553A">
        <w:rPr>
          <w:rFonts w:ascii="Times New Roman" w:eastAsia="Times New Roman" w:hAnsi="Times New Roman" w:cs="Times New Roman"/>
          <w:sz w:val="28"/>
          <w:szCs w:val="28"/>
        </w:rPr>
        <w:t>Доля педагогов высшей и первой категории, педагогов-экспертов, педагогов-исследователей составляет 3</w:t>
      </w:r>
      <w:r w:rsidR="006912E1">
        <w:rPr>
          <w:rFonts w:ascii="Times New Roman" w:eastAsia="Times New Roman" w:hAnsi="Times New Roman" w:cs="Times New Roman"/>
          <w:sz w:val="28"/>
          <w:szCs w:val="28"/>
        </w:rPr>
        <w:t>8</w:t>
      </w:r>
      <w:r w:rsidRPr="009C553A">
        <w:rPr>
          <w:rFonts w:ascii="Times New Roman" w:eastAsia="Times New Roman" w:hAnsi="Times New Roman" w:cs="Times New Roman"/>
          <w:sz w:val="28"/>
          <w:szCs w:val="28"/>
        </w:rPr>
        <w:t>%.</w:t>
      </w:r>
      <w:r w:rsidR="006912E1">
        <w:rPr>
          <w:rFonts w:ascii="Times New Roman" w:eastAsia="Times New Roman" w:hAnsi="Times New Roman" w:cs="Times New Roman"/>
          <w:sz w:val="28"/>
          <w:szCs w:val="28"/>
        </w:rPr>
        <w:t xml:space="preserve"> </w:t>
      </w:r>
      <w:r w:rsidR="00721ED5">
        <w:rPr>
          <w:rFonts w:ascii="Times New Roman" w:eastAsia="Times New Roman" w:hAnsi="Times New Roman" w:cs="Times New Roman"/>
          <w:i/>
          <w:sz w:val="28"/>
          <w:szCs w:val="28"/>
        </w:rPr>
        <w:t>(Приложение 2</w:t>
      </w:r>
      <w:r w:rsidR="006912E1" w:rsidRPr="00AC47A7">
        <w:rPr>
          <w:rFonts w:ascii="Times New Roman" w:eastAsia="Times New Roman" w:hAnsi="Times New Roman" w:cs="Times New Roman"/>
          <w:i/>
          <w:sz w:val="28"/>
          <w:szCs w:val="28"/>
        </w:rPr>
        <w:t>)</w:t>
      </w:r>
    </w:p>
    <w:p w14:paraId="11F1FCDD" w14:textId="77777777" w:rsidR="009C553A" w:rsidRDefault="009C553A" w:rsidP="003B2AF9">
      <w:pPr>
        <w:spacing w:after="0" w:line="240" w:lineRule="auto"/>
        <w:ind w:firstLine="454"/>
        <w:jc w:val="both"/>
        <w:rPr>
          <w:rFonts w:ascii="Times New Roman" w:eastAsia="Times New Roman" w:hAnsi="Times New Roman" w:cs="Times New Roman"/>
          <w:color w:val="202124"/>
          <w:sz w:val="28"/>
          <w:szCs w:val="28"/>
        </w:rPr>
      </w:pPr>
    </w:p>
    <w:p w14:paraId="0B7E55F9" w14:textId="77777777" w:rsidR="009C553A" w:rsidRDefault="009C553A" w:rsidP="003B2AF9">
      <w:pPr>
        <w:spacing w:after="0" w:line="240" w:lineRule="auto"/>
        <w:ind w:firstLine="454"/>
        <w:jc w:val="both"/>
        <w:rPr>
          <w:rFonts w:ascii="Times New Roman" w:eastAsia="Times New Roman" w:hAnsi="Times New Roman" w:cs="Times New Roman"/>
          <w:color w:val="202124"/>
          <w:sz w:val="28"/>
          <w:szCs w:val="28"/>
        </w:rPr>
      </w:pPr>
    </w:p>
    <w:p w14:paraId="08B4E0F7" w14:textId="77777777" w:rsidR="00366CA1" w:rsidRDefault="003B2AF9" w:rsidP="003B2AF9">
      <w:pPr>
        <w:spacing w:after="0" w:line="240" w:lineRule="auto"/>
        <w:ind w:firstLine="454"/>
        <w:jc w:val="both"/>
        <w:rPr>
          <w:rFonts w:ascii="Times New Roman" w:eastAsia="Times New Roman" w:hAnsi="Times New Roman" w:cs="Times New Roman"/>
          <w:color w:val="202124"/>
          <w:sz w:val="28"/>
          <w:szCs w:val="28"/>
        </w:rPr>
      </w:pPr>
      <w:r>
        <w:rPr>
          <w:rFonts w:ascii="Times New Roman" w:eastAsia="Times New Roman" w:hAnsi="Times New Roman" w:cs="Times New Roman"/>
          <w:noProof/>
          <w:color w:val="202124"/>
          <w:sz w:val="28"/>
          <w:szCs w:val="28"/>
        </w:rPr>
        <w:drawing>
          <wp:inline distT="0" distB="0" distL="0" distR="0" wp14:anchorId="0BF9AF68" wp14:editId="04CAD033">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271D5A" w14:textId="77777777" w:rsidR="00366CA1" w:rsidRDefault="00366CA1" w:rsidP="003B2AF9">
      <w:pPr>
        <w:spacing w:after="0" w:line="240" w:lineRule="auto"/>
        <w:ind w:firstLine="454"/>
        <w:jc w:val="both"/>
        <w:rPr>
          <w:rFonts w:ascii="Times New Roman" w:eastAsia="Times New Roman" w:hAnsi="Times New Roman" w:cs="Times New Roman"/>
          <w:color w:val="202124"/>
          <w:sz w:val="28"/>
          <w:szCs w:val="28"/>
        </w:rPr>
      </w:pPr>
    </w:p>
    <w:p w14:paraId="5D9DD352" w14:textId="77777777" w:rsidR="009C553A" w:rsidRDefault="009C553A" w:rsidP="003B2AF9">
      <w:pPr>
        <w:spacing w:after="0" w:line="240" w:lineRule="auto"/>
        <w:ind w:firstLine="454"/>
        <w:jc w:val="both"/>
        <w:rPr>
          <w:rFonts w:ascii="Times New Roman" w:eastAsia="Times New Roman" w:hAnsi="Times New Roman" w:cs="Times New Roman"/>
          <w:color w:val="202124"/>
          <w:sz w:val="28"/>
          <w:szCs w:val="28"/>
        </w:rPr>
      </w:pPr>
    </w:p>
    <w:p w14:paraId="0AC0D186" w14:textId="77777777" w:rsidR="009C553A" w:rsidRDefault="009C553A" w:rsidP="003B2AF9">
      <w:pPr>
        <w:spacing w:after="0" w:line="240" w:lineRule="auto"/>
        <w:ind w:firstLine="454"/>
        <w:jc w:val="both"/>
        <w:rPr>
          <w:rFonts w:ascii="Times New Roman" w:eastAsia="Times New Roman" w:hAnsi="Times New Roman" w:cs="Times New Roman"/>
          <w:color w:val="202124"/>
          <w:sz w:val="28"/>
          <w:szCs w:val="28"/>
        </w:rPr>
      </w:pPr>
    </w:p>
    <w:p w14:paraId="2232C844" w14:textId="77777777" w:rsidR="009C553A" w:rsidRDefault="009C553A" w:rsidP="003B2AF9">
      <w:pPr>
        <w:spacing w:after="0" w:line="240" w:lineRule="auto"/>
        <w:ind w:firstLine="454"/>
        <w:jc w:val="both"/>
        <w:rPr>
          <w:rFonts w:ascii="Times New Roman" w:eastAsia="Times New Roman" w:hAnsi="Times New Roman" w:cs="Times New Roman"/>
          <w:color w:val="202124"/>
          <w:sz w:val="28"/>
          <w:szCs w:val="28"/>
        </w:rPr>
      </w:pPr>
    </w:p>
    <w:p w14:paraId="1139903A" w14:textId="77777777" w:rsidR="009C553A" w:rsidRDefault="009C553A" w:rsidP="003B2AF9">
      <w:pPr>
        <w:spacing w:after="0" w:line="240" w:lineRule="auto"/>
        <w:ind w:firstLine="454"/>
        <w:jc w:val="both"/>
        <w:rPr>
          <w:rFonts w:ascii="Times New Roman" w:eastAsia="Times New Roman" w:hAnsi="Times New Roman" w:cs="Times New Roman"/>
          <w:color w:val="202124"/>
          <w:sz w:val="28"/>
          <w:szCs w:val="28"/>
        </w:rPr>
      </w:pPr>
    </w:p>
    <w:p w14:paraId="685ECB66" w14:textId="77777777" w:rsidR="00365192" w:rsidRPr="00E82F60" w:rsidRDefault="00365192" w:rsidP="003B2AF9">
      <w:pPr>
        <w:spacing w:after="0" w:line="240" w:lineRule="auto"/>
        <w:ind w:firstLine="454"/>
        <w:jc w:val="both"/>
        <w:rPr>
          <w:rFonts w:ascii="Times New Roman" w:eastAsia="Times New Roman" w:hAnsi="Times New Roman" w:cs="Times New Roman"/>
          <w:color w:val="202124"/>
          <w:sz w:val="28"/>
          <w:szCs w:val="28"/>
        </w:rPr>
      </w:pPr>
    </w:p>
    <w:tbl>
      <w:tblPr>
        <w:tblStyle w:val="a6"/>
        <w:tblW w:w="101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59"/>
        <w:gridCol w:w="2177"/>
        <w:gridCol w:w="2177"/>
      </w:tblGrid>
      <w:tr w:rsidR="007954FC" w:rsidRPr="00943ADE" w14:paraId="4D6AA08A" w14:textId="77777777" w:rsidTr="007954FC">
        <w:trPr>
          <w:trHeight w:val="669"/>
        </w:trPr>
        <w:tc>
          <w:tcPr>
            <w:tcW w:w="5759" w:type="dxa"/>
          </w:tcPr>
          <w:p w14:paraId="17ADE917" w14:textId="77777777" w:rsidR="007954FC" w:rsidRPr="00943ADE" w:rsidRDefault="007954FC" w:rsidP="003B2AF9">
            <w:pPr>
              <w:ind w:firstLine="454"/>
              <w:jc w:val="both"/>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Образование</w:t>
            </w:r>
          </w:p>
        </w:tc>
        <w:tc>
          <w:tcPr>
            <w:tcW w:w="2177" w:type="dxa"/>
          </w:tcPr>
          <w:p w14:paraId="05D3D374" w14:textId="77777777" w:rsidR="007954FC" w:rsidRPr="00943ADE" w:rsidRDefault="007954FC" w:rsidP="003B2AF9">
            <w:pPr>
              <w:ind w:firstLine="454"/>
              <w:jc w:val="both"/>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2022-2023 учебный год</w:t>
            </w:r>
          </w:p>
        </w:tc>
        <w:tc>
          <w:tcPr>
            <w:tcW w:w="2177" w:type="dxa"/>
          </w:tcPr>
          <w:p w14:paraId="2A63B02E" w14:textId="77777777" w:rsidR="007954FC" w:rsidRPr="00943ADE" w:rsidRDefault="007954FC" w:rsidP="003B2AF9">
            <w:pPr>
              <w:ind w:firstLine="454"/>
              <w:jc w:val="both"/>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w:t>
            </w:r>
          </w:p>
        </w:tc>
      </w:tr>
      <w:tr w:rsidR="007954FC" w:rsidRPr="00943ADE" w14:paraId="394A38CF" w14:textId="77777777" w:rsidTr="007954FC">
        <w:trPr>
          <w:trHeight w:val="332"/>
        </w:trPr>
        <w:tc>
          <w:tcPr>
            <w:tcW w:w="5759" w:type="dxa"/>
          </w:tcPr>
          <w:p w14:paraId="0E9DA115" w14:textId="77777777" w:rsidR="007954FC" w:rsidRPr="00943ADE" w:rsidRDefault="007954FC" w:rsidP="003B2AF9">
            <w:pPr>
              <w:pBdr>
                <w:top w:val="nil"/>
                <w:left w:val="nil"/>
                <w:bottom w:val="nil"/>
                <w:right w:val="nil"/>
                <w:between w:val="nil"/>
              </w:pBdr>
              <w:ind w:firstLine="454"/>
              <w:jc w:val="both"/>
              <w:rPr>
                <w:rFonts w:ascii="Times New Roman" w:hAnsi="Times New Roman" w:cs="Times New Roman"/>
                <w:sz w:val="28"/>
                <w:szCs w:val="28"/>
              </w:rPr>
            </w:pPr>
            <w:r w:rsidRPr="00943ADE">
              <w:rPr>
                <w:rFonts w:ascii="Times New Roman" w:hAnsi="Times New Roman" w:cs="Times New Roman"/>
                <w:sz w:val="28"/>
                <w:szCs w:val="28"/>
              </w:rPr>
              <w:t>Послевузовское</w:t>
            </w:r>
          </w:p>
        </w:tc>
        <w:tc>
          <w:tcPr>
            <w:tcW w:w="2177" w:type="dxa"/>
          </w:tcPr>
          <w:p w14:paraId="50395907" w14:textId="77777777" w:rsidR="007954FC" w:rsidRPr="00943ADE" w:rsidRDefault="00153F55" w:rsidP="003B2AF9">
            <w:pPr>
              <w:pBdr>
                <w:top w:val="nil"/>
                <w:left w:val="nil"/>
                <w:bottom w:val="nil"/>
                <w:right w:val="nil"/>
                <w:between w:val="nil"/>
              </w:pBdr>
              <w:ind w:firstLine="454"/>
              <w:jc w:val="both"/>
              <w:rPr>
                <w:rFonts w:ascii="Times New Roman" w:hAnsi="Times New Roman" w:cs="Times New Roman"/>
                <w:sz w:val="28"/>
                <w:szCs w:val="28"/>
              </w:rPr>
            </w:pPr>
            <w:r w:rsidRPr="00943ADE">
              <w:rPr>
                <w:rFonts w:ascii="Times New Roman" w:hAnsi="Times New Roman" w:cs="Times New Roman"/>
                <w:sz w:val="28"/>
                <w:szCs w:val="28"/>
              </w:rPr>
              <w:t>4</w:t>
            </w:r>
          </w:p>
        </w:tc>
        <w:tc>
          <w:tcPr>
            <w:tcW w:w="2177" w:type="dxa"/>
          </w:tcPr>
          <w:p w14:paraId="43193670" w14:textId="77777777" w:rsidR="007954FC" w:rsidRPr="00943ADE" w:rsidRDefault="00153F55" w:rsidP="003B2AF9">
            <w:pPr>
              <w:pBdr>
                <w:top w:val="nil"/>
                <w:left w:val="nil"/>
                <w:bottom w:val="nil"/>
                <w:right w:val="nil"/>
                <w:between w:val="nil"/>
              </w:pBdr>
              <w:ind w:firstLine="454"/>
              <w:jc w:val="both"/>
              <w:rPr>
                <w:rFonts w:ascii="Times New Roman" w:hAnsi="Times New Roman" w:cs="Times New Roman"/>
                <w:sz w:val="28"/>
                <w:szCs w:val="28"/>
              </w:rPr>
            </w:pPr>
            <w:r w:rsidRPr="00943ADE">
              <w:rPr>
                <w:rFonts w:ascii="Times New Roman" w:hAnsi="Times New Roman" w:cs="Times New Roman"/>
                <w:sz w:val="28"/>
                <w:szCs w:val="28"/>
              </w:rPr>
              <w:t>4,3</w:t>
            </w:r>
            <w:r w:rsidR="007954FC" w:rsidRPr="00943ADE">
              <w:rPr>
                <w:rFonts w:ascii="Times New Roman" w:hAnsi="Times New Roman" w:cs="Times New Roman"/>
                <w:sz w:val="28"/>
                <w:szCs w:val="28"/>
              </w:rPr>
              <w:t>%</w:t>
            </w:r>
          </w:p>
        </w:tc>
      </w:tr>
      <w:tr w:rsidR="007954FC" w:rsidRPr="00943ADE" w14:paraId="179866A6" w14:textId="77777777" w:rsidTr="007954FC">
        <w:trPr>
          <w:trHeight w:val="332"/>
        </w:trPr>
        <w:tc>
          <w:tcPr>
            <w:tcW w:w="5759" w:type="dxa"/>
          </w:tcPr>
          <w:p w14:paraId="6F723A08" w14:textId="77777777" w:rsidR="007954FC" w:rsidRPr="00943ADE" w:rsidRDefault="007954FC" w:rsidP="003B2AF9">
            <w:pPr>
              <w:pBdr>
                <w:top w:val="nil"/>
                <w:left w:val="nil"/>
                <w:bottom w:val="nil"/>
                <w:right w:val="nil"/>
                <w:between w:val="nil"/>
              </w:pBdr>
              <w:ind w:firstLine="454"/>
              <w:jc w:val="both"/>
              <w:rPr>
                <w:rFonts w:ascii="Times New Roman" w:hAnsi="Times New Roman" w:cs="Times New Roman"/>
                <w:sz w:val="28"/>
                <w:szCs w:val="28"/>
              </w:rPr>
            </w:pPr>
            <w:r w:rsidRPr="00943ADE">
              <w:rPr>
                <w:rFonts w:ascii="Times New Roman" w:hAnsi="Times New Roman" w:cs="Times New Roman"/>
                <w:sz w:val="28"/>
                <w:szCs w:val="28"/>
              </w:rPr>
              <w:t>Высшее</w:t>
            </w:r>
          </w:p>
        </w:tc>
        <w:tc>
          <w:tcPr>
            <w:tcW w:w="2177" w:type="dxa"/>
          </w:tcPr>
          <w:p w14:paraId="0C294723" w14:textId="77777777" w:rsidR="007954FC" w:rsidRPr="00943ADE" w:rsidRDefault="00AD17FC" w:rsidP="003B2AF9">
            <w:pPr>
              <w:pBdr>
                <w:top w:val="nil"/>
                <w:left w:val="nil"/>
                <w:bottom w:val="nil"/>
                <w:right w:val="nil"/>
                <w:between w:val="nil"/>
              </w:pBdr>
              <w:ind w:firstLine="454"/>
              <w:jc w:val="both"/>
              <w:rPr>
                <w:rFonts w:ascii="Times New Roman" w:hAnsi="Times New Roman" w:cs="Times New Roman"/>
                <w:sz w:val="28"/>
                <w:szCs w:val="28"/>
              </w:rPr>
            </w:pPr>
            <w:r w:rsidRPr="00943ADE">
              <w:rPr>
                <w:rFonts w:ascii="Times New Roman" w:hAnsi="Times New Roman" w:cs="Times New Roman"/>
                <w:sz w:val="28"/>
                <w:szCs w:val="28"/>
              </w:rPr>
              <w:t>8</w:t>
            </w:r>
            <w:r w:rsidR="00153F55" w:rsidRPr="00943ADE">
              <w:rPr>
                <w:rFonts w:ascii="Times New Roman" w:hAnsi="Times New Roman" w:cs="Times New Roman"/>
                <w:sz w:val="28"/>
                <w:szCs w:val="28"/>
              </w:rPr>
              <w:t>4</w:t>
            </w:r>
          </w:p>
        </w:tc>
        <w:tc>
          <w:tcPr>
            <w:tcW w:w="2177" w:type="dxa"/>
          </w:tcPr>
          <w:p w14:paraId="269AB181" w14:textId="77777777" w:rsidR="007954FC" w:rsidRPr="00943ADE" w:rsidRDefault="007954FC" w:rsidP="003B2AF9">
            <w:pPr>
              <w:pBdr>
                <w:top w:val="nil"/>
                <w:left w:val="nil"/>
                <w:bottom w:val="nil"/>
                <w:right w:val="nil"/>
                <w:between w:val="nil"/>
              </w:pBdr>
              <w:ind w:firstLine="454"/>
              <w:jc w:val="both"/>
              <w:rPr>
                <w:rFonts w:ascii="Times New Roman" w:hAnsi="Times New Roman" w:cs="Times New Roman"/>
                <w:sz w:val="28"/>
                <w:szCs w:val="28"/>
              </w:rPr>
            </w:pPr>
            <w:r w:rsidRPr="00943ADE">
              <w:rPr>
                <w:rFonts w:ascii="Times New Roman" w:hAnsi="Times New Roman" w:cs="Times New Roman"/>
                <w:sz w:val="28"/>
                <w:szCs w:val="28"/>
              </w:rPr>
              <w:t>9</w:t>
            </w:r>
            <w:r w:rsidR="00153F55" w:rsidRPr="00943ADE">
              <w:rPr>
                <w:rFonts w:ascii="Times New Roman" w:hAnsi="Times New Roman" w:cs="Times New Roman"/>
                <w:sz w:val="28"/>
                <w:szCs w:val="28"/>
              </w:rPr>
              <w:t>0</w:t>
            </w:r>
            <w:r w:rsidRPr="00943ADE">
              <w:rPr>
                <w:rFonts w:ascii="Times New Roman" w:hAnsi="Times New Roman" w:cs="Times New Roman"/>
                <w:sz w:val="28"/>
                <w:szCs w:val="28"/>
              </w:rPr>
              <w:t>,</w:t>
            </w:r>
            <w:r w:rsidR="00AD17FC" w:rsidRPr="00943ADE">
              <w:rPr>
                <w:rFonts w:ascii="Times New Roman" w:hAnsi="Times New Roman" w:cs="Times New Roman"/>
                <w:sz w:val="28"/>
                <w:szCs w:val="28"/>
              </w:rPr>
              <w:t>3</w:t>
            </w:r>
            <w:r w:rsidRPr="00943ADE">
              <w:rPr>
                <w:rFonts w:ascii="Times New Roman" w:hAnsi="Times New Roman" w:cs="Times New Roman"/>
                <w:sz w:val="28"/>
                <w:szCs w:val="28"/>
              </w:rPr>
              <w:t xml:space="preserve"> %</w:t>
            </w:r>
          </w:p>
        </w:tc>
      </w:tr>
      <w:tr w:rsidR="007954FC" w:rsidRPr="00943ADE" w14:paraId="278A51F7" w14:textId="77777777" w:rsidTr="007954FC">
        <w:trPr>
          <w:trHeight w:val="342"/>
        </w:trPr>
        <w:tc>
          <w:tcPr>
            <w:tcW w:w="5759" w:type="dxa"/>
          </w:tcPr>
          <w:p w14:paraId="4CA6BE67" w14:textId="77777777" w:rsidR="007954FC" w:rsidRPr="00943ADE" w:rsidRDefault="007954FC" w:rsidP="003B2AF9">
            <w:pPr>
              <w:pBdr>
                <w:top w:val="nil"/>
                <w:left w:val="nil"/>
                <w:bottom w:val="nil"/>
                <w:right w:val="nil"/>
                <w:between w:val="nil"/>
              </w:pBdr>
              <w:ind w:firstLine="454"/>
              <w:jc w:val="both"/>
              <w:rPr>
                <w:rFonts w:ascii="Times New Roman" w:hAnsi="Times New Roman" w:cs="Times New Roman"/>
                <w:sz w:val="28"/>
                <w:szCs w:val="28"/>
              </w:rPr>
            </w:pPr>
            <w:r w:rsidRPr="00943ADE">
              <w:rPr>
                <w:rFonts w:ascii="Times New Roman" w:hAnsi="Times New Roman" w:cs="Times New Roman"/>
                <w:sz w:val="28"/>
                <w:szCs w:val="28"/>
              </w:rPr>
              <w:t>Средне-специальное</w:t>
            </w:r>
          </w:p>
        </w:tc>
        <w:tc>
          <w:tcPr>
            <w:tcW w:w="2177" w:type="dxa"/>
          </w:tcPr>
          <w:p w14:paraId="33E355ED" w14:textId="77777777" w:rsidR="007954FC" w:rsidRPr="00943ADE" w:rsidRDefault="00201E83" w:rsidP="003B2AF9">
            <w:pPr>
              <w:pBdr>
                <w:top w:val="nil"/>
                <w:left w:val="nil"/>
                <w:bottom w:val="nil"/>
                <w:right w:val="nil"/>
                <w:between w:val="nil"/>
              </w:pBdr>
              <w:ind w:firstLine="454"/>
              <w:jc w:val="both"/>
              <w:rPr>
                <w:rFonts w:ascii="Times New Roman" w:hAnsi="Times New Roman" w:cs="Times New Roman"/>
                <w:sz w:val="28"/>
                <w:szCs w:val="28"/>
              </w:rPr>
            </w:pPr>
            <w:r w:rsidRPr="00943ADE">
              <w:rPr>
                <w:rFonts w:ascii="Times New Roman" w:hAnsi="Times New Roman" w:cs="Times New Roman"/>
                <w:sz w:val="28"/>
                <w:szCs w:val="28"/>
              </w:rPr>
              <w:t>5</w:t>
            </w:r>
          </w:p>
        </w:tc>
        <w:tc>
          <w:tcPr>
            <w:tcW w:w="2177" w:type="dxa"/>
          </w:tcPr>
          <w:p w14:paraId="33643D24" w14:textId="77777777" w:rsidR="007954FC" w:rsidRPr="00943ADE" w:rsidRDefault="007954FC" w:rsidP="003B2AF9">
            <w:pPr>
              <w:pBdr>
                <w:top w:val="nil"/>
                <w:left w:val="nil"/>
                <w:bottom w:val="nil"/>
                <w:right w:val="nil"/>
                <w:between w:val="nil"/>
              </w:pBdr>
              <w:ind w:firstLine="454"/>
              <w:jc w:val="both"/>
              <w:rPr>
                <w:rFonts w:ascii="Times New Roman" w:hAnsi="Times New Roman" w:cs="Times New Roman"/>
                <w:sz w:val="28"/>
                <w:szCs w:val="28"/>
              </w:rPr>
            </w:pPr>
            <w:r w:rsidRPr="00943ADE">
              <w:rPr>
                <w:rFonts w:ascii="Times New Roman" w:hAnsi="Times New Roman" w:cs="Times New Roman"/>
                <w:sz w:val="28"/>
                <w:szCs w:val="28"/>
              </w:rPr>
              <w:t>4,7%</w:t>
            </w:r>
          </w:p>
        </w:tc>
      </w:tr>
    </w:tbl>
    <w:p w14:paraId="007739F1" w14:textId="77777777" w:rsidR="00365192" w:rsidRPr="00943ADE" w:rsidRDefault="00365192" w:rsidP="003B2AF9">
      <w:pPr>
        <w:spacing w:after="0" w:line="240" w:lineRule="auto"/>
        <w:ind w:firstLine="454"/>
        <w:jc w:val="both"/>
        <w:rPr>
          <w:rFonts w:ascii="Times New Roman" w:eastAsia="Times New Roman" w:hAnsi="Times New Roman" w:cs="Times New Roman"/>
          <w:sz w:val="28"/>
          <w:szCs w:val="28"/>
        </w:rPr>
      </w:pPr>
    </w:p>
    <w:p w14:paraId="78F6716B" w14:textId="77777777" w:rsidR="00E73FCF" w:rsidRPr="00943ADE" w:rsidRDefault="007B6791" w:rsidP="003B2AF9">
      <w:pPr>
        <w:spacing w:after="0" w:line="240" w:lineRule="auto"/>
        <w:ind w:firstLine="454"/>
        <w:jc w:val="both"/>
        <w:rPr>
          <w:rFonts w:ascii="Times New Roman" w:eastAsia="Times New Roman" w:hAnsi="Times New Roman" w:cs="Times New Roman"/>
          <w:b/>
          <w:sz w:val="28"/>
          <w:szCs w:val="28"/>
        </w:rPr>
      </w:pPr>
      <w:r w:rsidRPr="00943ADE">
        <w:rPr>
          <w:rFonts w:ascii="Times New Roman" w:eastAsia="Times New Roman" w:hAnsi="Times New Roman" w:cs="Times New Roman"/>
          <w:b/>
          <w:sz w:val="28"/>
          <w:szCs w:val="28"/>
        </w:rPr>
        <w:t xml:space="preserve">Образовательный уровень штатных педагогических работников характеризуется </w:t>
      </w:r>
      <w:r w:rsidR="007954FC" w:rsidRPr="00943ADE">
        <w:rPr>
          <w:rFonts w:ascii="Times New Roman" w:eastAsia="Times New Roman" w:hAnsi="Times New Roman" w:cs="Times New Roman"/>
          <w:b/>
          <w:sz w:val="28"/>
          <w:szCs w:val="28"/>
        </w:rPr>
        <w:t>9</w:t>
      </w:r>
      <w:r w:rsidR="008C1CF4" w:rsidRPr="00943ADE">
        <w:rPr>
          <w:rFonts w:ascii="Times New Roman" w:eastAsia="Times New Roman" w:hAnsi="Times New Roman" w:cs="Times New Roman"/>
          <w:b/>
          <w:sz w:val="28"/>
          <w:szCs w:val="28"/>
        </w:rPr>
        <w:t>4,6</w:t>
      </w:r>
      <w:r w:rsidR="007954FC" w:rsidRPr="00943ADE">
        <w:rPr>
          <w:rFonts w:ascii="Times New Roman" w:eastAsia="Times New Roman" w:hAnsi="Times New Roman" w:cs="Times New Roman"/>
          <w:b/>
          <w:sz w:val="28"/>
          <w:szCs w:val="28"/>
        </w:rPr>
        <w:t xml:space="preserve"> </w:t>
      </w:r>
      <w:r w:rsidRPr="00943ADE">
        <w:rPr>
          <w:rFonts w:ascii="Times New Roman" w:eastAsia="Times New Roman" w:hAnsi="Times New Roman" w:cs="Times New Roman"/>
          <w:b/>
          <w:sz w:val="28"/>
          <w:szCs w:val="28"/>
        </w:rPr>
        <w:t>% наличием педагогов с высшим образованием</w:t>
      </w:r>
      <w:r w:rsidR="008C1CF4" w:rsidRPr="00943ADE">
        <w:rPr>
          <w:rFonts w:ascii="Times New Roman" w:eastAsia="Times New Roman" w:hAnsi="Times New Roman" w:cs="Times New Roman"/>
          <w:b/>
          <w:sz w:val="28"/>
          <w:szCs w:val="28"/>
        </w:rPr>
        <w:t xml:space="preserve">, что соответствует 4 баллам.  </w:t>
      </w:r>
    </w:p>
    <w:p w14:paraId="216A0FC8" w14:textId="77777777" w:rsidR="003B2AF9" w:rsidRDefault="003B2AF9" w:rsidP="003B2AF9">
      <w:pPr>
        <w:spacing w:after="0" w:line="240" w:lineRule="auto"/>
        <w:ind w:firstLine="454"/>
        <w:jc w:val="both"/>
        <w:rPr>
          <w:rFonts w:ascii="Times New Roman" w:eastAsia="Times New Roman" w:hAnsi="Times New Roman" w:cs="Times New Roman"/>
          <w:color w:val="00B050"/>
          <w:sz w:val="28"/>
          <w:szCs w:val="28"/>
        </w:rPr>
      </w:pPr>
    </w:p>
    <w:p w14:paraId="7CEC3F0C" w14:textId="77777777" w:rsidR="003B2AF9" w:rsidRPr="00965881" w:rsidRDefault="003B2AF9" w:rsidP="003B2AF9">
      <w:pPr>
        <w:spacing w:after="0" w:line="240" w:lineRule="auto"/>
        <w:ind w:firstLine="454"/>
        <w:jc w:val="both"/>
        <w:rPr>
          <w:rFonts w:ascii="Times New Roman" w:eastAsia="Times New Roman" w:hAnsi="Times New Roman" w:cs="Times New Roman"/>
          <w:color w:val="00B050"/>
          <w:sz w:val="28"/>
          <w:szCs w:val="28"/>
        </w:rPr>
      </w:pPr>
    </w:p>
    <w:p w14:paraId="0E3BB5EF" w14:textId="77777777" w:rsidR="00365192" w:rsidRPr="00E82F60"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Сведения о прохождении аттестации руководителей государственной организации образования один раз в три года</w:t>
      </w:r>
    </w:p>
    <w:p w14:paraId="23BF4DFE" w14:textId="77777777" w:rsidR="00365192" w:rsidRPr="00E82F60" w:rsidRDefault="00365192"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000000"/>
          <w:sz w:val="28"/>
          <w:szCs w:val="28"/>
        </w:rPr>
      </w:pPr>
    </w:p>
    <w:tbl>
      <w:tblPr>
        <w:tblStyle w:val="a7"/>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268"/>
        <w:gridCol w:w="1418"/>
        <w:gridCol w:w="2551"/>
        <w:gridCol w:w="1560"/>
        <w:gridCol w:w="1417"/>
      </w:tblGrid>
      <w:tr w:rsidR="00365192" w:rsidRPr="00E82F60" w14:paraId="0911B54F" w14:textId="77777777" w:rsidTr="004B7C30">
        <w:tc>
          <w:tcPr>
            <w:tcW w:w="567" w:type="dxa"/>
          </w:tcPr>
          <w:p w14:paraId="7D1FDDA4" w14:textId="77777777" w:rsidR="00365192" w:rsidRPr="00E82F60" w:rsidRDefault="007B6791" w:rsidP="003B2AF9">
            <w:pPr>
              <w:pBdr>
                <w:top w:val="nil"/>
                <w:left w:val="nil"/>
                <w:bottom w:val="nil"/>
                <w:right w:val="nil"/>
                <w:between w:val="nil"/>
              </w:pBdr>
              <w:ind w:firstLine="454"/>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w:t>
            </w:r>
          </w:p>
        </w:tc>
        <w:tc>
          <w:tcPr>
            <w:tcW w:w="2268" w:type="dxa"/>
          </w:tcPr>
          <w:p w14:paraId="4A86CAA6" w14:textId="77777777" w:rsidR="00365192" w:rsidRPr="00E82F60" w:rsidRDefault="007B6791" w:rsidP="003B2AF9">
            <w:pPr>
              <w:pBdr>
                <w:top w:val="nil"/>
                <w:left w:val="nil"/>
                <w:bottom w:val="nil"/>
                <w:right w:val="nil"/>
                <w:between w:val="nil"/>
              </w:pBdr>
              <w:ind w:firstLine="454"/>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Ф.И.О.</w:t>
            </w:r>
          </w:p>
        </w:tc>
        <w:tc>
          <w:tcPr>
            <w:tcW w:w="1418" w:type="dxa"/>
          </w:tcPr>
          <w:p w14:paraId="301915B4" w14:textId="77777777" w:rsidR="00365192" w:rsidRPr="00E82F60" w:rsidRDefault="007B6791" w:rsidP="003B2AF9">
            <w:pPr>
              <w:pBdr>
                <w:top w:val="nil"/>
                <w:left w:val="nil"/>
                <w:bottom w:val="nil"/>
                <w:right w:val="nil"/>
                <w:between w:val="nil"/>
              </w:pBdr>
              <w:ind w:firstLine="454"/>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Руководящая должность</w:t>
            </w:r>
          </w:p>
        </w:tc>
        <w:tc>
          <w:tcPr>
            <w:tcW w:w="2551" w:type="dxa"/>
          </w:tcPr>
          <w:p w14:paraId="4D62543C" w14:textId="77777777" w:rsidR="00365192" w:rsidRPr="00E82F60" w:rsidRDefault="007B6791" w:rsidP="003B2AF9">
            <w:pPr>
              <w:pBdr>
                <w:top w:val="nil"/>
                <w:left w:val="nil"/>
                <w:bottom w:val="nil"/>
                <w:right w:val="nil"/>
                <w:between w:val="nil"/>
              </w:pBdr>
              <w:ind w:firstLine="454"/>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Курсы повышения</w:t>
            </w:r>
          </w:p>
        </w:tc>
        <w:tc>
          <w:tcPr>
            <w:tcW w:w="1560" w:type="dxa"/>
          </w:tcPr>
          <w:p w14:paraId="50466454" w14:textId="77777777" w:rsidR="00365192" w:rsidRPr="00E82F60" w:rsidRDefault="007B6791" w:rsidP="003B2AF9">
            <w:pPr>
              <w:pBdr>
                <w:top w:val="nil"/>
                <w:left w:val="nil"/>
                <w:bottom w:val="nil"/>
                <w:right w:val="nil"/>
                <w:between w:val="nil"/>
              </w:pBdr>
              <w:ind w:firstLine="454"/>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Педагоги</w:t>
            </w:r>
          </w:p>
          <w:p w14:paraId="3783BEE3" w14:textId="77777777" w:rsidR="00365192" w:rsidRPr="00E82F60" w:rsidRDefault="007B6791" w:rsidP="003B2AF9">
            <w:pPr>
              <w:pBdr>
                <w:top w:val="nil"/>
                <w:left w:val="nil"/>
                <w:bottom w:val="nil"/>
                <w:right w:val="nil"/>
                <w:between w:val="nil"/>
              </w:pBdr>
              <w:ind w:firstLine="454"/>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ческий стаж</w:t>
            </w:r>
          </w:p>
        </w:tc>
        <w:tc>
          <w:tcPr>
            <w:tcW w:w="1417" w:type="dxa"/>
          </w:tcPr>
          <w:p w14:paraId="543ED22C" w14:textId="77777777" w:rsidR="00365192" w:rsidRPr="00E82F60" w:rsidRDefault="007B6791" w:rsidP="003B2AF9">
            <w:pPr>
              <w:pBdr>
                <w:top w:val="nil"/>
                <w:left w:val="nil"/>
                <w:bottom w:val="nil"/>
                <w:right w:val="nil"/>
                <w:between w:val="nil"/>
              </w:pBdr>
              <w:ind w:firstLine="454"/>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В данной должности</w:t>
            </w:r>
          </w:p>
        </w:tc>
      </w:tr>
      <w:tr w:rsidR="00365192" w:rsidRPr="00E82F60" w14:paraId="5EEAD557" w14:textId="77777777" w:rsidTr="004B7C30">
        <w:tc>
          <w:tcPr>
            <w:tcW w:w="567" w:type="dxa"/>
          </w:tcPr>
          <w:p w14:paraId="07654A94" w14:textId="77777777" w:rsidR="00365192" w:rsidRPr="00E82F60" w:rsidRDefault="007B6791" w:rsidP="003B2AF9">
            <w:pPr>
              <w:pBdr>
                <w:top w:val="nil"/>
                <w:left w:val="nil"/>
                <w:bottom w:val="nil"/>
                <w:right w:val="nil"/>
                <w:between w:val="nil"/>
              </w:pBdr>
              <w:ind w:firstLine="454"/>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1</w:t>
            </w:r>
          </w:p>
        </w:tc>
        <w:tc>
          <w:tcPr>
            <w:tcW w:w="2268" w:type="dxa"/>
          </w:tcPr>
          <w:p w14:paraId="53EAD00E" w14:textId="77777777" w:rsidR="00365192" w:rsidRPr="00943ADE" w:rsidRDefault="006A1D93"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Мухутдинова Лилия Павловна</w:t>
            </w:r>
          </w:p>
        </w:tc>
        <w:tc>
          <w:tcPr>
            <w:tcW w:w="1418" w:type="dxa"/>
          </w:tcPr>
          <w:p w14:paraId="723C7D14" w14:textId="77777777" w:rsidR="00365192" w:rsidRPr="00943ADE" w:rsidRDefault="007B6791"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директор</w:t>
            </w:r>
          </w:p>
        </w:tc>
        <w:tc>
          <w:tcPr>
            <w:tcW w:w="2551" w:type="dxa"/>
          </w:tcPr>
          <w:p w14:paraId="159759DC" w14:textId="77777777" w:rsidR="00365192" w:rsidRPr="00943ADE" w:rsidRDefault="006A1D93"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«Менеджмент в образовании.</w:t>
            </w:r>
            <w:r w:rsidRPr="00943ADE">
              <w:t xml:space="preserve"> </w:t>
            </w:r>
            <w:r w:rsidRPr="00943ADE">
              <w:rPr>
                <w:rFonts w:ascii="Times New Roman" w:eastAsia="Times New Roman" w:hAnsi="Times New Roman" w:cs="Times New Roman"/>
                <w:sz w:val="28"/>
                <w:szCs w:val="28"/>
              </w:rPr>
              <w:t>Проектирование и реализация организационно-педагогической деятельности руководителя организации среднего образования»</w:t>
            </w:r>
            <w:r w:rsidR="007B6791" w:rsidRPr="00943ADE">
              <w:rPr>
                <w:rFonts w:ascii="Times New Roman" w:eastAsia="Times New Roman" w:hAnsi="Times New Roman" w:cs="Times New Roman"/>
                <w:sz w:val="28"/>
                <w:szCs w:val="28"/>
              </w:rPr>
              <w:t xml:space="preserve"> 2021 г.</w:t>
            </w:r>
          </w:p>
        </w:tc>
        <w:tc>
          <w:tcPr>
            <w:tcW w:w="1560" w:type="dxa"/>
          </w:tcPr>
          <w:p w14:paraId="6A5F0E7B" w14:textId="77777777" w:rsidR="00365192" w:rsidRPr="00943ADE" w:rsidRDefault="006A1D93"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41 год</w:t>
            </w:r>
          </w:p>
        </w:tc>
        <w:tc>
          <w:tcPr>
            <w:tcW w:w="1417" w:type="dxa"/>
          </w:tcPr>
          <w:p w14:paraId="5BBB8269" w14:textId="77777777" w:rsidR="00365192" w:rsidRPr="00943ADE" w:rsidRDefault="007B6791"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Приказ </w:t>
            </w:r>
          </w:p>
          <w:p w14:paraId="4386EE68" w14:textId="77777777" w:rsidR="00365192" w:rsidRPr="00943ADE" w:rsidRDefault="007B6791"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 </w:t>
            </w:r>
            <w:r w:rsidR="00CF0C76" w:rsidRPr="00943ADE">
              <w:rPr>
                <w:rFonts w:ascii="Times New Roman" w:eastAsia="Times New Roman" w:hAnsi="Times New Roman" w:cs="Times New Roman"/>
                <w:sz w:val="28"/>
                <w:szCs w:val="28"/>
              </w:rPr>
              <w:t>103/1</w:t>
            </w:r>
            <w:r w:rsidRPr="00943ADE">
              <w:rPr>
                <w:rFonts w:ascii="Times New Roman" w:eastAsia="Times New Roman" w:hAnsi="Times New Roman" w:cs="Times New Roman"/>
                <w:sz w:val="28"/>
                <w:szCs w:val="28"/>
              </w:rPr>
              <w:t xml:space="preserve"> л/с от 10.0</w:t>
            </w:r>
            <w:r w:rsidR="00CF0C76" w:rsidRPr="00943ADE">
              <w:rPr>
                <w:rFonts w:ascii="Times New Roman" w:eastAsia="Times New Roman" w:hAnsi="Times New Roman" w:cs="Times New Roman"/>
                <w:sz w:val="28"/>
                <w:szCs w:val="28"/>
              </w:rPr>
              <w:t>8</w:t>
            </w:r>
            <w:r w:rsidRPr="00943ADE">
              <w:rPr>
                <w:rFonts w:ascii="Times New Roman" w:eastAsia="Times New Roman" w:hAnsi="Times New Roman" w:cs="Times New Roman"/>
                <w:sz w:val="28"/>
                <w:szCs w:val="28"/>
              </w:rPr>
              <w:t>.202 г</w:t>
            </w:r>
            <w:r w:rsidR="00CF0C76" w:rsidRPr="00943ADE">
              <w:rPr>
                <w:rFonts w:ascii="Times New Roman" w:eastAsia="Times New Roman" w:hAnsi="Times New Roman" w:cs="Times New Roman"/>
                <w:sz w:val="28"/>
                <w:szCs w:val="28"/>
              </w:rPr>
              <w:t>.</w:t>
            </w:r>
          </w:p>
          <w:p w14:paraId="2A74D3B7" w14:textId="77777777" w:rsidR="00365192" w:rsidRPr="00943ADE" w:rsidRDefault="00365192" w:rsidP="00943ADE">
            <w:pPr>
              <w:pBdr>
                <w:top w:val="nil"/>
                <w:left w:val="nil"/>
                <w:bottom w:val="nil"/>
                <w:right w:val="nil"/>
                <w:between w:val="nil"/>
              </w:pBdr>
              <w:rPr>
                <w:rFonts w:ascii="Times New Roman" w:eastAsia="Times New Roman" w:hAnsi="Times New Roman" w:cs="Times New Roman"/>
                <w:sz w:val="28"/>
                <w:szCs w:val="28"/>
              </w:rPr>
            </w:pPr>
          </w:p>
        </w:tc>
      </w:tr>
      <w:tr w:rsidR="00D36DE8" w:rsidRPr="00E82F60" w14:paraId="2AA2567A" w14:textId="77777777" w:rsidTr="004B7C30">
        <w:tc>
          <w:tcPr>
            <w:tcW w:w="567" w:type="dxa"/>
          </w:tcPr>
          <w:p w14:paraId="72075DD8" w14:textId="77777777" w:rsidR="00D36DE8" w:rsidRPr="00E82F60" w:rsidRDefault="00D36DE8" w:rsidP="003B2AF9">
            <w:pPr>
              <w:pBdr>
                <w:top w:val="nil"/>
                <w:left w:val="nil"/>
                <w:bottom w:val="nil"/>
                <w:right w:val="nil"/>
                <w:between w:val="nil"/>
              </w:pBdr>
              <w:ind w:firstLine="454"/>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2</w:t>
            </w:r>
          </w:p>
        </w:tc>
        <w:tc>
          <w:tcPr>
            <w:tcW w:w="2268" w:type="dxa"/>
          </w:tcPr>
          <w:p w14:paraId="1FA80F3F"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Бушуева Зульфия жанатовна</w:t>
            </w:r>
          </w:p>
        </w:tc>
        <w:tc>
          <w:tcPr>
            <w:tcW w:w="1418" w:type="dxa"/>
          </w:tcPr>
          <w:p w14:paraId="0D5DAD65"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заместитель директора по профильному обучению</w:t>
            </w:r>
          </w:p>
        </w:tc>
        <w:tc>
          <w:tcPr>
            <w:tcW w:w="2551" w:type="dxa"/>
          </w:tcPr>
          <w:p w14:paraId="5DD1B66F"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нет</w:t>
            </w:r>
          </w:p>
          <w:p w14:paraId="5150A9BF"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p>
        </w:tc>
        <w:tc>
          <w:tcPr>
            <w:tcW w:w="1560" w:type="dxa"/>
          </w:tcPr>
          <w:p w14:paraId="1E8CF408"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7 лет</w:t>
            </w:r>
          </w:p>
        </w:tc>
        <w:tc>
          <w:tcPr>
            <w:tcW w:w="1417" w:type="dxa"/>
          </w:tcPr>
          <w:p w14:paraId="207AA31C"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Приказ </w:t>
            </w:r>
          </w:p>
          <w:p w14:paraId="1BD03899"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108 от</w:t>
            </w:r>
          </w:p>
          <w:p w14:paraId="1E180DBE"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01.09.2022 г</w:t>
            </w:r>
          </w:p>
          <w:p w14:paraId="1BD3E26E"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p>
        </w:tc>
      </w:tr>
      <w:tr w:rsidR="00D36DE8" w:rsidRPr="00E82F60" w14:paraId="595945E5" w14:textId="77777777" w:rsidTr="004B7C30">
        <w:tc>
          <w:tcPr>
            <w:tcW w:w="567" w:type="dxa"/>
          </w:tcPr>
          <w:p w14:paraId="30DC48DC" w14:textId="77777777" w:rsidR="00D36DE8" w:rsidRPr="00E82F60" w:rsidRDefault="00D36DE8" w:rsidP="003B2AF9">
            <w:pPr>
              <w:pBdr>
                <w:top w:val="nil"/>
                <w:left w:val="nil"/>
                <w:bottom w:val="nil"/>
                <w:right w:val="nil"/>
                <w:between w:val="nil"/>
              </w:pBdr>
              <w:ind w:firstLine="454"/>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3</w:t>
            </w:r>
          </w:p>
        </w:tc>
        <w:tc>
          <w:tcPr>
            <w:tcW w:w="2268" w:type="dxa"/>
          </w:tcPr>
          <w:p w14:paraId="0DE3DECA"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Кабдуалиева Рауан Крыкбаевна</w:t>
            </w:r>
          </w:p>
        </w:tc>
        <w:tc>
          <w:tcPr>
            <w:tcW w:w="1418" w:type="dxa"/>
          </w:tcPr>
          <w:p w14:paraId="79E6AE11"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заместитель директора по учебно-воспитательной работе</w:t>
            </w:r>
          </w:p>
        </w:tc>
        <w:tc>
          <w:tcPr>
            <w:tcW w:w="2551" w:type="dxa"/>
          </w:tcPr>
          <w:p w14:paraId="21B0B558"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«Менеджмент в образовании. Проектирование и реализация организационно-педагогической деятельности руководителя организации среднего образования»</w:t>
            </w:r>
          </w:p>
          <w:p w14:paraId="1329AB7E"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2021 г.</w:t>
            </w:r>
          </w:p>
          <w:p w14:paraId="40A4AEEE"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p>
        </w:tc>
        <w:tc>
          <w:tcPr>
            <w:tcW w:w="1560" w:type="dxa"/>
          </w:tcPr>
          <w:p w14:paraId="08D7B61C"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25 лет</w:t>
            </w:r>
          </w:p>
        </w:tc>
        <w:tc>
          <w:tcPr>
            <w:tcW w:w="1417" w:type="dxa"/>
          </w:tcPr>
          <w:p w14:paraId="5671F4E3"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Приказ </w:t>
            </w:r>
          </w:p>
          <w:p w14:paraId="6CCC8274"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 </w:t>
            </w:r>
            <w:r w:rsidR="004B56B4" w:rsidRPr="00943ADE">
              <w:rPr>
                <w:rFonts w:ascii="Times New Roman" w:eastAsia="Times New Roman" w:hAnsi="Times New Roman" w:cs="Times New Roman"/>
                <w:sz w:val="28"/>
                <w:szCs w:val="28"/>
              </w:rPr>
              <w:t>7</w:t>
            </w:r>
            <w:r w:rsidRPr="00943ADE">
              <w:rPr>
                <w:rFonts w:ascii="Times New Roman" w:eastAsia="Times New Roman" w:hAnsi="Times New Roman" w:cs="Times New Roman"/>
                <w:sz w:val="28"/>
                <w:szCs w:val="28"/>
              </w:rPr>
              <w:t xml:space="preserve"> от 0</w:t>
            </w:r>
            <w:r w:rsidR="004B56B4" w:rsidRPr="00943ADE">
              <w:rPr>
                <w:rFonts w:ascii="Times New Roman" w:eastAsia="Times New Roman" w:hAnsi="Times New Roman" w:cs="Times New Roman"/>
                <w:sz w:val="28"/>
                <w:szCs w:val="28"/>
              </w:rPr>
              <w:t>4</w:t>
            </w:r>
            <w:r w:rsidRPr="00943ADE">
              <w:rPr>
                <w:rFonts w:ascii="Times New Roman" w:eastAsia="Times New Roman" w:hAnsi="Times New Roman" w:cs="Times New Roman"/>
                <w:sz w:val="28"/>
                <w:szCs w:val="28"/>
              </w:rPr>
              <w:t>.0</w:t>
            </w:r>
            <w:r w:rsidR="004B56B4" w:rsidRPr="00943ADE">
              <w:rPr>
                <w:rFonts w:ascii="Times New Roman" w:eastAsia="Times New Roman" w:hAnsi="Times New Roman" w:cs="Times New Roman"/>
                <w:sz w:val="28"/>
                <w:szCs w:val="28"/>
              </w:rPr>
              <w:t>1</w:t>
            </w:r>
            <w:r w:rsidRPr="00943ADE">
              <w:rPr>
                <w:rFonts w:ascii="Times New Roman" w:eastAsia="Times New Roman" w:hAnsi="Times New Roman" w:cs="Times New Roman"/>
                <w:sz w:val="28"/>
                <w:szCs w:val="28"/>
              </w:rPr>
              <w:t>.20</w:t>
            </w:r>
            <w:r w:rsidR="004B56B4" w:rsidRPr="00943ADE">
              <w:rPr>
                <w:rFonts w:ascii="Times New Roman" w:eastAsia="Times New Roman" w:hAnsi="Times New Roman" w:cs="Times New Roman"/>
                <w:sz w:val="28"/>
                <w:szCs w:val="28"/>
              </w:rPr>
              <w:t>16</w:t>
            </w:r>
            <w:r w:rsidRPr="00943ADE">
              <w:rPr>
                <w:rFonts w:ascii="Times New Roman" w:eastAsia="Times New Roman" w:hAnsi="Times New Roman" w:cs="Times New Roman"/>
                <w:sz w:val="28"/>
                <w:szCs w:val="28"/>
              </w:rPr>
              <w:t xml:space="preserve"> г</w:t>
            </w:r>
          </w:p>
          <w:p w14:paraId="7CB57BBF"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p>
        </w:tc>
      </w:tr>
      <w:tr w:rsidR="00D36DE8" w:rsidRPr="00E82F60" w14:paraId="571A7460" w14:textId="77777777" w:rsidTr="004B7C30">
        <w:tc>
          <w:tcPr>
            <w:tcW w:w="567" w:type="dxa"/>
          </w:tcPr>
          <w:p w14:paraId="50DB579A" w14:textId="77777777" w:rsidR="00D36DE8" w:rsidRPr="00E82F60" w:rsidRDefault="00D36DE8" w:rsidP="003B2AF9">
            <w:pPr>
              <w:pBdr>
                <w:top w:val="nil"/>
                <w:left w:val="nil"/>
                <w:bottom w:val="nil"/>
                <w:right w:val="nil"/>
                <w:between w:val="nil"/>
              </w:pBdr>
              <w:ind w:firstLine="454"/>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t>4</w:t>
            </w:r>
          </w:p>
        </w:tc>
        <w:tc>
          <w:tcPr>
            <w:tcW w:w="2268" w:type="dxa"/>
          </w:tcPr>
          <w:p w14:paraId="09BCA0FD"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Искакова Тлеукеш Талгаровна</w:t>
            </w:r>
          </w:p>
        </w:tc>
        <w:tc>
          <w:tcPr>
            <w:tcW w:w="1418" w:type="dxa"/>
          </w:tcPr>
          <w:p w14:paraId="2478CEEC"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заместитель директор</w:t>
            </w:r>
            <w:r w:rsidRPr="00943ADE">
              <w:rPr>
                <w:rFonts w:ascii="Times New Roman" w:eastAsia="Times New Roman" w:hAnsi="Times New Roman" w:cs="Times New Roman"/>
                <w:sz w:val="28"/>
                <w:szCs w:val="28"/>
              </w:rPr>
              <w:lastRenderedPageBreak/>
              <w:t>а по учебно-воспитательной работе</w:t>
            </w:r>
          </w:p>
        </w:tc>
        <w:tc>
          <w:tcPr>
            <w:tcW w:w="2551" w:type="dxa"/>
          </w:tcPr>
          <w:p w14:paraId="49A6F260"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lastRenderedPageBreak/>
              <w:t xml:space="preserve">«Менеджмент в образовании. Проектирование и </w:t>
            </w:r>
            <w:r w:rsidRPr="00943ADE">
              <w:rPr>
                <w:rFonts w:ascii="Times New Roman" w:eastAsia="Times New Roman" w:hAnsi="Times New Roman" w:cs="Times New Roman"/>
                <w:sz w:val="28"/>
                <w:szCs w:val="28"/>
              </w:rPr>
              <w:lastRenderedPageBreak/>
              <w:t>реализация организационно-педагогической деятельности руководителя организации среднего образования» 2023 г.</w:t>
            </w:r>
          </w:p>
          <w:p w14:paraId="24AD2105"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p>
        </w:tc>
        <w:tc>
          <w:tcPr>
            <w:tcW w:w="1560" w:type="dxa"/>
          </w:tcPr>
          <w:p w14:paraId="20D895FC"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lastRenderedPageBreak/>
              <w:t xml:space="preserve">8 лет </w:t>
            </w:r>
          </w:p>
        </w:tc>
        <w:tc>
          <w:tcPr>
            <w:tcW w:w="1417" w:type="dxa"/>
          </w:tcPr>
          <w:p w14:paraId="2FFE9DDE"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Приказ </w:t>
            </w:r>
          </w:p>
          <w:p w14:paraId="55FB25C3"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107 от</w:t>
            </w:r>
          </w:p>
          <w:p w14:paraId="1EE49B0F"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01.09.202</w:t>
            </w:r>
            <w:r w:rsidRPr="00943ADE">
              <w:rPr>
                <w:rFonts w:ascii="Times New Roman" w:eastAsia="Times New Roman" w:hAnsi="Times New Roman" w:cs="Times New Roman"/>
                <w:sz w:val="28"/>
                <w:szCs w:val="28"/>
              </w:rPr>
              <w:lastRenderedPageBreak/>
              <w:t>2 г</w:t>
            </w:r>
          </w:p>
          <w:p w14:paraId="431D5389"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p>
        </w:tc>
      </w:tr>
      <w:tr w:rsidR="00D36DE8" w:rsidRPr="00E82F60" w14:paraId="4C7726B4" w14:textId="77777777" w:rsidTr="004B7C30">
        <w:tc>
          <w:tcPr>
            <w:tcW w:w="567" w:type="dxa"/>
          </w:tcPr>
          <w:p w14:paraId="2CEF7D43" w14:textId="77777777" w:rsidR="00D36DE8" w:rsidRPr="00E82F60" w:rsidRDefault="00D36DE8" w:rsidP="003B2AF9">
            <w:pPr>
              <w:pBdr>
                <w:top w:val="nil"/>
                <w:left w:val="nil"/>
                <w:bottom w:val="nil"/>
                <w:right w:val="nil"/>
                <w:between w:val="nil"/>
              </w:pBdr>
              <w:ind w:firstLine="454"/>
              <w:jc w:val="both"/>
              <w:rPr>
                <w:rFonts w:ascii="Times New Roman" w:eastAsia="Times New Roman" w:hAnsi="Times New Roman" w:cs="Times New Roman"/>
                <w:color w:val="000000"/>
                <w:sz w:val="28"/>
                <w:szCs w:val="28"/>
              </w:rPr>
            </w:pPr>
            <w:r w:rsidRPr="00E82F60">
              <w:rPr>
                <w:rFonts w:ascii="Times New Roman" w:eastAsia="Times New Roman" w:hAnsi="Times New Roman" w:cs="Times New Roman"/>
                <w:color w:val="000000"/>
                <w:sz w:val="28"/>
                <w:szCs w:val="28"/>
              </w:rPr>
              <w:lastRenderedPageBreak/>
              <w:t>5</w:t>
            </w:r>
          </w:p>
        </w:tc>
        <w:tc>
          <w:tcPr>
            <w:tcW w:w="2268" w:type="dxa"/>
          </w:tcPr>
          <w:p w14:paraId="7AA54CE0"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Дильдабекова Назым Буркитбаевна</w:t>
            </w:r>
          </w:p>
        </w:tc>
        <w:tc>
          <w:tcPr>
            <w:tcW w:w="1418" w:type="dxa"/>
          </w:tcPr>
          <w:p w14:paraId="32832FE7"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заместитель директора по воспитательной работе</w:t>
            </w:r>
          </w:p>
        </w:tc>
        <w:tc>
          <w:tcPr>
            <w:tcW w:w="2551" w:type="dxa"/>
          </w:tcPr>
          <w:p w14:paraId="6DD17493"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«Менеджмент в образовании. Проектирование и реализация организационно-педагогической деятельности руководителя организации среднего образования»</w:t>
            </w:r>
          </w:p>
          <w:p w14:paraId="17722C6F"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2021 г.</w:t>
            </w:r>
          </w:p>
        </w:tc>
        <w:tc>
          <w:tcPr>
            <w:tcW w:w="1560" w:type="dxa"/>
          </w:tcPr>
          <w:p w14:paraId="121F49B6"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6 лет</w:t>
            </w:r>
          </w:p>
        </w:tc>
        <w:tc>
          <w:tcPr>
            <w:tcW w:w="1417" w:type="dxa"/>
          </w:tcPr>
          <w:p w14:paraId="555B851C"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Приказ </w:t>
            </w:r>
          </w:p>
          <w:p w14:paraId="330E73A4"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 </w:t>
            </w:r>
            <w:r w:rsidR="004B56B4" w:rsidRPr="00943ADE">
              <w:rPr>
                <w:rFonts w:ascii="Times New Roman" w:eastAsia="Times New Roman" w:hAnsi="Times New Roman" w:cs="Times New Roman"/>
                <w:sz w:val="28"/>
                <w:szCs w:val="28"/>
              </w:rPr>
              <w:t>146 от 21.08.2019.</w:t>
            </w:r>
          </w:p>
        </w:tc>
      </w:tr>
      <w:tr w:rsidR="00D36DE8" w:rsidRPr="00E82F60" w14:paraId="7A8F33E5" w14:textId="77777777" w:rsidTr="004B7C30">
        <w:tc>
          <w:tcPr>
            <w:tcW w:w="567" w:type="dxa"/>
          </w:tcPr>
          <w:p w14:paraId="1214B636" w14:textId="77777777" w:rsidR="00D36DE8" w:rsidRPr="00E82F60" w:rsidRDefault="00D36DE8" w:rsidP="003B2AF9">
            <w:pPr>
              <w:pBdr>
                <w:top w:val="nil"/>
                <w:left w:val="nil"/>
                <w:bottom w:val="nil"/>
                <w:right w:val="nil"/>
                <w:between w:val="nil"/>
              </w:pBdr>
              <w:ind w:firstLine="45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2268" w:type="dxa"/>
          </w:tcPr>
          <w:p w14:paraId="3F9F01E5"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Кетебаева Санияш </w:t>
            </w:r>
            <w:r w:rsidR="00660F10" w:rsidRPr="00943ADE">
              <w:rPr>
                <w:rFonts w:ascii="Times New Roman" w:eastAsia="Times New Roman" w:hAnsi="Times New Roman" w:cs="Times New Roman"/>
                <w:sz w:val="28"/>
                <w:szCs w:val="28"/>
              </w:rPr>
              <w:t>А</w:t>
            </w:r>
            <w:r w:rsidRPr="00943ADE">
              <w:rPr>
                <w:rFonts w:ascii="Times New Roman" w:eastAsia="Times New Roman" w:hAnsi="Times New Roman" w:cs="Times New Roman"/>
                <w:sz w:val="28"/>
                <w:szCs w:val="28"/>
              </w:rPr>
              <w:t>рдаковна</w:t>
            </w:r>
          </w:p>
        </w:tc>
        <w:tc>
          <w:tcPr>
            <w:tcW w:w="1418" w:type="dxa"/>
          </w:tcPr>
          <w:p w14:paraId="52188495"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заместитель директора по воспитательной работе</w:t>
            </w:r>
          </w:p>
        </w:tc>
        <w:tc>
          <w:tcPr>
            <w:tcW w:w="2551" w:type="dxa"/>
          </w:tcPr>
          <w:p w14:paraId="11A33288"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«Менеджмент в образовании. Проектирование и реализация организационно-педагогической деятельности руководителя организации среднего образования»</w:t>
            </w:r>
          </w:p>
          <w:p w14:paraId="3CD63C2F"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2023 г.</w:t>
            </w:r>
          </w:p>
        </w:tc>
        <w:tc>
          <w:tcPr>
            <w:tcW w:w="1560" w:type="dxa"/>
          </w:tcPr>
          <w:p w14:paraId="01CFBA6F"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12 лет</w:t>
            </w:r>
          </w:p>
        </w:tc>
        <w:tc>
          <w:tcPr>
            <w:tcW w:w="1417" w:type="dxa"/>
          </w:tcPr>
          <w:p w14:paraId="192FE242"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Приказ </w:t>
            </w:r>
          </w:p>
          <w:p w14:paraId="5D07BEB7"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87 от 15.08.2022 г.</w:t>
            </w:r>
          </w:p>
          <w:p w14:paraId="0D2C60EE"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p>
        </w:tc>
      </w:tr>
      <w:tr w:rsidR="00D36DE8" w:rsidRPr="00E82F60" w14:paraId="60F76BC2" w14:textId="77777777" w:rsidTr="004B7C30">
        <w:tc>
          <w:tcPr>
            <w:tcW w:w="567" w:type="dxa"/>
          </w:tcPr>
          <w:p w14:paraId="62C6C330" w14:textId="77777777" w:rsidR="00D36DE8" w:rsidRDefault="00D36DE8" w:rsidP="003B2AF9">
            <w:pPr>
              <w:pBdr>
                <w:top w:val="nil"/>
                <w:left w:val="nil"/>
                <w:bottom w:val="nil"/>
                <w:right w:val="nil"/>
                <w:between w:val="nil"/>
              </w:pBdr>
              <w:ind w:firstLine="45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2268" w:type="dxa"/>
          </w:tcPr>
          <w:p w14:paraId="7E3AF0F6"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 Дорошенко Ирина Петровна</w:t>
            </w:r>
          </w:p>
        </w:tc>
        <w:tc>
          <w:tcPr>
            <w:tcW w:w="1418" w:type="dxa"/>
          </w:tcPr>
          <w:p w14:paraId="363AF61E"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заместитель директора по информатизации</w:t>
            </w:r>
          </w:p>
        </w:tc>
        <w:tc>
          <w:tcPr>
            <w:tcW w:w="2551" w:type="dxa"/>
          </w:tcPr>
          <w:p w14:paraId="0F00B458"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«Менеджмент в образовании. Проектирование и реализация организационно-педагогической деятельности руководителя организации среднего </w:t>
            </w:r>
            <w:r w:rsidRPr="00943ADE">
              <w:rPr>
                <w:rFonts w:ascii="Times New Roman" w:eastAsia="Times New Roman" w:hAnsi="Times New Roman" w:cs="Times New Roman"/>
                <w:sz w:val="28"/>
                <w:szCs w:val="28"/>
              </w:rPr>
              <w:lastRenderedPageBreak/>
              <w:t>образования»</w:t>
            </w:r>
          </w:p>
          <w:p w14:paraId="29134679"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2021 г.</w:t>
            </w:r>
          </w:p>
        </w:tc>
        <w:tc>
          <w:tcPr>
            <w:tcW w:w="1560" w:type="dxa"/>
          </w:tcPr>
          <w:p w14:paraId="638353C4"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lastRenderedPageBreak/>
              <w:t>30 лет</w:t>
            </w:r>
          </w:p>
        </w:tc>
        <w:tc>
          <w:tcPr>
            <w:tcW w:w="1417" w:type="dxa"/>
          </w:tcPr>
          <w:p w14:paraId="40316ECE" w14:textId="77777777" w:rsidR="004B56B4" w:rsidRPr="00943ADE" w:rsidRDefault="004B56B4"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xml:space="preserve">Приказ </w:t>
            </w:r>
          </w:p>
          <w:p w14:paraId="43749E31" w14:textId="77777777" w:rsidR="004B56B4" w:rsidRPr="00943ADE" w:rsidRDefault="004B56B4" w:rsidP="00943ADE">
            <w:pPr>
              <w:pBdr>
                <w:top w:val="nil"/>
                <w:left w:val="nil"/>
                <w:bottom w:val="nil"/>
                <w:right w:val="nil"/>
                <w:between w:val="nil"/>
              </w:pBdr>
              <w:rPr>
                <w:rFonts w:ascii="Times New Roman" w:eastAsia="Times New Roman" w:hAnsi="Times New Roman" w:cs="Times New Roman"/>
                <w:sz w:val="28"/>
                <w:szCs w:val="28"/>
              </w:rPr>
            </w:pPr>
            <w:r w:rsidRPr="00943ADE">
              <w:rPr>
                <w:rFonts w:ascii="Times New Roman" w:eastAsia="Times New Roman" w:hAnsi="Times New Roman" w:cs="Times New Roman"/>
                <w:sz w:val="28"/>
                <w:szCs w:val="28"/>
              </w:rPr>
              <w:t>№ 135А от 02.09.2017 г.</w:t>
            </w:r>
          </w:p>
          <w:p w14:paraId="6BE590F8" w14:textId="77777777" w:rsidR="00D36DE8" w:rsidRPr="00943ADE" w:rsidRDefault="00D36DE8" w:rsidP="00943ADE">
            <w:pPr>
              <w:pBdr>
                <w:top w:val="nil"/>
                <w:left w:val="nil"/>
                <w:bottom w:val="nil"/>
                <w:right w:val="nil"/>
                <w:between w:val="nil"/>
              </w:pBdr>
              <w:rPr>
                <w:rFonts w:ascii="Times New Roman" w:eastAsia="Times New Roman" w:hAnsi="Times New Roman" w:cs="Times New Roman"/>
                <w:sz w:val="28"/>
                <w:szCs w:val="28"/>
              </w:rPr>
            </w:pPr>
          </w:p>
        </w:tc>
      </w:tr>
    </w:tbl>
    <w:p w14:paraId="0EEDE073" w14:textId="77777777" w:rsidR="00365192" w:rsidRPr="00E82F60" w:rsidRDefault="00365192"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000000"/>
          <w:sz w:val="28"/>
          <w:szCs w:val="28"/>
        </w:rPr>
      </w:pPr>
    </w:p>
    <w:p w14:paraId="56C84FA0" w14:textId="77777777" w:rsidR="00365192" w:rsidRPr="00E82F60"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000000"/>
          <w:sz w:val="28"/>
          <w:szCs w:val="28"/>
        </w:rPr>
      </w:pPr>
      <w:r w:rsidRPr="00E82F60">
        <w:rPr>
          <w:rFonts w:ascii="Times New Roman" w:eastAsia="Times New Roman" w:hAnsi="Times New Roman" w:cs="Times New Roman"/>
          <w:b/>
          <w:color w:val="000000"/>
          <w:sz w:val="28"/>
          <w:szCs w:val="28"/>
        </w:rPr>
        <w:t>Сведения о повышении\ подтверждении уровня квалификационной категории педагогами не реже одного раза в пять лет</w:t>
      </w:r>
    </w:p>
    <w:p w14:paraId="5DA3A1A3" w14:textId="77777777" w:rsidR="00365192" w:rsidRPr="00E82F60" w:rsidRDefault="00365192"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000000"/>
          <w:sz w:val="28"/>
          <w:szCs w:val="28"/>
        </w:rPr>
      </w:pPr>
    </w:p>
    <w:tbl>
      <w:tblPr>
        <w:tblpPr w:leftFromText="180" w:rightFromText="180" w:vertAnchor="text" w:tblpY="1"/>
        <w:tblOverlap w:val="never"/>
        <w:tblW w:w="9762" w:type="dxa"/>
        <w:tblLayout w:type="fixed"/>
        <w:tblLook w:val="0400" w:firstRow="0" w:lastRow="0" w:firstColumn="0" w:lastColumn="0" w:noHBand="0" w:noVBand="1"/>
      </w:tblPr>
      <w:tblGrid>
        <w:gridCol w:w="5892"/>
        <w:gridCol w:w="2203"/>
        <w:gridCol w:w="1667"/>
      </w:tblGrid>
      <w:tr w:rsidR="009C553A" w:rsidRPr="00095390" w14:paraId="182E5EB7" w14:textId="77777777" w:rsidTr="009C553A">
        <w:trPr>
          <w:cantSplit/>
          <w:trHeight w:val="1026"/>
        </w:trPr>
        <w:tc>
          <w:tcPr>
            <w:tcW w:w="5892" w:type="dxa"/>
            <w:tcBorders>
              <w:top w:val="single" w:sz="4" w:space="0" w:color="000000"/>
              <w:left w:val="single" w:sz="4" w:space="0" w:color="000000"/>
              <w:bottom w:val="single" w:sz="4" w:space="0" w:color="000000"/>
              <w:right w:val="single" w:sz="4" w:space="0" w:color="000000"/>
            </w:tcBorders>
            <w:shd w:val="clear" w:color="auto" w:fill="FFFFFF"/>
          </w:tcPr>
          <w:p w14:paraId="697CD55C"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Квалификационная категория</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Pr>
          <w:p w14:paraId="751220E1" w14:textId="77777777" w:rsidR="009C553A" w:rsidRPr="00095390" w:rsidRDefault="009C553A" w:rsidP="00095390">
            <w:pPr>
              <w:spacing w:after="0" w:line="240" w:lineRule="auto"/>
              <w:ind w:firstLine="454"/>
              <w:jc w:val="center"/>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2022-2023 учебный год</w:t>
            </w: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14:paraId="53845E9C"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w:t>
            </w:r>
          </w:p>
        </w:tc>
      </w:tr>
      <w:tr w:rsidR="009C553A" w:rsidRPr="00095390" w14:paraId="01D19DCC" w14:textId="77777777" w:rsidTr="009C553A">
        <w:trPr>
          <w:trHeight w:val="416"/>
        </w:trPr>
        <w:tc>
          <w:tcPr>
            <w:tcW w:w="5892" w:type="dxa"/>
            <w:tcBorders>
              <w:top w:val="single" w:sz="4" w:space="0" w:color="000000"/>
              <w:left w:val="single" w:sz="4" w:space="0" w:color="000000"/>
              <w:bottom w:val="single" w:sz="4" w:space="0" w:color="000000"/>
              <w:right w:val="single" w:sz="4" w:space="0" w:color="000000"/>
            </w:tcBorders>
            <w:shd w:val="clear" w:color="auto" w:fill="FFFFFF"/>
          </w:tcPr>
          <w:p w14:paraId="45F4565E"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Педагог-мастер</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Pr>
          <w:p w14:paraId="49A21D5A"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0</w:t>
            </w: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14:paraId="6B4CF14A"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0%</w:t>
            </w:r>
          </w:p>
        </w:tc>
      </w:tr>
      <w:tr w:rsidR="009C553A" w:rsidRPr="00095390" w14:paraId="6D383C29" w14:textId="77777777" w:rsidTr="009C553A">
        <w:trPr>
          <w:trHeight w:val="416"/>
        </w:trPr>
        <w:tc>
          <w:tcPr>
            <w:tcW w:w="5892" w:type="dxa"/>
            <w:tcBorders>
              <w:top w:val="single" w:sz="4" w:space="0" w:color="000000"/>
              <w:left w:val="single" w:sz="4" w:space="0" w:color="000000"/>
              <w:bottom w:val="single" w:sz="4" w:space="0" w:color="000000"/>
              <w:right w:val="single" w:sz="4" w:space="0" w:color="000000"/>
            </w:tcBorders>
            <w:shd w:val="clear" w:color="auto" w:fill="FFFFFF"/>
          </w:tcPr>
          <w:p w14:paraId="619F3C9A"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Педагог - исследователь</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Pr>
          <w:p w14:paraId="34E4C135"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15</w:t>
            </w: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14:paraId="46D4CFE4"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16%</w:t>
            </w:r>
          </w:p>
        </w:tc>
      </w:tr>
      <w:tr w:rsidR="009C553A" w:rsidRPr="00095390" w14:paraId="26BEDC3A" w14:textId="77777777" w:rsidTr="009C553A">
        <w:trPr>
          <w:trHeight w:val="416"/>
        </w:trPr>
        <w:tc>
          <w:tcPr>
            <w:tcW w:w="5892" w:type="dxa"/>
            <w:tcBorders>
              <w:top w:val="single" w:sz="4" w:space="0" w:color="000000"/>
              <w:left w:val="single" w:sz="4" w:space="0" w:color="000000"/>
              <w:bottom w:val="single" w:sz="4" w:space="0" w:color="000000"/>
              <w:right w:val="single" w:sz="4" w:space="0" w:color="000000"/>
            </w:tcBorders>
            <w:shd w:val="clear" w:color="auto" w:fill="FFFFFF"/>
          </w:tcPr>
          <w:p w14:paraId="2168E509"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Педагог - эксперт</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Pr>
          <w:p w14:paraId="502752B9"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17</w:t>
            </w: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14:paraId="0F9D75DA"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19%</w:t>
            </w:r>
          </w:p>
        </w:tc>
      </w:tr>
      <w:tr w:rsidR="009C553A" w:rsidRPr="00095390" w14:paraId="48C08226" w14:textId="77777777" w:rsidTr="009C553A">
        <w:trPr>
          <w:trHeight w:val="416"/>
        </w:trPr>
        <w:tc>
          <w:tcPr>
            <w:tcW w:w="5892" w:type="dxa"/>
            <w:tcBorders>
              <w:top w:val="single" w:sz="4" w:space="0" w:color="000000"/>
              <w:left w:val="single" w:sz="4" w:space="0" w:color="000000"/>
              <w:bottom w:val="single" w:sz="4" w:space="0" w:color="000000"/>
              <w:right w:val="single" w:sz="4" w:space="0" w:color="000000"/>
            </w:tcBorders>
            <w:shd w:val="clear" w:color="auto" w:fill="FFFFFF"/>
          </w:tcPr>
          <w:p w14:paraId="0313611C"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 xml:space="preserve">Педагог - модератор </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Pr>
          <w:p w14:paraId="19811FF4"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26</w:t>
            </w: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14:paraId="09B390A3"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28%</w:t>
            </w:r>
          </w:p>
        </w:tc>
      </w:tr>
      <w:tr w:rsidR="009C553A" w:rsidRPr="00095390" w14:paraId="01CB8B42" w14:textId="77777777" w:rsidTr="009C553A">
        <w:trPr>
          <w:trHeight w:val="266"/>
        </w:trPr>
        <w:tc>
          <w:tcPr>
            <w:tcW w:w="5892" w:type="dxa"/>
            <w:tcBorders>
              <w:top w:val="single" w:sz="4" w:space="0" w:color="000000"/>
              <w:left w:val="single" w:sz="4" w:space="0" w:color="000000"/>
              <w:bottom w:val="single" w:sz="4" w:space="0" w:color="000000"/>
              <w:right w:val="single" w:sz="4" w:space="0" w:color="000000"/>
            </w:tcBorders>
          </w:tcPr>
          <w:p w14:paraId="1C4DC9D8"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Высшая</w:t>
            </w:r>
          </w:p>
        </w:tc>
        <w:tc>
          <w:tcPr>
            <w:tcW w:w="2203" w:type="dxa"/>
            <w:tcBorders>
              <w:top w:val="single" w:sz="4" w:space="0" w:color="000000"/>
              <w:left w:val="single" w:sz="4" w:space="0" w:color="000000"/>
              <w:bottom w:val="single" w:sz="4" w:space="0" w:color="000000"/>
              <w:right w:val="single" w:sz="4" w:space="0" w:color="000000"/>
            </w:tcBorders>
          </w:tcPr>
          <w:p w14:paraId="6F45155E"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2</w:t>
            </w:r>
          </w:p>
        </w:tc>
        <w:tc>
          <w:tcPr>
            <w:tcW w:w="1667" w:type="dxa"/>
            <w:tcBorders>
              <w:top w:val="single" w:sz="4" w:space="0" w:color="000000"/>
              <w:left w:val="single" w:sz="4" w:space="0" w:color="000000"/>
              <w:bottom w:val="single" w:sz="4" w:space="0" w:color="000000"/>
              <w:right w:val="single" w:sz="4" w:space="0" w:color="000000"/>
            </w:tcBorders>
          </w:tcPr>
          <w:p w14:paraId="4851B64D"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2%</w:t>
            </w:r>
          </w:p>
        </w:tc>
      </w:tr>
      <w:tr w:rsidR="009C553A" w:rsidRPr="00095390" w14:paraId="6150724D" w14:textId="77777777" w:rsidTr="009C553A">
        <w:trPr>
          <w:trHeight w:val="262"/>
        </w:trPr>
        <w:tc>
          <w:tcPr>
            <w:tcW w:w="5892" w:type="dxa"/>
            <w:tcBorders>
              <w:top w:val="single" w:sz="4" w:space="0" w:color="000000"/>
              <w:left w:val="single" w:sz="4" w:space="0" w:color="000000"/>
              <w:bottom w:val="single" w:sz="4" w:space="0" w:color="000000"/>
              <w:right w:val="single" w:sz="4" w:space="0" w:color="000000"/>
            </w:tcBorders>
          </w:tcPr>
          <w:p w14:paraId="78AA09F0"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 xml:space="preserve">Первая </w:t>
            </w:r>
          </w:p>
        </w:tc>
        <w:tc>
          <w:tcPr>
            <w:tcW w:w="2203" w:type="dxa"/>
            <w:tcBorders>
              <w:top w:val="single" w:sz="4" w:space="0" w:color="000000"/>
              <w:left w:val="single" w:sz="4" w:space="0" w:color="000000"/>
              <w:bottom w:val="single" w:sz="4" w:space="0" w:color="000000"/>
              <w:right w:val="single" w:sz="4" w:space="0" w:color="000000"/>
            </w:tcBorders>
          </w:tcPr>
          <w:p w14:paraId="2E4C276A"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1</w:t>
            </w:r>
          </w:p>
        </w:tc>
        <w:tc>
          <w:tcPr>
            <w:tcW w:w="1667" w:type="dxa"/>
            <w:tcBorders>
              <w:top w:val="single" w:sz="4" w:space="0" w:color="000000"/>
              <w:left w:val="single" w:sz="4" w:space="0" w:color="000000"/>
              <w:bottom w:val="single" w:sz="4" w:space="0" w:color="000000"/>
              <w:right w:val="single" w:sz="4" w:space="0" w:color="000000"/>
            </w:tcBorders>
          </w:tcPr>
          <w:p w14:paraId="3A90D537"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1%</w:t>
            </w:r>
          </w:p>
        </w:tc>
      </w:tr>
      <w:tr w:rsidR="009C553A" w:rsidRPr="00095390" w14:paraId="663A3F1D" w14:textId="77777777" w:rsidTr="009C553A">
        <w:trPr>
          <w:trHeight w:val="262"/>
        </w:trPr>
        <w:tc>
          <w:tcPr>
            <w:tcW w:w="5892" w:type="dxa"/>
            <w:tcBorders>
              <w:top w:val="single" w:sz="4" w:space="0" w:color="000000"/>
              <w:left w:val="single" w:sz="4" w:space="0" w:color="000000"/>
              <w:bottom w:val="single" w:sz="4" w:space="0" w:color="000000"/>
              <w:right w:val="single" w:sz="4" w:space="0" w:color="000000"/>
            </w:tcBorders>
          </w:tcPr>
          <w:p w14:paraId="663DCD36"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 xml:space="preserve">Вторая </w:t>
            </w:r>
          </w:p>
        </w:tc>
        <w:tc>
          <w:tcPr>
            <w:tcW w:w="2203" w:type="dxa"/>
            <w:tcBorders>
              <w:top w:val="single" w:sz="4" w:space="0" w:color="000000"/>
              <w:left w:val="single" w:sz="4" w:space="0" w:color="000000"/>
              <w:bottom w:val="single" w:sz="4" w:space="0" w:color="000000"/>
              <w:right w:val="single" w:sz="4" w:space="0" w:color="000000"/>
            </w:tcBorders>
          </w:tcPr>
          <w:p w14:paraId="6BF67744"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2</w:t>
            </w:r>
          </w:p>
        </w:tc>
        <w:tc>
          <w:tcPr>
            <w:tcW w:w="1667" w:type="dxa"/>
            <w:tcBorders>
              <w:top w:val="single" w:sz="4" w:space="0" w:color="000000"/>
              <w:left w:val="single" w:sz="4" w:space="0" w:color="000000"/>
              <w:bottom w:val="single" w:sz="4" w:space="0" w:color="000000"/>
              <w:right w:val="single" w:sz="4" w:space="0" w:color="000000"/>
            </w:tcBorders>
          </w:tcPr>
          <w:p w14:paraId="694A660F"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2%</w:t>
            </w:r>
          </w:p>
        </w:tc>
      </w:tr>
      <w:tr w:rsidR="009C553A" w:rsidRPr="00095390" w14:paraId="35A8AF74" w14:textId="77777777" w:rsidTr="009C553A">
        <w:trPr>
          <w:trHeight w:val="264"/>
        </w:trPr>
        <w:tc>
          <w:tcPr>
            <w:tcW w:w="5892" w:type="dxa"/>
            <w:tcBorders>
              <w:top w:val="single" w:sz="4" w:space="0" w:color="000000"/>
              <w:left w:val="single" w:sz="4" w:space="0" w:color="000000"/>
              <w:bottom w:val="single" w:sz="4" w:space="0" w:color="000000"/>
              <w:right w:val="single" w:sz="4" w:space="0" w:color="000000"/>
            </w:tcBorders>
          </w:tcPr>
          <w:p w14:paraId="63942A6D"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 xml:space="preserve">Педагог </w:t>
            </w:r>
          </w:p>
        </w:tc>
        <w:tc>
          <w:tcPr>
            <w:tcW w:w="2203" w:type="dxa"/>
            <w:tcBorders>
              <w:top w:val="single" w:sz="4" w:space="0" w:color="000000"/>
              <w:left w:val="single" w:sz="4" w:space="0" w:color="000000"/>
              <w:bottom w:val="single" w:sz="4" w:space="0" w:color="000000"/>
              <w:right w:val="single" w:sz="4" w:space="0" w:color="000000"/>
            </w:tcBorders>
          </w:tcPr>
          <w:p w14:paraId="462C9135"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30</w:t>
            </w:r>
          </w:p>
        </w:tc>
        <w:tc>
          <w:tcPr>
            <w:tcW w:w="1667" w:type="dxa"/>
            <w:tcBorders>
              <w:top w:val="single" w:sz="4" w:space="0" w:color="000000"/>
              <w:left w:val="single" w:sz="4" w:space="0" w:color="000000"/>
              <w:bottom w:val="single" w:sz="4" w:space="0" w:color="000000"/>
              <w:right w:val="single" w:sz="4" w:space="0" w:color="000000"/>
            </w:tcBorders>
          </w:tcPr>
          <w:p w14:paraId="36CB7087"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32%</w:t>
            </w:r>
          </w:p>
        </w:tc>
      </w:tr>
      <w:tr w:rsidR="009C553A" w:rsidRPr="00095390" w14:paraId="2BE35DAD" w14:textId="77777777" w:rsidTr="009C553A">
        <w:trPr>
          <w:trHeight w:val="261"/>
        </w:trPr>
        <w:tc>
          <w:tcPr>
            <w:tcW w:w="5892" w:type="dxa"/>
            <w:tcBorders>
              <w:top w:val="single" w:sz="4" w:space="0" w:color="000000"/>
              <w:left w:val="single" w:sz="4" w:space="0" w:color="000000"/>
              <w:bottom w:val="single" w:sz="4" w:space="0" w:color="000000"/>
              <w:right w:val="single" w:sz="4" w:space="0" w:color="000000"/>
            </w:tcBorders>
            <w:shd w:val="clear" w:color="auto" w:fill="FFFFFF"/>
          </w:tcPr>
          <w:p w14:paraId="235FC8C3"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Итого</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Pr>
          <w:p w14:paraId="2CA5AF97"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93</w:t>
            </w: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14:paraId="6B4E0A05" w14:textId="77777777" w:rsidR="009C553A" w:rsidRPr="00095390" w:rsidRDefault="009C553A"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100%</w:t>
            </w:r>
          </w:p>
        </w:tc>
      </w:tr>
    </w:tbl>
    <w:p w14:paraId="4C8D7310" w14:textId="77777777" w:rsidR="009C553A" w:rsidRDefault="003F4736" w:rsidP="0009539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9841602" w14:textId="77777777" w:rsidR="003F4736" w:rsidRPr="003F4736" w:rsidRDefault="003F4736" w:rsidP="003F4736">
      <w:pPr>
        <w:spacing w:after="0" w:line="240" w:lineRule="auto"/>
        <w:ind w:firstLine="454"/>
        <w:jc w:val="both"/>
        <w:rPr>
          <w:rFonts w:ascii="Times New Roman" w:eastAsia="Times New Roman" w:hAnsi="Times New Roman" w:cs="Times New Roman"/>
          <w:b/>
          <w:sz w:val="28"/>
          <w:szCs w:val="28"/>
        </w:rPr>
      </w:pPr>
      <w:r w:rsidRPr="003F4736">
        <w:rPr>
          <w:rFonts w:ascii="Times New Roman" w:eastAsia="Times New Roman" w:hAnsi="Times New Roman" w:cs="Times New Roman"/>
          <w:b/>
          <w:sz w:val="28"/>
          <w:szCs w:val="28"/>
        </w:rPr>
        <w:t>Доля педагогов, которые не реже одного раза в пять лет повышали/ подтверждали уровень квалификационной категории 100%, что соответствует 5 баллам.</w:t>
      </w:r>
    </w:p>
    <w:p w14:paraId="0B4D4BD5" w14:textId="77777777" w:rsidR="00365192" w:rsidRPr="00095390" w:rsidRDefault="007B6791"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 xml:space="preserve">Изучение аттестационных материалов показало, что аттестация стала мощным стимулом повышения педагогического мастерства, проводится в плановом порядке, основывается на реализации принципов системности, непрерывности, контроля и стимулирования творчества. Вся документация ведется в соответствии с Правилами аттестации педагогических работников, утвержденными Приказом Министра образования и науки РК от 30.12.2022 года № 533. </w:t>
      </w:r>
    </w:p>
    <w:p w14:paraId="2F62DC95" w14:textId="77777777" w:rsidR="00365192" w:rsidRPr="00095390" w:rsidRDefault="007B6791"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Составлен план сопровождения процесса аттестации педагогических кадров</w:t>
      </w:r>
      <w:r w:rsidR="008517FA" w:rsidRPr="00095390">
        <w:rPr>
          <w:rFonts w:ascii="Times New Roman" w:eastAsia="Times New Roman" w:hAnsi="Times New Roman" w:cs="Times New Roman"/>
          <w:sz w:val="28"/>
          <w:szCs w:val="28"/>
        </w:rPr>
        <w:t xml:space="preserve">. </w:t>
      </w:r>
      <w:r w:rsidRPr="00095390">
        <w:rPr>
          <w:rFonts w:ascii="Times New Roman" w:eastAsia="Times New Roman" w:hAnsi="Times New Roman" w:cs="Times New Roman"/>
          <w:sz w:val="28"/>
          <w:szCs w:val="28"/>
        </w:rPr>
        <w:t xml:space="preserve">Ежегодно ведутся протоколы заседаний аттестационной комиссии, издаются приказы, в наличии журнал регистрации и выдачи квалификационных удостоверений. В личные дела учителей вложены приказы по аттестации и копии удостоверений, в трудовых книжках ведутся записи о присвоении квалификационных категорий. </w:t>
      </w:r>
    </w:p>
    <w:p w14:paraId="7EB50E6D" w14:textId="77777777" w:rsidR="00593263" w:rsidRPr="00095390" w:rsidRDefault="007B6791"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Совершенствуются методы стимулирования творческой активности учителей, в течение двух лет проводится внутришкольный конкурс «Учитель года». Используются разнообразные методы морального и материального поощрения.</w:t>
      </w:r>
    </w:p>
    <w:p w14:paraId="02F764B0" w14:textId="77777777" w:rsidR="00593263" w:rsidRPr="00095390" w:rsidRDefault="00593263" w:rsidP="003B2AF9">
      <w:pPr>
        <w:spacing w:after="0" w:line="240" w:lineRule="auto"/>
        <w:ind w:firstLine="454"/>
        <w:jc w:val="both"/>
        <w:rPr>
          <w:rFonts w:ascii="Times New Roman" w:eastAsia="Times New Roman" w:hAnsi="Times New Roman" w:cs="Times New Roman"/>
          <w:sz w:val="28"/>
          <w:szCs w:val="28"/>
        </w:rPr>
      </w:pPr>
    </w:p>
    <w:p w14:paraId="67DE556E" w14:textId="77777777" w:rsidR="00593263" w:rsidRPr="00095390" w:rsidRDefault="00A82DBB"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b/>
          <w:noProof/>
          <w:sz w:val="28"/>
          <w:szCs w:val="28"/>
        </w:rPr>
        <w:lastRenderedPageBreak/>
        <w:drawing>
          <wp:inline distT="0" distB="0" distL="0" distR="0" wp14:anchorId="73A1D678" wp14:editId="22AD9E4D">
            <wp:extent cx="5629275" cy="34385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803E38" w14:textId="77777777" w:rsidR="007954FC" w:rsidRPr="00095390" w:rsidRDefault="007954FC" w:rsidP="003B2AF9">
      <w:pPr>
        <w:spacing w:after="0" w:line="240" w:lineRule="auto"/>
        <w:ind w:firstLine="454"/>
        <w:jc w:val="both"/>
        <w:rPr>
          <w:rFonts w:ascii="Times New Roman" w:eastAsia="Times New Roman" w:hAnsi="Times New Roman" w:cs="Times New Roman"/>
          <w:sz w:val="28"/>
          <w:szCs w:val="28"/>
        </w:rPr>
      </w:pPr>
    </w:p>
    <w:p w14:paraId="6DDFD257" w14:textId="77777777" w:rsidR="00E73FCF" w:rsidRPr="00095390" w:rsidRDefault="00E73FCF" w:rsidP="003F4736">
      <w:pPr>
        <w:spacing w:after="0" w:line="240" w:lineRule="auto"/>
        <w:jc w:val="both"/>
        <w:rPr>
          <w:rFonts w:ascii="Times New Roman" w:eastAsia="Times New Roman" w:hAnsi="Times New Roman" w:cs="Times New Roman"/>
          <w:b/>
          <w:sz w:val="28"/>
          <w:szCs w:val="28"/>
        </w:rPr>
      </w:pPr>
    </w:p>
    <w:p w14:paraId="3E95584E" w14:textId="77777777" w:rsidR="00365192" w:rsidRPr="00095390" w:rsidRDefault="007954FC" w:rsidP="003B2AF9">
      <w:pPr>
        <w:spacing w:after="0" w:line="240" w:lineRule="auto"/>
        <w:ind w:firstLine="454"/>
        <w:jc w:val="both"/>
        <w:rPr>
          <w:rFonts w:ascii="Times New Roman" w:eastAsia="Times New Roman" w:hAnsi="Times New Roman" w:cs="Times New Roman"/>
          <w:b/>
          <w:sz w:val="28"/>
          <w:szCs w:val="28"/>
        </w:rPr>
      </w:pPr>
      <w:r w:rsidRPr="00095390">
        <w:rPr>
          <w:rFonts w:ascii="Times New Roman" w:eastAsia="Times New Roman" w:hAnsi="Times New Roman" w:cs="Times New Roman"/>
          <w:b/>
          <w:sz w:val="28"/>
          <w:szCs w:val="28"/>
        </w:rPr>
        <w:t>Количественный и качественный состав педагогических работников по квалификационной категории</w:t>
      </w:r>
    </w:p>
    <w:p w14:paraId="02697631" w14:textId="77777777" w:rsidR="004176A3" w:rsidRPr="00095390" w:rsidRDefault="004176A3" w:rsidP="003B2AF9">
      <w:pPr>
        <w:spacing w:after="0" w:line="240" w:lineRule="auto"/>
        <w:ind w:firstLine="454"/>
        <w:jc w:val="both"/>
        <w:rPr>
          <w:rFonts w:ascii="Times New Roman" w:eastAsia="Times New Roman" w:hAnsi="Times New Roman" w:cs="Times New Roman"/>
          <w:sz w:val="28"/>
          <w:szCs w:val="28"/>
        </w:rPr>
      </w:pPr>
    </w:p>
    <w:p w14:paraId="22E7DEB7" w14:textId="77777777" w:rsidR="004176A3" w:rsidRPr="00095390" w:rsidRDefault="004176A3" w:rsidP="003B2AF9">
      <w:pPr>
        <w:spacing w:after="0" w:line="240" w:lineRule="auto"/>
        <w:ind w:firstLine="454"/>
        <w:jc w:val="both"/>
        <w:rPr>
          <w:rFonts w:ascii="Times New Roman" w:eastAsia="Times New Roman" w:hAnsi="Times New Roman" w:cs="Times New Roman"/>
          <w:sz w:val="28"/>
          <w:szCs w:val="28"/>
        </w:rPr>
      </w:pPr>
    </w:p>
    <w:tbl>
      <w:tblPr>
        <w:tblStyle w:val="a9"/>
        <w:tblW w:w="105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9"/>
        <w:gridCol w:w="992"/>
        <w:gridCol w:w="1276"/>
        <w:gridCol w:w="1134"/>
        <w:gridCol w:w="1134"/>
        <w:gridCol w:w="851"/>
        <w:gridCol w:w="850"/>
        <w:gridCol w:w="567"/>
        <w:gridCol w:w="709"/>
        <w:gridCol w:w="668"/>
        <w:gridCol w:w="973"/>
      </w:tblGrid>
      <w:tr w:rsidR="00992A96" w:rsidRPr="00095390" w14:paraId="48738F48" w14:textId="77777777" w:rsidTr="00992A96">
        <w:trPr>
          <w:cantSplit/>
          <w:trHeight w:val="980"/>
        </w:trPr>
        <w:tc>
          <w:tcPr>
            <w:tcW w:w="1379" w:type="dxa"/>
            <w:vAlign w:val="center"/>
          </w:tcPr>
          <w:p w14:paraId="3457CCB4" w14:textId="77777777" w:rsidR="00365192" w:rsidRPr="00095390" w:rsidRDefault="00365192" w:rsidP="00992A96">
            <w:pPr>
              <w:pStyle w:val="afa"/>
              <w:rPr>
                <w:rFonts w:ascii="Times New Roman" w:hAnsi="Times New Roman" w:cs="Times New Roman"/>
                <w:sz w:val="24"/>
                <w:szCs w:val="24"/>
              </w:rPr>
            </w:pPr>
          </w:p>
        </w:tc>
        <w:tc>
          <w:tcPr>
            <w:tcW w:w="992" w:type="dxa"/>
            <w:vAlign w:val="center"/>
          </w:tcPr>
          <w:p w14:paraId="2754E50B"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Количество учителей</w:t>
            </w:r>
          </w:p>
        </w:tc>
        <w:tc>
          <w:tcPr>
            <w:tcW w:w="1276" w:type="dxa"/>
            <w:vAlign w:val="center"/>
          </w:tcPr>
          <w:p w14:paraId="7EE38DB1"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Педагог-модератор</w:t>
            </w:r>
          </w:p>
        </w:tc>
        <w:tc>
          <w:tcPr>
            <w:tcW w:w="1134" w:type="dxa"/>
            <w:vAlign w:val="center"/>
          </w:tcPr>
          <w:p w14:paraId="7ABFB011"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Педагог-эксперт</w:t>
            </w:r>
          </w:p>
        </w:tc>
        <w:tc>
          <w:tcPr>
            <w:tcW w:w="1134" w:type="dxa"/>
            <w:vAlign w:val="center"/>
          </w:tcPr>
          <w:p w14:paraId="26D26441"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Педагог-исследователь</w:t>
            </w:r>
          </w:p>
        </w:tc>
        <w:tc>
          <w:tcPr>
            <w:tcW w:w="851" w:type="dxa"/>
            <w:vAlign w:val="center"/>
          </w:tcPr>
          <w:p w14:paraId="705CD0A0" w14:textId="77777777" w:rsidR="00365192" w:rsidRPr="00095390" w:rsidRDefault="00C40612" w:rsidP="00992A96">
            <w:pPr>
              <w:pStyle w:val="afa"/>
              <w:rPr>
                <w:rFonts w:ascii="Times New Roman" w:hAnsi="Times New Roman" w:cs="Times New Roman"/>
                <w:sz w:val="24"/>
                <w:szCs w:val="24"/>
              </w:rPr>
            </w:pPr>
            <w:r w:rsidRPr="00095390">
              <w:rPr>
                <w:rFonts w:ascii="Times New Roman" w:hAnsi="Times New Roman" w:cs="Times New Roman"/>
                <w:sz w:val="24"/>
                <w:szCs w:val="24"/>
              </w:rPr>
              <w:t>М</w:t>
            </w:r>
            <w:r w:rsidR="007B6791" w:rsidRPr="00095390">
              <w:rPr>
                <w:rFonts w:ascii="Times New Roman" w:hAnsi="Times New Roman" w:cs="Times New Roman"/>
                <w:sz w:val="24"/>
                <w:szCs w:val="24"/>
              </w:rPr>
              <w:t>астер</w:t>
            </w:r>
          </w:p>
        </w:tc>
        <w:tc>
          <w:tcPr>
            <w:tcW w:w="850" w:type="dxa"/>
            <w:vAlign w:val="center"/>
          </w:tcPr>
          <w:p w14:paraId="33BC811D"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высш</w:t>
            </w:r>
            <w:r w:rsidR="00992A96" w:rsidRPr="00095390">
              <w:rPr>
                <w:rFonts w:ascii="Times New Roman" w:hAnsi="Times New Roman" w:cs="Times New Roman"/>
                <w:sz w:val="24"/>
                <w:szCs w:val="24"/>
              </w:rPr>
              <w:t>ая</w:t>
            </w:r>
          </w:p>
        </w:tc>
        <w:tc>
          <w:tcPr>
            <w:tcW w:w="567" w:type="dxa"/>
            <w:vAlign w:val="center"/>
          </w:tcPr>
          <w:p w14:paraId="61B1FA18"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1 кат</w:t>
            </w:r>
          </w:p>
        </w:tc>
        <w:tc>
          <w:tcPr>
            <w:tcW w:w="709" w:type="dxa"/>
            <w:vAlign w:val="center"/>
          </w:tcPr>
          <w:p w14:paraId="03D44C48"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2 кат</w:t>
            </w:r>
          </w:p>
        </w:tc>
        <w:tc>
          <w:tcPr>
            <w:tcW w:w="668" w:type="dxa"/>
            <w:vAlign w:val="center"/>
          </w:tcPr>
          <w:p w14:paraId="027F064E" w14:textId="77777777" w:rsidR="00365192" w:rsidRPr="00095390" w:rsidRDefault="00992A96" w:rsidP="00992A96">
            <w:pPr>
              <w:pStyle w:val="afa"/>
              <w:rPr>
                <w:rFonts w:ascii="Times New Roman" w:hAnsi="Times New Roman" w:cs="Times New Roman"/>
                <w:sz w:val="24"/>
                <w:szCs w:val="24"/>
              </w:rPr>
            </w:pPr>
            <w:r w:rsidRPr="00095390">
              <w:rPr>
                <w:rFonts w:ascii="Times New Roman" w:hAnsi="Times New Roman" w:cs="Times New Roman"/>
                <w:sz w:val="24"/>
                <w:szCs w:val="24"/>
              </w:rPr>
              <w:t>педагог</w:t>
            </w:r>
          </w:p>
        </w:tc>
        <w:tc>
          <w:tcPr>
            <w:tcW w:w="973" w:type="dxa"/>
            <w:vAlign w:val="center"/>
          </w:tcPr>
          <w:p w14:paraId="5E218EE3"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w:t>
            </w:r>
          </w:p>
        </w:tc>
      </w:tr>
      <w:tr w:rsidR="00992A96" w:rsidRPr="00095390" w14:paraId="63972950" w14:textId="77777777" w:rsidTr="00992A96">
        <w:trPr>
          <w:trHeight w:val="1102"/>
        </w:trPr>
        <w:tc>
          <w:tcPr>
            <w:tcW w:w="1379" w:type="dxa"/>
            <w:vAlign w:val="center"/>
          </w:tcPr>
          <w:p w14:paraId="144C8E75"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Уровень образования начального звена: 1-4 классы</w:t>
            </w:r>
          </w:p>
        </w:tc>
        <w:tc>
          <w:tcPr>
            <w:tcW w:w="992" w:type="dxa"/>
            <w:vAlign w:val="center"/>
          </w:tcPr>
          <w:p w14:paraId="5801D50D" w14:textId="77777777" w:rsidR="00365192" w:rsidRPr="00095390" w:rsidRDefault="00CF0188" w:rsidP="00992A96">
            <w:pPr>
              <w:pStyle w:val="afa"/>
              <w:rPr>
                <w:rFonts w:ascii="Times New Roman" w:hAnsi="Times New Roman" w:cs="Times New Roman"/>
                <w:sz w:val="24"/>
                <w:szCs w:val="24"/>
              </w:rPr>
            </w:pPr>
            <w:r w:rsidRPr="00095390">
              <w:rPr>
                <w:rFonts w:ascii="Times New Roman" w:hAnsi="Times New Roman" w:cs="Times New Roman"/>
                <w:sz w:val="24"/>
                <w:szCs w:val="24"/>
              </w:rPr>
              <w:t>21</w:t>
            </w:r>
          </w:p>
        </w:tc>
        <w:tc>
          <w:tcPr>
            <w:tcW w:w="1276" w:type="dxa"/>
            <w:vAlign w:val="center"/>
          </w:tcPr>
          <w:p w14:paraId="5957368D" w14:textId="77777777" w:rsidR="00365192" w:rsidRPr="00095390" w:rsidRDefault="00185595" w:rsidP="00992A96">
            <w:pPr>
              <w:pStyle w:val="afa"/>
              <w:rPr>
                <w:rFonts w:ascii="Times New Roman" w:hAnsi="Times New Roman" w:cs="Times New Roman"/>
                <w:sz w:val="24"/>
                <w:szCs w:val="24"/>
              </w:rPr>
            </w:pPr>
            <w:r w:rsidRPr="00095390">
              <w:rPr>
                <w:rFonts w:ascii="Times New Roman" w:hAnsi="Times New Roman" w:cs="Times New Roman"/>
                <w:sz w:val="24"/>
                <w:szCs w:val="24"/>
              </w:rPr>
              <w:t>8</w:t>
            </w:r>
          </w:p>
        </w:tc>
        <w:tc>
          <w:tcPr>
            <w:tcW w:w="1134" w:type="dxa"/>
            <w:vAlign w:val="center"/>
          </w:tcPr>
          <w:p w14:paraId="01D4AF78" w14:textId="77777777" w:rsidR="00365192" w:rsidRPr="00095390" w:rsidRDefault="00615671" w:rsidP="00992A96">
            <w:pPr>
              <w:pStyle w:val="afa"/>
              <w:rPr>
                <w:rFonts w:ascii="Times New Roman" w:hAnsi="Times New Roman" w:cs="Times New Roman"/>
                <w:sz w:val="24"/>
                <w:szCs w:val="24"/>
              </w:rPr>
            </w:pPr>
            <w:r w:rsidRPr="00095390">
              <w:rPr>
                <w:rFonts w:ascii="Times New Roman" w:hAnsi="Times New Roman" w:cs="Times New Roman"/>
                <w:sz w:val="24"/>
                <w:szCs w:val="24"/>
              </w:rPr>
              <w:t>7</w:t>
            </w:r>
          </w:p>
        </w:tc>
        <w:tc>
          <w:tcPr>
            <w:tcW w:w="1134" w:type="dxa"/>
            <w:vAlign w:val="center"/>
          </w:tcPr>
          <w:p w14:paraId="575C45D1" w14:textId="77777777" w:rsidR="00365192" w:rsidRPr="00095390" w:rsidRDefault="00185595" w:rsidP="00992A96">
            <w:pPr>
              <w:pStyle w:val="afa"/>
              <w:rPr>
                <w:rFonts w:ascii="Times New Roman" w:hAnsi="Times New Roman" w:cs="Times New Roman"/>
                <w:sz w:val="24"/>
                <w:szCs w:val="24"/>
              </w:rPr>
            </w:pPr>
            <w:r w:rsidRPr="00095390">
              <w:rPr>
                <w:rFonts w:ascii="Times New Roman" w:hAnsi="Times New Roman" w:cs="Times New Roman"/>
                <w:sz w:val="24"/>
                <w:szCs w:val="24"/>
              </w:rPr>
              <w:t>3</w:t>
            </w:r>
          </w:p>
        </w:tc>
        <w:tc>
          <w:tcPr>
            <w:tcW w:w="851" w:type="dxa"/>
            <w:vAlign w:val="center"/>
          </w:tcPr>
          <w:p w14:paraId="09EF37C0"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0</w:t>
            </w:r>
          </w:p>
        </w:tc>
        <w:tc>
          <w:tcPr>
            <w:tcW w:w="850" w:type="dxa"/>
            <w:vAlign w:val="center"/>
          </w:tcPr>
          <w:p w14:paraId="393A7C8B" w14:textId="77777777" w:rsidR="00365192" w:rsidRPr="00095390" w:rsidRDefault="00CF0188" w:rsidP="00992A96">
            <w:pPr>
              <w:pStyle w:val="afa"/>
              <w:rPr>
                <w:rFonts w:ascii="Times New Roman" w:hAnsi="Times New Roman" w:cs="Times New Roman"/>
                <w:sz w:val="24"/>
                <w:szCs w:val="24"/>
              </w:rPr>
            </w:pPr>
            <w:r w:rsidRPr="00095390">
              <w:rPr>
                <w:rFonts w:ascii="Times New Roman" w:hAnsi="Times New Roman" w:cs="Times New Roman"/>
                <w:sz w:val="24"/>
                <w:szCs w:val="24"/>
              </w:rPr>
              <w:t>1</w:t>
            </w:r>
          </w:p>
        </w:tc>
        <w:tc>
          <w:tcPr>
            <w:tcW w:w="567" w:type="dxa"/>
            <w:vAlign w:val="center"/>
          </w:tcPr>
          <w:p w14:paraId="13C8B864"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0</w:t>
            </w:r>
          </w:p>
        </w:tc>
        <w:tc>
          <w:tcPr>
            <w:tcW w:w="709" w:type="dxa"/>
            <w:vAlign w:val="center"/>
          </w:tcPr>
          <w:p w14:paraId="16568A48" w14:textId="77777777" w:rsidR="00365192" w:rsidRPr="00095390" w:rsidRDefault="00185595" w:rsidP="00992A96">
            <w:pPr>
              <w:pStyle w:val="afa"/>
              <w:rPr>
                <w:rFonts w:ascii="Times New Roman" w:hAnsi="Times New Roman" w:cs="Times New Roman"/>
                <w:sz w:val="24"/>
                <w:szCs w:val="24"/>
              </w:rPr>
            </w:pPr>
            <w:r w:rsidRPr="00095390">
              <w:rPr>
                <w:rFonts w:ascii="Times New Roman" w:hAnsi="Times New Roman" w:cs="Times New Roman"/>
                <w:sz w:val="24"/>
                <w:szCs w:val="24"/>
              </w:rPr>
              <w:t>0</w:t>
            </w:r>
          </w:p>
        </w:tc>
        <w:tc>
          <w:tcPr>
            <w:tcW w:w="668" w:type="dxa"/>
            <w:vAlign w:val="center"/>
          </w:tcPr>
          <w:p w14:paraId="1103973E" w14:textId="77777777" w:rsidR="00365192" w:rsidRPr="00095390" w:rsidRDefault="00185595" w:rsidP="00992A96">
            <w:pPr>
              <w:pStyle w:val="afa"/>
              <w:rPr>
                <w:rFonts w:ascii="Times New Roman" w:hAnsi="Times New Roman" w:cs="Times New Roman"/>
                <w:sz w:val="24"/>
                <w:szCs w:val="24"/>
              </w:rPr>
            </w:pPr>
            <w:r w:rsidRPr="00095390">
              <w:rPr>
                <w:rFonts w:ascii="Times New Roman" w:hAnsi="Times New Roman" w:cs="Times New Roman"/>
                <w:sz w:val="24"/>
                <w:szCs w:val="24"/>
              </w:rPr>
              <w:t>2</w:t>
            </w:r>
          </w:p>
        </w:tc>
        <w:tc>
          <w:tcPr>
            <w:tcW w:w="973" w:type="dxa"/>
            <w:vAlign w:val="center"/>
          </w:tcPr>
          <w:p w14:paraId="51CDEA02" w14:textId="77777777" w:rsidR="00365192" w:rsidRPr="00095390" w:rsidRDefault="004A77D8" w:rsidP="00992A96">
            <w:pPr>
              <w:pStyle w:val="afa"/>
              <w:rPr>
                <w:rFonts w:ascii="Times New Roman" w:hAnsi="Times New Roman" w:cs="Times New Roman"/>
                <w:sz w:val="24"/>
                <w:szCs w:val="24"/>
              </w:rPr>
            </w:pPr>
            <w:r>
              <w:rPr>
                <w:rFonts w:ascii="Times New Roman" w:hAnsi="Times New Roman" w:cs="Times New Roman"/>
                <w:sz w:val="24"/>
                <w:szCs w:val="24"/>
              </w:rPr>
              <w:t>52</w:t>
            </w:r>
            <w:r w:rsidR="007B6791" w:rsidRPr="00095390">
              <w:rPr>
                <w:rFonts w:ascii="Times New Roman" w:hAnsi="Times New Roman" w:cs="Times New Roman"/>
                <w:sz w:val="24"/>
                <w:szCs w:val="24"/>
              </w:rPr>
              <w:t>%</w:t>
            </w:r>
          </w:p>
        </w:tc>
      </w:tr>
      <w:tr w:rsidR="00992A96" w:rsidRPr="00095390" w14:paraId="10996CF6" w14:textId="77777777" w:rsidTr="00992A96">
        <w:trPr>
          <w:trHeight w:val="2490"/>
        </w:trPr>
        <w:tc>
          <w:tcPr>
            <w:tcW w:w="1379" w:type="dxa"/>
            <w:vAlign w:val="center"/>
          </w:tcPr>
          <w:p w14:paraId="3918D30E"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Уровень основного среднего образования: 5-9 кл.</w:t>
            </w:r>
          </w:p>
          <w:p w14:paraId="086596A2"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Среднее общее образование</w:t>
            </w:r>
          </w:p>
          <w:p w14:paraId="3C507076"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уровень: 10-11 классы</w:t>
            </w:r>
          </w:p>
        </w:tc>
        <w:tc>
          <w:tcPr>
            <w:tcW w:w="992" w:type="dxa"/>
            <w:vAlign w:val="center"/>
          </w:tcPr>
          <w:p w14:paraId="74F72DC4" w14:textId="77777777" w:rsidR="00365192" w:rsidRPr="00095390" w:rsidRDefault="003A3A4A" w:rsidP="00992A96">
            <w:pPr>
              <w:pStyle w:val="afa"/>
              <w:rPr>
                <w:rFonts w:ascii="Times New Roman" w:hAnsi="Times New Roman" w:cs="Times New Roman"/>
                <w:sz w:val="24"/>
                <w:szCs w:val="24"/>
              </w:rPr>
            </w:pPr>
            <w:r w:rsidRPr="00095390">
              <w:rPr>
                <w:rFonts w:ascii="Times New Roman" w:hAnsi="Times New Roman" w:cs="Times New Roman"/>
                <w:sz w:val="24"/>
                <w:szCs w:val="24"/>
              </w:rPr>
              <w:t>7</w:t>
            </w:r>
            <w:r w:rsidR="00992A96" w:rsidRPr="00095390">
              <w:rPr>
                <w:rFonts w:ascii="Times New Roman" w:hAnsi="Times New Roman" w:cs="Times New Roman"/>
                <w:sz w:val="24"/>
                <w:szCs w:val="24"/>
              </w:rPr>
              <w:t>2</w:t>
            </w:r>
          </w:p>
        </w:tc>
        <w:tc>
          <w:tcPr>
            <w:tcW w:w="1276" w:type="dxa"/>
            <w:vAlign w:val="center"/>
          </w:tcPr>
          <w:p w14:paraId="49A39C4F" w14:textId="77777777" w:rsidR="00365192" w:rsidRPr="00095390" w:rsidRDefault="00992A96" w:rsidP="00992A96">
            <w:pPr>
              <w:pStyle w:val="afa"/>
              <w:rPr>
                <w:rFonts w:ascii="Times New Roman" w:hAnsi="Times New Roman" w:cs="Times New Roman"/>
                <w:sz w:val="24"/>
                <w:szCs w:val="24"/>
              </w:rPr>
            </w:pPr>
            <w:r w:rsidRPr="00095390">
              <w:rPr>
                <w:rFonts w:ascii="Times New Roman" w:hAnsi="Times New Roman" w:cs="Times New Roman"/>
                <w:sz w:val="24"/>
                <w:szCs w:val="24"/>
              </w:rPr>
              <w:t>18</w:t>
            </w:r>
          </w:p>
        </w:tc>
        <w:tc>
          <w:tcPr>
            <w:tcW w:w="1134" w:type="dxa"/>
            <w:vAlign w:val="center"/>
          </w:tcPr>
          <w:p w14:paraId="24B04FF4" w14:textId="77777777" w:rsidR="00365192" w:rsidRPr="00095390" w:rsidRDefault="003A3A4A" w:rsidP="00992A96">
            <w:pPr>
              <w:pStyle w:val="afa"/>
              <w:rPr>
                <w:rFonts w:ascii="Times New Roman" w:hAnsi="Times New Roman" w:cs="Times New Roman"/>
                <w:sz w:val="24"/>
                <w:szCs w:val="24"/>
              </w:rPr>
            </w:pPr>
            <w:r w:rsidRPr="00095390">
              <w:rPr>
                <w:rFonts w:ascii="Times New Roman" w:hAnsi="Times New Roman" w:cs="Times New Roman"/>
                <w:sz w:val="24"/>
                <w:szCs w:val="24"/>
              </w:rPr>
              <w:t>1</w:t>
            </w:r>
            <w:r w:rsidR="00992A96" w:rsidRPr="00095390">
              <w:rPr>
                <w:rFonts w:ascii="Times New Roman" w:hAnsi="Times New Roman" w:cs="Times New Roman"/>
                <w:sz w:val="24"/>
                <w:szCs w:val="24"/>
              </w:rPr>
              <w:t>0</w:t>
            </w:r>
          </w:p>
        </w:tc>
        <w:tc>
          <w:tcPr>
            <w:tcW w:w="1134" w:type="dxa"/>
            <w:vAlign w:val="center"/>
          </w:tcPr>
          <w:p w14:paraId="1AF80189" w14:textId="77777777" w:rsidR="00365192" w:rsidRPr="00095390" w:rsidRDefault="003A3A4A" w:rsidP="00992A96">
            <w:pPr>
              <w:pStyle w:val="afa"/>
              <w:rPr>
                <w:rFonts w:ascii="Times New Roman" w:hAnsi="Times New Roman" w:cs="Times New Roman"/>
                <w:sz w:val="24"/>
                <w:szCs w:val="24"/>
              </w:rPr>
            </w:pPr>
            <w:r w:rsidRPr="00095390">
              <w:rPr>
                <w:rFonts w:ascii="Times New Roman" w:hAnsi="Times New Roman" w:cs="Times New Roman"/>
                <w:sz w:val="24"/>
                <w:szCs w:val="24"/>
              </w:rPr>
              <w:t>1</w:t>
            </w:r>
            <w:r w:rsidR="00992A96" w:rsidRPr="00095390">
              <w:rPr>
                <w:rFonts w:ascii="Times New Roman" w:hAnsi="Times New Roman" w:cs="Times New Roman"/>
                <w:sz w:val="24"/>
                <w:szCs w:val="24"/>
              </w:rPr>
              <w:t>2</w:t>
            </w:r>
          </w:p>
        </w:tc>
        <w:tc>
          <w:tcPr>
            <w:tcW w:w="851" w:type="dxa"/>
            <w:vAlign w:val="center"/>
          </w:tcPr>
          <w:p w14:paraId="375F9998" w14:textId="77777777" w:rsidR="00365192" w:rsidRPr="00095390" w:rsidRDefault="007B6791" w:rsidP="00992A96">
            <w:pPr>
              <w:pStyle w:val="afa"/>
              <w:rPr>
                <w:rFonts w:ascii="Times New Roman" w:hAnsi="Times New Roman" w:cs="Times New Roman"/>
                <w:sz w:val="24"/>
                <w:szCs w:val="24"/>
              </w:rPr>
            </w:pPr>
            <w:r w:rsidRPr="00095390">
              <w:rPr>
                <w:rFonts w:ascii="Times New Roman" w:hAnsi="Times New Roman" w:cs="Times New Roman"/>
                <w:sz w:val="24"/>
                <w:szCs w:val="24"/>
              </w:rPr>
              <w:t>0</w:t>
            </w:r>
          </w:p>
        </w:tc>
        <w:tc>
          <w:tcPr>
            <w:tcW w:w="850" w:type="dxa"/>
            <w:vAlign w:val="center"/>
          </w:tcPr>
          <w:p w14:paraId="6994383A" w14:textId="77777777" w:rsidR="00365192" w:rsidRPr="00095390" w:rsidRDefault="00992A96" w:rsidP="00992A96">
            <w:pPr>
              <w:pStyle w:val="afa"/>
              <w:rPr>
                <w:rFonts w:ascii="Times New Roman" w:hAnsi="Times New Roman" w:cs="Times New Roman"/>
                <w:sz w:val="24"/>
                <w:szCs w:val="24"/>
              </w:rPr>
            </w:pPr>
            <w:r w:rsidRPr="00095390">
              <w:rPr>
                <w:rFonts w:ascii="Times New Roman" w:hAnsi="Times New Roman" w:cs="Times New Roman"/>
                <w:sz w:val="24"/>
                <w:szCs w:val="24"/>
              </w:rPr>
              <w:t>1</w:t>
            </w:r>
          </w:p>
        </w:tc>
        <w:tc>
          <w:tcPr>
            <w:tcW w:w="567" w:type="dxa"/>
            <w:vAlign w:val="center"/>
          </w:tcPr>
          <w:p w14:paraId="763E0B5E" w14:textId="77777777" w:rsidR="00365192" w:rsidRPr="00095390" w:rsidRDefault="00992A96" w:rsidP="00992A96">
            <w:pPr>
              <w:pStyle w:val="afa"/>
              <w:rPr>
                <w:rFonts w:ascii="Times New Roman" w:hAnsi="Times New Roman" w:cs="Times New Roman"/>
                <w:sz w:val="24"/>
                <w:szCs w:val="24"/>
              </w:rPr>
            </w:pPr>
            <w:r w:rsidRPr="00095390">
              <w:rPr>
                <w:rFonts w:ascii="Times New Roman" w:hAnsi="Times New Roman" w:cs="Times New Roman"/>
                <w:sz w:val="24"/>
                <w:szCs w:val="24"/>
              </w:rPr>
              <w:t>1</w:t>
            </w:r>
            <w:r w:rsidR="007B6791" w:rsidRPr="00095390">
              <w:rPr>
                <w:rFonts w:ascii="Times New Roman" w:hAnsi="Times New Roman" w:cs="Times New Roman"/>
                <w:sz w:val="24"/>
                <w:szCs w:val="24"/>
              </w:rPr>
              <w:t>2</w:t>
            </w:r>
          </w:p>
        </w:tc>
        <w:tc>
          <w:tcPr>
            <w:tcW w:w="709" w:type="dxa"/>
            <w:vAlign w:val="center"/>
          </w:tcPr>
          <w:p w14:paraId="4547107B" w14:textId="77777777" w:rsidR="00365192" w:rsidRPr="00095390" w:rsidRDefault="00992A96" w:rsidP="00992A96">
            <w:pPr>
              <w:pStyle w:val="afa"/>
              <w:rPr>
                <w:rFonts w:ascii="Times New Roman" w:hAnsi="Times New Roman" w:cs="Times New Roman"/>
                <w:sz w:val="24"/>
                <w:szCs w:val="24"/>
              </w:rPr>
            </w:pPr>
            <w:r w:rsidRPr="00095390">
              <w:rPr>
                <w:rFonts w:ascii="Times New Roman" w:hAnsi="Times New Roman" w:cs="Times New Roman"/>
                <w:sz w:val="24"/>
                <w:szCs w:val="24"/>
              </w:rPr>
              <w:t>2</w:t>
            </w:r>
          </w:p>
        </w:tc>
        <w:tc>
          <w:tcPr>
            <w:tcW w:w="668" w:type="dxa"/>
            <w:vAlign w:val="center"/>
          </w:tcPr>
          <w:p w14:paraId="525017EC" w14:textId="77777777" w:rsidR="00365192" w:rsidRPr="00095390" w:rsidRDefault="00992A96" w:rsidP="00992A96">
            <w:pPr>
              <w:pStyle w:val="afa"/>
              <w:rPr>
                <w:rFonts w:ascii="Times New Roman" w:hAnsi="Times New Roman" w:cs="Times New Roman"/>
                <w:sz w:val="24"/>
                <w:szCs w:val="24"/>
              </w:rPr>
            </w:pPr>
            <w:r w:rsidRPr="00095390">
              <w:rPr>
                <w:rFonts w:ascii="Times New Roman" w:hAnsi="Times New Roman" w:cs="Times New Roman"/>
                <w:sz w:val="24"/>
                <w:szCs w:val="24"/>
              </w:rPr>
              <w:t>28</w:t>
            </w:r>
          </w:p>
        </w:tc>
        <w:tc>
          <w:tcPr>
            <w:tcW w:w="973" w:type="dxa"/>
            <w:vAlign w:val="center"/>
          </w:tcPr>
          <w:p w14:paraId="65B29F62" w14:textId="77777777" w:rsidR="00365192" w:rsidRPr="00095390" w:rsidRDefault="004A77D8" w:rsidP="00992A96">
            <w:pPr>
              <w:pStyle w:val="afa"/>
              <w:rPr>
                <w:rFonts w:ascii="Times New Roman" w:hAnsi="Times New Roman" w:cs="Times New Roman"/>
                <w:sz w:val="24"/>
                <w:szCs w:val="24"/>
              </w:rPr>
            </w:pPr>
            <w:r>
              <w:rPr>
                <w:rFonts w:ascii="Times New Roman" w:hAnsi="Times New Roman" w:cs="Times New Roman"/>
                <w:sz w:val="24"/>
                <w:szCs w:val="24"/>
              </w:rPr>
              <w:t>49</w:t>
            </w:r>
            <w:r w:rsidR="007B6791" w:rsidRPr="00095390">
              <w:rPr>
                <w:rFonts w:ascii="Times New Roman" w:hAnsi="Times New Roman" w:cs="Times New Roman"/>
                <w:sz w:val="24"/>
                <w:szCs w:val="24"/>
              </w:rPr>
              <w:t>%</w:t>
            </w:r>
          </w:p>
        </w:tc>
      </w:tr>
    </w:tbl>
    <w:p w14:paraId="68F5E498" w14:textId="77777777" w:rsidR="00365192" w:rsidRPr="00095390" w:rsidRDefault="00365192" w:rsidP="003B2AF9">
      <w:pPr>
        <w:spacing w:after="0" w:line="240" w:lineRule="auto"/>
        <w:ind w:firstLine="454"/>
        <w:jc w:val="both"/>
        <w:rPr>
          <w:rFonts w:ascii="Times New Roman" w:eastAsia="Times New Roman" w:hAnsi="Times New Roman" w:cs="Times New Roman"/>
          <w:sz w:val="28"/>
          <w:szCs w:val="28"/>
        </w:rPr>
      </w:pPr>
    </w:p>
    <w:p w14:paraId="3C4F8325" w14:textId="77777777" w:rsidR="00660F10" w:rsidRPr="00095390" w:rsidRDefault="007B6791"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 xml:space="preserve">     Всего педагогов начального звена</w:t>
      </w:r>
      <w:r w:rsidR="00660F10" w:rsidRPr="00095390">
        <w:rPr>
          <w:rFonts w:ascii="Times New Roman" w:eastAsia="Times New Roman" w:hAnsi="Times New Roman" w:cs="Times New Roman"/>
          <w:sz w:val="28"/>
          <w:szCs w:val="28"/>
        </w:rPr>
        <w:t>:</w:t>
      </w:r>
      <w:r w:rsidR="003A3A4A" w:rsidRPr="00095390">
        <w:rPr>
          <w:rFonts w:ascii="Times New Roman" w:eastAsia="Times New Roman" w:hAnsi="Times New Roman" w:cs="Times New Roman"/>
          <w:sz w:val="28"/>
          <w:szCs w:val="28"/>
        </w:rPr>
        <w:t xml:space="preserve"> 21 человек</w:t>
      </w:r>
    </w:p>
    <w:p w14:paraId="5166F9CF" w14:textId="77777777" w:rsidR="004B7C30" w:rsidRPr="00095390" w:rsidRDefault="004B7C30"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lastRenderedPageBreak/>
        <w:t xml:space="preserve">с государственным языком обучения </w:t>
      </w:r>
      <w:r w:rsidR="00E73FCF" w:rsidRPr="00095390">
        <w:rPr>
          <w:rFonts w:ascii="Times New Roman" w:eastAsia="Times New Roman" w:hAnsi="Times New Roman" w:cs="Times New Roman"/>
          <w:sz w:val="28"/>
          <w:szCs w:val="28"/>
        </w:rPr>
        <w:t xml:space="preserve">– </w:t>
      </w:r>
      <w:r w:rsidR="00F11DD3" w:rsidRPr="00095390">
        <w:rPr>
          <w:rFonts w:ascii="Times New Roman" w:eastAsia="Times New Roman" w:hAnsi="Times New Roman" w:cs="Times New Roman"/>
          <w:sz w:val="28"/>
          <w:szCs w:val="28"/>
        </w:rPr>
        <w:t>9</w:t>
      </w:r>
      <w:r w:rsidR="00E73FCF" w:rsidRPr="00095390">
        <w:rPr>
          <w:rFonts w:ascii="Times New Roman" w:eastAsia="Times New Roman" w:hAnsi="Times New Roman" w:cs="Times New Roman"/>
          <w:sz w:val="28"/>
          <w:szCs w:val="28"/>
        </w:rPr>
        <w:t xml:space="preserve"> человек. </w:t>
      </w:r>
      <w:r w:rsidR="00B46A56" w:rsidRPr="00095390">
        <w:rPr>
          <w:rFonts w:ascii="Times New Roman" w:eastAsia="Times New Roman" w:hAnsi="Times New Roman" w:cs="Times New Roman"/>
          <w:sz w:val="28"/>
          <w:szCs w:val="28"/>
        </w:rPr>
        <w:t>Из них имеют квалификационную категорию педагог-исследователь</w:t>
      </w:r>
      <w:r w:rsidR="00F11DD3" w:rsidRPr="00095390">
        <w:rPr>
          <w:rFonts w:ascii="Times New Roman" w:eastAsia="Times New Roman" w:hAnsi="Times New Roman" w:cs="Times New Roman"/>
          <w:sz w:val="28"/>
          <w:szCs w:val="28"/>
        </w:rPr>
        <w:t>-1</w:t>
      </w:r>
      <w:r w:rsidR="00B46A56" w:rsidRPr="00095390">
        <w:rPr>
          <w:rFonts w:ascii="Times New Roman" w:eastAsia="Times New Roman" w:hAnsi="Times New Roman" w:cs="Times New Roman"/>
          <w:sz w:val="28"/>
          <w:szCs w:val="28"/>
        </w:rPr>
        <w:t xml:space="preserve"> человек, педагог-эксперт-</w:t>
      </w:r>
      <w:r w:rsidR="00F11DD3" w:rsidRPr="00095390">
        <w:rPr>
          <w:rFonts w:ascii="Times New Roman" w:eastAsia="Times New Roman" w:hAnsi="Times New Roman" w:cs="Times New Roman"/>
          <w:sz w:val="28"/>
          <w:szCs w:val="28"/>
        </w:rPr>
        <w:t>2</w:t>
      </w:r>
      <w:r w:rsidR="00B46A56" w:rsidRPr="00095390">
        <w:rPr>
          <w:rFonts w:ascii="Times New Roman" w:eastAsia="Times New Roman" w:hAnsi="Times New Roman" w:cs="Times New Roman"/>
          <w:sz w:val="28"/>
          <w:szCs w:val="28"/>
        </w:rPr>
        <w:t xml:space="preserve"> человек</w:t>
      </w:r>
      <w:r w:rsidR="00F11DD3" w:rsidRPr="00095390">
        <w:rPr>
          <w:rFonts w:ascii="Times New Roman" w:eastAsia="Times New Roman" w:hAnsi="Times New Roman" w:cs="Times New Roman"/>
          <w:sz w:val="28"/>
          <w:szCs w:val="28"/>
        </w:rPr>
        <w:t>а</w:t>
      </w:r>
      <w:r w:rsidR="00B46A56" w:rsidRPr="00095390">
        <w:rPr>
          <w:rFonts w:ascii="Times New Roman" w:eastAsia="Times New Roman" w:hAnsi="Times New Roman" w:cs="Times New Roman"/>
          <w:sz w:val="28"/>
          <w:szCs w:val="28"/>
        </w:rPr>
        <w:t>, педагог-модератор -</w:t>
      </w:r>
      <w:r w:rsidR="00F11DD3" w:rsidRPr="00095390">
        <w:rPr>
          <w:rFonts w:ascii="Times New Roman" w:eastAsia="Times New Roman" w:hAnsi="Times New Roman" w:cs="Times New Roman"/>
          <w:sz w:val="28"/>
          <w:szCs w:val="28"/>
        </w:rPr>
        <w:t>6</w:t>
      </w:r>
      <w:r w:rsidR="00B46A56" w:rsidRPr="00095390">
        <w:rPr>
          <w:rFonts w:ascii="Times New Roman" w:eastAsia="Times New Roman" w:hAnsi="Times New Roman" w:cs="Times New Roman"/>
          <w:sz w:val="28"/>
          <w:szCs w:val="28"/>
        </w:rPr>
        <w:t xml:space="preserve"> человек.</w:t>
      </w:r>
    </w:p>
    <w:p w14:paraId="768A4C18" w14:textId="77777777" w:rsidR="00365192" w:rsidRPr="00095390" w:rsidRDefault="00660F10"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 xml:space="preserve"> </w:t>
      </w:r>
      <w:r w:rsidR="004B7C30" w:rsidRPr="00095390">
        <w:rPr>
          <w:rFonts w:ascii="Times New Roman" w:eastAsia="Times New Roman" w:hAnsi="Times New Roman" w:cs="Times New Roman"/>
          <w:sz w:val="28"/>
          <w:szCs w:val="28"/>
        </w:rPr>
        <w:t>С русским языком обучения – 1</w:t>
      </w:r>
      <w:r w:rsidR="00F11DD3" w:rsidRPr="00095390">
        <w:rPr>
          <w:rFonts w:ascii="Times New Roman" w:eastAsia="Times New Roman" w:hAnsi="Times New Roman" w:cs="Times New Roman"/>
          <w:sz w:val="28"/>
          <w:szCs w:val="28"/>
        </w:rPr>
        <w:t>2</w:t>
      </w:r>
      <w:r w:rsidR="004B7C30" w:rsidRPr="00095390">
        <w:rPr>
          <w:rFonts w:ascii="Times New Roman" w:eastAsia="Times New Roman" w:hAnsi="Times New Roman" w:cs="Times New Roman"/>
          <w:sz w:val="28"/>
          <w:szCs w:val="28"/>
        </w:rPr>
        <w:t xml:space="preserve"> человек. Из них имеют квалификационную категорию педагог-исследователь- 2 человека, педагог-эксперт-5 человек, педагог-модератор -2 человека, без категории -2 человека.</w:t>
      </w:r>
    </w:p>
    <w:p w14:paraId="32962304" w14:textId="77777777" w:rsidR="00365192" w:rsidRPr="00095390" w:rsidRDefault="007B6791"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Всего педагогов, работающих в 5-</w:t>
      </w:r>
      <w:r w:rsidR="00C40612" w:rsidRPr="00095390">
        <w:rPr>
          <w:rFonts w:ascii="Times New Roman" w:eastAsia="Times New Roman" w:hAnsi="Times New Roman" w:cs="Times New Roman"/>
          <w:sz w:val="28"/>
          <w:szCs w:val="28"/>
        </w:rPr>
        <w:t>11</w:t>
      </w:r>
      <w:r w:rsidRPr="00095390">
        <w:rPr>
          <w:rFonts w:ascii="Times New Roman" w:eastAsia="Times New Roman" w:hAnsi="Times New Roman" w:cs="Times New Roman"/>
          <w:sz w:val="28"/>
          <w:szCs w:val="28"/>
        </w:rPr>
        <w:t xml:space="preserve"> классов – </w:t>
      </w:r>
      <w:r w:rsidR="005A108B" w:rsidRPr="00095390">
        <w:rPr>
          <w:rFonts w:ascii="Times New Roman" w:eastAsia="Times New Roman" w:hAnsi="Times New Roman" w:cs="Times New Roman"/>
          <w:sz w:val="28"/>
          <w:szCs w:val="28"/>
        </w:rPr>
        <w:t>72</w:t>
      </w:r>
      <w:r w:rsidRPr="00095390">
        <w:rPr>
          <w:rFonts w:ascii="Times New Roman" w:eastAsia="Times New Roman" w:hAnsi="Times New Roman" w:cs="Times New Roman"/>
          <w:sz w:val="28"/>
          <w:szCs w:val="28"/>
        </w:rPr>
        <w:t xml:space="preserve"> человек</w:t>
      </w:r>
      <w:r w:rsidR="00272207" w:rsidRPr="00095390">
        <w:rPr>
          <w:rFonts w:ascii="Times New Roman" w:eastAsia="Times New Roman" w:hAnsi="Times New Roman" w:cs="Times New Roman"/>
          <w:sz w:val="28"/>
          <w:szCs w:val="28"/>
        </w:rPr>
        <w:t>а</w:t>
      </w:r>
    </w:p>
    <w:p w14:paraId="44CA1251" w14:textId="77777777" w:rsidR="00365192" w:rsidRPr="00095390" w:rsidRDefault="007B6791"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Из них имеют квалификационную категорию:</w:t>
      </w:r>
    </w:p>
    <w:p w14:paraId="172D7A4E" w14:textId="77777777" w:rsidR="00365192" w:rsidRPr="00095390" w:rsidRDefault="007B6791"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w:t>
      </w:r>
      <w:r w:rsidR="00AD17FC" w:rsidRPr="00095390">
        <w:rPr>
          <w:rFonts w:ascii="Times New Roman" w:eastAsia="Times New Roman" w:hAnsi="Times New Roman" w:cs="Times New Roman"/>
          <w:sz w:val="28"/>
          <w:szCs w:val="28"/>
        </w:rPr>
        <w:t>П</w:t>
      </w:r>
      <w:r w:rsidRPr="00095390">
        <w:rPr>
          <w:rFonts w:ascii="Times New Roman" w:eastAsia="Times New Roman" w:hAnsi="Times New Roman" w:cs="Times New Roman"/>
          <w:sz w:val="28"/>
          <w:szCs w:val="28"/>
        </w:rPr>
        <w:t>едагог исследователь -</w:t>
      </w:r>
      <w:r w:rsidR="00272207" w:rsidRPr="00095390">
        <w:rPr>
          <w:rFonts w:ascii="Times New Roman" w:eastAsia="Times New Roman" w:hAnsi="Times New Roman" w:cs="Times New Roman"/>
          <w:sz w:val="28"/>
          <w:szCs w:val="28"/>
        </w:rPr>
        <w:t>1</w:t>
      </w:r>
      <w:r w:rsidR="00992A96" w:rsidRPr="00095390">
        <w:rPr>
          <w:rFonts w:ascii="Times New Roman" w:eastAsia="Times New Roman" w:hAnsi="Times New Roman" w:cs="Times New Roman"/>
          <w:sz w:val="28"/>
          <w:szCs w:val="28"/>
        </w:rPr>
        <w:t>2</w:t>
      </w:r>
      <w:r w:rsidRPr="00095390">
        <w:rPr>
          <w:rFonts w:ascii="Times New Roman" w:eastAsia="Times New Roman" w:hAnsi="Times New Roman" w:cs="Times New Roman"/>
          <w:sz w:val="28"/>
          <w:szCs w:val="28"/>
        </w:rPr>
        <w:t xml:space="preserve"> человек</w:t>
      </w:r>
    </w:p>
    <w:p w14:paraId="46B9C3C0" w14:textId="77777777" w:rsidR="00992A96" w:rsidRPr="00095390" w:rsidRDefault="007B6791"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-Педагог-эксперт-</w:t>
      </w:r>
      <w:r w:rsidR="00992A96" w:rsidRPr="00095390">
        <w:rPr>
          <w:rFonts w:ascii="Times New Roman" w:eastAsia="Times New Roman" w:hAnsi="Times New Roman" w:cs="Times New Roman"/>
          <w:sz w:val="28"/>
          <w:szCs w:val="28"/>
        </w:rPr>
        <w:t>10</w:t>
      </w:r>
      <w:r w:rsidRPr="00095390">
        <w:rPr>
          <w:rFonts w:ascii="Times New Roman" w:eastAsia="Times New Roman" w:hAnsi="Times New Roman" w:cs="Times New Roman"/>
          <w:sz w:val="28"/>
          <w:szCs w:val="28"/>
        </w:rPr>
        <w:t xml:space="preserve"> человек </w:t>
      </w:r>
    </w:p>
    <w:p w14:paraId="5F97662E" w14:textId="77777777" w:rsidR="00992A96" w:rsidRPr="00095390" w:rsidRDefault="00992A96"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w:t>
      </w:r>
      <w:r w:rsidR="00C0369E" w:rsidRPr="00095390">
        <w:rPr>
          <w:rFonts w:ascii="Times New Roman" w:eastAsia="Times New Roman" w:hAnsi="Times New Roman" w:cs="Times New Roman"/>
          <w:sz w:val="28"/>
          <w:szCs w:val="28"/>
        </w:rPr>
        <w:t>П</w:t>
      </w:r>
      <w:r w:rsidRPr="00095390">
        <w:rPr>
          <w:rFonts w:ascii="Times New Roman" w:eastAsia="Times New Roman" w:hAnsi="Times New Roman" w:cs="Times New Roman"/>
          <w:sz w:val="28"/>
          <w:szCs w:val="28"/>
        </w:rPr>
        <w:t>едагоги высшей категории-2</w:t>
      </w:r>
      <w:r w:rsidR="00C0369E" w:rsidRPr="00095390">
        <w:rPr>
          <w:rFonts w:ascii="Times New Roman" w:eastAsia="Times New Roman" w:hAnsi="Times New Roman" w:cs="Times New Roman"/>
          <w:sz w:val="28"/>
          <w:szCs w:val="28"/>
        </w:rPr>
        <w:t xml:space="preserve"> </w:t>
      </w:r>
      <w:r w:rsidRPr="00095390">
        <w:rPr>
          <w:rFonts w:ascii="Times New Roman" w:eastAsia="Times New Roman" w:hAnsi="Times New Roman" w:cs="Times New Roman"/>
          <w:sz w:val="28"/>
          <w:szCs w:val="28"/>
        </w:rPr>
        <w:t>человека</w:t>
      </w:r>
    </w:p>
    <w:p w14:paraId="4E37CCD9" w14:textId="77777777" w:rsidR="00992A96" w:rsidRPr="00095390" w:rsidRDefault="007B6791" w:rsidP="003B2AF9">
      <w:pPr>
        <w:spacing w:after="0" w:line="240" w:lineRule="auto"/>
        <w:ind w:firstLine="454"/>
        <w:jc w:val="both"/>
        <w:rPr>
          <w:rFonts w:ascii="Times New Roman" w:eastAsia="Times New Roman" w:hAnsi="Times New Roman" w:cs="Times New Roman"/>
          <w:sz w:val="28"/>
          <w:szCs w:val="28"/>
        </w:rPr>
      </w:pPr>
      <w:r w:rsidRPr="00095390">
        <w:rPr>
          <w:rFonts w:ascii="Times New Roman" w:eastAsia="Times New Roman" w:hAnsi="Times New Roman" w:cs="Times New Roman"/>
          <w:sz w:val="28"/>
          <w:szCs w:val="28"/>
        </w:rPr>
        <w:t>-Педагоги I категории-1</w:t>
      </w:r>
      <w:r w:rsidR="00992A96" w:rsidRPr="00095390">
        <w:rPr>
          <w:rFonts w:ascii="Times New Roman" w:eastAsia="Times New Roman" w:hAnsi="Times New Roman" w:cs="Times New Roman"/>
          <w:sz w:val="28"/>
          <w:szCs w:val="28"/>
        </w:rPr>
        <w:t>2</w:t>
      </w:r>
      <w:r w:rsidRPr="00095390">
        <w:rPr>
          <w:rFonts w:ascii="Times New Roman" w:eastAsia="Times New Roman" w:hAnsi="Times New Roman" w:cs="Times New Roman"/>
          <w:sz w:val="28"/>
          <w:szCs w:val="28"/>
        </w:rPr>
        <w:t xml:space="preserve"> человек </w:t>
      </w:r>
    </w:p>
    <w:p w14:paraId="4DBA8E60" w14:textId="77777777" w:rsidR="00365192" w:rsidRPr="00AC1811" w:rsidRDefault="007B6791" w:rsidP="00AC1811">
      <w:pPr>
        <w:spacing w:after="0" w:line="240" w:lineRule="auto"/>
        <w:ind w:firstLine="454"/>
        <w:jc w:val="both"/>
        <w:rPr>
          <w:rFonts w:ascii="Times New Roman" w:eastAsia="Times New Roman" w:hAnsi="Times New Roman" w:cs="Times New Roman"/>
          <w:b/>
          <w:color w:val="FF0000"/>
          <w:sz w:val="28"/>
          <w:szCs w:val="28"/>
        </w:rPr>
      </w:pPr>
      <w:r w:rsidRPr="00AC1811">
        <w:rPr>
          <w:rFonts w:ascii="Times New Roman" w:eastAsia="Times New Roman" w:hAnsi="Times New Roman" w:cs="Times New Roman"/>
          <w:b/>
          <w:sz w:val="28"/>
          <w:szCs w:val="28"/>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 составляет </w:t>
      </w:r>
      <w:r w:rsidR="00AC1811" w:rsidRPr="00AC1811">
        <w:rPr>
          <w:rFonts w:ascii="Times New Roman" w:eastAsia="Times New Roman" w:hAnsi="Times New Roman" w:cs="Times New Roman"/>
          <w:b/>
          <w:sz w:val="28"/>
          <w:szCs w:val="28"/>
        </w:rPr>
        <w:t>38%</w:t>
      </w:r>
      <w:r w:rsidRPr="00AC1811">
        <w:rPr>
          <w:rFonts w:ascii="Times New Roman" w:eastAsia="Times New Roman" w:hAnsi="Times New Roman" w:cs="Times New Roman"/>
          <w:b/>
          <w:sz w:val="28"/>
          <w:szCs w:val="28"/>
        </w:rPr>
        <w:t xml:space="preserve"> что соответствует  </w:t>
      </w:r>
      <w:r w:rsidR="00AC1811" w:rsidRPr="00AC1811">
        <w:rPr>
          <w:rFonts w:ascii="Times New Roman" w:eastAsia="Times New Roman" w:hAnsi="Times New Roman" w:cs="Times New Roman"/>
          <w:b/>
          <w:sz w:val="28"/>
          <w:szCs w:val="28"/>
        </w:rPr>
        <w:t>4</w:t>
      </w:r>
      <w:r w:rsidR="00200C40">
        <w:rPr>
          <w:rFonts w:ascii="Times New Roman" w:eastAsia="Times New Roman" w:hAnsi="Times New Roman" w:cs="Times New Roman"/>
          <w:b/>
          <w:sz w:val="28"/>
          <w:szCs w:val="28"/>
        </w:rPr>
        <w:t xml:space="preserve"> </w:t>
      </w:r>
      <w:r w:rsidRPr="00AC1811">
        <w:rPr>
          <w:rFonts w:ascii="Times New Roman" w:eastAsia="Times New Roman" w:hAnsi="Times New Roman" w:cs="Times New Roman"/>
          <w:b/>
          <w:sz w:val="28"/>
          <w:szCs w:val="28"/>
        </w:rPr>
        <w:t>баллам</w:t>
      </w:r>
      <w:r w:rsidR="00AC1811">
        <w:rPr>
          <w:rFonts w:ascii="Times New Roman" w:eastAsia="Times New Roman" w:hAnsi="Times New Roman" w:cs="Times New Roman"/>
          <w:b/>
          <w:sz w:val="28"/>
          <w:szCs w:val="28"/>
        </w:rPr>
        <w:t>.</w:t>
      </w:r>
    </w:p>
    <w:p w14:paraId="08F4E826" w14:textId="77777777" w:rsidR="00365192" w:rsidRPr="00AC1811" w:rsidRDefault="007B6791" w:rsidP="003B2AF9">
      <w:pPr>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 </w:t>
      </w:r>
      <w:r w:rsidR="00C0369E" w:rsidRPr="00AC1811">
        <w:rPr>
          <w:rFonts w:ascii="Times New Roman" w:eastAsia="Times New Roman" w:hAnsi="Times New Roman" w:cs="Times New Roman"/>
          <w:sz w:val="28"/>
          <w:szCs w:val="28"/>
        </w:rPr>
        <w:t>В</w:t>
      </w:r>
      <w:r w:rsidRPr="00AC1811">
        <w:rPr>
          <w:rFonts w:ascii="Times New Roman" w:eastAsia="Times New Roman" w:hAnsi="Times New Roman" w:cs="Times New Roman"/>
          <w:sz w:val="28"/>
          <w:szCs w:val="28"/>
        </w:rPr>
        <w:t xml:space="preserve"> школе разработаны перспективные планы повышения квалификации педагогов, которые ежегодно обновляются с учетом приёма и увольнения педагогов, утвержденных директором.  </w:t>
      </w:r>
    </w:p>
    <w:p w14:paraId="367AA32B" w14:textId="77777777" w:rsidR="00365192" w:rsidRPr="00AC1811" w:rsidRDefault="007B6791" w:rsidP="003B2AF9">
      <w:pPr>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Школа полностью обеспечена педагогическими кадрами. Кадровая политика школы определена в соответствии с миссией, целями, задачами организации образования. Целью кадровой политики школы является рациональное использование и развитие кадров в соответствии с потребностями школы, политикой академической свободы и независимости, а также требованиями законодательства. Успешной реализации политики способствует организационная структура, в которой допускается внесение изменений для достижения стратегических целей. </w:t>
      </w:r>
    </w:p>
    <w:p w14:paraId="19D2664A" w14:textId="77777777" w:rsidR="00365192" w:rsidRPr="00AC1811" w:rsidRDefault="007B6791" w:rsidP="003B2AF9">
      <w:pPr>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В настоящее время на 2022-2023 учебный год </w:t>
      </w:r>
      <w:r w:rsidR="00C0369E" w:rsidRPr="00AC1811">
        <w:rPr>
          <w:rFonts w:ascii="Times New Roman" w:eastAsia="Times New Roman" w:hAnsi="Times New Roman" w:cs="Times New Roman"/>
          <w:sz w:val="28"/>
          <w:szCs w:val="28"/>
        </w:rPr>
        <w:t>есть</w:t>
      </w:r>
      <w:r w:rsidRPr="00AC1811">
        <w:rPr>
          <w:rFonts w:ascii="Times New Roman" w:eastAsia="Times New Roman" w:hAnsi="Times New Roman" w:cs="Times New Roman"/>
          <w:sz w:val="28"/>
          <w:szCs w:val="28"/>
        </w:rPr>
        <w:t xml:space="preserve"> потребности в </w:t>
      </w:r>
      <w:r w:rsidR="00C0369E" w:rsidRPr="00AC1811">
        <w:rPr>
          <w:rFonts w:ascii="Times New Roman" w:eastAsia="Times New Roman" w:hAnsi="Times New Roman" w:cs="Times New Roman"/>
          <w:sz w:val="28"/>
          <w:szCs w:val="28"/>
        </w:rPr>
        <w:t xml:space="preserve">следующих </w:t>
      </w:r>
      <w:r w:rsidRPr="00AC1811">
        <w:rPr>
          <w:rFonts w:ascii="Times New Roman" w:eastAsia="Times New Roman" w:hAnsi="Times New Roman" w:cs="Times New Roman"/>
          <w:sz w:val="28"/>
          <w:szCs w:val="28"/>
        </w:rPr>
        <w:t>педагогических кадрах</w:t>
      </w:r>
      <w:r w:rsidR="00C0369E" w:rsidRPr="00AC1811">
        <w:rPr>
          <w:rFonts w:ascii="Times New Roman" w:eastAsia="Times New Roman" w:hAnsi="Times New Roman" w:cs="Times New Roman"/>
          <w:sz w:val="28"/>
          <w:szCs w:val="28"/>
        </w:rPr>
        <w:t>: учитель истории с русским и государственными языками обучения, учитель русского языка и литературы с русским и государственным языком обучения, учитель художественного труда в классах  с государственным языком обучения, педагоги-ассистенты – 2 человека.</w:t>
      </w:r>
      <w:r w:rsidR="00B14629" w:rsidRPr="00AC1811">
        <w:rPr>
          <w:rFonts w:ascii="Times New Roman" w:eastAsia="Times New Roman" w:hAnsi="Times New Roman" w:cs="Times New Roman"/>
          <w:sz w:val="28"/>
          <w:szCs w:val="28"/>
        </w:rPr>
        <w:t xml:space="preserve"> </w:t>
      </w:r>
      <w:r w:rsidRPr="00AC1811">
        <w:rPr>
          <w:rFonts w:ascii="Times New Roman" w:eastAsia="Times New Roman" w:hAnsi="Times New Roman" w:cs="Times New Roman"/>
          <w:sz w:val="28"/>
          <w:szCs w:val="28"/>
        </w:rPr>
        <w:t>В текущем 2022-2023 учебном году в связи с низкой нагрузкой по некоторым предметам (</w:t>
      </w:r>
      <w:r w:rsidR="00C0369E" w:rsidRPr="00AC1811">
        <w:rPr>
          <w:rFonts w:ascii="Times New Roman" w:eastAsia="Times New Roman" w:hAnsi="Times New Roman" w:cs="Times New Roman"/>
          <w:sz w:val="28"/>
          <w:szCs w:val="28"/>
        </w:rPr>
        <w:t xml:space="preserve">английский язык, </w:t>
      </w:r>
      <w:r w:rsidRPr="00AC1811">
        <w:rPr>
          <w:rFonts w:ascii="Times New Roman" w:eastAsia="Times New Roman" w:hAnsi="Times New Roman" w:cs="Times New Roman"/>
          <w:sz w:val="28"/>
          <w:szCs w:val="28"/>
        </w:rPr>
        <w:t xml:space="preserve">физика, художественный труд, музыка) в нашей школе работают учителя-совместители. </w:t>
      </w:r>
    </w:p>
    <w:p w14:paraId="37AAEB2B" w14:textId="77777777" w:rsidR="00365192" w:rsidRPr="00AC1811" w:rsidRDefault="007B6791" w:rsidP="003B2AF9">
      <w:pPr>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Анализ кадрового потенциала школы в 2020-2023 годах показал, что:</w:t>
      </w:r>
    </w:p>
    <w:p w14:paraId="330C92A2" w14:textId="77777777" w:rsidR="00365192" w:rsidRPr="00AC1811" w:rsidRDefault="007B6791" w:rsidP="003B2AF9">
      <w:pPr>
        <w:numPr>
          <w:ilvl w:val="0"/>
          <w:numId w:val="2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AC1811">
        <w:rPr>
          <w:rFonts w:ascii="Times New Roman" w:eastAsia="Times New Roman" w:hAnsi="Times New Roman" w:cs="Times New Roman"/>
          <w:sz w:val="28"/>
          <w:szCs w:val="28"/>
        </w:rPr>
        <w:t>кадровый состав школы характеризуется средним уровнем образования.</w:t>
      </w:r>
    </w:p>
    <w:p w14:paraId="04622BAB" w14:textId="77777777" w:rsidR="00365192" w:rsidRPr="00AC1811" w:rsidRDefault="007B6791" w:rsidP="003B2AF9">
      <w:pPr>
        <w:numPr>
          <w:ilvl w:val="0"/>
          <w:numId w:val="2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AC1811">
        <w:rPr>
          <w:rFonts w:ascii="Times New Roman" w:eastAsia="Times New Roman" w:hAnsi="Times New Roman" w:cs="Times New Roman"/>
          <w:sz w:val="28"/>
          <w:szCs w:val="28"/>
        </w:rPr>
        <w:t xml:space="preserve">В соответствии с перспективным планом аттестации и повышения квалификации педагогических и руководящих кадров, педагоги продолжают обучение на курсах повышения квалификации. </w:t>
      </w:r>
    </w:p>
    <w:p w14:paraId="4531F84B" w14:textId="77777777" w:rsidR="00365192" w:rsidRPr="00AC1811" w:rsidRDefault="007B6791" w:rsidP="003B2AF9">
      <w:pPr>
        <w:numPr>
          <w:ilvl w:val="0"/>
          <w:numId w:val="2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AC1811">
        <w:rPr>
          <w:rFonts w:ascii="Times New Roman" w:eastAsia="Times New Roman" w:hAnsi="Times New Roman" w:cs="Times New Roman"/>
          <w:sz w:val="28"/>
          <w:szCs w:val="28"/>
        </w:rPr>
        <w:lastRenderedPageBreak/>
        <w:t xml:space="preserve">В школе создаются все условия для успешной адаптации молодых специалистов. </w:t>
      </w:r>
    </w:p>
    <w:p w14:paraId="290F1F6D" w14:textId="77777777" w:rsidR="00365192" w:rsidRPr="00AC1811" w:rsidRDefault="007B6791" w:rsidP="003B2AF9">
      <w:pPr>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Управленческая деятельность администрации школы направлена на создание условий, обеспечивающих благоприятный морально-психологический климат в коллективе школы, эффективность использования ресурсов в решении задачи по повышению качества учебно-воспитательного процесса.</w:t>
      </w:r>
    </w:p>
    <w:p w14:paraId="44356BB1" w14:textId="77777777" w:rsidR="00365192" w:rsidRPr="00E82F60" w:rsidRDefault="00365192" w:rsidP="00AC1811">
      <w:pPr>
        <w:spacing w:after="0" w:line="240" w:lineRule="auto"/>
        <w:jc w:val="both"/>
        <w:rPr>
          <w:rFonts w:ascii="Times New Roman" w:eastAsia="Times New Roman" w:hAnsi="Times New Roman" w:cs="Times New Roman"/>
          <w:b/>
          <w:sz w:val="28"/>
          <w:szCs w:val="28"/>
        </w:rPr>
      </w:pPr>
    </w:p>
    <w:p w14:paraId="50714FFF" w14:textId="77777777" w:rsidR="004C6AAF" w:rsidRPr="00AC1811" w:rsidRDefault="004C6AAF" w:rsidP="004C6AAF">
      <w:pPr>
        <w:spacing w:after="0" w:line="240" w:lineRule="auto"/>
        <w:jc w:val="center"/>
        <w:rPr>
          <w:rFonts w:ascii="Times New Roman" w:eastAsia="Times New Roman" w:hAnsi="Times New Roman" w:cs="Times New Roman"/>
          <w:sz w:val="28"/>
          <w:szCs w:val="28"/>
        </w:rPr>
      </w:pPr>
      <w:r w:rsidRPr="00AC1811">
        <w:rPr>
          <w:rFonts w:ascii="Times New Roman" w:eastAsia="Times New Roman" w:hAnsi="Times New Roman" w:cs="Times New Roman"/>
          <w:b/>
          <w:sz w:val="28"/>
          <w:szCs w:val="28"/>
        </w:rPr>
        <w:t>Сведения о прохождении курсов повышения квалификации педагогами</w:t>
      </w:r>
    </w:p>
    <w:p w14:paraId="2616DCA7" w14:textId="77777777" w:rsidR="004C6AAF" w:rsidRPr="00AC1811" w:rsidRDefault="004C6AAF" w:rsidP="004C6AAF">
      <w:pPr>
        <w:spacing w:after="0" w:line="240" w:lineRule="auto"/>
        <w:jc w:val="both"/>
        <w:rPr>
          <w:rFonts w:ascii="Times New Roman" w:eastAsia="Times New Roman" w:hAnsi="Times New Roman" w:cs="Times New Roman"/>
          <w:b/>
          <w:sz w:val="28"/>
          <w:szCs w:val="28"/>
        </w:rPr>
      </w:pPr>
    </w:p>
    <w:tbl>
      <w:tblPr>
        <w:tblStyle w:val="aa"/>
        <w:tblW w:w="92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
        <w:gridCol w:w="2941"/>
        <w:gridCol w:w="1680"/>
        <w:gridCol w:w="1716"/>
        <w:gridCol w:w="1918"/>
      </w:tblGrid>
      <w:tr w:rsidR="004C6AAF" w:rsidRPr="00AC1811" w14:paraId="37EF8F61" w14:textId="77777777" w:rsidTr="008C1CF4">
        <w:trPr>
          <w:jc w:val="center"/>
        </w:trPr>
        <w:tc>
          <w:tcPr>
            <w:tcW w:w="945" w:type="dxa"/>
          </w:tcPr>
          <w:p w14:paraId="561BC58A"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2941" w:type="dxa"/>
          </w:tcPr>
          <w:p w14:paraId="027614EE"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Должность</w:t>
            </w:r>
          </w:p>
        </w:tc>
        <w:tc>
          <w:tcPr>
            <w:tcW w:w="1680" w:type="dxa"/>
          </w:tcPr>
          <w:p w14:paraId="070DA11E"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2020-2021 учебный год</w:t>
            </w:r>
          </w:p>
        </w:tc>
        <w:tc>
          <w:tcPr>
            <w:tcW w:w="1716" w:type="dxa"/>
          </w:tcPr>
          <w:p w14:paraId="30EAA749"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2021-2022 учебный год</w:t>
            </w:r>
          </w:p>
        </w:tc>
        <w:tc>
          <w:tcPr>
            <w:tcW w:w="1918" w:type="dxa"/>
          </w:tcPr>
          <w:p w14:paraId="35206C82"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2022-2023 учебный год</w:t>
            </w:r>
          </w:p>
        </w:tc>
      </w:tr>
      <w:tr w:rsidR="004C6AAF" w:rsidRPr="00AC1811" w14:paraId="5226BE0B" w14:textId="77777777" w:rsidTr="008C1CF4">
        <w:trPr>
          <w:jc w:val="center"/>
        </w:trPr>
        <w:tc>
          <w:tcPr>
            <w:tcW w:w="945" w:type="dxa"/>
          </w:tcPr>
          <w:p w14:paraId="7C5C5DC1"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2941" w:type="dxa"/>
          </w:tcPr>
          <w:p w14:paraId="7E85B1A4"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Директор</w:t>
            </w:r>
          </w:p>
        </w:tc>
        <w:tc>
          <w:tcPr>
            <w:tcW w:w="1680" w:type="dxa"/>
          </w:tcPr>
          <w:p w14:paraId="69FCDC9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24A731A6"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918" w:type="dxa"/>
          </w:tcPr>
          <w:p w14:paraId="3D2867E6"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r>
      <w:tr w:rsidR="004C6AAF" w:rsidRPr="00AC1811" w14:paraId="777EB528" w14:textId="77777777" w:rsidTr="008C1CF4">
        <w:trPr>
          <w:jc w:val="center"/>
        </w:trPr>
        <w:tc>
          <w:tcPr>
            <w:tcW w:w="945" w:type="dxa"/>
          </w:tcPr>
          <w:p w14:paraId="33557D8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c>
          <w:tcPr>
            <w:tcW w:w="2941" w:type="dxa"/>
          </w:tcPr>
          <w:p w14:paraId="71BD22C4"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Заместитель директора по УР</w:t>
            </w:r>
          </w:p>
        </w:tc>
        <w:tc>
          <w:tcPr>
            <w:tcW w:w="1680" w:type="dxa"/>
          </w:tcPr>
          <w:p w14:paraId="7FEBB608"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10B3426D"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918" w:type="dxa"/>
          </w:tcPr>
          <w:p w14:paraId="48080A44"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4C6AAF" w:rsidRPr="00AC1811" w14:paraId="7C8CFB19" w14:textId="77777777" w:rsidTr="008C1CF4">
        <w:trPr>
          <w:jc w:val="center"/>
        </w:trPr>
        <w:tc>
          <w:tcPr>
            <w:tcW w:w="945" w:type="dxa"/>
          </w:tcPr>
          <w:p w14:paraId="52F8B34B"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c>
          <w:tcPr>
            <w:tcW w:w="2941" w:type="dxa"/>
          </w:tcPr>
          <w:p w14:paraId="2A033683"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Заместитель директора по ВР</w:t>
            </w:r>
          </w:p>
        </w:tc>
        <w:tc>
          <w:tcPr>
            <w:tcW w:w="1680" w:type="dxa"/>
          </w:tcPr>
          <w:p w14:paraId="584F1981"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6D924280"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918" w:type="dxa"/>
          </w:tcPr>
          <w:p w14:paraId="1F0E2422"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4C6AAF" w:rsidRPr="00AC1811" w14:paraId="135AEAC8" w14:textId="77777777" w:rsidTr="008C1CF4">
        <w:trPr>
          <w:jc w:val="center"/>
        </w:trPr>
        <w:tc>
          <w:tcPr>
            <w:tcW w:w="945" w:type="dxa"/>
          </w:tcPr>
          <w:p w14:paraId="4789EA9D"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w:t>
            </w:r>
          </w:p>
        </w:tc>
        <w:tc>
          <w:tcPr>
            <w:tcW w:w="2941" w:type="dxa"/>
          </w:tcPr>
          <w:p w14:paraId="10FA5EAE"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Социальный педагог</w:t>
            </w:r>
          </w:p>
        </w:tc>
        <w:tc>
          <w:tcPr>
            <w:tcW w:w="1680" w:type="dxa"/>
          </w:tcPr>
          <w:p w14:paraId="700F0449"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716" w:type="dxa"/>
          </w:tcPr>
          <w:p w14:paraId="0B2464E0"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918" w:type="dxa"/>
          </w:tcPr>
          <w:p w14:paraId="0E3E9EB3"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r>
      <w:tr w:rsidR="004C6AAF" w:rsidRPr="00AC1811" w14:paraId="0C04AD4B" w14:textId="77777777" w:rsidTr="008C1CF4">
        <w:trPr>
          <w:jc w:val="center"/>
        </w:trPr>
        <w:tc>
          <w:tcPr>
            <w:tcW w:w="945" w:type="dxa"/>
          </w:tcPr>
          <w:p w14:paraId="21EDC583"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w:t>
            </w:r>
          </w:p>
        </w:tc>
        <w:tc>
          <w:tcPr>
            <w:tcW w:w="2941" w:type="dxa"/>
          </w:tcPr>
          <w:p w14:paraId="39BEF7AD"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Педагог-психолог</w:t>
            </w:r>
          </w:p>
        </w:tc>
        <w:tc>
          <w:tcPr>
            <w:tcW w:w="1680" w:type="dxa"/>
          </w:tcPr>
          <w:p w14:paraId="6E306D74"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716" w:type="dxa"/>
          </w:tcPr>
          <w:p w14:paraId="52E3F187"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918" w:type="dxa"/>
          </w:tcPr>
          <w:p w14:paraId="0DB5A196"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r>
      <w:tr w:rsidR="004C6AAF" w:rsidRPr="00AC1811" w14:paraId="6BD2E924" w14:textId="77777777" w:rsidTr="008C1CF4">
        <w:trPr>
          <w:jc w:val="center"/>
        </w:trPr>
        <w:tc>
          <w:tcPr>
            <w:tcW w:w="945" w:type="dxa"/>
          </w:tcPr>
          <w:p w14:paraId="2A78D9C2"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6</w:t>
            </w:r>
          </w:p>
        </w:tc>
        <w:tc>
          <w:tcPr>
            <w:tcW w:w="2941" w:type="dxa"/>
          </w:tcPr>
          <w:p w14:paraId="7946B433"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Старшая вожатая</w:t>
            </w:r>
          </w:p>
        </w:tc>
        <w:tc>
          <w:tcPr>
            <w:tcW w:w="1680" w:type="dxa"/>
          </w:tcPr>
          <w:p w14:paraId="287C08BB"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3967BFAE"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918" w:type="dxa"/>
          </w:tcPr>
          <w:p w14:paraId="5C315691"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r>
      <w:tr w:rsidR="004C6AAF" w:rsidRPr="00AC1811" w14:paraId="3F8385C8" w14:textId="77777777" w:rsidTr="008C1CF4">
        <w:trPr>
          <w:jc w:val="center"/>
        </w:trPr>
        <w:tc>
          <w:tcPr>
            <w:tcW w:w="945" w:type="dxa"/>
          </w:tcPr>
          <w:p w14:paraId="1546FC92"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7</w:t>
            </w:r>
          </w:p>
        </w:tc>
        <w:tc>
          <w:tcPr>
            <w:tcW w:w="2941" w:type="dxa"/>
          </w:tcPr>
          <w:p w14:paraId="5F54357E"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казахского языка и литературы</w:t>
            </w:r>
          </w:p>
        </w:tc>
        <w:tc>
          <w:tcPr>
            <w:tcW w:w="1680" w:type="dxa"/>
          </w:tcPr>
          <w:p w14:paraId="3C95156A"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c>
          <w:tcPr>
            <w:tcW w:w="1716" w:type="dxa"/>
          </w:tcPr>
          <w:p w14:paraId="3E6359E7"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c>
          <w:tcPr>
            <w:tcW w:w="1918" w:type="dxa"/>
          </w:tcPr>
          <w:p w14:paraId="047CB6F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w:t>
            </w:r>
          </w:p>
        </w:tc>
      </w:tr>
      <w:tr w:rsidR="004C6AAF" w:rsidRPr="00AC1811" w14:paraId="5B8B46B2" w14:textId="77777777" w:rsidTr="008C1CF4">
        <w:trPr>
          <w:jc w:val="center"/>
        </w:trPr>
        <w:tc>
          <w:tcPr>
            <w:tcW w:w="945" w:type="dxa"/>
          </w:tcPr>
          <w:p w14:paraId="33B02D03"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8</w:t>
            </w:r>
          </w:p>
        </w:tc>
        <w:tc>
          <w:tcPr>
            <w:tcW w:w="2941" w:type="dxa"/>
          </w:tcPr>
          <w:p w14:paraId="08BBA063"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русского языка и литературы</w:t>
            </w:r>
          </w:p>
        </w:tc>
        <w:tc>
          <w:tcPr>
            <w:tcW w:w="1680" w:type="dxa"/>
          </w:tcPr>
          <w:p w14:paraId="2104B6B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716" w:type="dxa"/>
          </w:tcPr>
          <w:p w14:paraId="4CE1EED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918" w:type="dxa"/>
          </w:tcPr>
          <w:p w14:paraId="12943A3F"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4C6AAF" w:rsidRPr="00AC1811" w14:paraId="629388FF" w14:textId="77777777" w:rsidTr="008C1CF4">
        <w:trPr>
          <w:jc w:val="center"/>
        </w:trPr>
        <w:tc>
          <w:tcPr>
            <w:tcW w:w="945" w:type="dxa"/>
          </w:tcPr>
          <w:p w14:paraId="0924034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9</w:t>
            </w:r>
          </w:p>
        </w:tc>
        <w:tc>
          <w:tcPr>
            <w:tcW w:w="2941" w:type="dxa"/>
          </w:tcPr>
          <w:p w14:paraId="459E110F"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начальных классов</w:t>
            </w:r>
          </w:p>
        </w:tc>
        <w:tc>
          <w:tcPr>
            <w:tcW w:w="1680" w:type="dxa"/>
          </w:tcPr>
          <w:p w14:paraId="5C013F9E"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c>
          <w:tcPr>
            <w:tcW w:w="1716" w:type="dxa"/>
          </w:tcPr>
          <w:p w14:paraId="36F28211"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c>
          <w:tcPr>
            <w:tcW w:w="1918" w:type="dxa"/>
          </w:tcPr>
          <w:p w14:paraId="10748EB6"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w:t>
            </w:r>
          </w:p>
        </w:tc>
      </w:tr>
      <w:tr w:rsidR="004C6AAF" w:rsidRPr="00AC1811" w14:paraId="1BBD8080" w14:textId="77777777" w:rsidTr="008C1CF4">
        <w:trPr>
          <w:jc w:val="center"/>
        </w:trPr>
        <w:tc>
          <w:tcPr>
            <w:tcW w:w="945" w:type="dxa"/>
          </w:tcPr>
          <w:p w14:paraId="50FB974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10</w:t>
            </w:r>
          </w:p>
        </w:tc>
        <w:tc>
          <w:tcPr>
            <w:tcW w:w="2941" w:type="dxa"/>
          </w:tcPr>
          <w:p w14:paraId="5EE71CD6"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математики</w:t>
            </w:r>
          </w:p>
        </w:tc>
        <w:tc>
          <w:tcPr>
            <w:tcW w:w="1680" w:type="dxa"/>
          </w:tcPr>
          <w:p w14:paraId="634A37B9"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3148A952"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c>
          <w:tcPr>
            <w:tcW w:w="1918" w:type="dxa"/>
          </w:tcPr>
          <w:p w14:paraId="4B9484F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r>
      <w:tr w:rsidR="004C6AAF" w:rsidRPr="00AC1811" w14:paraId="1EC8F862" w14:textId="77777777" w:rsidTr="008C1CF4">
        <w:trPr>
          <w:jc w:val="center"/>
        </w:trPr>
        <w:tc>
          <w:tcPr>
            <w:tcW w:w="945" w:type="dxa"/>
          </w:tcPr>
          <w:p w14:paraId="4FF76BA4"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11</w:t>
            </w:r>
          </w:p>
        </w:tc>
        <w:tc>
          <w:tcPr>
            <w:tcW w:w="2941" w:type="dxa"/>
          </w:tcPr>
          <w:p w14:paraId="61E954CF"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истории</w:t>
            </w:r>
          </w:p>
        </w:tc>
        <w:tc>
          <w:tcPr>
            <w:tcW w:w="1680" w:type="dxa"/>
          </w:tcPr>
          <w:p w14:paraId="4F67680F"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4D0FDFA4"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c>
          <w:tcPr>
            <w:tcW w:w="1918" w:type="dxa"/>
          </w:tcPr>
          <w:p w14:paraId="75036866"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4C6AAF" w:rsidRPr="00AC1811" w14:paraId="44426751" w14:textId="77777777" w:rsidTr="008C1CF4">
        <w:trPr>
          <w:jc w:val="center"/>
        </w:trPr>
        <w:tc>
          <w:tcPr>
            <w:tcW w:w="945" w:type="dxa"/>
          </w:tcPr>
          <w:p w14:paraId="1EED8DA9"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12</w:t>
            </w:r>
          </w:p>
        </w:tc>
        <w:tc>
          <w:tcPr>
            <w:tcW w:w="2941" w:type="dxa"/>
          </w:tcPr>
          <w:p w14:paraId="1A605FDE"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музыки</w:t>
            </w:r>
          </w:p>
        </w:tc>
        <w:tc>
          <w:tcPr>
            <w:tcW w:w="1680" w:type="dxa"/>
          </w:tcPr>
          <w:p w14:paraId="7E4A887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716" w:type="dxa"/>
          </w:tcPr>
          <w:p w14:paraId="0C61F548"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918" w:type="dxa"/>
          </w:tcPr>
          <w:p w14:paraId="250B798A"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4C6AAF" w:rsidRPr="00AC1811" w14:paraId="42CB9FED" w14:textId="77777777" w:rsidTr="008C1CF4">
        <w:trPr>
          <w:jc w:val="center"/>
        </w:trPr>
        <w:tc>
          <w:tcPr>
            <w:tcW w:w="945" w:type="dxa"/>
          </w:tcPr>
          <w:p w14:paraId="42827381"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13</w:t>
            </w:r>
          </w:p>
        </w:tc>
        <w:tc>
          <w:tcPr>
            <w:tcW w:w="2941" w:type="dxa"/>
          </w:tcPr>
          <w:p w14:paraId="2195F6FA"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физики</w:t>
            </w:r>
          </w:p>
        </w:tc>
        <w:tc>
          <w:tcPr>
            <w:tcW w:w="1680" w:type="dxa"/>
          </w:tcPr>
          <w:p w14:paraId="1130A9DE"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12F16359"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918" w:type="dxa"/>
          </w:tcPr>
          <w:p w14:paraId="517CFB90"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r>
      <w:tr w:rsidR="004C6AAF" w:rsidRPr="00AC1811" w14:paraId="24A7D6C5" w14:textId="77777777" w:rsidTr="008C1CF4">
        <w:trPr>
          <w:jc w:val="center"/>
        </w:trPr>
        <w:tc>
          <w:tcPr>
            <w:tcW w:w="945" w:type="dxa"/>
          </w:tcPr>
          <w:p w14:paraId="18C30E0F"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14</w:t>
            </w:r>
          </w:p>
        </w:tc>
        <w:tc>
          <w:tcPr>
            <w:tcW w:w="2941" w:type="dxa"/>
          </w:tcPr>
          <w:p w14:paraId="0DFF0974"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физической культуры</w:t>
            </w:r>
          </w:p>
        </w:tc>
        <w:tc>
          <w:tcPr>
            <w:tcW w:w="1680" w:type="dxa"/>
          </w:tcPr>
          <w:p w14:paraId="0C1A5CDE"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716" w:type="dxa"/>
          </w:tcPr>
          <w:p w14:paraId="6A696D30"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c>
          <w:tcPr>
            <w:tcW w:w="1918" w:type="dxa"/>
          </w:tcPr>
          <w:p w14:paraId="698EC1A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4C6AAF" w:rsidRPr="00AC1811" w14:paraId="79D65A15" w14:textId="77777777" w:rsidTr="008C1CF4">
        <w:trPr>
          <w:jc w:val="center"/>
        </w:trPr>
        <w:tc>
          <w:tcPr>
            <w:tcW w:w="945" w:type="dxa"/>
          </w:tcPr>
          <w:p w14:paraId="55E718C2"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15</w:t>
            </w:r>
          </w:p>
        </w:tc>
        <w:tc>
          <w:tcPr>
            <w:tcW w:w="2941" w:type="dxa"/>
          </w:tcPr>
          <w:p w14:paraId="1DADB879"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иностранного языка</w:t>
            </w:r>
          </w:p>
        </w:tc>
        <w:tc>
          <w:tcPr>
            <w:tcW w:w="1680" w:type="dxa"/>
          </w:tcPr>
          <w:p w14:paraId="2C8AC64F"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c>
          <w:tcPr>
            <w:tcW w:w="1716" w:type="dxa"/>
          </w:tcPr>
          <w:p w14:paraId="62E6A20F"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c>
          <w:tcPr>
            <w:tcW w:w="1918" w:type="dxa"/>
          </w:tcPr>
          <w:p w14:paraId="44E3FFBA"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r>
      <w:tr w:rsidR="004C6AAF" w:rsidRPr="00AC1811" w14:paraId="0A81F115" w14:textId="77777777" w:rsidTr="008C1CF4">
        <w:trPr>
          <w:jc w:val="center"/>
        </w:trPr>
        <w:tc>
          <w:tcPr>
            <w:tcW w:w="945" w:type="dxa"/>
          </w:tcPr>
          <w:p w14:paraId="2F4ADDD4"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16</w:t>
            </w:r>
          </w:p>
        </w:tc>
        <w:tc>
          <w:tcPr>
            <w:tcW w:w="2941" w:type="dxa"/>
          </w:tcPr>
          <w:p w14:paraId="662CCDC7"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художественного труда</w:t>
            </w:r>
          </w:p>
        </w:tc>
        <w:tc>
          <w:tcPr>
            <w:tcW w:w="1680" w:type="dxa"/>
          </w:tcPr>
          <w:p w14:paraId="5FDF3B3C"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11F054E0"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918" w:type="dxa"/>
          </w:tcPr>
          <w:p w14:paraId="4BF4D450"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4C6AAF" w:rsidRPr="00AC1811" w14:paraId="525E4686" w14:textId="77777777" w:rsidTr="008C1CF4">
        <w:trPr>
          <w:jc w:val="center"/>
        </w:trPr>
        <w:tc>
          <w:tcPr>
            <w:tcW w:w="945" w:type="dxa"/>
          </w:tcPr>
          <w:p w14:paraId="360A7B4F"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17</w:t>
            </w:r>
          </w:p>
        </w:tc>
        <w:tc>
          <w:tcPr>
            <w:tcW w:w="2941" w:type="dxa"/>
          </w:tcPr>
          <w:p w14:paraId="4B2966E1"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химии</w:t>
            </w:r>
          </w:p>
        </w:tc>
        <w:tc>
          <w:tcPr>
            <w:tcW w:w="1680" w:type="dxa"/>
          </w:tcPr>
          <w:p w14:paraId="0E5CB622"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15C3FB83"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918" w:type="dxa"/>
          </w:tcPr>
          <w:p w14:paraId="1A949D2B"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4C6AAF" w:rsidRPr="00AC1811" w14:paraId="57E38B0A" w14:textId="77777777" w:rsidTr="008C1CF4">
        <w:trPr>
          <w:jc w:val="center"/>
        </w:trPr>
        <w:tc>
          <w:tcPr>
            <w:tcW w:w="945" w:type="dxa"/>
          </w:tcPr>
          <w:p w14:paraId="05C45C99"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18</w:t>
            </w:r>
          </w:p>
        </w:tc>
        <w:tc>
          <w:tcPr>
            <w:tcW w:w="2941" w:type="dxa"/>
          </w:tcPr>
          <w:p w14:paraId="59210BDC"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географии</w:t>
            </w:r>
          </w:p>
        </w:tc>
        <w:tc>
          <w:tcPr>
            <w:tcW w:w="1680" w:type="dxa"/>
          </w:tcPr>
          <w:p w14:paraId="63D0CC30"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5C364266"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c>
          <w:tcPr>
            <w:tcW w:w="1918" w:type="dxa"/>
          </w:tcPr>
          <w:p w14:paraId="289E31A7"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r>
      <w:tr w:rsidR="004C6AAF" w:rsidRPr="00AC1811" w14:paraId="514952E4" w14:textId="77777777" w:rsidTr="008C1CF4">
        <w:trPr>
          <w:jc w:val="center"/>
        </w:trPr>
        <w:tc>
          <w:tcPr>
            <w:tcW w:w="945" w:type="dxa"/>
          </w:tcPr>
          <w:p w14:paraId="4F59E163"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19</w:t>
            </w:r>
          </w:p>
        </w:tc>
        <w:tc>
          <w:tcPr>
            <w:tcW w:w="2941" w:type="dxa"/>
          </w:tcPr>
          <w:p w14:paraId="46287C3D"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Преподаватель-организатор НВиТП</w:t>
            </w:r>
          </w:p>
        </w:tc>
        <w:tc>
          <w:tcPr>
            <w:tcW w:w="1680" w:type="dxa"/>
          </w:tcPr>
          <w:p w14:paraId="1A3311DF"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34414618"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918" w:type="dxa"/>
          </w:tcPr>
          <w:p w14:paraId="472AD56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r>
      <w:tr w:rsidR="004C6AAF" w:rsidRPr="00AC1811" w14:paraId="6A211497" w14:textId="77777777" w:rsidTr="008C1CF4">
        <w:trPr>
          <w:jc w:val="center"/>
        </w:trPr>
        <w:tc>
          <w:tcPr>
            <w:tcW w:w="945" w:type="dxa"/>
          </w:tcPr>
          <w:p w14:paraId="04FDCE72"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20</w:t>
            </w:r>
          </w:p>
        </w:tc>
        <w:tc>
          <w:tcPr>
            <w:tcW w:w="2941" w:type="dxa"/>
          </w:tcPr>
          <w:p w14:paraId="17E5A82F"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биологии</w:t>
            </w:r>
          </w:p>
        </w:tc>
        <w:tc>
          <w:tcPr>
            <w:tcW w:w="1680" w:type="dxa"/>
          </w:tcPr>
          <w:p w14:paraId="6071D276"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09A3EC56"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918" w:type="dxa"/>
          </w:tcPr>
          <w:p w14:paraId="70AE4F32"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4C6AAF" w:rsidRPr="00AC1811" w14:paraId="26928BC9" w14:textId="77777777" w:rsidTr="008C1CF4">
        <w:trPr>
          <w:jc w:val="center"/>
        </w:trPr>
        <w:tc>
          <w:tcPr>
            <w:tcW w:w="945" w:type="dxa"/>
          </w:tcPr>
          <w:p w14:paraId="121FE68F"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21</w:t>
            </w:r>
          </w:p>
        </w:tc>
        <w:tc>
          <w:tcPr>
            <w:tcW w:w="2941" w:type="dxa"/>
          </w:tcPr>
          <w:p w14:paraId="6CDCBF88"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Учитель информатики</w:t>
            </w:r>
          </w:p>
        </w:tc>
        <w:tc>
          <w:tcPr>
            <w:tcW w:w="1680" w:type="dxa"/>
          </w:tcPr>
          <w:p w14:paraId="6BACBE76"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1716" w:type="dxa"/>
          </w:tcPr>
          <w:p w14:paraId="5D13B106"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1918" w:type="dxa"/>
          </w:tcPr>
          <w:p w14:paraId="577B0C45"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4C6AAF" w:rsidRPr="00AC1811" w14:paraId="60F00896" w14:textId="77777777" w:rsidTr="008C1CF4">
        <w:trPr>
          <w:jc w:val="center"/>
        </w:trPr>
        <w:tc>
          <w:tcPr>
            <w:tcW w:w="945" w:type="dxa"/>
          </w:tcPr>
          <w:p w14:paraId="5F0953E4" w14:textId="77777777" w:rsidR="004C6AAF" w:rsidRPr="00AC1811" w:rsidRDefault="004C6AAF" w:rsidP="008C1CF4">
            <w:pPr>
              <w:jc w:val="center"/>
              <w:rPr>
                <w:rFonts w:ascii="Times New Roman" w:eastAsia="Times New Roman" w:hAnsi="Times New Roman" w:cs="Times New Roman"/>
                <w:sz w:val="28"/>
                <w:szCs w:val="28"/>
              </w:rPr>
            </w:pPr>
          </w:p>
        </w:tc>
        <w:tc>
          <w:tcPr>
            <w:tcW w:w="2941" w:type="dxa"/>
          </w:tcPr>
          <w:p w14:paraId="03E442AD" w14:textId="77777777" w:rsidR="004C6AAF" w:rsidRPr="00AC1811" w:rsidRDefault="004C6AAF" w:rsidP="008C1CF4">
            <w:pP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Итого</w:t>
            </w:r>
          </w:p>
        </w:tc>
        <w:tc>
          <w:tcPr>
            <w:tcW w:w="1680" w:type="dxa"/>
          </w:tcPr>
          <w:p w14:paraId="66DE8916"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13</w:t>
            </w:r>
          </w:p>
        </w:tc>
        <w:tc>
          <w:tcPr>
            <w:tcW w:w="1716" w:type="dxa"/>
          </w:tcPr>
          <w:p w14:paraId="023E1193"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24</w:t>
            </w:r>
          </w:p>
        </w:tc>
        <w:tc>
          <w:tcPr>
            <w:tcW w:w="1918" w:type="dxa"/>
          </w:tcPr>
          <w:p w14:paraId="2234DC31" w14:textId="77777777" w:rsidR="004C6AAF" w:rsidRPr="00AC1811" w:rsidRDefault="004C6AAF" w:rsidP="008C1CF4">
            <w:pPr>
              <w:jc w:val="center"/>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27</w:t>
            </w:r>
          </w:p>
        </w:tc>
      </w:tr>
    </w:tbl>
    <w:p w14:paraId="73864997" w14:textId="77777777" w:rsidR="00365192" w:rsidRPr="00AC1811" w:rsidRDefault="007B6791" w:rsidP="003B2AF9">
      <w:pPr>
        <w:pBdr>
          <w:top w:val="nil"/>
          <w:left w:val="nil"/>
          <w:bottom w:val="nil"/>
          <w:right w:val="nil"/>
          <w:between w:val="nil"/>
        </w:pBdr>
        <w:spacing w:after="0" w:line="240" w:lineRule="auto"/>
        <w:ind w:firstLine="454"/>
        <w:jc w:val="both"/>
        <w:rPr>
          <w:rFonts w:ascii="Times New Roman" w:hAnsi="Times New Roman" w:cs="Times New Roman"/>
          <w:sz w:val="28"/>
          <w:szCs w:val="28"/>
        </w:rPr>
      </w:pPr>
      <w:r w:rsidRPr="00AC1811">
        <w:rPr>
          <w:rFonts w:ascii="Times New Roman" w:hAnsi="Times New Roman" w:cs="Times New Roman"/>
          <w:sz w:val="28"/>
          <w:szCs w:val="28"/>
        </w:rPr>
        <w:lastRenderedPageBreak/>
        <w:t xml:space="preserve">Соблюдаются плановые показатели в вопросах повышения квалификации педагогов. Ежегодно проходят курсовую переподготовку учителя.  В 2020-2021- </w:t>
      </w:r>
      <w:r w:rsidR="00230647" w:rsidRPr="00AC1811">
        <w:rPr>
          <w:rFonts w:ascii="Times New Roman" w:hAnsi="Times New Roman" w:cs="Times New Roman"/>
          <w:sz w:val="28"/>
          <w:szCs w:val="28"/>
        </w:rPr>
        <w:t>11</w:t>
      </w:r>
      <w:r w:rsidRPr="00AC1811">
        <w:rPr>
          <w:rFonts w:ascii="Times New Roman" w:hAnsi="Times New Roman" w:cs="Times New Roman"/>
          <w:sz w:val="28"/>
          <w:szCs w:val="28"/>
        </w:rPr>
        <w:t xml:space="preserve"> педагог</w:t>
      </w:r>
      <w:r w:rsidR="00230647" w:rsidRPr="00AC1811">
        <w:rPr>
          <w:rFonts w:ascii="Times New Roman" w:hAnsi="Times New Roman" w:cs="Times New Roman"/>
          <w:sz w:val="28"/>
          <w:szCs w:val="28"/>
        </w:rPr>
        <w:t>ов</w:t>
      </w:r>
      <w:r w:rsidRPr="00AC1811">
        <w:rPr>
          <w:rFonts w:ascii="Times New Roman" w:hAnsi="Times New Roman" w:cs="Times New Roman"/>
          <w:sz w:val="28"/>
          <w:szCs w:val="28"/>
        </w:rPr>
        <w:t xml:space="preserve">, 2021-2022 уч. год- </w:t>
      </w:r>
      <w:r w:rsidR="00230647" w:rsidRPr="00AC1811">
        <w:rPr>
          <w:rFonts w:ascii="Times New Roman" w:hAnsi="Times New Roman" w:cs="Times New Roman"/>
          <w:sz w:val="28"/>
          <w:szCs w:val="28"/>
        </w:rPr>
        <w:t>20</w:t>
      </w:r>
      <w:r w:rsidRPr="00AC1811">
        <w:rPr>
          <w:rFonts w:ascii="Times New Roman" w:hAnsi="Times New Roman" w:cs="Times New Roman"/>
          <w:sz w:val="28"/>
          <w:szCs w:val="28"/>
        </w:rPr>
        <w:t xml:space="preserve"> педагогов, 2022-2023 уч. год –24 педагог</w:t>
      </w:r>
      <w:r w:rsidR="00230647" w:rsidRPr="00AC1811">
        <w:rPr>
          <w:rFonts w:ascii="Times New Roman" w:hAnsi="Times New Roman" w:cs="Times New Roman"/>
          <w:sz w:val="28"/>
          <w:szCs w:val="28"/>
        </w:rPr>
        <w:t>а</w:t>
      </w:r>
      <w:r w:rsidRPr="00AC1811">
        <w:rPr>
          <w:rFonts w:ascii="Times New Roman" w:hAnsi="Times New Roman" w:cs="Times New Roman"/>
          <w:sz w:val="28"/>
          <w:szCs w:val="28"/>
        </w:rPr>
        <w:t xml:space="preserve">, </w:t>
      </w:r>
      <w:r w:rsidR="00230647" w:rsidRPr="00AC1811">
        <w:rPr>
          <w:rFonts w:ascii="Times New Roman" w:hAnsi="Times New Roman" w:cs="Times New Roman"/>
          <w:sz w:val="28"/>
          <w:szCs w:val="28"/>
        </w:rPr>
        <w:t>3</w:t>
      </w:r>
      <w:r w:rsidRPr="00AC1811">
        <w:rPr>
          <w:rFonts w:ascii="Times New Roman" w:hAnsi="Times New Roman" w:cs="Times New Roman"/>
          <w:sz w:val="28"/>
          <w:szCs w:val="28"/>
        </w:rPr>
        <w:t xml:space="preserve"> члена администрации.</w:t>
      </w:r>
    </w:p>
    <w:p w14:paraId="01C223AA" w14:textId="410933E5" w:rsidR="00365192" w:rsidRPr="00AC1811" w:rsidRDefault="007B6791" w:rsidP="003B2AF9">
      <w:pPr>
        <w:pBdr>
          <w:top w:val="nil"/>
          <w:left w:val="nil"/>
          <w:bottom w:val="nil"/>
          <w:right w:val="nil"/>
          <w:between w:val="nil"/>
        </w:pBdr>
        <w:spacing w:after="0" w:line="240" w:lineRule="auto"/>
        <w:ind w:firstLine="454"/>
        <w:jc w:val="both"/>
        <w:rPr>
          <w:rFonts w:ascii="Times New Roman" w:hAnsi="Times New Roman" w:cs="Times New Roman"/>
          <w:b/>
          <w:sz w:val="28"/>
          <w:szCs w:val="28"/>
        </w:rPr>
      </w:pPr>
      <w:r w:rsidRPr="00AC1811">
        <w:rPr>
          <w:rFonts w:ascii="Times New Roman" w:hAnsi="Times New Roman" w:cs="Times New Roman"/>
          <w:b/>
          <w:sz w:val="28"/>
          <w:szCs w:val="28"/>
        </w:rPr>
        <w:t xml:space="preserve">Доля педагогов, </w:t>
      </w:r>
      <w:r w:rsidR="00AC1811" w:rsidRPr="00AC1811">
        <w:rPr>
          <w:rFonts w:ascii="Times New Roman" w:hAnsi="Times New Roman" w:cs="Times New Roman"/>
          <w:b/>
          <w:sz w:val="28"/>
          <w:szCs w:val="28"/>
        </w:rPr>
        <w:t>прошедших курсы повышения квалификации (в том числе руководителей, заместителей руководителя) не реже одного раза в три года</w:t>
      </w:r>
      <w:r w:rsidRPr="00AC1811">
        <w:rPr>
          <w:rFonts w:ascii="Times New Roman" w:hAnsi="Times New Roman" w:cs="Times New Roman"/>
          <w:b/>
          <w:sz w:val="28"/>
          <w:szCs w:val="28"/>
        </w:rPr>
        <w:t xml:space="preserve"> составляет 100%, что приравнивается к 5 баллам</w:t>
      </w:r>
    </w:p>
    <w:p w14:paraId="0FDEE356" w14:textId="77777777" w:rsidR="00365192" w:rsidRPr="005A108B" w:rsidRDefault="00365192" w:rsidP="003B2AF9">
      <w:pPr>
        <w:spacing w:after="0" w:line="240" w:lineRule="auto"/>
        <w:ind w:firstLine="454"/>
        <w:jc w:val="both"/>
        <w:rPr>
          <w:rFonts w:ascii="Times New Roman" w:eastAsia="Times New Roman" w:hAnsi="Times New Roman" w:cs="Times New Roman"/>
          <w:b/>
          <w:color w:val="FF0000"/>
          <w:sz w:val="28"/>
          <w:szCs w:val="28"/>
        </w:rPr>
      </w:pPr>
    </w:p>
    <w:p w14:paraId="74C42505" w14:textId="77777777" w:rsidR="00365192" w:rsidRPr="00055C10" w:rsidRDefault="007B6791" w:rsidP="003B2AF9">
      <w:pPr>
        <w:spacing w:after="0" w:line="240" w:lineRule="auto"/>
        <w:ind w:firstLine="454"/>
        <w:jc w:val="both"/>
        <w:rPr>
          <w:rFonts w:ascii="Times New Roman" w:eastAsia="Times New Roman" w:hAnsi="Times New Roman" w:cs="Times New Roman"/>
          <w:b/>
          <w:sz w:val="28"/>
          <w:szCs w:val="28"/>
        </w:rPr>
      </w:pPr>
      <w:r w:rsidRPr="00055C10">
        <w:rPr>
          <w:rFonts w:ascii="Times New Roman" w:eastAsia="Times New Roman" w:hAnsi="Times New Roman" w:cs="Times New Roman"/>
          <w:b/>
          <w:sz w:val="28"/>
          <w:szCs w:val="28"/>
        </w:rPr>
        <w:t>Сведения о педагогах, подготовивших участников и победителей районных, областных, республиканских конкурсов и соревнований последних лет конкурсов и соревнований, утвержденных уполномоченным органом в области образования:</w:t>
      </w:r>
    </w:p>
    <w:p w14:paraId="23CD2C4D" w14:textId="77777777" w:rsidR="00365192" w:rsidRPr="00F975BA" w:rsidRDefault="00365192" w:rsidP="003B2AF9">
      <w:pPr>
        <w:spacing w:after="0" w:line="240" w:lineRule="auto"/>
        <w:ind w:firstLine="454"/>
        <w:jc w:val="both"/>
        <w:rPr>
          <w:rFonts w:ascii="Times New Roman" w:eastAsia="Times New Roman" w:hAnsi="Times New Roman" w:cs="Times New Roman"/>
          <w:color w:val="00B050"/>
          <w:sz w:val="28"/>
          <w:szCs w:val="28"/>
        </w:rPr>
      </w:pPr>
    </w:p>
    <w:tbl>
      <w:tblPr>
        <w:tblStyle w:val="ab"/>
        <w:tblW w:w="99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22"/>
        <w:gridCol w:w="86"/>
        <w:gridCol w:w="1331"/>
        <w:gridCol w:w="1928"/>
        <w:gridCol w:w="2971"/>
        <w:gridCol w:w="28"/>
        <w:gridCol w:w="877"/>
      </w:tblGrid>
      <w:tr w:rsidR="00365192" w:rsidRPr="00F975BA" w14:paraId="75D67FEF" w14:textId="77777777">
        <w:trPr>
          <w:trHeight w:val="938"/>
          <w:jc w:val="center"/>
        </w:trPr>
        <w:tc>
          <w:tcPr>
            <w:tcW w:w="567" w:type="dxa"/>
          </w:tcPr>
          <w:p w14:paraId="112946A4"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w:t>
            </w:r>
          </w:p>
        </w:tc>
        <w:tc>
          <w:tcPr>
            <w:tcW w:w="2208" w:type="dxa"/>
            <w:gridSpan w:val="2"/>
          </w:tcPr>
          <w:p w14:paraId="7787ABAF"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 ФИО педагога</w:t>
            </w:r>
          </w:p>
        </w:tc>
        <w:tc>
          <w:tcPr>
            <w:tcW w:w="1331" w:type="dxa"/>
          </w:tcPr>
          <w:p w14:paraId="2AD25BED"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Уровень</w:t>
            </w:r>
          </w:p>
        </w:tc>
        <w:tc>
          <w:tcPr>
            <w:tcW w:w="1928" w:type="dxa"/>
          </w:tcPr>
          <w:p w14:paraId="631D569B"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ФИ ученика</w:t>
            </w:r>
          </w:p>
        </w:tc>
        <w:tc>
          <w:tcPr>
            <w:tcW w:w="2999" w:type="dxa"/>
            <w:gridSpan w:val="2"/>
          </w:tcPr>
          <w:p w14:paraId="77906B65"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Наименование конкурса, олимпиады</w:t>
            </w:r>
          </w:p>
        </w:tc>
        <w:tc>
          <w:tcPr>
            <w:tcW w:w="877" w:type="dxa"/>
          </w:tcPr>
          <w:p w14:paraId="7A7501E4"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Место</w:t>
            </w:r>
          </w:p>
        </w:tc>
      </w:tr>
      <w:tr w:rsidR="00365192" w:rsidRPr="00F975BA" w14:paraId="5DF976E8" w14:textId="77777777">
        <w:trPr>
          <w:trHeight w:val="393"/>
          <w:jc w:val="center"/>
        </w:trPr>
        <w:tc>
          <w:tcPr>
            <w:tcW w:w="9910" w:type="dxa"/>
            <w:gridSpan w:val="8"/>
          </w:tcPr>
          <w:p w14:paraId="40F6FA9F" w14:textId="77777777" w:rsidR="00365192" w:rsidRPr="00AC1811" w:rsidRDefault="007B6791" w:rsidP="00055C10">
            <w:pPr>
              <w:ind w:right="3"/>
              <w:jc w:val="center"/>
              <w:rPr>
                <w:rFonts w:ascii="Times New Roman" w:eastAsia="Times New Roman" w:hAnsi="Times New Roman" w:cs="Times New Roman"/>
                <w:sz w:val="28"/>
                <w:szCs w:val="28"/>
              </w:rPr>
            </w:pPr>
            <w:r w:rsidRPr="00AC1811">
              <w:rPr>
                <w:rFonts w:ascii="Times New Roman" w:eastAsia="Times New Roman" w:hAnsi="Times New Roman" w:cs="Times New Roman"/>
                <w:b/>
                <w:sz w:val="28"/>
                <w:szCs w:val="28"/>
              </w:rPr>
              <w:t>2022-2023 учебный год</w:t>
            </w:r>
          </w:p>
        </w:tc>
      </w:tr>
      <w:tr w:rsidR="00365192" w:rsidRPr="00F975BA" w14:paraId="6FF439D9" w14:textId="77777777">
        <w:trPr>
          <w:trHeight w:val="938"/>
          <w:jc w:val="center"/>
        </w:trPr>
        <w:tc>
          <w:tcPr>
            <w:tcW w:w="567" w:type="dxa"/>
          </w:tcPr>
          <w:p w14:paraId="4653979E"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c>
          <w:tcPr>
            <w:tcW w:w="2122" w:type="dxa"/>
          </w:tcPr>
          <w:p w14:paraId="0FEC7379"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Шевчук Ольга Сергеевна</w:t>
            </w:r>
          </w:p>
        </w:tc>
        <w:tc>
          <w:tcPr>
            <w:tcW w:w="1417" w:type="dxa"/>
            <w:gridSpan w:val="2"/>
          </w:tcPr>
          <w:p w14:paraId="7D16B215"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районный</w:t>
            </w:r>
          </w:p>
        </w:tc>
        <w:tc>
          <w:tcPr>
            <w:tcW w:w="1928" w:type="dxa"/>
          </w:tcPr>
          <w:p w14:paraId="6ABADA9E"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Майченко Ангелина</w:t>
            </w:r>
          </w:p>
        </w:tc>
        <w:tc>
          <w:tcPr>
            <w:tcW w:w="2971" w:type="dxa"/>
          </w:tcPr>
          <w:p w14:paraId="1D61DD81"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 интеллектуальный конкурс юных историков "Моя малая Родина"</w:t>
            </w:r>
          </w:p>
        </w:tc>
        <w:tc>
          <w:tcPr>
            <w:tcW w:w="905" w:type="dxa"/>
            <w:gridSpan w:val="2"/>
          </w:tcPr>
          <w:p w14:paraId="4E7B6C3D" w14:textId="77777777" w:rsidR="00365192" w:rsidRPr="00AC1811" w:rsidRDefault="00F975BA"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365192" w:rsidRPr="00B14629" w14:paraId="575DF5B5" w14:textId="77777777">
        <w:trPr>
          <w:trHeight w:val="938"/>
          <w:jc w:val="center"/>
        </w:trPr>
        <w:tc>
          <w:tcPr>
            <w:tcW w:w="567" w:type="dxa"/>
          </w:tcPr>
          <w:p w14:paraId="075C23EF"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c>
          <w:tcPr>
            <w:tcW w:w="2122" w:type="dxa"/>
          </w:tcPr>
          <w:p w14:paraId="74DB4317"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Яковкина Евгения Михайловна</w:t>
            </w:r>
          </w:p>
        </w:tc>
        <w:tc>
          <w:tcPr>
            <w:tcW w:w="1417" w:type="dxa"/>
            <w:gridSpan w:val="2"/>
          </w:tcPr>
          <w:p w14:paraId="1AA9BD32"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Районный </w:t>
            </w:r>
          </w:p>
        </w:tc>
        <w:tc>
          <w:tcPr>
            <w:tcW w:w="1928" w:type="dxa"/>
          </w:tcPr>
          <w:p w14:paraId="7CCBFA1B"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Бута Дарья</w:t>
            </w:r>
          </w:p>
        </w:tc>
        <w:tc>
          <w:tcPr>
            <w:tcW w:w="2971" w:type="dxa"/>
          </w:tcPr>
          <w:p w14:paraId="3846E0EF"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Районный этап конкурса "Шаги в цифровой мир"</w:t>
            </w:r>
          </w:p>
        </w:tc>
        <w:tc>
          <w:tcPr>
            <w:tcW w:w="905" w:type="dxa"/>
            <w:gridSpan w:val="2"/>
          </w:tcPr>
          <w:p w14:paraId="123005DF" w14:textId="77777777" w:rsidR="00365192" w:rsidRPr="00AC1811" w:rsidRDefault="007B6791"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365192" w:rsidRPr="00B14629" w14:paraId="1B217648" w14:textId="77777777">
        <w:trPr>
          <w:trHeight w:val="938"/>
          <w:jc w:val="center"/>
        </w:trPr>
        <w:tc>
          <w:tcPr>
            <w:tcW w:w="567" w:type="dxa"/>
          </w:tcPr>
          <w:p w14:paraId="4AA7F559"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c>
          <w:tcPr>
            <w:tcW w:w="2122" w:type="dxa"/>
          </w:tcPr>
          <w:p w14:paraId="287C33F2"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Баярхуу Бахытгул</w:t>
            </w:r>
          </w:p>
        </w:tc>
        <w:tc>
          <w:tcPr>
            <w:tcW w:w="1417" w:type="dxa"/>
            <w:gridSpan w:val="2"/>
          </w:tcPr>
          <w:p w14:paraId="3FE191DF"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w:t>
            </w:r>
            <w:r w:rsidR="00F975BA" w:rsidRPr="00AC1811">
              <w:rPr>
                <w:rFonts w:ascii="Times New Roman" w:eastAsia="Times New Roman" w:hAnsi="Times New Roman" w:cs="Times New Roman"/>
                <w:sz w:val="28"/>
                <w:szCs w:val="28"/>
              </w:rPr>
              <w:t>айонный</w:t>
            </w:r>
          </w:p>
        </w:tc>
        <w:tc>
          <w:tcPr>
            <w:tcW w:w="1928" w:type="dxa"/>
          </w:tcPr>
          <w:p w14:paraId="4BA5F260"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Ерофеев Виктор</w:t>
            </w:r>
          </w:p>
        </w:tc>
        <w:tc>
          <w:tcPr>
            <w:tcW w:w="2971" w:type="dxa"/>
          </w:tcPr>
          <w:p w14:paraId="385028F6"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Районный этап конкурса "Шаги в цифровой мир"</w:t>
            </w:r>
          </w:p>
        </w:tc>
        <w:tc>
          <w:tcPr>
            <w:tcW w:w="905" w:type="dxa"/>
            <w:gridSpan w:val="2"/>
          </w:tcPr>
          <w:p w14:paraId="76404845" w14:textId="77777777" w:rsidR="00365192" w:rsidRPr="00AC1811" w:rsidRDefault="007B6791"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F975BA" w:rsidRPr="00B14629" w14:paraId="75BF9963" w14:textId="77777777">
        <w:trPr>
          <w:trHeight w:val="938"/>
          <w:jc w:val="center"/>
        </w:trPr>
        <w:tc>
          <w:tcPr>
            <w:tcW w:w="567" w:type="dxa"/>
          </w:tcPr>
          <w:p w14:paraId="6DC35B54" w14:textId="77777777" w:rsidR="00F975BA"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w:t>
            </w:r>
          </w:p>
        </w:tc>
        <w:tc>
          <w:tcPr>
            <w:tcW w:w="2122" w:type="dxa"/>
          </w:tcPr>
          <w:p w14:paraId="7A93A80A" w14:textId="77777777" w:rsidR="00F975BA"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Баярхуу Бахытгул</w:t>
            </w:r>
          </w:p>
        </w:tc>
        <w:tc>
          <w:tcPr>
            <w:tcW w:w="1417" w:type="dxa"/>
            <w:gridSpan w:val="2"/>
          </w:tcPr>
          <w:p w14:paraId="0DA271A9" w14:textId="77777777" w:rsidR="00F975BA"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Районный</w:t>
            </w:r>
          </w:p>
        </w:tc>
        <w:tc>
          <w:tcPr>
            <w:tcW w:w="1928" w:type="dxa"/>
          </w:tcPr>
          <w:p w14:paraId="2BEF14C5" w14:textId="77777777" w:rsidR="00F975BA"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Голофеев Артем </w:t>
            </w:r>
          </w:p>
        </w:tc>
        <w:tc>
          <w:tcPr>
            <w:tcW w:w="2971" w:type="dxa"/>
          </w:tcPr>
          <w:p w14:paraId="0DFCA223" w14:textId="77777777" w:rsidR="00F975BA"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Районные соревнования по моделированию и программированию "Scratch батл"</w:t>
            </w:r>
          </w:p>
        </w:tc>
        <w:tc>
          <w:tcPr>
            <w:tcW w:w="905" w:type="dxa"/>
            <w:gridSpan w:val="2"/>
          </w:tcPr>
          <w:p w14:paraId="2FE4C0A7" w14:textId="77777777" w:rsidR="00F975BA" w:rsidRPr="00AC1811" w:rsidRDefault="00F975BA"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365192" w:rsidRPr="00B14629" w14:paraId="29380595" w14:textId="77777777">
        <w:trPr>
          <w:trHeight w:val="938"/>
          <w:jc w:val="center"/>
        </w:trPr>
        <w:tc>
          <w:tcPr>
            <w:tcW w:w="567" w:type="dxa"/>
          </w:tcPr>
          <w:p w14:paraId="526C592F"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w:t>
            </w:r>
          </w:p>
        </w:tc>
        <w:tc>
          <w:tcPr>
            <w:tcW w:w="2122" w:type="dxa"/>
          </w:tcPr>
          <w:p w14:paraId="21A64169"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Ибрагимова Гунел Арзу кызы</w:t>
            </w:r>
          </w:p>
        </w:tc>
        <w:tc>
          <w:tcPr>
            <w:tcW w:w="1417" w:type="dxa"/>
            <w:gridSpan w:val="2"/>
          </w:tcPr>
          <w:p w14:paraId="02280AC0"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Районный </w:t>
            </w:r>
          </w:p>
        </w:tc>
        <w:tc>
          <w:tcPr>
            <w:tcW w:w="1928" w:type="dxa"/>
          </w:tcPr>
          <w:p w14:paraId="553124AA"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Болотская Вероника</w:t>
            </w:r>
          </w:p>
        </w:tc>
        <w:tc>
          <w:tcPr>
            <w:tcW w:w="2971" w:type="dxa"/>
          </w:tcPr>
          <w:p w14:paraId="59588173" w14:textId="77777777" w:rsidR="00365192"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Конкурс эссе на английском языке</w:t>
            </w:r>
          </w:p>
        </w:tc>
        <w:tc>
          <w:tcPr>
            <w:tcW w:w="905" w:type="dxa"/>
            <w:gridSpan w:val="2"/>
          </w:tcPr>
          <w:p w14:paraId="336AF4A4" w14:textId="77777777" w:rsidR="00365192" w:rsidRPr="00AC1811" w:rsidRDefault="00F975BA"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F975BA" w:rsidRPr="00B14629" w14:paraId="0DBCE656" w14:textId="77777777">
        <w:trPr>
          <w:trHeight w:val="938"/>
          <w:jc w:val="center"/>
        </w:trPr>
        <w:tc>
          <w:tcPr>
            <w:tcW w:w="567" w:type="dxa"/>
          </w:tcPr>
          <w:p w14:paraId="653ADBF9" w14:textId="77777777" w:rsidR="00F975BA"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6</w:t>
            </w:r>
          </w:p>
        </w:tc>
        <w:tc>
          <w:tcPr>
            <w:tcW w:w="2122" w:type="dxa"/>
          </w:tcPr>
          <w:p w14:paraId="1E15DE2A" w14:textId="77777777" w:rsidR="00F975BA" w:rsidRPr="00AC1811" w:rsidRDefault="00EC178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Уткина Тамара Сергеевна</w:t>
            </w:r>
          </w:p>
        </w:tc>
        <w:tc>
          <w:tcPr>
            <w:tcW w:w="1417" w:type="dxa"/>
            <w:gridSpan w:val="2"/>
          </w:tcPr>
          <w:p w14:paraId="47F8AAA7" w14:textId="77777777" w:rsidR="00F975BA" w:rsidRPr="00AC1811" w:rsidRDefault="00EC178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Районный </w:t>
            </w:r>
          </w:p>
        </w:tc>
        <w:tc>
          <w:tcPr>
            <w:tcW w:w="1928" w:type="dxa"/>
          </w:tcPr>
          <w:p w14:paraId="29B7A7C1" w14:textId="77777777" w:rsidR="00F975BA"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Садыков Зангар</w:t>
            </w:r>
          </w:p>
        </w:tc>
        <w:tc>
          <w:tcPr>
            <w:tcW w:w="2971" w:type="dxa"/>
          </w:tcPr>
          <w:p w14:paraId="05AB5DD9" w14:textId="77777777" w:rsidR="00F975BA" w:rsidRPr="00AC1811" w:rsidRDefault="00F975B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Конкурс эссе на английском языке</w:t>
            </w:r>
          </w:p>
        </w:tc>
        <w:tc>
          <w:tcPr>
            <w:tcW w:w="905" w:type="dxa"/>
            <w:gridSpan w:val="2"/>
          </w:tcPr>
          <w:p w14:paraId="1A3C134B" w14:textId="77777777" w:rsidR="00F975BA" w:rsidRPr="00AC1811" w:rsidRDefault="00F975BA"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365192" w:rsidRPr="00B14629" w14:paraId="17FBBB16" w14:textId="77777777">
        <w:trPr>
          <w:trHeight w:val="938"/>
          <w:jc w:val="center"/>
        </w:trPr>
        <w:tc>
          <w:tcPr>
            <w:tcW w:w="567" w:type="dxa"/>
          </w:tcPr>
          <w:p w14:paraId="22DD2CAA"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7</w:t>
            </w:r>
          </w:p>
        </w:tc>
        <w:tc>
          <w:tcPr>
            <w:tcW w:w="2122" w:type="dxa"/>
          </w:tcPr>
          <w:p w14:paraId="1A072ACF" w14:textId="77777777" w:rsidR="00365192" w:rsidRPr="00AC1811" w:rsidRDefault="00EC178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Гупалова</w:t>
            </w:r>
          </w:p>
          <w:p w14:paraId="200211C1"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Людмила</w:t>
            </w:r>
          </w:p>
          <w:p w14:paraId="0A6FE8B1" w14:textId="77777777" w:rsidR="00365192" w:rsidRPr="00AC1811" w:rsidRDefault="00EC178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Александровна</w:t>
            </w:r>
          </w:p>
        </w:tc>
        <w:tc>
          <w:tcPr>
            <w:tcW w:w="1417" w:type="dxa"/>
            <w:gridSpan w:val="2"/>
          </w:tcPr>
          <w:p w14:paraId="023E7E09" w14:textId="77777777" w:rsidR="00365192" w:rsidRPr="00AC1811" w:rsidRDefault="00EC178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Районный </w:t>
            </w:r>
          </w:p>
        </w:tc>
        <w:tc>
          <w:tcPr>
            <w:tcW w:w="1928" w:type="dxa"/>
          </w:tcPr>
          <w:p w14:paraId="3275C76F" w14:textId="77777777" w:rsidR="00365192" w:rsidRPr="00AC1811" w:rsidRDefault="00EC178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Овчаренко Дамиан</w:t>
            </w:r>
          </w:p>
        </w:tc>
        <w:tc>
          <w:tcPr>
            <w:tcW w:w="2971" w:type="dxa"/>
          </w:tcPr>
          <w:p w14:paraId="6B70AE96" w14:textId="77777777" w:rsidR="00365192" w:rsidRPr="00AC1811" w:rsidRDefault="00EC178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Республиканская олимпиада по естествознанию </w:t>
            </w:r>
          </w:p>
        </w:tc>
        <w:tc>
          <w:tcPr>
            <w:tcW w:w="905" w:type="dxa"/>
            <w:gridSpan w:val="2"/>
          </w:tcPr>
          <w:p w14:paraId="5CE6A95A" w14:textId="77777777" w:rsidR="00365192" w:rsidRPr="00AC1811" w:rsidRDefault="00EC1789"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365192" w:rsidRPr="00B14629" w14:paraId="7397C92D" w14:textId="77777777">
        <w:trPr>
          <w:trHeight w:val="938"/>
          <w:jc w:val="center"/>
        </w:trPr>
        <w:tc>
          <w:tcPr>
            <w:tcW w:w="567" w:type="dxa"/>
          </w:tcPr>
          <w:p w14:paraId="2F450938" w14:textId="77777777" w:rsidR="00365192" w:rsidRPr="00AC1811" w:rsidRDefault="007B6791"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lastRenderedPageBreak/>
              <w:t>8</w:t>
            </w:r>
          </w:p>
        </w:tc>
        <w:tc>
          <w:tcPr>
            <w:tcW w:w="2122" w:type="dxa"/>
          </w:tcPr>
          <w:p w14:paraId="067F751A" w14:textId="77777777" w:rsidR="00365192" w:rsidRPr="00AC1811" w:rsidRDefault="00EC178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Ибраева Акдана Зиятовна</w:t>
            </w:r>
          </w:p>
        </w:tc>
        <w:tc>
          <w:tcPr>
            <w:tcW w:w="1417" w:type="dxa"/>
            <w:gridSpan w:val="2"/>
          </w:tcPr>
          <w:p w14:paraId="62BC0C0F" w14:textId="77777777" w:rsidR="00365192" w:rsidRPr="00AC1811" w:rsidRDefault="00EC178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Районный </w:t>
            </w:r>
          </w:p>
        </w:tc>
        <w:tc>
          <w:tcPr>
            <w:tcW w:w="1928" w:type="dxa"/>
          </w:tcPr>
          <w:p w14:paraId="63277C54" w14:textId="77777777" w:rsidR="00365192" w:rsidRPr="00AC1811" w:rsidRDefault="00EC178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Егорова Анна</w:t>
            </w:r>
          </w:p>
        </w:tc>
        <w:tc>
          <w:tcPr>
            <w:tcW w:w="2971" w:type="dxa"/>
          </w:tcPr>
          <w:p w14:paraId="7CD99D65" w14:textId="77777777" w:rsidR="00365192" w:rsidRPr="00AC1811" w:rsidRDefault="00EC178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ХХІV республикалық Абай оқуларының аудандық конкурсы</w:t>
            </w:r>
          </w:p>
        </w:tc>
        <w:tc>
          <w:tcPr>
            <w:tcW w:w="905" w:type="dxa"/>
            <w:gridSpan w:val="2"/>
          </w:tcPr>
          <w:p w14:paraId="437827B3" w14:textId="77777777" w:rsidR="00365192" w:rsidRPr="00AC1811" w:rsidRDefault="00EC1789"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1C01D2" w:rsidRPr="00B14629" w14:paraId="46CE8580" w14:textId="77777777">
        <w:trPr>
          <w:trHeight w:val="938"/>
          <w:jc w:val="center"/>
        </w:trPr>
        <w:tc>
          <w:tcPr>
            <w:tcW w:w="567" w:type="dxa"/>
          </w:tcPr>
          <w:p w14:paraId="210DCAAC" w14:textId="77777777" w:rsidR="001C01D2"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9</w:t>
            </w:r>
          </w:p>
        </w:tc>
        <w:tc>
          <w:tcPr>
            <w:tcW w:w="2122" w:type="dxa"/>
          </w:tcPr>
          <w:p w14:paraId="2924DDC3" w14:textId="77777777" w:rsidR="001C01D2" w:rsidRPr="00AC1811" w:rsidRDefault="001C01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Ефиторова Евгения Вольдемаровна</w:t>
            </w:r>
          </w:p>
        </w:tc>
        <w:tc>
          <w:tcPr>
            <w:tcW w:w="1417" w:type="dxa"/>
            <w:gridSpan w:val="2"/>
          </w:tcPr>
          <w:p w14:paraId="065C3AF0" w14:textId="77777777" w:rsidR="001C01D2" w:rsidRPr="00AC1811" w:rsidRDefault="001C01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Районный </w:t>
            </w:r>
          </w:p>
        </w:tc>
        <w:tc>
          <w:tcPr>
            <w:tcW w:w="1928" w:type="dxa"/>
          </w:tcPr>
          <w:p w14:paraId="1B4DCC67" w14:textId="77777777" w:rsidR="001C01D2" w:rsidRPr="00AC1811" w:rsidRDefault="001C01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Серік Алмаз</w:t>
            </w:r>
          </w:p>
        </w:tc>
        <w:tc>
          <w:tcPr>
            <w:tcW w:w="2971" w:type="dxa"/>
          </w:tcPr>
          <w:p w14:paraId="12A73C46" w14:textId="77777777" w:rsidR="001C01D2" w:rsidRPr="00AC1811" w:rsidRDefault="001C01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олимпиада "Алтын сақа"</w:t>
            </w:r>
          </w:p>
        </w:tc>
        <w:tc>
          <w:tcPr>
            <w:tcW w:w="905" w:type="dxa"/>
            <w:gridSpan w:val="2"/>
          </w:tcPr>
          <w:p w14:paraId="34C00D64" w14:textId="77777777" w:rsidR="001C01D2" w:rsidRPr="00AC1811" w:rsidRDefault="001C01D2"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B44C49" w:rsidRPr="00B14629" w14:paraId="6936E1A2" w14:textId="77777777">
        <w:trPr>
          <w:trHeight w:val="938"/>
          <w:jc w:val="center"/>
        </w:trPr>
        <w:tc>
          <w:tcPr>
            <w:tcW w:w="567" w:type="dxa"/>
          </w:tcPr>
          <w:p w14:paraId="7BE466F9" w14:textId="77777777" w:rsidR="00B44C49"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10</w:t>
            </w:r>
          </w:p>
        </w:tc>
        <w:tc>
          <w:tcPr>
            <w:tcW w:w="2122" w:type="dxa"/>
          </w:tcPr>
          <w:p w14:paraId="044F58BE" w14:textId="77777777" w:rsidR="00B44C49" w:rsidRPr="00AC1811" w:rsidRDefault="00B44C49" w:rsidP="00AC1811">
            <w:pPr>
              <w:jc w:val="both"/>
            </w:pPr>
            <w:r w:rsidRPr="00AC1811">
              <w:rPr>
                <w:rFonts w:ascii="Times New Roman" w:eastAsia="Times New Roman" w:hAnsi="Times New Roman" w:cs="Times New Roman"/>
                <w:sz w:val="28"/>
                <w:szCs w:val="28"/>
              </w:rPr>
              <w:t>Баярхуу Бахытгул</w:t>
            </w:r>
          </w:p>
        </w:tc>
        <w:tc>
          <w:tcPr>
            <w:tcW w:w="1417" w:type="dxa"/>
            <w:gridSpan w:val="2"/>
          </w:tcPr>
          <w:p w14:paraId="730C3548"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Областной </w:t>
            </w:r>
          </w:p>
        </w:tc>
        <w:tc>
          <w:tcPr>
            <w:tcW w:w="1928" w:type="dxa"/>
          </w:tcPr>
          <w:p w14:paraId="3664F734"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Григоренко Злата</w:t>
            </w:r>
          </w:p>
        </w:tc>
        <w:tc>
          <w:tcPr>
            <w:tcW w:w="2971" w:type="dxa"/>
          </w:tcPr>
          <w:p w14:paraId="5A6C5D08"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Конкурс IDEATHON "Ел келешегі -жаңа өнертабыс"</w:t>
            </w:r>
          </w:p>
        </w:tc>
        <w:tc>
          <w:tcPr>
            <w:tcW w:w="905" w:type="dxa"/>
            <w:gridSpan w:val="2"/>
          </w:tcPr>
          <w:p w14:paraId="0A39DF44" w14:textId="77777777" w:rsidR="00B44C49" w:rsidRPr="00AC1811" w:rsidRDefault="00B44C49"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B44C49" w:rsidRPr="00B14629" w14:paraId="3933412F" w14:textId="77777777">
        <w:trPr>
          <w:trHeight w:val="938"/>
          <w:jc w:val="center"/>
        </w:trPr>
        <w:tc>
          <w:tcPr>
            <w:tcW w:w="567" w:type="dxa"/>
          </w:tcPr>
          <w:p w14:paraId="797AEAF3"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r w:rsidR="0020781B" w:rsidRPr="00AC1811">
              <w:rPr>
                <w:rFonts w:ascii="Times New Roman" w:eastAsia="Times New Roman" w:hAnsi="Times New Roman" w:cs="Times New Roman"/>
                <w:sz w:val="28"/>
                <w:szCs w:val="28"/>
              </w:rPr>
              <w:t>1</w:t>
            </w:r>
          </w:p>
        </w:tc>
        <w:tc>
          <w:tcPr>
            <w:tcW w:w="2122" w:type="dxa"/>
          </w:tcPr>
          <w:p w14:paraId="7B946A14" w14:textId="77777777" w:rsidR="00B44C49" w:rsidRPr="00AC1811" w:rsidRDefault="00B44C49" w:rsidP="00AC1811">
            <w:pPr>
              <w:jc w:val="both"/>
            </w:pPr>
            <w:r w:rsidRPr="00AC1811">
              <w:rPr>
                <w:rFonts w:ascii="Times New Roman" w:eastAsia="Times New Roman" w:hAnsi="Times New Roman" w:cs="Times New Roman"/>
                <w:sz w:val="28"/>
                <w:szCs w:val="28"/>
              </w:rPr>
              <w:t>Баярхуу Бахытгул</w:t>
            </w:r>
          </w:p>
        </w:tc>
        <w:tc>
          <w:tcPr>
            <w:tcW w:w="1417" w:type="dxa"/>
            <w:gridSpan w:val="2"/>
          </w:tcPr>
          <w:p w14:paraId="07B68093"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Областной </w:t>
            </w:r>
          </w:p>
        </w:tc>
        <w:tc>
          <w:tcPr>
            <w:tcW w:w="1928" w:type="dxa"/>
          </w:tcPr>
          <w:p w14:paraId="7F6F2BE4"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Жакупова Лейла </w:t>
            </w:r>
          </w:p>
        </w:tc>
        <w:tc>
          <w:tcPr>
            <w:tcW w:w="2971" w:type="dxa"/>
          </w:tcPr>
          <w:p w14:paraId="66F3B546"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Конкурс IDEATHON "Ел келешегі -жаңа өнертабыс"</w:t>
            </w:r>
          </w:p>
        </w:tc>
        <w:tc>
          <w:tcPr>
            <w:tcW w:w="905" w:type="dxa"/>
            <w:gridSpan w:val="2"/>
          </w:tcPr>
          <w:p w14:paraId="2E7E2A8D" w14:textId="77777777" w:rsidR="00B44C49" w:rsidRPr="00AC1811" w:rsidRDefault="00B44C49"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B44C49" w:rsidRPr="00B14629" w14:paraId="135A467E" w14:textId="77777777">
        <w:trPr>
          <w:trHeight w:val="938"/>
          <w:jc w:val="center"/>
        </w:trPr>
        <w:tc>
          <w:tcPr>
            <w:tcW w:w="567" w:type="dxa"/>
          </w:tcPr>
          <w:p w14:paraId="7E58795E"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r w:rsidR="0020781B" w:rsidRPr="00AC1811">
              <w:rPr>
                <w:rFonts w:ascii="Times New Roman" w:eastAsia="Times New Roman" w:hAnsi="Times New Roman" w:cs="Times New Roman"/>
                <w:sz w:val="28"/>
                <w:szCs w:val="28"/>
              </w:rPr>
              <w:t>2</w:t>
            </w:r>
          </w:p>
        </w:tc>
        <w:tc>
          <w:tcPr>
            <w:tcW w:w="2122" w:type="dxa"/>
          </w:tcPr>
          <w:p w14:paraId="23350E6D"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Баярхуу Бахытгул</w:t>
            </w:r>
          </w:p>
        </w:tc>
        <w:tc>
          <w:tcPr>
            <w:tcW w:w="1417" w:type="dxa"/>
            <w:gridSpan w:val="2"/>
          </w:tcPr>
          <w:p w14:paraId="45772811"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Областной </w:t>
            </w:r>
          </w:p>
        </w:tc>
        <w:tc>
          <w:tcPr>
            <w:tcW w:w="1928" w:type="dxa"/>
          </w:tcPr>
          <w:p w14:paraId="0748DE0F"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Нокешова Алина</w:t>
            </w:r>
          </w:p>
        </w:tc>
        <w:tc>
          <w:tcPr>
            <w:tcW w:w="2971" w:type="dxa"/>
          </w:tcPr>
          <w:p w14:paraId="117B9CAD" w14:textId="77777777" w:rsidR="00B44C49" w:rsidRPr="00AC1811" w:rsidRDefault="00D0406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Конкурс IDEATHON "Ел келешегі -жаңа өнертабыс"</w:t>
            </w:r>
          </w:p>
        </w:tc>
        <w:tc>
          <w:tcPr>
            <w:tcW w:w="905" w:type="dxa"/>
            <w:gridSpan w:val="2"/>
          </w:tcPr>
          <w:p w14:paraId="4E36474D" w14:textId="77777777" w:rsidR="00B44C49" w:rsidRPr="00AC1811" w:rsidRDefault="00D04069"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B44C49" w:rsidRPr="00B14629" w14:paraId="2421A82C" w14:textId="77777777">
        <w:trPr>
          <w:trHeight w:val="938"/>
          <w:jc w:val="center"/>
        </w:trPr>
        <w:tc>
          <w:tcPr>
            <w:tcW w:w="567" w:type="dxa"/>
          </w:tcPr>
          <w:p w14:paraId="094F0A5F"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r w:rsidR="0020781B" w:rsidRPr="00AC1811">
              <w:rPr>
                <w:rFonts w:ascii="Times New Roman" w:eastAsia="Times New Roman" w:hAnsi="Times New Roman" w:cs="Times New Roman"/>
                <w:sz w:val="28"/>
                <w:szCs w:val="28"/>
              </w:rPr>
              <w:t>3</w:t>
            </w:r>
          </w:p>
        </w:tc>
        <w:tc>
          <w:tcPr>
            <w:tcW w:w="2122" w:type="dxa"/>
          </w:tcPr>
          <w:p w14:paraId="384D93A3" w14:textId="77777777" w:rsidR="00B44C49" w:rsidRPr="00AC1811" w:rsidRDefault="00D0406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Уткина Тамара Сергеевна</w:t>
            </w:r>
          </w:p>
        </w:tc>
        <w:tc>
          <w:tcPr>
            <w:tcW w:w="1417" w:type="dxa"/>
            <w:gridSpan w:val="2"/>
          </w:tcPr>
          <w:p w14:paraId="1325A5BD" w14:textId="77777777" w:rsidR="00B44C49" w:rsidRPr="00AC1811" w:rsidRDefault="00B44C4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Областной </w:t>
            </w:r>
          </w:p>
        </w:tc>
        <w:tc>
          <w:tcPr>
            <w:tcW w:w="1928" w:type="dxa"/>
          </w:tcPr>
          <w:p w14:paraId="26540F1D" w14:textId="77777777" w:rsidR="00B44C49" w:rsidRPr="00AC1811" w:rsidRDefault="00D0406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Мясников Захар</w:t>
            </w:r>
          </w:p>
        </w:tc>
        <w:tc>
          <w:tcPr>
            <w:tcW w:w="2971" w:type="dxa"/>
          </w:tcPr>
          <w:p w14:paraId="01D4A202" w14:textId="77777777" w:rsidR="00B44C49" w:rsidRPr="00AC1811" w:rsidRDefault="00D0406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Конкурс виртуальных эксткурсий " Туған соқпақтар"</w:t>
            </w:r>
          </w:p>
        </w:tc>
        <w:tc>
          <w:tcPr>
            <w:tcW w:w="905" w:type="dxa"/>
            <w:gridSpan w:val="2"/>
          </w:tcPr>
          <w:p w14:paraId="5557CB5E" w14:textId="77777777" w:rsidR="00B44C49" w:rsidRPr="00AC1811" w:rsidRDefault="00B44C49"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D04069" w:rsidRPr="00B14629" w14:paraId="248392A7" w14:textId="77777777">
        <w:trPr>
          <w:trHeight w:val="938"/>
          <w:jc w:val="center"/>
        </w:trPr>
        <w:tc>
          <w:tcPr>
            <w:tcW w:w="567" w:type="dxa"/>
          </w:tcPr>
          <w:p w14:paraId="3A3D745B" w14:textId="77777777" w:rsidR="00D04069" w:rsidRPr="00AC1811" w:rsidRDefault="00D0406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r w:rsidR="0020781B" w:rsidRPr="00AC1811">
              <w:rPr>
                <w:rFonts w:ascii="Times New Roman" w:eastAsia="Times New Roman" w:hAnsi="Times New Roman" w:cs="Times New Roman"/>
                <w:sz w:val="28"/>
                <w:szCs w:val="28"/>
              </w:rPr>
              <w:t>4</w:t>
            </w:r>
          </w:p>
        </w:tc>
        <w:tc>
          <w:tcPr>
            <w:tcW w:w="2122" w:type="dxa"/>
          </w:tcPr>
          <w:p w14:paraId="62A58EC3" w14:textId="77777777" w:rsidR="00D04069" w:rsidRPr="00AC1811" w:rsidRDefault="00D04069" w:rsidP="00AC1811">
            <w:pPr>
              <w:jc w:val="both"/>
              <w:rPr>
                <w:rFonts w:ascii="Times New Roman" w:hAnsi="Times New Roman" w:cs="Times New Roman"/>
                <w:sz w:val="28"/>
                <w:szCs w:val="28"/>
              </w:rPr>
            </w:pPr>
            <w:r w:rsidRPr="00AC1811">
              <w:rPr>
                <w:rFonts w:ascii="Times New Roman" w:hAnsi="Times New Roman" w:cs="Times New Roman"/>
                <w:sz w:val="28"/>
                <w:szCs w:val="28"/>
              </w:rPr>
              <w:t>Ибраева Акдана Зиятовна</w:t>
            </w:r>
          </w:p>
        </w:tc>
        <w:tc>
          <w:tcPr>
            <w:tcW w:w="1417" w:type="dxa"/>
            <w:gridSpan w:val="2"/>
          </w:tcPr>
          <w:p w14:paraId="0462C887" w14:textId="77777777" w:rsidR="00D04069" w:rsidRPr="00AC1811" w:rsidRDefault="00D0406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w:t>
            </w:r>
          </w:p>
        </w:tc>
        <w:tc>
          <w:tcPr>
            <w:tcW w:w="1928" w:type="dxa"/>
          </w:tcPr>
          <w:p w14:paraId="5CB395EB" w14:textId="77777777" w:rsidR="00D04069" w:rsidRPr="00AC1811" w:rsidRDefault="00D0406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Егорова Анна</w:t>
            </w:r>
          </w:p>
        </w:tc>
        <w:tc>
          <w:tcPr>
            <w:tcW w:w="2971" w:type="dxa"/>
          </w:tcPr>
          <w:p w14:paraId="708B3F05" w14:textId="77777777" w:rsidR="00D04069" w:rsidRPr="00AC1811" w:rsidRDefault="00D04069" w:rsidP="00AC1811">
            <w:pPr>
              <w:jc w:val="both"/>
              <w:rPr>
                <w:rFonts w:ascii="Times New Roman" w:hAnsi="Times New Roman" w:cs="Times New Roman"/>
                <w:sz w:val="28"/>
                <w:szCs w:val="28"/>
              </w:rPr>
            </w:pPr>
            <w:r w:rsidRPr="00AC1811">
              <w:rPr>
                <w:rFonts w:ascii="Times New Roman" w:hAnsi="Times New Roman" w:cs="Times New Roman"/>
                <w:sz w:val="28"/>
                <w:szCs w:val="28"/>
              </w:rPr>
              <w:t>"Абайтану" олимпиадасы</w:t>
            </w:r>
          </w:p>
        </w:tc>
        <w:tc>
          <w:tcPr>
            <w:tcW w:w="905" w:type="dxa"/>
            <w:gridSpan w:val="2"/>
          </w:tcPr>
          <w:p w14:paraId="28FD9D2D" w14:textId="77777777" w:rsidR="00D04069" w:rsidRPr="00AC1811" w:rsidRDefault="00D04069"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Гран-при</w:t>
            </w:r>
          </w:p>
        </w:tc>
      </w:tr>
      <w:tr w:rsidR="00D04069" w:rsidRPr="00B14629" w14:paraId="4BDF9527" w14:textId="77777777">
        <w:trPr>
          <w:trHeight w:val="938"/>
          <w:jc w:val="center"/>
        </w:trPr>
        <w:tc>
          <w:tcPr>
            <w:tcW w:w="567" w:type="dxa"/>
          </w:tcPr>
          <w:p w14:paraId="669DD932" w14:textId="77777777" w:rsidR="00D04069" w:rsidRPr="00AC1811" w:rsidRDefault="00D0406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r w:rsidR="0020781B" w:rsidRPr="00AC1811">
              <w:rPr>
                <w:rFonts w:ascii="Times New Roman" w:eastAsia="Times New Roman" w:hAnsi="Times New Roman" w:cs="Times New Roman"/>
                <w:sz w:val="28"/>
                <w:szCs w:val="28"/>
              </w:rPr>
              <w:t>5</w:t>
            </w:r>
          </w:p>
        </w:tc>
        <w:tc>
          <w:tcPr>
            <w:tcW w:w="2122" w:type="dxa"/>
          </w:tcPr>
          <w:p w14:paraId="50A24CC6" w14:textId="77777777" w:rsidR="00D04069" w:rsidRPr="00AC1811" w:rsidRDefault="00D04069" w:rsidP="00AC1811">
            <w:pPr>
              <w:jc w:val="both"/>
              <w:rPr>
                <w:rFonts w:ascii="Times New Roman" w:hAnsi="Times New Roman" w:cs="Times New Roman"/>
                <w:sz w:val="28"/>
                <w:szCs w:val="28"/>
              </w:rPr>
            </w:pPr>
            <w:r w:rsidRPr="00AC1811">
              <w:rPr>
                <w:rFonts w:ascii="Times New Roman" w:hAnsi="Times New Roman" w:cs="Times New Roman"/>
                <w:sz w:val="28"/>
                <w:szCs w:val="28"/>
              </w:rPr>
              <w:t>Ибраева Акдана Зиятовна</w:t>
            </w:r>
          </w:p>
        </w:tc>
        <w:tc>
          <w:tcPr>
            <w:tcW w:w="1417" w:type="dxa"/>
            <w:gridSpan w:val="2"/>
          </w:tcPr>
          <w:p w14:paraId="7D681A33" w14:textId="77777777" w:rsidR="00D04069" w:rsidRPr="00AC1811" w:rsidRDefault="00D04069"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1DC2014D" w14:textId="77777777" w:rsidR="00D04069" w:rsidRPr="00AC1811" w:rsidRDefault="00D0406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Ерденова Мөлдір</w:t>
            </w:r>
          </w:p>
        </w:tc>
        <w:tc>
          <w:tcPr>
            <w:tcW w:w="2971" w:type="dxa"/>
          </w:tcPr>
          <w:p w14:paraId="36B8BAAB" w14:textId="77777777" w:rsidR="00D04069" w:rsidRPr="00AC1811" w:rsidRDefault="00D04069" w:rsidP="00AC1811">
            <w:pPr>
              <w:jc w:val="both"/>
              <w:rPr>
                <w:rFonts w:ascii="Times New Roman" w:hAnsi="Times New Roman" w:cs="Times New Roman"/>
                <w:sz w:val="28"/>
                <w:szCs w:val="28"/>
              </w:rPr>
            </w:pPr>
            <w:r w:rsidRPr="00AC1811">
              <w:rPr>
                <w:rFonts w:ascii="Times New Roman" w:hAnsi="Times New Roman" w:cs="Times New Roman"/>
                <w:sz w:val="28"/>
                <w:szCs w:val="28"/>
              </w:rPr>
              <w:t>"Абайтану" олимпиадасы</w:t>
            </w:r>
          </w:p>
        </w:tc>
        <w:tc>
          <w:tcPr>
            <w:tcW w:w="905" w:type="dxa"/>
            <w:gridSpan w:val="2"/>
          </w:tcPr>
          <w:p w14:paraId="67DE07D6" w14:textId="77777777" w:rsidR="00D04069" w:rsidRPr="00AC1811" w:rsidRDefault="00D04069"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D04069" w:rsidRPr="00B14629" w14:paraId="51587B41" w14:textId="77777777">
        <w:trPr>
          <w:trHeight w:val="938"/>
          <w:jc w:val="center"/>
        </w:trPr>
        <w:tc>
          <w:tcPr>
            <w:tcW w:w="567" w:type="dxa"/>
          </w:tcPr>
          <w:p w14:paraId="5B69CF09" w14:textId="77777777" w:rsidR="00D04069" w:rsidRPr="00AC1811" w:rsidRDefault="00D04069"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r w:rsidR="0020781B" w:rsidRPr="00AC1811">
              <w:rPr>
                <w:rFonts w:ascii="Times New Roman" w:eastAsia="Times New Roman" w:hAnsi="Times New Roman" w:cs="Times New Roman"/>
                <w:sz w:val="28"/>
                <w:szCs w:val="28"/>
              </w:rPr>
              <w:t>6</w:t>
            </w:r>
          </w:p>
        </w:tc>
        <w:tc>
          <w:tcPr>
            <w:tcW w:w="2122" w:type="dxa"/>
          </w:tcPr>
          <w:p w14:paraId="05386C42" w14:textId="77777777" w:rsidR="00D04069" w:rsidRPr="00AC1811" w:rsidRDefault="00D04069" w:rsidP="00AC1811">
            <w:pPr>
              <w:jc w:val="both"/>
              <w:rPr>
                <w:rFonts w:ascii="Times New Roman" w:hAnsi="Times New Roman" w:cs="Times New Roman"/>
                <w:sz w:val="28"/>
                <w:szCs w:val="28"/>
              </w:rPr>
            </w:pPr>
            <w:r w:rsidRPr="00AC1811">
              <w:rPr>
                <w:rFonts w:ascii="Times New Roman" w:hAnsi="Times New Roman" w:cs="Times New Roman"/>
                <w:sz w:val="28"/>
                <w:szCs w:val="28"/>
              </w:rPr>
              <w:t>Ибраева Акдана Зиятовна</w:t>
            </w:r>
          </w:p>
        </w:tc>
        <w:tc>
          <w:tcPr>
            <w:tcW w:w="1417" w:type="dxa"/>
            <w:gridSpan w:val="2"/>
          </w:tcPr>
          <w:p w14:paraId="609DC73D" w14:textId="77777777" w:rsidR="00D04069" w:rsidRPr="00AC1811" w:rsidRDefault="00D04069"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1FF14FE5" w14:textId="77777777" w:rsidR="00D04069" w:rsidRPr="00AC1811" w:rsidRDefault="005906F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Жукова Карина</w:t>
            </w:r>
          </w:p>
        </w:tc>
        <w:tc>
          <w:tcPr>
            <w:tcW w:w="2971" w:type="dxa"/>
          </w:tcPr>
          <w:p w14:paraId="0792CAC7" w14:textId="77777777" w:rsidR="00D04069" w:rsidRPr="00AC1811" w:rsidRDefault="00D04069" w:rsidP="00AC1811">
            <w:pPr>
              <w:jc w:val="both"/>
              <w:rPr>
                <w:rFonts w:ascii="Times New Roman" w:hAnsi="Times New Roman" w:cs="Times New Roman"/>
                <w:sz w:val="28"/>
                <w:szCs w:val="28"/>
              </w:rPr>
            </w:pPr>
            <w:r w:rsidRPr="00AC1811">
              <w:rPr>
                <w:rFonts w:ascii="Times New Roman" w:hAnsi="Times New Roman" w:cs="Times New Roman"/>
                <w:sz w:val="28"/>
                <w:szCs w:val="28"/>
              </w:rPr>
              <w:t>"Абайтану" олимпиадасы</w:t>
            </w:r>
          </w:p>
        </w:tc>
        <w:tc>
          <w:tcPr>
            <w:tcW w:w="905" w:type="dxa"/>
            <w:gridSpan w:val="2"/>
          </w:tcPr>
          <w:p w14:paraId="2579EBD1" w14:textId="77777777" w:rsidR="00D04069" w:rsidRPr="00AC1811" w:rsidRDefault="00D04069"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237653" w:rsidRPr="00B14629" w14:paraId="6D593866" w14:textId="77777777" w:rsidTr="00237653">
        <w:trPr>
          <w:trHeight w:val="938"/>
          <w:jc w:val="center"/>
        </w:trPr>
        <w:tc>
          <w:tcPr>
            <w:tcW w:w="567" w:type="dxa"/>
          </w:tcPr>
          <w:p w14:paraId="4A7D4DA5"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r w:rsidR="0020781B" w:rsidRPr="00AC1811">
              <w:rPr>
                <w:rFonts w:ascii="Times New Roman" w:eastAsia="Times New Roman" w:hAnsi="Times New Roman" w:cs="Times New Roman"/>
                <w:sz w:val="28"/>
                <w:szCs w:val="28"/>
              </w:rPr>
              <w:t>7</w:t>
            </w:r>
          </w:p>
        </w:tc>
        <w:tc>
          <w:tcPr>
            <w:tcW w:w="2122" w:type="dxa"/>
          </w:tcPr>
          <w:p w14:paraId="44189566" w14:textId="77777777" w:rsidR="00237653" w:rsidRPr="00AC1811" w:rsidRDefault="00237653" w:rsidP="00AC1811">
            <w:pPr>
              <w:jc w:val="both"/>
              <w:rPr>
                <w:rFonts w:ascii="Times New Roman" w:hAnsi="Times New Roman" w:cs="Times New Roman"/>
                <w:sz w:val="28"/>
                <w:szCs w:val="28"/>
              </w:rPr>
            </w:pPr>
            <w:r w:rsidRPr="00AC1811">
              <w:rPr>
                <w:rFonts w:ascii="Times New Roman" w:hAnsi="Times New Roman" w:cs="Times New Roman"/>
                <w:sz w:val="28"/>
                <w:szCs w:val="28"/>
              </w:rPr>
              <w:t>Кетебаева Санияш Ардаковна</w:t>
            </w:r>
          </w:p>
        </w:tc>
        <w:tc>
          <w:tcPr>
            <w:tcW w:w="1417" w:type="dxa"/>
            <w:gridSpan w:val="2"/>
          </w:tcPr>
          <w:p w14:paraId="7E283774"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w:t>
            </w:r>
          </w:p>
        </w:tc>
        <w:tc>
          <w:tcPr>
            <w:tcW w:w="1928" w:type="dxa"/>
          </w:tcPr>
          <w:p w14:paraId="67E44F54" w14:textId="77777777" w:rsidR="00237653" w:rsidRPr="00AC1811" w:rsidRDefault="00237653" w:rsidP="00AC1811">
            <w:pPr>
              <w:jc w:val="both"/>
              <w:rPr>
                <w:rFonts w:ascii="Times New Roman" w:hAnsi="Times New Roman" w:cs="Times New Roman"/>
                <w:sz w:val="28"/>
                <w:szCs w:val="28"/>
              </w:rPr>
            </w:pPr>
            <w:r w:rsidRPr="00AC1811">
              <w:rPr>
                <w:rFonts w:ascii="Times New Roman" w:hAnsi="Times New Roman" w:cs="Times New Roman"/>
                <w:sz w:val="28"/>
                <w:szCs w:val="28"/>
              </w:rPr>
              <w:t>Кривоченко Камилла</w:t>
            </w:r>
          </w:p>
        </w:tc>
        <w:tc>
          <w:tcPr>
            <w:tcW w:w="2971" w:type="dxa"/>
          </w:tcPr>
          <w:p w14:paraId="3CC442D3" w14:textId="77777777" w:rsidR="00237653" w:rsidRPr="00AC1811" w:rsidRDefault="00237653" w:rsidP="00AC1811">
            <w:pPr>
              <w:jc w:val="both"/>
            </w:pPr>
            <w:r w:rsidRPr="00AC1811">
              <w:rPr>
                <w:rFonts w:ascii="Times New Roman" w:hAnsi="Times New Roman" w:cs="Times New Roman"/>
                <w:sz w:val="28"/>
                <w:szCs w:val="28"/>
              </w:rPr>
              <w:t>"Абайтану" олимпиадасы</w:t>
            </w:r>
          </w:p>
        </w:tc>
        <w:tc>
          <w:tcPr>
            <w:tcW w:w="905" w:type="dxa"/>
            <w:gridSpan w:val="2"/>
          </w:tcPr>
          <w:p w14:paraId="5044756A" w14:textId="77777777" w:rsidR="00237653" w:rsidRPr="00AC1811" w:rsidRDefault="00237653"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237653" w:rsidRPr="00B14629" w14:paraId="6FA617C7" w14:textId="77777777" w:rsidTr="00237653">
        <w:trPr>
          <w:trHeight w:val="938"/>
          <w:jc w:val="center"/>
        </w:trPr>
        <w:tc>
          <w:tcPr>
            <w:tcW w:w="567" w:type="dxa"/>
          </w:tcPr>
          <w:p w14:paraId="12D5998B"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r w:rsidR="0020781B" w:rsidRPr="00AC1811">
              <w:rPr>
                <w:rFonts w:ascii="Times New Roman" w:eastAsia="Times New Roman" w:hAnsi="Times New Roman" w:cs="Times New Roman"/>
                <w:sz w:val="28"/>
                <w:szCs w:val="28"/>
              </w:rPr>
              <w:t>8</w:t>
            </w:r>
          </w:p>
        </w:tc>
        <w:tc>
          <w:tcPr>
            <w:tcW w:w="2122" w:type="dxa"/>
          </w:tcPr>
          <w:p w14:paraId="27701FF9" w14:textId="77777777" w:rsidR="00237653" w:rsidRPr="00AC1811" w:rsidRDefault="00237653" w:rsidP="00AC1811">
            <w:pPr>
              <w:jc w:val="both"/>
              <w:rPr>
                <w:rFonts w:ascii="Times New Roman" w:hAnsi="Times New Roman" w:cs="Times New Roman"/>
                <w:sz w:val="28"/>
                <w:szCs w:val="28"/>
              </w:rPr>
            </w:pPr>
            <w:r w:rsidRPr="00AC1811">
              <w:rPr>
                <w:rFonts w:ascii="Times New Roman" w:hAnsi="Times New Roman" w:cs="Times New Roman"/>
                <w:sz w:val="28"/>
                <w:szCs w:val="28"/>
              </w:rPr>
              <w:t>Кетебаева Санияш Ардаковна</w:t>
            </w:r>
          </w:p>
        </w:tc>
        <w:tc>
          <w:tcPr>
            <w:tcW w:w="1417" w:type="dxa"/>
            <w:gridSpan w:val="2"/>
          </w:tcPr>
          <w:p w14:paraId="138748F5"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w:t>
            </w:r>
          </w:p>
        </w:tc>
        <w:tc>
          <w:tcPr>
            <w:tcW w:w="1928" w:type="dxa"/>
          </w:tcPr>
          <w:p w14:paraId="4806AD01" w14:textId="77777777" w:rsidR="00237653" w:rsidRPr="00AC1811" w:rsidRDefault="00237653" w:rsidP="00AC1811">
            <w:pPr>
              <w:jc w:val="both"/>
              <w:rPr>
                <w:rFonts w:ascii="Times New Roman" w:hAnsi="Times New Roman" w:cs="Times New Roman"/>
                <w:sz w:val="28"/>
                <w:szCs w:val="28"/>
              </w:rPr>
            </w:pPr>
            <w:r w:rsidRPr="00AC1811">
              <w:rPr>
                <w:rFonts w:ascii="Times New Roman" w:hAnsi="Times New Roman" w:cs="Times New Roman"/>
                <w:sz w:val="28"/>
                <w:szCs w:val="28"/>
              </w:rPr>
              <w:t>Мамлютова Дарья</w:t>
            </w:r>
          </w:p>
        </w:tc>
        <w:tc>
          <w:tcPr>
            <w:tcW w:w="2971" w:type="dxa"/>
          </w:tcPr>
          <w:p w14:paraId="4327DC93" w14:textId="77777777" w:rsidR="00237653" w:rsidRPr="00AC1811" w:rsidRDefault="00237653" w:rsidP="00AC1811">
            <w:pPr>
              <w:jc w:val="both"/>
            </w:pPr>
            <w:r w:rsidRPr="00AC1811">
              <w:rPr>
                <w:rFonts w:ascii="Times New Roman" w:hAnsi="Times New Roman" w:cs="Times New Roman"/>
                <w:sz w:val="28"/>
                <w:szCs w:val="28"/>
              </w:rPr>
              <w:t>"Абайтану" олимпиадасы</w:t>
            </w:r>
          </w:p>
        </w:tc>
        <w:tc>
          <w:tcPr>
            <w:tcW w:w="905" w:type="dxa"/>
            <w:gridSpan w:val="2"/>
          </w:tcPr>
          <w:p w14:paraId="6B45CBBE" w14:textId="77777777" w:rsidR="00237653" w:rsidRPr="00AC1811" w:rsidRDefault="00237653"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237653" w:rsidRPr="00B14629" w14:paraId="7DF8F7AC" w14:textId="77777777" w:rsidTr="00237653">
        <w:trPr>
          <w:trHeight w:val="938"/>
          <w:jc w:val="center"/>
        </w:trPr>
        <w:tc>
          <w:tcPr>
            <w:tcW w:w="567" w:type="dxa"/>
          </w:tcPr>
          <w:p w14:paraId="51EB32E4"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r w:rsidR="0020781B" w:rsidRPr="00AC1811">
              <w:rPr>
                <w:rFonts w:ascii="Times New Roman" w:eastAsia="Times New Roman" w:hAnsi="Times New Roman" w:cs="Times New Roman"/>
                <w:sz w:val="28"/>
                <w:szCs w:val="28"/>
              </w:rPr>
              <w:t>9</w:t>
            </w:r>
          </w:p>
        </w:tc>
        <w:tc>
          <w:tcPr>
            <w:tcW w:w="2122" w:type="dxa"/>
          </w:tcPr>
          <w:p w14:paraId="470C2992" w14:textId="77777777" w:rsidR="00237653" w:rsidRPr="00AC1811" w:rsidRDefault="00237653" w:rsidP="00AC1811">
            <w:pPr>
              <w:jc w:val="both"/>
              <w:rPr>
                <w:rFonts w:ascii="Times New Roman" w:hAnsi="Times New Roman" w:cs="Times New Roman"/>
                <w:sz w:val="28"/>
                <w:szCs w:val="28"/>
              </w:rPr>
            </w:pPr>
            <w:r w:rsidRPr="00AC1811">
              <w:rPr>
                <w:rFonts w:ascii="Times New Roman" w:hAnsi="Times New Roman" w:cs="Times New Roman"/>
                <w:sz w:val="28"/>
                <w:szCs w:val="28"/>
              </w:rPr>
              <w:t>Кетебаева Санияш Ардаковна</w:t>
            </w:r>
          </w:p>
        </w:tc>
        <w:tc>
          <w:tcPr>
            <w:tcW w:w="1417" w:type="dxa"/>
            <w:gridSpan w:val="2"/>
          </w:tcPr>
          <w:p w14:paraId="38A3B096"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w:t>
            </w:r>
          </w:p>
        </w:tc>
        <w:tc>
          <w:tcPr>
            <w:tcW w:w="1928" w:type="dxa"/>
          </w:tcPr>
          <w:p w14:paraId="7ABA4F91" w14:textId="77777777" w:rsidR="00237653" w:rsidRPr="00AC1811" w:rsidRDefault="00237653" w:rsidP="00AC1811">
            <w:pPr>
              <w:jc w:val="both"/>
              <w:rPr>
                <w:rFonts w:ascii="Times New Roman" w:hAnsi="Times New Roman" w:cs="Times New Roman"/>
                <w:sz w:val="28"/>
                <w:szCs w:val="28"/>
              </w:rPr>
            </w:pPr>
            <w:r w:rsidRPr="00AC1811">
              <w:rPr>
                <w:rFonts w:ascii="Times New Roman" w:hAnsi="Times New Roman" w:cs="Times New Roman"/>
                <w:sz w:val="28"/>
                <w:szCs w:val="28"/>
              </w:rPr>
              <w:t>Смирнова Милана</w:t>
            </w:r>
          </w:p>
        </w:tc>
        <w:tc>
          <w:tcPr>
            <w:tcW w:w="2971" w:type="dxa"/>
          </w:tcPr>
          <w:p w14:paraId="588B6F27" w14:textId="77777777" w:rsidR="00237653" w:rsidRPr="00AC1811" w:rsidRDefault="00237653" w:rsidP="00AC1811">
            <w:pPr>
              <w:jc w:val="both"/>
            </w:pPr>
            <w:r w:rsidRPr="00AC1811">
              <w:rPr>
                <w:rFonts w:ascii="Times New Roman" w:hAnsi="Times New Roman" w:cs="Times New Roman"/>
                <w:sz w:val="28"/>
                <w:szCs w:val="28"/>
              </w:rPr>
              <w:t>"Абайтану" олимпиадасы</w:t>
            </w:r>
          </w:p>
        </w:tc>
        <w:tc>
          <w:tcPr>
            <w:tcW w:w="905" w:type="dxa"/>
            <w:gridSpan w:val="2"/>
          </w:tcPr>
          <w:p w14:paraId="78340035" w14:textId="77777777" w:rsidR="00237653" w:rsidRPr="00AC1811" w:rsidRDefault="00237653"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237653" w:rsidRPr="00B14629" w14:paraId="0E03EAD7" w14:textId="77777777">
        <w:trPr>
          <w:trHeight w:val="938"/>
          <w:jc w:val="center"/>
        </w:trPr>
        <w:tc>
          <w:tcPr>
            <w:tcW w:w="567" w:type="dxa"/>
          </w:tcPr>
          <w:p w14:paraId="53427C97" w14:textId="77777777" w:rsidR="00237653"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20</w:t>
            </w:r>
          </w:p>
        </w:tc>
        <w:tc>
          <w:tcPr>
            <w:tcW w:w="2122" w:type="dxa"/>
          </w:tcPr>
          <w:p w14:paraId="38B2977B" w14:textId="77777777" w:rsidR="00237653" w:rsidRPr="00AC1811" w:rsidRDefault="00237653" w:rsidP="00AC1811">
            <w:pPr>
              <w:jc w:val="both"/>
              <w:rPr>
                <w:rFonts w:ascii="Times New Roman" w:hAnsi="Times New Roman" w:cs="Times New Roman"/>
                <w:sz w:val="28"/>
                <w:szCs w:val="28"/>
              </w:rPr>
            </w:pPr>
            <w:r w:rsidRPr="00AC1811">
              <w:rPr>
                <w:rFonts w:ascii="Times New Roman" w:hAnsi="Times New Roman" w:cs="Times New Roman"/>
                <w:sz w:val="28"/>
                <w:szCs w:val="28"/>
              </w:rPr>
              <w:t>Жумабекова Гульжанат Кайыржановна</w:t>
            </w:r>
          </w:p>
        </w:tc>
        <w:tc>
          <w:tcPr>
            <w:tcW w:w="1417" w:type="dxa"/>
            <w:gridSpan w:val="2"/>
          </w:tcPr>
          <w:p w14:paraId="366A0F5E"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w:t>
            </w:r>
          </w:p>
        </w:tc>
        <w:tc>
          <w:tcPr>
            <w:tcW w:w="1928" w:type="dxa"/>
          </w:tcPr>
          <w:p w14:paraId="1DDC6025"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Мищенко Ярослав</w:t>
            </w:r>
          </w:p>
        </w:tc>
        <w:tc>
          <w:tcPr>
            <w:tcW w:w="2971" w:type="dxa"/>
          </w:tcPr>
          <w:p w14:paraId="2A611A7F" w14:textId="77777777" w:rsidR="00237653" w:rsidRPr="00AC1811" w:rsidRDefault="00237653" w:rsidP="00AC1811">
            <w:pPr>
              <w:jc w:val="both"/>
              <w:rPr>
                <w:rFonts w:ascii="Times New Roman" w:eastAsia="Times New Roman" w:hAnsi="Times New Roman" w:cs="Times New Roman"/>
                <w:sz w:val="28"/>
                <w:szCs w:val="28"/>
                <w:highlight w:val="white"/>
              </w:rPr>
            </w:pPr>
            <w:r w:rsidRPr="00AC1811">
              <w:rPr>
                <w:rFonts w:ascii="Times New Roman" w:hAnsi="Times New Roman" w:cs="Times New Roman"/>
                <w:sz w:val="28"/>
                <w:szCs w:val="28"/>
              </w:rPr>
              <w:t>"Абайтану" олимпиадасы</w:t>
            </w:r>
          </w:p>
        </w:tc>
        <w:tc>
          <w:tcPr>
            <w:tcW w:w="905" w:type="dxa"/>
            <w:gridSpan w:val="2"/>
          </w:tcPr>
          <w:p w14:paraId="6A4256AC" w14:textId="77777777" w:rsidR="00237653" w:rsidRPr="00AC1811" w:rsidRDefault="00237653"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237653" w:rsidRPr="00B14629" w14:paraId="7A23A927" w14:textId="77777777">
        <w:trPr>
          <w:trHeight w:val="938"/>
          <w:jc w:val="center"/>
        </w:trPr>
        <w:tc>
          <w:tcPr>
            <w:tcW w:w="567" w:type="dxa"/>
          </w:tcPr>
          <w:p w14:paraId="4754F23A"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r w:rsidR="0020781B" w:rsidRPr="00AC1811">
              <w:rPr>
                <w:rFonts w:ascii="Times New Roman" w:eastAsia="Times New Roman" w:hAnsi="Times New Roman" w:cs="Times New Roman"/>
                <w:sz w:val="28"/>
                <w:szCs w:val="28"/>
              </w:rPr>
              <w:t>1</w:t>
            </w:r>
          </w:p>
        </w:tc>
        <w:tc>
          <w:tcPr>
            <w:tcW w:w="2122" w:type="dxa"/>
          </w:tcPr>
          <w:p w14:paraId="20DD76C9" w14:textId="77777777" w:rsidR="00237653" w:rsidRPr="00AC1811" w:rsidRDefault="00237653" w:rsidP="00AC1811">
            <w:pPr>
              <w:jc w:val="both"/>
              <w:rPr>
                <w:rFonts w:ascii="Times New Roman" w:hAnsi="Times New Roman" w:cs="Times New Roman"/>
                <w:sz w:val="28"/>
                <w:szCs w:val="28"/>
              </w:rPr>
            </w:pPr>
            <w:r w:rsidRPr="00AC1811">
              <w:rPr>
                <w:rFonts w:ascii="Times New Roman" w:hAnsi="Times New Roman" w:cs="Times New Roman"/>
                <w:sz w:val="28"/>
                <w:szCs w:val="28"/>
              </w:rPr>
              <w:t>Жумабекова Гульжанат Кайыржановна</w:t>
            </w:r>
          </w:p>
        </w:tc>
        <w:tc>
          <w:tcPr>
            <w:tcW w:w="1417" w:type="dxa"/>
            <w:gridSpan w:val="2"/>
          </w:tcPr>
          <w:p w14:paraId="6B22BD15"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w:t>
            </w:r>
          </w:p>
        </w:tc>
        <w:tc>
          <w:tcPr>
            <w:tcW w:w="1928" w:type="dxa"/>
          </w:tcPr>
          <w:p w14:paraId="2EBCB415"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Киблер Софья</w:t>
            </w:r>
          </w:p>
        </w:tc>
        <w:tc>
          <w:tcPr>
            <w:tcW w:w="2971" w:type="dxa"/>
          </w:tcPr>
          <w:p w14:paraId="1855615F"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hAnsi="Times New Roman" w:cs="Times New Roman"/>
                <w:sz w:val="28"/>
                <w:szCs w:val="28"/>
              </w:rPr>
              <w:t>"Абайтану" олимпиадасы</w:t>
            </w:r>
          </w:p>
        </w:tc>
        <w:tc>
          <w:tcPr>
            <w:tcW w:w="905" w:type="dxa"/>
            <w:gridSpan w:val="2"/>
          </w:tcPr>
          <w:p w14:paraId="1E8547E4" w14:textId="77777777" w:rsidR="00237653" w:rsidRPr="00AC1811" w:rsidRDefault="00237653"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237653" w:rsidRPr="00B14629" w14:paraId="6EFCC908" w14:textId="77777777">
        <w:trPr>
          <w:trHeight w:val="938"/>
          <w:jc w:val="center"/>
        </w:trPr>
        <w:tc>
          <w:tcPr>
            <w:tcW w:w="567" w:type="dxa"/>
          </w:tcPr>
          <w:p w14:paraId="451D2744" w14:textId="77777777" w:rsidR="00237653"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lastRenderedPageBreak/>
              <w:t>22</w:t>
            </w:r>
          </w:p>
        </w:tc>
        <w:tc>
          <w:tcPr>
            <w:tcW w:w="2122" w:type="dxa"/>
          </w:tcPr>
          <w:p w14:paraId="0A783D57"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Калдыбаева Айжан Жолдыбаевна</w:t>
            </w:r>
          </w:p>
        </w:tc>
        <w:tc>
          <w:tcPr>
            <w:tcW w:w="1417" w:type="dxa"/>
            <w:gridSpan w:val="2"/>
          </w:tcPr>
          <w:p w14:paraId="41D5D9B8"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w:t>
            </w:r>
          </w:p>
        </w:tc>
        <w:tc>
          <w:tcPr>
            <w:tcW w:w="1928" w:type="dxa"/>
          </w:tcPr>
          <w:p w14:paraId="440E3AA4" w14:textId="77777777" w:rsidR="00237653" w:rsidRPr="00AC1811" w:rsidRDefault="001C01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Айбекова Зарина</w:t>
            </w:r>
          </w:p>
        </w:tc>
        <w:tc>
          <w:tcPr>
            <w:tcW w:w="2971" w:type="dxa"/>
          </w:tcPr>
          <w:p w14:paraId="70EC7466" w14:textId="77777777" w:rsidR="00237653" w:rsidRPr="00AC1811" w:rsidRDefault="00237653" w:rsidP="00AC1811">
            <w:pPr>
              <w:jc w:val="both"/>
            </w:pPr>
            <w:r w:rsidRPr="00AC1811">
              <w:rPr>
                <w:rFonts w:ascii="Times New Roman" w:hAnsi="Times New Roman" w:cs="Times New Roman"/>
                <w:sz w:val="28"/>
                <w:szCs w:val="28"/>
              </w:rPr>
              <w:t>"Абайтану" олимпиадасы</w:t>
            </w:r>
          </w:p>
        </w:tc>
        <w:tc>
          <w:tcPr>
            <w:tcW w:w="905" w:type="dxa"/>
            <w:gridSpan w:val="2"/>
          </w:tcPr>
          <w:p w14:paraId="3A3A708E" w14:textId="77777777" w:rsidR="00237653" w:rsidRPr="00AC1811" w:rsidRDefault="00237653"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237653" w:rsidRPr="00B14629" w14:paraId="655FB424" w14:textId="77777777">
        <w:trPr>
          <w:trHeight w:val="938"/>
          <w:jc w:val="center"/>
        </w:trPr>
        <w:tc>
          <w:tcPr>
            <w:tcW w:w="567" w:type="dxa"/>
          </w:tcPr>
          <w:p w14:paraId="72B922C0"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r w:rsidR="0020781B" w:rsidRPr="00AC1811">
              <w:rPr>
                <w:rFonts w:ascii="Times New Roman" w:eastAsia="Times New Roman" w:hAnsi="Times New Roman" w:cs="Times New Roman"/>
                <w:sz w:val="28"/>
                <w:szCs w:val="28"/>
              </w:rPr>
              <w:t>3</w:t>
            </w:r>
          </w:p>
        </w:tc>
        <w:tc>
          <w:tcPr>
            <w:tcW w:w="2122" w:type="dxa"/>
          </w:tcPr>
          <w:p w14:paraId="437720DA"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Калдыбаева Айжан Жолдыбаевна</w:t>
            </w:r>
          </w:p>
        </w:tc>
        <w:tc>
          <w:tcPr>
            <w:tcW w:w="1417" w:type="dxa"/>
            <w:gridSpan w:val="2"/>
          </w:tcPr>
          <w:p w14:paraId="4C3423D6" w14:textId="77777777" w:rsidR="00237653" w:rsidRPr="00AC1811" w:rsidRDefault="00237653"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w:t>
            </w:r>
          </w:p>
        </w:tc>
        <w:tc>
          <w:tcPr>
            <w:tcW w:w="1928" w:type="dxa"/>
          </w:tcPr>
          <w:p w14:paraId="074F9E04" w14:textId="77777777" w:rsidR="00237653" w:rsidRPr="00AC1811" w:rsidRDefault="001C01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Кураченко Арина</w:t>
            </w:r>
          </w:p>
        </w:tc>
        <w:tc>
          <w:tcPr>
            <w:tcW w:w="2971" w:type="dxa"/>
          </w:tcPr>
          <w:p w14:paraId="146DA7B1" w14:textId="77777777" w:rsidR="00237653" w:rsidRPr="00AC1811" w:rsidRDefault="00237653" w:rsidP="00AC1811">
            <w:pPr>
              <w:jc w:val="both"/>
            </w:pPr>
            <w:r w:rsidRPr="00AC1811">
              <w:rPr>
                <w:rFonts w:ascii="Times New Roman" w:hAnsi="Times New Roman" w:cs="Times New Roman"/>
                <w:sz w:val="28"/>
                <w:szCs w:val="28"/>
              </w:rPr>
              <w:t>"Абайтану" олимпиадасы</w:t>
            </w:r>
          </w:p>
        </w:tc>
        <w:tc>
          <w:tcPr>
            <w:tcW w:w="905" w:type="dxa"/>
            <w:gridSpan w:val="2"/>
          </w:tcPr>
          <w:p w14:paraId="4DC6F988" w14:textId="77777777" w:rsidR="00237653" w:rsidRPr="00AC1811" w:rsidRDefault="00237653"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1C01D2" w:rsidRPr="00B14629" w14:paraId="4905817A" w14:textId="77777777">
        <w:trPr>
          <w:trHeight w:val="938"/>
          <w:jc w:val="center"/>
        </w:trPr>
        <w:tc>
          <w:tcPr>
            <w:tcW w:w="567" w:type="dxa"/>
          </w:tcPr>
          <w:p w14:paraId="238EABD6" w14:textId="77777777" w:rsidR="001C01D2" w:rsidRPr="00AC1811" w:rsidRDefault="001C01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r w:rsidR="0020781B" w:rsidRPr="00AC1811">
              <w:rPr>
                <w:rFonts w:ascii="Times New Roman" w:eastAsia="Times New Roman" w:hAnsi="Times New Roman" w:cs="Times New Roman"/>
                <w:sz w:val="28"/>
                <w:szCs w:val="28"/>
              </w:rPr>
              <w:t>4</w:t>
            </w:r>
          </w:p>
        </w:tc>
        <w:tc>
          <w:tcPr>
            <w:tcW w:w="2122" w:type="dxa"/>
          </w:tcPr>
          <w:p w14:paraId="3362F3A7" w14:textId="77777777" w:rsidR="001C01D2" w:rsidRPr="00AC1811" w:rsidRDefault="001C01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Болыбаева Света Телибаевна</w:t>
            </w:r>
          </w:p>
        </w:tc>
        <w:tc>
          <w:tcPr>
            <w:tcW w:w="1417" w:type="dxa"/>
            <w:gridSpan w:val="2"/>
          </w:tcPr>
          <w:p w14:paraId="762A2F5F" w14:textId="77777777" w:rsidR="001C01D2" w:rsidRPr="00AC1811" w:rsidRDefault="001C01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Республиканский </w:t>
            </w:r>
          </w:p>
        </w:tc>
        <w:tc>
          <w:tcPr>
            <w:tcW w:w="1928" w:type="dxa"/>
          </w:tcPr>
          <w:p w14:paraId="4B684A52" w14:textId="77777777" w:rsidR="001C01D2" w:rsidRPr="00AC1811" w:rsidRDefault="001C01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Сержан Рахима</w:t>
            </w:r>
          </w:p>
        </w:tc>
        <w:tc>
          <w:tcPr>
            <w:tcW w:w="2971" w:type="dxa"/>
          </w:tcPr>
          <w:p w14:paraId="7AF7FA89" w14:textId="77777777" w:rsidR="001C01D2" w:rsidRPr="00AC1811" w:rsidRDefault="001C01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Бастау</w:t>
            </w:r>
          </w:p>
        </w:tc>
        <w:tc>
          <w:tcPr>
            <w:tcW w:w="905" w:type="dxa"/>
            <w:gridSpan w:val="2"/>
          </w:tcPr>
          <w:p w14:paraId="1653564E" w14:textId="77777777" w:rsidR="001C01D2" w:rsidRPr="00AC1811" w:rsidRDefault="001C01D2"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p w14:paraId="16229D9E" w14:textId="77777777" w:rsidR="001C01D2" w:rsidRPr="00AC1811" w:rsidRDefault="001C01D2" w:rsidP="00AC1811">
            <w:pPr>
              <w:ind w:right="3"/>
              <w:jc w:val="both"/>
              <w:rPr>
                <w:rFonts w:ascii="Times New Roman" w:eastAsia="Times New Roman" w:hAnsi="Times New Roman" w:cs="Times New Roman"/>
                <w:sz w:val="28"/>
                <w:szCs w:val="28"/>
              </w:rPr>
            </w:pPr>
          </w:p>
        </w:tc>
      </w:tr>
      <w:tr w:rsidR="005F748F" w:rsidRPr="00B14629" w14:paraId="54F61C9D" w14:textId="77777777" w:rsidTr="001A4CD2">
        <w:trPr>
          <w:trHeight w:val="938"/>
          <w:jc w:val="center"/>
        </w:trPr>
        <w:tc>
          <w:tcPr>
            <w:tcW w:w="567" w:type="dxa"/>
          </w:tcPr>
          <w:p w14:paraId="7344FF4E" w14:textId="77777777" w:rsidR="005F748F" w:rsidRPr="00AC1811" w:rsidRDefault="005F748F"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r w:rsidR="0020781B" w:rsidRPr="00AC1811">
              <w:rPr>
                <w:rFonts w:ascii="Times New Roman" w:eastAsia="Times New Roman" w:hAnsi="Times New Roman" w:cs="Times New Roman"/>
                <w:sz w:val="28"/>
                <w:szCs w:val="28"/>
              </w:rPr>
              <w:t>5</w:t>
            </w:r>
          </w:p>
        </w:tc>
        <w:tc>
          <w:tcPr>
            <w:tcW w:w="2122" w:type="dxa"/>
          </w:tcPr>
          <w:p w14:paraId="3903594F"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Жакупова Айнагуль Омиржановна</w:t>
            </w:r>
          </w:p>
        </w:tc>
        <w:tc>
          <w:tcPr>
            <w:tcW w:w="1417" w:type="dxa"/>
            <w:gridSpan w:val="2"/>
          </w:tcPr>
          <w:p w14:paraId="5085FCD9" w14:textId="77777777" w:rsidR="005F748F" w:rsidRPr="00AC1811" w:rsidRDefault="005F748F"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Республиканский </w:t>
            </w:r>
          </w:p>
        </w:tc>
        <w:tc>
          <w:tcPr>
            <w:tcW w:w="1928" w:type="dxa"/>
          </w:tcPr>
          <w:p w14:paraId="3F41DFCF"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Ербол Ахмет</w:t>
            </w:r>
          </w:p>
        </w:tc>
        <w:tc>
          <w:tcPr>
            <w:tcW w:w="2971" w:type="dxa"/>
          </w:tcPr>
          <w:p w14:paraId="5D33CCE8"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РНЦП «Дарын» Интелектуальный марафон «Ақбота»</w:t>
            </w:r>
          </w:p>
          <w:p w14:paraId="2748CFC7" w14:textId="77777777" w:rsidR="005F748F" w:rsidRPr="00AC1811" w:rsidRDefault="005F748F" w:rsidP="00AC1811">
            <w:pPr>
              <w:jc w:val="both"/>
              <w:rPr>
                <w:rFonts w:ascii="Times New Roman" w:eastAsia="Times New Roman" w:hAnsi="Times New Roman" w:cs="Times New Roman"/>
                <w:sz w:val="28"/>
                <w:szCs w:val="28"/>
              </w:rPr>
            </w:pPr>
          </w:p>
        </w:tc>
        <w:tc>
          <w:tcPr>
            <w:tcW w:w="905" w:type="dxa"/>
            <w:gridSpan w:val="2"/>
          </w:tcPr>
          <w:p w14:paraId="2F57C38F"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3</w:t>
            </w:r>
          </w:p>
        </w:tc>
      </w:tr>
      <w:tr w:rsidR="005F748F" w:rsidRPr="00B14629" w14:paraId="06F95564" w14:textId="77777777" w:rsidTr="001A4CD2">
        <w:trPr>
          <w:trHeight w:val="938"/>
          <w:jc w:val="center"/>
        </w:trPr>
        <w:tc>
          <w:tcPr>
            <w:tcW w:w="567" w:type="dxa"/>
          </w:tcPr>
          <w:p w14:paraId="00B4A0CF" w14:textId="77777777" w:rsidR="005F748F" w:rsidRPr="00AC1811" w:rsidRDefault="005F748F"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r w:rsidR="0020781B" w:rsidRPr="00AC1811">
              <w:rPr>
                <w:rFonts w:ascii="Times New Roman" w:eastAsia="Times New Roman" w:hAnsi="Times New Roman" w:cs="Times New Roman"/>
                <w:sz w:val="28"/>
                <w:szCs w:val="28"/>
              </w:rPr>
              <w:t>6</w:t>
            </w:r>
          </w:p>
        </w:tc>
        <w:tc>
          <w:tcPr>
            <w:tcW w:w="2122" w:type="dxa"/>
          </w:tcPr>
          <w:p w14:paraId="2C89DCA6"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Жакупова Айнагуль Омиржановна</w:t>
            </w:r>
          </w:p>
        </w:tc>
        <w:tc>
          <w:tcPr>
            <w:tcW w:w="1417" w:type="dxa"/>
            <w:gridSpan w:val="2"/>
          </w:tcPr>
          <w:p w14:paraId="3FE28FAB" w14:textId="77777777" w:rsidR="005F748F" w:rsidRPr="00AC1811" w:rsidRDefault="005F748F"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Республиканский </w:t>
            </w:r>
          </w:p>
        </w:tc>
        <w:tc>
          <w:tcPr>
            <w:tcW w:w="1928" w:type="dxa"/>
          </w:tcPr>
          <w:p w14:paraId="71AE5D69"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Жумахали Зарина</w:t>
            </w:r>
          </w:p>
        </w:tc>
        <w:tc>
          <w:tcPr>
            <w:tcW w:w="2971" w:type="dxa"/>
          </w:tcPr>
          <w:p w14:paraId="494275D6"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15AF73C7"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1</w:t>
            </w:r>
          </w:p>
        </w:tc>
      </w:tr>
      <w:tr w:rsidR="005F748F" w:rsidRPr="00B14629" w14:paraId="029EF2BA" w14:textId="77777777" w:rsidTr="001A4CD2">
        <w:trPr>
          <w:trHeight w:val="938"/>
          <w:jc w:val="center"/>
        </w:trPr>
        <w:tc>
          <w:tcPr>
            <w:tcW w:w="567" w:type="dxa"/>
          </w:tcPr>
          <w:p w14:paraId="264D845E" w14:textId="77777777" w:rsidR="005F748F"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27</w:t>
            </w:r>
          </w:p>
        </w:tc>
        <w:tc>
          <w:tcPr>
            <w:tcW w:w="2122" w:type="dxa"/>
          </w:tcPr>
          <w:p w14:paraId="06DBD5FB"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Жакупова Айнагуль Омиржановна</w:t>
            </w:r>
          </w:p>
        </w:tc>
        <w:tc>
          <w:tcPr>
            <w:tcW w:w="1417" w:type="dxa"/>
            <w:gridSpan w:val="2"/>
          </w:tcPr>
          <w:p w14:paraId="3AACAAC4" w14:textId="77777777" w:rsidR="005F748F" w:rsidRPr="00AC1811" w:rsidRDefault="005F748F"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Республиканский </w:t>
            </w:r>
          </w:p>
        </w:tc>
        <w:tc>
          <w:tcPr>
            <w:tcW w:w="1928" w:type="dxa"/>
          </w:tcPr>
          <w:p w14:paraId="0D1FFDF8"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Төребек Мадияр</w:t>
            </w:r>
          </w:p>
        </w:tc>
        <w:tc>
          <w:tcPr>
            <w:tcW w:w="2971" w:type="dxa"/>
          </w:tcPr>
          <w:p w14:paraId="1F5EC1A0"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1136E940"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3</w:t>
            </w:r>
          </w:p>
        </w:tc>
      </w:tr>
      <w:tr w:rsidR="005F748F" w:rsidRPr="00B14629" w14:paraId="7495D912" w14:textId="77777777" w:rsidTr="001A4CD2">
        <w:trPr>
          <w:trHeight w:val="938"/>
          <w:jc w:val="center"/>
        </w:trPr>
        <w:tc>
          <w:tcPr>
            <w:tcW w:w="567" w:type="dxa"/>
          </w:tcPr>
          <w:p w14:paraId="26D27F12" w14:textId="77777777" w:rsidR="005F748F"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28</w:t>
            </w:r>
          </w:p>
        </w:tc>
        <w:tc>
          <w:tcPr>
            <w:tcW w:w="2122" w:type="dxa"/>
          </w:tcPr>
          <w:p w14:paraId="7461A38A"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Жакупова Айнагуль Омиржановна</w:t>
            </w:r>
          </w:p>
        </w:tc>
        <w:tc>
          <w:tcPr>
            <w:tcW w:w="1417" w:type="dxa"/>
            <w:gridSpan w:val="2"/>
          </w:tcPr>
          <w:p w14:paraId="60CBD958" w14:textId="77777777" w:rsidR="005F748F" w:rsidRPr="00AC1811" w:rsidRDefault="005F748F"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Республиканский </w:t>
            </w:r>
          </w:p>
        </w:tc>
        <w:tc>
          <w:tcPr>
            <w:tcW w:w="1928" w:type="dxa"/>
          </w:tcPr>
          <w:p w14:paraId="075DFAAF"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Балгимбекова Адель</w:t>
            </w:r>
          </w:p>
        </w:tc>
        <w:tc>
          <w:tcPr>
            <w:tcW w:w="2971" w:type="dxa"/>
          </w:tcPr>
          <w:p w14:paraId="3B66CCC3"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71CA2FBA"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3</w:t>
            </w:r>
          </w:p>
        </w:tc>
      </w:tr>
      <w:tr w:rsidR="005F748F" w:rsidRPr="00B14629" w14:paraId="7F8DC3ED" w14:textId="77777777" w:rsidTr="001A4CD2">
        <w:trPr>
          <w:trHeight w:val="938"/>
          <w:jc w:val="center"/>
        </w:trPr>
        <w:tc>
          <w:tcPr>
            <w:tcW w:w="567" w:type="dxa"/>
          </w:tcPr>
          <w:p w14:paraId="33B573F6" w14:textId="77777777" w:rsidR="005F748F"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29</w:t>
            </w:r>
          </w:p>
        </w:tc>
        <w:tc>
          <w:tcPr>
            <w:tcW w:w="2122" w:type="dxa"/>
          </w:tcPr>
          <w:p w14:paraId="532E77E9"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Жакупова Айнагуль Омиржановна</w:t>
            </w:r>
          </w:p>
        </w:tc>
        <w:tc>
          <w:tcPr>
            <w:tcW w:w="1417" w:type="dxa"/>
            <w:gridSpan w:val="2"/>
          </w:tcPr>
          <w:p w14:paraId="38BB13CA" w14:textId="77777777" w:rsidR="005F748F" w:rsidRPr="00AC1811" w:rsidRDefault="005F748F"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Республиканский </w:t>
            </w:r>
          </w:p>
        </w:tc>
        <w:tc>
          <w:tcPr>
            <w:tcW w:w="1928" w:type="dxa"/>
          </w:tcPr>
          <w:p w14:paraId="7BF306AB"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Манат Айару</w:t>
            </w:r>
          </w:p>
        </w:tc>
        <w:tc>
          <w:tcPr>
            <w:tcW w:w="2971" w:type="dxa"/>
          </w:tcPr>
          <w:p w14:paraId="3553C99B" w14:textId="77777777" w:rsidR="005F748F" w:rsidRPr="00AC1811" w:rsidRDefault="001A4CD2" w:rsidP="00AC1811">
            <w:pPr>
              <w:jc w:val="both"/>
              <w:rPr>
                <w:rFonts w:ascii="Times New Roman" w:hAnsi="Times New Roman" w:cs="Times New Roman"/>
                <w:sz w:val="28"/>
                <w:szCs w:val="28"/>
              </w:rPr>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6A69FFF8"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3</w:t>
            </w:r>
          </w:p>
        </w:tc>
      </w:tr>
      <w:tr w:rsidR="001A4CD2" w:rsidRPr="00B14629" w14:paraId="109873BC" w14:textId="77777777" w:rsidTr="001A4CD2">
        <w:trPr>
          <w:trHeight w:val="938"/>
          <w:jc w:val="center"/>
        </w:trPr>
        <w:tc>
          <w:tcPr>
            <w:tcW w:w="567" w:type="dxa"/>
          </w:tcPr>
          <w:p w14:paraId="7CA25E72" w14:textId="77777777" w:rsidR="001A4CD2"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30</w:t>
            </w:r>
          </w:p>
        </w:tc>
        <w:tc>
          <w:tcPr>
            <w:tcW w:w="2122" w:type="dxa"/>
          </w:tcPr>
          <w:p w14:paraId="7C0E2549" w14:textId="77777777" w:rsidR="001A4CD2" w:rsidRPr="00AC1811" w:rsidRDefault="001A4CD2" w:rsidP="00AC1811">
            <w:pPr>
              <w:jc w:val="both"/>
              <w:rPr>
                <w:rFonts w:ascii="Times New Roman" w:hAnsi="Times New Roman" w:cs="Times New Roman"/>
                <w:sz w:val="28"/>
                <w:szCs w:val="28"/>
              </w:rPr>
            </w:pPr>
            <w:r w:rsidRPr="00AC1811">
              <w:rPr>
                <w:rFonts w:ascii="Times New Roman" w:hAnsi="Times New Roman" w:cs="Times New Roman"/>
                <w:sz w:val="28"/>
                <w:szCs w:val="28"/>
              </w:rPr>
              <w:t xml:space="preserve">Романова Ольга Васильевна </w:t>
            </w:r>
          </w:p>
        </w:tc>
        <w:tc>
          <w:tcPr>
            <w:tcW w:w="1417" w:type="dxa"/>
            <w:gridSpan w:val="2"/>
          </w:tcPr>
          <w:p w14:paraId="45B954AF" w14:textId="77777777" w:rsidR="001A4CD2" w:rsidRPr="00AC1811" w:rsidRDefault="001A4CD2"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w:t>
            </w:r>
          </w:p>
        </w:tc>
        <w:tc>
          <w:tcPr>
            <w:tcW w:w="1928" w:type="dxa"/>
          </w:tcPr>
          <w:p w14:paraId="71F29E74" w14:textId="77777777" w:rsidR="001A4CD2" w:rsidRPr="00AC1811" w:rsidRDefault="001A4CD2" w:rsidP="00AC1811">
            <w:pPr>
              <w:jc w:val="both"/>
              <w:rPr>
                <w:rFonts w:ascii="Times New Roman" w:hAnsi="Times New Roman" w:cs="Times New Roman"/>
                <w:sz w:val="28"/>
                <w:szCs w:val="28"/>
              </w:rPr>
            </w:pPr>
            <w:r w:rsidRPr="00AC1811">
              <w:rPr>
                <w:rFonts w:ascii="Times New Roman" w:hAnsi="Times New Roman" w:cs="Times New Roman"/>
                <w:sz w:val="28"/>
                <w:szCs w:val="28"/>
              </w:rPr>
              <w:t>Мамаразыкова Карина</w:t>
            </w:r>
          </w:p>
        </w:tc>
        <w:tc>
          <w:tcPr>
            <w:tcW w:w="2971" w:type="dxa"/>
          </w:tcPr>
          <w:p w14:paraId="03B5C307" w14:textId="77777777" w:rsidR="001A4CD2" w:rsidRPr="00AC1811" w:rsidRDefault="001A4CD2" w:rsidP="00AC1811">
            <w:pPr>
              <w:jc w:val="both"/>
              <w:rPr>
                <w:rFonts w:ascii="Times New Roman" w:hAnsi="Times New Roman" w:cs="Times New Roman"/>
                <w:sz w:val="28"/>
                <w:szCs w:val="28"/>
              </w:rPr>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6F0792D2" w14:textId="77777777" w:rsidR="001A4CD2" w:rsidRPr="00AC1811" w:rsidRDefault="001A4CD2" w:rsidP="00AC1811">
            <w:pPr>
              <w:jc w:val="both"/>
              <w:rPr>
                <w:rFonts w:ascii="Times New Roman" w:hAnsi="Times New Roman" w:cs="Times New Roman"/>
                <w:sz w:val="28"/>
                <w:szCs w:val="28"/>
              </w:rPr>
            </w:pPr>
            <w:r w:rsidRPr="00AC1811">
              <w:rPr>
                <w:rFonts w:ascii="Times New Roman" w:hAnsi="Times New Roman" w:cs="Times New Roman"/>
                <w:sz w:val="28"/>
                <w:szCs w:val="28"/>
              </w:rPr>
              <w:t>2</w:t>
            </w:r>
          </w:p>
        </w:tc>
      </w:tr>
      <w:tr w:rsidR="005F748F" w:rsidRPr="00B14629" w14:paraId="6A1D8266" w14:textId="77777777" w:rsidTr="001A4CD2">
        <w:trPr>
          <w:trHeight w:val="938"/>
          <w:jc w:val="center"/>
        </w:trPr>
        <w:tc>
          <w:tcPr>
            <w:tcW w:w="567" w:type="dxa"/>
          </w:tcPr>
          <w:p w14:paraId="439CA713" w14:textId="77777777" w:rsidR="005F748F"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31</w:t>
            </w:r>
          </w:p>
        </w:tc>
        <w:tc>
          <w:tcPr>
            <w:tcW w:w="2122" w:type="dxa"/>
          </w:tcPr>
          <w:p w14:paraId="6BC24B15"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Жакупова Айнагуль Омиржановна</w:t>
            </w:r>
          </w:p>
        </w:tc>
        <w:tc>
          <w:tcPr>
            <w:tcW w:w="1417" w:type="dxa"/>
            <w:gridSpan w:val="2"/>
          </w:tcPr>
          <w:p w14:paraId="17C753E6" w14:textId="77777777" w:rsidR="005F748F" w:rsidRPr="00AC1811" w:rsidRDefault="005F748F"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Республиканский </w:t>
            </w:r>
          </w:p>
        </w:tc>
        <w:tc>
          <w:tcPr>
            <w:tcW w:w="1928" w:type="dxa"/>
          </w:tcPr>
          <w:p w14:paraId="54EA6E5A"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Ербол Ахмет</w:t>
            </w:r>
          </w:p>
        </w:tc>
        <w:tc>
          <w:tcPr>
            <w:tcW w:w="2971" w:type="dxa"/>
          </w:tcPr>
          <w:p w14:paraId="40985DB1"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 xml:space="preserve">РНЦП «Дарын» </w:t>
            </w:r>
            <w:r w:rsidR="001A4CD2"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304F37D4"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3</w:t>
            </w:r>
          </w:p>
        </w:tc>
      </w:tr>
      <w:tr w:rsidR="005F748F" w:rsidRPr="00B14629" w14:paraId="6B2DF470" w14:textId="77777777" w:rsidTr="001A4CD2">
        <w:trPr>
          <w:trHeight w:val="938"/>
          <w:jc w:val="center"/>
        </w:trPr>
        <w:tc>
          <w:tcPr>
            <w:tcW w:w="567" w:type="dxa"/>
          </w:tcPr>
          <w:p w14:paraId="092080B7" w14:textId="77777777" w:rsidR="005F748F"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32</w:t>
            </w:r>
          </w:p>
        </w:tc>
        <w:tc>
          <w:tcPr>
            <w:tcW w:w="2122" w:type="dxa"/>
          </w:tcPr>
          <w:p w14:paraId="3EF6910C"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Жакупова Айнагуль Омиржановна</w:t>
            </w:r>
          </w:p>
        </w:tc>
        <w:tc>
          <w:tcPr>
            <w:tcW w:w="1417" w:type="dxa"/>
            <w:gridSpan w:val="2"/>
          </w:tcPr>
          <w:p w14:paraId="1427456A" w14:textId="77777777" w:rsidR="005F748F" w:rsidRPr="00AC1811" w:rsidRDefault="005F748F"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Республиканский </w:t>
            </w:r>
          </w:p>
        </w:tc>
        <w:tc>
          <w:tcPr>
            <w:tcW w:w="1928" w:type="dxa"/>
          </w:tcPr>
          <w:p w14:paraId="419EB4FF"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Манат Айару</w:t>
            </w:r>
          </w:p>
        </w:tc>
        <w:tc>
          <w:tcPr>
            <w:tcW w:w="2971" w:type="dxa"/>
          </w:tcPr>
          <w:p w14:paraId="00926B0A"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 xml:space="preserve">РНЦП «Дарын» </w:t>
            </w:r>
            <w:r w:rsidR="001A4CD2"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0C210E4A" w14:textId="77777777" w:rsidR="005F748F" w:rsidRPr="00AC1811" w:rsidRDefault="005F748F" w:rsidP="00AC1811">
            <w:pPr>
              <w:jc w:val="both"/>
              <w:rPr>
                <w:rFonts w:ascii="Times New Roman" w:hAnsi="Times New Roman" w:cs="Times New Roman"/>
                <w:sz w:val="28"/>
                <w:szCs w:val="28"/>
              </w:rPr>
            </w:pPr>
            <w:r w:rsidRPr="00AC1811">
              <w:rPr>
                <w:rFonts w:ascii="Times New Roman" w:hAnsi="Times New Roman" w:cs="Times New Roman"/>
                <w:sz w:val="28"/>
                <w:szCs w:val="28"/>
              </w:rPr>
              <w:t>2</w:t>
            </w:r>
          </w:p>
        </w:tc>
      </w:tr>
      <w:tr w:rsidR="00B036DB" w:rsidRPr="00B14629" w14:paraId="3C7D5982" w14:textId="77777777" w:rsidTr="00B036DB">
        <w:trPr>
          <w:trHeight w:val="938"/>
          <w:jc w:val="center"/>
        </w:trPr>
        <w:tc>
          <w:tcPr>
            <w:tcW w:w="567" w:type="dxa"/>
          </w:tcPr>
          <w:p w14:paraId="5D0763EF" w14:textId="77777777" w:rsidR="00B036DB"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33</w:t>
            </w:r>
          </w:p>
        </w:tc>
        <w:tc>
          <w:tcPr>
            <w:tcW w:w="2122" w:type="dxa"/>
          </w:tcPr>
          <w:p w14:paraId="7F91B7FD"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Клингман Ирина Владимировна</w:t>
            </w:r>
          </w:p>
        </w:tc>
        <w:tc>
          <w:tcPr>
            <w:tcW w:w="1417" w:type="dxa"/>
            <w:gridSpan w:val="2"/>
          </w:tcPr>
          <w:p w14:paraId="144C61E5" w14:textId="77777777" w:rsidR="00B036DB" w:rsidRPr="00AC1811" w:rsidRDefault="00B036DB" w:rsidP="00AC1811">
            <w:pPr>
              <w:jc w:val="both"/>
            </w:pPr>
            <w:r w:rsidRPr="00AC1811">
              <w:rPr>
                <w:rFonts w:ascii="Times New Roman" w:eastAsia="Times New Roman" w:hAnsi="Times New Roman" w:cs="Times New Roman"/>
                <w:sz w:val="28"/>
                <w:szCs w:val="28"/>
              </w:rPr>
              <w:t xml:space="preserve">Республиканский </w:t>
            </w:r>
          </w:p>
        </w:tc>
        <w:tc>
          <w:tcPr>
            <w:tcW w:w="1928" w:type="dxa"/>
          </w:tcPr>
          <w:p w14:paraId="515440C4"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Зырянов Ярослав</w:t>
            </w:r>
          </w:p>
        </w:tc>
        <w:tc>
          <w:tcPr>
            <w:tcW w:w="2971" w:type="dxa"/>
          </w:tcPr>
          <w:p w14:paraId="28459059" w14:textId="77777777" w:rsidR="00B036DB" w:rsidRPr="00AC1811" w:rsidRDefault="00B036DB"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0FBF6473"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1</w:t>
            </w:r>
          </w:p>
        </w:tc>
      </w:tr>
      <w:tr w:rsidR="00B036DB" w:rsidRPr="00B14629" w14:paraId="16A75EE7" w14:textId="77777777" w:rsidTr="00B036DB">
        <w:trPr>
          <w:trHeight w:val="938"/>
          <w:jc w:val="center"/>
        </w:trPr>
        <w:tc>
          <w:tcPr>
            <w:tcW w:w="567" w:type="dxa"/>
          </w:tcPr>
          <w:p w14:paraId="2FDF9FE0" w14:textId="77777777" w:rsidR="00B036DB"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34</w:t>
            </w:r>
          </w:p>
        </w:tc>
        <w:tc>
          <w:tcPr>
            <w:tcW w:w="2122" w:type="dxa"/>
          </w:tcPr>
          <w:p w14:paraId="31053170" w14:textId="77777777" w:rsidR="00B036DB" w:rsidRPr="00AC1811" w:rsidRDefault="00B036DB" w:rsidP="00AC1811">
            <w:pPr>
              <w:jc w:val="both"/>
            </w:pPr>
            <w:r w:rsidRPr="00AC1811">
              <w:rPr>
                <w:rFonts w:ascii="Times New Roman" w:hAnsi="Times New Roman" w:cs="Times New Roman"/>
                <w:sz w:val="28"/>
                <w:szCs w:val="28"/>
              </w:rPr>
              <w:t>Клингман Ирина Владимировна</w:t>
            </w:r>
          </w:p>
        </w:tc>
        <w:tc>
          <w:tcPr>
            <w:tcW w:w="1417" w:type="dxa"/>
            <w:gridSpan w:val="2"/>
          </w:tcPr>
          <w:p w14:paraId="2F466018" w14:textId="77777777" w:rsidR="00B036DB" w:rsidRPr="00AC1811" w:rsidRDefault="00B036DB" w:rsidP="00AC1811">
            <w:pPr>
              <w:jc w:val="both"/>
            </w:pPr>
            <w:r w:rsidRPr="00AC1811">
              <w:rPr>
                <w:rFonts w:ascii="Times New Roman" w:eastAsia="Times New Roman" w:hAnsi="Times New Roman" w:cs="Times New Roman"/>
                <w:sz w:val="28"/>
                <w:szCs w:val="28"/>
              </w:rPr>
              <w:t xml:space="preserve">Республиканский </w:t>
            </w:r>
          </w:p>
        </w:tc>
        <w:tc>
          <w:tcPr>
            <w:tcW w:w="1928" w:type="dxa"/>
          </w:tcPr>
          <w:p w14:paraId="39E13A5B"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Мищенко Ярослав</w:t>
            </w:r>
          </w:p>
        </w:tc>
        <w:tc>
          <w:tcPr>
            <w:tcW w:w="2971" w:type="dxa"/>
          </w:tcPr>
          <w:p w14:paraId="10889366" w14:textId="77777777" w:rsidR="00B036DB" w:rsidRPr="00AC1811" w:rsidRDefault="00B036DB"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628B5777" w14:textId="77777777" w:rsidR="00B036DB" w:rsidRPr="00AC1811" w:rsidRDefault="00B036D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B036DB" w:rsidRPr="00B14629" w14:paraId="3869A1CD" w14:textId="77777777" w:rsidTr="00B036DB">
        <w:trPr>
          <w:trHeight w:val="938"/>
          <w:jc w:val="center"/>
        </w:trPr>
        <w:tc>
          <w:tcPr>
            <w:tcW w:w="567" w:type="dxa"/>
          </w:tcPr>
          <w:p w14:paraId="2DF08242" w14:textId="77777777" w:rsidR="00B036DB"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35</w:t>
            </w:r>
          </w:p>
        </w:tc>
        <w:tc>
          <w:tcPr>
            <w:tcW w:w="2122" w:type="dxa"/>
          </w:tcPr>
          <w:p w14:paraId="7EC1FC9C" w14:textId="77777777" w:rsidR="00B036DB" w:rsidRPr="00AC1811" w:rsidRDefault="00B036DB" w:rsidP="00AC1811">
            <w:pPr>
              <w:jc w:val="both"/>
            </w:pPr>
            <w:r w:rsidRPr="00AC1811">
              <w:rPr>
                <w:rFonts w:ascii="Times New Roman" w:hAnsi="Times New Roman" w:cs="Times New Roman"/>
                <w:sz w:val="28"/>
                <w:szCs w:val="28"/>
              </w:rPr>
              <w:t>Клингман Ирина Владимировна</w:t>
            </w:r>
          </w:p>
        </w:tc>
        <w:tc>
          <w:tcPr>
            <w:tcW w:w="1417" w:type="dxa"/>
            <w:gridSpan w:val="2"/>
          </w:tcPr>
          <w:p w14:paraId="7304D651" w14:textId="77777777" w:rsidR="00B036DB" w:rsidRPr="00AC1811" w:rsidRDefault="00B036DB" w:rsidP="00AC1811">
            <w:pPr>
              <w:jc w:val="both"/>
            </w:pPr>
            <w:r w:rsidRPr="00AC1811">
              <w:rPr>
                <w:rFonts w:ascii="Times New Roman" w:eastAsia="Times New Roman" w:hAnsi="Times New Roman" w:cs="Times New Roman"/>
                <w:sz w:val="28"/>
                <w:szCs w:val="28"/>
              </w:rPr>
              <w:t xml:space="preserve">Республиканский </w:t>
            </w:r>
          </w:p>
        </w:tc>
        <w:tc>
          <w:tcPr>
            <w:tcW w:w="1928" w:type="dxa"/>
          </w:tcPr>
          <w:p w14:paraId="1B9EE620"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Масликов Вячеслав</w:t>
            </w:r>
          </w:p>
        </w:tc>
        <w:tc>
          <w:tcPr>
            <w:tcW w:w="2971" w:type="dxa"/>
          </w:tcPr>
          <w:p w14:paraId="39EF277A" w14:textId="77777777" w:rsidR="00B036DB" w:rsidRPr="00AC1811" w:rsidRDefault="00B036DB"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26CA4299" w14:textId="77777777" w:rsidR="00B036DB" w:rsidRPr="00AC1811" w:rsidRDefault="00B036D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B036DB" w:rsidRPr="00B14629" w14:paraId="637651B7" w14:textId="77777777" w:rsidTr="00B036DB">
        <w:trPr>
          <w:trHeight w:val="938"/>
          <w:jc w:val="center"/>
        </w:trPr>
        <w:tc>
          <w:tcPr>
            <w:tcW w:w="567" w:type="dxa"/>
          </w:tcPr>
          <w:p w14:paraId="4771147B" w14:textId="77777777" w:rsidR="00B036DB"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lastRenderedPageBreak/>
              <w:t>36</w:t>
            </w:r>
          </w:p>
        </w:tc>
        <w:tc>
          <w:tcPr>
            <w:tcW w:w="2122" w:type="dxa"/>
          </w:tcPr>
          <w:p w14:paraId="582B98CF" w14:textId="77777777" w:rsidR="00B036DB" w:rsidRPr="00AC1811" w:rsidRDefault="00B036DB" w:rsidP="00AC1811">
            <w:pPr>
              <w:jc w:val="both"/>
            </w:pPr>
            <w:r w:rsidRPr="00AC1811">
              <w:rPr>
                <w:rFonts w:ascii="Times New Roman" w:hAnsi="Times New Roman" w:cs="Times New Roman"/>
                <w:sz w:val="28"/>
                <w:szCs w:val="28"/>
              </w:rPr>
              <w:t>Клингман Ирина Владимировна</w:t>
            </w:r>
          </w:p>
        </w:tc>
        <w:tc>
          <w:tcPr>
            <w:tcW w:w="1417" w:type="dxa"/>
            <w:gridSpan w:val="2"/>
          </w:tcPr>
          <w:p w14:paraId="1B922D25" w14:textId="77777777" w:rsidR="00B036DB" w:rsidRPr="00AC1811" w:rsidRDefault="00B036DB" w:rsidP="00AC1811">
            <w:pPr>
              <w:jc w:val="both"/>
            </w:pPr>
            <w:r w:rsidRPr="00AC1811">
              <w:rPr>
                <w:rFonts w:ascii="Times New Roman" w:eastAsia="Times New Roman" w:hAnsi="Times New Roman" w:cs="Times New Roman"/>
                <w:sz w:val="28"/>
                <w:szCs w:val="28"/>
              </w:rPr>
              <w:t xml:space="preserve">Республиканский </w:t>
            </w:r>
          </w:p>
        </w:tc>
        <w:tc>
          <w:tcPr>
            <w:tcW w:w="1928" w:type="dxa"/>
          </w:tcPr>
          <w:p w14:paraId="51DAA627"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Байгалиев Тимур</w:t>
            </w:r>
          </w:p>
        </w:tc>
        <w:tc>
          <w:tcPr>
            <w:tcW w:w="2971" w:type="dxa"/>
          </w:tcPr>
          <w:p w14:paraId="4C250B78" w14:textId="77777777" w:rsidR="00B036DB" w:rsidRPr="00AC1811" w:rsidRDefault="00B036DB"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4435EA9D" w14:textId="77777777" w:rsidR="00B036DB" w:rsidRPr="00AC1811" w:rsidRDefault="00B036D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B036DB" w:rsidRPr="00B14629" w14:paraId="3623BA64" w14:textId="77777777" w:rsidTr="00B036DB">
        <w:trPr>
          <w:trHeight w:val="938"/>
          <w:jc w:val="center"/>
        </w:trPr>
        <w:tc>
          <w:tcPr>
            <w:tcW w:w="567" w:type="dxa"/>
          </w:tcPr>
          <w:p w14:paraId="4D29BAA9" w14:textId="77777777" w:rsidR="00B036DB"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37</w:t>
            </w:r>
          </w:p>
        </w:tc>
        <w:tc>
          <w:tcPr>
            <w:tcW w:w="2122" w:type="dxa"/>
          </w:tcPr>
          <w:p w14:paraId="54EAD5C9" w14:textId="77777777" w:rsidR="00B036DB" w:rsidRPr="00AC1811" w:rsidRDefault="00B036DB" w:rsidP="00AC1811">
            <w:pPr>
              <w:jc w:val="both"/>
            </w:pPr>
            <w:r w:rsidRPr="00AC1811">
              <w:rPr>
                <w:rFonts w:ascii="Times New Roman" w:hAnsi="Times New Roman" w:cs="Times New Roman"/>
                <w:sz w:val="28"/>
                <w:szCs w:val="28"/>
              </w:rPr>
              <w:t>Клингман Ирина Владимировна</w:t>
            </w:r>
          </w:p>
        </w:tc>
        <w:tc>
          <w:tcPr>
            <w:tcW w:w="1417" w:type="dxa"/>
            <w:gridSpan w:val="2"/>
          </w:tcPr>
          <w:p w14:paraId="50186B8A" w14:textId="77777777" w:rsidR="00B036DB" w:rsidRPr="00AC1811" w:rsidRDefault="00B036DB" w:rsidP="00AC1811">
            <w:pPr>
              <w:jc w:val="both"/>
            </w:pPr>
            <w:r w:rsidRPr="00AC1811">
              <w:rPr>
                <w:rFonts w:ascii="Times New Roman" w:eastAsia="Times New Roman" w:hAnsi="Times New Roman" w:cs="Times New Roman"/>
                <w:sz w:val="28"/>
                <w:szCs w:val="28"/>
              </w:rPr>
              <w:t xml:space="preserve">Республиканский </w:t>
            </w:r>
          </w:p>
        </w:tc>
        <w:tc>
          <w:tcPr>
            <w:tcW w:w="1928" w:type="dxa"/>
          </w:tcPr>
          <w:p w14:paraId="53E28012"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Кан Алина</w:t>
            </w:r>
          </w:p>
        </w:tc>
        <w:tc>
          <w:tcPr>
            <w:tcW w:w="2971" w:type="dxa"/>
          </w:tcPr>
          <w:p w14:paraId="335824CE" w14:textId="77777777" w:rsidR="00B036DB" w:rsidRPr="00AC1811" w:rsidRDefault="00B036DB"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5788CCC0" w14:textId="77777777" w:rsidR="00B036DB" w:rsidRPr="00AC1811" w:rsidRDefault="00B036D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B036DB" w:rsidRPr="00B14629" w14:paraId="1B475B07" w14:textId="77777777" w:rsidTr="00B036DB">
        <w:trPr>
          <w:trHeight w:val="938"/>
          <w:jc w:val="center"/>
        </w:trPr>
        <w:tc>
          <w:tcPr>
            <w:tcW w:w="567" w:type="dxa"/>
          </w:tcPr>
          <w:p w14:paraId="13B26399" w14:textId="77777777" w:rsidR="00B036DB" w:rsidRPr="00AC1811" w:rsidRDefault="0020781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38</w:t>
            </w:r>
          </w:p>
        </w:tc>
        <w:tc>
          <w:tcPr>
            <w:tcW w:w="2122" w:type="dxa"/>
          </w:tcPr>
          <w:p w14:paraId="3DA3B32F"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Болыбаева Света Телибаевна</w:t>
            </w:r>
          </w:p>
        </w:tc>
        <w:tc>
          <w:tcPr>
            <w:tcW w:w="1417" w:type="dxa"/>
            <w:gridSpan w:val="2"/>
          </w:tcPr>
          <w:p w14:paraId="4C1DDA4E" w14:textId="77777777" w:rsidR="00B036DB" w:rsidRPr="00AC1811" w:rsidRDefault="00B036DB" w:rsidP="00AC1811">
            <w:pPr>
              <w:jc w:val="both"/>
            </w:pPr>
            <w:r w:rsidRPr="00AC1811">
              <w:rPr>
                <w:rFonts w:ascii="Times New Roman" w:eastAsia="Times New Roman" w:hAnsi="Times New Roman" w:cs="Times New Roman"/>
                <w:sz w:val="28"/>
                <w:szCs w:val="28"/>
              </w:rPr>
              <w:t xml:space="preserve">Республиканский </w:t>
            </w:r>
          </w:p>
        </w:tc>
        <w:tc>
          <w:tcPr>
            <w:tcW w:w="1928" w:type="dxa"/>
          </w:tcPr>
          <w:p w14:paraId="304CC013"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Мырзаева Инжу</w:t>
            </w:r>
          </w:p>
        </w:tc>
        <w:tc>
          <w:tcPr>
            <w:tcW w:w="2971" w:type="dxa"/>
          </w:tcPr>
          <w:p w14:paraId="0B71554C" w14:textId="77777777" w:rsidR="00B036DB" w:rsidRPr="00AC1811" w:rsidRDefault="00B036DB"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15E20786" w14:textId="77777777" w:rsidR="00B036DB" w:rsidRPr="00AC1811" w:rsidRDefault="00B036D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B036DB" w:rsidRPr="00B14629" w14:paraId="09B2E8BA" w14:textId="77777777" w:rsidTr="00B036DB">
        <w:trPr>
          <w:trHeight w:val="938"/>
          <w:jc w:val="center"/>
        </w:trPr>
        <w:tc>
          <w:tcPr>
            <w:tcW w:w="567" w:type="dxa"/>
          </w:tcPr>
          <w:p w14:paraId="1B7BC9A0" w14:textId="77777777" w:rsidR="00B036DB" w:rsidRPr="00AC1811" w:rsidRDefault="00B036DB" w:rsidP="00AC1811">
            <w:pPr>
              <w:jc w:val="both"/>
              <w:rPr>
                <w:rFonts w:ascii="Times New Roman" w:eastAsia="Times New Roman" w:hAnsi="Times New Roman" w:cs="Times New Roman"/>
                <w:sz w:val="28"/>
                <w:szCs w:val="28"/>
              </w:rPr>
            </w:pPr>
          </w:p>
          <w:p w14:paraId="76F2CDCC" w14:textId="77777777" w:rsidR="00B036DB"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39</w:t>
            </w:r>
          </w:p>
        </w:tc>
        <w:tc>
          <w:tcPr>
            <w:tcW w:w="2122" w:type="dxa"/>
          </w:tcPr>
          <w:p w14:paraId="5BCE00AC"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Болыбаева Света Телибаевна</w:t>
            </w:r>
          </w:p>
        </w:tc>
        <w:tc>
          <w:tcPr>
            <w:tcW w:w="1417" w:type="dxa"/>
            <w:gridSpan w:val="2"/>
          </w:tcPr>
          <w:p w14:paraId="08FCA02D" w14:textId="77777777" w:rsidR="00B036DB" w:rsidRPr="00AC1811" w:rsidRDefault="00B036DB" w:rsidP="00AC1811">
            <w:pPr>
              <w:jc w:val="both"/>
            </w:pPr>
            <w:r w:rsidRPr="00AC1811">
              <w:rPr>
                <w:rFonts w:ascii="Times New Roman" w:eastAsia="Times New Roman" w:hAnsi="Times New Roman" w:cs="Times New Roman"/>
                <w:sz w:val="28"/>
                <w:szCs w:val="28"/>
              </w:rPr>
              <w:t xml:space="preserve">Республиканский </w:t>
            </w:r>
          </w:p>
        </w:tc>
        <w:tc>
          <w:tcPr>
            <w:tcW w:w="1928" w:type="dxa"/>
          </w:tcPr>
          <w:p w14:paraId="5E99A215"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Өмірзақ Мирас</w:t>
            </w:r>
          </w:p>
        </w:tc>
        <w:tc>
          <w:tcPr>
            <w:tcW w:w="2971" w:type="dxa"/>
          </w:tcPr>
          <w:p w14:paraId="46EBE143" w14:textId="77777777" w:rsidR="00B036DB" w:rsidRPr="00AC1811" w:rsidRDefault="00B036DB"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622D94D0" w14:textId="77777777" w:rsidR="00B036DB" w:rsidRPr="00AC1811" w:rsidRDefault="00B036D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B036DB" w:rsidRPr="00B14629" w14:paraId="13D9D5B7" w14:textId="77777777" w:rsidTr="00B036DB">
        <w:trPr>
          <w:trHeight w:val="938"/>
          <w:jc w:val="center"/>
        </w:trPr>
        <w:tc>
          <w:tcPr>
            <w:tcW w:w="567" w:type="dxa"/>
          </w:tcPr>
          <w:p w14:paraId="2F96D008" w14:textId="77777777" w:rsidR="00B036DB"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40</w:t>
            </w:r>
          </w:p>
        </w:tc>
        <w:tc>
          <w:tcPr>
            <w:tcW w:w="2122" w:type="dxa"/>
          </w:tcPr>
          <w:p w14:paraId="47B7A00B"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Болыбаева Света Телибаевна</w:t>
            </w:r>
          </w:p>
        </w:tc>
        <w:tc>
          <w:tcPr>
            <w:tcW w:w="1417" w:type="dxa"/>
            <w:gridSpan w:val="2"/>
          </w:tcPr>
          <w:p w14:paraId="6A83975E" w14:textId="77777777" w:rsidR="00B036DB" w:rsidRPr="00AC1811" w:rsidRDefault="00B036DB" w:rsidP="00AC1811">
            <w:pPr>
              <w:jc w:val="both"/>
            </w:pPr>
            <w:r w:rsidRPr="00AC1811">
              <w:rPr>
                <w:rFonts w:ascii="Times New Roman" w:eastAsia="Times New Roman" w:hAnsi="Times New Roman" w:cs="Times New Roman"/>
                <w:sz w:val="28"/>
                <w:szCs w:val="28"/>
              </w:rPr>
              <w:t xml:space="preserve">Республиканский </w:t>
            </w:r>
          </w:p>
        </w:tc>
        <w:tc>
          <w:tcPr>
            <w:tcW w:w="1928" w:type="dxa"/>
          </w:tcPr>
          <w:p w14:paraId="5552D507"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Нұрдәулет Інжу</w:t>
            </w:r>
          </w:p>
        </w:tc>
        <w:tc>
          <w:tcPr>
            <w:tcW w:w="2971" w:type="dxa"/>
          </w:tcPr>
          <w:p w14:paraId="65C34C40" w14:textId="77777777" w:rsidR="00B036DB" w:rsidRPr="00AC1811" w:rsidRDefault="00B036DB"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105123DF" w14:textId="77777777" w:rsidR="00B036DB" w:rsidRPr="00AC1811" w:rsidRDefault="00B036D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B036DB" w:rsidRPr="00B14629" w14:paraId="585F4A6E" w14:textId="77777777" w:rsidTr="00B036DB">
        <w:trPr>
          <w:trHeight w:val="938"/>
          <w:jc w:val="center"/>
        </w:trPr>
        <w:tc>
          <w:tcPr>
            <w:tcW w:w="567" w:type="dxa"/>
          </w:tcPr>
          <w:p w14:paraId="26E88DB2" w14:textId="77777777" w:rsidR="00B036DB"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41</w:t>
            </w:r>
          </w:p>
        </w:tc>
        <w:tc>
          <w:tcPr>
            <w:tcW w:w="2122" w:type="dxa"/>
          </w:tcPr>
          <w:p w14:paraId="4290B2B1"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Болыбаева Света Телибаевна</w:t>
            </w:r>
          </w:p>
        </w:tc>
        <w:tc>
          <w:tcPr>
            <w:tcW w:w="1417" w:type="dxa"/>
            <w:gridSpan w:val="2"/>
          </w:tcPr>
          <w:p w14:paraId="4423FFA6" w14:textId="77777777" w:rsidR="00B036DB" w:rsidRPr="00AC1811" w:rsidRDefault="00B036DB" w:rsidP="00AC1811">
            <w:pPr>
              <w:jc w:val="both"/>
            </w:pPr>
            <w:r w:rsidRPr="00AC1811">
              <w:rPr>
                <w:rFonts w:ascii="Times New Roman" w:eastAsia="Times New Roman" w:hAnsi="Times New Roman" w:cs="Times New Roman"/>
                <w:sz w:val="28"/>
                <w:szCs w:val="28"/>
              </w:rPr>
              <w:t xml:space="preserve">Республиканский </w:t>
            </w:r>
          </w:p>
        </w:tc>
        <w:tc>
          <w:tcPr>
            <w:tcW w:w="1928" w:type="dxa"/>
          </w:tcPr>
          <w:p w14:paraId="34136ADB"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Заманбек Айару</w:t>
            </w:r>
          </w:p>
        </w:tc>
        <w:tc>
          <w:tcPr>
            <w:tcW w:w="2971" w:type="dxa"/>
          </w:tcPr>
          <w:p w14:paraId="67F72E72" w14:textId="77777777" w:rsidR="00B036DB" w:rsidRPr="00AC1811" w:rsidRDefault="00B036DB"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10BDB1EB" w14:textId="77777777" w:rsidR="00B036DB" w:rsidRPr="00AC1811" w:rsidRDefault="00B036D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B036DB" w:rsidRPr="00B14629" w14:paraId="60AB3E22" w14:textId="77777777" w:rsidTr="00B036DB">
        <w:trPr>
          <w:trHeight w:val="938"/>
          <w:jc w:val="center"/>
        </w:trPr>
        <w:tc>
          <w:tcPr>
            <w:tcW w:w="567" w:type="dxa"/>
          </w:tcPr>
          <w:p w14:paraId="5AB7316E" w14:textId="77777777" w:rsidR="00B036DB"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42</w:t>
            </w:r>
          </w:p>
        </w:tc>
        <w:tc>
          <w:tcPr>
            <w:tcW w:w="2122" w:type="dxa"/>
          </w:tcPr>
          <w:p w14:paraId="40F03023"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Болыбаева Света Телибаевна</w:t>
            </w:r>
          </w:p>
        </w:tc>
        <w:tc>
          <w:tcPr>
            <w:tcW w:w="1417" w:type="dxa"/>
            <w:gridSpan w:val="2"/>
          </w:tcPr>
          <w:p w14:paraId="59738D20" w14:textId="77777777" w:rsidR="00B036DB" w:rsidRPr="00AC1811" w:rsidRDefault="00B036DB" w:rsidP="00AC1811">
            <w:pPr>
              <w:jc w:val="both"/>
            </w:pPr>
            <w:r w:rsidRPr="00AC1811">
              <w:rPr>
                <w:rFonts w:ascii="Times New Roman" w:eastAsia="Times New Roman" w:hAnsi="Times New Roman" w:cs="Times New Roman"/>
                <w:sz w:val="28"/>
                <w:szCs w:val="28"/>
              </w:rPr>
              <w:t xml:space="preserve">Республиканский </w:t>
            </w:r>
          </w:p>
        </w:tc>
        <w:tc>
          <w:tcPr>
            <w:tcW w:w="1928" w:type="dxa"/>
          </w:tcPr>
          <w:p w14:paraId="40F9D95F" w14:textId="77777777" w:rsidR="00B036DB" w:rsidRPr="00AC1811" w:rsidRDefault="00B036DB" w:rsidP="00AC1811">
            <w:pPr>
              <w:jc w:val="both"/>
              <w:rPr>
                <w:rFonts w:ascii="Times New Roman" w:hAnsi="Times New Roman" w:cs="Times New Roman"/>
                <w:sz w:val="28"/>
                <w:szCs w:val="28"/>
              </w:rPr>
            </w:pPr>
            <w:r w:rsidRPr="00AC1811">
              <w:rPr>
                <w:rFonts w:ascii="Times New Roman" w:hAnsi="Times New Roman" w:cs="Times New Roman"/>
                <w:sz w:val="28"/>
                <w:szCs w:val="28"/>
              </w:rPr>
              <w:t>Жанелхан Исатай</w:t>
            </w:r>
          </w:p>
        </w:tc>
        <w:tc>
          <w:tcPr>
            <w:tcW w:w="2971" w:type="dxa"/>
          </w:tcPr>
          <w:p w14:paraId="4C14D5B2" w14:textId="77777777" w:rsidR="00B036DB" w:rsidRPr="00AC1811" w:rsidRDefault="00B036DB"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5656F2BE" w14:textId="77777777" w:rsidR="00B036DB" w:rsidRPr="00AC1811" w:rsidRDefault="00B036D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B036DB" w:rsidRPr="00B14629" w14:paraId="6F4EDA3A" w14:textId="77777777" w:rsidTr="00B036DB">
        <w:trPr>
          <w:trHeight w:val="938"/>
          <w:jc w:val="center"/>
        </w:trPr>
        <w:tc>
          <w:tcPr>
            <w:tcW w:w="567" w:type="dxa"/>
          </w:tcPr>
          <w:p w14:paraId="247B99C3" w14:textId="77777777" w:rsidR="00B036DB"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43</w:t>
            </w:r>
          </w:p>
        </w:tc>
        <w:tc>
          <w:tcPr>
            <w:tcW w:w="2122" w:type="dxa"/>
          </w:tcPr>
          <w:p w14:paraId="34C68789" w14:textId="77777777" w:rsidR="00B036DB" w:rsidRPr="00AC1811" w:rsidRDefault="00B036D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Баженова Елена Ивановна</w:t>
            </w:r>
          </w:p>
        </w:tc>
        <w:tc>
          <w:tcPr>
            <w:tcW w:w="1417" w:type="dxa"/>
            <w:gridSpan w:val="2"/>
          </w:tcPr>
          <w:p w14:paraId="3F4A675D" w14:textId="77777777" w:rsidR="00B036DB" w:rsidRPr="00AC1811" w:rsidRDefault="00B036D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w:t>
            </w:r>
          </w:p>
        </w:tc>
        <w:tc>
          <w:tcPr>
            <w:tcW w:w="1928" w:type="dxa"/>
          </w:tcPr>
          <w:p w14:paraId="246C3766" w14:textId="77777777" w:rsidR="00B036DB" w:rsidRPr="00AC1811" w:rsidRDefault="00B036DB"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Мамаразыкова Карина</w:t>
            </w:r>
          </w:p>
        </w:tc>
        <w:tc>
          <w:tcPr>
            <w:tcW w:w="2971" w:type="dxa"/>
          </w:tcPr>
          <w:p w14:paraId="66960B02" w14:textId="77777777" w:rsidR="00B036DB" w:rsidRPr="00AC1811" w:rsidRDefault="00B036DB" w:rsidP="00AC1811">
            <w:pPr>
              <w:jc w:val="both"/>
              <w:rPr>
                <w:rFonts w:ascii="Times New Roman" w:eastAsia="Times New Roman" w:hAnsi="Times New Roman" w:cs="Times New Roman"/>
                <w:sz w:val="28"/>
                <w:szCs w:val="28"/>
              </w:rPr>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25314C75" w14:textId="77777777" w:rsidR="00B036DB" w:rsidRPr="00AC1811" w:rsidRDefault="00B036D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0A5B8A" w:rsidRPr="00B14629" w14:paraId="4C649DB0" w14:textId="77777777" w:rsidTr="000A5B8A">
        <w:trPr>
          <w:trHeight w:val="938"/>
          <w:jc w:val="center"/>
        </w:trPr>
        <w:tc>
          <w:tcPr>
            <w:tcW w:w="567" w:type="dxa"/>
          </w:tcPr>
          <w:p w14:paraId="3F16C5FA" w14:textId="77777777" w:rsidR="000A5B8A"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44</w:t>
            </w:r>
          </w:p>
        </w:tc>
        <w:tc>
          <w:tcPr>
            <w:tcW w:w="2122" w:type="dxa"/>
          </w:tcPr>
          <w:p w14:paraId="67B5D8AA"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4645F196" w14:textId="77777777" w:rsidR="000A5B8A" w:rsidRPr="00AC1811" w:rsidRDefault="000A5B8A"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0451DCB1"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Молокова Валерия</w:t>
            </w:r>
          </w:p>
        </w:tc>
        <w:tc>
          <w:tcPr>
            <w:tcW w:w="2971" w:type="dxa"/>
          </w:tcPr>
          <w:p w14:paraId="538C1391" w14:textId="77777777" w:rsidR="000A5B8A" w:rsidRPr="00AC1811" w:rsidRDefault="000A5B8A"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3FD79464" w14:textId="77777777" w:rsidR="000A5B8A" w:rsidRPr="00AC1811" w:rsidRDefault="000A5B8A"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0A5B8A" w:rsidRPr="00B14629" w14:paraId="6A24D751" w14:textId="77777777" w:rsidTr="000A5B8A">
        <w:trPr>
          <w:trHeight w:val="938"/>
          <w:jc w:val="center"/>
        </w:trPr>
        <w:tc>
          <w:tcPr>
            <w:tcW w:w="567" w:type="dxa"/>
          </w:tcPr>
          <w:p w14:paraId="4B024F37" w14:textId="77777777" w:rsidR="000A5B8A"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45</w:t>
            </w:r>
          </w:p>
        </w:tc>
        <w:tc>
          <w:tcPr>
            <w:tcW w:w="2122" w:type="dxa"/>
          </w:tcPr>
          <w:p w14:paraId="32A5C87F"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1D098FF9" w14:textId="77777777" w:rsidR="000A5B8A" w:rsidRPr="00AC1811" w:rsidRDefault="000A5B8A"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12E50326"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Пушкова Полина</w:t>
            </w:r>
          </w:p>
        </w:tc>
        <w:tc>
          <w:tcPr>
            <w:tcW w:w="2971" w:type="dxa"/>
          </w:tcPr>
          <w:p w14:paraId="76B68B6A" w14:textId="77777777" w:rsidR="000A5B8A" w:rsidRPr="00AC1811" w:rsidRDefault="000A5B8A"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540F4DB4" w14:textId="77777777" w:rsidR="000A5B8A" w:rsidRPr="00AC1811" w:rsidRDefault="000A5B8A"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0A5B8A" w:rsidRPr="00B14629" w14:paraId="5F8B1BDD" w14:textId="77777777" w:rsidTr="000A5B8A">
        <w:trPr>
          <w:trHeight w:val="938"/>
          <w:jc w:val="center"/>
        </w:trPr>
        <w:tc>
          <w:tcPr>
            <w:tcW w:w="567" w:type="dxa"/>
          </w:tcPr>
          <w:p w14:paraId="226531F8" w14:textId="77777777" w:rsidR="000A5B8A"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46</w:t>
            </w:r>
          </w:p>
        </w:tc>
        <w:tc>
          <w:tcPr>
            <w:tcW w:w="2122" w:type="dxa"/>
          </w:tcPr>
          <w:p w14:paraId="1F3AAE05"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2932AEC3" w14:textId="77777777" w:rsidR="000A5B8A" w:rsidRPr="00AC1811" w:rsidRDefault="000A5B8A"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18674A7B"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Нурбек Алихан</w:t>
            </w:r>
          </w:p>
        </w:tc>
        <w:tc>
          <w:tcPr>
            <w:tcW w:w="2971" w:type="dxa"/>
          </w:tcPr>
          <w:p w14:paraId="4DA109C7" w14:textId="77777777" w:rsidR="000A5B8A" w:rsidRPr="00AC1811" w:rsidRDefault="000A5B8A"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360100DE" w14:textId="77777777" w:rsidR="000A5B8A" w:rsidRPr="00AC1811" w:rsidRDefault="000A5B8A"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0A5B8A" w:rsidRPr="00B14629" w14:paraId="08EEFEBF" w14:textId="77777777" w:rsidTr="000A5B8A">
        <w:trPr>
          <w:trHeight w:val="938"/>
          <w:jc w:val="center"/>
        </w:trPr>
        <w:tc>
          <w:tcPr>
            <w:tcW w:w="567" w:type="dxa"/>
          </w:tcPr>
          <w:p w14:paraId="76B8D79B" w14:textId="77777777" w:rsidR="000A5B8A"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47</w:t>
            </w:r>
          </w:p>
        </w:tc>
        <w:tc>
          <w:tcPr>
            <w:tcW w:w="2122" w:type="dxa"/>
          </w:tcPr>
          <w:p w14:paraId="2C344BD9"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6D4E8518" w14:textId="77777777" w:rsidR="000A5B8A" w:rsidRPr="00AC1811" w:rsidRDefault="000A5B8A"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7854CB92"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Гарипова Аделина</w:t>
            </w:r>
          </w:p>
        </w:tc>
        <w:tc>
          <w:tcPr>
            <w:tcW w:w="2971" w:type="dxa"/>
          </w:tcPr>
          <w:p w14:paraId="6812A8EE" w14:textId="77777777" w:rsidR="000A5B8A" w:rsidRPr="00AC1811" w:rsidRDefault="000A5B8A"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2EE7AD45" w14:textId="77777777" w:rsidR="000A5B8A" w:rsidRPr="00AC1811" w:rsidRDefault="000A5B8A"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0A5B8A" w:rsidRPr="00B14629" w14:paraId="457AEFE5" w14:textId="77777777" w:rsidTr="000A5B8A">
        <w:trPr>
          <w:trHeight w:val="938"/>
          <w:jc w:val="center"/>
        </w:trPr>
        <w:tc>
          <w:tcPr>
            <w:tcW w:w="567" w:type="dxa"/>
          </w:tcPr>
          <w:p w14:paraId="53AF8E39" w14:textId="77777777" w:rsidR="000A5B8A"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48</w:t>
            </w:r>
          </w:p>
        </w:tc>
        <w:tc>
          <w:tcPr>
            <w:tcW w:w="2122" w:type="dxa"/>
          </w:tcPr>
          <w:p w14:paraId="10EFFA53"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Гупалова Людмила Александровна</w:t>
            </w:r>
          </w:p>
        </w:tc>
        <w:tc>
          <w:tcPr>
            <w:tcW w:w="1417" w:type="dxa"/>
            <w:gridSpan w:val="2"/>
          </w:tcPr>
          <w:p w14:paraId="6162FEEB" w14:textId="77777777" w:rsidR="000A5B8A" w:rsidRPr="00AC1811" w:rsidRDefault="000A5B8A"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2DDA6320"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Каретина Ольга</w:t>
            </w:r>
          </w:p>
        </w:tc>
        <w:tc>
          <w:tcPr>
            <w:tcW w:w="2971" w:type="dxa"/>
          </w:tcPr>
          <w:p w14:paraId="2E198FBA" w14:textId="77777777" w:rsidR="000A5B8A" w:rsidRPr="00AC1811" w:rsidRDefault="000A5B8A"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25ABA8E4" w14:textId="77777777" w:rsidR="000A5B8A" w:rsidRPr="00AC1811" w:rsidRDefault="000A5B8A"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0A5B8A" w:rsidRPr="00B14629" w14:paraId="26ED9A0A" w14:textId="77777777" w:rsidTr="000A5B8A">
        <w:trPr>
          <w:trHeight w:val="938"/>
          <w:jc w:val="center"/>
        </w:trPr>
        <w:tc>
          <w:tcPr>
            <w:tcW w:w="567" w:type="dxa"/>
          </w:tcPr>
          <w:p w14:paraId="1851FF75" w14:textId="77777777" w:rsidR="000A5B8A"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49</w:t>
            </w:r>
          </w:p>
        </w:tc>
        <w:tc>
          <w:tcPr>
            <w:tcW w:w="2122" w:type="dxa"/>
          </w:tcPr>
          <w:p w14:paraId="1CC1E820"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Гупалова Людмила Александровна</w:t>
            </w:r>
          </w:p>
        </w:tc>
        <w:tc>
          <w:tcPr>
            <w:tcW w:w="1417" w:type="dxa"/>
            <w:gridSpan w:val="2"/>
          </w:tcPr>
          <w:p w14:paraId="55F2C514" w14:textId="77777777" w:rsidR="000A5B8A" w:rsidRPr="00AC1811" w:rsidRDefault="000A5B8A"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Республиканский</w:t>
            </w:r>
          </w:p>
        </w:tc>
        <w:tc>
          <w:tcPr>
            <w:tcW w:w="1928" w:type="dxa"/>
          </w:tcPr>
          <w:p w14:paraId="5D7F659C"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Мамаразыкова Карина</w:t>
            </w:r>
          </w:p>
        </w:tc>
        <w:tc>
          <w:tcPr>
            <w:tcW w:w="2971" w:type="dxa"/>
          </w:tcPr>
          <w:p w14:paraId="7B69E73D" w14:textId="77777777" w:rsidR="000A5B8A" w:rsidRPr="00AC1811" w:rsidRDefault="000A5B8A" w:rsidP="00AC1811">
            <w:pPr>
              <w:jc w:val="both"/>
            </w:pPr>
            <w:r w:rsidRPr="00AC1811">
              <w:rPr>
                <w:rFonts w:ascii="Times New Roman" w:hAnsi="Times New Roman" w:cs="Times New Roman"/>
                <w:sz w:val="28"/>
                <w:szCs w:val="28"/>
              </w:rPr>
              <w:t>РНЦП «Дарын» Интелектуальный марафон «Ақбота»</w:t>
            </w:r>
          </w:p>
        </w:tc>
        <w:tc>
          <w:tcPr>
            <w:tcW w:w="905" w:type="dxa"/>
            <w:gridSpan w:val="2"/>
          </w:tcPr>
          <w:p w14:paraId="28D8F9A3" w14:textId="77777777" w:rsidR="000A5B8A" w:rsidRPr="00AC1811" w:rsidRDefault="000A5B8A"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0A5B8A" w:rsidRPr="00B14629" w14:paraId="1644E1F3" w14:textId="77777777" w:rsidTr="000A5B8A">
        <w:trPr>
          <w:trHeight w:val="938"/>
          <w:jc w:val="center"/>
        </w:trPr>
        <w:tc>
          <w:tcPr>
            <w:tcW w:w="567" w:type="dxa"/>
          </w:tcPr>
          <w:p w14:paraId="043B317A" w14:textId="77777777" w:rsidR="000A5B8A"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lastRenderedPageBreak/>
              <w:t>50</w:t>
            </w:r>
          </w:p>
        </w:tc>
        <w:tc>
          <w:tcPr>
            <w:tcW w:w="2122" w:type="dxa"/>
          </w:tcPr>
          <w:p w14:paraId="6DE5BF81"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Сим Анна Юрьевна</w:t>
            </w:r>
          </w:p>
        </w:tc>
        <w:tc>
          <w:tcPr>
            <w:tcW w:w="1417" w:type="dxa"/>
            <w:gridSpan w:val="2"/>
          </w:tcPr>
          <w:p w14:paraId="21F09BD2" w14:textId="77777777" w:rsidR="000A5B8A" w:rsidRPr="00AC1811" w:rsidRDefault="000A5B8A"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269686C1"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Головень Дмитрий Сергеевич</w:t>
            </w:r>
          </w:p>
        </w:tc>
        <w:tc>
          <w:tcPr>
            <w:tcW w:w="2971" w:type="dxa"/>
          </w:tcPr>
          <w:p w14:paraId="77BC6E2E" w14:textId="77777777" w:rsidR="000A5B8A" w:rsidRPr="00AC1811" w:rsidRDefault="000A5B8A"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12DBD346" w14:textId="77777777" w:rsidR="000A5B8A" w:rsidRPr="00AC1811" w:rsidRDefault="000A5B8A"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0A5B8A" w:rsidRPr="00B14629" w14:paraId="5C5826B4" w14:textId="77777777" w:rsidTr="000A5B8A">
        <w:trPr>
          <w:trHeight w:val="938"/>
          <w:jc w:val="center"/>
        </w:trPr>
        <w:tc>
          <w:tcPr>
            <w:tcW w:w="567" w:type="dxa"/>
          </w:tcPr>
          <w:p w14:paraId="6B9CDF9F" w14:textId="77777777" w:rsidR="000A5B8A"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51</w:t>
            </w:r>
          </w:p>
        </w:tc>
        <w:tc>
          <w:tcPr>
            <w:tcW w:w="2122" w:type="dxa"/>
          </w:tcPr>
          <w:p w14:paraId="7C3BC760"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Гончарова Оксана Вагидовна</w:t>
            </w:r>
          </w:p>
        </w:tc>
        <w:tc>
          <w:tcPr>
            <w:tcW w:w="1417" w:type="dxa"/>
            <w:gridSpan w:val="2"/>
          </w:tcPr>
          <w:p w14:paraId="1C5CAE61" w14:textId="77777777" w:rsidR="000A5B8A" w:rsidRPr="00AC1811" w:rsidRDefault="000A5B8A"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2A9A867F"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Гончаров Валерий</w:t>
            </w:r>
          </w:p>
        </w:tc>
        <w:tc>
          <w:tcPr>
            <w:tcW w:w="2971" w:type="dxa"/>
          </w:tcPr>
          <w:p w14:paraId="05268604" w14:textId="77777777" w:rsidR="000A5B8A" w:rsidRPr="00AC1811" w:rsidRDefault="000A5B8A"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31EFECB2" w14:textId="77777777" w:rsidR="000A5B8A"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0A5B8A" w:rsidRPr="00B14629" w14:paraId="4B7BD684" w14:textId="77777777" w:rsidTr="000A5B8A">
        <w:trPr>
          <w:trHeight w:val="938"/>
          <w:jc w:val="center"/>
        </w:trPr>
        <w:tc>
          <w:tcPr>
            <w:tcW w:w="567" w:type="dxa"/>
          </w:tcPr>
          <w:p w14:paraId="3CD1B084" w14:textId="77777777" w:rsidR="000A5B8A"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52</w:t>
            </w:r>
          </w:p>
        </w:tc>
        <w:tc>
          <w:tcPr>
            <w:tcW w:w="2122" w:type="dxa"/>
          </w:tcPr>
          <w:p w14:paraId="536D8BB9" w14:textId="77777777" w:rsidR="000A5B8A" w:rsidRPr="00AC1811" w:rsidRDefault="000A5B8A" w:rsidP="00AC1811">
            <w:pPr>
              <w:jc w:val="both"/>
            </w:pPr>
            <w:r w:rsidRPr="00AC1811">
              <w:rPr>
                <w:rFonts w:ascii="Times New Roman" w:hAnsi="Times New Roman" w:cs="Times New Roman"/>
                <w:sz w:val="28"/>
                <w:szCs w:val="28"/>
              </w:rPr>
              <w:t>Гончарова Оксана Вагидовна</w:t>
            </w:r>
          </w:p>
        </w:tc>
        <w:tc>
          <w:tcPr>
            <w:tcW w:w="1417" w:type="dxa"/>
            <w:gridSpan w:val="2"/>
          </w:tcPr>
          <w:p w14:paraId="2C9614E5" w14:textId="77777777" w:rsidR="000A5B8A" w:rsidRPr="00AC1811" w:rsidRDefault="000A5B8A"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14AC631F"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Дарбай Расұл</w:t>
            </w:r>
          </w:p>
        </w:tc>
        <w:tc>
          <w:tcPr>
            <w:tcW w:w="2971" w:type="dxa"/>
          </w:tcPr>
          <w:p w14:paraId="34634C24" w14:textId="77777777" w:rsidR="000A5B8A" w:rsidRPr="00AC1811" w:rsidRDefault="000A5B8A"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606CDD8A" w14:textId="77777777" w:rsidR="000A5B8A"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0A5B8A" w:rsidRPr="00B14629" w14:paraId="509D2524" w14:textId="77777777" w:rsidTr="000A5B8A">
        <w:trPr>
          <w:trHeight w:val="938"/>
          <w:jc w:val="center"/>
        </w:trPr>
        <w:tc>
          <w:tcPr>
            <w:tcW w:w="567" w:type="dxa"/>
          </w:tcPr>
          <w:p w14:paraId="68E1688E" w14:textId="77777777" w:rsidR="000A5B8A"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53</w:t>
            </w:r>
          </w:p>
        </w:tc>
        <w:tc>
          <w:tcPr>
            <w:tcW w:w="2122" w:type="dxa"/>
          </w:tcPr>
          <w:p w14:paraId="2A75114A" w14:textId="77777777" w:rsidR="000A5B8A" w:rsidRPr="00AC1811" w:rsidRDefault="000A5B8A" w:rsidP="00AC1811">
            <w:pPr>
              <w:jc w:val="both"/>
            </w:pPr>
            <w:r w:rsidRPr="00AC1811">
              <w:rPr>
                <w:rFonts w:ascii="Times New Roman" w:hAnsi="Times New Roman" w:cs="Times New Roman"/>
                <w:sz w:val="28"/>
                <w:szCs w:val="28"/>
              </w:rPr>
              <w:t>Гончарова Оксана Вагидовна</w:t>
            </w:r>
          </w:p>
        </w:tc>
        <w:tc>
          <w:tcPr>
            <w:tcW w:w="1417" w:type="dxa"/>
            <w:gridSpan w:val="2"/>
          </w:tcPr>
          <w:p w14:paraId="68250777" w14:textId="77777777" w:rsidR="000A5B8A" w:rsidRPr="00AC1811" w:rsidRDefault="000A5B8A"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6F9C5A49"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Айтбеков Рустам</w:t>
            </w:r>
          </w:p>
        </w:tc>
        <w:tc>
          <w:tcPr>
            <w:tcW w:w="2971" w:type="dxa"/>
          </w:tcPr>
          <w:p w14:paraId="5C409E99" w14:textId="77777777" w:rsidR="000A5B8A" w:rsidRPr="00AC1811" w:rsidRDefault="000A5B8A"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36114BFE" w14:textId="77777777" w:rsidR="000A5B8A"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0A5B8A" w:rsidRPr="00B14629" w14:paraId="1FC5B2DD" w14:textId="77777777" w:rsidTr="000A5B8A">
        <w:trPr>
          <w:trHeight w:val="938"/>
          <w:jc w:val="center"/>
        </w:trPr>
        <w:tc>
          <w:tcPr>
            <w:tcW w:w="567" w:type="dxa"/>
          </w:tcPr>
          <w:p w14:paraId="37A6B610" w14:textId="77777777" w:rsidR="000A5B8A"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54</w:t>
            </w:r>
          </w:p>
        </w:tc>
        <w:tc>
          <w:tcPr>
            <w:tcW w:w="2122" w:type="dxa"/>
          </w:tcPr>
          <w:p w14:paraId="11A35171" w14:textId="77777777" w:rsidR="000A5B8A" w:rsidRPr="00AC1811" w:rsidRDefault="000A5B8A" w:rsidP="00AC1811">
            <w:pPr>
              <w:jc w:val="both"/>
            </w:pPr>
            <w:r w:rsidRPr="00AC1811">
              <w:rPr>
                <w:rFonts w:ascii="Times New Roman" w:hAnsi="Times New Roman" w:cs="Times New Roman"/>
                <w:sz w:val="28"/>
                <w:szCs w:val="28"/>
              </w:rPr>
              <w:t>Гончарова Оксана Вагидовна</w:t>
            </w:r>
          </w:p>
        </w:tc>
        <w:tc>
          <w:tcPr>
            <w:tcW w:w="1417" w:type="dxa"/>
            <w:gridSpan w:val="2"/>
          </w:tcPr>
          <w:p w14:paraId="4178166C" w14:textId="77777777" w:rsidR="000A5B8A" w:rsidRPr="00AC1811" w:rsidRDefault="000A5B8A"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3700F3D1" w14:textId="77777777" w:rsidR="000A5B8A" w:rsidRPr="00AC1811" w:rsidRDefault="000A5B8A" w:rsidP="00AC1811">
            <w:pPr>
              <w:jc w:val="both"/>
              <w:rPr>
                <w:rFonts w:ascii="Times New Roman" w:hAnsi="Times New Roman" w:cs="Times New Roman"/>
                <w:sz w:val="28"/>
                <w:szCs w:val="28"/>
              </w:rPr>
            </w:pPr>
            <w:r w:rsidRPr="00AC1811">
              <w:rPr>
                <w:rFonts w:ascii="Times New Roman" w:hAnsi="Times New Roman" w:cs="Times New Roman"/>
                <w:sz w:val="28"/>
                <w:szCs w:val="28"/>
              </w:rPr>
              <w:t>Абельдинова Данелия</w:t>
            </w:r>
          </w:p>
        </w:tc>
        <w:tc>
          <w:tcPr>
            <w:tcW w:w="2971" w:type="dxa"/>
          </w:tcPr>
          <w:p w14:paraId="3A9676D0" w14:textId="77777777" w:rsidR="000A5B8A" w:rsidRPr="00AC1811" w:rsidRDefault="000A5B8A"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3958D3E4" w14:textId="77777777" w:rsidR="000A5B8A"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57463D" w:rsidRPr="00B14629" w14:paraId="5D6F079F" w14:textId="77777777" w:rsidTr="0057463D">
        <w:trPr>
          <w:trHeight w:val="938"/>
          <w:jc w:val="center"/>
        </w:trPr>
        <w:tc>
          <w:tcPr>
            <w:tcW w:w="567" w:type="dxa"/>
          </w:tcPr>
          <w:p w14:paraId="7E6B8460"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55</w:t>
            </w:r>
          </w:p>
        </w:tc>
        <w:tc>
          <w:tcPr>
            <w:tcW w:w="2122" w:type="dxa"/>
          </w:tcPr>
          <w:p w14:paraId="7DC24AA3"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Клингман Ирина Владимировна</w:t>
            </w:r>
          </w:p>
        </w:tc>
        <w:tc>
          <w:tcPr>
            <w:tcW w:w="1417" w:type="dxa"/>
            <w:gridSpan w:val="2"/>
          </w:tcPr>
          <w:p w14:paraId="21B6417C"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67FAE5AC"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Сим Константин</w:t>
            </w:r>
          </w:p>
        </w:tc>
        <w:tc>
          <w:tcPr>
            <w:tcW w:w="2971" w:type="dxa"/>
          </w:tcPr>
          <w:p w14:paraId="1F49D718"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6ECD84DD"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57463D" w:rsidRPr="00B14629" w14:paraId="03D62353" w14:textId="77777777" w:rsidTr="0057463D">
        <w:trPr>
          <w:trHeight w:val="938"/>
          <w:jc w:val="center"/>
        </w:trPr>
        <w:tc>
          <w:tcPr>
            <w:tcW w:w="567" w:type="dxa"/>
          </w:tcPr>
          <w:p w14:paraId="078449FD"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56</w:t>
            </w:r>
          </w:p>
        </w:tc>
        <w:tc>
          <w:tcPr>
            <w:tcW w:w="2122" w:type="dxa"/>
          </w:tcPr>
          <w:p w14:paraId="79171F9C"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Клингман Ирина Владимировна</w:t>
            </w:r>
          </w:p>
        </w:tc>
        <w:tc>
          <w:tcPr>
            <w:tcW w:w="1417" w:type="dxa"/>
            <w:gridSpan w:val="2"/>
          </w:tcPr>
          <w:p w14:paraId="0724A66D"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241155BA"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Масликов Вячеслав</w:t>
            </w:r>
          </w:p>
        </w:tc>
        <w:tc>
          <w:tcPr>
            <w:tcW w:w="2971" w:type="dxa"/>
          </w:tcPr>
          <w:p w14:paraId="481287E7"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09F47FC3"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57463D" w:rsidRPr="00B14629" w14:paraId="278540D1" w14:textId="77777777" w:rsidTr="0057463D">
        <w:trPr>
          <w:trHeight w:val="938"/>
          <w:jc w:val="center"/>
        </w:trPr>
        <w:tc>
          <w:tcPr>
            <w:tcW w:w="567" w:type="dxa"/>
          </w:tcPr>
          <w:p w14:paraId="4915E591"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57</w:t>
            </w:r>
          </w:p>
        </w:tc>
        <w:tc>
          <w:tcPr>
            <w:tcW w:w="2122" w:type="dxa"/>
          </w:tcPr>
          <w:p w14:paraId="6814D147"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Клингман Ирина Владимировна</w:t>
            </w:r>
          </w:p>
        </w:tc>
        <w:tc>
          <w:tcPr>
            <w:tcW w:w="1417" w:type="dxa"/>
            <w:gridSpan w:val="2"/>
          </w:tcPr>
          <w:p w14:paraId="01AD7653"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76A10658"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Мищенко Ярослав</w:t>
            </w:r>
          </w:p>
        </w:tc>
        <w:tc>
          <w:tcPr>
            <w:tcW w:w="2971" w:type="dxa"/>
          </w:tcPr>
          <w:p w14:paraId="1A7D6704"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57E5D766"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57463D" w:rsidRPr="00B14629" w14:paraId="216817FA" w14:textId="77777777" w:rsidTr="0057463D">
        <w:trPr>
          <w:trHeight w:val="938"/>
          <w:jc w:val="center"/>
        </w:trPr>
        <w:tc>
          <w:tcPr>
            <w:tcW w:w="567" w:type="dxa"/>
          </w:tcPr>
          <w:p w14:paraId="3E1466D2"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58</w:t>
            </w:r>
          </w:p>
        </w:tc>
        <w:tc>
          <w:tcPr>
            <w:tcW w:w="2122" w:type="dxa"/>
          </w:tcPr>
          <w:p w14:paraId="2FB95869"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Клингман Ирина Владимировна</w:t>
            </w:r>
          </w:p>
        </w:tc>
        <w:tc>
          <w:tcPr>
            <w:tcW w:w="1417" w:type="dxa"/>
            <w:gridSpan w:val="2"/>
          </w:tcPr>
          <w:p w14:paraId="748190FA"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29A3C90C"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Юсупова Дарина</w:t>
            </w:r>
          </w:p>
        </w:tc>
        <w:tc>
          <w:tcPr>
            <w:tcW w:w="2971" w:type="dxa"/>
          </w:tcPr>
          <w:p w14:paraId="0B649F83"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2E482960"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57463D" w:rsidRPr="00B14629" w14:paraId="466C9A6A" w14:textId="77777777" w:rsidTr="0057463D">
        <w:trPr>
          <w:trHeight w:val="938"/>
          <w:jc w:val="center"/>
        </w:trPr>
        <w:tc>
          <w:tcPr>
            <w:tcW w:w="567" w:type="dxa"/>
          </w:tcPr>
          <w:p w14:paraId="316C8BF7"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59</w:t>
            </w:r>
          </w:p>
        </w:tc>
        <w:tc>
          <w:tcPr>
            <w:tcW w:w="2122" w:type="dxa"/>
          </w:tcPr>
          <w:p w14:paraId="2C425AC6"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08A121D2"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289B1822"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Портнягина Анна</w:t>
            </w:r>
          </w:p>
        </w:tc>
        <w:tc>
          <w:tcPr>
            <w:tcW w:w="2971" w:type="dxa"/>
          </w:tcPr>
          <w:p w14:paraId="60F99595"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61EC6F09"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57463D" w:rsidRPr="00B14629" w14:paraId="1DD1DFDE" w14:textId="77777777" w:rsidTr="0057463D">
        <w:trPr>
          <w:trHeight w:val="938"/>
          <w:jc w:val="center"/>
        </w:trPr>
        <w:tc>
          <w:tcPr>
            <w:tcW w:w="567" w:type="dxa"/>
          </w:tcPr>
          <w:p w14:paraId="4F6CAECC"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60</w:t>
            </w:r>
          </w:p>
        </w:tc>
        <w:tc>
          <w:tcPr>
            <w:tcW w:w="2122" w:type="dxa"/>
          </w:tcPr>
          <w:p w14:paraId="177A9D3B"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55EEA118"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3EA70C8E"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Нурбек Алхан</w:t>
            </w:r>
          </w:p>
        </w:tc>
        <w:tc>
          <w:tcPr>
            <w:tcW w:w="2971" w:type="dxa"/>
          </w:tcPr>
          <w:p w14:paraId="29998093"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00E64AD8"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57463D" w:rsidRPr="00B14629" w14:paraId="5D7C29F3" w14:textId="77777777" w:rsidTr="0057463D">
        <w:trPr>
          <w:trHeight w:val="938"/>
          <w:jc w:val="center"/>
        </w:trPr>
        <w:tc>
          <w:tcPr>
            <w:tcW w:w="567" w:type="dxa"/>
          </w:tcPr>
          <w:p w14:paraId="1785FF40"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61</w:t>
            </w:r>
          </w:p>
        </w:tc>
        <w:tc>
          <w:tcPr>
            <w:tcW w:w="2122" w:type="dxa"/>
          </w:tcPr>
          <w:p w14:paraId="0A9DF0B0"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68275522"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47F9DC98"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Асатуллин Максим</w:t>
            </w:r>
          </w:p>
        </w:tc>
        <w:tc>
          <w:tcPr>
            <w:tcW w:w="2971" w:type="dxa"/>
          </w:tcPr>
          <w:p w14:paraId="57909047"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5FFBE48F"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57463D" w:rsidRPr="00B14629" w14:paraId="7A18DE45" w14:textId="77777777" w:rsidTr="0057463D">
        <w:trPr>
          <w:trHeight w:val="938"/>
          <w:jc w:val="center"/>
        </w:trPr>
        <w:tc>
          <w:tcPr>
            <w:tcW w:w="567" w:type="dxa"/>
          </w:tcPr>
          <w:p w14:paraId="7F622D9C"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62</w:t>
            </w:r>
          </w:p>
        </w:tc>
        <w:tc>
          <w:tcPr>
            <w:tcW w:w="2122" w:type="dxa"/>
          </w:tcPr>
          <w:p w14:paraId="747CADCF"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6E24CD04"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14DA052C"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Таласбаева Алиана</w:t>
            </w:r>
          </w:p>
        </w:tc>
        <w:tc>
          <w:tcPr>
            <w:tcW w:w="2971" w:type="dxa"/>
          </w:tcPr>
          <w:p w14:paraId="0B05200F"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5EABA654"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57463D" w:rsidRPr="00B14629" w14:paraId="294BA11D" w14:textId="77777777" w:rsidTr="0057463D">
        <w:trPr>
          <w:trHeight w:val="938"/>
          <w:jc w:val="center"/>
        </w:trPr>
        <w:tc>
          <w:tcPr>
            <w:tcW w:w="567" w:type="dxa"/>
          </w:tcPr>
          <w:p w14:paraId="271403A4"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63</w:t>
            </w:r>
          </w:p>
        </w:tc>
        <w:tc>
          <w:tcPr>
            <w:tcW w:w="2122" w:type="dxa"/>
          </w:tcPr>
          <w:p w14:paraId="45DC66BF"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335E81C2"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4BA4B72F"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Ситникова Элина</w:t>
            </w:r>
          </w:p>
        </w:tc>
        <w:tc>
          <w:tcPr>
            <w:tcW w:w="2971" w:type="dxa"/>
          </w:tcPr>
          <w:p w14:paraId="09145966"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6CB650EE"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57463D" w:rsidRPr="00B14629" w14:paraId="25091CE2" w14:textId="77777777" w:rsidTr="0057463D">
        <w:trPr>
          <w:trHeight w:val="938"/>
          <w:jc w:val="center"/>
        </w:trPr>
        <w:tc>
          <w:tcPr>
            <w:tcW w:w="567" w:type="dxa"/>
          </w:tcPr>
          <w:p w14:paraId="5570A9AE"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lastRenderedPageBreak/>
              <w:t>64</w:t>
            </w:r>
          </w:p>
        </w:tc>
        <w:tc>
          <w:tcPr>
            <w:tcW w:w="2122" w:type="dxa"/>
          </w:tcPr>
          <w:p w14:paraId="5E2A5160"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1880AF90"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1BDBD911"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Темеркаева Амина</w:t>
            </w:r>
          </w:p>
        </w:tc>
        <w:tc>
          <w:tcPr>
            <w:tcW w:w="2971" w:type="dxa"/>
          </w:tcPr>
          <w:p w14:paraId="5C232C07"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4C5CF3FD"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57463D" w:rsidRPr="00B14629" w14:paraId="42D0C68C" w14:textId="77777777" w:rsidTr="0057463D">
        <w:trPr>
          <w:trHeight w:val="938"/>
          <w:jc w:val="center"/>
        </w:trPr>
        <w:tc>
          <w:tcPr>
            <w:tcW w:w="567" w:type="dxa"/>
          </w:tcPr>
          <w:p w14:paraId="69A5DA1F"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65</w:t>
            </w:r>
          </w:p>
        </w:tc>
        <w:tc>
          <w:tcPr>
            <w:tcW w:w="2122" w:type="dxa"/>
          </w:tcPr>
          <w:p w14:paraId="1AADD72B"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1A24426C"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7C14ECBE"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Гунько Александра</w:t>
            </w:r>
          </w:p>
        </w:tc>
        <w:tc>
          <w:tcPr>
            <w:tcW w:w="2971" w:type="dxa"/>
          </w:tcPr>
          <w:p w14:paraId="49CB281D"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11CEBA61"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57463D" w:rsidRPr="00B14629" w14:paraId="79AEFACC" w14:textId="77777777" w:rsidTr="0057463D">
        <w:trPr>
          <w:trHeight w:val="938"/>
          <w:jc w:val="center"/>
        </w:trPr>
        <w:tc>
          <w:tcPr>
            <w:tcW w:w="567" w:type="dxa"/>
          </w:tcPr>
          <w:p w14:paraId="5E5DC23F"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66</w:t>
            </w:r>
          </w:p>
        </w:tc>
        <w:tc>
          <w:tcPr>
            <w:tcW w:w="2122" w:type="dxa"/>
          </w:tcPr>
          <w:p w14:paraId="4DF1DF7A"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53171712"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37DCFFE1"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Пушкова Полина</w:t>
            </w:r>
          </w:p>
        </w:tc>
        <w:tc>
          <w:tcPr>
            <w:tcW w:w="2971" w:type="dxa"/>
          </w:tcPr>
          <w:p w14:paraId="34513B9F"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2B691748"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57463D" w:rsidRPr="00B14629" w14:paraId="45BE866D" w14:textId="77777777" w:rsidTr="0057463D">
        <w:trPr>
          <w:trHeight w:val="938"/>
          <w:jc w:val="center"/>
        </w:trPr>
        <w:tc>
          <w:tcPr>
            <w:tcW w:w="567" w:type="dxa"/>
          </w:tcPr>
          <w:p w14:paraId="48D8558D" w14:textId="77777777" w:rsidR="0057463D" w:rsidRPr="00AC1811" w:rsidRDefault="0057463D" w:rsidP="00AC1811">
            <w:pPr>
              <w:jc w:val="both"/>
              <w:rPr>
                <w:rFonts w:ascii="Times New Roman" w:eastAsia="Times New Roman" w:hAnsi="Times New Roman" w:cs="Times New Roman"/>
                <w:sz w:val="28"/>
                <w:szCs w:val="28"/>
              </w:rPr>
            </w:pPr>
          </w:p>
          <w:p w14:paraId="2E56DC5D"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67</w:t>
            </w:r>
          </w:p>
        </w:tc>
        <w:tc>
          <w:tcPr>
            <w:tcW w:w="2122" w:type="dxa"/>
          </w:tcPr>
          <w:p w14:paraId="5550A2F7"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1188CD01"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482D48B9"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Молокова Валерия</w:t>
            </w:r>
          </w:p>
        </w:tc>
        <w:tc>
          <w:tcPr>
            <w:tcW w:w="2971" w:type="dxa"/>
          </w:tcPr>
          <w:p w14:paraId="0C4BC53D"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51DA7B71"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2</w:t>
            </w:r>
          </w:p>
        </w:tc>
      </w:tr>
      <w:tr w:rsidR="0057463D" w:rsidRPr="00B14629" w14:paraId="3329A657" w14:textId="77777777" w:rsidTr="0057463D">
        <w:trPr>
          <w:trHeight w:val="938"/>
          <w:jc w:val="center"/>
        </w:trPr>
        <w:tc>
          <w:tcPr>
            <w:tcW w:w="567" w:type="dxa"/>
          </w:tcPr>
          <w:p w14:paraId="3937DE69" w14:textId="77777777" w:rsidR="0057463D"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68</w:t>
            </w:r>
          </w:p>
        </w:tc>
        <w:tc>
          <w:tcPr>
            <w:tcW w:w="2122" w:type="dxa"/>
          </w:tcPr>
          <w:p w14:paraId="2F5C41AE"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Кучина Наталья Сергеевна</w:t>
            </w:r>
          </w:p>
        </w:tc>
        <w:tc>
          <w:tcPr>
            <w:tcW w:w="1417" w:type="dxa"/>
            <w:gridSpan w:val="2"/>
          </w:tcPr>
          <w:p w14:paraId="01507A65" w14:textId="77777777" w:rsidR="0057463D" w:rsidRPr="00AC1811" w:rsidRDefault="0057463D"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0774216D" w14:textId="77777777" w:rsidR="0057463D" w:rsidRPr="00AC1811" w:rsidRDefault="0057463D" w:rsidP="00AC1811">
            <w:pPr>
              <w:jc w:val="both"/>
              <w:rPr>
                <w:rFonts w:ascii="Times New Roman" w:hAnsi="Times New Roman" w:cs="Times New Roman"/>
                <w:sz w:val="28"/>
                <w:szCs w:val="28"/>
              </w:rPr>
            </w:pPr>
            <w:r w:rsidRPr="00AC1811">
              <w:rPr>
                <w:rFonts w:ascii="Times New Roman" w:hAnsi="Times New Roman" w:cs="Times New Roman"/>
                <w:sz w:val="28"/>
                <w:szCs w:val="28"/>
              </w:rPr>
              <w:t>Гарипова Аделина</w:t>
            </w:r>
          </w:p>
        </w:tc>
        <w:tc>
          <w:tcPr>
            <w:tcW w:w="2971" w:type="dxa"/>
          </w:tcPr>
          <w:p w14:paraId="0D3316F0" w14:textId="77777777" w:rsidR="0057463D" w:rsidRPr="00AC1811" w:rsidRDefault="0057463D"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7C03A6F9" w14:textId="77777777" w:rsidR="0057463D" w:rsidRPr="00AC1811" w:rsidRDefault="0057463D"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20781B" w:rsidRPr="00B14629" w14:paraId="552174F7" w14:textId="77777777" w:rsidTr="0020781B">
        <w:trPr>
          <w:trHeight w:val="938"/>
          <w:jc w:val="center"/>
        </w:trPr>
        <w:tc>
          <w:tcPr>
            <w:tcW w:w="567" w:type="dxa"/>
          </w:tcPr>
          <w:p w14:paraId="5FDF2DD9" w14:textId="77777777" w:rsidR="0020781B"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69</w:t>
            </w:r>
          </w:p>
        </w:tc>
        <w:tc>
          <w:tcPr>
            <w:tcW w:w="2122" w:type="dxa"/>
          </w:tcPr>
          <w:p w14:paraId="0FEEBA4C" w14:textId="77777777" w:rsidR="0020781B" w:rsidRPr="00AC1811" w:rsidRDefault="0020781B" w:rsidP="00AC1811">
            <w:pPr>
              <w:jc w:val="both"/>
              <w:rPr>
                <w:rFonts w:ascii="Times New Roman" w:hAnsi="Times New Roman" w:cs="Times New Roman"/>
                <w:sz w:val="28"/>
                <w:szCs w:val="28"/>
              </w:rPr>
            </w:pPr>
            <w:r w:rsidRPr="00AC1811">
              <w:rPr>
                <w:rFonts w:ascii="Times New Roman" w:hAnsi="Times New Roman" w:cs="Times New Roman"/>
                <w:sz w:val="28"/>
                <w:szCs w:val="28"/>
              </w:rPr>
              <w:t>Ефиторова Евгения Вольдемаровна</w:t>
            </w:r>
          </w:p>
        </w:tc>
        <w:tc>
          <w:tcPr>
            <w:tcW w:w="1417" w:type="dxa"/>
            <w:gridSpan w:val="2"/>
          </w:tcPr>
          <w:p w14:paraId="546DAEA1" w14:textId="77777777" w:rsidR="0020781B" w:rsidRPr="00AC1811" w:rsidRDefault="0020781B"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0ED13919" w14:textId="77777777" w:rsidR="0020781B" w:rsidRPr="00AC1811" w:rsidRDefault="0020781B" w:rsidP="00AC1811">
            <w:pPr>
              <w:jc w:val="both"/>
              <w:rPr>
                <w:rFonts w:ascii="Times New Roman" w:hAnsi="Times New Roman" w:cs="Times New Roman"/>
                <w:sz w:val="28"/>
                <w:szCs w:val="28"/>
              </w:rPr>
            </w:pPr>
            <w:r w:rsidRPr="00AC1811">
              <w:rPr>
                <w:rFonts w:ascii="Times New Roman" w:hAnsi="Times New Roman" w:cs="Times New Roman"/>
                <w:sz w:val="28"/>
                <w:szCs w:val="28"/>
              </w:rPr>
              <w:t>Акопян Давид</w:t>
            </w:r>
          </w:p>
        </w:tc>
        <w:tc>
          <w:tcPr>
            <w:tcW w:w="2971" w:type="dxa"/>
          </w:tcPr>
          <w:p w14:paraId="0B88290F" w14:textId="77777777" w:rsidR="0020781B" w:rsidRPr="00AC1811" w:rsidRDefault="0020781B"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математика для всех»</w:t>
            </w:r>
          </w:p>
        </w:tc>
        <w:tc>
          <w:tcPr>
            <w:tcW w:w="905" w:type="dxa"/>
            <w:gridSpan w:val="2"/>
          </w:tcPr>
          <w:p w14:paraId="019BE80A" w14:textId="77777777" w:rsidR="0020781B" w:rsidRPr="00AC1811" w:rsidRDefault="0020781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3</w:t>
            </w:r>
          </w:p>
        </w:tc>
      </w:tr>
      <w:tr w:rsidR="0020781B" w:rsidRPr="00B14629" w14:paraId="721793A3" w14:textId="77777777" w:rsidTr="0020781B">
        <w:trPr>
          <w:trHeight w:val="938"/>
          <w:jc w:val="center"/>
        </w:trPr>
        <w:tc>
          <w:tcPr>
            <w:tcW w:w="567" w:type="dxa"/>
          </w:tcPr>
          <w:p w14:paraId="7F90FD72" w14:textId="77777777" w:rsidR="0020781B"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70</w:t>
            </w:r>
          </w:p>
        </w:tc>
        <w:tc>
          <w:tcPr>
            <w:tcW w:w="2122" w:type="dxa"/>
          </w:tcPr>
          <w:p w14:paraId="78580249" w14:textId="77777777" w:rsidR="0020781B" w:rsidRPr="00AC1811" w:rsidRDefault="0020781B" w:rsidP="00AC1811">
            <w:pPr>
              <w:jc w:val="both"/>
              <w:rPr>
                <w:rFonts w:ascii="Times New Roman" w:hAnsi="Times New Roman" w:cs="Times New Roman"/>
                <w:sz w:val="28"/>
                <w:szCs w:val="28"/>
              </w:rPr>
            </w:pPr>
            <w:r w:rsidRPr="00AC1811">
              <w:rPr>
                <w:rFonts w:ascii="Times New Roman" w:hAnsi="Times New Roman" w:cs="Times New Roman"/>
                <w:sz w:val="28"/>
                <w:szCs w:val="28"/>
              </w:rPr>
              <w:t>Сланская Марина Александровна</w:t>
            </w:r>
          </w:p>
        </w:tc>
        <w:tc>
          <w:tcPr>
            <w:tcW w:w="1417" w:type="dxa"/>
            <w:gridSpan w:val="2"/>
          </w:tcPr>
          <w:p w14:paraId="635C9EBB" w14:textId="77777777" w:rsidR="0020781B" w:rsidRPr="00AC1811" w:rsidRDefault="0020781B"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734261A5" w14:textId="77777777" w:rsidR="0020781B" w:rsidRPr="00AC1811" w:rsidRDefault="0020781B" w:rsidP="00AC1811">
            <w:pPr>
              <w:jc w:val="both"/>
              <w:rPr>
                <w:rFonts w:ascii="Times New Roman" w:hAnsi="Times New Roman" w:cs="Times New Roman"/>
                <w:sz w:val="28"/>
                <w:szCs w:val="28"/>
              </w:rPr>
            </w:pPr>
            <w:r w:rsidRPr="00AC1811">
              <w:rPr>
                <w:rFonts w:ascii="Times New Roman" w:hAnsi="Times New Roman" w:cs="Times New Roman"/>
                <w:sz w:val="28"/>
                <w:szCs w:val="28"/>
              </w:rPr>
              <w:t>Назарова Дарья</w:t>
            </w:r>
          </w:p>
        </w:tc>
        <w:tc>
          <w:tcPr>
            <w:tcW w:w="2971" w:type="dxa"/>
          </w:tcPr>
          <w:p w14:paraId="54A8DE7E" w14:textId="77777777" w:rsidR="0020781B" w:rsidRPr="00AC1811" w:rsidRDefault="0020781B" w:rsidP="00AC1811">
            <w:pPr>
              <w:jc w:val="both"/>
            </w:pPr>
            <w:r w:rsidRPr="00AC1811">
              <w:rPr>
                <w:rFonts w:ascii="Times New Roman" w:hAnsi="Times New Roman" w:cs="Times New Roman"/>
                <w:sz w:val="28"/>
                <w:szCs w:val="28"/>
              </w:rPr>
              <w:t xml:space="preserve">РНЦП «Дарын» </w:t>
            </w:r>
            <w:r w:rsidRPr="00AC1811">
              <w:rPr>
                <w:rFonts w:ascii="Times New Roman" w:eastAsia="Times New Roman" w:hAnsi="Times New Roman" w:cs="Times New Roman"/>
                <w:sz w:val="28"/>
                <w:szCs w:val="28"/>
                <w:highlight w:val="white"/>
              </w:rPr>
              <w:t>«Кенгуру – лингвист»</w:t>
            </w:r>
          </w:p>
        </w:tc>
        <w:tc>
          <w:tcPr>
            <w:tcW w:w="905" w:type="dxa"/>
            <w:gridSpan w:val="2"/>
          </w:tcPr>
          <w:p w14:paraId="6D6C62CF" w14:textId="77777777" w:rsidR="0020781B" w:rsidRPr="00AC1811" w:rsidRDefault="0020781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20781B" w:rsidRPr="00B14629" w14:paraId="2171F7D2" w14:textId="77777777" w:rsidTr="0020781B">
        <w:trPr>
          <w:trHeight w:val="938"/>
          <w:jc w:val="center"/>
        </w:trPr>
        <w:tc>
          <w:tcPr>
            <w:tcW w:w="567" w:type="dxa"/>
          </w:tcPr>
          <w:p w14:paraId="0D87B88C" w14:textId="77777777" w:rsidR="0020781B" w:rsidRPr="00AC1811" w:rsidRDefault="0020781B" w:rsidP="00AC1811">
            <w:pPr>
              <w:jc w:val="both"/>
              <w:rPr>
                <w:rFonts w:ascii="Times New Roman" w:eastAsia="Times New Roman" w:hAnsi="Times New Roman" w:cs="Times New Roman"/>
                <w:sz w:val="28"/>
                <w:szCs w:val="28"/>
              </w:rPr>
            </w:pPr>
          </w:p>
          <w:p w14:paraId="2ABF8EBB" w14:textId="77777777" w:rsidR="0020781B"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71</w:t>
            </w:r>
          </w:p>
        </w:tc>
        <w:tc>
          <w:tcPr>
            <w:tcW w:w="2122" w:type="dxa"/>
          </w:tcPr>
          <w:p w14:paraId="11D3546F" w14:textId="77777777" w:rsidR="0020781B" w:rsidRPr="00AC1811" w:rsidRDefault="0020781B" w:rsidP="00AC1811">
            <w:pPr>
              <w:jc w:val="both"/>
              <w:rPr>
                <w:rFonts w:ascii="Times New Roman" w:hAnsi="Times New Roman" w:cs="Times New Roman"/>
                <w:sz w:val="28"/>
                <w:szCs w:val="28"/>
              </w:rPr>
            </w:pPr>
            <w:r w:rsidRPr="00AC1811">
              <w:rPr>
                <w:rFonts w:ascii="Times New Roman" w:hAnsi="Times New Roman" w:cs="Times New Roman"/>
                <w:sz w:val="28"/>
                <w:szCs w:val="28"/>
              </w:rPr>
              <w:t>Сланская Марина Александровна</w:t>
            </w:r>
          </w:p>
        </w:tc>
        <w:tc>
          <w:tcPr>
            <w:tcW w:w="1417" w:type="dxa"/>
            <w:gridSpan w:val="2"/>
          </w:tcPr>
          <w:p w14:paraId="735AD826" w14:textId="77777777" w:rsidR="0020781B" w:rsidRPr="00AC1811" w:rsidRDefault="0020781B"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7F2321FC" w14:textId="77777777" w:rsidR="0020781B" w:rsidRPr="00AC1811" w:rsidRDefault="0020781B" w:rsidP="00AC1811">
            <w:pPr>
              <w:jc w:val="both"/>
              <w:rPr>
                <w:rFonts w:ascii="Times New Roman" w:hAnsi="Times New Roman" w:cs="Times New Roman"/>
                <w:sz w:val="28"/>
                <w:szCs w:val="28"/>
              </w:rPr>
            </w:pPr>
            <w:r w:rsidRPr="00AC1811">
              <w:rPr>
                <w:rFonts w:ascii="Times New Roman" w:hAnsi="Times New Roman" w:cs="Times New Roman"/>
                <w:sz w:val="28"/>
                <w:szCs w:val="28"/>
              </w:rPr>
              <w:t>Григоренко Злата</w:t>
            </w:r>
          </w:p>
        </w:tc>
        <w:tc>
          <w:tcPr>
            <w:tcW w:w="2971" w:type="dxa"/>
          </w:tcPr>
          <w:p w14:paraId="01DBCE3E" w14:textId="77777777" w:rsidR="0020781B" w:rsidRPr="00AC1811" w:rsidRDefault="0020781B" w:rsidP="00AC1811">
            <w:pPr>
              <w:jc w:val="both"/>
              <w:rPr>
                <w:rFonts w:ascii="Times New Roman" w:hAnsi="Times New Roman" w:cs="Times New Roman"/>
                <w:sz w:val="28"/>
                <w:szCs w:val="28"/>
              </w:rPr>
            </w:pPr>
            <w:r w:rsidRPr="00AC1811">
              <w:rPr>
                <w:rFonts w:ascii="Times New Roman" w:hAnsi="Times New Roman" w:cs="Times New Roman"/>
                <w:sz w:val="28"/>
                <w:szCs w:val="28"/>
              </w:rPr>
              <w:t>«Лучший ученик Казахстана- 2022»</w:t>
            </w:r>
          </w:p>
        </w:tc>
        <w:tc>
          <w:tcPr>
            <w:tcW w:w="905" w:type="dxa"/>
            <w:gridSpan w:val="2"/>
          </w:tcPr>
          <w:p w14:paraId="6883C037" w14:textId="77777777" w:rsidR="0020781B" w:rsidRPr="00AC1811" w:rsidRDefault="0020781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r w:rsidR="0020781B" w:rsidRPr="00B14629" w14:paraId="11E88D38" w14:textId="77777777" w:rsidTr="0020781B">
        <w:trPr>
          <w:trHeight w:val="938"/>
          <w:jc w:val="center"/>
        </w:trPr>
        <w:tc>
          <w:tcPr>
            <w:tcW w:w="567" w:type="dxa"/>
          </w:tcPr>
          <w:p w14:paraId="2C3CE4BE" w14:textId="77777777" w:rsidR="0020781B" w:rsidRPr="00AC1811" w:rsidRDefault="00ED4AAC" w:rsidP="00AC1811">
            <w:pPr>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72</w:t>
            </w:r>
          </w:p>
        </w:tc>
        <w:tc>
          <w:tcPr>
            <w:tcW w:w="2122" w:type="dxa"/>
          </w:tcPr>
          <w:p w14:paraId="3720225E" w14:textId="77777777" w:rsidR="0020781B" w:rsidRPr="00AC1811" w:rsidRDefault="0020781B" w:rsidP="00AC1811">
            <w:pPr>
              <w:jc w:val="both"/>
              <w:rPr>
                <w:rFonts w:ascii="Times New Roman" w:hAnsi="Times New Roman" w:cs="Times New Roman"/>
                <w:sz w:val="28"/>
                <w:szCs w:val="28"/>
              </w:rPr>
            </w:pPr>
            <w:r w:rsidRPr="00AC1811">
              <w:rPr>
                <w:rFonts w:ascii="Times New Roman" w:hAnsi="Times New Roman" w:cs="Times New Roman"/>
                <w:sz w:val="28"/>
                <w:szCs w:val="28"/>
              </w:rPr>
              <w:t>Сланская Марина Александровна</w:t>
            </w:r>
          </w:p>
        </w:tc>
        <w:tc>
          <w:tcPr>
            <w:tcW w:w="1417" w:type="dxa"/>
            <w:gridSpan w:val="2"/>
          </w:tcPr>
          <w:p w14:paraId="66D345B7" w14:textId="77777777" w:rsidR="0020781B" w:rsidRPr="00AC1811" w:rsidRDefault="0020781B" w:rsidP="00AC1811">
            <w:pPr>
              <w:jc w:val="both"/>
            </w:pPr>
            <w:r w:rsidRPr="00AC1811">
              <w:rPr>
                <w:rFonts w:ascii="Times New Roman" w:eastAsia="Times New Roman" w:hAnsi="Times New Roman" w:cs="Times New Roman"/>
                <w:sz w:val="28"/>
                <w:szCs w:val="28"/>
              </w:rPr>
              <w:t>Республиканский</w:t>
            </w:r>
          </w:p>
        </w:tc>
        <w:tc>
          <w:tcPr>
            <w:tcW w:w="1928" w:type="dxa"/>
          </w:tcPr>
          <w:p w14:paraId="522667F4" w14:textId="77777777" w:rsidR="0020781B" w:rsidRPr="00AC1811" w:rsidRDefault="0020781B" w:rsidP="00AC1811">
            <w:pPr>
              <w:jc w:val="both"/>
              <w:rPr>
                <w:rFonts w:ascii="Times New Roman" w:hAnsi="Times New Roman" w:cs="Times New Roman"/>
                <w:sz w:val="28"/>
                <w:szCs w:val="28"/>
              </w:rPr>
            </w:pPr>
            <w:r w:rsidRPr="00AC1811">
              <w:rPr>
                <w:rFonts w:ascii="Times New Roman" w:hAnsi="Times New Roman" w:cs="Times New Roman"/>
                <w:sz w:val="28"/>
                <w:szCs w:val="28"/>
              </w:rPr>
              <w:t>Сергиенко Анастасия</w:t>
            </w:r>
          </w:p>
        </w:tc>
        <w:tc>
          <w:tcPr>
            <w:tcW w:w="2971" w:type="dxa"/>
          </w:tcPr>
          <w:p w14:paraId="266ED9C1" w14:textId="77777777" w:rsidR="0020781B" w:rsidRPr="00AC1811" w:rsidRDefault="0020781B" w:rsidP="00AC1811">
            <w:pPr>
              <w:jc w:val="both"/>
              <w:rPr>
                <w:rFonts w:ascii="Times New Roman" w:hAnsi="Times New Roman" w:cs="Times New Roman"/>
                <w:sz w:val="28"/>
                <w:szCs w:val="28"/>
              </w:rPr>
            </w:pPr>
            <w:r w:rsidRPr="00AC1811">
              <w:rPr>
                <w:rFonts w:ascii="Times New Roman" w:hAnsi="Times New Roman" w:cs="Times New Roman"/>
                <w:sz w:val="28"/>
                <w:szCs w:val="28"/>
              </w:rPr>
              <w:t>«Лучший ученик Казахстана- 2022»</w:t>
            </w:r>
          </w:p>
        </w:tc>
        <w:tc>
          <w:tcPr>
            <w:tcW w:w="905" w:type="dxa"/>
            <w:gridSpan w:val="2"/>
          </w:tcPr>
          <w:p w14:paraId="05A479FD" w14:textId="77777777" w:rsidR="0020781B" w:rsidRPr="00AC1811" w:rsidRDefault="0020781B" w:rsidP="00AC1811">
            <w:pPr>
              <w:ind w:right="3"/>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w:t>
            </w:r>
          </w:p>
        </w:tc>
      </w:tr>
    </w:tbl>
    <w:p w14:paraId="217E5A90" w14:textId="77777777" w:rsidR="00365192" w:rsidRPr="00E82F60" w:rsidRDefault="00365192" w:rsidP="003B2AF9">
      <w:pPr>
        <w:pBdr>
          <w:top w:val="nil"/>
          <w:left w:val="nil"/>
          <w:bottom w:val="nil"/>
          <w:right w:val="nil"/>
          <w:between w:val="nil"/>
        </w:pBdr>
        <w:spacing w:after="0" w:line="240" w:lineRule="auto"/>
        <w:ind w:firstLine="454"/>
        <w:jc w:val="both"/>
        <w:rPr>
          <w:rFonts w:ascii="Times New Roman" w:hAnsi="Times New Roman" w:cs="Times New Roman"/>
          <w:color w:val="000000"/>
          <w:sz w:val="28"/>
          <w:szCs w:val="28"/>
        </w:rPr>
      </w:pPr>
    </w:p>
    <w:p w14:paraId="07650927" w14:textId="77777777" w:rsidR="00365192" w:rsidRPr="00AC1811" w:rsidRDefault="007B6791" w:rsidP="003B2AF9">
      <w:pPr>
        <w:pBdr>
          <w:top w:val="nil"/>
          <w:left w:val="nil"/>
          <w:bottom w:val="nil"/>
          <w:right w:val="nil"/>
          <w:between w:val="nil"/>
        </w:pBdr>
        <w:spacing w:after="0" w:line="240" w:lineRule="auto"/>
        <w:ind w:firstLine="454"/>
        <w:jc w:val="both"/>
        <w:rPr>
          <w:rFonts w:ascii="Times New Roman" w:hAnsi="Times New Roman" w:cs="Times New Roman"/>
          <w:sz w:val="28"/>
          <w:szCs w:val="28"/>
        </w:rPr>
      </w:pPr>
      <w:r w:rsidRPr="00AC1811">
        <w:rPr>
          <w:rFonts w:ascii="Times New Roman" w:hAnsi="Times New Roman" w:cs="Times New Roman"/>
          <w:sz w:val="28"/>
          <w:szCs w:val="28"/>
        </w:rPr>
        <w:t xml:space="preserve">Анализ текучести кадров выявил, что основная часть учителей постоянна. В период с 2020-2023 год было принято на работу </w:t>
      </w:r>
      <w:r w:rsidR="005A0B03" w:rsidRPr="00AC1811">
        <w:rPr>
          <w:rFonts w:ascii="Times New Roman" w:hAnsi="Times New Roman" w:cs="Times New Roman"/>
          <w:sz w:val="28"/>
          <w:szCs w:val="28"/>
        </w:rPr>
        <w:t>7</w:t>
      </w:r>
      <w:r w:rsidRPr="00AC1811">
        <w:rPr>
          <w:rFonts w:ascii="Times New Roman" w:hAnsi="Times New Roman" w:cs="Times New Roman"/>
          <w:sz w:val="28"/>
          <w:szCs w:val="28"/>
        </w:rPr>
        <w:t xml:space="preserve"> педагогов, уволены </w:t>
      </w:r>
      <w:r w:rsidR="005A0B03" w:rsidRPr="00AC1811">
        <w:rPr>
          <w:rFonts w:ascii="Times New Roman" w:hAnsi="Times New Roman" w:cs="Times New Roman"/>
          <w:sz w:val="28"/>
          <w:szCs w:val="28"/>
        </w:rPr>
        <w:t>4</w:t>
      </w:r>
      <w:r w:rsidRPr="00AC1811">
        <w:rPr>
          <w:rFonts w:ascii="Times New Roman" w:hAnsi="Times New Roman" w:cs="Times New Roman"/>
          <w:sz w:val="28"/>
          <w:szCs w:val="28"/>
        </w:rPr>
        <w:t xml:space="preserve"> учителей. Причины: в связи с выходом на пенсию, изменение места жительства. Конфликтных ситуаций, жалоб в коллективе нет.  </w:t>
      </w:r>
    </w:p>
    <w:p w14:paraId="4A1CD18B" w14:textId="77777777" w:rsidR="00365192" w:rsidRPr="00AC1811" w:rsidRDefault="007B6791" w:rsidP="003B2AF9">
      <w:pPr>
        <w:pBdr>
          <w:top w:val="nil"/>
          <w:left w:val="nil"/>
          <w:bottom w:val="nil"/>
          <w:right w:val="nil"/>
          <w:between w:val="nil"/>
        </w:pBdr>
        <w:spacing w:after="0" w:line="240" w:lineRule="auto"/>
        <w:ind w:firstLine="454"/>
        <w:jc w:val="both"/>
        <w:rPr>
          <w:rFonts w:ascii="Times New Roman" w:hAnsi="Times New Roman" w:cs="Times New Roman"/>
          <w:sz w:val="28"/>
          <w:szCs w:val="28"/>
        </w:rPr>
      </w:pPr>
      <w:r w:rsidRPr="00AC1811">
        <w:rPr>
          <w:rFonts w:ascii="Times New Roman" w:hAnsi="Times New Roman" w:cs="Times New Roman"/>
          <w:sz w:val="28"/>
          <w:szCs w:val="28"/>
        </w:rPr>
        <w:t xml:space="preserve">Вместе с тем, мы видим проблемы и перспективы развития школы: </w:t>
      </w:r>
    </w:p>
    <w:p w14:paraId="4E9F9A10" w14:textId="77777777" w:rsidR="00365192" w:rsidRPr="00AC1811" w:rsidRDefault="007B6791" w:rsidP="003B2AF9">
      <w:pPr>
        <w:numPr>
          <w:ilvl w:val="0"/>
          <w:numId w:val="26"/>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AC1811">
        <w:rPr>
          <w:rFonts w:ascii="Times New Roman" w:hAnsi="Times New Roman" w:cs="Times New Roman"/>
          <w:sz w:val="28"/>
          <w:szCs w:val="28"/>
        </w:rPr>
        <w:t xml:space="preserve">создание творческой атмосферы, способствующей творческому саморазвитию педагога, личной ответственности и значимости труда в решении задач развития школы </w:t>
      </w:r>
    </w:p>
    <w:p w14:paraId="5BE6261C" w14:textId="77777777" w:rsidR="00365192" w:rsidRPr="00AC1811" w:rsidRDefault="007B6791" w:rsidP="003B2AF9">
      <w:pPr>
        <w:numPr>
          <w:ilvl w:val="0"/>
          <w:numId w:val="26"/>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AC1811">
        <w:rPr>
          <w:rFonts w:ascii="Times New Roman" w:hAnsi="Times New Roman" w:cs="Times New Roman"/>
          <w:sz w:val="28"/>
          <w:szCs w:val="28"/>
        </w:rPr>
        <w:t xml:space="preserve">обеспечение научного руководства в организации экспериментальной и инновационной работе с учащимися </w:t>
      </w:r>
    </w:p>
    <w:p w14:paraId="2750F942" w14:textId="77777777" w:rsidR="00365192" w:rsidRPr="00AC1811" w:rsidRDefault="007B6791" w:rsidP="003B2AF9">
      <w:pPr>
        <w:numPr>
          <w:ilvl w:val="0"/>
          <w:numId w:val="26"/>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AC1811">
        <w:rPr>
          <w:rFonts w:ascii="Times New Roman" w:hAnsi="Times New Roman" w:cs="Times New Roman"/>
          <w:sz w:val="28"/>
          <w:szCs w:val="28"/>
        </w:rPr>
        <w:t xml:space="preserve">развитие   мотивации большей части педагогического коллектива на развитие навыков работа педагога-исследователя. </w:t>
      </w:r>
    </w:p>
    <w:p w14:paraId="687720D5" w14:textId="77777777" w:rsidR="00365192" w:rsidRPr="00AC1811" w:rsidRDefault="007B6791" w:rsidP="003B2AF9">
      <w:pPr>
        <w:numPr>
          <w:ilvl w:val="0"/>
          <w:numId w:val="26"/>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AC1811">
        <w:rPr>
          <w:rFonts w:ascii="Times New Roman" w:hAnsi="Times New Roman" w:cs="Times New Roman"/>
          <w:sz w:val="28"/>
          <w:szCs w:val="28"/>
        </w:rPr>
        <w:t xml:space="preserve">обеспечение эффективности использования имеющихся кадровых ресурсов в достижении стабильности и роста качественных показателей школы. </w:t>
      </w:r>
    </w:p>
    <w:p w14:paraId="3D336CA3" w14:textId="77777777" w:rsidR="00365192" w:rsidRPr="00234E2A" w:rsidRDefault="00365192" w:rsidP="003B2AF9">
      <w:pPr>
        <w:spacing w:after="0" w:line="240" w:lineRule="auto"/>
        <w:ind w:firstLine="454"/>
        <w:jc w:val="both"/>
        <w:rPr>
          <w:rFonts w:ascii="Times New Roman" w:eastAsia="Times New Roman" w:hAnsi="Times New Roman" w:cs="Times New Roman"/>
          <w:b/>
          <w:color w:val="FF0000"/>
          <w:sz w:val="28"/>
          <w:szCs w:val="28"/>
        </w:rPr>
      </w:pPr>
    </w:p>
    <w:p w14:paraId="78DB7A36" w14:textId="77777777" w:rsidR="00AC1811" w:rsidRDefault="007B6791" w:rsidP="003B2AF9">
      <w:pPr>
        <w:spacing w:after="0" w:line="240" w:lineRule="auto"/>
        <w:ind w:firstLine="454"/>
        <w:jc w:val="both"/>
        <w:rPr>
          <w:rFonts w:ascii="Times New Roman" w:eastAsia="Times New Roman" w:hAnsi="Times New Roman" w:cs="Times New Roman"/>
          <w:b/>
          <w:color w:val="FF0000"/>
          <w:sz w:val="28"/>
          <w:szCs w:val="28"/>
        </w:rPr>
      </w:pPr>
      <w:r w:rsidRPr="00234E2A">
        <w:rPr>
          <w:rFonts w:ascii="Times New Roman" w:eastAsia="Times New Roman" w:hAnsi="Times New Roman" w:cs="Times New Roman"/>
          <w:b/>
          <w:color w:val="FF0000"/>
          <w:sz w:val="28"/>
          <w:szCs w:val="28"/>
        </w:rPr>
        <w:t xml:space="preserve"> </w:t>
      </w:r>
    </w:p>
    <w:p w14:paraId="16EC5105" w14:textId="77777777" w:rsidR="00365192" w:rsidRPr="00AC1811" w:rsidRDefault="007B6791" w:rsidP="003B2AF9">
      <w:pPr>
        <w:spacing w:after="0" w:line="240" w:lineRule="auto"/>
        <w:ind w:firstLine="454"/>
        <w:jc w:val="both"/>
        <w:rPr>
          <w:rFonts w:ascii="Times New Roman" w:eastAsia="Times New Roman" w:hAnsi="Times New Roman" w:cs="Times New Roman"/>
          <w:b/>
          <w:sz w:val="28"/>
          <w:szCs w:val="28"/>
        </w:rPr>
      </w:pPr>
      <w:r w:rsidRPr="00AC1811">
        <w:rPr>
          <w:rFonts w:ascii="Times New Roman" w:eastAsia="Times New Roman" w:hAnsi="Times New Roman" w:cs="Times New Roman"/>
          <w:b/>
          <w:sz w:val="28"/>
          <w:szCs w:val="28"/>
        </w:rPr>
        <w:lastRenderedPageBreak/>
        <w:t>3. Контингент обучающихся</w:t>
      </w:r>
    </w:p>
    <w:p w14:paraId="02ECF9C6" w14:textId="77777777" w:rsidR="00365192" w:rsidRPr="00AC1811" w:rsidRDefault="007B6791" w:rsidP="00AC1811">
      <w:pPr>
        <w:pBdr>
          <w:top w:val="nil"/>
          <w:left w:val="nil"/>
          <w:bottom w:val="nil"/>
          <w:right w:val="nil"/>
          <w:between w:val="nil"/>
        </w:pBdr>
        <w:spacing w:after="0" w:line="240" w:lineRule="auto"/>
        <w:ind w:firstLine="454"/>
        <w:jc w:val="both"/>
        <w:rPr>
          <w:rFonts w:ascii="Times New Roman" w:hAnsi="Times New Roman" w:cs="Times New Roman"/>
          <w:sz w:val="28"/>
          <w:szCs w:val="28"/>
        </w:rPr>
      </w:pPr>
      <w:r w:rsidRPr="00AC1811">
        <w:rPr>
          <w:rFonts w:ascii="Times New Roman" w:hAnsi="Times New Roman" w:cs="Times New Roman"/>
          <w:sz w:val="28"/>
          <w:szCs w:val="28"/>
        </w:rPr>
        <w:t xml:space="preserve">В числе основных задач школы – реализация главного приоритета государственной политики в области образования – обеспечение доступности и качества образования, удовлетворение образовательных запросов субъектов учебно-воспитательного процесса. </w:t>
      </w:r>
    </w:p>
    <w:p w14:paraId="5836C2F2" w14:textId="77777777" w:rsidR="00365192" w:rsidRPr="00AC1811" w:rsidRDefault="007B6791" w:rsidP="003B2AF9">
      <w:pPr>
        <w:pBdr>
          <w:top w:val="nil"/>
          <w:left w:val="nil"/>
          <w:bottom w:val="nil"/>
          <w:right w:val="nil"/>
          <w:between w:val="nil"/>
        </w:pBdr>
        <w:spacing w:after="0" w:line="240" w:lineRule="auto"/>
        <w:ind w:firstLine="454"/>
        <w:jc w:val="both"/>
        <w:rPr>
          <w:rFonts w:ascii="Times New Roman" w:hAnsi="Times New Roman" w:cs="Times New Roman"/>
          <w:sz w:val="28"/>
          <w:szCs w:val="28"/>
        </w:rPr>
      </w:pPr>
      <w:r w:rsidRPr="00AC1811">
        <w:rPr>
          <w:rFonts w:ascii="Times New Roman" w:hAnsi="Times New Roman" w:cs="Times New Roman"/>
          <w:sz w:val="28"/>
          <w:szCs w:val="28"/>
        </w:rPr>
        <w:t xml:space="preserve">Численность учащихся на начало 2022- 2023 учебного года составила </w:t>
      </w:r>
    </w:p>
    <w:p w14:paraId="47E1A997" w14:textId="77777777" w:rsidR="00365192" w:rsidRPr="00AC1811" w:rsidRDefault="00F20A78" w:rsidP="003B2AF9">
      <w:pPr>
        <w:pBdr>
          <w:top w:val="nil"/>
          <w:left w:val="nil"/>
          <w:bottom w:val="nil"/>
          <w:right w:val="nil"/>
          <w:between w:val="nil"/>
        </w:pBdr>
        <w:spacing w:after="0" w:line="240" w:lineRule="auto"/>
        <w:ind w:firstLine="454"/>
        <w:jc w:val="both"/>
        <w:rPr>
          <w:rFonts w:ascii="Times New Roman" w:hAnsi="Times New Roman" w:cs="Times New Roman"/>
          <w:sz w:val="28"/>
          <w:szCs w:val="28"/>
        </w:rPr>
      </w:pPr>
      <w:r w:rsidRPr="00AC1811">
        <w:rPr>
          <w:rFonts w:ascii="Times New Roman" w:hAnsi="Times New Roman" w:cs="Times New Roman"/>
          <w:sz w:val="28"/>
          <w:szCs w:val="28"/>
        </w:rPr>
        <w:t>10</w:t>
      </w:r>
      <w:r w:rsidRPr="00AC1811">
        <w:rPr>
          <w:rFonts w:ascii="Times New Roman" w:hAnsi="Times New Roman" w:cs="Times New Roman"/>
          <w:sz w:val="28"/>
          <w:szCs w:val="28"/>
          <w:lang w:val="kk-KZ"/>
        </w:rPr>
        <w:t>16</w:t>
      </w:r>
      <w:r w:rsidR="007B6791" w:rsidRPr="00AC1811">
        <w:rPr>
          <w:rFonts w:ascii="Times New Roman" w:hAnsi="Times New Roman" w:cs="Times New Roman"/>
          <w:sz w:val="28"/>
          <w:szCs w:val="28"/>
        </w:rPr>
        <w:t xml:space="preserve"> учащихся, из них девочек </w:t>
      </w:r>
      <w:r w:rsidRPr="00AC1811">
        <w:rPr>
          <w:rFonts w:ascii="Times New Roman" w:hAnsi="Times New Roman" w:cs="Times New Roman"/>
          <w:sz w:val="28"/>
          <w:szCs w:val="28"/>
          <w:lang w:val="kk-KZ"/>
        </w:rPr>
        <w:t>525</w:t>
      </w:r>
      <w:r w:rsidR="007B6791" w:rsidRPr="00AC1811">
        <w:rPr>
          <w:rFonts w:ascii="Times New Roman" w:hAnsi="Times New Roman" w:cs="Times New Roman"/>
          <w:sz w:val="28"/>
          <w:szCs w:val="28"/>
        </w:rPr>
        <w:t>, мальчиков -</w:t>
      </w:r>
      <w:r w:rsidRPr="00AC1811">
        <w:rPr>
          <w:rFonts w:ascii="Times New Roman" w:hAnsi="Times New Roman" w:cs="Times New Roman"/>
          <w:sz w:val="28"/>
          <w:szCs w:val="28"/>
          <w:lang w:val="kk-KZ"/>
        </w:rPr>
        <w:t>491</w:t>
      </w:r>
      <w:r w:rsidR="007B6791" w:rsidRPr="00AC1811">
        <w:rPr>
          <w:rFonts w:ascii="Times New Roman" w:hAnsi="Times New Roman" w:cs="Times New Roman"/>
          <w:sz w:val="28"/>
          <w:szCs w:val="28"/>
        </w:rPr>
        <w:t xml:space="preserve">.  </w:t>
      </w:r>
      <w:r w:rsidRPr="00AC1811">
        <w:rPr>
          <w:rFonts w:ascii="Times New Roman" w:hAnsi="Times New Roman" w:cs="Times New Roman"/>
          <w:sz w:val="28"/>
          <w:szCs w:val="28"/>
          <w:lang w:val="kk-KZ"/>
        </w:rPr>
        <w:t>45</w:t>
      </w:r>
      <w:r w:rsidR="007B6791" w:rsidRPr="00AC1811">
        <w:rPr>
          <w:rFonts w:ascii="Times New Roman" w:hAnsi="Times New Roman" w:cs="Times New Roman"/>
          <w:sz w:val="28"/>
          <w:szCs w:val="28"/>
        </w:rPr>
        <w:t xml:space="preserve"> класс</w:t>
      </w:r>
      <w:r w:rsidRPr="00AC1811">
        <w:rPr>
          <w:rFonts w:ascii="Times New Roman" w:hAnsi="Times New Roman" w:cs="Times New Roman"/>
          <w:sz w:val="28"/>
          <w:szCs w:val="28"/>
          <w:lang w:val="kk-KZ"/>
        </w:rPr>
        <w:t>ов</w:t>
      </w:r>
      <w:r w:rsidR="007B6791" w:rsidRPr="00AC1811">
        <w:rPr>
          <w:rFonts w:ascii="Times New Roman" w:hAnsi="Times New Roman" w:cs="Times New Roman"/>
          <w:sz w:val="28"/>
          <w:szCs w:val="28"/>
        </w:rPr>
        <w:t xml:space="preserve">- комплектов  все  общеобразовательные классы. В 1-4 классах обучались </w:t>
      </w:r>
      <w:r w:rsidRPr="00AC1811">
        <w:rPr>
          <w:rFonts w:ascii="Times New Roman" w:hAnsi="Times New Roman" w:cs="Times New Roman"/>
          <w:sz w:val="28"/>
          <w:szCs w:val="28"/>
          <w:lang w:val="kk-KZ"/>
        </w:rPr>
        <w:t>443</w:t>
      </w:r>
      <w:r w:rsidR="007B6791" w:rsidRPr="00AC1811">
        <w:rPr>
          <w:rFonts w:ascii="Times New Roman" w:hAnsi="Times New Roman" w:cs="Times New Roman"/>
          <w:sz w:val="28"/>
          <w:szCs w:val="28"/>
        </w:rPr>
        <w:t xml:space="preserve"> учащихся (</w:t>
      </w:r>
      <w:r w:rsidRPr="00AC1811">
        <w:rPr>
          <w:rFonts w:ascii="Times New Roman" w:hAnsi="Times New Roman" w:cs="Times New Roman"/>
          <w:sz w:val="28"/>
          <w:szCs w:val="28"/>
          <w:lang w:val="kk-KZ"/>
        </w:rPr>
        <w:t>19</w:t>
      </w:r>
      <w:r w:rsidR="007B6791" w:rsidRPr="00AC1811">
        <w:rPr>
          <w:rFonts w:ascii="Times New Roman" w:hAnsi="Times New Roman" w:cs="Times New Roman"/>
          <w:sz w:val="28"/>
          <w:szCs w:val="28"/>
        </w:rPr>
        <w:t xml:space="preserve"> класс-комплект</w:t>
      </w:r>
      <w:r w:rsidRPr="00AC1811">
        <w:rPr>
          <w:rFonts w:ascii="Times New Roman" w:hAnsi="Times New Roman" w:cs="Times New Roman"/>
          <w:sz w:val="28"/>
          <w:szCs w:val="28"/>
          <w:lang w:val="kk-KZ"/>
        </w:rPr>
        <w:t>ов</w:t>
      </w:r>
      <w:r w:rsidR="007B6791" w:rsidRPr="00AC1811">
        <w:rPr>
          <w:rFonts w:ascii="Times New Roman" w:hAnsi="Times New Roman" w:cs="Times New Roman"/>
          <w:sz w:val="28"/>
          <w:szCs w:val="28"/>
        </w:rPr>
        <w:t xml:space="preserve">), в 5-9 классах – </w:t>
      </w:r>
      <w:r w:rsidRPr="00AC1811">
        <w:rPr>
          <w:rFonts w:ascii="Times New Roman" w:hAnsi="Times New Roman" w:cs="Times New Roman"/>
          <w:sz w:val="28"/>
          <w:szCs w:val="28"/>
          <w:lang w:val="kk-KZ"/>
        </w:rPr>
        <w:t>533</w:t>
      </w:r>
      <w:r w:rsidR="007B6791" w:rsidRPr="00AC1811">
        <w:rPr>
          <w:rFonts w:ascii="Times New Roman" w:hAnsi="Times New Roman" w:cs="Times New Roman"/>
          <w:sz w:val="28"/>
          <w:szCs w:val="28"/>
        </w:rPr>
        <w:t xml:space="preserve"> учащихся (</w:t>
      </w:r>
      <w:r w:rsidRPr="00AC1811">
        <w:rPr>
          <w:rFonts w:ascii="Times New Roman" w:hAnsi="Times New Roman" w:cs="Times New Roman"/>
          <w:sz w:val="28"/>
          <w:szCs w:val="28"/>
          <w:lang w:val="kk-KZ"/>
        </w:rPr>
        <w:t>24</w:t>
      </w:r>
      <w:r w:rsidR="007B6791" w:rsidRPr="00AC1811">
        <w:rPr>
          <w:rFonts w:ascii="Times New Roman" w:hAnsi="Times New Roman" w:cs="Times New Roman"/>
          <w:sz w:val="28"/>
          <w:szCs w:val="28"/>
        </w:rPr>
        <w:t xml:space="preserve"> класс-комплектов), в 10-11 классах – </w:t>
      </w:r>
      <w:r w:rsidRPr="00AC1811">
        <w:rPr>
          <w:rFonts w:ascii="Times New Roman" w:hAnsi="Times New Roman" w:cs="Times New Roman"/>
          <w:sz w:val="28"/>
          <w:szCs w:val="28"/>
          <w:lang w:val="kk-KZ"/>
        </w:rPr>
        <w:t>47</w:t>
      </w:r>
      <w:r w:rsidR="007B6791" w:rsidRPr="00AC1811">
        <w:rPr>
          <w:rFonts w:ascii="Times New Roman" w:hAnsi="Times New Roman" w:cs="Times New Roman"/>
          <w:sz w:val="28"/>
          <w:szCs w:val="28"/>
        </w:rPr>
        <w:t xml:space="preserve"> учащихся (2 класс-комплекта).  </w:t>
      </w:r>
    </w:p>
    <w:p w14:paraId="3733D102" w14:textId="77777777" w:rsidR="00921063" w:rsidRPr="00AC1811" w:rsidRDefault="005B38E6" w:rsidP="00AC1811">
      <w:pPr>
        <w:spacing w:after="0" w:line="240" w:lineRule="auto"/>
        <w:ind w:firstLine="454"/>
        <w:jc w:val="both"/>
        <w:rPr>
          <w:rFonts w:ascii="Times New Roman" w:hAnsi="Times New Roman" w:cs="Times New Roman"/>
          <w:color w:val="FF0000"/>
          <w:sz w:val="28"/>
          <w:szCs w:val="28"/>
          <w:u w:val="single"/>
        </w:rPr>
      </w:pPr>
      <w:hyperlink r:id="rId14" w:history="1">
        <w:r w:rsidR="00921063" w:rsidRPr="00E04C4C">
          <w:rPr>
            <w:rStyle w:val="af8"/>
            <w:rFonts w:ascii="Times New Roman" w:hAnsi="Times New Roman" w:cs="Times New Roman"/>
            <w:sz w:val="28"/>
            <w:szCs w:val="28"/>
          </w:rPr>
          <w:t>https://krguo.edu.kz/index/fromorg/319#</w:t>
        </w:r>
      </w:hyperlink>
    </w:p>
    <w:p w14:paraId="59E61AAF" w14:textId="77777777" w:rsidR="00365192" w:rsidRPr="00AC1811" w:rsidRDefault="007B6791" w:rsidP="00AC1811">
      <w:pPr>
        <w:spacing w:after="0" w:line="240" w:lineRule="auto"/>
        <w:ind w:firstLine="454"/>
        <w:jc w:val="both"/>
        <w:rPr>
          <w:rFonts w:ascii="Times New Roman" w:eastAsia="Times New Roman" w:hAnsi="Times New Roman" w:cs="Times New Roman"/>
          <w:sz w:val="28"/>
          <w:szCs w:val="28"/>
          <w:lang w:val="kk-KZ"/>
        </w:rPr>
      </w:pPr>
      <w:r w:rsidRPr="00AC1811">
        <w:rPr>
          <w:rFonts w:ascii="Times New Roman" w:eastAsia="Times New Roman" w:hAnsi="Times New Roman" w:cs="Times New Roman"/>
          <w:sz w:val="28"/>
          <w:szCs w:val="28"/>
        </w:rPr>
        <w:t>В 2022-2023 учебном году</w:t>
      </w:r>
      <w:r w:rsidR="00F20A78" w:rsidRPr="00AC1811">
        <w:rPr>
          <w:rFonts w:ascii="Times New Roman" w:eastAsia="Times New Roman" w:hAnsi="Times New Roman" w:cs="Times New Roman"/>
          <w:sz w:val="28"/>
          <w:szCs w:val="28"/>
          <w:lang w:val="kk-KZ"/>
        </w:rPr>
        <w:t xml:space="preserve"> </w:t>
      </w:r>
      <w:r w:rsidRPr="00AC1811">
        <w:rPr>
          <w:rFonts w:ascii="Times New Roman" w:eastAsia="Times New Roman" w:hAnsi="Times New Roman" w:cs="Times New Roman"/>
          <w:sz w:val="28"/>
          <w:szCs w:val="28"/>
        </w:rPr>
        <w:t>в школе функционирует</w:t>
      </w:r>
      <w:r w:rsidR="00F20A78" w:rsidRPr="00AC1811">
        <w:rPr>
          <w:rFonts w:ascii="Times New Roman" w:eastAsia="Times New Roman" w:hAnsi="Times New Roman" w:cs="Times New Roman"/>
          <w:sz w:val="28"/>
          <w:szCs w:val="28"/>
        </w:rPr>
        <w:t xml:space="preserve"> </w:t>
      </w:r>
      <w:r w:rsidRPr="00AC1811">
        <w:rPr>
          <w:rFonts w:ascii="Times New Roman" w:eastAsia="Times New Roman" w:hAnsi="Times New Roman" w:cs="Times New Roman"/>
          <w:sz w:val="28"/>
          <w:szCs w:val="28"/>
        </w:rPr>
        <w:t>1</w:t>
      </w:r>
      <w:r w:rsidR="00F20A78" w:rsidRPr="00AC1811">
        <w:rPr>
          <w:rFonts w:ascii="Times New Roman" w:eastAsia="Times New Roman" w:hAnsi="Times New Roman" w:cs="Times New Roman"/>
          <w:sz w:val="28"/>
          <w:szCs w:val="28"/>
          <w:lang w:val="kk-KZ"/>
        </w:rPr>
        <w:t>7</w:t>
      </w:r>
      <w:r w:rsidRPr="00AC1811">
        <w:rPr>
          <w:rFonts w:ascii="Times New Roman" w:eastAsia="Times New Roman" w:hAnsi="Times New Roman" w:cs="Times New Roman"/>
          <w:sz w:val="28"/>
          <w:szCs w:val="28"/>
        </w:rPr>
        <w:t xml:space="preserve"> </w:t>
      </w:r>
      <w:r w:rsidR="00F20A78" w:rsidRPr="00AC1811">
        <w:rPr>
          <w:rFonts w:ascii="Times New Roman" w:eastAsia="Times New Roman" w:hAnsi="Times New Roman" w:cs="Times New Roman"/>
          <w:sz w:val="28"/>
          <w:szCs w:val="28"/>
          <w:lang w:val="kk-KZ"/>
        </w:rPr>
        <w:t>классов.   Реализущих инклюзивное образование 25 учащихся с ООП</w:t>
      </w:r>
      <w:r w:rsidR="00965881" w:rsidRPr="00AC1811">
        <w:rPr>
          <w:rFonts w:ascii="Times New Roman" w:eastAsia="Times New Roman" w:hAnsi="Times New Roman" w:cs="Times New Roman"/>
          <w:sz w:val="28"/>
          <w:szCs w:val="28"/>
          <w:lang w:val="kk-KZ"/>
        </w:rPr>
        <w:t>.</w:t>
      </w:r>
    </w:p>
    <w:p w14:paraId="6B9A870F" w14:textId="77777777" w:rsidR="00365192" w:rsidRPr="00AC1811" w:rsidRDefault="007B6791" w:rsidP="003B2AF9">
      <w:pPr>
        <w:spacing w:after="0" w:line="240" w:lineRule="auto"/>
        <w:ind w:firstLine="454"/>
        <w:jc w:val="both"/>
        <w:rPr>
          <w:rFonts w:ascii="Times New Roman" w:eastAsia="Times New Roman" w:hAnsi="Times New Roman" w:cs="Times New Roman"/>
          <w:b/>
          <w:sz w:val="28"/>
          <w:szCs w:val="28"/>
        </w:rPr>
      </w:pPr>
      <w:r w:rsidRPr="00AC1811">
        <w:rPr>
          <w:rFonts w:ascii="Times New Roman" w:eastAsia="Times New Roman" w:hAnsi="Times New Roman" w:cs="Times New Roman"/>
          <w:b/>
          <w:sz w:val="28"/>
          <w:szCs w:val="28"/>
        </w:rPr>
        <w:t>Сведения о движении контингента обучающихся</w:t>
      </w:r>
    </w:p>
    <w:p w14:paraId="223C4256" w14:textId="77777777" w:rsidR="00365192" w:rsidRPr="00AC1811" w:rsidRDefault="007B6791" w:rsidP="003B2AF9">
      <w:pPr>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В течение </w:t>
      </w:r>
      <w:r w:rsidR="00F20A78" w:rsidRPr="00AC1811">
        <w:rPr>
          <w:rFonts w:ascii="Times New Roman" w:eastAsia="Times New Roman" w:hAnsi="Times New Roman" w:cs="Times New Roman"/>
          <w:sz w:val="28"/>
          <w:szCs w:val="28"/>
        </w:rPr>
        <w:t>года</w:t>
      </w:r>
      <w:r w:rsidRPr="00AC1811">
        <w:rPr>
          <w:rFonts w:ascii="Times New Roman" w:eastAsia="Times New Roman" w:hAnsi="Times New Roman" w:cs="Times New Roman"/>
          <w:sz w:val="28"/>
          <w:szCs w:val="28"/>
        </w:rPr>
        <w:t xml:space="preserve"> по количественному составу наблюдаются следующие изменения:</w:t>
      </w:r>
    </w:p>
    <w:p w14:paraId="7CC9A8B1" w14:textId="77777777" w:rsidR="00365192" w:rsidRPr="00AC1811" w:rsidRDefault="00365192" w:rsidP="003B2AF9">
      <w:pPr>
        <w:spacing w:after="0" w:line="240" w:lineRule="auto"/>
        <w:ind w:firstLine="454"/>
        <w:jc w:val="both"/>
        <w:rPr>
          <w:rFonts w:ascii="Times New Roman" w:eastAsia="Times New Roman" w:hAnsi="Times New Roman" w:cs="Times New Roman"/>
          <w:sz w:val="28"/>
          <w:szCs w:val="28"/>
        </w:rPr>
      </w:pPr>
    </w:p>
    <w:tbl>
      <w:tblPr>
        <w:tblStyle w:val="ad"/>
        <w:tblW w:w="37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872"/>
      </w:tblGrid>
      <w:tr w:rsidR="00F20A78" w:rsidRPr="00AC1811" w14:paraId="093B6282" w14:textId="77777777" w:rsidTr="00F20A78">
        <w:trPr>
          <w:trHeight w:val="195"/>
          <w:jc w:val="center"/>
        </w:trPr>
        <w:tc>
          <w:tcPr>
            <w:tcW w:w="3715" w:type="dxa"/>
            <w:gridSpan w:val="2"/>
          </w:tcPr>
          <w:p w14:paraId="5F598B21" w14:textId="77777777" w:rsidR="00F20A78" w:rsidRPr="00AC1811" w:rsidRDefault="00F20A78" w:rsidP="003B2AF9">
            <w:pPr>
              <w:tabs>
                <w:tab w:val="left" w:pos="4320"/>
              </w:tabs>
              <w:spacing w:after="0" w:line="240" w:lineRule="auto"/>
              <w:ind w:firstLine="454"/>
              <w:jc w:val="both"/>
              <w:rPr>
                <w:rFonts w:ascii="Times New Roman" w:eastAsia="Times New Roman" w:hAnsi="Times New Roman" w:cs="Times New Roman"/>
                <w:b/>
                <w:sz w:val="28"/>
                <w:szCs w:val="28"/>
              </w:rPr>
            </w:pPr>
            <w:r w:rsidRPr="00AC1811">
              <w:rPr>
                <w:rFonts w:ascii="Times New Roman" w:eastAsia="Times New Roman" w:hAnsi="Times New Roman" w:cs="Times New Roman"/>
                <w:b/>
                <w:sz w:val="28"/>
                <w:szCs w:val="28"/>
              </w:rPr>
              <w:t>2022 -2023 год</w:t>
            </w:r>
          </w:p>
        </w:tc>
      </w:tr>
      <w:tr w:rsidR="00F20A78" w:rsidRPr="00AC1811" w14:paraId="05BA51D2" w14:textId="77777777" w:rsidTr="00F20A78">
        <w:trPr>
          <w:trHeight w:val="160"/>
          <w:jc w:val="center"/>
        </w:trPr>
        <w:tc>
          <w:tcPr>
            <w:tcW w:w="1843" w:type="dxa"/>
          </w:tcPr>
          <w:p w14:paraId="463ECFD2" w14:textId="77777777" w:rsidR="00F20A78" w:rsidRPr="00AC1811" w:rsidRDefault="00F20A78" w:rsidP="003B2AF9">
            <w:pPr>
              <w:tabs>
                <w:tab w:val="left" w:pos="4320"/>
              </w:tabs>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Начало года</w:t>
            </w:r>
          </w:p>
        </w:tc>
        <w:tc>
          <w:tcPr>
            <w:tcW w:w="1872" w:type="dxa"/>
          </w:tcPr>
          <w:p w14:paraId="72B786C6" w14:textId="77777777" w:rsidR="00F20A78" w:rsidRPr="00AC1811" w:rsidRDefault="00F20A78" w:rsidP="003B2AF9">
            <w:pPr>
              <w:tabs>
                <w:tab w:val="left" w:pos="4320"/>
              </w:tabs>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  31.05.2023</w:t>
            </w:r>
          </w:p>
        </w:tc>
      </w:tr>
      <w:tr w:rsidR="00F20A78" w:rsidRPr="00AC1811" w14:paraId="7D2AC7C1" w14:textId="77777777" w:rsidTr="00F20A78">
        <w:trPr>
          <w:trHeight w:val="382"/>
          <w:jc w:val="center"/>
        </w:trPr>
        <w:tc>
          <w:tcPr>
            <w:tcW w:w="1843" w:type="dxa"/>
          </w:tcPr>
          <w:p w14:paraId="57E18A61" w14:textId="77777777" w:rsidR="00F20A78" w:rsidRPr="00AC1811" w:rsidRDefault="00F20A78"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1023</w:t>
            </w:r>
          </w:p>
        </w:tc>
        <w:tc>
          <w:tcPr>
            <w:tcW w:w="1872" w:type="dxa"/>
          </w:tcPr>
          <w:p w14:paraId="028681B6" w14:textId="77777777" w:rsidR="00F20A78" w:rsidRPr="00AC1811" w:rsidRDefault="00F20A78"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1016</w:t>
            </w:r>
          </w:p>
        </w:tc>
      </w:tr>
    </w:tbl>
    <w:p w14:paraId="6D3E307F" w14:textId="77777777" w:rsidR="00365192" w:rsidRPr="00AC1811" w:rsidRDefault="00365192" w:rsidP="003B2AF9">
      <w:pPr>
        <w:spacing w:after="0" w:line="240" w:lineRule="auto"/>
        <w:ind w:firstLine="454"/>
        <w:jc w:val="both"/>
        <w:rPr>
          <w:rFonts w:ascii="Times New Roman" w:eastAsia="Times New Roman" w:hAnsi="Times New Roman" w:cs="Times New Roman"/>
          <w:sz w:val="28"/>
          <w:szCs w:val="28"/>
        </w:rPr>
      </w:pPr>
    </w:p>
    <w:p w14:paraId="05D772F3" w14:textId="77777777" w:rsidR="00921063" w:rsidRPr="00AC1811" w:rsidRDefault="007B6791" w:rsidP="00AC1811">
      <w:pPr>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 xml:space="preserve">2022 – 2023 учебный год: </w:t>
      </w:r>
      <w:r w:rsidR="00043A33" w:rsidRPr="00AC1811">
        <w:rPr>
          <w:rFonts w:ascii="Times New Roman" w:eastAsia="Times New Roman" w:hAnsi="Times New Roman" w:cs="Times New Roman"/>
          <w:sz w:val="28"/>
          <w:szCs w:val="28"/>
        </w:rPr>
        <w:t xml:space="preserve">4 </w:t>
      </w:r>
      <w:r w:rsidRPr="00AC1811">
        <w:rPr>
          <w:rFonts w:ascii="Times New Roman" w:eastAsia="Times New Roman" w:hAnsi="Times New Roman" w:cs="Times New Roman"/>
          <w:sz w:val="28"/>
          <w:szCs w:val="28"/>
        </w:rPr>
        <w:t>учащихся прибыло; 1</w:t>
      </w:r>
      <w:r w:rsidR="00043A33" w:rsidRPr="00AC1811">
        <w:rPr>
          <w:rFonts w:ascii="Times New Roman" w:eastAsia="Times New Roman" w:hAnsi="Times New Roman" w:cs="Times New Roman"/>
          <w:sz w:val="28"/>
          <w:szCs w:val="28"/>
        </w:rPr>
        <w:t>1</w:t>
      </w:r>
      <w:r w:rsidRPr="00AC1811">
        <w:rPr>
          <w:rFonts w:ascii="Times New Roman" w:eastAsia="Times New Roman" w:hAnsi="Times New Roman" w:cs="Times New Roman"/>
          <w:sz w:val="28"/>
          <w:szCs w:val="28"/>
        </w:rPr>
        <w:t xml:space="preserve"> учащихся выбыло</w:t>
      </w:r>
      <w:r w:rsidR="00AC1811" w:rsidRPr="00AC1811">
        <w:rPr>
          <w:rFonts w:ascii="Times New Roman" w:eastAsia="Times New Roman" w:hAnsi="Times New Roman" w:cs="Times New Roman"/>
          <w:sz w:val="28"/>
          <w:szCs w:val="28"/>
        </w:rPr>
        <w:t>.</w:t>
      </w:r>
    </w:p>
    <w:p w14:paraId="35617CAA" w14:textId="77777777" w:rsidR="00921063" w:rsidRDefault="007B6791" w:rsidP="00AC1811">
      <w:pPr>
        <w:spacing w:after="0" w:line="240" w:lineRule="auto"/>
        <w:ind w:firstLine="454"/>
        <w:jc w:val="both"/>
        <w:rPr>
          <w:rFonts w:ascii="Times New Roman" w:eastAsia="Times New Roman" w:hAnsi="Times New Roman" w:cs="Times New Roman"/>
          <w:color w:val="FF0000"/>
          <w:sz w:val="28"/>
          <w:szCs w:val="28"/>
          <w:u w:val="single"/>
        </w:rPr>
      </w:pPr>
      <w:r w:rsidRPr="00234E2A">
        <w:rPr>
          <w:rFonts w:ascii="Times New Roman" w:eastAsia="Times New Roman" w:hAnsi="Times New Roman" w:cs="Times New Roman"/>
          <w:color w:val="FF0000"/>
          <w:sz w:val="28"/>
          <w:szCs w:val="28"/>
        </w:rPr>
        <w:t xml:space="preserve">  </w:t>
      </w:r>
      <w:hyperlink r:id="rId15" w:history="1">
        <w:r w:rsidR="00921063" w:rsidRPr="00E04C4C">
          <w:rPr>
            <w:rStyle w:val="af8"/>
            <w:rFonts w:ascii="Times New Roman" w:eastAsia="Times New Roman" w:hAnsi="Times New Roman" w:cs="Times New Roman"/>
            <w:sz w:val="28"/>
            <w:szCs w:val="28"/>
          </w:rPr>
          <w:t>https://krguo.edu.kz/index/fromorg/319#</w:t>
        </w:r>
      </w:hyperlink>
    </w:p>
    <w:p w14:paraId="77F85BEC" w14:textId="77777777" w:rsidR="00AC1811" w:rsidRPr="00AC1811" w:rsidRDefault="00AC1811" w:rsidP="00AC1811">
      <w:pPr>
        <w:spacing w:after="0" w:line="240" w:lineRule="auto"/>
        <w:ind w:firstLine="454"/>
        <w:jc w:val="both"/>
        <w:rPr>
          <w:rFonts w:ascii="Times New Roman" w:eastAsia="Times New Roman" w:hAnsi="Times New Roman" w:cs="Times New Roman"/>
          <w:color w:val="FF0000"/>
          <w:sz w:val="28"/>
          <w:szCs w:val="28"/>
          <w:u w:val="single"/>
        </w:rPr>
      </w:pPr>
    </w:p>
    <w:p w14:paraId="0DEB6898" w14:textId="77777777" w:rsidR="00365192" w:rsidRPr="00AC1811" w:rsidRDefault="007B6791" w:rsidP="00AC1811">
      <w:pPr>
        <w:spacing w:after="0" w:line="240" w:lineRule="auto"/>
        <w:ind w:firstLine="454"/>
        <w:jc w:val="both"/>
        <w:rPr>
          <w:rFonts w:ascii="Times New Roman" w:eastAsia="Times New Roman" w:hAnsi="Times New Roman" w:cs="Times New Roman"/>
          <w:sz w:val="28"/>
          <w:szCs w:val="28"/>
        </w:rPr>
      </w:pPr>
      <w:r w:rsidRPr="00AC1811">
        <w:rPr>
          <w:rFonts w:ascii="Times New Roman" w:eastAsia="Times New Roman" w:hAnsi="Times New Roman" w:cs="Times New Roman"/>
          <w:sz w:val="28"/>
          <w:szCs w:val="28"/>
        </w:rPr>
        <w:t>На постоянном контроле администрации школы – вопросы соблюдения требований к организации учета учащихся школы, охвату обучением школьников микрорайона. Ведется электронная база данных по контингенту учащихся. Обеспечивается своевременное издание приказов на зачисление и движение учащихся, внесение всех необходимых данных в Алфавитную книгу, соответствие Алфавитной книги, приказов и журналов. На всех учащихся имеются личные дела и медицинские карты.</w:t>
      </w:r>
    </w:p>
    <w:p w14:paraId="1B184C70" w14:textId="77777777" w:rsidR="00365192" w:rsidRPr="00935CC8" w:rsidRDefault="007B6791" w:rsidP="003B2AF9">
      <w:pPr>
        <w:spacing w:after="0" w:line="240" w:lineRule="auto"/>
        <w:ind w:firstLine="454"/>
        <w:jc w:val="both"/>
        <w:rPr>
          <w:rFonts w:ascii="Times New Roman" w:eastAsia="Times New Roman" w:hAnsi="Times New Roman" w:cs="Times New Roman"/>
          <w:b/>
          <w:sz w:val="28"/>
          <w:szCs w:val="28"/>
        </w:rPr>
      </w:pPr>
      <w:r w:rsidRPr="00935CC8">
        <w:rPr>
          <w:rFonts w:ascii="Times New Roman" w:eastAsia="Times New Roman" w:hAnsi="Times New Roman" w:cs="Times New Roman"/>
          <w:b/>
          <w:sz w:val="28"/>
          <w:szCs w:val="28"/>
        </w:rPr>
        <w:t>4. Учебно-методическая работа</w:t>
      </w:r>
    </w:p>
    <w:p w14:paraId="0E392787"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Роль образования в жизни человека поистине бесценна. Вот почему образование-один из самых важных этапов жизни. Это играет большую роль в школе. Основой личности человека и его жизни является школьное образование.</w:t>
      </w:r>
    </w:p>
    <w:p w14:paraId="41AE1A6B"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То, как развивается наше государство, во многом зависит от уровня образования его граждан. Поэтому важнейшей задачей общества является обучение и воспитание подрастающего поколения. Задача каждой образовательной организации, в том числе нашей школы,-создать благоприятную образовательную среду для гармоничного формирования и развития личности обучающегося, ориентированного на национальные и </w:t>
      </w:r>
      <w:r w:rsidRPr="00935CC8">
        <w:rPr>
          <w:rFonts w:ascii="Times New Roman" w:eastAsia="Times New Roman" w:hAnsi="Times New Roman" w:cs="Times New Roman"/>
          <w:sz w:val="28"/>
          <w:szCs w:val="28"/>
        </w:rPr>
        <w:lastRenderedPageBreak/>
        <w:t>общечеловеческие ценности, обладающего навыками функциональной грамотности и конкурентоспособного в окружающей его действительности.</w:t>
      </w:r>
    </w:p>
    <w:p w14:paraId="4F385370"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Основные нормативные правовые акты по организации учебно-воспитательного процесса в организациях образования</w:t>
      </w:r>
      <w:r w:rsidR="00921063" w:rsidRPr="00935CC8">
        <w:rPr>
          <w:rFonts w:ascii="Times New Roman" w:eastAsia="Times New Roman" w:hAnsi="Times New Roman" w:cs="Times New Roman"/>
          <w:sz w:val="28"/>
          <w:szCs w:val="28"/>
        </w:rPr>
        <w:t>.</w:t>
      </w:r>
    </w:p>
    <w:p w14:paraId="3EE5BDFD"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При реализации образовательного процесса в 2022-2023 учебном году школа руководствуется законами Республики Казахстан "Об образовании", "о статусе педагога", "о правах ребенка в Республике Казахстан" и другими законодательными актами.</w:t>
      </w:r>
    </w:p>
    <w:p w14:paraId="0EB665A2"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Процесс обучения осуществляется на основе следующих нормативных документов:</w:t>
      </w:r>
    </w:p>
    <w:p w14:paraId="0665BFB6" w14:textId="77777777" w:rsidR="00365192" w:rsidRPr="00935CC8" w:rsidRDefault="007B6791" w:rsidP="003B2AF9">
      <w:pPr>
        <w:numPr>
          <w:ilvl w:val="0"/>
          <w:numId w:val="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 (далее – ГОСО) (приказ Министра образования Республики Казахстан от 3 августа 2006 г. № 348);</w:t>
      </w:r>
    </w:p>
    <w:p w14:paraId="08786404" w14:textId="77777777" w:rsidR="00365192" w:rsidRPr="00935CC8" w:rsidRDefault="007B6791" w:rsidP="003B2AF9">
      <w:pPr>
        <w:numPr>
          <w:ilvl w:val="0"/>
          <w:numId w:val="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 xml:space="preserve">"Об утверждении типовых учебных программ начальных, основных средних общеобразовательных школ Республики Казахстан" (приказ Министерства образования и науки от 8 ноября 2012 года № 500); </w:t>
      </w:r>
    </w:p>
    <w:p w14:paraId="0DA19817" w14:textId="77777777" w:rsidR="00365192" w:rsidRPr="00935CC8" w:rsidRDefault="007B6791" w:rsidP="003B2AF9">
      <w:pPr>
        <w:numPr>
          <w:ilvl w:val="0"/>
          <w:numId w:val="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Республики Казахстан от 26 января 2022 года № 25)</w:t>
      </w:r>
    </w:p>
    <w:p w14:paraId="0B546B66" w14:textId="77777777" w:rsidR="00365192" w:rsidRPr="00935CC8" w:rsidRDefault="007B6791" w:rsidP="003B2AF9">
      <w:pPr>
        <w:numPr>
          <w:ilvl w:val="0"/>
          <w:numId w:val="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от 12 августа 2022 года № 365)</w:t>
      </w:r>
    </w:p>
    <w:p w14:paraId="40A8CEA5" w14:textId="77777777" w:rsidR="00365192" w:rsidRPr="00935CC8" w:rsidRDefault="007B6791" w:rsidP="003B2AF9">
      <w:pPr>
        <w:numPr>
          <w:ilvl w:val="0"/>
          <w:numId w:val="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Республики Казахстан от 30 сентября 2022 года № 412)</w:t>
      </w:r>
    </w:p>
    <w:p w14:paraId="270C5853" w14:textId="77777777" w:rsidR="00365192" w:rsidRPr="00935CC8" w:rsidRDefault="007B6791" w:rsidP="003B2AF9">
      <w:pPr>
        <w:numPr>
          <w:ilvl w:val="0"/>
          <w:numId w:val="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"Элективные курсы и дисциплины по выбору для общеобразовательных организаций об утверждении типовых учебных программ по общеобразовательным предметам "(приказ Министерства образования и науки Республики Казахстан от 3 апреля 2013 года № 115);</w:t>
      </w:r>
    </w:p>
    <w:p w14:paraId="1FA52D77" w14:textId="77777777" w:rsidR="00365192" w:rsidRPr="00935CC8" w:rsidRDefault="007B6791" w:rsidP="003B2AF9">
      <w:pPr>
        <w:numPr>
          <w:ilvl w:val="0"/>
          <w:numId w:val="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Об утверждении Типовых правил текущего мониторинга успеваемости, промежуточной и итоговой аттестации обучающихся " (приказ Министерства образования и науки Республики Казахстан от 18 марта 2008 года № 125);</w:t>
      </w:r>
    </w:p>
    <w:p w14:paraId="1ECDE262" w14:textId="77777777" w:rsidR="00365192" w:rsidRPr="00935CC8" w:rsidRDefault="007B6791" w:rsidP="003B2AF9">
      <w:pPr>
        <w:numPr>
          <w:ilvl w:val="0"/>
          <w:numId w:val="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 (приказ Министерства образования и науки Республики Казахстан от 22 мая 2020 года. № 216);</w:t>
      </w:r>
    </w:p>
    <w:p w14:paraId="5B728D43" w14:textId="77777777" w:rsidR="00365192" w:rsidRPr="00935CC8" w:rsidRDefault="007B6791" w:rsidP="003B2AF9">
      <w:pPr>
        <w:numPr>
          <w:ilvl w:val="0"/>
          <w:numId w:val="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 внесении изменений и дополнений в некоторые приказы Министерства образования и науки Республики Казахстан " (приказ Министерства образования и науки от 26 июля 2019 года № 334);</w:t>
      </w:r>
    </w:p>
    <w:p w14:paraId="54A21E01" w14:textId="77777777" w:rsidR="00365192" w:rsidRPr="00935CC8" w:rsidRDefault="007B6791" w:rsidP="003B2AF9">
      <w:pPr>
        <w:numPr>
          <w:ilvl w:val="0"/>
          <w:numId w:val="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Особенности организации учебного процесса в 2022-2023 учебном году</w:t>
      </w:r>
    </w:p>
    <w:p w14:paraId="6A65DDF5"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lastRenderedPageBreak/>
        <w:t>Изменения в типовом учебном плане для классов:</w:t>
      </w:r>
    </w:p>
    <w:p w14:paraId="6100F8C9"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Предметы» Әліппе «и» Ана тілі " в 1 классе школ с казахским языком обучения;</w:t>
      </w:r>
    </w:p>
    <w:p w14:paraId="7D552FBA"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В школах с неказахским языком обучения - «Букварь», «Обучение грамоте» и «Казахский язык»;</w:t>
      </w:r>
    </w:p>
    <w:p w14:paraId="4814E450"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 xml:space="preserve">Дисциплина "Самопознание" исключена из инвариантного компонента типового учебного плана; </w:t>
      </w:r>
    </w:p>
    <w:p w14:paraId="6487A0B6"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Предмет "Художественный труд" в 1 классе был разделен на два предмета «Трудовое обучение» «Изобразительное искусство</w:t>
      </w:r>
      <w:r w:rsidR="0057463D" w:rsidRPr="00935CC8">
        <w:rPr>
          <w:rFonts w:ascii="Times New Roman" w:eastAsia="Times New Roman" w:hAnsi="Times New Roman" w:cs="Times New Roman"/>
          <w:sz w:val="28"/>
          <w:szCs w:val="28"/>
        </w:rPr>
        <w:t>»</w:t>
      </w:r>
      <w:r w:rsidRPr="00935CC8">
        <w:rPr>
          <w:rFonts w:ascii="Times New Roman" w:eastAsia="Times New Roman" w:hAnsi="Times New Roman" w:cs="Times New Roman"/>
          <w:sz w:val="28"/>
          <w:szCs w:val="28"/>
        </w:rPr>
        <w:t>;</w:t>
      </w:r>
    </w:p>
    <w:p w14:paraId="422D432E"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Восполнение пробелов в знаниях обучающихся;</w:t>
      </w:r>
    </w:p>
    <w:p w14:paraId="5D77061D"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Индивидуальная работа с малоуспевающими учащимися;</w:t>
      </w:r>
    </w:p>
    <w:p w14:paraId="3A326E89"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Адаптация учебных программ для обучающихся с особыми образовательными потребностями:</w:t>
      </w:r>
    </w:p>
    <w:p w14:paraId="3BC75C1B"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Оказание эффективной психолого-педагогической поддержки обучающимся с особыми образовательными потребностями;</w:t>
      </w:r>
    </w:p>
    <w:p w14:paraId="6A254595"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Мониторинг образовательных достижений обучающихся (4, 9 классы);</w:t>
      </w:r>
    </w:p>
    <w:p w14:paraId="32EB53CD"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Внесение изменений в порядок проведения итоговой аттестации обучающихся для претендентов на знак "Алтын белгі";</w:t>
      </w:r>
    </w:p>
    <w:p w14:paraId="08FA9DD1"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Продолжить обучение курсу выбора "Глобальные компетенции" с 5 по 11 классы;</w:t>
      </w:r>
    </w:p>
    <w:p w14:paraId="11851333"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Формирование культурной среды школы на основе национальных ценностей;</w:t>
      </w:r>
    </w:p>
    <w:p w14:paraId="393E4ED0"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Проведение мероприятий, посвященных Году детей;</w:t>
      </w:r>
    </w:p>
    <w:p w14:paraId="26625FC0"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Реализация проектов "Школа, жаждущая обучения", "Дебатные движения", "Школьный парламент", "Дети и театр», «Оранжереи" и др;</w:t>
      </w:r>
    </w:p>
    <w:p w14:paraId="27000897"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Внедрение нового формата школо-родительских отношений "школа-консилиум родителей";</w:t>
      </w:r>
    </w:p>
    <w:p w14:paraId="47565967"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Проведение ранней профориентационной работы;</w:t>
      </w:r>
    </w:p>
    <w:p w14:paraId="56B0A85F" w14:textId="77777777" w:rsidR="00365192" w:rsidRPr="00935CC8" w:rsidRDefault="007B6791" w:rsidP="003B2AF9">
      <w:pPr>
        <w:numPr>
          <w:ilvl w:val="0"/>
          <w:numId w:val="2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Введение должности " педагог-профориентатор»;</w:t>
      </w:r>
    </w:p>
    <w:p w14:paraId="52382A30"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В 2022-2023 учебном году организации образования выполняют следующие задачи:</w:t>
      </w:r>
    </w:p>
    <w:p w14:paraId="4FB75FEF" w14:textId="77777777" w:rsidR="00365192" w:rsidRPr="00935CC8" w:rsidRDefault="007B6791" w:rsidP="003B2AF9">
      <w:pPr>
        <w:numPr>
          <w:ilvl w:val="0"/>
          <w:numId w:val="20"/>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пополнение знаний обучающихся;</w:t>
      </w:r>
    </w:p>
    <w:p w14:paraId="48E82E43" w14:textId="77777777" w:rsidR="00365192" w:rsidRPr="00935CC8" w:rsidRDefault="007B6791" w:rsidP="003B2AF9">
      <w:pPr>
        <w:numPr>
          <w:ilvl w:val="0"/>
          <w:numId w:val="20"/>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обеспечение безопасной и комфортной образовательной среды;</w:t>
      </w:r>
    </w:p>
    <w:p w14:paraId="0E43A366" w14:textId="77777777" w:rsidR="00365192" w:rsidRPr="00935CC8" w:rsidRDefault="007B6791" w:rsidP="003B2AF9">
      <w:pPr>
        <w:numPr>
          <w:ilvl w:val="0"/>
          <w:numId w:val="20"/>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обеспечение доступности качественного образования для обучающихся;</w:t>
      </w:r>
    </w:p>
    <w:p w14:paraId="53E0387A" w14:textId="77777777" w:rsidR="00365192" w:rsidRPr="00935CC8" w:rsidRDefault="007B6791" w:rsidP="003B2AF9">
      <w:pPr>
        <w:numPr>
          <w:ilvl w:val="0"/>
          <w:numId w:val="20"/>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оснащение цифровой инфраструктурой и ресурсами;</w:t>
      </w:r>
    </w:p>
    <w:p w14:paraId="5BE3718B" w14:textId="77777777" w:rsidR="00365192" w:rsidRPr="00935CC8" w:rsidRDefault="007B6791" w:rsidP="003B2AF9">
      <w:pPr>
        <w:numPr>
          <w:ilvl w:val="0"/>
          <w:numId w:val="20"/>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35CC8">
        <w:rPr>
          <w:rFonts w:ascii="Times New Roman" w:eastAsia="Times New Roman" w:hAnsi="Times New Roman" w:cs="Times New Roman"/>
          <w:sz w:val="28"/>
          <w:szCs w:val="28"/>
        </w:rPr>
        <w:t>обеспечение инклюзивного образования.</w:t>
      </w:r>
    </w:p>
    <w:p w14:paraId="3F87B770"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w:t>
      </w:r>
      <w:r w:rsidRPr="00935CC8">
        <w:rPr>
          <w:rFonts w:ascii="Times New Roman" w:eastAsia="Times New Roman" w:hAnsi="Times New Roman" w:cs="Times New Roman"/>
          <w:sz w:val="28"/>
          <w:szCs w:val="28"/>
        </w:rPr>
        <w:tab/>
        <w:t>Школа ориентируется на обучение, воспитание и развитие каждого учащегося с учетом его индивидуальных особенностей, образовательных потребностей и возможностей, индивидуальных склонностей, создавая для него адаптивную педагогическую систему и наиболее благоприятные условия для умственного, нравственного, эмоционального и физического развития каждого ребенка.</w:t>
      </w:r>
    </w:p>
    <w:p w14:paraId="54952AA3"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lastRenderedPageBreak/>
        <w:t xml:space="preserve"> </w:t>
      </w:r>
      <w:r w:rsidRPr="00935CC8">
        <w:rPr>
          <w:rFonts w:ascii="Times New Roman" w:eastAsia="Times New Roman" w:hAnsi="Times New Roman" w:cs="Times New Roman"/>
          <w:sz w:val="28"/>
          <w:szCs w:val="28"/>
        </w:rPr>
        <w:tab/>
        <w:t>Учебно-воспитательный процесс определяется учебными планами, учебными программами, а также планами воспитательной работы, включает в себя все виды обязательных, учебных занятий и внеклассной работы учащихся.</w:t>
      </w:r>
    </w:p>
    <w:p w14:paraId="79919F14"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1. Соответствие и наличие годового плана работы организации образования базовым ценностям, целям общего среднего образования, определенным требованиями ГОСО.</w:t>
      </w:r>
    </w:p>
    <w:p w14:paraId="6290C9BC" w14:textId="77777777" w:rsidR="00C903C0" w:rsidRPr="00935CC8" w:rsidRDefault="007B6791" w:rsidP="00935CC8">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2. В планах отражена работа педагогического коллектива школы, направленная на привитие обучающимся национальных общечеловеческих ценностей, которые являются общими для всех уровней образования и призваны стать устойчивыми личностными ориентациями, стимулирующими поведение и деятельность обучающегося. В качестве базовых ценностей содержания образования определяются казахстанский патриотизм и гражданская ответственность, уважение, сотрудничество, труд и творчество, открытость, пожизненное образование, что соответствует требованиям ГОСО.</w:t>
      </w:r>
    </w:p>
    <w:p w14:paraId="67981AB8" w14:textId="77777777" w:rsidR="00935CC8" w:rsidRPr="00055C10" w:rsidRDefault="005B38E6" w:rsidP="00055C10">
      <w:pPr>
        <w:spacing w:after="0" w:line="240" w:lineRule="auto"/>
        <w:ind w:firstLine="454"/>
        <w:jc w:val="both"/>
        <w:rPr>
          <w:rFonts w:ascii="Times New Roman" w:eastAsia="Times New Roman" w:hAnsi="Times New Roman" w:cs="Times New Roman"/>
          <w:color w:val="0070C0"/>
          <w:sz w:val="28"/>
          <w:szCs w:val="28"/>
          <w:u w:val="single"/>
        </w:rPr>
      </w:pPr>
      <w:hyperlink r:id="rId16">
        <w:r w:rsidR="007B6791" w:rsidRPr="00C903C0">
          <w:rPr>
            <w:rFonts w:ascii="Times New Roman" w:eastAsia="Times New Roman" w:hAnsi="Times New Roman" w:cs="Times New Roman"/>
            <w:color w:val="0070C0"/>
            <w:sz w:val="28"/>
            <w:szCs w:val="28"/>
            <w:u w:val="single"/>
          </w:rPr>
          <w:t>https://krguo.edu.kz/blogs/view/332/206931</w:t>
        </w:r>
      </w:hyperlink>
    </w:p>
    <w:p w14:paraId="5145F47C"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b/>
          <w:sz w:val="28"/>
          <w:szCs w:val="28"/>
        </w:rPr>
        <w:t>Воспитательная работа</w:t>
      </w:r>
      <w:r w:rsidRPr="00935CC8">
        <w:rPr>
          <w:rFonts w:ascii="Times New Roman" w:eastAsia="Times New Roman" w:hAnsi="Times New Roman" w:cs="Times New Roman"/>
          <w:sz w:val="28"/>
          <w:szCs w:val="28"/>
        </w:rPr>
        <w:t xml:space="preserve"> обучающихся, направленная на усвоение новых субъективных знаний и проблем познания, изучение национальных традиций, культуры и привитие общечеловеческих ценностей. Приоритетами в нашей работе являются:</w:t>
      </w:r>
    </w:p>
    <w:p w14:paraId="03C12B9E"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Важным условием эффективной воспитательной деятельности является соответствие нормативно-правовой базе функционирования и развития воспитательной работы школы. К нормативно-правовым документам, регламентирующим деятельность школы в условиях модернизации, относятся: </w:t>
      </w:r>
    </w:p>
    <w:p w14:paraId="24B2F576"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1) Закон РК «Об образовании»</w:t>
      </w:r>
    </w:p>
    <w:p w14:paraId="007F7807"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 2) Конституция Республики Казахстан </w:t>
      </w:r>
    </w:p>
    <w:p w14:paraId="352C54F3"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3) Кодекс РК «О браке (супружестве) и семье» от 26 декабря 2011 года </w:t>
      </w:r>
    </w:p>
    <w:p w14:paraId="00C3AECC"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4) Закон РК «О правах ребенка в Республике Казахстан» от 8 августа 2002года</w:t>
      </w:r>
    </w:p>
    <w:p w14:paraId="6E156FC8"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5) Закон РК «О защите прав детей и информации, причиняющий вред их здоровью и развитию» от 2 июля 2018 года № 169- VI </w:t>
      </w:r>
    </w:p>
    <w:p w14:paraId="476E3F89"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6) Государственная программа развития образования и науки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Республики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Казахстан на 2020 – 2025 годы, утвержденная Постановлением Правительства Республики Казахстан от 27 декабря 2019 года №988 86</w:t>
      </w:r>
    </w:p>
    <w:p w14:paraId="6B88395E"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7) Государственные общеобразовательные стандарты образования всех уровней образования. Приказ Министра образования и науки Республики Казахстан от 31октября2018 года № 604</w:t>
      </w:r>
    </w:p>
    <w:p w14:paraId="640DB9BE"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 8) Инструктивно – методическое письмо</w:t>
      </w:r>
    </w:p>
    <w:p w14:paraId="7D9B8BC1"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 9) Трудовой Кодекс РК</w:t>
      </w:r>
    </w:p>
    <w:p w14:paraId="534D743B"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 10) Гражданский Кодекс РК </w:t>
      </w:r>
    </w:p>
    <w:p w14:paraId="5D70E4DB"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11) Санитарно-эпидемиологические нормативы. </w:t>
      </w:r>
    </w:p>
    <w:p w14:paraId="4F089533"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12) Конвенция ООН о правах ребенка</w:t>
      </w:r>
    </w:p>
    <w:p w14:paraId="1750B818"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 xml:space="preserve"> 13) Концептуальные основы воспитания в условиях реализации программы «Рухани жа</w:t>
      </w:r>
      <w:r w:rsidRPr="00935CC8">
        <w:rPr>
          <w:rFonts w:ascii="Times New Roman" w:hAnsi="Times New Roman" w:cs="Times New Roman"/>
          <w:sz w:val="28"/>
          <w:szCs w:val="28"/>
          <w:lang w:val="kk-KZ"/>
        </w:rPr>
        <w:t>ңғ</w:t>
      </w:r>
      <w:r w:rsidRPr="00935CC8">
        <w:rPr>
          <w:rFonts w:ascii="Times New Roman" w:hAnsi="Times New Roman" w:cs="Times New Roman"/>
          <w:sz w:val="28"/>
          <w:szCs w:val="28"/>
        </w:rPr>
        <w:t>ыру», утвержденные приказом Министра образования и науки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Республики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Казахстан от 15 апреля 2019 года № 415. Воспитательная работа в </w:t>
      </w:r>
      <w:r w:rsidRPr="00935CC8">
        <w:rPr>
          <w:rFonts w:ascii="Times New Roman" w:hAnsi="Times New Roman" w:cs="Times New Roman"/>
          <w:sz w:val="28"/>
          <w:szCs w:val="28"/>
        </w:rPr>
        <w:lastRenderedPageBreak/>
        <w:t>2022-2023 учебном году в школе реализуется</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в</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рамках</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Концептуальных основ воспитания личности, базовой идеей которого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признается</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национальный образ гармонично развитого человека, воплощенный в духовном</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наследии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Абая «Толық адам». Личностные атрибуты «Толық адам» интегрируют существующие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ценности и приоритеты, определенные в государственных общеобязательных</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стандартах</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образования, программных статьях Главы государства «Тәуелсіздік бәрінен</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қымбат»</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«Абай және XXI ғасырдағы Қазақстан» и других концепциях для обеспечения</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единого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системного подхода к воспитанию личности. В школе для обучающихся созданы условия для самореализации личности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в</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разных</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сферах деятельности, в частности в учебе, научной и общественной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социально-направленной работе. Так, к примеру, в текущем учебном году в рамках реализации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целей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ПРШ в школе созданы такие организации и объединения для обучающихся: </w:t>
      </w:r>
    </w:p>
    <w:p w14:paraId="0EB34025"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 xml:space="preserve">1. Школьный парламент </w:t>
      </w:r>
    </w:p>
    <w:p w14:paraId="0DB0939A"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2. Команда «</w:t>
      </w:r>
      <w:r w:rsidRPr="00935CC8">
        <w:rPr>
          <w:rFonts w:ascii="Times New Roman" w:hAnsi="Times New Roman" w:cs="Times New Roman"/>
          <w:sz w:val="28"/>
          <w:szCs w:val="28"/>
          <w:shd w:val="clear" w:color="auto" w:fill="FFFFFF"/>
        </w:rPr>
        <w:t>ECOTEAM </w:t>
      </w:r>
      <w:r w:rsidRPr="00935CC8">
        <w:rPr>
          <w:rFonts w:ascii="Times New Roman" w:hAnsi="Times New Roman" w:cs="Times New Roman"/>
          <w:sz w:val="28"/>
          <w:szCs w:val="28"/>
        </w:rPr>
        <w:t xml:space="preserve">» </w:t>
      </w:r>
    </w:p>
    <w:p w14:paraId="4A1B2B59"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3.Школьный дебатный клуб «</w:t>
      </w:r>
      <w:r w:rsidRPr="00935CC8">
        <w:rPr>
          <w:rFonts w:ascii="Times New Roman" w:hAnsi="Times New Roman" w:cs="Times New Roman"/>
          <w:sz w:val="28"/>
          <w:szCs w:val="28"/>
          <w:lang w:val="en-US"/>
        </w:rPr>
        <w:t>Kaysar</w:t>
      </w:r>
      <w:r w:rsidRPr="00935CC8">
        <w:rPr>
          <w:rFonts w:ascii="Times New Roman" w:hAnsi="Times New Roman" w:cs="Times New Roman"/>
          <w:sz w:val="28"/>
          <w:szCs w:val="28"/>
        </w:rPr>
        <w:t xml:space="preserve">» </w:t>
      </w:r>
    </w:p>
    <w:p w14:paraId="0F5ADC36" w14:textId="77777777" w:rsidR="00024874"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4. Школьное объединение «ПДД-FM» под руководством старшей вожатой</w:t>
      </w:r>
      <w:r w:rsidR="00024874" w:rsidRPr="00935CC8">
        <w:rPr>
          <w:rFonts w:ascii="Times New Roman" w:hAnsi="Times New Roman" w:cs="Times New Roman"/>
          <w:sz w:val="28"/>
          <w:szCs w:val="28"/>
        </w:rPr>
        <w:t>.</w:t>
      </w:r>
      <w:r w:rsidRPr="00935CC8">
        <w:rPr>
          <w:rFonts w:ascii="Times New Roman" w:hAnsi="Times New Roman" w:cs="Times New Roman"/>
          <w:sz w:val="28"/>
          <w:szCs w:val="28"/>
        </w:rPr>
        <w:t xml:space="preserve"> </w:t>
      </w:r>
    </w:p>
    <w:p w14:paraId="2BBEC628" w14:textId="77777777" w:rsidR="00024874" w:rsidRPr="00153F55" w:rsidRDefault="00024874" w:rsidP="003B2AF9">
      <w:pPr>
        <w:spacing w:after="0" w:line="240" w:lineRule="auto"/>
        <w:ind w:firstLine="454"/>
        <w:jc w:val="both"/>
        <w:rPr>
          <w:rFonts w:ascii="Times New Roman" w:hAnsi="Times New Roman" w:cs="Times New Roman"/>
          <w:color w:val="00B050"/>
          <w:sz w:val="28"/>
          <w:szCs w:val="28"/>
        </w:rPr>
      </w:pPr>
    </w:p>
    <w:p w14:paraId="50C4AB65" w14:textId="77777777" w:rsidR="00024874" w:rsidRDefault="005B38E6" w:rsidP="003B2AF9">
      <w:pPr>
        <w:spacing w:after="0" w:line="240" w:lineRule="auto"/>
        <w:ind w:firstLine="454"/>
        <w:jc w:val="both"/>
        <w:rPr>
          <w:rStyle w:val="af8"/>
          <w:rFonts w:ascii="Times New Roman" w:hAnsi="Times New Roman" w:cs="Times New Roman"/>
          <w:color w:val="00B050"/>
          <w:sz w:val="28"/>
          <w:szCs w:val="28"/>
        </w:rPr>
      </w:pPr>
      <w:hyperlink r:id="rId17" w:history="1">
        <w:r w:rsidR="00921063" w:rsidRPr="00E04C4C">
          <w:rPr>
            <w:rStyle w:val="af8"/>
            <w:rFonts w:ascii="Times New Roman" w:hAnsi="Times New Roman" w:cs="Times New Roman"/>
            <w:sz w:val="28"/>
            <w:szCs w:val="28"/>
            <w:lang w:val="en-US"/>
          </w:rPr>
          <w:t>https</w:t>
        </w:r>
        <w:r w:rsidR="00921063" w:rsidRPr="00E04C4C">
          <w:rPr>
            <w:rStyle w:val="af8"/>
            <w:rFonts w:ascii="Times New Roman" w:hAnsi="Times New Roman" w:cs="Times New Roman"/>
            <w:sz w:val="28"/>
            <w:szCs w:val="28"/>
          </w:rPr>
          <w:t>://</w:t>
        </w:r>
        <w:r w:rsidR="00921063" w:rsidRPr="00E04C4C">
          <w:rPr>
            <w:rStyle w:val="af8"/>
            <w:rFonts w:ascii="Times New Roman" w:hAnsi="Times New Roman" w:cs="Times New Roman"/>
            <w:sz w:val="28"/>
            <w:szCs w:val="28"/>
            <w:lang w:val="en-US"/>
          </w:rPr>
          <w:t>krguo</w:t>
        </w:r>
        <w:r w:rsidR="00921063" w:rsidRPr="00E04C4C">
          <w:rPr>
            <w:rStyle w:val="af8"/>
            <w:rFonts w:ascii="Times New Roman" w:hAnsi="Times New Roman" w:cs="Times New Roman"/>
            <w:sz w:val="28"/>
            <w:szCs w:val="28"/>
          </w:rPr>
          <w:t>.</w:t>
        </w:r>
        <w:r w:rsidR="00921063" w:rsidRPr="00E04C4C">
          <w:rPr>
            <w:rStyle w:val="af8"/>
            <w:rFonts w:ascii="Times New Roman" w:hAnsi="Times New Roman" w:cs="Times New Roman"/>
            <w:sz w:val="28"/>
            <w:szCs w:val="28"/>
            <w:lang w:val="en-US"/>
          </w:rPr>
          <w:t>edu</w:t>
        </w:r>
        <w:r w:rsidR="00921063" w:rsidRPr="00E04C4C">
          <w:rPr>
            <w:rStyle w:val="af8"/>
            <w:rFonts w:ascii="Times New Roman" w:hAnsi="Times New Roman" w:cs="Times New Roman"/>
            <w:sz w:val="28"/>
            <w:szCs w:val="28"/>
          </w:rPr>
          <w:t>.</w:t>
        </w:r>
        <w:r w:rsidR="00921063" w:rsidRPr="00E04C4C">
          <w:rPr>
            <w:rStyle w:val="af8"/>
            <w:rFonts w:ascii="Times New Roman" w:hAnsi="Times New Roman" w:cs="Times New Roman"/>
            <w:sz w:val="28"/>
            <w:szCs w:val="28"/>
            <w:lang w:val="en-US"/>
          </w:rPr>
          <w:t>kz</w:t>
        </w:r>
        <w:r w:rsidR="00921063" w:rsidRPr="00E04C4C">
          <w:rPr>
            <w:rStyle w:val="af8"/>
            <w:rFonts w:ascii="Times New Roman" w:hAnsi="Times New Roman" w:cs="Times New Roman"/>
            <w:sz w:val="28"/>
            <w:szCs w:val="28"/>
          </w:rPr>
          <w:t>/</w:t>
        </w:r>
        <w:r w:rsidR="00921063" w:rsidRPr="00E04C4C">
          <w:rPr>
            <w:rStyle w:val="af8"/>
            <w:rFonts w:ascii="Times New Roman" w:hAnsi="Times New Roman" w:cs="Times New Roman"/>
            <w:sz w:val="28"/>
            <w:szCs w:val="28"/>
            <w:lang w:val="en-US"/>
          </w:rPr>
          <w:t>index</w:t>
        </w:r>
        <w:r w:rsidR="00921063" w:rsidRPr="00E04C4C">
          <w:rPr>
            <w:rStyle w:val="af8"/>
            <w:rFonts w:ascii="Times New Roman" w:hAnsi="Times New Roman" w:cs="Times New Roman"/>
            <w:sz w:val="28"/>
            <w:szCs w:val="28"/>
          </w:rPr>
          <w:t>/</w:t>
        </w:r>
        <w:r w:rsidR="00921063" w:rsidRPr="00E04C4C">
          <w:rPr>
            <w:rStyle w:val="af8"/>
            <w:rFonts w:ascii="Times New Roman" w:hAnsi="Times New Roman" w:cs="Times New Roman"/>
            <w:sz w:val="28"/>
            <w:szCs w:val="28"/>
            <w:lang w:val="en-US"/>
          </w:rPr>
          <w:t>fromorg</w:t>
        </w:r>
        <w:r w:rsidR="00921063" w:rsidRPr="00E04C4C">
          <w:rPr>
            <w:rStyle w:val="af8"/>
            <w:rFonts w:ascii="Times New Roman" w:hAnsi="Times New Roman" w:cs="Times New Roman"/>
            <w:sz w:val="28"/>
            <w:szCs w:val="28"/>
          </w:rPr>
          <w:t>/319#</w:t>
        </w:r>
      </w:hyperlink>
    </w:p>
    <w:p w14:paraId="23F02ABE" w14:textId="77777777" w:rsidR="00921063" w:rsidRPr="00921063" w:rsidRDefault="00921063" w:rsidP="003B2AF9">
      <w:pPr>
        <w:spacing w:after="0" w:line="240" w:lineRule="auto"/>
        <w:ind w:firstLine="454"/>
        <w:jc w:val="both"/>
        <w:rPr>
          <w:rFonts w:ascii="Times New Roman" w:hAnsi="Times New Roman" w:cs="Times New Roman"/>
          <w:color w:val="00B050"/>
          <w:sz w:val="28"/>
          <w:szCs w:val="28"/>
        </w:rPr>
      </w:pPr>
    </w:p>
    <w:p w14:paraId="4FA487D3" w14:textId="77777777" w:rsidR="00234E2A" w:rsidRPr="00935CC8" w:rsidRDefault="00234E2A" w:rsidP="003B2AF9">
      <w:pPr>
        <w:spacing w:after="0" w:line="240" w:lineRule="auto"/>
        <w:ind w:firstLine="454"/>
        <w:jc w:val="both"/>
        <w:rPr>
          <w:rFonts w:ascii="Times New Roman" w:hAnsi="Times New Roman" w:cs="Times New Roman"/>
          <w:b/>
          <w:bCs/>
          <w:sz w:val="28"/>
          <w:szCs w:val="28"/>
        </w:rPr>
      </w:pPr>
      <w:r w:rsidRPr="00935CC8">
        <w:rPr>
          <w:rFonts w:ascii="Times New Roman" w:hAnsi="Times New Roman" w:cs="Times New Roman"/>
          <w:b/>
          <w:bCs/>
          <w:sz w:val="28"/>
          <w:szCs w:val="28"/>
        </w:rPr>
        <w:t xml:space="preserve">ШКОЛЬНЫЙ ПАРЛАМЕНТ </w:t>
      </w:r>
    </w:p>
    <w:p w14:paraId="75FB8A75"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Основной целью Школьного Парламента является создание условий для успешной социализации и эффективной самореализации школьной молодежи, также возможности для самостоятельно решения обучающимися возникающих проблем, развитие ее социальной активности, поддержку социальных инициатив. В рамках реализации данной цели в сентябре-октябре 2022 года была проведена информационно-разъяснительная работа по разъяснению основных направления деятельности Школьного парламента. Были отобраны кандидаты в президенты Школьного парламента и в ноябре проведены общешкольные выборы. Избирательный участок был расположен в холле первого этажа. Участие в голосовании приняли учащиеся с 5 по 11 классы. Общее количество избирателей, внесенных в списки, составило 412 человек. Явка избирателей на выборы составила 89,5%. По итогам голосования победителем стала ученица 10 класса Григоренко Злата. После голосования была проведена работа по формированию состава Школьного парламента и плана работы на учебный год.</w:t>
      </w:r>
    </w:p>
    <w:p w14:paraId="4DFB9E6B"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Организация внеурочной деятельности в школе направлена на реализацию духовно-нравственного, гражданско-патриотического, художественно-эстетического, трудового и физического воспитания обучающихся. </w:t>
      </w:r>
    </w:p>
    <w:p w14:paraId="48F948B6"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lastRenderedPageBreak/>
        <w:t>В 2022-2023 учебном году</w:t>
      </w:r>
      <w:r w:rsidR="00935CC8" w:rsidRPr="00935CC8">
        <w:rPr>
          <w:rFonts w:ascii="Times New Roman" w:hAnsi="Times New Roman" w:cs="Times New Roman"/>
          <w:sz w:val="28"/>
          <w:szCs w:val="28"/>
        </w:rPr>
        <w:t xml:space="preserve"> </w:t>
      </w:r>
      <w:r w:rsidRPr="00935CC8">
        <w:rPr>
          <w:rFonts w:ascii="Times New Roman" w:hAnsi="Times New Roman" w:cs="Times New Roman"/>
          <w:sz w:val="28"/>
          <w:szCs w:val="28"/>
        </w:rPr>
        <w:t>в КГУ «Школа-гимназия имени Ахмета Байтурсынулы» реализация духовно-нравственного воспитания осуществлялась классными руководителями с учащимися школы через внеклассные мероприятия, классные часы, организацию праздников, участие в школьных мероприятиях. Гражданско-патриотическое воспитание в школе имеет своей целью формирование у учащихся научного мировоззрения, политической сознательности, казахстанского патриотизма, миролюбия, национального согласия в условиях восприятия культуры разных народов, всех национальностей. Гражданско-патриотическое воспитание представляет собой единый комплекс, стержнем которого является политическое, патриотическое, правовое и нравственное образование, реализуемое через учебные курсы, а особенно внеклассную работу. Такое воспитание должно способствовать формированию у учащихся высокого патриотического сознания, чувства верности своей стране, готовности к выполнению гражданского долга и конституционных обязанностей по защите интересов Родины. Это направление реализовывалось через работу классных руководителей и через проведение разнообразных мероприятий, отраженных в планах воспитательной работы за оцениваемый период.</w:t>
      </w:r>
    </w:p>
    <w:p w14:paraId="1E673FCB"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 Художественно-эстетическое воспитание, в 2022-2023 г. проводилось согласно рекомендациям инструктивно-методического письма. Проводилось изучение и продвижение отечественных культурных достижений – книг, пьес, скульптур, картин, музыкальных произведений. Были организованы выезды в театры, музеи, библиотеки. Трудовое воспитание,  2022-2023 учебных годах реализовывалось путем организации различных мероприятий: выставки поделок, озеленение и благоустройство школы, неделя добрых дел. Физическое воспитание проводилось за счет секционных занятий по мини-футболу, волейболу, баскетболу и настольному теннису.</w:t>
      </w:r>
    </w:p>
    <w:p w14:paraId="7A0701C5" w14:textId="77777777" w:rsidR="00234E2A" w:rsidRPr="00935CC8" w:rsidRDefault="00234E2A" w:rsidP="00055C10">
      <w:pPr>
        <w:spacing w:after="0" w:line="240" w:lineRule="auto"/>
        <w:ind w:firstLine="454"/>
        <w:rPr>
          <w:rFonts w:ascii="Times New Roman" w:hAnsi="Times New Roman" w:cs="Times New Roman"/>
          <w:b/>
          <w:bCs/>
          <w:sz w:val="28"/>
          <w:szCs w:val="28"/>
        </w:rPr>
      </w:pPr>
      <w:r w:rsidRPr="00935CC8">
        <w:rPr>
          <w:rFonts w:ascii="Times New Roman" w:hAnsi="Times New Roman" w:cs="Times New Roman"/>
          <w:b/>
          <w:bCs/>
          <w:sz w:val="28"/>
          <w:szCs w:val="28"/>
        </w:rPr>
        <w:t xml:space="preserve"> Воспитательная работа в школе организована по 8 направлениям. </w:t>
      </w:r>
    </w:p>
    <w:p w14:paraId="79DBD727" w14:textId="77777777" w:rsidR="00234E2A" w:rsidRPr="00935CC8" w:rsidRDefault="00234E2A" w:rsidP="00055C10">
      <w:pPr>
        <w:spacing w:after="0" w:line="240" w:lineRule="auto"/>
        <w:ind w:firstLine="454"/>
        <w:rPr>
          <w:rFonts w:ascii="Times New Roman" w:hAnsi="Times New Roman" w:cs="Times New Roman"/>
          <w:b/>
          <w:bCs/>
          <w:sz w:val="28"/>
          <w:szCs w:val="28"/>
        </w:rPr>
      </w:pPr>
      <w:r w:rsidRPr="00935CC8">
        <w:rPr>
          <w:rFonts w:ascii="Times New Roman" w:hAnsi="Times New Roman" w:cs="Times New Roman"/>
          <w:b/>
          <w:bCs/>
          <w:sz w:val="28"/>
          <w:szCs w:val="28"/>
        </w:rPr>
        <w:t xml:space="preserve"> Первое направление: Воспитание казахстанского патриотизма и гражданственности, правовое воспитание. </w:t>
      </w:r>
    </w:p>
    <w:p w14:paraId="01D9E54A"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Цель: формирование патриотического сознания и самосознания детей и молодежи, воспитание уважения к Конституции Республики Казахстан, государственной символике, формирование правовой культуры, осознанного отношения к своим правам и обязанностям. </w:t>
      </w:r>
    </w:p>
    <w:p w14:paraId="1F3DED93"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Задачи: воспитывать уважение к Конституции, законодательству РК, государственной символике, формировать гражданскую позицию, гордость за свою Родину и желание защищать ее, формировать правовую культуру, воспитание культуры социальной и религиозной толерантности, создание условий для положительной социализации личности школьника. При организации воспитательной работы в 2022/2023 учебном  году особое внимание обращено на подготовку и празднование 150-летия Ахмета Байтурсынулы, 100-летия Розы Баглановой, 355-летия Казыбек би, 125-летию Мухтара Ауэзова, 110-летию Динмухамеда Кунаева, а также 30-летию принятия государственных символов Казахстана. </w:t>
      </w:r>
    </w:p>
    <w:p w14:paraId="25CFE1E5" w14:textId="77777777" w:rsidR="00024874" w:rsidRPr="00935CC8" w:rsidRDefault="00024874"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lastRenderedPageBreak/>
        <w:t>Согласно Положения о начальной подготовке в течение года по предмету обучалось 47 учащихся. Полностью курс начальной военной подготовки прошли 20 учащихся.</w:t>
      </w:r>
    </w:p>
    <w:p w14:paraId="3319CF3B" w14:textId="77777777" w:rsidR="00024874" w:rsidRPr="00935CC8" w:rsidRDefault="00024874"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В 2022 - 2023 учебном году проводилась определенная работа по военно-патриотическому воспитанию учащихся и совершенствованию учебно-материальной базы.</w:t>
      </w:r>
    </w:p>
    <w:p w14:paraId="002FD764" w14:textId="77777777" w:rsidR="00024874" w:rsidRPr="00935CC8" w:rsidRDefault="00024874"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В течение года учащиеся школы принимали участие в различных мероприятиях по военно-патриотическому воспитанию. Команда школы приняла самое активное участие в соревнованиях по военному многоборью. Посвященному Дню Республики. Тринадцатого декабря команда школы приняла участие в районных соревнованиях по стрельбе, посвященных Дню Независимости. В личном зачете учащаяся 10 класса Нокешева Алина заняла первое и третье место. В районных соревнованиях по многоборью среди 6-8 классов посвященных выводу войск из Афганистана команда школы заняла третье место. Команда школы приняла участие в районных соревнованиях « Кайсар», « Улан», « Юный спасатель». В районных соревнованиях «Юный спасатель» команда школы заняла второе место. С 22по 26 мая были проведены учебно-полевые сборы с учащимися 10 классов в составе 15 человек. Для выполнения учебной программы сборов были организован в выход на полевые занятия с отработкой практических приемов и навыков действий солдата в бою. С оборудованием огневой позиции и оборудованием одиночного окопа для стрельбы лежа. Была организована поездка в г Караганду, на военную кафедру Карагандинского государственного технического университета, с ознакомлением военной техники и жизнью и бытом воинской части. Программа сборов выполнена полностью.</w:t>
      </w:r>
    </w:p>
    <w:p w14:paraId="4666B958" w14:textId="77777777" w:rsidR="00234E2A" w:rsidRPr="00935CC8" w:rsidRDefault="00234E2A" w:rsidP="003B2AF9">
      <w:pPr>
        <w:spacing w:after="0" w:line="240" w:lineRule="auto"/>
        <w:ind w:firstLine="454"/>
        <w:jc w:val="both"/>
        <w:rPr>
          <w:rFonts w:ascii="Times New Roman" w:hAnsi="Times New Roman" w:cs="Times New Roman"/>
          <w:b/>
          <w:bCs/>
          <w:sz w:val="28"/>
          <w:szCs w:val="28"/>
        </w:rPr>
      </w:pPr>
      <w:r w:rsidRPr="00935CC8">
        <w:rPr>
          <w:rFonts w:ascii="Times New Roman" w:hAnsi="Times New Roman" w:cs="Times New Roman"/>
          <w:b/>
          <w:bCs/>
          <w:sz w:val="28"/>
          <w:szCs w:val="28"/>
        </w:rPr>
        <w:t xml:space="preserve">Второе направление: Духовно-нравственное воспитание </w:t>
      </w:r>
    </w:p>
    <w:p w14:paraId="6DE150A4"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Цель: Обучение обучающихся пониманию смысла человеческого существования,</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духовно-нравственной ценности Мәңгілік Ел: Светское общество и высокая духовность </w:t>
      </w:r>
    </w:p>
    <w:p w14:paraId="77DF8C7A"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 xml:space="preserve">Задачи: формировать у учащихся нравственную культуру миропонимания, способствовать формированию знаний о морали, навыков поведения и нравственного самовоспитания, а также культуры общения, формировать позитивное мировосприятие, способность воспринимать прекрасное в окружающей жизни, воспитывать добросовестное отношения к своим обязанностям, к самому себе, к общественным поручениям. В 2022-2023 учебном году проводятся мероприятия по противодействию религиозному экстремизму, терроризму. Уделено внимание формированию толерантности и бесконфликтного поведения. Особое внимание уделено празднованию Дня Республики. Для учащихся проводятся конкурсы “Самый читающий класс”, рисунков, посвященных Дню Независимости, Дню Победы и др. </w:t>
      </w:r>
    </w:p>
    <w:p w14:paraId="561D098C" w14:textId="77777777" w:rsidR="00234E2A" w:rsidRPr="00935CC8" w:rsidRDefault="00234E2A" w:rsidP="003B2AF9">
      <w:pPr>
        <w:spacing w:after="0" w:line="240" w:lineRule="auto"/>
        <w:ind w:firstLine="454"/>
        <w:jc w:val="both"/>
        <w:rPr>
          <w:rFonts w:ascii="Times New Roman" w:hAnsi="Times New Roman" w:cs="Times New Roman"/>
          <w:b/>
          <w:bCs/>
          <w:sz w:val="28"/>
          <w:szCs w:val="28"/>
        </w:rPr>
      </w:pPr>
      <w:r w:rsidRPr="00935CC8">
        <w:rPr>
          <w:rFonts w:ascii="Times New Roman" w:hAnsi="Times New Roman" w:cs="Times New Roman"/>
          <w:b/>
          <w:bCs/>
          <w:sz w:val="28"/>
          <w:szCs w:val="28"/>
        </w:rPr>
        <w:t xml:space="preserve">Третье направление: Национальное воспитание </w:t>
      </w:r>
    </w:p>
    <w:p w14:paraId="330428FC"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проект «Туған жер» («Родная земля»), «100 новых лиц», «Ө</w:t>
      </w:r>
      <w:r w:rsidRPr="00935CC8">
        <w:rPr>
          <w:rFonts w:ascii="Times New Roman" w:hAnsi="Times New Roman" w:cs="Times New Roman"/>
          <w:sz w:val="28"/>
          <w:szCs w:val="28"/>
          <w:lang w:val="kk-KZ"/>
        </w:rPr>
        <w:t>негелі өмір</w:t>
      </w:r>
      <w:r w:rsidRPr="00935CC8">
        <w:rPr>
          <w:rFonts w:ascii="Times New Roman" w:hAnsi="Times New Roman" w:cs="Times New Roman"/>
          <w:sz w:val="28"/>
          <w:szCs w:val="28"/>
        </w:rPr>
        <w:t>»</w:t>
      </w:r>
    </w:p>
    <w:p w14:paraId="41A51F51"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 xml:space="preserve"> Цель: ориентация личности на общечеловеческие и национальные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ценности,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уважение к государственному языку, культуре народа Казахстана. </w:t>
      </w:r>
    </w:p>
    <w:p w14:paraId="76AF431C"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lastRenderedPageBreak/>
        <w:t>Задачи: воспитывать уважение к языку, истории и культуре казахского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народа,</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сохранении и развитии его лучших традиций, изучать, принимать и уважать культурные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особенности и традиции других народов Казахстана. Запланированы и проводятся мероприятия, посвященные юбилею</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А. Байтурсынова,</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дни государственного языка, 100-летию Маншук Маметовой, Талгата Бигельдинова</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др.</w:t>
      </w:r>
      <w:r w:rsidRPr="00935CC8">
        <w:rPr>
          <w:rFonts w:ascii="Times New Roman" w:hAnsi="Times New Roman" w:cs="Times New Roman"/>
          <w:sz w:val="28"/>
          <w:szCs w:val="28"/>
          <w:lang w:val="kk-KZ"/>
        </w:rPr>
        <w:t xml:space="preserve"> </w:t>
      </w:r>
    </w:p>
    <w:p w14:paraId="3CAE7D76" w14:textId="77777777" w:rsidR="00234E2A" w:rsidRPr="00935CC8" w:rsidRDefault="00234E2A" w:rsidP="003B2AF9">
      <w:pPr>
        <w:spacing w:after="0" w:line="240" w:lineRule="auto"/>
        <w:ind w:firstLine="454"/>
        <w:jc w:val="both"/>
        <w:rPr>
          <w:rFonts w:ascii="Times New Roman" w:hAnsi="Times New Roman" w:cs="Times New Roman"/>
          <w:b/>
          <w:bCs/>
          <w:sz w:val="28"/>
          <w:szCs w:val="28"/>
          <w:lang w:val="kk-KZ"/>
        </w:rPr>
      </w:pPr>
      <w:r w:rsidRPr="00935CC8">
        <w:rPr>
          <w:rFonts w:ascii="Times New Roman" w:hAnsi="Times New Roman" w:cs="Times New Roman"/>
          <w:b/>
          <w:bCs/>
          <w:sz w:val="28"/>
          <w:szCs w:val="28"/>
        </w:rPr>
        <w:t>Четвертое направление: Семейное воспитание проект «Отбасы</w:t>
      </w:r>
      <w:r w:rsidRPr="00935CC8">
        <w:rPr>
          <w:rFonts w:ascii="Times New Roman" w:hAnsi="Times New Roman" w:cs="Times New Roman"/>
          <w:b/>
          <w:bCs/>
          <w:sz w:val="28"/>
          <w:szCs w:val="28"/>
          <w:lang w:val="kk-KZ"/>
        </w:rPr>
        <w:t xml:space="preserve"> </w:t>
      </w:r>
      <w:r w:rsidRPr="00935CC8">
        <w:rPr>
          <w:rFonts w:ascii="Times New Roman" w:hAnsi="Times New Roman" w:cs="Times New Roman"/>
          <w:b/>
          <w:bCs/>
          <w:sz w:val="28"/>
          <w:szCs w:val="28"/>
        </w:rPr>
        <w:t>әлемі жобасы»</w:t>
      </w:r>
      <w:r w:rsidRPr="00935CC8">
        <w:rPr>
          <w:rFonts w:ascii="Times New Roman" w:hAnsi="Times New Roman" w:cs="Times New Roman"/>
          <w:b/>
          <w:bCs/>
          <w:sz w:val="28"/>
          <w:szCs w:val="28"/>
          <w:lang w:val="kk-KZ"/>
        </w:rPr>
        <w:t xml:space="preserve"> </w:t>
      </w:r>
      <w:r w:rsidRPr="00935CC8">
        <w:rPr>
          <w:rFonts w:ascii="Times New Roman" w:hAnsi="Times New Roman" w:cs="Times New Roman"/>
          <w:b/>
          <w:bCs/>
          <w:sz w:val="28"/>
          <w:szCs w:val="28"/>
        </w:rPr>
        <w:t xml:space="preserve">(«Семейное достояние») </w:t>
      </w:r>
    </w:p>
    <w:p w14:paraId="0D0FEE1D"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Цель: формирование ценности брака и уважения к членам семьи; культа</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семьи;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понимания ценности здоровья для построения полноценной семьи; развития преданности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по отношению к родным и близким; формирования семейных традиций; бережного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отношения к реликвиям и обычаям, святости материнства, ценности чувств- любви,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верности, дружбы; просвещение родителей, повышение их психолого-педагогической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компетентности и ответственности за воспитание детей.</w:t>
      </w:r>
    </w:p>
    <w:p w14:paraId="372E84A2"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 xml:space="preserve"> Задачи: разъяснить важность семейных ценностей, содействовать улучшению</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взаимоотношений в семье, воспитывать ответственность по отношению</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всем</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членам</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семьи, способствовать установлению плодотворного сотрудничества между</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школой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семьей.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Для обучающихся запланированы и проводятся мероприятия, посвященные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Дню</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семьи. Проводятся консультации психолога для родителей по выстраиванию</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конструктивных детско-родительских отношений. </w:t>
      </w:r>
    </w:p>
    <w:p w14:paraId="0EA31A3D" w14:textId="77777777" w:rsidR="00234E2A" w:rsidRPr="00935CC8" w:rsidRDefault="00234E2A" w:rsidP="003B2AF9">
      <w:pPr>
        <w:spacing w:after="0" w:line="240" w:lineRule="auto"/>
        <w:ind w:firstLine="454"/>
        <w:jc w:val="both"/>
        <w:rPr>
          <w:rFonts w:ascii="Times New Roman" w:hAnsi="Times New Roman" w:cs="Times New Roman"/>
          <w:b/>
          <w:bCs/>
          <w:sz w:val="28"/>
          <w:szCs w:val="28"/>
          <w:lang w:val="kk-KZ"/>
        </w:rPr>
      </w:pPr>
      <w:r w:rsidRPr="00935CC8">
        <w:rPr>
          <w:rFonts w:ascii="Times New Roman" w:hAnsi="Times New Roman" w:cs="Times New Roman"/>
          <w:b/>
          <w:bCs/>
          <w:sz w:val="28"/>
          <w:szCs w:val="28"/>
        </w:rPr>
        <w:t xml:space="preserve">Пятое направление: Трудовое, экономическое и экологическое воспитание. </w:t>
      </w:r>
    </w:p>
    <w:p w14:paraId="22325268"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Цель: формирование осознанного отношения к профессиональному</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самоопределению, развитие экономического мышления и экологической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культуры</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личности, любви к природе как к уникальной ценности; любви к родной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природе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как</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малой Родине. </w:t>
      </w:r>
    </w:p>
    <w:p w14:paraId="7F9014C1"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Задачи: формировать умения и навыки самообслуживания, добросовестного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творческого отношения к разным видам трудовой деятельности, изучать природу</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родного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края, акцентировать ее красоту и особенности, формировать любовь 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заботливое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отношение к природе, мотивировать к воспроизведению природных богатств. </w:t>
      </w:r>
    </w:p>
    <w:p w14:paraId="55791A10"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 xml:space="preserve">Реализуется </w:t>
      </w:r>
      <w:r w:rsidRPr="00935CC8">
        <w:rPr>
          <w:rFonts w:ascii="Times New Roman" w:hAnsi="Times New Roman" w:cs="Times New Roman"/>
          <w:sz w:val="28"/>
          <w:szCs w:val="28"/>
          <w:lang w:val="kk-KZ"/>
        </w:rPr>
        <w:t xml:space="preserve">профориентационная школьная </w:t>
      </w:r>
      <w:r w:rsidRPr="00935CC8">
        <w:rPr>
          <w:rFonts w:ascii="Times New Roman" w:hAnsi="Times New Roman" w:cs="Times New Roman"/>
          <w:sz w:val="28"/>
          <w:szCs w:val="28"/>
        </w:rPr>
        <w:t>п</w:t>
      </w:r>
      <w:r w:rsidRPr="00935CC8">
        <w:rPr>
          <w:rFonts w:ascii="Times New Roman" w:hAnsi="Times New Roman" w:cs="Times New Roman"/>
          <w:sz w:val="28"/>
          <w:szCs w:val="28"/>
          <w:lang w:val="kk-KZ"/>
        </w:rPr>
        <w:t xml:space="preserve">рограмма </w:t>
      </w:r>
      <w:r w:rsidRPr="00935CC8">
        <w:rPr>
          <w:rFonts w:ascii="Times New Roman" w:hAnsi="Times New Roman" w:cs="Times New Roman"/>
          <w:sz w:val="28"/>
          <w:szCs w:val="28"/>
        </w:rPr>
        <w:t xml:space="preserve"> “</w:t>
      </w:r>
      <w:r w:rsidRPr="00935CC8">
        <w:rPr>
          <w:rFonts w:ascii="Times New Roman" w:hAnsi="Times New Roman" w:cs="Times New Roman"/>
          <w:sz w:val="28"/>
          <w:szCs w:val="28"/>
          <w:lang w:val="kk-KZ"/>
        </w:rPr>
        <w:t>Моя профессия</w:t>
      </w:r>
      <w:r w:rsidRPr="00935CC8">
        <w:rPr>
          <w:rFonts w:ascii="Times New Roman" w:hAnsi="Times New Roman" w:cs="Times New Roman"/>
          <w:sz w:val="28"/>
          <w:szCs w:val="28"/>
        </w:rPr>
        <w:t>”. Проводятся профориентационные мероприятия, экологические десанты, акции,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волонтерские акции, месячники. </w:t>
      </w:r>
    </w:p>
    <w:p w14:paraId="21E9ABA9"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b/>
          <w:bCs/>
          <w:sz w:val="28"/>
          <w:szCs w:val="28"/>
        </w:rPr>
        <w:t>Шестое направление: Интеллектуальное воспитание, воспитание информационной</w:t>
      </w:r>
      <w:r w:rsidRPr="00935CC8">
        <w:rPr>
          <w:rFonts w:ascii="Times New Roman" w:hAnsi="Times New Roman" w:cs="Times New Roman"/>
          <w:b/>
          <w:bCs/>
          <w:sz w:val="28"/>
          <w:szCs w:val="28"/>
          <w:lang w:val="kk-KZ"/>
        </w:rPr>
        <w:t xml:space="preserve"> </w:t>
      </w:r>
      <w:r w:rsidRPr="00935CC8">
        <w:rPr>
          <w:rFonts w:ascii="Times New Roman" w:hAnsi="Times New Roman" w:cs="Times New Roman"/>
          <w:b/>
          <w:bCs/>
          <w:sz w:val="28"/>
          <w:szCs w:val="28"/>
        </w:rPr>
        <w:t>культуры</w:t>
      </w:r>
      <w:r w:rsidRPr="00935CC8">
        <w:rPr>
          <w:rFonts w:ascii="Times New Roman" w:hAnsi="Times New Roman" w:cs="Times New Roman"/>
          <w:sz w:val="28"/>
          <w:szCs w:val="28"/>
        </w:rPr>
        <w:t xml:space="preserve"> Цель: формирование мотивационного пространства, обеспечивающего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развитие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интеллектуальных возможностей, лидерских качеств и одаренности каждой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личности,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а</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также информационной культуры, в том числе по кибер</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культуре и кибер</w:t>
      </w:r>
      <w:r w:rsidRPr="00935CC8">
        <w:rPr>
          <w:rFonts w:ascii="Times New Roman" w:hAnsi="Times New Roman" w:cs="Times New Roman"/>
          <w:sz w:val="28"/>
          <w:szCs w:val="28"/>
          <w:lang w:val="kk-KZ"/>
        </w:rPr>
        <w:t>-</w:t>
      </w:r>
      <w:r w:rsidRPr="00935CC8">
        <w:rPr>
          <w:rFonts w:ascii="Times New Roman" w:hAnsi="Times New Roman" w:cs="Times New Roman"/>
          <w:sz w:val="28"/>
          <w:szCs w:val="28"/>
        </w:rPr>
        <w:t>гигиене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детей. </w:t>
      </w:r>
    </w:p>
    <w:p w14:paraId="1C6B2FB0"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Задачи: создать условия для равного проявления учащимися класса</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своих</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индивидуальных способностей во внеурочной деятельности, формировать эстетическое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восприятие действительности, развивать способности адекватно </w:t>
      </w:r>
      <w:r w:rsidRPr="00935CC8">
        <w:rPr>
          <w:rFonts w:ascii="Times New Roman" w:hAnsi="Times New Roman" w:cs="Times New Roman"/>
          <w:sz w:val="28"/>
          <w:szCs w:val="28"/>
        </w:rPr>
        <w:lastRenderedPageBreak/>
        <w:t>оценивать свои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чужие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достижения, радоваться своим успехам и огорчаться за чужие неудачи, сохранить</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желание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учиться, укрепит</w:t>
      </w:r>
      <w:r w:rsidRPr="00935CC8">
        <w:rPr>
          <w:rFonts w:ascii="Times New Roman" w:hAnsi="Times New Roman" w:cs="Times New Roman"/>
          <w:sz w:val="28"/>
          <w:szCs w:val="28"/>
          <w:lang w:val="kk-KZ"/>
        </w:rPr>
        <w:t>ь</w:t>
      </w:r>
      <w:r w:rsidRPr="00935CC8">
        <w:rPr>
          <w:rFonts w:ascii="Times New Roman" w:hAnsi="Times New Roman" w:cs="Times New Roman"/>
          <w:sz w:val="28"/>
          <w:szCs w:val="28"/>
        </w:rPr>
        <w:t xml:space="preserve"> веру в себя. В школе с 2022 года реализуется проект “Формирование образовательной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среды</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для развития одаренности обучающихся школы”. На данный учебный год организованы и проводятся интеллектуальные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игры</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для</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начального звена, круглые столы для обучающихся основной школы, конкурсы</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проектов</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и защита портфолио для 11-х классов и др. </w:t>
      </w:r>
    </w:p>
    <w:p w14:paraId="57113CBE"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b/>
          <w:bCs/>
          <w:sz w:val="28"/>
          <w:szCs w:val="28"/>
        </w:rPr>
        <w:t>Седьмое направление: Поликультурное и художественно-эстетическое воспитание</w:t>
      </w:r>
      <w:r w:rsidRPr="00935CC8">
        <w:rPr>
          <w:rFonts w:ascii="Times New Roman" w:hAnsi="Times New Roman" w:cs="Times New Roman"/>
          <w:sz w:val="28"/>
          <w:szCs w:val="28"/>
        </w:rPr>
        <w:t>.</w:t>
      </w:r>
    </w:p>
    <w:p w14:paraId="4B541BA4"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Цель: формирование общекультурных навыков поведения, развитие готовности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личности к восприятию, освоению, оценке эстетических объектов в искусстве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действительности, создание в организациях образования поликультурной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среды, в</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том</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числе через реализацию общенационального культурно-образовательного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проекта</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"Дебатное движение школьников "Ұшқыр ой алаңы", формирование эстетического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сознания, эстетического вкуса и чувства, художественно-эстетической восприимчивости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ценностям национальных культур народов. Задачи: создать условия для продвижения учащихся в интеллектуальном</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развитии;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формировать интеллектуальную культуру учащихся, развивать их</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кругозор</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любознательность. Мероприятия данного направления деятельности посвящены</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дружбе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народов,</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изучению языков, художественно-эстетическому развитию школьников. </w:t>
      </w:r>
    </w:p>
    <w:p w14:paraId="74B53B84" w14:textId="77777777" w:rsidR="00234E2A" w:rsidRPr="00935CC8" w:rsidRDefault="00234E2A" w:rsidP="003B2AF9">
      <w:pPr>
        <w:spacing w:after="0" w:line="240" w:lineRule="auto"/>
        <w:ind w:firstLine="454"/>
        <w:jc w:val="both"/>
        <w:rPr>
          <w:rFonts w:ascii="Times New Roman" w:hAnsi="Times New Roman" w:cs="Times New Roman"/>
          <w:b/>
          <w:bCs/>
          <w:sz w:val="28"/>
          <w:szCs w:val="28"/>
          <w:lang w:val="kk-KZ"/>
        </w:rPr>
      </w:pPr>
      <w:r w:rsidRPr="00935CC8">
        <w:rPr>
          <w:rFonts w:ascii="Times New Roman" w:hAnsi="Times New Roman" w:cs="Times New Roman"/>
          <w:b/>
          <w:bCs/>
          <w:sz w:val="28"/>
          <w:szCs w:val="28"/>
        </w:rPr>
        <w:t>Восьмое направление: Физическое воспитание, здоровый образ жизни.</w:t>
      </w:r>
    </w:p>
    <w:p w14:paraId="67B92818"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Цель: формирование ценности здорового образа жизни, физической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культуры</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спорта, физического совершенствования, ценности ответственного отношения</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своему</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здоровью.</w:t>
      </w:r>
    </w:p>
    <w:p w14:paraId="45440559"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Задачи: формировать у учащихся культуру сохранения и совершенствования собственного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здоровья; знакомить учащихся с опытом и традициями предыдущих поколений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по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сохранению физического и психического здоровья. Запланировано и проводится большое количество мероприятий, посвященных</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вопросам укрепления здоровья, профилактики различных заболеваний. Организуются</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встречи с именитыми спортсменами, медицинскими работниками по пропаганде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ЗОЖ. Имеется договоренность </w:t>
      </w:r>
      <w:r w:rsidRPr="00935CC8">
        <w:rPr>
          <w:rFonts w:ascii="Times New Roman" w:hAnsi="Times New Roman" w:cs="Times New Roman"/>
          <w:sz w:val="28"/>
          <w:szCs w:val="28"/>
          <w:lang w:val="kk-KZ"/>
        </w:rPr>
        <w:t>Центральной больницы города Абай</w:t>
      </w:r>
      <w:r w:rsidRPr="00935CC8">
        <w:rPr>
          <w:rFonts w:ascii="Times New Roman" w:hAnsi="Times New Roman" w:cs="Times New Roman"/>
          <w:sz w:val="28"/>
          <w:szCs w:val="28"/>
        </w:rPr>
        <w:t xml:space="preserve"> о проведении занятий по обучению основам</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оказания</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первой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медицинской помощи, половому воспитанию, профилактике ВИЧ/СПИД, употребления</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ПАВ, табакокурения, по предупреждению детского травматизма. </w:t>
      </w:r>
    </w:p>
    <w:p w14:paraId="5D8DFEFF"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Внеклассная работа Общая цель всех внеклассных мероприятий —гармоничное воспитание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всестороннее развитие школьников. Они помогают сформировать у детей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определенную</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систему ценностей и отношения к миру, к своей личности; приобщить к национальной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общественной культуре и традициям. По сравнению с основным учебным процессом, здесь образовательная функция—скорее, вспомогательная для двух других и направлена в первую</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очередь на</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обучение</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социальным навыкам. Воспитательная и развивающая функции заключаются</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в</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формировании </w:t>
      </w:r>
      <w:r w:rsidRPr="00935CC8">
        <w:rPr>
          <w:rFonts w:ascii="Times New Roman" w:hAnsi="Times New Roman" w:cs="Times New Roman"/>
          <w:sz w:val="28"/>
          <w:szCs w:val="28"/>
        </w:rPr>
        <w:lastRenderedPageBreak/>
        <w:t>морально нравственной культуры, духовных идеалов, выявлении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 развитии индивидуальных (интеллектуальных, творческих, психологических</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эмоциональных) качеств каждого отдельного ребёнка.</w:t>
      </w:r>
    </w:p>
    <w:p w14:paraId="2B7C6A69"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 xml:space="preserve"> К формам внеурочной деятельности учащихся относятся:</w:t>
      </w:r>
    </w:p>
    <w:p w14:paraId="5F0AF597"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 xml:space="preserve"> 1. Предметные и тематические кружки. </w:t>
      </w:r>
    </w:p>
    <w:p w14:paraId="427C8B94"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 xml:space="preserve">2. Научная и проектно-исследовательская деятельность учащихся. </w:t>
      </w:r>
    </w:p>
    <w:p w14:paraId="3F0391EB" w14:textId="77777777" w:rsidR="00234E2A" w:rsidRPr="00935CC8" w:rsidRDefault="00234E2A" w:rsidP="003B2AF9">
      <w:pPr>
        <w:spacing w:after="0" w:line="240" w:lineRule="auto"/>
        <w:ind w:firstLine="454"/>
        <w:jc w:val="both"/>
        <w:rPr>
          <w:rFonts w:ascii="Times New Roman" w:hAnsi="Times New Roman" w:cs="Times New Roman"/>
          <w:sz w:val="28"/>
          <w:szCs w:val="28"/>
          <w:lang w:val="kk-KZ"/>
        </w:rPr>
      </w:pPr>
      <w:r w:rsidRPr="00935CC8">
        <w:rPr>
          <w:rFonts w:ascii="Times New Roman" w:hAnsi="Times New Roman" w:cs="Times New Roman"/>
          <w:sz w:val="28"/>
          <w:szCs w:val="28"/>
        </w:rPr>
        <w:t xml:space="preserve">3. Спортивные секции. </w:t>
      </w:r>
    </w:p>
    <w:p w14:paraId="0701C675"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4. Коллективные творческие дела. Направленность дополнительного образования. Система дополнительного</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образования в нашей школе предоставляет возможность заниматься разным</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возрастным</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группам, начиная с первоклассника и до учащихся старших классов. Работа всех</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кружков</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способствует развитию творческих, познавательных, физических способностей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детей,</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обеспечивает интерес и развитие трудолюбия, коммуникабельность, способствует</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 xml:space="preserve">ведению здорового образа жизни. </w:t>
      </w:r>
    </w:p>
    <w:p w14:paraId="6A272110" w14:textId="77777777" w:rsidR="00234E2A" w:rsidRPr="00935CC8" w:rsidRDefault="00234E2A" w:rsidP="003B2AF9">
      <w:pPr>
        <w:spacing w:after="0" w:line="240" w:lineRule="auto"/>
        <w:ind w:firstLine="454"/>
        <w:jc w:val="both"/>
        <w:rPr>
          <w:rFonts w:ascii="Times New Roman" w:hAnsi="Times New Roman" w:cs="Times New Roman"/>
          <w:sz w:val="28"/>
          <w:szCs w:val="28"/>
        </w:rPr>
      </w:pPr>
      <w:r w:rsidRPr="00935CC8">
        <w:rPr>
          <w:rFonts w:ascii="Times New Roman" w:hAnsi="Times New Roman" w:cs="Times New Roman"/>
          <w:sz w:val="28"/>
          <w:szCs w:val="28"/>
        </w:rPr>
        <w:t>В школе созданы всевозможные условия для внеурочной деятельности</w:t>
      </w:r>
      <w:r w:rsidRPr="00935CC8">
        <w:rPr>
          <w:rFonts w:ascii="Times New Roman" w:hAnsi="Times New Roman" w:cs="Times New Roman"/>
          <w:sz w:val="28"/>
          <w:szCs w:val="28"/>
          <w:lang w:val="kk-KZ"/>
        </w:rPr>
        <w:t xml:space="preserve"> </w:t>
      </w:r>
      <w:r w:rsidRPr="00935CC8">
        <w:rPr>
          <w:rFonts w:ascii="Times New Roman" w:hAnsi="Times New Roman" w:cs="Times New Roman"/>
          <w:sz w:val="28"/>
          <w:szCs w:val="28"/>
        </w:rPr>
        <w:t>учащихся. В КГУ «Школа-гимназия имени Ахмета Байтурсынулы» ведется работа кружков: Кружок рисования «Юный художник», дебатный клуб «</w:t>
      </w:r>
      <w:r w:rsidRPr="00935CC8">
        <w:rPr>
          <w:rFonts w:ascii="Times New Roman" w:hAnsi="Times New Roman" w:cs="Times New Roman"/>
          <w:sz w:val="28"/>
          <w:szCs w:val="28"/>
          <w:lang w:val="en-US"/>
        </w:rPr>
        <w:t>Kaysar</w:t>
      </w:r>
      <w:r w:rsidRPr="00935CC8">
        <w:rPr>
          <w:rFonts w:ascii="Times New Roman" w:hAnsi="Times New Roman" w:cs="Times New Roman"/>
          <w:sz w:val="28"/>
          <w:szCs w:val="28"/>
        </w:rPr>
        <w:t>», вокальный кружок, патриотический клуб «Память сильнее времени», домбровой кружок «Домбыра сазы», стрелковой кружок «Меткий стрелок». Спортивные секции Настольный теннис, футбол, волейбол.</w:t>
      </w:r>
    </w:p>
    <w:p w14:paraId="7A2C433E" w14:textId="77777777" w:rsidR="00234E2A" w:rsidRPr="00935CC8" w:rsidRDefault="00234E2A"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hAnsi="Times New Roman" w:cs="Times New Roman"/>
          <w:b/>
          <w:bCs/>
          <w:i/>
          <w:iCs/>
          <w:sz w:val="28"/>
          <w:szCs w:val="28"/>
        </w:rPr>
        <w:t xml:space="preserve"> </w:t>
      </w:r>
      <w:r w:rsidRPr="00935CC8">
        <w:rPr>
          <w:rFonts w:ascii="Times New Roman" w:hAnsi="Times New Roman" w:cs="Times New Roman"/>
          <w:b/>
          <w:bCs/>
          <w:i/>
          <w:iCs/>
          <w:sz w:val="28"/>
          <w:szCs w:val="28"/>
          <w:lang w:val="kk-KZ"/>
        </w:rPr>
        <w:t>Вывод:</w:t>
      </w:r>
      <w:r w:rsidRPr="00935CC8">
        <w:rPr>
          <w:rFonts w:ascii="Times New Roman" w:eastAsia="Times New Roman" w:hAnsi="Times New Roman" w:cs="Times New Roman"/>
          <w:sz w:val="28"/>
          <w:szCs w:val="28"/>
        </w:rPr>
        <w:t xml:space="preserve"> </w:t>
      </w:r>
    </w:p>
    <w:p w14:paraId="0F1C98F6" w14:textId="77777777" w:rsidR="00234E2A" w:rsidRPr="00935CC8" w:rsidRDefault="00234E2A" w:rsidP="003B2AF9">
      <w:pPr>
        <w:spacing w:after="0" w:line="240" w:lineRule="auto"/>
        <w:ind w:firstLine="454"/>
        <w:jc w:val="both"/>
        <w:rPr>
          <w:rFonts w:ascii="Times New Roman" w:eastAsia="Times New Roman" w:hAnsi="Times New Roman" w:cs="Times New Roman"/>
          <w:sz w:val="28"/>
          <w:szCs w:val="28"/>
          <w:lang w:val="kk-KZ"/>
        </w:rPr>
      </w:pPr>
      <w:r w:rsidRPr="00935CC8">
        <w:rPr>
          <w:rFonts w:ascii="Times New Roman" w:eastAsia="Times New Roman" w:hAnsi="Times New Roman" w:cs="Times New Roman"/>
          <w:sz w:val="28"/>
          <w:szCs w:val="28"/>
        </w:rPr>
        <w:t>1. Продолжить работу по формированию знаний, умений, навыков, необходимых в дальнейшей социализации учащихся школы-</w:t>
      </w:r>
      <w:r w:rsidRPr="00935CC8">
        <w:rPr>
          <w:rFonts w:ascii="Times New Roman" w:eastAsia="Times New Roman" w:hAnsi="Times New Roman" w:cs="Times New Roman"/>
          <w:sz w:val="28"/>
          <w:szCs w:val="28"/>
          <w:lang w:val="kk-KZ"/>
        </w:rPr>
        <w:t>гимназии</w:t>
      </w:r>
    </w:p>
    <w:p w14:paraId="5724DD86" w14:textId="77777777" w:rsidR="00234E2A" w:rsidRPr="00935CC8" w:rsidRDefault="00234E2A"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2. Продолжить работу по внедрению инновационных технологий в  воспитательный процесс;</w:t>
      </w:r>
    </w:p>
    <w:p w14:paraId="3C533472" w14:textId="77777777" w:rsidR="00234E2A" w:rsidRPr="00935CC8" w:rsidRDefault="00234E2A"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3. Сохранение здоровья  детей через внедрение в практику работы школы здоровьесберегающих технологий во  внеурочную деятельность;</w:t>
      </w:r>
    </w:p>
    <w:p w14:paraId="5F0FE04A" w14:textId="77777777" w:rsidR="00234E2A" w:rsidRPr="00935CC8" w:rsidRDefault="00234E2A"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4. Создание благоприятных условий для становления духовно-нравственной, развивающейся, здоровой личности, способной к успешной социализации в  обществе и ак</w:t>
      </w:r>
      <w:r w:rsidR="00721ED5">
        <w:rPr>
          <w:rFonts w:ascii="Times New Roman" w:eastAsia="Times New Roman" w:hAnsi="Times New Roman" w:cs="Times New Roman"/>
          <w:sz w:val="28"/>
          <w:szCs w:val="28"/>
        </w:rPr>
        <w:t>тивной адаптации на рынке труда.</w:t>
      </w:r>
    </w:p>
    <w:p w14:paraId="7F1C5FC7" w14:textId="77777777" w:rsidR="00153F55" w:rsidRPr="00935CC8" w:rsidRDefault="00153F55"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highlight w:val="white"/>
        </w:rPr>
        <w:t xml:space="preserve">Питание школьников осуществляется согласно установленному графику. </w:t>
      </w:r>
      <w:r w:rsidRPr="00935CC8">
        <w:rPr>
          <w:rFonts w:ascii="Times New Roman" w:eastAsia="Times New Roman" w:hAnsi="Times New Roman" w:cs="Times New Roman"/>
          <w:sz w:val="28"/>
          <w:szCs w:val="28"/>
        </w:rPr>
        <w:t>В школьной столовой чисто и уютно. Ответственный дежурный по школе обеспечивает общественный порядок в столовой и содействует работникам столовой в организации питания. Санитарное состояние соответствует нормам. Соблюдается температурный режим хранения продуктов.</w:t>
      </w:r>
    </w:p>
    <w:p w14:paraId="7E9360E2" w14:textId="77777777" w:rsidR="00153F55" w:rsidRPr="00935CC8" w:rsidRDefault="00153F55"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К работе не допускаются: работники без медицинского осмотра, в пищеблоке персонал носит специальную одежду, соблюдают личную гигиену, у всех работников пищеблока в медицинских книжках присутствует допуск к работе.</w:t>
      </w:r>
    </w:p>
    <w:p w14:paraId="76F8A739" w14:textId="77777777" w:rsidR="00153F55" w:rsidRPr="00935CC8" w:rsidRDefault="00153F55"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Бракеражная комиссия ежедневно совместно с медицинским работником проводит оценку качества готовых блюд с внесением записей в соответствующий журнал, следит за недопущением включения  в питание учащихся остатков пищевой продукции. Проверены сертификаты удостоверяющие качество и безопасность продукции, сроков годности, условия </w:t>
      </w:r>
      <w:r w:rsidRPr="00935CC8">
        <w:rPr>
          <w:rFonts w:ascii="Times New Roman" w:eastAsia="Times New Roman" w:hAnsi="Times New Roman" w:cs="Times New Roman"/>
          <w:sz w:val="28"/>
          <w:szCs w:val="28"/>
        </w:rPr>
        <w:lastRenderedPageBreak/>
        <w:t>хранение пищевой продукции. Не допускаются работники с инфекционными заболеваниями.</w:t>
      </w:r>
    </w:p>
    <w:p w14:paraId="3C342FEA" w14:textId="77777777" w:rsidR="00200C40" w:rsidRDefault="00153F55" w:rsidP="00200C40">
      <w:pPr>
        <w:tabs>
          <w:tab w:val="left" w:pos="2503"/>
        </w:tabs>
        <w:spacing w:after="0" w:line="240" w:lineRule="auto"/>
        <w:ind w:firstLine="454"/>
        <w:jc w:val="both"/>
      </w:pPr>
      <w:r w:rsidRPr="00935CC8">
        <w:rPr>
          <w:rFonts w:ascii="Times New Roman" w:hAnsi="Times New Roman" w:cs="Times New Roman"/>
          <w:sz w:val="28"/>
        </w:rPr>
        <w:t>В течении всего отчетного периода членами бракеражной комиссии осуществлялся мониторинг работы школьной столовой, качества поступающих продуктов питания, технологии приготовления блюд, контроль исправности холодильно-технологического оборудования, соблюдение работниками школьной столовой сроков и условий хранения продуктов и готовых блюд, меню, степень готовности соответствие норме и утвержденному меню, осуществлялся контроль своевременного прохождения работниками школьной столовой обязательного медицинского осмотра, ежедневный допуск осмотр в соответствии санитарно-гигиеническими нормами, ежедневный органолептический контроль качества готовых блюд с соответствующей записью в бракеражный журнал по форме утверждённой Санитарными правилами. Мытье и дезинфекция посуды, кухонного инвентаря, столов проводятся ежедневно в соответствии с соблюдением нормы техники безопасности. У социального педагога имеются подтверждающие документы, заявления о опекунов, родителей, малообеспеченных детей. Питание осуществлялось соответственно графику. В период с января по март месяц 2022 года в школе по плану ВШК проверялась организация питания . В школе составлен план мероприятий по организации питания в школе. В план мероприятий вошли проведение родительских и классных ученических собраний. Приказом по школе утвержден график дежурства учителей в школьной столовой, график посещения учащимися столовой. Дежурными учителями систематически осуществляется дежурство в школьной столовой. С целью осуществления контроля за качеством питания в школе организована работа бракеражной. В состав комиссии вошли председатель Попечительского совета, представители родительской общественности, администрация школы, медработник. Комиссию осуществляет свою работу в соответствии с планом работы. Школьная столовая располагает 90 посадочными местами. Меню достаточно разнообразное. Работа школьной столовой направлена на витаминизированность продукции (в меню постоянно овощные салаты), калорийность (соблюдение технологии приготовления, учет питательной ценности). Составляется недельное меню, которое утверждается директором школы. В столовой оформлен уголок потребителя, где представлены ежедневное меню, график очередности посещения столовой учащимися, график дежурства администрации. Организация горячего питания ведется с начала учебного года по утверждённому плану. Первым пунктом плана является определение контингента учащихся, имеющих право на бесплатное питание. Анализ охвата горячим питание показывает, что охват горячим питанием у учащихся начального звена 460 учащихся</w:t>
      </w:r>
      <w:r w:rsidRPr="00935CC8">
        <w:t>.</w:t>
      </w:r>
    </w:p>
    <w:p w14:paraId="391F07BD" w14:textId="77777777" w:rsidR="00365192" w:rsidRPr="00935CC8" w:rsidRDefault="007B6791" w:rsidP="00200C40">
      <w:pPr>
        <w:tabs>
          <w:tab w:val="left" w:pos="2503"/>
        </w:tabs>
        <w:spacing w:after="0" w:line="240" w:lineRule="auto"/>
        <w:ind w:firstLine="454"/>
        <w:jc w:val="both"/>
        <w:rPr>
          <w:rFonts w:ascii="Times New Roman" w:eastAsia="Times New Roman" w:hAnsi="Times New Roman" w:cs="Times New Roman"/>
          <w:b/>
          <w:sz w:val="28"/>
          <w:szCs w:val="28"/>
        </w:rPr>
      </w:pPr>
      <w:r w:rsidRPr="00935CC8">
        <w:rPr>
          <w:rFonts w:ascii="Times New Roman" w:eastAsia="Times New Roman" w:hAnsi="Times New Roman" w:cs="Times New Roman"/>
          <w:b/>
          <w:sz w:val="28"/>
          <w:szCs w:val="28"/>
        </w:rPr>
        <w:t>Организация учебного процесса с учетом особых образовательных потребностей и индивидуальных возможностей обучающихся:</w:t>
      </w:r>
    </w:p>
    <w:p w14:paraId="7678AE6E" w14:textId="77777777" w:rsidR="00365192" w:rsidRPr="00935CC8" w:rsidRDefault="007B6791" w:rsidP="003B2AF9">
      <w:pPr>
        <w:tabs>
          <w:tab w:val="left" w:pos="6645"/>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lastRenderedPageBreak/>
        <w:t xml:space="preserve">Инклюзивное образование в нашей школе является важнейшим направлением развития системы образования, поскольку оно признано в качестве инструмента реализации права каждого человека на образование. </w:t>
      </w:r>
    </w:p>
    <w:p w14:paraId="0EC8AAD3" w14:textId="77777777" w:rsidR="00365192" w:rsidRPr="00935CC8" w:rsidRDefault="007B6791" w:rsidP="003B2AF9">
      <w:pPr>
        <w:pBdr>
          <w:top w:val="nil"/>
          <w:left w:val="nil"/>
          <w:bottom w:val="nil"/>
          <w:right w:val="nil"/>
          <w:between w:val="nil"/>
        </w:pBdr>
        <w:tabs>
          <w:tab w:val="left" w:pos="910"/>
          <w:tab w:val="left" w:pos="1134"/>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highlight w:val="white"/>
        </w:rPr>
        <w:t>В рамках реализации инклюзивного образования в школе созданы условия для обучения детей, в</w:t>
      </w:r>
      <w:r w:rsidRPr="00935CC8">
        <w:rPr>
          <w:rFonts w:ascii="Times New Roman" w:eastAsia="Times New Roman" w:hAnsi="Times New Roman" w:cs="Times New Roman"/>
          <w:sz w:val="28"/>
          <w:szCs w:val="28"/>
        </w:rPr>
        <w:t xml:space="preserve"> 2022-2023 учебном году в школе обучаются 2</w:t>
      </w:r>
      <w:r w:rsidR="00024874" w:rsidRPr="00935CC8">
        <w:rPr>
          <w:rFonts w:ascii="Times New Roman" w:eastAsia="Times New Roman" w:hAnsi="Times New Roman" w:cs="Times New Roman"/>
          <w:sz w:val="28"/>
          <w:szCs w:val="28"/>
        </w:rPr>
        <w:t>6</w:t>
      </w:r>
      <w:r w:rsidRPr="00935CC8">
        <w:rPr>
          <w:rFonts w:ascii="Times New Roman" w:eastAsia="Times New Roman" w:hAnsi="Times New Roman" w:cs="Times New Roman"/>
          <w:sz w:val="28"/>
          <w:szCs w:val="28"/>
        </w:rPr>
        <w:t xml:space="preserve"> ученик</w:t>
      </w:r>
      <w:r w:rsidR="00024874" w:rsidRPr="00935CC8">
        <w:rPr>
          <w:rFonts w:ascii="Times New Roman" w:eastAsia="Times New Roman" w:hAnsi="Times New Roman" w:cs="Times New Roman"/>
          <w:sz w:val="28"/>
          <w:szCs w:val="28"/>
        </w:rPr>
        <w:t>ов</w:t>
      </w:r>
      <w:r w:rsidRPr="00935CC8">
        <w:rPr>
          <w:rFonts w:ascii="Times New Roman" w:eastAsia="Times New Roman" w:hAnsi="Times New Roman" w:cs="Times New Roman"/>
          <w:sz w:val="28"/>
          <w:szCs w:val="28"/>
        </w:rPr>
        <w:t xml:space="preserve"> с </w:t>
      </w:r>
      <w:r w:rsidR="00024874" w:rsidRPr="00935CC8">
        <w:rPr>
          <w:rFonts w:ascii="Times New Roman" w:eastAsia="Times New Roman" w:hAnsi="Times New Roman" w:cs="Times New Roman"/>
          <w:sz w:val="28"/>
          <w:szCs w:val="28"/>
        </w:rPr>
        <w:t xml:space="preserve">особыми </w:t>
      </w:r>
      <w:r w:rsidRPr="00935CC8">
        <w:rPr>
          <w:rFonts w:ascii="Times New Roman" w:eastAsia="Times New Roman" w:hAnsi="Times New Roman" w:cs="Times New Roman"/>
          <w:sz w:val="28"/>
          <w:szCs w:val="28"/>
        </w:rPr>
        <w:t xml:space="preserve">образовательными потребностями ПМПК Карагандинской области. </w:t>
      </w:r>
    </w:p>
    <w:p w14:paraId="434E13AE" w14:textId="77777777" w:rsidR="00365192"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Из них в школе обучается 25 чел., на дому – 1 чел. Из 26 обучающихся 25 чел. обучаются инклюзивно (в классах), по утвержденным индивидуальным учебным планам. По адаптированной основной образовательной программе (АООП) для детей 23 чел.</w:t>
      </w:r>
    </w:p>
    <w:p w14:paraId="2555C870" w14:textId="77777777" w:rsidR="00935CC8" w:rsidRPr="00935CC8" w:rsidRDefault="00024874" w:rsidP="00935CC8">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Анализ представленной документации показал следующее: школа имеет необходимый пакет НПА, регламентирующих права детей-инвалидов и детей с ООП на получение адекватного образования. Образовательное учреждение обучает детей – инвалидов согласно заключению ПМПК, для детей с ООП – в соответствии с заключением и рекомендациями ПМПК.</w:t>
      </w:r>
    </w:p>
    <w:p w14:paraId="66F73C70" w14:textId="77777777" w:rsidR="009E3CB1" w:rsidRPr="001E2956" w:rsidRDefault="005B38E6" w:rsidP="001E2956">
      <w:pPr>
        <w:spacing w:after="0" w:line="240" w:lineRule="auto"/>
        <w:ind w:firstLine="454"/>
        <w:jc w:val="both"/>
        <w:rPr>
          <w:rFonts w:ascii="Times New Roman" w:hAnsi="Times New Roman" w:cs="Times New Roman"/>
          <w:color w:val="00B050"/>
          <w:sz w:val="28"/>
          <w:szCs w:val="28"/>
          <w:u w:val="single"/>
        </w:rPr>
      </w:pPr>
      <w:hyperlink r:id="rId18" w:history="1">
        <w:r w:rsidR="001E2956" w:rsidRPr="00E04C4C">
          <w:rPr>
            <w:rStyle w:val="af8"/>
            <w:rFonts w:ascii="Times New Roman" w:hAnsi="Times New Roman" w:cs="Times New Roman"/>
            <w:sz w:val="28"/>
            <w:szCs w:val="28"/>
            <w:lang w:val="en-US"/>
          </w:rPr>
          <w:t>https</w:t>
        </w:r>
        <w:r w:rsidR="001E2956" w:rsidRPr="00E04C4C">
          <w:rPr>
            <w:rStyle w:val="af8"/>
            <w:rFonts w:ascii="Times New Roman" w:hAnsi="Times New Roman" w:cs="Times New Roman"/>
            <w:sz w:val="28"/>
            <w:szCs w:val="28"/>
          </w:rPr>
          <w:t>://</w:t>
        </w:r>
        <w:r w:rsidR="001E2956" w:rsidRPr="00E04C4C">
          <w:rPr>
            <w:rStyle w:val="af8"/>
            <w:rFonts w:ascii="Times New Roman" w:hAnsi="Times New Roman" w:cs="Times New Roman"/>
            <w:sz w:val="28"/>
            <w:szCs w:val="28"/>
            <w:lang w:val="en-US"/>
          </w:rPr>
          <w:t>krguo</w:t>
        </w:r>
        <w:r w:rsidR="001E2956" w:rsidRPr="00E04C4C">
          <w:rPr>
            <w:rStyle w:val="af8"/>
            <w:rFonts w:ascii="Times New Roman" w:hAnsi="Times New Roman" w:cs="Times New Roman"/>
            <w:sz w:val="28"/>
            <w:szCs w:val="28"/>
          </w:rPr>
          <w:t>.</w:t>
        </w:r>
        <w:r w:rsidR="001E2956" w:rsidRPr="00E04C4C">
          <w:rPr>
            <w:rStyle w:val="af8"/>
            <w:rFonts w:ascii="Times New Roman" w:hAnsi="Times New Roman" w:cs="Times New Roman"/>
            <w:sz w:val="28"/>
            <w:szCs w:val="28"/>
            <w:lang w:val="en-US"/>
          </w:rPr>
          <w:t>edu</w:t>
        </w:r>
        <w:r w:rsidR="001E2956" w:rsidRPr="00E04C4C">
          <w:rPr>
            <w:rStyle w:val="af8"/>
            <w:rFonts w:ascii="Times New Roman" w:hAnsi="Times New Roman" w:cs="Times New Roman"/>
            <w:sz w:val="28"/>
            <w:szCs w:val="28"/>
          </w:rPr>
          <w:t>.</w:t>
        </w:r>
        <w:r w:rsidR="001E2956" w:rsidRPr="00E04C4C">
          <w:rPr>
            <w:rStyle w:val="af8"/>
            <w:rFonts w:ascii="Times New Roman" w:hAnsi="Times New Roman" w:cs="Times New Roman"/>
            <w:sz w:val="28"/>
            <w:szCs w:val="28"/>
            <w:lang w:val="en-US"/>
          </w:rPr>
          <w:t>kz</w:t>
        </w:r>
        <w:r w:rsidR="001E2956" w:rsidRPr="00E04C4C">
          <w:rPr>
            <w:rStyle w:val="af8"/>
            <w:rFonts w:ascii="Times New Roman" w:hAnsi="Times New Roman" w:cs="Times New Roman"/>
            <w:sz w:val="28"/>
            <w:szCs w:val="28"/>
          </w:rPr>
          <w:t>/</w:t>
        </w:r>
        <w:r w:rsidR="001E2956" w:rsidRPr="00E04C4C">
          <w:rPr>
            <w:rStyle w:val="af8"/>
            <w:rFonts w:ascii="Times New Roman" w:hAnsi="Times New Roman" w:cs="Times New Roman"/>
            <w:sz w:val="28"/>
            <w:szCs w:val="28"/>
            <w:lang w:val="en-US"/>
          </w:rPr>
          <w:t>index</w:t>
        </w:r>
        <w:r w:rsidR="001E2956" w:rsidRPr="00E04C4C">
          <w:rPr>
            <w:rStyle w:val="af8"/>
            <w:rFonts w:ascii="Times New Roman" w:hAnsi="Times New Roman" w:cs="Times New Roman"/>
            <w:sz w:val="28"/>
            <w:szCs w:val="28"/>
          </w:rPr>
          <w:t>/</w:t>
        </w:r>
        <w:r w:rsidR="001E2956" w:rsidRPr="00E04C4C">
          <w:rPr>
            <w:rStyle w:val="af8"/>
            <w:rFonts w:ascii="Times New Roman" w:hAnsi="Times New Roman" w:cs="Times New Roman"/>
            <w:sz w:val="28"/>
            <w:szCs w:val="28"/>
            <w:lang w:val="en-US"/>
          </w:rPr>
          <w:t>fromorg</w:t>
        </w:r>
        <w:r w:rsidR="001E2956" w:rsidRPr="00E04C4C">
          <w:rPr>
            <w:rStyle w:val="af8"/>
            <w:rFonts w:ascii="Times New Roman" w:hAnsi="Times New Roman" w:cs="Times New Roman"/>
            <w:sz w:val="28"/>
            <w:szCs w:val="28"/>
          </w:rPr>
          <w:t>/319#</w:t>
        </w:r>
      </w:hyperlink>
    </w:p>
    <w:p w14:paraId="35D68707"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Куриру</w:t>
      </w:r>
      <w:r w:rsidR="001E2956">
        <w:rPr>
          <w:rFonts w:ascii="Times New Roman" w:eastAsia="Times New Roman" w:hAnsi="Times New Roman" w:cs="Times New Roman"/>
          <w:sz w:val="28"/>
          <w:szCs w:val="28"/>
        </w:rPr>
        <w:t>е</w:t>
      </w:r>
      <w:r w:rsidRPr="00935CC8">
        <w:rPr>
          <w:rFonts w:ascii="Times New Roman" w:eastAsia="Times New Roman" w:hAnsi="Times New Roman" w:cs="Times New Roman"/>
          <w:sz w:val="28"/>
          <w:szCs w:val="28"/>
        </w:rPr>
        <w:t>т вопросы организации обучения детей с ООП и детей-инвалидов в образовательном учреждении заместитель директора по ПО Бушуева З.Ж. (учебная деятельность в 1-11 классах).</w:t>
      </w:r>
    </w:p>
    <w:p w14:paraId="0206F86E"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В школе созданы СППС и ППК, в состав которого входят заместители директора школы, школьный педагоги-психологи, медицинский работник, учителя начальной и основной школы, социальный педагог, специальные педагоги и педагоги ассистенты.</w:t>
      </w:r>
    </w:p>
    <w:p w14:paraId="6075421D"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На каждого ребенка заведено личное дело, в составе которого имеются:</w:t>
      </w:r>
    </w:p>
    <w:p w14:paraId="0D764E8C"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копии документов (свидетельство о рождении, паспорт родителей);</w:t>
      </w:r>
    </w:p>
    <w:p w14:paraId="0EB00C95"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заключение ПМПК;</w:t>
      </w:r>
    </w:p>
    <w:p w14:paraId="12DF5AB1"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согласие родителей на обучение по установленной образовательной программе;</w:t>
      </w:r>
    </w:p>
    <w:p w14:paraId="1DA6F25F"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-согласие на обработку персональных данных.</w:t>
      </w:r>
    </w:p>
    <w:p w14:paraId="28ACF796"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В КГУ «Школа-гимназия им. А. Байтурсынулы» также имеются следующие локальные документы:</w:t>
      </w:r>
    </w:p>
    <w:p w14:paraId="0EA2FD80"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Положение о СППС;</w:t>
      </w:r>
    </w:p>
    <w:p w14:paraId="1DE3E055"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Положение о ППК;</w:t>
      </w:r>
    </w:p>
    <w:p w14:paraId="4A21E5A2"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Положение об организации предоставления образования обучающимся с ООП, детям </w:t>
      </w:r>
      <w:r w:rsidR="009E3CB1" w:rsidRPr="00935CC8">
        <w:rPr>
          <w:rFonts w:ascii="Times New Roman" w:eastAsia="Times New Roman" w:hAnsi="Times New Roman" w:cs="Times New Roman"/>
          <w:sz w:val="28"/>
          <w:szCs w:val="28"/>
        </w:rPr>
        <w:t>с инвалидностью,</w:t>
      </w:r>
      <w:r w:rsidRPr="00935CC8">
        <w:rPr>
          <w:rFonts w:ascii="Times New Roman" w:eastAsia="Times New Roman" w:hAnsi="Times New Roman" w:cs="Times New Roman"/>
          <w:sz w:val="28"/>
          <w:szCs w:val="28"/>
        </w:rPr>
        <w:t xml:space="preserve"> а также организация обучения по основным образовательным программам на дому;</w:t>
      </w:r>
    </w:p>
    <w:p w14:paraId="11736001"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Разработаны и утверждены планы работы СППС и ППК</w:t>
      </w:r>
    </w:p>
    <w:p w14:paraId="1236CC46"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По всем предметам индивидуальных учебных планов разработаны адаптированные учебные программы. В августе проведён педагогический совет на тему «Организация инклюзивного образования».</w:t>
      </w:r>
    </w:p>
    <w:p w14:paraId="5B475EF6"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На ребенка, обучающегося индивидуально на дому, оформлен журнал учета индивидуальных занятий, в котором регулярно записывают темы проведенных уроков в соответствии с календарно - тематическим планированием, выставляют текущие и четвертные оценки, фиксируют домашнее задание. </w:t>
      </w:r>
      <w:r w:rsidRPr="00935CC8">
        <w:rPr>
          <w:rFonts w:ascii="Times New Roman" w:eastAsia="Times New Roman" w:hAnsi="Times New Roman" w:cs="Times New Roman"/>
          <w:sz w:val="28"/>
          <w:szCs w:val="28"/>
        </w:rPr>
        <w:lastRenderedPageBreak/>
        <w:t>Домашнее задание дается с учетом возрастных особенностей и требований СаНПиН, а также с учетом психофизических возможностей ребенка с ООП.</w:t>
      </w:r>
    </w:p>
    <w:p w14:paraId="5C12F2C9"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На детей с ООП, обучающихся инклюзивно, применяются нормы вариативного оценивания в соответствии с требованиями стандартов для детей с ООП.</w:t>
      </w:r>
    </w:p>
    <w:p w14:paraId="5DF8E6AE"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В школе имеются специальные учебники для детей с легкой умственной отсталостью.</w:t>
      </w:r>
    </w:p>
    <w:p w14:paraId="30B67D00"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Организация работы с родителями детей с ООП и детей-инвалидов</w:t>
      </w:r>
    </w:p>
    <w:p w14:paraId="63E63008"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При проверке организации работы с родителями детей с ООП и детей-инвалидов было установлено: в работе с родителями используются следующие формы - индивидуальные беседы, посещения на дому, участие родителей в школьных и классных мероприятиях, родительские собрания.</w:t>
      </w:r>
    </w:p>
    <w:p w14:paraId="10CD843E" w14:textId="77777777" w:rsidR="00024874"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Социальный педагог совместно с классными руководителями посещают учащихся на дому с целью изучения семьи (изучение материально-бытовых условий, типа семейного воспитания и др.), оказания психолого – педагогической консультативной помощи родителям и ребенку. Классные руководители проводят работу по привлечению таких детей к занятиям спортом и работе в кружках (по мере физических и иных возможностей), приобщают к творческим делам класса и школы. В мессенджере WhatsApp создана общешкольная группа для родителей обучающихся с ООП, для оперативного решения вопросов.</w:t>
      </w:r>
    </w:p>
    <w:p w14:paraId="3756F020"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Для создания доступной среды для детей с инвалидностью у входа в школу установлен пандус.</w:t>
      </w:r>
      <w:r>
        <w:t xml:space="preserve"> </w:t>
      </w:r>
      <w:r>
        <w:rPr>
          <w:rFonts w:ascii="Times New Roman" w:hAnsi="Times New Roman" w:cs="Times New Roman"/>
          <w:sz w:val="28"/>
          <w:szCs w:val="28"/>
        </w:rPr>
        <w:t xml:space="preserve">Для детей-инвалидов по зрению крайние ступени лестницы при входе в школу будут покрашены в контрастные цвета. Лестницы оборудованы перилами. До 1 сентября 2023 года планируется установить: </w:t>
      </w:r>
    </w:p>
    <w:p w14:paraId="1D46DEE8"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 xml:space="preserve">настенные и угловые поручни по всему зданию, </w:t>
      </w:r>
    </w:p>
    <w:p w14:paraId="42E2379B"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тактильные пиктограммы (указатели направления движения),</w:t>
      </w:r>
    </w:p>
    <w:p w14:paraId="7B7C2087"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 xml:space="preserve">противоскользящее покрытие с алюминиевой полосой и резиновой вставкой, </w:t>
      </w:r>
    </w:p>
    <w:p w14:paraId="63F8D879"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поручни в сан. узлах</w:t>
      </w:r>
    </w:p>
    <w:p w14:paraId="5C95767E"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тактильные ленты</w:t>
      </w:r>
    </w:p>
    <w:p w14:paraId="6CEFA620"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лестничный подъёмник</w:t>
      </w:r>
    </w:p>
    <w:p w14:paraId="40C4F81C"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откидные пандусы</w:t>
      </w:r>
    </w:p>
    <w:p w14:paraId="5F6F25F5"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телескопический пандус</w:t>
      </w:r>
    </w:p>
    <w:p w14:paraId="46101566"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перекатной пандус, для преодоления препятствий</w:t>
      </w:r>
    </w:p>
    <w:p w14:paraId="7211CB62"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тактильную плитку для улиц и помещений</w:t>
      </w:r>
    </w:p>
    <w:p w14:paraId="2FB46CEF" w14:textId="77777777" w:rsid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круги для маркировки дверей</w:t>
      </w:r>
    </w:p>
    <w:p w14:paraId="37C3C9E4" w14:textId="77777777" w:rsidR="001E2956" w:rsidRPr="001E2956" w:rsidRDefault="001E2956" w:rsidP="001E2956">
      <w:pPr>
        <w:pStyle w:val="afa"/>
        <w:ind w:firstLine="709"/>
        <w:jc w:val="both"/>
        <w:rPr>
          <w:rFonts w:ascii="Times New Roman" w:hAnsi="Times New Roman" w:cs="Times New Roman"/>
          <w:sz w:val="28"/>
          <w:szCs w:val="28"/>
        </w:rPr>
      </w:pPr>
      <w:r>
        <w:rPr>
          <w:rFonts w:ascii="Times New Roman" w:hAnsi="Times New Roman" w:cs="Times New Roman"/>
          <w:sz w:val="28"/>
          <w:szCs w:val="28"/>
        </w:rPr>
        <w:t>крючки для костылей.</w:t>
      </w:r>
    </w:p>
    <w:p w14:paraId="6D250B17" w14:textId="77777777" w:rsidR="00024874" w:rsidRPr="00935CC8" w:rsidRDefault="00024874"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Вывод: администрация и педагогический коллектив школы стремятся создать необходимые условия для образовательного процесса детей с ограниченными возможностями здоровья и детей-инвалидов. Вопросу организации обучения детей с ограниченными возможностями здоровья и детей –инвалидов уделяется достаточное внимание.</w:t>
      </w:r>
    </w:p>
    <w:p w14:paraId="41275456" w14:textId="77777777" w:rsidR="00365192" w:rsidRPr="00055C10"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r w:rsidRPr="00055C10">
        <w:rPr>
          <w:rFonts w:ascii="Times New Roman" w:eastAsia="Times New Roman" w:hAnsi="Times New Roman" w:cs="Times New Roman"/>
          <w:b/>
          <w:sz w:val="28"/>
          <w:szCs w:val="28"/>
        </w:rPr>
        <w:t>Реализация курсов по выбору и факультативов вариативного</w:t>
      </w:r>
    </w:p>
    <w:p w14:paraId="1CDB3F23" w14:textId="77777777" w:rsidR="00365192" w:rsidRPr="00055C10"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r w:rsidRPr="00055C10">
        <w:rPr>
          <w:rFonts w:ascii="Times New Roman" w:eastAsia="Times New Roman" w:hAnsi="Times New Roman" w:cs="Times New Roman"/>
          <w:b/>
          <w:sz w:val="28"/>
          <w:szCs w:val="28"/>
        </w:rPr>
        <w:lastRenderedPageBreak/>
        <w:t>компонента, осуществляемого в соответствии с ТУП:</w:t>
      </w:r>
    </w:p>
    <w:p w14:paraId="2211D7AA" w14:textId="77777777" w:rsidR="009E3CB1" w:rsidRPr="00935CC8" w:rsidRDefault="009E3CB1" w:rsidP="003B2AF9">
      <w:pPr>
        <w:widowControl w:val="0"/>
        <w:spacing w:after="0" w:line="240" w:lineRule="auto"/>
        <w:ind w:right="215" w:firstLine="454"/>
        <w:jc w:val="both"/>
        <w:rPr>
          <w:rFonts w:ascii="Times New Roman" w:hAnsi="Times New Roman" w:cs="Times New Roman"/>
          <w:sz w:val="28"/>
          <w:szCs w:val="28"/>
        </w:rPr>
      </w:pPr>
      <w:r w:rsidRPr="00935CC8">
        <w:rPr>
          <w:rFonts w:ascii="Times New Roman" w:hAnsi="Times New Roman" w:cs="Times New Roman"/>
          <w:sz w:val="28"/>
          <w:szCs w:val="28"/>
        </w:rPr>
        <w:t>В КГУ «Школа-гимназия им. А. Байтурсынулы» отдела образования Абайского района управления образования Карагандинской области с учетом потребностей обучающихся и запросов родителей во 2-11 классах в образовательной области «Язык и литература» изучается учебный предмет «Английский язык».</w:t>
      </w:r>
    </w:p>
    <w:p w14:paraId="218B6635" w14:textId="77777777" w:rsidR="009E3CB1" w:rsidRPr="00935CC8" w:rsidRDefault="009E3CB1" w:rsidP="003B2AF9">
      <w:pPr>
        <w:pStyle w:val="afa"/>
        <w:ind w:firstLine="454"/>
        <w:jc w:val="both"/>
        <w:rPr>
          <w:rFonts w:ascii="Times New Roman" w:hAnsi="Times New Roman" w:cs="Times New Roman"/>
          <w:sz w:val="28"/>
          <w:szCs w:val="28"/>
          <w:lang w:val="kk-KZ"/>
        </w:rPr>
      </w:pPr>
      <w:r w:rsidRPr="00935CC8">
        <w:rPr>
          <w:rFonts w:ascii="Times New Roman" w:hAnsi="Times New Roman" w:cs="Times New Roman"/>
          <w:sz w:val="28"/>
          <w:szCs w:val="28"/>
          <w:lang w:val="kk-KZ"/>
        </w:rPr>
        <w:t>Вариативный компонент в 1-х - 4-х классах с казахским языком обучения представлен развивающим курсом: «Математика және логика</w:t>
      </w:r>
      <w:r w:rsidRPr="00935CC8">
        <w:rPr>
          <w:rFonts w:ascii="Times New Roman" w:hAnsi="Times New Roman" w:cs="Times New Roman"/>
          <w:sz w:val="28"/>
          <w:szCs w:val="28"/>
        </w:rPr>
        <w:t>»</w:t>
      </w:r>
      <w:r w:rsidRPr="00935CC8">
        <w:rPr>
          <w:rFonts w:ascii="Times New Roman" w:hAnsi="Times New Roman" w:cs="Times New Roman"/>
          <w:sz w:val="28"/>
          <w:szCs w:val="28"/>
          <w:lang w:val="kk-KZ"/>
        </w:rPr>
        <w:t>. Гимназический компонент в 1-4 классах с русским языком обучения предназначен для развивающих курсов «Математика и логика», «Успешное чтение» в объеме 2 часов в неделю, в классах с государственным языком обучения- «Оқуға құштарлық», в объёме 1 часа в неделю.</w:t>
      </w:r>
    </w:p>
    <w:p w14:paraId="7BDCC3BC" w14:textId="77777777" w:rsidR="009E3CB1" w:rsidRPr="00935CC8" w:rsidRDefault="009E3CB1" w:rsidP="003B2AF9">
      <w:pPr>
        <w:pStyle w:val="afa"/>
        <w:ind w:firstLine="454"/>
        <w:jc w:val="both"/>
        <w:rPr>
          <w:rFonts w:ascii="Times New Roman" w:hAnsi="Times New Roman" w:cs="Times New Roman"/>
          <w:sz w:val="28"/>
          <w:szCs w:val="28"/>
          <w:lang w:val="kk-KZ"/>
        </w:rPr>
      </w:pPr>
      <w:r w:rsidRPr="00935CC8">
        <w:rPr>
          <w:rFonts w:ascii="Times New Roman" w:hAnsi="Times New Roman" w:cs="Times New Roman"/>
          <w:sz w:val="28"/>
          <w:szCs w:val="28"/>
          <w:lang w:val="kk-KZ"/>
        </w:rPr>
        <w:t xml:space="preserve"> </w:t>
      </w:r>
      <w:r w:rsidRPr="00935CC8">
        <w:rPr>
          <w:rFonts w:ascii="Times New Roman" w:eastAsia="Times New Roman" w:hAnsi="Times New Roman" w:cs="Times New Roman"/>
          <w:sz w:val="28"/>
          <w:szCs w:val="28"/>
        </w:rPr>
        <w:t>За</w:t>
      </w:r>
      <w:r w:rsidRPr="00935CC8">
        <w:rPr>
          <w:rFonts w:ascii="Times New Roman" w:eastAsia="Times New Roman" w:hAnsi="Times New Roman" w:cs="Times New Roman"/>
          <w:spacing w:val="46"/>
          <w:sz w:val="28"/>
          <w:szCs w:val="28"/>
        </w:rPr>
        <w:t xml:space="preserve"> </w:t>
      </w:r>
      <w:r w:rsidRPr="00935CC8">
        <w:rPr>
          <w:rFonts w:ascii="Times New Roman" w:eastAsia="Times New Roman" w:hAnsi="Times New Roman" w:cs="Times New Roman"/>
          <w:sz w:val="28"/>
          <w:szCs w:val="28"/>
        </w:rPr>
        <w:t>счет</w:t>
      </w:r>
      <w:r w:rsidRPr="00935CC8">
        <w:rPr>
          <w:rFonts w:ascii="Times New Roman" w:eastAsia="Times New Roman" w:hAnsi="Times New Roman" w:cs="Times New Roman"/>
          <w:spacing w:val="50"/>
          <w:sz w:val="28"/>
          <w:szCs w:val="28"/>
        </w:rPr>
        <w:t xml:space="preserve"> </w:t>
      </w:r>
      <w:r w:rsidRPr="00935CC8">
        <w:rPr>
          <w:rFonts w:ascii="Times New Roman" w:eastAsia="Times New Roman" w:hAnsi="Times New Roman" w:cs="Times New Roman"/>
          <w:sz w:val="28"/>
          <w:szCs w:val="28"/>
        </w:rPr>
        <w:t>ча</w:t>
      </w:r>
      <w:r w:rsidRPr="00935CC8">
        <w:rPr>
          <w:rFonts w:ascii="Times New Roman" w:eastAsia="Times New Roman" w:hAnsi="Times New Roman" w:cs="Times New Roman"/>
          <w:spacing w:val="-1"/>
          <w:sz w:val="28"/>
          <w:szCs w:val="28"/>
        </w:rPr>
        <w:t>с</w:t>
      </w:r>
      <w:r w:rsidRPr="00935CC8">
        <w:rPr>
          <w:rFonts w:ascii="Times New Roman" w:eastAsia="Times New Roman" w:hAnsi="Times New Roman" w:cs="Times New Roman"/>
          <w:sz w:val="28"/>
          <w:szCs w:val="28"/>
        </w:rPr>
        <w:t>ов</w:t>
      </w:r>
      <w:r w:rsidRPr="00935CC8">
        <w:rPr>
          <w:rFonts w:ascii="Times New Roman" w:eastAsia="Times New Roman" w:hAnsi="Times New Roman" w:cs="Times New Roman"/>
          <w:spacing w:val="49"/>
          <w:sz w:val="28"/>
          <w:szCs w:val="28"/>
        </w:rPr>
        <w:t xml:space="preserve"> </w:t>
      </w:r>
      <w:r w:rsidRPr="00935CC8">
        <w:rPr>
          <w:rFonts w:ascii="Times New Roman" w:eastAsia="Times New Roman" w:hAnsi="Times New Roman" w:cs="Times New Roman"/>
          <w:sz w:val="28"/>
          <w:szCs w:val="28"/>
        </w:rPr>
        <w:t>вариа</w:t>
      </w:r>
      <w:r w:rsidRPr="00935CC8">
        <w:rPr>
          <w:rFonts w:ascii="Times New Roman" w:eastAsia="Times New Roman" w:hAnsi="Times New Roman" w:cs="Times New Roman"/>
          <w:spacing w:val="-2"/>
          <w:sz w:val="28"/>
          <w:szCs w:val="28"/>
        </w:rPr>
        <w:t>т</w:t>
      </w:r>
      <w:r w:rsidRPr="00935CC8">
        <w:rPr>
          <w:rFonts w:ascii="Times New Roman" w:eastAsia="Times New Roman" w:hAnsi="Times New Roman" w:cs="Times New Roman"/>
          <w:sz w:val="28"/>
          <w:szCs w:val="28"/>
        </w:rPr>
        <w:t>ив</w:t>
      </w:r>
      <w:r w:rsidRPr="00935CC8">
        <w:rPr>
          <w:rFonts w:ascii="Times New Roman" w:eastAsia="Times New Roman" w:hAnsi="Times New Roman" w:cs="Times New Roman"/>
          <w:spacing w:val="-1"/>
          <w:sz w:val="28"/>
          <w:szCs w:val="28"/>
        </w:rPr>
        <w:t>н</w:t>
      </w:r>
      <w:r w:rsidRPr="00935CC8">
        <w:rPr>
          <w:rFonts w:ascii="Times New Roman" w:eastAsia="Times New Roman" w:hAnsi="Times New Roman" w:cs="Times New Roman"/>
          <w:sz w:val="28"/>
          <w:szCs w:val="28"/>
        </w:rPr>
        <w:t>ого</w:t>
      </w:r>
      <w:r w:rsidRPr="00935CC8">
        <w:rPr>
          <w:rFonts w:ascii="Times New Roman" w:eastAsia="Times New Roman" w:hAnsi="Times New Roman" w:cs="Times New Roman"/>
          <w:spacing w:val="48"/>
          <w:sz w:val="28"/>
          <w:szCs w:val="28"/>
        </w:rPr>
        <w:t xml:space="preserve"> </w:t>
      </w:r>
      <w:r w:rsidRPr="00935CC8">
        <w:rPr>
          <w:rFonts w:ascii="Times New Roman" w:eastAsia="Times New Roman" w:hAnsi="Times New Roman" w:cs="Times New Roman"/>
          <w:sz w:val="28"/>
          <w:szCs w:val="28"/>
        </w:rPr>
        <w:t>к</w:t>
      </w:r>
      <w:r w:rsidRPr="00935CC8">
        <w:rPr>
          <w:rFonts w:ascii="Times New Roman" w:eastAsia="Times New Roman" w:hAnsi="Times New Roman" w:cs="Times New Roman"/>
          <w:spacing w:val="1"/>
          <w:sz w:val="28"/>
          <w:szCs w:val="28"/>
        </w:rPr>
        <w:t>о</w:t>
      </w:r>
      <w:r w:rsidRPr="00935CC8">
        <w:rPr>
          <w:rFonts w:ascii="Times New Roman" w:eastAsia="Times New Roman" w:hAnsi="Times New Roman" w:cs="Times New Roman"/>
          <w:sz w:val="28"/>
          <w:szCs w:val="28"/>
        </w:rPr>
        <w:t>мпонента</w:t>
      </w:r>
      <w:r w:rsidRPr="00935CC8">
        <w:rPr>
          <w:rFonts w:ascii="Times New Roman" w:eastAsia="Times New Roman" w:hAnsi="Times New Roman" w:cs="Times New Roman"/>
          <w:spacing w:val="47"/>
          <w:sz w:val="28"/>
          <w:szCs w:val="28"/>
        </w:rPr>
        <w:t xml:space="preserve"> </w:t>
      </w:r>
      <w:r w:rsidRPr="00935CC8">
        <w:rPr>
          <w:rStyle w:val="afb"/>
          <w:rFonts w:ascii="Times New Roman" w:hAnsi="Times New Roman" w:cs="Times New Roman"/>
          <w:sz w:val="28"/>
          <w:szCs w:val="28"/>
        </w:rPr>
        <w:t>для формирования у обучающихся навыков 21 века в</w:t>
      </w:r>
      <w:r w:rsidRPr="00935CC8">
        <w:rPr>
          <w:rFonts w:ascii="Times New Roman" w:hAnsi="Times New Roman" w:cs="Times New Roman"/>
          <w:sz w:val="28"/>
          <w:szCs w:val="28"/>
          <w:lang w:val="kk-KZ"/>
        </w:rPr>
        <w:t xml:space="preserve"> 5-11 классах отводятся часы на изучение курса «Глобальные компетенции».</w:t>
      </w:r>
    </w:p>
    <w:p w14:paraId="5F4E043F"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lang w:val="x-none"/>
        </w:rPr>
        <w:t>В 5-8 классах курс включает пять юнитов: «Добропорядочность и этика»,</w:t>
      </w:r>
    </w:p>
    <w:p w14:paraId="4F05D5F4"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lang w:val="x-none"/>
        </w:rPr>
        <w:t>«Гражданственность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w:t>
      </w:r>
      <w:r w:rsidRPr="00935CC8">
        <w:t xml:space="preserve"> </w:t>
      </w:r>
      <w:r w:rsidRPr="00935CC8">
        <w:rPr>
          <w:rFonts w:ascii="Times New Roman" w:hAnsi="Times New Roman" w:cs="Times New Roman"/>
          <w:sz w:val="28"/>
          <w:szCs w:val="28"/>
          <w:lang w:val="x-none"/>
        </w:rPr>
        <w:t>Изучение юнита «Светскость и основы религиоведения» предлагается только в 9 классе.</w:t>
      </w:r>
    </w:p>
    <w:p w14:paraId="2DEDCF27"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rPr>
        <w:t>Д</w:t>
      </w:r>
      <w:r w:rsidRPr="00935CC8">
        <w:rPr>
          <w:rFonts w:ascii="Times New Roman" w:hAnsi="Times New Roman" w:cs="Times New Roman"/>
          <w:sz w:val="28"/>
          <w:szCs w:val="28"/>
          <w:lang w:val="x-none"/>
        </w:rPr>
        <w:t xml:space="preserve">ля 10 класса уровня общего среднего образования </w:t>
      </w:r>
      <w:r w:rsidRPr="00935CC8">
        <w:rPr>
          <w:rFonts w:ascii="Times New Roman" w:hAnsi="Times New Roman" w:cs="Times New Roman"/>
          <w:sz w:val="28"/>
          <w:szCs w:val="28"/>
        </w:rPr>
        <w:t>отводятся часы на о</w:t>
      </w:r>
      <w:r w:rsidRPr="00935CC8">
        <w:rPr>
          <w:rFonts w:ascii="Times New Roman" w:hAnsi="Times New Roman" w:cs="Times New Roman"/>
          <w:sz w:val="28"/>
          <w:szCs w:val="28"/>
          <w:lang w:val="x-none"/>
        </w:rPr>
        <w:t>бобщающий курс «Глобальные компетенции»</w:t>
      </w:r>
      <w:r w:rsidRPr="00935CC8">
        <w:rPr>
          <w:rFonts w:ascii="Times New Roman" w:hAnsi="Times New Roman" w:cs="Times New Roman"/>
          <w:sz w:val="28"/>
          <w:szCs w:val="28"/>
        </w:rPr>
        <w:t>.</w:t>
      </w:r>
      <w:r w:rsidRPr="00935CC8">
        <w:rPr>
          <w:rFonts w:ascii="Times New Roman" w:hAnsi="Times New Roman" w:cs="Times New Roman"/>
          <w:sz w:val="28"/>
          <w:szCs w:val="28"/>
          <w:lang w:val="x-none"/>
        </w:rPr>
        <w:t xml:space="preserve"> </w:t>
      </w:r>
    </w:p>
    <w:p w14:paraId="1730D905"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lang w:val="x-none"/>
        </w:rPr>
        <w:t>Цель курса: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w:t>
      </w:r>
    </w:p>
    <w:p w14:paraId="48026417"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lang w:val="x-none"/>
        </w:rPr>
        <w:t>Программа содержания учебного курса включает пять разделов, разработанных с учетом возрастных особенностей и интересов обучающихся.</w:t>
      </w:r>
    </w:p>
    <w:p w14:paraId="1EC6A6F1"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lang w:val="x-none"/>
        </w:rPr>
        <w:t>Курс «Глобальные компетенции» для 11 класса включает два юнита</w:t>
      </w:r>
    </w:p>
    <w:p w14:paraId="45FF2432"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lang w:val="x-none"/>
        </w:rPr>
        <w:t>«Основы бизнеса и предпринимательства» и «Финансовая грамотность».</w:t>
      </w:r>
    </w:p>
    <w:p w14:paraId="681C784A" w14:textId="77777777" w:rsidR="009E3CB1" w:rsidRPr="00935CC8" w:rsidRDefault="009E3CB1" w:rsidP="003B2AF9">
      <w:pPr>
        <w:pStyle w:val="afa"/>
        <w:ind w:firstLine="454"/>
        <w:jc w:val="both"/>
      </w:pPr>
      <w:r w:rsidRPr="00935CC8">
        <w:rPr>
          <w:rFonts w:ascii="Times New Roman" w:hAnsi="Times New Roman" w:cs="Times New Roman"/>
          <w:sz w:val="28"/>
          <w:szCs w:val="28"/>
          <w:lang w:val="x-none"/>
        </w:rPr>
        <w:t>В 10-11 классах содержание курса «Глобальные компетенции» позволит обеспечить системный процесс формирования у обучающихся навыков относительно предметной сферы (hard skills), навыков социализации (soft skills), навыков самообразования и непрерывного образования (self skills).</w:t>
      </w:r>
      <w:r w:rsidRPr="00935CC8">
        <w:t xml:space="preserve">       </w:t>
      </w:r>
    </w:p>
    <w:p w14:paraId="273F9ED4"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lang w:val="x-none"/>
        </w:rPr>
        <w:t>Объем учебной нагрузки Типовой учебной программы курса «Глобальные компетенции» составляет в:</w:t>
      </w:r>
    </w:p>
    <w:p w14:paraId="4EBCECBA"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lang w:val="x-none"/>
        </w:rPr>
        <w:t>•</w:t>
      </w:r>
      <w:r w:rsidRPr="00935CC8">
        <w:rPr>
          <w:rFonts w:ascii="Times New Roman" w:hAnsi="Times New Roman" w:cs="Times New Roman"/>
          <w:sz w:val="28"/>
          <w:szCs w:val="28"/>
          <w:lang w:val="x-none"/>
        </w:rPr>
        <w:tab/>
        <w:t>5-8 классах – 0,5 часа (один раз в две недели), 18 часов</w:t>
      </w:r>
      <w:r w:rsidRPr="00935CC8">
        <w:rPr>
          <w:rFonts w:ascii="Times New Roman" w:hAnsi="Times New Roman" w:cs="Times New Roman"/>
          <w:sz w:val="28"/>
          <w:szCs w:val="28"/>
          <w:lang w:val="x-none"/>
        </w:rPr>
        <w:tab/>
        <w:t>в учебном году</w:t>
      </w:r>
    </w:p>
    <w:p w14:paraId="40D280E0"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lang w:val="x-none"/>
        </w:rPr>
        <w:t>•</w:t>
      </w:r>
      <w:r w:rsidRPr="00935CC8">
        <w:rPr>
          <w:rFonts w:ascii="Times New Roman" w:hAnsi="Times New Roman" w:cs="Times New Roman"/>
          <w:sz w:val="28"/>
          <w:szCs w:val="28"/>
          <w:lang w:val="x-none"/>
        </w:rPr>
        <w:tab/>
        <w:t>9 классе – 1 час в неделю, 36 часов в учебном году</w:t>
      </w:r>
    </w:p>
    <w:p w14:paraId="66A6DB07"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lang w:val="x-none"/>
        </w:rPr>
        <w:t>•</w:t>
      </w:r>
      <w:r w:rsidRPr="00935CC8">
        <w:rPr>
          <w:rFonts w:ascii="Times New Roman" w:hAnsi="Times New Roman" w:cs="Times New Roman"/>
          <w:sz w:val="28"/>
          <w:szCs w:val="28"/>
          <w:lang w:val="x-none"/>
        </w:rPr>
        <w:tab/>
        <w:t>10-11 классах – 1 час в неделю, 36 часов в учебном году. Курс с нагрузкой 0, 5 часов проводится 1 раз в две недели.</w:t>
      </w:r>
    </w:p>
    <w:p w14:paraId="2A2D8A97" w14:textId="77777777" w:rsidR="009E3CB1" w:rsidRPr="00935CC8" w:rsidRDefault="009E3CB1" w:rsidP="003B2AF9">
      <w:pPr>
        <w:pStyle w:val="afa"/>
        <w:ind w:firstLine="454"/>
        <w:jc w:val="both"/>
        <w:rPr>
          <w:rFonts w:ascii="Times New Roman" w:hAnsi="Times New Roman" w:cs="Times New Roman"/>
          <w:sz w:val="28"/>
          <w:szCs w:val="28"/>
          <w:lang w:val="x-none"/>
        </w:rPr>
      </w:pPr>
      <w:r w:rsidRPr="00935CC8">
        <w:rPr>
          <w:rFonts w:ascii="Times New Roman" w:hAnsi="Times New Roman" w:cs="Times New Roman"/>
          <w:sz w:val="28"/>
          <w:szCs w:val="28"/>
          <w:lang w:val="x-none"/>
        </w:rPr>
        <w:t xml:space="preserve">В целом, в рамках преподавания «Глобальные компетенции» в 5-11 классах среднего образования обучающиеся приобретут навыки аналитического </w:t>
      </w:r>
      <w:r w:rsidRPr="00935CC8">
        <w:rPr>
          <w:rFonts w:ascii="Times New Roman" w:hAnsi="Times New Roman" w:cs="Times New Roman"/>
          <w:sz w:val="28"/>
          <w:szCs w:val="28"/>
          <w:lang w:val="x-none"/>
        </w:rPr>
        <w:lastRenderedPageBreak/>
        <w:t>оценочного понимания глобальных событий, их причин и последствий, различных процессов и явлений, правильного соотнесения их с национально- культурными ценностями других людей, самостоятельной и командной работы, управления процессом собственного обучения при поддержке педагога- наставника, рассмотрения важных проблем с личной, региональной / национальной и глобальной точек зрения, понимания их взаимосвязи, критического оценивания доступной информации, обсуждения и аргументирования своей позиции, активного взаимодействия с окружающим миром, видения перспектив личностного роста, развития своей страны и личной причастности к ее достижениям.</w:t>
      </w:r>
    </w:p>
    <w:p w14:paraId="302A7DAD" w14:textId="77777777" w:rsidR="009E3CB1" w:rsidRPr="00935CC8" w:rsidRDefault="009E3CB1" w:rsidP="003B2AF9">
      <w:pPr>
        <w:pStyle w:val="afa"/>
        <w:ind w:firstLine="454"/>
        <w:jc w:val="both"/>
        <w:rPr>
          <w:rFonts w:ascii="Times New Roman" w:hAnsi="Times New Roman" w:cs="Times New Roman"/>
          <w:sz w:val="28"/>
          <w:szCs w:val="28"/>
          <w:lang w:val="kk-KZ"/>
        </w:rPr>
      </w:pPr>
      <w:r w:rsidRPr="00935CC8">
        <w:rPr>
          <w:rFonts w:ascii="Times New Roman" w:hAnsi="Times New Roman" w:cs="Times New Roman"/>
          <w:sz w:val="28"/>
          <w:szCs w:val="28"/>
          <w:lang w:val="kk-KZ"/>
        </w:rPr>
        <w:t xml:space="preserve">В целях равития логического мышления и формирования важных общеучебных умений в 5 классах с русским и государственным языком обучения гимназический </w:t>
      </w:r>
      <w:r w:rsidRPr="00935CC8">
        <w:rPr>
          <w:rFonts w:ascii="Times New Roman" w:hAnsi="Times New Roman" w:cs="Times New Roman"/>
          <w:sz w:val="28"/>
          <w:szCs w:val="28"/>
          <w:lang w:val="x-none"/>
        </w:rPr>
        <w:t>компонет</w:t>
      </w:r>
      <w:r w:rsidRPr="00935CC8">
        <w:rPr>
          <w:rFonts w:ascii="Times New Roman" w:hAnsi="Times New Roman" w:cs="Times New Roman"/>
          <w:sz w:val="28"/>
          <w:szCs w:val="28"/>
          <w:lang w:val="kk-KZ"/>
        </w:rPr>
        <w:t xml:space="preserve">  представлен курсом «Юный шахматист», в 6 классах- «3</w:t>
      </w:r>
      <w:r w:rsidRPr="00935CC8">
        <w:rPr>
          <w:rFonts w:ascii="Times New Roman" w:hAnsi="Times New Roman" w:cs="Times New Roman"/>
          <w:sz w:val="28"/>
          <w:szCs w:val="28"/>
          <w:lang w:val="en-US"/>
        </w:rPr>
        <w:t>D</w:t>
      </w:r>
      <w:r w:rsidRPr="00935CC8">
        <w:rPr>
          <w:rFonts w:ascii="Times New Roman" w:hAnsi="Times New Roman" w:cs="Times New Roman"/>
          <w:sz w:val="28"/>
          <w:szCs w:val="28"/>
          <w:lang w:val="kk-KZ"/>
        </w:rPr>
        <w:t xml:space="preserve"> моделирование», в 7 классах- «Юный эколог», в 9 классе с русским языком обучения-«Химия в задачах и уравнениях». В 5,6 и 7 классах с государственным языком обучения выделены часы на изучение курса «Абай тану» в объёме 1 час в неделю.</w:t>
      </w:r>
    </w:p>
    <w:p w14:paraId="69241FE0" w14:textId="77777777" w:rsidR="00365192" w:rsidRPr="00935CC8" w:rsidRDefault="009E3CB1" w:rsidP="003B2AF9">
      <w:pPr>
        <w:pStyle w:val="afa"/>
        <w:ind w:firstLine="454"/>
        <w:jc w:val="both"/>
        <w:rPr>
          <w:rFonts w:ascii="Times New Roman" w:hAnsi="Times New Roman" w:cs="Times New Roman"/>
          <w:sz w:val="28"/>
          <w:szCs w:val="28"/>
        </w:rPr>
      </w:pPr>
      <w:r w:rsidRPr="00935CC8">
        <w:rPr>
          <w:rFonts w:ascii="Times New Roman" w:hAnsi="Times New Roman" w:cs="Times New Roman"/>
          <w:sz w:val="28"/>
          <w:szCs w:val="28"/>
        </w:rPr>
        <w:t>Учебный план 10-11 гимназических классов составлен по естественно-математическому направлению. Один час из гимназического компонента выделен на изучение курса</w:t>
      </w:r>
      <w:r w:rsidRPr="00935CC8">
        <w:rPr>
          <w:rFonts w:ascii="Times New Roman" w:hAnsi="Times New Roman" w:cs="Times New Roman"/>
          <w:bCs/>
          <w:sz w:val="28"/>
          <w:szCs w:val="28"/>
        </w:rPr>
        <w:t xml:space="preserve"> «Автодело</w:t>
      </w:r>
      <w:r w:rsidRPr="00935CC8">
        <w:rPr>
          <w:rFonts w:ascii="Times New Roman" w:hAnsi="Times New Roman" w:cs="Times New Roman"/>
          <w:sz w:val="28"/>
          <w:szCs w:val="28"/>
        </w:rPr>
        <w:t>», 1 час на изучение курса «Логические основы математики» в 10 классе и 1 час в неделю на изучение курса- «Избранные вопросы математики» в 11 классе.</w:t>
      </w:r>
    </w:p>
    <w:p w14:paraId="29E7BFE6" w14:textId="77777777" w:rsidR="00365192" w:rsidRPr="00935CC8" w:rsidRDefault="00365192" w:rsidP="003B2AF9">
      <w:pPr>
        <w:tabs>
          <w:tab w:val="left" w:pos="6645"/>
        </w:tabs>
        <w:spacing w:after="0" w:line="240" w:lineRule="auto"/>
        <w:ind w:firstLine="454"/>
        <w:jc w:val="both"/>
        <w:rPr>
          <w:rFonts w:ascii="Times New Roman" w:eastAsia="Times New Roman" w:hAnsi="Times New Roman" w:cs="Times New Roman"/>
          <w:sz w:val="28"/>
          <w:szCs w:val="28"/>
        </w:rPr>
      </w:pPr>
    </w:p>
    <w:p w14:paraId="3AB9A722" w14:textId="77777777" w:rsidR="00365192" w:rsidRPr="00935CC8" w:rsidRDefault="007B6791" w:rsidP="003B2AF9">
      <w:pPr>
        <w:pBdr>
          <w:top w:val="nil"/>
          <w:left w:val="nil"/>
          <w:bottom w:val="nil"/>
          <w:right w:val="nil"/>
          <w:between w:val="nil"/>
        </w:pBdr>
        <w:tabs>
          <w:tab w:val="left" w:pos="6645"/>
        </w:tabs>
        <w:spacing w:after="0" w:line="240" w:lineRule="auto"/>
        <w:ind w:firstLine="454"/>
        <w:jc w:val="both"/>
        <w:rPr>
          <w:rFonts w:ascii="Times New Roman" w:eastAsia="Times New Roman" w:hAnsi="Times New Roman" w:cs="Times New Roman"/>
          <w:b/>
          <w:sz w:val="28"/>
          <w:szCs w:val="28"/>
        </w:rPr>
      </w:pPr>
      <w:r w:rsidRPr="00935CC8">
        <w:rPr>
          <w:rFonts w:ascii="Times New Roman" w:eastAsia="Times New Roman" w:hAnsi="Times New Roman" w:cs="Times New Roman"/>
          <w:b/>
          <w:sz w:val="28"/>
          <w:szCs w:val="28"/>
        </w:rPr>
        <w:t>Изучение обязательного учебного курса «Основы безопасности</w:t>
      </w:r>
      <w:r w:rsidR="000C603A" w:rsidRPr="00935CC8">
        <w:rPr>
          <w:rFonts w:ascii="Times New Roman" w:eastAsia="Times New Roman" w:hAnsi="Times New Roman" w:cs="Times New Roman"/>
          <w:b/>
          <w:sz w:val="28"/>
          <w:szCs w:val="28"/>
        </w:rPr>
        <w:t xml:space="preserve"> </w:t>
      </w:r>
      <w:r w:rsidRPr="00935CC8">
        <w:rPr>
          <w:rFonts w:ascii="Times New Roman" w:eastAsia="Times New Roman" w:hAnsi="Times New Roman" w:cs="Times New Roman"/>
          <w:b/>
          <w:sz w:val="28"/>
          <w:szCs w:val="28"/>
        </w:rPr>
        <w:t>жизнедеятельности»</w:t>
      </w:r>
    </w:p>
    <w:p w14:paraId="7F4D8F40" w14:textId="77777777" w:rsidR="00365192" w:rsidRPr="00935CC8" w:rsidRDefault="007B6791" w:rsidP="003B2AF9">
      <w:pPr>
        <w:pStyle w:val="afa"/>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Важнейшей составной частью системы общественной безопасности в Республике Казахстан является обучение подрастающего поколения основам безопасности жизнедеятельности. Занятия по ОБЖ являются обязательными, играют значимую роль в системе общего среднего образования и включаются в цикл тем предмета «Познание мира» с 1 класса. Они решают специфические задачи, связанные с формированием у учащихся представления об основах безопасности жизнедеятельности; </w:t>
      </w:r>
    </w:p>
    <w:p w14:paraId="5D7D8A87"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обеспечение усвоение знаний о здоровом образе жизни; </w:t>
      </w:r>
    </w:p>
    <w:p w14:paraId="343835AF"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с развитием способности оценивать опасные ситуации, принимать решения и действовать безопасно с учетом своих возможностей; </w:t>
      </w:r>
    </w:p>
    <w:p w14:paraId="6B704FD7"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b/>
          <w:sz w:val="28"/>
          <w:szCs w:val="28"/>
        </w:rPr>
      </w:pPr>
      <w:r w:rsidRPr="00935CC8">
        <w:rPr>
          <w:rFonts w:ascii="Times New Roman" w:eastAsia="Times New Roman" w:hAnsi="Times New Roman" w:cs="Times New Roman"/>
          <w:sz w:val="28"/>
          <w:szCs w:val="28"/>
        </w:rPr>
        <w:t>- сформированием модели безопасного поведения в условиях повседневной жизни и в различных опасных и чрезвычайных ситуациях.</w:t>
      </w:r>
    </w:p>
    <w:p w14:paraId="4EB3E011"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При проведении занятий придерживались следующих основных требований к результатам воспитательной деятельности учащихся:</w:t>
      </w:r>
    </w:p>
    <w:p w14:paraId="65A7DAD8"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Содержание курса "Основы безопасности жизнедеятельности" в 1-4 классах реализуется в рамках учебного курса «Познание мира» в 1-3 классах с годовой учебной нагрузкой 6 часов, в 4 классе- 10 часов. В 5-9 классах реализуется в рамках учебного курса «Физическая культура» с годовой учебной нагрузкой по 15 часов педагогами физической культуры. В 10-11 классах реализуется в </w:t>
      </w:r>
      <w:r w:rsidRPr="00935CC8">
        <w:rPr>
          <w:rFonts w:ascii="Times New Roman" w:eastAsia="Times New Roman" w:hAnsi="Times New Roman" w:cs="Times New Roman"/>
          <w:sz w:val="28"/>
          <w:szCs w:val="28"/>
        </w:rPr>
        <w:lastRenderedPageBreak/>
        <w:t xml:space="preserve">рамках учебного курса «Начальная военная и технологическая подготовка». В 10 классе с годовой учебной нагрузкой 12 часов, в 11 классе с годовой учебной нагрузкой 16 часов преподавателем-организатором начальной военной технологической подготовки. Занятия по основам безопасности жизнедеятельности являются обязательными и проводятся в учебное время. Воспитание — это целенаправленное, специально организованное воздействие воспитателя на воспитанника. Воспитание выступает одним из видов деятельности по образованию или преобразованию человека. Сущностью воспитания является преобразующая деятельность, направленная на изменение отношения, знания, умения, способа деятельности воспитуемого. Обычно воспитание направлено на передачу социального опыта и общечеловеческой культуры, нравственных ценностей, на организацию продуктивной деятельности и здорового образа жизни, а также на создание условий для развития личности, оказание помощи в общении и учении при затруднениях. Воспитание, тесно связанное с обучением, с приобретением знаний и умений, а также проводимое в системе и развитии взаимодействующих элементов может считаться успешным. Определенная система ценностных отношений к окружающей действительности, в том числе к природе и роли человека в ней, к своему здоровью и здоровью окружающих формируется за счет верно осуществляемого воспитания при обучении «ОБЖ». Предмет «ОБЖ» как раньше, так и сейчас занимается воспитанием различных сторон и качеств личности обучающихся. Вследствие чего, учитель обязан следовать возможностям этого предмета и осуществлять воспитание. Воспитательный процесс требует грамотно построенной системы, планомерно проводимой работы, как на уроках, так и во время внеурочных и внеклассных занятий. Главной целью учителя основ безопасности жизнедеятельности в школе является воспитание и формирование культуры безопасности и, как следствие, развитие личности безопасного типа, как носителя этой культуры. «Культура безопасности – это динамический стереотип поведения человека, выработанный на основе потребностей, способствующих безопасному образу жизни и определяющих бережное отношение человека к самому себе и окружающему миру» Цель культуры безопасности - безопасность (состояние среды), достигаемая через совокупность материально-технических, экономических, философских, гражданско-правовых и иных аспектов жизни человека, достигается данное состояние через формирование личности - носителя специфичных качеств (личности безопасного типа). Задачи культуры безопасности жизнедеятельности: </w:t>
      </w:r>
      <w:r w:rsidRPr="00935CC8">
        <w:rPr>
          <w:rFonts w:ascii="Times New Roman" w:eastAsia="Symbol" w:hAnsi="Times New Roman" w:cs="Times New Roman"/>
          <w:sz w:val="28"/>
          <w:szCs w:val="28"/>
        </w:rPr>
        <w:t>−</w:t>
      </w:r>
      <w:r w:rsidRPr="00935CC8">
        <w:rPr>
          <w:rFonts w:ascii="Times New Roman" w:eastAsia="Times New Roman" w:hAnsi="Times New Roman" w:cs="Times New Roman"/>
          <w:sz w:val="28"/>
          <w:szCs w:val="28"/>
        </w:rPr>
        <w:t xml:space="preserve"> формирование безопасных поведенческих мотивов; </w:t>
      </w:r>
      <w:r w:rsidRPr="00935CC8">
        <w:rPr>
          <w:rFonts w:ascii="Times New Roman" w:eastAsia="Symbol" w:hAnsi="Times New Roman" w:cs="Times New Roman"/>
          <w:sz w:val="28"/>
          <w:szCs w:val="28"/>
        </w:rPr>
        <w:t>−</w:t>
      </w:r>
      <w:r w:rsidRPr="00935CC8">
        <w:rPr>
          <w:rFonts w:ascii="Times New Roman" w:eastAsia="Times New Roman" w:hAnsi="Times New Roman" w:cs="Times New Roman"/>
          <w:sz w:val="28"/>
          <w:szCs w:val="28"/>
        </w:rPr>
        <w:t xml:space="preserve"> развитие сторон и качеств личности, которые направленны на безопасное поведение в окружающем мире; </w:t>
      </w:r>
      <w:r w:rsidRPr="00935CC8">
        <w:rPr>
          <w:rFonts w:ascii="Times New Roman" w:eastAsia="Symbol" w:hAnsi="Times New Roman" w:cs="Times New Roman"/>
          <w:sz w:val="28"/>
          <w:szCs w:val="28"/>
        </w:rPr>
        <w:t>−</w:t>
      </w:r>
      <w:r w:rsidRPr="00935CC8">
        <w:rPr>
          <w:rFonts w:ascii="Times New Roman" w:eastAsia="Times New Roman" w:hAnsi="Times New Roman" w:cs="Times New Roman"/>
          <w:sz w:val="28"/>
          <w:szCs w:val="28"/>
        </w:rPr>
        <w:t xml:space="preserve"> развитие способностей принятия безопасных решений в быту и профессиональной деятельности; </w:t>
      </w:r>
      <w:r w:rsidRPr="00935CC8">
        <w:rPr>
          <w:rFonts w:ascii="Times New Roman" w:eastAsia="Symbol" w:hAnsi="Times New Roman" w:cs="Times New Roman"/>
          <w:sz w:val="28"/>
          <w:szCs w:val="28"/>
        </w:rPr>
        <w:t>−</w:t>
      </w:r>
      <w:r w:rsidRPr="00935CC8">
        <w:rPr>
          <w:rFonts w:ascii="Times New Roman" w:eastAsia="Times New Roman" w:hAnsi="Times New Roman" w:cs="Times New Roman"/>
          <w:sz w:val="28"/>
          <w:szCs w:val="28"/>
        </w:rPr>
        <w:t xml:space="preserve"> привитие знаний, умений и навыков по снижению индивидуальных, коллективных и глобальных рисков;  </w:t>
      </w:r>
      <w:r w:rsidRPr="00935CC8">
        <w:rPr>
          <w:rFonts w:ascii="Times New Roman" w:eastAsia="Symbol" w:hAnsi="Times New Roman" w:cs="Times New Roman"/>
          <w:sz w:val="28"/>
          <w:szCs w:val="28"/>
        </w:rPr>
        <w:t>−</w:t>
      </w:r>
      <w:r w:rsidRPr="00935CC8">
        <w:rPr>
          <w:rFonts w:ascii="Times New Roman" w:eastAsia="Times New Roman" w:hAnsi="Times New Roman" w:cs="Times New Roman"/>
          <w:sz w:val="28"/>
          <w:szCs w:val="28"/>
        </w:rPr>
        <w:t xml:space="preserve"> выработка морально-психологической устойчивости в условиях опасных и чрезвычайных ситуаций. </w:t>
      </w:r>
      <w:r w:rsidRPr="00935CC8">
        <w:rPr>
          <w:rFonts w:ascii="Times New Roman" w:eastAsia="Symbol" w:hAnsi="Times New Roman" w:cs="Times New Roman"/>
          <w:sz w:val="28"/>
          <w:szCs w:val="28"/>
        </w:rPr>
        <w:t>−</w:t>
      </w:r>
      <w:r w:rsidRPr="00935CC8">
        <w:rPr>
          <w:rFonts w:ascii="Times New Roman" w:eastAsia="Times New Roman" w:hAnsi="Times New Roman" w:cs="Times New Roman"/>
          <w:sz w:val="28"/>
          <w:szCs w:val="28"/>
        </w:rPr>
        <w:t xml:space="preserve"> На фоне растущего количества чрезвычайных ситуаций проблема защиты личности, общества и государства </w:t>
      </w:r>
      <w:r w:rsidRPr="00935CC8">
        <w:rPr>
          <w:rFonts w:ascii="Times New Roman" w:eastAsia="Times New Roman" w:hAnsi="Times New Roman" w:cs="Times New Roman"/>
          <w:sz w:val="28"/>
          <w:szCs w:val="28"/>
        </w:rPr>
        <w:lastRenderedPageBreak/>
        <w:t xml:space="preserve">становится приоритетной, происходит переоценка ценностей и путей решения этой проблемы. </w:t>
      </w:r>
    </w:p>
    <w:p w14:paraId="7383752B"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На уроках ОБЖ в процессе обучения осуществляется нравственное, трудовое, физическое, эстетическое, социально-правовое, экономическое, гражданское, патриотическое, экологическое воспитание.</w:t>
      </w:r>
    </w:p>
    <w:p w14:paraId="1532F79F"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Одна из задач предмета ОБЖ научить человека правильно вести себя при техногенной аварии, чтобы спасти себя и помочь окружающим людям. Именно предмет ОБЖ воспитывает человека, способного быстро и грамотно оценивать ситуацию, принимать исключительно правильное решение, от которого зависит не только здоровье, но нередко и жизнь попавшего в ЧС человека. Можно с полной уверенностью сказать, что предмет ОБЖ и его воспитательный потенциал важен и наиболее актуален в наши дни.</w:t>
      </w:r>
    </w:p>
    <w:p w14:paraId="5F52521F"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b/>
          <w:i/>
          <w:sz w:val="28"/>
          <w:szCs w:val="28"/>
        </w:rPr>
      </w:pPr>
      <w:r w:rsidRPr="00935CC8">
        <w:rPr>
          <w:rFonts w:ascii="Times New Roman" w:eastAsia="Times New Roman" w:hAnsi="Times New Roman" w:cs="Times New Roman"/>
          <w:b/>
          <w:i/>
          <w:sz w:val="28"/>
          <w:szCs w:val="28"/>
        </w:rPr>
        <w:t>Основные требования к результатам учебно-воспитательной деятельности учащихся</w:t>
      </w:r>
    </w:p>
    <w:p w14:paraId="74255469"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понимание значимости знаний о безопасном поведении и соблюдении правил безопасного поведения для безопасной жизнедеятельности;</w:t>
      </w:r>
    </w:p>
    <w:p w14:paraId="57244896"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умение принимать решения, оценивать свое поведение;</w:t>
      </w:r>
    </w:p>
    <w:p w14:paraId="260199DB"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наличие таких качеств личности, как внимательность и осторожность;</w:t>
      </w:r>
    </w:p>
    <w:p w14:paraId="26782799"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осознание необходимости взаимодействовать со взрослыми для решения проблем в различных опасных ситуациях;</w:t>
      </w:r>
    </w:p>
    <w:p w14:paraId="6A93E588"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осознание особенностей пешеходного движения по дорогам вне населенных пунктов;</w:t>
      </w:r>
    </w:p>
    <w:p w14:paraId="46D98126"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способность распознавать места особой опасности: лесопосадки, лес, карьеры, овраги, трансформаторные будки, теплотрассы, строительные площадки;</w:t>
      </w:r>
    </w:p>
    <w:p w14:paraId="213C7A7B"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понимание опасности таких погодных явлений, как гроза, туман, град, снегопад;</w:t>
      </w:r>
    </w:p>
    <w:p w14:paraId="283374D6"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понимание необходимости соблюдать меры безопасности во избежание солнечных ожогов, солнечных и тепловых ударов;</w:t>
      </w:r>
    </w:p>
    <w:p w14:paraId="5915F967"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способность распознавать потенциально опасных представителей флоры и фауны.</w:t>
      </w:r>
    </w:p>
    <w:p w14:paraId="3B0DBF15"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b/>
          <w:i/>
          <w:sz w:val="28"/>
          <w:szCs w:val="28"/>
        </w:rPr>
        <w:t>результаты воспитательной деятельности:</w:t>
      </w:r>
    </w:p>
    <w:p w14:paraId="19685A3A"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умение применять на практике знания о дорожных знаках;</w:t>
      </w:r>
    </w:p>
    <w:p w14:paraId="535A357E"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наличие знаний о правилах безопасного поведения на дорогах, которые проходят по территории населенных пунктов в сельской местности;</w:t>
      </w:r>
    </w:p>
    <w:p w14:paraId="46C2F51F"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умение безопасно кататься на санках, коньках, лыжах с соблюдением Правил;</w:t>
      </w:r>
    </w:p>
    <w:p w14:paraId="404271A4"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умение пересекать проезжую часть дороги в соответствии с требованиями Правил;</w:t>
      </w:r>
    </w:p>
    <w:p w14:paraId="500E7014"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соблюдение безопасного режима прогулок, правил поведения вне дома в вечернее время;</w:t>
      </w:r>
    </w:p>
    <w:p w14:paraId="54EE7E64"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умения действовать в неблагоприятных погодных условиях, в том числе в лесу, поле, у водоема;</w:t>
      </w:r>
    </w:p>
    <w:p w14:paraId="5C7394F9"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lastRenderedPageBreak/>
        <w:t>     • умение безопасно пользоваться бытовыми электроприборами под контролем взрослых;</w:t>
      </w:r>
    </w:p>
    <w:p w14:paraId="5926FBB5"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умение различать сигнал автономного пожарного извещателя и действовать по правилам;</w:t>
      </w:r>
    </w:p>
    <w:p w14:paraId="47933422"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умение самостоятельно эвакуироваться из жилого помещения при возникновении опасности;</w:t>
      </w:r>
    </w:p>
    <w:p w14:paraId="7543CCF9"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умение пользоваться подручными средствами защиты при задымлении;</w:t>
      </w:r>
    </w:p>
    <w:p w14:paraId="451B5761"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умение оказывать первую помощь пострадавшим;</w:t>
      </w:r>
    </w:p>
    <w:p w14:paraId="44F405DF"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умение правильно использовать телефон для сообщения об опасности;</w:t>
      </w:r>
    </w:p>
    <w:p w14:paraId="6092097C"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 владение способами вызова пожарной службы, правоохранительных органов, «скорой помощи».</w:t>
      </w:r>
    </w:p>
    <w:p w14:paraId="5D82D334"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На уроках учащимся демонстрируются плакаты, тематические видео и фотоматериалы, презентации, проводятся практические занятия, экскурсии. Преподаватели ОБЖ использует игровые технологии, что способствует качественному усвоению материала и получению знаний, умений и навыков по предмету.        </w:t>
      </w:r>
    </w:p>
    <w:p w14:paraId="7EED6713"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Обучение состоит из теоретического изучения учебных вопросов и практических занятий. Формы работы с детьми разнообразны: викторины, беседы, спортивные соревнования, практические занятия, видеоуроки. Для контроля знаний учащихся разработаны тесты по темам: «Правила дорожного движения», «Первая медицинская помощь», «Дорожные знаки», «Действия при ЧС». Качество усвоения учебного материала осуществляется при помощи тестовых заданий, зачётов, практических и контрольных работ и находится на хорошем уровне.</w:t>
      </w:r>
    </w:p>
    <w:p w14:paraId="74984766" w14:textId="77777777" w:rsidR="00365192" w:rsidRPr="00935CC8" w:rsidRDefault="007B6791" w:rsidP="003B2AF9">
      <w:pPr>
        <w:tabs>
          <w:tab w:val="left" w:pos="2010"/>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Основы безопасности жизнедеятельности включают формирование сознательного и ответственного отношения к личной безопасности и безопасности окружающих, усвоение знаний и умений распознавать и оценивать опасные ситуации, определять способы защиты от них, оказывать само- и взаимопомощь, изучать правила дорожного движения и следовать им, основы медицинских знаний и здорового образа жизни, основы военной службы.</w:t>
      </w:r>
    </w:p>
    <w:p w14:paraId="10F80BDE" w14:textId="77777777" w:rsidR="00365192" w:rsidRPr="00935CC8" w:rsidRDefault="007B6791" w:rsidP="003B2AF9">
      <w:pPr>
        <w:tabs>
          <w:tab w:val="left" w:pos="2010"/>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Учителя всех классов проводят работу с родителями по пропаганде знаний по ОБЖ (акции, конкурсы, выставки) и приобщают их к вопросам безопасности детей, включают в повестку родительских собраний вопросы данной тематики.  </w:t>
      </w:r>
    </w:p>
    <w:p w14:paraId="16EC0836" w14:textId="77777777" w:rsidR="00365192" w:rsidRPr="00935CC8" w:rsidRDefault="007B6791" w:rsidP="003B2AF9">
      <w:pPr>
        <w:pBdr>
          <w:top w:val="nil"/>
          <w:left w:val="nil"/>
          <w:bottom w:val="nil"/>
          <w:right w:val="nil"/>
          <w:between w:val="nil"/>
        </w:pBd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w:t>
      </w:r>
      <w:r w:rsidRPr="00935CC8">
        <w:rPr>
          <w:rFonts w:ascii="Times New Roman" w:eastAsia="Times New Roman" w:hAnsi="Times New Roman" w:cs="Times New Roman"/>
          <w:sz w:val="28"/>
          <w:szCs w:val="28"/>
        </w:rPr>
        <w:tab/>
        <w:t>Работа с детьми по формированию основ по безопасности жизнедеятельности детей: планируется и проводится с детьми:</w:t>
      </w:r>
    </w:p>
    <w:p w14:paraId="7803BACF" w14:textId="77777777" w:rsidR="00365192" w:rsidRPr="00935CC8" w:rsidRDefault="007B6791" w:rsidP="003B2AF9">
      <w:pPr>
        <w:pBdr>
          <w:top w:val="nil"/>
          <w:left w:val="nil"/>
          <w:bottom w:val="nil"/>
          <w:right w:val="nil"/>
          <w:between w:val="nil"/>
        </w:pBd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досуговые мероприятия,</w:t>
      </w:r>
    </w:p>
    <w:p w14:paraId="42228412" w14:textId="77777777" w:rsidR="00365192" w:rsidRPr="00935CC8" w:rsidRDefault="007B6791" w:rsidP="003B2AF9">
      <w:pPr>
        <w:pBdr>
          <w:top w:val="nil"/>
          <w:left w:val="nil"/>
          <w:bottom w:val="nil"/>
          <w:right w:val="nil"/>
          <w:between w:val="nil"/>
        </w:pBd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обучающие занятия,</w:t>
      </w:r>
    </w:p>
    <w:p w14:paraId="41317D88" w14:textId="77777777" w:rsidR="00365192" w:rsidRPr="00935CC8" w:rsidRDefault="007B6791" w:rsidP="003B2AF9">
      <w:pPr>
        <w:pBdr>
          <w:top w:val="nil"/>
          <w:left w:val="nil"/>
          <w:bottom w:val="nil"/>
          <w:right w:val="nil"/>
          <w:between w:val="nil"/>
        </w:pBd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минутки безопасности,</w:t>
      </w:r>
    </w:p>
    <w:p w14:paraId="22A99FD4" w14:textId="77777777" w:rsidR="00365192" w:rsidRPr="00935CC8" w:rsidRDefault="007B6791" w:rsidP="003B2AF9">
      <w:pPr>
        <w:tabs>
          <w:tab w:val="left" w:pos="960"/>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w:t>
      </w:r>
      <w:r w:rsidRPr="00935CC8">
        <w:rPr>
          <w:rFonts w:ascii="Times New Roman" w:eastAsia="Times New Roman" w:hAnsi="Times New Roman" w:cs="Times New Roman"/>
          <w:sz w:val="28"/>
          <w:szCs w:val="28"/>
        </w:rPr>
        <w:tab/>
        <w:t xml:space="preserve">На классных часах и уроках ОБЖ проводились беседы «Терроризм не имеет национальности», «Любовь к Родине и уважение к другим народам», диспуты «Толерантность – образ жизни общества», «Национальное самосознание, интересы родного народа и сопоставление его с интересами </w:t>
      </w:r>
      <w:r w:rsidRPr="00935CC8">
        <w:rPr>
          <w:rFonts w:ascii="Times New Roman" w:eastAsia="Times New Roman" w:hAnsi="Times New Roman" w:cs="Times New Roman"/>
          <w:sz w:val="28"/>
          <w:szCs w:val="28"/>
        </w:rPr>
        <w:lastRenderedPageBreak/>
        <w:t>других народов» . Вся работа коллектива была направлена на создание разумных условий для духовного и физического существования своих учеников.</w:t>
      </w:r>
    </w:p>
    <w:p w14:paraId="60653E30" w14:textId="77777777" w:rsidR="00365192" w:rsidRPr="00935CC8" w:rsidRDefault="007B6791" w:rsidP="003B2AF9">
      <w:pPr>
        <w:tabs>
          <w:tab w:val="left" w:pos="960"/>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w:t>
      </w:r>
      <w:r w:rsidRPr="00935CC8">
        <w:rPr>
          <w:rFonts w:ascii="Times New Roman" w:eastAsia="Times New Roman" w:hAnsi="Times New Roman" w:cs="Times New Roman"/>
          <w:sz w:val="28"/>
          <w:szCs w:val="28"/>
        </w:rPr>
        <w:tab/>
        <w:t xml:space="preserve"> На уроках ОБЖ регулярно происходит духовно-нравственное воспитание по таким направлениям как: - патриотизм - любовь к Родине, своему краю, своему народу, служение отечеству; - общественная солидарность – честь и достоинство, справедливость, равноправие, милосердие; - гражданственность - долг перед Родиной, гражданское общество; - семья – забота и помощь, любовь и верность; Развитие духовно-нравственных качеств обучающихся на уроках ОБЖ, и внеклассных мероприятиях, осуществляется через различные формы, такие как: экскурсия, беседа, викторина, деловая, правовая, ролевая, экологическая игра, устный журнал, круглый стол, диспут, тренинг и т.д. </w:t>
      </w:r>
    </w:p>
    <w:p w14:paraId="270F9DCB"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На протяжении учебного года велась систематическая работа по достижению данных целей и задач. При изучении раздела «Личная и коллективная безопасность» учащихся ознакомились с правилами поведения дома в случае отсутствия взрослых, в случае обнаружения бесхозных или подозрительных предметов, расширили представления о взаимоотношениях со сверстниками, с посторонними (чужими, незнакомыми) людьми, сформировали модели безопасного поведения при участии в дорожном движении в условиях повседневной жизни.  При изучении раздела «Защита от чрезвычайных ситуаций» учащиеся узнали о чрезвычайных ситуациях, существующей тесной взаимосвязи между состоянием окружающей среды, созданной человеком техносферой, социальной сферой и катастрофами, так же учились оценивать опасные ситуации, принимать решения и действовать безопасно с учетом своих возможностей, вести себя так, чтобы не создавать опасных ситуаций. Изучение раздела «Окружающая среда и безопасность» содействовало формированию безопасного поведения подрастающего поколения в ближайшем окружении: в доме, во дворе, в учреждениях образования, местах большого скопления людей, на водоемах и около них в разное время года, в природных условиях, при встрече с животными.</w:t>
      </w:r>
    </w:p>
    <w:p w14:paraId="1D252CDF" w14:textId="77777777" w:rsidR="00365192" w:rsidRPr="00935CC8" w:rsidRDefault="007B6791" w:rsidP="003B2AF9">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При изучении раздела «Здоровый образ жизни» решали задачи нравственного воспитания учащихся; получения ими систематизированных представлений о своем здоровье, здоровом образе жизни, здоровье населения; формирования индивидуальной системы здорового образа жизни; сохранения и укрепления здоровья, а также формирования умений оказывать первую помощь при ожогах, обморожениях, ушибах, кровотечениях. В процессе обучения, учащиеся очень полюбили этот предмет, проявили к нему большой интерес, с удовольствием выполняли тематические игровые упражнения, самостоятельные задания в соответствии с тематикой учебной программы, творческие задания, строили устные высказывания, рассматривали, анализировали и решали ситуационные задачи (с использованием мультимедийной презентации), распознавали и оценивали различные опасные и чрезвычайные ситуации в окружающей среде.</w:t>
      </w:r>
    </w:p>
    <w:p w14:paraId="36371C5D" w14:textId="77777777" w:rsidR="00365192" w:rsidRPr="00055C10" w:rsidRDefault="007B6791" w:rsidP="00055C10">
      <w:pPr>
        <w:shd w:val="clear" w:color="auto" w:fill="FFFFFF"/>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lastRenderedPageBreak/>
        <w:t>Таким образом, можно сделать вывод, что учащиеся школы поставленными целями и задачами по предмету справились.</w:t>
      </w:r>
    </w:p>
    <w:p w14:paraId="7B47DBD8" w14:textId="77777777" w:rsidR="001E2956" w:rsidRDefault="001E2956" w:rsidP="003B2AF9">
      <w:pPr>
        <w:spacing w:after="0" w:line="240" w:lineRule="auto"/>
        <w:ind w:firstLine="454"/>
        <w:jc w:val="both"/>
        <w:rPr>
          <w:rFonts w:ascii="Times New Roman" w:eastAsia="Times New Roman" w:hAnsi="Times New Roman" w:cs="Times New Roman"/>
          <w:b/>
          <w:sz w:val="28"/>
          <w:szCs w:val="28"/>
        </w:rPr>
      </w:pPr>
    </w:p>
    <w:p w14:paraId="0EC9F94A" w14:textId="77777777" w:rsidR="00365192" w:rsidRDefault="007B6791" w:rsidP="003B2AF9">
      <w:pPr>
        <w:spacing w:after="0" w:line="240" w:lineRule="auto"/>
        <w:ind w:firstLine="454"/>
        <w:jc w:val="both"/>
        <w:rPr>
          <w:rFonts w:ascii="Times New Roman" w:eastAsia="Times New Roman" w:hAnsi="Times New Roman" w:cs="Times New Roman"/>
          <w:b/>
          <w:sz w:val="28"/>
          <w:szCs w:val="28"/>
        </w:rPr>
      </w:pPr>
      <w:r w:rsidRPr="00935CC8">
        <w:rPr>
          <w:rFonts w:ascii="Times New Roman" w:eastAsia="Times New Roman" w:hAnsi="Times New Roman" w:cs="Times New Roman"/>
          <w:b/>
          <w:sz w:val="28"/>
          <w:szCs w:val="28"/>
        </w:rPr>
        <w:t>Мероприятия, проводимые в рамках ПДД:</w:t>
      </w:r>
    </w:p>
    <w:p w14:paraId="756D3D42" w14:textId="77777777" w:rsidR="001E2956" w:rsidRPr="00935CC8" w:rsidRDefault="001E2956" w:rsidP="003B2AF9">
      <w:pPr>
        <w:spacing w:after="0" w:line="240" w:lineRule="auto"/>
        <w:ind w:firstLine="454"/>
        <w:jc w:val="both"/>
        <w:rPr>
          <w:rFonts w:ascii="Times New Roman" w:eastAsia="Times New Roman" w:hAnsi="Times New Roman" w:cs="Times New Roman"/>
          <w:b/>
          <w:sz w:val="28"/>
          <w:szCs w:val="28"/>
        </w:rPr>
      </w:pPr>
    </w:p>
    <w:p w14:paraId="7AD401B6" w14:textId="77777777" w:rsidR="000C603A" w:rsidRPr="00935CC8" w:rsidRDefault="000C603A" w:rsidP="003B2AF9">
      <w:pPr>
        <w:pStyle w:val="4"/>
        <w:shd w:val="clear" w:color="auto" w:fill="FFFFFF"/>
        <w:spacing w:before="0" w:after="0" w:line="240" w:lineRule="auto"/>
        <w:ind w:firstLine="454"/>
        <w:jc w:val="both"/>
        <w:rPr>
          <w:rFonts w:ascii="Times New Roman" w:hAnsi="Times New Roman" w:cs="Times New Roman"/>
          <w:sz w:val="21"/>
          <w:szCs w:val="21"/>
        </w:rPr>
      </w:pPr>
      <w:r w:rsidRPr="00935CC8">
        <w:rPr>
          <w:rFonts w:ascii="Times New Roman" w:hAnsi="Times New Roman" w:cs="Times New Roman"/>
          <w:b w:val="0"/>
          <w:bCs/>
          <w:sz w:val="28"/>
          <w:szCs w:val="28"/>
        </w:rPr>
        <w:t>Обучение правилам безопасного поведения на улицах и дорогах рассматривается как составная часть общеобразовательного процесса.</w:t>
      </w:r>
      <w:r w:rsidRPr="00935CC8">
        <w:rPr>
          <w:rFonts w:ascii="Times New Roman" w:hAnsi="Times New Roman" w:cs="Times New Roman"/>
        </w:rPr>
        <w:t xml:space="preserve"> </w:t>
      </w:r>
      <w:r w:rsidRPr="00935CC8">
        <w:rPr>
          <w:rFonts w:ascii="Times New Roman" w:hAnsi="Times New Roman" w:cs="Times New Roman"/>
          <w:b w:val="0"/>
          <w:bCs/>
          <w:sz w:val="28"/>
          <w:szCs w:val="28"/>
        </w:rPr>
        <w:t>В основе работы с детьми по воспитанию культуры поведения на улице, в транспорте и обучения ПДД лежит педагогика сотрудничества. При совместном написании сценариев, различных разработок, составлении вопросов и загадок учитываются возможности, способности детей и тот объем знаний по ПДД и культуре поведения в транспорте и на улице, которые они получили на занятиях, экскурсиях, консультациях, во время бесед.</w:t>
      </w:r>
      <w:r w:rsidRPr="00935CC8">
        <w:rPr>
          <w:rFonts w:ascii="Times New Roman" w:hAnsi="Times New Roman" w:cs="Times New Roman"/>
        </w:rPr>
        <w:t xml:space="preserve"> </w:t>
      </w:r>
      <w:r w:rsidRPr="00935CC8">
        <w:rPr>
          <w:rFonts w:ascii="Times New Roman" w:hAnsi="Times New Roman" w:cs="Times New Roman"/>
          <w:b w:val="0"/>
          <w:bCs/>
          <w:sz w:val="28"/>
          <w:szCs w:val="28"/>
        </w:rPr>
        <w:t>Целенаправленная, социально ориентированная профилактическая работа по ПДД  среди учащихся в конечном итоге позволит снизить уровень детского дорожно-транспортного травматизма детей, сохранить их здоровье, а самое главное – жизнь.</w:t>
      </w:r>
    </w:p>
    <w:p w14:paraId="3252A352" w14:textId="77777777" w:rsidR="000C603A" w:rsidRPr="00935CC8" w:rsidRDefault="000C603A"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r w:rsidRPr="00935CC8">
        <w:rPr>
          <w:rFonts w:ascii="Times New Roman" w:eastAsia="Times New Roman" w:hAnsi="Times New Roman" w:cs="Times New Roman"/>
          <w:sz w:val="28"/>
          <w:szCs w:val="28"/>
        </w:rPr>
        <w:tab/>
        <w:t>Учебный курс «Правила дорожного движения» в 5-8 классах ведется по 10 часов в каждом классе за счет классных часов и во внеурочное время. В 9-11 класс за счет классных часов  – по 10 часов в каждом классе</w:t>
      </w:r>
    </w:p>
    <w:p w14:paraId="2750528A" w14:textId="77777777" w:rsidR="00365192" w:rsidRPr="00935CC8" w:rsidRDefault="007B6791" w:rsidP="003B2AF9">
      <w:pPr>
        <w:tabs>
          <w:tab w:val="left" w:pos="1416"/>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-Приказом директора назначается школьный общественный инспектор по безопасности дорожного движения.</w:t>
      </w:r>
    </w:p>
    <w:p w14:paraId="4F7B3220" w14:textId="77777777" w:rsidR="00365192" w:rsidRPr="00935CC8" w:rsidRDefault="007B6791" w:rsidP="003B2AF9">
      <w:pPr>
        <w:tabs>
          <w:tab w:val="left" w:pos="1424"/>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-1 по 30 апреля проводится месячник по профилактике дорожно-транспортного и бытового травматизма среди детей школьного возраста и молодежи,</w:t>
      </w:r>
    </w:p>
    <w:p w14:paraId="443EE618" w14:textId="77777777" w:rsidR="00365192" w:rsidRPr="00935CC8" w:rsidRDefault="007B6791" w:rsidP="003B2AF9">
      <w:pPr>
        <w:tabs>
          <w:tab w:val="left" w:pos="1407"/>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-Ежедневно на последнем уроке в начальных классах проводится «минутки безопасности» о соблюдении правил безопасного поведения на улицах и дорогах,</w:t>
      </w:r>
    </w:p>
    <w:p w14:paraId="3C0DF2D9" w14:textId="77777777" w:rsidR="00365192" w:rsidRPr="00935CC8" w:rsidRDefault="007B6791" w:rsidP="003B2AF9">
      <w:pPr>
        <w:tabs>
          <w:tab w:val="left" w:pos="1424"/>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-Проводятся инструкции по технике безопасности,</w:t>
      </w:r>
    </w:p>
    <w:p w14:paraId="7E2A3749" w14:textId="77777777" w:rsidR="00365192" w:rsidRPr="00935CC8" w:rsidRDefault="007B6791" w:rsidP="003B2AF9">
      <w:pPr>
        <w:tabs>
          <w:tab w:val="left" w:pos="1407"/>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-В преддверии каникул проводилась акция «Безопасные каникулы»,</w:t>
      </w:r>
    </w:p>
    <w:p w14:paraId="3497DE29" w14:textId="77777777" w:rsidR="00365192" w:rsidRPr="00935CC8" w:rsidRDefault="007B6791" w:rsidP="003B2AF9">
      <w:pPr>
        <w:tabs>
          <w:tab w:val="left" w:pos="1407"/>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-Проводили    мероприятия    для    начальных    классов    «Берегись автомобиля», «Правила дорожного движения», демонстрировали мультипликационные фильмы.</w:t>
      </w:r>
    </w:p>
    <w:p w14:paraId="4132A170" w14:textId="77777777" w:rsidR="00365192" w:rsidRPr="00935CC8" w:rsidRDefault="007B6791" w:rsidP="003B2AF9">
      <w:pPr>
        <w:tabs>
          <w:tab w:val="left" w:pos="1424"/>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Конкурс рисунков «Осторожно на дорогах»,</w:t>
      </w:r>
    </w:p>
    <w:p w14:paraId="4E6817A9" w14:textId="77777777" w:rsidR="00365192" w:rsidRPr="00935CC8" w:rsidRDefault="007B6791" w:rsidP="003B2AF9">
      <w:pPr>
        <w:tabs>
          <w:tab w:val="left" w:pos="1424"/>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-Учителями физической культуры проводятся инструктажи, беседы с учащимися о безопасном поведении на уроках физической культуры, с занесением в журналы инструктажей,</w:t>
      </w:r>
    </w:p>
    <w:p w14:paraId="0A607D4C" w14:textId="77777777" w:rsidR="00365192" w:rsidRPr="00935CC8" w:rsidRDefault="007B6791" w:rsidP="003B2AF9">
      <w:pPr>
        <w:tabs>
          <w:tab w:val="left" w:pos="1424"/>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-Проводилась плановая работа по предупреждению детского дорожно-транспортного травматизма учащихся, обучение школьников правилам.</w:t>
      </w:r>
    </w:p>
    <w:p w14:paraId="32B38A5A" w14:textId="77777777" w:rsidR="000C603A" w:rsidRPr="00935CC8" w:rsidRDefault="000C603A" w:rsidP="003B2AF9">
      <w:pPr>
        <w:pStyle w:val="c3"/>
        <w:shd w:val="clear" w:color="auto" w:fill="FFFFFF"/>
        <w:spacing w:before="0" w:beforeAutospacing="0" w:after="0" w:afterAutospacing="0"/>
        <w:ind w:firstLine="454"/>
        <w:jc w:val="both"/>
        <w:rPr>
          <w:sz w:val="22"/>
          <w:szCs w:val="22"/>
        </w:rPr>
      </w:pPr>
      <w:r w:rsidRPr="00935CC8">
        <w:rPr>
          <w:rStyle w:val="c2"/>
          <w:sz w:val="28"/>
          <w:szCs w:val="28"/>
        </w:rPr>
        <w:lastRenderedPageBreak/>
        <w:t>В рамках месячника по безопасности движения ЮИД организовал конкурсы рисунков, плакатов, составил для ребят тренировочные кроссворды, привлек школьников к сочинению песен, стихов, загадок.</w:t>
      </w:r>
    </w:p>
    <w:p w14:paraId="2CCF6BF3" w14:textId="77777777" w:rsidR="000C603A" w:rsidRPr="00935CC8" w:rsidRDefault="000C603A" w:rsidP="003B2AF9">
      <w:pPr>
        <w:pStyle w:val="c3"/>
        <w:shd w:val="clear" w:color="auto" w:fill="FFFFFF"/>
        <w:spacing w:before="0" w:beforeAutospacing="0" w:after="0" w:afterAutospacing="0"/>
        <w:ind w:firstLine="454"/>
        <w:jc w:val="both"/>
        <w:rPr>
          <w:sz w:val="22"/>
          <w:szCs w:val="22"/>
        </w:rPr>
      </w:pPr>
      <w:r w:rsidRPr="00935CC8">
        <w:rPr>
          <w:rStyle w:val="c2"/>
          <w:sz w:val="28"/>
          <w:szCs w:val="28"/>
        </w:rPr>
        <w:t>На производственных педагогических совещаниях при директоре и при заместителе  директора по ВР обсуждались вопросы анализа детского дорожно-транспортного травматизма в городе, области; организации и планирования работы по обучению детей правилам дорожного движения; обязанностей пешеходов и пассажиров; передового опыта организации работы с детьми по привитию им навыков культурного поведения на улице; требований, предъявляемых к преподавателю при передвижении с группой детей по улицам и дорогам. На видном месте, в специально оформленном уголке под рубрикой «Что должен знать педагог» размещалась информация, знание который необходимо каждому учителю.</w:t>
      </w:r>
    </w:p>
    <w:p w14:paraId="2C6D072B" w14:textId="77777777" w:rsidR="000C603A" w:rsidRPr="00935CC8" w:rsidRDefault="000C603A" w:rsidP="003B2AF9">
      <w:pPr>
        <w:pStyle w:val="c3"/>
        <w:shd w:val="clear" w:color="auto" w:fill="FFFFFF"/>
        <w:spacing w:before="0" w:beforeAutospacing="0" w:after="0" w:afterAutospacing="0"/>
        <w:ind w:firstLine="454"/>
        <w:jc w:val="both"/>
        <w:rPr>
          <w:sz w:val="22"/>
          <w:szCs w:val="22"/>
        </w:rPr>
      </w:pPr>
      <w:r w:rsidRPr="00935CC8">
        <w:rPr>
          <w:rStyle w:val="c2"/>
          <w:sz w:val="28"/>
          <w:szCs w:val="28"/>
        </w:rPr>
        <w:t>На общешкольных родительских собраниях весь год освещались такие вопросы, как: «Дисциплина на улице – залог безопасности пешеходов», «Для чего нужны правила дорожного движения и что они собой представляют», «Типичные случаи детского дорожно-транспортного травматизма и меры его предупреждения», «Роль взрослых в обучении детей правилам поведения на улицах» и другие.</w:t>
      </w:r>
    </w:p>
    <w:p w14:paraId="6DB8D7CE" w14:textId="77777777" w:rsidR="000C603A" w:rsidRPr="00935CC8" w:rsidRDefault="000C603A" w:rsidP="003B2AF9">
      <w:pPr>
        <w:pStyle w:val="c3"/>
        <w:shd w:val="clear" w:color="auto" w:fill="FFFFFF"/>
        <w:spacing w:before="0" w:beforeAutospacing="0" w:after="0" w:afterAutospacing="0"/>
        <w:ind w:firstLine="454"/>
        <w:jc w:val="both"/>
        <w:rPr>
          <w:rStyle w:val="c2"/>
          <w:sz w:val="28"/>
          <w:szCs w:val="28"/>
        </w:rPr>
      </w:pPr>
      <w:r w:rsidRPr="00935CC8">
        <w:rPr>
          <w:rStyle w:val="c2"/>
          <w:sz w:val="28"/>
          <w:szCs w:val="28"/>
        </w:rPr>
        <w:t> Для проведения уроков, викторин по ПДД классные руководители использовали созданные ими же учебные презентации, печатные пособия по ПДД, созданные классными руководителями совместно с учащимися.</w:t>
      </w:r>
    </w:p>
    <w:p w14:paraId="673BFC36" w14:textId="77777777" w:rsidR="000C603A" w:rsidRPr="00935CC8" w:rsidRDefault="000C603A" w:rsidP="003B2AF9">
      <w:pPr>
        <w:pStyle w:val="c3"/>
        <w:shd w:val="clear" w:color="auto" w:fill="FFFFFF"/>
        <w:spacing w:before="0" w:beforeAutospacing="0" w:after="0" w:afterAutospacing="0"/>
        <w:ind w:firstLine="454"/>
        <w:jc w:val="both"/>
        <w:rPr>
          <w:sz w:val="22"/>
          <w:szCs w:val="22"/>
        </w:rPr>
      </w:pPr>
      <w:r w:rsidRPr="00935CC8">
        <w:rPr>
          <w:rStyle w:val="c2"/>
          <w:sz w:val="28"/>
          <w:szCs w:val="28"/>
        </w:rPr>
        <w:t>Разнообразие форм, насыщенность занятий требует от классных руководителей большой предварительной подготовки.</w:t>
      </w:r>
    </w:p>
    <w:p w14:paraId="03477F8F" w14:textId="77777777" w:rsidR="00365192" w:rsidRPr="00935CC8" w:rsidRDefault="000C603A" w:rsidP="003B2AF9">
      <w:pPr>
        <w:pStyle w:val="c3"/>
        <w:shd w:val="clear" w:color="auto" w:fill="FFFFFF"/>
        <w:spacing w:before="0" w:beforeAutospacing="0" w:after="0" w:afterAutospacing="0"/>
        <w:ind w:firstLine="454"/>
        <w:jc w:val="both"/>
        <w:rPr>
          <w:sz w:val="22"/>
          <w:szCs w:val="22"/>
        </w:rPr>
      </w:pPr>
      <w:r w:rsidRPr="00935CC8">
        <w:rPr>
          <w:rStyle w:val="c2"/>
          <w:sz w:val="28"/>
          <w:szCs w:val="28"/>
        </w:rPr>
        <w:t>Поэтому в течение года для  учителей проводились встречи с инспектором ГИБДД, который  давал  рекомендации по организации работы в рамках пропаганды ПДД, совещания при зам. директоре по ВР, где давались рекомендации по планированию и организации деятельности классов в этом направлении, семинары-практикумы «Формы внеклассной работы по ПДД», на которых были представлены специальная и художественная литература, способствующая воспитанию чувства улицы у школьников; методические разработки наших педагогов и других авторов; настольные, дидактические игры: лото, домино, стоп-сигналы и другие. Все представляемые формы находят практическое воплощение в ходе деловых игр, что позволяет классным руководителям эффективно применять их в классных коллективах.</w:t>
      </w:r>
    </w:p>
    <w:p w14:paraId="68F53F8D"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b/>
          <w:sz w:val="28"/>
          <w:szCs w:val="28"/>
        </w:rPr>
        <w:t>Выводы:</w:t>
      </w:r>
      <w:r w:rsidRPr="00935CC8">
        <w:rPr>
          <w:rFonts w:ascii="Times New Roman" w:eastAsia="Times New Roman" w:hAnsi="Times New Roman" w:cs="Times New Roman"/>
          <w:sz w:val="28"/>
          <w:szCs w:val="28"/>
        </w:rPr>
        <w:t xml:space="preserve">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прошедший год в результате проводимых мероприятий по профилактике ДТП обучающиеся школы не были участниками дорожно– транспортных происшествий, что говорит о том, что проводимая работа дает положительный результат. Цели, поставленные в начале учебного года, были достигнуты.</w:t>
      </w:r>
    </w:p>
    <w:p w14:paraId="239403AE" w14:textId="77777777" w:rsidR="001E2956" w:rsidRDefault="001E2956" w:rsidP="003B2AF9">
      <w:pPr>
        <w:spacing w:after="0" w:line="240" w:lineRule="auto"/>
        <w:ind w:firstLine="454"/>
        <w:jc w:val="both"/>
        <w:rPr>
          <w:rFonts w:ascii="Times New Roman" w:eastAsia="Times New Roman" w:hAnsi="Times New Roman" w:cs="Times New Roman"/>
          <w:b/>
          <w:sz w:val="28"/>
          <w:szCs w:val="28"/>
        </w:rPr>
      </w:pPr>
    </w:p>
    <w:p w14:paraId="005DF392"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b/>
          <w:sz w:val="28"/>
          <w:szCs w:val="28"/>
        </w:rPr>
        <w:lastRenderedPageBreak/>
        <w:t>Критерии к максимальному объему учебной нагрузки обучающихся начального, основного среднего и общего среднего образования</w:t>
      </w:r>
      <w:r w:rsidRPr="00935CC8">
        <w:rPr>
          <w:rFonts w:ascii="Times New Roman" w:eastAsia="Times New Roman" w:hAnsi="Times New Roman" w:cs="Times New Roman"/>
          <w:sz w:val="28"/>
          <w:szCs w:val="28"/>
        </w:rPr>
        <w:t xml:space="preserve"> </w:t>
      </w:r>
    </w:p>
    <w:p w14:paraId="2F55D4D9" w14:textId="77777777" w:rsidR="00365192" w:rsidRPr="00935CC8" w:rsidRDefault="00365192" w:rsidP="003B2AF9">
      <w:pPr>
        <w:spacing w:after="0" w:line="240" w:lineRule="auto"/>
        <w:ind w:firstLine="454"/>
        <w:jc w:val="both"/>
        <w:rPr>
          <w:rFonts w:ascii="Times New Roman" w:eastAsia="Times New Roman" w:hAnsi="Times New Roman" w:cs="Times New Roman"/>
          <w:sz w:val="28"/>
          <w:szCs w:val="28"/>
        </w:rPr>
      </w:pPr>
    </w:p>
    <w:p w14:paraId="0AD35424" w14:textId="77777777" w:rsidR="00365192" w:rsidRPr="00935CC8" w:rsidRDefault="009743FF" w:rsidP="003B2AF9">
      <w:pPr>
        <w:pBdr>
          <w:top w:val="nil"/>
          <w:left w:val="nil"/>
          <w:bottom w:val="nil"/>
          <w:right w:val="nil"/>
          <w:between w:val="nil"/>
        </w:pBdr>
        <w:tabs>
          <w:tab w:val="left" w:pos="9781"/>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При реализации образовательного процесса в</w:t>
      </w:r>
      <w:r w:rsidR="007B6791" w:rsidRPr="00935CC8">
        <w:rPr>
          <w:rFonts w:ascii="Times New Roman" w:eastAsia="Times New Roman" w:hAnsi="Times New Roman" w:cs="Times New Roman"/>
          <w:sz w:val="28"/>
          <w:szCs w:val="28"/>
        </w:rPr>
        <w:t xml:space="preserve"> 2022-2023 учебном году организаци</w:t>
      </w:r>
      <w:r w:rsidRPr="00935CC8">
        <w:rPr>
          <w:rFonts w:ascii="Times New Roman" w:eastAsia="Times New Roman" w:hAnsi="Times New Roman" w:cs="Times New Roman"/>
          <w:sz w:val="28"/>
          <w:szCs w:val="28"/>
        </w:rPr>
        <w:t>я</w:t>
      </w:r>
      <w:r w:rsidR="007B6791" w:rsidRPr="00935CC8">
        <w:rPr>
          <w:rFonts w:ascii="Times New Roman" w:eastAsia="Times New Roman" w:hAnsi="Times New Roman" w:cs="Times New Roman"/>
          <w:sz w:val="28"/>
          <w:szCs w:val="28"/>
        </w:rPr>
        <w:t xml:space="preserve"> образования </w:t>
      </w:r>
      <w:r w:rsidRPr="00935CC8">
        <w:rPr>
          <w:rFonts w:ascii="Times New Roman" w:eastAsia="Times New Roman" w:hAnsi="Times New Roman" w:cs="Times New Roman"/>
          <w:sz w:val="28"/>
          <w:szCs w:val="28"/>
        </w:rPr>
        <w:t xml:space="preserve">руководствовалась Законами Республики Казахстан «Об образовании», «О статусе педагога», «О правах ребёнка в Республике Казахстан» и другими законодательными актами, осуществляла </w:t>
      </w:r>
      <w:r w:rsidR="007B6791" w:rsidRPr="00935CC8">
        <w:rPr>
          <w:rFonts w:ascii="Times New Roman" w:eastAsia="Times New Roman" w:hAnsi="Times New Roman" w:cs="Times New Roman"/>
          <w:sz w:val="28"/>
          <w:szCs w:val="28"/>
        </w:rPr>
        <w:t xml:space="preserve"> образовательный процесс на основании следующих нормативных документов:</w:t>
      </w:r>
    </w:p>
    <w:p w14:paraId="684F99A1" w14:textId="77777777" w:rsidR="00365192" w:rsidRPr="00935CC8" w:rsidRDefault="007B6791" w:rsidP="003B2AF9">
      <w:pPr>
        <w:pBdr>
          <w:top w:val="nil"/>
          <w:left w:val="nil"/>
          <w:bottom w:val="nil"/>
          <w:right w:val="nil"/>
          <w:between w:val="nil"/>
        </w:pBdr>
        <w:tabs>
          <w:tab w:val="left" w:pos="9781"/>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 «Об утверждении государственных общеобязательных стандартов дошкольного образования и обучения, начального, основного среднего, общего среднего, технического и профессионального, послесреднего образования» (далее - МЖМБО) (№ Министра образования и науки Республики Республики Казахстан от 3 августа 2022 года Приказ № 348;</w:t>
      </w:r>
    </w:p>
    <w:p w14:paraId="50C5AA4D" w14:textId="77777777" w:rsidR="00365192" w:rsidRPr="00935CC8" w:rsidRDefault="007B6791" w:rsidP="003B2AF9">
      <w:pPr>
        <w:pBdr>
          <w:top w:val="nil"/>
          <w:left w:val="nil"/>
          <w:bottom w:val="nil"/>
          <w:right w:val="nil"/>
          <w:between w:val="nil"/>
        </w:pBdr>
        <w:tabs>
          <w:tab w:val="left" w:pos="9781"/>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 «Об утверждении Типовых принципов текущего контроля успеваемости обучающихся, промежуточной и итоговой аттестации» (Приказ Министра образования и науки Республики Казахстан от 18 марта 2008 года № 125;</w:t>
      </w:r>
    </w:p>
    <w:p w14:paraId="4A232CA1" w14:textId="77777777" w:rsidR="00365192" w:rsidRPr="00935CC8" w:rsidRDefault="007B6791" w:rsidP="003B2AF9">
      <w:pPr>
        <w:pBdr>
          <w:top w:val="nil"/>
          <w:left w:val="nil"/>
          <w:bottom w:val="nil"/>
          <w:right w:val="nil"/>
          <w:between w:val="nil"/>
        </w:pBdr>
        <w:tabs>
          <w:tab w:val="left" w:pos="9781"/>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 216 от 22 мая 2020 года Министерства образования Республики Казахстан);</w:t>
      </w:r>
    </w:p>
    <w:p w14:paraId="42740277" w14:textId="77777777" w:rsidR="00365192" w:rsidRPr="00935CC8" w:rsidRDefault="007B6791" w:rsidP="003B2AF9">
      <w:pPr>
        <w:pBdr>
          <w:top w:val="nil"/>
          <w:left w:val="nil"/>
          <w:bottom w:val="nil"/>
          <w:right w:val="nil"/>
          <w:between w:val="nil"/>
        </w:pBdr>
        <w:tabs>
          <w:tab w:val="left" w:pos="9781"/>
        </w:tabs>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 «О внесении изменений и дополнений в некоторые приказы Министра образования и науки Республики Казахстан» (Приказ № 334 от 26 июля 2019 года Министерства образования Республики Казахстан);</w:t>
      </w:r>
    </w:p>
    <w:p w14:paraId="778F713C"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«Об утверждении принципов организации образовательного процесса по дистанционным образовательным технологиям» (Приказ № 137 от 20 марта 2015 года Министерства образования Республики Казахстан;</w:t>
      </w:r>
    </w:p>
    <w:p w14:paraId="54F7FB1D"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Приказ № 272 от 16 мая 2008 года Министерства образования и культуры Республики Казахстан «Об утверждении типовых принципов организации службы педагогического совета и порядка его избрания в дошкольном образовании и обучении». организации начального, основного среднего и среднего образования»;</w:t>
      </w:r>
    </w:p>
    <w:p w14:paraId="48696C2A"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 (изменения и дополнения внесены приказом МВД и коммуникаций РК от 2 апреля 2020 года № 125);</w:t>
      </w:r>
    </w:p>
    <w:p w14:paraId="0F675EED"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 Приказ Министра здравоохранения Республики Казахстан от 5 августа 2021 года № ДСМ-76 Республики Казахстан об утверждении санитарных правил «Санитарно-эпидемиологические требования к объектам образования»;</w:t>
      </w:r>
    </w:p>
    <w:p w14:paraId="0BB17182"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График составляется на основе типового учебного плана и плана учебной работы. В 2022-2023 учебном году учебный план и расписание утверждены Министром образования РК 12.08.2022. Он создан по типовому учебному плану Приказа № 365.</w:t>
      </w:r>
    </w:p>
    <w:p w14:paraId="315C3FAD" w14:textId="77777777" w:rsidR="00365192" w:rsidRPr="00935CC8" w:rsidRDefault="007B6791" w:rsidP="003B2AF9">
      <w:pPr>
        <w:spacing w:after="0" w:line="240" w:lineRule="auto"/>
        <w:ind w:firstLine="454"/>
        <w:jc w:val="both"/>
        <w:rPr>
          <w:rFonts w:ascii="Times New Roman" w:hAnsi="Times New Roman" w:cs="Times New Roman"/>
          <w:sz w:val="28"/>
          <w:szCs w:val="28"/>
        </w:rPr>
      </w:pPr>
      <w:r w:rsidRPr="00935CC8">
        <w:rPr>
          <w:rFonts w:ascii="Times New Roman" w:eastAsia="Times New Roman" w:hAnsi="Times New Roman" w:cs="Times New Roman"/>
          <w:b/>
          <w:sz w:val="28"/>
          <w:szCs w:val="28"/>
        </w:rPr>
        <w:t>(Разработанный и утвержденный рабочий план, расписание занятий на оценочный период прилагается)</w:t>
      </w:r>
      <w:r w:rsidRPr="00935CC8">
        <w:rPr>
          <w:rFonts w:ascii="Times New Roman" w:hAnsi="Times New Roman" w:cs="Times New Roman"/>
          <w:sz w:val="28"/>
          <w:szCs w:val="28"/>
        </w:rPr>
        <w:t xml:space="preserve"> </w:t>
      </w:r>
    </w:p>
    <w:p w14:paraId="3B039335" w14:textId="77777777" w:rsidR="00365192" w:rsidRPr="00935CC8" w:rsidRDefault="00365192" w:rsidP="003B2AF9">
      <w:pPr>
        <w:spacing w:after="0" w:line="240" w:lineRule="auto"/>
        <w:ind w:firstLine="454"/>
        <w:jc w:val="both"/>
        <w:rPr>
          <w:rFonts w:ascii="Times New Roman" w:eastAsia="Times New Roman" w:hAnsi="Times New Roman" w:cs="Times New Roman"/>
          <w:b/>
          <w:sz w:val="28"/>
          <w:szCs w:val="28"/>
          <w:u w:val="single"/>
        </w:rPr>
      </w:pPr>
    </w:p>
    <w:p w14:paraId="13333D69" w14:textId="77777777" w:rsidR="001E2956" w:rsidRDefault="005B38E6" w:rsidP="001E2956">
      <w:pPr>
        <w:spacing w:after="0" w:line="240" w:lineRule="auto"/>
        <w:ind w:firstLine="454"/>
        <w:jc w:val="both"/>
        <w:rPr>
          <w:rStyle w:val="af8"/>
          <w:rFonts w:ascii="Times New Roman" w:hAnsi="Times New Roman" w:cs="Times New Roman"/>
          <w:sz w:val="28"/>
          <w:szCs w:val="28"/>
        </w:rPr>
      </w:pPr>
      <w:hyperlink r:id="rId19" w:history="1">
        <w:r w:rsidR="001E2956" w:rsidRPr="00E04C4C">
          <w:rPr>
            <w:rStyle w:val="af8"/>
            <w:rFonts w:ascii="Times New Roman" w:hAnsi="Times New Roman" w:cs="Times New Roman"/>
            <w:sz w:val="28"/>
            <w:szCs w:val="28"/>
            <w:lang w:val="en-US"/>
          </w:rPr>
          <w:t>https</w:t>
        </w:r>
        <w:r w:rsidR="001E2956" w:rsidRPr="00E04C4C">
          <w:rPr>
            <w:rStyle w:val="af8"/>
            <w:rFonts w:ascii="Times New Roman" w:hAnsi="Times New Roman" w:cs="Times New Roman"/>
            <w:sz w:val="28"/>
            <w:szCs w:val="28"/>
          </w:rPr>
          <w:t>://</w:t>
        </w:r>
        <w:r w:rsidR="001E2956" w:rsidRPr="00E04C4C">
          <w:rPr>
            <w:rStyle w:val="af8"/>
            <w:rFonts w:ascii="Times New Roman" w:hAnsi="Times New Roman" w:cs="Times New Roman"/>
            <w:sz w:val="28"/>
            <w:szCs w:val="28"/>
            <w:lang w:val="en-US"/>
          </w:rPr>
          <w:t>krguo</w:t>
        </w:r>
        <w:r w:rsidR="001E2956" w:rsidRPr="00E04C4C">
          <w:rPr>
            <w:rStyle w:val="af8"/>
            <w:rFonts w:ascii="Times New Roman" w:hAnsi="Times New Roman" w:cs="Times New Roman"/>
            <w:sz w:val="28"/>
            <w:szCs w:val="28"/>
          </w:rPr>
          <w:t>.</w:t>
        </w:r>
        <w:r w:rsidR="001E2956" w:rsidRPr="00E04C4C">
          <w:rPr>
            <w:rStyle w:val="af8"/>
            <w:rFonts w:ascii="Times New Roman" w:hAnsi="Times New Roman" w:cs="Times New Roman"/>
            <w:sz w:val="28"/>
            <w:szCs w:val="28"/>
            <w:lang w:val="en-US"/>
          </w:rPr>
          <w:t>edu</w:t>
        </w:r>
        <w:r w:rsidR="001E2956" w:rsidRPr="00E04C4C">
          <w:rPr>
            <w:rStyle w:val="af8"/>
            <w:rFonts w:ascii="Times New Roman" w:hAnsi="Times New Roman" w:cs="Times New Roman"/>
            <w:sz w:val="28"/>
            <w:szCs w:val="28"/>
          </w:rPr>
          <w:t>.</w:t>
        </w:r>
        <w:r w:rsidR="001E2956" w:rsidRPr="00E04C4C">
          <w:rPr>
            <w:rStyle w:val="af8"/>
            <w:rFonts w:ascii="Times New Roman" w:hAnsi="Times New Roman" w:cs="Times New Roman"/>
            <w:sz w:val="28"/>
            <w:szCs w:val="28"/>
            <w:lang w:val="en-US"/>
          </w:rPr>
          <w:t>kz</w:t>
        </w:r>
        <w:r w:rsidR="001E2956" w:rsidRPr="00E04C4C">
          <w:rPr>
            <w:rStyle w:val="af8"/>
            <w:rFonts w:ascii="Times New Roman" w:hAnsi="Times New Roman" w:cs="Times New Roman"/>
            <w:sz w:val="28"/>
            <w:szCs w:val="28"/>
          </w:rPr>
          <w:t>/</w:t>
        </w:r>
        <w:r w:rsidR="001E2956" w:rsidRPr="00E04C4C">
          <w:rPr>
            <w:rStyle w:val="af8"/>
            <w:rFonts w:ascii="Times New Roman" w:hAnsi="Times New Roman" w:cs="Times New Roman"/>
            <w:sz w:val="28"/>
            <w:szCs w:val="28"/>
            <w:lang w:val="en-US"/>
          </w:rPr>
          <w:t>index</w:t>
        </w:r>
        <w:r w:rsidR="001E2956" w:rsidRPr="00E04C4C">
          <w:rPr>
            <w:rStyle w:val="af8"/>
            <w:rFonts w:ascii="Times New Roman" w:hAnsi="Times New Roman" w:cs="Times New Roman"/>
            <w:sz w:val="28"/>
            <w:szCs w:val="28"/>
          </w:rPr>
          <w:t>/</w:t>
        </w:r>
        <w:r w:rsidR="001E2956" w:rsidRPr="00E04C4C">
          <w:rPr>
            <w:rStyle w:val="af8"/>
            <w:rFonts w:ascii="Times New Roman" w:hAnsi="Times New Roman" w:cs="Times New Roman"/>
            <w:sz w:val="28"/>
            <w:szCs w:val="28"/>
            <w:lang w:val="en-US"/>
          </w:rPr>
          <w:t>fromorg</w:t>
        </w:r>
        <w:r w:rsidR="001E2956" w:rsidRPr="00E04C4C">
          <w:rPr>
            <w:rStyle w:val="af8"/>
            <w:rFonts w:ascii="Times New Roman" w:hAnsi="Times New Roman" w:cs="Times New Roman"/>
            <w:sz w:val="28"/>
            <w:szCs w:val="28"/>
          </w:rPr>
          <w:t>/319#</w:t>
        </w:r>
      </w:hyperlink>
    </w:p>
    <w:p w14:paraId="2FC7A0DD" w14:textId="77777777" w:rsidR="001E2956" w:rsidRDefault="001E2956" w:rsidP="001E2956">
      <w:pPr>
        <w:spacing w:after="0" w:line="240" w:lineRule="auto"/>
        <w:ind w:firstLine="454"/>
        <w:jc w:val="both"/>
        <w:rPr>
          <w:rStyle w:val="af8"/>
          <w:rFonts w:ascii="Times New Roman" w:hAnsi="Times New Roman" w:cs="Times New Roman"/>
          <w:color w:val="00B050"/>
          <w:sz w:val="28"/>
          <w:szCs w:val="28"/>
        </w:rPr>
      </w:pPr>
    </w:p>
    <w:p w14:paraId="18730F36" w14:textId="77777777" w:rsidR="00C903C0" w:rsidRPr="00935CC8" w:rsidRDefault="00C903C0" w:rsidP="003B2AF9">
      <w:pPr>
        <w:tabs>
          <w:tab w:val="left" w:pos="7495"/>
        </w:tabs>
        <w:spacing w:after="0" w:line="240" w:lineRule="auto"/>
        <w:ind w:firstLine="454"/>
        <w:jc w:val="both"/>
        <w:rPr>
          <w:rFonts w:ascii="Times New Roman" w:eastAsia="Times New Roman" w:hAnsi="Times New Roman" w:cs="Times New Roman"/>
          <w:b/>
          <w:sz w:val="28"/>
          <w:szCs w:val="28"/>
        </w:rPr>
      </w:pPr>
    </w:p>
    <w:p w14:paraId="111B44B1" w14:textId="77777777" w:rsidR="00365192" w:rsidRPr="00935CC8" w:rsidRDefault="007B6791" w:rsidP="003B2AF9">
      <w:pPr>
        <w:tabs>
          <w:tab w:val="left" w:pos="7495"/>
        </w:tabs>
        <w:spacing w:after="0" w:line="240" w:lineRule="auto"/>
        <w:ind w:firstLine="454"/>
        <w:jc w:val="both"/>
        <w:rPr>
          <w:rFonts w:ascii="Times New Roman" w:eastAsia="Times New Roman" w:hAnsi="Times New Roman" w:cs="Times New Roman"/>
          <w:b/>
          <w:sz w:val="28"/>
          <w:szCs w:val="28"/>
        </w:rPr>
      </w:pPr>
      <w:r w:rsidRPr="00935CC8">
        <w:rPr>
          <w:rFonts w:ascii="Times New Roman" w:eastAsia="Times New Roman" w:hAnsi="Times New Roman" w:cs="Times New Roman"/>
          <w:b/>
          <w:sz w:val="28"/>
          <w:szCs w:val="28"/>
        </w:rPr>
        <w:t>Соответствие и соблюдение максимального объёма недельной учебной нагрузки обучающихся:</w:t>
      </w:r>
    </w:p>
    <w:p w14:paraId="5E26E502" w14:textId="77777777" w:rsidR="00365192" w:rsidRPr="00935CC8" w:rsidRDefault="007B6791" w:rsidP="003B2AF9">
      <w:pPr>
        <w:tabs>
          <w:tab w:val="left" w:pos="7495"/>
        </w:tabs>
        <w:spacing w:after="0" w:line="240" w:lineRule="auto"/>
        <w:ind w:firstLine="454"/>
        <w:jc w:val="both"/>
        <w:rPr>
          <w:rFonts w:ascii="Times New Roman" w:eastAsia="Times New Roman" w:hAnsi="Times New Roman" w:cs="Times New Roman"/>
          <w:b/>
          <w:sz w:val="28"/>
          <w:szCs w:val="28"/>
        </w:rPr>
      </w:pPr>
      <w:r w:rsidRPr="00935CC8">
        <w:rPr>
          <w:rFonts w:ascii="Times New Roman" w:eastAsia="Times New Roman" w:hAnsi="Times New Roman" w:cs="Times New Roman"/>
          <w:b/>
          <w:sz w:val="28"/>
          <w:szCs w:val="28"/>
        </w:rPr>
        <w:tab/>
      </w:r>
    </w:p>
    <w:tbl>
      <w:tblPr>
        <w:tblStyle w:val="ae"/>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92"/>
        <w:gridCol w:w="1056"/>
        <w:gridCol w:w="977"/>
        <w:gridCol w:w="1086"/>
        <w:gridCol w:w="1042"/>
        <w:gridCol w:w="741"/>
        <w:gridCol w:w="1055"/>
        <w:gridCol w:w="977"/>
        <w:gridCol w:w="1086"/>
        <w:gridCol w:w="1042"/>
      </w:tblGrid>
      <w:tr w:rsidR="00DA2BCB" w:rsidRPr="00935CC8" w14:paraId="3CFF1BFE" w14:textId="77777777" w:rsidTr="00DA2BCB">
        <w:trPr>
          <w:jc w:val="center"/>
        </w:trPr>
        <w:tc>
          <w:tcPr>
            <w:tcW w:w="516" w:type="pct"/>
          </w:tcPr>
          <w:p w14:paraId="152C6C19"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Классы с казахским языком обучения</w:t>
            </w:r>
          </w:p>
        </w:tc>
        <w:tc>
          <w:tcPr>
            <w:tcW w:w="646" w:type="pct"/>
          </w:tcPr>
          <w:p w14:paraId="643BC3E9"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Инвариантный компонент</w:t>
            </w:r>
          </w:p>
        </w:tc>
        <w:tc>
          <w:tcPr>
            <w:tcW w:w="577" w:type="pct"/>
          </w:tcPr>
          <w:p w14:paraId="63D7B0C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Вариативный компонент</w:t>
            </w:r>
          </w:p>
        </w:tc>
        <w:tc>
          <w:tcPr>
            <w:tcW w:w="612" w:type="pct"/>
          </w:tcPr>
          <w:p w14:paraId="64A510FD"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Гимназический компонент</w:t>
            </w:r>
          </w:p>
        </w:tc>
        <w:tc>
          <w:tcPr>
            <w:tcW w:w="612" w:type="pct"/>
          </w:tcPr>
          <w:p w14:paraId="2B89A62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Максимальная нагрузка</w:t>
            </w:r>
          </w:p>
        </w:tc>
        <w:tc>
          <w:tcPr>
            <w:tcW w:w="411" w:type="pct"/>
          </w:tcPr>
          <w:p w14:paraId="5AB91E9B"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Классы с русским языком обучения</w:t>
            </w:r>
          </w:p>
        </w:tc>
        <w:tc>
          <w:tcPr>
            <w:tcW w:w="536" w:type="pct"/>
          </w:tcPr>
          <w:p w14:paraId="0AD80FBB"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Инвариантный компонент</w:t>
            </w:r>
          </w:p>
        </w:tc>
        <w:tc>
          <w:tcPr>
            <w:tcW w:w="363" w:type="pct"/>
          </w:tcPr>
          <w:p w14:paraId="1DE0303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Вариативный компонент</w:t>
            </w:r>
          </w:p>
        </w:tc>
        <w:tc>
          <w:tcPr>
            <w:tcW w:w="364" w:type="pct"/>
          </w:tcPr>
          <w:p w14:paraId="3CA72339"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Гимназический компонент</w:t>
            </w:r>
          </w:p>
        </w:tc>
        <w:tc>
          <w:tcPr>
            <w:tcW w:w="364" w:type="pct"/>
          </w:tcPr>
          <w:p w14:paraId="72FF08B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Максимальная нагрузка</w:t>
            </w:r>
          </w:p>
        </w:tc>
      </w:tr>
      <w:tr w:rsidR="00DA2BCB" w:rsidRPr="00935CC8" w14:paraId="0AE6D650" w14:textId="77777777" w:rsidTr="00DA2BCB">
        <w:trPr>
          <w:jc w:val="center"/>
        </w:trPr>
        <w:tc>
          <w:tcPr>
            <w:tcW w:w="516" w:type="pct"/>
          </w:tcPr>
          <w:p w14:paraId="21E1B75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 а</w:t>
            </w:r>
          </w:p>
        </w:tc>
        <w:tc>
          <w:tcPr>
            <w:tcW w:w="646" w:type="pct"/>
          </w:tcPr>
          <w:p w14:paraId="6B42624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18,5</w:t>
            </w:r>
          </w:p>
        </w:tc>
        <w:tc>
          <w:tcPr>
            <w:tcW w:w="577" w:type="pct"/>
          </w:tcPr>
          <w:p w14:paraId="6CC26044"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77F3FC5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6625C97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20,5</w:t>
            </w:r>
          </w:p>
        </w:tc>
        <w:tc>
          <w:tcPr>
            <w:tcW w:w="411" w:type="pct"/>
          </w:tcPr>
          <w:p w14:paraId="52AEA4E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 в</w:t>
            </w:r>
          </w:p>
        </w:tc>
        <w:tc>
          <w:tcPr>
            <w:tcW w:w="536" w:type="pct"/>
          </w:tcPr>
          <w:p w14:paraId="10FA425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20,5</w:t>
            </w:r>
          </w:p>
        </w:tc>
        <w:tc>
          <w:tcPr>
            <w:tcW w:w="363" w:type="pct"/>
          </w:tcPr>
          <w:p w14:paraId="6BCFAB1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18E386F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6BBE9F0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22,5</w:t>
            </w:r>
          </w:p>
        </w:tc>
      </w:tr>
      <w:tr w:rsidR="00DA2BCB" w:rsidRPr="00935CC8" w14:paraId="15A2D206" w14:textId="77777777" w:rsidTr="00DA2BCB">
        <w:trPr>
          <w:jc w:val="center"/>
        </w:trPr>
        <w:tc>
          <w:tcPr>
            <w:tcW w:w="516" w:type="pct"/>
          </w:tcPr>
          <w:p w14:paraId="54B872B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 б</w:t>
            </w:r>
          </w:p>
        </w:tc>
        <w:tc>
          <w:tcPr>
            <w:tcW w:w="646" w:type="pct"/>
          </w:tcPr>
          <w:p w14:paraId="43166E90"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18,5</w:t>
            </w:r>
          </w:p>
        </w:tc>
        <w:tc>
          <w:tcPr>
            <w:tcW w:w="577" w:type="pct"/>
          </w:tcPr>
          <w:p w14:paraId="4E9C631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6092BFA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78CF300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20,5</w:t>
            </w:r>
          </w:p>
        </w:tc>
        <w:tc>
          <w:tcPr>
            <w:tcW w:w="411" w:type="pct"/>
          </w:tcPr>
          <w:p w14:paraId="3F72458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 г</w:t>
            </w:r>
          </w:p>
        </w:tc>
        <w:tc>
          <w:tcPr>
            <w:tcW w:w="536" w:type="pct"/>
          </w:tcPr>
          <w:p w14:paraId="1DE1FC8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20,5</w:t>
            </w:r>
          </w:p>
        </w:tc>
        <w:tc>
          <w:tcPr>
            <w:tcW w:w="363" w:type="pct"/>
          </w:tcPr>
          <w:p w14:paraId="01A1682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2825D1AD"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4DE9991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22,5</w:t>
            </w:r>
          </w:p>
        </w:tc>
      </w:tr>
      <w:tr w:rsidR="00DA2BCB" w:rsidRPr="00935CC8" w14:paraId="5C4A3D74" w14:textId="77777777" w:rsidTr="00DA2BCB">
        <w:trPr>
          <w:jc w:val="center"/>
        </w:trPr>
        <w:tc>
          <w:tcPr>
            <w:tcW w:w="516" w:type="pct"/>
          </w:tcPr>
          <w:p w14:paraId="225FF710"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5695F435" w14:textId="77777777" w:rsidR="00DA2BCB" w:rsidRPr="00935CC8" w:rsidRDefault="00DA2BCB" w:rsidP="00921063">
            <w:pPr>
              <w:pStyle w:val="afa"/>
              <w:rPr>
                <w:rFonts w:ascii="Times New Roman" w:hAnsi="Times New Roman" w:cs="Times New Roman"/>
                <w:sz w:val="24"/>
                <w:szCs w:val="24"/>
              </w:rPr>
            </w:pPr>
          </w:p>
        </w:tc>
        <w:tc>
          <w:tcPr>
            <w:tcW w:w="577" w:type="pct"/>
          </w:tcPr>
          <w:p w14:paraId="51C67576" w14:textId="77777777" w:rsidR="00DA2BCB" w:rsidRPr="00935CC8" w:rsidRDefault="00DA2BCB" w:rsidP="00921063">
            <w:pPr>
              <w:pStyle w:val="afa"/>
              <w:rPr>
                <w:rFonts w:ascii="Times New Roman" w:hAnsi="Times New Roman" w:cs="Times New Roman"/>
                <w:sz w:val="24"/>
                <w:szCs w:val="24"/>
              </w:rPr>
            </w:pPr>
          </w:p>
        </w:tc>
        <w:tc>
          <w:tcPr>
            <w:tcW w:w="612" w:type="pct"/>
          </w:tcPr>
          <w:p w14:paraId="45951266" w14:textId="77777777" w:rsidR="00DA2BCB" w:rsidRPr="00935CC8" w:rsidRDefault="00DA2BCB" w:rsidP="00921063">
            <w:pPr>
              <w:pStyle w:val="afa"/>
              <w:rPr>
                <w:rFonts w:ascii="Times New Roman" w:hAnsi="Times New Roman" w:cs="Times New Roman"/>
                <w:sz w:val="24"/>
                <w:szCs w:val="24"/>
              </w:rPr>
            </w:pPr>
          </w:p>
        </w:tc>
        <w:tc>
          <w:tcPr>
            <w:tcW w:w="612" w:type="pct"/>
          </w:tcPr>
          <w:p w14:paraId="02EFA76E" w14:textId="77777777" w:rsidR="00DA2BCB" w:rsidRPr="00935CC8" w:rsidRDefault="00DA2BCB" w:rsidP="00921063">
            <w:pPr>
              <w:pStyle w:val="afa"/>
              <w:rPr>
                <w:rFonts w:ascii="Times New Roman" w:hAnsi="Times New Roman" w:cs="Times New Roman"/>
                <w:sz w:val="24"/>
                <w:szCs w:val="24"/>
              </w:rPr>
            </w:pPr>
          </w:p>
        </w:tc>
        <w:tc>
          <w:tcPr>
            <w:tcW w:w="411" w:type="pct"/>
          </w:tcPr>
          <w:p w14:paraId="3EF6C84E"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 д</w:t>
            </w:r>
          </w:p>
        </w:tc>
        <w:tc>
          <w:tcPr>
            <w:tcW w:w="536" w:type="pct"/>
          </w:tcPr>
          <w:p w14:paraId="1C6F2BA9"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20,5</w:t>
            </w:r>
          </w:p>
        </w:tc>
        <w:tc>
          <w:tcPr>
            <w:tcW w:w="363" w:type="pct"/>
          </w:tcPr>
          <w:p w14:paraId="6FEABC45"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1B45A705"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5A25195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22,5</w:t>
            </w:r>
          </w:p>
        </w:tc>
      </w:tr>
      <w:tr w:rsidR="00DA2BCB" w:rsidRPr="00935CC8" w14:paraId="36E9DB77" w14:textId="77777777" w:rsidTr="00DA2BCB">
        <w:trPr>
          <w:jc w:val="center"/>
        </w:trPr>
        <w:tc>
          <w:tcPr>
            <w:tcW w:w="516" w:type="pct"/>
          </w:tcPr>
          <w:p w14:paraId="272467FB"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 а</w:t>
            </w:r>
          </w:p>
        </w:tc>
        <w:tc>
          <w:tcPr>
            <w:tcW w:w="646" w:type="pct"/>
          </w:tcPr>
          <w:p w14:paraId="3AB5BDA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23</w:t>
            </w:r>
          </w:p>
        </w:tc>
        <w:tc>
          <w:tcPr>
            <w:tcW w:w="577" w:type="pct"/>
          </w:tcPr>
          <w:p w14:paraId="693AB09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0B94D49E"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67AD6360"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25</w:t>
            </w:r>
          </w:p>
        </w:tc>
        <w:tc>
          <w:tcPr>
            <w:tcW w:w="411" w:type="pct"/>
          </w:tcPr>
          <w:p w14:paraId="01CA39A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 в</w:t>
            </w:r>
          </w:p>
        </w:tc>
        <w:tc>
          <w:tcPr>
            <w:tcW w:w="536" w:type="pct"/>
          </w:tcPr>
          <w:p w14:paraId="4611DAE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24</w:t>
            </w:r>
          </w:p>
        </w:tc>
        <w:tc>
          <w:tcPr>
            <w:tcW w:w="363" w:type="pct"/>
          </w:tcPr>
          <w:p w14:paraId="3608EFE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0FE90D3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7AAC168B"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26</w:t>
            </w:r>
          </w:p>
        </w:tc>
      </w:tr>
      <w:tr w:rsidR="00DA2BCB" w:rsidRPr="00935CC8" w14:paraId="7077CA57" w14:textId="77777777" w:rsidTr="00DA2BCB">
        <w:trPr>
          <w:jc w:val="center"/>
        </w:trPr>
        <w:tc>
          <w:tcPr>
            <w:tcW w:w="516" w:type="pct"/>
          </w:tcPr>
          <w:p w14:paraId="44953F9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 б</w:t>
            </w:r>
          </w:p>
        </w:tc>
        <w:tc>
          <w:tcPr>
            <w:tcW w:w="646" w:type="pct"/>
          </w:tcPr>
          <w:p w14:paraId="2CB487A0"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23</w:t>
            </w:r>
          </w:p>
        </w:tc>
        <w:tc>
          <w:tcPr>
            <w:tcW w:w="577" w:type="pct"/>
          </w:tcPr>
          <w:p w14:paraId="24C3D8D2"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0861C60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29F60CC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25</w:t>
            </w:r>
          </w:p>
        </w:tc>
        <w:tc>
          <w:tcPr>
            <w:tcW w:w="411" w:type="pct"/>
          </w:tcPr>
          <w:p w14:paraId="5F54DDC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 г</w:t>
            </w:r>
          </w:p>
        </w:tc>
        <w:tc>
          <w:tcPr>
            <w:tcW w:w="536" w:type="pct"/>
          </w:tcPr>
          <w:p w14:paraId="55CDBB1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24</w:t>
            </w:r>
          </w:p>
        </w:tc>
        <w:tc>
          <w:tcPr>
            <w:tcW w:w="363" w:type="pct"/>
          </w:tcPr>
          <w:p w14:paraId="508F555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25C9F1B4"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4F4A4CF9"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26</w:t>
            </w:r>
          </w:p>
        </w:tc>
      </w:tr>
      <w:tr w:rsidR="00DA2BCB" w:rsidRPr="00935CC8" w14:paraId="67B21314" w14:textId="77777777" w:rsidTr="00DA2BCB">
        <w:trPr>
          <w:jc w:val="center"/>
        </w:trPr>
        <w:tc>
          <w:tcPr>
            <w:tcW w:w="516" w:type="pct"/>
          </w:tcPr>
          <w:p w14:paraId="3E9A5C4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 а</w:t>
            </w:r>
          </w:p>
        </w:tc>
        <w:tc>
          <w:tcPr>
            <w:tcW w:w="646" w:type="pct"/>
          </w:tcPr>
          <w:p w14:paraId="42D3B0A4"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25</w:t>
            </w:r>
          </w:p>
        </w:tc>
        <w:tc>
          <w:tcPr>
            <w:tcW w:w="577" w:type="pct"/>
          </w:tcPr>
          <w:p w14:paraId="4E2C6609"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185334AC"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4B187650"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27</w:t>
            </w:r>
          </w:p>
        </w:tc>
        <w:tc>
          <w:tcPr>
            <w:tcW w:w="411" w:type="pct"/>
          </w:tcPr>
          <w:p w14:paraId="047FAE0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 в</w:t>
            </w:r>
          </w:p>
        </w:tc>
        <w:tc>
          <w:tcPr>
            <w:tcW w:w="536" w:type="pct"/>
          </w:tcPr>
          <w:p w14:paraId="31435F7D"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26</w:t>
            </w:r>
          </w:p>
        </w:tc>
        <w:tc>
          <w:tcPr>
            <w:tcW w:w="363" w:type="pct"/>
          </w:tcPr>
          <w:p w14:paraId="00B3134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70F86974"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04F28A5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28</w:t>
            </w:r>
          </w:p>
        </w:tc>
      </w:tr>
      <w:tr w:rsidR="00DA2BCB" w:rsidRPr="00935CC8" w14:paraId="4D0F4292" w14:textId="77777777" w:rsidTr="00DA2BCB">
        <w:trPr>
          <w:jc w:val="center"/>
        </w:trPr>
        <w:tc>
          <w:tcPr>
            <w:tcW w:w="516" w:type="pct"/>
          </w:tcPr>
          <w:p w14:paraId="3592E08D"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 б</w:t>
            </w:r>
          </w:p>
        </w:tc>
        <w:tc>
          <w:tcPr>
            <w:tcW w:w="646" w:type="pct"/>
          </w:tcPr>
          <w:p w14:paraId="5EBD457B"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25</w:t>
            </w:r>
          </w:p>
        </w:tc>
        <w:tc>
          <w:tcPr>
            <w:tcW w:w="577" w:type="pct"/>
          </w:tcPr>
          <w:p w14:paraId="1E1F6BBC"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3674BBED"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375A4884"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27</w:t>
            </w:r>
          </w:p>
        </w:tc>
        <w:tc>
          <w:tcPr>
            <w:tcW w:w="411" w:type="pct"/>
          </w:tcPr>
          <w:p w14:paraId="1D9CCC7E"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 г</w:t>
            </w:r>
          </w:p>
        </w:tc>
        <w:tc>
          <w:tcPr>
            <w:tcW w:w="536" w:type="pct"/>
          </w:tcPr>
          <w:p w14:paraId="235DBDC4"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26</w:t>
            </w:r>
          </w:p>
        </w:tc>
        <w:tc>
          <w:tcPr>
            <w:tcW w:w="363" w:type="pct"/>
          </w:tcPr>
          <w:p w14:paraId="5E45C05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34F00BDE"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780403B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28</w:t>
            </w:r>
          </w:p>
        </w:tc>
      </w:tr>
      <w:tr w:rsidR="00DA2BCB" w:rsidRPr="00935CC8" w14:paraId="1ECD0C0C" w14:textId="77777777" w:rsidTr="00DA2BCB">
        <w:trPr>
          <w:jc w:val="center"/>
        </w:trPr>
        <w:tc>
          <w:tcPr>
            <w:tcW w:w="516" w:type="pct"/>
          </w:tcPr>
          <w:p w14:paraId="5D79B2C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20CC7109"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5E191998"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03F7C652"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537FF30E"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6E9C53E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 д</w:t>
            </w:r>
          </w:p>
        </w:tc>
        <w:tc>
          <w:tcPr>
            <w:tcW w:w="536" w:type="pct"/>
          </w:tcPr>
          <w:p w14:paraId="7E4C7DE4"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26</w:t>
            </w:r>
          </w:p>
        </w:tc>
        <w:tc>
          <w:tcPr>
            <w:tcW w:w="363" w:type="pct"/>
          </w:tcPr>
          <w:p w14:paraId="5786891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5F461B8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1F9B2AFE"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28</w:t>
            </w:r>
          </w:p>
        </w:tc>
      </w:tr>
      <w:tr w:rsidR="00DA2BCB" w:rsidRPr="00935CC8" w14:paraId="4D7656E8" w14:textId="77777777" w:rsidTr="00DA2BCB">
        <w:trPr>
          <w:jc w:val="center"/>
        </w:trPr>
        <w:tc>
          <w:tcPr>
            <w:tcW w:w="516" w:type="pct"/>
          </w:tcPr>
          <w:p w14:paraId="3B53DD8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4 а</w:t>
            </w:r>
          </w:p>
        </w:tc>
        <w:tc>
          <w:tcPr>
            <w:tcW w:w="646" w:type="pct"/>
          </w:tcPr>
          <w:p w14:paraId="1B678F71"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25</w:t>
            </w:r>
          </w:p>
        </w:tc>
        <w:tc>
          <w:tcPr>
            <w:tcW w:w="577" w:type="pct"/>
          </w:tcPr>
          <w:p w14:paraId="6EF6A961"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07CCEB72"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5B713BF8"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27</w:t>
            </w:r>
          </w:p>
        </w:tc>
        <w:tc>
          <w:tcPr>
            <w:tcW w:w="411" w:type="pct"/>
          </w:tcPr>
          <w:p w14:paraId="221684D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4 в</w:t>
            </w:r>
          </w:p>
        </w:tc>
        <w:tc>
          <w:tcPr>
            <w:tcW w:w="536" w:type="pct"/>
          </w:tcPr>
          <w:p w14:paraId="54F30D9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27</w:t>
            </w:r>
          </w:p>
        </w:tc>
        <w:tc>
          <w:tcPr>
            <w:tcW w:w="363" w:type="pct"/>
          </w:tcPr>
          <w:p w14:paraId="0B5D196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0DA412B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6A6F5E02"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w:t>
            </w:r>
          </w:p>
        </w:tc>
      </w:tr>
      <w:tr w:rsidR="00DA2BCB" w:rsidRPr="00935CC8" w14:paraId="6A36F026" w14:textId="77777777" w:rsidTr="00DA2BCB">
        <w:trPr>
          <w:jc w:val="center"/>
        </w:trPr>
        <w:tc>
          <w:tcPr>
            <w:tcW w:w="516" w:type="pct"/>
          </w:tcPr>
          <w:p w14:paraId="4FF0D680"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4 б</w:t>
            </w:r>
          </w:p>
        </w:tc>
        <w:tc>
          <w:tcPr>
            <w:tcW w:w="646" w:type="pct"/>
          </w:tcPr>
          <w:p w14:paraId="6561CCA2"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25</w:t>
            </w:r>
          </w:p>
        </w:tc>
        <w:tc>
          <w:tcPr>
            <w:tcW w:w="577" w:type="pct"/>
          </w:tcPr>
          <w:p w14:paraId="73F43E69"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7C0B40FF"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612" w:type="pct"/>
          </w:tcPr>
          <w:p w14:paraId="56C96468"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27</w:t>
            </w:r>
          </w:p>
        </w:tc>
        <w:tc>
          <w:tcPr>
            <w:tcW w:w="411" w:type="pct"/>
          </w:tcPr>
          <w:p w14:paraId="071DC7A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4 г</w:t>
            </w:r>
          </w:p>
        </w:tc>
        <w:tc>
          <w:tcPr>
            <w:tcW w:w="536" w:type="pct"/>
          </w:tcPr>
          <w:p w14:paraId="1C81B574"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27</w:t>
            </w:r>
          </w:p>
        </w:tc>
        <w:tc>
          <w:tcPr>
            <w:tcW w:w="363" w:type="pct"/>
          </w:tcPr>
          <w:p w14:paraId="371ADDC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1CBC30A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7AA36A6E"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w:t>
            </w:r>
          </w:p>
        </w:tc>
      </w:tr>
      <w:tr w:rsidR="00DA2BCB" w:rsidRPr="00935CC8" w14:paraId="1DC2E718" w14:textId="77777777" w:rsidTr="00DA2BCB">
        <w:trPr>
          <w:jc w:val="center"/>
        </w:trPr>
        <w:tc>
          <w:tcPr>
            <w:tcW w:w="516" w:type="pct"/>
          </w:tcPr>
          <w:p w14:paraId="58A7DB1D"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3A8DC44C"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6BB06C80"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6A3F62FC"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1CC53A63" w14:textId="77777777" w:rsidR="00DA2BCB" w:rsidRPr="00935CC8" w:rsidRDefault="0018464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555D9D7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4 д</w:t>
            </w:r>
          </w:p>
        </w:tc>
        <w:tc>
          <w:tcPr>
            <w:tcW w:w="536" w:type="pct"/>
          </w:tcPr>
          <w:p w14:paraId="036EAC3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27</w:t>
            </w:r>
          </w:p>
        </w:tc>
        <w:tc>
          <w:tcPr>
            <w:tcW w:w="363" w:type="pct"/>
          </w:tcPr>
          <w:p w14:paraId="47D230A5"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65A1024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6CE163E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w:t>
            </w:r>
          </w:p>
        </w:tc>
      </w:tr>
      <w:tr w:rsidR="00DA2BCB" w:rsidRPr="00935CC8" w14:paraId="71A69C5E" w14:textId="77777777" w:rsidTr="00DA2BCB">
        <w:trPr>
          <w:jc w:val="center"/>
        </w:trPr>
        <w:tc>
          <w:tcPr>
            <w:tcW w:w="516" w:type="pct"/>
          </w:tcPr>
          <w:p w14:paraId="59284A8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5 а</w:t>
            </w:r>
          </w:p>
        </w:tc>
        <w:tc>
          <w:tcPr>
            <w:tcW w:w="646" w:type="pct"/>
          </w:tcPr>
          <w:p w14:paraId="79BFE977" w14:textId="77777777" w:rsidR="00DA2BCB" w:rsidRPr="00935CC8" w:rsidRDefault="00270939" w:rsidP="00921063">
            <w:pPr>
              <w:pStyle w:val="afa"/>
              <w:rPr>
                <w:rFonts w:ascii="Times New Roman" w:hAnsi="Times New Roman" w:cs="Times New Roman"/>
                <w:sz w:val="24"/>
                <w:szCs w:val="24"/>
              </w:rPr>
            </w:pPr>
            <w:r w:rsidRPr="00935CC8">
              <w:rPr>
                <w:rFonts w:ascii="Times New Roman" w:hAnsi="Times New Roman" w:cs="Times New Roman"/>
                <w:sz w:val="24"/>
                <w:szCs w:val="24"/>
              </w:rPr>
              <w:t>28</w:t>
            </w:r>
          </w:p>
        </w:tc>
        <w:tc>
          <w:tcPr>
            <w:tcW w:w="577" w:type="pct"/>
          </w:tcPr>
          <w:p w14:paraId="526C84EC" w14:textId="77777777" w:rsidR="00DA2BCB" w:rsidRPr="00935CC8" w:rsidRDefault="00270939"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612" w:type="pct"/>
          </w:tcPr>
          <w:p w14:paraId="283433F8"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612" w:type="pct"/>
          </w:tcPr>
          <w:p w14:paraId="75BA6996"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30,5</w:t>
            </w:r>
          </w:p>
        </w:tc>
        <w:tc>
          <w:tcPr>
            <w:tcW w:w="411" w:type="pct"/>
          </w:tcPr>
          <w:p w14:paraId="0B719E0D"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5 в</w:t>
            </w:r>
          </w:p>
        </w:tc>
        <w:tc>
          <w:tcPr>
            <w:tcW w:w="536" w:type="pct"/>
          </w:tcPr>
          <w:p w14:paraId="20C90442"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w:t>
            </w:r>
          </w:p>
        </w:tc>
        <w:tc>
          <w:tcPr>
            <w:tcW w:w="363" w:type="pct"/>
          </w:tcPr>
          <w:p w14:paraId="5AB51FE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7195EF8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364" w:type="pct"/>
          </w:tcPr>
          <w:p w14:paraId="20121B1B"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30,5</w:t>
            </w:r>
          </w:p>
        </w:tc>
      </w:tr>
      <w:tr w:rsidR="00DA2BCB" w:rsidRPr="00935CC8" w14:paraId="5F688F7F" w14:textId="77777777" w:rsidTr="00DA2BCB">
        <w:trPr>
          <w:jc w:val="center"/>
        </w:trPr>
        <w:tc>
          <w:tcPr>
            <w:tcW w:w="516" w:type="pct"/>
          </w:tcPr>
          <w:p w14:paraId="1FC9BFE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5 б</w:t>
            </w:r>
          </w:p>
        </w:tc>
        <w:tc>
          <w:tcPr>
            <w:tcW w:w="646" w:type="pct"/>
          </w:tcPr>
          <w:p w14:paraId="19D2ECCA" w14:textId="77777777" w:rsidR="00DA2BCB" w:rsidRPr="00935CC8" w:rsidRDefault="00270939" w:rsidP="00921063">
            <w:pPr>
              <w:pStyle w:val="afa"/>
              <w:rPr>
                <w:rFonts w:ascii="Times New Roman" w:hAnsi="Times New Roman" w:cs="Times New Roman"/>
                <w:sz w:val="24"/>
                <w:szCs w:val="24"/>
              </w:rPr>
            </w:pPr>
            <w:r w:rsidRPr="00935CC8">
              <w:rPr>
                <w:rFonts w:ascii="Times New Roman" w:hAnsi="Times New Roman" w:cs="Times New Roman"/>
                <w:sz w:val="24"/>
                <w:szCs w:val="24"/>
              </w:rPr>
              <w:t>28</w:t>
            </w:r>
          </w:p>
        </w:tc>
        <w:tc>
          <w:tcPr>
            <w:tcW w:w="577" w:type="pct"/>
          </w:tcPr>
          <w:p w14:paraId="4BD2B0E3" w14:textId="77777777" w:rsidR="00DA2BCB" w:rsidRPr="00935CC8" w:rsidRDefault="00270939"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612" w:type="pct"/>
          </w:tcPr>
          <w:p w14:paraId="6CD8D472"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555B0D67"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28,5</w:t>
            </w:r>
          </w:p>
        </w:tc>
        <w:tc>
          <w:tcPr>
            <w:tcW w:w="411" w:type="pct"/>
          </w:tcPr>
          <w:p w14:paraId="211E092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5 г</w:t>
            </w:r>
          </w:p>
        </w:tc>
        <w:tc>
          <w:tcPr>
            <w:tcW w:w="536" w:type="pct"/>
          </w:tcPr>
          <w:p w14:paraId="1851E3C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w:t>
            </w:r>
          </w:p>
        </w:tc>
        <w:tc>
          <w:tcPr>
            <w:tcW w:w="363" w:type="pct"/>
          </w:tcPr>
          <w:p w14:paraId="189B1AA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1159A98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37CA1A8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29,5</w:t>
            </w:r>
          </w:p>
        </w:tc>
      </w:tr>
      <w:tr w:rsidR="00DA2BCB" w:rsidRPr="00935CC8" w14:paraId="1E6E9F50" w14:textId="77777777" w:rsidTr="00DA2BCB">
        <w:trPr>
          <w:jc w:val="center"/>
        </w:trPr>
        <w:tc>
          <w:tcPr>
            <w:tcW w:w="516" w:type="pct"/>
          </w:tcPr>
          <w:p w14:paraId="4955EEE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00BADFC0"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1C267556"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0A701AA5"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09BAE5FA"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6215623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5д</w:t>
            </w:r>
          </w:p>
        </w:tc>
        <w:tc>
          <w:tcPr>
            <w:tcW w:w="536" w:type="pct"/>
          </w:tcPr>
          <w:p w14:paraId="6966285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w:t>
            </w:r>
          </w:p>
        </w:tc>
        <w:tc>
          <w:tcPr>
            <w:tcW w:w="363" w:type="pct"/>
          </w:tcPr>
          <w:p w14:paraId="0F259A79"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30A3CEC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1740725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29,5</w:t>
            </w:r>
          </w:p>
        </w:tc>
      </w:tr>
      <w:tr w:rsidR="00DA2BCB" w:rsidRPr="00935CC8" w14:paraId="6D52257E" w14:textId="77777777" w:rsidTr="00DA2BCB">
        <w:trPr>
          <w:jc w:val="center"/>
        </w:trPr>
        <w:tc>
          <w:tcPr>
            <w:tcW w:w="516" w:type="pct"/>
          </w:tcPr>
          <w:p w14:paraId="14E28CA4"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523A3B7B"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1F08B79A"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2C784139"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1C6AFCFA"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4F77D16B"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5 е</w:t>
            </w:r>
          </w:p>
        </w:tc>
        <w:tc>
          <w:tcPr>
            <w:tcW w:w="536" w:type="pct"/>
          </w:tcPr>
          <w:p w14:paraId="42A9E47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w:t>
            </w:r>
          </w:p>
        </w:tc>
        <w:tc>
          <w:tcPr>
            <w:tcW w:w="363" w:type="pct"/>
          </w:tcPr>
          <w:p w14:paraId="0AAE86F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647C947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1A59425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29,5</w:t>
            </w:r>
          </w:p>
        </w:tc>
      </w:tr>
      <w:tr w:rsidR="00DA2BCB" w:rsidRPr="00935CC8" w14:paraId="38752590" w14:textId="77777777" w:rsidTr="00DA2BCB">
        <w:trPr>
          <w:jc w:val="center"/>
        </w:trPr>
        <w:tc>
          <w:tcPr>
            <w:tcW w:w="516" w:type="pct"/>
          </w:tcPr>
          <w:p w14:paraId="03754D9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6 а</w:t>
            </w:r>
          </w:p>
        </w:tc>
        <w:tc>
          <w:tcPr>
            <w:tcW w:w="646" w:type="pct"/>
          </w:tcPr>
          <w:p w14:paraId="462E1BE1"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28</w:t>
            </w:r>
          </w:p>
        </w:tc>
        <w:tc>
          <w:tcPr>
            <w:tcW w:w="577" w:type="pct"/>
          </w:tcPr>
          <w:p w14:paraId="71F05CE7"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612" w:type="pct"/>
          </w:tcPr>
          <w:p w14:paraId="2D2905C7"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612" w:type="pct"/>
          </w:tcPr>
          <w:p w14:paraId="19CF6083"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30,5</w:t>
            </w:r>
          </w:p>
        </w:tc>
        <w:tc>
          <w:tcPr>
            <w:tcW w:w="411" w:type="pct"/>
          </w:tcPr>
          <w:p w14:paraId="43B6446D"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6 в</w:t>
            </w:r>
          </w:p>
        </w:tc>
        <w:tc>
          <w:tcPr>
            <w:tcW w:w="536" w:type="pct"/>
          </w:tcPr>
          <w:p w14:paraId="426BE45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w:t>
            </w:r>
          </w:p>
        </w:tc>
        <w:tc>
          <w:tcPr>
            <w:tcW w:w="363" w:type="pct"/>
          </w:tcPr>
          <w:p w14:paraId="40238FC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2F50C680"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364" w:type="pct"/>
          </w:tcPr>
          <w:p w14:paraId="48DBEF3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29,5</w:t>
            </w:r>
          </w:p>
        </w:tc>
      </w:tr>
      <w:tr w:rsidR="00DA2BCB" w:rsidRPr="00935CC8" w14:paraId="7A028EE1" w14:textId="77777777" w:rsidTr="00DA2BCB">
        <w:trPr>
          <w:jc w:val="center"/>
        </w:trPr>
        <w:tc>
          <w:tcPr>
            <w:tcW w:w="516" w:type="pct"/>
          </w:tcPr>
          <w:p w14:paraId="012EE69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6 б</w:t>
            </w:r>
          </w:p>
        </w:tc>
        <w:tc>
          <w:tcPr>
            <w:tcW w:w="646" w:type="pct"/>
          </w:tcPr>
          <w:p w14:paraId="7F504008"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28</w:t>
            </w:r>
          </w:p>
        </w:tc>
        <w:tc>
          <w:tcPr>
            <w:tcW w:w="577" w:type="pct"/>
          </w:tcPr>
          <w:p w14:paraId="44B580AC"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612" w:type="pct"/>
          </w:tcPr>
          <w:p w14:paraId="02161EFB"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25AF2427"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28,5</w:t>
            </w:r>
          </w:p>
        </w:tc>
        <w:tc>
          <w:tcPr>
            <w:tcW w:w="411" w:type="pct"/>
          </w:tcPr>
          <w:p w14:paraId="4B0AC30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6 г</w:t>
            </w:r>
          </w:p>
        </w:tc>
        <w:tc>
          <w:tcPr>
            <w:tcW w:w="536" w:type="pct"/>
          </w:tcPr>
          <w:p w14:paraId="76E82892"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29</w:t>
            </w:r>
          </w:p>
        </w:tc>
        <w:tc>
          <w:tcPr>
            <w:tcW w:w="363" w:type="pct"/>
          </w:tcPr>
          <w:p w14:paraId="43696B1D"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3E3F1DF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166D4BD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30,5</w:t>
            </w:r>
          </w:p>
        </w:tc>
      </w:tr>
      <w:tr w:rsidR="00DA2BCB" w:rsidRPr="00935CC8" w14:paraId="1EF27591" w14:textId="77777777" w:rsidTr="00DA2BCB">
        <w:trPr>
          <w:jc w:val="center"/>
        </w:trPr>
        <w:tc>
          <w:tcPr>
            <w:tcW w:w="516" w:type="pct"/>
          </w:tcPr>
          <w:p w14:paraId="4F30348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7 а</w:t>
            </w:r>
          </w:p>
        </w:tc>
        <w:tc>
          <w:tcPr>
            <w:tcW w:w="646" w:type="pct"/>
          </w:tcPr>
          <w:p w14:paraId="075C7411"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31</w:t>
            </w:r>
          </w:p>
        </w:tc>
        <w:tc>
          <w:tcPr>
            <w:tcW w:w="577" w:type="pct"/>
          </w:tcPr>
          <w:p w14:paraId="00DD732A"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612" w:type="pct"/>
          </w:tcPr>
          <w:p w14:paraId="4A97D492"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612" w:type="pct"/>
          </w:tcPr>
          <w:p w14:paraId="3DC2B55D"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33,5</w:t>
            </w:r>
          </w:p>
        </w:tc>
        <w:tc>
          <w:tcPr>
            <w:tcW w:w="411" w:type="pct"/>
          </w:tcPr>
          <w:p w14:paraId="71B48B4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7 в</w:t>
            </w:r>
          </w:p>
        </w:tc>
        <w:tc>
          <w:tcPr>
            <w:tcW w:w="536" w:type="pct"/>
          </w:tcPr>
          <w:p w14:paraId="3650CCA2"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32</w:t>
            </w:r>
          </w:p>
        </w:tc>
        <w:tc>
          <w:tcPr>
            <w:tcW w:w="363" w:type="pct"/>
          </w:tcPr>
          <w:p w14:paraId="54C73D9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7A92A26B"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666DD78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32,5</w:t>
            </w:r>
          </w:p>
        </w:tc>
      </w:tr>
      <w:tr w:rsidR="00DA2BCB" w:rsidRPr="00935CC8" w14:paraId="715FB7F6" w14:textId="77777777" w:rsidTr="00DA2BCB">
        <w:trPr>
          <w:jc w:val="center"/>
        </w:trPr>
        <w:tc>
          <w:tcPr>
            <w:tcW w:w="516" w:type="pct"/>
          </w:tcPr>
          <w:p w14:paraId="56950A80"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7 б</w:t>
            </w:r>
          </w:p>
        </w:tc>
        <w:tc>
          <w:tcPr>
            <w:tcW w:w="646" w:type="pct"/>
          </w:tcPr>
          <w:p w14:paraId="2EC0ADA3"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31</w:t>
            </w:r>
          </w:p>
        </w:tc>
        <w:tc>
          <w:tcPr>
            <w:tcW w:w="577" w:type="pct"/>
          </w:tcPr>
          <w:p w14:paraId="30D21797"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612" w:type="pct"/>
          </w:tcPr>
          <w:p w14:paraId="06DFB960"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4FD75038"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31,5</w:t>
            </w:r>
          </w:p>
        </w:tc>
        <w:tc>
          <w:tcPr>
            <w:tcW w:w="411" w:type="pct"/>
          </w:tcPr>
          <w:p w14:paraId="122D64F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7 г</w:t>
            </w:r>
          </w:p>
        </w:tc>
        <w:tc>
          <w:tcPr>
            <w:tcW w:w="536" w:type="pct"/>
          </w:tcPr>
          <w:p w14:paraId="72870B6E"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32</w:t>
            </w:r>
          </w:p>
        </w:tc>
        <w:tc>
          <w:tcPr>
            <w:tcW w:w="363" w:type="pct"/>
          </w:tcPr>
          <w:p w14:paraId="41CE618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2580B83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5628AC1D"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32,5</w:t>
            </w:r>
          </w:p>
        </w:tc>
      </w:tr>
      <w:tr w:rsidR="00DA2BCB" w:rsidRPr="00935CC8" w14:paraId="2E5D5ED5" w14:textId="77777777" w:rsidTr="00DA2BCB">
        <w:trPr>
          <w:jc w:val="center"/>
        </w:trPr>
        <w:tc>
          <w:tcPr>
            <w:tcW w:w="516" w:type="pct"/>
          </w:tcPr>
          <w:p w14:paraId="002159F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1A864868"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2C947D2C"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5792DC74"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38202788"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44995AA2"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7 д</w:t>
            </w:r>
          </w:p>
        </w:tc>
        <w:tc>
          <w:tcPr>
            <w:tcW w:w="536" w:type="pct"/>
          </w:tcPr>
          <w:p w14:paraId="4A36C49B"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32</w:t>
            </w:r>
          </w:p>
        </w:tc>
        <w:tc>
          <w:tcPr>
            <w:tcW w:w="363" w:type="pct"/>
          </w:tcPr>
          <w:p w14:paraId="32213A49"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3FC5E36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364" w:type="pct"/>
          </w:tcPr>
          <w:p w14:paraId="25B1BAF0"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33,5</w:t>
            </w:r>
          </w:p>
        </w:tc>
      </w:tr>
      <w:tr w:rsidR="00DA2BCB" w:rsidRPr="00935CC8" w14:paraId="1A9E2EC1" w14:textId="77777777" w:rsidTr="00DA2BCB">
        <w:trPr>
          <w:jc w:val="center"/>
        </w:trPr>
        <w:tc>
          <w:tcPr>
            <w:tcW w:w="516" w:type="pct"/>
          </w:tcPr>
          <w:p w14:paraId="4F0BDC75"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15154E7F"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6D711761"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269ADBC0"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1DED23CD"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2D833B2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7 е</w:t>
            </w:r>
          </w:p>
        </w:tc>
        <w:tc>
          <w:tcPr>
            <w:tcW w:w="536" w:type="pct"/>
          </w:tcPr>
          <w:p w14:paraId="1E810C2E"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32</w:t>
            </w:r>
          </w:p>
        </w:tc>
        <w:tc>
          <w:tcPr>
            <w:tcW w:w="363" w:type="pct"/>
          </w:tcPr>
          <w:p w14:paraId="57BCFF5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089CF3D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0843584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32,5</w:t>
            </w:r>
          </w:p>
        </w:tc>
      </w:tr>
      <w:tr w:rsidR="00DA2BCB" w:rsidRPr="00935CC8" w14:paraId="664492FF" w14:textId="77777777" w:rsidTr="00DA2BCB">
        <w:trPr>
          <w:jc w:val="center"/>
        </w:trPr>
        <w:tc>
          <w:tcPr>
            <w:tcW w:w="516" w:type="pct"/>
          </w:tcPr>
          <w:p w14:paraId="417453DE"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8 а</w:t>
            </w:r>
          </w:p>
        </w:tc>
        <w:tc>
          <w:tcPr>
            <w:tcW w:w="646" w:type="pct"/>
          </w:tcPr>
          <w:p w14:paraId="26C23681"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32</w:t>
            </w:r>
          </w:p>
        </w:tc>
        <w:tc>
          <w:tcPr>
            <w:tcW w:w="577" w:type="pct"/>
          </w:tcPr>
          <w:p w14:paraId="03B1B7F4"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612" w:type="pct"/>
          </w:tcPr>
          <w:p w14:paraId="53EAAAE3"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6CAA967C" w14:textId="77777777" w:rsidR="00DA2BCB" w:rsidRPr="00935CC8" w:rsidRDefault="00965881" w:rsidP="00921063">
            <w:pPr>
              <w:pStyle w:val="afa"/>
              <w:rPr>
                <w:rFonts w:ascii="Times New Roman" w:hAnsi="Times New Roman" w:cs="Times New Roman"/>
                <w:sz w:val="24"/>
                <w:szCs w:val="24"/>
              </w:rPr>
            </w:pPr>
            <w:r w:rsidRPr="00935CC8">
              <w:rPr>
                <w:rFonts w:ascii="Times New Roman" w:hAnsi="Times New Roman" w:cs="Times New Roman"/>
                <w:sz w:val="24"/>
                <w:szCs w:val="24"/>
              </w:rPr>
              <w:t>32,5</w:t>
            </w:r>
          </w:p>
        </w:tc>
        <w:tc>
          <w:tcPr>
            <w:tcW w:w="411" w:type="pct"/>
          </w:tcPr>
          <w:p w14:paraId="675C12F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8 б</w:t>
            </w:r>
          </w:p>
        </w:tc>
        <w:tc>
          <w:tcPr>
            <w:tcW w:w="536" w:type="pct"/>
          </w:tcPr>
          <w:p w14:paraId="524FD083" w14:textId="77777777" w:rsidR="00DA2BCB" w:rsidRPr="00935CC8" w:rsidRDefault="00DA2BCB" w:rsidP="00921063">
            <w:pPr>
              <w:pStyle w:val="afa"/>
              <w:rPr>
                <w:rFonts w:ascii="Times New Roman" w:hAnsi="Times New Roman" w:cs="Times New Roman"/>
                <w:sz w:val="24"/>
                <w:szCs w:val="24"/>
                <w:lang w:val="en-US"/>
              </w:rPr>
            </w:pPr>
            <w:r w:rsidRPr="00935CC8">
              <w:rPr>
                <w:rFonts w:ascii="Times New Roman" w:hAnsi="Times New Roman" w:cs="Times New Roman"/>
                <w:sz w:val="24"/>
                <w:szCs w:val="24"/>
                <w:lang w:val="en-US"/>
              </w:rPr>
              <w:t>33</w:t>
            </w:r>
          </w:p>
        </w:tc>
        <w:tc>
          <w:tcPr>
            <w:tcW w:w="363" w:type="pct"/>
          </w:tcPr>
          <w:p w14:paraId="5AFF226E"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lang w:val="en-US"/>
              </w:rPr>
              <w:t>0</w:t>
            </w:r>
            <w:r w:rsidRPr="00935CC8">
              <w:rPr>
                <w:rFonts w:ascii="Times New Roman" w:hAnsi="Times New Roman" w:cs="Times New Roman"/>
                <w:sz w:val="24"/>
                <w:szCs w:val="24"/>
              </w:rPr>
              <w:t>,5</w:t>
            </w:r>
          </w:p>
        </w:tc>
        <w:tc>
          <w:tcPr>
            <w:tcW w:w="364" w:type="pct"/>
          </w:tcPr>
          <w:p w14:paraId="08D8C4E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7F07B8A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33,5</w:t>
            </w:r>
          </w:p>
        </w:tc>
      </w:tr>
      <w:tr w:rsidR="00DA2BCB" w:rsidRPr="00935CC8" w14:paraId="179A16D2" w14:textId="77777777" w:rsidTr="00DA2BCB">
        <w:trPr>
          <w:jc w:val="center"/>
        </w:trPr>
        <w:tc>
          <w:tcPr>
            <w:tcW w:w="516" w:type="pct"/>
          </w:tcPr>
          <w:p w14:paraId="6FC82BDB"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6D476DFC"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68535F72"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61817ED7"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3FEBE38F"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5785BC8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8 в</w:t>
            </w:r>
          </w:p>
        </w:tc>
        <w:tc>
          <w:tcPr>
            <w:tcW w:w="536" w:type="pct"/>
          </w:tcPr>
          <w:p w14:paraId="409EE0EF" w14:textId="77777777" w:rsidR="00DA2BCB" w:rsidRPr="00935CC8" w:rsidRDefault="00DA2BCB" w:rsidP="00921063">
            <w:pPr>
              <w:pStyle w:val="afa"/>
              <w:rPr>
                <w:rFonts w:ascii="Times New Roman" w:hAnsi="Times New Roman" w:cs="Times New Roman"/>
                <w:sz w:val="24"/>
                <w:szCs w:val="24"/>
                <w:lang w:val="en-US"/>
              </w:rPr>
            </w:pPr>
            <w:r w:rsidRPr="00935CC8">
              <w:rPr>
                <w:rFonts w:ascii="Times New Roman" w:hAnsi="Times New Roman" w:cs="Times New Roman"/>
                <w:sz w:val="24"/>
                <w:szCs w:val="24"/>
                <w:lang w:val="en-US"/>
              </w:rPr>
              <w:t>33</w:t>
            </w:r>
          </w:p>
        </w:tc>
        <w:tc>
          <w:tcPr>
            <w:tcW w:w="363" w:type="pct"/>
          </w:tcPr>
          <w:p w14:paraId="2A2812C2"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5E645F7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4BAF1A8B"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33,5</w:t>
            </w:r>
          </w:p>
        </w:tc>
      </w:tr>
      <w:tr w:rsidR="00DA2BCB" w:rsidRPr="00935CC8" w14:paraId="684FBAB0" w14:textId="77777777" w:rsidTr="00DA2BCB">
        <w:trPr>
          <w:jc w:val="center"/>
        </w:trPr>
        <w:tc>
          <w:tcPr>
            <w:tcW w:w="516" w:type="pct"/>
          </w:tcPr>
          <w:p w14:paraId="0D6A455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40F2E649"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41794387"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6420770B"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4C83DB81"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7988BD0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8 г</w:t>
            </w:r>
          </w:p>
        </w:tc>
        <w:tc>
          <w:tcPr>
            <w:tcW w:w="536" w:type="pct"/>
          </w:tcPr>
          <w:p w14:paraId="0DC8953B" w14:textId="77777777" w:rsidR="00DA2BCB" w:rsidRPr="00935CC8" w:rsidRDefault="00DA2BCB" w:rsidP="00921063">
            <w:pPr>
              <w:pStyle w:val="afa"/>
              <w:rPr>
                <w:rFonts w:ascii="Times New Roman" w:hAnsi="Times New Roman" w:cs="Times New Roman"/>
                <w:sz w:val="24"/>
                <w:szCs w:val="24"/>
                <w:lang w:val="en-US"/>
              </w:rPr>
            </w:pPr>
            <w:r w:rsidRPr="00935CC8">
              <w:rPr>
                <w:rFonts w:ascii="Times New Roman" w:hAnsi="Times New Roman" w:cs="Times New Roman"/>
                <w:sz w:val="24"/>
                <w:szCs w:val="24"/>
                <w:lang w:val="en-US"/>
              </w:rPr>
              <w:t>33</w:t>
            </w:r>
          </w:p>
        </w:tc>
        <w:tc>
          <w:tcPr>
            <w:tcW w:w="363" w:type="pct"/>
          </w:tcPr>
          <w:p w14:paraId="6311AA42"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0,5</w:t>
            </w:r>
          </w:p>
        </w:tc>
        <w:tc>
          <w:tcPr>
            <w:tcW w:w="364" w:type="pct"/>
          </w:tcPr>
          <w:p w14:paraId="37BD9E2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0069723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33,5</w:t>
            </w:r>
          </w:p>
        </w:tc>
      </w:tr>
      <w:tr w:rsidR="00A15653" w:rsidRPr="00935CC8" w14:paraId="6510CEC3" w14:textId="77777777" w:rsidTr="00DA2BCB">
        <w:trPr>
          <w:jc w:val="center"/>
        </w:trPr>
        <w:tc>
          <w:tcPr>
            <w:tcW w:w="516" w:type="pct"/>
          </w:tcPr>
          <w:p w14:paraId="55B9E4CE" w14:textId="77777777" w:rsidR="00A15653"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578B8628" w14:textId="77777777" w:rsidR="00A15653"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1EA685C6" w14:textId="77777777" w:rsidR="00A15653"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7566BD37" w14:textId="77777777" w:rsidR="00A15653"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0175E158" w14:textId="77777777" w:rsidR="00A15653"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225291E9" w14:textId="77777777" w:rsidR="00A15653"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9 а</w:t>
            </w:r>
          </w:p>
        </w:tc>
        <w:tc>
          <w:tcPr>
            <w:tcW w:w="536" w:type="pct"/>
          </w:tcPr>
          <w:p w14:paraId="54B4602D" w14:textId="77777777" w:rsidR="00A15653"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34</w:t>
            </w:r>
          </w:p>
        </w:tc>
        <w:tc>
          <w:tcPr>
            <w:tcW w:w="363" w:type="pct"/>
          </w:tcPr>
          <w:p w14:paraId="26DA7D19" w14:textId="77777777" w:rsidR="00A15653"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364" w:type="pct"/>
          </w:tcPr>
          <w:p w14:paraId="26FDE2AE" w14:textId="77777777" w:rsidR="00A15653"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74EDE255" w14:textId="77777777" w:rsidR="00A15653"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35</w:t>
            </w:r>
          </w:p>
        </w:tc>
      </w:tr>
      <w:tr w:rsidR="00DA2BCB" w:rsidRPr="00935CC8" w14:paraId="42FE4072" w14:textId="77777777" w:rsidTr="00DA2BCB">
        <w:trPr>
          <w:jc w:val="center"/>
        </w:trPr>
        <w:tc>
          <w:tcPr>
            <w:tcW w:w="516" w:type="pct"/>
          </w:tcPr>
          <w:p w14:paraId="50D900A8" w14:textId="77777777" w:rsidR="00DA2BCB" w:rsidRPr="00935CC8" w:rsidRDefault="00A15653"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2FFB0380"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4BC21081"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6EFFF7E2"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6CD57CD4"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5522C83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9 б</w:t>
            </w:r>
          </w:p>
        </w:tc>
        <w:tc>
          <w:tcPr>
            <w:tcW w:w="536" w:type="pct"/>
          </w:tcPr>
          <w:p w14:paraId="3268329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34</w:t>
            </w:r>
          </w:p>
        </w:tc>
        <w:tc>
          <w:tcPr>
            <w:tcW w:w="363" w:type="pct"/>
          </w:tcPr>
          <w:p w14:paraId="626A66D5"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364" w:type="pct"/>
          </w:tcPr>
          <w:p w14:paraId="26F7E34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0ED60158"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35</w:t>
            </w:r>
          </w:p>
        </w:tc>
      </w:tr>
      <w:tr w:rsidR="00DA2BCB" w:rsidRPr="00935CC8" w14:paraId="643F79D3" w14:textId="77777777" w:rsidTr="00DA2BCB">
        <w:trPr>
          <w:jc w:val="center"/>
        </w:trPr>
        <w:tc>
          <w:tcPr>
            <w:tcW w:w="516" w:type="pct"/>
          </w:tcPr>
          <w:p w14:paraId="2EFB271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74175061"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3D738DD4"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1514C9C5"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598D568B"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1E3DF36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9 в</w:t>
            </w:r>
          </w:p>
        </w:tc>
        <w:tc>
          <w:tcPr>
            <w:tcW w:w="536" w:type="pct"/>
          </w:tcPr>
          <w:p w14:paraId="49AEA4C2"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34</w:t>
            </w:r>
          </w:p>
        </w:tc>
        <w:tc>
          <w:tcPr>
            <w:tcW w:w="363" w:type="pct"/>
          </w:tcPr>
          <w:p w14:paraId="4BF37C1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364" w:type="pct"/>
          </w:tcPr>
          <w:p w14:paraId="56ED7C5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364" w:type="pct"/>
          </w:tcPr>
          <w:p w14:paraId="6FC7EF97"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35</w:t>
            </w:r>
          </w:p>
        </w:tc>
      </w:tr>
      <w:tr w:rsidR="00DA2BCB" w:rsidRPr="00935CC8" w14:paraId="62AB7A47" w14:textId="77777777" w:rsidTr="00DA2BCB">
        <w:trPr>
          <w:jc w:val="center"/>
        </w:trPr>
        <w:tc>
          <w:tcPr>
            <w:tcW w:w="516" w:type="pct"/>
          </w:tcPr>
          <w:p w14:paraId="72318B29"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71B4993B"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386757A8"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6F9A9F2C"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19D93E58"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3E39640D"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9 г</w:t>
            </w:r>
          </w:p>
        </w:tc>
        <w:tc>
          <w:tcPr>
            <w:tcW w:w="536" w:type="pct"/>
          </w:tcPr>
          <w:p w14:paraId="3AC0156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34</w:t>
            </w:r>
          </w:p>
        </w:tc>
        <w:tc>
          <w:tcPr>
            <w:tcW w:w="363" w:type="pct"/>
          </w:tcPr>
          <w:p w14:paraId="7601B940"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364" w:type="pct"/>
          </w:tcPr>
          <w:p w14:paraId="3B2CCC3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w:t>
            </w:r>
          </w:p>
        </w:tc>
        <w:tc>
          <w:tcPr>
            <w:tcW w:w="364" w:type="pct"/>
          </w:tcPr>
          <w:p w14:paraId="40A3B033"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36</w:t>
            </w:r>
          </w:p>
        </w:tc>
      </w:tr>
      <w:tr w:rsidR="00DA2BCB" w:rsidRPr="00935CC8" w14:paraId="23862262" w14:textId="77777777" w:rsidTr="00DA2BCB">
        <w:trPr>
          <w:jc w:val="center"/>
        </w:trPr>
        <w:tc>
          <w:tcPr>
            <w:tcW w:w="516" w:type="pct"/>
          </w:tcPr>
          <w:p w14:paraId="677EE94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0AC75F4C"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1D9FA3AE"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1056FF1D"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7485B826"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48F687FC"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10</w:t>
            </w:r>
            <w:r w:rsidR="00E24E5C" w:rsidRPr="00935CC8">
              <w:rPr>
                <w:rFonts w:ascii="Times New Roman" w:hAnsi="Times New Roman" w:cs="Times New Roman"/>
                <w:sz w:val="24"/>
                <w:szCs w:val="24"/>
              </w:rPr>
              <w:t xml:space="preserve"> </w:t>
            </w:r>
            <w:r w:rsidRPr="00935CC8">
              <w:rPr>
                <w:rFonts w:ascii="Times New Roman" w:hAnsi="Times New Roman" w:cs="Times New Roman"/>
                <w:sz w:val="24"/>
                <w:szCs w:val="24"/>
              </w:rPr>
              <w:t>а</w:t>
            </w:r>
          </w:p>
        </w:tc>
        <w:tc>
          <w:tcPr>
            <w:tcW w:w="536" w:type="pct"/>
          </w:tcPr>
          <w:p w14:paraId="34CBA3E4"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34</w:t>
            </w:r>
          </w:p>
        </w:tc>
        <w:tc>
          <w:tcPr>
            <w:tcW w:w="363" w:type="pct"/>
          </w:tcPr>
          <w:p w14:paraId="035B376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5D69082A"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216B115F"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38</w:t>
            </w:r>
          </w:p>
        </w:tc>
      </w:tr>
      <w:tr w:rsidR="00DA2BCB" w:rsidRPr="00935CC8" w14:paraId="6E0D6E4B" w14:textId="77777777" w:rsidTr="00DA2BCB">
        <w:trPr>
          <w:jc w:val="center"/>
        </w:trPr>
        <w:tc>
          <w:tcPr>
            <w:tcW w:w="516" w:type="pct"/>
          </w:tcPr>
          <w:p w14:paraId="6BE1DE45"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46" w:type="pct"/>
          </w:tcPr>
          <w:p w14:paraId="5318E0A5"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577" w:type="pct"/>
          </w:tcPr>
          <w:p w14:paraId="7C6F0336"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49DB36B0"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612" w:type="pct"/>
          </w:tcPr>
          <w:p w14:paraId="79CDD261" w14:textId="77777777" w:rsidR="00DA2BCB" w:rsidRPr="00935CC8" w:rsidRDefault="00E24E5C" w:rsidP="00921063">
            <w:pPr>
              <w:pStyle w:val="afa"/>
              <w:rPr>
                <w:rFonts w:ascii="Times New Roman" w:hAnsi="Times New Roman" w:cs="Times New Roman"/>
                <w:sz w:val="24"/>
                <w:szCs w:val="24"/>
              </w:rPr>
            </w:pPr>
            <w:r w:rsidRPr="00935CC8">
              <w:rPr>
                <w:rFonts w:ascii="Times New Roman" w:hAnsi="Times New Roman" w:cs="Times New Roman"/>
                <w:sz w:val="24"/>
                <w:szCs w:val="24"/>
              </w:rPr>
              <w:t>-</w:t>
            </w:r>
          </w:p>
        </w:tc>
        <w:tc>
          <w:tcPr>
            <w:tcW w:w="411" w:type="pct"/>
          </w:tcPr>
          <w:p w14:paraId="680CC846"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11 а</w:t>
            </w:r>
          </w:p>
        </w:tc>
        <w:tc>
          <w:tcPr>
            <w:tcW w:w="536" w:type="pct"/>
          </w:tcPr>
          <w:p w14:paraId="4D6C1B24"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34</w:t>
            </w:r>
          </w:p>
        </w:tc>
        <w:tc>
          <w:tcPr>
            <w:tcW w:w="363" w:type="pct"/>
          </w:tcPr>
          <w:p w14:paraId="475A1BA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66E2CA60"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2</w:t>
            </w:r>
          </w:p>
        </w:tc>
        <w:tc>
          <w:tcPr>
            <w:tcW w:w="364" w:type="pct"/>
          </w:tcPr>
          <w:p w14:paraId="257AAB61" w14:textId="77777777" w:rsidR="00DA2BCB" w:rsidRPr="00935CC8" w:rsidRDefault="00DA2BCB" w:rsidP="00921063">
            <w:pPr>
              <w:pStyle w:val="afa"/>
              <w:rPr>
                <w:rFonts w:ascii="Times New Roman" w:hAnsi="Times New Roman" w:cs="Times New Roman"/>
                <w:sz w:val="24"/>
                <w:szCs w:val="24"/>
              </w:rPr>
            </w:pPr>
            <w:r w:rsidRPr="00935CC8">
              <w:rPr>
                <w:rFonts w:ascii="Times New Roman" w:hAnsi="Times New Roman" w:cs="Times New Roman"/>
                <w:sz w:val="24"/>
                <w:szCs w:val="24"/>
              </w:rPr>
              <w:t>38</w:t>
            </w:r>
          </w:p>
        </w:tc>
      </w:tr>
    </w:tbl>
    <w:p w14:paraId="144D2D15" w14:textId="77777777" w:rsidR="00365192" w:rsidRPr="00935CC8" w:rsidRDefault="00365192" w:rsidP="003B2AF9">
      <w:pPr>
        <w:spacing w:after="0" w:line="240" w:lineRule="auto"/>
        <w:ind w:firstLine="454"/>
        <w:jc w:val="both"/>
        <w:rPr>
          <w:rFonts w:ascii="Times New Roman" w:eastAsia="Times New Roman" w:hAnsi="Times New Roman" w:cs="Times New Roman"/>
          <w:sz w:val="28"/>
          <w:szCs w:val="28"/>
        </w:rPr>
      </w:pPr>
    </w:p>
    <w:p w14:paraId="6FC73F97"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В 2022-2023 учебном году в школе нет 10 и 11 классов с казахским языком обучения;</w:t>
      </w:r>
    </w:p>
    <w:p w14:paraId="49DF7034"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lastRenderedPageBreak/>
        <w:t>Приказом Министра образования и науки РК от 24 апреля 2017 года № 182 утверждены методические рекомендации по организации и проведению домашних работ в общеобразовательных учреждениях РК.</w:t>
      </w:r>
    </w:p>
    <w:p w14:paraId="1BE0478B"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Домашние задания даются учащимся с учетом их способности их выполнять, не более 50 минут во 2 классе, 1 час 10 минут (в астрономических часах) в 3-4 классе.</w:t>
      </w:r>
    </w:p>
    <w:p w14:paraId="0625725F"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В 1 классе оценка учебных достижений учащихся не проводится. Обратная связь также осуществляется преподавателем через комментарии, рубрики, предложения по результатам выполненной работы.</w:t>
      </w:r>
    </w:p>
    <w:p w14:paraId="65A155F0" w14:textId="77777777" w:rsidR="006D31FD"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При организации домашнего задания учителя начальных классов дают информацию о домашнем задании учащимся во время урока до звонка; инструктирует по выполнению домашнего задания;</w:t>
      </w:r>
    </w:p>
    <w:p w14:paraId="796AD790"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На следующем уроке будут работать над ошибками в домашнем задании.</w:t>
      </w:r>
    </w:p>
    <w:p w14:paraId="12DCA76D"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Дополнительные курсы по вариативному компоненту углубленной подготовки, средство развития познавательных интересов студентов, их способностей, а также профессиональной направленности студентов.</w:t>
      </w:r>
    </w:p>
    <w:p w14:paraId="360FBAAB" w14:textId="77777777" w:rsidR="00365192" w:rsidRPr="00935CC8" w:rsidRDefault="00365192" w:rsidP="003B2AF9">
      <w:pPr>
        <w:spacing w:after="0" w:line="240" w:lineRule="auto"/>
        <w:ind w:firstLine="454"/>
        <w:jc w:val="both"/>
        <w:rPr>
          <w:rFonts w:ascii="Times New Roman" w:eastAsia="Times New Roman" w:hAnsi="Times New Roman" w:cs="Times New Roman"/>
          <w:sz w:val="28"/>
          <w:szCs w:val="28"/>
        </w:rPr>
      </w:pPr>
    </w:p>
    <w:p w14:paraId="14790332" w14:textId="77777777" w:rsidR="0003088C" w:rsidRPr="00935CC8" w:rsidRDefault="0003088C"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Приказом Министра образования и науки РК от 24 апреля 2017 года № 182 утверждены методические рекомендации по организации и проведению домашних работ в общеобразовательных учреждениях РК.</w:t>
      </w:r>
    </w:p>
    <w:p w14:paraId="017C5D2D" w14:textId="77777777" w:rsidR="0003088C" w:rsidRPr="00935CC8" w:rsidRDefault="0003088C"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     Домашние задания даются учащимся с учетом их способности их выполнять, не более 50 минут во 2 классе, 1 час 10 минут (в астрономических часах) в 3-4 классе.</w:t>
      </w:r>
    </w:p>
    <w:p w14:paraId="1B0F29D1" w14:textId="77777777" w:rsidR="0003088C" w:rsidRPr="00935CC8" w:rsidRDefault="0003088C" w:rsidP="003B2AF9">
      <w:pPr>
        <w:spacing w:after="0" w:line="240" w:lineRule="auto"/>
        <w:ind w:firstLine="454"/>
        <w:jc w:val="both"/>
        <w:rPr>
          <w:rFonts w:ascii="Times New Roman" w:eastAsia="Times New Roman" w:hAnsi="Times New Roman" w:cs="Times New Roman"/>
          <w:sz w:val="28"/>
          <w:szCs w:val="28"/>
          <w:lang w:val="kk-KZ"/>
        </w:rPr>
      </w:pPr>
      <w:r w:rsidRPr="00935CC8">
        <w:rPr>
          <w:rFonts w:ascii="Times New Roman" w:eastAsia="Times New Roman" w:hAnsi="Times New Roman" w:cs="Times New Roman"/>
          <w:sz w:val="28"/>
          <w:szCs w:val="28"/>
        </w:rPr>
        <w:t>При организации домашнего задания учителя начальных классов дают информацию о домашнем задании учащимся во время урока до звонка; инструктирует по выполнению домашнего задания; На следующем уроке будут работать над ошибками в домашнем задании.</w:t>
      </w:r>
    </w:p>
    <w:p w14:paraId="2FC3FFAF"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p>
    <w:p w14:paraId="0D34A9DE" w14:textId="77777777" w:rsidR="0003088C" w:rsidRPr="00CE4072" w:rsidRDefault="0003088C" w:rsidP="00935CC8">
      <w:pPr>
        <w:pBdr>
          <w:top w:val="nil"/>
          <w:left w:val="nil"/>
          <w:bottom w:val="nil"/>
          <w:right w:val="nil"/>
          <w:between w:val="nil"/>
        </w:pBdr>
        <w:spacing w:after="0" w:line="240" w:lineRule="auto"/>
        <w:ind w:firstLine="454"/>
        <w:jc w:val="both"/>
        <w:rPr>
          <w:rFonts w:ascii="Times New Roman" w:hAnsi="Times New Roman" w:cs="Times New Roman"/>
          <w:b/>
          <w:sz w:val="28"/>
          <w:szCs w:val="28"/>
        </w:rPr>
      </w:pPr>
      <w:r w:rsidRPr="00CE4072">
        <w:rPr>
          <w:rFonts w:ascii="Times New Roman" w:eastAsia="Times New Roman" w:hAnsi="Times New Roman" w:cs="Times New Roman"/>
          <w:b/>
          <w:sz w:val="28"/>
          <w:szCs w:val="28"/>
        </w:rPr>
        <w:t>Соблюдение требований к делению классов на группы, в том числе с учётом особе</w:t>
      </w:r>
      <w:r>
        <w:rPr>
          <w:rFonts w:ascii="Times New Roman" w:eastAsia="Times New Roman" w:hAnsi="Times New Roman" w:cs="Times New Roman"/>
          <w:b/>
          <w:sz w:val="28"/>
          <w:szCs w:val="28"/>
        </w:rPr>
        <w:t>н</w:t>
      </w:r>
      <w:r w:rsidRPr="00CE4072">
        <w:rPr>
          <w:rFonts w:ascii="Times New Roman" w:eastAsia="Times New Roman" w:hAnsi="Times New Roman" w:cs="Times New Roman"/>
          <w:b/>
          <w:sz w:val="28"/>
          <w:szCs w:val="28"/>
        </w:rPr>
        <w:t>ностей обучающихся с особыми образовательными потребностями в рамках инклюзивного образования:</w:t>
      </w:r>
    </w:p>
    <w:p w14:paraId="386557D8" w14:textId="77777777" w:rsidR="0003088C" w:rsidRDefault="0003088C" w:rsidP="003B2AF9">
      <w:pPr>
        <w:spacing w:after="0" w:line="240" w:lineRule="auto"/>
        <w:ind w:firstLine="454"/>
        <w:jc w:val="both"/>
        <w:rPr>
          <w:rFonts w:ascii="Times New Roman" w:eastAsia="Times New Roman" w:hAnsi="Times New Roman" w:cs="Times New Roman"/>
          <w:b/>
          <w:sz w:val="28"/>
          <w:szCs w:val="28"/>
          <w:lang w:val="kk-KZ"/>
        </w:rPr>
      </w:pPr>
    </w:p>
    <w:p w14:paraId="22E7BF6B" w14:textId="77777777" w:rsidR="0003088C" w:rsidRDefault="0003088C" w:rsidP="003B2AF9">
      <w:pPr>
        <w:spacing w:after="0" w:line="240" w:lineRule="auto"/>
        <w:ind w:firstLine="454"/>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Всего 45 классов -комплектов, из них делятся на группы- 28 классов.</w:t>
      </w:r>
    </w:p>
    <w:p w14:paraId="2FA721AC" w14:textId="77777777" w:rsidR="0003088C" w:rsidRDefault="0003088C" w:rsidP="003B2AF9">
      <w:pPr>
        <w:spacing w:after="0" w:line="240" w:lineRule="auto"/>
        <w:ind w:firstLine="454"/>
        <w:jc w:val="both"/>
        <w:rPr>
          <w:rFonts w:ascii="Times New Roman" w:eastAsia="Times New Roman" w:hAnsi="Times New Roman" w:cs="Times New Roman"/>
          <w:b/>
          <w:sz w:val="28"/>
          <w:szCs w:val="28"/>
          <w:lang w:val="kk-KZ"/>
        </w:rPr>
      </w:pPr>
    </w:p>
    <w:p w14:paraId="39C386FF" w14:textId="77777777" w:rsidR="0003088C" w:rsidRPr="00590DA0" w:rsidRDefault="0003088C" w:rsidP="003B2AF9">
      <w:pPr>
        <w:spacing w:after="0" w:line="240" w:lineRule="auto"/>
        <w:ind w:firstLine="454"/>
        <w:jc w:val="both"/>
        <w:rPr>
          <w:rFonts w:ascii="Times New Roman" w:eastAsia="Times New Roman" w:hAnsi="Times New Roman" w:cs="Times New Roman"/>
          <w:b/>
          <w:sz w:val="28"/>
          <w:szCs w:val="28"/>
          <w:lang w:val="kk-KZ"/>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8"/>
        <w:gridCol w:w="1591"/>
        <w:gridCol w:w="1201"/>
        <w:gridCol w:w="1313"/>
        <w:gridCol w:w="1590"/>
        <w:gridCol w:w="1200"/>
        <w:gridCol w:w="1541"/>
      </w:tblGrid>
      <w:tr w:rsidR="0003088C" w:rsidRPr="00CE4072" w14:paraId="6FF73A4D" w14:textId="77777777" w:rsidTr="008C30E0">
        <w:trPr>
          <w:jc w:val="center"/>
        </w:trPr>
        <w:tc>
          <w:tcPr>
            <w:tcW w:w="719" w:type="pct"/>
          </w:tcPr>
          <w:p w14:paraId="1D1EB15E"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Классы с казахским языком обучения</w:t>
            </w:r>
          </w:p>
        </w:tc>
        <w:tc>
          <w:tcPr>
            <w:tcW w:w="807" w:type="pct"/>
          </w:tcPr>
          <w:p w14:paraId="3D8716A0"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Количество учащихся</w:t>
            </w:r>
          </w:p>
        </w:tc>
        <w:tc>
          <w:tcPr>
            <w:tcW w:w="609" w:type="pct"/>
          </w:tcPr>
          <w:p w14:paraId="027BC9C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Деление на группы</w:t>
            </w:r>
          </w:p>
        </w:tc>
        <w:tc>
          <w:tcPr>
            <w:tcW w:w="666" w:type="pct"/>
          </w:tcPr>
          <w:p w14:paraId="61F9707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Классы с русским языком обучения</w:t>
            </w:r>
          </w:p>
        </w:tc>
        <w:tc>
          <w:tcPr>
            <w:tcW w:w="807" w:type="pct"/>
          </w:tcPr>
          <w:p w14:paraId="395DACBA"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Количество учащихся</w:t>
            </w:r>
          </w:p>
        </w:tc>
        <w:tc>
          <w:tcPr>
            <w:tcW w:w="609" w:type="pct"/>
          </w:tcPr>
          <w:p w14:paraId="59B83E5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Деление на группы</w:t>
            </w:r>
          </w:p>
        </w:tc>
        <w:tc>
          <w:tcPr>
            <w:tcW w:w="782" w:type="pct"/>
          </w:tcPr>
          <w:p w14:paraId="0C3BDF6E"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Общее количество учащихся</w:t>
            </w:r>
          </w:p>
        </w:tc>
      </w:tr>
      <w:tr w:rsidR="0003088C" w:rsidRPr="00CE4072" w14:paraId="459540C5" w14:textId="77777777" w:rsidTr="008C30E0">
        <w:trPr>
          <w:jc w:val="center"/>
        </w:trPr>
        <w:tc>
          <w:tcPr>
            <w:tcW w:w="719" w:type="pct"/>
          </w:tcPr>
          <w:p w14:paraId="7A8496C7"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 а</w:t>
            </w:r>
          </w:p>
        </w:tc>
        <w:tc>
          <w:tcPr>
            <w:tcW w:w="807" w:type="pct"/>
          </w:tcPr>
          <w:p w14:paraId="4B99456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26</w:t>
            </w:r>
          </w:p>
        </w:tc>
        <w:tc>
          <w:tcPr>
            <w:tcW w:w="609" w:type="pct"/>
          </w:tcPr>
          <w:p w14:paraId="52087D0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2AB12BA5"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1в</w:t>
            </w:r>
          </w:p>
        </w:tc>
        <w:tc>
          <w:tcPr>
            <w:tcW w:w="807" w:type="pct"/>
          </w:tcPr>
          <w:p w14:paraId="69E411F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25</w:t>
            </w:r>
          </w:p>
        </w:tc>
        <w:tc>
          <w:tcPr>
            <w:tcW w:w="609" w:type="pct"/>
          </w:tcPr>
          <w:p w14:paraId="6D91ECF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val="restart"/>
          </w:tcPr>
          <w:p w14:paraId="123CE7CC"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123</w:t>
            </w:r>
          </w:p>
        </w:tc>
      </w:tr>
      <w:tr w:rsidR="0003088C" w:rsidRPr="00CE4072" w14:paraId="0AF19AE0" w14:textId="77777777" w:rsidTr="008C30E0">
        <w:trPr>
          <w:jc w:val="center"/>
        </w:trPr>
        <w:tc>
          <w:tcPr>
            <w:tcW w:w="719" w:type="pct"/>
          </w:tcPr>
          <w:p w14:paraId="09E2A03C"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 б</w:t>
            </w:r>
          </w:p>
        </w:tc>
        <w:tc>
          <w:tcPr>
            <w:tcW w:w="807" w:type="pct"/>
          </w:tcPr>
          <w:p w14:paraId="5629C90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26</w:t>
            </w:r>
          </w:p>
        </w:tc>
        <w:tc>
          <w:tcPr>
            <w:tcW w:w="609" w:type="pct"/>
          </w:tcPr>
          <w:p w14:paraId="1C120A54"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7B230ADC"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 г</w:t>
            </w:r>
          </w:p>
        </w:tc>
        <w:tc>
          <w:tcPr>
            <w:tcW w:w="807" w:type="pct"/>
          </w:tcPr>
          <w:p w14:paraId="0A648BAB"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23</w:t>
            </w:r>
          </w:p>
        </w:tc>
        <w:tc>
          <w:tcPr>
            <w:tcW w:w="609" w:type="pct"/>
          </w:tcPr>
          <w:p w14:paraId="4E4EC86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3F6B1AD8" w14:textId="77777777" w:rsidR="0003088C" w:rsidRPr="00921063" w:rsidRDefault="0003088C" w:rsidP="00921063">
            <w:pPr>
              <w:pStyle w:val="afa"/>
              <w:rPr>
                <w:rFonts w:ascii="Times New Roman" w:hAnsi="Times New Roman" w:cs="Times New Roman"/>
                <w:sz w:val="24"/>
                <w:szCs w:val="24"/>
              </w:rPr>
            </w:pPr>
          </w:p>
        </w:tc>
      </w:tr>
      <w:tr w:rsidR="0003088C" w:rsidRPr="00CE4072" w14:paraId="2BD5E0BD" w14:textId="77777777" w:rsidTr="008C30E0">
        <w:trPr>
          <w:jc w:val="center"/>
        </w:trPr>
        <w:tc>
          <w:tcPr>
            <w:tcW w:w="719" w:type="pct"/>
          </w:tcPr>
          <w:p w14:paraId="71CF4502"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3797626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45A7BD73" w14:textId="77777777" w:rsidR="0003088C" w:rsidRPr="00921063" w:rsidRDefault="0003088C" w:rsidP="00921063">
            <w:pPr>
              <w:pStyle w:val="afa"/>
              <w:rPr>
                <w:rFonts w:ascii="Times New Roman" w:hAnsi="Times New Roman" w:cs="Times New Roman"/>
                <w:sz w:val="24"/>
                <w:szCs w:val="24"/>
              </w:rPr>
            </w:pPr>
          </w:p>
        </w:tc>
        <w:tc>
          <w:tcPr>
            <w:tcW w:w="666" w:type="pct"/>
          </w:tcPr>
          <w:p w14:paraId="4F1BB40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 д</w:t>
            </w:r>
          </w:p>
        </w:tc>
        <w:tc>
          <w:tcPr>
            <w:tcW w:w="807" w:type="pct"/>
          </w:tcPr>
          <w:p w14:paraId="74D7374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23</w:t>
            </w:r>
          </w:p>
        </w:tc>
        <w:tc>
          <w:tcPr>
            <w:tcW w:w="609" w:type="pct"/>
          </w:tcPr>
          <w:p w14:paraId="7F718A57"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41D53819" w14:textId="77777777" w:rsidR="0003088C" w:rsidRPr="00921063" w:rsidRDefault="0003088C" w:rsidP="00921063">
            <w:pPr>
              <w:pStyle w:val="afa"/>
              <w:rPr>
                <w:rFonts w:ascii="Times New Roman" w:hAnsi="Times New Roman" w:cs="Times New Roman"/>
                <w:sz w:val="24"/>
                <w:szCs w:val="24"/>
              </w:rPr>
            </w:pPr>
          </w:p>
        </w:tc>
      </w:tr>
      <w:tr w:rsidR="0003088C" w:rsidRPr="00CE4072" w14:paraId="4A888484" w14:textId="77777777" w:rsidTr="008C30E0">
        <w:trPr>
          <w:jc w:val="center"/>
        </w:trPr>
        <w:tc>
          <w:tcPr>
            <w:tcW w:w="719" w:type="pct"/>
          </w:tcPr>
          <w:p w14:paraId="471B7B57"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2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а</w:t>
            </w:r>
            <w:r w:rsidRPr="00921063">
              <w:rPr>
                <w:rFonts w:ascii="Times New Roman" w:hAnsi="Times New Roman" w:cs="Times New Roman"/>
                <w:sz w:val="24"/>
                <w:szCs w:val="24"/>
                <w:lang w:val="kk-KZ"/>
              </w:rPr>
              <w:t>»</w:t>
            </w:r>
          </w:p>
        </w:tc>
        <w:tc>
          <w:tcPr>
            <w:tcW w:w="807" w:type="pct"/>
          </w:tcPr>
          <w:p w14:paraId="045799CB"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21</w:t>
            </w:r>
          </w:p>
        </w:tc>
        <w:tc>
          <w:tcPr>
            <w:tcW w:w="609" w:type="pct"/>
          </w:tcPr>
          <w:p w14:paraId="2FB3A46A"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19B73BAB"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2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в</w:t>
            </w:r>
            <w:r w:rsidRPr="00921063">
              <w:rPr>
                <w:rFonts w:ascii="Times New Roman" w:hAnsi="Times New Roman" w:cs="Times New Roman"/>
                <w:sz w:val="24"/>
                <w:szCs w:val="24"/>
                <w:lang w:val="kk-KZ"/>
              </w:rPr>
              <w:t>»</w:t>
            </w:r>
          </w:p>
        </w:tc>
        <w:tc>
          <w:tcPr>
            <w:tcW w:w="807" w:type="pct"/>
          </w:tcPr>
          <w:p w14:paraId="2578DBB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32</w:t>
            </w:r>
          </w:p>
        </w:tc>
        <w:tc>
          <w:tcPr>
            <w:tcW w:w="609" w:type="pct"/>
          </w:tcPr>
          <w:p w14:paraId="28912DEE"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val="restart"/>
          </w:tcPr>
          <w:p w14:paraId="649BDD5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95</w:t>
            </w:r>
          </w:p>
        </w:tc>
      </w:tr>
      <w:tr w:rsidR="0003088C" w:rsidRPr="00CE4072" w14:paraId="66F02ABA" w14:textId="77777777" w:rsidTr="008C30E0">
        <w:trPr>
          <w:jc w:val="center"/>
        </w:trPr>
        <w:tc>
          <w:tcPr>
            <w:tcW w:w="719" w:type="pct"/>
          </w:tcPr>
          <w:p w14:paraId="72509138"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2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б</w:t>
            </w:r>
            <w:r w:rsidRPr="00921063">
              <w:rPr>
                <w:rFonts w:ascii="Times New Roman" w:hAnsi="Times New Roman" w:cs="Times New Roman"/>
                <w:sz w:val="24"/>
                <w:szCs w:val="24"/>
                <w:lang w:val="kk-KZ"/>
              </w:rPr>
              <w:t>»</w:t>
            </w:r>
          </w:p>
        </w:tc>
        <w:tc>
          <w:tcPr>
            <w:tcW w:w="807" w:type="pct"/>
          </w:tcPr>
          <w:p w14:paraId="17E0064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18</w:t>
            </w:r>
          </w:p>
        </w:tc>
        <w:tc>
          <w:tcPr>
            <w:tcW w:w="609" w:type="pct"/>
          </w:tcPr>
          <w:p w14:paraId="085ECD02"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37EB8411"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2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г</w:t>
            </w:r>
            <w:r w:rsidRPr="00921063">
              <w:rPr>
                <w:rFonts w:ascii="Times New Roman" w:hAnsi="Times New Roman" w:cs="Times New Roman"/>
                <w:sz w:val="24"/>
                <w:szCs w:val="24"/>
                <w:lang w:val="kk-KZ"/>
              </w:rPr>
              <w:t>»</w:t>
            </w:r>
          </w:p>
        </w:tc>
        <w:tc>
          <w:tcPr>
            <w:tcW w:w="807" w:type="pct"/>
          </w:tcPr>
          <w:p w14:paraId="61365EC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24</w:t>
            </w:r>
          </w:p>
        </w:tc>
        <w:tc>
          <w:tcPr>
            <w:tcW w:w="609" w:type="pct"/>
          </w:tcPr>
          <w:p w14:paraId="7DE014D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188CA705" w14:textId="77777777" w:rsidR="0003088C" w:rsidRPr="00921063" w:rsidRDefault="0003088C" w:rsidP="00921063">
            <w:pPr>
              <w:pStyle w:val="afa"/>
              <w:rPr>
                <w:rFonts w:ascii="Times New Roman" w:hAnsi="Times New Roman" w:cs="Times New Roman"/>
                <w:sz w:val="24"/>
                <w:szCs w:val="24"/>
              </w:rPr>
            </w:pPr>
          </w:p>
        </w:tc>
      </w:tr>
      <w:tr w:rsidR="0003088C" w:rsidRPr="00CE4072" w14:paraId="682F3328" w14:textId="77777777" w:rsidTr="008C30E0">
        <w:trPr>
          <w:jc w:val="center"/>
        </w:trPr>
        <w:tc>
          <w:tcPr>
            <w:tcW w:w="719" w:type="pct"/>
          </w:tcPr>
          <w:p w14:paraId="26A41F74"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3</w:t>
            </w:r>
            <w:r w:rsidRPr="00921063">
              <w:rPr>
                <w:rFonts w:ascii="Times New Roman" w:hAnsi="Times New Roman" w:cs="Times New Roman"/>
                <w:sz w:val="24"/>
                <w:szCs w:val="24"/>
                <w:lang w:val="kk-KZ"/>
              </w:rPr>
              <w:t xml:space="preserve"> «а»</w:t>
            </w:r>
          </w:p>
        </w:tc>
        <w:tc>
          <w:tcPr>
            <w:tcW w:w="807" w:type="pct"/>
          </w:tcPr>
          <w:p w14:paraId="01575E9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24</w:t>
            </w:r>
          </w:p>
        </w:tc>
        <w:tc>
          <w:tcPr>
            <w:tcW w:w="609" w:type="pct"/>
          </w:tcPr>
          <w:p w14:paraId="0FD56CBA"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09B8DE30"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3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в</w:t>
            </w:r>
            <w:r w:rsidRPr="00921063">
              <w:rPr>
                <w:rFonts w:ascii="Times New Roman" w:hAnsi="Times New Roman" w:cs="Times New Roman"/>
                <w:sz w:val="24"/>
                <w:szCs w:val="24"/>
                <w:lang w:val="kk-KZ"/>
              </w:rPr>
              <w:t>»</w:t>
            </w:r>
          </w:p>
        </w:tc>
        <w:tc>
          <w:tcPr>
            <w:tcW w:w="807" w:type="pct"/>
          </w:tcPr>
          <w:p w14:paraId="14308269"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25</w:t>
            </w:r>
          </w:p>
        </w:tc>
        <w:tc>
          <w:tcPr>
            <w:tcW w:w="609" w:type="pct"/>
          </w:tcPr>
          <w:p w14:paraId="2407C35C"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val="restart"/>
          </w:tcPr>
          <w:p w14:paraId="58DE6E02"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116</w:t>
            </w:r>
          </w:p>
        </w:tc>
      </w:tr>
      <w:tr w:rsidR="0003088C" w:rsidRPr="00CE4072" w14:paraId="1726A867" w14:textId="77777777" w:rsidTr="008C30E0">
        <w:trPr>
          <w:jc w:val="center"/>
        </w:trPr>
        <w:tc>
          <w:tcPr>
            <w:tcW w:w="719" w:type="pct"/>
          </w:tcPr>
          <w:p w14:paraId="75CA6164"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3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б</w:t>
            </w:r>
            <w:r w:rsidRPr="00921063">
              <w:rPr>
                <w:rFonts w:ascii="Times New Roman" w:hAnsi="Times New Roman" w:cs="Times New Roman"/>
                <w:sz w:val="24"/>
                <w:szCs w:val="24"/>
                <w:lang w:val="kk-KZ"/>
              </w:rPr>
              <w:t>»</w:t>
            </w:r>
          </w:p>
        </w:tc>
        <w:tc>
          <w:tcPr>
            <w:tcW w:w="807" w:type="pct"/>
          </w:tcPr>
          <w:p w14:paraId="70072DB0"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17</w:t>
            </w:r>
          </w:p>
        </w:tc>
        <w:tc>
          <w:tcPr>
            <w:tcW w:w="609" w:type="pct"/>
          </w:tcPr>
          <w:p w14:paraId="5E70BC9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25FFA5E1"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3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г</w:t>
            </w:r>
            <w:r w:rsidRPr="00921063">
              <w:rPr>
                <w:rFonts w:ascii="Times New Roman" w:hAnsi="Times New Roman" w:cs="Times New Roman"/>
                <w:sz w:val="24"/>
                <w:szCs w:val="24"/>
                <w:lang w:val="kk-KZ"/>
              </w:rPr>
              <w:t>»</w:t>
            </w:r>
          </w:p>
        </w:tc>
        <w:tc>
          <w:tcPr>
            <w:tcW w:w="807" w:type="pct"/>
          </w:tcPr>
          <w:p w14:paraId="5B8B64FB"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26</w:t>
            </w:r>
          </w:p>
        </w:tc>
        <w:tc>
          <w:tcPr>
            <w:tcW w:w="609" w:type="pct"/>
          </w:tcPr>
          <w:p w14:paraId="0DADCC8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5F8BF443" w14:textId="77777777" w:rsidR="0003088C" w:rsidRPr="00921063" w:rsidRDefault="0003088C" w:rsidP="00921063">
            <w:pPr>
              <w:pStyle w:val="afa"/>
              <w:rPr>
                <w:rFonts w:ascii="Times New Roman" w:hAnsi="Times New Roman" w:cs="Times New Roman"/>
                <w:sz w:val="24"/>
                <w:szCs w:val="24"/>
              </w:rPr>
            </w:pPr>
          </w:p>
        </w:tc>
      </w:tr>
      <w:tr w:rsidR="0003088C" w:rsidRPr="00CE4072" w14:paraId="5638164A" w14:textId="77777777" w:rsidTr="008C30E0">
        <w:trPr>
          <w:jc w:val="center"/>
        </w:trPr>
        <w:tc>
          <w:tcPr>
            <w:tcW w:w="719" w:type="pct"/>
          </w:tcPr>
          <w:p w14:paraId="411726C6"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lastRenderedPageBreak/>
              <w:t>-</w:t>
            </w:r>
          </w:p>
        </w:tc>
        <w:tc>
          <w:tcPr>
            <w:tcW w:w="807" w:type="pct"/>
          </w:tcPr>
          <w:p w14:paraId="30374BFA"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546A8BB0"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167DBEEC"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3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д</w:t>
            </w:r>
            <w:r w:rsidRPr="00921063">
              <w:rPr>
                <w:rFonts w:ascii="Times New Roman" w:hAnsi="Times New Roman" w:cs="Times New Roman"/>
                <w:sz w:val="24"/>
                <w:szCs w:val="24"/>
                <w:lang w:val="kk-KZ"/>
              </w:rPr>
              <w:t>»</w:t>
            </w:r>
          </w:p>
        </w:tc>
        <w:tc>
          <w:tcPr>
            <w:tcW w:w="807" w:type="pct"/>
          </w:tcPr>
          <w:p w14:paraId="7112315B"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24</w:t>
            </w:r>
          </w:p>
        </w:tc>
        <w:tc>
          <w:tcPr>
            <w:tcW w:w="609" w:type="pct"/>
          </w:tcPr>
          <w:p w14:paraId="61FC7727"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2D740031" w14:textId="77777777" w:rsidR="0003088C" w:rsidRPr="00921063" w:rsidRDefault="0003088C" w:rsidP="00921063">
            <w:pPr>
              <w:pStyle w:val="afa"/>
              <w:rPr>
                <w:rFonts w:ascii="Times New Roman" w:hAnsi="Times New Roman" w:cs="Times New Roman"/>
                <w:sz w:val="24"/>
                <w:szCs w:val="24"/>
              </w:rPr>
            </w:pPr>
          </w:p>
        </w:tc>
      </w:tr>
      <w:tr w:rsidR="0003088C" w:rsidRPr="00CE4072" w14:paraId="72D4B85B" w14:textId="77777777" w:rsidTr="008C30E0">
        <w:trPr>
          <w:jc w:val="center"/>
        </w:trPr>
        <w:tc>
          <w:tcPr>
            <w:tcW w:w="719" w:type="pct"/>
          </w:tcPr>
          <w:p w14:paraId="40BC0174"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4 а</w:t>
            </w:r>
          </w:p>
        </w:tc>
        <w:tc>
          <w:tcPr>
            <w:tcW w:w="807" w:type="pct"/>
          </w:tcPr>
          <w:p w14:paraId="0790A08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20</w:t>
            </w:r>
          </w:p>
        </w:tc>
        <w:tc>
          <w:tcPr>
            <w:tcW w:w="609" w:type="pct"/>
          </w:tcPr>
          <w:p w14:paraId="526BF9CB"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135ABFE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4 в</w:t>
            </w:r>
          </w:p>
        </w:tc>
        <w:tc>
          <w:tcPr>
            <w:tcW w:w="807" w:type="pct"/>
          </w:tcPr>
          <w:p w14:paraId="1B80F4FC"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24</w:t>
            </w:r>
          </w:p>
        </w:tc>
        <w:tc>
          <w:tcPr>
            <w:tcW w:w="609" w:type="pct"/>
          </w:tcPr>
          <w:p w14:paraId="3D4328E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val="restart"/>
          </w:tcPr>
          <w:p w14:paraId="54844EE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108</w:t>
            </w:r>
          </w:p>
        </w:tc>
      </w:tr>
      <w:tr w:rsidR="0003088C" w:rsidRPr="00CE4072" w14:paraId="54902496" w14:textId="77777777" w:rsidTr="008C30E0">
        <w:trPr>
          <w:jc w:val="center"/>
        </w:trPr>
        <w:tc>
          <w:tcPr>
            <w:tcW w:w="719" w:type="pct"/>
          </w:tcPr>
          <w:p w14:paraId="65B1683A"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4 б</w:t>
            </w:r>
          </w:p>
        </w:tc>
        <w:tc>
          <w:tcPr>
            <w:tcW w:w="807" w:type="pct"/>
          </w:tcPr>
          <w:p w14:paraId="61F86BE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21</w:t>
            </w:r>
          </w:p>
        </w:tc>
        <w:tc>
          <w:tcPr>
            <w:tcW w:w="609" w:type="pct"/>
          </w:tcPr>
          <w:p w14:paraId="12519B20"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5FB8D24C"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 xml:space="preserve">4 г </w:t>
            </w:r>
          </w:p>
        </w:tc>
        <w:tc>
          <w:tcPr>
            <w:tcW w:w="807" w:type="pct"/>
          </w:tcPr>
          <w:p w14:paraId="506885E0"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21</w:t>
            </w:r>
          </w:p>
        </w:tc>
        <w:tc>
          <w:tcPr>
            <w:tcW w:w="609" w:type="pct"/>
          </w:tcPr>
          <w:p w14:paraId="54E4BB2A"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65ED1D76" w14:textId="77777777" w:rsidR="0003088C" w:rsidRPr="00921063" w:rsidRDefault="0003088C" w:rsidP="00921063">
            <w:pPr>
              <w:pStyle w:val="afa"/>
              <w:rPr>
                <w:rFonts w:ascii="Times New Roman" w:hAnsi="Times New Roman" w:cs="Times New Roman"/>
                <w:sz w:val="24"/>
                <w:szCs w:val="24"/>
              </w:rPr>
            </w:pPr>
          </w:p>
        </w:tc>
      </w:tr>
      <w:tr w:rsidR="0003088C" w:rsidRPr="00CE4072" w14:paraId="39F5D44F" w14:textId="77777777" w:rsidTr="008C30E0">
        <w:trPr>
          <w:jc w:val="center"/>
        </w:trPr>
        <w:tc>
          <w:tcPr>
            <w:tcW w:w="719" w:type="pct"/>
          </w:tcPr>
          <w:p w14:paraId="38D87DD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6460516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5E20EF3B"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30869775"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4 д</w:t>
            </w:r>
          </w:p>
        </w:tc>
        <w:tc>
          <w:tcPr>
            <w:tcW w:w="807" w:type="pct"/>
          </w:tcPr>
          <w:p w14:paraId="366D21F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22</w:t>
            </w:r>
          </w:p>
        </w:tc>
        <w:tc>
          <w:tcPr>
            <w:tcW w:w="609" w:type="pct"/>
          </w:tcPr>
          <w:p w14:paraId="13BDF9D9"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7A26B4DF" w14:textId="77777777" w:rsidR="0003088C" w:rsidRPr="00921063" w:rsidRDefault="0003088C" w:rsidP="00921063">
            <w:pPr>
              <w:pStyle w:val="afa"/>
              <w:rPr>
                <w:rFonts w:ascii="Times New Roman" w:hAnsi="Times New Roman" w:cs="Times New Roman"/>
                <w:sz w:val="24"/>
                <w:szCs w:val="24"/>
              </w:rPr>
            </w:pPr>
          </w:p>
        </w:tc>
      </w:tr>
      <w:tr w:rsidR="0003088C" w:rsidRPr="00CE4072" w14:paraId="3F543531" w14:textId="77777777" w:rsidTr="008C30E0">
        <w:trPr>
          <w:jc w:val="center"/>
        </w:trPr>
        <w:tc>
          <w:tcPr>
            <w:tcW w:w="719" w:type="pct"/>
          </w:tcPr>
          <w:p w14:paraId="26DEB9EF"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5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а</w:t>
            </w:r>
            <w:r w:rsidRPr="00921063">
              <w:rPr>
                <w:rFonts w:ascii="Times New Roman" w:hAnsi="Times New Roman" w:cs="Times New Roman"/>
                <w:sz w:val="24"/>
                <w:szCs w:val="24"/>
                <w:lang w:val="kk-KZ"/>
              </w:rPr>
              <w:t>»</w:t>
            </w:r>
          </w:p>
        </w:tc>
        <w:tc>
          <w:tcPr>
            <w:tcW w:w="807" w:type="pct"/>
          </w:tcPr>
          <w:p w14:paraId="498FDA7E"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23</w:t>
            </w:r>
          </w:p>
        </w:tc>
        <w:tc>
          <w:tcPr>
            <w:tcW w:w="609" w:type="pct"/>
          </w:tcPr>
          <w:p w14:paraId="2EBDF75B"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48C720E5"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5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в</w:t>
            </w:r>
            <w:r w:rsidRPr="00921063">
              <w:rPr>
                <w:rFonts w:ascii="Times New Roman" w:hAnsi="Times New Roman" w:cs="Times New Roman"/>
                <w:sz w:val="24"/>
                <w:szCs w:val="24"/>
                <w:lang w:val="kk-KZ"/>
              </w:rPr>
              <w:t>»</w:t>
            </w:r>
          </w:p>
        </w:tc>
        <w:tc>
          <w:tcPr>
            <w:tcW w:w="807" w:type="pct"/>
          </w:tcPr>
          <w:p w14:paraId="1A45CBE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26</w:t>
            </w:r>
          </w:p>
        </w:tc>
        <w:tc>
          <w:tcPr>
            <w:tcW w:w="609" w:type="pct"/>
          </w:tcPr>
          <w:p w14:paraId="02AD420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val="restart"/>
          </w:tcPr>
          <w:p w14:paraId="4BCAD4D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142</w:t>
            </w:r>
          </w:p>
        </w:tc>
      </w:tr>
      <w:tr w:rsidR="0003088C" w:rsidRPr="00CE4072" w14:paraId="56B45294" w14:textId="77777777" w:rsidTr="008C30E0">
        <w:trPr>
          <w:jc w:val="center"/>
        </w:trPr>
        <w:tc>
          <w:tcPr>
            <w:tcW w:w="719" w:type="pct"/>
          </w:tcPr>
          <w:p w14:paraId="1C8977AA"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5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б</w:t>
            </w:r>
            <w:r w:rsidRPr="00921063">
              <w:rPr>
                <w:rFonts w:ascii="Times New Roman" w:hAnsi="Times New Roman" w:cs="Times New Roman"/>
                <w:sz w:val="24"/>
                <w:szCs w:val="24"/>
                <w:lang w:val="kk-KZ"/>
              </w:rPr>
              <w:t>»</w:t>
            </w:r>
          </w:p>
        </w:tc>
        <w:tc>
          <w:tcPr>
            <w:tcW w:w="807" w:type="pct"/>
          </w:tcPr>
          <w:p w14:paraId="60C06695"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25</w:t>
            </w:r>
          </w:p>
        </w:tc>
        <w:tc>
          <w:tcPr>
            <w:tcW w:w="609" w:type="pct"/>
          </w:tcPr>
          <w:p w14:paraId="502C5A50"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50919663"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5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г</w:t>
            </w:r>
            <w:r w:rsidRPr="00921063">
              <w:rPr>
                <w:rFonts w:ascii="Times New Roman" w:hAnsi="Times New Roman" w:cs="Times New Roman"/>
                <w:sz w:val="24"/>
                <w:szCs w:val="24"/>
                <w:lang w:val="kk-KZ"/>
              </w:rPr>
              <w:t>»</w:t>
            </w:r>
          </w:p>
        </w:tc>
        <w:tc>
          <w:tcPr>
            <w:tcW w:w="807" w:type="pct"/>
          </w:tcPr>
          <w:p w14:paraId="7C43404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24</w:t>
            </w:r>
          </w:p>
        </w:tc>
        <w:tc>
          <w:tcPr>
            <w:tcW w:w="609" w:type="pct"/>
          </w:tcPr>
          <w:p w14:paraId="3B070991"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1806C4B0" w14:textId="77777777" w:rsidR="0003088C" w:rsidRPr="00921063" w:rsidRDefault="0003088C" w:rsidP="00921063">
            <w:pPr>
              <w:pStyle w:val="afa"/>
              <w:rPr>
                <w:rFonts w:ascii="Times New Roman" w:hAnsi="Times New Roman" w:cs="Times New Roman"/>
                <w:sz w:val="24"/>
                <w:szCs w:val="24"/>
              </w:rPr>
            </w:pPr>
          </w:p>
        </w:tc>
      </w:tr>
      <w:tr w:rsidR="0003088C" w:rsidRPr="00CE4072" w14:paraId="6998DDF6" w14:textId="77777777" w:rsidTr="008C30E0">
        <w:trPr>
          <w:jc w:val="center"/>
        </w:trPr>
        <w:tc>
          <w:tcPr>
            <w:tcW w:w="719" w:type="pct"/>
          </w:tcPr>
          <w:p w14:paraId="5ED0CBE9"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w:t>
            </w:r>
          </w:p>
        </w:tc>
        <w:tc>
          <w:tcPr>
            <w:tcW w:w="807" w:type="pct"/>
          </w:tcPr>
          <w:p w14:paraId="0B2B82D0"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w:t>
            </w:r>
          </w:p>
        </w:tc>
        <w:tc>
          <w:tcPr>
            <w:tcW w:w="609" w:type="pct"/>
          </w:tcPr>
          <w:p w14:paraId="1F461EE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601B9C37"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5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д</w:t>
            </w:r>
            <w:r w:rsidRPr="00921063">
              <w:rPr>
                <w:rFonts w:ascii="Times New Roman" w:hAnsi="Times New Roman" w:cs="Times New Roman"/>
                <w:sz w:val="24"/>
                <w:szCs w:val="24"/>
                <w:lang w:val="kk-KZ"/>
              </w:rPr>
              <w:t>»</w:t>
            </w:r>
          </w:p>
        </w:tc>
        <w:tc>
          <w:tcPr>
            <w:tcW w:w="807" w:type="pct"/>
          </w:tcPr>
          <w:p w14:paraId="1E44DB3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20</w:t>
            </w:r>
          </w:p>
        </w:tc>
        <w:tc>
          <w:tcPr>
            <w:tcW w:w="609" w:type="pct"/>
          </w:tcPr>
          <w:p w14:paraId="5299F89C"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77E364A4" w14:textId="77777777" w:rsidR="0003088C" w:rsidRPr="00921063" w:rsidRDefault="0003088C" w:rsidP="00921063">
            <w:pPr>
              <w:pStyle w:val="afa"/>
              <w:rPr>
                <w:rFonts w:ascii="Times New Roman" w:hAnsi="Times New Roman" w:cs="Times New Roman"/>
                <w:sz w:val="24"/>
                <w:szCs w:val="24"/>
              </w:rPr>
            </w:pPr>
          </w:p>
        </w:tc>
      </w:tr>
      <w:tr w:rsidR="0003088C" w:rsidRPr="00CE4072" w14:paraId="2FC3B1B1" w14:textId="77777777" w:rsidTr="008C30E0">
        <w:trPr>
          <w:jc w:val="center"/>
        </w:trPr>
        <w:tc>
          <w:tcPr>
            <w:tcW w:w="719" w:type="pct"/>
          </w:tcPr>
          <w:p w14:paraId="28882646"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w:t>
            </w:r>
          </w:p>
        </w:tc>
        <w:tc>
          <w:tcPr>
            <w:tcW w:w="807" w:type="pct"/>
          </w:tcPr>
          <w:p w14:paraId="0A31013B"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1508F7F2"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141CCBA5"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5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е</w:t>
            </w:r>
            <w:r w:rsidRPr="00921063">
              <w:rPr>
                <w:rFonts w:ascii="Times New Roman" w:hAnsi="Times New Roman" w:cs="Times New Roman"/>
                <w:sz w:val="24"/>
                <w:szCs w:val="24"/>
                <w:lang w:val="kk-KZ"/>
              </w:rPr>
              <w:t>»</w:t>
            </w:r>
          </w:p>
        </w:tc>
        <w:tc>
          <w:tcPr>
            <w:tcW w:w="807" w:type="pct"/>
          </w:tcPr>
          <w:p w14:paraId="2FBD2C6B"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24</w:t>
            </w:r>
          </w:p>
        </w:tc>
        <w:tc>
          <w:tcPr>
            <w:tcW w:w="609" w:type="pct"/>
          </w:tcPr>
          <w:p w14:paraId="075DD68C"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35FC6BE3" w14:textId="77777777" w:rsidR="0003088C" w:rsidRPr="00921063" w:rsidRDefault="0003088C" w:rsidP="00921063">
            <w:pPr>
              <w:pStyle w:val="afa"/>
              <w:rPr>
                <w:rFonts w:ascii="Times New Roman" w:hAnsi="Times New Roman" w:cs="Times New Roman"/>
                <w:sz w:val="24"/>
                <w:szCs w:val="24"/>
              </w:rPr>
            </w:pPr>
          </w:p>
        </w:tc>
      </w:tr>
      <w:tr w:rsidR="0003088C" w:rsidRPr="00CE4072" w14:paraId="17E11725" w14:textId="77777777" w:rsidTr="008C30E0">
        <w:trPr>
          <w:jc w:val="center"/>
        </w:trPr>
        <w:tc>
          <w:tcPr>
            <w:tcW w:w="719" w:type="pct"/>
          </w:tcPr>
          <w:p w14:paraId="01849F0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 xml:space="preserve">6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а</w:t>
            </w:r>
            <w:r w:rsidRPr="00921063">
              <w:rPr>
                <w:rFonts w:ascii="Times New Roman" w:hAnsi="Times New Roman" w:cs="Times New Roman"/>
                <w:sz w:val="24"/>
                <w:szCs w:val="24"/>
                <w:lang w:val="kk-KZ"/>
              </w:rPr>
              <w:t>»</w:t>
            </w:r>
          </w:p>
        </w:tc>
        <w:tc>
          <w:tcPr>
            <w:tcW w:w="807" w:type="pct"/>
          </w:tcPr>
          <w:p w14:paraId="57D6A810"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2</w:t>
            </w:r>
            <w:r w:rsidRPr="00921063">
              <w:rPr>
                <w:rFonts w:ascii="Times New Roman" w:hAnsi="Times New Roman" w:cs="Times New Roman"/>
                <w:sz w:val="24"/>
                <w:szCs w:val="24"/>
                <w:lang w:val="kk-KZ"/>
              </w:rPr>
              <w:t>4</w:t>
            </w:r>
          </w:p>
        </w:tc>
        <w:tc>
          <w:tcPr>
            <w:tcW w:w="609" w:type="pct"/>
          </w:tcPr>
          <w:p w14:paraId="60FA4EB2"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7DA9E2A5"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6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в</w:t>
            </w:r>
            <w:r w:rsidRPr="00921063">
              <w:rPr>
                <w:rFonts w:ascii="Times New Roman" w:hAnsi="Times New Roman" w:cs="Times New Roman"/>
                <w:sz w:val="24"/>
                <w:szCs w:val="24"/>
                <w:lang w:val="kk-KZ"/>
              </w:rPr>
              <w:t>»</w:t>
            </w:r>
          </w:p>
        </w:tc>
        <w:tc>
          <w:tcPr>
            <w:tcW w:w="807" w:type="pct"/>
          </w:tcPr>
          <w:p w14:paraId="7968C7E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27</w:t>
            </w:r>
          </w:p>
        </w:tc>
        <w:tc>
          <w:tcPr>
            <w:tcW w:w="609" w:type="pct"/>
          </w:tcPr>
          <w:p w14:paraId="43CAD632"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val="restart"/>
          </w:tcPr>
          <w:p w14:paraId="578802D2"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92</w:t>
            </w:r>
          </w:p>
        </w:tc>
      </w:tr>
      <w:tr w:rsidR="0003088C" w:rsidRPr="00CE4072" w14:paraId="08A03176" w14:textId="77777777" w:rsidTr="008C30E0">
        <w:trPr>
          <w:jc w:val="center"/>
        </w:trPr>
        <w:tc>
          <w:tcPr>
            <w:tcW w:w="719" w:type="pct"/>
          </w:tcPr>
          <w:p w14:paraId="3141ACA7"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 xml:space="preserve">6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б</w:t>
            </w:r>
            <w:r w:rsidRPr="00921063">
              <w:rPr>
                <w:rFonts w:ascii="Times New Roman" w:hAnsi="Times New Roman" w:cs="Times New Roman"/>
                <w:sz w:val="24"/>
                <w:szCs w:val="24"/>
                <w:lang w:val="kk-KZ"/>
              </w:rPr>
              <w:t>»</w:t>
            </w:r>
          </w:p>
        </w:tc>
        <w:tc>
          <w:tcPr>
            <w:tcW w:w="807" w:type="pct"/>
          </w:tcPr>
          <w:p w14:paraId="3F893DB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17</w:t>
            </w:r>
          </w:p>
        </w:tc>
        <w:tc>
          <w:tcPr>
            <w:tcW w:w="609" w:type="pct"/>
          </w:tcPr>
          <w:p w14:paraId="0F114E0E"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25EC27E2"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rPr>
              <w:t xml:space="preserve">6 </w:t>
            </w:r>
            <w:r w:rsidRPr="00921063">
              <w:rPr>
                <w:rFonts w:ascii="Times New Roman" w:hAnsi="Times New Roman" w:cs="Times New Roman"/>
                <w:sz w:val="24"/>
                <w:szCs w:val="24"/>
                <w:lang w:val="kk-KZ"/>
              </w:rPr>
              <w:t>«</w:t>
            </w:r>
            <w:r w:rsidRPr="00921063">
              <w:rPr>
                <w:rFonts w:ascii="Times New Roman" w:hAnsi="Times New Roman" w:cs="Times New Roman"/>
                <w:sz w:val="24"/>
                <w:szCs w:val="24"/>
              </w:rPr>
              <w:t>г</w:t>
            </w:r>
            <w:r w:rsidRPr="00921063">
              <w:rPr>
                <w:rFonts w:ascii="Times New Roman" w:hAnsi="Times New Roman" w:cs="Times New Roman"/>
                <w:sz w:val="24"/>
                <w:szCs w:val="24"/>
                <w:lang w:val="kk-KZ"/>
              </w:rPr>
              <w:t>»</w:t>
            </w:r>
          </w:p>
        </w:tc>
        <w:tc>
          <w:tcPr>
            <w:tcW w:w="807" w:type="pct"/>
          </w:tcPr>
          <w:p w14:paraId="6FC2D6C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24</w:t>
            </w:r>
          </w:p>
        </w:tc>
        <w:tc>
          <w:tcPr>
            <w:tcW w:w="609" w:type="pct"/>
          </w:tcPr>
          <w:p w14:paraId="20B75E2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35A4A6CF" w14:textId="77777777" w:rsidR="0003088C" w:rsidRPr="00921063" w:rsidRDefault="0003088C" w:rsidP="00921063">
            <w:pPr>
              <w:pStyle w:val="afa"/>
              <w:rPr>
                <w:rFonts w:ascii="Times New Roman" w:hAnsi="Times New Roman" w:cs="Times New Roman"/>
                <w:sz w:val="24"/>
                <w:szCs w:val="24"/>
              </w:rPr>
            </w:pPr>
          </w:p>
        </w:tc>
      </w:tr>
      <w:tr w:rsidR="0003088C" w:rsidRPr="00CE4072" w14:paraId="03431E32" w14:textId="77777777" w:rsidTr="008C30E0">
        <w:trPr>
          <w:jc w:val="center"/>
        </w:trPr>
        <w:tc>
          <w:tcPr>
            <w:tcW w:w="719" w:type="pct"/>
          </w:tcPr>
          <w:p w14:paraId="049642AE"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7 а</w:t>
            </w:r>
          </w:p>
        </w:tc>
        <w:tc>
          <w:tcPr>
            <w:tcW w:w="807" w:type="pct"/>
          </w:tcPr>
          <w:p w14:paraId="1388B347"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16</w:t>
            </w:r>
          </w:p>
        </w:tc>
        <w:tc>
          <w:tcPr>
            <w:tcW w:w="609" w:type="pct"/>
          </w:tcPr>
          <w:p w14:paraId="7E5268C1"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3A89BCA2"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7 в</w:t>
            </w:r>
          </w:p>
        </w:tc>
        <w:tc>
          <w:tcPr>
            <w:tcW w:w="807" w:type="pct"/>
          </w:tcPr>
          <w:p w14:paraId="51166AE4"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22</w:t>
            </w:r>
          </w:p>
        </w:tc>
        <w:tc>
          <w:tcPr>
            <w:tcW w:w="609" w:type="pct"/>
          </w:tcPr>
          <w:p w14:paraId="640F971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val="restart"/>
          </w:tcPr>
          <w:p w14:paraId="4523A37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117</w:t>
            </w:r>
          </w:p>
        </w:tc>
      </w:tr>
      <w:tr w:rsidR="0003088C" w:rsidRPr="00CE4072" w14:paraId="31ED3899" w14:textId="77777777" w:rsidTr="008C30E0">
        <w:trPr>
          <w:jc w:val="center"/>
        </w:trPr>
        <w:tc>
          <w:tcPr>
            <w:tcW w:w="719" w:type="pct"/>
          </w:tcPr>
          <w:p w14:paraId="40EA1159"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7 б</w:t>
            </w:r>
          </w:p>
        </w:tc>
        <w:tc>
          <w:tcPr>
            <w:tcW w:w="807" w:type="pct"/>
          </w:tcPr>
          <w:p w14:paraId="6EA84B1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16</w:t>
            </w:r>
          </w:p>
        </w:tc>
        <w:tc>
          <w:tcPr>
            <w:tcW w:w="609" w:type="pct"/>
          </w:tcPr>
          <w:p w14:paraId="495688D4"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17CBF912"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7 г</w:t>
            </w:r>
          </w:p>
        </w:tc>
        <w:tc>
          <w:tcPr>
            <w:tcW w:w="807" w:type="pct"/>
          </w:tcPr>
          <w:p w14:paraId="071EE90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21</w:t>
            </w:r>
          </w:p>
        </w:tc>
        <w:tc>
          <w:tcPr>
            <w:tcW w:w="609" w:type="pct"/>
          </w:tcPr>
          <w:p w14:paraId="47DE81F1"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3E2BD092" w14:textId="77777777" w:rsidR="0003088C" w:rsidRPr="00921063" w:rsidRDefault="0003088C" w:rsidP="00921063">
            <w:pPr>
              <w:pStyle w:val="afa"/>
              <w:rPr>
                <w:rFonts w:ascii="Times New Roman" w:hAnsi="Times New Roman" w:cs="Times New Roman"/>
                <w:sz w:val="24"/>
                <w:szCs w:val="24"/>
              </w:rPr>
            </w:pPr>
          </w:p>
        </w:tc>
      </w:tr>
      <w:tr w:rsidR="0003088C" w:rsidRPr="00CE4072" w14:paraId="50CF5A0E" w14:textId="77777777" w:rsidTr="008C30E0">
        <w:trPr>
          <w:jc w:val="center"/>
        </w:trPr>
        <w:tc>
          <w:tcPr>
            <w:tcW w:w="719" w:type="pct"/>
          </w:tcPr>
          <w:p w14:paraId="74A10AF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612E873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5106089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6F849139"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7 д</w:t>
            </w:r>
          </w:p>
        </w:tc>
        <w:tc>
          <w:tcPr>
            <w:tcW w:w="807" w:type="pct"/>
          </w:tcPr>
          <w:p w14:paraId="4BC4280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18</w:t>
            </w:r>
          </w:p>
        </w:tc>
        <w:tc>
          <w:tcPr>
            <w:tcW w:w="609" w:type="pct"/>
          </w:tcPr>
          <w:p w14:paraId="3F4052C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21B5A6DE" w14:textId="77777777" w:rsidR="0003088C" w:rsidRPr="00921063" w:rsidRDefault="0003088C" w:rsidP="00921063">
            <w:pPr>
              <w:pStyle w:val="afa"/>
              <w:rPr>
                <w:rFonts w:ascii="Times New Roman" w:hAnsi="Times New Roman" w:cs="Times New Roman"/>
                <w:sz w:val="24"/>
                <w:szCs w:val="24"/>
              </w:rPr>
            </w:pPr>
          </w:p>
        </w:tc>
      </w:tr>
      <w:tr w:rsidR="0003088C" w:rsidRPr="00CE4072" w14:paraId="3537A4C6" w14:textId="77777777" w:rsidTr="008C30E0">
        <w:trPr>
          <w:jc w:val="center"/>
        </w:trPr>
        <w:tc>
          <w:tcPr>
            <w:tcW w:w="719" w:type="pct"/>
          </w:tcPr>
          <w:p w14:paraId="3DBEA8E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566242EA"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12ADF02A"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35E336FA"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7 е</w:t>
            </w:r>
          </w:p>
        </w:tc>
        <w:tc>
          <w:tcPr>
            <w:tcW w:w="807" w:type="pct"/>
          </w:tcPr>
          <w:p w14:paraId="68C0E5BE"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24</w:t>
            </w:r>
          </w:p>
        </w:tc>
        <w:tc>
          <w:tcPr>
            <w:tcW w:w="609" w:type="pct"/>
          </w:tcPr>
          <w:p w14:paraId="4B3A8A75"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1FDE7B94" w14:textId="77777777" w:rsidR="0003088C" w:rsidRPr="00921063" w:rsidRDefault="0003088C" w:rsidP="00921063">
            <w:pPr>
              <w:pStyle w:val="afa"/>
              <w:rPr>
                <w:rFonts w:ascii="Times New Roman" w:hAnsi="Times New Roman" w:cs="Times New Roman"/>
                <w:sz w:val="24"/>
                <w:szCs w:val="24"/>
              </w:rPr>
            </w:pPr>
          </w:p>
        </w:tc>
      </w:tr>
      <w:tr w:rsidR="0003088C" w:rsidRPr="00CE4072" w14:paraId="6C7B42B0" w14:textId="77777777" w:rsidTr="008C30E0">
        <w:trPr>
          <w:jc w:val="center"/>
        </w:trPr>
        <w:tc>
          <w:tcPr>
            <w:tcW w:w="719" w:type="pct"/>
          </w:tcPr>
          <w:p w14:paraId="32B908C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8 а</w:t>
            </w:r>
          </w:p>
        </w:tc>
        <w:tc>
          <w:tcPr>
            <w:tcW w:w="807" w:type="pct"/>
          </w:tcPr>
          <w:p w14:paraId="7F91E997"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17</w:t>
            </w:r>
          </w:p>
        </w:tc>
        <w:tc>
          <w:tcPr>
            <w:tcW w:w="609" w:type="pct"/>
          </w:tcPr>
          <w:p w14:paraId="1BBB545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7CA08691"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8 б</w:t>
            </w:r>
          </w:p>
        </w:tc>
        <w:tc>
          <w:tcPr>
            <w:tcW w:w="807" w:type="pct"/>
          </w:tcPr>
          <w:p w14:paraId="3557628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23</w:t>
            </w:r>
          </w:p>
        </w:tc>
        <w:tc>
          <w:tcPr>
            <w:tcW w:w="609" w:type="pct"/>
          </w:tcPr>
          <w:p w14:paraId="746AFC8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val="restart"/>
          </w:tcPr>
          <w:p w14:paraId="47679992"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87</w:t>
            </w:r>
          </w:p>
        </w:tc>
      </w:tr>
      <w:tr w:rsidR="0003088C" w:rsidRPr="00CE4072" w14:paraId="6D825CD1" w14:textId="77777777" w:rsidTr="008C30E0">
        <w:trPr>
          <w:jc w:val="center"/>
        </w:trPr>
        <w:tc>
          <w:tcPr>
            <w:tcW w:w="719" w:type="pct"/>
          </w:tcPr>
          <w:p w14:paraId="4FBA532C"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3A1594EE"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68FF2F0C"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20BCCF3B"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8 в</w:t>
            </w:r>
          </w:p>
        </w:tc>
        <w:tc>
          <w:tcPr>
            <w:tcW w:w="807" w:type="pct"/>
          </w:tcPr>
          <w:p w14:paraId="0666C52E"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26</w:t>
            </w:r>
          </w:p>
        </w:tc>
        <w:tc>
          <w:tcPr>
            <w:tcW w:w="609" w:type="pct"/>
          </w:tcPr>
          <w:p w14:paraId="2FA738C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3D39CD36" w14:textId="77777777" w:rsidR="0003088C" w:rsidRPr="00921063" w:rsidRDefault="0003088C" w:rsidP="00921063">
            <w:pPr>
              <w:pStyle w:val="afa"/>
              <w:rPr>
                <w:rFonts w:ascii="Times New Roman" w:hAnsi="Times New Roman" w:cs="Times New Roman"/>
                <w:sz w:val="24"/>
                <w:szCs w:val="24"/>
              </w:rPr>
            </w:pPr>
          </w:p>
        </w:tc>
      </w:tr>
      <w:tr w:rsidR="0003088C" w:rsidRPr="00CE4072" w14:paraId="328410CD" w14:textId="77777777" w:rsidTr="008C30E0">
        <w:trPr>
          <w:jc w:val="center"/>
        </w:trPr>
        <w:tc>
          <w:tcPr>
            <w:tcW w:w="719" w:type="pct"/>
          </w:tcPr>
          <w:p w14:paraId="3D2FB3B7"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6A0E3BA2"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3F12B2FB"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4B692E0F"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8 г</w:t>
            </w:r>
          </w:p>
        </w:tc>
        <w:tc>
          <w:tcPr>
            <w:tcW w:w="807" w:type="pct"/>
          </w:tcPr>
          <w:p w14:paraId="1D18DE5A"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21</w:t>
            </w:r>
          </w:p>
        </w:tc>
        <w:tc>
          <w:tcPr>
            <w:tcW w:w="609" w:type="pct"/>
          </w:tcPr>
          <w:p w14:paraId="5E16E18F"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2ED81400" w14:textId="77777777" w:rsidR="0003088C" w:rsidRPr="00921063" w:rsidRDefault="0003088C" w:rsidP="00921063">
            <w:pPr>
              <w:pStyle w:val="afa"/>
              <w:rPr>
                <w:rFonts w:ascii="Times New Roman" w:hAnsi="Times New Roman" w:cs="Times New Roman"/>
                <w:sz w:val="24"/>
                <w:szCs w:val="24"/>
              </w:rPr>
            </w:pPr>
          </w:p>
        </w:tc>
      </w:tr>
      <w:tr w:rsidR="0003088C" w:rsidRPr="00CE4072" w14:paraId="09361006" w14:textId="77777777" w:rsidTr="008C30E0">
        <w:trPr>
          <w:jc w:val="center"/>
        </w:trPr>
        <w:tc>
          <w:tcPr>
            <w:tcW w:w="719" w:type="pct"/>
          </w:tcPr>
          <w:p w14:paraId="0F856949"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0C24BCB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78684584"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533FCA05"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9 а</w:t>
            </w:r>
          </w:p>
        </w:tc>
        <w:tc>
          <w:tcPr>
            <w:tcW w:w="807" w:type="pct"/>
          </w:tcPr>
          <w:p w14:paraId="5135FF67"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22</w:t>
            </w:r>
          </w:p>
        </w:tc>
        <w:tc>
          <w:tcPr>
            <w:tcW w:w="609" w:type="pct"/>
          </w:tcPr>
          <w:p w14:paraId="1F93E73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val="restart"/>
          </w:tcPr>
          <w:p w14:paraId="081ADA51"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94</w:t>
            </w:r>
          </w:p>
        </w:tc>
      </w:tr>
      <w:tr w:rsidR="0003088C" w:rsidRPr="00CE4072" w14:paraId="6C518C7E" w14:textId="77777777" w:rsidTr="008C30E0">
        <w:trPr>
          <w:jc w:val="center"/>
        </w:trPr>
        <w:tc>
          <w:tcPr>
            <w:tcW w:w="719" w:type="pct"/>
          </w:tcPr>
          <w:p w14:paraId="7A116B4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094E60D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1EE6A361"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11167058"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9 б</w:t>
            </w:r>
          </w:p>
        </w:tc>
        <w:tc>
          <w:tcPr>
            <w:tcW w:w="807" w:type="pct"/>
          </w:tcPr>
          <w:p w14:paraId="24E0AAF9"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24</w:t>
            </w:r>
          </w:p>
        </w:tc>
        <w:tc>
          <w:tcPr>
            <w:tcW w:w="609" w:type="pct"/>
          </w:tcPr>
          <w:p w14:paraId="5A0BE57A"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156F5D0E" w14:textId="77777777" w:rsidR="0003088C" w:rsidRPr="00921063" w:rsidRDefault="0003088C" w:rsidP="00921063">
            <w:pPr>
              <w:pStyle w:val="afa"/>
              <w:rPr>
                <w:rFonts w:ascii="Times New Roman" w:hAnsi="Times New Roman" w:cs="Times New Roman"/>
                <w:sz w:val="24"/>
                <w:szCs w:val="24"/>
              </w:rPr>
            </w:pPr>
          </w:p>
        </w:tc>
      </w:tr>
      <w:tr w:rsidR="0003088C" w:rsidRPr="00CE4072" w14:paraId="49C7769B" w14:textId="77777777" w:rsidTr="008C30E0">
        <w:trPr>
          <w:jc w:val="center"/>
        </w:trPr>
        <w:tc>
          <w:tcPr>
            <w:tcW w:w="719" w:type="pct"/>
          </w:tcPr>
          <w:p w14:paraId="0F87B6A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64763E3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273E9EC0"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285CF781"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9 в</w:t>
            </w:r>
          </w:p>
        </w:tc>
        <w:tc>
          <w:tcPr>
            <w:tcW w:w="807" w:type="pct"/>
          </w:tcPr>
          <w:p w14:paraId="118FDBD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26</w:t>
            </w:r>
          </w:p>
        </w:tc>
        <w:tc>
          <w:tcPr>
            <w:tcW w:w="609" w:type="pct"/>
          </w:tcPr>
          <w:p w14:paraId="56F1A7FD"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0FC6696F" w14:textId="77777777" w:rsidR="0003088C" w:rsidRPr="00921063" w:rsidRDefault="0003088C" w:rsidP="00921063">
            <w:pPr>
              <w:pStyle w:val="afa"/>
              <w:rPr>
                <w:rFonts w:ascii="Times New Roman" w:hAnsi="Times New Roman" w:cs="Times New Roman"/>
                <w:sz w:val="24"/>
                <w:szCs w:val="24"/>
              </w:rPr>
            </w:pPr>
          </w:p>
        </w:tc>
      </w:tr>
      <w:tr w:rsidR="0003088C" w:rsidRPr="00CE4072" w14:paraId="540EB2AC" w14:textId="77777777" w:rsidTr="008C30E0">
        <w:trPr>
          <w:jc w:val="center"/>
        </w:trPr>
        <w:tc>
          <w:tcPr>
            <w:tcW w:w="719" w:type="pct"/>
          </w:tcPr>
          <w:p w14:paraId="041DE364"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09A926F5"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39483E40"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2388EE66"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9 г</w:t>
            </w:r>
          </w:p>
        </w:tc>
        <w:tc>
          <w:tcPr>
            <w:tcW w:w="807" w:type="pct"/>
          </w:tcPr>
          <w:p w14:paraId="572E8E07"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21</w:t>
            </w:r>
          </w:p>
        </w:tc>
        <w:tc>
          <w:tcPr>
            <w:tcW w:w="609" w:type="pct"/>
          </w:tcPr>
          <w:p w14:paraId="300B8D9E"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4644AF87" w14:textId="77777777" w:rsidR="0003088C" w:rsidRPr="00921063" w:rsidRDefault="0003088C" w:rsidP="00921063">
            <w:pPr>
              <w:pStyle w:val="afa"/>
              <w:rPr>
                <w:rFonts w:ascii="Times New Roman" w:hAnsi="Times New Roman" w:cs="Times New Roman"/>
                <w:sz w:val="24"/>
                <w:szCs w:val="24"/>
              </w:rPr>
            </w:pPr>
          </w:p>
        </w:tc>
      </w:tr>
      <w:tr w:rsidR="0003088C" w:rsidRPr="00CE4072" w14:paraId="75492039" w14:textId="77777777" w:rsidTr="008C30E0">
        <w:trPr>
          <w:jc w:val="center"/>
        </w:trPr>
        <w:tc>
          <w:tcPr>
            <w:tcW w:w="719" w:type="pct"/>
          </w:tcPr>
          <w:p w14:paraId="52E94826"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5A81C79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3FD23037"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7D907156"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10 а</w:t>
            </w:r>
          </w:p>
        </w:tc>
        <w:tc>
          <w:tcPr>
            <w:tcW w:w="807" w:type="pct"/>
          </w:tcPr>
          <w:p w14:paraId="2958FBC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26</w:t>
            </w:r>
          </w:p>
        </w:tc>
        <w:tc>
          <w:tcPr>
            <w:tcW w:w="609" w:type="pct"/>
          </w:tcPr>
          <w:p w14:paraId="55BF23B5"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val="restart"/>
          </w:tcPr>
          <w:p w14:paraId="20C9B59E"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46</w:t>
            </w:r>
          </w:p>
        </w:tc>
      </w:tr>
      <w:tr w:rsidR="0003088C" w:rsidRPr="00CE4072" w14:paraId="348252C0" w14:textId="77777777" w:rsidTr="008C30E0">
        <w:trPr>
          <w:jc w:val="center"/>
        </w:trPr>
        <w:tc>
          <w:tcPr>
            <w:tcW w:w="719" w:type="pct"/>
          </w:tcPr>
          <w:p w14:paraId="116622E5"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807" w:type="pct"/>
          </w:tcPr>
          <w:p w14:paraId="16556C28"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09" w:type="pct"/>
          </w:tcPr>
          <w:p w14:paraId="66230083"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666" w:type="pct"/>
          </w:tcPr>
          <w:p w14:paraId="67D79474"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11 а</w:t>
            </w:r>
          </w:p>
        </w:tc>
        <w:tc>
          <w:tcPr>
            <w:tcW w:w="807" w:type="pct"/>
          </w:tcPr>
          <w:p w14:paraId="54671170"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20</w:t>
            </w:r>
          </w:p>
        </w:tc>
        <w:tc>
          <w:tcPr>
            <w:tcW w:w="609" w:type="pct"/>
          </w:tcPr>
          <w:p w14:paraId="1114D3BA"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w:t>
            </w:r>
          </w:p>
        </w:tc>
        <w:tc>
          <w:tcPr>
            <w:tcW w:w="782" w:type="pct"/>
            <w:vMerge/>
          </w:tcPr>
          <w:p w14:paraId="670B3878" w14:textId="77777777" w:rsidR="0003088C" w:rsidRPr="00921063" w:rsidRDefault="0003088C" w:rsidP="00921063">
            <w:pPr>
              <w:pStyle w:val="afa"/>
              <w:rPr>
                <w:rFonts w:ascii="Times New Roman" w:hAnsi="Times New Roman" w:cs="Times New Roman"/>
                <w:sz w:val="24"/>
                <w:szCs w:val="24"/>
              </w:rPr>
            </w:pPr>
          </w:p>
        </w:tc>
      </w:tr>
      <w:tr w:rsidR="0003088C" w:rsidRPr="00CE4072" w14:paraId="6B8FE66B" w14:textId="77777777" w:rsidTr="008C30E0">
        <w:trPr>
          <w:jc w:val="center"/>
        </w:trPr>
        <w:tc>
          <w:tcPr>
            <w:tcW w:w="719" w:type="pct"/>
          </w:tcPr>
          <w:p w14:paraId="06AD4C98" w14:textId="77777777" w:rsidR="0003088C" w:rsidRPr="00921063" w:rsidRDefault="0003088C" w:rsidP="00921063">
            <w:pPr>
              <w:pStyle w:val="afa"/>
              <w:rPr>
                <w:rFonts w:ascii="Times New Roman" w:hAnsi="Times New Roman" w:cs="Times New Roman"/>
                <w:sz w:val="24"/>
                <w:szCs w:val="24"/>
              </w:rPr>
            </w:pPr>
          </w:p>
        </w:tc>
        <w:tc>
          <w:tcPr>
            <w:tcW w:w="807" w:type="pct"/>
          </w:tcPr>
          <w:p w14:paraId="41602994" w14:textId="77777777" w:rsidR="0003088C" w:rsidRPr="00921063" w:rsidRDefault="0003088C" w:rsidP="00921063">
            <w:pPr>
              <w:pStyle w:val="afa"/>
              <w:rPr>
                <w:rFonts w:ascii="Times New Roman" w:hAnsi="Times New Roman" w:cs="Times New Roman"/>
                <w:sz w:val="24"/>
                <w:szCs w:val="24"/>
              </w:rPr>
            </w:pPr>
          </w:p>
        </w:tc>
        <w:tc>
          <w:tcPr>
            <w:tcW w:w="609" w:type="pct"/>
          </w:tcPr>
          <w:p w14:paraId="2127DBBF" w14:textId="77777777" w:rsidR="0003088C" w:rsidRPr="00921063" w:rsidRDefault="0003088C" w:rsidP="00921063">
            <w:pPr>
              <w:pStyle w:val="afa"/>
              <w:rPr>
                <w:rFonts w:ascii="Times New Roman" w:hAnsi="Times New Roman" w:cs="Times New Roman"/>
                <w:sz w:val="24"/>
                <w:szCs w:val="24"/>
              </w:rPr>
            </w:pPr>
          </w:p>
        </w:tc>
        <w:tc>
          <w:tcPr>
            <w:tcW w:w="666" w:type="pct"/>
          </w:tcPr>
          <w:p w14:paraId="11260515" w14:textId="77777777" w:rsidR="0003088C" w:rsidRPr="00921063" w:rsidRDefault="0003088C" w:rsidP="00921063">
            <w:pPr>
              <w:pStyle w:val="afa"/>
              <w:rPr>
                <w:rFonts w:ascii="Times New Roman" w:hAnsi="Times New Roman" w:cs="Times New Roman"/>
                <w:sz w:val="24"/>
                <w:szCs w:val="24"/>
              </w:rPr>
            </w:pPr>
          </w:p>
        </w:tc>
        <w:tc>
          <w:tcPr>
            <w:tcW w:w="807" w:type="pct"/>
          </w:tcPr>
          <w:p w14:paraId="7A9DB02C" w14:textId="77777777" w:rsidR="0003088C" w:rsidRPr="00921063" w:rsidRDefault="0003088C" w:rsidP="00921063">
            <w:pPr>
              <w:pStyle w:val="afa"/>
              <w:rPr>
                <w:rFonts w:ascii="Times New Roman" w:hAnsi="Times New Roman" w:cs="Times New Roman"/>
                <w:sz w:val="24"/>
                <w:szCs w:val="24"/>
              </w:rPr>
            </w:pPr>
          </w:p>
        </w:tc>
        <w:tc>
          <w:tcPr>
            <w:tcW w:w="609" w:type="pct"/>
          </w:tcPr>
          <w:p w14:paraId="0E7C7502" w14:textId="77777777" w:rsidR="0003088C" w:rsidRPr="00921063" w:rsidRDefault="0003088C" w:rsidP="00921063">
            <w:pPr>
              <w:pStyle w:val="afa"/>
              <w:rPr>
                <w:rFonts w:ascii="Times New Roman" w:hAnsi="Times New Roman" w:cs="Times New Roman"/>
                <w:sz w:val="24"/>
                <w:szCs w:val="24"/>
              </w:rPr>
            </w:pPr>
            <w:r w:rsidRPr="00921063">
              <w:rPr>
                <w:rFonts w:ascii="Times New Roman" w:hAnsi="Times New Roman" w:cs="Times New Roman"/>
                <w:sz w:val="24"/>
                <w:szCs w:val="24"/>
              </w:rPr>
              <w:t xml:space="preserve">Всего </w:t>
            </w:r>
          </w:p>
        </w:tc>
        <w:tc>
          <w:tcPr>
            <w:tcW w:w="782" w:type="pct"/>
          </w:tcPr>
          <w:p w14:paraId="57A18C4A" w14:textId="77777777" w:rsidR="0003088C" w:rsidRPr="00921063" w:rsidRDefault="0003088C" w:rsidP="00921063">
            <w:pPr>
              <w:pStyle w:val="afa"/>
              <w:rPr>
                <w:rFonts w:ascii="Times New Roman" w:hAnsi="Times New Roman" w:cs="Times New Roman"/>
                <w:sz w:val="24"/>
                <w:szCs w:val="24"/>
                <w:lang w:val="kk-KZ"/>
              </w:rPr>
            </w:pPr>
            <w:r w:rsidRPr="00921063">
              <w:rPr>
                <w:rFonts w:ascii="Times New Roman" w:hAnsi="Times New Roman" w:cs="Times New Roman"/>
                <w:sz w:val="24"/>
                <w:szCs w:val="24"/>
                <w:lang w:val="kk-KZ"/>
              </w:rPr>
              <w:t>1016</w:t>
            </w:r>
          </w:p>
        </w:tc>
      </w:tr>
    </w:tbl>
    <w:p w14:paraId="0A879A86" w14:textId="77777777" w:rsidR="0003088C" w:rsidRPr="00CE4072" w:rsidRDefault="0003088C" w:rsidP="003B2AF9">
      <w:pPr>
        <w:spacing w:after="0" w:line="240" w:lineRule="auto"/>
        <w:ind w:firstLine="454"/>
        <w:jc w:val="both"/>
        <w:rPr>
          <w:rFonts w:ascii="Times New Roman" w:eastAsia="Times New Roman" w:hAnsi="Times New Roman" w:cs="Times New Roman"/>
          <w:b/>
          <w:sz w:val="28"/>
          <w:szCs w:val="28"/>
        </w:rPr>
      </w:pPr>
    </w:p>
    <w:p w14:paraId="0F3FBFB4"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sz w:val="28"/>
          <w:szCs w:val="28"/>
        </w:rPr>
        <w:t xml:space="preserve">В соответствии с Государственным общеобязательным стандартом начального образования (приказ Министра просвещения Республики Казахстан от 3 августа 2022 года № 348) деление класса на две группы в общеобразовательных организациях образования осуществляется при наполнении классов в 24 и более обучающихся по: </w:t>
      </w:r>
    </w:p>
    <w:p w14:paraId="1BAA18A3"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sz w:val="28"/>
          <w:szCs w:val="28"/>
        </w:rPr>
        <w:t xml:space="preserve">1) казахскому языку в классах с неказахским языком обучения; </w:t>
      </w:r>
    </w:p>
    <w:p w14:paraId="677FDA30"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sz w:val="28"/>
          <w:szCs w:val="28"/>
        </w:rPr>
        <w:t xml:space="preserve">2) иностранному языку; </w:t>
      </w:r>
    </w:p>
    <w:p w14:paraId="2EE24D63"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sz w:val="28"/>
          <w:szCs w:val="28"/>
        </w:rPr>
        <w:t xml:space="preserve">3) цифровой грамотности (кроме 1 класса). </w:t>
      </w:r>
    </w:p>
    <w:p w14:paraId="3ABFA2A9"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sz w:val="28"/>
          <w:szCs w:val="28"/>
        </w:rPr>
        <w:t xml:space="preserve">Примечание: Деление класса на две группы в 1 классе по предмету «Цифровая грамотность» не осуществляется. Предмет «Иностранный язык» в 2022-2023 учебном году согласно ТУП во 2-х классах изучается. </w:t>
      </w:r>
    </w:p>
    <w:p w14:paraId="64D0031C"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sz w:val="28"/>
          <w:szCs w:val="28"/>
        </w:rPr>
        <w:t xml:space="preserve">В соответствии с Государственным общеобязательным стандартом основного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p w14:paraId="1B144196"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sz w:val="28"/>
          <w:szCs w:val="28"/>
        </w:rPr>
        <w:t xml:space="preserve">1) казахскому языку и литературе – в классах с неказахским языком обучения; </w:t>
      </w:r>
    </w:p>
    <w:p w14:paraId="7324C6FE"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sz w:val="28"/>
          <w:szCs w:val="28"/>
        </w:rPr>
        <w:t xml:space="preserve">2) иностранному языку; </w:t>
      </w:r>
    </w:p>
    <w:p w14:paraId="64F3049E"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sz w:val="28"/>
          <w:szCs w:val="28"/>
        </w:rPr>
        <w:t xml:space="preserve">3) художественному труду; </w:t>
      </w:r>
    </w:p>
    <w:p w14:paraId="5A051576"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sz w:val="28"/>
          <w:szCs w:val="28"/>
        </w:rPr>
        <w:t xml:space="preserve">4) информатике. </w:t>
      </w:r>
    </w:p>
    <w:p w14:paraId="10153792"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i/>
          <w:sz w:val="28"/>
          <w:szCs w:val="28"/>
        </w:rPr>
        <w:lastRenderedPageBreak/>
        <w:t>Примечание:</w:t>
      </w:r>
      <w:r w:rsidRPr="00CE4072">
        <w:rPr>
          <w:rFonts w:ascii="Times New Roman" w:eastAsia="Times New Roman" w:hAnsi="Times New Roman" w:cs="Times New Roman"/>
          <w:sz w:val="28"/>
          <w:szCs w:val="28"/>
        </w:rPr>
        <w:t xml:space="preserve"> Деление класса на две группы по предмету «Казахский язык и литература» осуществляется во всех классах с неказахским языком обучения. </w:t>
      </w:r>
    </w:p>
    <w:p w14:paraId="19019E81" w14:textId="77777777" w:rsidR="0003088C" w:rsidRPr="00CE4072" w:rsidRDefault="0003088C" w:rsidP="003B2AF9">
      <w:pPr>
        <w:spacing w:after="0" w:line="240" w:lineRule="auto"/>
        <w:ind w:firstLine="454"/>
        <w:jc w:val="both"/>
        <w:rPr>
          <w:rFonts w:ascii="Times New Roman" w:eastAsia="Times New Roman" w:hAnsi="Times New Roman" w:cs="Times New Roman"/>
          <w:sz w:val="28"/>
          <w:szCs w:val="28"/>
        </w:rPr>
      </w:pPr>
      <w:r w:rsidRPr="00CE4072">
        <w:rPr>
          <w:rFonts w:ascii="Times New Roman" w:eastAsia="Times New Roman" w:hAnsi="Times New Roman" w:cs="Times New Roman"/>
          <w:sz w:val="28"/>
          <w:szCs w:val="28"/>
        </w:rPr>
        <w:t xml:space="preserve">Продолжительность урока во 2-11 (12) классах – 45 минут. </w:t>
      </w:r>
    </w:p>
    <w:p w14:paraId="6E2A72C2" w14:textId="77777777" w:rsidR="00365192" w:rsidRPr="00935CC8" w:rsidRDefault="007B6791" w:rsidP="00935CC8">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r w:rsidRPr="00935CC8">
        <w:rPr>
          <w:rFonts w:ascii="Times New Roman" w:eastAsia="Times New Roman" w:hAnsi="Times New Roman" w:cs="Times New Roman"/>
          <w:b/>
          <w:sz w:val="28"/>
          <w:szCs w:val="28"/>
        </w:rPr>
        <w:t>Процент соответствия наполняемости групп (классов) (в разрезе групп/классов) 100%</w:t>
      </w:r>
      <w:r w:rsidR="00935CC8" w:rsidRPr="00935CC8">
        <w:rPr>
          <w:rFonts w:ascii="Times New Roman" w:eastAsia="Times New Roman" w:hAnsi="Times New Roman" w:cs="Times New Roman"/>
          <w:b/>
          <w:sz w:val="28"/>
          <w:szCs w:val="28"/>
        </w:rPr>
        <w:t>,</w:t>
      </w:r>
      <w:r w:rsidRPr="00935CC8">
        <w:rPr>
          <w:rFonts w:ascii="Times New Roman" w:eastAsia="Times New Roman" w:hAnsi="Times New Roman" w:cs="Times New Roman"/>
          <w:b/>
          <w:sz w:val="28"/>
          <w:szCs w:val="28"/>
        </w:rPr>
        <w:t xml:space="preserve"> что соответствует 5 балл</w:t>
      </w:r>
      <w:r w:rsidR="00935CC8" w:rsidRPr="00935CC8">
        <w:rPr>
          <w:rFonts w:ascii="Times New Roman" w:eastAsia="Times New Roman" w:hAnsi="Times New Roman" w:cs="Times New Roman"/>
          <w:b/>
          <w:sz w:val="28"/>
          <w:szCs w:val="28"/>
        </w:rPr>
        <w:t>ам.</w:t>
      </w:r>
    </w:p>
    <w:p w14:paraId="6D8169A5" w14:textId="77777777" w:rsidR="00365192" w:rsidRPr="00935CC8" w:rsidRDefault="007B6791" w:rsidP="00935CC8">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Продолжительность учебного года составляет в 1-ых классах 35 учебных недель, во 2-11 (12)-ых классах – 36 учебных недель. В одном календарном году: каникулярных дней – 117 выходных и праздничных дней – 75, дней учебы – 173. Итого дней отдыха для обучающихся в школах – 192 дня.</w:t>
      </w:r>
    </w:p>
    <w:p w14:paraId="18BED1CF" w14:textId="77777777" w:rsidR="00365192" w:rsidRPr="00935CC8" w:rsidRDefault="007B6791" w:rsidP="003B2AF9">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В первых классах применяется ступенчатый режим учебных занятий с постепенным увеличением учебной нагрузки. В сентябре планируется три занятия по тридцать пять минут, с октября – по сорок пять минут. На занятиях проводятся физкультминутки и упражнения для глаз. Для обучающихся первого класса в течение года предусматриваются дополнительные недельные каникулы. Проведение смежных уроков в первом классе не допускается. В 1 классе оценка учебных достижений обучающихся не проводится. Обратная связь учителя осуществляется путем предоставления пояснений, рубрик, рекомендаций по итогам выполненных заданий.</w:t>
      </w:r>
    </w:p>
    <w:p w14:paraId="6B83B735" w14:textId="77777777" w:rsidR="00365192" w:rsidRDefault="007B6791" w:rsidP="00901D43">
      <w:pPr>
        <w:spacing w:after="0" w:line="240" w:lineRule="auto"/>
        <w:ind w:firstLine="454"/>
        <w:jc w:val="both"/>
        <w:rPr>
          <w:rFonts w:ascii="Times New Roman" w:eastAsia="Times New Roman" w:hAnsi="Times New Roman" w:cs="Times New Roman"/>
          <w:sz w:val="28"/>
          <w:szCs w:val="28"/>
        </w:rPr>
      </w:pPr>
      <w:r w:rsidRPr="00935CC8">
        <w:rPr>
          <w:rFonts w:ascii="Times New Roman" w:eastAsia="Times New Roman" w:hAnsi="Times New Roman" w:cs="Times New Roman"/>
          <w:sz w:val="28"/>
          <w:szCs w:val="28"/>
        </w:rPr>
        <w:t xml:space="preserve">Продолжительность урока во 2-11 (12) классах – 45 минут. </w:t>
      </w:r>
    </w:p>
    <w:p w14:paraId="37185142" w14:textId="77777777" w:rsidR="001E2956" w:rsidRPr="00901D43" w:rsidRDefault="001E2956" w:rsidP="00901D43">
      <w:pPr>
        <w:spacing w:after="0" w:line="240" w:lineRule="auto"/>
        <w:ind w:firstLine="454"/>
        <w:jc w:val="both"/>
        <w:rPr>
          <w:rFonts w:ascii="Times New Roman" w:eastAsia="Times New Roman" w:hAnsi="Times New Roman" w:cs="Times New Roman"/>
          <w:sz w:val="28"/>
          <w:szCs w:val="28"/>
        </w:rPr>
      </w:pPr>
    </w:p>
    <w:p w14:paraId="3AF2251F" w14:textId="77777777" w:rsidR="00365192" w:rsidRDefault="007B6791" w:rsidP="00055C10">
      <w:pPr>
        <w:pStyle w:val="afe"/>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sidRPr="00055C10">
        <w:rPr>
          <w:rFonts w:ascii="Times New Roman" w:eastAsia="Times New Roman" w:hAnsi="Times New Roman" w:cs="Times New Roman"/>
          <w:b/>
          <w:sz w:val="28"/>
          <w:szCs w:val="28"/>
        </w:rPr>
        <w:t>Учебно-материальные активы</w:t>
      </w:r>
    </w:p>
    <w:p w14:paraId="7686EF6C" w14:textId="77777777" w:rsidR="001E2956" w:rsidRPr="00055C10" w:rsidRDefault="001E2956" w:rsidP="001E2956">
      <w:pPr>
        <w:pStyle w:val="afe"/>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p>
    <w:p w14:paraId="319C0848"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Библиотека</w:t>
      </w:r>
    </w:p>
    <w:p w14:paraId="49F68A59"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Общая площадь – </w:t>
      </w:r>
      <w:r w:rsidR="00274FB6" w:rsidRPr="003D40B7">
        <w:rPr>
          <w:rFonts w:ascii="Times New Roman" w:eastAsia="Times New Roman" w:hAnsi="Times New Roman" w:cs="Times New Roman"/>
          <w:b/>
          <w:sz w:val="28"/>
          <w:szCs w:val="28"/>
        </w:rPr>
        <w:t>79,9</w:t>
      </w:r>
      <w:r w:rsidRPr="003D40B7">
        <w:rPr>
          <w:rFonts w:ascii="Times New Roman" w:eastAsia="Times New Roman" w:hAnsi="Times New Roman" w:cs="Times New Roman"/>
          <w:sz w:val="28"/>
          <w:szCs w:val="28"/>
        </w:rPr>
        <w:t xml:space="preserve"> кв.м</w:t>
      </w:r>
      <w:r w:rsidR="00274FB6" w:rsidRPr="003D40B7">
        <w:rPr>
          <w:rFonts w:ascii="Times New Roman" w:eastAsia="Times New Roman" w:hAnsi="Times New Roman" w:cs="Times New Roman"/>
          <w:sz w:val="28"/>
          <w:szCs w:val="28"/>
        </w:rPr>
        <w:t>.</w:t>
      </w:r>
      <w:r w:rsidRPr="003D40B7">
        <w:rPr>
          <w:rFonts w:ascii="Times New Roman" w:eastAsia="Times New Roman" w:hAnsi="Times New Roman" w:cs="Times New Roman"/>
          <w:sz w:val="28"/>
          <w:szCs w:val="28"/>
        </w:rPr>
        <w:t xml:space="preserve"> </w:t>
      </w:r>
    </w:p>
    <w:p w14:paraId="12264A28"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Книгохранилище </w:t>
      </w:r>
      <w:r w:rsidRPr="003D40B7">
        <w:rPr>
          <w:rFonts w:ascii="Times New Roman" w:eastAsia="Times New Roman" w:hAnsi="Times New Roman" w:cs="Times New Roman"/>
          <w:b/>
          <w:sz w:val="28"/>
          <w:szCs w:val="28"/>
        </w:rPr>
        <w:t>6</w:t>
      </w:r>
      <w:r w:rsidR="00274FB6" w:rsidRPr="003D40B7">
        <w:rPr>
          <w:rFonts w:ascii="Times New Roman" w:eastAsia="Times New Roman" w:hAnsi="Times New Roman" w:cs="Times New Roman"/>
          <w:b/>
          <w:sz w:val="28"/>
          <w:szCs w:val="28"/>
        </w:rPr>
        <w:t>0</w:t>
      </w:r>
      <w:r w:rsidRPr="003D40B7">
        <w:rPr>
          <w:rFonts w:ascii="Times New Roman" w:eastAsia="Times New Roman" w:hAnsi="Times New Roman" w:cs="Times New Roman"/>
          <w:b/>
          <w:sz w:val="28"/>
          <w:szCs w:val="28"/>
        </w:rPr>
        <w:t>,6</w:t>
      </w:r>
      <w:r w:rsidRPr="003D40B7">
        <w:rPr>
          <w:rFonts w:ascii="Times New Roman" w:eastAsia="Times New Roman" w:hAnsi="Times New Roman" w:cs="Times New Roman"/>
          <w:sz w:val="28"/>
          <w:szCs w:val="28"/>
        </w:rPr>
        <w:t xml:space="preserve"> кв.м. </w:t>
      </w:r>
    </w:p>
    <w:p w14:paraId="61F7A17E"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Общий фонд </w:t>
      </w:r>
      <w:r w:rsidR="00274FB6" w:rsidRPr="003D40B7">
        <w:rPr>
          <w:rFonts w:ascii="Times New Roman" w:eastAsia="Times New Roman" w:hAnsi="Times New Roman" w:cs="Times New Roman"/>
          <w:sz w:val="28"/>
          <w:szCs w:val="28"/>
        </w:rPr>
        <w:t>38605</w:t>
      </w:r>
      <w:r w:rsidRPr="003D40B7">
        <w:rPr>
          <w:rFonts w:ascii="Times New Roman" w:eastAsia="Times New Roman" w:hAnsi="Times New Roman" w:cs="Times New Roman"/>
          <w:sz w:val="28"/>
          <w:szCs w:val="28"/>
        </w:rPr>
        <w:t xml:space="preserve"> экземпляров. </w:t>
      </w:r>
    </w:p>
    <w:p w14:paraId="73FB4B1E"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Основной фонд составляет </w:t>
      </w:r>
      <w:r w:rsidR="00274FB6" w:rsidRPr="003D40B7">
        <w:rPr>
          <w:rFonts w:ascii="Times New Roman" w:eastAsia="Times New Roman" w:hAnsi="Times New Roman" w:cs="Times New Roman"/>
          <w:sz w:val="28"/>
          <w:szCs w:val="28"/>
        </w:rPr>
        <w:t>13003</w:t>
      </w:r>
      <w:r w:rsidRPr="003D40B7">
        <w:rPr>
          <w:rFonts w:ascii="Times New Roman" w:eastAsia="Times New Roman" w:hAnsi="Times New Roman" w:cs="Times New Roman"/>
          <w:sz w:val="28"/>
          <w:szCs w:val="28"/>
        </w:rPr>
        <w:t xml:space="preserve"> экземпляра, учебный фонд – </w:t>
      </w:r>
      <w:r w:rsidR="00274FB6" w:rsidRPr="003D40B7">
        <w:rPr>
          <w:rFonts w:ascii="Times New Roman" w:eastAsia="Times New Roman" w:hAnsi="Times New Roman" w:cs="Times New Roman"/>
          <w:sz w:val="28"/>
          <w:szCs w:val="28"/>
        </w:rPr>
        <w:t>25602</w:t>
      </w:r>
      <w:r w:rsidRPr="003D40B7">
        <w:rPr>
          <w:rFonts w:ascii="Times New Roman" w:eastAsia="Times New Roman" w:hAnsi="Times New Roman" w:cs="Times New Roman"/>
          <w:sz w:val="28"/>
          <w:szCs w:val="28"/>
        </w:rPr>
        <w:t xml:space="preserve"> экземпляров. </w:t>
      </w:r>
    </w:p>
    <w:p w14:paraId="0A7DB0C4"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Фонд учебной литературы в школе по отношению к контингенту обучающихся соответствует требованиям. </w:t>
      </w:r>
    </w:p>
    <w:p w14:paraId="12F31437" w14:textId="77777777" w:rsidR="00365192" w:rsidRPr="00153F55"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color w:val="FF0000"/>
          <w:sz w:val="28"/>
          <w:szCs w:val="28"/>
        </w:rPr>
      </w:pPr>
      <w:r w:rsidRPr="00153F55">
        <w:rPr>
          <w:rFonts w:ascii="Times New Roman" w:eastAsia="Times New Roman" w:hAnsi="Times New Roman" w:cs="Times New Roman"/>
          <w:color w:val="FF0000"/>
          <w:sz w:val="28"/>
          <w:szCs w:val="28"/>
        </w:rPr>
        <w:t xml:space="preserve">            </w:t>
      </w:r>
    </w:p>
    <w:p w14:paraId="125B40A0"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 xml:space="preserve">Столовая </w:t>
      </w:r>
    </w:p>
    <w:p w14:paraId="51CAE7E8" w14:textId="77777777" w:rsidR="008546E8"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Столовая типовая, площадь -</w:t>
      </w:r>
      <w:r w:rsidR="00274FB6" w:rsidRPr="003D40B7">
        <w:rPr>
          <w:rFonts w:ascii="Times New Roman" w:eastAsia="Times New Roman" w:hAnsi="Times New Roman" w:cs="Times New Roman"/>
          <w:sz w:val="28"/>
          <w:szCs w:val="28"/>
        </w:rPr>
        <w:t>291</w:t>
      </w:r>
      <w:r w:rsidRPr="003D40B7">
        <w:rPr>
          <w:rFonts w:ascii="Times New Roman" w:eastAsia="Times New Roman" w:hAnsi="Times New Roman" w:cs="Times New Roman"/>
          <w:sz w:val="28"/>
          <w:szCs w:val="28"/>
        </w:rPr>
        <w:t>,</w:t>
      </w:r>
      <w:r w:rsidR="00274FB6" w:rsidRPr="003D40B7">
        <w:rPr>
          <w:rFonts w:ascii="Times New Roman" w:eastAsia="Times New Roman" w:hAnsi="Times New Roman" w:cs="Times New Roman"/>
          <w:sz w:val="28"/>
          <w:szCs w:val="28"/>
        </w:rPr>
        <w:t>1</w:t>
      </w:r>
      <w:r w:rsidRPr="003D40B7">
        <w:rPr>
          <w:rFonts w:ascii="Times New Roman" w:eastAsia="Times New Roman" w:hAnsi="Times New Roman" w:cs="Times New Roman"/>
          <w:sz w:val="28"/>
          <w:szCs w:val="28"/>
        </w:rPr>
        <w:t>м</w:t>
      </w:r>
      <w:r w:rsidRPr="003D40B7">
        <w:rPr>
          <w:rFonts w:ascii="Times New Roman" w:eastAsia="Times New Roman" w:hAnsi="Times New Roman" w:cs="Times New Roman"/>
          <w:sz w:val="28"/>
          <w:szCs w:val="28"/>
          <w:vertAlign w:val="superscript"/>
        </w:rPr>
        <w:t xml:space="preserve">2 </w:t>
      </w:r>
      <w:r w:rsidRPr="003D40B7">
        <w:rPr>
          <w:rFonts w:ascii="Times New Roman" w:eastAsia="Times New Roman" w:hAnsi="Times New Roman" w:cs="Times New Roman"/>
          <w:sz w:val="28"/>
          <w:szCs w:val="28"/>
        </w:rPr>
        <w:t>(из них кухня-</w:t>
      </w:r>
      <w:r w:rsidR="00274FB6" w:rsidRPr="003D40B7">
        <w:rPr>
          <w:rFonts w:ascii="Times New Roman" w:eastAsia="Times New Roman" w:hAnsi="Times New Roman" w:cs="Times New Roman"/>
          <w:sz w:val="28"/>
          <w:szCs w:val="28"/>
        </w:rPr>
        <w:t>79,7</w:t>
      </w:r>
      <w:r w:rsidRPr="003D40B7">
        <w:rPr>
          <w:rFonts w:ascii="Times New Roman" w:eastAsia="Times New Roman" w:hAnsi="Times New Roman" w:cs="Times New Roman"/>
          <w:sz w:val="28"/>
          <w:szCs w:val="28"/>
        </w:rPr>
        <w:t>м</w:t>
      </w:r>
      <w:r w:rsidRPr="003D40B7">
        <w:rPr>
          <w:rFonts w:ascii="Times New Roman" w:eastAsia="Times New Roman" w:hAnsi="Times New Roman" w:cs="Times New Roman"/>
          <w:sz w:val="28"/>
          <w:szCs w:val="28"/>
          <w:vertAlign w:val="superscript"/>
        </w:rPr>
        <w:t>2</w:t>
      </w:r>
      <w:r w:rsidRPr="003D40B7">
        <w:rPr>
          <w:rFonts w:ascii="Times New Roman" w:eastAsia="Times New Roman" w:hAnsi="Times New Roman" w:cs="Times New Roman"/>
          <w:sz w:val="28"/>
          <w:szCs w:val="28"/>
        </w:rPr>
        <w:t>,</w:t>
      </w:r>
      <w:r w:rsidR="008546E8" w:rsidRPr="003D40B7">
        <w:rPr>
          <w:rFonts w:ascii="Times New Roman" w:eastAsia="Times New Roman" w:hAnsi="Times New Roman" w:cs="Times New Roman"/>
          <w:sz w:val="28"/>
          <w:szCs w:val="28"/>
        </w:rPr>
        <w:t xml:space="preserve"> </w:t>
      </w:r>
      <w:r w:rsidRPr="003D40B7">
        <w:rPr>
          <w:rFonts w:ascii="Times New Roman" w:eastAsia="Times New Roman" w:hAnsi="Times New Roman" w:cs="Times New Roman"/>
          <w:sz w:val="28"/>
          <w:szCs w:val="28"/>
        </w:rPr>
        <w:t>обеденный зал-</w:t>
      </w:r>
      <w:r w:rsidR="008546E8" w:rsidRPr="003D40B7">
        <w:rPr>
          <w:rFonts w:ascii="Times New Roman" w:eastAsia="Times New Roman" w:hAnsi="Times New Roman" w:cs="Times New Roman"/>
          <w:sz w:val="28"/>
          <w:szCs w:val="28"/>
        </w:rPr>
        <w:t>199,7</w:t>
      </w:r>
      <w:r w:rsidRPr="003D40B7">
        <w:rPr>
          <w:rFonts w:ascii="Times New Roman" w:eastAsia="Times New Roman" w:hAnsi="Times New Roman" w:cs="Times New Roman"/>
          <w:sz w:val="28"/>
          <w:szCs w:val="28"/>
        </w:rPr>
        <w:t>м</w:t>
      </w:r>
      <w:r w:rsidRPr="003D40B7">
        <w:rPr>
          <w:rFonts w:ascii="Times New Roman" w:eastAsia="Times New Roman" w:hAnsi="Times New Roman" w:cs="Times New Roman"/>
          <w:sz w:val="28"/>
          <w:szCs w:val="28"/>
          <w:vertAlign w:val="superscript"/>
        </w:rPr>
        <w:t>2</w:t>
      </w:r>
      <w:r w:rsidR="008546E8" w:rsidRPr="003D40B7">
        <w:rPr>
          <w:rFonts w:ascii="Times New Roman" w:eastAsia="Times New Roman" w:hAnsi="Times New Roman" w:cs="Times New Roman"/>
          <w:sz w:val="28"/>
          <w:szCs w:val="28"/>
        </w:rPr>
        <w:t>, подсобное помещение-11,7 м</w:t>
      </w:r>
      <w:r w:rsidR="008546E8" w:rsidRPr="003D40B7">
        <w:rPr>
          <w:rFonts w:ascii="Times New Roman" w:eastAsia="Times New Roman" w:hAnsi="Times New Roman" w:cs="Times New Roman"/>
          <w:sz w:val="28"/>
          <w:szCs w:val="28"/>
          <w:vertAlign w:val="superscript"/>
        </w:rPr>
        <w:t>2</w:t>
      </w:r>
      <w:r w:rsidRPr="003D40B7">
        <w:rPr>
          <w:rFonts w:ascii="Times New Roman" w:eastAsia="Times New Roman" w:hAnsi="Times New Roman" w:cs="Times New Roman"/>
          <w:sz w:val="28"/>
          <w:szCs w:val="28"/>
        </w:rPr>
        <w:t xml:space="preserve">.  </w:t>
      </w:r>
    </w:p>
    <w:p w14:paraId="702F8871"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Общее количество мест – </w:t>
      </w:r>
      <w:r w:rsidR="00274FB6" w:rsidRPr="003D40B7">
        <w:rPr>
          <w:rFonts w:ascii="Times New Roman" w:eastAsia="Times New Roman" w:hAnsi="Times New Roman" w:cs="Times New Roman"/>
          <w:sz w:val="28"/>
          <w:szCs w:val="28"/>
        </w:rPr>
        <w:t>8</w:t>
      </w:r>
      <w:r w:rsidRPr="003D40B7">
        <w:rPr>
          <w:rFonts w:ascii="Times New Roman" w:eastAsia="Times New Roman" w:hAnsi="Times New Roman" w:cs="Times New Roman"/>
          <w:sz w:val="28"/>
          <w:szCs w:val="28"/>
        </w:rPr>
        <w:t xml:space="preserve">0. </w:t>
      </w:r>
    </w:p>
    <w:p w14:paraId="6A925D18"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Охват горячим питанием составляет 100%.</w:t>
      </w:r>
    </w:p>
    <w:p w14:paraId="0C0A6047"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Согласно договору аренды питание осуществляет ИП </w:t>
      </w:r>
      <w:r w:rsidR="008546E8" w:rsidRPr="003D40B7">
        <w:rPr>
          <w:rFonts w:ascii="Times New Roman" w:eastAsia="Times New Roman" w:hAnsi="Times New Roman" w:cs="Times New Roman"/>
          <w:sz w:val="28"/>
          <w:szCs w:val="28"/>
        </w:rPr>
        <w:t>Смольникова</w:t>
      </w:r>
    </w:p>
    <w:p w14:paraId="051C2F41" w14:textId="77777777" w:rsidR="00935CC8" w:rsidRPr="003D40B7" w:rsidRDefault="005B38E6" w:rsidP="003B2AF9">
      <w:pPr>
        <w:pBdr>
          <w:top w:val="nil"/>
          <w:left w:val="nil"/>
          <w:bottom w:val="nil"/>
          <w:right w:val="nil"/>
          <w:between w:val="nil"/>
        </w:pBdr>
        <w:spacing w:after="0" w:line="240" w:lineRule="auto"/>
        <w:ind w:firstLine="454"/>
        <w:jc w:val="both"/>
        <w:rPr>
          <w:rStyle w:val="af8"/>
          <w:rFonts w:ascii="Times New Roman" w:eastAsia="Times New Roman" w:hAnsi="Times New Roman" w:cs="Times New Roman"/>
          <w:color w:val="auto"/>
          <w:sz w:val="28"/>
          <w:szCs w:val="28"/>
        </w:rPr>
      </w:pPr>
      <w:hyperlink r:id="rId20" w:history="1">
        <w:r w:rsidR="00935CC8" w:rsidRPr="003D40B7">
          <w:rPr>
            <w:rStyle w:val="af8"/>
            <w:rFonts w:ascii="Times New Roman" w:eastAsia="Times New Roman" w:hAnsi="Times New Roman" w:cs="Times New Roman"/>
            <w:color w:val="auto"/>
            <w:sz w:val="28"/>
            <w:szCs w:val="28"/>
          </w:rPr>
          <w:t>https://krguo.edu.kz/index/fromorg/319</w:t>
        </w:r>
      </w:hyperlink>
    </w:p>
    <w:p w14:paraId="254D9194"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 xml:space="preserve">Медицинский кабинет </w:t>
      </w:r>
    </w:p>
    <w:p w14:paraId="2BD6A0C0" w14:textId="77777777" w:rsidR="00B17E3B" w:rsidRPr="003D40B7" w:rsidRDefault="00B17E3B"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Медицинский кабинет соответствует лицензионным требованиям. </w:t>
      </w:r>
    </w:p>
    <w:p w14:paraId="63E1B240" w14:textId="77777777" w:rsidR="00B17E3B" w:rsidRPr="003D40B7" w:rsidRDefault="00B17E3B"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Имеется кабинет общей площадью 32 м</w:t>
      </w:r>
      <w:r w:rsidRPr="003D40B7">
        <w:rPr>
          <w:rFonts w:ascii="Times New Roman" w:eastAsia="Times New Roman" w:hAnsi="Times New Roman" w:cs="Times New Roman"/>
          <w:sz w:val="28"/>
          <w:szCs w:val="28"/>
          <w:vertAlign w:val="superscript"/>
        </w:rPr>
        <w:t>2</w:t>
      </w:r>
      <w:r w:rsidRPr="003D40B7">
        <w:rPr>
          <w:rFonts w:ascii="Times New Roman" w:eastAsia="Times New Roman" w:hAnsi="Times New Roman" w:cs="Times New Roman"/>
          <w:sz w:val="28"/>
          <w:szCs w:val="28"/>
        </w:rPr>
        <w:t>.</w:t>
      </w:r>
      <w:r w:rsidRPr="003D40B7">
        <w:rPr>
          <w:rFonts w:ascii="Times New Roman" w:eastAsia="Times New Roman" w:hAnsi="Times New Roman" w:cs="Times New Roman"/>
          <w:b/>
          <w:sz w:val="28"/>
          <w:szCs w:val="28"/>
        </w:rPr>
        <w:t xml:space="preserve">, </w:t>
      </w:r>
      <w:r w:rsidRPr="003D40B7">
        <w:rPr>
          <w:rFonts w:ascii="Times New Roman" w:eastAsia="Times New Roman" w:hAnsi="Times New Roman" w:cs="Times New Roman"/>
          <w:sz w:val="28"/>
          <w:szCs w:val="28"/>
        </w:rPr>
        <w:t>(из них изолятор -25.5м</w:t>
      </w:r>
      <w:r w:rsidRPr="003D40B7">
        <w:rPr>
          <w:rFonts w:ascii="Times New Roman" w:eastAsia="Times New Roman" w:hAnsi="Times New Roman" w:cs="Times New Roman"/>
          <w:sz w:val="28"/>
          <w:szCs w:val="28"/>
          <w:vertAlign w:val="superscript"/>
        </w:rPr>
        <w:t>2</w:t>
      </w:r>
      <w:r w:rsidRPr="003D40B7">
        <w:rPr>
          <w:rFonts w:ascii="Times New Roman" w:eastAsia="Times New Roman" w:hAnsi="Times New Roman" w:cs="Times New Roman"/>
          <w:sz w:val="28"/>
          <w:szCs w:val="28"/>
        </w:rPr>
        <w:t>, процедурный 6.5 м</w:t>
      </w:r>
      <w:r w:rsidRPr="003D40B7">
        <w:rPr>
          <w:rFonts w:ascii="Times New Roman" w:eastAsia="Times New Roman" w:hAnsi="Times New Roman" w:cs="Times New Roman"/>
          <w:sz w:val="28"/>
          <w:szCs w:val="28"/>
          <w:vertAlign w:val="superscript"/>
        </w:rPr>
        <w:t>2</w:t>
      </w:r>
      <w:r w:rsidRPr="003D40B7">
        <w:rPr>
          <w:rFonts w:ascii="Times New Roman" w:eastAsia="Times New Roman" w:hAnsi="Times New Roman" w:cs="Times New Roman"/>
          <w:sz w:val="28"/>
          <w:szCs w:val="28"/>
        </w:rPr>
        <w:t>,).</w:t>
      </w:r>
    </w:p>
    <w:p w14:paraId="64802C8C" w14:textId="77777777" w:rsidR="00B17E3B" w:rsidRPr="003D40B7" w:rsidRDefault="00B17E3B"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Приложением к лицензии определен вид деятельности- первичная медико-санитарная помощь</w:t>
      </w:r>
    </w:p>
    <w:p w14:paraId="2439D4E5" w14:textId="77777777" w:rsidR="00B17E3B" w:rsidRPr="003D40B7" w:rsidRDefault="00B17E3B"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lastRenderedPageBreak/>
        <w:t>Имеется штатный медицинский работник Колесникова Анастасия Сергеевна 27.10.1986 г.р.  (сертификат специалиста "Сестринское дело" № KZ220002178697от 22.07.2022 года)</w:t>
      </w:r>
    </w:p>
    <w:p w14:paraId="59A92D75" w14:textId="77777777" w:rsidR="00935CC8" w:rsidRDefault="005B38E6" w:rsidP="003B2AF9">
      <w:pPr>
        <w:pBdr>
          <w:top w:val="nil"/>
          <w:left w:val="nil"/>
          <w:bottom w:val="nil"/>
          <w:right w:val="nil"/>
          <w:between w:val="nil"/>
        </w:pBdr>
        <w:spacing w:after="0" w:line="240" w:lineRule="auto"/>
        <w:ind w:firstLine="454"/>
        <w:jc w:val="both"/>
        <w:rPr>
          <w:rStyle w:val="af8"/>
          <w:rFonts w:ascii="Times New Roman" w:eastAsia="Times New Roman" w:hAnsi="Times New Roman" w:cs="Times New Roman"/>
          <w:sz w:val="28"/>
          <w:szCs w:val="28"/>
        </w:rPr>
      </w:pPr>
      <w:hyperlink r:id="rId21" w:history="1">
        <w:r w:rsidR="00935CC8" w:rsidRPr="00E04C4C">
          <w:rPr>
            <w:rStyle w:val="af8"/>
            <w:rFonts w:ascii="Times New Roman" w:eastAsia="Times New Roman" w:hAnsi="Times New Roman" w:cs="Times New Roman"/>
            <w:sz w:val="28"/>
            <w:szCs w:val="28"/>
          </w:rPr>
          <w:t>https://krguo.edu.kz/index/fromorg/319</w:t>
        </w:r>
      </w:hyperlink>
    </w:p>
    <w:p w14:paraId="4A41BA4B" w14:textId="77777777" w:rsidR="001E2956" w:rsidRDefault="001E2956" w:rsidP="003B2AF9">
      <w:pPr>
        <w:pBdr>
          <w:top w:val="nil"/>
          <w:left w:val="nil"/>
          <w:bottom w:val="nil"/>
          <w:right w:val="nil"/>
          <w:between w:val="nil"/>
        </w:pBdr>
        <w:spacing w:after="0" w:line="240" w:lineRule="auto"/>
        <w:ind w:firstLine="454"/>
        <w:jc w:val="both"/>
        <w:rPr>
          <w:rStyle w:val="af8"/>
          <w:rFonts w:ascii="Times New Roman" w:eastAsia="Times New Roman" w:hAnsi="Times New Roman" w:cs="Times New Roman"/>
          <w:sz w:val="28"/>
          <w:szCs w:val="28"/>
        </w:rPr>
      </w:pPr>
    </w:p>
    <w:p w14:paraId="5694B273"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 xml:space="preserve">Спортивный зал </w:t>
      </w:r>
    </w:p>
    <w:p w14:paraId="218ED280"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b/>
          <w:sz w:val="28"/>
          <w:szCs w:val="28"/>
        </w:rPr>
        <w:t xml:space="preserve">   </w:t>
      </w:r>
      <w:r w:rsidRPr="003D40B7">
        <w:rPr>
          <w:rFonts w:ascii="Times New Roman" w:eastAsia="Times New Roman" w:hAnsi="Times New Roman" w:cs="Times New Roman"/>
          <w:sz w:val="28"/>
          <w:szCs w:val="28"/>
        </w:rPr>
        <w:t>В школе имеется 1 спортивный зал общей площадью</w:t>
      </w:r>
      <w:r w:rsidR="008546E8" w:rsidRPr="003D40B7">
        <w:rPr>
          <w:rFonts w:ascii="Times New Roman" w:eastAsia="Times New Roman" w:hAnsi="Times New Roman" w:cs="Times New Roman"/>
          <w:sz w:val="28"/>
          <w:szCs w:val="28"/>
        </w:rPr>
        <w:t xml:space="preserve"> 266,7</w:t>
      </w:r>
      <w:r w:rsidRPr="003D40B7">
        <w:rPr>
          <w:rFonts w:ascii="Times New Roman" w:eastAsia="Times New Roman" w:hAnsi="Times New Roman" w:cs="Times New Roman"/>
          <w:sz w:val="28"/>
          <w:szCs w:val="28"/>
        </w:rPr>
        <w:t xml:space="preserve"> м</w:t>
      </w:r>
      <w:r w:rsidRPr="003D40B7">
        <w:rPr>
          <w:rFonts w:ascii="Times New Roman" w:eastAsia="Times New Roman" w:hAnsi="Times New Roman" w:cs="Times New Roman"/>
          <w:sz w:val="28"/>
          <w:szCs w:val="28"/>
          <w:vertAlign w:val="superscript"/>
        </w:rPr>
        <w:t>2</w:t>
      </w:r>
      <w:r w:rsidRPr="003D40B7">
        <w:rPr>
          <w:rFonts w:ascii="Times New Roman" w:eastAsia="Times New Roman" w:hAnsi="Times New Roman" w:cs="Times New Roman"/>
          <w:sz w:val="28"/>
          <w:szCs w:val="28"/>
        </w:rPr>
        <w:t xml:space="preserve">.   </w:t>
      </w:r>
    </w:p>
    <w:p w14:paraId="7F2E417A" w14:textId="77777777" w:rsidR="00365192" w:rsidRPr="003D40B7" w:rsidRDefault="0083786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   </w:t>
      </w:r>
      <w:r w:rsidR="007B6791" w:rsidRPr="003D40B7">
        <w:rPr>
          <w:rFonts w:ascii="Times New Roman" w:eastAsia="Times New Roman" w:hAnsi="Times New Roman" w:cs="Times New Roman"/>
          <w:sz w:val="28"/>
          <w:szCs w:val="28"/>
        </w:rPr>
        <w:t>В спортивном зале и на спортивной площадке организованы места занятий</w:t>
      </w:r>
      <w:r w:rsidR="00D8155E" w:rsidRPr="003D40B7">
        <w:rPr>
          <w:rFonts w:ascii="Times New Roman" w:eastAsia="Times New Roman" w:hAnsi="Times New Roman" w:cs="Times New Roman"/>
          <w:sz w:val="28"/>
          <w:szCs w:val="28"/>
        </w:rPr>
        <w:t xml:space="preserve">: </w:t>
      </w:r>
      <w:r w:rsidRPr="003D40B7">
        <w:rPr>
          <w:rFonts w:ascii="Times New Roman" w:eastAsia="Times New Roman" w:hAnsi="Times New Roman" w:cs="Times New Roman"/>
          <w:sz w:val="28"/>
          <w:szCs w:val="28"/>
        </w:rPr>
        <w:t>корт, футбольное поле, полоса препятствий и волейбольная площадка</w:t>
      </w:r>
      <w:r w:rsidR="007B6791" w:rsidRPr="003D40B7">
        <w:rPr>
          <w:rFonts w:ascii="Times New Roman" w:eastAsia="Times New Roman" w:hAnsi="Times New Roman" w:cs="Times New Roman"/>
          <w:sz w:val="28"/>
          <w:szCs w:val="28"/>
        </w:rPr>
        <w:t xml:space="preserve">, которые соответствуют нормам по охране труда, правилам техники безопасности и производственной санитарии, а также возрастным особенностям занимающихся.  </w:t>
      </w:r>
    </w:p>
    <w:p w14:paraId="2C92E261"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      В спортзале для проведения занятий имеются: </w:t>
      </w:r>
      <w:r w:rsidR="0083786A" w:rsidRPr="003D40B7">
        <w:rPr>
          <w:rFonts w:ascii="Times New Roman" w:eastAsia="Times New Roman" w:hAnsi="Times New Roman" w:cs="Times New Roman"/>
          <w:sz w:val="28"/>
          <w:szCs w:val="28"/>
        </w:rPr>
        <w:t>шведская стенка,</w:t>
      </w:r>
      <w:r w:rsidR="003D40B7" w:rsidRPr="003D40B7">
        <w:rPr>
          <w:rFonts w:ascii="Times New Roman" w:eastAsia="Times New Roman" w:hAnsi="Times New Roman" w:cs="Times New Roman"/>
          <w:sz w:val="28"/>
          <w:szCs w:val="28"/>
        </w:rPr>
        <w:t xml:space="preserve"> </w:t>
      </w:r>
      <w:r w:rsidR="0083786A" w:rsidRPr="003D40B7">
        <w:rPr>
          <w:rFonts w:ascii="Times New Roman" w:eastAsia="Times New Roman" w:hAnsi="Times New Roman" w:cs="Times New Roman"/>
          <w:sz w:val="28"/>
          <w:szCs w:val="28"/>
        </w:rPr>
        <w:t xml:space="preserve">настенная </w:t>
      </w:r>
      <w:r w:rsidRPr="003D40B7">
        <w:rPr>
          <w:rFonts w:ascii="Times New Roman" w:eastAsia="Times New Roman" w:hAnsi="Times New Roman" w:cs="Times New Roman"/>
          <w:sz w:val="28"/>
          <w:szCs w:val="28"/>
        </w:rPr>
        <w:t>перекладин</w:t>
      </w:r>
      <w:r w:rsidR="0083786A" w:rsidRPr="003D40B7">
        <w:rPr>
          <w:rFonts w:ascii="Times New Roman" w:eastAsia="Times New Roman" w:hAnsi="Times New Roman" w:cs="Times New Roman"/>
          <w:sz w:val="28"/>
          <w:szCs w:val="28"/>
        </w:rPr>
        <w:t>а</w:t>
      </w:r>
      <w:r w:rsidRPr="003D40B7">
        <w:rPr>
          <w:rFonts w:ascii="Times New Roman" w:eastAsia="Times New Roman" w:hAnsi="Times New Roman" w:cs="Times New Roman"/>
          <w:sz w:val="28"/>
          <w:szCs w:val="28"/>
        </w:rPr>
        <w:t xml:space="preserve"> – </w:t>
      </w:r>
      <w:r w:rsidR="0083786A" w:rsidRPr="003D40B7">
        <w:rPr>
          <w:rFonts w:ascii="Times New Roman" w:eastAsia="Times New Roman" w:hAnsi="Times New Roman" w:cs="Times New Roman"/>
          <w:sz w:val="28"/>
          <w:szCs w:val="28"/>
        </w:rPr>
        <w:t>1</w:t>
      </w:r>
      <w:r w:rsidRPr="003D40B7">
        <w:rPr>
          <w:rFonts w:ascii="Times New Roman" w:eastAsia="Times New Roman" w:hAnsi="Times New Roman" w:cs="Times New Roman"/>
          <w:sz w:val="28"/>
          <w:szCs w:val="28"/>
        </w:rPr>
        <w:t>, канаты для лазания</w:t>
      </w:r>
      <w:r w:rsidR="0083786A" w:rsidRPr="003D40B7">
        <w:rPr>
          <w:rFonts w:ascii="Times New Roman" w:eastAsia="Times New Roman" w:hAnsi="Times New Roman" w:cs="Times New Roman"/>
          <w:sz w:val="28"/>
          <w:szCs w:val="28"/>
        </w:rPr>
        <w:t xml:space="preserve"> -2</w:t>
      </w:r>
      <w:r w:rsidRPr="003D40B7">
        <w:rPr>
          <w:rFonts w:ascii="Times New Roman" w:eastAsia="Times New Roman" w:hAnsi="Times New Roman" w:cs="Times New Roman"/>
          <w:sz w:val="28"/>
          <w:szCs w:val="28"/>
        </w:rPr>
        <w:t xml:space="preserve">, столы для настольного тенниса </w:t>
      </w:r>
      <w:r w:rsidR="0083786A" w:rsidRPr="003D40B7">
        <w:rPr>
          <w:rFonts w:ascii="Times New Roman" w:eastAsia="Times New Roman" w:hAnsi="Times New Roman" w:cs="Times New Roman"/>
          <w:sz w:val="28"/>
          <w:szCs w:val="28"/>
        </w:rPr>
        <w:t>-2</w:t>
      </w:r>
      <w:r w:rsidRPr="003D40B7">
        <w:rPr>
          <w:rFonts w:ascii="Times New Roman" w:eastAsia="Times New Roman" w:hAnsi="Times New Roman" w:cs="Times New Roman"/>
          <w:sz w:val="28"/>
          <w:szCs w:val="28"/>
        </w:rPr>
        <w:t>, мячи (волейбольные , баскетбольные , футбольные). Ворота для футбола(метал</w:t>
      </w:r>
      <w:r w:rsidR="003D40B7" w:rsidRPr="003D40B7">
        <w:rPr>
          <w:rFonts w:ascii="Times New Roman" w:eastAsia="Times New Roman" w:hAnsi="Times New Roman" w:cs="Times New Roman"/>
          <w:sz w:val="28"/>
          <w:szCs w:val="28"/>
        </w:rPr>
        <w:t>л</w:t>
      </w:r>
      <w:r w:rsidRPr="003D40B7">
        <w:rPr>
          <w:rFonts w:ascii="Times New Roman" w:eastAsia="Times New Roman" w:hAnsi="Times New Roman" w:cs="Times New Roman"/>
          <w:sz w:val="28"/>
          <w:szCs w:val="28"/>
        </w:rPr>
        <w:t>ические),</w:t>
      </w:r>
      <w:r w:rsidR="003D40B7" w:rsidRPr="003D40B7">
        <w:rPr>
          <w:rFonts w:ascii="Times New Roman" w:eastAsia="Times New Roman" w:hAnsi="Times New Roman" w:cs="Times New Roman"/>
          <w:sz w:val="28"/>
          <w:szCs w:val="28"/>
        </w:rPr>
        <w:t xml:space="preserve"> </w:t>
      </w:r>
      <w:r w:rsidRPr="003D40B7">
        <w:rPr>
          <w:rFonts w:ascii="Times New Roman" w:eastAsia="Times New Roman" w:hAnsi="Times New Roman" w:cs="Times New Roman"/>
          <w:sz w:val="28"/>
          <w:szCs w:val="28"/>
        </w:rPr>
        <w:t>баскетбольное кольцо, волейбольная сетка, яма для прыжков в длину, конь гимнастический</w:t>
      </w:r>
      <w:r w:rsidR="003D40B7" w:rsidRPr="003D40B7">
        <w:rPr>
          <w:rFonts w:ascii="Times New Roman" w:eastAsia="Times New Roman" w:hAnsi="Times New Roman" w:cs="Times New Roman"/>
          <w:sz w:val="28"/>
          <w:szCs w:val="28"/>
        </w:rPr>
        <w:t>,</w:t>
      </w:r>
      <w:r w:rsidRPr="003D40B7">
        <w:rPr>
          <w:rFonts w:ascii="Times New Roman" w:eastAsia="Times New Roman" w:hAnsi="Times New Roman" w:cs="Times New Roman"/>
          <w:sz w:val="28"/>
          <w:szCs w:val="28"/>
        </w:rPr>
        <w:t xml:space="preserve"> </w:t>
      </w:r>
      <w:r w:rsidR="0083786A" w:rsidRPr="003D40B7">
        <w:rPr>
          <w:rFonts w:ascii="Times New Roman" w:eastAsia="Times New Roman" w:hAnsi="Times New Roman" w:cs="Times New Roman"/>
          <w:sz w:val="28"/>
          <w:szCs w:val="28"/>
        </w:rPr>
        <w:t>гимнастический козёл, помост, гимнастические палки, скакалки, коньки, лыжи,</w:t>
      </w:r>
      <w:r w:rsidRPr="003D40B7">
        <w:rPr>
          <w:rFonts w:ascii="Times New Roman" w:eastAsia="Times New Roman" w:hAnsi="Times New Roman" w:cs="Times New Roman"/>
          <w:sz w:val="28"/>
          <w:szCs w:val="28"/>
        </w:rPr>
        <w:t xml:space="preserve"> </w:t>
      </w:r>
      <w:r w:rsidR="0083786A" w:rsidRPr="003D40B7">
        <w:rPr>
          <w:rFonts w:ascii="Times New Roman" w:eastAsia="Times New Roman" w:hAnsi="Times New Roman" w:cs="Times New Roman"/>
          <w:sz w:val="28"/>
          <w:szCs w:val="28"/>
        </w:rPr>
        <w:t xml:space="preserve">корематы, </w:t>
      </w:r>
      <w:r w:rsidRPr="003D40B7">
        <w:rPr>
          <w:rFonts w:ascii="Times New Roman" w:eastAsia="Times New Roman" w:hAnsi="Times New Roman" w:cs="Times New Roman"/>
          <w:sz w:val="28"/>
          <w:szCs w:val="28"/>
        </w:rPr>
        <w:t xml:space="preserve">маты, шашки  и шахматы. </w:t>
      </w:r>
    </w:p>
    <w:p w14:paraId="1A035CDC"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Испытания гимнастических снарядов показали, что данные параметры соответствуют нормам. </w:t>
      </w:r>
    </w:p>
    <w:p w14:paraId="0E0E318D"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Административно – педагогический персонал школы с правилами безопасности и санитарии при проведении учебной работы по физической культуре с учащимися общеобразовательных школ ознакомлен; Проведение уроков физической культуры разрешено. </w:t>
      </w:r>
    </w:p>
    <w:p w14:paraId="518FA897"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        Материально-технической база школы соответствует нормативным документам и позволяет осуществлять образовательный процесс на современном уровне. </w:t>
      </w:r>
    </w:p>
    <w:p w14:paraId="0F4395CE" w14:textId="77777777" w:rsidR="00365192"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FF0000"/>
          <w:sz w:val="28"/>
          <w:szCs w:val="28"/>
          <w:u w:val="single"/>
        </w:rPr>
      </w:pPr>
      <w:r w:rsidRPr="00153F55">
        <w:rPr>
          <w:rFonts w:ascii="Times New Roman" w:eastAsia="Times New Roman" w:hAnsi="Times New Roman" w:cs="Times New Roman"/>
          <w:color w:val="FF0000"/>
          <w:sz w:val="28"/>
          <w:szCs w:val="28"/>
        </w:rPr>
        <w:t xml:space="preserve"> </w:t>
      </w:r>
      <w:hyperlink r:id="rId22" w:history="1">
        <w:r w:rsidR="008546E8" w:rsidRPr="00E15287">
          <w:rPr>
            <w:rStyle w:val="af8"/>
            <w:rFonts w:ascii="Times New Roman" w:eastAsia="Times New Roman" w:hAnsi="Times New Roman" w:cs="Times New Roman"/>
            <w:b/>
            <w:sz w:val="28"/>
            <w:szCs w:val="28"/>
          </w:rPr>
          <w:t>https://krguo.edu.kz/index/fromorg/319</w:t>
        </w:r>
      </w:hyperlink>
    </w:p>
    <w:p w14:paraId="2ED6B75C" w14:textId="77777777" w:rsidR="00365192" w:rsidRPr="00153F55" w:rsidRDefault="00365192"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color w:val="FF0000"/>
          <w:sz w:val="28"/>
          <w:szCs w:val="28"/>
        </w:rPr>
      </w:pPr>
    </w:p>
    <w:p w14:paraId="7E450EBF" w14:textId="77777777" w:rsidR="00921063" w:rsidRPr="003D40B7" w:rsidRDefault="007B6791" w:rsidP="00921063">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bookmarkStart w:id="3" w:name="_1fob9te" w:colFirst="0" w:colLast="0"/>
      <w:bookmarkEnd w:id="3"/>
      <w:r w:rsidRPr="008637C1">
        <w:rPr>
          <w:rFonts w:ascii="Times New Roman" w:eastAsia="Times New Roman" w:hAnsi="Times New Roman" w:cs="Times New Roman"/>
          <w:color w:val="92D050"/>
          <w:sz w:val="28"/>
          <w:szCs w:val="28"/>
        </w:rPr>
        <w:t xml:space="preserve">   </w:t>
      </w:r>
      <w:r w:rsidRPr="003D40B7">
        <w:rPr>
          <w:rFonts w:ascii="Times New Roman" w:eastAsia="Times New Roman" w:hAnsi="Times New Roman" w:cs="Times New Roman"/>
          <w:sz w:val="28"/>
          <w:szCs w:val="28"/>
        </w:rPr>
        <w:t>В целях укрепления безопасности учащихся и сотрудников школы, а также в целях предотвращения террористических актов,</w:t>
      </w:r>
      <w:r w:rsidR="00921063" w:rsidRPr="003D40B7">
        <w:rPr>
          <w:rFonts w:ascii="Times New Roman" w:eastAsia="Times New Roman" w:hAnsi="Times New Roman" w:cs="Times New Roman"/>
          <w:sz w:val="28"/>
          <w:szCs w:val="28"/>
        </w:rPr>
        <w:t xml:space="preserve"> школа оснащена камерами наблюдения, турникетами и тревожной кнопкой.     Всего 55 камер: внутренних-36, наружных -19,</w:t>
      </w:r>
      <w:r w:rsidR="00F72469" w:rsidRPr="003D40B7">
        <w:rPr>
          <w:rFonts w:ascii="Times New Roman" w:eastAsia="Times New Roman" w:hAnsi="Times New Roman" w:cs="Times New Roman"/>
          <w:sz w:val="28"/>
          <w:szCs w:val="28"/>
        </w:rPr>
        <w:t xml:space="preserve"> из них </w:t>
      </w:r>
      <w:r w:rsidR="00921063" w:rsidRPr="003D40B7">
        <w:rPr>
          <w:rFonts w:ascii="Times New Roman" w:eastAsia="Times New Roman" w:hAnsi="Times New Roman" w:cs="Times New Roman"/>
          <w:sz w:val="28"/>
          <w:szCs w:val="28"/>
        </w:rPr>
        <w:t xml:space="preserve">24 камеры выведены в ЦОУ. </w:t>
      </w:r>
    </w:p>
    <w:p w14:paraId="3A53BCC8"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 Классными руководителями ежемесячно проводятся занятия по правилам </w:t>
      </w:r>
      <w:r w:rsidR="00921063" w:rsidRPr="003D40B7">
        <w:rPr>
          <w:rFonts w:ascii="Times New Roman" w:eastAsia="Times New Roman" w:hAnsi="Times New Roman" w:cs="Times New Roman"/>
          <w:sz w:val="28"/>
          <w:szCs w:val="28"/>
        </w:rPr>
        <w:t>поведения в условиях ЧС</w:t>
      </w:r>
      <w:r w:rsidRPr="003D40B7">
        <w:rPr>
          <w:rFonts w:ascii="Times New Roman" w:eastAsia="Times New Roman" w:hAnsi="Times New Roman" w:cs="Times New Roman"/>
          <w:sz w:val="28"/>
          <w:szCs w:val="28"/>
        </w:rPr>
        <w:t xml:space="preserve">. </w:t>
      </w:r>
    </w:p>
    <w:p w14:paraId="397E2730"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В школе функционируют </w:t>
      </w:r>
      <w:r w:rsidR="00020364" w:rsidRPr="003D40B7">
        <w:rPr>
          <w:rFonts w:ascii="Times New Roman" w:eastAsia="Times New Roman" w:hAnsi="Times New Roman" w:cs="Times New Roman"/>
          <w:sz w:val="28"/>
          <w:szCs w:val="28"/>
        </w:rPr>
        <w:t>33</w:t>
      </w:r>
      <w:r w:rsidRPr="003D40B7">
        <w:rPr>
          <w:rFonts w:ascii="Times New Roman" w:eastAsia="Times New Roman" w:hAnsi="Times New Roman" w:cs="Times New Roman"/>
          <w:sz w:val="28"/>
          <w:szCs w:val="28"/>
        </w:rPr>
        <w:t xml:space="preserve"> учебных кабинет</w:t>
      </w:r>
      <w:r w:rsidR="00020364" w:rsidRPr="003D40B7">
        <w:rPr>
          <w:rFonts w:ascii="Times New Roman" w:eastAsia="Times New Roman" w:hAnsi="Times New Roman" w:cs="Times New Roman"/>
          <w:sz w:val="28"/>
          <w:szCs w:val="28"/>
        </w:rPr>
        <w:t>а</w:t>
      </w:r>
      <w:r w:rsidRPr="003D40B7">
        <w:rPr>
          <w:rFonts w:ascii="Times New Roman" w:eastAsia="Times New Roman" w:hAnsi="Times New Roman" w:cs="Times New Roman"/>
          <w:sz w:val="28"/>
          <w:szCs w:val="28"/>
        </w:rPr>
        <w:t xml:space="preserve">: </w:t>
      </w:r>
    </w:p>
    <w:p w14:paraId="37B230CF"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-кабинет биологии</w:t>
      </w:r>
    </w:p>
    <w:p w14:paraId="4A073CE8"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-кабинет физики</w:t>
      </w:r>
    </w:p>
    <w:p w14:paraId="12B8639B"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w:t>
      </w:r>
      <w:r w:rsidR="008637C1" w:rsidRPr="003D40B7">
        <w:rPr>
          <w:rFonts w:ascii="Times New Roman" w:eastAsia="Times New Roman" w:hAnsi="Times New Roman" w:cs="Times New Roman"/>
          <w:sz w:val="28"/>
          <w:szCs w:val="28"/>
        </w:rPr>
        <w:t xml:space="preserve">2 </w:t>
      </w:r>
      <w:r w:rsidRPr="003D40B7">
        <w:rPr>
          <w:rFonts w:ascii="Times New Roman" w:eastAsia="Times New Roman" w:hAnsi="Times New Roman" w:cs="Times New Roman"/>
          <w:sz w:val="28"/>
          <w:szCs w:val="28"/>
        </w:rPr>
        <w:t>кабинет</w:t>
      </w:r>
      <w:r w:rsidR="008637C1" w:rsidRPr="003D40B7">
        <w:rPr>
          <w:rFonts w:ascii="Times New Roman" w:eastAsia="Times New Roman" w:hAnsi="Times New Roman" w:cs="Times New Roman"/>
          <w:sz w:val="28"/>
          <w:szCs w:val="28"/>
        </w:rPr>
        <w:t>а</w:t>
      </w:r>
      <w:r w:rsidRPr="003D40B7">
        <w:rPr>
          <w:rFonts w:ascii="Times New Roman" w:eastAsia="Times New Roman" w:hAnsi="Times New Roman" w:cs="Times New Roman"/>
          <w:sz w:val="28"/>
          <w:szCs w:val="28"/>
        </w:rPr>
        <w:t xml:space="preserve"> русского языка и литературы</w:t>
      </w:r>
      <w:r w:rsidR="00CB1AFB" w:rsidRPr="003D40B7">
        <w:rPr>
          <w:rFonts w:ascii="Times New Roman" w:eastAsia="Times New Roman" w:hAnsi="Times New Roman" w:cs="Times New Roman"/>
          <w:sz w:val="28"/>
          <w:szCs w:val="28"/>
        </w:rPr>
        <w:t xml:space="preserve"> </w:t>
      </w:r>
    </w:p>
    <w:p w14:paraId="46D1E42F"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w:t>
      </w:r>
      <w:r w:rsidR="008637C1" w:rsidRPr="003D40B7">
        <w:rPr>
          <w:rFonts w:ascii="Times New Roman" w:eastAsia="Times New Roman" w:hAnsi="Times New Roman" w:cs="Times New Roman"/>
          <w:sz w:val="28"/>
          <w:szCs w:val="28"/>
        </w:rPr>
        <w:t xml:space="preserve">3 </w:t>
      </w:r>
      <w:r w:rsidRPr="003D40B7">
        <w:rPr>
          <w:rFonts w:ascii="Times New Roman" w:eastAsia="Times New Roman" w:hAnsi="Times New Roman" w:cs="Times New Roman"/>
          <w:sz w:val="28"/>
          <w:szCs w:val="28"/>
        </w:rPr>
        <w:t>кабинет</w:t>
      </w:r>
      <w:r w:rsidR="008637C1" w:rsidRPr="003D40B7">
        <w:rPr>
          <w:rFonts w:ascii="Times New Roman" w:eastAsia="Times New Roman" w:hAnsi="Times New Roman" w:cs="Times New Roman"/>
          <w:sz w:val="28"/>
          <w:szCs w:val="28"/>
        </w:rPr>
        <w:t>а</w:t>
      </w:r>
      <w:r w:rsidRPr="003D40B7">
        <w:rPr>
          <w:rFonts w:ascii="Times New Roman" w:eastAsia="Times New Roman" w:hAnsi="Times New Roman" w:cs="Times New Roman"/>
          <w:sz w:val="28"/>
          <w:szCs w:val="28"/>
        </w:rPr>
        <w:t xml:space="preserve"> математики</w:t>
      </w:r>
    </w:p>
    <w:p w14:paraId="7D2BC5B9"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w:t>
      </w:r>
      <w:r w:rsidR="008637C1" w:rsidRPr="003D40B7">
        <w:rPr>
          <w:rFonts w:ascii="Times New Roman" w:eastAsia="Times New Roman" w:hAnsi="Times New Roman" w:cs="Times New Roman"/>
          <w:sz w:val="28"/>
          <w:szCs w:val="28"/>
        </w:rPr>
        <w:t xml:space="preserve">2 </w:t>
      </w:r>
      <w:r w:rsidRPr="003D40B7">
        <w:rPr>
          <w:rFonts w:ascii="Times New Roman" w:eastAsia="Times New Roman" w:hAnsi="Times New Roman" w:cs="Times New Roman"/>
          <w:sz w:val="28"/>
          <w:szCs w:val="28"/>
        </w:rPr>
        <w:t>кабинет</w:t>
      </w:r>
      <w:r w:rsidR="00CB1AFB" w:rsidRPr="003D40B7">
        <w:rPr>
          <w:rFonts w:ascii="Times New Roman" w:eastAsia="Times New Roman" w:hAnsi="Times New Roman" w:cs="Times New Roman"/>
          <w:sz w:val="28"/>
          <w:szCs w:val="28"/>
        </w:rPr>
        <w:t>ы</w:t>
      </w:r>
      <w:r w:rsidRPr="003D40B7">
        <w:rPr>
          <w:rFonts w:ascii="Times New Roman" w:eastAsia="Times New Roman" w:hAnsi="Times New Roman" w:cs="Times New Roman"/>
          <w:sz w:val="28"/>
          <w:szCs w:val="28"/>
        </w:rPr>
        <w:t xml:space="preserve"> </w:t>
      </w:r>
      <w:r w:rsidR="00CB1AFB" w:rsidRPr="003D40B7">
        <w:rPr>
          <w:rFonts w:ascii="Times New Roman" w:eastAsia="Times New Roman" w:hAnsi="Times New Roman" w:cs="Times New Roman"/>
          <w:sz w:val="28"/>
          <w:szCs w:val="28"/>
        </w:rPr>
        <w:t>ин</w:t>
      </w:r>
      <w:r w:rsidR="008637C1" w:rsidRPr="003D40B7">
        <w:rPr>
          <w:rFonts w:ascii="Times New Roman" w:eastAsia="Times New Roman" w:hAnsi="Times New Roman" w:cs="Times New Roman"/>
          <w:sz w:val="28"/>
          <w:szCs w:val="28"/>
        </w:rPr>
        <w:t>ф</w:t>
      </w:r>
      <w:r w:rsidR="00CB1AFB" w:rsidRPr="003D40B7">
        <w:rPr>
          <w:rFonts w:ascii="Times New Roman" w:eastAsia="Times New Roman" w:hAnsi="Times New Roman" w:cs="Times New Roman"/>
          <w:sz w:val="28"/>
          <w:szCs w:val="28"/>
        </w:rPr>
        <w:t xml:space="preserve">орматики </w:t>
      </w:r>
    </w:p>
    <w:p w14:paraId="134D4491"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-кабинет НВиТП</w:t>
      </w:r>
    </w:p>
    <w:p w14:paraId="164C39FB"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w:t>
      </w:r>
      <w:r w:rsidR="008637C1" w:rsidRPr="003D40B7">
        <w:rPr>
          <w:rFonts w:ascii="Times New Roman" w:eastAsia="Times New Roman" w:hAnsi="Times New Roman" w:cs="Times New Roman"/>
          <w:sz w:val="28"/>
          <w:szCs w:val="28"/>
        </w:rPr>
        <w:t>5</w:t>
      </w:r>
      <w:r w:rsidRPr="003D40B7">
        <w:rPr>
          <w:rFonts w:ascii="Times New Roman" w:eastAsia="Times New Roman" w:hAnsi="Times New Roman" w:cs="Times New Roman"/>
          <w:sz w:val="28"/>
          <w:szCs w:val="28"/>
        </w:rPr>
        <w:t xml:space="preserve"> кабинет</w:t>
      </w:r>
      <w:r w:rsidR="008637C1" w:rsidRPr="003D40B7">
        <w:rPr>
          <w:rFonts w:ascii="Times New Roman" w:eastAsia="Times New Roman" w:hAnsi="Times New Roman" w:cs="Times New Roman"/>
          <w:sz w:val="28"/>
          <w:szCs w:val="28"/>
        </w:rPr>
        <w:t>ов</w:t>
      </w:r>
      <w:r w:rsidRPr="003D40B7">
        <w:rPr>
          <w:rFonts w:ascii="Times New Roman" w:eastAsia="Times New Roman" w:hAnsi="Times New Roman" w:cs="Times New Roman"/>
          <w:sz w:val="28"/>
          <w:szCs w:val="28"/>
        </w:rPr>
        <w:t xml:space="preserve"> казахского языка и литературы</w:t>
      </w:r>
    </w:p>
    <w:p w14:paraId="05591AB8"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lastRenderedPageBreak/>
        <w:t>-</w:t>
      </w:r>
      <w:r w:rsidR="008637C1" w:rsidRPr="003D40B7">
        <w:rPr>
          <w:rFonts w:ascii="Times New Roman" w:eastAsia="Times New Roman" w:hAnsi="Times New Roman" w:cs="Times New Roman"/>
          <w:sz w:val="28"/>
          <w:szCs w:val="28"/>
        </w:rPr>
        <w:t xml:space="preserve">10 </w:t>
      </w:r>
      <w:r w:rsidRPr="003D40B7">
        <w:rPr>
          <w:rFonts w:ascii="Times New Roman" w:eastAsia="Times New Roman" w:hAnsi="Times New Roman" w:cs="Times New Roman"/>
          <w:sz w:val="28"/>
          <w:szCs w:val="28"/>
        </w:rPr>
        <w:t>кабинетов начального звена</w:t>
      </w:r>
    </w:p>
    <w:p w14:paraId="4662B1BA"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-2 кабинета технологии (мастерская) </w:t>
      </w:r>
    </w:p>
    <w:p w14:paraId="5348FED7" w14:textId="77777777" w:rsidR="008637C1"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w:t>
      </w:r>
      <w:r w:rsidR="008637C1" w:rsidRPr="003D40B7">
        <w:rPr>
          <w:rFonts w:ascii="Times New Roman" w:eastAsia="Times New Roman" w:hAnsi="Times New Roman" w:cs="Times New Roman"/>
          <w:sz w:val="28"/>
          <w:szCs w:val="28"/>
        </w:rPr>
        <w:t>2 кабинета английского языка</w:t>
      </w:r>
    </w:p>
    <w:p w14:paraId="326568E1" w14:textId="77777777" w:rsidR="008637C1" w:rsidRPr="003D40B7" w:rsidRDefault="008637C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- 2 кабинета истории</w:t>
      </w:r>
    </w:p>
    <w:p w14:paraId="7775535B" w14:textId="77777777" w:rsidR="00365192" w:rsidRPr="003D40B7" w:rsidRDefault="008637C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 кабинет географии</w:t>
      </w:r>
      <w:r w:rsidR="007B6791" w:rsidRPr="003D40B7">
        <w:rPr>
          <w:rFonts w:ascii="Times New Roman" w:eastAsia="Times New Roman" w:hAnsi="Times New Roman" w:cs="Times New Roman"/>
          <w:sz w:val="28"/>
          <w:szCs w:val="28"/>
        </w:rPr>
        <w:t xml:space="preserve"> </w:t>
      </w:r>
    </w:p>
    <w:p w14:paraId="6B0BBF2B"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 спортивный зал, </w:t>
      </w:r>
    </w:p>
    <w:p w14:paraId="3CB1D13A" w14:textId="77777777" w:rsidR="001E2956" w:rsidRDefault="007B6791" w:rsidP="003B2AF9">
      <w:pPr>
        <w:pBdr>
          <w:top w:val="nil"/>
          <w:left w:val="nil"/>
          <w:bottom w:val="nil"/>
          <w:right w:val="nil"/>
          <w:between w:val="nil"/>
        </w:pBdr>
        <w:spacing w:after="0" w:line="240" w:lineRule="auto"/>
        <w:ind w:firstLine="454"/>
        <w:jc w:val="both"/>
        <w:rPr>
          <w:rFonts w:ascii="Times New Roman" w:hAnsi="Times New Roman" w:cs="Times New Roman"/>
          <w:sz w:val="28"/>
          <w:szCs w:val="28"/>
        </w:rPr>
      </w:pPr>
      <w:r w:rsidRPr="003D40B7">
        <w:rPr>
          <w:rFonts w:ascii="Times New Roman" w:hAnsi="Times New Roman" w:cs="Times New Roman"/>
          <w:sz w:val="28"/>
          <w:szCs w:val="28"/>
        </w:rPr>
        <w:t xml:space="preserve">      При расстановке мебели в учебных кабинетах соблюдены размеры проходов между рядами и расстояний от стены.</w:t>
      </w:r>
    </w:p>
    <w:p w14:paraId="0CB47A9C"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hAnsi="Times New Roman" w:cs="Times New Roman"/>
          <w:sz w:val="28"/>
          <w:szCs w:val="28"/>
        </w:rPr>
      </w:pPr>
      <w:r w:rsidRPr="003D40B7">
        <w:rPr>
          <w:rFonts w:ascii="Times New Roman" w:hAnsi="Times New Roman" w:cs="Times New Roman"/>
          <w:sz w:val="28"/>
          <w:szCs w:val="28"/>
        </w:rPr>
        <w:t xml:space="preserve"> </w:t>
      </w:r>
    </w:p>
    <w:p w14:paraId="02D072AA" w14:textId="77777777" w:rsidR="00365192" w:rsidRDefault="005B38E6" w:rsidP="003D40B7">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FF0000"/>
          <w:sz w:val="28"/>
          <w:szCs w:val="28"/>
        </w:rPr>
      </w:pPr>
      <w:hyperlink r:id="rId23" w:history="1">
        <w:r w:rsidR="008A62E5" w:rsidRPr="00E04C4C">
          <w:rPr>
            <w:rStyle w:val="af8"/>
            <w:rFonts w:ascii="Times New Roman" w:eastAsia="Times New Roman" w:hAnsi="Times New Roman" w:cs="Times New Roman"/>
            <w:b/>
            <w:sz w:val="28"/>
            <w:szCs w:val="28"/>
          </w:rPr>
          <w:t>https://krguo.edu.kz/index/fromorg/319#</w:t>
        </w:r>
      </w:hyperlink>
      <w:r w:rsidR="007B6791" w:rsidRPr="00153F55">
        <w:rPr>
          <w:rFonts w:ascii="Times New Roman" w:eastAsia="Times New Roman" w:hAnsi="Times New Roman" w:cs="Times New Roman"/>
          <w:b/>
          <w:color w:val="FF0000"/>
          <w:sz w:val="28"/>
          <w:szCs w:val="28"/>
        </w:rPr>
        <w:t xml:space="preserve">  </w:t>
      </w:r>
    </w:p>
    <w:p w14:paraId="11CB9BE2" w14:textId="77777777" w:rsidR="001E2956" w:rsidRPr="003D40B7" w:rsidRDefault="001E2956" w:rsidP="003D40B7">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FF0000"/>
          <w:sz w:val="28"/>
          <w:szCs w:val="28"/>
          <w:u w:val="single"/>
        </w:rPr>
      </w:pPr>
    </w:p>
    <w:p w14:paraId="4B27E274" w14:textId="77777777" w:rsidR="00365192"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 xml:space="preserve">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 оснащенность оборудованием и мебелью организаций образования соответствует </w:t>
      </w:r>
      <w:r w:rsidR="003D40B7" w:rsidRPr="003D40B7">
        <w:rPr>
          <w:rFonts w:ascii="Times New Roman" w:eastAsia="Times New Roman" w:hAnsi="Times New Roman" w:cs="Times New Roman"/>
          <w:b/>
          <w:sz w:val="28"/>
          <w:szCs w:val="28"/>
        </w:rPr>
        <w:t>100</w:t>
      </w:r>
      <w:r w:rsidRPr="003D40B7">
        <w:rPr>
          <w:rFonts w:ascii="Times New Roman" w:eastAsia="Times New Roman" w:hAnsi="Times New Roman" w:cs="Times New Roman"/>
          <w:b/>
          <w:sz w:val="28"/>
          <w:szCs w:val="28"/>
        </w:rPr>
        <w:t xml:space="preserve">%, что приравнивается к </w:t>
      </w:r>
      <w:r w:rsidR="003D40B7" w:rsidRPr="003D40B7">
        <w:rPr>
          <w:rFonts w:ascii="Times New Roman" w:eastAsia="Times New Roman" w:hAnsi="Times New Roman" w:cs="Times New Roman"/>
          <w:b/>
          <w:sz w:val="28"/>
          <w:szCs w:val="28"/>
        </w:rPr>
        <w:t xml:space="preserve">5 </w:t>
      </w:r>
      <w:r w:rsidRPr="003D40B7">
        <w:rPr>
          <w:rFonts w:ascii="Times New Roman" w:eastAsia="Times New Roman" w:hAnsi="Times New Roman" w:cs="Times New Roman"/>
          <w:b/>
          <w:sz w:val="28"/>
          <w:szCs w:val="28"/>
        </w:rPr>
        <w:t xml:space="preserve">( </w:t>
      </w:r>
      <w:r w:rsidR="003D40B7" w:rsidRPr="003D40B7">
        <w:rPr>
          <w:rFonts w:ascii="Times New Roman" w:eastAsia="Times New Roman" w:hAnsi="Times New Roman" w:cs="Times New Roman"/>
          <w:b/>
          <w:sz w:val="28"/>
          <w:szCs w:val="28"/>
        </w:rPr>
        <w:t>пяти</w:t>
      </w:r>
      <w:r w:rsidRPr="003D40B7">
        <w:rPr>
          <w:rFonts w:ascii="Times New Roman" w:eastAsia="Times New Roman" w:hAnsi="Times New Roman" w:cs="Times New Roman"/>
          <w:b/>
          <w:sz w:val="28"/>
          <w:szCs w:val="28"/>
        </w:rPr>
        <w:t xml:space="preserve">) баллам </w:t>
      </w:r>
      <w:r w:rsidR="003D40B7" w:rsidRPr="003D40B7">
        <w:rPr>
          <w:rFonts w:ascii="Times New Roman" w:eastAsia="Times New Roman" w:hAnsi="Times New Roman" w:cs="Times New Roman"/>
          <w:b/>
          <w:sz w:val="28"/>
          <w:szCs w:val="28"/>
        </w:rPr>
        <w:t>.</w:t>
      </w:r>
    </w:p>
    <w:p w14:paraId="54275335" w14:textId="77777777" w:rsidR="00365192" w:rsidRPr="00153F55" w:rsidRDefault="00365192"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FF0000"/>
          <w:sz w:val="28"/>
          <w:szCs w:val="28"/>
        </w:rPr>
      </w:pPr>
    </w:p>
    <w:p w14:paraId="03AFF4A5" w14:textId="77777777" w:rsidR="009E6C13" w:rsidRDefault="009E6C13" w:rsidP="00055C10">
      <w:pPr>
        <w:pStyle w:val="afe"/>
        <w:numPr>
          <w:ilvl w:val="0"/>
          <w:numId w:val="14"/>
        </w:numPr>
        <w:pBdr>
          <w:top w:val="nil"/>
          <w:left w:val="nil"/>
          <w:bottom w:val="nil"/>
          <w:right w:val="nil"/>
          <w:between w:val="nil"/>
        </w:pBdr>
        <w:spacing w:after="0" w:line="240" w:lineRule="auto"/>
        <w:jc w:val="both"/>
        <w:rPr>
          <w:rFonts w:ascii="Times New Roman" w:hAnsi="Times New Roman" w:cs="Times New Roman"/>
          <w:b/>
          <w:sz w:val="28"/>
          <w:szCs w:val="28"/>
        </w:rPr>
      </w:pPr>
      <w:r w:rsidRPr="00055C10">
        <w:rPr>
          <w:rFonts w:ascii="Times New Roman" w:hAnsi="Times New Roman" w:cs="Times New Roman"/>
          <w:b/>
          <w:sz w:val="28"/>
          <w:szCs w:val="28"/>
        </w:rPr>
        <w:t>Информационные ресурсы и библиотечный фонд</w:t>
      </w:r>
    </w:p>
    <w:p w14:paraId="10490FFF" w14:textId="77777777" w:rsidR="001E2956" w:rsidRPr="00055C10" w:rsidRDefault="001E2956" w:rsidP="001E2956">
      <w:pPr>
        <w:pStyle w:val="afe"/>
        <w:pBdr>
          <w:top w:val="nil"/>
          <w:left w:val="nil"/>
          <w:bottom w:val="nil"/>
          <w:right w:val="nil"/>
          <w:between w:val="nil"/>
        </w:pBdr>
        <w:spacing w:after="0" w:line="240" w:lineRule="auto"/>
        <w:jc w:val="both"/>
        <w:rPr>
          <w:rFonts w:ascii="Times New Roman" w:hAnsi="Times New Roman" w:cs="Times New Roman"/>
          <w:b/>
          <w:sz w:val="28"/>
          <w:szCs w:val="28"/>
        </w:rPr>
      </w:pPr>
    </w:p>
    <w:p w14:paraId="5DF76A00" w14:textId="77777777" w:rsidR="009E6C13" w:rsidRPr="003D40B7" w:rsidRDefault="009E6C13"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В ходе проверки работы библиотеки изучалось исполнение требований нормативных документов, книжный фонд  библиотеки,   структура, объем средств ежегодно, направляемых на обновление библиотечного фонда, дополнительной литературы, обеспеченность учащихся литературой в помощь учебному процессу </w:t>
      </w:r>
    </w:p>
    <w:tbl>
      <w:tblPr>
        <w:tblW w:w="932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7"/>
        <w:gridCol w:w="1736"/>
        <w:gridCol w:w="1595"/>
        <w:gridCol w:w="2126"/>
        <w:gridCol w:w="10"/>
      </w:tblGrid>
      <w:tr w:rsidR="009E6C13" w:rsidRPr="003D40B7" w14:paraId="3EED981E" w14:textId="77777777" w:rsidTr="009E6C13">
        <w:trPr>
          <w:gridAfter w:val="1"/>
          <w:wAfter w:w="10" w:type="dxa"/>
          <w:trHeight w:val="726"/>
        </w:trPr>
        <w:tc>
          <w:tcPr>
            <w:tcW w:w="3857" w:type="dxa"/>
            <w:shd w:val="clear" w:color="auto" w:fill="auto"/>
            <w:vAlign w:val="center"/>
          </w:tcPr>
          <w:p w14:paraId="77AA5CF6"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Статистические показатели</w:t>
            </w:r>
          </w:p>
        </w:tc>
        <w:tc>
          <w:tcPr>
            <w:tcW w:w="5457" w:type="dxa"/>
            <w:gridSpan w:val="3"/>
            <w:shd w:val="clear" w:color="auto" w:fill="auto"/>
            <w:vAlign w:val="center"/>
          </w:tcPr>
          <w:p w14:paraId="5DBD36D6"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2022-2023</w:t>
            </w:r>
          </w:p>
        </w:tc>
      </w:tr>
      <w:tr w:rsidR="009E6C13" w:rsidRPr="003D40B7" w14:paraId="461273CC" w14:textId="77777777" w:rsidTr="009E6C13">
        <w:trPr>
          <w:cantSplit/>
          <w:trHeight w:val="778"/>
        </w:trPr>
        <w:tc>
          <w:tcPr>
            <w:tcW w:w="3857" w:type="dxa"/>
            <w:shd w:val="clear" w:color="auto" w:fill="auto"/>
            <w:vAlign w:val="center"/>
          </w:tcPr>
          <w:p w14:paraId="3BF191B6"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Книжный фонд                                               </w:t>
            </w:r>
          </w:p>
        </w:tc>
        <w:tc>
          <w:tcPr>
            <w:tcW w:w="1736" w:type="dxa"/>
            <w:shd w:val="clear" w:color="auto" w:fill="auto"/>
            <w:vAlign w:val="center"/>
          </w:tcPr>
          <w:p w14:paraId="3D6FD2A7" w14:textId="77777777" w:rsidR="009E6C13" w:rsidRPr="003D40B7" w:rsidRDefault="009E6C13" w:rsidP="003D40B7">
            <w:pPr>
              <w:spacing w:after="0" w:line="240" w:lineRule="auto"/>
              <w:ind w:right="113"/>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всего</w:t>
            </w:r>
          </w:p>
        </w:tc>
        <w:tc>
          <w:tcPr>
            <w:tcW w:w="1595" w:type="dxa"/>
            <w:shd w:val="clear" w:color="auto" w:fill="auto"/>
            <w:vAlign w:val="center"/>
          </w:tcPr>
          <w:p w14:paraId="05F11ADA" w14:textId="77777777" w:rsidR="009E6C13" w:rsidRPr="003D40B7" w:rsidRDefault="009E6C13" w:rsidP="003D40B7">
            <w:pPr>
              <w:spacing w:after="0" w:line="240" w:lineRule="auto"/>
              <w:ind w:right="113"/>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на рус яз</w:t>
            </w:r>
          </w:p>
        </w:tc>
        <w:tc>
          <w:tcPr>
            <w:tcW w:w="2136" w:type="dxa"/>
            <w:gridSpan w:val="2"/>
            <w:vAlign w:val="center"/>
          </w:tcPr>
          <w:p w14:paraId="0D9FC9EE" w14:textId="77777777" w:rsidR="009E6C13" w:rsidRPr="003D40B7" w:rsidRDefault="009E6C13" w:rsidP="003D40B7">
            <w:pPr>
              <w:spacing w:after="0" w:line="240" w:lineRule="auto"/>
              <w:ind w:right="113"/>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на каз яз</w:t>
            </w:r>
          </w:p>
        </w:tc>
      </w:tr>
      <w:tr w:rsidR="009E6C13" w:rsidRPr="003D40B7" w14:paraId="0E0A9B25" w14:textId="77777777" w:rsidTr="009E6C13">
        <w:trPr>
          <w:trHeight w:val="311"/>
        </w:trPr>
        <w:tc>
          <w:tcPr>
            <w:tcW w:w="3857" w:type="dxa"/>
            <w:shd w:val="clear" w:color="auto" w:fill="auto"/>
            <w:vAlign w:val="center"/>
          </w:tcPr>
          <w:p w14:paraId="4CF125C3"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Книжный фонд общий</w:t>
            </w:r>
          </w:p>
        </w:tc>
        <w:tc>
          <w:tcPr>
            <w:tcW w:w="1736" w:type="dxa"/>
            <w:shd w:val="clear" w:color="auto" w:fill="auto"/>
          </w:tcPr>
          <w:p w14:paraId="5A427CB6"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38605</w:t>
            </w:r>
          </w:p>
        </w:tc>
        <w:tc>
          <w:tcPr>
            <w:tcW w:w="1595" w:type="dxa"/>
            <w:shd w:val="clear" w:color="auto" w:fill="auto"/>
          </w:tcPr>
          <w:p w14:paraId="43B727E9"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26254</w:t>
            </w:r>
          </w:p>
        </w:tc>
        <w:tc>
          <w:tcPr>
            <w:tcW w:w="2136" w:type="dxa"/>
            <w:gridSpan w:val="2"/>
          </w:tcPr>
          <w:p w14:paraId="6482EEA8"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12351</w:t>
            </w:r>
          </w:p>
        </w:tc>
      </w:tr>
      <w:tr w:rsidR="009E6C13" w:rsidRPr="003D40B7" w14:paraId="50B8E9A8" w14:textId="77777777" w:rsidTr="009E6C13">
        <w:trPr>
          <w:trHeight w:val="311"/>
        </w:trPr>
        <w:tc>
          <w:tcPr>
            <w:tcW w:w="3857" w:type="dxa"/>
            <w:shd w:val="clear" w:color="auto" w:fill="auto"/>
            <w:vAlign w:val="center"/>
          </w:tcPr>
          <w:p w14:paraId="47EE9470"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Художественная                </w:t>
            </w:r>
          </w:p>
        </w:tc>
        <w:tc>
          <w:tcPr>
            <w:tcW w:w="1736" w:type="dxa"/>
            <w:shd w:val="clear" w:color="auto" w:fill="auto"/>
          </w:tcPr>
          <w:p w14:paraId="26C156CB"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12216</w:t>
            </w:r>
          </w:p>
        </w:tc>
        <w:tc>
          <w:tcPr>
            <w:tcW w:w="1595" w:type="dxa"/>
            <w:shd w:val="clear" w:color="auto" w:fill="auto"/>
          </w:tcPr>
          <w:p w14:paraId="622B75DF"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6936</w:t>
            </w:r>
          </w:p>
        </w:tc>
        <w:tc>
          <w:tcPr>
            <w:tcW w:w="2136" w:type="dxa"/>
            <w:gridSpan w:val="2"/>
          </w:tcPr>
          <w:p w14:paraId="3855DAD5"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5280</w:t>
            </w:r>
          </w:p>
        </w:tc>
      </w:tr>
      <w:tr w:rsidR="009E6C13" w:rsidRPr="003D40B7" w14:paraId="7DE8A5EE" w14:textId="77777777" w:rsidTr="009E6C13">
        <w:trPr>
          <w:trHeight w:val="311"/>
        </w:trPr>
        <w:tc>
          <w:tcPr>
            <w:tcW w:w="3857" w:type="dxa"/>
            <w:shd w:val="clear" w:color="auto" w:fill="auto"/>
            <w:vAlign w:val="center"/>
          </w:tcPr>
          <w:p w14:paraId="60E8A86C"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Методическая                    </w:t>
            </w:r>
          </w:p>
        </w:tc>
        <w:tc>
          <w:tcPr>
            <w:tcW w:w="1736" w:type="dxa"/>
            <w:shd w:val="clear" w:color="auto" w:fill="auto"/>
          </w:tcPr>
          <w:p w14:paraId="589221A2"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595</w:t>
            </w:r>
          </w:p>
        </w:tc>
        <w:tc>
          <w:tcPr>
            <w:tcW w:w="1595" w:type="dxa"/>
            <w:shd w:val="clear" w:color="auto" w:fill="auto"/>
          </w:tcPr>
          <w:p w14:paraId="79211AFD"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364</w:t>
            </w:r>
          </w:p>
        </w:tc>
        <w:tc>
          <w:tcPr>
            <w:tcW w:w="2136" w:type="dxa"/>
            <w:gridSpan w:val="2"/>
          </w:tcPr>
          <w:p w14:paraId="061565A2"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231</w:t>
            </w:r>
          </w:p>
        </w:tc>
      </w:tr>
      <w:tr w:rsidR="009E6C13" w:rsidRPr="003D40B7" w14:paraId="3C87D0A7" w14:textId="77777777" w:rsidTr="009E6C13">
        <w:trPr>
          <w:trHeight w:val="311"/>
        </w:trPr>
        <w:tc>
          <w:tcPr>
            <w:tcW w:w="3857" w:type="dxa"/>
            <w:shd w:val="clear" w:color="auto" w:fill="auto"/>
            <w:vAlign w:val="center"/>
          </w:tcPr>
          <w:p w14:paraId="6132907F"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Справочная                        </w:t>
            </w:r>
          </w:p>
        </w:tc>
        <w:tc>
          <w:tcPr>
            <w:tcW w:w="1736" w:type="dxa"/>
            <w:shd w:val="clear" w:color="auto" w:fill="auto"/>
          </w:tcPr>
          <w:p w14:paraId="6BDE4DD9"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192</w:t>
            </w:r>
          </w:p>
        </w:tc>
        <w:tc>
          <w:tcPr>
            <w:tcW w:w="1595" w:type="dxa"/>
            <w:shd w:val="clear" w:color="auto" w:fill="auto"/>
          </w:tcPr>
          <w:p w14:paraId="4A5D6562"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100</w:t>
            </w:r>
          </w:p>
        </w:tc>
        <w:tc>
          <w:tcPr>
            <w:tcW w:w="2136" w:type="dxa"/>
            <w:gridSpan w:val="2"/>
          </w:tcPr>
          <w:p w14:paraId="7C073BA3"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92</w:t>
            </w:r>
          </w:p>
        </w:tc>
      </w:tr>
      <w:tr w:rsidR="009E6C13" w:rsidRPr="003D40B7" w14:paraId="4F463E7D" w14:textId="77777777" w:rsidTr="009E6C13">
        <w:trPr>
          <w:trHeight w:val="311"/>
        </w:trPr>
        <w:tc>
          <w:tcPr>
            <w:tcW w:w="3857" w:type="dxa"/>
            <w:shd w:val="clear" w:color="auto" w:fill="auto"/>
            <w:vAlign w:val="center"/>
          </w:tcPr>
          <w:p w14:paraId="415C7AFF"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Учебники                           </w:t>
            </w:r>
          </w:p>
        </w:tc>
        <w:tc>
          <w:tcPr>
            <w:tcW w:w="1736" w:type="dxa"/>
            <w:shd w:val="clear" w:color="auto" w:fill="auto"/>
          </w:tcPr>
          <w:p w14:paraId="13E76ACC"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25602</w:t>
            </w:r>
          </w:p>
        </w:tc>
        <w:tc>
          <w:tcPr>
            <w:tcW w:w="1595" w:type="dxa"/>
            <w:shd w:val="clear" w:color="auto" w:fill="auto"/>
          </w:tcPr>
          <w:p w14:paraId="2FF8C5A3"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18854</w:t>
            </w:r>
          </w:p>
        </w:tc>
        <w:tc>
          <w:tcPr>
            <w:tcW w:w="2136" w:type="dxa"/>
            <w:gridSpan w:val="2"/>
          </w:tcPr>
          <w:p w14:paraId="75C2DA86"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6748</w:t>
            </w:r>
          </w:p>
        </w:tc>
      </w:tr>
      <w:tr w:rsidR="009E6C13" w:rsidRPr="003D40B7" w14:paraId="46F91E14" w14:textId="77777777" w:rsidTr="009E6C13">
        <w:trPr>
          <w:trHeight w:val="311"/>
        </w:trPr>
        <w:tc>
          <w:tcPr>
            <w:tcW w:w="3857" w:type="dxa"/>
            <w:shd w:val="clear" w:color="auto" w:fill="auto"/>
            <w:vAlign w:val="center"/>
          </w:tcPr>
          <w:p w14:paraId="54D82C55"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Электронная (УМК)                      </w:t>
            </w:r>
          </w:p>
        </w:tc>
        <w:tc>
          <w:tcPr>
            <w:tcW w:w="1736" w:type="dxa"/>
            <w:shd w:val="clear" w:color="auto" w:fill="auto"/>
          </w:tcPr>
          <w:p w14:paraId="04299A71"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190</w:t>
            </w:r>
          </w:p>
        </w:tc>
        <w:tc>
          <w:tcPr>
            <w:tcW w:w="1595" w:type="dxa"/>
            <w:shd w:val="clear" w:color="auto" w:fill="auto"/>
          </w:tcPr>
          <w:p w14:paraId="4B168132"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119</w:t>
            </w:r>
          </w:p>
        </w:tc>
        <w:tc>
          <w:tcPr>
            <w:tcW w:w="2136" w:type="dxa"/>
            <w:gridSpan w:val="2"/>
          </w:tcPr>
          <w:p w14:paraId="39673215"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71</w:t>
            </w:r>
          </w:p>
        </w:tc>
      </w:tr>
      <w:tr w:rsidR="009E6C13" w:rsidRPr="003D40B7" w14:paraId="3753BF52" w14:textId="77777777" w:rsidTr="009E6C13">
        <w:trPr>
          <w:trHeight w:val="611"/>
        </w:trPr>
        <w:tc>
          <w:tcPr>
            <w:tcW w:w="3857" w:type="dxa"/>
            <w:shd w:val="clear" w:color="auto" w:fill="auto"/>
            <w:vAlign w:val="center"/>
          </w:tcPr>
          <w:p w14:paraId="5E03C5EC"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периодика (кол-во наименований)</w:t>
            </w:r>
          </w:p>
        </w:tc>
        <w:tc>
          <w:tcPr>
            <w:tcW w:w="1736" w:type="dxa"/>
            <w:shd w:val="clear" w:color="auto" w:fill="auto"/>
          </w:tcPr>
          <w:p w14:paraId="51CCD4B6"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10</w:t>
            </w:r>
          </w:p>
        </w:tc>
        <w:tc>
          <w:tcPr>
            <w:tcW w:w="1595" w:type="dxa"/>
            <w:shd w:val="clear" w:color="auto" w:fill="auto"/>
          </w:tcPr>
          <w:p w14:paraId="3A092C20"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6</w:t>
            </w:r>
          </w:p>
        </w:tc>
        <w:tc>
          <w:tcPr>
            <w:tcW w:w="2136" w:type="dxa"/>
            <w:gridSpan w:val="2"/>
          </w:tcPr>
          <w:p w14:paraId="0CEE9195" w14:textId="77777777" w:rsidR="009E6C13" w:rsidRPr="003D40B7" w:rsidRDefault="009E6C13" w:rsidP="003D40B7">
            <w:pPr>
              <w:spacing w:after="0" w:line="240" w:lineRule="auto"/>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4</w:t>
            </w:r>
          </w:p>
        </w:tc>
      </w:tr>
    </w:tbl>
    <w:p w14:paraId="22DF7D7D" w14:textId="77777777" w:rsidR="009E6C13" w:rsidRPr="003D40B7" w:rsidRDefault="009E6C13" w:rsidP="003D40B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72DDEFEF" w14:textId="77777777" w:rsidR="009E6C13" w:rsidRPr="003D40B7" w:rsidRDefault="009E6C13"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Литературы на государственном языке – 12351экземпляр. </w:t>
      </w:r>
    </w:p>
    <w:p w14:paraId="474AA79F" w14:textId="77777777" w:rsidR="009E6C13" w:rsidRPr="003D40B7" w:rsidRDefault="009E6C13"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Учебников на государственном языке 6748 экземпляров. Школа располагает 92 экземплярами энциклопедиями, справочников, словарей на государственном и русском языке. </w:t>
      </w:r>
    </w:p>
    <w:p w14:paraId="160D6C16" w14:textId="77777777" w:rsidR="009E6C13" w:rsidRPr="003D40B7" w:rsidRDefault="009E6C13"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lastRenderedPageBreak/>
        <w:t xml:space="preserve">Учебники хранятся в специальном хранилище. На стеллажах учебники расположены по классам и предметам. Фонд библиотеки имеет открытый доступ для читателей. Отраслевая литература расставлена по библиотечно-библиографической классификации, имеются полочные разделители. </w:t>
      </w:r>
    </w:p>
    <w:p w14:paraId="1BF83BFF" w14:textId="77777777" w:rsidR="009E6C13" w:rsidRPr="003D40B7" w:rsidRDefault="009E6C13"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В библиотеки оформлены книжные выставки, посвященные знаменательным датам. Все выставки оформлены на казахском и  русском  языке. В библиотеке имеются периодическая литература на казахском и русском языках. </w:t>
      </w:r>
    </w:p>
    <w:p w14:paraId="1D225B5D" w14:textId="77777777" w:rsidR="009E6C13" w:rsidRPr="003D40B7" w:rsidRDefault="009E6C13"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Ведутся формуляры читателей, в них присутствуют записи о книгах, выданных читателям.  Все вновь поступившие в фонд библиотеки книги вносятся в инвентарную книгу. На книгах стоит штамп данной школы, имеются инвентарные номера. Регулярно ведется дневник работы. 2 раза в год проводится рейд по проверки сохранности учебников.  Все учителя и учащиеся охвачены библиотечным обслуживанием.  </w:t>
      </w:r>
    </w:p>
    <w:p w14:paraId="4A17BB54" w14:textId="77777777" w:rsidR="009E6C13" w:rsidRPr="003D40B7" w:rsidRDefault="009E6C13" w:rsidP="003B2AF9">
      <w:pPr>
        <w:spacing w:after="0" w:line="240" w:lineRule="auto"/>
        <w:ind w:firstLine="454"/>
        <w:jc w:val="both"/>
        <w:rPr>
          <w:rFonts w:ascii="Times New Roman" w:hAnsi="Times New Roman" w:cs="Times New Roman"/>
          <w:sz w:val="28"/>
          <w:szCs w:val="28"/>
        </w:rPr>
      </w:pPr>
      <w:r w:rsidRPr="003D40B7">
        <w:rPr>
          <w:rFonts w:ascii="Times New Roman" w:hAnsi="Times New Roman" w:cs="Times New Roman"/>
          <w:sz w:val="28"/>
          <w:szCs w:val="28"/>
        </w:rPr>
        <w:t xml:space="preserve"> Имеются электронные учебники по предметам. В наличии нормативные документы: положение о библиотеке, годовой план работы, правила пользования библиотекой. Контроль за деятельностью библиотеки регулярно осуществляется путем заслушивания библиотекаря на совещаниях при директоре и на административных планерках.  </w:t>
      </w:r>
    </w:p>
    <w:p w14:paraId="0B7A565E" w14:textId="77777777" w:rsidR="00365192" w:rsidRPr="003D40B7" w:rsidRDefault="009E6C13" w:rsidP="003D40B7">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 школа обеспечена учебно-методическими комплексами, учебной и художественной литературы для организаций начального, основного среднего и общего образования на 100%, что соответствует 5 (пять) баллам</w:t>
      </w:r>
      <w:r w:rsidR="003D40B7">
        <w:rPr>
          <w:rFonts w:ascii="Times New Roman" w:eastAsia="Times New Roman" w:hAnsi="Times New Roman" w:cs="Times New Roman"/>
          <w:b/>
          <w:sz w:val="28"/>
          <w:szCs w:val="28"/>
        </w:rPr>
        <w:t>.</w:t>
      </w:r>
    </w:p>
    <w:p w14:paraId="6F50073F" w14:textId="77777777" w:rsidR="009C553A" w:rsidRPr="003D40B7"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    </w:t>
      </w:r>
      <w:r w:rsidR="009C553A" w:rsidRPr="003D40B7">
        <w:rPr>
          <w:rFonts w:ascii="Times New Roman" w:eastAsia="Times New Roman" w:hAnsi="Times New Roman" w:cs="Times New Roman"/>
          <w:sz w:val="28"/>
          <w:szCs w:val="28"/>
        </w:rPr>
        <w:t xml:space="preserve">Компьютерный парк школы состоит из 225 компьютеров, из них 121 ноутбук, 10 планшетов и 94 компьютера. 35 компьютеров находится в неисправном состоянии. </w:t>
      </w:r>
    </w:p>
    <w:p w14:paraId="6C32F771"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Показатель оснащённости компьютерами составляет 4 учащихся. Школа имеет широкополосный интернет. Скорость интернета 60 м/б. </w:t>
      </w:r>
    </w:p>
    <w:p w14:paraId="7A4B981E"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В плане ВШК школы отражены вопросы по использованию интерактивного оборудования, информатизации школы.  </w:t>
      </w:r>
    </w:p>
    <w:p w14:paraId="4117B0A8"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Компьютерное оборудование школы позволяет использовать современные технологии, накоплен определенный опыт применения их в преподавании различных предметов.  </w:t>
      </w:r>
    </w:p>
    <w:p w14:paraId="44E0FD50"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Интернет ресурсы используют активно учащиеся при подготовке к рефератам, тестирование при подготовке к ЕНТ, различные приложения при создании творческих работ. Учителя имеют возможность познакомиться с новыми педагогическими технологиями, материалами, дистанционными курсами,  условиями конкурсов и олимпиад и принять  в них участие. Интернет используется и при проведении урока. </w:t>
      </w:r>
    </w:p>
    <w:p w14:paraId="0662CF91"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lastRenderedPageBreak/>
        <w:t xml:space="preserve">ИКТ широко используются в организации УВП. За три года повысился уровень владения ИКТ учителями. Все учителя прошли курсы по цифровизации. </w:t>
      </w:r>
    </w:p>
    <w:p w14:paraId="17C19790"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В школе информационно-компьютерные технологии широко используются в управлении УВП: </w:t>
      </w:r>
    </w:p>
    <w:p w14:paraId="78E03764"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1.НОБД </w:t>
      </w:r>
    </w:p>
    <w:p w14:paraId="4CB9ED7D"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2.Электронный журнал  «Bilimal»</w:t>
      </w:r>
    </w:p>
    <w:p w14:paraId="13D8BF7C" w14:textId="77777777" w:rsidR="009C553A" w:rsidRPr="003D40B7" w:rsidRDefault="009C553A" w:rsidP="003D40B7">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3.АСППМ </w:t>
      </w:r>
    </w:p>
    <w:p w14:paraId="7D36C12C"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Компьютерные классы</w:t>
      </w:r>
    </w:p>
    <w:p w14:paraId="389DBFFA"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vertAlign w:val="superscript"/>
        </w:rPr>
      </w:pPr>
      <w:r w:rsidRPr="003D40B7">
        <w:rPr>
          <w:rFonts w:ascii="Times New Roman" w:eastAsia="Times New Roman" w:hAnsi="Times New Roman" w:cs="Times New Roman"/>
          <w:sz w:val="28"/>
          <w:szCs w:val="28"/>
        </w:rPr>
        <w:t>Площадь -52, 4 м</w:t>
      </w:r>
      <w:r w:rsidRPr="003D40B7">
        <w:rPr>
          <w:rFonts w:ascii="Times New Roman" w:eastAsia="Times New Roman" w:hAnsi="Times New Roman" w:cs="Times New Roman"/>
          <w:sz w:val="28"/>
          <w:szCs w:val="28"/>
          <w:vertAlign w:val="superscript"/>
        </w:rPr>
        <w:t>2</w:t>
      </w:r>
    </w:p>
    <w:p w14:paraId="16DAB190"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В школе 2 компьютерных класса. В каждом по 15 Республиканских компьютеров и по 1 учительскому компьютеру. Все компьютеры подключены к проводному Интернету.</w:t>
      </w:r>
    </w:p>
    <w:p w14:paraId="5EDAAFB0" w14:textId="77777777" w:rsidR="009C553A" w:rsidRPr="003D40B7" w:rsidRDefault="009C553A"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В школе 215 компьютеров: из них 121 ноутбук, 94 компьютера, к сети интернет подключены  121  ноутбук. </w:t>
      </w:r>
    </w:p>
    <w:p w14:paraId="0692CCA1" w14:textId="77777777" w:rsidR="009C553A" w:rsidRPr="003D40B7" w:rsidRDefault="009C553A" w:rsidP="003B2AF9">
      <w:pP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Школа имеет свой web сайт:</w:t>
      </w:r>
    </w:p>
    <w:p w14:paraId="48C10039" w14:textId="77777777" w:rsidR="009C553A" w:rsidRPr="003D40B7" w:rsidRDefault="009C553A" w:rsidP="003B2AF9">
      <w:pPr>
        <w:spacing w:after="0" w:line="240" w:lineRule="auto"/>
        <w:ind w:firstLine="454"/>
        <w:jc w:val="both"/>
        <w:rPr>
          <w:rFonts w:ascii="Times New Roman" w:eastAsia="Times New Roman" w:hAnsi="Times New Roman" w:cs="Times New Roman"/>
          <w:sz w:val="28"/>
          <w:szCs w:val="28"/>
        </w:rPr>
      </w:pPr>
      <w:bookmarkStart w:id="4" w:name="_3znysh7" w:colFirst="0" w:colLast="0"/>
      <w:bookmarkEnd w:id="4"/>
      <w:r w:rsidRPr="003D40B7">
        <w:rPr>
          <w:rFonts w:ascii="Times New Roman" w:hAnsi="Times New Roman" w:cs="Times New Roman"/>
          <w:sz w:val="28"/>
          <w:szCs w:val="28"/>
        </w:rPr>
        <w:t xml:space="preserve"> </w:t>
      </w:r>
      <w:hyperlink r:id="rId24">
        <w:r w:rsidRPr="003D40B7">
          <w:rPr>
            <w:rFonts w:ascii="Times New Roman" w:eastAsia="Times New Roman" w:hAnsi="Times New Roman" w:cs="Times New Roman"/>
            <w:sz w:val="28"/>
            <w:szCs w:val="28"/>
            <w:u w:val="single"/>
          </w:rPr>
          <w:t>https://krguo.edu.kz/index/fromorg/332</w:t>
        </w:r>
      </w:hyperlink>
      <w:r w:rsidRPr="003D40B7">
        <w:rPr>
          <w:rFonts w:ascii="Times New Roman" w:eastAsia="Times New Roman" w:hAnsi="Times New Roman" w:cs="Times New Roman"/>
          <w:sz w:val="28"/>
          <w:szCs w:val="28"/>
        </w:rPr>
        <w:t xml:space="preserve">, аккаунты в социальные сетях:  Инстаграм: </w:t>
      </w:r>
      <w:hyperlink r:id="rId25">
        <w:r w:rsidRPr="003D40B7">
          <w:rPr>
            <w:rFonts w:ascii="Times New Roman" w:eastAsia="Times New Roman" w:hAnsi="Times New Roman" w:cs="Times New Roman"/>
            <w:sz w:val="28"/>
            <w:szCs w:val="28"/>
            <w:u w:val="single"/>
          </w:rPr>
          <w:t>https://instagram.com/zhartasskayaoosh?igshid=ZDdkNTZiNTM=</w:t>
        </w:r>
      </w:hyperlink>
    </w:p>
    <w:p w14:paraId="2F326C57" w14:textId="77777777" w:rsidR="009C553A" w:rsidRPr="003D40B7" w:rsidRDefault="009C553A" w:rsidP="003B2AF9">
      <w:pP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Фейсбук:</w:t>
      </w:r>
      <w:hyperlink r:id="rId26">
        <w:r w:rsidRPr="003D40B7">
          <w:rPr>
            <w:rFonts w:ascii="Times New Roman" w:eastAsia="Times New Roman" w:hAnsi="Times New Roman" w:cs="Times New Roman"/>
            <w:sz w:val="28"/>
            <w:szCs w:val="28"/>
          </w:rPr>
          <w:t xml:space="preserve"> </w:t>
        </w:r>
      </w:hyperlink>
      <w:r w:rsidRPr="003D40B7">
        <w:rPr>
          <w:rFonts w:ascii="Times New Roman" w:eastAsia="Times New Roman" w:hAnsi="Times New Roman" w:cs="Times New Roman"/>
          <w:sz w:val="28"/>
          <w:szCs w:val="28"/>
        </w:rPr>
        <w:t xml:space="preserve"> </w:t>
      </w:r>
      <w:hyperlink r:id="rId27">
        <w:r w:rsidRPr="003D40B7">
          <w:rPr>
            <w:rFonts w:ascii="Times New Roman" w:eastAsia="Times New Roman" w:hAnsi="Times New Roman" w:cs="Times New Roman"/>
            <w:sz w:val="28"/>
            <w:szCs w:val="28"/>
            <w:u w:val="single"/>
          </w:rPr>
          <w:t>https://m.facebook.com/100033106159671/</w:t>
        </w:r>
      </w:hyperlink>
      <w:r w:rsidRPr="003D40B7">
        <w:rPr>
          <w:rFonts w:ascii="Times New Roman" w:eastAsia="Times New Roman" w:hAnsi="Times New Roman" w:cs="Times New Roman"/>
          <w:sz w:val="28"/>
          <w:szCs w:val="28"/>
        </w:rPr>
        <w:t xml:space="preserve">  </w:t>
      </w:r>
    </w:p>
    <w:p w14:paraId="3C731315" w14:textId="77777777" w:rsidR="00365192" w:rsidRDefault="009C553A" w:rsidP="00055C10">
      <w:pPr>
        <w:pBdr>
          <w:top w:val="nil"/>
          <w:left w:val="nil"/>
          <w:bottom w:val="nil"/>
          <w:right w:val="nil"/>
          <w:between w:val="nil"/>
        </w:pBdr>
        <w:spacing w:after="0" w:line="240" w:lineRule="auto"/>
        <w:ind w:firstLine="454"/>
        <w:jc w:val="both"/>
        <w:rPr>
          <w:rFonts w:ascii="Times New Roman" w:hAnsi="Times New Roman" w:cs="Times New Roman"/>
          <w:sz w:val="28"/>
          <w:szCs w:val="28"/>
        </w:rPr>
      </w:pPr>
      <w:r w:rsidRPr="003D40B7">
        <w:rPr>
          <w:rFonts w:ascii="Times New Roman" w:hAnsi="Times New Roman" w:cs="Times New Roman"/>
          <w:sz w:val="28"/>
          <w:szCs w:val="28"/>
        </w:rPr>
        <w:t>На сайте и на страницах в социальных сетях ежедневно публикуются фото-видео о достижениях учащихся и мероприятиях проводимых в школе.</w:t>
      </w:r>
    </w:p>
    <w:p w14:paraId="25AFDF6D" w14:textId="77777777" w:rsidR="00055C10" w:rsidRPr="003D40B7" w:rsidRDefault="00055C10" w:rsidP="00055C10">
      <w:pPr>
        <w:pBdr>
          <w:top w:val="nil"/>
          <w:left w:val="nil"/>
          <w:bottom w:val="nil"/>
          <w:right w:val="nil"/>
          <w:between w:val="nil"/>
        </w:pBdr>
        <w:spacing w:after="0" w:line="240" w:lineRule="auto"/>
        <w:ind w:firstLine="454"/>
        <w:jc w:val="both"/>
        <w:rPr>
          <w:rFonts w:ascii="Times New Roman" w:hAnsi="Times New Roman" w:cs="Times New Roman"/>
          <w:sz w:val="28"/>
          <w:szCs w:val="28"/>
        </w:rPr>
      </w:pPr>
    </w:p>
    <w:p w14:paraId="671B276C" w14:textId="77777777" w:rsidR="00365192" w:rsidRPr="00055C10" w:rsidRDefault="007B6791" w:rsidP="00055C10">
      <w:pPr>
        <w:pStyle w:val="afe"/>
        <w:numPr>
          <w:ilvl w:val="0"/>
          <w:numId w:val="14"/>
        </w:numPr>
        <w:spacing w:after="0" w:line="240" w:lineRule="auto"/>
        <w:jc w:val="both"/>
        <w:rPr>
          <w:rFonts w:ascii="Times New Roman" w:eastAsia="Times New Roman" w:hAnsi="Times New Roman" w:cs="Times New Roman"/>
          <w:b/>
          <w:sz w:val="28"/>
          <w:szCs w:val="28"/>
        </w:rPr>
      </w:pPr>
      <w:r w:rsidRPr="00055C10">
        <w:rPr>
          <w:rFonts w:ascii="Times New Roman" w:eastAsia="Times New Roman" w:hAnsi="Times New Roman" w:cs="Times New Roman"/>
          <w:b/>
          <w:sz w:val="28"/>
          <w:szCs w:val="28"/>
        </w:rPr>
        <w:t>Оценка знаний обучающихся</w:t>
      </w:r>
    </w:p>
    <w:p w14:paraId="17C4375F" w14:textId="77777777" w:rsidR="00055C10" w:rsidRPr="00055C10" w:rsidRDefault="00055C10" w:rsidP="00055C10">
      <w:pPr>
        <w:pStyle w:val="afe"/>
        <w:spacing w:after="0" w:line="240" w:lineRule="auto"/>
        <w:jc w:val="both"/>
        <w:rPr>
          <w:rFonts w:ascii="Times New Roman" w:eastAsia="Times New Roman" w:hAnsi="Times New Roman" w:cs="Times New Roman"/>
          <w:sz w:val="28"/>
          <w:szCs w:val="28"/>
        </w:rPr>
      </w:pPr>
    </w:p>
    <w:p w14:paraId="5D8D08E2" w14:textId="77777777" w:rsidR="00365192" w:rsidRPr="003D40B7" w:rsidRDefault="007B6791" w:rsidP="003B2AF9">
      <w:pP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Итоговая аттестация 9, 11 классов проводится с целью определения степени освоения учебных предметов, предусмотренных государственным универсальным стандартом общего среднего образования. На базе школы проводятся школьные выпускные экзамены согласно установленному графику.</w:t>
      </w:r>
    </w:p>
    <w:p w14:paraId="069AA9FC" w14:textId="77777777" w:rsidR="00365192" w:rsidRPr="003D40B7" w:rsidRDefault="0003088C" w:rsidP="003B2AF9">
      <w:pP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Н</w:t>
      </w:r>
      <w:r w:rsidR="007B6791" w:rsidRPr="003D40B7">
        <w:rPr>
          <w:rFonts w:ascii="Times New Roman" w:eastAsia="Times New Roman" w:hAnsi="Times New Roman" w:cs="Times New Roman"/>
          <w:sz w:val="28"/>
          <w:szCs w:val="28"/>
        </w:rPr>
        <w:t>а 2022-2023 учебный год освобожд</w:t>
      </w:r>
      <w:r w:rsidRPr="003D40B7">
        <w:rPr>
          <w:rFonts w:ascii="Times New Roman" w:eastAsia="Times New Roman" w:hAnsi="Times New Roman" w:cs="Times New Roman"/>
          <w:sz w:val="28"/>
          <w:szCs w:val="28"/>
        </w:rPr>
        <w:t>ены</w:t>
      </w:r>
      <w:r w:rsidR="007B6791" w:rsidRPr="003D40B7">
        <w:rPr>
          <w:rFonts w:ascii="Times New Roman" w:eastAsia="Times New Roman" w:hAnsi="Times New Roman" w:cs="Times New Roman"/>
          <w:sz w:val="28"/>
          <w:szCs w:val="28"/>
        </w:rPr>
        <w:t xml:space="preserve"> от сдачи экзаменов по болезни или по другим причинам</w:t>
      </w:r>
      <w:r w:rsidRPr="003D40B7">
        <w:rPr>
          <w:rFonts w:ascii="Times New Roman" w:eastAsia="Times New Roman" w:hAnsi="Times New Roman" w:cs="Times New Roman"/>
          <w:sz w:val="28"/>
          <w:szCs w:val="28"/>
        </w:rPr>
        <w:t xml:space="preserve"> три ученика (в 9 классе – 1 ученик, в 11 -2 ученика).</w:t>
      </w:r>
    </w:p>
    <w:p w14:paraId="7677E0E4" w14:textId="77777777" w:rsidR="00365192" w:rsidRPr="003D40B7" w:rsidRDefault="0003088C" w:rsidP="003B2AF9">
      <w:pP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В</w:t>
      </w:r>
      <w:r w:rsidR="007B6791" w:rsidRPr="003D40B7">
        <w:rPr>
          <w:rFonts w:ascii="Times New Roman" w:eastAsia="Times New Roman" w:hAnsi="Times New Roman" w:cs="Times New Roman"/>
          <w:sz w:val="28"/>
          <w:szCs w:val="28"/>
        </w:rPr>
        <w:t>се получили на экзаменах положительные оценки, не было ни одной неудовлетворительной оценки на выпускных экзаменах.</w:t>
      </w:r>
    </w:p>
    <w:p w14:paraId="6FFB7B71" w14:textId="77777777" w:rsidR="001E2956" w:rsidRDefault="007B6791" w:rsidP="002817A2">
      <w:pPr>
        <w:pBdr>
          <w:top w:val="nil"/>
          <w:left w:val="nil"/>
          <w:bottom w:val="nil"/>
          <w:right w:val="nil"/>
          <w:between w:val="nil"/>
        </w:pBdr>
        <w:spacing w:after="0" w:line="240" w:lineRule="auto"/>
        <w:ind w:firstLine="454"/>
        <w:jc w:val="both"/>
        <w:rPr>
          <w:rFonts w:ascii="Times New Roman" w:hAnsi="Times New Roman" w:cs="Times New Roman"/>
          <w:sz w:val="28"/>
          <w:szCs w:val="28"/>
        </w:rPr>
      </w:pPr>
      <w:r w:rsidRPr="003D40B7">
        <w:rPr>
          <w:rFonts w:ascii="Times New Roman" w:eastAsia="Times New Roman" w:hAnsi="Times New Roman" w:cs="Times New Roman"/>
          <w:b/>
          <w:sz w:val="28"/>
          <w:szCs w:val="28"/>
        </w:rPr>
        <w:t>(Протокол</w:t>
      </w:r>
      <w:r w:rsidR="00AC47A7">
        <w:rPr>
          <w:rFonts w:ascii="Times New Roman" w:eastAsia="Times New Roman" w:hAnsi="Times New Roman" w:cs="Times New Roman"/>
          <w:b/>
          <w:sz w:val="28"/>
          <w:szCs w:val="28"/>
        </w:rPr>
        <w:t>ы</w:t>
      </w:r>
      <w:r w:rsidRPr="003D40B7">
        <w:rPr>
          <w:rFonts w:ascii="Times New Roman" w:eastAsia="Times New Roman" w:hAnsi="Times New Roman" w:cs="Times New Roman"/>
          <w:b/>
          <w:sz w:val="28"/>
          <w:szCs w:val="28"/>
        </w:rPr>
        <w:t xml:space="preserve"> экзамен</w:t>
      </w:r>
      <w:r w:rsidR="00AC47A7">
        <w:rPr>
          <w:rFonts w:ascii="Times New Roman" w:eastAsia="Times New Roman" w:hAnsi="Times New Roman" w:cs="Times New Roman"/>
          <w:b/>
          <w:sz w:val="28"/>
          <w:szCs w:val="28"/>
        </w:rPr>
        <w:t>ов</w:t>
      </w:r>
      <w:r w:rsidRPr="003D40B7">
        <w:rPr>
          <w:rFonts w:ascii="Times New Roman" w:eastAsia="Times New Roman" w:hAnsi="Times New Roman" w:cs="Times New Roman"/>
          <w:b/>
          <w:sz w:val="28"/>
          <w:szCs w:val="28"/>
        </w:rPr>
        <w:t xml:space="preserve"> по учебному курсу на уровне основного среднего, общего среднего образования прилагается</w:t>
      </w:r>
      <w:r w:rsidR="0003088C" w:rsidRPr="003D40B7">
        <w:rPr>
          <w:rFonts w:ascii="Times New Roman" w:eastAsia="Times New Roman" w:hAnsi="Times New Roman" w:cs="Times New Roman"/>
          <w:b/>
          <w:sz w:val="28"/>
          <w:szCs w:val="28"/>
        </w:rPr>
        <w:t xml:space="preserve"> </w:t>
      </w:r>
      <w:r w:rsidR="0003088C" w:rsidRPr="00AC47A7">
        <w:rPr>
          <w:rFonts w:ascii="Times New Roman" w:eastAsia="Times New Roman" w:hAnsi="Times New Roman" w:cs="Times New Roman"/>
          <w:i/>
          <w:sz w:val="28"/>
          <w:szCs w:val="28"/>
        </w:rPr>
        <w:t>Приложени</w:t>
      </w:r>
      <w:r w:rsidR="00AC47A7" w:rsidRPr="00AC47A7">
        <w:rPr>
          <w:rFonts w:ascii="Times New Roman" w:eastAsia="Times New Roman" w:hAnsi="Times New Roman" w:cs="Times New Roman"/>
          <w:i/>
          <w:sz w:val="28"/>
          <w:szCs w:val="28"/>
        </w:rPr>
        <w:t xml:space="preserve">е </w:t>
      </w:r>
      <w:r w:rsidR="00721ED5">
        <w:rPr>
          <w:rFonts w:ascii="Times New Roman" w:eastAsia="Times New Roman" w:hAnsi="Times New Roman" w:cs="Times New Roman"/>
          <w:i/>
          <w:sz w:val="28"/>
          <w:szCs w:val="28"/>
        </w:rPr>
        <w:t>3</w:t>
      </w:r>
      <w:r w:rsidRPr="003D40B7">
        <w:rPr>
          <w:rFonts w:ascii="Times New Roman" w:eastAsia="Times New Roman" w:hAnsi="Times New Roman" w:cs="Times New Roman"/>
          <w:b/>
          <w:sz w:val="28"/>
          <w:szCs w:val="28"/>
        </w:rPr>
        <w:t>)</w:t>
      </w:r>
      <w:r w:rsidRPr="003D40B7">
        <w:rPr>
          <w:rFonts w:ascii="Times New Roman" w:hAnsi="Times New Roman" w:cs="Times New Roman"/>
          <w:sz w:val="28"/>
          <w:szCs w:val="28"/>
        </w:rPr>
        <w:t xml:space="preserve"> </w:t>
      </w:r>
    </w:p>
    <w:p w14:paraId="1DBB9E8E" w14:textId="77777777" w:rsidR="001E2956" w:rsidRDefault="001E2956" w:rsidP="002817A2">
      <w:pPr>
        <w:pBdr>
          <w:top w:val="nil"/>
          <w:left w:val="nil"/>
          <w:bottom w:val="nil"/>
          <w:right w:val="nil"/>
          <w:between w:val="nil"/>
        </w:pBdr>
        <w:spacing w:after="0" w:line="240" w:lineRule="auto"/>
        <w:ind w:firstLine="454"/>
        <w:jc w:val="both"/>
        <w:rPr>
          <w:rFonts w:ascii="Times New Roman" w:hAnsi="Times New Roman" w:cs="Times New Roman"/>
          <w:sz w:val="28"/>
          <w:szCs w:val="28"/>
        </w:rPr>
      </w:pPr>
    </w:p>
    <w:p w14:paraId="41BE74D8" w14:textId="77777777" w:rsidR="002817A2" w:rsidRPr="003D40B7" w:rsidRDefault="005B38E6" w:rsidP="002817A2">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FF0000"/>
          <w:sz w:val="28"/>
          <w:szCs w:val="28"/>
          <w:u w:val="single"/>
        </w:rPr>
      </w:pPr>
      <w:hyperlink r:id="rId28" w:history="1">
        <w:r w:rsidR="001E2956" w:rsidRPr="0017133B">
          <w:rPr>
            <w:rStyle w:val="af8"/>
            <w:rFonts w:ascii="Times New Roman" w:eastAsia="Times New Roman" w:hAnsi="Times New Roman" w:cs="Times New Roman"/>
            <w:b/>
            <w:sz w:val="28"/>
            <w:szCs w:val="28"/>
          </w:rPr>
          <w:t>https://krguo.edu.kz/index/fromorg/319#</w:t>
        </w:r>
      </w:hyperlink>
      <w:r w:rsidR="002817A2" w:rsidRPr="00153F55">
        <w:rPr>
          <w:rFonts w:ascii="Times New Roman" w:eastAsia="Times New Roman" w:hAnsi="Times New Roman" w:cs="Times New Roman"/>
          <w:b/>
          <w:color w:val="FF0000"/>
          <w:sz w:val="28"/>
          <w:szCs w:val="28"/>
        </w:rPr>
        <w:t xml:space="preserve">  </w:t>
      </w:r>
    </w:p>
    <w:p w14:paraId="42955258" w14:textId="77777777" w:rsidR="00365192" w:rsidRPr="00153F55" w:rsidRDefault="00365192" w:rsidP="003B2AF9">
      <w:pPr>
        <w:spacing w:after="0" w:line="240" w:lineRule="auto"/>
        <w:ind w:firstLine="454"/>
        <w:jc w:val="both"/>
        <w:rPr>
          <w:rFonts w:ascii="Times New Roman" w:eastAsia="Times New Roman" w:hAnsi="Times New Roman" w:cs="Times New Roman"/>
          <w:b/>
          <w:color w:val="FF0000"/>
          <w:sz w:val="28"/>
          <w:szCs w:val="28"/>
        </w:rPr>
      </w:pPr>
    </w:p>
    <w:p w14:paraId="7584C592" w14:textId="77777777" w:rsidR="00365192" w:rsidRPr="003D40B7" w:rsidRDefault="007B6791" w:rsidP="003D40B7">
      <w:pP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К итоговой аттестации в 202</w:t>
      </w:r>
      <w:r w:rsidR="0003088C" w:rsidRPr="003D40B7">
        <w:rPr>
          <w:rFonts w:ascii="Times New Roman" w:eastAsia="Times New Roman" w:hAnsi="Times New Roman" w:cs="Times New Roman"/>
          <w:sz w:val="28"/>
          <w:szCs w:val="28"/>
        </w:rPr>
        <w:t>2</w:t>
      </w:r>
      <w:r w:rsidRPr="003D40B7">
        <w:rPr>
          <w:rFonts w:ascii="Times New Roman" w:eastAsia="Times New Roman" w:hAnsi="Times New Roman" w:cs="Times New Roman"/>
          <w:sz w:val="28"/>
          <w:szCs w:val="28"/>
        </w:rPr>
        <w:t>-202</w:t>
      </w:r>
      <w:r w:rsidR="0003088C" w:rsidRPr="003D40B7">
        <w:rPr>
          <w:rFonts w:ascii="Times New Roman" w:eastAsia="Times New Roman" w:hAnsi="Times New Roman" w:cs="Times New Roman"/>
          <w:sz w:val="28"/>
          <w:szCs w:val="28"/>
        </w:rPr>
        <w:t>3</w:t>
      </w:r>
      <w:r w:rsidRPr="003D40B7">
        <w:rPr>
          <w:rFonts w:ascii="Times New Roman" w:eastAsia="Times New Roman" w:hAnsi="Times New Roman" w:cs="Times New Roman"/>
          <w:sz w:val="28"/>
          <w:szCs w:val="28"/>
        </w:rPr>
        <w:t xml:space="preserve"> учебном году за курс основного (общего) образования было допущено </w:t>
      </w:r>
      <w:r w:rsidR="0003088C" w:rsidRPr="003D40B7">
        <w:rPr>
          <w:rFonts w:ascii="Times New Roman" w:eastAsia="Times New Roman" w:hAnsi="Times New Roman" w:cs="Times New Roman"/>
          <w:sz w:val="28"/>
          <w:szCs w:val="28"/>
        </w:rPr>
        <w:t>114</w:t>
      </w:r>
      <w:r w:rsidRPr="003D40B7">
        <w:rPr>
          <w:rFonts w:ascii="Times New Roman" w:eastAsia="Times New Roman" w:hAnsi="Times New Roman" w:cs="Times New Roman"/>
          <w:sz w:val="28"/>
          <w:szCs w:val="28"/>
        </w:rPr>
        <w:t xml:space="preserve"> учащихся. Учащиеся сдавали экзамены по истории Казахстана, </w:t>
      </w:r>
      <w:hyperlink r:id="rId29">
        <w:r w:rsidRPr="003D40B7">
          <w:rPr>
            <w:rFonts w:ascii="Times New Roman" w:eastAsia="Times New Roman" w:hAnsi="Times New Roman" w:cs="Times New Roman"/>
            <w:sz w:val="28"/>
            <w:szCs w:val="28"/>
          </w:rPr>
          <w:t>русскому языку</w:t>
        </w:r>
      </w:hyperlink>
      <w:r w:rsidRPr="003D40B7">
        <w:rPr>
          <w:rFonts w:ascii="Times New Roman" w:eastAsia="Times New Roman" w:hAnsi="Times New Roman" w:cs="Times New Roman"/>
          <w:sz w:val="28"/>
          <w:szCs w:val="28"/>
        </w:rPr>
        <w:t>, казахскому языку, алгебре</w:t>
      </w:r>
      <w:r w:rsidR="0003088C" w:rsidRPr="003D40B7">
        <w:rPr>
          <w:rFonts w:ascii="Times New Roman" w:eastAsia="Times New Roman" w:hAnsi="Times New Roman" w:cs="Times New Roman"/>
          <w:sz w:val="28"/>
          <w:szCs w:val="28"/>
        </w:rPr>
        <w:t>,</w:t>
      </w:r>
      <w:r w:rsidR="00F75069" w:rsidRPr="003D40B7">
        <w:rPr>
          <w:rFonts w:ascii="Times New Roman" w:eastAsia="Times New Roman" w:hAnsi="Times New Roman" w:cs="Times New Roman"/>
          <w:sz w:val="28"/>
          <w:szCs w:val="28"/>
        </w:rPr>
        <w:t xml:space="preserve"> </w:t>
      </w:r>
      <w:r w:rsidR="0003088C" w:rsidRPr="003D40B7">
        <w:rPr>
          <w:rFonts w:ascii="Times New Roman" w:eastAsia="Times New Roman" w:hAnsi="Times New Roman" w:cs="Times New Roman"/>
          <w:sz w:val="28"/>
          <w:szCs w:val="28"/>
        </w:rPr>
        <w:t>профильные предметы по выбору.</w:t>
      </w:r>
      <w:r w:rsidR="00F75069" w:rsidRPr="003D40B7">
        <w:rPr>
          <w:rFonts w:ascii="Times New Roman" w:eastAsia="Times New Roman" w:hAnsi="Times New Roman" w:cs="Times New Roman"/>
          <w:sz w:val="28"/>
          <w:szCs w:val="28"/>
        </w:rPr>
        <w:t xml:space="preserve"> </w:t>
      </w:r>
      <w:r w:rsidRPr="003D40B7">
        <w:rPr>
          <w:rFonts w:ascii="Times New Roman" w:eastAsia="Times New Roman" w:hAnsi="Times New Roman" w:cs="Times New Roman"/>
          <w:sz w:val="28"/>
          <w:szCs w:val="28"/>
        </w:rPr>
        <w:t xml:space="preserve"> Всеми учащимися 9 </w:t>
      </w:r>
      <w:r w:rsidR="00F75069" w:rsidRPr="003D40B7">
        <w:rPr>
          <w:rFonts w:ascii="Times New Roman" w:eastAsia="Times New Roman" w:hAnsi="Times New Roman" w:cs="Times New Roman"/>
          <w:sz w:val="28"/>
          <w:szCs w:val="28"/>
        </w:rPr>
        <w:t xml:space="preserve">и 11 </w:t>
      </w:r>
      <w:r w:rsidRPr="003D40B7">
        <w:rPr>
          <w:rFonts w:ascii="Times New Roman" w:eastAsia="Times New Roman" w:hAnsi="Times New Roman" w:cs="Times New Roman"/>
          <w:sz w:val="28"/>
          <w:szCs w:val="28"/>
        </w:rPr>
        <w:t>класса экзамены сданы успешно. Мониторинг успешности прохождения государственной (итоговой) аттестации выпускников 9-х</w:t>
      </w:r>
      <w:r w:rsidR="00F75069" w:rsidRPr="003D40B7">
        <w:rPr>
          <w:rFonts w:ascii="Times New Roman" w:eastAsia="Times New Roman" w:hAnsi="Times New Roman" w:cs="Times New Roman"/>
          <w:sz w:val="28"/>
          <w:szCs w:val="28"/>
        </w:rPr>
        <w:t xml:space="preserve"> и 11 -х </w:t>
      </w:r>
      <w:r w:rsidRPr="003D40B7">
        <w:rPr>
          <w:rFonts w:ascii="Times New Roman" w:eastAsia="Times New Roman" w:hAnsi="Times New Roman" w:cs="Times New Roman"/>
          <w:sz w:val="28"/>
          <w:szCs w:val="28"/>
        </w:rPr>
        <w:t>классов по обязательным предметам представлен в таблице:</w:t>
      </w:r>
    </w:p>
    <w:p w14:paraId="019C5672" w14:textId="77777777" w:rsidR="00365192" w:rsidRPr="003D40B7" w:rsidRDefault="00365192" w:rsidP="003B2AF9">
      <w:pPr>
        <w:spacing w:after="0" w:line="240" w:lineRule="auto"/>
        <w:ind w:firstLine="454"/>
        <w:jc w:val="both"/>
        <w:rPr>
          <w:rFonts w:ascii="Times New Roman" w:eastAsia="Times New Roman" w:hAnsi="Times New Roman" w:cs="Times New Roman"/>
          <w:sz w:val="28"/>
          <w:szCs w:val="28"/>
        </w:rPr>
      </w:pPr>
    </w:p>
    <w:p w14:paraId="65AD162C" w14:textId="77777777" w:rsidR="00365192" w:rsidRPr="003D40B7" w:rsidRDefault="007B6791" w:rsidP="003B2AF9">
      <w:pP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ИТОГОВЫЕ РЕЗУЛЬТАТЫ АТТЕСТАЦИИ 202</w:t>
      </w:r>
      <w:r w:rsidR="00F75069" w:rsidRPr="003D40B7">
        <w:rPr>
          <w:rFonts w:ascii="Times New Roman" w:eastAsia="Times New Roman" w:hAnsi="Times New Roman" w:cs="Times New Roman"/>
          <w:sz w:val="28"/>
          <w:szCs w:val="28"/>
        </w:rPr>
        <w:t>2</w:t>
      </w:r>
      <w:r w:rsidRPr="003D40B7">
        <w:rPr>
          <w:rFonts w:ascii="Times New Roman" w:eastAsia="Times New Roman" w:hAnsi="Times New Roman" w:cs="Times New Roman"/>
          <w:sz w:val="28"/>
          <w:szCs w:val="28"/>
        </w:rPr>
        <w:t>-202</w:t>
      </w:r>
      <w:r w:rsidR="00F75069" w:rsidRPr="003D40B7">
        <w:rPr>
          <w:rFonts w:ascii="Times New Roman" w:eastAsia="Times New Roman" w:hAnsi="Times New Roman" w:cs="Times New Roman"/>
          <w:sz w:val="28"/>
          <w:szCs w:val="28"/>
        </w:rPr>
        <w:t>3</w:t>
      </w:r>
      <w:r w:rsidRPr="003D40B7">
        <w:rPr>
          <w:rFonts w:ascii="Times New Roman" w:eastAsia="Times New Roman" w:hAnsi="Times New Roman" w:cs="Times New Roman"/>
          <w:sz w:val="28"/>
          <w:szCs w:val="28"/>
        </w:rPr>
        <w:t xml:space="preserve"> УЧЕБНЫЙ ГОД</w:t>
      </w:r>
    </w:p>
    <w:tbl>
      <w:tblPr>
        <w:tblStyle w:val="af1"/>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4"/>
        <w:gridCol w:w="1669"/>
        <w:gridCol w:w="1236"/>
        <w:gridCol w:w="1701"/>
        <w:gridCol w:w="1417"/>
        <w:gridCol w:w="1671"/>
        <w:gridCol w:w="1443"/>
      </w:tblGrid>
      <w:tr w:rsidR="003D40B7" w:rsidRPr="003D40B7" w14:paraId="2405CA47" w14:textId="77777777" w:rsidTr="003D40B7">
        <w:tc>
          <w:tcPr>
            <w:tcW w:w="1354" w:type="dxa"/>
            <w:vMerge w:val="restart"/>
          </w:tcPr>
          <w:p w14:paraId="3C38901F" w14:textId="77777777" w:rsidR="00365192" w:rsidRPr="003D40B7" w:rsidRDefault="00365192" w:rsidP="003D40B7">
            <w:pPr>
              <w:jc w:val="both"/>
              <w:rPr>
                <w:rFonts w:ascii="Times New Roman" w:eastAsia="Times New Roman" w:hAnsi="Times New Roman" w:cs="Times New Roman"/>
                <w:b/>
                <w:sz w:val="28"/>
                <w:szCs w:val="28"/>
              </w:rPr>
            </w:pPr>
          </w:p>
          <w:p w14:paraId="60FDB70C" w14:textId="77777777" w:rsidR="00365192" w:rsidRPr="003D40B7" w:rsidRDefault="00365192" w:rsidP="003D40B7">
            <w:pPr>
              <w:jc w:val="both"/>
              <w:rPr>
                <w:rFonts w:ascii="Times New Roman" w:eastAsia="Times New Roman" w:hAnsi="Times New Roman" w:cs="Times New Roman"/>
                <w:b/>
                <w:sz w:val="28"/>
                <w:szCs w:val="28"/>
              </w:rPr>
            </w:pPr>
          </w:p>
          <w:p w14:paraId="006433A3" w14:textId="77777777" w:rsidR="00365192" w:rsidRPr="003D40B7" w:rsidRDefault="007B6791" w:rsidP="003D40B7">
            <w:pPr>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Класс</w:t>
            </w:r>
          </w:p>
        </w:tc>
        <w:tc>
          <w:tcPr>
            <w:tcW w:w="2905" w:type="dxa"/>
            <w:gridSpan w:val="2"/>
          </w:tcPr>
          <w:p w14:paraId="1F1D9363" w14:textId="77777777" w:rsidR="00365192" w:rsidRPr="003D40B7" w:rsidRDefault="007B6791" w:rsidP="003D40B7">
            <w:pPr>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Казахский язык (%)</w:t>
            </w:r>
          </w:p>
        </w:tc>
        <w:tc>
          <w:tcPr>
            <w:tcW w:w="3118" w:type="dxa"/>
            <w:gridSpan w:val="2"/>
          </w:tcPr>
          <w:p w14:paraId="4CAC0605" w14:textId="77777777" w:rsidR="00365192" w:rsidRPr="003D40B7" w:rsidRDefault="007B6791" w:rsidP="003D40B7">
            <w:pPr>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Алгебра (%)</w:t>
            </w:r>
          </w:p>
        </w:tc>
        <w:tc>
          <w:tcPr>
            <w:tcW w:w="3114" w:type="dxa"/>
            <w:gridSpan w:val="2"/>
          </w:tcPr>
          <w:p w14:paraId="7E6FD9DC" w14:textId="77777777" w:rsidR="00365192" w:rsidRPr="003D40B7" w:rsidRDefault="007B6791" w:rsidP="003D40B7">
            <w:pPr>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Русский язык и литературы (%)</w:t>
            </w:r>
          </w:p>
        </w:tc>
      </w:tr>
      <w:tr w:rsidR="003D40B7" w:rsidRPr="003D40B7" w14:paraId="5829563B" w14:textId="77777777" w:rsidTr="003D40B7">
        <w:trPr>
          <w:trHeight w:val="547"/>
        </w:trPr>
        <w:tc>
          <w:tcPr>
            <w:tcW w:w="1354" w:type="dxa"/>
            <w:vMerge/>
          </w:tcPr>
          <w:p w14:paraId="0D2DDB4A" w14:textId="77777777" w:rsidR="00365192" w:rsidRPr="003D40B7" w:rsidRDefault="00365192" w:rsidP="003D40B7">
            <w:pPr>
              <w:widowControl w:val="0"/>
              <w:pBdr>
                <w:top w:val="nil"/>
                <w:left w:val="nil"/>
                <w:bottom w:val="nil"/>
                <w:right w:val="nil"/>
                <w:between w:val="nil"/>
              </w:pBdr>
              <w:jc w:val="both"/>
              <w:rPr>
                <w:rFonts w:ascii="Times New Roman" w:eastAsia="Times New Roman" w:hAnsi="Times New Roman" w:cs="Times New Roman"/>
                <w:b/>
                <w:sz w:val="28"/>
                <w:szCs w:val="28"/>
              </w:rPr>
            </w:pPr>
          </w:p>
        </w:tc>
        <w:tc>
          <w:tcPr>
            <w:tcW w:w="1669" w:type="dxa"/>
          </w:tcPr>
          <w:p w14:paraId="33426307" w14:textId="77777777" w:rsidR="00365192" w:rsidRPr="003D40B7" w:rsidRDefault="007B6791"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Успев.</w:t>
            </w:r>
          </w:p>
        </w:tc>
        <w:tc>
          <w:tcPr>
            <w:tcW w:w="1236" w:type="dxa"/>
          </w:tcPr>
          <w:p w14:paraId="14DDBF6A" w14:textId="77777777" w:rsidR="00365192" w:rsidRPr="003D40B7" w:rsidRDefault="007B6791"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Кач-во</w:t>
            </w:r>
          </w:p>
        </w:tc>
        <w:tc>
          <w:tcPr>
            <w:tcW w:w="1701" w:type="dxa"/>
          </w:tcPr>
          <w:p w14:paraId="1A04FE02" w14:textId="77777777" w:rsidR="00365192" w:rsidRPr="003D40B7" w:rsidRDefault="007B6791"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Успев.</w:t>
            </w:r>
          </w:p>
        </w:tc>
        <w:tc>
          <w:tcPr>
            <w:tcW w:w="1417" w:type="dxa"/>
          </w:tcPr>
          <w:p w14:paraId="4C91448E" w14:textId="77777777" w:rsidR="00365192" w:rsidRPr="003D40B7" w:rsidRDefault="007B6791"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Кач-во</w:t>
            </w:r>
          </w:p>
        </w:tc>
        <w:tc>
          <w:tcPr>
            <w:tcW w:w="1671" w:type="dxa"/>
          </w:tcPr>
          <w:p w14:paraId="7BFFCD68" w14:textId="77777777" w:rsidR="00365192" w:rsidRPr="003D40B7" w:rsidRDefault="007B6791"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Успев.</w:t>
            </w:r>
          </w:p>
        </w:tc>
        <w:tc>
          <w:tcPr>
            <w:tcW w:w="1443" w:type="dxa"/>
          </w:tcPr>
          <w:p w14:paraId="1F77F61C" w14:textId="77777777" w:rsidR="00365192" w:rsidRPr="003D40B7" w:rsidRDefault="007B6791"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Кач-во</w:t>
            </w:r>
          </w:p>
        </w:tc>
      </w:tr>
      <w:tr w:rsidR="003D40B7" w:rsidRPr="003D40B7" w14:paraId="4653D19E" w14:textId="77777777" w:rsidTr="003D40B7">
        <w:tc>
          <w:tcPr>
            <w:tcW w:w="1354" w:type="dxa"/>
          </w:tcPr>
          <w:p w14:paraId="44DDE8E7"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9 а </w:t>
            </w:r>
          </w:p>
        </w:tc>
        <w:tc>
          <w:tcPr>
            <w:tcW w:w="1669" w:type="dxa"/>
          </w:tcPr>
          <w:p w14:paraId="103CCD19"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100%</w:t>
            </w:r>
          </w:p>
        </w:tc>
        <w:tc>
          <w:tcPr>
            <w:tcW w:w="1236" w:type="dxa"/>
          </w:tcPr>
          <w:p w14:paraId="0794F022"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85%</w:t>
            </w:r>
          </w:p>
        </w:tc>
        <w:tc>
          <w:tcPr>
            <w:tcW w:w="1701" w:type="dxa"/>
          </w:tcPr>
          <w:p w14:paraId="77CCF6BB" w14:textId="77777777" w:rsidR="00F75069" w:rsidRPr="003D40B7" w:rsidRDefault="00F75069" w:rsidP="003D40B7">
            <w:pPr>
              <w:jc w:val="both"/>
            </w:pPr>
            <w:r w:rsidRPr="003D40B7">
              <w:rPr>
                <w:rFonts w:ascii="Times New Roman" w:eastAsia="Times New Roman" w:hAnsi="Times New Roman" w:cs="Times New Roman"/>
                <w:sz w:val="28"/>
                <w:szCs w:val="28"/>
              </w:rPr>
              <w:t>100 %</w:t>
            </w:r>
          </w:p>
        </w:tc>
        <w:tc>
          <w:tcPr>
            <w:tcW w:w="1417" w:type="dxa"/>
          </w:tcPr>
          <w:p w14:paraId="0D224E7C"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36%</w:t>
            </w:r>
          </w:p>
        </w:tc>
        <w:tc>
          <w:tcPr>
            <w:tcW w:w="1671" w:type="dxa"/>
          </w:tcPr>
          <w:p w14:paraId="7829A9E9" w14:textId="77777777" w:rsidR="00F75069" w:rsidRPr="003D40B7" w:rsidRDefault="00F75069" w:rsidP="003D40B7">
            <w:pPr>
              <w:jc w:val="both"/>
            </w:pPr>
            <w:r w:rsidRPr="003D40B7">
              <w:rPr>
                <w:rFonts w:ascii="Times New Roman" w:eastAsia="Times New Roman" w:hAnsi="Times New Roman" w:cs="Times New Roman"/>
                <w:sz w:val="28"/>
                <w:szCs w:val="28"/>
              </w:rPr>
              <w:t>100 %</w:t>
            </w:r>
          </w:p>
        </w:tc>
        <w:tc>
          <w:tcPr>
            <w:tcW w:w="1443" w:type="dxa"/>
          </w:tcPr>
          <w:p w14:paraId="716838B1"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65%</w:t>
            </w:r>
          </w:p>
        </w:tc>
      </w:tr>
      <w:tr w:rsidR="003D40B7" w:rsidRPr="003D40B7" w14:paraId="54BF7F55" w14:textId="77777777" w:rsidTr="003D40B7">
        <w:tc>
          <w:tcPr>
            <w:tcW w:w="1354" w:type="dxa"/>
          </w:tcPr>
          <w:p w14:paraId="189D62DB"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9 «Б»</w:t>
            </w:r>
          </w:p>
        </w:tc>
        <w:tc>
          <w:tcPr>
            <w:tcW w:w="1669" w:type="dxa"/>
          </w:tcPr>
          <w:p w14:paraId="68E637D5"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100 %</w:t>
            </w:r>
          </w:p>
        </w:tc>
        <w:tc>
          <w:tcPr>
            <w:tcW w:w="1236" w:type="dxa"/>
          </w:tcPr>
          <w:p w14:paraId="62F8E322"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62 %</w:t>
            </w:r>
          </w:p>
        </w:tc>
        <w:tc>
          <w:tcPr>
            <w:tcW w:w="1701" w:type="dxa"/>
          </w:tcPr>
          <w:p w14:paraId="012E79C1" w14:textId="77777777" w:rsidR="00F75069" w:rsidRPr="003D40B7" w:rsidRDefault="00F75069" w:rsidP="003D40B7">
            <w:pPr>
              <w:jc w:val="both"/>
            </w:pPr>
            <w:r w:rsidRPr="003D40B7">
              <w:rPr>
                <w:rFonts w:ascii="Times New Roman" w:eastAsia="Times New Roman" w:hAnsi="Times New Roman" w:cs="Times New Roman"/>
                <w:sz w:val="28"/>
                <w:szCs w:val="28"/>
              </w:rPr>
              <w:t>100 %</w:t>
            </w:r>
          </w:p>
        </w:tc>
        <w:tc>
          <w:tcPr>
            <w:tcW w:w="1417" w:type="dxa"/>
          </w:tcPr>
          <w:p w14:paraId="6F0191E4"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33 %</w:t>
            </w:r>
          </w:p>
        </w:tc>
        <w:tc>
          <w:tcPr>
            <w:tcW w:w="1671" w:type="dxa"/>
          </w:tcPr>
          <w:p w14:paraId="2A46BB30" w14:textId="77777777" w:rsidR="00F75069" w:rsidRPr="003D40B7" w:rsidRDefault="00F75069" w:rsidP="003D40B7">
            <w:pPr>
              <w:jc w:val="both"/>
            </w:pPr>
            <w:r w:rsidRPr="003D40B7">
              <w:rPr>
                <w:rFonts w:ascii="Times New Roman" w:eastAsia="Times New Roman" w:hAnsi="Times New Roman" w:cs="Times New Roman"/>
                <w:sz w:val="28"/>
                <w:szCs w:val="28"/>
              </w:rPr>
              <w:t>100 %</w:t>
            </w:r>
          </w:p>
        </w:tc>
        <w:tc>
          <w:tcPr>
            <w:tcW w:w="1443" w:type="dxa"/>
          </w:tcPr>
          <w:p w14:paraId="7687D9E8"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78 %</w:t>
            </w:r>
          </w:p>
        </w:tc>
      </w:tr>
      <w:tr w:rsidR="003D40B7" w:rsidRPr="003D40B7" w14:paraId="2A41D52F" w14:textId="77777777" w:rsidTr="003D40B7">
        <w:tc>
          <w:tcPr>
            <w:tcW w:w="1354" w:type="dxa"/>
          </w:tcPr>
          <w:p w14:paraId="5184C901"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9 в</w:t>
            </w:r>
          </w:p>
        </w:tc>
        <w:tc>
          <w:tcPr>
            <w:tcW w:w="1669" w:type="dxa"/>
          </w:tcPr>
          <w:p w14:paraId="6E1FFF21"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100 %</w:t>
            </w:r>
          </w:p>
        </w:tc>
        <w:tc>
          <w:tcPr>
            <w:tcW w:w="1236" w:type="dxa"/>
          </w:tcPr>
          <w:p w14:paraId="5C8B9809"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64%</w:t>
            </w:r>
          </w:p>
        </w:tc>
        <w:tc>
          <w:tcPr>
            <w:tcW w:w="1701" w:type="dxa"/>
          </w:tcPr>
          <w:p w14:paraId="725485A1" w14:textId="77777777" w:rsidR="00F75069" w:rsidRPr="003D40B7" w:rsidRDefault="00F75069" w:rsidP="003D40B7">
            <w:pPr>
              <w:jc w:val="both"/>
            </w:pPr>
            <w:r w:rsidRPr="003D40B7">
              <w:rPr>
                <w:rFonts w:ascii="Times New Roman" w:eastAsia="Times New Roman" w:hAnsi="Times New Roman" w:cs="Times New Roman"/>
                <w:sz w:val="28"/>
                <w:szCs w:val="28"/>
              </w:rPr>
              <w:t>100 %</w:t>
            </w:r>
          </w:p>
        </w:tc>
        <w:tc>
          <w:tcPr>
            <w:tcW w:w="1417" w:type="dxa"/>
          </w:tcPr>
          <w:p w14:paraId="2F977510"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40%</w:t>
            </w:r>
          </w:p>
        </w:tc>
        <w:tc>
          <w:tcPr>
            <w:tcW w:w="1671" w:type="dxa"/>
          </w:tcPr>
          <w:p w14:paraId="6072BF27" w14:textId="77777777" w:rsidR="00F75069" w:rsidRPr="003D40B7" w:rsidRDefault="00F75069" w:rsidP="003D40B7">
            <w:pPr>
              <w:jc w:val="both"/>
            </w:pPr>
            <w:r w:rsidRPr="003D40B7">
              <w:rPr>
                <w:rFonts w:ascii="Times New Roman" w:eastAsia="Times New Roman" w:hAnsi="Times New Roman" w:cs="Times New Roman"/>
                <w:sz w:val="28"/>
                <w:szCs w:val="28"/>
              </w:rPr>
              <w:t>100 %</w:t>
            </w:r>
          </w:p>
        </w:tc>
        <w:tc>
          <w:tcPr>
            <w:tcW w:w="1443" w:type="dxa"/>
          </w:tcPr>
          <w:p w14:paraId="2D1C1AEE"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60%</w:t>
            </w:r>
          </w:p>
        </w:tc>
      </w:tr>
      <w:tr w:rsidR="003D40B7" w:rsidRPr="003D40B7" w14:paraId="0CB7E037" w14:textId="77777777" w:rsidTr="003D40B7">
        <w:tc>
          <w:tcPr>
            <w:tcW w:w="1354" w:type="dxa"/>
          </w:tcPr>
          <w:p w14:paraId="3A9C32CF"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9 г</w:t>
            </w:r>
          </w:p>
        </w:tc>
        <w:tc>
          <w:tcPr>
            <w:tcW w:w="1669" w:type="dxa"/>
          </w:tcPr>
          <w:p w14:paraId="1555F4A9"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100 %</w:t>
            </w:r>
          </w:p>
        </w:tc>
        <w:tc>
          <w:tcPr>
            <w:tcW w:w="1236" w:type="dxa"/>
          </w:tcPr>
          <w:p w14:paraId="1D97B97C"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85 %</w:t>
            </w:r>
          </w:p>
        </w:tc>
        <w:tc>
          <w:tcPr>
            <w:tcW w:w="1701" w:type="dxa"/>
          </w:tcPr>
          <w:p w14:paraId="60B38577" w14:textId="77777777" w:rsidR="00F75069" w:rsidRPr="003D40B7" w:rsidRDefault="00F75069" w:rsidP="003D40B7">
            <w:pPr>
              <w:jc w:val="both"/>
            </w:pPr>
            <w:r w:rsidRPr="003D40B7">
              <w:rPr>
                <w:rFonts w:ascii="Times New Roman" w:eastAsia="Times New Roman" w:hAnsi="Times New Roman" w:cs="Times New Roman"/>
                <w:sz w:val="28"/>
                <w:szCs w:val="28"/>
              </w:rPr>
              <w:t>100 %</w:t>
            </w:r>
          </w:p>
        </w:tc>
        <w:tc>
          <w:tcPr>
            <w:tcW w:w="1417" w:type="dxa"/>
          </w:tcPr>
          <w:p w14:paraId="621401A4"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42%</w:t>
            </w:r>
          </w:p>
        </w:tc>
        <w:tc>
          <w:tcPr>
            <w:tcW w:w="1671" w:type="dxa"/>
          </w:tcPr>
          <w:p w14:paraId="348FE17F" w14:textId="77777777" w:rsidR="00F75069" w:rsidRPr="003D40B7" w:rsidRDefault="00F75069" w:rsidP="003D40B7">
            <w:pPr>
              <w:jc w:val="both"/>
            </w:pPr>
            <w:r w:rsidRPr="003D40B7">
              <w:rPr>
                <w:rFonts w:ascii="Times New Roman" w:eastAsia="Times New Roman" w:hAnsi="Times New Roman" w:cs="Times New Roman"/>
                <w:sz w:val="28"/>
                <w:szCs w:val="28"/>
              </w:rPr>
              <w:t>100 %</w:t>
            </w:r>
          </w:p>
        </w:tc>
        <w:tc>
          <w:tcPr>
            <w:tcW w:w="1443" w:type="dxa"/>
          </w:tcPr>
          <w:p w14:paraId="0ECA94B7" w14:textId="77777777" w:rsidR="00F75069" w:rsidRPr="003D40B7" w:rsidRDefault="00F75069"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80%</w:t>
            </w:r>
          </w:p>
        </w:tc>
      </w:tr>
    </w:tbl>
    <w:p w14:paraId="05214625" w14:textId="77777777" w:rsidR="00365192" w:rsidRPr="003D40B7" w:rsidRDefault="00365192" w:rsidP="003D40B7">
      <w:pPr>
        <w:spacing w:after="0" w:line="240" w:lineRule="auto"/>
        <w:jc w:val="both"/>
        <w:rPr>
          <w:rFonts w:ascii="Times New Roman" w:hAnsi="Times New Roman" w:cs="Times New Roman"/>
          <w:sz w:val="28"/>
          <w:szCs w:val="28"/>
        </w:rPr>
      </w:pPr>
    </w:p>
    <w:p w14:paraId="688CBAB4" w14:textId="77777777" w:rsidR="00F75069" w:rsidRPr="003D40B7" w:rsidRDefault="00F75069" w:rsidP="003D40B7">
      <w:pPr>
        <w:spacing w:after="0" w:line="240" w:lineRule="auto"/>
        <w:jc w:val="both"/>
        <w:rPr>
          <w:rFonts w:ascii="Times New Roman" w:hAnsi="Times New Roman" w:cs="Times New Roman"/>
          <w:sz w:val="28"/>
          <w:szCs w:val="28"/>
        </w:rPr>
      </w:pPr>
    </w:p>
    <w:tbl>
      <w:tblPr>
        <w:tblStyle w:val="af2"/>
        <w:tblW w:w="104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5"/>
        <w:gridCol w:w="1058"/>
        <w:gridCol w:w="1077"/>
        <w:gridCol w:w="1409"/>
        <w:gridCol w:w="1002"/>
        <w:gridCol w:w="1409"/>
        <w:gridCol w:w="1069"/>
        <w:gridCol w:w="1422"/>
        <w:gridCol w:w="999"/>
      </w:tblGrid>
      <w:tr w:rsidR="00365192" w:rsidRPr="003D40B7" w14:paraId="2C8EA3D1" w14:textId="77777777">
        <w:trPr>
          <w:jc w:val="center"/>
        </w:trPr>
        <w:tc>
          <w:tcPr>
            <w:tcW w:w="975" w:type="dxa"/>
            <w:vMerge w:val="restart"/>
          </w:tcPr>
          <w:p w14:paraId="79E36D3E" w14:textId="77777777" w:rsidR="00365192" w:rsidRPr="003D40B7" w:rsidRDefault="007B6791" w:rsidP="003D40B7">
            <w:pPr>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Класс</w:t>
            </w:r>
          </w:p>
        </w:tc>
        <w:tc>
          <w:tcPr>
            <w:tcW w:w="2135" w:type="dxa"/>
            <w:gridSpan w:val="2"/>
          </w:tcPr>
          <w:p w14:paraId="24E2EC45" w14:textId="77777777" w:rsidR="00365192" w:rsidRPr="003D40B7" w:rsidRDefault="007B6791" w:rsidP="003D40B7">
            <w:pPr>
              <w:jc w:val="both"/>
              <w:rPr>
                <w:rFonts w:ascii="Times New Roman" w:hAnsi="Times New Roman" w:cs="Times New Roman"/>
                <w:sz w:val="28"/>
                <w:szCs w:val="28"/>
              </w:rPr>
            </w:pPr>
            <w:r w:rsidRPr="003D40B7">
              <w:rPr>
                <w:rFonts w:ascii="Times New Roman" w:eastAsia="Times New Roman" w:hAnsi="Times New Roman" w:cs="Times New Roman"/>
                <w:b/>
                <w:sz w:val="28"/>
                <w:szCs w:val="28"/>
              </w:rPr>
              <w:t>Казахский язык (%)</w:t>
            </w:r>
          </w:p>
        </w:tc>
        <w:tc>
          <w:tcPr>
            <w:tcW w:w="2411" w:type="dxa"/>
            <w:gridSpan w:val="2"/>
          </w:tcPr>
          <w:p w14:paraId="308ED993" w14:textId="77777777" w:rsidR="00365192" w:rsidRPr="003D40B7" w:rsidRDefault="007B6791" w:rsidP="003D40B7">
            <w:pPr>
              <w:jc w:val="both"/>
              <w:rPr>
                <w:rFonts w:ascii="Times New Roman" w:hAnsi="Times New Roman" w:cs="Times New Roman"/>
                <w:sz w:val="28"/>
                <w:szCs w:val="28"/>
              </w:rPr>
            </w:pPr>
            <w:r w:rsidRPr="003D40B7">
              <w:rPr>
                <w:rFonts w:ascii="Times New Roman" w:eastAsia="Times New Roman" w:hAnsi="Times New Roman" w:cs="Times New Roman"/>
                <w:b/>
                <w:sz w:val="28"/>
                <w:szCs w:val="28"/>
              </w:rPr>
              <w:t>Русский язык и литературы(%)</w:t>
            </w:r>
          </w:p>
        </w:tc>
        <w:tc>
          <w:tcPr>
            <w:tcW w:w="2478" w:type="dxa"/>
            <w:gridSpan w:val="2"/>
          </w:tcPr>
          <w:p w14:paraId="733DB351" w14:textId="77777777" w:rsidR="00365192" w:rsidRPr="003D40B7" w:rsidRDefault="007B6791" w:rsidP="003D40B7">
            <w:pPr>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История Казахстана (%)</w:t>
            </w:r>
          </w:p>
        </w:tc>
        <w:tc>
          <w:tcPr>
            <w:tcW w:w="2421" w:type="dxa"/>
            <w:gridSpan w:val="2"/>
          </w:tcPr>
          <w:p w14:paraId="21151F3E" w14:textId="77777777" w:rsidR="00365192" w:rsidRPr="003D40B7" w:rsidRDefault="007B6791" w:rsidP="003D40B7">
            <w:pPr>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Алгебра и</w:t>
            </w:r>
          </w:p>
          <w:p w14:paraId="425C47E5" w14:textId="77777777" w:rsidR="00365192" w:rsidRPr="003D40B7" w:rsidRDefault="007B6791" w:rsidP="003D40B7">
            <w:pPr>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 xml:space="preserve">началом </w:t>
            </w:r>
          </w:p>
          <w:p w14:paraId="693EE2C6" w14:textId="77777777" w:rsidR="00365192" w:rsidRPr="003D40B7" w:rsidRDefault="007B6791"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b/>
                <w:sz w:val="28"/>
                <w:szCs w:val="28"/>
              </w:rPr>
              <w:t>анализа(%)</w:t>
            </w:r>
          </w:p>
        </w:tc>
      </w:tr>
      <w:tr w:rsidR="00365192" w:rsidRPr="003D40B7" w14:paraId="3FBC050C" w14:textId="77777777">
        <w:trPr>
          <w:trHeight w:val="370"/>
          <w:jc w:val="center"/>
        </w:trPr>
        <w:tc>
          <w:tcPr>
            <w:tcW w:w="975" w:type="dxa"/>
            <w:vMerge/>
          </w:tcPr>
          <w:p w14:paraId="772F5340" w14:textId="77777777" w:rsidR="00365192" w:rsidRPr="003D40B7" w:rsidRDefault="00365192" w:rsidP="003D40B7">
            <w:pPr>
              <w:widowControl w:val="0"/>
              <w:pBdr>
                <w:top w:val="nil"/>
                <w:left w:val="nil"/>
                <w:bottom w:val="nil"/>
                <w:right w:val="nil"/>
                <w:between w:val="nil"/>
              </w:pBdr>
              <w:jc w:val="both"/>
              <w:rPr>
                <w:rFonts w:ascii="Times New Roman" w:eastAsia="Times New Roman" w:hAnsi="Times New Roman" w:cs="Times New Roman"/>
                <w:sz w:val="28"/>
                <w:szCs w:val="28"/>
              </w:rPr>
            </w:pPr>
          </w:p>
        </w:tc>
        <w:tc>
          <w:tcPr>
            <w:tcW w:w="1058" w:type="dxa"/>
            <w:vMerge w:val="restart"/>
          </w:tcPr>
          <w:p w14:paraId="6D99C5A5" w14:textId="77777777" w:rsidR="00365192" w:rsidRPr="003D40B7" w:rsidRDefault="007B6791" w:rsidP="003D40B7">
            <w:pPr>
              <w:jc w:val="both"/>
              <w:rPr>
                <w:rFonts w:ascii="Times New Roman" w:hAnsi="Times New Roman" w:cs="Times New Roman"/>
                <w:sz w:val="28"/>
                <w:szCs w:val="28"/>
              </w:rPr>
            </w:pPr>
            <w:r w:rsidRPr="003D40B7">
              <w:rPr>
                <w:rFonts w:ascii="Times New Roman" w:eastAsia="Times New Roman" w:hAnsi="Times New Roman" w:cs="Times New Roman"/>
                <w:sz w:val="28"/>
                <w:szCs w:val="28"/>
              </w:rPr>
              <w:t>Успев.</w:t>
            </w:r>
          </w:p>
        </w:tc>
        <w:tc>
          <w:tcPr>
            <w:tcW w:w="1077" w:type="dxa"/>
            <w:vMerge w:val="restart"/>
          </w:tcPr>
          <w:p w14:paraId="3F402D79" w14:textId="77777777" w:rsidR="00365192" w:rsidRPr="003D40B7" w:rsidRDefault="007B6791" w:rsidP="003D40B7">
            <w:pPr>
              <w:jc w:val="both"/>
              <w:rPr>
                <w:rFonts w:ascii="Times New Roman" w:hAnsi="Times New Roman" w:cs="Times New Roman"/>
                <w:sz w:val="28"/>
                <w:szCs w:val="28"/>
              </w:rPr>
            </w:pPr>
            <w:r w:rsidRPr="003D40B7">
              <w:rPr>
                <w:rFonts w:ascii="Times New Roman" w:eastAsia="Times New Roman" w:hAnsi="Times New Roman" w:cs="Times New Roman"/>
                <w:sz w:val="28"/>
                <w:szCs w:val="28"/>
              </w:rPr>
              <w:t>Качество</w:t>
            </w:r>
          </w:p>
        </w:tc>
        <w:tc>
          <w:tcPr>
            <w:tcW w:w="1409" w:type="dxa"/>
            <w:vMerge w:val="restart"/>
          </w:tcPr>
          <w:p w14:paraId="1C1D4F67" w14:textId="77777777" w:rsidR="00365192" w:rsidRPr="003D40B7" w:rsidRDefault="007B6791" w:rsidP="003D40B7">
            <w:pPr>
              <w:jc w:val="both"/>
              <w:rPr>
                <w:rFonts w:ascii="Times New Roman" w:hAnsi="Times New Roman" w:cs="Times New Roman"/>
                <w:sz w:val="28"/>
                <w:szCs w:val="28"/>
              </w:rPr>
            </w:pPr>
            <w:r w:rsidRPr="003D40B7">
              <w:rPr>
                <w:rFonts w:ascii="Times New Roman" w:eastAsia="Times New Roman" w:hAnsi="Times New Roman" w:cs="Times New Roman"/>
                <w:sz w:val="28"/>
                <w:szCs w:val="28"/>
              </w:rPr>
              <w:t>Успеваемость</w:t>
            </w:r>
          </w:p>
        </w:tc>
        <w:tc>
          <w:tcPr>
            <w:tcW w:w="1002" w:type="dxa"/>
            <w:vMerge w:val="restart"/>
          </w:tcPr>
          <w:p w14:paraId="2B7BF118" w14:textId="77777777" w:rsidR="00365192" w:rsidRPr="003D40B7" w:rsidRDefault="007B6791" w:rsidP="003D40B7">
            <w:pPr>
              <w:jc w:val="both"/>
              <w:rPr>
                <w:rFonts w:ascii="Times New Roman" w:hAnsi="Times New Roman" w:cs="Times New Roman"/>
                <w:sz w:val="28"/>
                <w:szCs w:val="28"/>
              </w:rPr>
            </w:pPr>
            <w:r w:rsidRPr="003D40B7">
              <w:rPr>
                <w:rFonts w:ascii="Times New Roman" w:eastAsia="Times New Roman" w:hAnsi="Times New Roman" w:cs="Times New Roman"/>
                <w:sz w:val="28"/>
                <w:szCs w:val="28"/>
              </w:rPr>
              <w:t>Качество</w:t>
            </w:r>
          </w:p>
        </w:tc>
        <w:tc>
          <w:tcPr>
            <w:tcW w:w="1409" w:type="dxa"/>
            <w:vMerge w:val="restart"/>
          </w:tcPr>
          <w:p w14:paraId="4CDCF4EB" w14:textId="77777777" w:rsidR="00365192" w:rsidRPr="003D40B7" w:rsidRDefault="007B6791" w:rsidP="003D40B7">
            <w:pPr>
              <w:jc w:val="both"/>
              <w:rPr>
                <w:rFonts w:ascii="Times New Roman" w:hAnsi="Times New Roman" w:cs="Times New Roman"/>
                <w:sz w:val="28"/>
                <w:szCs w:val="28"/>
              </w:rPr>
            </w:pPr>
            <w:r w:rsidRPr="003D40B7">
              <w:rPr>
                <w:rFonts w:ascii="Times New Roman" w:eastAsia="Times New Roman" w:hAnsi="Times New Roman" w:cs="Times New Roman"/>
                <w:sz w:val="28"/>
                <w:szCs w:val="28"/>
              </w:rPr>
              <w:t>Успеваемость</w:t>
            </w:r>
          </w:p>
        </w:tc>
        <w:tc>
          <w:tcPr>
            <w:tcW w:w="1069" w:type="dxa"/>
            <w:vMerge w:val="restart"/>
          </w:tcPr>
          <w:p w14:paraId="53ACB4FC" w14:textId="77777777" w:rsidR="00365192" w:rsidRPr="003D40B7" w:rsidRDefault="007B6791" w:rsidP="003D40B7">
            <w:pPr>
              <w:jc w:val="both"/>
              <w:rPr>
                <w:rFonts w:ascii="Times New Roman" w:hAnsi="Times New Roman" w:cs="Times New Roman"/>
                <w:sz w:val="28"/>
                <w:szCs w:val="28"/>
              </w:rPr>
            </w:pPr>
            <w:r w:rsidRPr="003D40B7">
              <w:rPr>
                <w:rFonts w:ascii="Times New Roman" w:eastAsia="Times New Roman" w:hAnsi="Times New Roman" w:cs="Times New Roman"/>
                <w:sz w:val="28"/>
                <w:szCs w:val="28"/>
              </w:rPr>
              <w:t>Качество</w:t>
            </w:r>
          </w:p>
        </w:tc>
        <w:tc>
          <w:tcPr>
            <w:tcW w:w="1422" w:type="dxa"/>
            <w:vMerge w:val="restart"/>
          </w:tcPr>
          <w:p w14:paraId="23A80AAE" w14:textId="77777777" w:rsidR="00365192" w:rsidRPr="003D40B7" w:rsidRDefault="007B6791" w:rsidP="003D40B7">
            <w:pPr>
              <w:jc w:val="both"/>
              <w:rPr>
                <w:rFonts w:ascii="Times New Roman" w:hAnsi="Times New Roman" w:cs="Times New Roman"/>
                <w:sz w:val="28"/>
                <w:szCs w:val="28"/>
              </w:rPr>
            </w:pPr>
            <w:r w:rsidRPr="003D40B7">
              <w:rPr>
                <w:rFonts w:ascii="Times New Roman" w:eastAsia="Times New Roman" w:hAnsi="Times New Roman" w:cs="Times New Roman"/>
                <w:sz w:val="28"/>
                <w:szCs w:val="28"/>
              </w:rPr>
              <w:t>Успеваемость</w:t>
            </w:r>
          </w:p>
        </w:tc>
        <w:tc>
          <w:tcPr>
            <w:tcW w:w="999" w:type="dxa"/>
            <w:vMerge w:val="restart"/>
          </w:tcPr>
          <w:p w14:paraId="00AE749B" w14:textId="77777777" w:rsidR="00365192" w:rsidRPr="003D40B7" w:rsidRDefault="007B6791" w:rsidP="003D40B7">
            <w:pPr>
              <w:jc w:val="both"/>
              <w:rPr>
                <w:rFonts w:ascii="Times New Roman" w:hAnsi="Times New Roman" w:cs="Times New Roman"/>
                <w:sz w:val="28"/>
                <w:szCs w:val="28"/>
              </w:rPr>
            </w:pPr>
            <w:r w:rsidRPr="003D40B7">
              <w:rPr>
                <w:rFonts w:ascii="Times New Roman" w:eastAsia="Times New Roman" w:hAnsi="Times New Roman" w:cs="Times New Roman"/>
                <w:sz w:val="28"/>
                <w:szCs w:val="28"/>
              </w:rPr>
              <w:t>Качество</w:t>
            </w:r>
          </w:p>
        </w:tc>
      </w:tr>
      <w:tr w:rsidR="00365192" w:rsidRPr="003D40B7" w14:paraId="1E2C2AC1" w14:textId="77777777">
        <w:trPr>
          <w:trHeight w:val="322"/>
          <w:jc w:val="center"/>
        </w:trPr>
        <w:tc>
          <w:tcPr>
            <w:tcW w:w="975" w:type="dxa"/>
            <w:vMerge w:val="restart"/>
          </w:tcPr>
          <w:p w14:paraId="2B1A73AE" w14:textId="77777777" w:rsidR="00365192" w:rsidRPr="003D40B7" w:rsidRDefault="00365192" w:rsidP="003D40B7">
            <w:pPr>
              <w:jc w:val="both"/>
              <w:rPr>
                <w:rFonts w:ascii="Times New Roman" w:hAnsi="Times New Roman" w:cs="Times New Roman"/>
                <w:sz w:val="28"/>
                <w:szCs w:val="28"/>
              </w:rPr>
            </w:pPr>
          </w:p>
          <w:p w14:paraId="30D4A2BE" w14:textId="77777777" w:rsidR="00365192" w:rsidRPr="003D40B7" w:rsidRDefault="007B6791" w:rsidP="003D40B7">
            <w:pPr>
              <w:jc w:val="both"/>
              <w:rPr>
                <w:rFonts w:ascii="Times New Roman" w:eastAsia="Times New Roman" w:hAnsi="Times New Roman" w:cs="Times New Roman"/>
                <w:b/>
                <w:sz w:val="28"/>
                <w:szCs w:val="28"/>
              </w:rPr>
            </w:pPr>
            <w:r w:rsidRPr="003D40B7">
              <w:rPr>
                <w:rFonts w:ascii="Times New Roman" w:eastAsia="Times New Roman" w:hAnsi="Times New Roman" w:cs="Times New Roman"/>
                <w:b/>
                <w:sz w:val="28"/>
                <w:szCs w:val="28"/>
              </w:rPr>
              <w:t>11 «А»</w:t>
            </w:r>
          </w:p>
          <w:p w14:paraId="68742644" w14:textId="77777777" w:rsidR="00365192" w:rsidRPr="003D40B7" w:rsidRDefault="00365192" w:rsidP="003D40B7">
            <w:pPr>
              <w:jc w:val="both"/>
              <w:rPr>
                <w:rFonts w:ascii="Times New Roman" w:hAnsi="Times New Roman" w:cs="Times New Roman"/>
                <w:sz w:val="28"/>
                <w:szCs w:val="28"/>
              </w:rPr>
            </w:pPr>
          </w:p>
        </w:tc>
        <w:tc>
          <w:tcPr>
            <w:tcW w:w="1058" w:type="dxa"/>
            <w:vMerge/>
          </w:tcPr>
          <w:p w14:paraId="4AECF756" w14:textId="77777777" w:rsidR="00365192" w:rsidRPr="003D40B7" w:rsidRDefault="00365192" w:rsidP="003D40B7">
            <w:pPr>
              <w:widowControl w:val="0"/>
              <w:pBdr>
                <w:top w:val="nil"/>
                <w:left w:val="nil"/>
                <w:bottom w:val="nil"/>
                <w:right w:val="nil"/>
                <w:between w:val="nil"/>
              </w:pBdr>
              <w:jc w:val="both"/>
              <w:rPr>
                <w:rFonts w:ascii="Times New Roman" w:hAnsi="Times New Roman" w:cs="Times New Roman"/>
                <w:sz w:val="28"/>
                <w:szCs w:val="28"/>
              </w:rPr>
            </w:pPr>
          </w:p>
        </w:tc>
        <w:tc>
          <w:tcPr>
            <w:tcW w:w="1077" w:type="dxa"/>
            <w:vMerge/>
          </w:tcPr>
          <w:p w14:paraId="7FD98903" w14:textId="77777777" w:rsidR="00365192" w:rsidRPr="003D40B7" w:rsidRDefault="00365192" w:rsidP="003D40B7">
            <w:pPr>
              <w:widowControl w:val="0"/>
              <w:pBdr>
                <w:top w:val="nil"/>
                <w:left w:val="nil"/>
                <w:bottom w:val="nil"/>
                <w:right w:val="nil"/>
                <w:between w:val="nil"/>
              </w:pBdr>
              <w:jc w:val="both"/>
              <w:rPr>
                <w:rFonts w:ascii="Times New Roman" w:hAnsi="Times New Roman" w:cs="Times New Roman"/>
                <w:sz w:val="28"/>
                <w:szCs w:val="28"/>
              </w:rPr>
            </w:pPr>
          </w:p>
        </w:tc>
        <w:tc>
          <w:tcPr>
            <w:tcW w:w="1409" w:type="dxa"/>
            <w:vMerge/>
          </w:tcPr>
          <w:p w14:paraId="576A3212" w14:textId="77777777" w:rsidR="00365192" w:rsidRPr="003D40B7" w:rsidRDefault="00365192" w:rsidP="003D40B7">
            <w:pPr>
              <w:widowControl w:val="0"/>
              <w:pBdr>
                <w:top w:val="nil"/>
                <w:left w:val="nil"/>
                <w:bottom w:val="nil"/>
                <w:right w:val="nil"/>
                <w:between w:val="nil"/>
              </w:pBdr>
              <w:jc w:val="both"/>
              <w:rPr>
                <w:rFonts w:ascii="Times New Roman" w:hAnsi="Times New Roman" w:cs="Times New Roman"/>
                <w:sz w:val="28"/>
                <w:szCs w:val="28"/>
              </w:rPr>
            </w:pPr>
          </w:p>
        </w:tc>
        <w:tc>
          <w:tcPr>
            <w:tcW w:w="1002" w:type="dxa"/>
            <w:vMerge/>
          </w:tcPr>
          <w:p w14:paraId="200FD1A7" w14:textId="77777777" w:rsidR="00365192" w:rsidRPr="003D40B7" w:rsidRDefault="00365192" w:rsidP="003D40B7">
            <w:pPr>
              <w:widowControl w:val="0"/>
              <w:pBdr>
                <w:top w:val="nil"/>
                <w:left w:val="nil"/>
                <w:bottom w:val="nil"/>
                <w:right w:val="nil"/>
                <w:between w:val="nil"/>
              </w:pBdr>
              <w:jc w:val="both"/>
              <w:rPr>
                <w:rFonts w:ascii="Times New Roman" w:hAnsi="Times New Roman" w:cs="Times New Roman"/>
                <w:sz w:val="28"/>
                <w:szCs w:val="28"/>
              </w:rPr>
            </w:pPr>
          </w:p>
        </w:tc>
        <w:tc>
          <w:tcPr>
            <w:tcW w:w="1409" w:type="dxa"/>
            <w:vMerge/>
          </w:tcPr>
          <w:p w14:paraId="19EAC9D7" w14:textId="77777777" w:rsidR="00365192" w:rsidRPr="003D40B7" w:rsidRDefault="00365192" w:rsidP="003D40B7">
            <w:pPr>
              <w:widowControl w:val="0"/>
              <w:pBdr>
                <w:top w:val="nil"/>
                <w:left w:val="nil"/>
                <w:bottom w:val="nil"/>
                <w:right w:val="nil"/>
                <w:between w:val="nil"/>
              </w:pBdr>
              <w:jc w:val="both"/>
              <w:rPr>
                <w:rFonts w:ascii="Times New Roman" w:hAnsi="Times New Roman" w:cs="Times New Roman"/>
                <w:sz w:val="28"/>
                <w:szCs w:val="28"/>
              </w:rPr>
            </w:pPr>
          </w:p>
        </w:tc>
        <w:tc>
          <w:tcPr>
            <w:tcW w:w="1069" w:type="dxa"/>
            <w:vMerge/>
          </w:tcPr>
          <w:p w14:paraId="5F4DEC3C" w14:textId="77777777" w:rsidR="00365192" w:rsidRPr="003D40B7" w:rsidRDefault="00365192" w:rsidP="003D40B7">
            <w:pPr>
              <w:widowControl w:val="0"/>
              <w:pBdr>
                <w:top w:val="nil"/>
                <w:left w:val="nil"/>
                <w:bottom w:val="nil"/>
                <w:right w:val="nil"/>
                <w:between w:val="nil"/>
              </w:pBdr>
              <w:jc w:val="both"/>
              <w:rPr>
                <w:rFonts w:ascii="Times New Roman" w:hAnsi="Times New Roman" w:cs="Times New Roman"/>
                <w:sz w:val="28"/>
                <w:szCs w:val="28"/>
              </w:rPr>
            </w:pPr>
          </w:p>
        </w:tc>
        <w:tc>
          <w:tcPr>
            <w:tcW w:w="1422" w:type="dxa"/>
            <w:vMerge/>
          </w:tcPr>
          <w:p w14:paraId="4B6C9D4D" w14:textId="77777777" w:rsidR="00365192" w:rsidRPr="003D40B7" w:rsidRDefault="00365192" w:rsidP="003D40B7">
            <w:pPr>
              <w:widowControl w:val="0"/>
              <w:pBdr>
                <w:top w:val="nil"/>
                <w:left w:val="nil"/>
                <w:bottom w:val="nil"/>
                <w:right w:val="nil"/>
                <w:between w:val="nil"/>
              </w:pBdr>
              <w:jc w:val="both"/>
              <w:rPr>
                <w:rFonts w:ascii="Times New Roman" w:hAnsi="Times New Roman" w:cs="Times New Roman"/>
                <w:sz w:val="28"/>
                <w:szCs w:val="28"/>
              </w:rPr>
            </w:pPr>
          </w:p>
        </w:tc>
        <w:tc>
          <w:tcPr>
            <w:tcW w:w="999" w:type="dxa"/>
            <w:vMerge/>
          </w:tcPr>
          <w:p w14:paraId="20DB7535" w14:textId="77777777" w:rsidR="00365192" w:rsidRPr="003D40B7" w:rsidRDefault="00365192" w:rsidP="003D40B7">
            <w:pPr>
              <w:widowControl w:val="0"/>
              <w:pBdr>
                <w:top w:val="nil"/>
                <w:left w:val="nil"/>
                <w:bottom w:val="nil"/>
                <w:right w:val="nil"/>
                <w:between w:val="nil"/>
              </w:pBdr>
              <w:jc w:val="both"/>
              <w:rPr>
                <w:rFonts w:ascii="Times New Roman" w:hAnsi="Times New Roman" w:cs="Times New Roman"/>
                <w:sz w:val="28"/>
                <w:szCs w:val="28"/>
              </w:rPr>
            </w:pPr>
          </w:p>
        </w:tc>
      </w:tr>
      <w:tr w:rsidR="00365192" w:rsidRPr="003D40B7" w14:paraId="7B0790F2" w14:textId="77777777">
        <w:trPr>
          <w:jc w:val="center"/>
        </w:trPr>
        <w:tc>
          <w:tcPr>
            <w:tcW w:w="975" w:type="dxa"/>
            <w:vMerge/>
          </w:tcPr>
          <w:p w14:paraId="1F70DFF1" w14:textId="77777777" w:rsidR="00365192" w:rsidRPr="003D40B7" w:rsidRDefault="00365192" w:rsidP="003D40B7">
            <w:pPr>
              <w:widowControl w:val="0"/>
              <w:pBdr>
                <w:top w:val="nil"/>
                <w:left w:val="nil"/>
                <w:bottom w:val="nil"/>
                <w:right w:val="nil"/>
                <w:between w:val="nil"/>
              </w:pBdr>
              <w:jc w:val="both"/>
              <w:rPr>
                <w:rFonts w:ascii="Times New Roman" w:hAnsi="Times New Roman" w:cs="Times New Roman"/>
                <w:sz w:val="28"/>
                <w:szCs w:val="28"/>
              </w:rPr>
            </w:pPr>
          </w:p>
        </w:tc>
        <w:tc>
          <w:tcPr>
            <w:tcW w:w="1058" w:type="dxa"/>
          </w:tcPr>
          <w:p w14:paraId="484BF25F" w14:textId="77777777" w:rsidR="00365192" w:rsidRPr="003D40B7" w:rsidRDefault="007B6791" w:rsidP="003D40B7">
            <w:pPr>
              <w:jc w:val="both"/>
              <w:rPr>
                <w:rFonts w:ascii="Times New Roman" w:hAnsi="Times New Roman" w:cs="Times New Roman"/>
                <w:sz w:val="28"/>
                <w:szCs w:val="28"/>
              </w:rPr>
            </w:pPr>
            <w:r w:rsidRPr="003D40B7">
              <w:rPr>
                <w:rFonts w:ascii="Times New Roman" w:hAnsi="Times New Roman" w:cs="Times New Roman"/>
                <w:sz w:val="28"/>
                <w:szCs w:val="28"/>
              </w:rPr>
              <w:t>100 %</w:t>
            </w:r>
          </w:p>
        </w:tc>
        <w:tc>
          <w:tcPr>
            <w:tcW w:w="1077" w:type="dxa"/>
          </w:tcPr>
          <w:p w14:paraId="249E0DD7" w14:textId="77777777" w:rsidR="00365192" w:rsidRPr="003D40B7" w:rsidRDefault="00F75069" w:rsidP="003D40B7">
            <w:pPr>
              <w:jc w:val="both"/>
              <w:rPr>
                <w:rFonts w:ascii="Times New Roman" w:hAnsi="Times New Roman" w:cs="Times New Roman"/>
                <w:sz w:val="28"/>
                <w:szCs w:val="28"/>
              </w:rPr>
            </w:pPr>
            <w:r w:rsidRPr="003D40B7">
              <w:rPr>
                <w:rFonts w:ascii="Times New Roman" w:hAnsi="Times New Roman" w:cs="Times New Roman"/>
                <w:sz w:val="28"/>
                <w:szCs w:val="28"/>
              </w:rPr>
              <w:t>90</w:t>
            </w:r>
            <w:r w:rsidR="007B6791" w:rsidRPr="003D40B7">
              <w:rPr>
                <w:rFonts w:ascii="Times New Roman" w:hAnsi="Times New Roman" w:cs="Times New Roman"/>
                <w:sz w:val="28"/>
                <w:szCs w:val="28"/>
              </w:rPr>
              <w:t>%</w:t>
            </w:r>
          </w:p>
        </w:tc>
        <w:tc>
          <w:tcPr>
            <w:tcW w:w="1409" w:type="dxa"/>
          </w:tcPr>
          <w:p w14:paraId="5E85B716" w14:textId="77777777" w:rsidR="00365192" w:rsidRPr="003D40B7" w:rsidRDefault="007B6791" w:rsidP="003D40B7">
            <w:pPr>
              <w:jc w:val="both"/>
              <w:rPr>
                <w:rFonts w:ascii="Times New Roman" w:hAnsi="Times New Roman" w:cs="Times New Roman"/>
                <w:sz w:val="28"/>
                <w:szCs w:val="28"/>
              </w:rPr>
            </w:pPr>
            <w:r w:rsidRPr="003D40B7">
              <w:rPr>
                <w:rFonts w:ascii="Times New Roman" w:hAnsi="Times New Roman" w:cs="Times New Roman"/>
                <w:sz w:val="28"/>
                <w:szCs w:val="28"/>
              </w:rPr>
              <w:t>100 %</w:t>
            </w:r>
          </w:p>
        </w:tc>
        <w:tc>
          <w:tcPr>
            <w:tcW w:w="1002" w:type="dxa"/>
          </w:tcPr>
          <w:p w14:paraId="4ACDB9DB" w14:textId="77777777" w:rsidR="00365192" w:rsidRPr="003D40B7" w:rsidRDefault="00F75069" w:rsidP="003D40B7">
            <w:pPr>
              <w:jc w:val="both"/>
              <w:rPr>
                <w:rFonts w:ascii="Times New Roman" w:hAnsi="Times New Roman" w:cs="Times New Roman"/>
                <w:sz w:val="28"/>
                <w:szCs w:val="28"/>
              </w:rPr>
            </w:pPr>
            <w:r w:rsidRPr="003D40B7">
              <w:rPr>
                <w:rFonts w:ascii="Times New Roman" w:hAnsi="Times New Roman" w:cs="Times New Roman"/>
                <w:sz w:val="28"/>
                <w:szCs w:val="28"/>
              </w:rPr>
              <w:t>85</w:t>
            </w:r>
            <w:r w:rsidR="007B6791" w:rsidRPr="003D40B7">
              <w:rPr>
                <w:rFonts w:ascii="Times New Roman" w:hAnsi="Times New Roman" w:cs="Times New Roman"/>
                <w:sz w:val="28"/>
                <w:szCs w:val="28"/>
              </w:rPr>
              <w:t xml:space="preserve"> %</w:t>
            </w:r>
          </w:p>
        </w:tc>
        <w:tc>
          <w:tcPr>
            <w:tcW w:w="1409" w:type="dxa"/>
          </w:tcPr>
          <w:p w14:paraId="515FF1DB" w14:textId="77777777" w:rsidR="00365192" w:rsidRPr="003D40B7" w:rsidRDefault="007B6791" w:rsidP="003D40B7">
            <w:pPr>
              <w:jc w:val="both"/>
              <w:rPr>
                <w:rFonts w:ascii="Times New Roman" w:hAnsi="Times New Roman" w:cs="Times New Roman"/>
                <w:sz w:val="28"/>
                <w:szCs w:val="28"/>
              </w:rPr>
            </w:pPr>
            <w:r w:rsidRPr="003D40B7">
              <w:rPr>
                <w:rFonts w:ascii="Times New Roman" w:hAnsi="Times New Roman" w:cs="Times New Roman"/>
                <w:sz w:val="28"/>
                <w:szCs w:val="28"/>
              </w:rPr>
              <w:t>100 %</w:t>
            </w:r>
          </w:p>
        </w:tc>
        <w:tc>
          <w:tcPr>
            <w:tcW w:w="1069" w:type="dxa"/>
          </w:tcPr>
          <w:p w14:paraId="68CE3C97" w14:textId="77777777" w:rsidR="00365192" w:rsidRPr="003D40B7" w:rsidRDefault="007B6791" w:rsidP="003D40B7">
            <w:pPr>
              <w:jc w:val="both"/>
              <w:rPr>
                <w:rFonts w:ascii="Times New Roman" w:hAnsi="Times New Roman" w:cs="Times New Roman"/>
                <w:sz w:val="28"/>
                <w:szCs w:val="28"/>
              </w:rPr>
            </w:pPr>
            <w:r w:rsidRPr="003D40B7">
              <w:rPr>
                <w:rFonts w:ascii="Times New Roman" w:hAnsi="Times New Roman" w:cs="Times New Roman"/>
                <w:sz w:val="28"/>
                <w:szCs w:val="28"/>
              </w:rPr>
              <w:t>7</w:t>
            </w:r>
            <w:r w:rsidR="00F75069" w:rsidRPr="003D40B7">
              <w:rPr>
                <w:rFonts w:ascii="Times New Roman" w:hAnsi="Times New Roman" w:cs="Times New Roman"/>
                <w:sz w:val="28"/>
                <w:szCs w:val="28"/>
              </w:rPr>
              <w:t>5</w:t>
            </w:r>
            <w:r w:rsidRPr="003D40B7">
              <w:rPr>
                <w:rFonts w:ascii="Times New Roman" w:hAnsi="Times New Roman" w:cs="Times New Roman"/>
                <w:sz w:val="28"/>
                <w:szCs w:val="28"/>
              </w:rPr>
              <w:t xml:space="preserve"> %</w:t>
            </w:r>
          </w:p>
        </w:tc>
        <w:tc>
          <w:tcPr>
            <w:tcW w:w="1422" w:type="dxa"/>
          </w:tcPr>
          <w:p w14:paraId="4AF76B7C" w14:textId="77777777" w:rsidR="00365192" w:rsidRPr="003D40B7" w:rsidRDefault="007B6791" w:rsidP="003D40B7">
            <w:pPr>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100 %</w:t>
            </w:r>
          </w:p>
        </w:tc>
        <w:tc>
          <w:tcPr>
            <w:tcW w:w="999" w:type="dxa"/>
          </w:tcPr>
          <w:p w14:paraId="10E34CD7" w14:textId="77777777" w:rsidR="00365192" w:rsidRPr="003D40B7" w:rsidRDefault="007B6791" w:rsidP="003D40B7">
            <w:pPr>
              <w:jc w:val="both"/>
              <w:rPr>
                <w:rFonts w:ascii="Times New Roman" w:hAnsi="Times New Roman" w:cs="Times New Roman"/>
                <w:sz w:val="28"/>
                <w:szCs w:val="28"/>
              </w:rPr>
            </w:pPr>
            <w:r w:rsidRPr="003D40B7">
              <w:rPr>
                <w:rFonts w:ascii="Times New Roman" w:hAnsi="Times New Roman" w:cs="Times New Roman"/>
                <w:sz w:val="28"/>
                <w:szCs w:val="28"/>
              </w:rPr>
              <w:t>7</w:t>
            </w:r>
            <w:r w:rsidR="00F75069" w:rsidRPr="003D40B7">
              <w:rPr>
                <w:rFonts w:ascii="Times New Roman" w:hAnsi="Times New Roman" w:cs="Times New Roman"/>
                <w:sz w:val="28"/>
                <w:szCs w:val="28"/>
              </w:rPr>
              <w:t>0</w:t>
            </w:r>
            <w:r w:rsidRPr="003D40B7">
              <w:rPr>
                <w:rFonts w:ascii="Times New Roman" w:hAnsi="Times New Roman" w:cs="Times New Roman"/>
                <w:sz w:val="28"/>
                <w:szCs w:val="28"/>
              </w:rPr>
              <w:t xml:space="preserve"> %</w:t>
            </w:r>
          </w:p>
        </w:tc>
      </w:tr>
    </w:tbl>
    <w:p w14:paraId="6C5080A2" w14:textId="77777777" w:rsidR="00F75069" w:rsidRPr="003D40B7" w:rsidRDefault="007B6791" w:rsidP="003B2AF9">
      <w:pP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Казахский язык как обязательный предмет сдавали </w:t>
      </w:r>
      <w:r w:rsidR="00F75069" w:rsidRPr="003D40B7">
        <w:rPr>
          <w:rFonts w:ascii="Times New Roman" w:eastAsia="Times New Roman" w:hAnsi="Times New Roman" w:cs="Times New Roman"/>
          <w:sz w:val="28"/>
          <w:szCs w:val="28"/>
        </w:rPr>
        <w:t>94</w:t>
      </w:r>
      <w:r w:rsidRPr="003D40B7">
        <w:rPr>
          <w:rFonts w:ascii="Times New Roman" w:eastAsia="Times New Roman" w:hAnsi="Times New Roman" w:cs="Times New Roman"/>
          <w:sz w:val="28"/>
          <w:szCs w:val="28"/>
        </w:rPr>
        <w:t xml:space="preserve"> учащихся 9 класса, результат экзамена – 100/</w:t>
      </w:r>
      <w:r w:rsidR="00F75069" w:rsidRPr="003D40B7">
        <w:rPr>
          <w:rFonts w:ascii="Times New Roman" w:eastAsia="Times New Roman" w:hAnsi="Times New Roman" w:cs="Times New Roman"/>
          <w:sz w:val="28"/>
          <w:szCs w:val="28"/>
        </w:rPr>
        <w:t>74</w:t>
      </w:r>
      <w:r w:rsidRPr="003D40B7">
        <w:rPr>
          <w:rFonts w:ascii="Times New Roman" w:eastAsia="Times New Roman" w:hAnsi="Times New Roman" w:cs="Times New Roman"/>
          <w:sz w:val="28"/>
          <w:szCs w:val="28"/>
        </w:rPr>
        <w:t xml:space="preserve">%, подтвердили годовые оценки </w:t>
      </w:r>
      <w:r w:rsidR="00F75069" w:rsidRPr="003D40B7">
        <w:rPr>
          <w:rFonts w:ascii="Times New Roman" w:eastAsia="Times New Roman" w:hAnsi="Times New Roman" w:cs="Times New Roman"/>
          <w:sz w:val="28"/>
          <w:szCs w:val="28"/>
        </w:rPr>
        <w:t>все учащиеся</w:t>
      </w:r>
      <w:r w:rsidRPr="003D40B7">
        <w:rPr>
          <w:rFonts w:ascii="Times New Roman" w:eastAsia="Times New Roman" w:hAnsi="Times New Roman" w:cs="Times New Roman"/>
          <w:sz w:val="28"/>
          <w:szCs w:val="28"/>
        </w:rPr>
        <w:t xml:space="preserve">. </w:t>
      </w:r>
    </w:p>
    <w:p w14:paraId="6763B645" w14:textId="77777777" w:rsidR="00365192" w:rsidRPr="003D40B7" w:rsidRDefault="007B6791" w:rsidP="003B2AF9">
      <w:pPr>
        <w:spacing w:after="0" w:line="240" w:lineRule="auto"/>
        <w:ind w:firstLine="454"/>
        <w:jc w:val="both"/>
        <w:rPr>
          <w:rFonts w:ascii="Times New Roman" w:eastAsia="Times New Roman" w:hAnsi="Times New Roman" w:cs="Times New Roman"/>
          <w:sz w:val="28"/>
          <w:szCs w:val="28"/>
        </w:rPr>
      </w:pPr>
      <w:r w:rsidRPr="003D40B7">
        <w:rPr>
          <w:rFonts w:ascii="Times New Roman" w:eastAsia="Times New Roman" w:hAnsi="Times New Roman" w:cs="Times New Roman"/>
          <w:sz w:val="28"/>
          <w:szCs w:val="28"/>
        </w:rPr>
        <w:t xml:space="preserve">Русский язык как обязательный предмет сдавали </w:t>
      </w:r>
      <w:r w:rsidR="00F75069" w:rsidRPr="003D40B7">
        <w:rPr>
          <w:rFonts w:ascii="Times New Roman" w:eastAsia="Times New Roman" w:hAnsi="Times New Roman" w:cs="Times New Roman"/>
          <w:sz w:val="28"/>
          <w:szCs w:val="28"/>
        </w:rPr>
        <w:t>94</w:t>
      </w:r>
      <w:r w:rsidRPr="003D40B7">
        <w:rPr>
          <w:rFonts w:ascii="Times New Roman" w:eastAsia="Times New Roman" w:hAnsi="Times New Roman" w:cs="Times New Roman"/>
          <w:sz w:val="28"/>
          <w:szCs w:val="28"/>
        </w:rPr>
        <w:t xml:space="preserve"> учащихся 9 класса, результат экзамена – 100/</w:t>
      </w:r>
      <w:r w:rsidR="00F75069" w:rsidRPr="003D40B7">
        <w:rPr>
          <w:rFonts w:ascii="Times New Roman" w:eastAsia="Times New Roman" w:hAnsi="Times New Roman" w:cs="Times New Roman"/>
          <w:sz w:val="28"/>
          <w:szCs w:val="28"/>
        </w:rPr>
        <w:t>71</w:t>
      </w:r>
      <w:r w:rsidRPr="003D40B7">
        <w:rPr>
          <w:rFonts w:ascii="Times New Roman" w:eastAsia="Times New Roman" w:hAnsi="Times New Roman" w:cs="Times New Roman"/>
          <w:sz w:val="28"/>
          <w:szCs w:val="28"/>
        </w:rPr>
        <w:t xml:space="preserve">%, подтвердили годовые оценки все </w:t>
      </w:r>
      <w:r w:rsidR="00F75069" w:rsidRPr="003D40B7">
        <w:rPr>
          <w:rFonts w:ascii="Times New Roman" w:eastAsia="Times New Roman" w:hAnsi="Times New Roman" w:cs="Times New Roman"/>
          <w:sz w:val="28"/>
          <w:szCs w:val="28"/>
        </w:rPr>
        <w:t>94</w:t>
      </w:r>
      <w:r w:rsidRPr="003D40B7">
        <w:rPr>
          <w:rFonts w:ascii="Times New Roman" w:eastAsia="Times New Roman" w:hAnsi="Times New Roman" w:cs="Times New Roman"/>
          <w:sz w:val="28"/>
          <w:szCs w:val="28"/>
        </w:rPr>
        <w:t xml:space="preserve"> учащихся. </w:t>
      </w:r>
    </w:p>
    <w:p w14:paraId="775452CC" w14:textId="77777777" w:rsidR="00365192" w:rsidRPr="003D40B7" w:rsidRDefault="007B6791" w:rsidP="003B2AF9">
      <w:pPr>
        <w:spacing w:after="0" w:line="240" w:lineRule="auto"/>
        <w:ind w:firstLine="454"/>
        <w:jc w:val="both"/>
        <w:rPr>
          <w:rFonts w:ascii="Times New Roman" w:hAnsi="Times New Roman" w:cs="Times New Roman"/>
          <w:sz w:val="28"/>
          <w:szCs w:val="28"/>
        </w:rPr>
      </w:pPr>
      <w:r w:rsidRPr="003D40B7">
        <w:rPr>
          <w:rFonts w:ascii="Times New Roman" w:eastAsia="Times New Roman" w:hAnsi="Times New Roman" w:cs="Times New Roman"/>
          <w:sz w:val="28"/>
          <w:szCs w:val="28"/>
        </w:rPr>
        <w:t xml:space="preserve">Алгебру как обязательный предмет сдавали </w:t>
      </w:r>
      <w:r w:rsidR="00F75069" w:rsidRPr="003D40B7">
        <w:rPr>
          <w:rFonts w:ascii="Times New Roman" w:eastAsia="Times New Roman" w:hAnsi="Times New Roman" w:cs="Times New Roman"/>
          <w:sz w:val="28"/>
          <w:szCs w:val="28"/>
        </w:rPr>
        <w:t>94</w:t>
      </w:r>
      <w:r w:rsidRPr="003D40B7">
        <w:rPr>
          <w:rFonts w:ascii="Times New Roman" w:eastAsia="Times New Roman" w:hAnsi="Times New Roman" w:cs="Times New Roman"/>
          <w:sz w:val="28"/>
          <w:szCs w:val="28"/>
        </w:rPr>
        <w:t xml:space="preserve"> учащихся 9 класса, результат экзамена – 100/3</w:t>
      </w:r>
      <w:r w:rsidR="00F75069" w:rsidRPr="003D40B7">
        <w:rPr>
          <w:rFonts w:ascii="Times New Roman" w:eastAsia="Times New Roman" w:hAnsi="Times New Roman" w:cs="Times New Roman"/>
          <w:sz w:val="28"/>
          <w:szCs w:val="28"/>
        </w:rPr>
        <w:t>8</w:t>
      </w:r>
      <w:r w:rsidRPr="003D40B7">
        <w:rPr>
          <w:rFonts w:ascii="Times New Roman" w:eastAsia="Times New Roman" w:hAnsi="Times New Roman" w:cs="Times New Roman"/>
          <w:sz w:val="28"/>
          <w:szCs w:val="28"/>
        </w:rPr>
        <w:t xml:space="preserve">%, </w:t>
      </w:r>
      <w:r w:rsidR="00F75069" w:rsidRPr="003D40B7">
        <w:rPr>
          <w:rFonts w:ascii="Times New Roman" w:eastAsia="Times New Roman" w:hAnsi="Times New Roman" w:cs="Times New Roman"/>
          <w:sz w:val="28"/>
          <w:szCs w:val="28"/>
        </w:rPr>
        <w:t>все учащиеся</w:t>
      </w:r>
      <w:r w:rsidRPr="003D40B7">
        <w:rPr>
          <w:rFonts w:ascii="Times New Roman" w:eastAsia="Times New Roman" w:hAnsi="Times New Roman" w:cs="Times New Roman"/>
          <w:sz w:val="28"/>
          <w:szCs w:val="28"/>
        </w:rPr>
        <w:t xml:space="preserve"> подтвердили свои годовые оценки.</w:t>
      </w:r>
    </w:p>
    <w:p w14:paraId="78F9653A" w14:textId="77777777" w:rsidR="00365192" w:rsidRPr="004B5181" w:rsidRDefault="008D1029" w:rsidP="003B2AF9">
      <w:pPr>
        <w:spacing w:after="0" w:line="240" w:lineRule="auto"/>
        <w:ind w:firstLine="454"/>
        <w:jc w:val="both"/>
        <w:rPr>
          <w:rFonts w:ascii="Times New Roman" w:eastAsia="Times New Roman" w:hAnsi="Times New Roman" w:cs="Times New Roman"/>
          <w:b/>
          <w:sz w:val="28"/>
          <w:szCs w:val="28"/>
        </w:rPr>
      </w:pPr>
      <w:r w:rsidRPr="004B5181">
        <w:rPr>
          <w:rFonts w:ascii="Times New Roman" w:eastAsia="Times New Roman" w:hAnsi="Times New Roman" w:cs="Times New Roman"/>
          <w:b/>
          <w:sz w:val="28"/>
          <w:szCs w:val="28"/>
        </w:rPr>
        <w:t>Качество знаний на конец учебного года</w:t>
      </w:r>
    </w:p>
    <w:tbl>
      <w:tblPr>
        <w:tblW w:w="96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847"/>
        <w:gridCol w:w="847"/>
        <w:gridCol w:w="847"/>
        <w:gridCol w:w="847"/>
        <w:gridCol w:w="847"/>
        <w:gridCol w:w="847"/>
        <w:gridCol w:w="847"/>
        <w:gridCol w:w="847"/>
        <w:gridCol w:w="847"/>
        <w:gridCol w:w="847"/>
        <w:gridCol w:w="717"/>
      </w:tblGrid>
      <w:tr w:rsidR="008D1029" w:rsidRPr="008D1029" w14:paraId="1D36107E" w14:textId="77777777" w:rsidTr="004B5181">
        <w:trPr>
          <w:trHeight w:val="264"/>
        </w:trPr>
        <w:tc>
          <w:tcPr>
            <w:tcW w:w="9617" w:type="dxa"/>
            <w:gridSpan w:val="12"/>
            <w:shd w:val="clear" w:color="auto" w:fill="auto"/>
            <w:vAlign w:val="bottom"/>
            <w:hideMark/>
          </w:tcPr>
          <w:p w14:paraId="12AD4B7F" w14:textId="77777777" w:rsidR="008D1029" w:rsidRPr="008D1029" w:rsidRDefault="008D1029" w:rsidP="008D1029">
            <w:pPr>
              <w:spacing w:after="0" w:line="240" w:lineRule="auto"/>
              <w:jc w:val="center"/>
              <w:rPr>
                <w:rFonts w:ascii="Arial" w:eastAsia="Times New Roman" w:hAnsi="Arial" w:cs="Arial"/>
                <w:b/>
                <w:bCs/>
                <w:i/>
                <w:iCs/>
                <w:color w:val="000000"/>
                <w:sz w:val="20"/>
                <w:szCs w:val="20"/>
              </w:rPr>
            </w:pPr>
            <w:r w:rsidRPr="008D1029">
              <w:rPr>
                <w:rFonts w:ascii="Arial" w:eastAsia="Times New Roman" w:hAnsi="Arial" w:cs="Arial"/>
                <w:b/>
                <w:bCs/>
                <w:i/>
                <w:iCs/>
                <w:color w:val="000000"/>
                <w:sz w:val="20"/>
                <w:szCs w:val="20"/>
              </w:rPr>
              <w:t>итого</w:t>
            </w:r>
          </w:p>
        </w:tc>
      </w:tr>
      <w:tr w:rsidR="004B5181" w:rsidRPr="008D1029" w14:paraId="2D0D5F11" w14:textId="77777777" w:rsidTr="004B5181">
        <w:trPr>
          <w:trHeight w:val="1411"/>
        </w:trPr>
        <w:tc>
          <w:tcPr>
            <w:tcW w:w="496" w:type="dxa"/>
            <w:shd w:val="clear" w:color="auto" w:fill="auto"/>
            <w:textDirection w:val="btLr"/>
            <w:vAlign w:val="bottom"/>
            <w:hideMark/>
          </w:tcPr>
          <w:p w14:paraId="3E2384F2"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 xml:space="preserve">всего учащихся </w:t>
            </w:r>
          </w:p>
        </w:tc>
        <w:tc>
          <w:tcPr>
            <w:tcW w:w="847" w:type="dxa"/>
            <w:shd w:val="clear" w:color="auto" w:fill="auto"/>
            <w:textDirection w:val="btLr"/>
            <w:vAlign w:val="bottom"/>
            <w:hideMark/>
          </w:tcPr>
          <w:p w14:paraId="73B00337"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отличники</w:t>
            </w:r>
          </w:p>
        </w:tc>
        <w:tc>
          <w:tcPr>
            <w:tcW w:w="847" w:type="dxa"/>
            <w:shd w:val="clear" w:color="auto" w:fill="auto"/>
            <w:textDirection w:val="btLr"/>
            <w:vAlign w:val="bottom"/>
            <w:hideMark/>
          </w:tcPr>
          <w:p w14:paraId="427843E0"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w:t>
            </w:r>
          </w:p>
        </w:tc>
        <w:tc>
          <w:tcPr>
            <w:tcW w:w="847" w:type="dxa"/>
            <w:shd w:val="clear" w:color="auto" w:fill="auto"/>
            <w:textDirection w:val="btLr"/>
            <w:vAlign w:val="bottom"/>
            <w:hideMark/>
          </w:tcPr>
          <w:p w14:paraId="1AD0BB9F"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хорошисты</w:t>
            </w:r>
          </w:p>
        </w:tc>
        <w:tc>
          <w:tcPr>
            <w:tcW w:w="847" w:type="dxa"/>
            <w:shd w:val="clear" w:color="auto" w:fill="auto"/>
            <w:textDirection w:val="btLr"/>
            <w:vAlign w:val="bottom"/>
            <w:hideMark/>
          </w:tcPr>
          <w:p w14:paraId="54BA9508"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w:t>
            </w:r>
          </w:p>
        </w:tc>
        <w:tc>
          <w:tcPr>
            <w:tcW w:w="847" w:type="dxa"/>
            <w:shd w:val="clear" w:color="auto" w:fill="auto"/>
            <w:textDirection w:val="btLr"/>
            <w:vAlign w:val="bottom"/>
            <w:hideMark/>
          </w:tcPr>
          <w:p w14:paraId="14F43EAF"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троечники</w:t>
            </w:r>
          </w:p>
        </w:tc>
        <w:tc>
          <w:tcPr>
            <w:tcW w:w="847" w:type="dxa"/>
            <w:shd w:val="clear" w:color="auto" w:fill="auto"/>
            <w:textDirection w:val="btLr"/>
            <w:vAlign w:val="bottom"/>
            <w:hideMark/>
          </w:tcPr>
          <w:p w14:paraId="79156CD4"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w:t>
            </w:r>
          </w:p>
        </w:tc>
        <w:tc>
          <w:tcPr>
            <w:tcW w:w="847" w:type="dxa"/>
            <w:shd w:val="clear" w:color="auto" w:fill="auto"/>
            <w:textDirection w:val="btLr"/>
            <w:vAlign w:val="bottom"/>
            <w:hideMark/>
          </w:tcPr>
          <w:p w14:paraId="45FCF621"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неуспевающие</w:t>
            </w:r>
          </w:p>
        </w:tc>
        <w:tc>
          <w:tcPr>
            <w:tcW w:w="847" w:type="dxa"/>
            <w:shd w:val="clear" w:color="auto" w:fill="auto"/>
            <w:textDirection w:val="btLr"/>
            <w:vAlign w:val="bottom"/>
            <w:hideMark/>
          </w:tcPr>
          <w:p w14:paraId="147B263C"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w:t>
            </w:r>
          </w:p>
        </w:tc>
        <w:tc>
          <w:tcPr>
            <w:tcW w:w="847" w:type="dxa"/>
            <w:shd w:val="clear" w:color="auto" w:fill="auto"/>
            <w:textDirection w:val="btLr"/>
            <w:vAlign w:val="bottom"/>
            <w:hideMark/>
          </w:tcPr>
          <w:p w14:paraId="537681E5"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неаттестованные</w:t>
            </w:r>
          </w:p>
        </w:tc>
        <w:tc>
          <w:tcPr>
            <w:tcW w:w="847" w:type="dxa"/>
            <w:shd w:val="clear" w:color="auto" w:fill="auto"/>
            <w:textDirection w:val="btLr"/>
            <w:vAlign w:val="bottom"/>
            <w:hideMark/>
          </w:tcPr>
          <w:p w14:paraId="04620D94"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 успеваемости</w:t>
            </w:r>
          </w:p>
        </w:tc>
        <w:tc>
          <w:tcPr>
            <w:tcW w:w="646" w:type="dxa"/>
            <w:shd w:val="clear" w:color="auto" w:fill="auto"/>
            <w:textDirection w:val="btLr"/>
            <w:vAlign w:val="bottom"/>
            <w:hideMark/>
          </w:tcPr>
          <w:p w14:paraId="40AFA302" w14:textId="77777777" w:rsidR="008D1029" w:rsidRPr="008D1029" w:rsidRDefault="008D1029" w:rsidP="008D1029">
            <w:pPr>
              <w:spacing w:after="0" w:line="240" w:lineRule="auto"/>
              <w:jc w:val="center"/>
              <w:rPr>
                <w:rFonts w:ascii="Arial" w:eastAsia="Times New Roman" w:hAnsi="Arial" w:cs="Arial"/>
                <w:b/>
                <w:bCs/>
                <w:i/>
                <w:iCs/>
                <w:color w:val="000000"/>
                <w:sz w:val="18"/>
                <w:szCs w:val="18"/>
              </w:rPr>
            </w:pPr>
            <w:r w:rsidRPr="008D1029">
              <w:rPr>
                <w:rFonts w:ascii="Arial" w:eastAsia="Times New Roman" w:hAnsi="Arial" w:cs="Arial"/>
                <w:b/>
                <w:bCs/>
                <w:i/>
                <w:iCs/>
                <w:color w:val="000000"/>
                <w:sz w:val="18"/>
                <w:szCs w:val="18"/>
              </w:rPr>
              <w:t>% качества знаний</w:t>
            </w:r>
          </w:p>
        </w:tc>
      </w:tr>
      <w:tr w:rsidR="004B5181" w:rsidRPr="008D1029" w14:paraId="3C030F7D" w14:textId="77777777" w:rsidTr="004B5181">
        <w:trPr>
          <w:trHeight w:val="331"/>
        </w:trPr>
        <w:tc>
          <w:tcPr>
            <w:tcW w:w="496" w:type="dxa"/>
            <w:shd w:val="clear" w:color="auto" w:fill="auto"/>
            <w:noWrap/>
            <w:vAlign w:val="bottom"/>
            <w:hideMark/>
          </w:tcPr>
          <w:p w14:paraId="7504D2C2"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640</w:t>
            </w:r>
          </w:p>
        </w:tc>
        <w:tc>
          <w:tcPr>
            <w:tcW w:w="847" w:type="dxa"/>
            <w:shd w:val="clear" w:color="auto" w:fill="auto"/>
            <w:noWrap/>
            <w:vAlign w:val="bottom"/>
            <w:hideMark/>
          </w:tcPr>
          <w:p w14:paraId="55165689"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101</w:t>
            </w:r>
          </w:p>
        </w:tc>
        <w:tc>
          <w:tcPr>
            <w:tcW w:w="847" w:type="dxa"/>
            <w:shd w:val="clear" w:color="auto" w:fill="auto"/>
            <w:noWrap/>
            <w:vAlign w:val="bottom"/>
            <w:hideMark/>
          </w:tcPr>
          <w:p w14:paraId="55029B90"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15,78</w:t>
            </w:r>
          </w:p>
        </w:tc>
        <w:tc>
          <w:tcPr>
            <w:tcW w:w="847" w:type="dxa"/>
            <w:shd w:val="clear" w:color="auto" w:fill="auto"/>
            <w:noWrap/>
            <w:vAlign w:val="bottom"/>
            <w:hideMark/>
          </w:tcPr>
          <w:p w14:paraId="6016BC53"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227</w:t>
            </w:r>
          </w:p>
        </w:tc>
        <w:tc>
          <w:tcPr>
            <w:tcW w:w="847" w:type="dxa"/>
            <w:shd w:val="clear" w:color="auto" w:fill="auto"/>
            <w:noWrap/>
            <w:vAlign w:val="bottom"/>
            <w:hideMark/>
          </w:tcPr>
          <w:p w14:paraId="6343B443"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35,47</w:t>
            </w:r>
          </w:p>
        </w:tc>
        <w:tc>
          <w:tcPr>
            <w:tcW w:w="847" w:type="dxa"/>
            <w:shd w:val="clear" w:color="auto" w:fill="auto"/>
            <w:noWrap/>
            <w:vAlign w:val="bottom"/>
            <w:hideMark/>
          </w:tcPr>
          <w:p w14:paraId="37674EB3"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311</w:t>
            </w:r>
          </w:p>
        </w:tc>
        <w:tc>
          <w:tcPr>
            <w:tcW w:w="847" w:type="dxa"/>
            <w:shd w:val="clear" w:color="auto" w:fill="auto"/>
            <w:noWrap/>
            <w:vAlign w:val="bottom"/>
            <w:hideMark/>
          </w:tcPr>
          <w:p w14:paraId="1142F322"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48,59</w:t>
            </w:r>
          </w:p>
        </w:tc>
        <w:tc>
          <w:tcPr>
            <w:tcW w:w="847" w:type="dxa"/>
            <w:shd w:val="clear" w:color="auto" w:fill="auto"/>
            <w:noWrap/>
            <w:vAlign w:val="bottom"/>
            <w:hideMark/>
          </w:tcPr>
          <w:p w14:paraId="50762B7A"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0</w:t>
            </w:r>
          </w:p>
        </w:tc>
        <w:tc>
          <w:tcPr>
            <w:tcW w:w="847" w:type="dxa"/>
            <w:shd w:val="clear" w:color="auto" w:fill="auto"/>
            <w:noWrap/>
            <w:vAlign w:val="bottom"/>
            <w:hideMark/>
          </w:tcPr>
          <w:p w14:paraId="606ED623" w14:textId="77777777" w:rsidR="008D1029" w:rsidRPr="008D1029" w:rsidRDefault="008D1029" w:rsidP="008D1029">
            <w:pPr>
              <w:spacing w:after="0" w:line="240" w:lineRule="auto"/>
              <w:jc w:val="right"/>
              <w:rPr>
                <w:rFonts w:eastAsia="Times New Roman"/>
                <w:color w:val="000000"/>
              </w:rPr>
            </w:pPr>
          </w:p>
        </w:tc>
        <w:tc>
          <w:tcPr>
            <w:tcW w:w="847" w:type="dxa"/>
            <w:shd w:val="clear" w:color="auto" w:fill="auto"/>
            <w:noWrap/>
            <w:vAlign w:val="bottom"/>
            <w:hideMark/>
          </w:tcPr>
          <w:p w14:paraId="1719EF5C"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0</w:t>
            </w:r>
          </w:p>
        </w:tc>
        <w:tc>
          <w:tcPr>
            <w:tcW w:w="847" w:type="dxa"/>
            <w:shd w:val="clear" w:color="auto" w:fill="auto"/>
            <w:noWrap/>
            <w:vAlign w:val="bottom"/>
            <w:hideMark/>
          </w:tcPr>
          <w:p w14:paraId="59004C73"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100</w:t>
            </w:r>
          </w:p>
        </w:tc>
        <w:tc>
          <w:tcPr>
            <w:tcW w:w="646" w:type="dxa"/>
            <w:shd w:val="clear" w:color="auto" w:fill="auto"/>
            <w:noWrap/>
            <w:vAlign w:val="bottom"/>
            <w:hideMark/>
          </w:tcPr>
          <w:p w14:paraId="7B81C22C"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51,33</w:t>
            </w:r>
          </w:p>
        </w:tc>
      </w:tr>
      <w:tr w:rsidR="004B5181" w:rsidRPr="008D1029" w14:paraId="64565F23" w14:textId="77777777" w:rsidTr="004B5181">
        <w:trPr>
          <w:trHeight w:val="331"/>
        </w:trPr>
        <w:tc>
          <w:tcPr>
            <w:tcW w:w="496" w:type="dxa"/>
            <w:shd w:val="clear" w:color="auto" w:fill="auto"/>
            <w:noWrap/>
            <w:vAlign w:val="bottom"/>
            <w:hideMark/>
          </w:tcPr>
          <w:p w14:paraId="5C7611D7"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259</w:t>
            </w:r>
          </w:p>
        </w:tc>
        <w:tc>
          <w:tcPr>
            <w:tcW w:w="847" w:type="dxa"/>
            <w:shd w:val="clear" w:color="auto" w:fill="auto"/>
            <w:noWrap/>
            <w:vAlign w:val="bottom"/>
            <w:hideMark/>
          </w:tcPr>
          <w:p w14:paraId="3897405E"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81</w:t>
            </w:r>
          </w:p>
        </w:tc>
        <w:tc>
          <w:tcPr>
            <w:tcW w:w="847" w:type="dxa"/>
            <w:shd w:val="clear" w:color="auto" w:fill="auto"/>
            <w:noWrap/>
            <w:vAlign w:val="bottom"/>
            <w:hideMark/>
          </w:tcPr>
          <w:p w14:paraId="1D8D3922"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31,27</w:t>
            </w:r>
          </w:p>
        </w:tc>
        <w:tc>
          <w:tcPr>
            <w:tcW w:w="847" w:type="dxa"/>
            <w:shd w:val="clear" w:color="auto" w:fill="auto"/>
            <w:noWrap/>
            <w:vAlign w:val="bottom"/>
            <w:hideMark/>
          </w:tcPr>
          <w:p w14:paraId="4DD57ECE"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96</w:t>
            </w:r>
          </w:p>
        </w:tc>
        <w:tc>
          <w:tcPr>
            <w:tcW w:w="847" w:type="dxa"/>
            <w:shd w:val="clear" w:color="auto" w:fill="auto"/>
            <w:noWrap/>
            <w:vAlign w:val="bottom"/>
            <w:hideMark/>
          </w:tcPr>
          <w:p w14:paraId="126E7A2F"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37,07</w:t>
            </w:r>
          </w:p>
        </w:tc>
        <w:tc>
          <w:tcPr>
            <w:tcW w:w="847" w:type="dxa"/>
            <w:shd w:val="clear" w:color="auto" w:fill="auto"/>
            <w:noWrap/>
            <w:vAlign w:val="bottom"/>
            <w:hideMark/>
          </w:tcPr>
          <w:p w14:paraId="33520C48"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82</w:t>
            </w:r>
          </w:p>
        </w:tc>
        <w:tc>
          <w:tcPr>
            <w:tcW w:w="847" w:type="dxa"/>
            <w:shd w:val="clear" w:color="auto" w:fill="auto"/>
            <w:noWrap/>
            <w:vAlign w:val="bottom"/>
            <w:hideMark/>
          </w:tcPr>
          <w:p w14:paraId="6DADEA43"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31,66</w:t>
            </w:r>
          </w:p>
        </w:tc>
        <w:tc>
          <w:tcPr>
            <w:tcW w:w="847" w:type="dxa"/>
            <w:shd w:val="clear" w:color="auto" w:fill="auto"/>
            <w:noWrap/>
            <w:vAlign w:val="bottom"/>
            <w:hideMark/>
          </w:tcPr>
          <w:p w14:paraId="440110D0"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0</w:t>
            </w:r>
          </w:p>
        </w:tc>
        <w:tc>
          <w:tcPr>
            <w:tcW w:w="847" w:type="dxa"/>
            <w:shd w:val="clear" w:color="auto" w:fill="auto"/>
            <w:noWrap/>
            <w:vAlign w:val="bottom"/>
            <w:hideMark/>
          </w:tcPr>
          <w:p w14:paraId="77EEDACB" w14:textId="77777777" w:rsidR="008D1029" w:rsidRPr="008D1029" w:rsidRDefault="008D1029" w:rsidP="008D1029">
            <w:pPr>
              <w:spacing w:after="0" w:line="240" w:lineRule="auto"/>
              <w:jc w:val="right"/>
              <w:rPr>
                <w:rFonts w:eastAsia="Times New Roman"/>
                <w:color w:val="000000"/>
              </w:rPr>
            </w:pPr>
          </w:p>
        </w:tc>
        <w:tc>
          <w:tcPr>
            <w:tcW w:w="847" w:type="dxa"/>
            <w:shd w:val="clear" w:color="auto" w:fill="auto"/>
            <w:noWrap/>
            <w:vAlign w:val="bottom"/>
            <w:hideMark/>
          </w:tcPr>
          <w:p w14:paraId="214C98C8"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0</w:t>
            </w:r>
          </w:p>
        </w:tc>
        <w:tc>
          <w:tcPr>
            <w:tcW w:w="847" w:type="dxa"/>
            <w:shd w:val="clear" w:color="auto" w:fill="auto"/>
            <w:noWrap/>
            <w:vAlign w:val="bottom"/>
            <w:hideMark/>
          </w:tcPr>
          <w:p w14:paraId="128DEE07"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100</w:t>
            </w:r>
          </w:p>
        </w:tc>
        <w:tc>
          <w:tcPr>
            <w:tcW w:w="646" w:type="dxa"/>
            <w:shd w:val="clear" w:color="auto" w:fill="auto"/>
            <w:noWrap/>
            <w:vAlign w:val="bottom"/>
            <w:hideMark/>
          </w:tcPr>
          <w:p w14:paraId="69F12CF3"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68,34</w:t>
            </w:r>
          </w:p>
        </w:tc>
      </w:tr>
      <w:tr w:rsidR="004B5181" w:rsidRPr="008D1029" w14:paraId="479963A4" w14:textId="77777777" w:rsidTr="004B5181">
        <w:trPr>
          <w:trHeight w:val="331"/>
        </w:trPr>
        <w:tc>
          <w:tcPr>
            <w:tcW w:w="496" w:type="dxa"/>
            <w:shd w:val="clear" w:color="auto" w:fill="auto"/>
            <w:noWrap/>
            <w:vAlign w:val="bottom"/>
            <w:hideMark/>
          </w:tcPr>
          <w:p w14:paraId="608C9B07"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899</w:t>
            </w:r>
          </w:p>
        </w:tc>
        <w:tc>
          <w:tcPr>
            <w:tcW w:w="847" w:type="dxa"/>
            <w:shd w:val="clear" w:color="auto" w:fill="auto"/>
            <w:noWrap/>
            <w:vAlign w:val="bottom"/>
            <w:hideMark/>
          </w:tcPr>
          <w:p w14:paraId="0D24492B"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182</w:t>
            </w:r>
          </w:p>
        </w:tc>
        <w:tc>
          <w:tcPr>
            <w:tcW w:w="847" w:type="dxa"/>
            <w:shd w:val="clear" w:color="auto" w:fill="auto"/>
            <w:noWrap/>
            <w:vAlign w:val="bottom"/>
            <w:hideMark/>
          </w:tcPr>
          <w:p w14:paraId="4417A022"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20,24</w:t>
            </w:r>
          </w:p>
        </w:tc>
        <w:tc>
          <w:tcPr>
            <w:tcW w:w="847" w:type="dxa"/>
            <w:shd w:val="clear" w:color="auto" w:fill="auto"/>
            <w:noWrap/>
            <w:vAlign w:val="bottom"/>
            <w:hideMark/>
          </w:tcPr>
          <w:p w14:paraId="596703F4"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323</w:t>
            </w:r>
          </w:p>
        </w:tc>
        <w:tc>
          <w:tcPr>
            <w:tcW w:w="847" w:type="dxa"/>
            <w:shd w:val="clear" w:color="auto" w:fill="auto"/>
            <w:noWrap/>
            <w:vAlign w:val="bottom"/>
            <w:hideMark/>
          </w:tcPr>
          <w:p w14:paraId="600F8C0B"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35,93</w:t>
            </w:r>
          </w:p>
        </w:tc>
        <w:tc>
          <w:tcPr>
            <w:tcW w:w="847" w:type="dxa"/>
            <w:shd w:val="clear" w:color="auto" w:fill="auto"/>
            <w:noWrap/>
            <w:vAlign w:val="bottom"/>
            <w:hideMark/>
          </w:tcPr>
          <w:p w14:paraId="4F7C6B1F"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393</w:t>
            </w:r>
          </w:p>
        </w:tc>
        <w:tc>
          <w:tcPr>
            <w:tcW w:w="847" w:type="dxa"/>
            <w:shd w:val="clear" w:color="auto" w:fill="auto"/>
            <w:noWrap/>
            <w:vAlign w:val="bottom"/>
            <w:hideMark/>
          </w:tcPr>
          <w:p w14:paraId="73265807"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43,72</w:t>
            </w:r>
          </w:p>
        </w:tc>
        <w:tc>
          <w:tcPr>
            <w:tcW w:w="847" w:type="dxa"/>
            <w:shd w:val="clear" w:color="auto" w:fill="auto"/>
            <w:noWrap/>
            <w:vAlign w:val="bottom"/>
            <w:hideMark/>
          </w:tcPr>
          <w:p w14:paraId="210C0798"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0</w:t>
            </w:r>
          </w:p>
        </w:tc>
        <w:tc>
          <w:tcPr>
            <w:tcW w:w="847" w:type="dxa"/>
            <w:shd w:val="clear" w:color="auto" w:fill="auto"/>
            <w:noWrap/>
            <w:vAlign w:val="bottom"/>
            <w:hideMark/>
          </w:tcPr>
          <w:p w14:paraId="658C2038" w14:textId="77777777" w:rsidR="008D1029" w:rsidRPr="008D1029" w:rsidRDefault="008D1029" w:rsidP="008D1029">
            <w:pPr>
              <w:spacing w:after="0" w:line="240" w:lineRule="auto"/>
              <w:jc w:val="right"/>
              <w:rPr>
                <w:rFonts w:eastAsia="Times New Roman"/>
                <w:color w:val="000000"/>
              </w:rPr>
            </w:pPr>
          </w:p>
        </w:tc>
        <w:tc>
          <w:tcPr>
            <w:tcW w:w="847" w:type="dxa"/>
            <w:shd w:val="clear" w:color="auto" w:fill="auto"/>
            <w:noWrap/>
            <w:vAlign w:val="bottom"/>
            <w:hideMark/>
          </w:tcPr>
          <w:p w14:paraId="4BBCE18E"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0</w:t>
            </w:r>
          </w:p>
        </w:tc>
        <w:tc>
          <w:tcPr>
            <w:tcW w:w="847" w:type="dxa"/>
            <w:shd w:val="clear" w:color="auto" w:fill="auto"/>
            <w:noWrap/>
            <w:vAlign w:val="bottom"/>
            <w:hideMark/>
          </w:tcPr>
          <w:p w14:paraId="2825DCEE"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100</w:t>
            </w:r>
          </w:p>
        </w:tc>
        <w:tc>
          <w:tcPr>
            <w:tcW w:w="646" w:type="dxa"/>
            <w:shd w:val="clear" w:color="auto" w:fill="auto"/>
            <w:noWrap/>
            <w:vAlign w:val="bottom"/>
            <w:hideMark/>
          </w:tcPr>
          <w:p w14:paraId="4F994FDB" w14:textId="77777777" w:rsidR="008D1029" w:rsidRPr="008D1029" w:rsidRDefault="008D1029" w:rsidP="008D1029">
            <w:pPr>
              <w:spacing w:after="0" w:line="240" w:lineRule="auto"/>
              <w:jc w:val="right"/>
              <w:rPr>
                <w:rFonts w:eastAsia="Times New Roman"/>
                <w:color w:val="000000"/>
              </w:rPr>
            </w:pPr>
            <w:r w:rsidRPr="008D1029">
              <w:rPr>
                <w:rFonts w:eastAsia="Times New Roman"/>
                <w:color w:val="000000"/>
              </w:rPr>
              <w:t>56,24</w:t>
            </w:r>
          </w:p>
        </w:tc>
      </w:tr>
    </w:tbl>
    <w:p w14:paraId="629077AC" w14:textId="77777777" w:rsidR="008D1029" w:rsidRPr="00153F55" w:rsidRDefault="008D1029" w:rsidP="003B2AF9">
      <w:pPr>
        <w:spacing w:after="0" w:line="240" w:lineRule="auto"/>
        <w:ind w:firstLine="454"/>
        <w:jc w:val="both"/>
        <w:rPr>
          <w:rFonts w:ascii="Times New Roman" w:eastAsia="Times New Roman" w:hAnsi="Times New Roman" w:cs="Times New Roman"/>
          <w:b/>
          <w:color w:val="FF0000"/>
          <w:sz w:val="28"/>
          <w:szCs w:val="28"/>
        </w:rPr>
      </w:pPr>
    </w:p>
    <w:p w14:paraId="5B4BED4E" w14:textId="77777777" w:rsidR="00365192" w:rsidRDefault="007B6791" w:rsidP="00055C10">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b/>
          <w:sz w:val="28"/>
          <w:szCs w:val="28"/>
        </w:rPr>
      </w:pPr>
      <w:r w:rsidRPr="00F9759E">
        <w:rPr>
          <w:rFonts w:ascii="Times New Roman" w:eastAsia="Times New Roman" w:hAnsi="Times New Roman" w:cs="Times New Roman"/>
          <w:b/>
          <w:sz w:val="28"/>
          <w:szCs w:val="28"/>
        </w:rPr>
        <w:t>Опрос участников образовательного процесса и других респондентов</w:t>
      </w:r>
    </w:p>
    <w:p w14:paraId="0ADBB1CA" w14:textId="77777777" w:rsidR="00055C10" w:rsidRPr="00F9759E" w:rsidRDefault="00055C10" w:rsidP="00055C10">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p>
    <w:tbl>
      <w:tblPr>
        <w:tblStyle w:val="af6"/>
        <w:tblW w:w="96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1"/>
        <w:gridCol w:w="859"/>
        <w:gridCol w:w="1408"/>
        <w:gridCol w:w="1277"/>
        <w:gridCol w:w="1007"/>
        <w:gridCol w:w="1701"/>
        <w:gridCol w:w="1701"/>
      </w:tblGrid>
      <w:tr w:rsidR="00365192" w:rsidRPr="00F9759E" w14:paraId="1309E5C3" w14:textId="77777777">
        <w:tc>
          <w:tcPr>
            <w:tcW w:w="1651" w:type="dxa"/>
            <w:vMerge w:val="restart"/>
          </w:tcPr>
          <w:p w14:paraId="29404DCD"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Респонденты</w:t>
            </w:r>
          </w:p>
        </w:tc>
        <w:tc>
          <w:tcPr>
            <w:tcW w:w="859" w:type="dxa"/>
            <w:vMerge w:val="restart"/>
          </w:tcPr>
          <w:p w14:paraId="22F58CE3"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Всего по списку</w:t>
            </w:r>
          </w:p>
        </w:tc>
        <w:tc>
          <w:tcPr>
            <w:tcW w:w="1408" w:type="dxa"/>
            <w:vMerge w:val="restart"/>
          </w:tcPr>
          <w:p w14:paraId="412AAB05"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Участвовали в опросе</w:t>
            </w:r>
          </w:p>
        </w:tc>
        <w:tc>
          <w:tcPr>
            <w:tcW w:w="1277" w:type="dxa"/>
            <w:vMerge w:val="restart"/>
          </w:tcPr>
          <w:p w14:paraId="1CEFAE65"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 участников</w:t>
            </w:r>
          </w:p>
        </w:tc>
        <w:tc>
          <w:tcPr>
            <w:tcW w:w="4409" w:type="dxa"/>
            <w:gridSpan w:val="3"/>
          </w:tcPr>
          <w:p w14:paraId="3202086C"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Результаты опроса</w:t>
            </w:r>
          </w:p>
        </w:tc>
      </w:tr>
      <w:tr w:rsidR="00365192" w:rsidRPr="00F9759E" w14:paraId="194F63CB" w14:textId="77777777">
        <w:tc>
          <w:tcPr>
            <w:tcW w:w="1651" w:type="dxa"/>
            <w:vMerge/>
          </w:tcPr>
          <w:p w14:paraId="7DC02B19" w14:textId="77777777" w:rsidR="00365192" w:rsidRPr="00F9759E" w:rsidRDefault="00365192" w:rsidP="003D40B7">
            <w:pPr>
              <w:widowControl w:val="0"/>
              <w:pBdr>
                <w:top w:val="nil"/>
                <w:left w:val="nil"/>
                <w:bottom w:val="nil"/>
                <w:right w:val="nil"/>
                <w:between w:val="nil"/>
              </w:pBdr>
              <w:jc w:val="both"/>
              <w:rPr>
                <w:rFonts w:ascii="Times New Roman" w:eastAsia="Times New Roman" w:hAnsi="Times New Roman" w:cs="Times New Roman"/>
                <w:sz w:val="28"/>
                <w:szCs w:val="28"/>
              </w:rPr>
            </w:pPr>
          </w:p>
        </w:tc>
        <w:tc>
          <w:tcPr>
            <w:tcW w:w="859" w:type="dxa"/>
            <w:vMerge/>
          </w:tcPr>
          <w:p w14:paraId="5042664D" w14:textId="77777777" w:rsidR="00365192" w:rsidRPr="00F9759E" w:rsidRDefault="00365192" w:rsidP="003D40B7">
            <w:pPr>
              <w:widowControl w:val="0"/>
              <w:pBdr>
                <w:top w:val="nil"/>
                <w:left w:val="nil"/>
                <w:bottom w:val="nil"/>
                <w:right w:val="nil"/>
                <w:between w:val="nil"/>
              </w:pBdr>
              <w:jc w:val="both"/>
              <w:rPr>
                <w:rFonts w:ascii="Times New Roman" w:eastAsia="Times New Roman" w:hAnsi="Times New Roman" w:cs="Times New Roman"/>
                <w:sz w:val="28"/>
                <w:szCs w:val="28"/>
              </w:rPr>
            </w:pPr>
          </w:p>
        </w:tc>
        <w:tc>
          <w:tcPr>
            <w:tcW w:w="1408" w:type="dxa"/>
            <w:vMerge/>
          </w:tcPr>
          <w:p w14:paraId="1E5B7A81" w14:textId="77777777" w:rsidR="00365192" w:rsidRPr="00F9759E" w:rsidRDefault="00365192" w:rsidP="003D40B7">
            <w:pPr>
              <w:widowControl w:val="0"/>
              <w:pBdr>
                <w:top w:val="nil"/>
                <w:left w:val="nil"/>
                <w:bottom w:val="nil"/>
                <w:right w:val="nil"/>
                <w:between w:val="nil"/>
              </w:pBdr>
              <w:jc w:val="both"/>
              <w:rPr>
                <w:rFonts w:ascii="Times New Roman" w:eastAsia="Times New Roman" w:hAnsi="Times New Roman" w:cs="Times New Roman"/>
                <w:sz w:val="28"/>
                <w:szCs w:val="28"/>
              </w:rPr>
            </w:pPr>
          </w:p>
        </w:tc>
        <w:tc>
          <w:tcPr>
            <w:tcW w:w="1277" w:type="dxa"/>
            <w:vMerge/>
          </w:tcPr>
          <w:p w14:paraId="36777B3C" w14:textId="77777777" w:rsidR="00365192" w:rsidRPr="00F9759E" w:rsidRDefault="00365192" w:rsidP="003D40B7">
            <w:pPr>
              <w:widowControl w:val="0"/>
              <w:pBdr>
                <w:top w:val="nil"/>
                <w:left w:val="nil"/>
                <w:bottom w:val="nil"/>
                <w:right w:val="nil"/>
                <w:between w:val="nil"/>
              </w:pBdr>
              <w:jc w:val="both"/>
              <w:rPr>
                <w:rFonts w:ascii="Times New Roman" w:eastAsia="Times New Roman" w:hAnsi="Times New Roman" w:cs="Times New Roman"/>
                <w:sz w:val="28"/>
                <w:szCs w:val="28"/>
              </w:rPr>
            </w:pPr>
          </w:p>
        </w:tc>
        <w:tc>
          <w:tcPr>
            <w:tcW w:w="1007" w:type="dxa"/>
          </w:tcPr>
          <w:p w14:paraId="20BF7481"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Все вопросы</w:t>
            </w:r>
          </w:p>
        </w:tc>
        <w:tc>
          <w:tcPr>
            <w:tcW w:w="1701" w:type="dxa"/>
          </w:tcPr>
          <w:p w14:paraId="6BE54C2E"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Количество положительных ответов</w:t>
            </w:r>
          </w:p>
        </w:tc>
        <w:tc>
          <w:tcPr>
            <w:tcW w:w="1701" w:type="dxa"/>
          </w:tcPr>
          <w:p w14:paraId="56A88050"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Доля положительных ответов %</w:t>
            </w:r>
          </w:p>
        </w:tc>
      </w:tr>
      <w:tr w:rsidR="00365192" w:rsidRPr="00F9759E" w14:paraId="5B4EC8DF" w14:textId="77777777">
        <w:tc>
          <w:tcPr>
            <w:tcW w:w="1651" w:type="dxa"/>
          </w:tcPr>
          <w:p w14:paraId="15B41759"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Педагоги</w:t>
            </w:r>
          </w:p>
        </w:tc>
        <w:tc>
          <w:tcPr>
            <w:tcW w:w="859" w:type="dxa"/>
          </w:tcPr>
          <w:p w14:paraId="38F07871" w14:textId="77777777" w:rsidR="00365192" w:rsidRPr="00F9759E" w:rsidRDefault="003D40B7"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9</w:t>
            </w:r>
            <w:r w:rsidR="007B6791" w:rsidRPr="00F9759E">
              <w:rPr>
                <w:rFonts w:ascii="Times New Roman" w:eastAsia="Times New Roman" w:hAnsi="Times New Roman" w:cs="Times New Roman"/>
                <w:sz w:val="28"/>
                <w:szCs w:val="28"/>
              </w:rPr>
              <w:t>3</w:t>
            </w:r>
          </w:p>
        </w:tc>
        <w:tc>
          <w:tcPr>
            <w:tcW w:w="1408" w:type="dxa"/>
          </w:tcPr>
          <w:p w14:paraId="7C4948FC" w14:textId="77777777" w:rsidR="00365192" w:rsidRPr="00F9759E" w:rsidRDefault="00F9759E" w:rsidP="003D40B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c>
          <w:tcPr>
            <w:tcW w:w="1277" w:type="dxa"/>
          </w:tcPr>
          <w:p w14:paraId="2281E5C2" w14:textId="77777777" w:rsidR="00365192" w:rsidRPr="00F9759E" w:rsidRDefault="00F9759E" w:rsidP="003D40B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r w:rsidR="007B6791" w:rsidRPr="00F9759E">
              <w:rPr>
                <w:rFonts w:ascii="Times New Roman" w:eastAsia="Times New Roman" w:hAnsi="Times New Roman" w:cs="Times New Roman"/>
                <w:sz w:val="28"/>
                <w:szCs w:val="28"/>
              </w:rPr>
              <w:t>%</w:t>
            </w:r>
          </w:p>
        </w:tc>
        <w:tc>
          <w:tcPr>
            <w:tcW w:w="1007" w:type="dxa"/>
          </w:tcPr>
          <w:p w14:paraId="6C5800D7"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16</w:t>
            </w:r>
          </w:p>
        </w:tc>
        <w:tc>
          <w:tcPr>
            <w:tcW w:w="1701" w:type="dxa"/>
          </w:tcPr>
          <w:p w14:paraId="07252F3F" w14:textId="77777777" w:rsidR="00365192" w:rsidRPr="00F9759E" w:rsidRDefault="002817A2" w:rsidP="003D40B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1420</w:t>
            </w:r>
          </w:p>
        </w:tc>
        <w:tc>
          <w:tcPr>
            <w:tcW w:w="1701" w:type="dxa"/>
          </w:tcPr>
          <w:p w14:paraId="3892302C"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95%</w:t>
            </w:r>
          </w:p>
        </w:tc>
      </w:tr>
      <w:tr w:rsidR="00365192" w:rsidRPr="00F9759E" w14:paraId="51A20F18" w14:textId="77777777">
        <w:tc>
          <w:tcPr>
            <w:tcW w:w="1651" w:type="dxa"/>
          </w:tcPr>
          <w:p w14:paraId="787CF863"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lastRenderedPageBreak/>
              <w:t>Учащиеся</w:t>
            </w:r>
          </w:p>
        </w:tc>
        <w:tc>
          <w:tcPr>
            <w:tcW w:w="859" w:type="dxa"/>
          </w:tcPr>
          <w:p w14:paraId="6D51E4F3" w14:textId="77777777" w:rsidR="00365192" w:rsidRPr="00F9759E" w:rsidRDefault="00F9759E" w:rsidP="003D40B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1016</w:t>
            </w:r>
          </w:p>
        </w:tc>
        <w:tc>
          <w:tcPr>
            <w:tcW w:w="1408" w:type="dxa"/>
          </w:tcPr>
          <w:p w14:paraId="79C92932" w14:textId="77777777" w:rsidR="00365192" w:rsidRPr="00F9759E" w:rsidRDefault="002817A2" w:rsidP="003D40B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980</w:t>
            </w:r>
          </w:p>
        </w:tc>
        <w:tc>
          <w:tcPr>
            <w:tcW w:w="1277" w:type="dxa"/>
          </w:tcPr>
          <w:p w14:paraId="353E6B29"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96%</w:t>
            </w:r>
          </w:p>
        </w:tc>
        <w:tc>
          <w:tcPr>
            <w:tcW w:w="1007" w:type="dxa"/>
          </w:tcPr>
          <w:p w14:paraId="36A1D172"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16</w:t>
            </w:r>
          </w:p>
        </w:tc>
        <w:tc>
          <w:tcPr>
            <w:tcW w:w="1701" w:type="dxa"/>
          </w:tcPr>
          <w:p w14:paraId="78ECDC2D" w14:textId="77777777" w:rsidR="00365192" w:rsidRPr="00F9759E" w:rsidRDefault="002817A2" w:rsidP="003D40B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1400</w:t>
            </w:r>
          </w:p>
        </w:tc>
        <w:tc>
          <w:tcPr>
            <w:tcW w:w="1701" w:type="dxa"/>
          </w:tcPr>
          <w:p w14:paraId="31C79B6A" w14:textId="77777777" w:rsidR="00365192" w:rsidRPr="00F9759E" w:rsidRDefault="002817A2" w:rsidP="003D40B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w:t>
            </w:r>
            <w:r w:rsidR="007B6791" w:rsidRPr="00F9759E">
              <w:rPr>
                <w:rFonts w:ascii="Times New Roman" w:eastAsia="Times New Roman" w:hAnsi="Times New Roman" w:cs="Times New Roman"/>
                <w:sz w:val="28"/>
                <w:szCs w:val="28"/>
              </w:rPr>
              <w:t>%</w:t>
            </w:r>
          </w:p>
        </w:tc>
      </w:tr>
      <w:tr w:rsidR="00365192" w:rsidRPr="00F9759E" w14:paraId="799CE149" w14:textId="77777777">
        <w:tc>
          <w:tcPr>
            <w:tcW w:w="1651" w:type="dxa"/>
          </w:tcPr>
          <w:p w14:paraId="5129E089"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Родители (законные представители)</w:t>
            </w:r>
          </w:p>
        </w:tc>
        <w:tc>
          <w:tcPr>
            <w:tcW w:w="859" w:type="dxa"/>
          </w:tcPr>
          <w:p w14:paraId="4E97D949" w14:textId="77777777" w:rsidR="00365192" w:rsidRPr="00F9759E" w:rsidRDefault="00F9759E" w:rsidP="003D40B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1524</w:t>
            </w:r>
          </w:p>
        </w:tc>
        <w:tc>
          <w:tcPr>
            <w:tcW w:w="1408" w:type="dxa"/>
          </w:tcPr>
          <w:p w14:paraId="3277A67A" w14:textId="77777777" w:rsidR="00365192" w:rsidRPr="00F9759E" w:rsidRDefault="002817A2" w:rsidP="003D40B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1490</w:t>
            </w:r>
          </w:p>
        </w:tc>
        <w:tc>
          <w:tcPr>
            <w:tcW w:w="1277" w:type="dxa"/>
          </w:tcPr>
          <w:p w14:paraId="333A71CF" w14:textId="77777777" w:rsidR="00365192" w:rsidRPr="00F9759E" w:rsidRDefault="002817A2" w:rsidP="003D40B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r w:rsidR="007B6791" w:rsidRPr="00F9759E">
              <w:rPr>
                <w:rFonts w:ascii="Times New Roman" w:eastAsia="Times New Roman" w:hAnsi="Times New Roman" w:cs="Times New Roman"/>
                <w:sz w:val="28"/>
                <w:szCs w:val="28"/>
              </w:rPr>
              <w:t>%</w:t>
            </w:r>
          </w:p>
        </w:tc>
        <w:tc>
          <w:tcPr>
            <w:tcW w:w="1007" w:type="dxa"/>
          </w:tcPr>
          <w:p w14:paraId="642CE3B8"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18</w:t>
            </w:r>
          </w:p>
        </w:tc>
        <w:tc>
          <w:tcPr>
            <w:tcW w:w="1701" w:type="dxa"/>
          </w:tcPr>
          <w:p w14:paraId="2928FBA9" w14:textId="77777777" w:rsidR="00365192" w:rsidRPr="00F9759E" w:rsidRDefault="002817A2" w:rsidP="003D40B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26200</w:t>
            </w:r>
          </w:p>
        </w:tc>
        <w:tc>
          <w:tcPr>
            <w:tcW w:w="1701" w:type="dxa"/>
          </w:tcPr>
          <w:p w14:paraId="244B58DD" w14:textId="77777777" w:rsidR="00365192" w:rsidRPr="00F9759E" w:rsidRDefault="007B6791" w:rsidP="003D40B7">
            <w:pPr>
              <w:jc w:val="both"/>
              <w:rPr>
                <w:rFonts w:ascii="Times New Roman" w:eastAsia="Times New Roman" w:hAnsi="Times New Roman" w:cs="Times New Roman"/>
                <w:sz w:val="28"/>
                <w:szCs w:val="28"/>
              </w:rPr>
            </w:pPr>
            <w:r w:rsidRPr="00F9759E">
              <w:rPr>
                <w:rFonts w:ascii="Times New Roman" w:eastAsia="Times New Roman" w:hAnsi="Times New Roman" w:cs="Times New Roman"/>
                <w:sz w:val="28"/>
                <w:szCs w:val="28"/>
              </w:rPr>
              <w:t>9</w:t>
            </w:r>
            <w:r w:rsidR="002817A2">
              <w:rPr>
                <w:rFonts w:ascii="Times New Roman" w:eastAsia="Times New Roman" w:hAnsi="Times New Roman" w:cs="Times New Roman"/>
                <w:sz w:val="28"/>
                <w:szCs w:val="28"/>
              </w:rPr>
              <w:t>4</w:t>
            </w:r>
            <w:r w:rsidRPr="00F9759E">
              <w:rPr>
                <w:rFonts w:ascii="Times New Roman" w:eastAsia="Times New Roman" w:hAnsi="Times New Roman" w:cs="Times New Roman"/>
                <w:sz w:val="28"/>
                <w:szCs w:val="28"/>
              </w:rPr>
              <w:t>%</w:t>
            </w:r>
          </w:p>
        </w:tc>
      </w:tr>
    </w:tbl>
    <w:p w14:paraId="127BA6E8" w14:textId="77777777" w:rsidR="00365192" w:rsidRPr="00153F55" w:rsidRDefault="00365192"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FF0000"/>
          <w:sz w:val="28"/>
          <w:szCs w:val="28"/>
        </w:rPr>
      </w:pPr>
    </w:p>
    <w:p w14:paraId="2CBECFA6" w14:textId="77777777" w:rsidR="002817A2" w:rsidRPr="003D40B7" w:rsidRDefault="005B38E6" w:rsidP="002817A2">
      <w:pPr>
        <w:pBdr>
          <w:top w:val="nil"/>
          <w:left w:val="nil"/>
          <w:bottom w:val="nil"/>
          <w:right w:val="nil"/>
          <w:between w:val="nil"/>
        </w:pBdr>
        <w:spacing w:after="0" w:line="240" w:lineRule="auto"/>
        <w:ind w:firstLine="454"/>
        <w:jc w:val="both"/>
        <w:rPr>
          <w:rFonts w:ascii="Times New Roman" w:eastAsia="Times New Roman" w:hAnsi="Times New Roman" w:cs="Times New Roman"/>
          <w:b/>
          <w:color w:val="FF0000"/>
          <w:sz w:val="28"/>
          <w:szCs w:val="28"/>
          <w:u w:val="single"/>
        </w:rPr>
      </w:pPr>
      <w:hyperlink r:id="rId30" w:history="1">
        <w:r w:rsidR="002817A2" w:rsidRPr="00E04C4C">
          <w:rPr>
            <w:rStyle w:val="af8"/>
            <w:rFonts w:ascii="Times New Roman" w:eastAsia="Times New Roman" w:hAnsi="Times New Roman" w:cs="Times New Roman"/>
            <w:b/>
            <w:sz w:val="28"/>
            <w:szCs w:val="28"/>
          </w:rPr>
          <w:t>https://krguo.edu.kz/index/fromorg/319#</w:t>
        </w:r>
      </w:hyperlink>
      <w:r w:rsidR="002817A2" w:rsidRPr="00153F55">
        <w:rPr>
          <w:rFonts w:ascii="Times New Roman" w:eastAsia="Times New Roman" w:hAnsi="Times New Roman" w:cs="Times New Roman"/>
          <w:b/>
          <w:color w:val="FF0000"/>
          <w:sz w:val="28"/>
          <w:szCs w:val="28"/>
        </w:rPr>
        <w:t xml:space="preserve">  </w:t>
      </w:r>
    </w:p>
    <w:p w14:paraId="2F30E414" w14:textId="77777777" w:rsidR="00365192" w:rsidRPr="002817A2" w:rsidRDefault="007B6791" w:rsidP="003B2AF9">
      <w:pPr>
        <w:pBdr>
          <w:top w:val="nil"/>
          <w:left w:val="nil"/>
          <w:bottom w:val="nil"/>
          <w:right w:val="nil"/>
          <w:between w:val="nil"/>
        </w:pBdr>
        <w:spacing w:after="0" w:line="240" w:lineRule="auto"/>
        <w:ind w:firstLine="454"/>
        <w:jc w:val="both"/>
        <w:rPr>
          <w:rFonts w:ascii="Times New Roman" w:hAnsi="Times New Roman" w:cs="Times New Roman"/>
          <w:b/>
          <w:sz w:val="28"/>
          <w:szCs w:val="28"/>
        </w:rPr>
      </w:pPr>
      <w:r w:rsidRPr="002817A2">
        <w:rPr>
          <w:rFonts w:ascii="Times New Roman" w:hAnsi="Times New Roman" w:cs="Times New Roman"/>
          <w:b/>
          <w:sz w:val="28"/>
          <w:szCs w:val="28"/>
        </w:rPr>
        <w:t xml:space="preserve">По результатам анкетирования обучающихся уровень удовлетворенности услугами составил </w:t>
      </w:r>
      <w:r w:rsidR="002817A2" w:rsidRPr="002817A2">
        <w:rPr>
          <w:rFonts w:ascii="Times New Roman" w:hAnsi="Times New Roman" w:cs="Times New Roman"/>
          <w:b/>
          <w:sz w:val="28"/>
          <w:szCs w:val="28"/>
        </w:rPr>
        <w:t>94</w:t>
      </w:r>
      <w:r w:rsidRPr="002817A2">
        <w:rPr>
          <w:rFonts w:ascii="Times New Roman" w:hAnsi="Times New Roman" w:cs="Times New Roman"/>
          <w:b/>
          <w:sz w:val="28"/>
          <w:szCs w:val="28"/>
        </w:rPr>
        <w:t xml:space="preserve">%, </w:t>
      </w:r>
      <w:r w:rsidR="00847AB4" w:rsidRPr="002817A2">
        <w:rPr>
          <w:rFonts w:ascii="Times New Roman" w:hAnsi="Times New Roman" w:cs="Times New Roman"/>
          <w:b/>
          <w:sz w:val="28"/>
          <w:szCs w:val="28"/>
        </w:rPr>
        <w:t>ч</w:t>
      </w:r>
      <w:r w:rsidRPr="002817A2">
        <w:rPr>
          <w:rFonts w:ascii="Times New Roman" w:hAnsi="Times New Roman" w:cs="Times New Roman"/>
          <w:b/>
          <w:sz w:val="28"/>
          <w:szCs w:val="28"/>
        </w:rPr>
        <w:t xml:space="preserve">то соответствует 5 (пять) баллов. Если остановиться на результатах анкетирования педагогов, то результаты показал, что из </w:t>
      </w:r>
      <w:r w:rsidR="002817A2" w:rsidRPr="002817A2">
        <w:rPr>
          <w:rFonts w:ascii="Times New Roman" w:hAnsi="Times New Roman" w:cs="Times New Roman"/>
          <w:b/>
          <w:sz w:val="28"/>
          <w:szCs w:val="28"/>
        </w:rPr>
        <w:t>100</w:t>
      </w:r>
      <w:r w:rsidRPr="002817A2">
        <w:rPr>
          <w:rFonts w:ascii="Times New Roman" w:hAnsi="Times New Roman" w:cs="Times New Roman"/>
          <w:b/>
          <w:sz w:val="28"/>
          <w:szCs w:val="28"/>
        </w:rPr>
        <w:t>% опрошенных, дали положительные ответы 95%, со</w:t>
      </w:r>
      <w:r w:rsidR="00721ED5">
        <w:rPr>
          <w:rFonts w:ascii="Times New Roman" w:hAnsi="Times New Roman" w:cs="Times New Roman"/>
          <w:b/>
          <w:sz w:val="28"/>
          <w:szCs w:val="28"/>
        </w:rPr>
        <w:t>ответствует 5(</w:t>
      </w:r>
      <w:r w:rsidRPr="002817A2">
        <w:rPr>
          <w:rFonts w:ascii="Times New Roman" w:hAnsi="Times New Roman" w:cs="Times New Roman"/>
          <w:b/>
          <w:sz w:val="28"/>
          <w:szCs w:val="28"/>
        </w:rPr>
        <w:t>пять) баллам. Итоги опроса родителей (законных представителей) удовлетворенность обучающихся уровнем подготовки составляет 9</w:t>
      </w:r>
      <w:r w:rsidR="002817A2" w:rsidRPr="002817A2">
        <w:rPr>
          <w:rFonts w:ascii="Times New Roman" w:hAnsi="Times New Roman" w:cs="Times New Roman"/>
          <w:b/>
          <w:sz w:val="28"/>
          <w:szCs w:val="28"/>
        </w:rPr>
        <w:t>4</w:t>
      </w:r>
      <w:r w:rsidRPr="002817A2">
        <w:rPr>
          <w:rFonts w:ascii="Times New Roman" w:hAnsi="Times New Roman" w:cs="Times New Roman"/>
          <w:b/>
          <w:sz w:val="28"/>
          <w:szCs w:val="28"/>
        </w:rPr>
        <w:t xml:space="preserve"> %,  соответствует 5 (пять) баллов.</w:t>
      </w:r>
    </w:p>
    <w:p w14:paraId="01AAA5C4" w14:textId="77777777" w:rsidR="00365192" w:rsidRDefault="00365192" w:rsidP="003B2AF9">
      <w:pPr>
        <w:spacing w:after="0" w:line="240" w:lineRule="auto"/>
        <w:ind w:firstLine="454"/>
        <w:jc w:val="both"/>
        <w:rPr>
          <w:rFonts w:ascii="Times New Roman" w:eastAsia="Times New Roman" w:hAnsi="Times New Roman" w:cs="Times New Roman"/>
          <w:b/>
          <w:color w:val="FF0000"/>
          <w:sz w:val="28"/>
          <w:szCs w:val="28"/>
        </w:rPr>
      </w:pPr>
    </w:p>
    <w:p w14:paraId="0AA60328" w14:textId="77777777" w:rsidR="00365192" w:rsidRPr="00055C10" w:rsidRDefault="007B6791" w:rsidP="00055C10">
      <w:pPr>
        <w:pStyle w:val="afe"/>
        <w:numPr>
          <w:ilvl w:val="0"/>
          <w:numId w:val="14"/>
        </w:numPr>
        <w:spacing w:after="0" w:line="240" w:lineRule="auto"/>
        <w:jc w:val="both"/>
        <w:rPr>
          <w:rFonts w:ascii="Times New Roman" w:eastAsia="Times New Roman" w:hAnsi="Times New Roman" w:cs="Times New Roman"/>
          <w:b/>
          <w:sz w:val="28"/>
          <w:szCs w:val="28"/>
        </w:rPr>
      </w:pPr>
      <w:r w:rsidRPr="00055C10">
        <w:rPr>
          <w:rFonts w:ascii="Times New Roman" w:eastAsia="Times New Roman" w:hAnsi="Times New Roman" w:cs="Times New Roman"/>
          <w:b/>
          <w:sz w:val="28"/>
          <w:szCs w:val="28"/>
        </w:rPr>
        <w:t>Недостатки и замечания, пути их решения.</w:t>
      </w:r>
    </w:p>
    <w:p w14:paraId="1DD3DCCB" w14:textId="77777777" w:rsidR="00055C10" w:rsidRPr="00055C10" w:rsidRDefault="00055C10" w:rsidP="00055C10">
      <w:pPr>
        <w:pStyle w:val="afe"/>
        <w:spacing w:after="0" w:line="240" w:lineRule="auto"/>
        <w:jc w:val="both"/>
        <w:rPr>
          <w:rFonts w:ascii="Times New Roman" w:eastAsia="Times New Roman" w:hAnsi="Times New Roman" w:cs="Times New Roman"/>
          <w:b/>
          <w:sz w:val="28"/>
          <w:szCs w:val="28"/>
        </w:rPr>
      </w:pPr>
    </w:p>
    <w:p w14:paraId="63CA1840" w14:textId="77777777" w:rsidR="00365192" w:rsidRPr="009678C5" w:rsidRDefault="007B6791" w:rsidP="003B2AF9">
      <w:pPr>
        <w:spacing w:after="0" w:line="240" w:lineRule="auto"/>
        <w:ind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Внутренняя педагогическая организация работы в школе:</w:t>
      </w:r>
    </w:p>
    <w:p w14:paraId="5B1128E6" w14:textId="77777777" w:rsidR="00365192" w:rsidRPr="009678C5" w:rsidRDefault="007B6791" w:rsidP="003B2AF9">
      <w:pPr>
        <w:spacing w:after="0" w:line="240" w:lineRule="auto"/>
        <w:ind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 xml:space="preserve">-учителя не в полной мере владеют </w:t>
      </w:r>
      <w:r w:rsidR="002817A2" w:rsidRPr="009678C5">
        <w:rPr>
          <w:rFonts w:ascii="Times New Roman" w:eastAsia="Times New Roman" w:hAnsi="Times New Roman" w:cs="Times New Roman"/>
          <w:sz w:val="28"/>
          <w:szCs w:val="28"/>
        </w:rPr>
        <w:t>знаниями в адаптации учебных программ для учащихся с ООП</w:t>
      </w:r>
      <w:r w:rsidRPr="009678C5">
        <w:rPr>
          <w:rFonts w:ascii="Times New Roman" w:eastAsia="Times New Roman" w:hAnsi="Times New Roman" w:cs="Times New Roman"/>
          <w:sz w:val="28"/>
          <w:szCs w:val="28"/>
        </w:rPr>
        <w:t xml:space="preserve">; </w:t>
      </w:r>
    </w:p>
    <w:p w14:paraId="3C5AF963" w14:textId="77777777" w:rsidR="00365192" w:rsidRPr="009678C5" w:rsidRDefault="007B6791" w:rsidP="003B2AF9">
      <w:pPr>
        <w:spacing w:after="0" w:line="240" w:lineRule="auto"/>
        <w:ind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-уровень индивидуализации в обучении и воспитании</w:t>
      </w:r>
      <w:r w:rsidR="002817A2" w:rsidRPr="009678C5">
        <w:rPr>
          <w:rFonts w:ascii="Times New Roman" w:eastAsia="Times New Roman" w:hAnsi="Times New Roman" w:cs="Times New Roman"/>
          <w:sz w:val="28"/>
          <w:szCs w:val="28"/>
        </w:rPr>
        <w:t xml:space="preserve"> детей с ООП</w:t>
      </w:r>
      <w:r w:rsidRPr="009678C5">
        <w:rPr>
          <w:rFonts w:ascii="Times New Roman" w:eastAsia="Times New Roman" w:hAnsi="Times New Roman" w:cs="Times New Roman"/>
          <w:sz w:val="28"/>
          <w:szCs w:val="28"/>
        </w:rPr>
        <w:t xml:space="preserve"> развит на недостаточном уровне, так как индивидуальный подход требует систематического учета уровня подготовленности и развития каждого учащегося, степени усвоения каждым учащимся отдельных вопросов учебных курсов;</w:t>
      </w:r>
    </w:p>
    <w:p w14:paraId="091E3225" w14:textId="77777777" w:rsidR="00365192" w:rsidRPr="009678C5" w:rsidRDefault="007B6791" w:rsidP="003B2AF9">
      <w:pPr>
        <w:spacing w:after="0" w:line="240" w:lineRule="auto"/>
        <w:ind w:firstLine="454"/>
        <w:jc w:val="both"/>
        <w:rPr>
          <w:rFonts w:ascii="Times New Roman" w:eastAsia="Times New Roman" w:hAnsi="Times New Roman" w:cs="Times New Roman"/>
          <w:b/>
          <w:sz w:val="28"/>
          <w:szCs w:val="28"/>
        </w:rPr>
      </w:pPr>
      <w:r w:rsidRPr="009678C5">
        <w:rPr>
          <w:rFonts w:ascii="Times New Roman" w:eastAsia="Times New Roman" w:hAnsi="Times New Roman" w:cs="Times New Roman"/>
          <w:b/>
          <w:sz w:val="28"/>
          <w:szCs w:val="28"/>
        </w:rPr>
        <w:t>Пути решения:</w:t>
      </w:r>
    </w:p>
    <w:p w14:paraId="66766D7C" w14:textId="77777777" w:rsidR="00365192" w:rsidRPr="009678C5" w:rsidRDefault="007B6791" w:rsidP="003B2AF9">
      <w:pPr>
        <w:numPr>
          <w:ilvl w:val="0"/>
          <w:numId w:val="22"/>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продолжить работу по совершенствованию учебно-воспитательной работы с учетом методической темы школы, обеспечить системное и систематическое методическое  сопровождение педагогических кадров;</w:t>
      </w:r>
    </w:p>
    <w:p w14:paraId="68532927" w14:textId="77777777" w:rsidR="00365192" w:rsidRPr="009678C5" w:rsidRDefault="007B6791" w:rsidP="003B2AF9">
      <w:pPr>
        <w:numPr>
          <w:ilvl w:val="0"/>
          <w:numId w:val="22"/>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расширить применение индивидуального подхода к обучению и воспитанию в практической деятельности каждого педагога.  Внедрение в учебно-воспитательный процесс новых форм работы с учителями и повышение их уровня  самообразования;</w:t>
      </w:r>
    </w:p>
    <w:p w14:paraId="595EA7B7" w14:textId="77777777" w:rsidR="00365192" w:rsidRPr="009678C5" w:rsidRDefault="007B6791" w:rsidP="003B2AF9">
      <w:pPr>
        <w:numPr>
          <w:ilvl w:val="0"/>
          <w:numId w:val="22"/>
        </w:numPr>
        <w:pBdr>
          <w:top w:val="nil"/>
          <w:left w:val="nil"/>
          <w:bottom w:val="nil"/>
          <w:right w:val="nil"/>
          <w:between w:val="nil"/>
        </w:pBdr>
        <w:spacing w:after="0" w:line="240" w:lineRule="auto"/>
        <w:ind w:left="0" w:firstLine="454"/>
        <w:jc w:val="both"/>
        <w:rPr>
          <w:rFonts w:ascii="Times New Roman" w:hAnsi="Times New Roman" w:cs="Times New Roman"/>
          <w:b/>
          <w:sz w:val="28"/>
          <w:szCs w:val="28"/>
        </w:rPr>
      </w:pPr>
      <w:r w:rsidRPr="009678C5">
        <w:rPr>
          <w:rFonts w:ascii="Times New Roman" w:eastAsia="Times New Roman" w:hAnsi="Times New Roman" w:cs="Times New Roman"/>
          <w:sz w:val="28"/>
          <w:szCs w:val="28"/>
        </w:rPr>
        <w:t>повышение персональной ответственности учителя за результаты своего труда на основе регулярного самоанализа  урока  и  проводимых мероприятий;</w:t>
      </w:r>
    </w:p>
    <w:p w14:paraId="1F54FC90" w14:textId="77777777" w:rsidR="00365192" w:rsidRPr="009678C5" w:rsidRDefault="00365192" w:rsidP="003B2AF9">
      <w:pPr>
        <w:spacing w:after="0" w:line="240" w:lineRule="auto"/>
        <w:ind w:firstLine="454"/>
        <w:jc w:val="both"/>
        <w:rPr>
          <w:rFonts w:ascii="Times New Roman" w:eastAsia="Times New Roman" w:hAnsi="Times New Roman" w:cs="Times New Roman"/>
          <w:sz w:val="28"/>
          <w:szCs w:val="28"/>
        </w:rPr>
      </w:pPr>
    </w:p>
    <w:p w14:paraId="1A69D511" w14:textId="77777777" w:rsidR="00365192" w:rsidRPr="009678C5"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Кроме того, существует множество вопросов и проблем, которые необходимо срочно решить и внедрить в учебный процесс:</w:t>
      </w:r>
    </w:p>
    <w:p w14:paraId="691F9BDB" w14:textId="77777777" w:rsidR="00365192" w:rsidRPr="009678C5" w:rsidRDefault="007B6791" w:rsidP="003B2AF9">
      <w:pPr>
        <w:numPr>
          <w:ilvl w:val="0"/>
          <w:numId w:val="23"/>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усиление контроля и работы по кружковым и факультативным мероприятиям;</w:t>
      </w:r>
    </w:p>
    <w:p w14:paraId="7CAB009D" w14:textId="77777777" w:rsidR="00365192" w:rsidRPr="009678C5" w:rsidRDefault="007B6791" w:rsidP="003B2AF9">
      <w:pPr>
        <w:numPr>
          <w:ilvl w:val="0"/>
          <w:numId w:val="23"/>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внедрение многоязычия в предметную сферу;</w:t>
      </w:r>
    </w:p>
    <w:p w14:paraId="474381FE" w14:textId="77777777" w:rsidR="00365192" w:rsidRPr="009678C5" w:rsidRDefault="007B6791" w:rsidP="003B2AF9">
      <w:pPr>
        <w:numPr>
          <w:ilvl w:val="0"/>
          <w:numId w:val="23"/>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создание дидактической материальной базы для онлайн-занятий с использованием всех видов интернет-площадок;</w:t>
      </w:r>
    </w:p>
    <w:p w14:paraId="03DEC9F7" w14:textId="77777777" w:rsidR="00365192" w:rsidRPr="009678C5" w:rsidRDefault="007B6791" w:rsidP="003B2AF9">
      <w:pPr>
        <w:numPr>
          <w:ilvl w:val="0"/>
          <w:numId w:val="23"/>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исследование и внедрение методов и способов формативного оценивания;</w:t>
      </w:r>
    </w:p>
    <w:p w14:paraId="14F6B04C" w14:textId="77777777" w:rsidR="00365192" w:rsidRPr="009678C5" w:rsidRDefault="007B6791" w:rsidP="003B2AF9">
      <w:pPr>
        <w:numPr>
          <w:ilvl w:val="0"/>
          <w:numId w:val="23"/>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lastRenderedPageBreak/>
        <w:t>активизация работы педагогов по созданию и развитию собственных авторских программ и средств для распространения и внедрения в районные и областные организации образования;</w:t>
      </w:r>
    </w:p>
    <w:p w14:paraId="56D6037D" w14:textId="77777777" w:rsidR="00365192" w:rsidRPr="009678C5" w:rsidRDefault="007B6791" w:rsidP="003B2AF9">
      <w:pPr>
        <w:numPr>
          <w:ilvl w:val="0"/>
          <w:numId w:val="10"/>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Повышение педагогического мастерства учителей в овладении новыми образовательными технологиями;</w:t>
      </w:r>
    </w:p>
    <w:p w14:paraId="6B50AEDF" w14:textId="77777777" w:rsidR="00365192" w:rsidRPr="009678C5" w:rsidRDefault="007B6791" w:rsidP="003B2AF9">
      <w:pPr>
        <w:numPr>
          <w:ilvl w:val="0"/>
          <w:numId w:val="10"/>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Продолжить выявление, обобщение и распространение опыта творческих педагогов;</w:t>
      </w:r>
    </w:p>
    <w:p w14:paraId="11518066" w14:textId="77777777" w:rsidR="00365192" w:rsidRPr="009678C5" w:rsidRDefault="007B6791" w:rsidP="003B2AF9">
      <w:pPr>
        <w:numPr>
          <w:ilvl w:val="0"/>
          <w:numId w:val="10"/>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Педагоги школы проводят самоанализ деятельности с использованием наиболее эффективных методов и методов работы с целью повышения качества обучения учащихся в системе;</w:t>
      </w:r>
    </w:p>
    <w:p w14:paraId="7EB7855E" w14:textId="77777777" w:rsidR="00365192" w:rsidRPr="009678C5" w:rsidRDefault="007B6791" w:rsidP="003B2AF9">
      <w:pPr>
        <w:numPr>
          <w:ilvl w:val="0"/>
          <w:numId w:val="10"/>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Активное участие в конкурсах профессионального мастерства;</w:t>
      </w:r>
    </w:p>
    <w:p w14:paraId="61846FD1" w14:textId="77777777" w:rsidR="00365192" w:rsidRPr="009678C5" w:rsidRDefault="007B6791" w:rsidP="003B2AF9">
      <w:pPr>
        <w:numPr>
          <w:ilvl w:val="0"/>
          <w:numId w:val="10"/>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Разнообразие форм встреч (коучинг, круглый стол, творческий доклад, деловые игры, семинары-воркшопы);</w:t>
      </w:r>
    </w:p>
    <w:p w14:paraId="30C28AC1" w14:textId="77777777" w:rsidR="00365192" w:rsidRPr="009678C5" w:rsidRDefault="007B6791" w:rsidP="003B2AF9">
      <w:pPr>
        <w:numPr>
          <w:ilvl w:val="0"/>
          <w:numId w:val="10"/>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Усилить контроль за работой учащихся и учителей по подготовке к олимпиадам, конкурсам, проектам в классе и внеурочно;</w:t>
      </w:r>
    </w:p>
    <w:p w14:paraId="3251E22F" w14:textId="77777777" w:rsidR="00365192" w:rsidRPr="009678C5" w:rsidRDefault="007B6791" w:rsidP="003B2AF9">
      <w:pPr>
        <w:numPr>
          <w:ilvl w:val="0"/>
          <w:numId w:val="10"/>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Развитие и совершенствование системы наставничества;</w:t>
      </w:r>
    </w:p>
    <w:p w14:paraId="0A5EF746" w14:textId="77777777" w:rsidR="00365192" w:rsidRPr="009678C5" w:rsidRDefault="007B6791" w:rsidP="003B2AF9">
      <w:pPr>
        <w:numPr>
          <w:ilvl w:val="0"/>
          <w:numId w:val="10"/>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Организация целенаправленной работы преподавателей с учащимися, стремящимися к обучению, на уроках, факультативах, кружках, консультациях.</w:t>
      </w:r>
    </w:p>
    <w:p w14:paraId="7840F5DE" w14:textId="77777777" w:rsidR="00365192" w:rsidRPr="009678C5" w:rsidRDefault="007B6791"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r w:rsidRPr="009678C5">
        <w:rPr>
          <w:rFonts w:ascii="Times New Roman" w:eastAsia="Times New Roman" w:hAnsi="Times New Roman" w:cs="Times New Roman"/>
          <w:b/>
          <w:sz w:val="28"/>
          <w:szCs w:val="28"/>
        </w:rPr>
        <w:t>Недостатки и замечания , пути их решения.</w:t>
      </w:r>
    </w:p>
    <w:p w14:paraId="6F2543C0" w14:textId="77777777" w:rsidR="00365192" w:rsidRPr="009678C5" w:rsidRDefault="007B6791" w:rsidP="003B2AF9">
      <w:pPr>
        <w:numPr>
          <w:ilvl w:val="0"/>
          <w:numId w:val="16"/>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Различные аспекты развития учащихся;</w:t>
      </w:r>
    </w:p>
    <w:p w14:paraId="03A51191" w14:textId="77777777" w:rsidR="00365192" w:rsidRPr="009678C5" w:rsidRDefault="007B6791" w:rsidP="003B2AF9">
      <w:pPr>
        <w:numPr>
          <w:ilvl w:val="0"/>
          <w:numId w:val="16"/>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Низкая мотивация к обучению у учащихся;</w:t>
      </w:r>
    </w:p>
    <w:p w14:paraId="6E9FA20B" w14:textId="77777777" w:rsidR="00365192" w:rsidRPr="009678C5" w:rsidRDefault="007B6791" w:rsidP="003B2AF9">
      <w:pPr>
        <w:numPr>
          <w:ilvl w:val="0"/>
          <w:numId w:val="16"/>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Уровень здоровья школьника;</w:t>
      </w:r>
    </w:p>
    <w:p w14:paraId="7D186CF0" w14:textId="77777777" w:rsidR="00365192" w:rsidRPr="009678C5" w:rsidRDefault="007B6791" w:rsidP="003B2AF9">
      <w:pPr>
        <w:numPr>
          <w:ilvl w:val="0"/>
          <w:numId w:val="16"/>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Уровень воспитанности учащихся;</w:t>
      </w:r>
    </w:p>
    <w:p w14:paraId="2D183796" w14:textId="77777777" w:rsidR="00365192" w:rsidRPr="009678C5" w:rsidRDefault="007B6791" w:rsidP="003B2AF9">
      <w:pPr>
        <w:spacing w:after="0" w:line="240" w:lineRule="auto"/>
        <w:ind w:firstLine="454"/>
        <w:jc w:val="both"/>
        <w:rPr>
          <w:rFonts w:ascii="Times New Roman" w:eastAsia="Times New Roman" w:hAnsi="Times New Roman" w:cs="Times New Roman"/>
          <w:b/>
          <w:sz w:val="28"/>
          <w:szCs w:val="28"/>
        </w:rPr>
      </w:pPr>
      <w:r w:rsidRPr="009678C5">
        <w:rPr>
          <w:rFonts w:ascii="Times New Roman" w:eastAsia="Times New Roman" w:hAnsi="Times New Roman" w:cs="Times New Roman"/>
          <w:b/>
          <w:sz w:val="28"/>
          <w:szCs w:val="28"/>
        </w:rPr>
        <w:t>Пути решения:</w:t>
      </w:r>
    </w:p>
    <w:p w14:paraId="15194DD6" w14:textId="77777777" w:rsidR="00365192" w:rsidRPr="009678C5" w:rsidRDefault="007B6791" w:rsidP="003B2AF9">
      <w:pPr>
        <w:numPr>
          <w:ilvl w:val="0"/>
          <w:numId w:val="21"/>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Повышение интереса учащихся к знаниям:</w:t>
      </w:r>
    </w:p>
    <w:p w14:paraId="06CBC424" w14:textId="77777777" w:rsidR="00365192" w:rsidRPr="009678C5" w:rsidRDefault="007B6791" w:rsidP="003B2AF9">
      <w:pPr>
        <w:numPr>
          <w:ilvl w:val="0"/>
          <w:numId w:val="1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через активизацию познавательной деятельности;</w:t>
      </w:r>
    </w:p>
    <w:p w14:paraId="523051CC" w14:textId="77777777" w:rsidR="00365192" w:rsidRPr="009678C5" w:rsidRDefault="007B6791" w:rsidP="003B2AF9">
      <w:pPr>
        <w:numPr>
          <w:ilvl w:val="0"/>
          <w:numId w:val="17"/>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развитие общих и специальных способностей детей.</w:t>
      </w:r>
    </w:p>
    <w:p w14:paraId="22BEEC35" w14:textId="77777777" w:rsidR="00365192" w:rsidRPr="009678C5" w:rsidRDefault="007B6791" w:rsidP="003B2AF9">
      <w:pPr>
        <w:numPr>
          <w:ilvl w:val="0"/>
          <w:numId w:val="21"/>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Определение комплекса мер, способствующих выработке у учащихся экологического мировоззрения:</w:t>
      </w:r>
    </w:p>
    <w:p w14:paraId="117872B7" w14:textId="77777777" w:rsidR="00365192" w:rsidRPr="009678C5" w:rsidRDefault="007B6791" w:rsidP="003B2AF9">
      <w:pPr>
        <w:numPr>
          <w:ilvl w:val="0"/>
          <w:numId w:val="18"/>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контроль за уровнем учебной и других нагрузок на организм учащихся;</w:t>
      </w:r>
    </w:p>
    <w:p w14:paraId="54D59891" w14:textId="77777777" w:rsidR="00365192" w:rsidRPr="009678C5" w:rsidRDefault="007B6791" w:rsidP="003B2AF9">
      <w:pPr>
        <w:numPr>
          <w:ilvl w:val="0"/>
          <w:numId w:val="18"/>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организация систематической работы по профилактике табакокурения, употребление наркотических, токсических веществ и алкоголя;</w:t>
      </w:r>
    </w:p>
    <w:p w14:paraId="214AD476" w14:textId="77777777" w:rsidR="00365192" w:rsidRPr="009678C5" w:rsidRDefault="007B6791" w:rsidP="003B2AF9">
      <w:pPr>
        <w:numPr>
          <w:ilvl w:val="0"/>
          <w:numId w:val="18"/>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создание и апробации здоровьесберегающих технологии в учебном процессе;</w:t>
      </w:r>
    </w:p>
    <w:p w14:paraId="4EC567EA" w14:textId="77777777" w:rsidR="00365192" w:rsidRPr="009678C5" w:rsidRDefault="007B6791" w:rsidP="003B2AF9">
      <w:pPr>
        <w:numPr>
          <w:ilvl w:val="0"/>
          <w:numId w:val="18"/>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формирование системы спортивно-оздоровительной работы в школе;</w:t>
      </w:r>
    </w:p>
    <w:p w14:paraId="06306CEE" w14:textId="77777777" w:rsidR="00365192" w:rsidRPr="009678C5" w:rsidRDefault="007B6791" w:rsidP="003B2AF9">
      <w:pPr>
        <w:numPr>
          <w:ilvl w:val="0"/>
          <w:numId w:val="18"/>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организация родительского лектория по проблемам здоровья семьи.</w:t>
      </w:r>
    </w:p>
    <w:p w14:paraId="0ACF8FAD" w14:textId="77777777" w:rsidR="00365192" w:rsidRPr="009678C5" w:rsidRDefault="007B6791" w:rsidP="003B2AF9">
      <w:pPr>
        <w:numPr>
          <w:ilvl w:val="0"/>
          <w:numId w:val="21"/>
        </w:numPr>
        <w:pBdr>
          <w:top w:val="nil"/>
          <w:left w:val="nil"/>
          <w:bottom w:val="nil"/>
          <w:right w:val="nil"/>
          <w:between w:val="nil"/>
        </w:pBdr>
        <w:spacing w:after="0" w:line="240" w:lineRule="auto"/>
        <w:ind w:left="0"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Осуществить расширение внеклассной воспитательной работы с учащимися:</w:t>
      </w:r>
    </w:p>
    <w:p w14:paraId="57C78F93" w14:textId="77777777" w:rsidR="00365192" w:rsidRPr="009678C5" w:rsidRDefault="007B6791" w:rsidP="003B2AF9">
      <w:pPr>
        <w:numPr>
          <w:ilvl w:val="0"/>
          <w:numId w:val="19"/>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повышение качества подготовки и проведения внеклассных мероприятий с привлечением большого количества учащихся;</w:t>
      </w:r>
    </w:p>
    <w:p w14:paraId="1DDBEF4B" w14:textId="77777777" w:rsidR="00365192" w:rsidRPr="009678C5" w:rsidRDefault="007B6791" w:rsidP="003B2AF9">
      <w:pPr>
        <w:numPr>
          <w:ilvl w:val="0"/>
          <w:numId w:val="19"/>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повысить воспитательный потенциал семьи.</w:t>
      </w:r>
    </w:p>
    <w:p w14:paraId="1977D183" w14:textId="77777777" w:rsidR="00365192" w:rsidRPr="009678C5" w:rsidRDefault="00365192"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p>
    <w:p w14:paraId="24AD4A16" w14:textId="77777777" w:rsidR="00365192" w:rsidRPr="009678C5" w:rsidRDefault="007B6791" w:rsidP="003B2AF9">
      <w:pPr>
        <w:numPr>
          <w:ilvl w:val="0"/>
          <w:numId w:val="10"/>
        </w:numPr>
        <w:pBdr>
          <w:top w:val="nil"/>
          <w:left w:val="nil"/>
          <w:bottom w:val="nil"/>
          <w:right w:val="nil"/>
          <w:between w:val="nil"/>
        </w:pBdr>
        <w:spacing w:after="0" w:line="240" w:lineRule="auto"/>
        <w:ind w:left="0" w:firstLine="454"/>
        <w:jc w:val="both"/>
        <w:rPr>
          <w:rFonts w:ascii="Times New Roman" w:eastAsia="Times New Roman" w:hAnsi="Times New Roman" w:cs="Times New Roman"/>
          <w:b/>
          <w:sz w:val="28"/>
          <w:szCs w:val="28"/>
        </w:rPr>
      </w:pPr>
      <w:r w:rsidRPr="009678C5">
        <w:rPr>
          <w:rFonts w:ascii="Times New Roman" w:eastAsia="Times New Roman" w:hAnsi="Times New Roman" w:cs="Times New Roman"/>
          <w:b/>
          <w:sz w:val="28"/>
          <w:szCs w:val="28"/>
        </w:rPr>
        <w:t xml:space="preserve"> Выводы и предложения:</w:t>
      </w:r>
    </w:p>
    <w:p w14:paraId="26FFEA03" w14:textId="77777777" w:rsidR="00365192" w:rsidRPr="009678C5" w:rsidRDefault="00365192" w:rsidP="003B2AF9">
      <w:pPr>
        <w:pBdr>
          <w:top w:val="nil"/>
          <w:left w:val="nil"/>
          <w:bottom w:val="nil"/>
          <w:right w:val="nil"/>
          <w:between w:val="nil"/>
        </w:pBdr>
        <w:spacing w:after="0" w:line="240" w:lineRule="auto"/>
        <w:ind w:firstLine="454"/>
        <w:jc w:val="both"/>
        <w:rPr>
          <w:rFonts w:ascii="Times New Roman" w:eastAsia="Times New Roman" w:hAnsi="Times New Roman" w:cs="Times New Roman"/>
          <w:b/>
          <w:sz w:val="28"/>
          <w:szCs w:val="28"/>
        </w:rPr>
      </w:pPr>
    </w:p>
    <w:p w14:paraId="42C13B86" w14:textId="77777777" w:rsidR="00365192" w:rsidRPr="009678C5" w:rsidRDefault="007B6791" w:rsidP="003B2AF9">
      <w:pPr>
        <w:spacing w:after="0" w:line="240" w:lineRule="auto"/>
        <w:ind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lastRenderedPageBreak/>
        <w:t>На основании количественных и качественных показателей школы, приводимых в приложениях к критериям оценки, членами комиссии подведены итоги самооценки КГУ «</w:t>
      </w:r>
      <w:r w:rsidR="00721ED5">
        <w:rPr>
          <w:rFonts w:ascii="Times New Roman" w:eastAsia="Times New Roman" w:hAnsi="Times New Roman" w:cs="Times New Roman"/>
          <w:sz w:val="28"/>
          <w:szCs w:val="28"/>
        </w:rPr>
        <w:t>Школа-гимназия имени Ахмета Байтурсынулы</w:t>
      </w:r>
      <w:r w:rsidRPr="009678C5">
        <w:rPr>
          <w:rFonts w:ascii="Times New Roman" w:eastAsia="Times New Roman" w:hAnsi="Times New Roman" w:cs="Times New Roman"/>
          <w:sz w:val="28"/>
          <w:szCs w:val="28"/>
        </w:rPr>
        <w:t>» отдела образования Абайского района управления образования Карагандинской области»:</w:t>
      </w:r>
    </w:p>
    <w:p w14:paraId="0A1553A2" w14:textId="77777777" w:rsidR="00365192" w:rsidRPr="009678C5" w:rsidRDefault="007B6791" w:rsidP="003B2AF9">
      <w:pPr>
        <w:numPr>
          <w:ilvl w:val="0"/>
          <w:numId w:val="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Образовательная деятельность школы осуществляется в соответствии с нормативно-правовыми актами в сфере обучения и воспитания и правоустанавливающими, учредительными, разрешительными документами школы: лицензией для занятия образовательной деятельностью и государственной лицензией на занятие медицинской деятельностью.</w:t>
      </w:r>
    </w:p>
    <w:p w14:paraId="6F361A0F" w14:textId="77777777" w:rsidR="00365192" w:rsidRPr="009678C5" w:rsidRDefault="007B6791" w:rsidP="003B2AF9">
      <w:pPr>
        <w:numPr>
          <w:ilvl w:val="0"/>
          <w:numId w:val="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Рабочий учебный план школы выполняется в полном объёме, расписание занятий утверждено директором школы и согласовано с председателем родительского комитета.</w:t>
      </w:r>
    </w:p>
    <w:p w14:paraId="099291BC" w14:textId="77777777" w:rsidR="00365192" w:rsidRPr="009678C5" w:rsidRDefault="007B6791" w:rsidP="003B2AF9">
      <w:pPr>
        <w:numPr>
          <w:ilvl w:val="0"/>
          <w:numId w:val="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 Количество часов для освоения базового содержания общеобразовательных предметов инвариантного компонента соответствует  РУП школы и выполнено в полном объёме.</w:t>
      </w:r>
    </w:p>
    <w:p w14:paraId="56ED9C82" w14:textId="77777777" w:rsidR="00365192" w:rsidRPr="009678C5" w:rsidRDefault="007B6791" w:rsidP="003B2AF9">
      <w:pPr>
        <w:numPr>
          <w:ilvl w:val="0"/>
          <w:numId w:val="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Обеспечена комфортная и доступная образовательная среда (охват занятостью в мероприятиях, секциях, курсами из вариативного компонента высокий).</w:t>
      </w:r>
    </w:p>
    <w:p w14:paraId="7499FE71" w14:textId="77777777" w:rsidR="00365192" w:rsidRPr="009678C5" w:rsidRDefault="007B6791" w:rsidP="003B2AF9">
      <w:pPr>
        <w:numPr>
          <w:ilvl w:val="0"/>
          <w:numId w:val="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Школа укомплектована педагогическими кадрами в соответствии с учебными предметами РУП школы.</w:t>
      </w:r>
    </w:p>
    <w:p w14:paraId="52C31F60" w14:textId="77777777" w:rsidR="00365192" w:rsidRPr="009678C5" w:rsidRDefault="007B6791" w:rsidP="003B2AF9">
      <w:pPr>
        <w:numPr>
          <w:ilvl w:val="0"/>
          <w:numId w:val="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Развита система воспитательной работы. Созданы условия обучающимся для выбора участия в творческой, спортивной, интеллектуальной направленности, более 80% обучающихся обеспечены занятостью во внеурочной деятельности школы в рамках дополнительного образования (секции, военно-патриотический клуб). Потребность в организации кружков технического направления и опытно-конструкторской деятельности (WEB-дизайн, моделирование, робототехника).</w:t>
      </w:r>
    </w:p>
    <w:p w14:paraId="22977620" w14:textId="77777777" w:rsidR="00365192" w:rsidRPr="009678C5" w:rsidRDefault="007B6791" w:rsidP="003B2AF9">
      <w:pPr>
        <w:numPr>
          <w:ilvl w:val="0"/>
          <w:numId w:val="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Положительным результатом учебно-воспитательной работы отмечается активность участия и результативность в олимпиадах, творческих конкурсах, спортивных соревнованиях района, области, республики.</w:t>
      </w:r>
    </w:p>
    <w:p w14:paraId="279B71B5" w14:textId="77777777" w:rsidR="00365192" w:rsidRPr="009678C5" w:rsidRDefault="007B6791" w:rsidP="003B2AF9">
      <w:pPr>
        <w:numPr>
          <w:ilvl w:val="0"/>
          <w:numId w:val="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Результаты итоговой оценки школы по измерителям к критериям оценки к содержанию образования с ориентиром на результаты обучения соответствует баллу: «5» (отлично).</w:t>
      </w:r>
    </w:p>
    <w:p w14:paraId="1165FC8E" w14:textId="77777777" w:rsidR="00365192" w:rsidRPr="009678C5" w:rsidRDefault="002817A2" w:rsidP="003B2AF9">
      <w:pPr>
        <w:numPr>
          <w:ilvl w:val="0"/>
          <w:numId w:val="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О</w:t>
      </w:r>
      <w:r w:rsidR="007B6791" w:rsidRPr="009678C5">
        <w:rPr>
          <w:rFonts w:ascii="Times New Roman" w:eastAsia="Times New Roman" w:hAnsi="Times New Roman" w:cs="Times New Roman"/>
          <w:sz w:val="28"/>
          <w:szCs w:val="28"/>
        </w:rPr>
        <w:t>беспеченность книгами и</w:t>
      </w:r>
      <w:r w:rsidR="00721ED5">
        <w:rPr>
          <w:rFonts w:ascii="Times New Roman" w:eastAsia="Times New Roman" w:hAnsi="Times New Roman" w:cs="Times New Roman"/>
          <w:sz w:val="28"/>
          <w:szCs w:val="28"/>
        </w:rPr>
        <w:t xml:space="preserve"> </w:t>
      </w:r>
      <w:r w:rsidR="007B6791" w:rsidRPr="009678C5">
        <w:rPr>
          <w:rFonts w:ascii="Times New Roman" w:eastAsia="Times New Roman" w:hAnsi="Times New Roman" w:cs="Times New Roman"/>
          <w:sz w:val="28"/>
          <w:szCs w:val="28"/>
        </w:rPr>
        <w:t>учебной литературой составляет 100 %. </w:t>
      </w:r>
    </w:p>
    <w:p w14:paraId="10969839" w14:textId="77777777" w:rsidR="00365192" w:rsidRPr="009678C5" w:rsidRDefault="007B6791" w:rsidP="003B2AF9">
      <w:pPr>
        <w:numPr>
          <w:ilvl w:val="0"/>
          <w:numId w:val="4"/>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Отмечается потребность в</w:t>
      </w:r>
      <w:r w:rsidR="00721ED5">
        <w:rPr>
          <w:rFonts w:ascii="Times New Roman" w:eastAsia="Times New Roman" w:hAnsi="Times New Roman" w:cs="Times New Roman"/>
          <w:sz w:val="28"/>
          <w:szCs w:val="28"/>
        </w:rPr>
        <w:t xml:space="preserve"> </w:t>
      </w:r>
      <w:r w:rsidR="002817A2" w:rsidRPr="009678C5">
        <w:rPr>
          <w:rFonts w:ascii="Times New Roman" w:eastAsia="Times New Roman" w:hAnsi="Times New Roman" w:cs="Times New Roman"/>
          <w:sz w:val="28"/>
          <w:szCs w:val="28"/>
        </w:rPr>
        <w:t xml:space="preserve"> </w:t>
      </w:r>
      <w:r w:rsidR="00721ED5">
        <w:rPr>
          <w:rFonts w:ascii="Times New Roman" w:eastAsia="Times New Roman" w:hAnsi="Times New Roman" w:cs="Times New Roman"/>
          <w:sz w:val="28"/>
          <w:szCs w:val="28"/>
        </w:rPr>
        <w:t>учебно - методических комплексах</w:t>
      </w:r>
      <w:r w:rsidRPr="009678C5">
        <w:rPr>
          <w:rFonts w:ascii="Times New Roman" w:eastAsia="Times New Roman" w:hAnsi="Times New Roman" w:cs="Times New Roman"/>
          <w:sz w:val="28"/>
          <w:szCs w:val="28"/>
        </w:rPr>
        <w:t xml:space="preserve"> для обучающихся: рабочи</w:t>
      </w:r>
      <w:r w:rsidR="00721ED5">
        <w:rPr>
          <w:rFonts w:ascii="Times New Roman" w:eastAsia="Times New Roman" w:hAnsi="Times New Roman" w:cs="Times New Roman"/>
          <w:sz w:val="28"/>
          <w:szCs w:val="28"/>
        </w:rPr>
        <w:t>е тетради, дневники наблюдений,</w:t>
      </w:r>
      <w:r w:rsidRPr="009678C5">
        <w:rPr>
          <w:rFonts w:ascii="Times New Roman" w:eastAsia="Times New Roman" w:hAnsi="Times New Roman" w:cs="Times New Roman"/>
          <w:sz w:val="28"/>
          <w:szCs w:val="28"/>
        </w:rPr>
        <w:t xml:space="preserve"> альбомы для рисования, тетради для контрольных и самостоятельных работ.</w:t>
      </w:r>
    </w:p>
    <w:p w14:paraId="7C5A84DE" w14:textId="77777777" w:rsidR="00365192" w:rsidRPr="009678C5" w:rsidRDefault="007B6791" w:rsidP="003B2AF9">
      <w:pPr>
        <w:spacing w:after="0" w:line="240" w:lineRule="auto"/>
        <w:ind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Таким образом, результаты самоаттестации школы подтверждают соответствие предоставляемых образовательных услуг общим требованиям ГОСО.</w:t>
      </w:r>
    </w:p>
    <w:p w14:paraId="37A82166" w14:textId="77777777" w:rsidR="00365192" w:rsidRPr="009678C5" w:rsidRDefault="007B6791" w:rsidP="003B2AF9">
      <w:pPr>
        <w:spacing w:after="0" w:line="240" w:lineRule="auto"/>
        <w:ind w:firstLine="454"/>
        <w:jc w:val="both"/>
        <w:rPr>
          <w:rFonts w:ascii="Times New Roman" w:eastAsia="Times New Roman" w:hAnsi="Times New Roman" w:cs="Times New Roman"/>
          <w:b/>
          <w:sz w:val="28"/>
          <w:szCs w:val="28"/>
        </w:rPr>
      </w:pPr>
      <w:r w:rsidRPr="009678C5">
        <w:rPr>
          <w:rFonts w:ascii="Times New Roman" w:eastAsia="Times New Roman" w:hAnsi="Times New Roman" w:cs="Times New Roman"/>
          <w:b/>
          <w:sz w:val="28"/>
          <w:szCs w:val="28"/>
        </w:rPr>
        <w:lastRenderedPageBreak/>
        <w:t>Перспективы развития на 2023 – 2024 учебный год.</w:t>
      </w:r>
    </w:p>
    <w:p w14:paraId="48161D7F" w14:textId="77777777" w:rsidR="00365192" w:rsidRPr="009678C5" w:rsidRDefault="007B6791" w:rsidP="003B2AF9">
      <w:pPr>
        <w:spacing w:after="0" w:line="240" w:lineRule="auto"/>
        <w:ind w:firstLine="454"/>
        <w:jc w:val="both"/>
        <w:rPr>
          <w:rFonts w:ascii="Times New Roman" w:eastAsia="Times New Roman" w:hAnsi="Times New Roman" w:cs="Times New Roman"/>
          <w:sz w:val="28"/>
          <w:szCs w:val="28"/>
        </w:rPr>
      </w:pPr>
      <w:r w:rsidRPr="009678C5">
        <w:rPr>
          <w:rFonts w:ascii="Times New Roman" w:eastAsia="Times New Roman" w:hAnsi="Times New Roman" w:cs="Times New Roman"/>
          <w:sz w:val="28"/>
          <w:szCs w:val="28"/>
        </w:rPr>
        <w:t>Индикаторы развития школы (ожидаемые результаты):</w:t>
      </w:r>
    </w:p>
    <w:p w14:paraId="13766A01" w14:textId="77777777" w:rsidR="00365192" w:rsidRPr="009678C5" w:rsidRDefault="007B6791" w:rsidP="003B2AF9">
      <w:pPr>
        <w:numPr>
          <w:ilvl w:val="0"/>
          <w:numId w:val="2"/>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достижение качества знаний обучающихся не ниже 56%;</w:t>
      </w:r>
    </w:p>
    <w:p w14:paraId="40CD6C2C" w14:textId="77777777" w:rsidR="00365192" w:rsidRPr="009678C5" w:rsidRDefault="007B6791" w:rsidP="003B2AF9">
      <w:pPr>
        <w:numPr>
          <w:ilvl w:val="0"/>
          <w:numId w:val="2"/>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25% педагогов повысят квалификационный уровень по категориям нового формата (педагог-модератор, педагог-эксперт, педагог-исследователь);</w:t>
      </w:r>
    </w:p>
    <w:p w14:paraId="23BBBC96" w14:textId="77777777" w:rsidR="00365192" w:rsidRPr="009678C5" w:rsidRDefault="007B6791" w:rsidP="003B2AF9">
      <w:pPr>
        <w:numPr>
          <w:ilvl w:val="0"/>
          <w:numId w:val="2"/>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увеличить долю педагогов-экспертов, педагогов-исследователей основного среднего, общего среднего образования;</w:t>
      </w:r>
    </w:p>
    <w:p w14:paraId="743E8FD8" w14:textId="77777777" w:rsidR="00365192" w:rsidRPr="009678C5" w:rsidRDefault="007B6791" w:rsidP="003B2AF9">
      <w:pPr>
        <w:numPr>
          <w:ilvl w:val="0"/>
          <w:numId w:val="2"/>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родители удовлетворены условиями для обучения и воспитания обучающихся в школе;</w:t>
      </w:r>
    </w:p>
    <w:p w14:paraId="1F214B01" w14:textId="77777777" w:rsidR="00365192" w:rsidRPr="009678C5" w:rsidRDefault="007B6791" w:rsidP="003B2AF9">
      <w:pPr>
        <w:numPr>
          <w:ilvl w:val="0"/>
          <w:numId w:val="2"/>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выполнение требований по созданию условий инклюзивного образования;</w:t>
      </w:r>
    </w:p>
    <w:p w14:paraId="5B4730D1" w14:textId="77777777" w:rsidR="00365192" w:rsidRPr="009678C5" w:rsidRDefault="007B6791" w:rsidP="003B2AF9">
      <w:pPr>
        <w:numPr>
          <w:ilvl w:val="0"/>
          <w:numId w:val="2"/>
        </w:numPr>
        <w:pBdr>
          <w:top w:val="nil"/>
          <w:left w:val="nil"/>
          <w:bottom w:val="nil"/>
          <w:right w:val="nil"/>
          <w:between w:val="nil"/>
        </w:pBdr>
        <w:spacing w:after="0" w:line="240" w:lineRule="auto"/>
        <w:ind w:left="0" w:firstLine="454"/>
        <w:jc w:val="both"/>
        <w:rPr>
          <w:rFonts w:ascii="Times New Roman" w:hAnsi="Times New Roman" w:cs="Times New Roman"/>
          <w:sz w:val="28"/>
          <w:szCs w:val="28"/>
        </w:rPr>
      </w:pPr>
      <w:r w:rsidRPr="009678C5">
        <w:rPr>
          <w:rFonts w:ascii="Times New Roman" w:eastAsia="Times New Roman" w:hAnsi="Times New Roman" w:cs="Times New Roman"/>
          <w:sz w:val="28"/>
          <w:szCs w:val="28"/>
        </w:rPr>
        <w:t>увеличить долю оснащенных учебных кабинетов современным оборудованием</w:t>
      </w:r>
      <w:r w:rsidR="009678C5" w:rsidRPr="009678C5">
        <w:rPr>
          <w:rFonts w:ascii="Times New Roman" w:eastAsia="Times New Roman" w:hAnsi="Times New Roman" w:cs="Times New Roman"/>
          <w:sz w:val="28"/>
          <w:szCs w:val="28"/>
        </w:rPr>
        <w:t>.</w:t>
      </w:r>
    </w:p>
    <w:p w14:paraId="55289864" w14:textId="77777777" w:rsidR="00365192" w:rsidRPr="00E82F60" w:rsidRDefault="00365192" w:rsidP="001E2956">
      <w:pPr>
        <w:spacing w:after="0" w:line="240" w:lineRule="auto"/>
        <w:jc w:val="both"/>
        <w:rPr>
          <w:rFonts w:ascii="Times New Roman" w:hAnsi="Times New Roman" w:cs="Times New Roman"/>
          <w:b/>
          <w:color w:val="000000"/>
          <w:sz w:val="28"/>
          <w:szCs w:val="28"/>
        </w:rPr>
      </w:pPr>
    </w:p>
    <w:p w14:paraId="116B25B3"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5691F0AF"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37CB4D4E"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0D617A1D"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6F9656AA"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7587B76F"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72950AF1"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5AD1B5DC"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3A3AB1EF"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78C8DEB5"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4D14D17F"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32B5C5D6"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02736E46"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215A2A81"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1B1D5DC0"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50A252C9"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7E4EC028"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2E2EC840"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53C513B1"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4A916257"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467672CE"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491F2273"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4A7978E8"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31204209"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3D92205F"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29F0B2D5"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12095273"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0AACBAAE"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1F8261D5"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67EFD9D4" w14:textId="77777777" w:rsidR="00721ED5" w:rsidRDefault="00721ED5" w:rsidP="003B2AF9">
      <w:pPr>
        <w:spacing w:after="0" w:line="240" w:lineRule="auto"/>
        <w:ind w:firstLine="454"/>
        <w:jc w:val="both"/>
        <w:rPr>
          <w:rFonts w:ascii="Times New Roman" w:hAnsi="Times New Roman" w:cs="Times New Roman"/>
          <w:b/>
          <w:color w:val="000000"/>
          <w:sz w:val="28"/>
          <w:szCs w:val="28"/>
        </w:rPr>
      </w:pPr>
    </w:p>
    <w:p w14:paraId="778495B8" w14:textId="77777777" w:rsidR="00365192" w:rsidRPr="00E82F60" w:rsidRDefault="007B6791" w:rsidP="003B2AF9">
      <w:pPr>
        <w:spacing w:after="0" w:line="240" w:lineRule="auto"/>
        <w:ind w:firstLine="454"/>
        <w:jc w:val="both"/>
        <w:rPr>
          <w:rFonts w:ascii="Times New Roman" w:hAnsi="Times New Roman" w:cs="Times New Roman"/>
          <w:sz w:val="28"/>
          <w:szCs w:val="28"/>
        </w:rPr>
      </w:pPr>
      <w:r w:rsidRPr="00E82F60">
        <w:rPr>
          <w:rFonts w:ascii="Times New Roman" w:hAnsi="Times New Roman" w:cs="Times New Roman"/>
          <w:b/>
          <w:color w:val="000000"/>
          <w:sz w:val="28"/>
          <w:szCs w:val="28"/>
        </w:rPr>
        <w:lastRenderedPageBreak/>
        <w:t>Лист оценивания</w:t>
      </w:r>
    </w:p>
    <w:p w14:paraId="3470AFC7" w14:textId="77777777" w:rsidR="00365192" w:rsidRPr="00E82F60" w:rsidRDefault="007B6791" w:rsidP="003B2AF9">
      <w:pPr>
        <w:spacing w:after="0" w:line="240" w:lineRule="auto"/>
        <w:ind w:firstLine="454"/>
        <w:jc w:val="both"/>
        <w:rPr>
          <w:rFonts w:ascii="Times New Roman" w:hAnsi="Times New Roman" w:cs="Times New Roman"/>
          <w:color w:val="000000"/>
          <w:sz w:val="28"/>
          <w:szCs w:val="28"/>
        </w:rPr>
      </w:pPr>
      <w:bookmarkStart w:id="5" w:name="2et92p0" w:colFirst="0" w:colLast="0"/>
      <w:bookmarkEnd w:id="5"/>
      <w:r w:rsidRPr="00E82F60">
        <w:rPr>
          <w:rFonts w:ascii="Times New Roman" w:hAnsi="Times New Roman" w:cs="Times New Roman"/>
          <w:color w:val="000000"/>
          <w:sz w:val="28"/>
          <w:szCs w:val="28"/>
        </w:rPr>
        <w:t>КГУ "</w:t>
      </w:r>
      <w:r w:rsidR="00721ED5">
        <w:rPr>
          <w:rFonts w:ascii="Times New Roman" w:hAnsi="Times New Roman" w:cs="Times New Roman"/>
          <w:color w:val="000000"/>
          <w:sz w:val="28"/>
          <w:szCs w:val="28"/>
        </w:rPr>
        <w:t>Школа-гимназия имени Ахмета Байтурсынулы»</w:t>
      </w:r>
      <w:r w:rsidRPr="00E82F60">
        <w:rPr>
          <w:rFonts w:ascii="Times New Roman" w:hAnsi="Times New Roman" w:cs="Times New Roman"/>
          <w:color w:val="000000"/>
          <w:sz w:val="28"/>
          <w:szCs w:val="28"/>
        </w:rPr>
        <w:t xml:space="preserve"> отдела образования Абайского района управления образования  Карагандинской области</w:t>
      </w:r>
    </w:p>
    <w:p w14:paraId="6214298D" w14:textId="77777777" w:rsidR="00365192" w:rsidRPr="00E82F60" w:rsidRDefault="00365192" w:rsidP="003B2AF9">
      <w:pPr>
        <w:spacing w:after="0" w:line="240" w:lineRule="auto"/>
        <w:ind w:firstLine="454"/>
        <w:jc w:val="both"/>
        <w:rPr>
          <w:rFonts w:ascii="Times New Roman" w:hAnsi="Times New Roman" w:cs="Times New Roman"/>
          <w:sz w:val="28"/>
          <w:szCs w:val="28"/>
        </w:rPr>
      </w:pPr>
    </w:p>
    <w:tbl>
      <w:tblPr>
        <w:tblStyle w:val="af7"/>
        <w:tblW w:w="96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085"/>
        <w:gridCol w:w="3402"/>
        <w:gridCol w:w="1585"/>
      </w:tblGrid>
      <w:tr w:rsidR="00365192" w:rsidRPr="00E82F60" w14:paraId="20881A81" w14:textId="77777777">
        <w:trPr>
          <w:trHeight w:val="30"/>
        </w:trPr>
        <w:tc>
          <w:tcPr>
            <w:tcW w:w="562" w:type="dxa"/>
          </w:tcPr>
          <w:p w14:paraId="3A8AF245"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color w:val="000000"/>
                <w:sz w:val="28"/>
                <w:szCs w:val="28"/>
              </w:rPr>
              <w:t>№ п/п</w:t>
            </w:r>
          </w:p>
        </w:tc>
        <w:tc>
          <w:tcPr>
            <w:tcW w:w="4085" w:type="dxa"/>
          </w:tcPr>
          <w:p w14:paraId="7F7D180E"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color w:val="000000"/>
                <w:sz w:val="28"/>
                <w:szCs w:val="28"/>
              </w:rPr>
              <w:t>Критерии оценивания</w:t>
            </w:r>
          </w:p>
        </w:tc>
        <w:tc>
          <w:tcPr>
            <w:tcW w:w="3402" w:type="dxa"/>
          </w:tcPr>
          <w:p w14:paraId="7D10CCDD"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color w:val="000000"/>
                <w:sz w:val="28"/>
                <w:szCs w:val="28"/>
              </w:rPr>
              <w:t>Содержание оценивания измерителя, соответствующего организации образования</w:t>
            </w:r>
          </w:p>
        </w:tc>
        <w:tc>
          <w:tcPr>
            <w:tcW w:w="1585" w:type="dxa"/>
          </w:tcPr>
          <w:p w14:paraId="08903D30"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color w:val="000000"/>
                <w:sz w:val="28"/>
                <w:szCs w:val="28"/>
              </w:rPr>
              <w:t>Баллы</w:t>
            </w:r>
          </w:p>
        </w:tc>
      </w:tr>
      <w:tr w:rsidR="00365192" w:rsidRPr="00E82F60" w14:paraId="32AE02AF" w14:textId="77777777">
        <w:trPr>
          <w:trHeight w:val="897"/>
        </w:trPr>
        <w:tc>
          <w:tcPr>
            <w:tcW w:w="562" w:type="dxa"/>
          </w:tcPr>
          <w:p w14:paraId="206D85F5" w14:textId="07E22F58" w:rsidR="00365192" w:rsidRPr="00E82F60" w:rsidRDefault="003D787D" w:rsidP="003B2AF9">
            <w:pPr>
              <w:ind w:firstLine="454"/>
              <w:jc w:val="both"/>
              <w:rPr>
                <w:rFonts w:ascii="Times New Roman" w:hAnsi="Times New Roman" w:cs="Times New Roman"/>
                <w:sz w:val="28"/>
                <w:szCs w:val="28"/>
              </w:rPr>
            </w:pPr>
            <w:r>
              <w:rPr>
                <w:rFonts w:ascii="Times New Roman" w:hAnsi="Times New Roman" w:cs="Times New Roman"/>
                <w:color w:val="000000"/>
                <w:sz w:val="28"/>
                <w:szCs w:val="28"/>
              </w:rPr>
              <w:t>1</w:t>
            </w:r>
            <w:r w:rsidR="007B6791" w:rsidRPr="00E82F60">
              <w:rPr>
                <w:rFonts w:ascii="Times New Roman" w:hAnsi="Times New Roman" w:cs="Times New Roman"/>
                <w:color w:val="000000"/>
                <w:sz w:val="28"/>
                <w:szCs w:val="28"/>
              </w:rPr>
              <w:t>1</w:t>
            </w:r>
          </w:p>
        </w:tc>
        <w:tc>
          <w:tcPr>
            <w:tcW w:w="4085" w:type="dxa"/>
          </w:tcPr>
          <w:p w14:paraId="24B8B93C"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color w:val="000000"/>
                <w:sz w:val="28"/>
                <w:szCs w:val="28"/>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p w14:paraId="5DA6F33C" w14:textId="77777777" w:rsidR="00365192" w:rsidRPr="00E82F60" w:rsidRDefault="00365192" w:rsidP="003B2AF9">
            <w:pPr>
              <w:ind w:firstLine="454"/>
              <w:jc w:val="both"/>
              <w:rPr>
                <w:rFonts w:ascii="Times New Roman" w:hAnsi="Times New Roman" w:cs="Times New Roman"/>
                <w:sz w:val="28"/>
                <w:szCs w:val="28"/>
              </w:rPr>
            </w:pPr>
          </w:p>
        </w:tc>
        <w:tc>
          <w:tcPr>
            <w:tcW w:w="3402" w:type="dxa"/>
          </w:tcPr>
          <w:p w14:paraId="68CE26BA" w14:textId="75F37FB4" w:rsidR="00365192" w:rsidRPr="00E82F60" w:rsidRDefault="003D787D" w:rsidP="003D787D">
            <w:pPr>
              <w:jc w:val="center"/>
              <w:rPr>
                <w:rFonts w:ascii="Times New Roman" w:hAnsi="Times New Roman" w:cs="Times New Roman"/>
                <w:sz w:val="28"/>
                <w:szCs w:val="28"/>
              </w:rPr>
            </w:pPr>
            <w:r>
              <w:rPr>
                <w:rFonts w:ascii="Times New Roman" w:hAnsi="Times New Roman" w:cs="Times New Roman"/>
                <w:sz w:val="28"/>
                <w:szCs w:val="28"/>
              </w:rPr>
              <w:t>94</w:t>
            </w:r>
            <w:r w:rsidR="007B6791" w:rsidRPr="00E82F60">
              <w:rPr>
                <w:rFonts w:ascii="Times New Roman" w:hAnsi="Times New Roman" w:cs="Times New Roman"/>
                <w:sz w:val="28"/>
                <w:szCs w:val="28"/>
              </w:rPr>
              <w:t xml:space="preserve"> %</w:t>
            </w:r>
          </w:p>
        </w:tc>
        <w:tc>
          <w:tcPr>
            <w:tcW w:w="1585" w:type="dxa"/>
          </w:tcPr>
          <w:p w14:paraId="47B096EB" w14:textId="77777777" w:rsidR="00365192" w:rsidRPr="00E82F60" w:rsidRDefault="004A77D8" w:rsidP="003B2AF9">
            <w:pPr>
              <w:ind w:firstLine="454"/>
              <w:jc w:val="both"/>
              <w:rPr>
                <w:rFonts w:ascii="Times New Roman" w:hAnsi="Times New Roman" w:cs="Times New Roman"/>
                <w:sz w:val="28"/>
                <w:szCs w:val="28"/>
              </w:rPr>
            </w:pPr>
            <w:r>
              <w:rPr>
                <w:rFonts w:ascii="Times New Roman" w:hAnsi="Times New Roman" w:cs="Times New Roman"/>
                <w:sz w:val="28"/>
                <w:szCs w:val="28"/>
              </w:rPr>
              <w:t>4</w:t>
            </w:r>
          </w:p>
          <w:p w14:paraId="5C9A9E0B" w14:textId="77777777" w:rsidR="00365192" w:rsidRPr="00E82F60" w:rsidRDefault="00365192" w:rsidP="003B2AF9">
            <w:pPr>
              <w:ind w:firstLine="454"/>
              <w:jc w:val="both"/>
              <w:rPr>
                <w:rFonts w:ascii="Times New Roman" w:hAnsi="Times New Roman" w:cs="Times New Roman"/>
                <w:sz w:val="28"/>
                <w:szCs w:val="28"/>
              </w:rPr>
            </w:pPr>
          </w:p>
        </w:tc>
      </w:tr>
      <w:tr w:rsidR="00365192" w:rsidRPr="00E82F60" w14:paraId="6C618319" w14:textId="77777777">
        <w:trPr>
          <w:trHeight w:val="30"/>
        </w:trPr>
        <w:tc>
          <w:tcPr>
            <w:tcW w:w="562" w:type="dxa"/>
          </w:tcPr>
          <w:p w14:paraId="58A9C29F" w14:textId="0B3F04AF" w:rsidR="00365192" w:rsidRPr="00E82F60" w:rsidRDefault="003D787D" w:rsidP="003B2AF9">
            <w:pPr>
              <w:ind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7B6791" w:rsidRPr="00E82F60">
              <w:rPr>
                <w:rFonts w:ascii="Times New Roman" w:hAnsi="Times New Roman" w:cs="Times New Roman"/>
                <w:color w:val="000000"/>
                <w:sz w:val="28"/>
                <w:szCs w:val="28"/>
              </w:rPr>
              <w:t>2</w:t>
            </w:r>
          </w:p>
        </w:tc>
        <w:tc>
          <w:tcPr>
            <w:tcW w:w="4085" w:type="dxa"/>
          </w:tcPr>
          <w:p w14:paraId="039C3FCE"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3402" w:type="dxa"/>
          </w:tcPr>
          <w:p w14:paraId="1C4886D9" w14:textId="0A76BA9F" w:rsidR="00365192" w:rsidRPr="00E82F60" w:rsidRDefault="003D787D" w:rsidP="003D787D">
            <w:pPr>
              <w:jc w:val="center"/>
              <w:rPr>
                <w:rFonts w:ascii="Times New Roman" w:hAnsi="Times New Roman" w:cs="Times New Roman"/>
                <w:sz w:val="28"/>
                <w:szCs w:val="28"/>
              </w:rPr>
            </w:pPr>
            <w:r>
              <w:rPr>
                <w:rFonts w:ascii="Times New Roman" w:hAnsi="Times New Roman" w:cs="Times New Roman"/>
                <w:sz w:val="28"/>
                <w:szCs w:val="28"/>
              </w:rPr>
              <w:t>95</w:t>
            </w:r>
            <w:r w:rsidR="007B6791" w:rsidRPr="00E82F60">
              <w:rPr>
                <w:rFonts w:ascii="Times New Roman" w:hAnsi="Times New Roman" w:cs="Times New Roman"/>
                <w:sz w:val="28"/>
                <w:szCs w:val="28"/>
              </w:rPr>
              <w:t>%</w:t>
            </w:r>
          </w:p>
        </w:tc>
        <w:tc>
          <w:tcPr>
            <w:tcW w:w="1585" w:type="dxa"/>
          </w:tcPr>
          <w:p w14:paraId="2569F179" w14:textId="731A6611" w:rsidR="00365192" w:rsidRPr="00E82F60" w:rsidRDefault="005B38E6" w:rsidP="003B2AF9">
            <w:pPr>
              <w:ind w:firstLine="454"/>
              <w:jc w:val="both"/>
              <w:rPr>
                <w:rFonts w:ascii="Times New Roman" w:hAnsi="Times New Roman" w:cs="Times New Roman"/>
                <w:sz w:val="28"/>
                <w:szCs w:val="28"/>
              </w:rPr>
            </w:pPr>
            <w:r>
              <w:rPr>
                <w:rFonts w:ascii="Times New Roman" w:hAnsi="Times New Roman" w:cs="Times New Roman"/>
                <w:sz w:val="28"/>
                <w:szCs w:val="28"/>
              </w:rPr>
              <w:t>4</w:t>
            </w:r>
          </w:p>
        </w:tc>
      </w:tr>
      <w:tr w:rsidR="00365192" w:rsidRPr="00E82F60" w14:paraId="1148976C" w14:textId="77777777">
        <w:trPr>
          <w:trHeight w:val="30"/>
        </w:trPr>
        <w:tc>
          <w:tcPr>
            <w:tcW w:w="562" w:type="dxa"/>
          </w:tcPr>
          <w:p w14:paraId="73EF559B" w14:textId="0BA36C84" w:rsidR="003D787D"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3</w:t>
            </w:r>
          </w:p>
          <w:p w14:paraId="1786CD9C" w14:textId="298AA25B" w:rsidR="00365192" w:rsidRPr="003D787D" w:rsidRDefault="003D787D" w:rsidP="003D787D">
            <w:pPr>
              <w:rPr>
                <w:rFonts w:ascii="Times New Roman" w:hAnsi="Times New Roman" w:cs="Times New Roman"/>
                <w:sz w:val="28"/>
                <w:szCs w:val="28"/>
              </w:rPr>
            </w:pPr>
            <w:r>
              <w:rPr>
                <w:rFonts w:ascii="Times New Roman" w:hAnsi="Times New Roman" w:cs="Times New Roman"/>
                <w:sz w:val="28"/>
                <w:szCs w:val="28"/>
              </w:rPr>
              <w:t>3</w:t>
            </w:r>
          </w:p>
        </w:tc>
        <w:tc>
          <w:tcPr>
            <w:tcW w:w="4085" w:type="dxa"/>
          </w:tcPr>
          <w:p w14:paraId="3FB42181"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3402" w:type="dxa"/>
          </w:tcPr>
          <w:p w14:paraId="7C7637FD" w14:textId="33037CC5" w:rsidR="00365192" w:rsidRPr="00E82F60" w:rsidRDefault="003D787D" w:rsidP="003D787D">
            <w:pPr>
              <w:jc w:val="center"/>
              <w:rPr>
                <w:rFonts w:ascii="Times New Roman" w:hAnsi="Times New Roman" w:cs="Times New Roman"/>
                <w:sz w:val="28"/>
                <w:szCs w:val="28"/>
              </w:rPr>
            </w:pPr>
            <w:r>
              <w:rPr>
                <w:rFonts w:ascii="Times New Roman" w:hAnsi="Times New Roman" w:cs="Times New Roman"/>
                <w:sz w:val="28"/>
                <w:szCs w:val="28"/>
              </w:rPr>
              <w:t>94</w:t>
            </w:r>
            <w:r w:rsidR="007B6791" w:rsidRPr="00E82F60">
              <w:rPr>
                <w:rFonts w:ascii="Times New Roman" w:hAnsi="Times New Roman" w:cs="Times New Roman"/>
                <w:sz w:val="28"/>
                <w:szCs w:val="28"/>
              </w:rPr>
              <w:t>%</w:t>
            </w:r>
          </w:p>
        </w:tc>
        <w:tc>
          <w:tcPr>
            <w:tcW w:w="1585" w:type="dxa"/>
          </w:tcPr>
          <w:p w14:paraId="5E4ED4DA" w14:textId="3901EDE0" w:rsidR="00365192" w:rsidRPr="00E82F60" w:rsidRDefault="003D787D" w:rsidP="003B2AF9">
            <w:pPr>
              <w:ind w:firstLine="454"/>
              <w:jc w:val="both"/>
              <w:rPr>
                <w:rFonts w:ascii="Times New Roman" w:hAnsi="Times New Roman" w:cs="Times New Roman"/>
                <w:sz w:val="28"/>
                <w:szCs w:val="28"/>
              </w:rPr>
            </w:pPr>
            <w:r>
              <w:rPr>
                <w:rFonts w:ascii="Times New Roman" w:hAnsi="Times New Roman" w:cs="Times New Roman"/>
                <w:sz w:val="28"/>
                <w:szCs w:val="28"/>
              </w:rPr>
              <w:t>3</w:t>
            </w:r>
          </w:p>
        </w:tc>
      </w:tr>
      <w:tr w:rsidR="00365192" w:rsidRPr="00E82F60" w14:paraId="5BF59C5F" w14:textId="77777777">
        <w:trPr>
          <w:trHeight w:val="30"/>
        </w:trPr>
        <w:tc>
          <w:tcPr>
            <w:tcW w:w="562" w:type="dxa"/>
          </w:tcPr>
          <w:p w14:paraId="28E5D71D" w14:textId="1A0F7707" w:rsidR="00365192" w:rsidRPr="00E82F60" w:rsidRDefault="003D787D" w:rsidP="003B2AF9">
            <w:pPr>
              <w:ind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7B6791" w:rsidRPr="00E82F60">
              <w:rPr>
                <w:rFonts w:ascii="Times New Roman" w:hAnsi="Times New Roman" w:cs="Times New Roman"/>
                <w:color w:val="000000"/>
                <w:sz w:val="28"/>
                <w:szCs w:val="28"/>
              </w:rPr>
              <w:t>4</w:t>
            </w:r>
          </w:p>
        </w:tc>
        <w:tc>
          <w:tcPr>
            <w:tcW w:w="4085" w:type="dxa"/>
          </w:tcPr>
          <w:p w14:paraId="147A34F3"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начального уровня образования в соответствии с приказом Министра просвещения Республики Казахстан от 24 ноября 2022 года № 473 (зарегистрирован в Реестре </w:t>
            </w:r>
            <w:r w:rsidRPr="00E82F60">
              <w:rPr>
                <w:rFonts w:ascii="Times New Roman" w:hAnsi="Times New Roman" w:cs="Times New Roman"/>
                <w:color w:val="000000"/>
                <w:sz w:val="28"/>
                <w:szCs w:val="28"/>
              </w:rPr>
              <w:lastRenderedPageBreak/>
              <w:t>государственной регистрации нормативных правовых актов под № 30721)</w:t>
            </w:r>
          </w:p>
        </w:tc>
        <w:tc>
          <w:tcPr>
            <w:tcW w:w="3402" w:type="dxa"/>
          </w:tcPr>
          <w:p w14:paraId="2F4E17B5" w14:textId="066F247F" w:rsidR="00365192" w:rsidRPr="00E82F60" w:rsidRDefault="00DB5454" w:rsidP="00DB5454">
            <w:pPr>
              <w:ind w:firstLine="454"/>
              <w:jc w:val="center"/>
              <w:rPr>
                <w:rFonts w:ascii="Times New Roman" w:hAnsi="Times New Roman" w:cs="Times New Roman"/>
                <w:sz w:val="28"/>
                <w:szCs w:val="28"/>
              </w:rPr>
            </w:pPr>
            <w:r>
              <w:rPr>
                <w:rFonts w:ascii="Times New Roman" w:hAnsi="Times New Roman" w:cs="Times New Roman"/>
                <w:sz w:val="28"/>
                <w:szCs w:val="28"/>
              </w:rPr>
              <w:lastRenderedPageBreak/>
              <w:t>44</w:t>
            </w:r>
            <w:r w:rsidR="008D1029" w:rsidRPr="008D1029">
              <w:rPr>
                <w:rFonts w:ascii="Times New Roman" w:hAnsi="Times New Roman" w:cs="Times New Roman"/>
                <w:sz w:val="28"/>
                <w:szCs w:val="28"/>
              </w:rPr>
              <w:t xml:space="preserve"> %</w:t>
            </w:r>
          </w:p>
        </w:tc>
        <w:tc>
          <w:tcPr>
            <w:tcW w:w="1585" w:type="dxa"/>
          </w:tcPr>
          <w:p w14:paraId="61F054E4" w14:textId="77777777" w:rsidR="00365192" w:rsidRPr="00E82F60" w:rsidRDefault="004A77D8" w:rsidP="003B2AF9">
            <w:pPr>
              <w:ind w:firstLine="454"/>
              <w:jc w:val="both"/>
              <w:rPr>
                <w:rFonts w:ascii="Times New Roman" w:hAnsi="Times New Roman" w:cs="Times New Roman"/>
                <w:sz w:val="28"/>
                <w:szCs w:val="28"/>
              </w:rPr>
            </w:pPr>
            <w:r>
              <w:rPr>
                <w:rFonts w:ascii="Times New Roman" w:hAnsi="Times New Roman" w:cs="Times New Roman"/>
                <w:sz w:val="28"/>
                <w:szCs w:val="28"/>
              </w:rPr>
              <w:t>4</w:t>
            </w:r>
          </w:p>
        </w:tc>
      </w:tr>
      <w:tr w:rsidR="00365192" w:rsidRPr="00E82F60" w14:paraId="0051CBB6" w14:textId="77777777">
        <w:trPr>
          <w:trHeight w:val="30"/>
        </w:trPr>
        <w:tc>
          <w:tcPr>
            <w:tcW w:w="562" w:type="dxa"/>
          </w:tcPr>
          <w:p w14:paraId="787CD7C7" w14:textId="70D7CD23" w:rsidR="00365192" w:rsidRPr="00E82F60" w:rsidRDefault="00DB5454" w:rsidP="003B2AF9">
            <w:pPr>
              <w:ind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w:t>
            </w:r>
            <w:r w:rsidR="007B6791" w:rsidRPr="00E82F60">
              <w:rPr>
                <w:rFonts w:ascii="Times New Roman" w:hAnsi="Times New Roman" w:cs="Times New Roman"/>
                <w:color w:val="000000"/>
                <w:sz w:val="28"/>
                <w:szCs w:val="28"/>
              </w:rPr>
              <w:t>5</w:t>
            </w:r>
          </w:p>
        </w:tc>
        <w:tc>
          <w:tcPr>
            <w:tcW w:w="4085" w:type="dxa"/>
          </w:tcPr>
          <w:p w14:paraId="686EE361" w14:textId="77777777" w:rsidR="00365192" w:rsidRPr="00E82F60" w:rsidRDefault="007B6791" w:rsidP="003B2AF9">
            <w:pPr>
              <w:ind w:firstLine="454"/>
              <w:jc w:val="both"/>
              <w:rPr>
                <w:rFonts w:ascii="Times New Roman" w:hAnsi="Times New Roman" w:cs="Times New Roman"/>
                <w:color w:val="000000"/>
                <w:sz w:val="28"/>
                <w:szCs w:val="28"/>
              </w:rPr>
            </w:pPr>
            <w:bookmarkStart w:id="6" w:name="_tyjcwt" w:colFirst="0" w:colLast="0"/>
            <w:bookmarkEnd w:id="6"/>
            <w:r w:rsidRPr="00E82F60">
              <w:rPr>
                <w:rFonts w:ascii="Times New Roman" w:hAnsi="Times New Roman" w:cs="Times New Roman"/>
                <w:color w:val="000000"/>
                <w:sz w:val="28"/>
                <w:szCs w:val="28"/>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p>
        </w:tc>
        <w:tc>
          <w:tcPr>
            <w:tcW w:w="3402" w:type="dxa"/>
          </w:tcPr>
          <w:p w14:paraId="0115E446"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sz w:val="28"/>
                <w:szCs w:val="28"/>
              </w:rPr>
              <w:t>4</w:t>
            </w:r>
            <w:r w:rsidR="008D1029">
              <w:rPr>
                <w:rFonts w:ascii="Times New Roman" w:hAnsi="Times New Roman" w:cs="Times New Roman"/>
                <w:sz w:val="28"/>
                <w:szCs w:val="28"/>
              </w:rPr>
              <w:t>9</w:t>
            </w:r>
            <w:r w:rsidRPr="00E82F60">
              <w:rPr>
                <w:rFonts w:ascii="Times New Roman" w:hAnsi="Times New Roman" w:cs="Times New Roman"/>
                <w:sz w:val="28"/>
                <w:szCs w:val="28"/>
              </w:rPr>
              <w:t>%</w:t>
            </w:r>
          </w:p>
        </w:tc>
        <w:tc>
          <w:tcPr>
            <w:tcW w:w="1585" w:type="dxa"/>
          </w:tcPr>
          <w:p w14:paraId="3FE2F159" w14:textId="67E605D9" w:rsidR="00365192" w:rsidRPr="00E82F60" w:rsidRDefault="005B38E6" w:rsidP="008D1029">
            <w:pPr>
              <w:jc w:val="center"/>
              <w:rPr>
                <w:rFonts w:ascii="Times New Roman" w:hAnsi="Times New Roman" w:cs="Times New Roman"/>
                <w:sz w:val="28"/>
                <w:szCs w:val="28"/>
              </w:rPr>
            </w:pPr>
            <w:r>
              <w:rPr>
                <w:rFonts w:ascii="Times New Roman" w:hAnsi="Times New Roman" w:cs="Times New Roman"/>
                <w:sz w:val="28"/>
                <w:szCs w:val="28"/>
              </w:rPr>
              <w:t>4</w:t>
            </w:r>
          </w:p>
        </w:tc>
      </w:tr>
      <w:tr w:rsidR="00365192" w:rsidRPr="00E82F60" w14:paraId="784B488D" w14:textId="77777777">
        <w:trPr>
          <w:trHeight w:val="30"/>
        </w:trPr>
        <w:tc>
          <w:tcPr>
            <w:tcW w:w="562" w:type="dxa"/>
          </w:tcPr>
          <w:p w14:paraId="5D00C508" w14:textId="21E5AFFA" w:rsidR="00365192" w:rsidRPr="00E82F60" w:rsidRDefault="00DB5454" w:rsidP="003B2AF9">
            <w:pPr>
              <w:ind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7B6791" w:rsidRPr="00E82F60">
              <w:rPr>
                <w:rFonts w:ascii="Times New Roman" w:hAnsi="Times New Roman" w:cs="Times New Roman"/>
                <w:color w:val="000000"/>
                <w:sz w:val="28"/>
                <w:szCs w:val="28"/>
              </w:rPr>
              <w:t>6</w:t>
            </w:r>
          </w:p>
        </w:tc>
        <w:tc>
          <w:tcPr>
            <w:tcW w:w="4085" w:type="dxa"/>
          </w:tcPr>
          <w:p w14:paraId="01939B6E"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p>
        </w:tc>
        <w:tc>
          <w:tcPr>
            <w:tcW w:w="3402" w:type="dxa"/>
          </w:tcPr>
          <w:p w14:paraId="16BE6C75" w14:textId="322A7AD9" w:rsidR="00365192" w:rsidRPr="00E82F60" w:rsidRDefault="00DB5454" w:rsidP="003B2AF9">
            <w:pPr>
              <w:ind w:firstLine="454"/>
              <w:jc w:val="both"/>
              <w:rPr>
                <w:rFonts w:ascii="Times New Roman" w:hAnsi="Times New Roman" w:cs="Times New Roman"/>
                <w:sz w:val="28"/>
                <w:szCs w:val="28"/>
              </w:rPr>
            </w:pPr>
            <w:r>
              <w:rPr>
                <w:rFonts w:ascii="Times New Roman" w:hAnsi="Times New Roman" w:cs="Times New Roman"/>
                <w:sz w:val="28"/>
                <w:szCs w:val="28"/>
              </w:rPr>
              <w:t>95</w:t>
            </w:r>
            <w:r w:rsidR="007B6791" w:rsidRPr="00E82F60">
              <w:rPr>
                <w:rFonts w:ascii="Times New Roman" w:hAnsi="Times New Roman" w:cs="Times New Roman"/>
                <w:sz w:val="28"/>
                <w:szCs w:val="28"/>
              </w:rPr>
              <w:t xml:space="preserve"> %</w:t>
            </w:r>
          </w:p>
        </w:tc>
        <w:tc>
          <w:tcPr>
            <w:tcW w:w="1585" w:type="dxa"/>
          </w:tcPr>
          <w:p w14:paraId="22537F67" w14:textId="0B069B53" w:rsidR="00365192" w:rsidRPr="00E82F60" w:rsidRDefault="005B38E6" w:rsidP="003B2AF9">
            <w:pPr>
              <w:ind w:firstLine="454"/>
              <w:jc w:val="both"/>
              <w:rPr>
                <w:rFonts w:ascii="Times New Roman" w:hAnsi="Times New Roman" w:cs="Times New Roman"/>
                <w:sz w:val="28"/>
                <w:szCs w:val="28"/>
              </w:rPr>
            </w:pPr>
            <w:r>
              <w:rPr>
                <w:rFonts w:ascii="Times New Roman" w:hAnsi="Times New Roman" w:cs="Times New Roman"/>
                <w:sz w:val="28"/>
                <w:szCs w:val="28"/>
              </w:rPr>
              <w:t>4</w:t>
            </w:r>
          </w:p>
        </w:tc>
      </w:tr>
      <w:tr w:rsidR="00365192" w:rsidRPr="00E82F60" w14:paraId="6320AF2D" w14:textId="77777777">
        <w:trPr>
          <w:trHeight w:val="30"/>
        </w:trPr>
        <w:tc>
          <w:tcPr>
            <w:tcW w:w="562" w:type="dxa"/>
          </w:tcPr>
          <w:p w14:paraId="7B2B3F45" w14:textId="22B79F97" w:rsidR="00365192" w:rsidRPr="00E82F60" w:rsidRDefault="00DB5454" w:rsidP="003B2AF9">
            <w:pPr>
              <w:ind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7B6791" w:rsidRPr="00E82F60">
              <w:rPr>
                <w:rFonts w:ascii="Times New Roman" w:hAnsi="Times New Roman" w:cs="Times New Roman"/>
                <w:color w:val="000000"/>
                <w:sz w:val="28"/>
                <w:szCs w:val="28"/>
              </w:rPr>
              <w:t>7</w:t>
            </w:r>
          </w:p>
        </w:tc>
        <w:tc>
          <w:tcPr>
            <w:tcW w:w="4085" w:type="dxa"/>
          </w:tcPr>
          <w:p w14:paraId="45272DD5"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 xml:space="preserve">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w:t>
            </w:r>
            <w:r w:rsidRPr="00E82F60">
              <w:rPr>
                <w:rFonts w:ascii="Times New Roman" w:hAnsi="Times New Roman" w:cs="Times New Roman"/>
                <w:color w:val="000000"/>
                <w:sz w:val="28"/>
                <w:szCs w:val="28"/>
              </w:rPr>
              <w:lastRenderedPageBreak/>
              <w:t>под № 26513)</w:t>
            </w:r>
          </w:p>
        </w:tc>
        <w:tc>
          <w:tcPr>
            <w:tcW w:w="3402" w:type="dxa"/>
          </w:tcPr>
          <w:p w14:paraId="0B161049" w14:textId="2B1AF0DA" w:rsidR="00365192" w:rsidRPr="00E82F60" w:rsidRDefault="00DB5454" w:rsidP="003B2AF9">
            <w:pPr>
              <w:ind w:firstLine="454"/>
              <w:jc w:val="both"/>
              <w:rPr>
                <w:rFonts w:ascii="Times New Roman" w:hAnsi="Times New Roman" w:cs="Times New Roman"/>
                <w:sz w:val="28"/>
                <w:szCs w:val="28"/>
              </w:rPr>
            </w:pPr>
            <w:r>
              <w:rPr>
                <w:rFonts w:ascii="Times New Roman" w:hAnsi="Times New Roman" w:cs="Times New Roman"/>
                <w:sz w:val="28"/>
                <w:szCs w:val="28"/>
              </w:rPr>
              <w:lastRenderedPageBreak/>
              <w:t>95</w:t>
            </w:r>
            <w:r w:rsidR="007B6791" w:rsidRPr="00E82F60">
              <w:rPr>
                <w:rFonts w:ascii="Times New Roman" w:hAnsi="Times New Roman" w:cs="Times New Roman"/>
                <w:sz w:val="28"/>
                <w:szCs w:val="28"/>
              </w:rPr>
              <w:t>%</w:t>
            </w:r>
          </w:p>
        </w:tc>
        <w:tc>
          <w:tcPr>
            <w:tcW w:w="1585" w:type="dxa"/>
          </w:tcPr>
          <w:p w14:paraId="687B7411"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sz w:val="28"/>
                <w:szCs w:val="28"/>
              </w:rPr>
              <w:t>4</w:t>
            </w:r>
          </w:p>
        </w:tc>
      </w:tr>
      <w:tr w:rsidR="00365192" w:rsidRPr="00E82F60" w14:paraId="0EF6B632" w14:textId="77777777">
        <w:trPr>
          <w:trHeight w:val="30"/>
        </w:trPr>
        <w:tc>
          <w:tcPr>
            <w:tcW w:w="562" w:type="dxa"/>
          </w:tcPr>
          <w:p w14:paraId="77ED4CFA" w14:textId="4396A0CE" w:rsidR="00365192" w:rsidRPr="00E82F60" w:rsidRDefault="00DB5454" w:rsidP="003B2AF9">
            <w:pPr>
              <w:ind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8</w:t>
            </w:r>
            <w:r w:rsidR="007B6791" w:rsidRPr="00E82F60">
              <w:rPr>
                <w:rFonts w:ascii="Times New Roman" w:hAnsi="Times New Roman" w:cs="Times New Roman"/>
                <w:color w:val="000000"/>
                <w:sz w:val="28"/>
                <w:szCs w:val="28"/>
              </w:rPr>
              <w:t>8</w:t>
            </w:r>
          </w:p>
        </w:tc>
        <w:tc>
          <w:tcPr>
            <w:tcW w:w="4085" w:type="dxa"/>
          </w:tcPr>
          <w:p w14:paraId="65AF07C8"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Обеспеченность учебно-методическими комплексами, учебной и художественной литературы для организаций начального, основного среднего и общего образования 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w:t>
            </w:r>
          </w:p>
        </w:tc>
        <w:tc>
          <w:tcPr>
            <w:tcW w:w="3402" w:type="dxa"/>
          </w:tcPr>
          <w:p w14:paraId="06CA7254" w14:textId="1B43A777" w:rsidR="00365192" w:rsidRPr="00E82F60" w:rsidRDefault="00DB5454" w:rsidP="005B38E6">
            <w:pPr>
              <w:jc w:val="both"/>
              <w:rPr>
                <w:rFonts w:ascii="Times New Roman" w:hAnsi="Times New Roman" w:cs="Times New Roman"/>
                <w:sz w:val="28"/>
                <w:szCs w:val="28"/>
              </w:rPr>
            </w:pPr>
            <w:r>
              <w:rPr>
                <w:rFonts w:ascii="Times New Roman" w:hAnsi="Times New Roman" w:cs="Times New Roman"/>
                <w:sz w:val="28"/>
                <w:szCs w:val="28"/>
              </w:rPr>
              <w:t>100</w:t>
            </w:r>
            <w:r w:rsidR="007B6791" w:rsidRPr="00E82F60">
              <w:rPr>
                <w:rFonts w:ascii="Times New Roman" w:hAnsi="Times New Roman" w:cs="Times New Roman"/>
                <w:sz w:val="28"/>
                <w:szCs w:val="28"/>
              </w:rPr>
              <w:t>%</w:t>
            </w:r>
          </w:p>
        </w:tc>
        <w:tc>
          <w:tcPr>
            <w:tcW w:w="1585" w:type="dxa"/>
          </w:tcPr>
          <w:p w14:paraId="1F90BEDC" w14:textId="7131946A" w:rsidR="00365192" w:rsidRPr="00E82F60" w:rsidRDefault="00DB5454" w:rsidP="003B2AF9">
            <w:pPr>
              <w:ind w:firstLine="454"/>
              <w:jc w:val="both"/>
              <w:rPr>
                <w:rFonts w:ascii="Times New Roman" w:hAnsi="Times New Roman" w:cs="Times New Roman"/>
                <w:sz w:val="28"/>
                <w:szCs w:val="28"/>
              </w:rPr>
            </w:pPr>
            <w:r>
              <w:rPr>
                <w:rFonts w:ascii="Times New Roman" w:hAnsi="Times New Roman" w:cs="Times New Roman"/>
                <w:sz w:val="28"/>
                <w:szCs w:val="28"/>
              </w:rPr>
              <w:t>5</w:t>
            </w:r>
          </w:p>
        </w:tc>
      </w:tr>
      <w:tr w:rsidR="00365192" w:rsidRPr="00E82F60" w14:paraId="74E9D272" w14:textId="77777777">
        <w:trPr>
          <w:trHeight w:val="30"/>
        </w:trPr>
        <w:tc>
          <w:tcPr>
            <w:tcW w:w="562" w:type="dxa"/>
          </w:tcPr>
          <w:p w14:paraId="29B85F74" w14:textId="1617999A" w:rsidR="00365192" w:rsidRPr="00E82F60" w:rsidRDefault="00DB5454" w:rsidP="003B2AF9">
            <w:pPr>
              <w:ind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7B6791" w:rsidRPr="00E82F60">
              <w:rPr>
                <w:rFonts w:ascii="Times New Roman" w:hAnsi="Times New Roman" w:cs="Times New Roman"/>
                <w:color w:val="000000"/>
                <w:sz w:val="28"/>
                <w:szCs w:val="28"/>
              </w:rPr>
              <w:t>9</w:t>
            </w:r>
          </w:p>
        </w:tc>
        <w:tc>
          <w:tcPr>
            <w:tcW w:w="4085" w:type="dxa"/>
          </w:tcPr>
          <w:p w14:paraId="21329CF7"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Соответствие наполняемости групп (классов) организаций образования (в разрезе групп/классов)</w:t>
            </w:r>
          </w:p>
        </w:tc>
        <w:tc>
          <w:tcPr>
            <w:tcW w:w="3402" w:type="dxa"/>
          </w:tcPr>
          <w:p w14:paraId="2DBC6F92" w14:textId="32226CE8" w:rsidR="00365192" w:rsidRPr="00E82F60" w:rsidRDefault="00DB5454" w:rsidP="003B2AF9">
            <w:pPr>
              <w:ind w:firstLine="454"/>
              <w:jc w:val="both"/>
              <w:rPr>
                <w:rFonts w:ascii="Times New Roman" w:hAnsi="Times New Roman" w:cs="Times New Roman"/>
                <w:sz w:val="28"/>
                <w:szCs w:val="28"/>
              </w:rPr>
            </w:pPr>
            <w:r>
              <w:rPr>
                <w:rFonts w:ascii="Times New Roman" w:hAnsi="Times New Roman" w:cs="Times New Roman"/>
                <w:sz w:val="28"/>
                <w:szCs w:val="28"/>
              </w:rPr>
              <w:t>80</w:t>
            </w:r>
            <w:r w:rsidR="007B6791" w:rsidRPr="00E82F60">
              <w:rPr>
                <w:rFonts w:ascii="Times New Roman" w:hAnsi="Times New Roman" w:cs="Times New Roman"/>
                <w:sz w:val="28"/>
                <w:szCs w:val="28"/>
              </w:rPr>
              <w:t>%</w:t>
            </w:r>
          </w:p>
        </w:tc>
        <w:tc>
          <w:tcPr>
            <w:tcW w:w="1585" w:type="dxa"/>
          </w:tcPr>
          <w:p w14:paraId="31110497" w14:textId="678369B5" w:rsidR="00365192" w:rsidRPr="00E82F60" w:rsidRDefault="00DB5454" w:rsidP="003B2AF9">
            <w:pPr>
              <w:ind w:firstLine="454"/>
              <w:jc w:val="both"/>
              <w:rPr>
                <w:rFonts w:ascii="Times New Roman" w:hAnsi="Times New Roman" w:cs="Times New Roman"/>
                <w:sz w:val="28"/>
                <w:szCs w:val="28"/>
              </w:rPr>
            </w:pPr>
            <w:r>
              <w:rPr>
                <w:rFonts w:ascii="Times New Roman" w:hAnsi="Times New Roman" w:cs="Times New Roman"/>
                <w:sz w:val="28"/>
                <w:szCs w:val="28"/>
              </w:rPr>
              <w:t>3</w:t>
            </w:r>
          </w:p>
        </w:tc>
      </w:tr>
      <w:tr w:rsidR="00365192" w:rsidRPr="00E82F60" w14:paraId="38E88746" w14:textId="77777777">
        <w:trPr>
          <w:trHeight w:val="30"/>
        </w:trPr>
        <w:tc>
          <w:tcPr>
            <w:tcW w:w="562" w:type="dxa"/>
          </w:tcPr>
          <w:p w14:paraId="493B4517" w14:textId="377B36DF"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1</w:t>
            </w:r>
            <w:r w:rsidR="00DB5454">
              <w:rPr>
                <w:rFonts w:ascii="Times New Roman" w:hAnsi="Times New Roman" w:cs="Times New Roman"/>
                <w:color w:val="000000"/>
                <w:sz w:val="28"/>
                <w:szCs w:val="28"/>
              </w:rPr>
              <w:t>1</w:t>
            </w:r>
            <w:r w:rsidRPr="00E82F60">
              <w:rPr>
                <w:rFonts w:ascii="Times New Roman" w:hAnsi="Times New Roman" w:cs="Times New Roman"/>
                <w:color w:val="000000"/>
                <w:sz w:val="28"/>
                <w:szCs w:val="28"/>
              </w:rPr>
              <w:t>0</w:t>
            </w:r>
          </w:p>
        </w:tc>
        <w:tc>
          <w:tcPr>
            <w:tcW w:w="4085" w:type="dxa"/>
          </w:tcPr>
          <w:p w14:paraId="01D66FEE"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Результаты обучения (оценка качества знаний, умений и навыков)</w:t>
            </w:r>
          </w:p>
        </w:tc>
        <w:tc>
          <w:tcPr>
            <w:tcW w:w="3402" w:type="dxa"/>
          </w:tcPr>
          <w:p w14:paraId="1A90B882" w14:textId="77777777" w:rsidR="00365192" w:rsidRPr="00E82F60" w:rsidRDefault="004B5181" w:rsidP="003B2AF9">
            <w:pPr>
              <w:ind w:firstLine="454"/>
              <w:jc w:val="both"/>
              <w:rPr>
                <w:rFonts w:ascii="Times New Roman" w:hAnsi="Times New Roman" w:cs="Times New Roman"/>
                <w:sz w:val="28"/>
                <w:szCs w:val="28"/>
              </w:rPr>
            </w:pPr>
            <w:r>
              <w:rPr>
                <w:rFonts w:ascii="Times New Roman" w:hAnsi="Times New Roman" w:cs="Times New Roman"/>
                <w:sz w:val="28"/>
                <w:szCs w:val="28"/>
              </w:rPr>
              <w:t>56,24</w:t>
            </w:r>
            <w:r w:rsidR="007B6791" w:rsidRPr="00E82F60">
              <w:rPr>
                <w:rFonts w:ascii="Times New Roman" w:hAnsi="Times New Roman" w:cs="Times New Roman"/>
                <w:sz w:val="28"/>
                <w:szCs w:val="28"/>
              </w:rPr>
              <w:t>%</w:t>
            </w:r>
          </w:p>
        </w:tc>
        <w:tc>
          <w:tcPr>
            <w:tcW w:w="1585" w:type="dxa"/>
          </w:tcPr>
          <w:p w14:paraId="3D030BCD"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sz w:val="28"/>
                <w:szCs w:val="28"/>
              </w:rPr>
              <w:t>3</w:t>
            </w:r>
          </w:p>
        </w:tc>
      </w:tr>
      <w:tr w:rsidR="00365192" w:rsidRPr="00E82F60" w14:paraId="063FF66D" w14:textId="77777777">
        <w:trPr>
          <w:trHeight w:val="30"/>
        </w:trPr>
        <w:tc>
          <w:tcPr>
            <w:tcW w:w="562" w:type="dxa"/>
          </w:tcPr>
          <w:p w14:paraId="4B9A4D10"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11</w:t>
            </w:r>
          </w:p>
        </w:tc>
        <w:tc>
          <w:tcPr>
            <w:tcW w:w="4085" w:type="dxa"/>
          </w:tcPr>
          <w:p w14:paraId="798B4756"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Анализ результатов опроса обучающихся</w:t>
            </w:r>
          </w:p>
        </w:tc>
        <w:tc>
          <w:tcPr>
            <w:tcW w:w="3402" w:type="dxa"/>
          </w:tcPr>
          <w:p w14:paraId="6F3C96FD" w14:textId="77777777" w:rsidR="00365192" w:rsidRPr="00E82F60" w:rsidRDefault="004B5181" w:rsidP="003B2AF9">
            <w:pPr>
              <w:ind w:firstLine="454"/>
              <w:jc w:val="both"/>
              <w:rPr>
                <w:rFonts w:ascii="Times New Roman" w:hAnsi="Times New Roman" w:cs="Times New Roman"/>
                <w:sz w:val="28"/>
                <w:szCs w:val="28"/>
              </w:rPr>
            </w:pPr>
            <w:r>
              <w:rPr>
                <w:rFonts w:ascii="Times New Roman" w:hAnsi="Times New Roman" w:cs="Times New Roman"/>
                <w:sz w:val="28"/>
                <w:szCs w:val="28"/>
              </w:rPr>
              <w:t>94</w:t>
            </w:r>
            <w:r w:rsidR="007B6791" w:rsidRPr="00E82F60">
              <w:rPr>
                <w:rFonts w:ascii="Times New Roman" w:hAnsi="Times New Roman" w:cs="Times New Roman"/>
                <w:sz w:val="28"/>
                <w:szCs w:val="28"/>
              </w:rPr>
              <w:t>%</w:t>
            </w:r>
          </w:p>
        </w:tc>
        <w:tc>
          <w:tcPr>
            <w:tcW w:w="1585" w:type="dxa"/>
          </w:tcPr>
          <w:p w14:paraId="027965B8"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sz w:val="28"/>
                <w:szCs w:val="28"/>
              </w:rPr>
              <w:t>5</w:t>
            </w:r>
          </w:p>
        </w:tc>
      </w:tr>
      <w:tr w:rsidR="00365192" w:rsidRPr="00E82F60" w14:paraId="21E81D81" w14:textId="77777777">
        <w:trPr>
          <w:trHeight w:val="30"/>
        </w:trPr>
        <w:tc>
          <w:tcPr>
            <w:tcW w:w="562" w:type="dxa"/>
          </w:tcPr>
          <w:p w14:paraId="5EDD5803"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12</w:t>
            </w:r>
          </w:p>
        </w:tc>
        <w:tc>
          <w:tcPr>
            <w:tcW w:w="4085" w:type="dxa"/>
          </w:tcPr>
          <w:p w14:paraId="6C86668F"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Анализ результатов опроса педагогов</w:t>
            </w:r>
          </w:p>
        </w:tc>
        <w:tc>
          <w:tcPr>
            <w:tcW w:w="3402" w:type="dxa"/>
          </w:tcPr>
          <w:p w14:paraId="7B197A0D"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sz w:val="28"/>
                <w:szCs w:val="28"/>
              </w:rPr>
              <w:t>95%</w:t>
            </w:r>
          </w:p>
        </w:tc>
        <w:tc>
          <w:tcPr>
            <w:tcW w:w="1585" w:type="dxa"/>
          </w:tcPr>
          <w:p w14:paraId="1B6C398A"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sz w:val="28"/>
                <w:szCs w:val="28"/>
              </w:rPr>
              <w:t>5</w:t>
            </w:r>
          </w:p>
        </w:tc>
      </w:tr>
      <w:tr w:rsidR="00365192" w:rsidRPr="00E82F60" w14:paraId="309B7EE5" w14:textId="77777777">
        <w:trPr>
          <w:trHeight w:val="30"/>
        </w:trPr>
        <w:tc>
          <w:tcPr>
            <w:tcW w:w="562" w:type="dxa"/>
          </w:tcPr>
          <w:p w14:paraId="60C0A472"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13</w:t>
            </w:r>
          </w:p>
        </w:tc>
        <w:tc>
          <w:tcPr>
            <w:tcW w:w="4085" w:type="dxa"/>
          </w:tcPr>
          <w:p w14:paraId="5971874C" w14:textId="77777777" w:rsidR="00365192" w:rsidRPr="00E82F60" w:rsidRDefault="007B6791" w:rsidP="003B2AF9">
            <w:pPr>
              <w:ind w:firstLine="454"/>
              <w:jc w:val="both"/>
              <w:rPr>
                <w:rFonts w:ascii="Times New Roman" w:hAnsi="Times New Roman" w:cs="Times New Roman"/>
                <w:color w:val="000000"/>
                <w:sz w:val="28"/>
                <w:szCs w:val="28"/>
              </w:rPr>
            </w:pPr>
            <w:r w:rsidRPr="00E82F60">
              <w:rPr>
                <w:rFonts w:ascii="Times New Roman" w:hAnsi="Times New Roman" w:cs="Times New Roman"/>
                <w:color w:val="000000"/>
                <w:sz w:val="28"/>
                <w:szCs w:val="28"/>
              </w:rPr>
              <w:t>Анализ результатов опроса родителей (законных представителей)</w:t>
            </w:r>
          </w:p>
        </w:tc>
        <w:tc>
          <w:tcPr>
            <w:tcW w:w="3402" w:type="dxa"/>
          </w:tcPr>
          <w:p w14:paraId="73605F4C"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sz w:val="28"/>
                <w:szCs w:val="28"/>
              </w:rPr>
              <w:t>9</w:t>
            </w:r>
            <w:r w:rsidR="004B5181">
              <w:rPr>
                <w:rFonts w:ascii="Times New Roman" w:hAnsi="Times New Roman" w:cs="Times New Roman"/>
                <w:sz w:val="28"/>
                <w:szCs w:val="28"/>
              </w:rPr>
              <w:t>4</w:t>
            </w:r>
            <w:r w:rsidRPr="00E82F60">
              <w:rPr>
                <w:rFonts w:ascii="Times New Roman" w:hAnsi="Times New Roman" w:cs="Times New Roman"/>
                <w:sz w:val="28"/>
                <w:szCs w:val="28"/>
              </w:rPr>
              <w:t>%</w:t>
            </w:r>
          </w:p>
        </w:tc>
        <w:tc>
          <w:tcPr>
            <w:tcW w:w="1585" w:type="dxa"/>
          </w:tcPr>
          <w:p w14:paraId="5334EE01"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sz w:val="28"/>
                <w:szCs w:val="28"/>
              </w:rPr>
              <w:t>5</w:t>
            </w:r>
          </w:p>
        </w:tc>
      </w:tr>
      <w:tr w:rsidR="00365192" w:rsidRPr="00E82F60" w14:paraId="19B81BAE" w14:textId="77777777">
        <w:trPr>
          <w:trHeight w:val="30"/>
        </w:trPr>
        <w:tc>
          <w:tcPr>
            <w:tcW w:w="562" w:type="dxa"/>
          </w:tcPr>
          <w:p w14:paraId="585FEB8F" w14:textId="77777777" w:rsidR="00365192" w:rsidRPr="00E82F60" w:rsidRDefault="00365192" w:rsidP="003B2AF9">
            <w:pPr>
              <w:ind w:firstLine="454"/>
              <w:jc w:val="both"/>
              <w:rPr>
                <w:rFonts w:ascii="Times New Roman" w:hAnsi="Times New Roman" w:cs="Times New Roman"/>
                <w:sz w:val="28"/>
                <w:szCs w:val="28"/>
              </w:rPr>
            </w:pPr>
          </w:p>
          <w:p w14:paraId="72DCBB04" w14:textId="77777777" w:rsidR="00365192" w:rsidRPr="00E82F60" w:rsidRDefault="00365192" w:rsidP="003B2AF9">
            <w:pPr>
              <w:ind w:firstLine="454"/>
              <w:jc w:val="both"/>
              <w:rPr>
                <w:rFonts w:ascii="Times New Roman" w:hAnsi="Times New Roman" w:cs="Times New Roman"/>
                <w:sz w:val="28"/>
                <w:szCs w:val="28"/>
              </w:rPr>
            </w:pPr>
          </w:p>
        </w:tc>
        <w:tc>
          <w:tcPr>
            <w:tcW w:w="4085" w:type="dxa"/>
          </w:tcPr>
          <w:p w14:paraId="18FF8224" w14:textId="77777777" w:rsidR="00365192" w:rsidRPr="00E82F60" w:rsidRDefault="007B6791" w:rsidP="003B2AF9">
            <w:pPr>
              <w:ind w:firstLine="454"/>
              <w:jc w:val="both"/>
              <w:rPr>
                <w:rFonts w:ascii="Times New Roman" w:hAnsi="Times New Roman" w:cs="Times New Roman"/>
                <w:sz w:val="28"/>
                <w:szCs w:val="28"/>
              </w:rPr>
            </w:pPr>
            <w:r w:rsidRPr="00E82F60">
              <w:rPr>
                <w:rFonts w:ascii="Times New Roman" w:hAnsi="Times New Roman" w:cs="Times New Roman"/>
                <w:color w:val="000000"/>
                <w:sz w:val="28"/>
                <w:szCs w:val="28"/>
              </w:rPr>
              <w:t>Общая сумма баллов</w:t>
            </w:r>
          </w:p>
          <w:p w14:paraId="1D3051F5" w14:textId="77777777" w:rsidR="00365192" w:rsidRPr="00E82F60" w:rsidRDefault="00365192" w:rsidP="003B2AF9">
            <w:pPr>
              <w:ind w:firstLine="454"/>
              <w:jc w:val="both"/>
              <w:rPr>
                <w:rFonts w:ascii="Times New Roman" w:hAnsi="Times New Roman" w:cs="Times New Roman"/>
                <w:sz w:val="28"/>
                <w:szCs w:val="28"/>
              </w:rPr>
            </w:pPr>
          </w:p>
        </w:tc>
        <w:tc>
          <w:tcPr>
            <w:tcW w:w="3402" w:type="dxa"/>
          </w:tcPr>
          <w:p w14:paraId="61C4E44A" w14:textId="77777777" w:rsidR="00365192" w:rsidRPr="00E82F60" w:rsidRDefault="00365192" w:rsidP="003B2AF9">
            <w:pPr>
              <w:ind w:firstLine="454"/>
              <w:jc w:val="both"/>
              <w:rPr>
                <w:rFonts w:ascii="Times New Roman" w:hAnsi="Times New Roman" w:cs="Times New Roman"/>
                <w:sz w:val="28"/>
                <w:szCs w:val="28"/>
              </w:rPr>
            </w:pPr>
          </w:p>
        </w:tc>
        <w:tc>
          <w:tcPr>
            <w:tcW w:w="1585" w:type="dxa"/>
          </w:tcPr>
          <w:p w14:paraId="0CF4D4FE" w14:textId="279BCECB" w:rsidR="00DB5454" w:rsidRDefault="00DB5454" w:rsidP="00DB5454">
            <w:pPr>
              <w:jc w:val="center"/>
              <w:rPr>
                <w:rFonts w:ascii="Times New Roman" w:hAnsi="Times New Roman" w:cs="Times New Roman"/>
                <w:sz w:val="28"/>
                <w:szCs w:val="28"/>
              </w:rPr>
            </w:pPr>
            <w:r>
              <w:rPr>
                <w:rFonts w:ascii="Times New Roman" w:hAnsi="Times New Roman" w:cs="Times New Roman"/>
                <w:sz w:val="28"/>
                <w:szCs w:val="28"/>
              </w:rPr>
              <w:t>53</w:t>
            </w:r>
            <w:bookmarkStart w:id="7" w:name="_GoBack"/>
            <w:bookmarkEnd w:id="7"/>
          </w:p>
          <w:p w14:paraId="414546C0" w14:textId="5406D597" w:rsidR="00365192" w:rsidRPr="00E82F60" w:rsidRDefault="007B6791" w:rsidP="00A5251B">
            <w:pPr>
              <w:jc w:val="both"/>
              <w:rPr>
                <w:rFonts w:ascii="Times New Roman" w:hAnsi="Times New Roman" w:cs="Times New Roman"/>
                <w:sz w:val="28"/>
                <w:szCs w:val="28"/>
              </w:rPr>
            </w:pPr>
            <w:r w:rsidRPr="00E82F60">
              <w:rPr>
                <w:rFonts w:ascii="Times New Roman" w:hAnsi="Times New Roman" w:cs="Times New Roman"/>
                <w:sz w:val="28"/>
                <w:szCs w:val="28"/>
              </w:rPr>
              <w:t>хороший</w:t>
            </w:r>
          </w:p>
        </w:tc>
      </w:tr>
    </w:tbl>
    <w:p w14:paraId="470A9337" w14:textId="77777777" w:rsidR="00365192" w:rsidRPr="00E82F60" w:rsidRDefault="00365192" w:rsidP="003B2AF9">
      <w:pPr>
        <w:spacing w:after="0" w:line="240" w:lineRule="auto"/>
        <w:ind w:firstLine="454"/>
        <w:jc w:val="both"/>
        <w:rPr>
          <w:rFonts w:ascii="Times New Roman" w:eastAsia="Times New Roman" w:hAnsi="Times New Roman" w:cs="Times New Roman"/>
          <w:sz w:val="28"/>
          <w:szCs w:val="28"/>
        </w:rPr>
      </w:pPr>
    </w:p>
    <w:p w14:paraId="7BBE76E0" w14:textId="77777777" w:rsidR="00365192" w:rsidRPr="00E82F60" w:rsidRDefault="00365192" w:rsidP="003B2AF9">
      <w:pPr>
        <w:spacing w:after="0" w:line="240" w:lineRule="auto"/>
        <w:ind w:firstLine="454"/>
        <w:jc w:val="both"/>
        <w:rPr>
          <w:rFonts w:ascii="Times New Roman" w:eastAsia="Times New Roman" w:hAnsi="Times New Roman" w:cs="Times New Roman"/>
          <w:sz w:val="28"/>
          <w:szCs w:val="28"/>
        </w:rPr>
      </w:pPr>
    </w:p>
    <w:p w14:paraId="54E35DAB" w14:textId="77777777" w:rsidR="00365192" w:rsidRPr="00E82F60" w:rsidRDefault="00365192" w:rsidP="003B2AF9">
      <w:pPr>
        <w:spacing w:after="0" w:line="240" w:lineRule="auto"/>
        <w:ind w:firstLine="454"/>
        <w:jc w:val="both"/>
        <w:rPr>
          <w:rFonts w:ascii="Times New Roman" w:eastAsia="Times New Roman" w:hAnsi="Times New Roman" w:cs="Times New Roman"/>
          <w:sz w:val="28"/>
          <w:szCs w:val="28"/>
        </w:rPr>
      </w:pPr>
    </w:p>
    <w:p w14:paraId="318D5159" w14:textId="77777777" w:rsidR="00365192" w:rsidRPr="00E82F60" w:rsidRDefault="00365192" w:rsidP="003B2AF9">
      <w:pPr>
        <w:spacing w:after="0" w:line="240" w:lineRule="auto"/>
        <w:ind w:firstLine="454"/>
        <w:jc w:val="both"/>
        <w:rPr>
          <w:rFonts w:ascii="Times New Roman" w:eastAsia="Times New Roman" w:hAnsi="Times New Roman" w:cs="Times New Roman"/>
          <w:sz w:val="28"/>
          <w:szCs w:val="28"/>
        </w:rPr>
      </w:pPr>
    </w:p>
    <w:p w14:paraId="15769036" w14:textId="77777777" w:rsidR="00365192" w:rsidRPr="00E82F60" w:rsidRDefault="00365192" w:rsidP="003B2AF9">
      <w:pPr>
        <w:spacing w:after="0" w:line="240" w:lineRule="auto"/>
        <w:ind w:firstLine="454"/>
        <w:jc w:val="both"/>
        <w:rPr>
          <w:rFonts w:ascii="Times New Roman" w:eastAsia="Times New Roman" w:hAnsi="Times New Roman" w:cs="Times New Roman"/>
          <w:sz w:val="28"/>
          <w:szCs w:val="28"/>
        </w:rPr>
      </w:pPr>
    </w:p>
    <w:p w14:paraId="00872909" w14:textId="77777777" w:rsidR="00365192" w:rsidRDefault="007B6791" w:rsidP="003B2AF9">
      <w:pPr>
        <w:spacing w:after="0" w:line="240" w:lineRule="auto"/>
        <w:ind w:firstLine="454"/>
        <w:jc w:val="both"/>
        <w:rPr>
          <w:rFonts w:ascii="Times New Roman" w:eastAsia="Times New Roman" w:hAnsi="Times New Roman" w:cs="Times New Roman"/>
          <w:sz w:val="28"/>
          <w:szCs w:val="28"/>
        </w:rPr>
      </w:pPr>
      <w:r w:rsidRPr="00E82F60">
        <w:rPr>
          <w:rFonts w:ascii="Times New Roman" w:eastAsia="Times New Roman" w:hAnsi="Times New Roman" w:cs="Times New Roman"/>
          <w:sz w:val="28"/>
          <w:szCs w:val="28"/>
        </w:rPr>
        <w:t xml:space="preserve">                              </w:t>
      </w:r>
    </w:p>
    <w:p w14:paraId="3790BC7E" w14:textId="77777777" w:rsidR="005B38E6" w:rsidRPr="00E82F60" w:rsidRDefault="005B38E6" w:rsidP="003B2AF9">
      <w:pPr>
        <w:spacing w:after="0" w:line="240" w:lineRule="auto"/>
        <w:ind w:firstLine="454"/>
        <w:jc w:val="both"/>
        <w:rPr>
          <w:rFonts w:ascii="Times New Roman" w:eastAsia="Times New Roman" w:hAnsi="Times New Roman" w:cs="Times New Roman"/>
          <w:sz w:val="28"/>
          <w:szCs w:val="28"/>
        </w:rPr>
      </w:pPr>
    </w:p>
    <w:p w14:paraId="5C3DE156" w14:textId="77777777" w:rsidR="006912E1" w:rsidRDefault="006912E1" w:rsidP="003B2AF9">
      <w:pPr>
        <w:spacing w:after="0" w:line="240" w:lineRule="auto"/>
        <w:ind w:firstLine="454"/>
        <w:jc w:val="both"/>
        <w:rPr>
          <w:rFonts w:ascii="Times New Roman" w:hAnsi="Times New Roman" w:cs="Times New Roman"/>
          <w:sz w:val="28"/>
          <w:szCs w:val="28"/>
        </w:rPr>
      </w:pPr>
    </w:p>
    <w:p w14:paraId="4CFA7A62" w14:textId="77777777" w:rsidR="00200C40" w:rsidRDefault="00200C40" w:rsidP="00200C40">
      <w:pPr>
        <w:spacing w:after="0" w:line="240" w:lineRule="auto"/>
        <w:ind w:firstLine="454"/>
        <w:jc w:val="right"/>
        <w:rPr>
          <w:rFonts w:ascii="Times New Roman" w:hAnsi="Times New Roman" w:cs="Times New Roman"/>
          <w:i/>
          <w:sz w:val="28"/>
          <w:szCs w:val="28"/>
        </w:rPr>
      </w:pPr>
    </w:p>
    <w:p w14:paraId="4035D43F" w14:textId="77777777" w:rsidR="00200C40" w:rsidRPr="00200C40" w:rsidRDefault="00200C40" w:rsidP="00200C40">
      <w:pPr>
        <w:spacing w:after="0" w:line="240" w:lineRule="auto"/>
        <w:ind w:firstLine="454"/>
        <w:jc w:val="right"/>
        <w:rPr>
          <w:rFonts w:ascii="Times New Roman" w:hAnsi="Times New Roman" w:cs="Times New Roman"/>
          <w:i/>
          <w:sz w:val="28"/>
          <w:szCs w:val="28"/>
        </w:rPr>
      </w:pPr>
      <w:r w:rsidRPr="00200C40">
        <w:rPr>
          <w:rFonts w:ascii="Times New Roman" w:hAnsi="Times New Roman" w:cs="Times New Roman"/>
          <w:i/>
          <w:sz w:val="28"/>
          <w:szCs w:val="28"/>
        </w:rPr>
        <w:lastRenderedPageBreak/>
        <w:t>Приложение 1</w:t>
      </w:r>
    </w:p>
    <w:p w14:paraId="6C1C5C23" w14:textId="77777777" w:rsidR="00200C40" w:rsidRDefault="00200C40" w:rsidP="00200C40">
      <w:pPr>
        <w:spacing w:after="0" w:line="240" w:lineRule="auto"/>
        <w:jc w:val="both"/>
        <w:rPr>
          <w:rFonts w:ascii="Times New Roman" w:hAnsi="Times New Roman" w:cs="Times New Roman"/>
          <w:sz w:val="28"/>
          <w:szCs w:val="28"/>
        </w:rPr>
        <w:sectPr w:rsidR="00200C40" w:rsidSect="004B7C30">
          <w:footerReference w:type="default" r:id="rId31"/>
          <w:pgSz w:w="11906" w:h="16838"/>
          <w:pgMar w:top="1134" w:right="1134" w:bottom="1134" w:left="1134" w:header="709" w:footer="709" w:gutter="0"/>
          <w:pgNumType w:start="1"/>
          <w:cols w:space="720"/>
        </w:sectPr>
      </w:pPr>
      <w:r>
        <w:rPr>
          <w:rFonts w:ascii="Times New Roman" w:hAnsi="Times New Roman" w:cs="Times New Roman"/>
          <w:noProof/>
          <w:sz w:val="28"/>
          <w:szCs w:val="28"/>
        </w:rPr>
        <w:drawing>
          <wp:anchor distT="0" distB="0" distL="114300" distR="114300" simplePos="0" relativeHeight="251658240" behindDoc="1" locked="0" layoutInCell="1" allowOverlap="1" wp14:anchorId="799EA83E" wp14:editId="56A93C2C">
            <wp:simplePos x="0" y="0"/>
            <wp:positionH relativeFrom="column">
              <wp:posOffset>3810</wp:posOffset>
            </wp:positionH>
            <wp:positionV relativeFrom="paragraph">
              <wp:posOffset>170180</wp:posOffset>
            </wp:positionV>
            <wp:extent cx="6120130" cy="8408670"/>
            <wp:effectExtent l="0" t="0" r="0" b="0"/>
            <wp:wrapThrough wrapText="bothSides">
              <wp:wrapPolygon edited="0">
                <wp:start x="0" y="0"/>
                <wp:lineTo x="0" y="21531"/>
                <wp:lineTo x="21515" y="21531"/>
                <wp:lineTo x="21515" y="0"/>
                <wp:lineTo x="0" y="0"/>
              </wp:wrapPolygon>
            </wp:wrapThrough>
            <wp:docPr id="3" name="Рисунок 3" descr="C:\Users\USER\Downloads\приказ.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риказ.b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8408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79018" w14:textId="77777777" w:rsidR="00365192" w:rsidRPr="00E82F60" w:rsidRDefault="00365192" w:rsidP="003B2AF9">
      <w:pPr>
        <w:spacing w:after="0" w:line="240" w:lineRule="auto"/>
        <w:ind w:firstLine="454"/>
        <w:jc w:val="both"/>
        <w:rPr>
          <w:rFonts w:ascii="Times New Roman" w:hAnsi="Times New Roman" w:cs="Times New Roman"/>
          <w:sz w:val="28"/>
          <w:szCs w:val="28"/>
        </w:rPr>
      </w:pPr>
    </w:p>
    <w:p w14:paraId="182FB96B" w14:textId="77777777" w:rsidR="006912E1" w:rsidRPr="00AC47A7" w:rsidRDefault="006912E1" w:rsidP="006912E1">
      <w:pPr>
        <w:jc w:val="right"/>
        <w:rPr>
          <w:rFonts w:ascii="Times New Roman" w:hAnsi="Times New Roman" w:cs="Times New Roman"/>
          <w:i/>
          <w:sz w:val="24"/>
          <w:szCs w:val="24"/>
        </w:rPr>
      </w:pPr>
      <w:r w:rsidRPr="00AC47A7">
        <w:rPr>
          <w:rFonts w:ascii="Times New Roman" w:hAnsi="Times New Roman" w:cs="Times New Roman"/>
          <w:i/>
          <w:sz w:val="24"/>
          <w:szCs w:val="24"/>
        </w:rPr>
        <w:t xml:space="preserve">Приложение </w:t>
      </w:r>
      <w:r w:rsidR="00200C40">
        <w:rPr>
          <w:rFonts w:ascii="Times New Roman" w:hAnsi="Times New Roman" w:cs="Times New Roman"/>
          <w:i/>
          <w:sz w:val="24"/>
          <w:szCs w:val="24"/>
        </w:rPr>
        <w:t>2</w:t>
      </w:r>
    </w:p>
    <w:p w14:paraId="79E90965" w14:textId="77777777" w:rsidR="006912E1" w:rsidRDefault="006912E1" w:rsidP="006912E1">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LINK Excel.Sheet.12 "C:\\Users\\irina\\Downloads\\для бушуевой.xlsx" "Лист1!R2C1:R96C10" \a \f 5 \h  \* MERGEFORMAT </w:instrText>
      </w:r>
      <w:r>
        <w:rPr>
          <w:rFonts w:ascii="Times New Roman" w:hAnsi="Times New Roman" w:cs="Times New Roman"/>
          <w:sz w:val="24"/>
          <w:szCs w:val="24"/>
        </w:rPr>
        <w:fldChar w:fldCharType="separate"/>
      </w:r>
    </w:p>
    <w:tbl>
      <w:tblPr>
        <w:tblW w:w="15134" w:type="dxa"/>
        <w:tblLayout w:type="fixed"/>
        <w:tblLook w:val="04A0" w:firstRow="1" w:lastRow="0" w:firstColumn="1" w:lastColumn="0" w:noHBand="0" w:noVBand="1"/>
      </w:tblPr>
      <w:tblGrid>
        <w:gridCol w:w="541"/>
        <w:gridCol w:w="1825"/>
        <w:gridCol w:w="1601"/>
        <w:gridCol w:w="2471"/>
        <w:gridCol w:w="2191"/>
        <w:gridCol w:w="1429"/>
        <w:gridCol w:w="1462"/>
        <w:gridCol w:w="993"/>
        <w:gridCol w:w="1134"/>
        <w:gridCol w:w="1487"/>
      </w:tblGrid>
      <w:tr w:rsidR="006912E1" w14:paraId="431129A4" w14:textId="77777777" w:rsidTr="00A5251B">
        <w:trPr>
          <w:trHeight w:val="3465"/>
        </w:trPr>
        <w:tc>
          <w:tcPr>
            <w:tcW w:w="541" w:type="dxa"/>
            <w:tcBorders>
              <w:top w:val="single" w:sz="4" w:space="0" w:color="auto"/>
              <w:left w:val="single" w:sz="4" w:space="0" w:color="auto"/>
              <w:bottom w:val="single" w:sz="4" w:space="0" w:color="auto"/>
              <w:right w:val="single" w:sz="4" w:space="0" w:color="auto"/>
            </w:tcBorders>
            <w:hideMark/>
          </w:tcPr>
          <w:p w14:paraId="7C1A6B7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 № п/п </w:t>
            </w:r>
          </w:p>
        </w:tc>
        <w:tc>
          <w:tcPr>
            <w:tcW w:w="1825" w:type="dxa"/>
            <w:tcBorders>
              <w:top w:val="single" w:sz="4" w:space="0" w:color="auto"/>
              <w:left w:val="single" w:sz="4" w:space="0" w:color="auto"/>
              <w:bottom w:val="single" w:sz="4" w:space="0" w:color="auto"/>
              <w:right w:val="single" w:sz="4" w:space="0" w:color="auto"/>
            </w:tcBorders>
            <w:hideMark/>
          </w:tcPr>
          <w:p w14:paraId="1C9A87B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w:t>
            </w:r>
          </w:p>
        </w:tc>
        <w:tc>
          <w:tcPr>
            <w:tcW w:w="1601" w:type="dxa"/>
            <w:tcBorders>
              <w:top w:val="single" w:sz="4" w:space="0" w:color="auto"/>
              <w:left w:val="single" w:sz="4" w:space="0" w:color="auto"/>
              <w:bottom w:val="single" w:sz="4" w:space="0" w:color="auto"/>
              <w:right w:val="single" w:sz="4" w:space="0" w:color="auto"/>
            </w:tcBorders>
            <w:hideMark/>
          </w:tcPr>
          <w:p w14:paraId="6F55EB5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Год и место рождения</w:t>
            </w:r>
          </w:p>
        </w:tc>
        <w:tc>
          <w:tcPr>
            <w:tcW w:w="2471" w:type="dxa"/>
            <w:tcBorders>
              <w:top w:val="single" w:sz="4" w:space="0" w:color="auto"/>
              <w:left w:val="single" w:sz="4" w:space="0" w:color="auto"/>
              <w:bottom w:val="single" w:sz="4" w:space="0" w:color="auto"/>
              <w:right w:val="single" w:sz="4" w:space="0" w:color="auto"/>
            </w:tcBorders>
            <w:hideMark/>
          </w:tcPr>
          <w:p w14:paraId="4E337E9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w:t>
            </w:r>
          </w:p>
        </w:tc>
        <w:tc>
          <w:tcPr>
            <w:tcW w:w="2191" w:type="dxa"/>
            <w:tcBorders>
              <w:top w:val="single" w:sz="4" w:space="0" w:color="auto"/>
              <w:left w:val="single" w:sz="4" w:space="0" w:color="auto"/>
              <w:bottom w:val="single" w:sz="4" w:space="0" w:color="auto"/>
              <w:right w:val="single" w:sz="4" w:space="0" w:color="auto"/>
            </w:tcBorders>
            <w:hideMark/>
          </w:tcPr>
          <w:p w14:paraId="288B5F9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Основное место работы (адрес организации, должность, стаж)</w:t>
            </w:r>
          </w:p>
        </w:tc>
        <w:tc>
          <w:tcPr>
            <w:tcW w:w="1429" w:type="dxa"/>
            <w:tcBorders>
              <w:top w:val="single" w:sz="4" w:space="0" w:color="auto"/>
              <w:left w:val="single" w:sz="4" w:space="0" w:color="auto"/>
              <w:bottom w:val="single" w:sz="4" w:space="0" w:color="auto"/>
              <w:right w:val="single" w:sz="4" w:space="0" w:color="auto"/>
            </w:tcBorders>
            <w:hideMark/>
          </w:tcPr>
          <w:p w14:paraId="05DFC2D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Сведения об отсутствии (наличии) судимости</w:t>
            </w:r>
          </w:p>
        </w:tc>
        <w:tc>
          <w:tcPr>
            <w:tcW w:w="1462" w:type="dxa"/>
            <w:tcBorders>
              <w:top w:val="single" w:sz="4" w:space="0" w:color="auto"/>
              <w:left w:val="single" w:sz="4" w:space="0" w:color="auto"/>
              <w:bottom w:val="single" w:sz="4" w:space="0" w:color="auto"/>
              <w:right w:val="single" w:sz="4" w:space="0" w:color="auto"/>
            </w:tcBorders>
            <w:hideMark/>
          </w:tcPr>
          <w:p w14:paraId="7442331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Категория, дата присвоения, номер приказа о присвоении категории</w:t>
            </w:r>
          </w:p>
        </w:tc>
        <w:tc>
          <w:tcPr>
            <w:tcW w:w="993" w:type="dxa"/>
            <w:tcBorders>
              <w:top w:val="single" w:sz="4" w:space="0" w:color="auto"/>
              <w:left w:val="single" w:sz="4" w:space="0" w:color="auto"/>
              <w:bottom w:val="single" w:sz="4" w:space="0" w:color="auto"/>
              <w:right w:val="single" w:sz="4" w:space="0" w:color="auto"/>
            </w:tcBorders>
            <w:hideMark/>
          </w:tcPr>
          <w:p w14:paraId="2AAE6DF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Сведения о прохождении медицинского осмотра (наличие санитарной книжки) *</w:t>
            </w:r>
          </w:p>
        </w:tc>
        <w:tc>
          <w:tcPr>
            <w:tcW w:w="1134" w:type="dxa"/>
            <w:tcBorders>
              <w:top w:val="single" w:sz="4" w:space="0" w:color="auto"/>
              <w:left w:val="single" w:sz="4" w:space="0" w:color="auto"/>
              <w:bottom w:val="single" w:sz="4" w:space="0" w:color="auto"/>
              <w:right w:val="single" w:sz="4" w:space="0" w:color="auto"/>
            </w:tcBorders>
            <w:hideMark/>
          </w:tcPr>
          <w:p w14:paraId="00BD858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Сведения о степени "магистр" (специальность, год присуждения) *</w:t>
            </w:r>
          </w:p>
        </w:tc>
        <w:tc>
          <w:tcPr>
            <w:tcW w:w="1487" w:type="dxa"/>
            <w:tcBorders>
              <w:top w:val="single" w:sz="4" w:space="0" w:color="auto"/>
              <w:left w:val="single" w:sz="4" w:space="0" w:color="auto"/>
              <w:bottom w:val="single" w:sz="4" w:space="0" w:color="auto"/>
              <w:right w:val="single" w:sz="4" w:space="0" w:color="auto"/>
            </w:tcBorders>
            <w:hideMark/>
          </w:tcPr>
          <w:p w14:paraId="01B976D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Преподаваемый предмет, дисциплина</w:t>
            </w:r>
          </w:p>
        </w:tc>
      </w:tr>
      <w:tr w:rsidR="006912E1" w14:paraId="2D8F0676" w14:textId="77777777" w:rsidTr="00A5251B">
        <w:trPr>
          <w:trHeight w:val="315"/>
        </w:trPr>
        <w:tc>
          <w:tcPr>
            <w:tcW w:w="541" w:type="dxa"/>
            <w:tcBorders>
              <w:top w:val="single" w:sz="4" w:space="0" w:color="auto"/>
              <w:left w:val="single" w:sz="4" w:space="0" w:color="auto"/>
              <w:bottom w:val="single" w:sz="4" w:space="0" w:color="auto"/>
              <w:right w:val="single" w:sz="4" w:space="0" w:color="auto"/>
            </w:tcBorders>
            <w:hideMark/>
          </w:tcPr>
          <w:p w14:paraId="0477508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w:t>
            </w:r>
          </w:p>
        </w:tc>
        <w:tc>
          <w:tcPr>
            <w:tcW w:w="1825" w:type="dxa"/>
            <w:tcBorders>
              <w:top w:val="single" w:sz="4" w:space="0" w:color="auto"/>
              <w:left w:val="single" w:sz="4" w:space="0" w:color="auto"/>
              <w:bottom w:val="single" w:sz="4" w:space="0" w:color="auto"/>
              <w:right w:val="single" w:sz="4" w:space="0" w:color="auto"/>
            </w:tcBorders>
            <w:hideMark/>
          </w:tcPr>
          <w:p w14:paraId="705840D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2</w:t>
            </w:r>
          </w:p>
        </w:tc>
        <w:tc>
          <w:tcPr>
            <w:tcW w:w="1601" w:type="dxa"/>
            <w:tcBorders>
              <w:top w:val="single" w:sz="4" w:space="0" w:color="auto"/>
              <w:left w:val="single" w:sz="4" w:space="0" w:color="auto"/>
              <w:bottom w:val="single" w:sz="4" w:space="0" w:color="auto"/>
              <w:right w:val="single" w:sz="4" w:space="0" w:color="auto"/>
            </w:tcBorders>
            <w:hideMark/>
          </w:tcPr>
          <w:p w14:paraId="04BDAD5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3</w:t>
            </w:r>
          </w:p>
        </w:tc>
        <w:tc>
          <w:tcPr>
            <w:tcW w:w="2471" w:type="dxa"/>
            <w:tcBorders>
              <w:top w:val="single" w:sz="4" w:space="0" w:color="auto"/>
              <w:left w:val="single" w:sz="4" w:space="0" w:color="auto"/>
              <w:bottom w:val="single" w:sz="4" w:space="0" w:color="auto"/>
              <w:right w:val="single" w:sz="4" w:space="0" w:color="auto"/>
            </w:tcBorders>
            <w:hideMark/>
          </w:tcPr>
          <w:p w14:paraId="7BAEAB1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4</w:t>
            </w:r>
          </w:p>
        </w:tc>
        <w:tc>
          <w:tcPr>
            <w:tcW w:w="2191" w:type="dxa"/>
            <w:tcBorders>
              <w:top w:val="single" w:sz="4" w:space="0" w:color="auto"/>
              <w:left w:val="single" w:sz="4" w:space="0" w:color="auto"/>
              <w:bottom w:val="single" w:sz="4" w:space="0" w:color="auto"/>
              <w:right w:val="single" w:sz="4" w:space="0" w:color="auto"/>
            </w:tcBorders>
            <w:hideMark/>
          </w:tcPr>
          <w:p w14:paraId="76E70AD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5</w:t>
            </w:r>
          </w:p>
        </w:tc>
        <w:tc>
          <w:tcPr>
            <w:tcW w:w="1429" w:type="dxa"/>
            <w:tcBorders>
              <w:top w:val="single" w:sz="4" w:space="0" w:color="auto"/>
              <w:left w:val="single" w:sz="4" w:space="0" w:color="auto"/>
              <w:bottom w:val="single" w:sz="4" w:space="0" w:color="auto"/>
              <w:right w:val="single" w:sz="4" w:space="0" w:color="auto"/>
            </w:tcBorders>
            <w:hideMark/>
          </w:tcPr>
          <w:p w14:paraId="1898BB6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6</w:t>
            </w:r>
          </w:p>
        </w:tc>
        <w:tc>
          <w:tcPr>
            <w:tcW w:w="1462" w:type="dxa"/>
            <w:tcBorders>
              <w:top w:val="single" w:sz="4" w:space="0" w:color="auto"/>
              <w:left w:val="single" w:sz="4" w:space="0" w:color="auto"/>
              <w:bottom w:val="single" w:sz="4" w:space="0" w:color="auto"/>
              <w:right w:val="single" w:sz="4" w:space="0" w:color="auto"/>
            </w:tcBorders>
            <w:hideMark/>
          </w:tcPr>
          <w:p w14:paraId="3659D5F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14:paraId="2F71B75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14:paraId="3892C22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9</w:t>
            </w:r>
          </w:p>
        </w:tc>
        <w:tc>
          <w:tcPr>
            <w:tcW w:w="1487" w:type="dxa"/>
            <w:tcBorders>
              <w:top w:val="single" w:sz="4" w:space="0" w:color="auto"/>
              <w:left w:val="single" w:sz="4" w:space="0" w:color="auto"/>
              <w:bottom w:val="single" w:sz="4" w:space="0" w:color="auto"/>
              <w:right w:val="single" w:sz="4" w:space="0" w:color="auto"/>
            </w:tcBorders>
            <w:hideMark/>
          </w:tcPr>
          <w:p w14:paraId="712EDAD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10</w:t>
            </w:r>
          </w:p>
        </w:tc>
      </w:tr>
      <w:tr w:rsidR="006912E1" w14:paraId="1089B2DF" w14:textId="77777777" w:rsidTr="00A5251B">
        <w:trPr>
          <w:trHeight w:val="274"/>
        </w:trPr>
        <w:tc>
          <w:tcPr>
            <w:tcW w:w="541" w:type="dxa"/>
            <w:tcBorders>
              <w:top w:val="single" w:sz="4" w:space="0" w:color="auto"/>
              <w:left w:val="single" w:sz="4" w:space="0" w:color="auto"/>
              <w:bottom w:val="single" w:sz="4" w:space="0" w:color="auto"/>
              <w:right w:val="single" w:sz="4" w:space="0" w:color="auto"/>
            </w:tcBorders>
            <w:hideMark/>
          </w:tcPr>
          <w:p w14:paraId="62F79CE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w:t>
            </w:r>
          </w:p>
        </w:tc>
        <w:tc>
          <w:tcPr>
            <w:tcW w:w="1825" w:type="dxa"/>
            <w:tcBorders>
              <w:top w:val="single" w:sz="4" w:space="0" w:color="auto"/>
              <w:left w:val="single" w:sz="4" w:space="0" w:color="auto"/>
              <w:bottom w:val="single" w:sz="4" w:space="0" w:color="auto"/>
              <w:right w:val="single" w:sz="4" w:space="0" w:color="auto"/>
            </w:tcBorders>
            <w:hideMark/>
          </w:tcPr>
          <w:p w14:paraId="504C3BE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Абдигазин Дарын Тлекович</w:t>
            </w:r>
          </w:p>
        </w:tc>
        <w:tc>
          <w:tcPr>
            <w:tcW w:w="1601" w:type="dxa"/>
            <w:tcBorders>
              <w:top w:val="single" w:sz="4" w:space="0" w:color="auto"/>
              <w:left w:val="single" w:sz="4" w:space="0" w:color="auto"/>
              <w:bottom w:val="single" w:sz="4" w:space="0" w:color="auto"/>
              <w:right w:val="single" w:sz="4" w:space="0" w:color="auto"/>
            </w:tcBorders>
            <w:hideMark/>
          </w:tcPr>
          <w:p w14:paraId="17A3579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2000 Карагандинская область</w:t>
            </w:r>
          </w:p>
        </w:tc>
        <w:tc>
          <w:tcPr>
            <w:tcW w:w="2471" w:type="dxa"/>
            <w:tcBorders>
              <w:top w:val="single" w:sz="4" w:space="0" w:color="auto"/>
              <w:left w:val="single" w:sz="4" w:space="0" w:color="auto"/>
              <w:bottom w:val="single" w:sz="4" w:space="0" w:color="auto"/>
              <w:right w:val="single" w:sz="4" w:space="0" w:color="auto"/>
            </w:tcBorders>
            <w:hideMark/>
          </w:tcPr>
          <w:p w14:paraId="70646F6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2018-2022 история и география</w:t>
            </w:r>
          </w:p>
        </w:tc>
        <w:tc>
          <w:tcPr>
            <w:tcW w:w="2191" w:type="dxa"/>
            <w:tcBorders>
              <w:top w:val="single" w:sz="4" w:space="0" w:color="auto"/>
              <w:left w:val="single" w:sz="4" w:space="0" w:color="auto"/>
              <w:bottom w:val="single" w:sz="4" w:space="0" w:color="auto"/>
              <w:right w:val="single" w:sz="4" w:space="0" w:color="auto"/>
            </w:tcBorders>
            <w:hideMark/>
          </w:tcPr>
          <w:p w14:paraId="5811E48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педагог ДО, 0</w:t>
            </w:r>
          </w:p>
        </w:tc>
        <w:tc>
          <w:tcPr>
            <w:tcW w:w="1429" w:type="dxa"/>
            <w:tcBorders>
              <w:top w:val="single" w:sz="4" w:space="0" w:color="auto"/>
              <w:left w:val="single" w:sz="4" w:space="0" w:color="auto"/>
              <w:bottom w:val="single" w:sz="4" w:space="0" w:color="auto"/>
              <w:right w:val="single" w:sz="4" w:space="0" w:color="auto"/>
            </w:tcBorders>
            <w:hideMark/>
          </w:tcPr>
          <w:p w14:paraId="41791ED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EA09AA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525A119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461EA0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1B5B16E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ДО, кружок "Память сильнее времени"</w:t>
            </w:r>
          </w:p>
        </w:tc>
      </w:tr>
      <w:tr w:rsidR="006912E1" w14:paraId="1EC32C7C" w14:textId="77777777" w:rsidTr="00A5251B">
        <w:trPr>
          <w:trHeight w:val="1212"/>
        </w:trPr>
        <w:tc>
          <w:tcPr>
            <w:tcW w:w="541" w:type="dxa"/>
            <w:tcBorders>
              <w:top w:val="single" w:sz="4" w:space="0" w:color="auto"/>
              <w:left w:val="single" w:sz="4" w:space="0" w:color="auto"/>
              <w:bottom w:val="single" w:sz="4" w:space="0" w:color="auto"/>
              <w:right w:val="single" w:sz="4" w:space="0" w:color="auto"/>
            </w:tcBorders>
            <w:hideMark/>
          </w:tcPr>
          <w:p w14:paraId="0D9FD58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1825" w:type="dxa"/>
            <w:tcBorders>
              <w:top w:val="single" w:sz="4" w:space="0" w:color="auto"/>
              <w:left w:val="single" w:sz="4" w:space="0" w:color="auto"/>
              <w:bottom w:val="single" w:sz="4" w:space="0" w:color="auto"/>
              <w:right w:val="single" w:sz="4" w:space="0" w:color="auto"/>
            </w:tcBorders>
            <w:hideMark/>
          </w:tcPr>
          <w:p w14:paraId="47CF5E9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Абдрахманова Нургуль Жабагина</w:t>
            </w:r>
          </w:p>
        </w:tc>
        <w:tc>
          <w:tcPr>
            <w:tcW w:w="1601" w:type="dxa"/>
            <w:tcBorders>
              <w:top w:val="single" w:sz="4" w:space="0" w:color="auto"/>
              <w:left w:val="single" w:sz="4" w:space="0" w:color="auto"/>
              <w:bottom w:val="single" w:sz="4" w:space="0" w:color="auto"/>
              <w:right w:val="single" w:sz="4" w:space="0" w:color="auto"/>
            </w:tcBorders>
            <w:hideMark/>
          </w:tcPr>
          <w:p w14:paraId="796C38F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1988 Карагандинская область, Бухаржырауский район</w:t>
            </w:r>
          </w:p>
        </w:tc>
        <w:tc>
          <w:tcPr>
            <w:tcW w:w="2471" w:type="dxa"/>
            <w:tcBorders>
              <w:top w:val="single" w:sz="4" w:space="0" w:color="auto"/>
              <w:left w:val="single" w:sz="4" w:space="0" w:color="auto"/>
              <w:bottom w:val="single" w:sz="4" w:space="0" w:color="auto"/>
              <w:right w:val="single" w:sz="4" w:space="0" w:color="auto"/>
            </w:tcBorders>
            <w:hideMark/>
          </w:tcPr>
          <w:p w14:paraId="47D3515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КГТИ-Лингва, 2008-2011 </w:t>
            </w:r>
          </w:p>
        </w:tc>
        <w:tc>
          <w:tcPr>
            <w:tcW w:w="2191" w:type="dxa"/>
            <w:tcBorders>
              <w:top w:val="single" w:sz="4" w:space="0" w:color="auto"/>
              <w:left w:val="single" w:sz="4" w:space="0" w:color="auto"/>
              <w:bottom w:val="single" w:sz="4" w:space="0" w:color="auto"/>
              <w:right w:val="single" w:sz="4" w:space="0" w:color="auto"/>
            </w:tcBorders>
            <w:hideMark/>
          </w:tcPr>
          <w:p w14:paraId="10E3AA1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педагог-ассистент, 3</w:t>
            </w:r>
          </w:p>
        </w:tc>
        <w:tc>
          <w:tcPr>
            <w:tcW w:w="1429" w:type="dxa"/>
            <w:tcBorders>
              <w:top w:val="single" w:sz="4" w:space="0" w:color="auto"/>
              <w:left w:val="single" w:sz="4" w:space="0" w:color="auto"/>
              <w:bottom w:val="single" w:sz="4" w:space="0" w:color="auto"/>
              <w:right w:val="single" w:sz="4" w:space="0" w:color="auto"/>
            </w:tcBorders>
            <w:hideMark/>
          </w:tcPr>
          <w:p w14:paraId="0901963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1CEB9B1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15AA5BB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38C329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747DF23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педагог-ассистент</w:t>
            </w:r>
          </w:p>
        </w:tc>
      </w:tr>
      <w:tr w:rsidR="006912E1" w14:paraId="1D2F5C20"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408E638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3</w:t>
            </w:r>
          </w:p>
        </w:tc>
        <w:tc>
          <w:tcPr>
            <w:tcW w:w="1825" w:type="dxa"/>
            <w:tcBorders>
              <w:top w:val="single" w:sz="4" w:space="0" w:color="auto"/>
              <w:left w:val="single" w:sz="4" w:space="0" w:color="auto"/>
              <w:bottom w:val="single" w:sz="4" w:space="0" w:color="auto"/>
              <w:right w:val="single" w:sz="4" w:space="0" w:color="auto"/>
            </w:tcBorders>
            <w:hideMark/>
          </w:tcPr>
          <w:p w14:paraId="318DA4D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Абеуова Асем Темирбаевна</w:t>
            </w:r>
          </w:p>
        </w:tc>
        <w:tc>
          <w:tcPr>
            <w:tcW w:w="1601" w:type="dxa"/>
            <w:tcBorders>
              <w:top w:val="single" w:sz="4" w:space="0" w:color="auto"/>
              <w:left w:val="single" w:sz="4" w:space="0" w:color="auto"/>
              <w:bottom w:val="single" w:sz="4" w:space="0" w:color="auto"/>
              <w:right w:val="single" w:sz="4" w:space="0" w:color="auto"/>
            </w:tcBorders>
            <w:hideMark/>
          </w:tcPr>
          <w:p w14:paraId="21F886D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1978 Карагандинская область г. Карансал</w:t>
            </w:r>
          </w:p>
        </w:tc>
        <w:tc>
          <w:tcPr>
            <w:tcW w:w="2471" w:type="dxa"/>
            <w:tcBorders>
              <w:top w:val="single" w:sz="4" w:space="0" w:color="auto"/>
              <w:left w:val="single" w:sz="4" w:space="0" w:color="auto"/>
              <w:bottom w:val="single" w:sz="4" w:space="0" w:color="auto"/>
              <w:right w:val="single" w:sz="4" w:space="0" w:color="auto"/>
            </w:tcBorders>
            <w:hideMark/>
          </w:tcPr>
          <w:p w14:paraId="5658F62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Жезгазганский университет имени О.А Байконурова 1995-1999, русский язык и литература  в казахской школе</w:t>
            </w:r>
          </w:p>
        </w:tc>
        <w:tc>
          <w:tcPr>
            <w:tcW w:w="2191" w:type="dxa"/>
            <w:tcBorders>
              <w:top w:val="single" w:sz="4" w:space="0" w:color="auto"/>
              <w:left w:val="single" w:sz="4" w:space="0" w:color="auto"/>
              <w:bottom w:val="single" w:sz="4" w:space="0" w:color="auto"/>
              <w:right w:val="single" w:sz="4" w:space="0" w:color="auto"/>
            </w:tcBorders>
            <w:hideMark/>
          </w:tcPr>
          <w:p w14:paraId="2DE874D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русского языка и литературы  в казахской школе, 33</w:t>
            </w:r>
          </w:p>
        </w:tc>
        <w:tc>
          <w:tcPr>
            <w:tcW w:w="1429" w:type="dxa"/>
            <w:tcBorders>
              <w:top w:val="single" w:sz="4" w:space="0" w:color="auto"/>
              <w:left w:val="single" w:sz="4" w:space="0" w:color="auto"/>
              <w:bottom w:val="single" w:sz="4" w:space="0" w:color="auto"/>
              <w:right w:val="single" w:sz="4" w:space="0" w:color="auto"/>
            </w:tcBorders>
            <w:hideMark/>
          </w:tcPr>
          <w:p w14:paraId="49D8005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7E91594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  педагог- эксперт 25.12.2020 №247/1 г.</w:t>
            </w:r>
          </w:p>
        </w:tc>
        <w:tc>
          <w:tcPr>
            <w:tcW w:w="993" w:type="dxa"/>
            <w:tcBorders>
              <w:top w:val="single" w:sz="4" w:space="0" w:color="auto"/>
              <w:left w:val="single" w:sz="4" w:space="0" w:color="auto"/>
              <w:bottom w:val="single" w:sz="4" w:space="0" w:color="auto"/>
              <w:right w:val="single" w:sz="4" w:space="0" w:color="auto"/>
            </w:tcBorders>
            <w:hideMark/>
          </w:tcPr>
          <w:p w14:paraId="291ACC9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04268D2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601C6A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русский язык и литература  в казахской школе</w:t>
            </w:r>
          </w:p>
        </w:tc>
      </w:tr>
      <w:tr w:rsidR="006912E1" w14:paraId="301F75AB"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3CEDEE7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4</w:t>
            </w:r>
          </w:p>
        </w:tc>
        <w:tc>
          <w:tcPr>
            <w:tcW w:w="1825" w:type="dxa"/>
            <w:tcBorders>
              <w:top w:val="single" w:sz="4" w:space="0" w:color="auto"/>
              <w:left w:val="single" w:sz="4" w:space="0" w:color="auto"/>
              <w:bottom w:val="single" w:sz="4" w:space="0" w:color="auto"/>
              <w:right w:val="single" w:sz="4" w:space="0" w:color="auto"/>
            </w:tcBorders>
            <w:hideMark/>
          </w:tcPr>
          <w:p w14:paraId="0EE2704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Аврай Алемгул</w:t>
            </w:r>
          </w:p>
        </w:tc>
        <w:tc>
          <w:tcPr>
            <w:tcW w:w="1601" w:type="dxa"/>
            <w:tcBorders>
              <w:top w:val="single" w:sz="4" w:space="0" w:color="auto"/>
              <w:left w:val="single" w:sz="4" w:space="0" w:color="auto"/>
              <w:bottom w:val="single" w:sz="4" w:space="0" w:color="auto"/>
              <w:right w:val="single" w:sz="4" w:space="0" w:color="auto"/>
            </w:tcBorders>
            <w:hideMark/>
          </w:tcPr>
          <w:p w14:paraId="1FFAF35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1986, Монголия Ховд</w:t>
            </w:r>
          </w:p>
        </w:tc>
        <w:tc>
          <w:tcPr>
            <w:tcW w:w="2471" w:type="dxa"/>
            <w:tcBorders>
              <w:top w:val="single" w:sz="4" w:space="0" w:color="auto"/>
              <w:left w:val="single" w:sz="4" w:space="0" w:color="auto"/>
              <w:bottom w:val="single" w:sz="4" w:space="0" w:color="auto"/>
              <w:right w:val="single" w:sz="4" w:space="0" w:color="auto"/>
            </w:tcBorders>
            <w:hideMark/>
          </w:tcPr>
          <w:p w14:paraId="79573C3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2016-2019 учитель начальных классов</w:t>
            </w:r>
          </w:p>
        </w:tc>
        <w:tc>
          <w:tcPr>
            <w:tcW w:w="2191" w:type="dxa"/>
            <w:tcBorders>
              <w:top w:val="single" w:sz="4" w:space="0" w:color="auto"/>
              <w:left w:val="single" w:sz="4" w:space="0" w:color="auto"/>
              <w:bottom w:val="single" w:sz="4" w:space="0" w:color="auto"/>
              <w:right w:val="single" w:sz="4" w:space="0" w:color="auto"/>
            </w:tcBorders>
            <w:hideMark/>
          </w:tcPr>
          <w:p w14:paraId="22AE908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11</w:t>
            </w:r>
          </w:p>
        </w:tc>
        <w:tc>
          <w:tcPr>
            <w:tcW w:w="1429" w:type="dxa"/>
            <w:tcBorders>
              <w:top w:val="single" w:sz="4" w:space="0" w:color="auto"/>
              <w:left w:val="single" w:sz="4" w:space="0" w:color="auto"/>
              <w:bottom w:val="single" w:sz="4" w:space="0" w:color="auto"/>
              <w:right w:val="single" w:sz="4" w:space="0" w:color="auto"/>
            </w:tcBorders>
            <w:hideMark/>
          </w:tcPr>
          <w:p w14:paraId="1DEB76D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D3BE4B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№77 от20.06.2018 г.</w:t>
            </w:r>
          </w:p>
        </w:tc>
        <w:tc>
          <w:tcPr>
            <w:tcW w:w="993" w:type="dxa"/>
            <w:tcBorders>
              <w:top w:val="single" w:sz="4" w:space="0" w:color="auto"/>
              <w:left w:val="single" w:sz="4" w:space="0" w:color="auto"/>
              <w:bottom w:val="single" w:sz="4" w:space="0" w:color="auto"/>
              <w:right w:val="single" w:sz="4" w:space="0" w:color="auto"/>
            </w:tcBorders>
            <w:hideMark/>
          </w:tcPr>
          <w:p w14:paraId="2DC2E21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2867F4C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372561A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4A7E23D1"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41F1F79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5</w:t>
            </w:r>
          </w:p>
        </w:tc>
        <w:tc>
          <w:tcPr>
            <w:tcW w:w="1825" w:type="dxa"/>
            <w:tcBorders>
              <w:top w:val="single" w:sz="4" w:space="0" w:color="auto"/>
              <w:left w:val="single" w:sz="4" w:space="0" w:color="auto"/>
              <w:bottom w:val="single" w:sz="4" w:space="0" w:color="auto"/>
              <w:right w:val="single" w:sz="4" w:space="0" w:color="auto"/>
            </w:tcBorders>
            <w:hideMark/>
          </w:tcPr>
          <w:p w14:paraId="7AB426D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Ақпанбекова Динара Мекенбекқызы</w:t>
            </w:r>
          </w:p>
        </w:tc>
        <w:tc>
          <w:tcPr>
            <w:tcW w:w="1601" w:type="dxa"/>
            <w:tcBorders>
              <w:top w:val="single" w:sz="4" w:space="0" w:color="auto"/>
              <w:left w:val="single" w:sz="4" w:space="0" w:color="auto"/>
              <w:bottom w:val="single" w:sz="4" w:space="0" w:color="auto"/>
              <w:right w:val="single" w:sz="4" w:space="0" w:color="auto"/>
            </w:tcBorders>
            <w:hideMark/>
          </w:tcPr>
          <w:p w14:paraId="6C4398F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1999 Карагандинская область</w:t>
            </w:r>
          </w:p>
        </w:tc>
        <w:tc>
          <w:tcPr>
            <w:tcW w:w="2471" w:type="dxa"/>
            <w:tcBorders>
              <w:top w:val="single" w:sz="4" w:space="0" w:color="auto"/>
              <w:left w:val="single" w:sz="4" w:space="0" w:color="auto"/>
              <w:bottom w:val="single" w:sz="4" w:space="0" w:color="auto"/>
              <w:right w:val="single" w:sz="4" w:space="0" w:color="auto"/>
            </w:tcBorders>
            <w:hideMark/>
          </w:tcPr>
          <w:p w14:paraId="784F394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Саранский гуманитарно технический колледж г.Сарань 2017-2020, учитель казахского языка и литературы</w:t>
            </w:r>
          </w:p>
        </w:tc>
        <w:tc>
          <w:tcPr>
            <w:tcW w:w="2191" w:type="dxa"/>
            <w:tcBorders>
              <w:top w:val="single" w:sz="4" w:space="0" w:color="auto"/>
              <w:left w:val="single" w:sz="4" w:space="0" w:color="auto"/>
              <w:bottom w:val="single" w:sz="4" w:space="0" w:color="auto"/>
              <w:right w:val="single" w:sz="4" w:space="0" w:color="auto"/>
            </w:tcBorders>
            <w:hideMark/>
          </w:tcPr>
          <w:p w14:paraId="1255500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вожатая, 3</w:t>
            </w:r>
          </w:p>
        </w:tc>
        <w:tc>
          <w:tcPr>
            <w:tcW w:w="1429" w:type="dxa"/>
            <w:tcBorders>
              <w:top w:val="single" w:sz="4" w:space="0" w:color="auto"/>
              <w:left w:val="single" w:sz="4" w:space="0" w:color="auto"/>
              <w:bottom w:val="single" w:sz="4" w:space="0" w:color="auto"/>
              <w:right w:val="single" w:sz="4" w:space="0" w:color="auto"/>
            </w:tcBorders>
            <w:hideMark/>
          </w:tcPr>
          <w:p w14:paraId="6DEB0FE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DCDED1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100D024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5E1DAB9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334DCB5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вожатая</w:t>
            </w:r>
          </w:p>
        </w:tc>
      </w:tr>
      <w:tr w:rsidR="006912E1" w14:paraId="7E88BB88"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6430DBA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1825" w:type="dxa"/>
            <w:tcBorders>
              <w:top w:val="single" w:sz="4" w:space="0" w:color="auto"/>
              <w:left w:val="single" w:sz="4" w:space="0" w:color="auto"/>
              <w:bottom w:val="single" w:sz="4" w:space="0" w:color="auto"/>
              <w:right w:val="single" w:sz="4" w:space="0" w:color="auto"/>
            </w:tcBorders>
            <w:hideMark/>
          </w:tcPr>
          <w:p w14:paraId="4167372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Алипбекова Дауренгул Жаксылыковна</w:t>
            </w:r>
          </w:p>
        </w:tc>
        <w:tc>
          <w:tcPr>
            <w:tcW w:w="1601" w:type="dxa"/>
            <w:tcBorders>
              <w:top w:val="single" w:sz="4" w:space="0" w:color="auto"/>
              <w:left w:val="single" w:sz="4" w:space="0" w:color="auto"/>
              <w:bottom w:val="single" w:sz="4" w:space="0" w:color="auto"/>
              <w:right w:val="single" w:sz="4" w:space="0" w:color="auto"/>
            </w:tcBorders>
            <w:hideMark/>
          </w:tcPr>
          <w:p w14:paraId="2FBC012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1971 Каркаралинский р-он с. Бахтинский.</w:t>
            </w:r>
          </w:p>
        </w:tc>
        <w:tc>
          <w:tcPr>
            <w:tcW w:w="2471" w:type="dxa"/>
            <w:tcBorders>
              <w:top w:val="single" w:sz="4" w:space="0" w:color="auto"/>
              <w:left w:val="single" w:sz="4" w:space="0" w:color="auto"/>
              <w:bottom w:val="single" w:sz="4" w:space="0" w:color="auto"/>
              <w:right w:val="single" w:sz="4" w:space="0" w:color="auto"/>
            </w:tcBorders>
            <w:hideMark/>
          </w:tcPr>
          <w:p w14:paraId="5A85062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Саранское педагогическое училище 1986-1990,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3C4A60A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Байтурсынулы», учитель начальных классов 32 </w:t>
            </w:r>
          </w:p>
        </w:tc>
        <w:tc>
          <w:tcPr>
            <w:tcW w:w="1429" w:type="dxa"/>
            <w:tcBorders>
              <w:top w:val="single" w:sz="4" w:space="0" w:color="auto"/>
              <w:left w:val="single" w:sz="4" w:space="0" w:color="auto"/>
              <w:bottom w:val="single" w:sz="4" w:space="0" w:color="auto"/>
              <w:right w:val="single" w:sz="4" w:space="0" w:color="auto"/>
            </w:tcBorders>
            <w:hideMark/>
          </w:tcPr>
          <w:p w14:paraId="0C6B005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7FF91EB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педагог-эксперт №92-Н от 13.08.2018 г.</w:t>
            </w:r>
          </w:p>
        </w:tc>
        <w:tc>
          <w:tcPr>
            <w:tcW w:w="993" w:type="dxa"/>
            <w:tcBorders>
              <w:top w:val="single" w:sz="4" w:space="0" w:color="auto"/>
              <w:left w:val="single" w:sz="4" w:space="0" w:color="auto"/>
              <w:bottom w:val="single" w:sz="4" w:space="0" w:color="auto"/>
              <w:right w:val="single" w:sz="4" w:space="0" w:color="auto"/>
            </w:tcBorders>
            <w:hideMark/>
          </w:tcPr>
          <w:p w14:paraId="131C17C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7C97AF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77F6D1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43378621" w14:textId="77777777" w:rsidTr="00A5251B">
        <w:trPr>
          <w:trHeight w:val="2117"/>
        </w:trPr>
        <w:tc>
          <w:tcPr>
            <w:tcW w:w="541" w:type="dxa"/>
            <w:tcBorders>
              <w:top w:val="single" w:sz="4" w:space="0" w:color="auto"/>
              <w:left w:val="single" w:sz="4" w:space="0" w:color="auto"/>
              <w:bottom w:val="single" w:sz="4" w:space="0" w:color="auto"/>
              <w:right w:val="single" w:sz="4" w:space="0" w:color="auto"/>
            </w:tcBorders>
            <w:hideMark/>
          </w:tcPr>
          <w:p w14:paraId="5E8F48B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7</w:t>
            </w:r>
          </w:p>
        </w:tc>
        <w:tc>
          <w:tcPr>
            <w:tcW w:w="1825" w:type="dxa"/>
            <w:tcBorders>
              <w:top w:val="single" w:sz="4" w:space="0" w:color="auto"/>
              <w:left w:val="single" w:sz="4" w:space="0" w:color="auto"/>
              <w:bottom w:val="single" w:sz="4" w:space="0" w:color="auto"/>
              <w:right w:val="single" w:sz="4" w:space="0" w:color="auto"/>
            </w:tcBorders>
            <w:hideMark/>
          </w:tcPr>
          <w:p w14:paraId="39E6701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Алпысбаева Бахыт Еслямовна</w:t>
            </w:r>
          </w:p>
        </w:tc>
        <w:tc>
          <w:tcPr>
            <w:tcW w:w="1601" w:type="dxa"/>
            <w:tcBorders>
              <w:top w:val="single" w:sz="4" w:space="0" w:color="auto"/>
              <w:left w:val="single" w:sz="4" w:space="0" w:color="auto"/>
              <w:bottom w:val="single" w:sz="4" w:space="0" w:color="auto"/>
              <w:right w:val="single" w:sz="4" w:space="0" w:color="auto"/>
            </w:tcBorders>
            <w:hideMark/>
          </w:tcPr>
          <w:p w14:paraId="5866549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1964 Северо-Казахстанская облать Айыртауского района с Сары-узек</w:t>
            </w:r>
          </w:p>
        </w:tc>
        <w:tc>
          <w:tcPr>
            <w:tcW w:w="2471" w:type="dxa"/>
            <w:tcBorders>
              <w:top w:val="single" w:sz="4" w:space="0" w:color="auto"/>
              <w:left w:val="single" w:sz="4" w:space="0" w:color="auto"/>
              <w:bottom w:val="single" w:sz="4" w:space="0" w:color="auto"/>
              <w:right w:val="single" w:sz="4" w:space="0" w:color="auto"/>
            </w:tcBorders>
            <w:hideMark/>
          </w:tcPr>
          <w:p w14:paraId="68C79D2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2016-2018, учитель казахского языка и литературы</w:t>
            </w:r>
          </w:p>
        </w:tc>
        <w:tc>
          <w:tcPr>
            <w:tcW w:w="2191" w:type="dxa"/>
            <w:tcBorders>
              <w:top w:val="single" w:sz="4" w:space="0" w:color="auto"/>
              <w:left w:val="single" w:sz="4" w:space="0" w:color="auto"/>
              <w:bottom w:val="single" w:sz="4" w:space="0" w:color="auto"/>
              <w:right w:val="single" w:sz="4" w:space="0" w:color="auto"/>
            </w:tcBorders>
            <w:hideMark/>
          </w:tcPr>
          <w:p w14:paraId="4CE42CB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казахского языка и литературы, 24</w:t>
            </w:r>
          </w:p>
        </w:tc>
        <w:tc>
          <w:tcPr>
            <w:tcW w:w="1429" w:type="dxa"/>
            <w:tcBorders>
              <w:top w:val="single" w:sz="4" w:space="0" w:color="auto"/>
              <w:left w:val="single" w:sz="4" w:space="0" w:color="auto"/>
              <w:bottom w:val="single" w:sz="4" w:space="0" w:color="auto"/>
              <w:right w:val="single" w:sz="4" w:space="0" w:color="auto"/>
            </w:tcBorders>
            <w:hideMark/>
          </w:tcPr>
          <w:p w14:paraId="689462F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1FA65D1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педагог-исследователь № 172 01.09.2020</w:t>
            </w:r>
          </w:p>
        </w:tc>
        <w:tc>
          <w:tcPr>
            <w:tcW w:w="993" w:type="dxa"/>
            <w:tcBorders>
              <w:top w:val="single" w:sz="4" w:space="0" w:color="auto"/>
              <w:left w:val="single" w:sz="4" w:space="0" w:color="auto"/>
              <w:bottom w:val="single" w:sz="4" w:space="0" w:color="auto"/>
              <w:right w:val="single" w:sz="4" w:space="0" w:color="auto"/>
            </w:tcBorders>
            <w:hideMark/>
          </w:tcPr>
          <w:p w14:paraId="4C4D819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54712F9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153C3E8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казахский язык и литература</w:t>
            </w:r>
          </w:p>
        </w:tc>
      </w:tr>
      <w:tr w:rsidR="006912E1" w14:paraId="7B4A52C8"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4421659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8</w:t>
            </w:r>
          </w:p>
        </w:tc>
        <w:tc>
          <w:tcPr>
            <w:tcW w:w="1825" w:type="dxa"/>
            <w:tcBorders>
              <w:top w:val="single" w:sz="4" w:space="0" w:color="auto"/>
              <w:left w:val="single" w:sz="4" w:space="0" w:color="auto"/>
              <w:bottom w:val="single" w:sz="4" w:space="0" w:color="auto"/>
              <w:right w:val="single" w:sz="4" w:space="0" w:color="auto"/>
            </w:tcBorders>
            <w:hideMark/>
          </w:tcPr>
          <w:p w14:paraId="50436E9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Аманбек Омиргуль</w:t>
            </w:r>
          </w:p>
        </w:tc>
        <w:tc>
          <w:tcPr>
            <w:tcW w:w="1601" w:type="dxa"/>
            <w:tcBorders>
              <w:top w:val="single" w:sz="4" w:space="0" w:color="auto"/>
              <w:left w:val="single" w:sz="4" w:space="0" w:color="auto"/>
              <w:bottom w:val="single" w:sz="4" w:space="0" w:color="auto"/>
              <w:right w:val="single" w:sz="4" w:space="0" w:color="auto"/>
            </w:tcBorders>
            <w:hideMark/>
          </w:tcPr>
          <w:p w14:paraId="45F709D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1988 Монголия КОБДО</w:t>
            </w:r>
          </w:p>
        </w:tc>
        <w:tc>
          <w:tcPr>
            <w:tcW w:w="2471" w:type="dxa"/>
            <w:tcBorders>
              <w:top w:val="single" w:sz="4" w:space="0" w:color="auto"/>
              <w:left w:val="single" w:sz="4" w:space="0" w:color="auto"/>
              <w:bottom w:val="single" w:sz="4" w:space="0" w:color="auto"/>
              <w:right w:val="single" w:sz="4" w:space="0" w:color="auto"/>
            </w:tcBorders>
            <w:hideMark/>
          </w:tcPr>
          <w:p w14:paraId="3141A5F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Региональный социально-инновационный университет 2016-2018, математика</w:t>
            </w:r>
          </w:p>
        </w:tc>
        <w:tc>
          <w:tcPr>
            <w:tcW w:w="2191" w:type="dxa"/>
            <w:tcBorders>
              <w:top w:val="single" w:sz="4" w:space="0" w:color="auto"/>
              <w:left w:val="single" w:sz="4" w:space="0" w:color="auto"/>
              <w:bottom w:val="single" w:sz="4" w:space="0" w:color="auto"/>
              <w:right w:val="single" w:sz="4" w:space="0" w:color="auto"/>
            </w:tcBorders>
            <w:hideMark/>
          </w:tcPr>
          <w:p w14:paraId="3E89EB2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математики, 6</w:t>
            </w:r>
          </w:p>
        </w:tc>
        <w:tc>
          <w:tcPr>
            <w:tcW w:w="1429" w:type="dxa"/>
            <w:tcBorders>
              <w:top w:val="single" w:sz="4" w:space="0" w:color="auto"/>
              <w:left w:val="single" w:sz="4" w:space="0" w:color="auto"/>
              <w:bottom w:val="single" w:sz="4" w:space="0" w:color="auto"/>
              <w:right w:val="single" w:sz="4" w:space="0" w:color="auto"/>
            </w:tcBorders>
            <w:hideMark/>
          </w:tcPr>
          <w:p w14:paraId="4C0EDD8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7155843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 3 от 26.08.2019</w:t>
            </w:r>
          </w:p>
        </w:tc>
        <w:tc>
          <w:tcPr>
            <w:tcW w:w="993" w:type="dxa"/>
            <w:tcBorders>
              <w:top w:val="single" w:sz="4" w:space="0" w:color="auto"/>
              <w:left w:val="single" w:sz="4" w:space="0" w:color="auto"/>
              <w:bottom w:val="single" w:sz="4" w:space="0" w:color="auto"/>
              <w:right w:val="single" w:sz="4" w:space="0" w:color="auto"/>
            </w:tcBorders>
            <w:hideMark/>
          </w:tcPr>
          <w:p w14:paraId="78BF368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5A9CE57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01CC8A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учитель математики </w:t>
            </w:r>
          </w:p>
        </w:tc>
      </w:tr>
      <w:tr w:rsidR="006912E1" w14:paraId="0AE6C5EF" w14:textId="77777777" w:rsidTr="00A5251B">
        <w:trPr>
          <w:trHeight w:val="2205"/>
        </w:trPr>
        <w:tc>
          <w:tcPr>
            <w:tcW w:w="541" w:type="dxa"/>
            <w:tcBorders>
              <w:top w:val="single" w:sz="4" w:space="0" w:color="auto"/>
              <w:left w:val="single" w:sz="4" w:space="0" w:color="auto"/>
              <w:bottom w:val="single" w:sz="4" w:space="0" w:color="auto"/>
              <w:right w:val="single" w:sz="4" w:space="0" w:color="auto"/>
            </w:tcBorders>
            <w:hideMark/>
          </w:tcPr>
          <w:p w14:paraId="6D56B19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9</w:t>
            </w:r>
          </w:p>
        </w:tc>
        <w:tc>
          <w:tcPr>
            <w:tcW w:w="1825" w:type="dxa"/>
            <w:tcBorders>
              <w:top w:val="single" w:sz="4" w:space="0" w:color="auto"/>
              <w:left w:val="single" w:sz="4" w:space="0" w:color="auto"/>
              <w:bottom w:val="single" w:sz="4" w:space="0" w:color="auto"/>
              <w:right w:val="single" w:sz="4" w:space="0" w:color="auto"/>
            </w:tcBorders>
            <w:hideMark/>
          </w:tcPr>
          <w:p w14:paraId="31E9216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Андреев Василий Николаевич</w:t>
            </w:r>
          </w:p>
        </w:tc>
        <w:tc>
          <w:tcPr>
            <w:tcW w:w="1601" w:type="dxa"/>
            <w:tcBorders>
              <w:top w:val="single" w:sz="4" w:space="0" w:color="auto"/>
              <w:left w:val="single" w:sz="4" w:space="0" w:color="auto"/>
              <w:bottom w:val="single" w:sz="4" w:space="0" w:color="auto"/>
              <w:right w:val="single" w:sz="4" w:space="0" w:color="auto"/>
            </w:tcBorders>
            <w:hideMark/>
          </w:tcPr>
          <w:p w14:paraId="57B3B4B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1960 Карагандинская область г.Абай</w:t>
            </w:r>
          </w:p>
        </w:tc>
        <w:tc>
          <w:tcPr>
            <w:tcW w:w="2471" w:type="dxa"/>
            <w:tcBorders>
              <w:top w:val="single" w:sz="4" w:space="0" w:color="auto"/>
              <w:left w:val="single" w:sz="4" w:space="0" w:color="auto"/>
              <w:bottom w:val="single" w:sz="4" w:space="0" w:color="auto"/>
              <w:right w:val="single" w:sz="4" w:space="0" w:color="auto"/>
            </w:tcBorders>
            <w:hideMark/>
          </w:tcPr>
          <w:p w14:paraId="2428250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Саранское педагогическое училище 1983-1986, преподавание труда и черчения в 4-8 классах общеобразовательной школы.</w:t>
            </w:r>
          </w:p>
        </w:tc>
        <w:tc>
          <w:tcPr>
            <w:tcW w:w="2191" w:type="dxa"/>
            <w:tcBorders>
              <w:top w:val="single" w:sz="4" w:space="0" w:color="auto"/>
              <w:left w:val="single" w:sz="4" w:space="0" w:color="auto"/>
              <w:bottom w:val="single" w:sz="4" w:space="0" w:color="auto"/>
              <w:right w:val="single" w:sz="4" w:space="0" w:color="auto"/>
            </w:tcBorders>
            <w:hideMark/>
          </w:tcPr>
          <w:p w14:paraId="3321238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технологии 41</w:t>
            </w:r>
          </w:p>
        </w:tc>
        <w:tc>
          <w:tcPr>
            <w:tcW w:w="1429" w:type="dxa"/>
            <w:tcBorders>
              <w:top w:val="single" w:sz="4" w:space="0" w:color="auto"/>
              <w:left w:val="single" w:sz="4" w:space="0" w:color="auto"/>
              <w:bottom w:val="single" w:sz="4" w:space="0" w:color="auto"/>
              <w:right w:val="single" w:sz="4" w:space="0" w:color="auto"/>
            </w:tcBorders>
            <w:hideMark/>
          </w:tcPr>
          <w:p w14:paraId="195CF5C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1E4D467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1595B43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2B2EE85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194F77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художественного труда</w:t>
            </w:r>
          </w:p>
        </w:tc>
      </w:tr>
      <w:tr w:rsidR="006912E1" w14:paraId="6FA44CEC"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524427A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1825" w:type="dxa"/>
            <w:tcBorders>
              <w:top w:val="single" w:sz="4" w:space="0" w:color="auto"/>
              <w:left w:val="single" w:sz="4" w:space="0" w:color="auto"/>
              <w:bottom w:val="single" w:sz="4" w:space="0" w:color="auto"/>
              <w:right w:val="single" w:sz="4" w:space="0" w:color="auto"/>
            </w:tcBorders>
            <w:hideMark/>
          </w:tcPr>
          <w:p w14:paraId="1BB23CF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Аубакирова Тазагуль Сайлаукеновна</w:t>
            </w:r>
          </w:p>
        </w:tc>
        <w:tc>
          <w:tcPr>
            <w:tcW w:w="1601" w:type="dxa"/>
            <w:tcBorders>
              <w:top w:val="single" w:sz="4" w:space="0" w:color="auto"/>
              <w:left w:val="single" w:sz="4" w:space="0" w:color="auto"/>
              <w:bottom w:val="single" w:sz="4" w:space="0" w:color="auto"/>
              <w:right w:val="single" w:sz="4" w:space="0" w:color="auto"/>
            </w:tcBorders>
            <w:hideMark/>
          </w:tcPr>
          <w:p w14:paraId="1FD9768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1976 Карагандинская область Шетский район Карамурун </w:t>
            </w:r>
          </w:p>
        </w:tc>
        <w:tc>
          <w:tcPr>
            <w:tcW w:w="2471" w:type="dxa"/>
            <w:tcBorders>
              <w:top w:val="single" w:sz="4" w:space="0" w:color="auto"/>
              <w:left w:val="single" w:sz="4" w:space="0" w:color="auto"/>
              <w:bottom w:val="single" w:sz="4" w:space="0" w:color="auto"/>
              <w:right w:val="single" w:sz="4" w:space="0" w:color="auto"/>
            </w:tcBorders>
            <w:hideMark/>
          </w:tcPr>
          <w:p w14:paraId="74A58FC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РКСГУ 2000-2003, казахский язык и литература </w:t>
            </w:r>
          </w:p>
        </w:tc>
        <w:tc>
          <w:tcPr>
            <w:tcW w:w="2191" w:type="dxa"/>
            <w:tcBorders>
              <w:top w:val="single" w:sz="4" w:space="0" w:color="auto"/>
              <w:left w:val="single" w:sz="4" w:space="0" w:color="auto"/>
              <w:bottom w:val="single" w:sz="4" w:space="0" w:color="auto"/>
              <w:right w:val="single" w:sz="4" w:space="0" w:color="auto"/>
            </w:tcBorders>
            <w:hideMark/>
          </w:tcPr>
          <w:p w14:paraId="0E89CAF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казахского языка и литературы, 28</w:t>
            </w:r>
          </w:p>
        </w:tc>
        <w:tc>
          <w:tcPr>
            <w:tcW w:w="1429" w:type="dxa"/>
            <w:tcBorders>
              <w:top w:val="single" w:sz="4" w:space="0" w:color="auto"/>
              <w:left w:val="single" w:sz="4" w:space="0" w:color="auto"/>
              <w:bottom w:val="single" w:sz="4" w:space="0" w:color="auto"/>
              <w:right w:val="single" w:sz="4" w:space="0" w:color="auto"/>
            </w:tcBorders>
            <w:hideMark/>
          </w:tcPr>
          <w:p w14:paraId="573C415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3DA4929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 147 а 18.12.2020</w:t>
            </w:r>
          </w:p>
        </w:tc>
        <w:tc>
          <w:tcPr>
            <w:tcW w:w="993" w:type="dxa"/>
            <w:tcBorders>
              <w:top w:val="single" w:sz="4" w:space="0" w:color="auto"/>
              <w:left w:val="single" w:sz="4" w:space="0" w:color="auto"/>
              <w:bottom w:val="single" w:sz="4" w:space="0" w:color="auto"/>
              <w:right w:val="single" w:sz="4" w:space="0" w:color="auto"/>
            </w:tcBorders>
            <w:hideMark/>
          </w:tcPr>
          <w:p w14:paraId="6D992DE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28820E5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206C23C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4672AEB9"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0D27E13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11</w:t>
            </w:r>
          </w:p>
        </w:tc>
        <w:tc>
          <w:tcPr>
            <w:tcW w:w="1825" w:type="dxa"/>
            <w:tcBorders>
              <w:top w:val="single" w:sz="4" w:space="0" w:color="auto"/>
              <w:left w:val="single" w:sz="4" w:space="0" w:color="auto"/>
              <w:bottom w:val="single" w:sz="4" w:space="0" w:color="auto"/>
              <w:right w:val="single" w:sz="4" w:space="0" w:color="auto"/>
            </w:tcBorders>
            <w:hideMark/>
          </w:tcPr>
          <w:p w14:paraId="4DF7A89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Баженова Елена Ивановна</w:t>
            </w:r>
          </w:p>
        </w:tc>
        <w:tc>
          <w:tcPr>
            <w:tcW w:w="1601" w:type="dxa"/>
            <w:tcBorders>
              <w:top w:val="single" w:sz="4" w:space="0" w:color="auto"/>
              <w:left w:val="single" w:sz="4" w:space="0" w:color="auto"/>
              <w:bottom w:val="single" w:sz="4" w:space="0" w:color="auto"/>
              <w:right w:val="single" w:sz="4" w:space="0" w:color="auto"/>
            </w:tcBorders>
            <w:hideMark/>
          </w:tcPr>
          <w:p w14:paraId="310C5A4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1972 Украина г.Запорожье </w:t>
            </w:r>
          </w:p>
        </w:tc>
        <w:tc>
          <w:tcPr>
            <w:tcW w:w="2471" w:type="dxa"/>
            <w:tcBorders>
              <w:top w:val="single" w:sz="4" w:space="0" w:color="auto"/>
              <w:left w:val="single" w:sz="4" w:space="0" w:color="auto"/>
              <w:bottom w:val="single" w:sz="4" w:space="0" w:color="auto"/>
              <w:right w:val="single" w:sz="4" w:space="0" w:color="auto"/>
            </w:tcBorders>
            <w:hideMark/>
          </w:tcPr>
          <w:p w14:paraId="41EFA44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1989-1994, физика</w:t>
            </w:r>
          </w:p>
        </w:tc>
        <w:tc>
          <w:tcPr>
            <w:tcW w:w="2191" w:type="dxa"/>
            <w:tcBorders>
              <w:top w:val="single" w:sz="4" w:space="0" w:color="auto"/>
              <w:left w:val="single" w:sz="4" w:space="0" w:color="auto"/>
              <w:bottom w:val="single" w:sz="4" w:space="0" w:color="auto"/>
              <w:right w:val="single" w:sz="4" w:space="0" w:color="auto"/>
            </w:tcBorders>
            <w:hideMark/>
          </w:tcPr>
          <w:p w14:paraId="217D9C1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физика 27</w:t>
            </w:r>
          </w:p>
        </w:tc>
        <w:tc>
          <w:tcPr>
            <w:tcW w:w="1429" w:type="dxa"/>
            <w:tcBorders>
              <w:top w:val="single" w:sz="4" w:space="0" w:color="auto"/>
              <w:left w:val="single" w:sz="4" w:space="0" w:color="auto"/>
              <w:bottom w:val="single" w:sz="4" w:space="0" w:color="auto"/>
              <w:right w:val="single" w:sz="4" w:space="0" w:color="auto"/>
            </w:tcBorders>
            <w:hideMark/>
          </w:tcPr>
          <w:p w14:paraId="6AD9306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2924009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высшая, 29.03.2018</w:t>
            </w:r>
          </w:p>
        </w:tc>
        <w:tc>
          <w:tcPr>
            <w:tcW w:w="993" w:type="dxa"/>
            <w:tcBorders>
              <w:top w:val="single" w:sz="4" w:space="0" w:color="auto"/>
              <w:left w:val="single" w:sz="4" w:space="0" w:color="auto"/>
              <w:bottom w:val="single" w:sz="4" w:space="0" w:color="auto"/>
              <w:right w:val="single" w:sz="4" w:space="0" w:color="auto"/>
            </w:tcBorders>
            <w:hideMark/>
          </w:tcPr>
          <w:p w14:paraId="6538959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6D0E80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7612FC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физики</w:t>
            </w:r>
          </w:p>
        </w:tc>
      </w:tr>
      <w:tr w:rsidR="006912E1" w14:paraId="13A83786"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38A5C95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12</w:t>
            </w:r>
          </w:p>
        </w:tc>
        <w:tc>
          <w:tcPr>
            <w:tcW w:w="1825" w:type="dxa"/>
            <w:tcBorders>
              <w:top w:val="single" w:sz="4" w:space="0" w:color="auto"/>
              <w:left w:val="single" w:sz="4" w:space="0" w:color="auto"/>
              <w:bottom w:val="single" w:sz="4" w:space="0" w:color="auto"/>
              <w:right w:val="single" w:sz="4" w:space="0" w:color="auto"/>
            </w:tcBorders>
            <w:hideMark/>
          </w:tcPr>
          <w:p w14:paraId="4B2A228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Баярхуу Бахытгул</w:t>
            </w:r>
          </w:p>
        </w:tc>
        <w:tc>
          <w:tcPr>
            <w:tcW w:w="1601" w:type="dxa"/>
            <w:tcBorders>
              <w:top w:val="single" w:sz="4" w:space="0" w:color="auto"/>
              <w:left w:val="single" w:sz="4" w:space="0" w:color="auto"/>
              <w:bottom w:val="single" w:sz="4" w:space="0" w:color="auto"/>
              <w:right w:val="single" w:sz="4" w:space="0" w:color="auto"/>
            </w:tcBorders>
            <w:hideMark/>
          </w:tcPr>
          <w:p w14:paraId="2A7AEAD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1991 Моголия Улан-Батар</w:t>
            </w:r>
          </w:p>
        </w:tc>
        <w:tc>
          <w:tcPr>
            <w:tcW w:w="2471" w:type="dxa"/>
            <w:tcBorders>
              <w:top w:val="single" w:sz="4" w:space="0" w:color="auto"/>
              <w:left w:val="single" w:sz="4" w:space="0" w:color="auto"/>
              <w:bottom w:val="single" w:sz="4" w:space="0" w:color="auto"/>
              <w:right w:val="single" w:sz="4" w:space="0" w:color="auto"/>
            </w:tcBorders>
            <w:hideMark/>
          </w:tcPr>
          <w:p w14:paraId="4890C9A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2020-2022</w:t>
            </w:r>
          </w:p>
        </w:tc>
        <w:tc>
          <w:tcPr>
            <w:tcW w:w="2191" w:type="dxa"/>
            <w:tcBorders>
              <w:top w:val="single" w:sz="4" w:space="0" w:color="auto"/>
              <w:left w:val="single" w:sz="4" w:space="0" w:color="auto"/>
              <w:bottom w:val="single" w:sz="4" w:space="0" w:color="auto"/>
              <w:right w:val="single" w:sz="4" w:space="0" w:color="auto"/>
            </w:tcBorders>
            <w:hideMark/>
          </w:tcPr>
          <w:p w14:paraId="7594A2F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информатики, 5</w:t>
            </w:r>
          </w:p>
        </w:tc>
        <w:tc>
          <w:tcPr>
            <w:tcW w:w="1429" w:type="dxa"/>
            <w:tcBorders>
              <w:top w:val="single" w:sz="4" w:space="0" w:color="auto"/>
              <w:left w:val="single" w:sz="4" w:space="0" w:color="auto"/>
              <w:bottom w:val="single" w:sz="4" w:space="0" w:color="auto"/>
              <w:right w:val="single" w:sz="4" w:space="0" w:color="auto"/>
            </w:tcBorders>
            <w:hideMark/>
          </w:tcPr>
          <w:p w14:paraId="623CF0B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6EC6B2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46D8D2D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071CBFF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74FC71D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информатики</w:t>
            </w:r>
          </w:p>
        </w:tc>
      </w:tr>
      <w:tr w:rsidR="006912E1" w14:paraId="2D8D5852"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3766D13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13</w:t>
            </w:r>
          </w:p>
        </w:tc>
        <w:tc>
          <w:tcPr>
            <w:tcW w:w="1825" w:type="dxa"/>
            <w:tcBorders>
              <w:top w:val="single" w:sz="4" w:space="0" w:color="auto"/>
              <w:left w:val="single" w:sz="4" w:space="0" w:color="auto"/>
              <w:bottom w:val="single" w:sz="4" w:space="0" w:color="auto"/>
              <w:right w:val="single" w:sz="4" w:space="0" w:color="auto"/>
            </w:tcBorders>
            <w:hideMark/>
          </w:tcPr>
          <w:p w14:paraId="7E760EE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Беглерова Рысгүл Амангелдіқызы</w:t>
            </w:r>
          </w:p>
        </w:tc>
        <w:tc>
          <w:tcPr>
            <w:tcW w:w="1601" w:type="dxa"/>
            <w:tcBorders>
              <w:top w:val="single" w:sz="4" w:space="0" w:color="auto"/>
              <w:left w:val="single" w:sz="4" w:space="0" w:color="auto"/>
              <w:bottom w:val="single" w:sz="4" w:space="0" w:color="auto"/>
              <w:right w:val="single" w:sz="4" w:space="0" w:color="auto"/>
            </w:tcBorders>
            <w:hideMark/>
          </w:tcPr>
          <w:p w14:paraId="122612B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1999 Карагандинская область, Актогайский район</w:t>
            </w:r>
          </w:p>
        </w:tc>
        <w:tc>
          <w:tcPr>
            <w:tcW w:w="2471" w:type="dxa"/>
            <w:tcBorders>
              <w:top w:val="single" w:sz="4" w:space="0" w:color="auto"/>
              <w:left w:val="single" w:sz="4" w:space="0" w:color="auto"/>
              <w:bottom w:val="single" w:sz="4" w:space="0" w:color="auto"/>
              <w:right w:val="single" w:sz="4" w:space="0" w:color="auto"/>
            </w:tcBorders>
            <w:hideMark/>
          </w:tcPr>
          <w:p w14:paraId="59A9319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Актагайский аграрно-технический колледж 2014-2020</w:t>
            </w:r>
          </w:p>
        </w:tc>
        <w:tc>
          <w:tcPr>
            <w:tcW w:w="2191" w:type="dxa"/>
            <w:tcBorders>
              <w:top w:val="single" w:sz="4" w:space="0" w:color="auto"/>
              <w:left w:val="single" w:sz="4" w:space="0" w:color="auto"/>
              <w:bottom w:val="single" w:sz="4" w:space="0" w:color="auto"/>
              <w:right w:val="single" w:sz="4" w:space="0" w:color="auto"/>
            </w:tcBorders>
            <w:hideMark/>
          </w:tcPr>
          <w:p w14:paraId="4ADFC39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воспитатель, 4</w:t>
            </w:r>
          </w:p>
        </w:tc>
        <w:tc>
          <w:tcPr>
            <w:tcW w:w="1429" w:type="dxa"/>
            <w:tcBorders>
              <w:top w:val="single" w:sz="4" w:space="0" w:color="auto"/>
              <w:left w:val="single" w:sz="4" w:space="0" w:color="auto"/>
              <w:bottom w:val="single" w:sz="4" w:space="0" w:color="auto"/>
              <w:right w:val="single" w:sz="4" w:space="0" w:color="auto"/>
            </w:tcBorders>
            <w:hideMark/>
          </w:tcPr>
          <w:p w14:paraId="055F8D5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декрет</w:t>
            </w:r>
          </w:p>
        </w:tc>
        <w:tc>
          <w:tcPr>
            <w:tcW w:w="1462" w:type="dxa"/>
            <w:tcBorders>
              <w:top w:val="single" w:sz="4" w:space="0" w:color="auto"/>
              <w:left w:val="single" w:sz="4" w:space="0" w:color="auto"/>
              <w:bottom w:val="single" w:sz="4" w:space="0" w:color="auto"/>
              <w:right w:val="single" w:sz="4" w:space="0" w:color="auto"/>
            </w:tcBorders>
            <w:hideMark/>
          </w:tcPr>
          <w:p w14:paraId="3DBE046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б/к</w:t>
            </w:r>
          </w:p>
        </w:tc>
        <w:tc>
          <w:tcPr>
            <w:tcW w:w="993" w:type="dxa"/>
            <w:tcBorders>
              <w:top w:val="single" w:sz="4" w:space="0" w:color="auto"/>
              <w:left w:val="single" w:sz="4" w:space="0" w:color="auto"/>
              <w:bottom w:val="single" w:sz="4" w:space="0" w:color="auto"/>
              <w:right w:val="single" w:sz="4" w:space="0" w:color="auto"/>
            </w:tcBorders>
            <w:hideMark/>
          </w:tcPr>
          <w:p w14:paraId="3DBB5C9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hideMark/>
          </w:tcPr>
          <w:p w14:paraId="57DC457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386248B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воспитатель</w:t>
            </w:r>
          </w:p>
        </w:tc>
      </w:tr>
      <w:tr w:rsidR="006912E1" w14:paraId="442DEA1C"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22821D9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14</w:t>
            </w:r>
          </w:p>
        </w:tc>
        <w:tc>
          <w:tcPr>
            <w:tcW w:w="1825" w:type="dxa"/>
            <w:tcBorders>
              <w:top w:val="single" w:sz="4" w:space="0" w:color="auto"/>
              <w:left w:val="single" w:sz="4" w:space="0" w:color="auto"/>
              <w:bottom w:val="single" w:sz="4" w:space="0" w:color="auto"/>
              <w:right w:val="single" w:sz="4" w:space="0" w:color="auto"/>
            </w:tcBorders>
            <w:hideMark/>
          </w:tcPr>
          <w:p w14:paraId="74B57DC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Бектибаева Майра Бахтияровна</w:t>
            </w:r>
          </w:p>
        </w:tc>
        <w:tc>
          <w:tcPr>
            <w:tcW w:w="1601" w:type="dxa"/>
            <w:tcBorders>
              <w:top w:val="single" w:sz="4" w:space="0" w:color="auto"/>
              <w:left w:val="single" w:sz="4" w:space="0" w:color="auto"/>
              <w:bottom w:val="single" w:sz="4" w:space="0" w:color="auto"/>
              <w:right w:val="single" w:sz="4" w:space="0" w:color="auto"/>
            </w:tcBorders>
            <w:hideMark/>
          </w:tcPr>
          <w:p w14:paraId="71A7DC7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1995, Узбекистан, Бухарский </w:t>
            </w:r>
            <w:r>
              <w:rPr>
                <w:rFonts w:ascii="Times New Roman" w:hAnsi="Times New Roman" w:cs="Times New Roman"/>
                <w:sz w:val="24"/>
                <w:szCs w:val="24"/>
              </w:rPr>
              <w:lastRenderedPageBreak/>
              <w:t>район</w:t>
            </w:r>
          </w:p>
        </w:tc>
        <w:tc>
          <w:tcPr>
            <w:tcW w:w="2471" w:type="dxa"/>
            <w:tcBorders>
              <w:top w:val="single" w:sz="4" w:space="0" w:color="auto"/>
              <w:left w:val="single" w:sz="4" w:space="0" w:color="auto"/>
              <w:bottom w:val="single" w:sz="4" w:space="0" w:color="auto"/>
              <w:right w:val="single" w:sz="4" w:space="0" w:color="auto"/>
            </w:tcBorders>
            <w:hideMark/>
          </w:tcPr>
          <w:p w14:paraId="4FC0B31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ЦКА, 2013-2017</w:t>
            </w:r>
          </w:p>
        </w:tc>
        <w:tc>
          <w:tcPr>
            <w:tcW w:w="2191" w:type="dxa"/>
            <w:tcBorders>
              <w:top w:val="single" w:sz="4" w:space="0" w:color="auto"/>
              <w:left w:val="single" w:sz="4" w:space="0" w:color="auto"/>
              <w:bottom w:val="single" w:sz="4" w:space="0" w:color="auto"/>
              <w:right w:val="single" w:sz="4" w:space="0" w:color="auto"/>
            </w:tcBorders>
            <w:hideMark/>
          </w:tcPr>
          <w:p w14:paraId="2EA363A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w:t>
            </w:r>
            <w:r>
              <w:rPr>
                <w:rFonts w:ascii="Times New Roman" w:hAnsi="Times New Roman" w:cs="Times New Roman"/>
                <w:sz w:val="24"/>
                <w:szCs w:val="24"/>
              </w:rPr>
              <w:lastRenderedPageBreak/>
              <w:t>Байтурсынулы», педагог-психолог, 0</w:t>
            </w:r>
          </w:p>
        </w:tc>
        <w:tc>
          <w:tcPr>
            <w:tcW w:w="1429" w:type="dxa"/>
            <w:tcBorders>
              <w:top w:val="single" w:sz="4" w:space="0" w:color="auto"/>
              <w:left w:val="single" w:sz="4" w:space="0" w:color="auto"/>
              <w:bottom w:val="single" w:sz="4" w:space="0" w:color="auto"/>
              <w:right w:val="single" w:sz="4" w:space="0" w:color="auto"/>
            </w:tcBorders>
            <w:hideMark/>
          </w:tcPr>
          <w:p w14:paraId="4D33DA6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94DC91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1827D83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B9D6DB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718631B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педагог-ассистент</w:t>
            </w:r>
          </w:p>
        </w:tc>
      </w:tr>
      <w:tr w:rsidR="006912E1" w14:paraId="6D9E65A2"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307B09A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1825" w:type="dxa"/>
            <w:tcBorders>
              <w:top w:val="single" w:sz="4" w:space="0" w:color="auto"/>
              <w:left w:val="single" w:sz="4" w:space="0" w:color="auto"/>
              <w:bottom w:val="single" w:sz="4" w:space="0" w:color="auto"/>
              <w:right w:val="single" w:sz="4" w:space="0" w:color="auto"/>
            </w:tcBorders>
            <w:hideMark/>
          </w:tcPr>
          <w:p w14:paraId="7B2EA24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Болотина Наталья Анатольевна</w:t>
            </w:r>
          </w:p>
        </w:tc>
        <w:tc>
          <w:tcPr>
            <w:tcW w:w="1601" w:type="dxa"/>
            <w:tcBorders>
              <w:top w:val="single" w:sz="4" w:space="0" w:color="auto"/>
              <w:left w:val="single" w:sz="4" w:space="0" w:color="auto"/>
              <w:bottom w:val="single" w:sz="4" w:space="0" w:color="auto"/>
              <w:right w:val="single" w:sz="4" w:space="0" w:color="auto"/>
            </w:tcBorders>
            <w:hideMark/>
          </w:tcPr>
          <w:p w14:paraId="4713C69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1964 г. Жезгазган</w:t>
            </w:r>
          </w:p>
        </w:tc>
        <w:tc>
          <w:tcPr>
            <w:tcW w:w="2471" w:type="dxa"/>
            <w:tcBorders>
              <w:top w:val="single" w:sz="4" w:space="0" w:color="auto"/>
              <w:left w:val="single" w:sz="4" w:space="0" w:color="auto"/>
              <w:bottom w:val="single" w:sz="4" w:space="0" w:color="auto"/>
              <w:right w:val="single" w:sz="4" w:space="0" w:color="auto"/>
            </w:tcBorders>
            <w:hideMark/>
          </w:tcPr>
          <w:p w14:paraId="5CB5ADF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филологический 1981-1987</w:t>
            </w:r>
          </w:p>
        </w:tc>
        <w:tc>
          <w:tcPr>
            <w:tcW w:w="2191" w:type="dxa"/>
            <w:tcBorders>
              <w:top w:val="single" w:sz="4" w:space="0" w:color="auto"/>
              <w:left w:val="single" w:sz="4" w:space="0" w:color="auto"/>
              <w:bottom w:val="single" w:sz="4" w:space="0" w:color="auto"/>
              <w:right w:val="single" w:sz="4" w:space="0" w:color="auto"/>
            </w:tcBorders>
            <w:hideMark/>
          </w:tcPr>
          <w:p w14:paraId="40E0089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русского языка и литературы, 35</w:t>
            </w:r>
          </w:p>
        </w:tc>
        <w:tc>
          <w:tcPr>
            <w:tcW w:w="1429" w:type="dxa"/>
            <w:tcBorders>
              <w:top w:val="single" w:sz="4" w:space="0" w:color="auto"/>
              <w:left w:val="single" w:sz="4" w:space="0" w:color="auto"/>
              <w:bottom w:val="single" w:sz="4" w:space="0" w:color="auto"/>
              <w:right w:val="single" w:sz="4" w:space="0" w:color="auto"/>
            </w:tcBorders>
            <w:hideMark/>
          </w:tcPr>
          <w:p w14:paraId="6DB7631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2F619DC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педагог-исследователь №179 11.08.2021</w:t>
            </w:r>
          </w:p>
        </w:tc>
        <w:tc>
          <w:tcPr>
            <w:tcW w:w="993" w:type="dxa"/>
            <w:tcBorders>
              <w:top w:val="single" w:sz="4" w:space="0" w:color="auto"/>
              <w:left w:val="single" w:sz="4" w:space="0" w:color="auto"/>
              <w:bottom w:val="single" w:sz="4" w:space="0" w:color="auto"/>
              <w:right w:val="single" w:sz="4" w:space="0" w:color="auto"/>
            </w:tcBorders>
            <w:hideMark/>
          </w:tcPr>
          <w:p w14:paraId="4EEEEA7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EA64EF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 </w:t>
            </w:r>
          </w:p>
        </w:tc>
        <w:tc>
          <w:tcPr>
            <w:tcW w:w="1487" w:type="dxa"/>
            <w:tcBorders>
              <w:top w:val="single" w:sz="4" w:space="0" w:color="auto"/>
              <w:left w:val="single" w:sz="4" w:space="0" w:color="auto"/>
              <w:bottom w:val="single" w:sz="4" w:space="0" w:color="auto"/>
              <w:right w:val="single" w:sz="4" w:space="0" w:color="auto"/>
            </w:tcBorders>
            <w:hideMark/>
          </w:tcPr>
          <w:p w14:paraId="0D2F60B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русского языка и литературы</w:t>
            </w:r>
          </w:p>
        </w:tc>
      </w:tr>
      <w:tr w:rsidR="006912E1" w14:paraId="4D1D7711"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70ADDC2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16</w:t>
            </w:r>
          </w:p>
        </w:tc>
        <w:tc>
          <w:tcPr>
            <w:tcW w:w="1825" w:type="dxa"/>
            <w:tcBorders>
              <w:top w:val="single" w:sz="4" w:space="0" w:color="auto"/>
              <w:left w:val="single" w:sz="4" w:space="0" w:color="auto"/>
              <w:bottom w:val="single" w:sz="4" w:space="0" w:color="auto"/>
              <w:right w:val="single" w:sz="4" w:space="0" w:color="auto"/>
            </w:tcBorders>
            <w:hideMark/>
          </w:tcPr>
          <w:p w14:paraId="58E4B2F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Болыбаева Света Телибаевна</w:t>
            </w:r>
          </w:p>
        </w:tc>
        <w:tc>
          <w:tcPr>
            <w:tcW w:w="1601" w:type="dxa"/>
            <w:tcBorders>
              <w:top w:val="single" w:sz="4" w:space="0" w:color="auto"/>
              <w:left w:val="single" w:sz="4" w:space="0" w:color="auto"/>
              <w:bottom w:val="single" w:sz="4" w:space="0" w:color="auto"/>
              <w:right w:val="single" w:sz="4" w:space="0" w:color="auto"/>
            </w:tcBorders>
            <w:hideMark/>
          </w:tcPr>
          <w:p w14:paraId="58B1A67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1979, Узбекистан Новойиская обл.Кенемеский р-он</w:t>
            </w:r>
          </w:p>
        </w:tc>
        <w:tc>
          <w:tcPr>
            <w:tcW w:w="2471" w:type="dxa"/>
            <w:tcBorders>
              <w:top w:val="single" w:sz="4" w:space="0" w:color="auto"/>
              <w:left w:val="single" w:sz="4" w:space="0" w:color="auto"/>
              <w:bottom w:val="single" w:sz="4" w:space="0" w:color="auto"/>
              <w:right w:val="single" w:sz="4" w:space="0" w:color="auto"/>
            </w:tcBorders>
            <w:hideMark/>
          </w:tcPr>
          <w:p w14:paraId="324CC23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высшее,  НГПИ Узбекистан 1996-2000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45C338F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15</w:t>
            </w:r>
          </w:p>
        </w:tc>
        <w:tc>
          <w:tcPr>
            <w:tcW w:w="1429" w:type="dxa"/>
            <w:tcBorders>
              <w:top w:val="single" w:sz="4" w:space="0" w:color="auto"/>
              <w:left w:val="single" w:sz="4" w:space="0" w:color="auto"/>
              <w:bottom w:val="single" w:sz="4" w:space="0" w:color="auto"/>
              <w:right w:val="single" w:sz="4" w:space="0" w:color="auto"/>
            </w:tcBorders>
            <w:hideMark/>
          </w:tcPr>
          <w:p w14:paraId="6D6CD05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0281826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 модератор №192 от 20.12.2018 г.</w:t>
            </w:r>
          </w:p>
        </w:tc>
        <w:tc>
          <w:tcPr>
            <w:tcW w:w="993" w:type="dxa"/>
            <w:tcBorders>
              <w:top w:val="single" w:sz="4" w:space="0" w:color="auto"/>
              <w:left w:val="single" w:sz="4" w:space="0" w:color="auto"/>
              <w:bottom w:val="single" w:sz="4" w:space="0" w:color="auto"/>
              <w:right w:val="single" w:sz="4" w:space="0" w:color="auto"/>
            </w:tcBorders>
            <w:hideMark/>
          </w:tcPr>
          <w:p w14:paraId="3D75944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2C6F56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5C0B64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523BFA9B"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7E6DA6A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17</w:t>
            </w:r>
          </w:p>
        </w:tc>
        <w:tc>
          <w:tcPr>
            <w:tcW w:w="1825" w:type="dxa"/>
            <w:tcBorders>
              <w:top w:val="single" w:sz="4" w:space="0" w:color="auto"/>
              <w:left w:val="single" w:sz="4" w:space="0" w:color="auto"/>
              <w:bottom w:val="single" w:sz="4" w:space="0" w:color="auto"/>
              <w:right w:val="single" w:sz="4" w:space="0" w:color="auto"/>
            </w:tcBorders>
            <w:hideMark/>
          </w:tcPr>
          <w:p w14:paraId="4F9E7E6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Бушуева Зульфия Рафкатовна</w:t>
            </w:r>
          </w:p>
        </w:tc>
        <w:tc>
          <w:tcPr>
            <w:tcW w:w="1601" w:type="dxa"/>
            <w:tcBorders>
              <w:top w:val="single" w:sz="4" w:space="0" w:color="auto"/>
              <w:left w:val="single" w:sz="4" w:space="0" w:color="auto"/>
              <w:bottom w:val="single" w:sz="4" w:space="0" w:color="auto"/>
              <w:right w:val="single" w:sz="4" w:space="0" w:color="auto"/>
            </w:tcBorders>
            <w:hideMark/>
          </w:tcPr>
          <w:p w14:paraId="0E64F2E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1977 Караганда Кызыбийский район </w:t>
            </w:r>
          </w:p>
        </w:tc>
        <w:tc>
          <w:tcPr>
            <w:tcW w:w="2471" w:type="dxa"/>
            <w:tcBorders>
              <w:top w:val="single" w:sz="4" w:space="0" w:color="auto"/>
              <w:left w:val="single" w:sz="4" w:space="0" w:color="auto"/>
              <w:bottom w:val="single" w:sz="4" w:space="0" w:color="auto"/>
              <w:right w:val="single" w:sz="4" w:space="0" w:color="auto"/>
            </w:tcBorders>
            <w:hideMark/>
          </w:tcPr>
          <w:p w14:paraId="51C6DFC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2016-2019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5582E18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6</w:t>
            </w:r>
          </w:p>
        </w:tc>
        <w:tc>
          <w:tcPr>
            <w:tcW w:w="1429" w:type="dxa"/>
            <w:tcBorders>
              <w:top w:val="single" w:sz="4" w:space="0" w:color="auto"/>
              <w:left w:val="single" w:sz="4" w:space="0" w:color="auto"/>
              <w:bottom w:val="single" w:sz="4" w:space="0" w:color="auto"/>
              <w:right w:val="single" w:sz="4" w:space="0" w:color="auto"/>
            </w:tcBorders>
            <w:hideMark/>
          </w:tcPr>
          <w:p w14:paraId="1912DFE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0424249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педагог-эксперт № 204/1 14.07.2021</w:t>
            </w:r>
          </w:p>
        </w:tc>
        <w:tc>
          <w:tcPr>
            <w:tcW w:w="993" w:type="dxa"/>
            <w:tcBorders>
              <w:top w:val="single" w:sz="4" w:space="0" w:color="auto"/>
              <w:left w:val="single" w:sz="4" w:space="0" w:color="auto"/>
              <w:bottom w:val="single" w:sz="4" w:space="0" w:color="auto"/>
              <w:right w:val="single" w:sz="4" w:space="0" w:color="auto"/>
            </w:tcBorders>
            <w:hideMark/>
          </w:tcPr>
          <w:p w14:paraId="799C8AD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05887AE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магистр педагогических наук</w:t>
            </w:r>
          </w:p>
        </w:tc>
        <w:tc>
          <w:tcPr>
            <w:tcW w:w="1487" w:type="dxa"/>
            <w:tcBorders>
              <w:top w:val="single" w:sz="4" w:space="0" w:color="auto"/>
              <w:left w:val="single" w:sz="4" w:space="0" w:color="auto"/>
              <w:bottom w:val="single" w:sz="4" w:space="0" w:color="auto"/>
              <w:right w:val="single" w:sz="4" w:space="0" w:color="auto"/>
            </w:tcBorders>
            <w:hideMark/>
          </w:tcPr>
          <w:p w14:paraId="5FE0E84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0747ED48"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6209EE1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1825" w:type="dxa"/>
            <w:tcBorders>
              <w:top w:val="single" w:sz="4" w:space="0" w:color="auto"/>
              <w:left w:val="single" w:sz="4" w:space="0" w:color="auto"/>
              <w:bottom w:val="single" w:sz="4" w:space="0" w:color="auto"/>
              <w:right w:val="single" w:sz="4" w:space="0" w:color="auto"/>
            </w:tcBorders>
            <w:hideMark/>
          </w:tcPr>
          <w:p w14:paraId="31FFC3C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Витрикуш Лариса Анатольевна</w:t>
            </w:r>
          </w:p>
        </w:tc>
        <w:tc>
          <w:tcPr>
            <w:tcW w:w="1601" w:type="dxa"/>
            <w:tcBorders>
              <w:top w:val="single" w:sz="4" w:space="0" w:color="auto"/>
              <w:left w:val="single" w:sz="4" w:space="0" w:color="auto"/>
              <w:bottom w:val="single" w:sz="4" w:space="0" w:color="auto"/>
              <w:right w:val="single" w:sz="4" w:space="0" w:color="auto"/>
            </w:tcBorders>
            <w:hideMark/>
          </w:tcPr>
          <w:p w14:paraId="3C06271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1968 Восточно-Казахстанская область г. Семиполатинск</w:t>
            </w:r>
          </w:p>
        </w:tc>
        <w:tc>
          <w:tcPr>
            <w:tcW w:w="2471" w:type="dxa"/>
            <w:tcBorders>
              <w:top w:val="single" w:sz="4" w:space="0" w:color="auto"/>
              <w:left w:val="single" w:sz="4" w:space="0" w:color="auto"/>
              <w:bottom w:val="single" w:sz="4" w:space="0" w:color="auto"/>
              <w:right w:val="single" w:sz="4" w:space="0" w:color="auto"/>
            </w:tcBorders>
            <w:hideMark/>
          </w:tcPr>
          <w:p w14:paraId="53179FD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1987-1994, математика</w:t>
            </w:r>
          </w:p>
        </w:tc>
        <w:tc>
          <w:tcPr>
            <w:tcW w:w="2191" w:type="dxa"/>
            <w:tcBorders>
              <w:top w:val="single" w:sz="4" w:space="0" w:color="auto"/>
              <w:left w:val="single" w:sz="4" w:space="0" w:color="auto"/>
              <w:bottom w:val="single" w:sz="4" w:space="0" w:color="auto"/>
              <w:right w:val="single" w:sz="4" w:space="0" w:color="auto"/>
            </w:tcBorders>
            <w:hideMark/>
          </w:tcPr>
          <w:p w14:paraId="4C5BAAD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математики 32</w:t>
            </w:r>
          </w:p>
        </w:tc>
        <w:tc>
          <w:tcPr>
            <w:tcW w:w="1429" w:type="dxa"/>
            <w:tcBorders>
              <w:top w:val="single" w:sz="4" w:space="0" w:color="auto"/>
              <w:left w:val="single" w:sz="4" w:space="0" w:color="auto"/>
              <w:bottom w:val="single" w:sz="4" w:space="0" w:color="auto"/>
              <w:right w:val="single" w:sz="4" w:space="0" w:color="auto"/>
            </w:tcBorders>
            <w:hideMark/>
          </w:tcPr>
          <w:p w14:paraId="73B5A24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1A1EF25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 -исследователь №142 28.08.2018</w:t>
            </w:r>
          </w:p>
        </w:tc>
        <w:tc>
          <w:tcPr>
            <w:tcW w:w="993" w:type="dxa"/>
            <w:tcBorders>
              <w:top w:val="single" w:sz="4" w:space="0" w:color="auto"/>
              <w:left w:val="single" w:sz="4" w:space="0" w:color="auto"/>
              <w:bottom w:val="single" w:sz="4" w:space="0" w:color="auto"/>
              <w:right w:val="single" w:sz="4" w:space="0" w:color="auto"/>
            </w:tcBorders>
            <w:hideMark/>
          </w:tcPr>
          <w:p w14:paraId="3043627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242498C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2B05598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математика</w:t>
            </w:r>
          </w:p>
        </w:tc>
      </w:tr>
      <w:tr w:rsidR="006912E1" w14:paraId="74E4144D" w14:textId="77777777" w:rsidTr="00A5251B">
        <w:trPr>
          <w:trHeight w:val="2520"/>
        </w:trPr>
        <w:tc>
          <w:tcPr>
            <w:tcW w:w="541" w:type="dxa"/>
            <w:tcBorders>
              <w:top w:val="single" w:sz="4" w:space="0" w:color="auto"/>
              <w:left w:val="single" w:sz="4" w:space="0" w:color="auto"/>
              <w:bottom w:val="single" w:sz="4" w:space="0" w:color="auto"/>
              <w:right w:val="single" w:sz="4" w:space="0" w:color="auto"/>
            </w:tcBorders>
            <w:hideMark/>
          </w:tcPr>
          <w:p w14:paraId="6D668BD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w:t>
            </w:r>
          </w:p>
        </w:tc>
        <w:tc>
          <w:tcPr>
            <w:tcW w:w="1825" w:type="dxa"/>
            <w:tcBorders>
              <w:top w:val="single" w:sz="4" w:space="0" w:color="auto"/>
              <w:left w:val="single" w:sz="4" w:space="0" w:color="auto"/>
              <w:bottom w:val="single" w:sz="4" w:space="0" w:color="auto"/>
              <w:right w:val="single" w:sz="4" w:space="0" w:color="auto"/>
            </w:tcBorders>
            <w:hideMark/>
          </w:tcPr>
          <w:p w14:paraId="120FA92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Волков Владимир Викторович</w:t>
            </w:r>
          </w:p>
        </w:tc>
        <w:tc>
          <w:tcPr>
            <w:tcW w:w="1601" w:type="dxa"/>
            <w:tcBorders>
              <w:top w:val="single" w:sz="4" w:space="0" w:color="auto"/>
              <w:left w:val="single" w:sz="4" w:space="0" w:color="auto"/>
              <w:bottom w:val="single" w:sz="4" w:space="0" w:color="auto"/>
              <w:right w:val="single" w:sz="4" w:space="0" w:color="auto"/>
            </w:tcBorders>
            <w:hideMark/>
          </w:tcPr>
          <w:p w14:paraId="7DD8DBF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1960 п. Дауман Сиротинский район Витебская область Беларусь ССР</w:t>
            </w:r>
          </w:p>
        </w:tc>
        <w:tc>
          <w:tcPr>
            <w:tcW w:w="2471" w:type="dxa"/>
            <w:tcBorders>
              <w:top w:val="single" w:sz="4" w:space="0" w:color="auto"/>
              <w:left w:val="single" w:sz="4" w:space="0" w:color="auto"/>
              <w:bottom w:val="single" w:sz="4" w:space="0" w:color="auto"/>
              <w:right w:val="single" w:sz="4" w:space="0" w:color="auto"/>
            </w:tcBorders>
            <w:hideMark/>
          </w:tcPr>
          <w:p w14:paraId="037B5F5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Карагандинский государственный университет Каз ССР 1979-1984, математика</w:t>
            </w:r>
          </w:p>
        </w:tc>
        <w:tc>
          <w:tcPr>
            <w:tcW w:w="2191" w:type="dxa"/>
            <w:tcBorders>
              <w:top w:val="single" w:sz="4" w:space="0" w:color="auto"/>
              <w:left w:val="single" w:sz="4" w:space="0" w:color="auto"/>
              <w:bottom w:val="single" w:sz="4" w:space="0" w:color="auto"/>
              <w:right w:val="single" w:sz="4" w:space="0" w:color="auto"/>
            </w:tcBorders>
            <w:hideMark/>
          </w:tcPr>
          <w:p w14:paraId="2F0425C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Байтурсынулы», учитель информатики  и математики 37 </w:t>
            </w:r>
          </w:p>
        </w:tc>
        <w:tc>
          <w:tcPr>
            <w:tcW w:w="1429" w:type="dxa"/>
            <w:tcBorders>
              <w:top w:val="single" w:sz="4" w:space="0" w:color="auto"/>
              <w:left w:val="single" w:sz="4" w:space="0" w:color="auto"/>
              <w:bottom w:val="single" w:sz="4" w:space="0" w:color="auto"/>
              <w:right w:val="single" w:sz="4" w:space="0" w:color="auto"/>
            </w:tcBorders>
            <w:hideMark/>
          </w:tcPr>
          <w:p w14:paraId="4D291E9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3D87CA5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педагог-эследователь №172 01.09.2020</w:t>
            </w:r>
          </w:p>
        </w:tc>
        <w:tc>
          <w:tcPr>
            <w:tcW w:w="993" w:type="dxa"/>
            <w:tcBorders>
              <w:top w:val="single" w:sz="4" w:space="0" w:color="auto"/>
              <w:left w:val="single" w:sz="4" w:space="0" w:color="auto"/>
              <w:bottom w:val="single" w:sz="4" w:space="0" w:color="auto"/>
              <w:right w:val="single" w:sz="4" w:space="0" w:color="auto"/>
            </w:tcBorders>
            <w:hideMark/>
          </w:tcPr>
          <w:p w14:paraId="1D6A67F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6241C7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264ECF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математика и информатика</w:t>
            </w:r>
          </w:p>
        </w:tc>
      </w:tr>
      <w:tr w:rsidR="006912E1" w14:paraId="6758F1D2"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6CEBB3E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20</w:t>
            </w:r>
          </w:p>
        </w:tc>
        <w:tc>
          <w:tcPr>
            <w:tcW w:w="1825" w:type="dxa"/>
            <w:tcBorders>
              <w:top w:val="single" w:sz="4" w:space="0" w:color="auto"/>
              <w:left w:val="single" w:sz="4" w:space="0" w:color="auto"/>
              <w:bottom w:val="single" w:sz="4" w:space="0" w:color="auto"/>
              <w:right w:val="single" w:sz="4" w:space="0" w:color="auto"/>
            </w:tcBorders>
            <w:hideMark/>
          </w:tcPr>
          <w:p w14:paraId="29608A7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Волкова Ирина Павловна</w:t>
            </w:r>
          </w:p>
        </w:tc>
        <w:tc>
          <w:tcPr>
            <w:tcW w:w="1601" w:type="dxa"/>
            <w:tcBorders>
              <w:top w:val="single" w:sz="4" w:space="0" w:color="auto"/>
              <w:left w:val="single" w:sz="4" w:space="0" w:color="auto"/>
              <w:bottom w:val="single" w:sz="4" w:space="0" w:color="auto"/>
              <w:right w:val="single" w:sz="4" w:space="0" w:color="auto"/>
            </w:tcBorders>
            <w:hideMark/>
          </w:tcPr>
          <w:p w14:paraId="77ADCFD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1963, Карагандиская область г.Абай</w:t>
            </w:r>
          </w:p>
        </w:tc>
        <w:tc>
          <w:tcPr>
            <w:tcW w:w="2471" w:type="dxa"/>
            <w:tcBorders>
              <w:top w:val="single" w:sz="4" w:space="0" w:color="auto"/>
              <w:left w:val="single" w:sz="4" w:space="0" w:color="auto"/>
              <w:bottom w:val="single" w:sz="4" w:space="0" w:color="auto"/>
              <w:right w:val="single" w:sz="4" w:space="0" w:color="auto"/>
            </w:tcBorders>
            <w:hideMark/>
          </w:tcPr>
          <w:p w14:paraId="620AB98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Карагандиский государственный университет 1980-1985, математика</w:t>
            </w:r>
          </w:p>
        </w:tc>
        <w:tc>
          <w:tcPr>
            <w:tcW w:w="2191" w:type="dxa"/>
            <w:tcBorders>
              <w:top w:val="single" w:sz="4" w:space="0" w:color="auto"/>
              <w:left w:val="single" w:sz="4" w:space="0" w:color="auto"/>
              <w:bottom w:val="single" w:sz="4" w:space="0" w:color="auto"/>
              <w:right w:val="single" w:sz="4" w:space="0" w:color="auto"/>
            </w:tcBorders>
            <w:hideMark/>
          </w:tcPr>
          <w:p w14:paraId="507B5A6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математики, 37</w:t>
            </w:r>
          </w:p>
        </w:tc>
        <w:tc>
          <w:tcPr>
            <w:tcW w:w="1429" w:type="dxa"/>
            <w:tcBorders>
              <w:top w:val="single" w:sz="4" w:space="0" w:color="auto"/>
              <w:left w:val="single" w:sz="4" w:space="0" w:color="auto"/>
              <w:bottom w:val="single" w:sz="4" w:space="0" w:color="auto"/>
              <w:right w:val="single" w:sz="4" w:space="0" w:color="auto"/>
            </w:tcBorders>
            <w:hideMark/>
          </w:tcPr>
          <w:p w14:paraId="2748521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1C826EC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педагог-эксперт №247/1 25.12.2020</w:t>
            </w:r>
          </w:p>
        </w:tc>
        <w:tc>
          <w:tcPr>
            <w:tcW w:w="993" w:type="dxa"/>
            <w:tcBorders>
              <w:top w:val="single" w:sz="4" w:space="0" w:color="auto"/>
              <w:left w:val="single" w:sz="4" w:space="0" w:color="auto"/>
              <w:bottom w:val="single" w:sz="4" w:space="0" w:color="auto"/>
              <w:right w:val="single" w:sz="4" w:space="0" w:color="auto"/>
            </w:tcBorders>
            <w:hideMark/>
          </w:tcPr>
          <w:p w14:paraId="52DFF4F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74C5CEE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639F0A3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математика</w:t>
            </w:r>
          </w:p>
        </w:tc>
      </w:tr>
      <w:tr w:rsidR="006912E1" w14:paraId="6B16579E"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5A41E47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21</w:t>
            </w:r>
          </w:p>
        </w:tc>
        <w:tc>
          <w:tcPr>
            <w:tcW w:w="1825" w:type="dxa"/>
            <w:tcBorders>
              <w:top w:val="single" w:sz="4" w:space="0" w:color="auto"/>
              <w:left w:val="single" w:sz="4" w:space="0" w:color="auto"/>
              <w:bottom w:val="single" w:sz="4" w:space="0" w:color="auto"/>
              <w:right w:val="single" w:sz="4" w:space="0" w:color="auto"/>
            </w:tcBorders>
            <w:hideMark/>
          </w:tcPr>
          <w:p w14:paraId="2CE5DD7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Галимова Лариса Сергеевна</w:t>
            </w:r>
          </w:p>
        </w:tc>
        <w:tc>
          <w:tcPr>
            <w:tcW w:w="1601" w:type="dxa"/>
            <w:tcBorders>
              <w:top w:val="single" w:sz="4" w:space="0" w:color="auto"/>
              <w:left w:val="single" w:sz="4" w:space="0" w:color="auto"/>
              <w:bottom w:val="single" w:sz="4" w:space="0" w:color="auto"/>
              <w:right w:val="single" w:sz="4" w:space="0" w:color="auto"/>
            </w:tcBorders>
            <w:hideMark/>
          </w:tcPr>
          <w:p w14:paraId="096E790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1963 Карагандиская область п.Топар</w:t>
            </w:r>
          </w:p>
        </w:tc>
        <w:tc>
          <w:tcPr>
            <w:tcW w:w="2471" w:type="dxa"/>
            <w:tcBorders>
              <w:top w:val="single" w:sz="4" w:space="0" w:color="auto"/>
              <w:left w:val="single" w:sz="4" w:space="0" w:color="auto"/>
              <w:bottom w:val="single" w:sz="4" w:space="0" w:color="auto"/>
              <w:right w:val="single" w:sz="4" w:space="0" w:color="auto"/>
            </w:tcBorders>
            <w:hideMark/>
          </w:tcPr>
          <w:p w14:paraId="6E259DA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им.Е,А Букетова 2015-2017, история</w:t>
            </w:r>
          </w:p>
        </w:tc>
        <w:tc>
          <w:tcPr>
            <w:tcW w:w="2191" w:type="dxa"/>
            <w:tcBorders>
              <w:top w:val="single" w:sz="4" w:space="0" w:color="auto"/>
              <w:left w:val="single" w:sz="4" w:space="0" w:color="auto"/>
              <w:bottom w:val="single" w:sz="4" w:space="0" w:color="auto"/>
              <w:right w:val="single" w:sz="4" w:space="0" w:color="auto"/>
            </w:tcBorders>
            <w:hideMark/>
          </w:tcPr>
          <w:p w14:paraId="341D7AD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истории 40</w:t>
            </w:r>
          </w:p>
        </w:tc>
        <w:tc>
          <w:tcPr>
            <w:tcW w:w="1429" w:type="dxa"/>
            <w:tcBorders>
              <w:top w:val="single" w:sz="4" w:space="0" w:color="auto"/>
              <w:left w:val="single" w:sz="4" w:space="0" w:color="auto"/>
              <w:bottom w:val="single" w:sz="4" w:space="0" w:color="auto"/>
              <w:right w:val="single" w:sz="4" w:space="0" w:color="auto"/>
            </w:tcBorders>
            <w:hideMark/>
          </w:tcPr>
          <w:p w14:paraId="69FE510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C78AD2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педагог-исследователь №172 от 01.09.2020 г.</w:t>
            </w:r>
          </w:p>
        </w:tc>
        <w:tc>
          <w:tcPr>
            <w:tcW w:w="993" w:type="dxa"/>
            <w:tcBorders>
              <w:top w:val="single" w:sz="4" w:space="0" w:color="auto"/>
              <w:left w:val="single" w:sz="4" w:space="0" w:color="auto"/>
              <w:bottom w:val="single" w:sz="4" w:space="0" w:color="auto"/>
              <w:right w:val="single" w:sz="4" w:space="0" w:color="auto"/>
            </w:tcBorders>
            <w:hideMark/>
          </w:tcPr>
          <w:p w14:paraId="1C98737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F914C3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2426444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истории</w:t>
            </w:r>
          </w:p>
        </w:tc>
      </w:tr>
      <w:tr w:rsidR="006912E1" w14:paraId="59937E18" w14:textId="77777777" w:rsidTr="00A5251B">
        <w:trPr>
          <w:trHeight w:val="2520"/>
        </w:trPr>
        <w:tc>
          <w:tcPr>
            <w:tcW w:w="541" w:type="dxa"/>
            <w:tcBorders>
              <w:top w:val="single" w:sz="4" w:space="0" w:color="auto"/>
              <w:left w:val="single" w:sz="4" w:space="0" w:color="auto"/>
              <w:bottom w:val="single" w:sz="4" w:space="0" w:color="auto"/>
              <w:right w:val="single" w:sz="4" w:space="0" w:color="auto"/>
            </w:tcBorders>
            <w:hideMark/>
          </w:tcPr>
          <w:p w14:paraId="532C43F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1825" w:type="dxa"/>
            <w:tcBorders>
              <w:top w:val="single" w:sz="4" w:space="0" w:color="auto"/>
              <w:left w:val="single" w:sz="4" w:space="0" w:color="auto"/>
              <w:bottom w:val="single" w:sz="4" w:space="0" w:color="auto"/>
              <w:right w:val="single" w:sz="4" w:space="0" w:color="auto"/>
            </w:tcBorders>
            <w:hideMark/>
          </w:tcPr>
          <w:p w14:paraId="6437D5B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Галютина Ольга Александровна</w:t>
            </w:r>
          </w:p>
        </w:tc>
        <w:tc>
          <w:tcPr>
            <w:tcW w:w="1601" w:type="dxa"/>
            <w:tcBorders>
              <w:top w:val="single" w:sz="4" w:space="0" w:color="auto"/>
              <w:left w:val="single" w:sz="4" w:space="0" w:color="auto"/>
              <w:bottom w:val="single" w:sz="4" w:space="0" w:color="auto"/>
              <w:right w:val="single" w:sz="4" w:space="0" w:color="auto"/>
            </w:tcBorders>
            <w:hideMark/>
          </w:tcPr>
          <w:p w14:paraId="4D0E7A7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 1959 Украина Луганская область Ровеньковский район с. Михайловка </w:t>
            </w:r>
          </w:p>
        </w:tc>
        <w:tc>
          <w:tcPr>
            <w:tcW w:w="2471" w:type="dxa"/>
            <w:tcBorders>
              <w:top w:val="single" w:sz="4" w:space="0" w:color="auto"/>
              <w:left w:val="single" w:sz="4" w:space="0" w:color="auto"/>
              <w:bottom w:val="single" w:sz="4" w:space="0" w:color="auto"/>
              <w:right w:val="single" w:sz="4" w:space="0" w:color="auto"/>
            </w:tcBorders>
            <w:hideMark/>
          </w:tcPr>
          <w:p w14:paraId="3F7BF3E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им.Е,А Букетова 2002-2005, история и география</w:t>
            </w:r>
          </w:p>
        </w:tc>
        <w:tc>
          <w:tcPr>
            <w:tcW w:w="2191" w:type="dxa"/>
            <w:tcBorders>
              <w:top w:val="single" w:sz="4" w:space="0" w:color="auto"/>
              <w:left w:val="single" w:sz="4" w:space="0" w:color="auto"/>
              <w:bottom w:val="single" w:sz="4" w:space="0" w:color="auto"/>
              <w:right w:val="single" w:sz="4" w:space="0" w:color="auto"/>
            </w:tcBorders>
            <w:hideMark/>
          </w:tcPr>
          <w:p w14:paraId="1149B1C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истории 37</w:t>
            </w:r>
          </w:p>
        </w:tc>
        <w:tc>
          <w:tcPr>
            <w:tcW w:w="1429" w:type="dxa"/>
            <w:tcBorders>
              <w:top w:val="single" w:sz="4" w:space="0" w:color="auto"/>
              <w:left w:val="single" w:sz="4" w:space="0" w:color="auto"/>
              <w:bottom w:val="single" w:sz="4" w:space="0" w:color="auto"/>
              <w:right w:val="single" w:sz="4" w:space="0" w:color="auto"/>
            </w:tcBorders>
            <w:hideMark/>
          </w:tcPr>
          <w:p w14:paraId="5334E6B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2F84F89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1B4286F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24062B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B18983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истории</w:t>
            </w:r>
          </w:p>
        </w:tc>
      </w:tr>
      <w:tr w:rsidR="006912E1" w14:paraId="0055FBD2"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0A5946F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23</w:t>
            </w:r>
          </w:p>
        </w:tc>
        <w:tc>
          <w:tcPr>
            <w:tcW w:w="1825" w:type="dxa"/>
            <w:tcBorders>
              <w:top w:val="single" w:sz="4" w:space="0" w:color="auto"/>
              <w:left w:val="single" w:sz="4" w:space="0" w:color="auto"/>
              <w:bottom w:val="single" w:sz="4" w:space="0" w:color="auto"/>
              <w:right w:val="single" w:sz="4" w:space="0" w:color="auto"/>
            </w:tcBorders>
            <w:hideMark/>
          </w:tcPr>
          <w:p w14:paraId="1E037EC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Гладких Татьяна Владимировна</w:t>
            </w:r>
          </w:p>
        </w:tc>
        <w:tc>
          <w:tcPr>
            <w:tcW w:w="1601" w:type="dxa"/>
            <w:tcBorders>
              <w:top w:val="single" w:sz="4" w:space="0" w:color="auto"/>
              <w:left w:val="single" w:sz="4" w:space="0" w:color="auto"/>
              <w:bottom w:val="single" w:sz="4" w:space="0" w:color="auto"/>
              <w:right w:val="single" w:sz="4" w:space="0" w:color="auto"/>
            </w:tcBorders>
            <w:hideMark/>
          </w:tcPr>
          <w:p w14:paraId="0723F32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1960 Карагандинская область п Карабас</w:t>
            </w:r>
          </w:p>
        </w:tc>
        <w:tc>
          <w:tcPr>
            <w:tcW w:w="2471" w:type="dxa"/>
            <w:tcBorders>
              <w:top w:val="single" w:sz="4" w:space="0" w:color="auto"/>
              <w:left w:val="single" w:sz="4" w:space="0" w:color="auto"/>
              <w:bottom w:val="single" w:sz="4" w:space="0" w:color="auto"/>
              <w:right w:val="single" w:sz="4" w:space="0" w:color="auto"/>
            </w:tcBorders>
            <w:hideMark/>
          </w:tcPr>
          <w:p w14:paraId="0934355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Карагандинская культурно-просветительное училище 1979-1981, дирижер хорового пения</w:t>
            </w:r>
          </w:p>
        </w:tc>
        <w:tc>
          <w:tcPr>
            <w:tcW w:w="2191" w:type="dxa"/>
            <w:tcBorders>
              <w:top w:val="single" w:sz="4" w:space="0" w:color="auto"/>
              <w:left w:val="single" w:sz="4" w:space="0" w:color="auto"/>
              <w:bottom w:val="single" w:sz="4" w:space="0" w:color="auto"/>
              <w:right w:val="single" w:sz="4" w:space="0" w:color="auto"/>
            </w:tcBorders>
            <w:hideMark/>
          </w:tcPr>
          <w:p w14:paraId="32EE8B4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музыки 37</w:t>
            </w:r>
          </w:p>
        </w:tc>
        <w:tc>
          <w:tcPr>
            <w:tcW w:w="1429" w:type="dxa"/>
            <w:tcBorders>
              <w:top w:val="single" w:sz="4" w:space="0" w:color="auto"/>
              <w:left w:val="single" w:sz="4" w:space="0" w:color="auto"/>
              <w:bottom w:val="single" w:sz="4" w:space="0" w:color="auto"/>
              <w:right w:val="single" w:sz="4" w:space="0" w:color="auto"/>
            </w:tcBorders>
            <w:hideMark/>
          </w:tcPr>
          <w:p w14:paraId="0462836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258DBD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35F7A36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7843578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A8235C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музыки</w:t>
            </w:r>
          </w:p>
        </w:tc>
      </w:tr>
      <w:tr w:rsidR="006912E1" w14:paraId="3B644356"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7DAA69A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24</w:t>
            </w:r>
          </w:p>
        </w:tc>
        <w:tc>
          <w:tcPr>
            <w:tcW w:w="1825" w:type="dxa"/>
            <w:tcBorders>
              <w:top w:val="single" w:sz="4" w:space="0" w:color="auto"/>
              <w:left w:val="single" w:sz="4" w:space="0" w:color="auto"/>
              <w:bottom w:val="single" w:sz="4" w:space="0" w:color="auto"/>
              <w:right w:val="single" w:sz="4" w:space="0" w:color="auto"/>
            </w:tcBorders>
            <w:hideMark/>
          </w:tcPr>
          <w:p w14:paraId="0DA4E92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Головень Олеся Игоревна</w:t>
            </w:r>
          </w:p>
        </w:tc>
        <w:tc>
          <w:tcPr>
            <w:tcW w:w="1601" w:type="dxa"/>
            <w:tcBorders>
              <w:top w:val="single" w:sz="4" w:space="0" w:color="auto"/>
              <w:left w:val="single" w:sz="4" w:space="0" w:color="auto"/>
              <w:bottom w:val="single" w:sz="4" w:space="0" w:color="auto"/>
              <w:right w:val="single" w:sz="4" w:space="0" w:color="auto"/>
            </w:tcBorders>
            <w:hideMark/>
          </w:tcPr>
          <w:p w14:paraId="0A90E37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1986, Карагандинская обл.г. Абая</w:t>
            </w:r>
          </w:p>
        </w:tc>
        <w:tc>
          <w:tcPr>
            <w:tcW w:w="2471" w:type="dxa"/>
            <w:tcBorders>
              <w:top w:val="single" w:sz="4" w:space="0" w:color="auto"/>
              <w:left w:val="single" w:sz="4" w:space="0" w:color="auto"/>
              <w:bottom w:val="single" w:sz="4" w:space="0" w:color="auto"/>
              <w:right w:val="single" w:sz="4" w:space="0" w:color="auto"/>
            </w:tcBorders>
            <w:hideMark/>
          </w:tcPr>
          <w:p w14:paraId="737340D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 КарГУ имени Букетова 2004-2008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278A840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11</w:t>
            </w:r>
          </w:p>
        </w:tc>
        <w:tc>
          <w:tcPr>
            <w:tcW w:w="1429" w:type="dxa"/>
            <w:tcBorders>
              <w:top w:val="single" w:sz="4" w:space="0" w:color="auto"/>
              <w:left w:val="single" w:sz="4" w:space="0" w:color="auto"/>
              <w:bottom w:val="single" w:sz="4" w:space="0" w:color="auto"/>
              <w:right w:val="single" w:sz="4" w:space="0" w:color="auto"/>
            </w:tcBorders>
            <w:hideMark/>
          </w:tcPr>
          <w:p w14:paraId="07F8660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F6FC23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№70 24.06.21</w:t>
            </w:r>
          </w:p>
        </w:tc>
        <w:tc>
          <w:tcPr>
            <w:tcW w:w="993" w:type="dxa"/>
            <w:tcBorders>
              <w:top w:val="single" w:sz="4" w:space="0" w:color="auto"/>
              <w:left w:val="single" w:sz="4" w:space="0" w:color="auto"/>
              <w:bottom w:val="single" w:sz="4" w:space="0" w:color="auto"/>
              <w:right w:val="single" w:sz="4" w:space="0" w:color="auto"/>
            </w:tcBorders>
            <w:hideMark/>
          </w:tcPr>
          <w:p w14:paraId="5D7A620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B0F097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AEB2E8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71F099FF"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10781BB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25</w:t>
            </w:r>
          </w:p>
        </w:tc>
        <w:tc>
          <w:tcPr>
            <w:tcW w:w="1825" w:type="dxa"/>
            <w:tcBorders>
              <w:top w:val="single" w:sz="4" w:space="0" w:color="auto"/>
              <w:left w:val="single" w:sz="4" w:space="0" w:color="auto"/>
              <w:bottom w:val="single" w:sz="4" w:space="0" w:color="auto"/>
              <w:right w:val="single" w:sz="4" w:space="0" w:color="auto"/>
            </w:tcBorders>
            <w:hideMark/>
          </w:tcPr>
          <w:p w14:paraId="6ACC6E1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Гончарова Оксана Вагидовна</w:t>
            </w:r>
          </w:p>
        </w:tc>
        <w:tc>
          <w:tcPr>
            <w:tcW w:w="1601" w:type="dxa"/>
            <w:tcBorders>
              <w:top w:val="single" w:sz="4" w:space="0" w:color="auto"/>
              <w:left w:val="single" w:sz="4" w:space="0" w:color="auto"/>
              <w:bottom w:val="single" w:sz="4" w:space="0" w:color="auto"/>
              <w:right w:val="single" w:sz="4" w:space="0" w:color="auto"/>
            </w:tcBorders>
            <w:hideMark/>
          </w:tcPr>
          <w:p w14:paraId="3FA9033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1986, Карагандинская область, г.Абай</w:t>
            </w:r>
          </w:p>
        </w:tc>
        <w:tc>
          <w:tcPr>
            <w:tcW w:w="2471" w:type="dxa"/>
            <w:tcBorders>
              <w:top w:val="single" w:sz="4" w:space="0" w:color="auto"/>
              <w:left w:val="single" w:sz="4" w:space="0" w:color="auto"/>
              <w:bottom w:val="single" w:sz="4" w:space="0" w:color="auto"/>
              <w:right w:val="single" w:sz="4" w:space="0" w:color="auto"/>
            </w:tcBorders>
            <w:hideMark/>
          </w:tcPr>
          <w:p w14:paraId="51ECFCC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 КарГУ имени Букетова 2004-2009,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0BA9D65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9</w:t>
            </w:r>
          </w:p>
        </w:tc>
        <w:tc>
          <w:tcPr>
            <w:tcW w:w="1429" w:type="dxa"/>
            <w:tcBorders>
              <w:top w:val="single" w:sz="4" w:space="0" w:color="auto"/>
              <w:left w:val="single" w:sz="4" w:space="0" w:color="auto"/>
              <w:bottom w:val="single" w:sz="4" w:space="0" w:color="auto"/>
              <w:right w:val="single" w:sz="4" w:space="0" w:color="auto"/>
            </w:tcBorders>
            <w:hideMark/>
          </w:tcPr>
          <w:p w14:paraId="0D910AC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1057EE4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185C0BA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E37EFE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62FBD39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54EE930E"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3650C58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26</w:t>
            </w:r>
          </w:p>
        </w:tc>
        <w:tc>
          <w:tcPr>
            <w:tcW w:w="1825" w:type="dxa"/>
            <w:tcBorders>
              <w:top w:val="single" w:sz="4" w:space="0" w:color="auto"/>
              <w:left w:val="single" w:sz="4" w:space="0" w:color="auto"/>
              <w:bottom w:val="single" w:sz="4" w:space="0" w:color="auto"/>
              <w:right w:val="single" w:sz="4" w:space="0" w:color="auto"/>
            </w:tcBorders>
            <w:hideMark/>
          </w:tcPr>
          <w:p w14:paraId="53B753B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Григоренко Екатерина Сергеевна</w:t>
            </w:r>
          </w:p>
        </w:tc>
        <w:tc>
          <w:tcPr>
            <w:tcW w:w="1601" w:type="dxa"/>
            <w:tcBorders>
              <w:top w:val="single" w:sz="4" w:space="0" w:color="auto"/>
              <w:left w:val="single" w:sz="4" w:space="0" w:color="auto"/>
              <w:bottom w:val="single" w:sz="4" w:space="0" w:color="auto"/>
              <w:right w:val="single" w:sz="4" w:space="0" w:color="auto"/>
            </w:tcBorders>
            <w:hideMark/>
          </w:tcPr>
          <w:p w14:paraId="3B1374B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1984 Карагадинская область г Абай </w:t>
            </w:r>
          </w:p>
        </w:tc>
        <w:tc>
          <w:tcPr>
            <w:tcW w:w="2471" w:type="dxa"/>
            <w:tcBorders>
              <w:top w:val="single" w:sz="4" w:space="0" w:color="auto"/>
              <w:left w:val="single" w:sz="4" w:space="0" w:color="auto"/>
              <w:bottom w:val="single" w:sz="4" w:space="0" w:color="auto"/>
              <w:right w:val="single" w:sz="4" w:space="0" w:color="auto"/>
            </w:tcBorders>
            <w:hideMark/>
          </w:tcPr>
          <w:p w14:paraId="747247A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2017-2020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5F33DF6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Байтурсынулы», учитель начальных классов 6 </w:t>
            </w:r>
          </w:p>
        </w:tc>
        <w:tc>
          <w:tcPr>
            <w:tcW w:w="1429" w:type="dxa"/>
            <w:tcBorders>
              <w:top w:val="single" w:sz="4" w:space="0" w:color="auto"/>
              <w:left w:val="single" w:sz="4" w:space="0" w:color="auto"/>
              <w:bottom w:val="single" w:sz="4" w:space="0" w:color="auto"/>
              <w:right w:val="single" w:sz="4" w:space="0" w:color="auto"/>
            </w:tcBorders>
            <w:hideMark/>
          </w:tcPr>
          <w:p w14:paraId="640F724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3F9FD62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 модератор №70 24.06.2021 </w:t>
            </w:r>
          </w:p>
        </w:tc>
        <w:tc>
          <w:tcPr>
            <w:tcW w:w="993" w:type="dxa"/>
            <w:tcBorders>
              <w:top w:val="single" w:sz="4" w:space="0" w:color="auto"/>
              <w:left w:val="single" w:sz="4" w:space="0" w:color="auto"/>
              <w:bottom w:val="single" w:sz="4" w:space="0" w:color="auto"/>
              <w:right w:val="single" w:sz="4" w:space="0" w:color="auto"/>
            </w:tcBorders>
            <w:hideMark/>
          </w:tcPr>
          <w:p w14:paraId="71E841A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762BA48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354528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учитель начальных классов </w:t>
            </w:r>
          </w:p>
        </w:tc>
      </w:tr>
      <w:tr w:rsidR="006912E1" w14:paraId="7C7570E3"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5F8C58A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27</w:t>
            </w:r>
          </w:p>
        </w:tc>
        <w:tc>
          <w:tcPr>
            <w:tcW w:w="1825" w:type="dxa"/>
            <w:tcBorders>
              <w:top w:val="single" w:sz="4" w:space="0" w:color="auto"/>
              <w:left w:val="single" w:sz="4" w:space="0" w:color="auto"/>
              <w:bottom w:val="single" w:sz="4" w:space="0" w:color="auto"/>
              <w:right w:val="single" w:sz="4" w:space="0" w:color="auto"/>
            </w:tcBorders>
            <w:hideMark/>
          </w:tcPr>
          <w:p w14:paraId="2631E3F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Гупалова Екатерина Юрьевна</w:t>
            </w:r>
          </w:p>
        </w:tc>
        <w:tc>
          <w:tcPr>
            <w:tcW w:w="1601" w:type="dxa"/>
            <w:tcBorders>
              <w:top w:val="single" w:sz="4" w:space="0" w:color="auto"/>
              <w:left w:val="single" w:sz="4" w:space="0" w:color="auto"/>
              <w:bottom w:val="single" w:sz="4" w:space="0" w:color="auto"/>
              <w:right w:val="single" w:sz="4" w:space="0" w:color="auto"/>
            </w:tcBorders>
            <w:hideMark/>
          </w:tcPr>
          <w:p w14:paraId="6303911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1997, Карагандинская обл. г. Шахтинск</w:t>
            </w:r>
          </w:p>
        </w:tc>
        <w:tc>
          <w:tcPr>
            <w:tcW w:w="2471" w:type="dxa"/>
            <w:tcBorders>
              <w:top w:val="single" w:sz="4" w:space="0" w:color="auto"/>
              <w:left w:val="single" w:sz="4" w:space="0" w:color="auto"/>
              <w:bottom w:val="single" w:sz="4" w:space="0" w:color="auto"/>
              <w:right w:val="single" w:sz="4" w:space="0" w:color="auto"/>
            </w:tcBorders>
            <w:hideMark/>
          </w:tcPr>
          <w:p w14:paraId="1AE2CE3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высшее, ЦКА 2019-2021 Дефектология</w:t>
            </w:r>
          </w:p>
        </w:tc>
        <w:tc>
          <w:tcPr>
            <w:tcW w:w="2191" w:type="dxa"/>
            <w:tcBorders>
              <w:top w:val="single" w:sz="4" w:space="0" w:color="auto"/>
              <w:left w:val="single" w:sz="4" w:space="0" w:color="auto"/>
              <w:bottom w:val="single" w:sz="4" w:space="0" w:color="auto"/>
              <w:right w:val="single" w:sz="4" w:space="0" w:color="auto"/>
            </w:tcBorders>
            <w:hideMark/>
          </w:tcPr>
          <w:p w14:paraId="0A0DF52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дефектолог. 3</w:t>
            </w:r>
          </w:p>
        </w:tc>
        <w:tc>
          <w:tcPr>
            <w:tcW w:w="1429" w:type="dxa"/>
            <w:tcBorders>
              <w:top w:val="single" w:sz="4" w:space="0" w:color="auto"/>
              <w:left w:val="single" w:sz="4" w:space="0" w:color="auto"/>
              <w:bottom w:val="single" w:sz="4" w:space="0" w:color="auto"/>
              <w:right w:val="single" w:sz="4" w:space="0" w:color="auto"/>
            </w:tcBorders>
            <w:hideMark/>
          </w:tcPr>
          <w:p w14:paraId="5483164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43FADA0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 53 20.12.2021</w:t>
            </w:r>
          </w:p>
        </w:tc>
        <w:tc>
          <w:tcPr>
            <w:tcW w:w="993" w:type="dxa"/>
            <w:tcBorders>
              <w:top w:val="single" w:sz="4" w:space="0" w:color="auto"/>
              <w:left w:val="single" w:sz="4" w:space="0" w:color="auto"/>
              <w:bottom w:val="single" w:sz="4" w:space="0" w:color="auto"/>
              <w:right w:val="single" w:sz="4" w:space="0" w:color="auto"/>
            </w:tcBorders>
            <w:hideMark/>
          </w:tcPr>
          <w:p w14:paraId="098BA49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D35674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14C8F54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математики</w:t>
            </w:r>
          </w:p>
        </w:tc>
      </w:tr>
      <w:tr w:rsidR="006912E1" w14:paraId="65DB338C"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4078B01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28</w:t>
            </w:r>
          </w:p>
        </w:tc>
        <w:tc>
          <w:tcPr>
            <w:tcW w:w="1825" w:type="dxa"/>
            <w:tcBorders>
              <w:top w:val="single" w:sz="4" w:space="0" w:color="auto"/>
              <w:left w:val="single" w:sz="4" w:space="0" w:color="auto"/>
              <w:bottom w:val="single" w:sz="4" w:space="0" w:color="auto"/>
              <w:right w:val="single" w:sz="4" w:space="0" w:color="auto"/>
            </w:tcBorders>
            <w:hideMark/>
          </w:tcPr>
          <w:p w14:paraId="71087DD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Гупалова Людмила Александровна</w:t>
            </w:r>
          </w:p>
        </w:tc>
        <w:tc>
          <w:tcPr>
            <w:tcW w:w="1601" w:type="dxa"/>
            <w:tcBorders>
              <w:top w:val="single" w:sz="4" w:space="0" w:color="auto"/>
              <w:left w:val="single" w:sz="4" w:space="0" w:color="auto"/>
              <w:bottom w:val="single" w:sz="4" w:space="0" w:color="auto"/>
              <w:right w:val="single" w:sz="4" w:space="0" w:color="auto"/>
            </w:tcBorders>
            <w:hideMark/>
          </w:tcPr>
          <w:p w14:paraId="6DD02A8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1973 Карагандинская область г.Абай </w:t>
            </w:r>
          </w:p>
        </w:tc>
        <w:tc>
          <w:tcPr>
            <w:tcW w:w="2471" w:type="dxa"/>
            <w:tcBorders>
              <w:top w:val="single" w:sz="4" w:space="0" w:color="auto"/>
              <w:left w:val="single" w:sz="4" w:space="0" w:color="auto"/>
              <w:bottom w:val="single" w:sz="4" w:space="0" w:color="auto"/>
              <w:right w:val="single" w:sz="4" w:space="0" w:color="auto"/>
            </w:tcBorders>
            <w:hideMark/>
          </w:tcPr>
          <w:p w14:paraId="65FD128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 Букетова 2002-2005 химия и биология</w:t>
            </w:r>
          </w:p>
        </w:tc>
        <w:tc>
          <w:tcPr>
            <w:tcW w:w="2191" w:type="dxa"/>
            <w:tcBorders>
              <w:top w:val="single" w:sz="4" w:space="0" w:color="auto"/>
              <w:left w:val="single" w:sz="4" w:space="0" w:color="auto"/>
              <w:bottom w:val="single" w:sz="4" w:space="0" w:color="auto"/>
              <w:right w:val="single" w:sz="4" w:space="0" w:color="auto"/>
            </w:tcBorders>
            <w:hideMark/>
          </w:tcPr>
          <w:p w14:paraId="38BBAA0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биологии 30</w:t>
            </w:r>
          </w:p>
        </w:tc>
        <w:tc>
          <w:tcPr>
            <w:tcW w:w="1429" w:type="dxa"/>
            <w:tcBorders>
              <w:top w:val="single" w:sz="4" w:space="0" w:color="auto"/>
              <w:left w:val="single" w:sz="4" w:space="0" w:color="auto"/>
              <w:bottom w:val="single" w:sz="4" w:space="0" w:color="auto"/>
              <w:right w:val="single" w:sz="4" w:space="0" w:color="auto"/>
            </w:tcBorders>
            <w:hideMark/>
          </w:tcPr>
          <w:p w14:paraId="12763C6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CF863A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педагог-исследователь № 142 28.08.2018</w:t>
            </w:r>
          </w:p>
        </w:tc>
        <w:tc>
          <w:tcPr>
            <w:tcW w:w="993" w:type="dxa"/>
            <w:tcBorders>
              <w:top w:val="single" w:sz="4" w:space="0" w:color="auto"/>
              <w:left w:val="single" w:sz="4" w:space="0" w:color="auto"/>
              <w:bottom w:val="single" w:sz="4" w:space="0" w:color="auto"/>
              <w:right w:val="single" w:sz="4" w:space="0" w:color="auto"/>
            </w:tcBorders>
            <w:hideMark/>
          </w:tcPr>
          <w:p w14:paraId="40130F6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641A15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ED6E9F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биологии</w:t>
            </w:r>
          </w:p>
        </w:tc>
      </w:tr>
      <w:tr w:rsidR="006912E1" w14:paraId="0FCB4033"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25557B3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29</w:t>
            </w:r>
          </w:p>
        </w:tc>
        <w:tc>
          <w:tcPr>
            <w:tcW w:w="1825" w:type="dxa"/>
            <w:tcBorders>
              <w:top w:val="single" w:sz="4" w:space="0" w:color="auto"/>
              <w:left w:val="single" w:sz="4" w:space="0" w:color="auto"/>
              <w:bottom w:val="single" w:sz="4" w:space="0" w:color="auto"/>
              <w:right w:val="single" w:sz="4" w:space="0" w:color="auto"/>
            </w:tcBorders>
            <w:hideMark/>
          </w:tcPr>
          <w:p w14:paraId="5B65DD4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Давыдова Валерия Игоревна</w:t>
            </w:r>
          </w:p>
        </w:tc>
        <w:tc>
          <w:tcPr>
            <w:tcW w:w="1601" w:type="dxa"/>
            <w:tcBorders>
              <w:top w:val="single" w:sz="4" w:space="0" w:color="auto"/>
              <w:left w:val="single" w:sz="4" w:space="0" w:color="auto"/>
              <w:bottom w:val="single" w:sz="4" w:space="0" w:color="auto"/>
              <w:right w:val="single" w:sz="4" w:space="0" w:color="auto"/>
            </w:tcBorders>
            <w:hideMark/>
          </w:tcPr>
          <w:p w14:paraId="6DE5D76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1993 Карагандинская область г Абай</w:t>
            </w:r>
          </w:p>
        </w:tc>
        <w:tc>
          <w:tcPr>
            <w:tcW w:w="2471" w:type="dxa"/>
            <w:tcBorders>
              <w:top w:val="single" w:sz="4" w:space="0" w:color="auto"/>
              <w:left w:val="single" w:sz="4" w:space="0" w:color="auto"/>
              <w:bottom w:val="single" w:sz="4" w:space="0" w:color="auto"/>
              <w:right w:val="single" w:sz="4" w:space="0" w:color="auto"/>
            </w:tcBorders>
            <w:hideMark/>
          </w:tcPr>
          <w:p w14:paraId="2584C37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 Букетова 2018-2021 физическая культура и спорт</w:t>
            </w:r>
          </w:p>
        </w:tc>
        <w:tc>
          <w:tcPr>
            <w:tcW w:w="2191" w:type="dxa"/>
            <w:tcBorders>
              <w:top w:val="single" w:sz="4" w:space="0" w:color="auto"/>
              <w:left w:val="single" w:sz="4" w:space="0" w:color="auto"/>
              <w:bottom w:val="single" w:sz="4" w:space="0" w:color="auto"/>
              <w:right w:val="single" w:sz="4" w:space="0" w:color="auto"/>
            </w:tcBorders>
            <w:hideMark/>
          </w:tcPr>
          <w:p w14:paraId="714B5F4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преподаватель физкультуры 6</w:t>
            </w:r>
          </w:p>
        </w:tc>
        <w:tc>
          <w:tcPr>
            <w:tcW w:w="1429" w:type="dxa"/>
            <w:tcBorders>
              <w:top w:val="single" w:sz="4" w:space="0" w:color="auto"/>
              <w:left w:val="single" w:sz="4" w:space="0" w:color="auto"/>
              <w:bottom w:val="single" w:sz="4" w:space="0" w:color="auto"/>
              <w:right w:val="single" w:sz="4" w:space="0" w:color="auto"/>
            </w:tcBorders>
            <w:hideMark/>
          </w:tcPr>
          <w:p w14:paraId="7392353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4B0FD7A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педагог-модератор №70 26.06.2021 </w:t>
            </w:r>
          </w:p>
        </w:tc>
        <w:tc>
          <w:tcPr>
            <w:tcW w:w="993" w:type="dxa"/>
            <w:tcBorders>
              <w:top w:val="single" w:sz="4" w:space="0" w:color="auto"/>
              <w:left w:val="single" w:sz="4" w:space="0" w:color="auto"/>
              <w:bottom w:val="single" w:sz="4" w:space="0" w:color="auto"/>
              <w:right w:val="single" w:sz="4" w:space="0" w:color="auto"/>
            </w:tcBorders>
            <w:hideMark/>
          </w:tcPr>
          <w:p w14:paraId="39D0A0F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3BD182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853540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физкультуры</w:t>
            </w:r>
          </w:p>
        </w:tc>
      </w:tr>
      <w:tr w:rsidR="006912E1" w14:paraId="3B6406CD"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036AAC1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1825" w:type="dxa"/>
            <w:tcBorders>
              <w:top w:val="single" w:sz="4" w:space="0" w:color="auto"/>
              <w:left w:val="single" w:sz="4" w:space="0" w:color="auto"/>
              <w:bottom w:val="single" w:sz="4" w:space="0" w:color="auto"/>
              <w:right w:val="single" w:sz="4" w:space="0" w:color="auto"/>
            </w:tcBorders>
            <w:hideMark/>
          </w:tcPr>
          <w:p w14:paraId="2E588D6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Данилова Зоя Александровна</w:t>
            </w:r>
          </w:p>
        </w:tc>
        <w:tc>
          <w:tcPr>
            <w:tcW w:w="1601" w:type="dxa"/>
            <w:tcBorders>
              <w:top w:val="single" w:sz="4" w:space="0" w:color="auto"/>
              <w:left w:val="single" w:sz="4" w:space="0" w:color="auto"/>
              <w:bottom w:val="single" w:sz="4" w:space="0" w:color="auto"/>
              <w:right w:val="single" w:sz="4" w:space="0" w:color="auto"/>
            </w:tcBorders>
            <w:hideMark/>
          </w:tcPr>
          <w:p w14:paraId="16347D5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1958 Карагандинская область г.Абай</w:t>
            </w:r>
          </w:p>
        </w:tc>
        <w:tc>
          <w:tcPr>
            <w:tcW w:w="2471" w:type="dxa"/>
            <w:tcBorders>
              <w:top w:val="single" w:sz="4" w:space="0" w:color="auto"/>
              <w:left w:val="single" w:sz="4" w:space="0" w:color="auto"/>
              <w:bottom w:val="single" w:sz="4" w:space="0" w:color="auto"/>
              <w:right w:val="single" w:sz="4" w:space="0" w:color="auto"/>
            </w:tcBorders>
            <w:hideMark/>
          </w:tcPr>
          <w:p w14:paraId="76B9F1F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КГУт 1975-1980 русский язык и литература</w:t>
            </w:r>
          </w:p>
        </w:tc>
        <w:tc>
          <w:tcPr>
            <w:tcW w:w="2191" w:type="dxa"/>
            <w:tcBorders>
              <w:top w:val="single" w:sz="4" w:space="0" w:color="auto"/>
              <w:left w:val="single" w:sz="4" w:space="0" w:color="auto"/>
              <w:bottom w:val="single" w:sz="4" w:space="0" w:color="auto"/>
              <w:right w:val="single" w:sz="4" w:space="0" w:color="auto"/>
            </w:tcBorders>
            <w:hideMark/>
          </w:tcPr>
          <w:p w14:paraId="5684456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русского языка и литературы, 42</w:t>
            </w:r>
          </w:p>
        </w:tc>
        <w:tc>
          <w:tcPr>
            <w:tcW w:w="1429" w:type="dxa"/>
            <w:tcBorders>
              <w:top w:val="single" w:sz="4" w:space="0" w:color="auto"/>
              <w:left w:val="single" w:sz="4" w:space="0" w:color="auto"/>
              <w:bottom w:val="single" w:sz="4" w:space="0" w:color="auto"/>
              <w:right w:val="single" w:sz="4" w:space="0" w:color="auto"/>
            </w:tcBorders>
            <w:hideMark/>
          </w:tcPr>
          <w:p w14:paraId="2B6774E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3AFDB99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32C665C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003B171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75F10BF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русского языка и литературы</w:t>
            </w:r>
          </w:p>
        </w:tc>
      </w:tr>
      <w:tr w:rsidR="006912E1" w14:paraId="45B2FDAB"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0765BE1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31</w:t>
            </w:r>
          </w:p>
        </w:tc>
        <w:tc>
          <w:tcPr>
            <w:tcW w:w="1825" w:type="dxa"/>
            <w:tcBorders>
              <w:top w:val="single" w:sz="4" w:space="0" w:color="auto"/>
              <w:left w:val="single" w:sz="4" w:space="0" w:color="auto"/>
              <w:bottom w:val="single" w:sz="4" w:space="0" w:color="auto"/>
              <w:right w:val="single" w:sz="4" w:space="0" w:color="auto"/>
            </w:tcBorders>
            <w:hideMark/>
          </w:tcPr>
          <w:p w14:paraId="6539529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Дарьина Светлана Ивановна</w:t>
            </w:r>
          </w:p>
        </w:tc>
        <w:tc>
          <w:tcPr>
            <w:tcW w:w="1601" w:type="dxa"/>
            <w:tcBorders>
              <w:top w:val="single" w:sz="4" w:space="0" w:color="auto"/>
              <w:left w:val="single" w:sz="4" w:space="0" w:color="auto"/>
              <w:bottom w:val="single" w:sz="4" w:space="0" w:color="auto"/>
              <w:right w:val="single" w:sz="4" w:space="0" w:color="auto"/>
            </w:tcBorders>
            <w:hideMark/>
          </w:tcPr>
          <w:p w14:paraId="632332F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1962 Карагандинская обл. г Шахтинск</w:t>
            </w:r>
          </w:p>
        </w:tc>
        <w:tc>
          <w:tcPr>
            <w:tcW w:w="2471" w:type="dxa"/>
            <w:tcBorders>
              <w:top w:val="single" w:sz="4" w:space="0" w:color="auto"/>
              <w:left w:val="single" w:sz="4" w:space="0" w:color="auto"/>
              <w:bottom w:val="single" w:sz="4" w:space="0" w:color="auto"/>
              <w:right w:val="single" w:sz="4" w:space="0" w:color="auto"/>
            </w:tcBorders>
            <w:hideMark/>
          </w:tcPr>
          <w:p w14:paraId="5867171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2000-2003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05ED42F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38</w:t>
            </w:r>
          </w:p>
        </w:tc>
        <w:tc>
          <w:tcPr>
            <w:tcW w:w="1429" w:type="dxa"/>
            <w:tcBorders>
              <w:top w:val="single" w:sz="4" w:space="0" w:color="auto"/>
              <w:left w:val="single" w:sz="4" w:space="0" w:color="auto"/>
              <w:bottom w:val="single" w:sz="4" w:space="0" w:color="auto"/>
              <w:right w:val="single" w:sz="4" w:space="0" w:color="auto"/>
            </w:tcBorders>
            <w:hideMark/>
          </w:tcPr>
          <w:p w14:paraId="7A2DE7D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4E254B6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07CB605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203C28A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3EF12F5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музыка </w:t>
            </w:r>
          </w:p>
        </w:tc>
      </w:tr>
      <w:tr w:rsidR="006912E1" w14:paraId="644FF163"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7EBA5EC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32</w:t>
            </w:r>
          </w:p>
        </w:tc>
        <w:tc>
          <w:tcPr>
            <w:tcW w:w="1825" w:type="dxa"/>
            <w:tcBorders>
              <w:top w:val="single" w:sz="4" w:space="0" w:color="auto"/>
              <w:left w:val="single" w:sz="4" w:space="0" w:color="auto"/>
              <w:bottom w:val="single" w:sz="4" w:space="0" w:color="auto"/>
              <w:right w:val="single" w:sz="4" w:space="0" w:color="auto"/>
            </w:tcBorders>
            <w:hideMark/>
          </w:tcPr>
          <w:p w14:paraId="4ED2504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Демьянова Татьяна Александровна</w:t>
            </w:r>
          </w:p>
        </w:tc>
        <w:tc>
          <w:tcPr>
            <w:tcW w:w="1601" w:type="dxa"/>
            <w:tcBorders>
              <w:top w:val="single" w:sz="4" w:space="0" w:color="auto"/>
              <w:left w:val="single" w:sz="4" w:space="0" w:color="auto"/>
              <w:bottom w:val="single" w:sz="4" w:space="0" w:color="auto"/>
              <w:right w:val="single" w:sz="4" w:space="0" w:color="auto"/>
            </w:tcBorders>
            <w:hideMark/>
          </w:tcPr>
          <w:p w14:paraId="755EB44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1974 Карагандинская область г Абай</w:t>
            </w:r>
          </w:p>
        </w:tc>
        <w:tc>
          <w:tcPr>
            <w:tcW w:w="2471" w:type="dxa"/>
            <w:tcBorders>
              <w:top w:val="single" w:sz="4" w:space="0" w:color="auto"/>
              <w:left w:val="single" w:sz="4" w:space="0" w:color="auto"/>
              <w:bottom w:val="single" w:sz="4" w:space="0" w:color="auto"/>
              <w:right w:val="single" w:sz="4" w:space="0" w:color="auto"/>
            </w:tcBorders>
            <w:hideMark/>
          </w:tcPr>
          <w:p w14:paraId="4D378EC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 Букетова 2017-2019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676DCAC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23</w:t>
            </w:r>
          </w:p>
        </w:tc>
        <w:tc>
          <w:tcPr>
            <w:tcW w:w="1429" w:type="dxa"/>
            <w:tcBorders>
              <w:top w:val="single" w:sz="4" w:space="0" w:color="auto"/>
              <w:left w:val="single" w:sz="4" w:space="0" w:color="auto"/>
              <w:bottom w:val="single" w:sz="4" w:space="0" w:color="auto"/>
              <w:right w:val="single" w:sz="4" w:space="0" w:color="auto"/>
            </w:tcBorders>
            <w:hideMark/>
          </w:tcPr>
          <w:p w14:paraId="7A09F82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B810C2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педагог-эксперт № 198 14.12.2018 </w:t>
            </w:r>
          </w:p>
        </w:tc>
        <w:tc>
          <w:tcPr>
            <w:tcW w:w="993" w:type="dxa"/>
            <w:tcBorders>
              <w:top w:val="single" w:sz="4" w:space="0" w:color="auto"/>
              <w:left w:val="single" w:sz="4" w:space="0" w:color="auto"/>
              <w:bottom w:val="single" w:sz="4" w:space="0" w:color="auto"/>
              <w:right w:val="single" w:sz="4" w:space="0" w:color="auto"/>
            </w:tcBorders>
            <w:hideMark/>
          </w:tcPr>
          <w:p w14:paraId="50BB882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5645B7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3615259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4E561E30"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69EC538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33</w:t>
            </w:r>
          </w:p>
        </w:tc>
        <w:tc>
          <w:tcPr>
            <w:tcW w:w="1825" w:type="dxa"/>
            <w:tcBorders>
              <w:top w:val="single" w:sz="4" w:space="0" w:color="auto"/>
              <w:left w:val="single" w:sz="4" w:space="0" w:color="auto"/>
              <w:bottom w:val="single" w:sz="4" w:space="0" w:color="auto"/>
              <w:right w:val="single" w:sz="4" w:space="0" w:color="auto"/>
            </w:tcBorders>
            <w:hideMark/>
          </w:tcPr>
          <w:p w14:paraId="2A4C755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Джадигерова Лаура Анарбековна</w:t>
            </w:r>
          </w:p>
        </w:tc>
        <w:tc>
          <w:tcPr>
            <w:tcW w:w="1601" w:type="dxa"/>
            <w:tcBorders>
              <w:top w:val="single" w:sz="4" w:space="0" w:color="auto"/>
              <w:left w:val="single" w:sz="4" w:space="0" w:color="auto"/>
              <w:bottom w:val="single" w:sz="4" w:space="0" w:color="auto"/>
              <w:right w:val="single" w:sz="4" w:space="0" w:color="auto"/>
            </w:tcBorders>
            <w:hideMark/>
          </w:tcPr>
          <w:p w14:paraId="523DB57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1992 г Сарагач с Капламбек .</w:t>
            </w:r>
          </w:p>
        </w:tc>
        <w:tc>
          <w:tcPr>
            <w:tcW w:w="2471" w:type="dxa"/>
            <w:tcBorders>
              <w:top w:val="single" w:sz="4" w:space="0" w:color="auto"/>
              <w:left w:val="single" w:sz="4" w:space="0" w:color="auto"/>
              <w:bottom w:val="single" w:sz="4" w:space="0" w:color="auto"/>
              <w:right w:val="single" w:sz="4" w:space="0" w:color="auto"/>
            </w:tcBorders>
            <w:hideMark/>
          </w:tcPr>
          <w:p w14:paraId="2468491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Международный гуманитарно-технический университет 2010-2017 </w:t>
            </w:r>
          </w:p>
        </w:tc>
        <w:tc>
          <w:tcPr>
            <w:tcW w:w="2191" w:type="dxa"/>
            <w:tcBorders>
              <w:top w:val="single" w:sz="4" w:space="0" w:color="auto"/>
              <w:left w:val="single" w:sz="4" w:space="0" w:color="auto"/>
              <w:bottom w:val="single" w:sz="4" w:space="0" w:color="auto"/>
              <w:right w:val="single" w:sz="4" w:space="0" w:color="auto"/>
            </w:tcBorders>
            <w:hideMark/>
          </w:tcPr>
          <w:p w14:paraId="4FC7BDA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биологии 2</w:t>
            </w:r>
          </w:p>
        </w:tc>
        <w:tc>
          <w:tcPr>
            <w:tcW w:w="1429" w:type="dxa"/>
            <w:tcBorders>
              <w:top w:val="single" w:sz="4" w:space="0" w:color="auto"/>
              <w:left w:val="single" w:sz="4" w:space="0" w:color="auto"/>
              <w:bottom w:val="single" w:sz="4" w:space="0" w:color="auto"/>
              <w:right w:val="single" w:sz="4" w:space="0" w:color="auto"/>
            </w:tcBorders>
            <w:hideMark/>
          </w:tcPr>
          <w:p w14:paraId="3CC4B85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1E1C72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2DA2680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A7CCEB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3113595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биологии</w:t>
            </w:r>
          </w:p>
        </w:tc>
      </w:tr>
      <w:tr w:rsidR="006912E1" w14:paraId="02ADFFAE"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58D1064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1825" w:type="dxa"/>
            <w:tcBorders>
              <w:top w:val="single" w:sz="4" w:space="0" w:color="auto"/>
              <w:left w:val="single" w:sz="4" w:space="0" w:color="auto"/>
              <w:bottom w:val="single" w:sz="4" w:space="0" w:color="auto"/>
              <w:right w:val="single" w:sz="4" w:space="0" w:color="auto"/>
            </w:tcBorders>
            <w:hideMark/>
          </w:tcPr>
          <w:p w14:paraId="65E9DE4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Дильдабекова Назым Буркитбаевна</w:t>
            </w:r>
          </w:p>
        </w:tc>
        <w:tc>
          <w:tcPr>
            <w:tcW w:w="1601" w:type="dxa"/>
            <w:tcBorders>
              <w:top w:val="single" w:sz="4" w:space="0" w:color="auto"/>
              <w:left w:val="single" w:sz="4" w:space="0" w:color="auto"/>
              <w:bottom w:val="single" w:sz="4" w:space="0" w:color="auto"/>
              <w:right w:val="single" w:sz="4" w:space="0" w:color="auto"/>
            </w:tcBorders>
            <w:hideMark/>
          </w:tcPr>
          <w:p w14:paraId="58003A0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1989 Карагандинская область Жанаарка</w:t>
            </w:r>
          </w:p>
        </w:tc>
        <w:tc>
          <w:tcPr>
            <w:tcW w:w="2471" w:type="dxa"/>
            <w:tcBorders>
              <w:top w:val="single" w:sz="4" w:space="0" w:color="auto"/>
              <w:left w:val="single" w:sz="4" w:space="0" w:color="auto"/>
              <w:bottom w:val="single" w:sz="4" w:space="0" w:color="auto"/>
              <w:right w:val="single" w:sz="4" w:space="0" w:color="auto"/>
            </w:tcBorders>
            <w:hideMark/>
          </w:tcPr>
          <w:p w14:paraId="1BBE22C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 Букетова 2007-2012 информатика</w:t>
            </w:r>
          </w:p>
        </w:tc>
        <w:tc>
          <w:tcPr>
            <w:tcW w:w="2191" w:type="dxa"/>
            <w:tcBorders>
              <w:top w:val="single" w:sz="4" w:space="0" w:color="auto"/>
              <w:left w:val="single" w:sz="4" w:space="0" w:color="auto"/>
              <w:bottom w:val="single" w:sz="4" w:space="0" w:color="auto"/>
              <w:right w:val="single" w:sz="4" w:space="0" w:color="auto"/>
            </w:tcBorders>
            <w:hideMark/>
          </w:tcPr>
          <w:p w14:paraId="684869F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информатики 7</w:t>
            </w:r>
          </w:p>
        </w:tc>
        <w:tc>
          <w:tcPr>
            <w:tcW w:w="1429" w:type="dxa"/>
            <w:tcBorders>
              <w:top w:val="single" w:sz="4" w:space="0" w:color="auto"/>
              <w:left w:val="single" w:sz="4" w:space="0" w:color="auto"/>
              <w:bottom w:val="single" w:sz="4" w:space="0" w:color="auto"/>
              <w:right w:val="single" w:sz="4" w:space="0" w:color="auto"/>
            </w:tcBorders>
            <w:hideMark/>
          </w:tcPr>
          <w:p w14:paraId="3D16A58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28D9736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392E03B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550C17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761AF17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информатики</w:t>
            </w:r>
          </w:p>
        </w:tc>
      </w:tr>
      <w:tr w:rsidR="006912E1" w14:paraId="5AE51F2C"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6836788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35</w:t>
            </w:r>
          </w:p>
        </w:tc>
        <w:tc>
          <w:tcPr>
            <w:tcW w:w="1825" w:type="dxa"/>
            <w:tcBorders>
              <w:top w:val="single" w:sz="4" w:space="0" w:color="auto"/>
              <w:left w:val="single" w:sz="4" w:space="0" w:color="auto"/>
              <w:bottom w:val="single" w:sz="4" w:space="0" w:color="auto"/>
              <w:right w:val="single" w:sz="4" w:space="0" w:color="auto"/>
            </w:tcBorders>
            <w:hideMark/>
          </w:tcPr>
          <w:p w14:paraId="0CBA7D0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Домоевская Наталья Николаевна</w:t>
            </w:r>
          </w:p>
        </w:tc>
        <w:tc>
          <w:tcPr>
            <w:tcW w:w="1601" w:type="dxa"/>
            <w:tcBorders>
              <w:top w:val="single" w:sz="4" w:space="0" w:color="auto"/>
              <w:left w:val="single" w:sz="4" w:space="0" w:color="auto"/>
              <w:bottom w:val="single" w:sz="4" w:space="0" w:color="auto"/>
              <w:right w:val="single" w:sz="4" w:space="0" w:color="auto"/>
            </w:tcBorders>
            <w:hideMark/>
          </w:tcPr>
          <w:p w14:paraId="695A756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1965 Караганская область </w:t>
            </w:r>
          </w:p>
        </w:tc>
        <w:tc>
          <w:tcPr>
            <w:tcW w:w="2471" w:type="dxa"/>
            <w:tcBorders>
              <w:top w:val="single" w:sz="4" w:space="0" w:color="auto"/>
              <w:left w:val="single" w:sz="4" w:space="0" w:color="auto"/>
              <w:bottom w:val="single" w:sz="4" w:space="0" w:color="auto"/>
              <w:right w:val="single" w:sz="4" w:space="0" w:color="auto"/>
            </w:tcBorders>
            <w:hideMark/>
          </w:tcPr>
          <w:p w14:paraId="4E574C7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2010-2012 учитель изобразительное искусство и черчение</w:t>
            </w:r>
          </w:p>
        </w:tc>
        <w:tc>
          <w:tcPr>
            <w:tcW w:w="2191" w:type="dxa"/>
            <w:tcBorders>
              <w:top w:val="single" w:sz="4" w:space="0" w:color="auto"/>
              <w:left w:val="single" w:sz="4" w:space="0" w:color="auto"/>
              <w:bottom w:val="single" w:sz="4" w:space="0" w:color="auto"/>
              <w:right w:val="single" w:sz="4" w:space="0" w:color="auto"/>
            </w:tcBorders>
            <w:hideMark/>
          </w:tcPr>
          <w:p w14:paraId="061DF6E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художественного труда,  19</w:t>
            </w:r>
          </w:p>
        </w:tc>
        <w:tc>
          <w:tcPr>
            <w:tcW w:w="1429" w:type="dxa"/>
            <w:tcBorders>
              <w:top w:val="single" w:sz="4" w:space="0" w:color="auto"/>
              <w:left w:val="single" w:sz="4" w:space="0" w:color="auto"/>
              <w:bottom w:val="single" w:sz="4" w:space="0" w:color="auto"/>
              <w:right w:val="single" w:sz="4" w:space="0" w:color="auto"/>
            </w:tcBorders>
            <w:hideMark/>
          </w:tcPr>
          <w:p w14:paraId="4694FAA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C613F4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педагог-эксперт № 198 14.12.2018 </w:t>
            </w:r>
          </w:p>
        </w:tc>
        <w:tc>
          <w:tcPr>
            <w:tcW w:w="993" w:type="dxa"/>
            <w:tcBorders>
              <w:top w:val="single" w:sz="4" w:space="0" w:color="auto"/>
              <w:left w:val="single" w:sz="4" w:space="0" w:color="auto"/>
              <w:bottom w:val="single" w:sz="4" w:space="0" w:color="auto"/>
              <w:right w:val="single" w:sz="4" w:space="0" w:color="auto"/>
            </w:tcBorders>
            <w:hideMark/>
          </w:tcPr>
          <w:p w14:paraId="19C623E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15BE78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1DCCF52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 учитель художественного труда </w:t>
            </w:r>
          </w:p>
        </w:tc>
      </w:tr>
      <w:tr w:rsidR="006912E1" w14:paraId="2A996E98"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22E9C48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36</w:t>
            </w:r>
          </w:p>
        </w:tc>
        <w:tc>
          <w:tcPr>
            <w:tcW w:w="1825" w:type="dxa"/>
            <w:tcBorders>
              <w:top w:val="single" w:sz="4" w:space="0" w:color="auto"/>
              <w:left w:val="single" w:sz="4" w:space="0" w:color="auto"/>
              <w:bottom w:val="single" w:sz="4" w:space="0" w:color="auto"/>
              <w:right w:val="single" w:sz="4" w:space="0" w:color="auto"/>
            </w:tcBorders>
            <w:hideMark/>
          </w:tcPr>
          <w:p w14:paraId="7D26792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Дорошенко Ирина Петровна</w:t>
            </w:r>
          </w:p>
        </w:tc>
        <w:tc>
          <w:tcPr>
            <w:tcW w:w="1601" w:type="dxa"/>
            <w:tcBorders>
              <w:top w:val="single" w:sz="4" w:space="0" w:color="auto"/>
              <w:left w:val="single" w:sz="4" w:space="0" w:color="auto"/>
              <w:bottom w:val="single" w:sz="4" w:space="0" w:color="auto"/>
              <w:right w:val="single" w:sz="4" w:space="0" w:color="auto"/>
            </w:tcBorders>
            <w:hideMark/>
          </w:tcPr>
          <w:p w14:paraId="48032A9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1972 Карагандинская область г Абай </w:t>
            </w:r>
          </w:p>
        </w:tc>
        <w:tc>
          <w:tcPr>
            <w:tcW w:w="2471" w:type="dxa"/>
            <w:tcBorders>
              <w:top w:val="single" w:sz="4" w:space="0" w:color="auto"/>
              <w:left w:val="single" w:sz="4" w:space="0" w:color="auto"/>
              <w:bottom w:val="single" w:sz="4" w:space="0" w:color="auto"/>
              <w:right w:val="single" w:sz="4" w:space="0" w:color="auto"/>
            </w:tcBorders>
            <w:hideMark/>
          </w:tcPr>
          <w:p w14:paraId="3C85666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Карагандинский педагогический институт 1989-1994 </w:t>
            </w:r>
          </w:p>
        </w:tc>
        <w:tc>
          <w:tcPr>
            <w:tcW w:w="2191" w:type="dxa"/>
            <w:tcBorders>
              <w:top w:val="single" w:sz="4" w:space="0" w:color="auto"/>
              <w:left w:val="single" w:sz="4" w:space="0" w:color="auto"/>
              <w:bottom w:val="single" w:sz="4" w:space="0" w:color="auto"/>
              <w:right w:val="single" w:sz="4" w:space="0" w:color="auto"/>
            </w:tcBorders>
            <w:hideMark/>
          </w:tcPr>
          <w:p w14:paraId="64B55F5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преподаватель матиматики и ИВТ 29</w:t>
            </w:r>
          </w:p>
        </w:tc>
        <w:tc>
          <w:tcPr>
            <w:tcW w:w="1429" w:type="dxa"/>
            <w:tcBorders>
              <w:top w:val="single" w:sz="4" w:space="0" w:color="auto"/>
              <w:left w:val="single" w:sz="4" w:space="0" w:color="auto"/>
              <w:bottom w:val="single" w:sz="4" w:space="0" w:color="auto"/>
              <w:right w:val="single" w:sz="4" w:space="0" w:color="auto"/>
            </w:tcBorders>
            <w:hideMark/>
          </w:tcPr>
          <w:p w14:paraId="1D169C9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0782117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педагог-эследователь №172 01.09.2020</w:t>
            </w:r>
          </w:p>
        </w:tc>
        <w:tc>
          <w:tcPr>
            <w:tcW w:w="993" w:type="dxa"/>
            <w:tcBorders>
              <w:top w:val="single" w:sz="4" w:space="0" w:color="auto"/>
              <w:left w:val="single" w:sz="4" w:space="0" w:color="auto"/>
              <w:bottom w:val="single" w:sz="4" w:space="0" w:color="auto"/>
              <w:right w:val="single" w:sz="4" w:space="0" w:color="auto"/>
            </w:tcBorders>
            <w:hideMark/>
          </w:tcPr>
          <w:p w14:paraId="23E5D0F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28D499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14C63B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математики и ИВТ</w:t>
            </w:r>
          </w:p>
        </w:tc>
      </w:tr>
      <w:tr w:rsidR="006912E1" w14:paraId="74B1A715"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5B34894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37</w:t>
            </w:r>
          </w:p>
        </w:tc>
        <w:tc>
          <w:tcPr>
            <w:tcW w:w="1825" w:type="dxa"/>
            <w:tcBorders>
              <w:top w:val="single" w:sz="4" w:space="0" w:color="auto"/>
              <w:left w:val="single" w:sz="4" w:space="0" w:color="auto"/>
              <w:bottom w:val="single" w:sz="4" w:space="0" w:color="auto"/>
              <w:right w:val="single" w:sz="4" w:space="0" w:color="auto"/>
            </w:tcBorders>
            <w:hideMark/>
          </w:tcPr>
          <w:p w14:paraId="098303E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Ефиторова Евгения Вольдемаровна</w:t>
            </w:r>
          </w:p>
        </w:tc>
        <w:tc>
          <w:tcPr>
            <w:tcW w:w="1601" w:type="dxa"/>
            <w:tcBorders>
              <w:top w:val="single" w:sz="4" w:space="0" w:color="auto"/>
              <w:left w:val="single" w:sz="4" w:space="0" w:color="auto"/>
              <w:bottom w:val="single" w:sz="4" w:space="0" w:color="auto"/>
              <w:right w:val="single" w:sz="4" w:space="0" w:color="auto"/>
            </w:tcBorders>
            <w:hideMark/>
          </w:tcPr>
          <w:p w14:paraId="023A1EC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1971 Карагандинская область г Абай</w:t>
            </w:r>
          </w:p>
        </w:tc>
        <w:tc>
          <w:tcPr>
            <w:tcW w:w="2471" w:type="dxa"/>
            <w:tcBorders>
              <w:top w:val="single" w:sz="4" w:space="0" w:color="auto"/>
              <w:left w:val="single" w:sz="4" w:space="0" w:color="auto"/>
              <w:bottom w:val="single" w:sz="4" w:space="0" w:color="auto"/>
              <w:right w:val="single" w:sz="4" w:space="0" w:color="auto"/>
            </w:tcBorders>
            <w:hideMark/>
          </w:tcPr>
          <w:p w14:paraId="0ABB419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Саранское педагогическое училище 1986-1990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4CCFDF0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Байтурсынулы», учитель начальных классов 32 </w:t>
            </w:r>
          </w:p>
        </w:tc>
        <w:tc>
          <w:tcPr>
            <w:tcW w:w="1429" w:type="dxa"/>
            <w:tcBorders>
              <w:top w:val="single" w:sz="4" w:space="0" w:color="auto"/>
              <w:left w:val="single" w:sz="4" w:space="0" w:color="auto"/>
              <w:bottom w:val="single" w:sz="4" w:space="0" w:color="auto"/>
              <w:right w:val="single" w:sz="4" w:space="0" w:color="auto"/>
            </w:tcBorders>
            <w:hideMark/>
          </w:tcPr>
          <w:p w14:paraId="5DACD21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4A04F89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педагог-эксперт №167 05.08.2020 </w:t>
            </w:r>
          </w:p>
        </w:tc>
        <w:tc>
          <w:tcPr>
            <w:tcW w:w="993" w:type="dxa"/>
            <w:tcBorders>
              <w:top w:val="single" w:sz="4" w:space="0" w:color="auto"/>
              <w:left w:val="single" w:sz="4" w:space="0" w:color="auto"/>
              <w:bottom w:val="single" w:sz="4" w:space="0" w:color="auto"/>
              <w:right w:val="single" w:sz="4" w:space="0" w:color="auto"/>
            </w:tcBorders>
            <w:hideMark/>
          </w:tcPr>
          <w:p w14:paraId="3BC1040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76C47E9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6B3894C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1B16C3CE"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5E63C16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1825" w:type="dxa"/>
            <w:tcBorders>
              <w:top w:val="single" w:sz="4" w:space="0" w:color="auto"/>
              <w:left w:val="single" w:sz="4" w:space="0" w:color="auto"/>
              <w:bottom w:val="single" w:sz="4" w:space="0" w:color="auto"/>
              <w:right w:val="single" w:sz="4" w:space="0" w:color="auto"/>
            </w:tcBorders>
            <w:hideMark/>
          </w:tcPr>
          <w:p w14:paraId="33FF27C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Жакупова Айнагуль Омиржановна</w:t>
            </w:r>
          </w:p>
        </w:tc>
        <w:tc>
          <w:tcPr>
            <w:tcW w:w="1601" w:type="dxa"/>
            <w:tcBorders>
              <w:top w:val="single" w:sz="4" w:space="0" w:color="auto"/>
              <w:left w:val="single" w:sz="4" w:space="0" w:color="auto"/>
              <w:bottom w:val="single" w:sz="4" w:space="0" w:color="auto"/>
              <w:right w:val="single" w:sz="4" w:space="0" w:color="auto"/>
            </w:tcBorders>
            <w:hideMark/>
          </w:tcPr>
          <w:p w14:paraId="5EA56F8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1988, Карагандинская обл.г Абай</w:t>
            </w:r>
          </w:p>
        </w:tc>
        <w:tc>
          <w:tcPr>
            <w:tcW w:w="2471" w:type="dxa"/>
            <w:tcBorders>
              <w:top w:val="single" w:sz="4" w:space="0" w:color="auto"/>
              <w:left w:val="single" w:sz="4" w:space="0" w:color="auto"/>
              <w:bottom w:val="single" w:sz="4" w:space="0" w:color="auto"/>
              <w:right w:val="single" w:sz="4" w:space="0" w:color="auto"/>
            </w:tcBorders>
            <w:hideMark/>
          </w:tcPr>
          <w:p w14:paraId="0BB397E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ЧУ "Болашак" 2019-2022,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03D681C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15</w:t>
            </w:r>
          </w:p>
        </w:tc>
        <w:tc>
          <w:tcPr>
            <w:tcW w:w="1429" w:type="dxa"/>
            <w:tcBorders>
              <w:top w:val="single" w:sz="4" w:space="0" w:color="auto"/>
              <w:left w:val="single" w:sz="4" w:space="0" w:color="auto"/>
              <w:bottom w:val="single" w:sz="4" w:space="0" w:color="auto"/>
              <w:right w:val="single" w:sz="4" w:space="0" w:color="auto"/>
            </w:tcBorders>
            <w:hideMark/>
          </w:tcPr>
          <w:p w14:paraId="573DB6D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759C202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педагог-мадератор №141 от 16.08.2019 г.</w:t>
            </w:r>
          </w:p>
        </w:tc>
        <w:tc>
          <w:tcPr>
            <w:tcW w:w="993" w:type="dxa"/>
            <w:tcBorders>
              <w:top w:val="single" w:sz="4" w:space="0" w:color="auto"/>
              <w:left w:val="single" w:sz="4" w:space="0" w:color="auto"/>
              <w:bottom w:val="single" w:sz="4" w:space="0" w:color="auto"/>
              <w:right w:val="single" w:sz="4" w:space="0" w:color="auto"/>
            </w:tcBorders>
            <w:hideMark/>
          </w:tcPr>
          <w:p w14:paraId="0189A3E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860950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C42006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0592BECA" w14:textId="77777777" w:rsidTr="00A5251B">
        <w:trPr>
          <w:trHeight w:val="2205"/>
        </w:trPr>
        <w:tc>
          <w:tcPr>
            <w:tcW w:w="541" w:type="dxa"/>
            <w:tcBorders>
              <w:top w:val="single" w:sz="4" w:space="0" w:color="auto"/>
              <w:left w:val="single" w:sz="4" w:space="0" w:color="auto"/>
              <w:bottom w:val="single" w:sz="4" w:space="0" w:color="auto"/>
              <w:right w:val="single" w:sz="4" w:space="0" w:color="auto"/>
            </w:tcBorders>
            <w:hideMark/>
          </w:tcPr>
          <w:p w14:paraId="5362772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39</w:t>
            </w:r>
          </w:p>
        </w:tc>
        <w:tc>
          <w:tcPr>
            <w:tcW w:w="1825" w:type="dxa"/>
            <w:tcBorders>
              <w:top w:val="single" w:sz="4" w:space="0" w:color="auto"/>
              <w:left w:val="single" w:sz="4" w:space="0" w:color="auto"/>
              <w:bottom w:val="single" w:sz="4" w:space="0" w:color="auto"/>
              <w:right w:val="single" w:sz="4" w:space="0" w:color="auto"/>
            </w:tcBorders>
            <w:hideMark/>
          </w:tcPr>
          <w:p w14:paraId="0382BBD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Жамбубукова Кымбат Муратовна </w:t>
            </w:r>
          </w:p>
        </w:tc>
        <w:tc>
          <w:tcPr>
            <w:tcW w:w="1601" w:type="dxa"/>
            <w:tcBorders>
              <w:top w:val="single" w:sz="4" w:space="0" w:color="auto"/>
              <w:left w:val="single" w:sz="4" w:space="0" w:color="auto"/>
              <w:bottom w:val="single" w:sz="4" w:space="0" w:color="auto"/>
              <w:right w:val="single" w:sz="4" w:space="0" w:color="auto"/>
            </w:tcBorders>
            <w:hideMark/>
          </w:tcPr>
          <w:p w14:paraId="496BD27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1982 Северо-Казахстанская область Аккайнский район с Аралагаш</w:t>
            </w:r>
          </w:p>
        </w:tc>
        <w:tc>
          <w:tcPr>
            <w:tcW w:w="2471" w:type="dxa"/>
            <w:tcBorders>
              <w:top w:val="single" w:sz="4" w:space="0" w:color="auto"/>
              <w:left w:val="single" w:sz="4" w:space="0" w:color="auto"/>
              <w:bottom w:val="single" w:sz="4" w:space="0" w:color="auto"/>
              <w:right w:val="single" w:sz="4" w:space="0" w:color="auto"/>
            </w:tcBorders>
            <w:hideMark/>
          </w:tcPr>
          <w:p w14:paraId="4875BFA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ЕНУ имени Л.Н Гумилева 2003-2005 казахский язык в школах с русским языком обучения</w:t>
            </w:r>
          </w:p>
        </w:tc>
        <w:tc>
          <w:tcPr>
            <w:tcW w:w="2191" w:type="dxa"/>
            <w:tcBorders>
              <w:top w:val="single" w:sz="4" w:space="0" w:color="auto"/>
              <w:left w:val="single" w:sz="4" w:space="0" w:color="auto"/>
              <w:bottom w:val="single" w:sz="4" w:space="0" w:color="auto"/>
              <w:right w:val="single" w:sz="4" w:space="0" w:color="auto"/>
            </w:tcBorders>
            <w:hideMark/>
          </w:tcPr>
          <w:p w14:paraId="68471C4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Байтурсынулы», учитель казахского языка и литературы, 13 </w:t>
            </w:r>
          </w:p>
        </w:tc>
        <w:tc>
          <w:tcPr>
            <w:tcW w:w="1429" w:type="dxa"/>
            <w:tcBorders>
              <w:top w:val="single" w:sz="4" w:space="0" w:color="auto"/>
              <w:left w:val="single" w:sz="4" w:space="0" w:color="auto"/>
              <w:bottom w:val="single" w:sz="4" w:space="0" w:color="auto"/>
              <w:right w:val="single" w:sz="4" w:space="0" w:color="auto"/>
            </w:tcBorders>
            <w:hideMark/>
          </w:tcPr>
          <w:p w14:paraId="0B148DC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2E8F2DA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педагог-модератор № 53 20.12.2021 </w:t>
            </w:r>
          </w:p>
        </w:tc>
        <w:tc>
          <w:tcPr>
            <w:tcW w:w="993" w:type="dxa"/>
            <w:tcBorders>
              <w:top w:val="single" w:sz="4" w:space="0" w:color="auto"/>
              <w:left w:val="single" w:sz="4" w:space="0" w:color="auto"/>
              <w:bottom w:val="single" w:sz="4" w:space="0" w:color="auto"/>
              <w:right w:val="single" w:sz="4" w:space="0" w:color="auto"/>
            </w:tcBorders>
            <w:hideMark/>
          </w:tcPr>
          <w:p w14:paraId="45D677B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FBC905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Филология казахского языка, 2005</w:t>
            </w:r>
          </w:p>
        </w:tc>
        <w:tc>
          <w:tcPr>
            <w:tcW w:w="1487" w:type="dxa"/>
            <w:tcBorders>
              <w:top w:val="single" w:sz="4" w:space="0" w:color="auto"/>
              <w:left w:val="single" w:sz="4" w:space="0" w:color="auto"/>
              <w:bottom w:val="single" w:sz="4" w:space="0" w:color="auto"/>
              <w:right w:val="single" w:sz="4" w:space="0" w:color="auto"/>
            </w:tcBorders>
            <w:hideMark/>
          </w:tcPr>
          <w:p w14:paraId="0FFA04B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7C8D2121"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69ADFF9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40</w:t>
            </w:r>
          </w:p>
        </w:tc>
        <w:tc>
          <w:tcPr>
            <w:tcW w:w="1825" w:type="dxa"/>
            <w:tcBorders>
              <w:top w:val="single" w:sz="4" w:space="0" w:color="auto"/>
              <w:left w:val="single" w:sz="4" w:space="0" w:color="auto"/>
              <w:bottom w:val="single" w:sz="4" w:space="0" w:color="auto"/>
              <w:right w:val="single" w:sz="4" w:space="0" w:color="auto"/>
            </w:tcBorders>
            <w:hideMark/>
          </w:tcPr>
          <w:p w14:paraId="5333CE4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Жаркимбаева Данилия Далеловна</w:t>
            </w:r>
          </w:p>
        </w:tc>
        <w:tc>
          <w:tcPr>
            <w:tcW w:w="1601" w:type="dxa"/>
            <w:tcBorders>
              <w:top w:val="single" w:sz="4" w:space="0" w:color="auto"/>
              <w:left w:val="single" w:sz="4" w:space="0" w:color="auto"/>
              <w:bottom w:val="single" w:sz="4" w:space="0" w:color="auto"/>
              <w:right w:val="single" w:sz="4" w:space="0" w:color="auto"/>
            </w:tcBorders>
            <w:hideMark/>
          </w:tcPr>
          <w:p w14:paraId="057E368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1991 Карагандиская область, Нуринский район, п.Киевка</w:t>
            </w:r>
          </w:p>
        </w:tc>
        <w:tc>
          <w:tcPr>
            <w:tcW w:w="2471" w:type="dxa"/>
            <w:tcBorders>
              <w:top w:val="single" w:sz="4" w:space="0" w:color="auto"/>
              <w:left w:val="single" w:sz="4" w:space="0" w:color="auto"/>
              <w:bottom w:val="single" w:sz="4" w:space="0" w:color="auto"/>
              <w:right w:val="single" w:sz="4" w:space="0" w:color="auto"/>
            </w:tcBorders>
            <w:hideMark/>
          </w:tcPr>
          <w:p w14:paraId="55FE37E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2009-2013, два иностранных языка</w:t>
            </w:r>
          </w:p>
        </w:tc>
        <w:tc>
          <w:tcPr>
            <w:tcW w:w="2191" w:type="dxa"/>
            <w:tcBorders>
              <w:top w:val="single" w:sz="4" w:space="0" w:color="auto"/>
              <w:left w:val="single" w:sz="4" w:space="0" w:color="auto"/>
              <w:bottom w:val="single" w:sz="4" w:space="0" w:color="auto"/>
              <w:right w:val="single" w:sz="4" w:space="0" w:color="auto"/>
            </w:tcBorders>
            <w:hideMark/>
          </w:tcPr>
          <w:p w14:paraId="14B44E0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английского языка, 12</w:t>
            </w:r>
          </w:p>
        </w:tc>
        <w:tc>
          <w:tcPr>
            <w:tcW w:w="1429" w:type="dxa"/>
            <w:tcBorders>
              <w:top w:val="single" w:sz="4" w:space="0" w:color="auto"/>
              <w:left w:val="single" w:sz="4" w:space="0" w:color="auto"/>
              <w:bottom w:val="single" w:sz="4" w:space="0" w:color="auto"/>
              <w:right w:val="single" w:sz="4" w:space="0" w:color="auto"/>
            </w:tcBorders>
            <w:hideMark/>
          </w:tcPr>
          <w:p w14:paraId="642113B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декрет</w:t>
            </w:r>
          </w:p>
        </w:tc>
        <w:tc>
          <w:tcPr>
            <w:tcW w:w="1462" w:type="dxa"/>
            <w:tcBorders>
              <w:top w:val="single" w:sz="4" w:space="0" w:color="auto"/>
              <w:left w:val="single" w:sz="4" w:space="0" w:color="auto"/>
              <w:bottom w:val="single" w:sz="4" w:space="0" w:color="auto"/>
              <w:right w:val="single" w:sz="4" w:space="0" w:color="auto"/>
            </w:tcBorders>
            <w:hideMark/>
          </w:tcPr>
          <w:p w14:paraId="63FF2D4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4F78BAA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hideMark/>
          </w:tcPr>
          <w:p w14:paraId="659EA6C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127062D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r>
      <w:tr w:rsidR="006912E1" w14:paraId="4172E87C"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4D3CEA5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41</w:t>
            </w:r>
          </w:p>
        </w:tc>
        <w:tc>
          <w:tcPr>
            <w:tcW w:w="1825" w:type="dxa"/>
            <w:tcBorders>
              <w:top w:val="single" w:sz="4" w:space="0" w:color="auto"/>
              <w:left w:val="single" w:sz="4" w:space="0" w:color="auto"/>
              <w:bottom w:val="single" w:sz="4" w:space="0" w:color="auto"/>
              <w:right w:val="single" w:sz="4" w:space="0" w:color="auto"/>
            </w:tcBorders>
            <w:hideMark/>
          </w:tcPr>
          <w:p w14:paraId="34F6250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Жумабекова Гулжанат Кайыржановна</w:t>
            </w:r>
          </w:p>
        </w:tc>
        <w:tc>
          <w:tcPr>
            <w:tcW w:w="1601" w:type="dxa"/>
            <w:tcBorders>
              <w:top w:val="single" w:sz="4" w:space="0" w:color="auto"/>
              <w:left w:val="single" w:sz="4" w:space="0" w:color="auto"/>
              <w:bottom w:val="single" w:sz="4" w:space="0" w:color="auto"/>
              <w:right w:val="single" w:sz="4" w:space="0" w:color="auto"/>
            </w:tcBorders>
            <w:hideMark/>
          </w:tcPr>
          <w:p w14:paraId="61F7643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1987 г.Караганда</w:t>
            </w:r>
          </w:p>
        </w:tc>
        <w:tc>
          <w:tcPr>
            <w:tcW w:w="2471" w:type="dxa"/>
            <w:tcBorders>
              <w:top w:val="single" w:sz="4" w:space="0" w:color="auto"/>
              <w:left w:val="single" w:sz="4" w:space="0" w:color="auto"/>
              <w:bottom w:val="single" w:sz="4" w:space="0" w:color="auto"/>
              <w:right w:val="single" w:sz="4" w:space="0" w:color="auto"/>
            </w:tcBorders>
            <w:hideMark/>
          </w:tcPr>
          <w:p w14:paraId="6ACBA62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ЧУ Карагандинский институт актуального развития "Болашак", 2004-2008 казахский язык и литература</w:t>
            </w:r>
          </w:p>
        </w:tc>
        <w:tc>
          <w:tcPr>
            <w:tcW w:w="2191" w:type="dxa"/>
            <w:tcBorders>
              <w:top w:val="single" w:sz="4" w:space="0" w:color="auto"/>
              <w:left w:val="single" w:sz="4" w:space="0" w:color="auto"/>
              <w:bottom w:val="single" w:sz="4" w:space="0" w:color="auto"/>
              <w:right w:val="single" w:sz="4" w:space="0" w:color="auto"/>
            </w:tcBorders>
            <w:hideMark/>
          </w:tcPr>
          <w:p w14:paraId="21B23E2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казахского языка и литературы, 8</w:t>
            </w:r>
          </w:p>
        </w:tc>
        <w:tc>
          <w:tcPr>
            <w:tcW w:w="1429" w:type="dxa"/>
            <w:tcBorders>
              <w:top w:val="single" w:sz="4" w:space="0" w:color="auto"/>
              <w:left w:val="single" w:sz="4" w:space="0" w:color="auto"/>
              <w:bottom w:val="single" w:sz="4" w:space="0" w:color="auto"/>
              <w:right w:val="single" w:sz="4" w:space="0" w:color="auto"/>
            </w:tcBorders>
            <w:hideMark/>
          </w:tcPr>
          <w:p w14:paraId="4E06133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A1AEFC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педагог-модератор № 50н/к 31.08.2021 </w:t>
            </w:r>
          </w:p>
        </w:tc>
        <w:tc>
          <w:tcPr>
            <w:tcW w:w="993" w:type="dxa"/>
            <w:tcBorders>
              <w:top w:val="single" w:sz="4" w:space="0" w:color="auto"/>
              <w:left w:val="single" w:sz="4" w:space="0" w:color="auto"/>
              <w:bottom w:val="single" w:sz="4" w:space="0" w:color="auto"/>
              <w:right w:val="single" w:sz="4" w:space="0" w:color="auto"/>
            </w:tcBorders>
            <w:hideMark/>
          </w:tcPr>
          <w:p w14:paraId="566E83B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8C08B3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3DAA184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59E3F660"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704DC4D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42</w:t>
            </w:r>
          </w:p>
        </w:tc>
        <w:tc>
          <w:tcPr>
            <w:tcW w:w="1825" w:type="dxa"/>
            <w:tcBorders>
              <w:top w:val="single" w:sz="4" w:space="0" w:color="auto"/>
              <w:left w:val="single" w:sz="4" w:space="0" w:color="auto"/>
              <w:bottom w:val="single" w:sz="4" w:space="0" w:color="auto"/>
              <w:right w:val="single" w:sz="4" w:space="0" w:color="auto"/>
            </w:tcBorders>
            <w:hideMark/>
          </w:tcPr>
          <w:p w14:paraId="72849C1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Ибрагимова Гунел Арзукызы</w:t>
            </w:r>
          </w:p>
        </w:tc>
        <w:tc>
          <w:tcPr>
            <w:tcW w:w="1601" w:type="dxa"/>
            <w:tcBorders>
              <w:top w:val="single" w:sz="4" w:space="0" w:color="auto"/>
              <w:left w:val="single" w:sz="4" w:space="0" w:color="auto"/>
              <w:bottom w:val="single" w:sz="4" w:space="0" w:color="auto"/>
              <w:right w:val="single" w:sz="4" w:space="0" w:color="auto"/>
            </w:tcBorders>
            <w:hideMark/>
          </w:tcPr>
          <w:p w14:paraId="6464ABC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1992 Караганская область г Абай </w:t>
            </w:r>
          </w:p>
        </w:tc>
        <w:tc>
          <w:tcPr>
            <w:tcW w:w="2471" w:type="dxa"/>
            <w:tcBorders>
              <w:top w:val="single" w:sz="4" w:space="0" w:color="auto"/>
              <w:left w:val="single" w:sz="4" w:space="0" w:color="auto"/>
              <w:bottom w:val="single" w:sz="4" w:space="0" w:color="auto"/>
              <w:right w:val="single" w:sz="4" w:space="0" w:color="auto"/>
            </w:tcBorders>
            <w:hideMark/>
          </w:tcPr>
          <w:p w14:paraId="051E6BD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ЦКА 2020-2022 два иностранных языка</w:t>
            </w:r>
          </w:p>
        </w:tc>
        <w:tc>
          <w:tcPr>
            <w:tcW w:w="2191" w:type="dxa"/>
            <w:tcBorders>
              <w:top w:val="single" w:sz="4" w:space="0" w:color="auto"/>
              <w:left w:val="single" w:sz="4" w:space="0" w:color="auto"/>
              <w:bottom w:val="single" w:sz="4" w:space="0" w:color="auto"/>
              <w:right w:val="single" w:sz="4" w:space="0" w:color="auto"/>
            </w:tcBorders>
            <w:hideMark/>
          </w:tcPr>
          <w:p w14:paraId="7B1B4D8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английского языка</w:t>
            </w:r>
          </w:p>
        </w:tc>
        <w:tc>
          <w:tcPr>
            <w:tcW w:w="1429" w:type="dxa"/>
            <w:tcBorders>
              <w:top w:val="single" w:sz="4" w:space="0" w:color="auto"/>
              <w:left w:val="single" w:sz="4" w:space="0" w:color="auto"/>
              <w:bottom w:val="single" w:sz="4" w:space="0" w:color="auto"/>
              <w:right w:val="single" w:sz="4" w:space="0" w:color="auto"/>
            </w:tcBorders>
            <w:hideMark/>
          </w:tcPr>
          <w:p w14:paraId="6179FFA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2051416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684795F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D50F46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5BC0A4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r>
      <w:tr w:rsidR="006912E1" w14:paraId="5E3C05CB"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196FA8E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43</w:t>
            </w:r>
          </w:p>
        </w:tc>
        <w:tc>
          <w:tcPr>
            <w:tcW w:w="1825" w:type="dxa"/>
            <w:tcBorders>
              <w:top w:val="single" w:sz="4" w:space="0" w:color="auto"/>
              <w:left w:val="single" w:sz="4" w:space="0" w:color="auto"/>
              <w:bottom w:val="single" w:sz="4" w:space="0" w:color="auto"/>
              <w:right w:val="single" w:sz="4" w:space="0" w:color="auto"/>
            </w:tcBorders>
            <w:hideMark/>
          </w:tcPr>
          <w:p w14:paraId="6BAE77B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Ибраева Акдана Зиятовна</w:t>
            </w:r>
          </w:p>
        </w:tc>
        <w:tc>
          <w:tcPr>
            <w:tcW w:w="1601" w:type="dxa"/>
            <w:tcBorders>
              <w:top w:val="single" w:sz="4" w:space="0" w:color="auto"/>
              <w:left w:val="single" w:sz="4" w:space="0" w:color="auto"/>
              <w:bottom w:val="single" w:sz="4" w:space="0" w:color="auto"/>
              <w:right w:val="single" w:sz="4" w:space="0" w:color="auto"/>
            </w:tcBorders>
            <w:hideMark/>
          </w:tcPr>
          <w:p w14:paraId="1F334EE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1971 Карагандинская облать Жанааркинский район</w:t>
            </w:r>
          </w:p>
        </w:tc>
        <w:tc>
          <w:tcPr>
            <w:tcW w:w="2471" w:type="dxa"/>
            <w:tcBorders>
              <w:top w:val="single" w:sz="4" w:space="0" w:color="auto"/>
              <w:left w:val="single" w:sz="4" w:space="0" w:color="auto"/>
              <w:bottom w:val="single" w:sz="4" w:space="0" w:color="auto"/>
              <w:right w:val="single" w:sz="4" w:space="0" w:color="auto"/>
            </w:tcBorders>
            <w:hideMark/>
          </w:tcPr>
          <w:p w14:paraId="0E666FA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2002-2005 казахский язык и литература</w:t>
            </w:r>
          </w:p>
        </w:tc>
        <w:tc>
          <w:tcPr>
            <w:tcW w:w="2191" w:type="dxa"/>
            <w:tcBorders>
              <w:top w:val="single" w:sz="4" w:space="0" w:color="auto"/>
              <w:left w:val="single" w:sz="4" w:space="0" w:color="auto"/>
              <w:bottom w:val="single" w:sz="4" w:space="0" w:color="auto"/>
              <w:right w:val="single" w:sz="4" w:space="0" w:color="auto"/>
            </w:tcBorders>
            <w:hideMark/>
          </w:tcPr>
          <w:p w14:paraId="0AD5FF9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казахского языка и литературы, 23</w:t>
            </w:r>
          </w:p>
        </w:tc>
        <w:tc>
          <w:tcPr>
            <w:tcW w:w="1429" w:type="dxa"/>
            <w:tcBorders>
              <w:top w:val="single" w:sz="4" w:space="0" w:color="auto"/>
              <w:left w:val="single" w:sz="4" w:space="0" w:color="auto"/>
              <w:bottom w:val="single" w:sz="4" w:space="0" w:color="auto"/>
              <w:right w:val="single" w:sz="4" w:space="0" w:color="auto"/>
            </w:tcBorders>
            <w:hideMark/>
          </w:tcPr>
          <w:p w14:paraId="4EBACD8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F6B51B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педагог-эксперт № 204/1 14.07.2021</w:t>
            </w:r>
          </w:p>
        </w:tc>
        <w:tc>
          <w:tcPr>
            <w:tcW w:w="993" w:type="dxa"/>
            <w:tcBorders>
              <w:top w:val="single" w:sz="4" w:space="0" w:color="auto"/>
              <w:left w:val="single" w:sz="4" w:space="0" w:color="auto"/>
              <w:bottom w:val="single" w:sz="4" w:space="0" w:color="auto"/>
              <w:right w:val="single" w:sz="4" w:space="0" w:color="auto"/>
            </w:tcBorders>
            <w:hideMark/>
          </w:tcPr>
          <w:p w14:paraId="032AB0A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7C6A73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3B08DE1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62949568" w14:textId="77777777" w:rsidTr="00A5251B">
        <w:trPr>
          <w:trHeight w:val="2205"/>
        </w:trPr>
        <w:tc>
          <w:tcPr>
            <w:tcW w:w="541" w:type="dxa"/>
            <w:tcBorders>
              <w:top w:val="single" w:sz="4" w:space="0" w:color="auto"/>
              <w:left w:val="single" w:sz="4" w:space="0" w:color="auto"/>
              <w:bottom w:val="single" w:sz="4" w:space="0" w:color="auto"/>
              <w:right w:val="single" w:sz="4" w:space="0" w:color="auto"/>
            </w:tcBorders>
            <w:hideMark/>
          </w:tcPr>
          <w:p w14:paraId="3FB731D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44</w:t>
            </w:r>
          </w:p>
        </w:tc>
        <w:tc>
          <w:tcPr>
            <w:tcW w:w="1825" w:type="dxa"/>
            <w:tcBorders>
              <w:top w:val="single" w:sz="4" w:space="0" w:color="auto"/>
              <w:left w:val="single" w:sz="4" w:space="0" w:color="auto"/>
              <w:bottom w:val="single" w:sz="4" w:space="0" w:color="auto"/>
              <w:right w:val="single" w:sz="4" w:space="0" w:color="auto"/>
            </w:tcBorders>
            <w:hideMark/>
          </w:tcPr>
          <w:p w14:paraId="72009B1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Иргебай Жангуль</w:t>
            </w:r>
          </w:p>
        </w:tc>
        <w:tc>
          <w:tcPr>
            <w:tcW w:w="1601" w:type="dxa"/>
            <w:tcBorders>
              <w:top w:val="single" w:sz="4" w:space="0" w:color="auto"/>
              <w:left w:val="single" w:sz="4" w:space="0" w:color="auto"/>
              <w:bottom w:val="single" w:sz="4" w:space="0" w:color="auto"/>
              <w:right w:val="single" w:sz="4" w:space="0" w:color="auto"/>
            </w:tcBorders>
            <w:hideMark/>
          </w:tcPr>
          <w:p w14:paraId="1C4A96D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1995, Карагандинская обл.Тенез р-он с.Куланотпес</w:t>
            </w:r>
          </w:p>
        </w:tc>
        <w:tc>
          <w:tcPr>
            <w:tcW w:w="2471" w:type="dxa"/>
            <w:tcBorders>
              <w:top w:val="single" w:sz="4" w:space="0" w:color="auto"/>
              <w:left w:val="single" w:sz="4" w:space="0" w:color="auto"/>
              <w:bottom w:val="single" w:sz="4" w:space="0" w:color="auto"/>
              <w:right w:val="single" w:sz="4" w:space="0" w:color="auto"/>
            </w:tcBorders>
            <w:hideMark/>
          </w:tcPr>
          <w:p w14:paraId="7489E66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высшее, КарГУ имени Букетова 2015-2018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6959335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8</w:t>
            </w:r>
          </w:p>
        </w:tc>
        <w:tc>
          <w:tcPr>
            <w:tcW w:w="1429" w:type="dxa"/>
            <w:tcBorders>
              <w:top w:val="single" w:sz="4" w:space="0" w:color="auto"/>
              <w:left w:val="single" w:sz="4" w:space="0" w:color="auto"/>
              <w:bottom w:val="single" w:sz="4" w:space="0" w:color="auto"/>
              <w:right w:val="single" w:sz="4" w:space="0" w:color="auto"/>
            </w:tcBorders>
            <w:hideMark/>
          </w:tcPr>
          <w:p w14:paraId="1E1391B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FC9A55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 77 20.06.2018</w:t>
            </w:r>
          </w:p>
        </w:tc>
        <w:tc>
          <w:tcPr>
            <w:tcW w:w="993" w:type="dxa"/>
            <w:tcBorders>
              <w:top w:val="single" w:sz="4" w:space="0" w:color="auto"/>
              <w:left w:val="single" w:sz="4" w:space="0" w:color="auto"/>
              <w:bottom w:val="single" w:sz="4" w:space="0" w:color="auto"/>
              <w:right w:val="single" w:sz="4" w:space="0" w:color="auto"/>
            </w:tcBorders>
            <w:hideMark/>
          </w:tcPr>
          <w:p w14:paraId="25D8091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BE18A2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67DC8F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6A9C3F1C"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7934AE8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45</w:t>
            </w:r>
          </w:p>
        </w:tc>
        <w:tc>
          <w:tcPr>
            <w:tcW w:w="1825" w:type="dxa"/>
            <w:tcBorders>
              <w:top w:val="single" w:sz="4" w:space="0" w:color="auto"/>
              <w:left w:val="single" w:sz="4" w:space="0" w:color="auto"/>
              <w:bottom w:val="single" w:sz="4" w:space="0" w:color="auto"/>
              <w:right w:val="single" w:sz="4" w:space="0" w:color="auto"/>
            </w:tcBorders>
            <w:hideMark/>
          </w:tcPr>
          <w:p w14:paraId="7517E1D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Искакова Тлеукеш Талгаровна</w:t>
            </w:r>
          </w:p>
        </w:tc>
        <w:tc>
          <w:tcPr>
            <w:tcW w:w="1601" w:type="dxa"/>
            <w:tcBorders>
              <w:top w:val="single" w:sz="4" w:space="0" w:color="auto"/>
              <w:left w:val="single" w:sz="4" w:space="0" w:color="auto"/>
              <w:bottom w:val="single" w:sz="4" w:space="0" w:color="auto"/>
              <w:right w:val="single" w:sz="4" w:space="0" w:color="auto"/>
            </w:tcBorders>
            <w:hideMark/>
          </w:tcPr>
          <w:p w14:paraId="303F872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1994 Шетский район Акшатау Кенты</w:t>
            </w:r>
          </w:p>
        </w:tc>
        <w:tc>
          <w:tcPr>
            <w:tcW w:w="2471" w:type="dxa"/>
            <w:tcBorders>
              <w:top w:val="single" w:sz="4" w:space="0" w:color="auto"/>
              <w:left w:val="single" w:sz="4" w:space="0" w:color="auto"/>
              <w:bottom w:val="single" w:sz="4" w:space="0" w:color="auto"/>
              <w:right w:val="single" w:sz="4" w:space="0" w:color="auto"/>
            </w:tcBorders>
            <w:hideMark/>
          </w:tcPr>
          <w:p w14:paraId="1031278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2019-2022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48C74F7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7</w:t>
            </w:r>
          </w:p>
        </w:tc>
        <w:tc>
          <w:tcPr>
            <w:tcW w:w="1429" w:type="dxa"/>
            <w:tcBorders>
              <w:top w:val="single" w:sz="4" w:space="0" w:color="auto"/>
              <w:left w:val="single" w:sz="4" w:space="0" w:color="auto"/>
              <w:bottom w:val="single" w:sz="4" w:space="0" w:color="auto"/>
              <w:right w:val="single" w:sz="4" w:space="0" w:color="auto"/>
            </w:tcBorders>
            <w:hideMark/>
          </w:tcPr>
          <w:p w14:paraId="21419DF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D55FCF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№232 23.12.2019</w:t>
            </w:r>
          </w:p>
        </w:tc>
        <w:tc>
          <w:tcPr>
            <w:tcW w:w="993" w:type="dxa"/>
            <w:tcBorders>
              <w:top w:val="single" w:sz="4" w:space="0" w:color="auto"/>
              <w:left w:val="single" w:sz="4" w:space="0" w:color="auto"/>
              <w:bottom w:val="single" w:sz="4" w:space="0" w:color="auto"/>
              <w:right w:val="single" w:sz="4" w:space="0" w:color="auto"/>
            </w:tcBorders>
            <w:hideMark/>
          </w:tcPr>
          <w:p w14:paraId="16D6BA0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6AC0CE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17758F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глобальные компетенции</w:t>
            </w:r>
          </w:p>
        </w:tc>
      </w:tr>
      <w:tr w:rsidR="006912E1" w14:paraId="43B99583" w14:textId="77777777" w:rsidTr="00A5251B">
        <w:trPr>
          <w:trHeight w:val="2205"/>
        </w:trPr>
        <w:tc>
          <w:tcPr>
            <w:tcW w:w="541" w:type="dxa"/>
            <w:tcBorders>
              <w:top w:val="single" w:sz="4" w:space="0" w:color="auto"/>
              <w:left w:val="single" w:sz="4" w:space="0" w:color="auto"/>
              <w:bottom w:val="single" w:sz="4" w:space="0" w:color="auto"/>
              <w:right w:val="single" w:sz="4" w:space="0" w:color="auto"/>
            </w:tcBorders>
            <w:hideMark/>
          </w:tcPr>
          <w:p w14:paraId="072E176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46</w:t>
            </w:r>
          </w:p>
        </w:tc>
        <w:tc>
          <w:tcPr>
            <w:tcW w:w="1825" w:type="dxa"/>
            <w:tcBorders>
              <w:top w:val="single" w:sz="4" w:space="0" w:color="auto"/>
              <w:left w:val="single" w:sz="4" w:space="0" w:color="auto"/>
              <w:bottom w:val="single" w:sz="4" w:space="0" w:color="auto"/>
              <w:right w:val="single" w:sz="4" w:space="0" w:color="auto"/>
            </w:tcBorders>
            <w:hideMark/>
          </w:tcPr>
          <w:p w14:paraId="0E44720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Кабдуалиева Рауан Крыкбаевна</w:t>
            </w:r>
          </w:p>
        </w:tc>
        <w:tc>
          <w:tcPr>
            <w:tcW w:w="1601" w:type="dxa"/>
            <w:tcBorders>
              <w:top w:val="single" w:sz="4" w:space="0" w:color="auto"/>
              <w:left w:val="single" w:sz="4" w:space="0" w:color="auto"/>
              <w:bottom w:val="single" w:sz="4" w:space="0" w:color="auto"/>
              <w:right w:val="single" w:sz="4" w:space="0" w:color="auto"/>
            </w:tcBorders>
            <w:hideMark/>
          </w:tcPr>
          <w:p w14:paraId="72D8604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1976 Карагандинская область Егиндынбулатский район с Каратау </w:t>
            </w:r>
          </w:p>
        </w:tc>
        <w:tc>
          <w:tcPr>
            <w:tcW w:w="2471" w:type="dxa"/>
            <w:tcBorders>
              <w:top w:val="single" w:sz="4" w:space="0" w:color="auto"/>
              <w:left w:val="single" w:sz="4" w:space="0" w:color="auto"/>
              <w:bottom w:val="single" w:sz="4" w:space="0" w:color="auto"/>
              <w:right w:val="single" w:sz="4" w:space="0" w:color="auto"/>
            </w:tcBorders>
            <w:hideMark/>
          </w:tcPr>
          <w:p w14:paraId="71F31BF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Карагандинская область СГТИ 2009-2011 казахский язык и литература</w:t>
            </w:r>
          </w:p>
        </w:tc>
        <w:tc>
          <w:tcPr>
            <w:tcW w:w="2191" w:type="dxa"/>
            <w:tcBorders>
              <w:top w:val="single" w:sz="4" w:space="0" w:color="auto"/>
              <w:left w:val="single" w:sz="4" w:space="0" w:color="auto"/>
              <w:bottom w:val="single" w:sz="4" w:space="0" w:color="auto"/>
              <w:right w:val="single" w:sz="4" w:space="0" w:color="auto"/>
            </w:tcBorders>
            <w:hideMark/>
          </w:tcPr>
          <w:p w14:paraId="1684191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казахского языка и литературы 16</w:t>
            </w:r>
          </w:p>
        </w:tc>
        <w:tc>
          <w:tcPr>
            <w:tcW w:w="1429" w:type="dxa"/>
            <w:tcBorders>
              <w:top w:val="single" w:sz="4" w:space="0" w:color="auto"/>
              <w:left w:val="single" w:sz="4" w:space="0" w:color="auto"/>
              <w:bottom w:val="single" w:sz="4" w:space="0" w:color="auto"/>
              <w:right w:val="single" w:sz="4" w:space="0" w:color="auto"/>
            </w:tcBorders>
            <w:hideMark/>
          </w:tcPr>
          <w:p w14:paraId="64C42D4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50AAC8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158A854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7E2899E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76A56FA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34839F22" w14:textId="77777777" w:rsidTr="00A5251B">
        <w:trPr>
          <w:trHeight w:val="2205"/>
        </w:trPr>
        <w:tc>
          <w:tcPr>
            <w:tcW w:w="541" w:type="dxa"/>
            <w:tcBorders>
              <w:top w:val="single" w:sz="4" w:space="0" w:color="auto"/>
              <w:left w:val="single" w:sz="4" w:space="0" w:color="auto"/>
              <w:bottom w:val="single" w:sz="4" w:space="0" w:color="auto"/>
              <w:right w:val="single" w:sz="4" w:space="0" w:color="auto"/>
            </w:tcBorders>
            <w:hideMark/>
          </w:tcPr>
          <w:p w14:paraId="41A9AAD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47</w:t>
            </w:r>
          </w:p>
        </w:tc>
        <w:tc>
          <w:tcPr>
            <w:tcW w:w="1825" w:type="dxa"/>
            <w:tcBorders>
              <w:top w:val="single" w:sz="4" w:space="0" w:color="auto"/>
              <w:left w:val="single" w:sz="4" w:space="0" w:color="auto"/>
              <w:bottom w:val="single" w:sz="4" w:space="0" w:color="auto"/>
              <w:right w:val="single" w:sz="4" w:space="0" w:color="auto"/>
            </w:tcBorders>
            <w:hideMark/>
          </w:tcPr>
          <w:p w14:paraId="250AE0C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Каймолдинова Дана Сайлаукеновна</w:t>
            </w:r>
          </w:p>
        </w:tc>
        <w:tc>
          <w:tcPr>
            <w:tcW w:w="1601" w:type="dxa"/>
            <w:tcBorders>
              <w:top w:val="single" w:sz="4" w:space="0" w:color="auto"/>
              <w:left w:val="single" w:sz="4" w:space="0" w:color="auto"/>
              <w:bottom w:val="single" w:sz="4" w:space="0" w:color="auto"/>
              <w:right w:val="single" w:sz="4" w:space="0" w:color="auto"/>
            </w:tcBorders>
            <w:hideMark/>
          </w:tcPr>
          <w:p w14:paraId="2D5F004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1980 Карагандинская область станция Кара-мурун</w:t>
            </w:r>
          </w:p>
        </w:tc>
        <w:tc>
          <w:tcPr>
            <w:tcW w:w="2471" w:type="dxa"/>
            <w:tcBorders>
              <w:top w:val="single" w:sz="4" w:space="0" w:color="auto"/>
              <w:left w:val="single" w:sz="4" w:space="0" w:color="auto"/>
              <w:bottom w:val="single" w:sz="4" w:space="0" w:color="auto"/>
              <w:right w:val="single" w:sz="4" w:space="0" w:color="auto"/>
            </w:tcBorders>
            <w:hideMark/>
          </w:tcPr>
          <w:p w14:paraId="309960A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Казахский Национальный Женский педагогический университет 2020 казахский язык и литература</w:t>
            </w:r>
          </w:p>
        </w:tc>
        <w:tc>
          <w:tcPr>
            <w:tcW w:w="2191" w:type="dxa"/>
            <w:tcBorders>
              <w:top w:val="single" w:sz="4" w:space="0" w:color="auto"/>
              <w:left w:val="single" w:sz="4" w:space="0" w:color="auto"/>
              <w:bottom w:val="single" w:sz="4" w:space="0" w:color="auto"/>
              <w:right w:val="single" w:sz="4" w:space="0" w:color="auto"/>
            </w:tcBorders>
            <w:hideMark/>
          </w:tcPr>
          <w:p w14:paraId="071ECD5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казахского языка и литературы, 16</w:t>
            </w:r>
          </w:p>
        </w:tc>
        <w:tc>
          <w:tcPr>
            <w:tcW w:w="1429" w:type="dxa"/>
            <w:tcBorders>
              <w:top w:val="single" w:sz="4" w:space="0" w:color="auto"/>
              <w:left w:val="single" w:sz="4" w:space="0" w:color="auto"/>
              <w:bottom w:val="single" w:sz="4" w:space="0" w:color="auto"/>
              <w:right w:val="single" w:sz="4" w:space="0" w:color="auto"/>
            </w:tcBorders>
            <w:hideMark/>
          </w:tcPr>
          <w:p w14:paraId="43B8BCE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2132CCA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34E1A5A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F9D4EC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60E461A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7C8F642A"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387CB62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48</w:t>
            </w:r>
          </w:p>
        </w:tc>
        <w:tc>
          <w:tcPr>
            <w:tcW w:w="1825" w:type="dxa"/>
            <w:tcBorders>
              <w:top w:val="single" w:sz="4" w:space="0" w:color="auto"/>
              <w:left w:val="single" w:sz="4" w:space="0" w:color="auto"/>
              <w:bottom w:val="single" w:sz="4" w:space="0" w:color="auto"/>
              <w:right w:val="single" w:sz="4" w:space="0" w:color="auto"/>
            </w:tcBorders>
            <w:hideMark/>
          </w:tcPr>
          <w:p w14:paraId="236548C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Калдыбаева Айжан Жолдыбаевна</w:t>
            </w:r>
          </w:p>
        </w:tc>
        <w:tc>
          <w:tcPr>
            <w:tcW w:w="1601" w:type="dxa"/>
            <w:tcBorders>
              <w:top w:val="single" w:sz="4" w:space="0" w:color="auto"/>
              <w:left w:val="single" w:sz="4" w:space="0" w:color="auto"/>
              <w:bottom w:val="single" w:sz="4" w:space="0" w:color="auto"/>
              <w:right w:val="single" w:sz="4" w:space="0" w:color="auto"/>
            </w:tcBorders>
            <w:hideMark/>
          </w:tcPr>
          <w:p w14:paraId="7FA65DE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1989 Туркестанская область Мактаар аул, г.Жетысай </w:t>
            </w:r>
          </w:p>
        </w:tc>
        <w:tc>
          <w:tcPr>
            <w:tcW w:w="2471" w:type="dxa"/>
            <w:tcBorders>
              <w:top w:val="single" w:sz="4" w:space="0" w:color="auto"/>
              <w:left w:val="single" w:sz="4" w:space="0" w:color="auto"/>
              <w:bottom w:val="single" w:sz="4" w:space="0" w:color="auto"/>
              <w:right w:val="single" w:sz="4" w:space="0" w:color="auto"/>
            </w:tcBorders>
            <w:hideMark/>
          </w:tcPr>
          <w:p w14:paraId="2C6E203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Таразский государственный педагогический институт  2006-2010</w:t>
            </w:r>
          </w:p>
        </w:tc>
        <w:tc>
          <w:tcPr>
            <w:tcW w:w="2191" w:type="dxa"/>
            <w:tcBorders>
              <w:top w:val="single" w:sz="4" w:space="0" w:color="auto"/>
              <w:left w:val="single" w:sz="4" w:space="0" w:color="auto"/>
              <w:bottom w:val="single" w:sz="4" w:space="0" w:color="auto"/>
              <w:right w:val="single" w:sz="4" w:space="0" w:color="auto"/>
            </w:tcBorders>
            <w:hideMark/>
          </w:tcPr>
          <w:p w14:paraId="17D5E29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казахского языка и литературы, 1 год</w:t>
            </w:r>
          </w:p>
        </w:tc>
        <w:tc>
          <w:tcPr>
            <w:tcW w:w="1429" w:type="dxa"/>
            <w:tcBorders>
              <w:top w:val="single" w:sz="4" w:space="0" w:color="auto"/>
              <w:left w:val="single" w:sz="4" w:space="0" w:color="auto"/>
              <w:bottom w:val="single" w:sz="4" w:space="0" w:color="auto"/>
              <w:right w:val="single" w:sz="4" w:space="0" w:color="auto"/>
            </w:tcBorders>
            <w:hideMark/>
          </w:tcPr>
          <w:p w14:paraId="0361F50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001B5E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3CAD41A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5DBB92F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0028AB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  профориентатор</w:t>
            </w:r>
          </w:p>
        </w:tc>
      </w:tr>
      <w:tr w:rsidR="006912E1" w14:paraId="0159DFBE"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2402A47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49</w:t>
            </w:r>
          </w:p>
        </w:tc>
        <w:tc>
          <w:tcPr>
            <w:tcW w:w="1825" w:type="dxa"/>
            <w:tcBorders>
              <w:top w:val="single" w:sz="4" w:space="0" w:color="auto"/>
              <w:left w:val="single" w:sz="4" w:space="0" w:color="auto"/>
              <w:bottom w:val="single" w:sz="4" w:space="0" w:color="auto"/>
              <w:right w:val="single" w:sz="4" w:space="0" w:color="auto"/>
            </w:tcBorders>
            <w:hideMark/>
          </w:tcPr>
          <w:p w14:paraId="146CE8D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Кан Асель Багдатовна</w:t>
            </w:r>
          </w:p>
        </w:tc>
        <w:tc>
          <w:tcPr>
            <w:tcW w:w="1601" w:type="dxa"/>
            <w:tcBorders>
              <w:top w:val="single" w:sz="4" w:space="0" w:color="auto"/>
              <w:left w:val="single" w:sz="4" w:space="0" w:color="auto"/>
              <w:bottom w:val="single" w:sz="4" w:space="0" w:color="auto"/>
              <w:right w:val="single" w:sz="4" w:space="0" w:color="auto"/>
            </w:tcBorders>
            <w:hideMark/>
          </w:tcPr>
          <w:p w14:paraId="312C3D2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1987 Карагандинская область, Каркаралинский район</w:t>
            </w:r>
          </w:p>
        </w:tc>
        <w:tc>
          <w:tcPr>
            <w:tcW w:w="2471" w:type="dxa"/>
            <w:tcBorders>
              <w:top w:val="single" w:sz="4" w:space="0" w:color="auto"/>
              <w:left w:val="single" w:sz="4" w:space="0" w:color="auto"/>
              <w:bottom w:val="single" w:sz="4" w:space="0" w:color="auto"/>
              <w:right w:val="single" w:sz="4" w:space="0" w:color="auto"/>
            </w:tcBorders>
            <w:hideMark/>
          </w:tcPr>
          <w:p w14:paraId="0932762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КарГУ имени Букетова 1990-1995 </w:t>
            </w:r>
          </w:p>
        </w:tc>
        <w:tc>
          <w:tcPr>
            <w:tcW w:w="2191" w:type="dxa"/>
            <w:tcBorders>
              <w:top w:val="single" w:sz="4" w:space="0" w:color="auto"/>
              <w:left w:val="single" w:sz="4" w:space="0" w:color="auto"/>
              <w:bottom w:val="single" w:sz="4" w:space="0" w:color="auto"/>
              <w:right w:val="single" w:sz="4" w:space="0" w:color="auto"/>
            </w:tcBorders>
            <w:hideMark/>
          </w:tcPr>
          <w:p w14:paraId="6FEB9B7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Байтурсынулы», учитель казахского языка и </w:t>
            </w:r>
            <w:r>
              <w:rPr>
                <w:rFonts w:ascii="Times New Roman" w:hAnsi="Times New Roman" w:cs="Times New Roman"/>
                <w:sz w:val="24"/>
                <w:szCs w:val="24"/>
              </w:rPr>
              <w:lastRenderedPageBreak/>
              <w:t>литературы, 10 лет</w:t>
            </w:r>
          </w:p>
        </w:tc>
        <w:tc>
          <w:tcPr>
            <w:tcW w:w="1429" w:type="dxa"/>
            <w:tcBorders>
              <w:top w:val="single" w:sz="4" w:space="0" w:color="auto"/>
              <w:left w:val="single" w:sz="4" w:space="0" w:color="auto"/>
              <w:bottom w:val="single" w:sz="4" w:space="0" w:color="auto"/>
              <w:right w:val="single" w:sz="4" w:space="0" w:color="auto"/>
            </w:tcBorders>
            <w:hideMark/>
          </w:tcPr>
          <w:p w14:paraId="3CB83A9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02AD61C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508D6A8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5C3CCFA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23F822C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62519B8E"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6FE9342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50</w:t>
            </w:r>
          </w:p>
        </w:tc>
        <w:tc>
          <w:tcPr>
            <w:tcW w:w="1825" w:type="dxa"/>
            <w:tcBorders>
              <w:top w:val="single" w:sz="4" w:space="0" w:color="auto"/>
              <w:left w:val="single" w:sz="4" w:space="0" w:color="auto"/>
              <w:bottom w:val="single" w:sz="4" w:space="0" w:color="auto"/>
              <w:right w:val="single" w:sz="4" w:space="0" w:color="auto"/>
            </w:tcBorders>
            <w:hideMark/>
          </w:tcPr>
          <w:p w14:paraId="60824B2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Катпаева Гульжан Рыскалиевна</w:t>
            </w:r>
          </w:p>
        </w:tc>
        <w:tc>
          <w:tcPr>
            <w:tcW w:w="1601" w:type="dxa"/>
            <w:tcBorders>
              <w:top w:val="single" w:sz="4" w:space="0" w:color="auto"/>
              <w:left w:val="single" w:sz="4" w:space="0" w:color="auto"/>
              <w:bottom w:val="single" w:sz="4" w:space="0" w:color="auto"/>
              <w:right w:val="single" w:sz="4" w:space="0" w:color="auto"/>
            </w:tcBorders>
            <w:hideMark/>
          </w:tcPr>
          <w:p w14:paraId="018A092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1973 Карагандинская область Каркаралинский район </w:t>
            </w:r>
          </w:p>
        </w:tc>
        <w:tc>
          <w:tcPr>
            <w:tcW w:w="2471" w:type="dxa"/>
            <w:tcBorders>
              <w:top w:val="single" w:sz="4" w:space="0" w:color="auto"/>
              <w:left w:val="single" w:sz="4" w:space="0" w:color="auto"/>
              <w:bottom w:val="single" w:sz="4" w:space="0" w:color="auto"/>
              <w:right w:val="single" w:sz="4" w:space="0" w:color="auto"/>
            </w:tcBorders>
            <w:hideMark/>
          </w:tcPr>
          <w:p w14:paraId="278D41C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1990-1995 география</w:t>
            </w:r>
          </w:p>
        </w:tc>
        <w:tc>
          <w:tcPr>
            <w:tcW w:w="2191" w:type="dxa"/>
            <w:tcBorders>
              <w:top w:val="single" w:sz="4" w:space="0" w:color="auto"/>
              <w:left w:val="single" w:sz="4" w:space="0" w:color="auto"/>
              <w:bottom w:val="single" w:sz="4" w:space="0" w:color="auto"/>
              <w:right w:val="single" w:sz="4" w:space="0" w:color="auto"/>
            </w:tcBorders>
            <w:hideMark/>
          </w:tcPr>
          <w:p w14:paraId="7120723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Байтурсынулы», учитель географии 27 </w:t>
            </w:r>
          </w:p>
        </w:tc>
        <w:tc>
          <w:tcPr>
            <w:tcW w:w="1429" w:type="dxa"/>
            <w:tcBorders>
              <w:top w:val="single" w:sz="4" w:space="0" w:color="auto"/>
              <w:left w:val="single" w:sz="4" w:space="0" w:color="auto"/>
              <w:bottom w:val="single" w:sz="4" w:space="0" w:color="auto"/>
              <w:right w:val="single" w:sz="4" w:space="0" w:color="auto"/>
            </w:tcBorders>
            <w:hideMark/>
          </w:tcPr>
          <w:p w14:paraId="04CB6D6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0B32005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педагог-модератор №70 24.06.2021 </w:t>
            </w:r>
          </w:p>
        </w:tc>
        <w:tc>
          <w:tcPr>
            <w:tcW w:w="993" w:type="dxa"/>
            <w:tcBorders>
              <w:top w:val="single" w:sz="4" w:space="0" w:color="auto"/>
              <w:left w:val="single" w:sz="4" w:space="0" w:color="auto"/>
              <w:bottom w:val="single" w:sz="4" w:space="0" w:color="auto"/>
              <w:right w:val="single" w:sz="4" w:space="0" w:color="auto"/>
            </w:tcBorders>
            <w:hideMark/>
          </w:tcPr>
          <w:p w14:paraId="1843A1E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75A62F3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36F5D0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географии</w:t>
            </w:r>
          </w:p>
        </w:tc>
      </w:tr>
      <w:tr w:rsidR="006912E1" w14:paraId="17560A62"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6FC97CA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51</w:t>
            </w:r>
          </w:p>
        </w:tc>
        <w:tc>
          <w:tcPr>
            <w:tcW w:w="1825" w:type="dxa"/>
            <w:tcBorders>
              <w:top w:val="single" w:sz="4" w:space="0" w:color="auto"/>
              <w:left w:val="single" w:sz="4" w:space="0" w:color="auto"/>
              <w:bottom w:val="single" w:sz="4" w:space="0" w:color="auto"/>
              <w:right w:val="single" w:sz="4" w:space="0" w:color="auto"/>
            </w:tcBorders>
            <w:hideMark/>
          </w:tcPr>
          <w:p w14:paraId="1FBF623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Кетебаева Санияш Ардаковна</w:t>
            </w:r>
          </w:p>
        </w:tc>
        <w:tc>
          <w:tcPr>
            <w:tcW w:w="1601" w:type="dxa"/>
            <w:tcBorders>
              <w:top w:val="single" w:sz="4" w:space="0" w:color="auto"/>
              <w:left w:val="single" w:sz="4" w:space="0" w:color="auto"/>
              <w:bottom w:val="single" w:sz="4" w:space="0" w:color="auto"/>
              <w:right w:val="single" w:sz="4" w:space="0" w:color="auto"/>
            </w:tcBorders>
            <w:hideMark/>
          </w:tcPr>
          <w:p w14:paraId="0C26B7B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1991 Жезказганская область пгт Жана Арка</w:t>
            </w:r>
          </w:p>
        </w:tc>
        <w:tc>
          <w:tcPr>
            <w:tcW w:w="2471" w:type="dxa"/>
            <w:tcBorders>
              <w:top w:val="single" w:sz="4" w:space="0" w:color="auto"/>
              <w:left w:val="single" w:sz="4" w:space="0" w:color="auto"/>
              <w:bottom w:val="single" w:sz="4" w:space="0" w:color="auto"/>
              <w:right w:val="single" w:sz="4" w:space="0" w:color="auto"/>
            </w:tcBorders>
            <w:hideMark/>
          </w:tcPr>
          <w:p w14:paraId="446286A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ЦКА, 2015-2018</w:t>
            </w:r>
          </w:p>
        </w:tc>
        <w:tc>
          <w:tcPr>
            <w:tcW w:w="2191" w:type="dxa"/>
            <w:tcBorders>
              <w:top w:val="single" w:sz="4" w:space="0" w:color="auto"/>
              <w:left w:val="single" w:sz="4" w:space="0" w:color="auto"/>
              <w:bottom w:val="single" w:sz="4" w:space="0" w:color="auto"/>
              <w:right w:val="single" w:sz="4" w:space="0" w:color="auto"/>
            </w:tcBorders>
            <w:hideMark/>
          </w:tcPr>
          <w:p w14:paraId="12D47DB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казахского языка и литературы, 7 лет</w:t>
            </w:r>
          </w:p>
        </w:tc>
        <w:tc>
          <w:tcPr>
            <w:tcW w:w="1429" w:type="dxa"/>
            <w:tcBorders>
              <w:top w:val="single" w:sz="4" w:space="0" w:color="auto"/>
              <w:left w:val="single" w:sz="4" w:space="0" w:color="auto"/>
              <w:bottom w:val="single" w:sz="4" w:space="0" w:color="auto"/>
              <w:right w:val="single" w:sz="4" w:space="0" w:color="auto"/>
            </w:tcBorders>
            <w:hideMark/>
          </w:tcPr>
          <w:p w14:paraId="7CE7FFD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B4FC36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педагог-модератор №70 24.06.2021 </w:t>
            </w:r>
          </w:p>
        </w:tc>
        <w:tc>
          <w:tcPr>
            <w:tcW w:w="993" w:type="dxa"/>
            <w:tcBorders>
              <w:top w:val="single" w:sz="4" w:space="0" w:color="auto"/>
              <w:left w:val="single" w:sz="4" w:space="0" w:color="auto"/>
              <w:bottom w:val="single" w:sz="4" w:space="0" w:color="auto"/>
              <w:right w:val="single" w:sz="4" w:space="0" w:color="auto"/>
            </w:tcBorders>
            <w:hideMark/>
          </w:tcPr>
          <w:p w14:paraId="6E0966C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79B9621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7F61A2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21D2AB4A"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5AD91EA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52</w:t>
            </w:r>
          </w:p>
        </w:tc>
        <w:tc>
          <w:tcPr>
            <w:tcW w:w="1825" w:type="dxa"/>
            <w:tcBorders>
              <w:top w:val="single" w:sz="4" w:space="0" w:color="auto"/>
              <w:left w:val="single" w:sz="4" w:space="0" w:color="auto"/>
              <w:bottom w:val="single" w:sz="4" w:space="0" w:color="auto"/>
              <w:right w:val="single" w:sz="4" w:space="0" w:color="auto"/>
            </w:tcBorders>
            <w:hideMark/>
          </w:tcPr>
          <w:p w14:paraId="5678D5D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Клингман Елена Викторовна</w:t>
            </w:r>
          </w:p>
        </w:tc>
        <w:tc>
          <w:tcPr>
            <w:tcW w:w="1601" w:type="dxa"/>
            <w:tcBorders>
              <w:top w:val="single" w:sz="4" w:space="0" w:color="auto"/>
              <w:left w:val="single" w:sz="4" w:space="0" w:color="auto"/>
              <w:bottom w:val="single" w:sz="4" w:space="0" w:color="auto"/>
              <w:right w:val="single" w:sz="4" w:space="0" w:color="auto"/>
            </w:tcBorders>
            <w:hideMark/>
          </w:tcPr>
          <w:p w14:paraId="74B05A4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1970 Россия г. Алапаевск Свердловская область</w:t>
            </w:r>
          </w:p>
        </w:tc>
        <w:tc>
          <w:tcPr>
            <w:tcW w:w="2471" w:type="dxa"/>
            <w:tcBorders>
              <w:top w:val="single" w:sz="4" w:space="0" w:color="auto"/>
              <w:left w:val="single" w:sz="4" w:space="0" w:color="auto"/>
              <w:bottom w:val="single" w:sz="4" w:space="0" w:color="auto"/>
              <w:right w:val="single" w:sz="4" w:space="0" w:color="auto"/>
            </w:tcBorders>
            <w:hideMark/>
          </w:tcPr>
          <w:p w14:paraId="2C84CA2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Омский государственный университет имени А.М Горького 1989-1994 русский язык и литература</w:t>
            </w:r>
          </w:p>
        </w:tc>
        <w:tc>
          <w:tcPr>
            <w:tcW w:w="2191" w:type="dxa"/>
            <w:tcBorders>
              <w:top w:val="single" w:sz="4" w:space="0" w:color="auto"/>
              <w:left w:val="single" w:sz="4" w:space="0" w:color="auto"/>
              <w:bottom w:val="single" w:sz="4" w:space="0" w:color="auto"/>
              <w:right w:val="single" w:sz="4" w:space="0" w:color="auto"/>
            </w:tcBorders>
            <w:hideMark/>
          </w:tcPr>
          <w:p w14:paraId="7D4B60E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русского языка и литературы 31</w:t>
            </w:r>
          </w:p>
        </w:tc>
        <w:tc>
          <w:tcPr>
            <w:tcW w:w="1429" w:type="dxa"/>
            <w:tcBorders>
              <w:top w:val="single" w:sz="4" w:space="0" w:color="auto"/>
              <w:left w:val="single" w:sz="4" w:space="0" w:color="auto"/>
              <w:bottom w:val="single" w:sz="4" w:space="0" w:color="auto"/>
              <w:right w:val="single" w:sz="4" w:space="0" w:color="auto"/>
            </w:tcBorders>
            <w:hideMark/>
          </w:tcPr>
          <w:p w14:paraId="4FD2577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37325C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 -исследователь №37 29.03.2018</w:t>
            </w:r>
          </w:p>
        </w:tc>
        <w:tc>
          <w:tcPr>
            <w:tcW w:w="993" w:type="dxa"/>
            <w:tcBorders>
              <w:top w:val="single" w:sz="4" w:space="0" w:color="auto"/>
              <w:left w:val="single" w:sz="4" w:space="0" w:color="auto"/>
              <w:bottom w:val="single" w:sz="4" w:space="0" w:color="auto"/>
              <w:right w:val="single" w:sz="4" w:space="0" w:color="auto"/>
            </w:tcBorders>
            <w:hideMark/>
          </w:tcPr>
          <w:p w14:paraId="037C6B0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5722C66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6C23507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учитель русского языка и литературы </w:t>
            </w:r>
          </w:p>
        </w:tc>
      </w:tr>
      <w:tr w:rsidR="006912E1" w14:paraId="44672459"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2A02096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53</w:t>
            </w:r>
          </w:p>
        </w:tc>
        <w:tc>
          <w:tcPr>
            <w:tcW w:w="1825" w:type="dxa"/>
            <w:tcBorders>
              <w:top w:val="single" w:sz="4" w:space="0" w:color="auto"/>
              <w:left w:val="single" w:sz="4" w:space="0" w:color="auto"/>
              <w:bottom w:val="single" w:sz="4" w:space="0" w:color="auto"/>
              <w:right w:val="single" w:sz="4" w:space="0" w:color="auto"/>
            </w:tcBorders>
            <w:hideMark/>
          </w:tcPr>
          <w:p w14:paraId="2B3088B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Клингман Ирина Владимировна</w:t>
            </w:r>
          </w:p>
        </w:tc>
        <w:tc>
          <w:tcPr>
            <w:tcW w:w="1601" w:type="dxa"/>
            <w:tcBorders>
              <w:top w:val="single" w:sz="4" w:space="0" w:color="auto"/>
              <w:left w:val="single" w:sz="4" w:space="0" w:color="auto"/>
              <w:bottom w:val="single" w:sz="4" w:space="0" w:color="auto"/>
              <w:right w:val="single" w:sz="4" w:space="0" w:color="auto"/>
            </w:tcBorders>
            <w:hideMark/>
          </w:tcPr>
          <w:p w14:paraId="7FFABB4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1966, Джезказганская обл. г. Каражал</w:t>
            </w:r>
          </w:p>
        </w:tc>
        <w:tc>
          <w:tcPr>
            <w:tcW w:w="2471" w:type="dxa"/>
            <w:tcBorders>
              <w:top w:val="single" w:sz="4" w:space="0" w:color="auto"/>
              <w:left w:val="single" w:sz="4" w:space="0" w:color="auto"/>
              <w:bottom w:val="single" w:sz="4" w:space="0" w:color="auto"/>
              <w:right w:val="single" w:sz="4" w:space="0" w:color="auto"/>
            </w:tcBorders>
            <w:hideMark/>
          </w:tcPr>
          <w:p w14:paraId="50F0C12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 КарГУ имени Букетова 2000-2003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3F2FE8B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34</w:t>
            </w:r>
          </w:p>
        </w:tc>
        <w:tc>
          <w:tcPr>
            <w:tcW w:w="1429" w:type="dxa"/>
            <w:tcBorders>
              <w:top w:val="single" w:sz="4" w:space="0" w:color="auto"/>
              <w:left w:val="single" w:sz="4" w:space="0" w:color="auto"/>
              <w:bottom w:val="single" w:sz="4" w:space="0" w:color="auto"/>
              <w:right w:val="single" w:sz="4" w:space="0" w:color="auto"/>
            </w:tcBorders>
            <w:hideMark/>
          </w:tcPr>
          <w:p w14:paraId="2C006B2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271AD45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педагог-иследователь№199 от 14.12.2018г.</w:t>
            </w:r>
          </w:p>
        </w:tc>
        <w:tc>
          <w:tcPr>
            <w:tcW w:w="993" w:type="dxa"/>
            <w:tcBorders>
              <w:top w:val="single" w:sz="4" w:space="0" w:color="auto"/>
              <w:left w:val="single" w:sz="4" w:space="0" w:color="auto"/>
              <w:bottom w:val="single" w:sz="4" w:space="0" w:color="auto"/>
              <w:right w:val="single" w:sz="4" w:space="0" w:color="auto"/>
            </w:tcBorders>
            <w:hideMark/>
          </w:tcPr>
          <w:p w14:paraId="4B50D10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767058C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F09C21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510418D9"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43EA552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54</w:t>
            </w:r>
          </w:p>
        </w:tc>
        <w:tc>
          <w:tcPr>
            <w:tcW w:w="1825" w:type="dxa"/>
            <w:tcBorders>
              <w:top w:val="single" w:sz="4" w:space="0" w:color="auto"/>
              <w:left w:val="single" w:sz="4" w:space="0" w:color="auto"/>
              <w:bottom w:val="single" w:sz="4" w:space="0" w:color="auto"/>
              <w:right w:val="single" w:sz="4" w:space="0" w:color="auto"/>
            </w:tcBorders>
            <w:hideMark/>
          </w:tcPr>
          <w:p w14:paraId="0FD2A04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Козыкенова Нургуль Сакеновна</w:t>
            </w:r>
          </w:p>
        </w:tc>
        <w:tc>
          <w:tcPr>
            <w:tcW w:w="1601" w:type="dxa"/>
            <w:tcBorders>
              <w:top w:val="single" w:sz="4" w:space="0" w:color="auto"/>
              <w:left w:val="single" w:sz="4" w:space="0" w:color="auto"/>
              <w:bottom w:val="single" w:sz="4" w:space="0" w:color="auto"/>
              <w:right w:val="single" w:sz="4" w:space="0" w:color="auto"/>
            </w:tcBorders>
            <w:hideMark/>
          </w:tcPr>
          <w:p w14:paraId="1E5C749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1986 Карагандинская обл г Балхаш</w:t>
            </w:r>
          </w:p>
        </w:tc>
        <w:tc>
          <w:tcPr>
            <w:tcW w:w="2471" w:type="dxa"/>
            <w:tcBorders>
              <w:top w:val="single" w:sz="4" w:space="0" w:color="auto"/>
              <w:left w:val="single" w:sz="4" w:space="0" w:color="auto"/>
              <w:bottom w:val="single" w:sz="4" w:space="0" w:color="auto"/>
              <w:right w:val="single" w:sz="4" w:space="0" w:color="auto"/>
            </w:tcBorders>
            <w:hideMark/>
          </w:tcPr>
          <w:p w14:paraId="5BF20E7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2004-2008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7022A36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11</w:t>
            </w:r>
          </w:p>
        </w:tc>
        <w:tc>
          <w:tcPr>
            <w:tcW w:w="1429" w:type="dxa"/>
            <w:tcBorders>
              <w:top w:val="single" w:sz="4" w:space="0" w:color="auto"/>
              <w:left w:val="single" w:sz="4" w:space="0" w:color="auto"/>
              <w:bottom w:val="single" w:sz="4" w:space="0" w:color="auto"/>
              <w:right w:val="single" w:sz="4" w:space="0" w:color="auto"/>
            </w:tcBorders>
            <w:hideMark/>
          </w:tcPr>
          <w:p w14:paraId="7BE2B57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4359D3A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№53 от 20.12.2021 г.</w:t>
            </w:r>
          </w:p>
        </w:tc>
        <w:tc>
          <w:tcPr>
            <w:tcW w:w="993" w:type="dxa"/>
            <w:tcBorders>
              <w:top w:val="single" w:sz="4" w:space="0" w:color="auto"/>
              <w:left w:val="single" w:sz="4" w:space="0" w:color="auto"/>
              <w:bottom w:val="single" w:sz="4" w:space="0" w:color="auto"/>
              <w:right w:val="single" w:sz="4" w:space="0" w:color="auto"/>
            </w:tcBorders>
            <w:hideMark/>
          </w:tcPr>
          <w:p w14:paraId="681A8E8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5DD9D1F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начальное обучение, 2010</w:t>
            </w:r>
          </w:p>
        </w:tc>
        <w:tc>
          <w:tcPr>
            <w:tcW w:w="1487" w:type="dxa"/>
            <w:tcBorders>
              <w:top w:val="single" w:sz="4" w:space="0" w:color="auto"/>
              <w:left w:val="single" w:sz="4" w:space="0" w:color="auto"/>
              <w:bottom w:val="single" w:sz="4" w:space="0" w:color="auto"/>
              <w:right w:val="single" w:sz="4" w:space="0" w:color="auto"/>
            </w:tcBorders>
            <w:hideMark/>
          </w:tcPr>
          <w:p w14:paraId="0858C82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06F65E2F"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253A270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55</w:t>
            </w:r>
          </w:p>
        </w:tc>
        <w:tc>
          <w:tcPr>
            <w:tcW w:w="1825" w:type="dxa"/>
            <w:tcBorders>
              <w:top w:val="single" w:sz="4" w:space="0" w:color="auto"/>
              <w:left w:val="single" w:sz="4" w:space="0" w:color="auto"/>
              <w:bottom w:val="single" w:sz="4" w:space="0" w:color="auto"/>
              <w:right w:val="single" w:sz="4" w:space="0" w:color="auto"/>
            </w:tcBorders>
            <w:hideMark/>
          </w:tcPr>
          <w:p w14:paraId="42F739F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Кукушкин Евгений Андреевич</w:t>
            </w:r>
          </w:p>
        </w:tc>
        <w:tc>
          <w:tcPr>
            <w:tcW w:w="1601" w:type="dxa"/>
            <w:tcBorders>
              <w:top w:val="single" w:sz="4" w:space="0" w:color="auto"/>
              <w:left w:val="single" w:sz="4" w:space="0" w:color="auto"/>
              <w:bottom w:val="single" w:sz="4" w:space="0" w:color="auto"/>
              <w:right w:val="single" w:sz="4" w:space="0" w:color="auto"/>
            </w:tcBorders>
            <w:hideMark/>
          </w:tcPr>
          <w:p w14:paraId="2177821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1993 Карагандинская область г Абай</w:t>
            </w:r>
          </w:p>
        </w:tc>
        <w:tc>
          <w:tcPr>
            <w:tcW w:w="2471" w:type="dxa"/>
            <w:tcBorders>
              <w:top w:val="single" w:sz="4" w:space="0" w:color="auto"/>
              <w:left w:val="single" w:sz="4" w:space="0" w:color="auto"/>
              <w:bottom w:val="single" w:sz="4" w:space="0" w:color="auto"/>
              <w:right w:val="single" w:sz="4" w:space="0" w:color="auto"/>
            </w:tcBorders>
            <w:hideMark/>
          </w:tcPr>
          <w:p w14:paraId="00C6592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2011-2015 физическая культура и спорт</w:t>
            </w:r>
          </w:p>
        </w:tc>
        <w:tc>
          <w:tcPr>
            <w:tcW w:w="2191" w:type="dxa"/>
            <w:tcBorders>
              <w:top w:val="single" w:sz="4" w:space="0" w:color="auto"/>
              <w:left w:val="single" w:sz="4" w:space="0" w:color="auto"/>
              <w:bottom w:val="single" w:sz="4" w:space="0" w:color="auto"/>
              <w:right w:val="single" w:sz="4" w:space="0" w:color="auto"/>
            </w:tcBorders>
            <w:hideMark/>
          </w:tcPr>
          <w:p w14:paraId="54576B8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физкультуры 6</w:t>
            </w:r>
          </w:p>
        </w:tc>
        <w:tc>
          <w:tcPr>
            <w:tcW w:w="1429" w:type="dxa"/>
            <w:tcBorders>
              <w:top w:val="single" w:sz="4" w:space="0" w:color="auto"/>
              <w:left w:val="single" w:sz="4" w:space="0" w:color="auto"/>
              <w:bottom w:val="single" w:sz="4" w:space="0" w:color="auto"/>
              <w:right w:val="single" w:sz="4" w:space="0" w:color="auto"/>
            </w:tcBorders>
            <w:hideMark/>
          </w:tcPr>
          <w:p w14:paraId="38C63BD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27F2AC2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педагог-модератор № 192 20.12.2018 </w:t>
            </w:r>
          </w:p>
        </w:tc>
        <w:tc>
          <w:tcPr>
            <w:tcW w:w="993" w:type="dxa"/>
            <w:tcBorders>
              <w:top w:val="single" w:sz="4" w:space="0" w:color="auto"/>
              <w:left w:val="single" w:sz="4" w:space="0" w:color="auto"/>
              <w:bottom w:val="single" w:sz="4" w:space="0" w:color="auto"/>
              <w:right w:val="single" w:sz="4" w:space="0" w:color="auto"/>
            </w:tcBorders>
            <w:hideMark/>
          </w:tcPr>
          <w:p w14:paraId="23C42AF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7B11FC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211D955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физкультуры</w:t>
            </w:r>
          </w:p>
        </w:tc>
      </w:tr>
      <w:tr w:rsidR="006912E1" w14:paraId="76ACFF05"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3487DA1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56</w:t>
            </w:r>
          </w:p>
        </w:tc>
        <w:tc>
          <w:tcPr>
            <w:tcW w:w="1825" w:type="dxa"/>
            <w:tcBorders>
              <w:top w:val="single" w:sz="4" w:space="0" w:color="auto"/>
              <w:left w:val="single" w:sz="4" w:space="0" w:color="auto"/>
              <w:bottom w:val="single" w:sz="4" w:space="0" w:color="auto"/>
              <w:right w:val="single" w:sz="4" w:space="0" w:color="auto"/>
            </w:tcBorders>
            <w:hideMark/>
          </w:tcPr>
          <w:p w14:paraId="5AC5590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Кучина Наталья Сергеевна</w:t>
            </w:r>
          </w:p>
        </w:tc>
        <w:tc>
          <w:tcPr>
            <w:tcW w:w="1601" w:type="dxa"/>
            <w:tcBorders>
              <w:top w:val="single" w:sz="4" w:space="0" w:color="auto"/>
              <w:left w:val="single" w:sz="4" w:space="0" w:color="auto"/>
              <w:bottom w:val="single" w:sz="4" w:space="0" w:color="auto"/>
              <w:right w:val="single" w:sz="4" w:space="0" w:color="auto"/>
            </w:tcBorders>
            <w:hideMark/>
          </w:tcPr>
          <w:p w14:paraId="5FF42FE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1974, Карагандинская обл. г Абай</w:t>
            </w:r>
          </w:p>
        </w:tc>
        <w:tc>
          <w:tcPr>
            <w:tcW w:w="2471" w:type="dxa"/>
            <w:tcBorders>
              <w:top w:val="single" w:sz="4" w:space="0" w:color="auto"/>
              <w:left w:val="single" w:sz="4" w:space="0" w:color="auto"/>
              <w:bottom w:val="single" w:sz="4" w:space="0" w:color="auto"/>
              <w:right w:val="single" w:sz="4" w:space="0" w:color="auto"/>
            </w:tcBorders>
            <w:hideMark/>
          </w:tcPr>
          <w:p w14:paraId="35DDFDF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Современный гуманитарно- технический институт 2011-2014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2064D92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14</w:t>
            </w:r>
          </w:p>
        </w:tc>
        <w:tc>
          <w:tcPr>
            <w:tcW w:w="1429" w:type="dxa"/>
            <w:tcBorders>
              <w:top w:val="single" w:sz="4" w:space="0" w:color="auto"/>
              <w:left w:val="single" w:sz="4" w:space="0" w:color="auto"/>
              <w:bottom w:val="single" w:sz="4" w:space="0" w:color="auto"/>
              <w:right w:val="single" w:sz="4" w:space="0" w:color="auto"/>
            </w:tcBorders>
            <w:hideMark/>
          </w:tcPr>
          <w:p w14:paraId="57EB80A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00B2D46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педагог-эксперт №167 05.08.2020</w:t>
            </w:r>
          </w:p>
        </w:tc>
        <w:tc>
          <w:tcPr>
            <w:tcW w:w="993" w:type="dxa"/>
            <w:tcBorders>
              <w:top w:val="single" w:sz="4" w:space="0" w:color="auto"/>
              <w:left w:val="single" w:sz="4" w:space="0" w:color="auto"/>
              <w:bottom w:val="single" w:sz="4" w:space="0" w:color="auto"/>
              <w:right w:val="single" w:sz="4" w:space="0" w:color="auto"/>
            </w:tcBorders>
            <w:hideMark/>
          </w:tcPr>
          <w:p w14:paraId="678ADEB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558FCD6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8C7DE6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25BF6512"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65C0539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57</w:t>
            </w:r>
          </w:p>
        </w:tc>
        <w:tc>
          <w:tcPr>
            <w:tcW w:w="1825" w:type="dxa"/>
            <w:tcBorders>
              <w:top w:val="single" w:sz="4" w:space="0" w:color="auto"/>
              <w:left w:val="single" w:sz="4" w:space="0" w:color="auto"/>
              <w:bottom w:val="single" w:sz="4" w:space="0" w:color="auto"/>
              <w:right w:val="single" w:sz="4" w:space="0" w:color="auto"/>
            </w:tcBorders>
            <w:hideMark/>
          </w:tcPr>
          <w:p w14:paraId="1E53633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Қабыкен Жандос Мұратұлы</w:t>
            </w:r>
          </w:p>
        </w:tc>
        <w:tc>
          <w:tcPr>
            <w:tcW w:w="1601" w:type="dxa"/>
            <w:tcBorders>
              <w:top w:val="single" w:sz="4" w:space="0" w:color="auto"/>
              <w:left w:val="single" w:sz="4" w:space="0" w:color="auto"/>
              <w:bottom w:val="single" w:sz="4" w:space="0" w:color="auto"/>
              <w:right w:val="single" w:sz="4" w:space="0" w:color="auto"/>
            </w:tcBorders>
            <w:hideMark/>
          </w:tcPr>
          <w:p w14:paraId="0011A73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1977, Карагандинская обл. Каркаралы </w:t>
            </w:r>
          </w:p>
        </w:tc>
        <w:tc>
          <w:tcPr>
            <w:tcW w:w="2471" w:type="dxa"/>
            <w:tcBorders>
              <w:top w:val="single" w:sz="4" w:space="0" w:color="auto"/>
              <w:left w:val="single" w:sz="4" w:space="0" w:color="auto"/>
              <w:bottom w:val="single" w:sz="4" w:space="0" w:color="auto"/>
              <w:right w:val="single" w:sz="4" w:space="0" w:color="auto"/>
            </w:tcBorders>
            <w:hideMark/>
          </w:tcPr>
          <w:p w14:paraId="4047F2D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1994-1998 физическая культура и спорт</w:t>
            </w:r>
          </w:p>
        </w:tc>
        <w:tc>
          <w:tcPr>
            <w:tcW w:w="2191" w:type="dxa"/>
            <w:tcBorders>
              <w:top w:val="single" w:sz="4" w:space="0" w:color="auto"/>
              <w:left w:val="single" w:sz="4" w:space="0" w:color="auto"/>
              <w:bottom w:val="single" w:sz="4" w:space="0" w:color="auto"/>
              <w:right w:val="single" w:sz="4" w:space="0" w:color="auto"/>
            </w:tcBorders>
            <w:hideMark/>
          </w:tcPr>
          <w:p w14:paraId="233B2AF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физической культуры, 23</w:t>
            </w:r>
          </w:p>
        </w:tc>
        <w:tc>
          <w:tcPr>
            <w:tcW w:w="1429" w:type="dxa"/>
            <w:tcBorders>
              <w:top w:val="single" w:sz="4" w:space="0" w:color="auto"/>
              <w:left w:val="single" w:sz="4" w:space="0" w:color="auto"/>
              <w:bottom w:val="single" w:sz="4" w:space="0" w:color="auto"/>
              <w:right w:val="single" w:sz="4" w:space="0" w:color="auto"/>
            </w:tcBorders>
            <w:hideMark/>
          </w:tcPr>
          <w:p w14:paraId="2FEC5AE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19688F4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педагог-эследователь №247 от 25.12.2020 г.</w:t>
            </w:r>
          </w:p>
        </w:tc>
        <w:tc>
          <w:tcPr>
            <w:tcW w:w="993" w:type="dxa"/>
            <w:tcBorders>
              <w:top w:val="single" w:sz="4" w:space="0" w:color="auto"/>
              <w:left w:val="single" w:sz="4" w:space="0" w:color="auto"/>
              <w:bottom w:val="single" w:sz="4" w:space="0" w:color="auto"/>
              <w:right w:val="single" w:sz="4" w:space="0" w:color="auto"/>
            </w:tcBorders>
            <w:hideMark/>
          </w:tcPr>
          <w:p w14:paraId="5B4DB9E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FE20A0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2DA81F2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физкультуры</w:t>
            </w:r>
          </w:p>
        </w:tc>
      </w:tr>
      <w:tr w:rsidR="006912E1" w14:paraId="00DCD02C"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3A9537D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58</w:t>
            </w:r>
          </w:p>
        </w:tc>
        <w:tc>
          <w:tcPr>
            <w:tcW w:w="1825" w:type="dxa"/>
            <w:tcBorders>
              <w:top w:val="single" w:sz="4" w:space="0" w:color="auto"/>
              <w:left w:val="single" w:sz="4" w:space="0" w:color="auto"/>
              <w:bottom w:val="single" w:sz="4" w:space="0" w:color="auto"/>
              <w:right w:val="single" w:sz="4" w:space="0" w:color="auto"/>
            </w:tcBorders>
            <w:hideMark/>
          </w:tcPr>
          <w:p w14:paraId="098BCD7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Лампека Оксана Васильевна</w:t>
            </w:r>
          </w:p>
        </w:tc>
        <w:tc>
          <w:tcPr>
            <w:tcW w:w="1601" w:type="dxa"/>
            <w:tcBorders>
              <w:top w:val="single" w:sz="4" w:space="0" w:color="auto"/>
              <w:left w:val="single" w:sz="4" w:space="0" w:color="auto"/>
              <w:bottom w:val="single" w:sz="4" w:space="0" w:color="auto"/>
              <w:right w:val="single" w:sz="4" w:space="0" w:color="auto"/>
            </w:tcBorders>
            <w:hideMark/>
          </w:tcPr>
          <w:p w14:paraId="5356BF2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1977 Карагандинская область г Абай</w:t>
            </w:r>
          </w:p>
        </w:tc>
        <w:tc>
          <w:tcPr>
            <w:tcW w:w="2471" w:type="dxa"/>
            <w:tcBorders>
              <w:top w:val="single" w:sz="4" w:space="0" w:color="auto"/>
              <w:left w:val="single" w:sz="4" w:space="0" w:color="auto"/>
              <w:bottom w:val="single" w:sz="4" w:space="0" w:color="auto"/>
              <w:right w:val="single" w:sz="4" w:space="0" w:color="auto"/>
            </w:tcBorders>
            <w:hideMark/>
          </w:tcPr>
          <w:p w14:paraId="41EF077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2001-2004 педагог-психолог</w:t>
            </w:r>
          </w:p>
        </w:tc>
        <w:tc>
          <w:tcPr>
            <w:tcW w:w="2191" w:type="dxa"/>
            <w:tcBorders>
              <w:top w:val="single" w:sz="4" w:space="0" w:color="auto"/>
              <w:left w:val="single" w:sz="4" w:space="0" w:color="auto"/>
              <w:bottom w:val="single" w:sz="4" w:space="0" w:color="auto"/>
              <w:right w:val="single" w:sz="4" w:space="0" w:color="auto"/>
            </w:tcBorders>
            <w:hideMark/>
          </w:tcPr>
          <w:p w14:paraId="09FF309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психолог 29</w:t>
            </w:r>
          </w:p>
        </w:tc>
        <w:tc>
          <w:tcPr>
            <w:tcW w:w="1429" w:type="dxa"/>
            <w:tcBorders>
              <w:top w:val="single" w:sz="4" w:space="0" w:color="auto"/>
              <w:left w:val="single" w:sz="4" w:space="0" w:color="auto"/>
              <w:bottom w:val="single" w:sz="4" w:space="0" w:color="auto"/>
              <w:right w:val="single" w:sz="4" w:space="0" w:color="auto"/>
            </w:tcBorders>
            <w:hideMark/>
          </w:tcPr>
          <w:p w14:paraId="1DF7ACB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41AA4B4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педагог-эксперт № 204/1 24.06.2021 </w:t>
            </w:r>
          </w:p>
        </w:tc>
        <w:tc>
          <w:tcPr>
            <w:tcW w:w="993" w:type="dxa"/>
            <w:tcBorders>
              <w:top w:val="single" w:sz="4" w:space="0" w:color="auto"/>
              <w:left w:val="single" w:sz="4" w:space="0" w:color="auto"/>
              <w:bottom w:val="single" w:sz="4" w:space="0" w:color="auto"/>
              <w:right w:val="single" w:sz="4" w:space="0" w:color="auto"/>
            </w:tcBorders>
            <w:hideMark/>
          </w:tcPr>
          <w:p w14:paraId="3D17290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C8EC96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CD0C9D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6912E1" w14:paraId="28945CBC"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322AD3E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59</w:t>
            </w:r>
          </w:p>
        </w:tc>
        <w:tc>
          <w:tcPr>
            <w:tcW w:w="1825" w:type="dxa"/>
            <w:tcBorders>
              <w:top w:val="single" w:sz="4" w:space="0" w:color="auto"/>
              <w:left w:val="single" w:sz="4" w:space="0" w:color="auto"/>
              <w:bottom w:val="single" w:sz="4" w:space="0" w:color="auto"/>
              <w:right w:val="single" w:sz="4" w:space="0" w:color="auto"/>
            </w:tcBorders>
            <w:hideMark/>
          </w:tcPr>
          <w:p w14:paraId="300FBC9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Маханалина Куралай Беккайыркызы </w:t>
            </w:r>
          </w:p>
        </w:tc>
        <w:tc>
          <w:tcPr>
            <w:tcW w:w="1601" w:type="dxa"/>
            <w:tcBorders>
              <w:top w:val="single" w:sz="4" w:space="0" w:color="auto"/>
              <w:left w:val="single" w:sz="4" w:space="0" w:color="auto"/>
              <w:bottom w:val="single" w:sz="4" w:space="0" w:color="auto"/>
              <w:right w:val="single" w:sz="4" w:space="0" w:color="auto"/>
            </w:tcBorders>
            <w:hideMark/>
          </w:tcPr>
          <w:p w14:paraId="66C33F1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1991, Актюбинская обл.Ыргийский р-он</w:t>
            </w:r>
          </w:p>
        </w:tc>
        <w:tc>
          <w:tcPr>
            <w:tcW w:w="2471" w:type="dxa"/>
            <w:tcBorders>
              <w:top w:val="single" w:sz="4" w:space="0" w:color="auto"/>
              <w:left w:val="single" w:sz="4" w:space="0" w:color="auto"/>
              <w:bottom w:val="single" w:sz="4" w:space="0" w:color="auto"/>
              <w:right w:val="single" w:sz="4" w:space="0" w:color="auto"/>
            </w:tcBorders>
            <w:hideMark/>
          </w:tcPr>
          <w:p w14:paraId="6B574C9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ЧУ академия Болашак 2013-2016 педагог-психолог</w:t>
            </w:r>
          </w:p>
        </w:tc>
        <w:tc>
          <w:tcPr>
            <w:tcW w:w="2191" w:type="dxa"/>
            <w:tcBorders>
              <w:top w:val="single" w:sz="4" w:space="0" w:color="auto"/>
              <w:left w:val="single" w:sz="4" w:space="0" w:color="auto"/>
              <w:bottom w:val="single" w:sz="4" w:space="0" w:color="auto"/>
              <w:right w:val="single" w:sz="4" w:space="0" w:color="auto"/>
            </w:tcBorders>
            <w:hideMark/>
          </w:tcPr>
          <w:p w14:paraId="0F217A0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педагог ассистент 5</w:t>
            </w:r>
          </w:p>
        </w:tc>
        <w:tc>
          <w:tcPr>
            <w:tcW w:w="1429" w:type="dxa"/>
            <w:tcBorders>
              <w:top w:val="single" w:sz="4" w:space="0" w:color="auto"/>
              <w:left w:val="single" w:sz="4" w:space="0" w:color="auto"/>
              <w:bottom w:val="single" w:sz="4" w:space="0" w:color="auto"/>
              <w:right w:val="single" w:sz="4" w:space="0" w:color="auto"/>
            </w:tcBorders>
            <w:hideMark/>
          </w:tcPr>
          <w:p w14:paraId="1252EAC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1204DF4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5FF5A51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DCB537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2C4D326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педагог-ассистент</w:t>
            </w:r>
          </w:p>
        </w:tc>
      </w:tr>
      <w:tr w:rsidR="006912E1" w14:paraId="70B9904F"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5EB669A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60</w:t>
            </w:r>
          </w:p>
        </w:tc>
        <w:tc>
          <w:tcPr>
            <w:tcW w:w="1825" w:type="dxa"/>
            <w:tcBorders>
              <w:top w:val="single" w:sz="4" w:space="0" w:color="auto"/>
              <w:left w:val="single" w:sz="4" w:space="0" w:color="auto"/>
              <w:bottom w:val="single" w:sz="4" w:space="0" w:color="auto"/>
              <w:right w:val="single" w:sz="4" w:space="0" w:color="auto"/>
            </w:tcBorders>
            <w:hideMark/>
          </w:tcPr>
          <w:p w14:paraId="1700A90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Москвина Анжела Михайловна</w:t>
            </w:r>
          </w:p>
        </w:tc>
        <w:tc>
          <w:tcPr>
            <w:tcW w:w="1601" w:type="dxa"/>
            <w:tcBorders>
              <w:top w:val="single" w:sz="4" w:space="0" w:color="auto"/>
              <w:left w:val="single" w:sz="4" w:space="0" w:color="auto"/>
              <w:bottom w:val="single" w:sz="4" w:space="0" w:color="auto"/>
              <w:right w:val="single" w:sz="4" w:space="0" w:color="auto"/>
            </w:tcBorders>
            <w:hideMark/>
          </w:tcPr>
          <w:p w14:paraId="0F6043B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1985 Восточно-Казахстанская область </w:t>
            </w:r>
          </w:p>
        </w:tc>
        <w:tc>
          <w:tcPr>
            <w:tcW w:w="2471" w:type="dxa"/>
            <w:tcBorders>
              <w:top w:val="single" w:sz="4" w:space="0" w:color="auto"/>
              <w:left w:val="single" w:sz="4" w:space="0" w:color="auto"/>
              <w:bottom w:val="single" w:sz="4" w:space="0" w:color="auto"/>
              <w:right w:val="single" w:sz="4" w:space="0" w:color="auto"/>
            </w:tcBorders>
            <w:hideMark/>
          </w:tcPr>
          <w:p w14:paraId="7B12675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2003-2007 Технология труда и предпринимательства</w:t>
            </w:r>
          </w:p>
        </w:tc>
        <w:tc>
          <w:tcPr>
            <w:tcW w:w="2191" w:type="dxa"/>
            <w:tcBorders>
              <w:top w:val="single" w:sz="4" w:space="0" w:color="auto"/>
              <w:left w:val="single" w:sz="4" w:space="0" w:color="auto"/>
              <w:bottom w:val="single" w:sz="4" w:space="0" w:color="auto"/>
              <w:right w:val="single" w:sz="4" w:space="0" w:color="auto"/>
            </w:tcBorders>
            <w:hideMark/>
          </w:tcPr>
          <w:p w14:paraId="0C14819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художественного труда 14</w:t>
            </w:r>
          </w:p>
        </w:tc>
        <w:tc>
          <w:tcPr>
            <w:tcW w:w="1429" w:type="dxa"/>
            <w:tcBorders>
              <w:top w:val="single" w:sz="4" w:space="0" w:color="auto"/>
              <w:left w:val="single" w:sz="4" w:space="0" w:color="auto"/>
              <w:bottom w:val="single" w:sz="4" w:space="0" w:color="auto"/>
              <w:right w:val="single" w:sz="4" w:space="0" w:color="auto"/>
            </w:tcBorders>
            <w:hideMark/>
          </w:tcPr>
          <w:p w14:paraId="09BBCB2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046C8BF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педагог-модератор № 192 20.12.2018 </w:t>
            </w:r>
          </w:p>
        </w:tc>
        <w:tc>
          <w:tcPr>
            <w:tcW w:w="993" w:type="dxa"/>
            <w:tcBorders>
              <w:top w:val="single" w:sz="4" w:space="0" w:color="auto"/>
              <w:left w:val="single" w:sz="4" w:space="0" w:color="auto"/>
              <w:bottom w:val="single" w:sz="4" w:space="0" w:color="auto"/>
              <w:right w:val="single" w:sz="4" w:space="0" w:color="auto"/>
            </w:tcBorders>
            <w:hideMark/>
          </w:tcPr>
          <w:p w14:paraId="5341D6B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FD845B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6F644C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художественного труда</w:t>
            </w:r>
          </w:p>
        </w:tc>
      </w:tr>
      <w:tr w:rsidR="006912E1" w14:paraId="58BB77FF"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19E216D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61</w:t>
            </w:r>
          </w:p>
        </w:tc>
        <w:tc>
          <w:tcPr>
            <w:tcW w:w="1825" w:type="dxa"/>
            <w:tcBorders>
              <w:top w:val="single" w:sz="4" w:space="0" w:color="auto"/>
              <w:left w:val="single" w:sz="4" w:space="0" w:color="auto"/>
              <w:bottom w:val="single" w:sz="4" w:space="0" w:color="auto"/>
              <w:right w:val="single" w:sz="4" w:space="0" w:color="auto"/>
            </w:tcBorders>
            <w:hideMark/>
          </w:tcPr>
          <w:p w14:paraId="1194195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Мухутдинова Лилия Павловна</w:t>
            </w:r>
          </w:p>
        </w:tc>
        <w:tc>
          <w:tcPr>
            <w:tcW w:w="1601" w:type="dxa"/>
            <w:tcBorders>
              <w:top w:val="single" w:sz="4" w:space="0" w:color="auto"/>
              <w:left w:val="single" w:sz="4" w:space="0" w:color="auto"/>
              <w:bottom w:val="single" w:sz="4" w:space="0" w:color="auto"/>
              <w:right w:val="single" w:sz="4" w:space="0" w:color="auto"/>
            </w:tcBorders>
            <w:hideMark/>
          </w:tcPr>
          <w:p w14:paraId="799CFE8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1959 Карагандинская область г Абай</w:t>
            </w:r>
          </w:p>
        </w:tc>
        <w:tc>
          <w:tcPr>
            <w:tcW w:w="2471" w:type="dxa"/>
            <w:tcBorders>
              <w:top w:val="single" w:sz="4" w:space="0" w:color="auto"/>
              <w:left w:val="single" w:sz="4" w:space="0" w:color="auto"/>
              <w:bottom w:val="single" w:sz="4" w:space="0" w:color="auto"/>
              <w:right w:val="single" w:sz="4" w:space="0" w:color="auto"/>
            </w:tcBorders>
            <w:hideMark/>
          </w:tcPr>
          <w:p w14:paraId="16DCD49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1977-1983  русский язык и литература</w:t>
            </w:r>
          </w:p>
        </w:tc>
        <w:tc>
          <w:tcPr>
            <w:tcW w:w="2191" w:type="dxa"/>
            <w:tcBorders>
              <w:top w:val="single" w:sz="4" w:space="0" w:color="auto"/>
              <w:left w:val="single" w:sz="4" w:space="0" w:color="auto"/>
              <w:bottom w:val="single" w:sz="4" w:space="0" w:color="auto"/>
              <w:right w:val="single" w:sz="4" w:space="0" w:color="auto"/>
            </w:tcBorders>
            <w:hideMark/>
          </w:tcPr>
          <w:p w14:paraId="30D5499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 -гимназия Ахмета Байтурсынулы" директор 40 </w:t>
            </w:r>
          </w:p>
        </w:tc>
        <w:tc>
          <w:tcPr>
            <w:tcW w:w="1429" w:type="dxa"/>
            <w:tcBorders>
              <w:top w:val="single" w:sz="4" w:space="0" w:color="auto"/>
              <w:left w:val="single" w:sz="4" w:space="0" w:color="auto"/>
              <w:bottom w:val="single" w:sz="4" w:space="0" w:color="auto"/>
              <w:right w:val="single" w:sz="4" w:space="0" w:color="auto"/>
            </w:tcBorders>
            <w:hideMark/>
          </w:tcPr>
          <w:p w14:paraId="0175662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0FDB908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75452A2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796F9AC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990F2B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не преподает</w:t>
            </w:r>
          </w:p>
        </w:tc>
      </w:tr>
      <w:tr w:rsidR="006912E1" w14:paraId="028D42B0"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2AF7499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62</w:t>
            </w:r>
          </w:p>
        </w:tc>
        <w:tc>
          <w:tcPr>
            <w:tcW w:w="1825" w:type="dxa"/>
            <w:tcBorders>
              <w:top w:val="single" w:sz="4" w:space="0" w:color="auto"/>
              <w:left w:val="single" w:sz="4" w:space="0" w:color="auto"/>
              <w:bottom w:val="single" w:sz="4" w:space="0" w:color="auto"/>
              <w:right w:val="single" w:sz="4" w:space="0" w:color="auto"/>
            </w:tcBorders>
            <w:hideMark/>
          </w:tcPr>
          <w:p w14:paraId="6BCF7C3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Нечипоренко Елена Юрьевна</w:t>
            </w:r>
          </w:p>
        </w:tc>
        <w:tc>
          <w:tcPr>
            <w:tcW w:w="1601" w:type="dxa"/>
            <w:tcBorders>
              <w:top w:val="single" w:sz="4" w:space="0" w:color="auto"/>
              <w:left w:val="single" w:sz="4" w:space="0" w:color="auto"/>
              <w:bottom w:val="single" w:sz="4" w:space="0" w:color="auto"/>
              <w:right w:val="single" w:sz="4" w:space="0" w:color="auto"/>
            </w:tcBorders>
            <w:hideMark/>
          </w:tcPr>
          <w:p w14:paraId="11DD8A6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1974 Карагандинская область г Абай</w:t>
            </w:r>
          </w:p>
        </w:tc>
        <w:tc>
          <w:tcPr>
            <w:tcW w:w="2471" w:type="dxa"/>
            <w:tcBorders>
              <w:top w:val="single" w:sz="4" w:space="0" w:color="auto"/>
              <w:left w:val="single" w:sz="4" w:space="0" w:color="auto"/>
              <w:bottom w:val="single" w:sz="4" w:space="0" w:color="auto"/>
              <w:right w:val="single" w:sz="4" w:space="0" w:color="auto"/>
            </w:tcBorders>
            <w:hideMark/>
          </w:tcPr>
          <w:p w14:paraId="7B132FE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2000-2003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2A21FB1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Байтуррсынулы учитель начальных классов 30</w:t>
            </w:r>
          </w:p>
        </w:tc>
        <w:tc>
          <w:tcPr>
            <w:tcW w:w="1429" w:type="dxa"/>
            <w:tcBorders>
              <w:top w:val="single" w:sz="4" w:space="0" w:color="auto"/>
              <w:left w:val="single" w:sz="4" w:space="0" w:color="auto"/>
              <w:bottom w:val="single" w:sz="4" w:space="0" w:color="auto"/>
              <w:right w:val="single" w:sz="4" w:space="0" w:color="auto"/>
            </w:tcBorders>
            <w:hideMark/>
          </w:tcPr>
          <w:p w14:paraId="74A9E47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34AD830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педагог-эследователь № 172 01.09.2020 </w:t>
            </w:r>
          </w:p>
        </w:tc>
        <w:tc>
          <w:tcPr>
            <w:tcW w:w="993" w:type="dxa"/>
            <w:tcBorders>
              <w:top w:val="single" w:sz="4" w:space="0" w:color="auto"/>
              <w:left w:val="single" w:sz="4" w:space="0" w:color="auto"/>
              <w:bottom w:val="single" w:sz="4" w:space="0" w:color="auto"/>
              <w:right w:val="single" w:sz="4" w:space="0" w:color="auto"/>
            </w:tcBorders>
            <w:hideMark/>
          </w:tcPr>
          <w:p w14:paraId="7F88F54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4361B5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6AC42A0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710D34DD"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0043FBE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63</w:t>
            </w:r>
          </w:p>
        </w:tc>
        <w:tc>
          <w:tcPr>
            <w:tcW w:w="1825" w:type="dxa"/>
            <w:tcBorders>
              <w:top w:val="single" w:sz="4" w:space="0" w:color="auto"/>
              <w:left w:val="single" w:sz="4" w:space="0" w:color="auto"/>
              <w:bottom w:val="single" w:sz="4" w:space="0" w:color="auto"/>
              <w:right w:val="single" w:sz="4" w:space="0" w:color="auto"/>
            </w:tcBorders>
            <w:hideMark/>
          </w:tcPr>
          <w:p w14:paraId="4B22CB7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Низамутдинова Алла Федоровна</w:t>
            </w:r>
          </w:p>
        </w:tc>
        <w:tc>
          <w:tcPr>
            <w:tcW w:w="1601" w:type="dxa"/>
            <w:tcBorders>
              <w:top w:val="single" w:sz="4" w:space="0" w:color="auto"/>
              <w:left w:val="single" w:sz="4" w:space="0" w:color="auto"/>
              <w:bottom w:val="single" w:sz="4" w:space="0" w:color="auto"/>
              <w:right w:val="single" w:sz="4" w:space="0" w:color="auto"/>
            </w:tcBorders>
            <w:hideMark/>
          </w:tcPr>
          <w:p w14:paraId="10E3A3B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1959 г.Караганда</w:t>
            </w:r>
          </w:p>
        </w:tc>
        <w:tc>
          <w:tcPr>
            <w:tcW w:w="2471" w:type="dxa"/>
            <w:tcBorders>
              <w:top w:val="single" w:sz="4" w:space="0" w:color="auto"/>
              <w:left w:val="single" w:sz="4" w:space="0" w:color="auto"/>
              <w:bottom w:val="single" w:sz="4" w:space="0" w:color="auto"/>
              <w:right w:val="single" w:sz="4" w:space="0" w:color="auto"/>
            </w:tcBorders>
            <w:hideMark/>
          </w:tcPr>
          <w:p w14:paraId="080B40E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1977-1983 история</w:t>
            </w:r>
          </w:p>
        </w:tc>
        <w:tc>
          <w:tcPr>
            <w:tcW w:w="2191" w:type="dxa"/>
            <w:tcBorders>
              <w:top w:val="single" w:sz="4" w:space="0" w:color="auto"/>
              <w:left w:val="single" w:sz="4" w:space="0" w:color="auto"/>
              <w:bottom w:val="single" w:sz="4" w:space="0" w:color="auto"/>
              <w:right w:val="single" w:sz="4" w:space="0" w:color="auto"/>
            </w:tcBorders>
            <w:hideMark/>
          </w:tcPr>
          <w:p w14:paraId="32C5869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 -гимназия имени Ахмета Байтурсынулы педагог дополнительного образования</w:t>
            </w:r>
          </w:p>
        </w:tc>
        <w:tc>
          <w:tcPr>
            <w:tcW w:w="1429" w:type="dxa"/>
            <w:tcBorders>
              <w:top w:val="single" w:sz="4" w:space="0" w:color="auto"/>
              <w:left w:val="single" w:sz="4" w:space="0" w:color="auto"/>
              <w:bottom w:val="single" w:sz="4" w:space="0" w:color="auto"/>
              <w:right w:val="single" w:sz="4" w:space="0" w:color="auto"/>
            </w:tcBorders>
            <w:hideMark/>
          </w:tcPr>
          <w:p w14:paraId="5EC9B3F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7B0AB5E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64F1DD5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2DC6800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332A18F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 дополнительного образования </w:t>
            </w:r>
          </w:p>
        </w:tc>
      </w:tr>
      <w:tr w:rsidR="006912E1" w14:paraId="5F9DF7F7"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22B200C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64</w:t>
            </w:r>
          </w:p>
        </w:tc>
        <w:tc>
          <w:tcPr>
            <w:tcW w:w="1825" w:type="dxa"/>
            <w:tcBorders>
              <w:top w:val="single" w:sz="4" w:space="0" w:color="auto"/>
              <w:left w:val="single" w:sz="4" w:space="0" w:color="auto"/>
              <w:bottom w:val="single" w:sz="4" w:space="0" w:color="auto"/>
              <w:right w:val="single" w:sz="4" w:space="0" w:color="auto"/>
            </w:tcBorders>
            <w:hideMark/>
          </w:tcPr>
          <w:p w14:paraId="21D42A0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Отарбаева Гульнара Сериковна</w:t>
            </w:r>
          </w:p>
        </w:tc>
        <w:tc>
          <w:tcPr>
            <w:tcW w:w="1601" w:type="dxa"/>
            <w:tcBorders>
              <w:top w:val="single" w:sz="4" w:space="0" w:color="auto"/>
              <w:left w:val="single" w:sz="4" w:space="0" w:color="auto"/>
              <w:bottom w:val="single" w:sz="4" w:space="0" w:color="auto"/>
              <w:right w:val="single" w:sz="4" w:space="0" w:color="auto"/>
            </w:tcBorders>
            <w:hideMark/>
          </w:tcPr>
          <w:p w14:paraId="635E468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1970 Карагандинская обл. г. Шахтинск</w:t>
            </w:r>
          </w:p>
        </w:tc>
        <w:tc>
          <w:tcPr>
            <w:tcW w:w="2471" w:type="dxa"/>
            <w:tcBorders>
              <w:top w:val="single" w:sz="4" w:space="0" w:color="auto"/>
              <w:left w:val="single" w:sz="4" w:space="0" w:color="auto"/>
              <w:bottom w:val="single" w:sz="4" w:space="0" w:color="auto"/>
              <w:right w:val="single" w:sz="4" w:space="0" w:color="auto"/>
            </w:tcBorders>
            <w:hideMark/>
          </w:tcPr>
          <w:p w14:paraId="32C4BB6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РКСГУ 2000-2003 казахский язык и литература</w:t>
            </w:r>
          </w:p>
        </w:tc>
        <w:tc>
          <w:tcPr>
            <w:tcW w:w="2191" w:type="dxa"/>
            <w:tcBorders>
              <w:top w:val="single" w:sz="4" w:space="0" w:color="auto"/>
              <w:left w:val="single" w:sz="4" w:space="0" w:color="auto"/>
              <w:bottom w:val="single" w:sz="4" w:space="0" w:color="auto"/>
              <w:right w:val="single" w:sz="4" w:space="0" w:color="auto"/>
            </w:tcBorders>
            <w:hideMark/>
          </w:tcPr>
          <w:p w14:paraId="4055484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 -гимназия имени Ахмета Байтурсынулы учитель казахского языка и литературы 32</w:t>
            </w:r>
          </w:p>
        </w:tc>
        <w:tc>
          <w:tcPr>
            <w:tcW w:w="1429" w:type="dxa"/>
            <w:tcBorders>
              <w:top w:val="single" w:sz="4" w:space="0" w:color="auto"/>
              <w:left w:val="single" w:sz="4" w:space="0" w:color="auto"/>
              <w:bottom w:val="single" w:sz="4" w:space="0" w:color="auto"/>
              <w:right w:val="single" w:sz="4" w:space="0" w:color="auto"/>
            </w:tcBorders>
            <w:hideMark/>
          </w:tcPr>
          <w:p w14:paraId="22C20BE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094E92E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26666B6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23427B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65E364C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3AC7DEFE"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4A3E981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65</w:t>
            </w:r>
          </w:p>
        </w:tc>
        <w:tc>
          <w:tcPr>
            <w:tcW w:w="1825" w:type="dxa"/>
            <w:tcBorders>
              <w:top w:val="single" w:sz="4" w:space="0" w:color="auto"/>
              <w:left w:val="single" w:sz="4" w:space="0" w:color="auto"/>
              <w:bottom w:val="single" w:sz="4" w:space="0" w:color="auto"/>
              <w:right w:val="single" w:sz="4" w:space="0" w:color="auto"/>
            </w:tcBorders>
            <w:hideMark/>
          </w:tcPr>
          <w:p w14:paraId="5E5EAB7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Проценко Олеся Юрьевна</w:t>
            </w:r>
          </w:p>
        </w:tc>
        <w:tc>
          <w:tcPr>
            <w:tcW w:w="1601" w:type="dxa"/>
            <w:tcBorders>
              <w:top w:val="single" w:sz="4" w:space="0" w:color="auto"/>
              <w:left w:val="single" w:sz="4" w:space="0" w:color="auto"/>
              <w:bottom w:val="single" w:sz="4" w:space="0" w:color="auto"/>
              <w:right w:val="single" w:sz="4" w:space="0" w:color="auto"/>
            </w:tcBorders>
            <w:hideMark/>
          </w:tcPr>
          <w:p w14:paraId="70E5A62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1987 Карагандинская область г.Абай</w:t>
            </w:r>
          </w:p>
        </w:tc>
        <w:tc>
          <w:tcPr>
            <w:tcW w:w="2471" w:type="dxa"/>
            <w:tcBorders>
              <w:top w:val="single" w:sz="4" w:space="0" w:color="auto"/>
              <w:left w:val="single" w:sz="4" w:space="0" w:color="auto"/>
              <w:bottom w:val="single" w:sz="4" w:space="0" w:color="auto"/>
              <w:right w:val="single" w:sz="4" w:space="0" w:color="auto"/>
            </w:tcBorders>
            <w:hideMark/>
          </w:tcPr>
          <w:p w14:paraId="3524653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2014-2016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504C8FD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8</w:t>
            </w:r>
          </w:p>
        </w:tc>
        <w:tc>
          <w:tcPr>
            <w:tcW w:w="1429" w:type="dxa"/>
            <w:tcBorders>
              <w:top w:val="single" w:sz="4" w:space="0" w:color="auto"/>
              <w:left w:val="single" w:sz="4" w:space="0" w:color="auto"/>
              <w:bottom w:val="single" w:sz="4" w:space="0" w:color="auto"/>
              <w:right w:val="single" w:sz="4" w:space="0" w:color="auto"/>
            </w:tcBorders>
            <w:hideMark/>
          </w:tcPr>
          <w:p w14:paraId="24369A7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декрет</w:t>
            </w:r>
          </w:p>
        </w:tc>
        <w:tc>
          <w:tcPr>
            <w:tcW w:w="1462" w:type="dxa"/>
            <w:tcBorders>
              <w:top w:val="single" w:sz="4" w:space="0" w:color="auto"/>
              <w:left w:val="single" w:sz="4" w:space="0" w:color="auto"/>
              <w:bottom w:val="single" w:sz="4" w:space="0" w:color="auto"/>
              <w:right w:val="single" w:sz="4" w:space="0" w:color="auto"/>
            </w:tcBorders>
            <w:hideMark/>
          </w:tcPr>
          <w:p w14:paraId="5DD0E15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 87 01.09.2020</w:t>
            </w:r>
          </w:p>
        </w:tc>
        <w:tc>
          <w:tcPr>
            <w:tcW w:w="993" w:type="dxa"/>
            <w:tcBorders>
              <w:top w:val="single" w:sz="4" w:space="0" w:color="auto"/>
              <w:left w:val="single" w:sz="4" w:space="0" w:color="auto"/>
              <w:bottom w:val="single" w:sz="4" w:space="0" w:color="auto"/>
              <w:right w:val="single" w:sz="4" w:space="0" w:color="auto"/>
            </w:tcBorders>
            <w:hideMark/>
          </w:tcPr>
          <w:p w14:paraId="3162524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hideMark/>
          </w:tcPr>
          <w:p w14:paraId="23FA343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0B13EE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7CDFDE40"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20C2886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66</w:t>
            </w:r>
          </w:p>
        </w:tc>
        <w:tc>
          <w:tcPr>
            <w:tcW w:w="1825" w:type="dxa"/>
            <w:tcBorders>
              <w:top w:val="single" w:sz="4" w:space="0" w:color="auto"/>
              <w:left w:val="single" w:sz="4" w:space="0" w:color="auto"/>
              <w:bottom w:val="single" w:sz="4" w:space="0" w:color="auto"/>
              <w:right w:val="single" w:sz="4" w:space="0" w:color="auto"/>
            </w:tcBorders>
            <w:hideMark/>
          </w:tcPr>
          <w:p w14:paraId="61F7678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Райх Ангелина Владимировна </w:t>
            </w:r>
          </w:p>
        </w:tc>
        <w:tc>
          <w:tcPr>
            <w:tcW w:w="1601" w:type="dxa"/>
            <w:tcBorders>
              <w:top w:val="single" w:sz="4" w:space="0" w:color="auto"/>
              <w:left w:val="single" w:sz="4" w:space="0" w:color="auto"/>
              <w:bottom w:val="single" w:sz="4" w:space="0" w:color="auto"/>
              <w:right w:val="single" w:sz="4" w:space="0" w:color="auto"/>
            </w:tcBorders>
            <w:hideMark/>
          </w:tcPr>
          <w:p w14:paraId="6B4B81E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1991 Карагандиская область г Абай </w:t>
            </w:r>
          </w:p>
        </w:tc>
        <w:tc>
          <w:tcPr>
            <w:tcW w:w="2471" w:type="dxa"/>
            <w:tcBorders>
              <w:top w:val="single" w:sz="4" w:space="0" w:color="auto"/>
              <w:left w:val="single" w:sz="4" w:space="0" w:color="auto"/>
              <w:bottom w:val="single" w:sz="4" w:space="0" w:color="auto"/>
              <w:right w:val="single" w:sz="4" w:space="0" w:color="auto"/>
            </w:tcBorders>
            <w:hideMark/>
          </w:tcPr>
          <w:p w14:paraId="4AC36F4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ЧУ "Болашак" 2020-2022,  два инстранных языка</w:t>
            </w:r>
          </w:p>
        </w:tc>
        <w:tc>
          <w:tcPr>
            <w:tcW w:w="2191" w:type="dxa"/>
            <w:tcBorders>
              <w:top w:val="single" w:sz="4" w:space="0" w:color="auto"/>
              <w:left w:val="single" w:sz="4" w:space="0" w:color="auto"/>
              <w:bottom w:val="single" w:sz="4" w:space="0" w:color="auto"/>
              <w:right w:val="single" w:sz="4" w:space="0" w:color="auto"/>
            </w:tcBorders>
            <w:hideMark/>
          </w:tcPr>
          <w:p w14:paraId="4690FA7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Байтурсынулы учитель английского языка 3 </w:t>
            </w:r>
          </w:p>
        </w:tc>
        <w:tc>
          <w:tcPr>
            <w:tcW w:w="1429" w:type="dxa"/>
            <w:tcBorders>
              <w:top w:val="single" w:sz="4" w:space="0" w:color="auto"/>
              <w:left w:val="single" w:sz="4" w:space="0" w:color="auto"/>
              <w:bottom w:val="single" w:sz="4" w:space="0" w:color="auto"/>
              <w:right w:val="single" w:sz="4" w:space="0" w:color="auto"/>
            </w:tcBorders>
            <w:hideMark/>
          </w:tcPr>
          <w:p w14:paraId="42E4A05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7E8C50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 103 31.08.2022</w:t>
            </w:r>
          </w:p>
        </w:tc>
        <w:tc>
          <w:tcPr>
            <w:tcW w:w="993" w:type="dxa"/>
            <w:tcBorders>
              <w:top w:val="single" w:sz="4" w:space="0" w:color="auto"/>
              <w:left w:val="single" w:sz="4" w:space="0" w:color="auto"/>
              <w:bottom w:val="single" w:sz="4" w:space="0" w:color="auto"/>
              <w:right w:val="single" w:sz="4" w:space="0" w:color="auto"/>
            </w:tcBorders>
            <w:hideMark/>
          </w:tcPr>
          <w:p w14:paraId="17DCAFE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085540D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9A5E8C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r>
      <w:tr w:rsidR="006912E1" w14:paraId="5C448225" w14:textId="77777777" w:rsidTr="00A5251B">
        <w:trPr>
          <w:trHeight w:val="2205"/>
        </w:trPr>
        <w:tc>
          <w:tcPr>
            <w:tcW w:w="541" w:type="dxa"/>
            <w:tcBorders>
              <w:top w:val="single" w:sz="4" w:space="0" w:color="auto"/>
              <w:left w:val="single" w:sz="4" w:space="0" w:color="auto"/>
              <w:bottom w:val="single" w:sz="4" w:space="0" w:color="auto"/>
              <w:right w:val="single" w:sz="4" w:space="0" w:color="auto"/>
            </w:tcBorders>
            <w:hideMark/>
          </w:tcPr>
          <w:p w14:paraId="335E33C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67</w:t>
            </w:r>
          </w:p>
        </w:tc>
        <w:tc>
          <w:tcPr>
            <w:tcW w:w="1825" w:type="dxa"/>
            <w:tcBorders>
              <w:top w:val="single" w:sz="4" w:space="0" w:color="auto"/>
              <w:left w:val="single" w:sz="4" w:space="0" w:color="auto"/>
              <w:bottom w:val="single" w:sz="4" w:space="0" w:color="auto"/>
              <w:right w:val="single" w:sz="4" w:space="0" w:color="auto"/>
            </w:tcBorders>
            <w:hideMark/>
          </w:tcPr>
          <w:p w14:paraId="3FF58DA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Романова Ольга Васильевна</w:t>
            </w:r>
          </w:p>
        </w:tc>
        <w:tc>
          <w:tcPr>
            <w:tcW w:w="1601" w:type="dxa"/>
            <w:tcBorders>
              <w:top w:val="single" w:sz="4" w:space="0" w:color="auto"/>
              <w:left w:val="single" w:sz="4" w:space="0" w:color="auto"/>
              <w:bottom w:val="single" w:sz="4" w:space="0" w:color="auto"/>
              <w:right w:val="single" w:sz="4" w:space="0" w:color="auto"/>
            </w:tcBorders>
            <w:hideMark/>
          </w:tcPr>
          <w:p w14:paraId="4A47D4C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1976 Карагандинская область Осакаровский район с. имени Чапаева</w:t>
            </w:r>
          </w:p>
        </w:tc>
        <w:tc>
          <w:tcPr>
            <w:tcW w:w="2471" w:type="dxa"/>
            <w:tcBorders>
              <w:top w:val="single" w:sz="4" w:space="0" w:color="auto"/>
              <w:left w:val="single" w:sz="4" w:space="0" w:color="auto"/>
              <w:bottom w:val="single" w:sz="4" w:space="0" w:color="auto"/>
              <w:right w:val="single" w:sz="4" w:space="0" w:color="auto"/>
            </w:tcBorders>
            <w:hideMark/>
          </w:tcPr>
          <w:p w14:paraId="40BB787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2003-2006 химия и биология</w:t>
            </w:r>
          </w:p>
        </w:tc>
        <w:tc>
          <w:tcPr>
            <w:tcW w:w="2191" w:type="dxa"/>
            <w:tcBorders>
              <w:top w:val="single" w:sz="4" w:space="0" w:color="auto"/>
              <w:left w:val="single" w:sz="4" w:space="0" w:color="auto"/>
              <w:bottom w:val="single" w:sz="4" w:space="0" w:color="auto"/>
              <w:right w:val="single" w:sz="4" w:space="0" w:color="auto"/>
            </w:tcBorders>
            <w:hideMark/>
          </w:tcPr>
          <w:p w14:paraId="730A403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Байтурсынулы учитель химии и биологии 27 </w:t>
            </w:r>
          </w:p>
        </w:tc>
        <w:tc>
          <w:tcPr>
            <w:tcW w:w="1429" w:type="dxa"/>
            <w:tcBorders>
              <w:top w:val="single" w:sz="4" w:space="0" w:color="auto"/>
              <w:left w:val="single" w:sz="4" w:space="0" w:color="auto"/>
              <w:bottom w:val="single" w:sz="4" w:space="0" w:color="auto"/>
              <w:right w:val="single" w:sz="4" w:space="0" w:color="auto"/>
            </w:tcBorders>
            <w:hideMark/>
          </w:tcPr>
          <w:p w14:paraId="6B4E013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2A90FA8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педагог-ипследователь № 172 01.09.2020 </w:t>
            </w:r>
          </w:p>
        </w:tc>
        <w:tc>
          <w:tcPr>
            <w:tcW w:w="993" w:type="dxa"/>
            <w:tcBorders>
              <w:top w:val="single" w:sz="4" w:space="0" w:color="auto"/>
              <w:left w:val="single" w:sz="4" w:space="0" w:color="auto"/>
              <w:bottom w:val="single" w:sz="4" w:space="0" w:color="auto"/>
              <w:right w:val="single" w:sz="4" w:space="0" w:color="auto"/>
            </w:tcBorders>
            <w:hideMark/>
          </w:tcPr>
          <w:p w14:paraId="16E8411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716221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725B2A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химии</w:t>
            </w:r>
          </w:p>
        </w:tc>
      </w:tr>
      <w:tr w:rsidR="006912E1" w14:paraId="6B20B29E"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4B41A37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68</w:t>
            </w:r>
          </w:p>
        </w:tc>
        <w:tc>
          <w:tcPr>
            <w:tcW w:w="1825" w:type="dxa"/>
            <w:tcBorders>
              <w:top w:val="single" w:sz="4" w:space="0" w:color="auto"/>
              <w:left w:val="single" w:sz="4" w:space="0" w:color="auto"/>
              <w:bottom w:val="single" w:sz="4" w:space="0" w:color="auto"/>
              <w:right w:val="single" w:sz="4" w:space="0" w:color="auto"/>
            </w:tcBorders>
            <w:hideMark/>
          </w:tcPr>
          <w:p w14:paraId="3029579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Сабырова Акбокен Бердибековна</w:t>
            </w:r>
          </w:p>
        </w:tc>
        <w:tc>
          <w:tcPr>
            <w:tcW w:w="1601" w:type="dxa"/>
            <w:tcBorders>
              <w:top w:val="single" w:sz="4" w:space="0" w:color="auto"/>
              <w:left w:val="single" w:sz="4" w:space="0" w:color="auto"/>
              <w:bottom w:val="single" w:sz="4" w:space="0" w:color="auto"/>
              <w:right w:val="single" w:sz="4" w:space="0" w:color="auto"/>
            </w:tcBorders>
            <w:hideMark/>
          </w:tcPr>
          <w:p w14:paraId="3D11EE4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1996 Узбекистан </w:t>
            </w:r>
          </w:p>
        </w:tc>
        <w:tc>
          <w:tcPr>
            <w:tcW w:w="2471" w:type="dxa"/>
            <w:tcBorders>
              <w:top w:val="single" w:sz="4" w:space="0" w:color="auto"/>
              <w:left w:val="single" w:sz="4" w:space="0" w:color="auto"/>
              <w:bottom w:val="single" w:sz="4" w:space="0" w:color="auto"/>
              <w:right w:val="single" w:sz="4" w:space="0" w:color="auto"/>
            </w:tcBorders>
            <w:hideMark/>
          </w:tcPr>
          <w:p w14:paraId="73EF235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КАЗНПУ имени Абая 2013-2017 биология</w:t>
            </w:r>
          </w:p>
        </w:tc>
        <w:tc>
          <w:tcPr>
            <w:tcW w:w="2191" w:type="dxa"/>
            <w:tcBorders>
              <w:top w:val="single" w:sz="4" w:space="0" w:color="auto"/>
              <w:left w:val="single" w:sz="4" w:space="0" w:color="auto"/>
              <w:bottom w:val="single" w:sz="4" w:space="0" w:color="auto"/>
              <w:right w:val="single" w:sz="4" w:space="0" w:color="auto"/>
            </w:tcBorders>
            <w:hideMark/>
          </w:tcPr>
          <w:p w14:paraId="382C6D2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биологии 3</w:t>
            </w:r>
          </w:p>
        </w:tc>
        <w:tc>
          <w:tcPr>
            <w:tcW w:w="1429" w:type="dxa"/>
            <w:tcBorders>
              <w:top w:val="single" w:sz="4" w:space="0" w:color="auto"/>
              <w:left w:val="single" w:sz="4" w:space="0" w:color="auto"/>
              <w:bottom w:val="single" w:sz="4" w:space="0" w:color="auto"/>
              <w:right w:val="single" w:sz="4" w:space="0" w:color="auto"/>
            </w:tcBorders>
            <w:hideMark/>
          </w:tcPr>
          <w:p w14:paraId="1B63ED8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39AFEC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4C2DB3E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05B459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18896CD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биологии</w:t>
            </w:r>
          </w:p>
        </w:tc>
      </w:tr>
      <w:tr w:rsidR="006912E1" w14:paraId="2327161C"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60713AA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69</w:t>
            </w:r>
          </w:p>
        </w:tc>
        <w:tc>
          <w:tcPr>
            <w:tcW w:w="1825" w:type="dxa"/>
            <w:tcBorders>
              <w:top w:val="single" w:sz="4" w:space="0" w:color="auto"/>
              <w:left w:val="single" w:sz="4" w:space="0" w:color="auto"/>
              <w:bottom w:val="single" w:sz="4" w:space="0" w:color="auto"/>
              <w:right w:val="single" w:sz="4" w:space="0" w:color="auto"/>
            </w:tcBorders>
            <w:hideMark/>
          </w:tcPr>
          <w:p w14:paraId="72E4F29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Сердюк Наталья Петровна</w:t>
            </w:r>
          </w:p>
        </w:tc>
        <w:tc>
          <w:tcPr>
            <w:tcW w:w="1601" w:type="dxa"/>
            <w:tcBorders>
              <w:top w:val="single" w:sz="4" w:space="0" w:color="auto"/>
              <w:left w:val="single" w:sz="4" w:space="0" w:color="auto"/>
              <w:bottom w:val="single" w:sz="4" w:space="0" w:color="auto"/>
              <w:right w:val="single" w:sz="4" w:space="0" w:color="auto"/>
            </w:tcBorders>
            <w:hideMark/>
          </w:tcPr>
          <w:p w14:paraId="543C3CD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1985, Акмолинская область, Зерендинский район, с.Исаковка</w:t>
            </w:r>
          </w:p>
        </w:tc>
        <w:tc>
          <w:tcPr>
            <w:tcW w:w="2471" w:type="dxa"/>
            <w:tcBorders>
              <w:top w:val="single" w:sz="4" w:space="0" w:color="auto"/>
              <w:left w:val="single" w:sz="4" w:space="0" w:color="auto"/>
              <w:bottom w:val="single" w:sz="4" w:space="0" w:color="auto"/>
              <w:right w:val="single" w:sz="4" w:space="0" w:color="auto"/>
            </w:tcBorders>
            <w:hideMark/>
          </w:tcPr>
          <w:p w14:paraId="25F7BD3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Университет имени Ш.Уалиханова, 2002-2006 биология и химия</w:t>
            </w:r>
          </w:p>
        </w:tc>
        <w:tc>
          <w:tcPr>
            <w:tcW w:w="2191" w:type="dxa"/>
            <w:tcBorders>
              <w:top w:val="single" w:sz="4" w:space="0" w:color="auto"/>
              <w:left w:val="single" w:sz="4" w:space="0" w:color="auto"/>
              <w:bottom w:val="single" w:sz="4" w:space="0" w:color="auto"/>
              <w:right w:val="single" w:sz="4" w:space="0" w:color="auto"/>
            </w:tcBorders>
            <w:hideMark/>
          </w:tcPr>
          <w:p w14:paraId="2C235D3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биологии и химии 12</w:t>
            </w:r>
          </w:p>
        </w:tc>
        <w:tc>
          <w:tcPr>
            <w:tcW w:w="1429" w:type="dxa"/>
            <w:tcBorders>
              <w:top w:val="single" w:sz="4" w:space="0" w:color="auto"/>
              <w:left w:val="single" w:sz="4" w:space="0" w:color="auto"/>
              <w:bottom w:val="single" w:sz="4" w:space="0" w:color="auto"/>
              <w:right w:val="single" w:sz="4" w:space="0" w:color="auto"/>
            </w:tcBorders>
            <w:hideMark/>
          </w:tcPr>
          <w:p w14:paraId="63BB1C0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декрет</w:t>
            </w:r>
          </w:p>
        </w:tc>
        <w:tc>
          <w:tcPr>
            <w:tcW w:w="1462" w:type="dxa"/>
            <w:tcBorders>
              <w:top w:val="single" w:sz="4" w:space="0" w:color="auto"/>
              <w:left w:val="single" w:sz="4" w:space="0" w:color="auto"/>
              <w:bottom w:val="single" w:sz="4" w:space="0" w:color="auto"/>
              <w:right w:val="single" w:sz="4" w:space="0" w:color="auto"/>
            </w:tcBorders>
            <w:hideMark/>
          </w:tcPr>
          <w:p w14:paraId="1C303D9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педагог-эксперт №198 от 28.12.2018</w:t>
            </w:r>
          </w:p>
        </w:tc>
        <w:tc>
          <w:tcPr>
            <w:tcW w:w="993" w:type="dxa"/>
            <w:tcBorders>
              <w:top w:val="single" w:sz="4" w:space="0" w:color="auto"/>
              <w:left w:val="single" w:sz="4" w:space="0" w:color="auto"/>
              <w:bottom w:val="single" w:sz="4" w:space="0" w:color="auto"/>
              <w:right w:val="single" w:sz="4" w:space="0" w:color="auto"/>
            </w:tcBorders>
            <w:hideMark/>
          </w:tcPr>
          <w:p w14:paraId="01B6E6E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hideMark/>
          </w:tcPr>
          <w:p w14:paraId="60C3FB3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98A212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биологии</w:t>
            </w:r>
          </w:p>
        </w:tc>
      </w:tr>
      <w:tr w:rsidR="006912E1" w14:paraId="31111092"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2D87FF7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70</w:t>
            </w:r>
          </w:p>
        </w:tc>
        <w:tc>
          <w:tcPr>
            <w:tcW w:w="1825" w:type="dxa"/>
            <w:tcBorders>
              <w:top w:val="single" w:sz="4" w:space="0" w:color="auto"/>
              <w:left w:val="single" w:sz="4" w:space="0" w:color="auto"/>
              <w:bottom w:val="single" w:sz="4" w:space="0" w:color="auto"/>
              <w:right w:val="single" w:sz="4" w:space="0" w:color="auto"/>
            </w:tcBorders>
            <w:hideMark/>
          </w:tcPr>
          <w:p w14:paraId="555F98F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Сим Анна Юрьевна</w:t>
            </w:r>
          </w:p>
        </w:tc>
        <w:tc>
          <w:tcPr>
            <w:tcW w:w="1601" w:type="dxa"/>
            <w:tcBorders>
              <w:top w:val="single" w:sz="4" w:space="0" w:color="auto"/>
              <w:left w:val="single" w:sz="4" w:space="0" w:color="auto"/>
              <w:bottom w:val="single" w:sz="4" w:space="0" w:color="auto"/>
              <w:right w:val="single" w:sz="4" w:space="0" w:color="auto"/>
            </w:tcBorders>
            <w:hideMark/>
          </w:tcPr>
          <w:p w14:paraId="4F7D4DA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1986, Карагандинская обл. г Абай</w:t>
            </w:r>
          </w:p>
        </w:tc>
        <w:tc>
          <w:tcPr>
            <w:tcW w:w="2471" w:type="dxa"/>
            <w:tcBorders>
              <w:top w:val="single" w:sz="4" w:space="0" w:color="auto"/>
              <w:left w:val="single" w:sz="4" w:space="0" w:color="auto"/>
              <w:bottom w:val="single" w:sz="4" w:space="0" w:color="auto"/>
              <w:right w:val="single" w:sz="4" w:space="0" w:color="auto"/>
            </w:tcBorders>
            <w:hideMark/>
          </w:tcPr>
          <w:p w14:paraId="1518991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2004-2009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6BB5111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15</w:t>
            </w:r>
          </w:p>
        </w:tc>
        <w:tc>
          <w:tcPr>
            <w:tcW w:w="1429" w:type="dxa"/>
            <w:tcBorders>
              <w:top w:val="single" w:sz="4" w:space="0" w:color="auto"/>
              <w:left w:val="single" w:sz="4" w:space="0" w:color="auto"/>
              <w:bottom w:val="single" w:sz="4" w:space="0" w:color="auto"/>
              <w:right w:val="single" w:sz="4" w:space="0" w:color="auto"/>
            </w:tcBorders>
            <w:hideMark/>
          </w:tcPr>
          <w:p w14:paraId="1C5E93F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735F9CD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педагог-эксерт №204\1т 14.07.2021 г.</w:t>
            </w:r>
          </w:p>
        </w:tc>
        <w:tc>
          <w:tcPr>
            <w:tcW w:w="993" w:type="dxa"/>
            <w:tcBorders>
              <w:top w:val="single" w:sz="4" w:space="0" w:color="auto"/>
              <w:left w:val="single" w:sz="4" w:space="0" w:color="auto"/>
              <w:bottom w:val="single" w:sz="4" w:space="0" w:color="auto"/>
              <w:right w:val="single" w:sz="4" w:space="0" w:color="auto"/>
            </w:tcBorders>
            <w:hideMark/>
          </w:tcPr>
          <w:p w14:paraId="36108E5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43270B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E1AB15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02BBD77B"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76B587F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71</w:t>
            </w:r>
          </w:p>
        </w:tc>
        <w:tc>
          <w:tcPr>
            <w:tcW w:w="1825" w:type="dxa"/>
            <w:tcBorders>
              <w:top w:val="single" w:sz="4" w:space="0" w:color="auto"/>
              <w:left w:val="single" w:sz="4" w:space="0" w:color="auto"/>
              <w:bottom w:val="single" w:sz="4" w:space="0" w:color="auto"/>
              <w:right w:val="single" w:sz="4" w:space="0" w:color="auto"/>
            </w:tcBorders>
            <w:hideMark/>
          </w:tcPr>
          <w:p w14:paraId="2D2D907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Сланская Марина Александровна</w:t>
            </w:r>
          </w:p>
        </w:tc>
        <w:tc>
          <w:tcPr>
            <w:tcW w:w="1601" w:type="dxa"/>
            <w:tcBorders>
              <w:top w:val="single" w:sz="4" w:space="0" w:color="auto"/>
              <w:left w:val="single" w:sz="4" w:space="0" w:color="auto"/>
              <w:bottom w:val="single" w:sz="4" w:space="0" w:color="auto"/>
              <w:right w:val="single" w:sz="4" w:space="0" w:color="auto"/>
            </w:tcBorders>
            <w:hideMark/>
          </w:tcPr>
          <w:p w14:paraId="480B92D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1972 Карагандинская область г Абай </w:t>
            </w:r>
          </w:p>
        </w:tc>
        <w:tc>
          <w:tcPr>
            <w:tcW w:w="2471" w:type="dxa"/>
            <w:tcBorders>
              <w:top w:val="single" w:sz="4" w:space="0" w:color="auto"/>
              <w:left w:val="single" w:sz="4" w:space="0" w:color="auto"/>
              <w:bottom w:val="single" w:sz="4" w:space="0" w:color="auto"/>
              <w:right w:val="single" w:sz="4" w:space="0" w:color="auto"/>
            </w:tcBorders>
            <w:hideMark/>
          </w:tcPr>
          <w:p w14:paraId="7F0E61F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2017-2019 два иностранных языка</w:t>
            </w:r>
          </w:p>
        </w:tc>
        <w:tc>
          <w:tcPr>
            <w:tcW w:w="2191" w:type="dxa"/>
            <w:tcBorders>
              <w:top w:val="single" w:sz="4" w:space="0" w:color="auto"/>
              <w:left w:val="single" w:sz="4" w:space="0" w:color="auto"/>
              <w:bottom w:val="single" w:sz="4" w:space="0" w:color="auto"/>
              <w:right w:val="single" w:sz="4" w:space="0" w:color="auto"/>
            </w:tcBorders>
            <w:hideMark/>
          </w:tcPr>
          <w:p w14:paraId="65D0D1E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английского языка 25</w:t>
            </w:r>
          </w:p>
        </w:tc>
        <w:tc>
          <w:tcPr>
            <w:tcW w:w="1429" w:type="dxa"/>
            <w:tcBorders>
              <w:top w:val="single" w:sz="4" w:space="0" w:color="auto"/>
              <w:left w:val="single" w:sz="4" w:space="0" w:color="auto"/>
              <w:bottom w:val="single" w:sz="4" w:space="0" w:color="auto"/>
              <w:right w:val="single" w:sz="4" w:space="0" w:color="auto"/>
            </w:tcBorders>
            <w:hideMark/>
          </w:tcPr>
          <w:p w14:paraId="1710E23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7DC3D96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педагог-модератор № 70 26.06.2021 </w:t>
            </w:r>
          </w:p>
        </w:tc>
        <w:tc>
          <w:tcPr>
            <w:tcW w:w="993" w:type="dxa"/>
            <w:tcBorders>
              <w:top w:val="single" w:sz="4" w:space="0" w:color="auto"/>
              <w:left w:val="single" w:sz="4" w:space="0" w:color="auto"/>
              <w:bottom w:val="single" w:sz="4" w:space="0" w:color="auto"/>
              <w:right w:val="single" w:sz="4" w:space="0" w:color="auto"/>
            </w:tcBorders>
            <w:hideMark/>
          </w:tcPr>
          <w:p w14:paraId="5D7955A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2D8024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3DAFA2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r>
      <w:tr w:rsidR="006912E1" w14:paraId="0016DD04"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7B46425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72</w:t>
            </w:r>
          </w:p>
        </w:tc>
        <w:tc>
          <w:tcPr>
            <w:tcW w:w="1825" w:type="dxa"/>
            <w:tcBorders>
              <w:top w:val="single" w:sz="4" w:space="0" w:color="auto"/>
              <w:left w:val="single" w:sz="4" w:space="0" w:color="auto"/>
              <w:bottom w:val="single" w:sz="4" w:space="0" w:color="auto"/>
              <w:right w:val="single" w:sz="4" w:space="0" w:color="auto"/>
            </w:tcBorders>
            <w:hideMark/>
          </w:tcPr>
          <w:p w14:paraId="516B76A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Смагулова Гаухар Абзалбековна</w:t>
            </w:r>
          </w:p>
        </w:tc>
        <w:tc>
          <w:tcPr>
            <w:tcW w:w="1601" w:type="dxa"/>
            <w:tcBorders>
              <w:top w:val="single" w:sz="4" w:space="0" w:color="auto"/>
              <w:left w:val="single" w:sz="4" w:space="0" w:color="auto"/>
              <w:bottom w:val="single" w:sz="4" w:space="0" w:color="auto"/>
              <w:right w:val="single" w:sz="4" w:space="0" w:color="auto"/>
            </w:tcBorders>
            <w:hideMark/>
          </w:tcPr>
          <w:p w14:paraId="22B3788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1975. Карагандинская обл. Шетский р-он Акшатау</w:t>
            </w:r>
          </w:p>
        </w:tc>
        <w:tc>
          <w:tcPr>
            <w:tcW w:w="2471" w:type="dxa"/>
            <w:tcBorders>
              <w:top w:val="single" w:sz="4" w:space="0" w:color="auto"/>
              <w:left w:val="single" w:sz="4" w:space="0" w:color="auto"/>
              <w:bottom w:val="single" w:sz="4" w:space="0" w:color="auto"/>
              <w:right w:val="single" w:sz="4" w:space="0" w:color="auto"/>
            </w:tcBorders>
            <w:hideMark/>
          </w:tcPr>
          <w:p w14:paraId="5A238BB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ЧУ "Болашак" 2010-2014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20B2C51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Ахмеа Байтурсынова учитель начальных классов 22</w:t>
            </w:r>
          </w:p>
        </w:tc>
        <w:tc>
          <w:tcPr>
            <w:tcW w:w="1429" w:type="dxa"/>
            <w:tcBorders>
              <w:top w:val="single" w:sz="4" w:space="0" w:color="auto"/>
              <w:left w:val="single" w:sz="4" w:space="0" w:color="auto"/>
              <w:bottom w:val="single" w:sz="4" w:space="0" w:color="auto"/>
              <w:right w:val="single" w:sz="4" w:space="0" w:color="auto"/>
            </w:tcBorders>
            <w:hideMark/>
          </w:tcPr>
          <w:p w14:paraId="053EE6C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927623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педагог-эксперт №204\1 14.07.2021</w:t>
            </w:r>
          </w:p>
        </w:tc>
        <w:tc>
          <w:tcPr>
            <w:tcW w:w="993" w:type="dxa"/>
            <w:tcBorders>
              <w:top w:val="single" w:sz="4" w:space="0" w:color="auto"/>
              <w:left w:val="single" w:sz="4" w:space="0" w:color="auto"/>
              <w:bottom w:val="single" w:sz="4" w:space="0" w:color="auto"/>
              <w:right w:val="single" w:sz="4" w:space="0" w:color="auto"/>
            </w:tcBorders>
            <w:hideMark/>
          </w:tcPr>
          <w:p w14:paraId="56EEB0B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hideMark/>
          </w:tcPr>
          <w:p w14:paraId="1DFF32A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624805E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6AC2A019"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0829861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73</w:t>
            </w:r>
          </w:p>
        </w:tc>
        <w:tc>
          <w:tcPr>
            <w:tcW w:w="1825" w:type="dxa"/>
            <w:tcBorders>
              <w:top w:val="single" w:sz="4" w:space="0" w:color="auto"/>
              <w:left w:val="single" w:sz="4" w:space="0" w:color="auto"/>
              <w:bottom w:val="single" w:sz="4" w:space="0" w:color="auto"/>
              <w:right w:val="single" w:sz="4" w:space="0" w:color="auto"/>
            </w:tcBorders>
            <w:hideMark/>
          </w:tcPr>
          <w:p w14:paraId="3C0B186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Сюзбин Борис Сергеевич</w:t>
            </w:r>
          </w:p>
        </w:tc>
        <w:tc>
          <w:tcPr>
            <w:tcW w:w="1601" w:type="dxa"/>
            <w:tcBorders>
              <w:top w:val="single" w:sz="4" w:space="0" w:color="auto"/>
              <w:left w:val="single" w:sz="4" w:space="0" w:color="auto"/>
              <w:bottom w:val="single" w:sz="4" w:space="0" w:color="auto"/>
              <w:right w:val="single" w:sz="4" w:space="0" w:color="auto"/>
            </w:tcBorders>
            <w:hideMark/>
          </w:tcPr>
          <w:p w14:paraId="10B4C17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1959 г Коктогай </w:t>
            </w:r>
          </w:p>
        </w:tc>
        <w:tc>
          <w:tcPr>
            <w:tcW w:w="2471" w:type="dxa"/>
            <w:tcBorders>
              <w:top w:val="single" w:sz="4" w:space="0" w:color="auto"/>
              <w:left w:val="single" w:sz="4" w:space="0" w:color="auto"/>
              <w:bottom w:val="single" w:sz="4" w:space="0" w:color="auto"/>
              <w:right w:val="single" w:sz="4" w:space="0" w:color="auto"/>
            </w:tcBorders>
            <w:hideMark/>
          </w:tcPr>
          <w:p w14:paraId="016EDEE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1983-1989 история</w:t>
            </w:r>
          </w:p>
        </w:tc>
        <w:tc>
          <w:tcPr>
            <w:tcW w:w="2191" w:type="dxa"/>
            <w:tcBorders>
              <w:top w:val="single" w:sz="4" w:space="0" w:color="auto"/>
              <w:left w:val="single" w:sz="4" w:space="0" w:color="auto"/>
              <w:bottom w:val="single" w:sz="4" w:space="0" w:color="auto"/>
              <w:right w:val="single" w:sz="4" w:space="0" w:color="auto"/>
            </w:tcBorders>
            <w:hideMark/>
          </w:tcPr>
          <w:p w14:paraId="15691FC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Байтурсынова преподаватель НВиТП 36 </w:t>
            </w:r>
          </w:p>
        </w:tc>
        <w:tc>
          <w:tcPr>
            <w:tcW w:w="1429" w:type="dxa"/>
            <w:tcBorders>
              <w:top w:val="single" w:sz="4" w:space="0" w:color="auto"/>
              <w:left w:val="single" w:sz="4" w:space="0" w:color="auto"/>
              <w:bottom w:val="single" w:sz="4" w:space="0" w:color="auto"/>
              <w:right w:val="single" w:sz="4" w:space="0" w:color="auto"/>
            </w:tcBorders>
            <w:hideMark/>
          </w:tcPr>
          <w:p w14:paraId="7CF3E39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336DF65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педагог-исследователь №175 30.12.2020 </w:t>
            </w:r>
          </w:p>
        </w:tc>
        <w:tc>
          <w:tcPr>
            <w:tcW w:w="993" w:type="dxa"/>
            <w:tcBorders>
              <w:top w:val="single" w:sz="4" w:space="0" w:color="auto"/>
              <w:left w:val="single" w:sz="4" w:space="0" w:color="auto"/>
              <w:bottom w:val="single" w:sz="4" w:space="0" w:color="auto"/>
              <w:right w:val="single" w:sz="4" w:space="0" w:color="auto"/>
            </w:tcBorders>
            <w:hideMark/>
          </w:tcPr>
          <w:p w14:paraId="1C908D4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7088813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3FD1B2B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НВиТП</w:t>
            </w:r>
          </w:p>
        </w:tc>
      </w:tr>
      <w:tr w:rsidR="006912E1" w14:paraId="7ECD3783"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4784DC1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74</w:t>
            </w:r>
          </w:p>
        </w:tc>
        <w:tc>
          <w:tcPr>
            <w:tcW w:w="1825" w:type="dxa"/>
            <w:tcBorders>
              <w:top w:val="single" w:sz="4" w:space="0" w:color="auto"/>
              <w:left w:val="single" w:sz="4" w:space="0" w:color="auto"/>
              <w:bottom w:val="single" w:sz="4" w:space="0" w:color="auto"/>
              <w:right w:val="single" w:sz="4" w:space="0" w:color="auto"/>
            </w:tcBorders>
            <w:hideMark/>
          </w:tcPr>
          <w:p w14:paraId="4EFB2AC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Таласбаева Стелла Бериковна</w:t>
            </w:r>
          </w:p>
        </w:tc>
        <w:tc>
          <w:tcPr>
            <w:tcW w:w="1601" w:type="dxa"/>
            <w:tcBorders>
              <w:top w:val="single" w:sz="4" w:space="0" w:color="auto"/>
              <w:left w:val="single" w:sz="4" w:space="0" w:color="auto"/>
              <w:bottom w:val="single" w:sz="4" w:space="0" w:color="auto"/>
              <w:right w:val="single" w:sz="4" w:space="0" w:color="auto"/>
            </w:tcBorders>
            <w:hideMark/>
          </w:tcPr>
          <w:p w14:paraId="14A3F8E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1988 Карагандинская область г.Абай</w:t>
            </w:r>
          </w:p>
        </w:tc>
        <w:tc>
          <w:tcPr>
            <w:tcW w:w="2471" w:type="dxa"/>
            <w:tcBorders>
              <w:top w:val="single" w:sz="4" w:space="0" w:color="auto"/>
              <w:left w:val="single" w:sz="4" w:space="0" w:color="auto"/>
              <w:bottom w:val="single" w:sz="4" w:space="0" w:color="auto"/>
              <w:right w:val="single" w:sz="4" w:space="0" w:color="auto"/>
            </w:tcBorders>
            <w:hideMark/>
          </w:tcPr>
          <w:p w14:paraId="7190274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2013-2016 математика</w:t>
            </w:r>
          </w:p>
        </w:tc>
        <w:tc>
          <w:tcPr>
            <w:tcW w:w="2191" w:type="dxa"/>
            <w:tcBorders>
              <w:top w:val="single" w:sz="4" w:space="0" w:color="auto"/>
              <w:left w:val="single" w:sz="4" w:space="0" w:color="auto"/>
              <w:bottom w:val="single" w:sz="4" w:space="0" w:color="auto"/>
              <w:right w:val="single" w:sz="4" w:space="0" w:color="auto"/>
            </w:tcBorders>
            <w:hideMark/>
          </w:tcPr>
          <w:p w14:paraId="4240CB6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 -гимназия имени Ахмета Байтурсынулы учитель математики 6</w:t>
            </w:r>
          </w:p>
        </w:tc>
        <w:tc>
          <w:tcPr>
            <w:tcW w:w="1429" w:type="dxa"/>
            <w:tcBorders>
              <w:top w:val="single" w:sz="4" w:space="0" w:color="auto"/>
              <w:left w:val="single" w:sz="4" w:space="0" w:color="auto"/>
              <w:bottom w:val="single" w:sz="4" w:space="0" w:color="auto"/>
              <w:right w:val="single" w:sz="4" w:space="0" w:color="auto"/>
            </w:tcBorders>
            <w:hideMark/>
          </w:tcPr>
          <w:p w14:paraId="4AC90A9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1DA8DFB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 141 16.08.2019</w:t>
            </w:r>
          </w:p>
        </w:tc>
        <w:tc>
          <w:tcPr>
            <w:tcW w:w="993" w:type="dxa"/>
            <w:tcBorders>
              <w:top w:val="single" w:sz="4" w:space="0" w:color="auto"/>
              <w:left w:val="single" w:sz="4" w:space="0" w:color="auto"/>
              <w:bottom w:val="single" w:sz="4" w:space="0" w:color="auto"/>
              <w:right w:val="single" w:sz="4" w:space="0" w:color="auto"/>
            </w:tcBorders>
            <w:hideMark/>
          </w:tcPr>
          <w:p w14:paraId="729BF9B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4C7300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88A5AE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математики</w:t>
            </w:r>
          </w:p>
        </w:tc>
      </w:tr>
      <w:tr w:rsidR="006912E1" w14:paraId="7648E3B5"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21D78B4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75</w:t>
            </w:r>
          </w:p>
        </w:tc>
        <w:tc>
          <w:tcPr>
            <w:tcW w:w="1825" w:type="dxa"/>
            <w:tcBorders>
              <w:top w:val="single" w:sz="4" w:space="0" w:color="auto"/>
              <w:left w:val="single" w:sz="4" w:space="0" w:color="auto"/>
              <w:bottom w:val="single" w:sz="4" w:space="0" w:color="auto"/>
              <w:right w:val="single" w:sz="4" w:space="0" w:color="auto"/>
            </w:tcBorders>
            <w:hideMark/>
          </w:tcPr>
          <w:p w14:paraId="650647C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Танкебаева Алданыш Серихановна</w:t>
            </w:r>
          </w:p>
        </w:tc>
        <w:tc>
          <w:tcPr>
            <w:tcW w:w="1601" w:type="dxa"/>
            <w:tcBorders>
              <w:top w:val="single" w:sz="4" w:space="0" w:color="auto"/>
              <w:left w:val="single" w:sz="4" w:space="0" w:color="auto"/>
              <w:bottom w:val="single" w:sz="4" w:space="0" w:color="auto"/>
              <w:right w:val="single" w:sz="4" w:space="0" w:color="auto"/>
            </w:tcBorders>
            <w:hideMark/>
          </w:tcPr>
          <w:p w14:paraId="3CFB9CB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1983 Карагандинская область с Аркалык</w:t>
            </w:r>
          </w:p>
        </w:tc>
        <w:tc>
          <w:tcPr>
            <w:tcW w:w="2471" w:type="dxa"/>
            <w:tcBorders>
              <w:top w:val="single" w:sz="4" w:space="0" w:color="auto"/>
              <w:left w:val="single" w:sz="4" w:space="0" w:color="auto"/>
              <w:bottom w:val="single" w:sz="4" w:space="0" w:color="auto"/>
              <w:right w:val="single" w:sz="4" w:space="0" w:color="auto"/>
            </w:tcBorders>
            <w:hideMark/>
          </w:tcPr>
          <w:p w14:paraId="1BB7FE0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 Букетова 2000-2005 казахский язык и литература</w:t>
            </w:r>
          </w:p>
        </w:tc>
        <w:tc>
          <w:tcPr>
            <w:tcW w:w="2191" w:type="dxa"/>
            <w:tcBorders>
              <w:top w:val="single" w:sz="4" w:space="0" w:color="auto"/>
              <w:left w:val="single" w:sz="4" w:space="0" w:color="auto"/>
              <w:bottom w:val="single" w:sz="4" w:space="0" w:color="auto"/>
              <w:right w:val="single" w:sz="4" w:space="0" w:color="auto"/>
            </w:tcBorders>
            <w:hideMark/>
          </w:tcPr>
          <w:p w14:paraId="7C98714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казахского языка и литературы, 17</w:t>
            </w:r>
          </w:p>
        </w:tc>
        <w:tc>
          <w:tcPr>
            <w:tcW w:w="1429" w:type="dxa"/>
            <w:tcBorders>
              <w:top w:val="single" w:sz="4" w:space="0" w:color="auto"/>
              <w:left w:val="single" w:sz="4" w:space="0" w:color="auto"/>
              <w:bottom w:val="single" w:sz="4" w:space="0" w:color="auto"/>
              <w:right w:val="single" w:sz="4" w:space="0" w:color="auto"/>
            </w:tcBorders>
            <w:hideMark/>
          </w:tcPr>
          <w:p w14:paraId="7F3EE03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2A2BE6E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 269 20.12.2018</w:t>
            </w:r>
          </w:p>
        </w:tc>
        <w:tc>
          <w:tcPr>
            <w:tcW w:w="993" w:type="dxa"/>
            <w:tcBorders>
              <w:top w:val="single" w:sz="4" w:space="0" w:color="auto"/>
              <w:left w:val="single" w:sz="4" w:space="0" w:color="auto"/>
              <w:bottom w:val="single" w:sz="4" w:space="0" w:color="auto"/>
              <w:right w:val="single" w:sz="4" w:space="0" w:color="auto"/>
            </w:tcBorders>
            <w:hideMark/>
          </w:tcPr>
          <w:p w14:paraId="71463F2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2EF1921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47E247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02D4A0CF"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65547CB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76</w:t>
            </w:r>
          </w:p>
        </w:tc>
        <w:tc>
          <w:tcPr>
            <w:tcW w:w="1825" w:type="dxa"/>
            <w:tcBorders>
              <w:top w:val="single" w:sz="4" w:space="0" w:color="auto"/>
              <w:left w:val="single" w:sz="4" w:space="0" w:color="auto"/>
              <w:bottom w:val="single" w:sz="4" w:space="0" w:color="auto"/>
              <w:right w:val="single" w:sz="4" w:space="0" w:color="auto"/>
            </w:tcBorders>
            <w:hideMark/>
          </w:tcPr>
          <w:p w14:paraId="7541F40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Таскулов Ержан Рахматуллаұлы</w:t>
            </w:r>
          </w:p>
        </w:tc>
        <w:tc>
          <w:tcPr>
            <w:tcW w:w="1601" w:type="dxa"/>
            <w:tcBorders>
              <w:top w:val="single" w:sz="4" w:space="0" w:color="auto"/>
              <w:left w:val="single" w:sz="4" w:space="0" w:color="auto"/>
              <w:bottom w:val="single" w:sz="4" w:space="0" w:color="auto"/>
              <w:right w:val="single" w:sz="4" w:space="0" w:color="auto"/>
            </w:tcBorders>
            <w:hideMark/>
          </w:tcPr>
          <w:p w14:paraId="7E3B0E5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1992 Туркестанская область Сарыагаш Кызыржар </w:t>
            </w:r>
          </w:p>
        </w:tc>
        <w:tc>
          <w:tcPr>
            <w:tcW w:w="2471" w:type="dxa"/>
            <w:tcBorders>
              <w:top w:val="single" w:sz="4" w:space="0" w:color="auto"/>
              <w:left w:val="single" w:sz="4" w:space="0" w:color="auto"/>
              <w:bottom w:val="single" w:sz="4" w:space="0" w:color="auto"/>
              <w:right w:val="single" w:sz="4" w:space="0" w:color="auto"/>
            </w:tcBorders>
            <w:hideMark/>
          </w:tcPr>
          <w:p w14:paraId="3AA3594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2015-2017 математика</w:t>
            </w:r>
          </w:p>
        </w:tc>
        <w:tc>
          <w:tcPr>
            <w:tcW w:w="2191" w:type="dxa"/>
            <w:tcBorders>
              <w:top w:val="single" w:sz="4" w:space="0" w:color="auto"/>
              <w:left w:val="single" w:sz="4" w:space="0" w:color="auto"/>
              <w:bottom w:val="single" w:sz="4" w:space="0" w:color="auto"/>
              <w:right w:val="single" w:sz="4" w:space="0" w:color="auto"/>
            </w:tcBorders>
            <w:hideMark/>
          </w:tcPr>
          <w:p w14:paraId="27A5FCD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 гимназия имени Ахмета Байтурсынулы учитель математики 7</w:t>
            </w:r>
          </w:p>
        </w:tc>
        <w:tc>
          <w:tcPr>
            <w:tcW w:w="1429" w:type="dxa"/>
            <w:tcBorders>
              <w:top w:val="single" w:sz="4" w:space="0" w:color="auto"/>
              <w:left w:val="single" w:sz="4" w:space="0" w:color="auto"/>
              <w:bottom w:val="single" w:sz="4" w:space="0" w:color="auto"/>
              <w:right w:val="single" w:sz="4" w:space="0" w:color="auto"/>
            </w:tcBorders>
            <w:hideMark/>
          </w:tcPr>
          <w:p w14:paraId="25E1DFC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553CCE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5AE8CFC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077C38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7D961C9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математики</w:t>
            </w:r>
          </w:p>
        </w:tc>
      </w:tr>
      <w:tr w:rsidR="006912E1" w14:paraId="7D065B76"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3229DCB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77</w:t>
            </w:r>
          </w:p>
        </w:tc>
        <w:tc>
          <w:tcPr>
            <w:tcW w:w="1825" w:type="dxa"/>
            <w:tcBorders>
              <w:top w:val="single" w:sz="4" w:space="0" w:color="auto"/>
              <w:left w:val="single" w:sz="4" w:space="0" w:color="auto"/>
              <w:bottom w:val="single" w:sz="4" w:space="0" w:color="auto"/>
              <w:right w:val="single" w:sz="4" w:space="0" w:color="auto"/>
            </w:tcBorders>
            <w:hideMark/>
          </w:tcPr>
          <w:p w14:paraId="0B056F8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Толетаева Зауре Толетаевна</w:t>
            </w:r>
          </w:p>
        </w:tc>
        <w:tc>
          <w:tcPr>
            <w:tcW w:w="1601" w:type="dxa"/>
            <w:tcBorders>
              <w:top w:val="single" w:sz="4" w:space="0" w:color="auto"/>
              <w:left w:val="single" w:sz="4" w:space="0" w:color="auto"/>
              <w:bottom w:val="single" w:sz="4" w:space="0" w:color="auto"/>
              <w:right w:val="single" w:sz="4" w:space="0" w:color="auto"/>
            </w:tcBorders>
            <w:hideMark/>
          </w:tcPr>
          <w:p w14:paraId="6A94D2C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1975 Карагандинская область с Егиндыбулак</w:t>
            </w:r>
          </w:p>
        </w:tc>
        <w:tc>
          <w:tcPr>
            <w:tcW w:w="2471" w:type="dxa"/>
            <w:tcBorders>
              <w:top w:val="single" w:sz="4" w:space="0" w:color="auto"/>
              <w:left w:val="single" w:sz="4" w:space="0" w:color="auto"/>
              <w:bottom w:val="single" w:sz="4" w:space="0" w:color="auto"/>
              <w:right w:val="single" w:sz="4" w:space="0" w:color="auto"/>
            </w:tcBorders>
            <w:hideMark/>
          </w:tcPr>
          <w:p w14:paraId="6A68023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ЦКА 2010-2013 казахский язык и литература</w:t>
            </w:r>
          </w:p>
        </w:tc>
        <w:tc>
          <w:tcPr>
            <w:tcW w:w="2191" w:type="dxa"/>
            <w:tcBorders>
              <w:top w:val="single" w:sz="4" w:space="0" w:color="auto"/>
              <w:left w:val="single" w:sz="4" w:space="0" w:color="auto"/>
              <w:bottom w:val="single" w:sz="4" w:space="0" w:color="auto"/>
              <w:right w:val="single" w:sz="4" w:space="0" w:color="auto"/>
            </w:tcBorders>
            <w:hideMark/>
          </w:tcPr>
          <w:p w14:paraId="332A394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Байтурсынова учитель казахского языка и литературы 15</w:t>
            </w:r>
          </w:p>
        </w:tc>
        <w:tc>
          <w:tcPr>
            <w:tcW w:w="1429" w:type="dxa"/>
            <w:tcBorders>
              <w:top w:val="single" w:sz="4" w:space="0" w:color="auto"/>
              <w:left w:val="single" w:sz="4" w:space="0" w:color="auto"/>
              <w:bottom w:val="single" w:sz="4" w:space="0" w:color="auto"/>
              <w:right w:val="single" w:sz="4" w:space="0" w:color="auto"/>
            </w:tcBorders>
            <w:hideMark/>
          </w:tcPr>
          <w:p w14:paraId="75E4E45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69198FC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педагог-эксперт №204/1 24.06.2021</w:t>
            </w:r>
          </w:p>
        </w:tc>
        <w:tc>
          <w:tcPr>
            <w:tcW w:w="993" w:type="dxa"/>
            <w:tcBorders>
              <w:top w:val="single" w:sz="4" w:space="0" w:color="auto"/>
              <w:left w:val="single" w:sz="4" w:space="0" w:color="auto"/>
              <w:bottom w:val="single" w:sz="4" w:space="0" w:color="auto"/>
              <w:right w:val="single" w:sz="4" w:space="0" w:color="auto"/>
            </w:tcBorders>
            <w:hideMark/>
          </w:tcPr>
          <w:p w14:paraId="14AD0CE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DD3A97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4C192DF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7DD80BED" w14:textId="77777777" w:rsidTr="00A5251B">
        <w:trPr>
          <w:trHeight w:val="2520"/>
        </w:trPr>
        <w:tc>
          <w:tcPr>
            <w:tcW w:w="541" w:type="dxa"/>
            <w:tcBorders>
              <w:top w:val="single" w:sz="4" w:space="0" w:color="auto"/>
              <w:left w:val="single" w:sz="4" w:space="0" w:color="auto"/>
              <w:bottom w:val="single" w:sz="4" w:space="0" w:color="auto"/>
              <w:right w:val="single" w:sz="4" w:space="0" w:color="auto"/>
            </w:tcBorders>
            <w:hideMark/>
          </w:tcPr>
          <w:p w14:paraId="77EFB72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78</w:t>
            </w:r>
          </w:p>
        </w:tc>
        <w:tc>
          <w:tcPr>
            <w:tcW w:w="1825" w:type="dxa"/>
            <w:tcBorders>
              <w:top w:val="single" w:sz="4" w:space="0" w:color="auto"/>
              <w:left w:val="single" w:sz="4" w:space="0" w:color="auto"/>
              <w:bottom w:val="single" w:sz="4" w:space="0" w:color="auto"/>
              <w:right w:val="single" w:sz="4" w:space="0" w:color="auto"/>
            </w:tcBorders>
            <w:hideMark/>
          </w:tcPr>
          <w:p w14:paraId="4253162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Тулеубаева Махбал</w:t>
            </w:r>
          </w:p>
        </w:tc>
        <w:tc>
          <w:tcPr>
            <w:tcW w:w="1601" w:type="dxa"/>
            <w:tcBorders>
              <w:top w:val="single" w:sz="4" w:space="0" w:color="auto"/>
              <w:left w:val="single" w:sz="4" w:space="0" w:color="auto"/>
              <w:bottom w:val="single" w:sz="4" w:space="0" w:color="auto"/>
              <w:right w:val="single" w:sz="4" w:space="0" w:color="auto"/>
            </w:tcBorders>
            <w:hideMark/>
          </w:tcPr>
          <w:p w14:paraId="0886E50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1961 Карагандинская область, Жанааркинский район, с/з К/Маркса</w:t>
            </w:r>
          </w:p>
        </w:tc>
        <w:tc>
          <w:tcPr>
            <w:tcW w:w="2471" w:type="dxa"/>
            <w:tcBorders>
              <w:top w:val="single" w:sz="4" w:space="0" w:color="auto"/>
              <w:left w:val="single" w:sz="4" w:space="0" w:color="auto"/>
              <w:bottom w:val="single" w:sz="4" w:space="0" w:color="auto"/>
              <w:right w:val="single" w:sz="4" w:space="0" w:color="auto"/>
            </w:tcBorders>
            <w:hideMark/>
          </w:tcPr>
          <w:p w14:paraId="3A0C790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1977-1982 история</w:t>
            </w:r>
          </w:p>
        </w:tc>
        <w:tc>
          <w:tcPr>
            <w:tcW w:w="2191" w:type="dxa"/>
            <w:tcBorders>
              <w:top w:val="single" w:sz="4" w:space="0" w:color="auto"/>
              <w:left w:val="single" w:sz="4" w:space="0" w:color="auto"/>
              <w:bottom w:val="single" w:sz="4" w:space="0" w:color="auto"/>
              <w:right w:val="single" w:sz="4" w:space="0" w:color="auto"/>
            </w:tcBorders>
            <w:hideMark/>
          </w:tcPr>
          <w:p w14:paraId="0B8D0D8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 -гимназия имени Ахмета Байтурсынулы учитель истории 32</w:t>
            </w:r>
          </w:p>
        </w:tc>
        <w:tc>
          <w:tcPr>
            <w:tcW w:w="1429" w:type="dxa"/>
            <w:tcBorders>
              <w:top w:val="single" w:sz="4" w:space="0" w:color="auto"/>
              <w:left w:val="single" w:sz="4" w:space="0" w:color="auto"/>
              <w:bottom w:val="single" w:sz="4" w:space="0" w:color="auto"/>
              <w:right w:val="single" w:sz="4" w:space="0" w:color="auto"/>
            </w:tcBorders>
            <w:hideMark/>
          </w:tcPr>
          <w:p w14:paraId="3D4D3FD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797441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педагог-исследователь №577 от 29.08.2019</w:t>
            </w:r>
          </w:p>
        </w:tc>
        <w:tc>
          <w:tcPr>
            <w:tcW w:w="993" w:type="dxa"/>
            <w:tcBorders>
              <w:top w:val="single" w:sz="4" w:space="0" w:color="auto"/>
              <w:left w:val="single" w:sz="4" w:space="0" w:color="auto"/>
              <w:bottom w:val="single" w:sz="4" w:space="0" w:color="auto"/>
              <w:right w:val="single" w:sz="4" w:space="0" w:color="auto"/>
            </w:tcBorders>
            <w:hideMark/>
          </w:tcPr>
          <w:p w14:paraId="611B310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B34556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1BDEA7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истории</w:t>
            </w:r>
          </w:p>
        </w:tc>
      </w:tr>
      <w:tr w:rsidR="006912E1" w14:paraId="43A0E2CC"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644E6E3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79</w:t>
            </w:r>
          </w:p>
        </w:tc>
        <w:tc>
          <w:tcPr>
            <w:tcW w:w="1825" w:type="dxa"/>
            <w:tcBorders>
              <w:top w:val="single" w:sz="4" w:space="0" w:color="auto"/>
              <w:left w:val="single" w:sz="4" w:space="0" w:color="auto"/>
              <w:bottom w:val="single" w:sz="4" w:space="0" w:color="auto"/>
              <w:right w:val="single" w:sz="4" w:space="0" w:color="auto"/>
            </w:tcBorders>
            <w:hideMark/>
          </w:tcPr>
          <w:p w14:paraId="2FE8372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Тусупов Муратбек Елубаевич</w:t>
            </w:r>
          </w:p>
        </w:tc>
        <w:tc>
          <w:tcPr>
            <w:tcW w:w="1601" w:type="dxa"/>
            <w:tcBorders>
              <w:top w:val="single" w:sz="4" w:space="0" w:color="auto"/>
              <w:left w:val="single" w:sz="4" w:space="0" w:color="auto"/>
              <w:bottom w:val="single" w:sz="4" w:space="0" w:color="auto"/>
              <w:right w:val="single" w:sz="4" w:space="0" w:color="auto"/>
            </w:tcBorders>
            <w:hideMark/>
          </w:tcPr>
          <w:p w14:paraId="7A9801C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1993 Южно-Казахстанская область Сарыагашский район с. Ошакты</w:t>
            </w:r>
          </w:p>
        </w:tc>
        <w:tc>
          <w:tcPr>
            <w:tcW w:w="2471" w:type="dxa"/>
            <w:tcBorders>
              <w:top w:val="single" w:sz="4" w:space="0" w:color="auto"/>
              <w:left w:val="single" w:sz="4" w:space="0" w:color="auto"/>
              <w:bottom w:val="single" w:sz="4" w:space="0" w:color="auto"/>
              <w:right w:val="single" w:sz="4" w:space="0" w:color="auto"/>
            </w:tcBorders>
            <w:hideMark/>
          </w:tcPr>
          <w:p w14:paraId="3489BEE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 Букетова 2010-2014 физическая культура и спорт</w:t>
            </w:r>
          </w:p>
        </w:tc>
        <w:tc>
          <w:tcPr>
            <w:tcW w:w="2191" w:type="dxa"/>
            <w:tcBorders>
              <w:top w:val="single" w:sz="4" w:space="0" w:color="auto"/>
              <w:left w:val="single" w:sz="4" w:space="0" w:color="auto"/>
              <w:bottom w:val="single" w:sz="4" w:space="0" w:color="auto"/>
              <w:right w:val="single" w:sz="4" w:space="0" w:color="auto"/>
            </w:tcBorders>
            <w:hideMark/>
          </w:tcPr>
          <w:p w14:paraId="236DB55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 -гимназия имени Ахмета Байтурсынулы учитель физкультуры и спорта 3</w:t>
            </w:r>
          </w:p>
        </w:tc>
        <w:tc>
          <w:tcPr>
            <w:tcW w:w="1429" w:type="dxa"/>
            <w:tcBorders>
              <w:top w:val="single" w:sz="4" w:space="0" w:color="auto"/>
              <w:left w:val="single" w:sz="4" w:space="0" w:color="auto"/>
              <w:bottom w:val="single" w:sz="4" w:space="0" w:color="auto"/>
              <w:right w:val="single" w:sz="4" w:space="0" w:color="auto"/>
            </w:tcBorders>
            <w:hideMark/>
          </w:tcPr>
          <w:p w14:paraId="42D32D3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3A796F1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5FA6B6D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9C143E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2655C63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учитель физкультуры </w:t>
            </w:r>
          </w:p>
        </w:tc>
      </w:tr>
      <w:tr w:rsidR="006912E1" w14:paraId="7268242C"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0E29914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80</w:t>
            </w:r>
          </w:p>
        </w:tc>
        <w:tc>
          <w:tcPr>
            <w:tcW w:w="1825" w:type="dxa"/>
            <w:tcBorders>
              <w:top w:val="single" w:sz="4" w:space="0" w:color="auto"/>
              <w:left w:val="single" w:sz="4" w:space="0" w:color="auto"/>
              <w:bottom w:val="single" w:sz="4" w:space="0" w:color="auto"/>
              <w:right w:val="single" w:sz="4" w:space="0" w:color="auto"/>
            </w:tcBorders>
            <w:hideMark/>
          </w:tcPr>
          <w:p w14:paraId="6BB6996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Түгелбай Жансұлтан</w:t>
            </w:r>
          </w:p>
        </w:tc>
        <w:tc>
          <w:tcPr>
            <w:tcW w:w="1601" w:type="dxa"/>
            <w:tcBorders>
              <w:top w:val="single" w:sz="4" w:space="0" w:color="auto"/>
              <w:left w:val="single" w:sz="4" w:space="0" w:color="auto"/>
              <w:bottom w:val="single" w:sz="4" w:space="0" w:color="auto"/>
              <w:right w:val="single" w:sz="4" w:space="0" w:color="auto"/>
            </w:tcBorders>
            <w:hideMark/>
          </w:tcPr>
          <w:p w14:paraId="5728952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1996 Карагандиская обл Шетский район п Батык</w:t>
            </w:r>
          </w:p>
        </w:tc>
        <w:tc>
          <w:tcPr>
            <w:tcW w:w="2471" w:type="dxa"/>
            <w:tcBorders>
              <w:top w:val="single" w:sz="4" w:space="0" w:color="auto"/>
              <w:left w:val="single" w:sz="4" w:space="0" w:color="auto"/>
              <w:bottom w:val="single" w:sz="4" w:space="0" w:color="auto"/>
              <w:right w:val="single" w:sz="4" w:space="0" w:color="auto"/>
            </w:tcBorders>
            <w:hideMark/>
          </w:tcPr>
          <w:p w14:paraId="4AEEFFF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Колледж "Болашак" 2015-2018 физическая культура и спорт</w:t>
            </w:r>
          </w:p>
        </w:tc>
        <w:tc>
          <w:tcPr>
            <w:tcW w:w="2191" w:type="dxa"/>
            <w:tcBorders>
              <w:top w:val="single" w:sz="4" w:space="0" w:color="auto"/>
              <w:left w:val="single" w:sz="4" w:space="0" w:color="auto"/>
              <w:bottom w:val="single" w:sz="4" w:space="0" w:color="auto"/>
              <w:right w:val="single" w:sz="4" w:space="0" w:color="auto"/>
            </w:tcBorders>
            <w:hideMark/>
          </w:tcPr>
          <w:p w14:paraId="4DDE77C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Байтурсынулы учитель физкультуры 3 </w:t>
            </w:r>
          </w:p>
        </w:tc>
        <w:tc>
          <w:tcPr>
            <w:tcW w:w="1429" w:type="dxa"/>
            <w:tcBorders>
              <w:top w:val="single" w:sz="4" w:space="0" w:color="auto"/>
              <w:left w:val="single" w:sz="4" w:space="0" w:color="auto"/>
              <w:bottom w:val="single" w:sz="4" w:space="0" w:color="auto"/>
              <w:right w:val="single" w:sz="4" w:space="0" w:color="auto"/>
            </w:tcBorders>
            <w:hideMark/>
          </w:tcPr>
          <w:p w14:paraId="6AA6E1D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1F32E44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7E6D26B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C7395B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3943A04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физкультуры</w:t>
            </w:r>
          </w:p>
        </w:tc>
      </w:tr>
      <w:tr w:rsidR="006912E1" w14:paraId="2D8983FF" w14:textId="77777777" w:rsidTr="00A5251B">
        <w:trPr>
          <w:trHeight w:val="1890"/>
        </w:trPr>
        <w:tc>
          <w:tcPr>
            <w:tcW w:w="541" w:type="dxa"/>
            <w:tcBorders>
              <w:top w:val="single" w:sz="4" w:space="0" w:color="auto"/>
              <w:left w:val="single" w:sz="4" w:space="0" w:color="auto"/>
              <w:bottom w:val="single" w:sz="4" w:space="0" w:color="auto"/>
              <w:right w:val="single" w:sz="4" w:space="0" w:color="auto"/>
            </w:tcBorders>
            <w:hideMark/>
          </w:tcPr>
          <w:p w14:paraId="2040932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81</w:t>
            </w:r>
          </w:p>
        </w:tc>
        <w:tc>
          <w:tcPr>
            <w:tcW w:w="1825" w:type="dxa"/>
            <w:tcBorders>
              <w:top w:val="single" w:sz="4" w:space="0" w:color="auto"/>
              <w:left w:val="single" w:sz="4" w:space="0" w:color="auto"/>
              <w:bottom w:val="single" w:sz="4" w:space="0" w:color="auto"/>
              <w:right w:val="single" w:sz="4" w:space="0" w:color="auto"/>
            </w:tcBorders>
            <w:hideMark/>
          </w:tcPr>
          <w:p w14:paraId="685A6A6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Ултанбекова Айжан Тулеметовна</w:t>
            </w:r>
          </w:p>
        </w:tc>
        <w:tc>
          <w:tcPr>
            <w:tcW w:w="1601" w:type="dxa"/>
            <w:tcBorders>
              <w:top w:val="single" w:sz="4" w:space="0" w:color="auto"/>
              <w:left w:val="single" w:sz="4" w:space="0" w:color="auto"/>
              <w:bottom w:val="single" w:sz="4" w:space="0" w:color="auto"/>
              <w:right w:val="single" w:sz="4" w:space="0" w:color="auto"/>
            </w:tcBorders>
            <w:hideMark/>
          </w:tcPr>
          <w:p w14:paraId="6FAFE6F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1983 Туркестанская область Казыгуртский район с Фоголева</w:t>
            </w:r>
          </w:p>
        </w:tc>
        <w:tc>
          <w:tcPr>
            <w:tcW w:w="2471" w:type="dxa"/>
            <w:tcBorders>
              <w:top w:val="single" w:sz="4" w:space="0" w:color="auto"/>
              <w:left w:val="single" w:sz="4" w:space="0" w:color="auto"/>
              <w:bottom w:val="single" w:sz="4" w:space="0" w:color="auto"/>
              <w:right w:val="single" w:sz="4" w:space="0" w:color="auto"/>
            </w:tcBorders>
            <w:hideMark/>
          </w:tcPr>
          <w:p w14:paraId="4A3BDEB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Южно-Казахстанский открытый университет 2001-2005  два иностранных языка </w:t>
            </w:r>
          </w:p>
        </w:tc>
        <w:tc>
          <w:tcPr>
            <w:tcW w:w="2191" w:type="dxa"/>
            <w:tcBorders>
              <w:top w:val="single" w:sz="4" w:space="0" w:color="auto"/>
              <w:left w:val="single" w:sz="4" w:space="0" w:color="auto"/>
              <w:bottom w:val="single" w:sz="4" w:space="0" w:color="auto"/>
              <w:right w:val="single" w:sz="4" w:space="0" w:color="auto"/>
            </w:tcBorders>
            <w:hideMark/>
          </w:tcPr>
          <w:p w14:paraId="75DB84E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английского языка 14</w:t>
            </w:r>
          </w:p>
        </w:tc>
        <w:tc>
          <w:tcPr>
            <w:tcW w:w="1429" w:type="dxa"/>
            <w:tcBorders>
              <w:top w:val="single" w:sz="4" w:space="0" w:color="auto"/>
              <w:left w:val="single" w:sz="4" w:space="0" w:color="auto"/>
              <w:bottom w:val="single" w:sz="4" w:space="0" w:color="auto"/>
              <w:right w:val="single" w:sz="4" w:space="0" w:color="auto"/>
            </w:tcBorders>
            <w:hideMark/>
          </w:tcPr>
          <w:p w14:paraId="018709E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3494D24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вторая, 29.06.2018</w:t>
            </w:r>
          </w:p>
        </w:tc>
        <w:tc>
          <w:tcPr>
            <w:tcW w:w="993" w:type="dxa"/>
            <w:tcBorders>
              <w:top w:val="single" w:sz="4" w:space="0" w:color="auto"/>
              <w:left w:val="single" w:sz="4" w:space="0" w:color="auto"/>
              <w:bottom w:val="single" w:sz="4" w:space="0" w:color="auto"/>
              <w:right w:val="single" w:sz="4" w:space="0" w:color="auto"/>
            </w:tcBorders>
            <w:hideMark/>
          </w:tcPr>
          <w:p w14:paraId="4C54512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59B921B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2E4F26A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r>
      <w:tr w:rsidR="006912E1" w14:paraId="1ED01225"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0F99862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82</w:t>
            </w:r>
          </w:p>
        </w:tc>
        <w:tc>
          <w:tcPr>
            <w:tcW w:w="1825" w:type="dxa"/>
            <w:tcBorders>
              <w:top w:val="single" w:sz="4" w:space="0" w:color="auto"/>
              <w:left w:val="single" w:sz="4" w:space="0" w:color="auto"/>
              <w:bottom w:val="single" w:sz="4" w:space="0" w:color="auto"/>
              <w:right w:val="single" w:sz="4" w:space="0" w:color="auto"/>
            </w:tcBorders>
            <w:hideMark/>
          </w:tcPr>
          <w:p w14:paraId="0FBB9E8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Усмонова Елена Ильинична</w:t>
            </w:r>
          </w:p>
        </w:tc>
        <w:tc>
          <w:tcPr>
            <w:tcW w:w="1601" w:type="dxa"/>
            <w:tcBorders>
              <w:top w:val="single" w:sz="4" w:space="0" w:color="auto"/>
              <w:left w:val="single" w:sz="4" w:space="0" w:color="auto"/>
              <w:bottom w:val="single" w:sz="4" w:space="0" w:color="auto"/>
              <w:right w:val="single" w:sz="4" w:space="0" w:color="auto"/>
            </w:tcBorders>
            <w:hideMark/>
          </w:tcPr>
          <w:p w14:paraId="2BBE0C5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1966 Карагандинская область п. Шахан </w:t>
            </w:r>
          </w:p>
        </w:tc>
        <w:tc>
          <w:tcPr>
            <w:tcW w:w="2471" w:type="dxa"/>
            <w:tcBorders>
              <w:top w:val="single" w:sz="4" w:space="0" w:color="auto"/>
              <w:left w:val="single" w:sz="4" w:space="0" w:color="auto"/>
              <w:bottom w:val="single" w:sz="4" w:space="0" w:color="auto"/>
              <w:right w:val="single" w:sz="4" w:space="0" w:color="auto"/>
            </w:tcBorders>
            <w:hideMark/>
          </w:tcPr>
          <w:p w14:paraId="34EB66C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высшее, Карагандинский педагогический институт 1986-1989 психолог</w:t>
            </w:r>
          </w:p>
        </w:tc>
        <w:tc>
          <w:tcPr>
            <w:tcW w:w="2191" w:type="dxa"/>
            <w:tcBorders>
              <w:top w:val="single" w:sz="4" w:space="0" w:color="auto"/>
              <w:left w:val="single" w:sz="4" w:space="0" w:color="auto"/>
              <w:bottom w:val="single" w:sz="4" w:space="0" w:color="auto"/>
              <w:right w:val="single" w:sz="4" w:space="0" w:color="auto"/>
            </w:tcBorders>
            <w:hideMark/>
          </w:tcPr>
          <w:p w14:paraId="45D1C01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Байтурсынулы",психолог 33</w:t>
            </w:r>
          </w:p>
        </w:tc>
        <w:tc>
          <w:tcPr>
            <w:tcW w:w="1429" w:type="dxa"/>
            <w:tcBorders>
              <w:top w:val="single" w:sz="4" w:space="0" w:color="auto"/>
              <w:left w:val="single" w:sz="4" w:space="0" w:color="auto"/>
              <w:bottom w:val="single" w:sz="4" w:space="0" w:color="auto"/>
              <w:right w:val="single" w:sz="4" w:space="0" w:color="auto"/>
            </w:tcBorders>
            <w:hideMark/>
          </w:tcPr>
          <w:p w14:paraId="1AC34B9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1377E6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педагог-эксперрт № 247\1 25.12.2020</w:t>
            </w:r>
          </w:p>
        </w:tc>
        <w:tc>
          <w:tcPr>
            <w:tcW w:w="993" w:type="dxa"/>
            <w:tcBorders>
              <w:top w:val="single" w:sz="4" w:space="0" w:color="auto"/>
              <w:left w:val="single" w:sz="4" w:space="0" w:color="auto"/>
              <w:bottom w:val="single" w:sz="4" w:space="0" w:color="auto"/>
              <w:right w:val="single" w:sz="4" w:space="0" w:color="auto"/>
            </w:tcBorders>
            <w:hideMark/>
          </w:tcPr>
          <w:p w14:paraId="58F9F9A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08EA941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2A411BB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психолог</w:t>
            </w:r>
          </w:p>
        </w:tc>
      </w:tr>
      <w:tr w:rsidR="006912E1" w14:paraId="02FEF9EA"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2F54DBC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83</w:t>
            </w:r>
          </w:p>
        </w:tc>
        <w:tc>
          <w:tcPr>
            <w:tcW w:w="1825" w:type="dxa"/>
            <w:tcBorders>
              <w:top w:val="single" w:sz="4" w:space="0" w:color="auto"/>
              <w:left w:val="single" w:sz="4" w:space="0" w:color="auto"/>
              <w:bottom w:val="single" w:sz="4" w:space="0" w:color="auto"/>
              <w:right w:val="single" w:sz="4" w:space="0" w:color="auto"/>
            </w:tcBorders>
            <w:hideMark/>
          </w:tcPr>
          <w:p w14:paraId="6581107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Уткина Тамара Сергеевна</w:t>
            </w:r>
          </w:p>
        </w:tc>
        <w:tc>
          <w:tcPr>
            <w:tcW w:w="1601" w:type="dxa"/>
            <w:tcBorders>
              <w:top w:val="single" w:sz="4" w:space="0" w:color="auto"/>
              <w:left w:val="single" w:sz="4" w:space="0" w:color="auto"/>
              <w:bottom w:val="single" w:sz="4" w:space="0" w:color="auto"/>
              <w:right w:val="single" w:sz="4" w:space="0" w:color="auto"/>
            </w:tcBorders>
            <w:hideMark/>
          </w:tcPr>
          <w:p w14:paraId="236108D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1989 Карандинская область г Абай</w:t>
            </w:r>
          </w:p>
        </w:tc>
        <w:tc>
          <w:tcPr>
            <w:tcW w:w="2471" w:type="dxa"/>
            <w:tcBorders>
              <w:top w:val="single" w:sz="4" w:space="0" w:color="auto"/>
              <w:left w:val="single" w:sz="4" w:space="0" w:color="auto"/>
              <w:bottom w:val="single" w:sz="4" w:space="0" w:color="auto"/>
              <w:right w:val="single" w:sz="4" w:space="0" w:color="auto"/>
            </w:tcBorders>
            <w:hideMark/>
          </w:tcPr>
          <w:p w14:paraId="5C9CB34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ГУ Международная бизнес академия г Караганда 2007-2011 два иностранных языка</w:t>
            </w:r>
          </w:p>
        </w:tc>
        <w:tc>
          <w:tcPr>
            <w:tcW w:w="2191" w:type="dxa"/>
            <w:tcBorders>
              <w:top w:val="single" w:sz="4" w:space="0" w:color="auto"/>
              <w:left w:val="single" w:sz="4" w:space="0" w:color="auto"/>
              <w:bottom w:val="single" w:sz="4" w:space="0" w:color="auto"/>
              <w:right w:val="single" w:sz="4" w:space="0" w:color="auto"/>
            </w:tcBorders>
            <w:hideMark/>
          </w:tcPr>
          <w:p w14:paraId="0296E48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английского языка 10</w:t>
            </w:r>
          </w:p>
        </w:tc>
        <w:tc>
          <w:tcPr>
            <w:tcW w:w="1429" w:type="dxa"/>
            <w:tcBorders>
              <w:top w:val="single" w:sz="4" w:space="0" w:color="auto"/>
              <w:left w:val="single" w:sz="4" w:space="0" w:color="auto"/>
              <w:bottom w:val="single" w:sz="4" w:space="0" w:color="auto"/>
              <w:right w:val="single" w:sz="4" w:space="0" w:color="auto"/>
            </w:tcBorders>
            <w:hideMark/>
          </w:tcPr>
          <w:p w14:paraId="71CA66F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7CDDBE1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вторая, 15.06.2018</w:t>
            </w:r>
          </w:p>
        </w:tc>
        <w:tc>
          <w:tcPr>
            <w:tcW w:w="993" w:type="dxa"/>
            <w:tcBorders>
              <w:top w:val="single" w:sz="4" w:space="0" w:color="auto"/>
              <w:left w:val="single" w:sz="4" w:space="0" w:color="auto"/>
              <w:bottom w:val="single" w:sz="4" w:space="0" w:color="auto"/>
              <w:right w:val="single" w:sz="4" w:space="0" w:color="auto"/>
            </w:tcBorders>
            <w:hideMark/>
          </w:tcPr>
          <w:p w14:paraId="61D37D4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097B15A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51FA1B8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r>
      <w:tr w:rsidR="006912E1" w14:paraId="0A7CF26A"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0AC640C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84</w:t>
            </w:r>
          </w:p>
        </w:tc>
        <w:tc>
          <w:tcPr>
            <w:tcW w:w="1825" w:type="dxa"/>
            <w:tcBorders>
              <w:top w:val="single" w:sz="4" w:space="0" w:color="auto"/>
              <w:left w:val="single" w:sz="4" w:space="0" w:color="auto"/>
              <w:bottom w:val="single" w:sz="4" w:space="0" w:color="auto"/>
              <w:right w:val="single" w:sz="4" w:space="0" w:color="auto"/>
            </w:tcBorders>
            <w:hideMark/>
          </w:tcPr>
          <w:p w14:paraId="72AEEF2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Фараджова Рафиса Махаддиновна</w:t>
            </w:r>
          </w:p>
        </w:tc>
        <w:tc>
          <w:tcPr>
            <w:tcW w:w="1601" w:type="dxa"/>
            <w:tcBorders>
              <w:top w:val="single" w:sz="4" w:space="0" w:color="auto"/>
              <w:left w:val="single" w:sz="4" w:space="0" w:color="auto"/>
              <w:bottom w:val="single" w:sz="4" w:space="0" w:color="auto"/>
              <w:right w:val="single" w:sz="4" w:space="0" w:color="auto"/>
            </w:tcBorders>
            <w:hideMark/>
          </w:tcPr>
          <w:p w14:paraId="3C1A719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1982 Южно-Казахстанская область г Шымкент </w:t>
            </w:r>
          </w:p>
        </w:tc>
        <w:tc>
          <w:tcPr>
            <w:tcW w:w="2471" w:type="dxa"/>
            <w:tcBorders>
              <w:top w:val="single" w:sz="4" w:space="0" w:color="auto"/>
              <w:left w:val="single" w:sz="4" w:space="0" w:color="auto"/>
              <w:bottom w:val="single" w:sz="4" w:space="0" w:color="auto"/>
              <w:right w:val="single" w:sz="4" w:space="0" w:color="auto"/>
            </w:tcBorders>
            <w:hideMark/>
          </w:tcPr>
          <w:p w14:paraId="5D85BB0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ЦКА- Лингва 2012-2015 два иностранных языка</w:t>
            </w:r>
          </w:p>
        </w:tc>
        <w:tc>
          <w:tcPr>
            <w:tcW w:w="2191" w:type="dxa"/>
            <w:tcBorders>
              <w:top w:val="single" w:sz="4" w:space="0" w:color="auto"/>
              <w:left w:val="single" w:sz="4" w:space="0" w:color="auto"/>
              <w:bottom w:val="single" w:sz="4" w:space="0" w:color="auto"/>
              <w:right w:val="single" w:sz="4" w:space="0" w:color="auto"/>
            </w:tcBorders>
            <w:hideMark/>
          </w:tcPr>
          <w:p w14:paraId="6E65B6D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 гимназия имени Ахмета Байтурсынулы учитель английского языка 7 </w:t>
            </w:r>
          </w:p>
        </w:tc>
        <w:tc>
          <w:tcPr>
            <w:tcW w:w="1429" w:type="dxa"/>
            <w:tcBorders>
              <w:top w:val="single" w:sz="4" w:space="0" w:color="auto"/>
              <w:left w:val="single" w:sz="4" w:space="0" w:color="auto"/>
              <w:bottom w:val="single" w:sz="4" w:space="0" w:color="auto"/>
              <w:right w:val="single" w:sz="4" w:space="0" w:color="auto"/>
            </w:tcBorders>
            <w:hideMark/>
          </w:tcPr>
          <w:p w14:paraId="4F243D2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3C4A11E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009D888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68AC8E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54A326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r>
      <w:tr w:rsidR="006912E1" w14:paraId="68DC05D6"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766C812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85</w:t>
            </w:r>
          </w:p>
        </w:tc>
        <w:tc>
          <w:tcPr>
            <w:tcW w:w="1825" w:type="dxa"/>
            <w:tcBorders>
              <w:top w:val="single" w:sz="4" w:space="0" w:color="auto"/>
              <w:left w:val="single" w:sz="4" w:space="0" w:color="auto"/>
              <w:bottom w:val="single" w:sz="4" w:space="0" w:color="auto"/>
              <w:right w:val="single" w:sz="4" w:space="0" w:color="auto"/>
            </w:tcBorders>
            <w:hideMark/>
          </w:tcPr>
          <w:p w14:paraId="3BA4B62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Хасенова Наталья Гапизовна</w:t>
            </w:r>
          </w:p>
        </w:tc>
        <w:tc>
          <w:tcPr>
            <w:tcW w:w="1601" w:type="dxa"/>
            <w:tcBorders>
              <w:top w:val="single" w:sz="4" w:space="0" w:color="auto"/>
              <w:left w:val="single" w:sz="4" w:space="0" w:color="auto"/>
              <w:bottom w:val="single" w:sz="4" w:space="0" w:color="auto"/>
              <w:right w:val="single" w:sz="4" w:space="0" w:color="auto"/>
            </w:tcBorders>
            <w:hideMark/>
          </w:tcPr>
          <w:p w14:paraId="38ECB42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1990 Карагандинская область г Абай</w:t>
            </w:r>
          </w:p>
        </w:tc>
        <w:tc>
          <w:tcPr>
            <w:tcW w:w="2471" w:type="dxa"/>
            <w:tcBorders>
              <w:top w:val="single" w:sz="4" w:space="0" w:color="auto"/>
              <w:left w:val="single" w:sz="4" w:space="0" w:color="auto"/>
              <w:bottom w:val="single" w:sz="4" w:space="0" w:color="auto"/>
              <w:right w:val="single" w:sz="4" w:space="0" w:color="auto"/>
            </w:tcBorders>
            <w:hideMark/>
          </w:tcPr>
          <w:p w14:paraId="6BC75E8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Карагандиский университет Болашак 2008-2013 педагог-психолог</w:t>
            </w:r>
          </w:p>
        </w:tc>
        <w:tc>
          <w:tcPr>
            <w:tcW w:w="2191" w:type="dxa"/>
            <w:tcBorders>
              <w:top w:val="single" w:sz="4" w:space="0" w:color="auto"/>
              <w:left w:val="single" w:sz="4" w:space="0" w:color="auto"/>
              <w:bottom w:val="single" w:sz="4" w:space="0" w:color="auto"/>
              <w:right w:val="single" w:sz="4" w:space="0" w:color="auto"/>
            </w:tcBorders>
            <w:hideMark/>
          </w:tcPr>
          <w:p w14:paraId="5A81791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"Школа-гимназия имени Ахмета Байтурсынулы",социальный педагог 8 </w:t>
            </w:r>
          </w:p>
        </w:tc>
        <w:tc>
          <w:tcPr>
            <w:tcW w:w="1429" w:type="dxa"/>
            <w:tcBorders>
              <w:top w:val="single" w:sz="4" w:space="0" w:color="auto"/>
              <w:left w:val="single" w:sz="4" w:space="0" w:color="auto"/>
              <w:bottom w:val="single" w:sz="4" w:space="0" w:color="auto"/>
              <w:right w:val="single" w:sz="4" w:space="0" w:color="auto"/>
            </w:tcBorders>
            <w:hideMark/>
          </w:tcPr>
          <w:p w14:paraId="3410504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70E4D8E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педагог-эксперт № 247/1 25.12.2020 </w:t>
            </w:r>
          </w:p>
        </w:tc>
        <w:tc>
          <w:tcPr>
            <w:tcW w:w="993" w:type="dxa"/>
            <w:tcBorders>
              <w:top w:val="single" w:sz="4" w:space="0" w:color="auto"/>
              <w:left w:val="single" w:sz="4" w:space="0" w:color="auto"/>
              <w:bottom w:val="single" w:sz="4" w:space="0" w:color="auto"/>
              <w:right w:val="single" w:sz="4" w:space="0" w:color="auto"/>
            </w:tcBorders>
            <w:hideMark/>
          </w:tcPr>
          <w:p w14:paraId="16632F8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76240F4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606A4B6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социальный педагог</w:t>
            </w:r>
          </w:p>
        </w:tc>
      </w:tr>
      <w:tr w:rsidR="006912E1" w14:paraId="3E4B6A60"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5BD8C4E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86</w:t>
            </w:r>
          </w:p>
        </w:tc>
        <w:tc>
          <w:tcPr>
            <w:tcW w:w="1825" w:type="dxa"/>
            <w:tcBorders>
              <w:top w:val="single" w:sz="4" w:space="0" w:color="auto"/>
              <w:left w:val="single" w:sz="4" w:space="0" w:color="auto"/>
              <w:bottom w:val="single" w:sz="4" w:space="0" w:color="auto"/>
              <w:right w:val="single" w:sz="4" w:space="0" w:color="auto"/>
            </w:tcBorders>
            <w:hideMark/>
          </w:tcPr>
          <w:p w14:paraId="2606837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Худик Юлия Игоревна</w:t>
            </w:r>
          </w:p>
        </w:tc>
        <w:tc>
          <w:tcPr>
            <w:tcW w:w="1601" w:type="dxa"/>
            <w:tcBorders>
              <w:top w:val="single" w:sz="4" w:space="0" w:color="auto"/>
              <w:left w:val="single" w:sz="4" w:space="0" w:color="auto"/>
              <w:bottom w:val="single" w:sz="4" w:space="0" w:color="auto"/>
              <w:right w:val="single" w:sz="4" w:space="0" w:color="auto"/>
            </w:tcBorders>
            <w:hideMark/>
          </w:tcPr>
          <w:p w14:paraId="62ED88B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1995 Карандиская область г Абай </w:t>
            </w:r>
          </w:p>
        </w:tc>
        <w:tc>
          <w:tcPr>
            <w:tcW w:w="2471" w:type="dxa"/>
            <w:tcBorders>
              <w:top w:val="single" w:sz="4" w:space="0" w:color="auto"/>
              <w:left w:val="single" w:sz="4" w:space="0" w:color="auto"/>
              <w:bottom w:val="single" w:sz="4" w:space="0" w:color="auto"/>
              <w:right w:val="single" w:sz="4" w:space="0" w:color="auto"/>
            </w:tcBorders>
            <w:hideMark/>
          </w:tcPr>
          <w:p w14:paraId="4DA3190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 Букетова 2014-2018  переводческое дело</w:t>
            </w:r>
          </w:p>
        </w:tc>
        <w:tc>
          <w:tcPr>
            <w:tcW w:w="2191" w:type="dxa"/>
            <w:tcBorders>
              <w:top w:val="single" w:sz="4" w:space="0" w:color="auto"/>
              <w:left w:val="single" w:sz="4" w:space="0" w:color="auto"/>
              <w:bottom w:val="single" w:sz="4" w:space="0" w:color="auto"/>
              <w:right w:val="single" w:sz="4" w:space="0" w:color="auto"/>
            </w:tcBorders>
            <w:hideMark/>
          </w:tcPr>
          <w:p w14:paraId="0503994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английского языка 4</w:t>
            </w:r>
          </w:p>
        </w:tc>
        <w:tc>
          <w:tcPr>
            <w:tcW w:w="1429" w:type="dxa"/>
            <w:tcBorders>
              <w:top w:val="single" w:sz="4" w:space="0" w:color="auto"/>
              <w:left w:val="single" w:sz="4" w:space="0" w:color="auto"/>
              <w:bottom w:val="single" w:sz="4" w:space="0" w:color="auto"/>
              <w:right w:val="single" w:sz="4" w:space="0" w:color="auto"/>
            </w:tcBorders>
            <w:hideMark/>
          </w:tcPr>
          <w:p w14:paraId="761CF98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09ED3F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педагог-модератор № 53 20.12.2021 </w:t>
            </w:r>
          </w:p>
        </w:tc>
        <w:tc>
          <w:tcPr>
            <w:tcW w:w="993" w:type="dxa"/>
            <w:tcBorders>
              <w:top w:val="single" w:sz="4" w:space="0" w:color="auto"/>
              <w:left w:val="single" w:sz="4" w:space="0" w:color="auto"/>
              <w:bottom w:val="single" w:sz="4" w:space="0" w:color="auto"/>
              <w:right w:val="single" w:sz="4" w:space="0" w:color="auto"/>
            </w:tcBorders>
            <w:hideMark/>
          </w:tcPr>
          <w:p w14:paraId="78359B1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B8BB9B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7A5F8A5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r>
      <w:tr w:rsidR="006912E1" w14:paraId="379DEEAB"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6E3CAA0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87</w:t>
            </w:r>
          </w:p>
        </w:tc>
        <w:tc>
          <w:tcPr>
            <w:tcW w:w="1825" w:type="dxa"/>
            <w:tcBorders>
              <w:top w:val="single" w:sz="4" w:space="0" w:color="auto"/>
              <w:left w:val="single" w:sz="4" w:space="0" w:color="auto"/>
              <w:bottom w:val="single" w:sz="4" w:space="0" w:color="auto"/>
              <w:right w:val="single" w:sz="4" w:space="0" w:color="auto"/>
            </w:tcBorders>
            <w:hideMark/>
          </w:tcPr>
          <w:p w14:paraId="2853E7D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Чупрунов Александр Сергеевич</w:t>
            </w:r>
          </w:p>
        </w:tc>
        <w:tc>
          <w:tcPr>
            <w:tcW w:w="1601" w:type="dxa"/>
            <w:tcBorders>
              <w:top w:val="single" w:sz="4" w:space="0" w:color="auto"/>
              <w:left w:val="single" w:sz="4" w:space="0" w:color="auto"/>
              <w:bottom w:val="single" w:sz="4" w:space="0" w:color="auto"/>
              <w:right w:val="single" w:sz="4" w:space="0" w:color="auto"/>
            </w:tcBorders>
            <w:hideMark/>
          </w:tcPr>
          <w:p w14:paraId="35F23BE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1974 г Караганда </w:t>
            </w:r>
          </w:p>
        </w:tc>
        <w:tc>
          <w:tcPr>
            <w:tcW w:w="2471" w:type="dxa"/>
            <w:tcBorders>
              <w:top w:val="single" w:sz="4" w:space="0" w:color="auto"/>
              <w:left w:val="single" w:sz="4" w:space="0" w:color="auto"/>
              <w:bottom w:val="single" w:sz="4" w:space="0" w:color="auto"/>
              <w:right w:val="single" w:sz="4" w:space="0" w:color="auto"/>
            </w:tcBorders>
            <w:hideMark/>
          </w:tcPr>
          <w:p w14:paraId="28F034F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имени Букетова 1999-2002 физическая культура</w:t>
            </w:r>
          </w:p>
        </w:tc>
        <w:tc>
          <w:tcPr>
            <w:tcW w:w="2191" w:type="dxa"/>
            <w:tcBorders>
              <w:top w:val="single" w:sz="4" w:space="0" w:color="auto"/>
              <w:left w:val="single" w:sz="4" w:space="0" w:color="auto"/>
              <w:bottom w:val="single" w:sz="4" w:space="0" w:color="auto"/>
              <w:right w:val="single" w:sz="4" w:space="0" w:color="auto"/>
            </w:tcBorders>
            <w:hideMark/>
          </w:tcPr>
          <w:p w14:paraId="222C450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имнни Ахмета Байтурсынулы учитель физической культуры и тренер по спорту 25</w:t>
            </w:r>
          </w:p>
        </w:tc>
        <w:tc>
          <w:tcPr>
            <w:tcW w:w="1429" w:type="dxa"/>
            <w:tcBorders>
              <w:top w:val="single" w:sz="4" w:space="0" w:color="auto"/>
              <w:left w:val="single" w:sz="4" w:space="0" w:color="auto"/>
              <w:bottom w:val="single" w:sz="4" w:space="0" w:color="auto"/>
              <w:right w:val="single" w:sz="4" w:space="0" w:color="auto"/>
            </w:tcBorders>
            <w:hideMark/>
          </w:tcPr>
          <w:p w14:paraId="176166A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0EABDC3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первая 23.05.2018</w:t>
            </w:r>
          </w:p>
        </w:tc>
        <w:tc>
          <w:tcPr>
            <w:tcW w:w="993" w:type="dxa"/>
            <w:tcBorders>
              <w:top w:val="single" w:sz="4" w:space="0" w:color="auto"/>
              <w:left w:val="single" w:sz="4" w:space="0" w:color="auto"/>
              <w:bottom w:val="single" w:sz="4" w:space="0" w:color="auto"/>
              <w:right w:val="single" w:sz="4" w:space="0" w:color="auto"/>
            </w:tcBorders>
            <w:hideMark/>
          </w:tcPr>
          <w:p w14:paraId="722C627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2BC9DDA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7A4802B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физкультуры</w:t>
            </w:r>
          </w:p>
        </w:tc>
      </w:tr>
      <w:tr w:rsidR="006912E1" w14:paraId="5A288964"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40D9E01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88</w:t>
            </w:r>
          </w:p>
        </w:tc>
        <w:tc>
          <w:tcPr>
            <w:tcW w:w="1825" w:type="dxa"/>
            <w:tcBorders>
              <w:top w:val="single" w:sz="4" w:space="0" w:color="auto"/>
              <w:left w:val="single" w:sz="4" w:space="0" w:color="auto"/>
              <w:bottom w:val="single" w:sz="4" w:space="0" w:color="auto"/>
              <w:right w:val="single" w:sz="4" w:space="0" w:color="auto"/>
            </w:tcBorders>
            <w:hideMark/>
          </w:tcPr>
          <w:p w14:paraId="01761D7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Шамбулова Ансаган Акыжановна</w:t>
            </w:r>
          </w:p>
        </w:tc>
        <w:tc>
          <w:tcPr>
            <w:tcW w:w="1601" w:type="dxa"/>
            <w:tcBorders>
              <w:top w:val="single" w:sz="4" w:space="0" w:color="auto"/>
              <w:left w:val="single" w:sz="4" w:space="0" w:color="auto"/>
              <w:bottom w:val="single" w:sz="4" w:space="0" w:color="auto"/>
              <w:right w:val="single" w:sz="4" w:space="0" w:color="auto"/>
            </w:tcBorders>
            <w:hideMark/>
          </w:tcPr>
          <w:p w14:paraId="2B54E23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1975, Карагандинская обл Жана-арка р-он с Актау </w:t>
            </w:r>
          </w:p>
        </w:tc>
        <w:tc>
          <w:tcPr>
            <w:tcW w:w="2471" w:type="dxa"/>
            <w:tcBorders>
              <w:top w:val="single" w:sz="4" w:space="0" w:color="auto"/>
              <w:left w:val="single" w:sz="4" w:space="0" w:color="auto"/>
              <w:bottom w:val="single" w:sz="4" w:space="0" w:color="auto"/>
              <w:right w:val="single" w:sz="4" w:space="0" w:color="auto"/>
            </w:tcBorders>
            <w:hideMark/>
          </w:tcPr>
          <w:p w14:paraId="7276B06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 КарГУ им Букетова 2006-2009 начальные классы</w:t>
            </w:r>
          </w:p>
        </w:tc>
        <w:tc>
          <w:tcPr>
            <w:tcW w:w="2191" w:type="dxa"/>
            <w:tcBorders>
              <w:top w:val="single" w:sz="4" w:space="0" w:color="auto"/>
              <w:left w:val="single" w:sz="4" w:space="0" w:color="auto"/>
              <w:bottom w:val="single" w:sz="4" w:space="0" w:color="auto"/>
              <w:right w:val="single" w:sz="4" w:space="0" w:color="auto"/>
            </w:tcBorders>
            <w:hideMark/>
          </w:tcPr>
          <w:p w14:paraId="4E5AE1C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начальных классов, 26</w:t>
            </w:r>
          </w:p>
        </w:tc>
        <w:tc>
          <w:tcPr>
            <w:tcW w:w="1429" w:type="dxa"/>
            <w:tcBorders>
              <w:top w:val="single" w:sz="4" w:space="0" w:color="auto"/>
              <w:left w:val="single" w:sz="4" w:space="0" w:color="auto"/>
              <w:bottom w:val="single" w:sz="4" w:space="0" w:color="auto"/>
              <w:right w:val="single" w:sz="4" w:space="0" w:color="auto"/>
            </w:tcBorders>
            <w:hideMark/>
          </w:tcPr>
          <w:p w14:paraId="0F9597D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78EF048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педагог-исследователь №247 от 25.12.2020 г.</w:t>
            </w:r>
          </w:p>
        </w:tc>
        <w:tc>
          <w:tcPr>
            <w:tcW w:w="993" w:type="dxa"/>
            <w:tcBorders>
              <w:top w:val="single" w:sz="4" w:space="0" w:color="auto"/>
              <w:left w:val="single" w:sz="4" w:space="0" w:color="auto"/>
              <w:bottom w:val="single" w:sz="4" w:space="0" w:color="auto"/>
              <w:right w:val="single" w:sz="4" w:space="0" w:color="auto"/>
            </w:tcBorders>
            <w:hideMark/>
          </w:tcPr>
          <w:p w14:paraId="048E48D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18D8C8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E547C1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6912E1" w14:paraId="0D7A74EC"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602BACC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89</w:t>
            </w:r>
          </w:p>
        </w:tc>
        <w:tc>
          <w:tcPr>
            <w:tcW w:w="1825" w:type="dxa"/>
            <w:tcBorders>
              <w:top w:val="single" w:sz="4" w:space="0" w:color="auto"/>
              <w:left w:val="single" w:sz="4" w:space="0" w:color="auto"/>
              <w:bottom w:val="single" w:sz="4" w:space="0" w:color="auto"/>
              <w:right w:val="single" w:sz="4" w:space="0" w:color="auto"/>
            </w:tcBorders>
            <w:hideMark/>
          </w:tcPr>
          <w:p w14:paraId="069013E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Шаншархан Ұлжан Нурлыханқызы</w:t>
            </w:r>
          </w:p>
        </w:tc>
        <w:tc>
          <w:tcPr>
            <w:tcW w:w="1601" w:type="dxa"/>
            <w:tcBorders>
              <w:top w:val="single" w:sz="4" w:space="0" w:color="auto"/>
              <w:left w:val="single" w:sz="4" w:space="0" w:color="auto"/>
              <w:bottom w:val="single" w:sz="4" w:space="0" w:color="auto"/>
              <w:right w:val="single" w:sz="4" w:space="0" w:color="auto"/>
            </w:tcBorders>
            <w:hideMark/>
          </w:tcPr>
          <w:p w14:paraId="605854F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1995 ОКО г Шымкент </w:t>
            </w:r>
          </w:p>
        </w:tc>
        <w:tc>
          <w:tcPr>
            <w:tcW w:w="2471" w:type="dxa"/>
            <w:tcBorders>
              <w:top w:val="single" w:sz="4" w:space="0" w:color="auto"/>
              <w:left w:val="single" w:sz="4" w:space="0" w:color="auto"/>
              <w:bottom w:val="single" w:sz="4" w:space="0" w:color="auto"/>
              <w:right w:val="single" w:sz="4" w:space="0" w:color="auto"/>
            </w:tcBorders>
            <w:hideMark/>
          </w:tcPr>
          <w:p w14:paraId="37BF7B1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ЧУ академия Болашак 2017-2020 два иностранных языка</w:t>
            </w:r>
          </w:p>
        </w:tc>
        <w:tc>
          <w:tcPr>
            <w:tcW w:w="2191" w:type="dxa"/>
            <w:tcBorders>
              <w:top w:val="single" w:sz="4" w:space="0" w:color="auto"/>
              <w:left w:val="single" w:sz="4" w:space="0" w:color="auto"/>
              <w:bottom w:val="single" w:sz="4" w:space="0" w:color="auto"/>
              <w:right w:val="single" w:sz="4" w:space="0" w:color="auto"/>
            </w:tcBorders>
            <w:hideMark/>
          </w:tcPr>
          <w:p w14:paraId="47E1FD8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 гимназия имени Ахмета Байтурсынулы учитель английского языка 7 </w:t>
            </w:r>
          </w:p>
        </w:tc>
        <w:tc>
          <w:tcPr>
            <w:tcW w:w="1429" w:type="dxa"/>
            <w:tcBorders>
              <w:top w:val="single" w:sz="4" w:space="0" w:color="auto"/>
              <w:left w:val="single" w:sz="4" w:space="0" w:color="auto"/>
              <w:bottom w:val="single" w:sz="4" w:space="0" w:color="auto"/>
              <w:right w:val="single" w:sz="4" w:space="0" w:color="auto"/>
            </w:tcBorders>
            <w:hideMark/>
          </w:tcPr>
          <w:p w14:paraId="43C79AD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B8B83B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1249E9DE"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389D94F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1068546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r>
      <w:tr w:rsidR="006912E1" w14:paraId="7E8045BC"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2DE4272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90</w:t>
            </w:r>
          </w:p>
        </w:tc>
        <w:tc>
          <w:tcPr>
            <w:tcW w:w="1825" w:type="dxa"/>
            <w:tcBorders>
              <w:top w:val="single" w:sz="4" w:space="0" w:color="auto"/>
              <w:left w:val="single" w:sz="4" w:space="0" w:color="auto"/>
              <w:bottom w:val="single" w:sz="4" w:space="0" w:color="auto"/>
              <w:right w:val="single" w:sz="4" w:space="0" w:color="auto"/>
            </w:tcBorders>
            <w:hideMark/>
          </w:tcPr>
          <w:p w14:paraId="24BDC29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Шашубай Алтыннұр</w:t>
            </w:r>
          </w:p>
        </w:tc>
        <w:tc>
          <w:tcPr>
            <w:tcW w:w="1601" w:type="dxa"/>
            <w:tcBorders>
              <w:top w:val="single" w:sz="4" w:space="0" w:color="auto"/>
              <w:left w:val="single" w:sz="4" w:space="0" w:color="auto"/>
              <w:bottom w:val="single" w:sz="4" w:space="0" w:color="auto"/>
              <w:right w:val="single" w:sz="4" w:space="0" w:color="auto"/>
            </w:tcBorders>
            <w:hideMark/>
          </w:tcPr>
          <w:p w14:paraId="1EDF6ED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1987. Монголия Баян-Олгий</w:t>
            </w:r>
          </w:p>
        </w:tc>
        <w:tc>
          <w:tcPr>
            <w:tcW w:w="2471" w:type="dxa"/>
            <w:tcBorders>
              <w:top w:val="single" w:sz="4" w:space="0" w:color="auto"/>
              <w:left w:val="single" w:sz="4" w:space="0" w:color="auto"/>
              <w:bottom w:val="single" w:sz="4" w:space="0" w:color="auto"/>
              <w:right w:val="single" w:sz="4" w:space="0" w:color="auto"/>
            </w:tcBorders>
            <w:hideMark/>
          </w:tcPr>
          <w:p w14:paraId="7CAB8F8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КарГУим. Е.А Букетова 2007-2012 казахский язык и литература</w:t>
            </w:r>
          </w:p>
        </w:tc>
        <w:tc>
          <w:tcPr>
            <w:tcW w:w="2191" w:type="dxa"/>
            <w:tcBorders>
              <w:top w:val="single" w:sz="4" w:space="0" w:color="auto"/>
              <w:left w:val="single" w:sz="4" w:space="0" w:color="auto"/>
              <w:bottom w:val="single" w:sz="4" w:space="0" w:color="auto"/>
              <w:right w:val="single" w:sz="4" w:space="0" w:color="auto"/>
            </w:tcBorders>
            <w:hideMark/>
          </w:tcPr>
          <w:p w14:paraId="5CAE5069"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казахского языка и литератуы 4</w:t>
            </w:r>
          </w:p>
        </w:tc>
        <w:tc>
          <w:tcPr>
            <w:tcW w:w="1429" w:type="dxa"/>
            <w:tcBorders>
              <w:top w:val="single" w:sz="4" w:space="0" w:color="auto"/>
              <w:left w:val="single" w:sz="4" w:space="0" w:color="auto"/>
              <w:bottom w:val="single" w:sz="4" w:space="0" w:color="auto"/>
              <w:right w:val="single" w:sz="4" w:space="0" w:color="auto"/>
            </w:tcBorders>
            <w:hideMark/>
          </w:tcPr>
          <w:p w14:paraId="264FBDA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5C2BDD5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№53 20.12.2021</w:t>
            </w:r>
          </w:p>
        </w:tc>
        <w:tc>
          <w:tcPr>
            <w:tcW w:w="993" w:type="dxa"/>
            <w:tcBorders>
              <w:top w:val="single" w:sz="4" w:space="0" w:color="auto"/>
              <w:left w:val="single" w:sz="4" w:space="0" w:color="auto"/>
              <w:bottom w:val="single" w:sz="4" w:space="0" w:color="auto"/>
              <w:right w:val="single" w:sz="4" w:space="0" w:color="auto"/>
            </w:tcBorders>
            <w:hideMark/>
          </w:tcPr>
          <w:p w14:paraId="19D7A12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004F599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7F2D0E0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r>
      <w:tr w:rsidR="006912E1" w14:paraId="7DC4BAC6"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1A003D0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91</w:t>
            </w:r>
          </w:p>
        </w:tc>
        <w:tc>
          <w:tcPr>
            <w:tcW w:w="1825" w:type="dxa"/>
            <w:tcBorders>
              <w:top w:val="single" w:sz="4" w:space="0" w:color="auto"/>
              <w:left w:val="single" w:sz="4" w:space="0" w:color="auto"/>
              <w:bottom w:val="single" w:sz="4" w:space="0" w:color="auto"/>
              <w:right w:val="single" w:sz="4" w:space="0" w:color="auto"/>
            </w:tcBorders>
            <w:hideMark/>
          </w:tcPr>
          <w:p w14:paraId="1632EA0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Шевчук Ольга Сергеевна</w:t>
            </w:r>
          </w:p>
        </w:tc>
        <w:tc>
          <w:tcPr>
            <w:tcW w:w="1601" w:type="dxa"/>
            <w:tcBorders>
              <w:top w:val="single" w:sz="4" w:space="0" w:color="auto"/>
              <w:left w:val="single" w:sz="4" w:space="0" w:color="auto"/>
              <w:bottom w:val="single" w:sz="4" w:space="0" w:color="auto"/>
              <w:right w:val="single" w:sz="4" w:space="0" w:color="auto"/>
            </w:tcBorders>
            <w:hideMark/>
          </w:tcPr>
          <w:p w14:paraId="3A48BAE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1987 Карагандинская область г.Абай</w:t>
            </w:r>
          </w:p>
        </w:tc>
        <w:tc>
          <w:tcPr>
            <w:tcW w:w="2471" w:type="dxa"/>
            <w:tcBorders>
              <w:top w:val="single" w:sz="4" w:space="0" w:color="auto"/>
              <w:left w:val="single" w:sz="4" w:space="0" w:color="auto"/>
              <w:bottom w:val="single" w:sz="4" w:space="0" w:color="auto"/>
              <w:right w:val="single" w:sz="4" w:space="0" w:color="auto"/>
            </w:tcBorders>
            <w:hideMark/>
          </w:tcPr>
          <w:p w14:paraId="1336F7C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2004-2008 история</w:t>
            </w:r>
          </w:p>
        </w:tc>
        <w:tc>
          <w:tcPr>
            <w:tcW w:w="2191" w:type="dxa"/>
            <w:tcBorders>
              <w:top w:val="single" w:sz="4" w:space="0" w:color="auto"/>
              <w:left w:val="single" w:sz="4" w:space="0" w:color="auto"/>
              <w:bottom w:val="single" w:sz="4" w:space="0" w:color="auto"/>
              <w:right w:val="single" w:sz="4" w:space="0" w:color="auto"/>
            </w:tcBorders>
            <w:hideMark/>
          </w:tcPr>
          <w:p w14:paraId="3ECC483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 -гимназия имени Ахмета Байтурсынулы учитель истории 12</w:t>
            </w:r>
          </w:p>
        </w:tc>
        <w:tc>
          <w:tcPr>
            <w:tcW w:w="1429" w:type="dxa"/>
            <w:tcBorders>
              <w:top w:val="single" w:sz="4" w:space="0" w:color="auto"/>
              <w:left w:val="single" w:sz="4" w:space="0" w:color="auto"/>
              <w:bottom w:val="single" w:sz="4" w:space="0" w:color="auto"/>
              <w:right w:val="single" w:sz="4" w:space="0" w:color="auto"/>
            </w:tcBorders>
            <w:hideMark/>
          </w:tcPr>
          <w:p w14:paraId="3DFA2A6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413ACBB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педагог-эксперт 25.12.2020 №247/1</w:t>
            </w:r>
          </w:p>
        </w:tc>
        <w:tc>
          <w:tcPr>
            <w:tcW w:w="993" w:type="dxa"/>
            <w:tcBorders>
              <w:top w:val="single" w:sz="4" w:space="0" w:color="auto"/>
              <w:left w:val="single" w:sz="4" w:space="0" w:color="auto"/>
              <w:bottom w:val="single" w:sz="4" w:space="0" w:color="auto"/>
              <w:right w:val="single" w:sz="4" w:space="0" w:color="auto"/>
            </w:tcBorders>
            <w:hideMark/>
          </w:tcPr>
          <w:p w14:paraId="07A66B87"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1677BC1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магистр гуманитарных наук 2010</w:t>
            </w:r>
          </w:p>
        </w:tc>
        <w:tc>
          <w:tcPr>
            <w:tcW w:w="1487" w:type="dxa"/>
            <w:tcBorders>
              <w:top w:val="single" w:sz="4" w:space="0" w:color="auto"/>
              <w:left w:val="single" w:sz="4" w:space="0" w:color="auto"/>
              <w:bottom w:val="single" w:sz="4" w:space="0" w:color="auto"/>
              <w:right w:val="single" w:sz="4" w:space="0" w:color="auto"/>
            </w:tcBorders>
            <w:hideMark/>
          </w:tcPr>
          <w:p w14:paraId="0A76772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истории</w:t>
            </w:r>
          </w:p>
        </w:tc>
      </w:tr>
      <w:tr w:rsidR="006912E1" w14:paraId="3D31B51C" w14:textId="77777777" w:rsidTr="00A5251B">
        <w:trPr>
          <w:trHeight w:val="1260"/>
        </w:trPr>
        <w:tc>
          <w:tcPr>
            <w:tcW w:w="541" w:type="dxa"/>
            <w:tcBorders>
              <w:top w:val="single" w:sz="4" w:space="0" w:color="auto"/>
              <w:left w:val="single" w:sz="4" w:space="0" w:color="auto"/>
              <w:bottom w:val="single" w:sz="4" w:space="0" w:color="auto"/>
              <w:right w:val="single" w:sz="4" w:space="0" w:color="auto"/>
            </w:tcBorders>
            <w:hideMark/>
          </w:tcPr>
          <w:p w14:paraId="7F3E27F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92</w:t>
            </w:r>
          </w:p>
        </w:tc>
        <w:tc>
          <w:tcPr>
            <w:tcW w:w="1825" w:type="dxa"/>
            <w:tcBorders>
              <w:top w:val="single" w:sz="4" w:space="0" w:color="auto"/>
              <w:left w:val="single" w:sz="4" w:space="0" w:color="auto"/>
              <w:bottom w:val="single" w:sz="4" w:space="0" w:color="auto"/>
              <w:right w:val="single" w:sz="4" w:space="0" w:color="auto"/>
            </w:tcBorders>
            <w:hideMark/>
          </w:tcPr>
          <w:p w14:paraId="0E8F9662"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Юсупова Бижамал Туяковна</w:t>
            </w:r>
          </w:p>
        </w:tc>
        <w:tc>
          <w:tcPr>
            <w:tcW w:w="1601" w:type="dxa"/>
            <w:tcBorders>
              <w:top w:val="single" w:sz="4" w:space="0" w:color="auto"/>
              <w:left w:val="single" w:sz="4" w:space="0" w:color="auto"/>
              <w:bottom w:val="single" w:sz="4" w:space="0" w:color="auto"/>
              <w:right w:val="single" w:sz="4" w:space="0" w:color="auto"/>
            </w:tcBorders>
            <w:hideMark/>
          </w:tcPr>
          <w:p w14:paraId="3588DFE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1959 Карагандинская область г Абай</w:t>
            </w:r>
          </w:p>
        </w:tc>
        <w:tc>
          <w:tcPr>
            <w:tcW w:w="2471" w:type="dxa"/>
            <w:tcBorders>
              <w:top w:val="single" w:sz="4" w:space="0" w:color="auto"/>
              <w:left w:val="single" w:sz="4" w:space="0" w:color="auto"/>
              <w:bottom w:val="single" w:sz="4" w:space="0" w:color="auto"/>
              <w:right w:val="single" w:sz="4" w:space="0" w:color="auto"/>
            </w:tcBorders>
            <w:hideMark/>
          </w:tcPr>
          <w:p w14:paraId="5F019001"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КарГУ 2001-2004 география</w:t>
            </w:r>
          </w:p>
        </w:tc>
        <w:tc>
          <w:tcPr>
            <w:tcW w:w="2191" w:type="dxa"/>
            <w:tcBorders>
              <w:top w:val="single" w:sz="4" w:space="0" w:color="auto"/>
              <w:left w:val="single" w:sz="4" w:space="0" w:color="auto"/>
              <w:bottom w:val="single" w:sz="4" w:space="0" w:color="auto"/>
              <w:right w:val="single" w:sz="4" w:space="0" w:color="auto"/>
            </w:tcBorders>
            <w:hideMark/>
          </w:tcPr>
          <w:p w14:paraId="59FE6B53"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КГУ Школа-гимназия имени Ахмета Байтурсынулы учитель географии 26</w:t>
            </w:r>
          </w:p>
        </w:tc>
        <w:tc>
          <w:tcPr>
            <w:tcW w:w="1429" w:type="dxa"/>
            <w:tcBorders>
              <w:top w:val="single" w:sz="4" w:space="0" w:color="auto"/>
              <w:left w:val="single" w:sz="4" w:space="0" w:color="auto"/>
              <w:bottom w:val="single" w:sz="4" w:space="0" w:color="auto"/>
              <w:right w:val="single" w:sz="4" w:space="0" w:color="auto"/>
            </w:tcBorders>
            <w:hideMark/>
          </w:tcPr>
          <w:p w14:paraId="10683DC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0A15A620"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педагог-модератор №60 21.06.2021</w:t>
            </w:r>
          </w:p>
        </w:tc>
        <w:tc>
          <w:tcPr>
            <w:tcW w:w="993" w:type="dxa"/>
            <w:tcBorders>
              <w:top w:val="single" w:sz="4" w:space="0" w:color="auto"/>
              <w:left w:val="single" w:sz="4" w:space="0" w:color="auto"/>
              <w:bottom w:val="single" w:sz="4" w:space="0" w:color="auto"/>
              <w:right w:val="single" w:sz="4" w:space="0" w:color="auto"/>
            </w:tcBorders>
            <w:hideMark/>
          </w:tcPr>
          <w:p w14:paraId="7B92D604"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4B2940B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08A5015B"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географии</w:t>
            </w:r>
          </w:p>
        </w:tc>
      </w:tr>
      <w:tr w:rsidR="006912E1" w14:paraId="76334CD0" w14:textId="77777777" w:rsidTr="00A5251B">
        <w:trPr>
          <w:trHeight w:val="1575"/>
        </w:trPr>
        <w:tc>
          <w:tcPr>
            <w:tcW w:w="541" w:type="dxa"/>
            <w:tcBorders>
              <w:top w:val="single" w:sz="4" w:space="0" w:color="auto"/>
              <w:left w:val="single" w:sz="4" w:space="0" w:color="auto"/>
              <w:bottom w:val="single" w:sz="4" w:space="0" w:color="auto"/>
              <w:right w:val="single" w:sz="4" w:space="0" w:color="auto"/>
            </w:tcBorders>
            <w:hideMark/>
          </w:tcPr>
          <w:p w14:paraId="36FDBDB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lastRenderedPageBreak/>
              <w:t>93</w:t>
            </w:r>
          </w:p>
        </w:tc>
        <w:tc>
          <w:tcPr>
            <w:tcW w:w="1825" w:type="dxa"/>
            <w:tcBorders>
              <w:top w:val="single" w:sz="4" w:space="0" w:color="auto"/>
              <w:left w:val="single" w:sz="4" w:space="0" w:color="auto"/>
              <w:bottom w:val="single" w:sz="4" w:space="0" w:color="auto"/>
              <w:right w:val="single" w:sz="4" w:space="0" w:color="auto"/>
            </w:tcBorders>
            <w:hideMark/>
          </w:tcPr>
          <w:p w14:paraId="3F645825"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Яковкина Евгения Михайловна</w:t>
            </w:r>
          </w:p>
        </w:tc>
        <w:tc>
          <w:tcPr>
            <w:tcW w:w="1601" w:type="dxa"/>
            <w:tcBorders>
              <w:top w:val="single" w:sz="4" w:space="0" w:color="auto"/>
              <w:left w:val="single" w:sz="4" w:space="0" w:color="auto"/>
              <w:bottom w:val="single" w:sz="4" w:space="0" w:color="auto"/>
              <w:right w:val="single" w:sz="4" w:space="0" w:color="auto"/>
            </w:tcBorders>
            <w:hideMark/>
          </w:tcPr>
          <w:p w14:paraId="0796598A"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1987 Карагандинская область г.Абай</w:t>
            </w:r>
          </w:p>
        </w:tc>
        <w:tc>
          <w:tcPr>
            <w:tcW w:w="2471" w:type="dxa"/>
            <w:tcBorders>
              <w:top w:val="single" w:sz="4" w:space="0" w:color="auto"/>
              <w:left w:val="single" w:sz="4" w:space="0" w:color="auto"/>
              <w:bottom w:val="single" w:sz="4" w:space="0" w:color="auto"/>
              <w:right w:val="single" w:sz="4" w:space="0" w:color="auto"/>
            </w:tcBorders>
            <w:hideMark/>
          </w:tcPr>
          <w:p w14:paraId="2DF5AB4C"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Саранский гуманитарно технический колледж г.Сарань 2004-2008 информатика</w:t>
            </w:r>
          </w:p>
        </w:tc>
        <w:tc>
          <w:tcPr>
            <w:tcW w:w="2191" w:type="dxa"/>
            <w:tcBorders>
              <w:top w:val="single" w:sz="4" w:space="0" w:color="auto"/>
              <w:left w:val="single" w:sz="4" w:space="0" w:color="auto"/>
              <w:bottom w:val="single" w:sz="4" w:space="0" w:color="auto"/>
              <w:right w:val="single" w:sz="4" w:space="0" w:color="auto"/>
            </w:tcBorders>
            <w:hideMark/>
          </w:tcPr>
          <w:p w14:paraId="44B943D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xml:space="preserve">КГУ Школа - гимназия имени Ахмета Байтурсынулы учитель информатики 14 </w:t>
            </w:r>
          </w:p>
        </w:tc>
        <w:tc>
          <w:tcPr>
            <w:tcW w:w="1429" w:type="dxa"/>
            <w:tcBorders>
              <w:top w:val="single" w:sz="4" w:space="0" w:color="auto"/>
              <w:left w:val="single" w:sz="4" w:space="0" w:color="auto"/>
              <w:bottom w:val="single" w:sz="4" w:space="0" w:color="auto"/>
              <w:right w:val="single" w:sz="4" w:space="0" w:color="auto"/>
            </w:tcBorders>
            <w:hideMark/>
          </w:tcPr>
          <w:p w14:paraId="126DA3DF"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отсутствует</w:t>
            </w:r>
          </w:p>
        </w:tc>
        <w:tc>
          <w:tcPr>
            <w:tcW w:w="1462" w:type="dxa"/>
            <w:tcBorders>
              <w:top w:val="single" w:sz="4" w:space="0" w:color="auto"/>
              <w:left w:val="single" w:sz="4" w:space="0" w:color="auto"/>
              <w:bottom w:val="single" w:sz="4" w:space="0" w:color="auto"/>
              <w:right w:val="single" w:sz="4" w:space="0" w:color="auto"/>
            </w:tcBorders>
            <w:hideMark/>
          </w:tcPr>
          <w:p w14:paraId="13345E0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педагог</w:t>
            </w:r>
          </w:p>
        </w:tc>
        <w:tc>
          <w:tcPr>
            <w:tcW w:w="993" w:type="dxa"/>
            <w:tcBorders>
              <w:top w:val="single" w:sz="4" w:space="0" w:color="auto"/>
              <w:left w:val="single" w:sz="4" w:space="0" w:color="auto"/>
              <w:bottom w:val="single" w:sz="4" w:space="0" w:color="auto"/>
              <w:right w:val="single" w:sz="4" w:space="0" w:color="auto"/>
            </w:tcBorders>
            <w:hideMark/>
          </w:tcPr>
          <w:p w14:paraId="5B081F56"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пройден</w:t>
            </w:r>
          </w:p>
        </w:tc>
        <w:tc>
          <w:tcPr>
            <w:tcW w:w="1134" w:type="dxa"/>
            <w:tcBorders>
              <w:top w:val="single" w:sz="4" w:space="0" w:color="auto"/>
              <w:left w:val="single" w:sz="4" w:space="0" w:color="auto"/>
              <w:bottom w:val="single" w:sz="4" w:space="0" w:color="auto"/>
              <w:right w:val="single" w:sz="4" w:space="0" w:color="auto"/>
            </w:tcBorders>
            <w:hideMark/>
          </w:tcPr>
          <w:p w14:paraId="61A71C8D"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 </w:t>
            </w:r>
          </w:p>
        </w:tc>
        <w:tc>
          <w:tcPr>
            <w:tcW w:w="1487" w:type="dxa"/>
            <w:tcBorders>
              <w:top w:val="single" w:sz="4" w:space="0" w:color="auto"/>
              <w:left w:val="single" w:sz="4" w:space="0" w:color="auto"/>
              <w:bottom w:val="single" w:sz="4" w:space="0" w:color="auto"/>
              <w:right w:val="single" w:sz="4" w:space="0" w:color="auto"/>
            </w:tcBorders>
            <w:hideMark/>
          </w:tcPr>
          <w:p w14:paraId="62FF4628" w14:textId="77777777" w:rsidR="006912E1" w:rsidRDefault="006912E1">
            <w:pPr>
              <w:rPr>
                <w:rFonts w:ascii="Times New Roman" w:hAnsi="Times New Roman" w:cs="Times New Roman"/>
                <w:sz w:val="24"/>
                <w:szCs w:val="24"/>
              </w:rPr>
            </w:pPr>
            <w:r>
              <w:rPr>
                <w:rFonts w:ascii="Times New Roman" w:hAnsi="Times New Roman" w:cs="Times New Roman"/>
                <w:sz w:val="24"/>
                <w:szCs w:val="24"/>
              </w:rPr>
              <w:t>учитель информатики</w:t>
            </w:r>
          </w:p>
        </w:tc>
      </w:tr>
    </w:tbl>
    <w:p w14:paraId="2916B110" w14:textId="77777777" w:rsidR="00AC47A7" w:rsidRDefault="006912E1" w:rsidP="00AC47A7">
      <w:pPr>
        <w:rPr>
          <w:rFonts w:ascii="Times New Roman" w:hAnsi="Times New Roman" w:cs="Times New Roman"/>
          <w:sz w:val="24"/>
          <w:szCs w:val="24"/>
          <w:lang w:eastAsia="en-US"/>
        </w:rPr>
      </w:pPr>
      <w:r>
        <w:rPr>
          <w:rFonts w:ascii="Times New Roman" w:hAnsi="Times New Roman" w:cs="Times New Roman"/>
          <w:sz w:val="24"/>
          <w:szCs w:val="24"/>
        </w:rPr>
        <w:fldChar w:fldCharType="end"/>
      </w:r>
    </w:p>
    <w:p w14:paraId="6693830F" w14:textId="77777777" w:rsidR="00AC47A7" w:rsidRPr="00AC47A7" w:rsidRDefault="00AC47A7" w:rsidP="00AC47A7">
      <w:pPr>
        <w:rPr>
          <w:rFonts w:ascii="Times New Roman" w:hAnsi="Times New Roman" w:cs="Times New Roman"/>
          <w:sz w:val="24"/>
          <w:szCs w:val="24"/>
          <w:lang w:eastAsia="en-US"/>
        </w:rPr>
        <w:sectPr w:rsidR="00AC47A7" w:rsidRPr="00AC47A7" w:rsidSect="00200C40">
          <w:pgSz w:w="16838" w:h="11906" w:orient="landscape"/>
          <w:pgMar w:top="1134" w:right="1134" w:bottom="1134" w:left="1134" w:header="709" w:footer="709" w:gutter="0"/>
          <w:pgNumType w:start="58"/>
          <w:cols w:space="720"/>
        </w:sectPr>
      </w:pPr>
    </w:p>
    <w:p w14:paraId="4417C4E5" w14:textId="77777777" w:rsidR="00AC47A7" w:rsidRDefault="00AC47A7" w:rsidP="00AC47A7">
      <w:pPr>
        <w:spacing w:after="0" w:line="240" w:lineRule="auto"/>
        <w:jc w:val="right"/>
        <w:rPr>
          <w:rFonts w:ascii="Times New Roman" w:hAnsi="Times New Roman" w:cs="Times New Roman"/>
          <w:i/>
          <w:sz w:val="28"/>
          <w:szCs w:val="28"/>
        </w:rPr>
      </w:pPr>
      <w:r w:rsidRPr="00AC47A7">
        <w:rPr>
          <w:rFonts w:ascii="Times New Roman" w:hAnsi="Times New Roman" w:cs="Times New Roman"/>
          <w:i/>
          <w:sz w:val="28"/>
          <w:szCs w:val="28"/>
        </w:rPr>
        <w:lastRenderedPageBreak/>
        <w:t xml:space="preserve">Приложение </w:t>
      </w:r>
      <w:r w:rsidR="00200C40">
        <w:rPr>
          <w:rFonts w:ascii="Times New Roman" w:hAnsi="Times New Roman" w:cs="Times New Roman"/>
          <w:i/>
          <w:sz w:val="28"/>
          <w:szCs w:val="28"/>
        </w:rPr>
        <w:t>3</w:t>
      </w:r>
    </w:p>
    <w:p w14:paraId="5EE954FD" w14:textId="77777777" w:rsidR="00AC47A7" w:rsidRDefault="00AC47A7" w:rsidP="00AC47A7">
      <w:pPr>
        <w:spacing w:after="0" w:line="240" w:lineRule="auto"/>
        <w:rPr>
          <w:rFonts w:ascii="Times New Roman" w:hAnsi="Times New Roman" w:cs="Times New Roman"/>
          <w:i/>
          <w:sz w:val="28"/>
          <w:szCs w:val="28"/>
        </w:rPr>
      </w:pPr>
      <w:r>
        <w:rPr>
          <w:noProof/>
        </w:rPr>
        <w:drawing>
          <wp:inline distT="0" distB="0" distL="0" distR="0" wp14:anchorId="35764252" wp14:editId="14DB1191">
            <wp:extent cx="6120130" cy="89617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8961755"/>
                    </a:xfrm>
                    <a:prstGeom prst="rect">
                      <a:avLst/>
                    </a:prstGeom>
                  </pic:spPr>
                </pic:pic>
              </a:graphicData>
            </a:graphic>
          </wp:inline>
        </w:drawing>
      </w:r>
    </w:p>
    <w:p w14:paraId="386E58E9" w14:textId="77777777" w:rsidR="00AC47A7" w:rsidRDefault="00AC47A7" w:rsidP="00AC47A7">
      <w:pPr>
        <w:spacing w:after="0" w:line="240" w:lineRule="auto"/>
        <w:rPr>
          <w:rFonts w:ascii="Times New Roman" w:hAnsi="Times New Roman" w:cs="Times New Roman"/>
          <w:i/>
          <w:sz w:val="28"/>
          <w:szCs w:val="28"/>
        </w:rPr>
      </w:pPr>
      <w:r>
        <w:rPr>
          <w:noProof/>
        </w:rPr>
        <w:lastRenderedPageBreak/>
        <w:drawing>
          <wp:inline distT="0" distB="0" distL="0" distR="0" wp14:anchorId="333DAFFC" wp14:editId="609514E3">
            <wp:extent cx="6120130" cy="89617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8961755"/>
                    </a:xfrm>
                    <a:prstGeom prst="rect">
                      <a:avLst/>
                    </a:prstGeom>
                  </pic:spPr>
                </pic:pic>
              </a:graphicData>
            </a:graphic>
          </wp:inline>
        </w:drawing>
      </w:r>
    </w:p>
    <w:p w14:paraId="7C55A4CE" w14:textId="77777777" w:rsidR="00AC47A7" w:rsidRDefault="00AC47A7" w:rsidP="00AC47A7">
      <w:pPr>
        <w:spacing w:after="0" w:line="240" w:lineRule="auto"/>
        <w:rPr>
          <w:rFonts w:ascii="Times New Roman" w:hAnsi="Times New Roman" w:cs="Times New Roman"/>
          <w:i/>
          <w:sz w:val="28"/>
          <w:szCs w:val="28"/>
        </w:rPr>
      </w:pPr>
    </w:p>
    <w:p w14:paraId="7CA05B95" w14:textId="77777777" w:rsidR="00AC47A7" w:rsidRDefault="00AC47A7" w:rsidP="00AC47A7">
      <w:pPr>
        <w:spacing w:after="0" w:line="240" w:lineRule="auto"/>
        <w:rPr>
          <w:rFonts w:ascii="Times New Roman" w:hAnsi="Times New Roman" w:cs="Times New Roman"/>
          <w:i/>
          <w:sz w:val="28"/>
          <w:szCs w:val="28"/>
        </w:rPr>
      </w:pPr>
      <w:r>
        <w:rPr>
          <w:noProof/>
        </w:rPr>
        <w:lastRenderedPageBreak/>
        <w:drawing>
          <wp:inline distT="0" distB="0" distL="0" distR="0" wp14:anchorId="524F2719" wp14:editId="419BD3BB">
            <wp:extent cx="6120130" cy="89617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8961755"/>
                    </a:xfrm>
                    <a:prstGeom prst="rect">
                      <a:avLst/>
                    </a:prstGeom>
                  </pic:spPr>
                </pic:pic>
              </a:graphicData>
            </a:graphic>
          </wp:inline>
        </w:drawing>
      </w:r>
    </w:p>
    <w:p w14:paraId="2EE660EF" w14:textId="77777777" w:rsidR="00AC47A7" w:rsidRDefault="00AC47A7" w:rsidP="00AC47A7">
      <w:pPr>
        <w:spacing w:after="0" w:line="240" w:lineRule="auto"/>
        <w:rPr>
          <w:rFonts w:ascii="Times New Roman" w:hAnsi="Times New Roman" w:cs="Times New Roman"/>
          <w:i/>
          <w:sz w:val="28"/>
          <w:szCs w:val="28"/>
        </w:rPr>
      </w:pPr>
    </w:p>
    <w:p w14:paraId="572189C3" w14:textId="77777777" w:rsidR="00AC47A7" w:rsidRDefault="00AC47A7" w:rsidP="00AC47A7">
      <w:pPr>
        <w:spacing w:after="0" w:line="240" w:lineRule="auto"/>
        <w:rPr>
          <w:rFonts w:ascii="Times New Roman" w:hAnsi="Times New Roman" w:cs="Times New Roman"/>
          <w:i/>
          <w:sz w:val="28"/>
          <w:szCs w:val="28"/>
        </w:rPr>
      </w:pPr>
      <w:r>
        <w:rPr>
          <w:noProof/>
        </w:rPr>
        <w:lastRenderedPageBreak/>
        <w:drawing>
          <wp:inline distT="0" distB="0" distL="0" distR="0" wp14:anchorId="12168B1F" wp14:editId="05E3E41B">
            <wp:extent cx="6120130" cy="87115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8711565"/>
                    </a:xfrm>
                    <a:prstGeom prst="rect">
                      <a:avLst/>
                    </a:prstGeom>
                  </pic:spPr>
                </pic:pic>
              </a:graphicData>
            </a:graphic>
          </wp:inline>
        </w:drawing>
      </w:r>
    </w:p>
    <w:p w14:paraId="3CAEEEFB" w14:textId="77777777" w:rsidR="00085314" w:rsidRDefault="00085314" w:rsidP="00AC47A7">
      <w:pPr>
        <w:spacing w:after="0" w:line="240" w:lineRule="auto"/>
        <w:rPr>
          <w:rFonts w:ascii="Times New Roman" w:hAnsi="Times New Roman" w:cs="Times New Roman"/>
          <w:i/>
          <w:sz w:val="28"/>
          <w:szCs w:val="28"/>
        </w:rPr>
      </w:pPr>
    </w:p>
    <w:p w14:paraId="1E12F7AA" w14:textId="77777777" w:rsidR="00085314" w:rsidRDefault="00085314" w:rsidP="00AC47A7">
      <w:pPr>
        <w:spacing w:after="0" w:line="240" w:lineRule="auto"/>
        <w:rPr>
          <w:rFonts w:ascii="Times New Roman" w:hAnsi="Times New Roman" w:cs="Times New Roman"/>
          <w:i/>
          <w:sz w:val="28"/>
          <w:szCs w:val="28"/>
        </w:rPr>
      </w:pPr>
    </w:p>
    <w:p w14:paraId="58B3FE7C" w14:textId="77777777" w:rsidR="00085314" w:rsidRDefault="00085314" w:rsidP="00AC47A7">
      <w:pPr>
        <w:spacing w:after="0" w:line="240" w:lineRule="auto"/>
        <w:rPr>
          <w:rFonts w:ascii="Times New Roman" w:hAnsi="Times New Roman" w:cs="Times New Roman"/>
          <w:i/>
          <w:sz w:val="28"/>
          <w:szCs w:val="28"/>
        </w:rPr>
      </w:pPr>
      <w:r>
        <w:rPr>
          <w:noProof/>
        </w:rPr>
        <w:lastRenderedPageBreak/>
        <w:drawing>
          <wp:inline distT="0" distB="0" distL="0" distR="0" wp14:anchorId="12B289FF" wp14:editId="6664B93A">
            <wp:extent cx="6120130" cy="87058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130" cy="8705850"/>
                    </a:xfrm>
                    <a:prstGeom prst="rect">
                      <a:avLst/>
                    </a:prstGeom>
                  </pic:spPr>
                </pic:pic>
              </a:graphicData>
            </a:graphic>
          </wp:inline>
        </w:drawing>
      </w:r>
    </w:p>
    <w:p w14:paraId="0C36D110" w14:textId="77777777" w:rsidR="00085314" w:rsidRDefault="00085314" w:rsidP="00AC47A7">
      <w:pPr>
        <w:spacing w:after="0" w:line="240" w:lineRule="auto"/>
        <w:rPr>
          <w:rFonts w:ascii="Times New Roman" w:hAnsi="Times New Roman" w:cs="Times New Roman"/>
          <w:i/>
          <w:sz w:val="28"/>
          <w:szCs w:val="28"/>
        </w:rPr>
      </w:pPr>
    </w:p>
    <w:p w14:paraId="2DFF0983" w14:textId="77777777" w:rsidR="00085314" w:rsidRDefault="00085314" w:rsidP="00AC47A7">
      <w:pPr>
        <w:spacing w:after="0" w:line="240" w:lineRule="auto"/>
        <w:rPr>
          <w:rFonts w:ascii="Times New Roman" w:hAnsi="Times New Roman" w:cs="Times New Roman"/>
          <w:i/>
          <w:sz w:val="28"/>
          <w:szCs w:val="28"/>
        </w:rPr>
      </w:pPr>
    </w:p>
    <w:p w14:paraId="2C1CB0FF" w14:textId="77777777" w:rsidR="00085314" w:rsidRDefault="00CA0D13" w:rsidP="00AC47A7">
      <w:pPr>
        <w:spacing w:after="0" w:line="240" w:lineRule="auto"/>
        <w:rPr>
          <w:rFonts w:ascii="Times New Roman" w:hAnsi="Times New Roman" w:cs="Times New Roman"/>
          <w:i/>
          <w:sz w:val="28"/>
          <w:szCs w:val="28"/>
        </w:rPr>
      </w:pPr>
      <w:r>
        <w:rPr>
          <w:noProof/>
        </w:rPr>
        <w:lastRenderedPageBreak/>
        <w:drawing>
          <wp:inline distT="0" distB="0" distL="0" distR="0" wp14:anchorId="4122CBC0" wp14:editId="6EEF4AE1">
            <wp:extent cx="6120130" cy="791845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7918450"/>
                    </a:xfrm>
                    <a:prstGeom prst="rect">
                      <a:avLst/>
                    </a:prstGeom>
                  </pic:spPr>
                </pic:pic>
              </a:graphicData>
            </a:graphic>
          </wp:inline>
        </w:drawing>
      </w:r>
    </w:p>
    <w:p w14:paraId="63BEE846" w14:textId="77777777" w:rsidR="00CA0D13" w:rsidRDefault="00CA0D13" w:rsidP="00AC47A7">
      <w:pPr>
        <w:spacing w:after="0" w:line="240" w:lineRule="auto"/>
        <w:rPr>
          <w:rFonts w:ascii="Times New Roman" w:hAnsi="Times New Roman" w:cs="Times New Roman"/>
          <w:i/>
          <w:sz w:val="28"/>
          <w:szCs w:val="28"/>
        </w:rPr>
      </w:pPr>
    </w:p>
    <w:p w14:paraId="2DE1A3C4" w14:textId="77777777" w:rsidR="00CA0D13" w:rsidRDefault="00CA0D13" w:rsidP="00AC47A7">
      <w:pPr>
        <w:spacing w:after="0" w:line="240" w:lineRule="auto"/>
        <w:rPr>
          <w:rFonts w:ascii="Times New Roman" w:hAnsi="Times New Roman" w:cs="Times New Roman"/>
          <w:i/>
          <w:sz w:val="28"/>
          <w:szCs w:val="28"/>
        </w:rPr>
      </w:pPr>
    </w:p>
    <w:p w14:paraId="445463FB" w14:textId="77777777" w:rsidR="00CA0D13" w:rsidRDefault="00CA0D13" w:rsidP="00AC47A7">
      <w:pPr>
        <w:spacing w:after="0" w:line="240" w:lineRule="auto"/>
        <w:rPr>
          <w:rFonts w:ascii="Times New Roman" w:hAnsi="Times New Roman" w:cs="Times New Roman"/>
          <w:i/>
          <w:sz w:val="28"/>
          <w:szCs w:val="28"/>
        </w:rPr>
      </w:pPr>
    </w:p>
    <w:p w14:paraId="748C5C7D" w14:textId="77777777" w:rsidR="00CA0D13" w:rsidRDefault="00CA0D13" w:rsidP="00AC47A7">
      <w:pPr>
        <w:spacing w:after="0" w:line="240" w:lineRule="auto"/>
        <w:rPr>
          <w:rFonts w:ascii="Times New Roman" w:hAnsi="Times New Roman" w:cs="Times New Roman"/>
          <w:i/>
          <w:sz w:val="28"/>
          <w:szCs w:val="28"/>
        </w:rPr>
      </w:pPr>
    </w:p>
    <w:p w14:paraId="47C50C1D" w14:textId="77777777" w:rsidR="00CA0D13" w:rsidRDefault="00CA0D13" w:rsidP="00AC47A7">
      <w:pPr>
        <w:spacing w:after="0" w:line="240" w:lineRule="auto"/>
        <w:rPr>
          <w:rFonts w:ascii="Times New Roman" w:hAnsi="Times New Roman" w:cs="Times New Roman"/>
          <w:i/>
          <w:sz w:val="28"/>
          <w:szCs w:val="28"/>
        </w:rPr>
      </w:pPr>
    </w:p>
    <w:p w14:paraId="6D6E932B" w14:textId="77777777" w:rsidR="00CA0D13" w:rsidRDefault="00CA0D13" w:rsidP="00AC47A7">
      <w:pPr>
        <w:spacing w:after="0" w:line="240" w:lineRule="auto"/>
        <w:rPr>
          <w:rFonts w:ascii="Times New Roman" w:hAnsi="Times New Roman" w:cs="Times New Roman"/>
          <w:i/>
          <w:sz w:val="28"/>
          <w:szCs w:val="28"/>
        </w:rPr>
      </w:pPr>
    </w:p>
    <w:p w14:paraId="4610C245" w14:textId="77777777" w:rsidR="00CA0D13" w:rsidRPr="00AC47A7" w:rsidRDefault="00CA0D13" w:rsidP="00AC47A7">
      <w:pPr>
        <w:spacing w:after="0" w:line="240" w:lineRule="auto"/>
        <w:rPr>
          <w:rFonts w:ascii="Times New Roman" w:hAnsi="Times New Roman" w:cs="Times New Roman"/>
          <w:i/>
          <w:sz w:val="28"/>
          <w:szCs w:val="28"/>
        </w:rPr>
      </w:pPr>
      <w:r>
        <w:rPr>
          <w:noProof/>
        </w:rPr>
        <w:lastRenderedPageBreak/>
        <w:drawing>
          <wp:inline distT="0" distB="0" distL="0" distR="0" wp14:anchorId="6D189A8A" wp14:editId="63ED8343">
            <wp:extent cx="6038850" cy="8382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r="1328" b="3247"/>
                    <a:stretch/>
                  </pic:blipFill>
                  <pic:spPr bwMode="auto">
                    <a:xfrm>
                      <a:off x="0" y="0"/>
                      <a:ext cx="6038850" cy="8382000"/>
                    </a:xfrm>
                    <a:prstGeom prst="rect">
                      <a:avLst/>
                    </a:prstGeom>
                    <a:ln>
                      <a:noFill/>
                    </a:ln>
                    <a:extLst>
                      <a:ext uri="{53640926-AAD7-44D8-BBD7-CCE9431645EC}">
                        <a14:shadowObscured xmlns:a14="http://schemas.microsoft.com/office/drawing/2010/main"/>
                      </a:ext>
                    </a:extLst>
                  </pic:spPr>
                </pic:pic>
              </a:graphicData>
            </a:graphic>
          </wp:inline>
        </w:drawing>
      </w:r>
    </w:p>
    <w:sectPr w:rsidR="00CA0D13" w:rsidRPr="00AC47A7" w:rsidSect="00AC47A7">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14DED" w14:textId="77777777" w:rsidR="005114B3" w:rsidRDefault="005114B3">
      <w:pPr>
        <w:spacing w:after="0" w:line="240" w:lineRule="auto"/>
      </w:pPr>
      <w:r>
        <w:separator/>
      </w:r>
    </w:p>
  </w:endnote>
  <w:endnote w:type="continuationSeparator" w:id="0">
    <w:p w14:paraId="375BE6AD" w14:textId="77777777" w:rsidR="005114B3" w:rsidRDefault="00511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inherit">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27FC9" w14:textId="77777777" w:rsidR="005B38E6" w:rsidRDefault="005B38E6">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B5454">
      <w:rPr>
        <w:noProof/>
        <w:color w:val="000000"/>
      </w:rPr>
      <w:t>5</w:t>
    </w:r>
    <w:r>
      <w:rPr>
        <w:color w:val="000000"/>
      </w:rPr>
      <w:fldChar w:fldCharType="end"/>
    </w:r>
  </w:p>
  <w:p w14:paraId="55FD369B" w14:textId="77777777" w:rsidR="005B38E6" w:rsidRDefault="005B38E6">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D4EED" w14:textId="77777777" w:rsidR="005114B3" w:rsidRDefault="005114B3">
      <w:pPr>
        <w:spacing w:after="0" w:line="240" w:lineRule="auto"/>
      </w:pPr>
      <w:r>
        <w:separator/>
      </w:r>
    </w:p>
  </w:footnote>
  <w:footnote w:type="continuationSeparator" w:id="0">
    <w:p w14:paraId="53BDF21D" w14:textId="77777777" w:rsidR="005114B3" w:rsidRDefault="005114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A733C"/>
    <w:multiLevelType w:val="multilevel"/>
    <w:tmpl w:val="3680324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67A1B7D"/>
    <w:multiLevelType w:val="multilevel"/>
    <w:tmpl w:val="9D82EE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6A46D5A"/>
    <w:multiLevelType w:val="multilevel"/>
    <w:tmpl w:val="E146E3C8"/>
    <w:lvl w:ilvl="0">
      <w:start w:val="1"/>
      <w:numFmt w:val="bullet"/>
      <w:lvlText w:val="в"/>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0E475A9F"/>
    <w:multiLevelType w:val="multilevel"/>
    <w:tmpl w:val="88E40D06"/>
    <w:lvl w:ilvl="0">
      <w:start w:val="1"/>
      <w:numFmt w:val="bullet"/>
      <w:lvlText w:val="-"/>
      <w:lvlJc w:val="left"/>
      <w:pPr>
        <w:ind w:left="720" w:hanging="360"/>
      </w:pPr>
      <w:rPr>
        <w:rFonts w:ascii="inherit" w:eastAsia="inherit" w:hAnsi="inherit" w:cs="inheri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B803E80"/>
    <w:multiLevelType w:val="multilevel"/>
    <w:tmpl w:val="CA48D32C"/>
    <w:lvl w:ilvl="0">
      <w:start w:val="1"/>
      <w:numFmt w:val="bullet"/>
      <w:lvlText w:val="-"/>
      <w:lvlJc w:val="left"/>
      <w:pPr>
        <w:ind w:left="720" w:hanging="360"/>
      </w:pPr>
      <w:rPr>
        <w:rFonts w:ascii="inherit" w:eastAsia="inherit" w:hAnsi="inherit" w:cs="inheri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CBE66D2"/>
    <w:multiLevelType w:val="multilevel"/>
    <w:tmpl w:val="BD76EA46"/>
    <w:lvl w:ilvl="0">
      <w:start w:val="1"/>
      <w:numFmt w:val="bullet"/>
      <w:lvlText w:val="-"/>
      <w:lvlJc w:val="left"/>
      <w:pPr>
        <w:ind w:left="720" w:hanging="360"/>
      </w:pPr>
      <w:rPr>
        <w:rFonts w:ascii="inherit" w:eastAsia="inherit" w:hAnsi="inherit" w:cs="inheri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C2673E6"/>
    <w:multiLevelType w:val="multilevel"/>
    <w:tmpl w:val="F9E2EB70"/>
    <w:lvl w:ilvl="0">
      <w:numFmt w:val="bullet"/>
      <w:lvlText w:val="-"/>
      <w:lvlJc w:val="left"/>
      <w:pPr>
        <w:ind w:left="821" w:hanging="361"/>
      </w:pPr>
      <w:rPr>
        <w:rFonts w:ascii="Times New Roman" w:eastAsia="Times New Roman" w:hAnsi="Times New Roman" w:cs="Times New Roman"/>
        <w:sz w:val="28"/>
        <w:szCs w:val="28"/>
      </w:rPr>
    </w:lvl>
    <w:lvl w:ilvl="1">
      <w:numFmt w:val="bullet"/>
      <w:lvlText w:val="•"/>
      <w:lvlJc w:val="left"/>
      <w:pPr>
        <w:ind w:left="1656" w:hanging="361"/>
      </w:pPr>
    </w:lvl>
    <w:lvl w:ilvl="2">
      <w:numFmt w:val="bullet"/>
      <w:lvlText w:val="•"/>
      <w:lvlJc w:val="left"/>
      <w:pPr>
        <w:ind w:left="2492" w:hanging="361"/>
      </w:pPr>
    </w:lvl>
    <w:lvl w:ilvl="3">
      <w:numFmt w:val="bullet"/>
      <w:lvlText w:val="•"/>
      <w:lvlJc w:val="left"/>
      <w:pPr>
        <w:ind w:left="3329" w:hanging="361"/>
      </w:pPr>
    </w:lvl>
    <w:lvl w:ilvl="4">
      <w:numFmt w:val="bullet"/>
      <w:lvlText w:val="•"/>
      <w:lvlJc w:val="left"/>
      <w:pPr>
        <w:ind w:left="4165" w:hanging="361"/>
      </w:pPr>
    </w:lvl>
    <w:lvl w:ilvl="5">
      <w:numFmt w:val="bullet"/>
      <w:lvlText w:val="•"/>
      <w:lvlJc w:val="left"/>
      <w:pPr>
        <w:ind w:left="5002" w:hanging="361"/>
      </w:pPr>
    </w:lvl>
    <w:lvl w:ilvl="6">
      <w:numFmt w:val="bullet"/>
      <w:lvlText w:val="•"/>
      <w:lvlJc w:val="left"/>
      <w:pPr>
        <w:ind w:left="5838" w:hanging="361"/>
      </w:pPr>
    </w:lvl>
    <w:lvl w:ilvl="7">
      <w:numFmt w:val="bullet"/>
      <w:lvlText w:val="•"/>
      <w:lvlJc w:val="left"/>
      <w:pPr>
        <w:ind w:left="6674" w:hanging="361"/>
      </w:pPr>
    </w:lvl>
    <w:lvl w:ilvl="8">
      <w:numFmt w:val="bullet"/>
      <w:lvlText w:val="•"/>
      <w:lvlJc w:val="left"/>
      <w:pPr>
        <w:ind w:left="7511" w:hanging="361"/>
      </w:pPr>
    </w:lvl>
  </w:abstractNum>
  <w:abstractNum w:abstractNumId="7">
    <w:nsid w:val="2D6957D6"/>
    <w:multiLevelType w:val="multilevel"/>
    <w:tmpl w:val="D61EF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22149DF"/>
    <w:multiLevelType w:val="multilevel"/>
    <w:tmpl w:val="6E22A32A"/>
    <w:lvl w:ilvl="0">
      <w:start w:val="1"/>
      <w:numFmt w:val="bullet"/>
      <w:lvlText w:val="-"/>
      <w:lvlJc w:val="left"/>
      <w:pPr>
        <w:ind w:left="1440" w:hanging="360"/>
      </w:pPr>
      <w:rPr>
        <w:rFonts w:ascii="inherit" w:eastAsia="inherit" w:hAnsi="inherit" w:cs="inheri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nsid w:val="3453177B"/>
    <w:multiLevelType w:val="multilevel"/>
    <w:tmpl w:val="1EA28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8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7ED2FB1"/>
    <w:multiLevelType w:val="multilevel"/>
    <w:tmpl w:val="CE4269FC"/>
    <w:lvl w:ilvl="0">
      <w:start w:val="1"/>
      <w:numFmt w:val="bullet"/>
      <w:lvlText w:val="-"/>
      <w:lvlJc w:val="left"/>
      <w:pPr>
        <w:ind w:left="1440" w:hanging="360"/>
      </w:pPr>
      <w:rPr>
        <w:rFonts w:ascii="inherit" w:eastAsia="inherit" w:hAnsi="inherit" w:cs="inheri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nsid w:val="3F8A52A6"/>
    <w:multiLevelType w:val="multilevel"/>
    <w:tmpl w:val="F38E1B42"/>
    <w:lvl w:ilvl="0">
      <w:start w:val="1"/>
      <w:numFmt w:val="bullet"/>
      <w:lvlText w:val="-"/>
      <w:lvlJc w:val="left"/>
      <w:pPr>
        <w:ind w:left="720" w:hanging="360"/>
      </w:pPr>
      <w:rPr>
        <w:rFonts w:ascii="inherit" w:eastAsia="inherit" w:hAnsi="inherit" w:cs="inheri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430A15DC"/>
    <w:multiLevelType w:val="multilevel"/>
    <w:tmpl w:val="8E8AB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47890DC3"/>
    <w:multiLevelType w:val="multilevel"/>
    <w:tmpl w:val="5BF2D878"/>
    <w:lvl w:ilvl="0">
      <w:start w:val="1"/>
      <w:numFmt w:val="bullet"/>
      <w:lvlText w:val="-"/>
      <w:lvlJc w:val="left"/>
      <w:pPr>
        <w:ind w:left="1230" w:hanging="360"/>
      </w:pPr>
      <w:rPr>
        <w:rFonts w:ascii="inherit" w:eastAsia="inherit" w:hAnsi="inherit" w:cs="inherit"/>
      </w:rPr>
    </w:lvl>
    <w:lvl w:ilvl="1">
      <w:start w:val="1"/>
      <w:numFmt w:val="bullet"/>
      <w:lvlText w:val="o"/>
      <w:lvlJc w:val="left"/>
      <w:pPr>
        <w:ind w:left="1950" w:hanging="360"/>
      </w:pPr>
      <w:rPr>
        <w:rFonts w:ascii="Courier New" w:eastAsia="Courier New" w:hAnsi="Courier New" w:cs="Courier New"/>
      </w:rPr>
    </w:lvl>
    <w:lvl w:ilvl="2">
      <w:start w:val="1"/>
      <w:numFmt w:val="bullet"/>
      <w:lvlText w:val="▪"/>
      <w:lvlJc w:val="left"/>
      <w:pPr>
        <w:ind w:left="2670" w:hanging="360"/>
      </w:pPr>
      <w:rPr>
        <w:rFonts w:ascii="Noto Sans Symbols" w:eastAsia="Noto Sans Symbols" w:hAnsi="Noto Sans Symbols" w:cs="Noto Sans Symbols"/>
      </w:rPr>
    </w:lvl>
    <w:lvl w:ilvl="3">
      <w:start w:val="1"/>
      <w:numFmt w:val="bullet"/>
      <w:lvlText w:val="●"/>
      <w:lvlJc w:val="left"/>
      <w:pPr>
        <w:ind w:left="3390" w:hanging="360"/>
      </w:pPr>
      <w:rPr>
        <w:rFonts w:ascii="Noto Sans Symbols" w:eastAsia="Noto Sans Symbols" w:hAnsi="Noto Sans Symbols" w:cs="Noto Sans Symbols"/>
      </w:rPr>
    </w:lvl>
    <w:lvl w:ilvl="4">
      <w:start w:val="1"/>
      <w:numFmt w:val="bullet"/>
      <w:lvlText w:val="o"/>
      <w:lvlJc w:val="left"/>
      <w:pPr>
        <w:ind w:left="4110" w:hanging="360"/>
      </w:pPr>
      <w:rPr>
        <w:rFonts w:ascii="Courier New" w:eastAsia="Courier New" w:hAnsi="Courier New" w:cs="Courier New"/>
      </w:rPr>
    </w:lvl>
    <w:lvl w:ilvl="5">
      <w:start w:val="1"/>
      <w:numFmt w:val="bullet"/>
      <w:lvlText w:val="▪"/>
      <w:lvlJc w:val="left"/>
      <w:pPr>
        <w:ind w:left="4830" w:hanging="360"/>
      </w:pPr>
      <w:rPr>
        <w:rFonts w:ascii="Noto Sans Symbols" w:eastAsia="Noto Sans Symbols" w:hAnsi="Noto Sans Symbols" w:cs="Noto Sans Symbols"/>
      </w:rPr>
    </w:lvl>
    <w:lvl w:ilvl="6">
      <w:start w:val="1"/>
      <w:numFmt w:val="bullet"/>
      <w:lvlText w:val="●"/>
      <w:lvlJc w:val="left"/>
      <w:pPr>
        <w:ind w:left="5550" w:hanging="360"/>
      </w:pPr>
      <w:rPr>
        <w:rFonts w:ascii="Noto Sans Symbols" w:eastAsia="Noto Sans Symbols" w:hAnsi="Noto Sans Symbols" w:cs="Noto Sans Symbols"/>
      </w:rPr>
    </w:lvl>
    <w:lvl w:ilvl="7">
      <w:start w:val="1"/>
      <w:numFmt w:val="bullet"/>
      <w:lvlText w:val="o"/>
      <w:lvlJc w:val="left"/>
      <w:pPr>
        <w:ind w:left="6270" w:hanging="360"/>
      </w:pPr>
      <w:rPr>
        <w:rFonts w:ascii="Courier New" w:eastAsia="Courier New" w:hAnsi="Courier New" w:cs="Courier New"/>
      </w:rPr>
    </w:lvl>
    <w:lvl w:ilvl="8">
      <w:start w:val="1"/>
      <w:numFmt w:val="bullet"/>
      <w:lvlText w:val="▪"/>
      <w:lvlJc w:val="left"/>
      <w:pPr>
        <w:ind w:left="6990" w:hanging="360"/>
      </w:pPr>
      <w:rPr>
        <w:rFonts w:ascii="Noto Sans Symbols" w:eastAsia="Noto Sans Symbols" w:hAnsi="Noto Sans Symbols" w:cs="Noto Sans Symbols"/>
      </w:rPr>
    </w:lvl>
  </w:abstractNum>
  <w:abstractNum w:abstractNumId="14">
    <w:nsid w:val="5F2B4309"/>
    <w:multiLevelType w:val="multilevel"/>
    <w:tmpl w:val="E5069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601676E7"/>
    <w:multiLevelType w:val="multilevel"/>
    <w:tmpl w:val="BA5016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40A2829"/>
    <w:multiLevelType w:val="multilevel"/>
    <w:tmpl w:val="EE06F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6F236883"/>
    <w:multiLevelType w:val="multilevel"/>
    <w:tmpl w:val="65CE0D8A"/>
    <w:lvl w:ilvl="0">
      <w:start w:val="1"/>
      <w:numFmt w:val="bullet"/>
      <w:lvlText w:val="-"/>
      <w:lvlJc w:val="left"/>
      <w:pPr>
        <w:ind w:left="578" w:hanging="360"/>
      </w:pPr>
      <w:rPr>
        <w:rFonts w:ascii="inherit" w:eastAsia="inherit" w:hAnsi="inherit" w:cs="inherit"/>
      </w:rPr>
    </w:lvl>
    <w:lvl w:ilvl="1">
      <w:start w:val="1"/>
      <w:numFmt w:val="bullet"/>
      <w:lvlText w:val="o"/>
      <w:lvlJc w:val="left"/>
      <w:pPr>
        <w:ind w:left="1298" w:hanging="359"/>
      </w:pPr>
      <w:rPr>
        <w:rFonts w:ascii="Courier New" w:eastAsia="Courier New" w:hAnsi="Courier New" w:cs="Courier New"/>
      </w:rPr>
    </w:lvl>
    <w:lvl w:ilvl="2">
      <w:start w:val="1"/>
      <w:numFmt w:val="bullet"/>
      <w:lvlText w:val="▪"/>
      <w:lvlJc w:val="left"/>
      <w:pPr>
        <w:ind w:left="2018" w:hanging="360"/>
      </w:pPr>
      <w:rPr>
        <w:rFonts w:ascii="Noto Sans Symbols" w:eastAsia="Noto Sans Symbols" w:hAnsi="Noto Sans Symbols" w:cs="Noto Sans Symbols"/>
      </w:rPr>
    </w:lvl>
    <w:lvl w:ilvl="3">
      <w:start w:val="1"/>
      <w:numFmt w:val="bullet"/>
      <w:lvlText w:val="●"/>
      <w:lvlJc w:val="left"/>
      <w:pPr>
        <w:ind w:left="2738" w:hanging="360"/>
      </w:pPr>
      <w:rPr>
        <w:rFonts w:ascii="Noto Sans Symbols" w:eastAsia="Noto Sans Symbols" w:hAnsi="Noto Sans Symbols" w:cs="Noto Sans Symbols"/>
      </w:rPr>
    </w:lvl>
    <w:lvl w:ilvl="4">
      <w:start w:val="1"/>
      <w:numFmt w:val="bullet"/>
      <w:lvlText w:val="o"/>
      <w:lvlJc w:val="left"/>
      <w:pPr>
        <w:ind w:left="3458" w:hanging="360"/>
      </w:pPr>
      <w:rPr>
        <w:rFonts w:ascii="Courier New" w:eastAsia="Courier New" w:hAnsi="Courier New" w:cs="Courier New"/>
      </w:rPr>
    </w:lvl>
    <w:lvl w:ilvl="5">
      <w:start w:val="1"/>
      <w:numFmt w:val="bullet"/>
      <w:lvlText w:val="▪"/>
      <w:lvlJc w:val="left"/>
      <w:pPr>
        <w:ind w:left="4178" w:hanging="360"/>
      </w:pPr>
      <w:rPr>
        <w:rFonts w:ascii="Noto Sans Symbols" w:eastAsia="Noto Sans Symbols" w:hAnsi="Noto Sans Symbols" w:cs="Noto Sans Symbols"/>
      </w:rPr>
    </w:lvl>
    <w:lvl w:ilvl="6">
      <w:start w:val="1"/>
      <w:numFmt w:val="bullet"/>
      <w:lvlText w:val="●"/>
      <w:lvlJc w:val="left"/>
      <w:pPr>
        <w:ind w:left="4898" w:hanging="360"/>
      </w:pPr>
      <w:rPr>
        <w:rFonts w:ascii="Noto Sans Symbols" w:eastAsia="Noto Sans Symbols" w:hAnsi="Noto Sans Symbols" w:cs="Noto Sans Symbols"/>
      </w:rPr>
    </w:lvl>
    <w:lvl w:ilvl="7">
      <w:start w:val="1"/>
      <w:numFmt w:val="bullet"/>
      <w:lvlText w:val="o"/>
      <w:lvlJc w:val="left"/>
      <w:pPr>
        <w:ind w:left="5618" w:hanging="360"/>
      </w:pPr>
      <w:rPr>
        <w:rFonts w:ascii="Courier New" w:eastAsia="Courier New" w:hAnsi="Courier New" w:cs="Courier New"/>
      </w:rPr>
    </w:lvl>
    <w:lvl w:ilvl="8">
      <w:start w:val="1"/>
      <w:numFmt w:val="bullet"/>
      <w:lvlText w:val="▪"/>
      <w:lvlJc w:val="left"/>
      <w:pPr>
        <w:ind w:left="6338" w:hanging="360"/>
      </w:pPr>
      <w:rPr>
        <w:rFonts w:ascii="Noto Sans Symbols" w:eastAsia="Noto Sans Symbols" w:hAnsi="Noto Sans Symbols" w:cs="Noto Sans Symbols"/>
      </w:rPr>
    </w:lvl>
  </w:abstractNum>
  <w:abstractNum w:abstractNumId="18">
    <w:nsid w:val="73F26CBA"/>
    <w:multiLevelType w:val="multilevel"/>
    <w:tmpl w:val="EDF6AD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76422475"/>
    <w:multiLevelType w:val="multilevel"/>
    <w:tmpl w:val="CC0A55DA"/>
    <w:lvl w:ilvl="0">
      <w:start w:val="1"/>
      <w:numFmt w:val="bullet"/>
      <w:lvlText w:val="-"/>
      <w:lvlJc w:val="left"/>
      <w:pPr>
        <w:ind w:left="720" w:hanging="360"/>
      </w:pPr>
      <w:rPr>
        <w:rFonts w:ascii="inherit" w:eastAsia="inherit" w:hAnsi="inherit" w:cs="inheri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767D758C"/>
    <w:multiLevelType w:val="multilevel"/>
    <w:tmpl w:val="89E6DC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9D700D2"/>
    <w:multiLevelType w:val="multilevel"/>
    <w:tmpl w:val="725A72EE"/>
    <w:lvl w:ilvl="0">
      <w:start w:val="1"/>
      <w:numFmt w:val="bullet"/>
      <w:lvlText w:val="-"/>
      <w:lvlJc w:val="left"/>
      <w:pPr>
        <w:ind w:left="720" w:hanging="360"/>
      </w:pPr>
      <w:rPr>
        <w:rFonts w:ascii="inherit" w:eastAsia="inherit" w:hAnsi="inherit" w:cs="inheri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7B912CBA"/>
    <w:multiLevelType w:val="multilevel"/>
    <w:tmpl w:val="26980556"/>
    <w:lvl w:ilvl="0">
      <w:start w:val="1"/>
      <w:numFmt w:val="bullet"/>
      <w:lvlText w:val="-"/>
      <w:lvlJc w:val="left"/>
      <w:pPr>
        <w:ind w:left="720" w:hanging="360"/>
      </w:pPr>
      <w:rPr>
        <w:rFonts w:ascii="inherit" w:eastAsia="inherit" w:hAnsi="inherit" w:cs="inheri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7E031323"/>
    <w:multiLevelType w:val="multilevel"/>
    <w:tmpl w:val="CE12460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4">
    <w:nsid w:val="7E5679AC"/>
    <w:multiLevelType w:val="multilevel"/>
    <w:tmpl w:val="1B607D7E"/>
    <w:lvl w:ilvl="0">
      <w:start w:val="1"/>
      <w:numFmt w:val="bullet"/>
      <w:lvlText w:val="-"/>
      <w:lvlJc w:val="left"/>
      <w:pPr>
        <w:ind w:left="720" w:hanging="360"/>
      </w:pPr>
      <w:rPr>
        <w:rFonts w:ascii="inherit" w:eastAsia="inherit" w:hAnsi="inherit" w:cs="inheri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7E820A63"/>
    <w:multiLevelType w:val="multilevel"/>
    <w:tmpl w:val="721655DE"/>
    <w:lvl w:ilvl="0">
      <w:start w:val="1"/>
      <w:numFmt w:val="bullet"/>
      <w:lvlText w:val="-"/>
      <w:lvlJc w:val="left"/>
      <w:pPr>
        <w:ind w:left="720" w:hanging="360"/>
      </w:pPr>
      <w:rPr>
        <w:rFonts w:ascii="inherit" w:eastAsia="inherit" w:hAnsi="inherit" w:cs="inheri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7FC31E05"/>
    <w:multiLevelType w:val="multilevel"/>
    <w:tmpl w:val="C900BBF4"/>
    <w:lvl w:ilvl="0">
      <w:start w:val="1"/>
      <w:numFmt w:val="bullet"/>
      <w:lvlText w:val="-"/>
      <w:lvlJc w:val="left"/>
      <w:pPr>
        <w:ind w:left="720" w:hanging="360"/>
      </w:pPr>
      <w:rPr>
        <w:rFonts w:ascii="inherit" w:eastAsia="inherit" w:hAnsi="inherit" w:cs="inheri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5"/>
  </w:num>
  <w:num w:numId="3">
    <w:abstractNumId w:val="23"/>
  </w:num>
  <w:num w:numId="4">
    <w:abstractNumId w:val="24"/>
  </w:num>
  <w:num w:numId="5">
    <w:abstractNumId w:val="14"/>
  </w:num>
  <w:num w:numId="6">
    <w:abstractNumId w:val="7"/>
  </w:num>
  <w:num w:numId="7">
    <w:abstractNumId w:val="12"/>
  </w:num>
  <w:num w:numId="8">
    <w:abstractNumId w:val="0"/>
  </w:num>
  <w:num w:numId="9">
    <w:abstractNumId w:val="1"/>
  </w:num>
  <w:num w:numId="10">
    <w:abstractNumId w:val="9"/>
  </w:num>
  <w:num w:numId="11">
    <w:abstractNumId w:val="6"/>
  </w:num>
  <w:num w:numId="12">
    <w:abstractNumId w:val="17"/>
  </w:num>
  <w:num w:numId="13">
    <w:abstractNumId w:val="20"/>
  </w:num>
  <w:num w:numId="14">
    <w:abstractNumId w:val="15"/>
  </w:num>
  <w:num w:numId="15">
    <w:abstractNumId w:val="2"/>
  </w:num>
  <w:num w:numId="16">
    <w:abstractNumId w:val="21"/>
  </w:num>
  <w:num w:numId="17">
    <w:abstractNumId w:val="11"/>
  </w:num>
  <w:num w:numId="18">
    <w:abstractNumId w:val="22"/>
  </w:num>
  <w:num w:numId="19">
    <w:abstractNumId w:val="26"/>
  </w:num>
  <w:num w:numId="20">
    <w:abstractNumId w:val="4"/>
  </w:num>
  <w:num w:numId="21">
    <w:abstractNumId w:val="18"/>
  </w:num>
  <w:num w:numId="22">
    <w:abstractNumId w:val="10"/>
  </w:num>
  <w:num w:numId="23">
    <w:abstractNumId w:val="8"/>
  </w:num>
  <w:num w:numId="24">
    <w:abstractNumId w:val="25"/>
  </w:num>
  <w:num w:numId="25">
    <w:abstractNumId w:val="13"/>
  </w:num>
  <w:num w:numId="26">
    <w:abstractNumId w:val="1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192"/>
    <w:rsid w:val="00020364"/>
    <w:rsid w:val="00024874"/>
    <w:rsid w:val="0003088C"/>
    <w:rsid w:val="0004203E"/>
    <w:rsid w:val="00043A33"/>
    <w:rsid w:val="00055C10"/>
    <w:rsid w:val="00085314"/>
    <w:rsid w:val="00095390"/>
    <w:rsid w:val="00096C81"/>
    <w:rsid w:val="000A5B8A"/>
    <w:rsid w:val="000C603A"/>
    <w:rsid w:val="000D1462"/>
    <w:rsid w:val="0014190A"/>
    <w:rsid w:val="00153F55"/>
    <w:rsid w:val="00184641"/>
    <w:rsid w:val="00185595"/>
    <w:rsid w:val="001A4CD2"/>
    <w:rsid w:val="001C01D2"/>
    <w:rsid w:val="001D3835"/>
    <w:rsid w:val="001E2956"/>
    <w:rsid w:val="00200C40"/>
    <w:rsid w:val="00201E83"/>
    <w:rsid w:val="0020781B"/>
    <w:rsid w:val="00230647"/>
    <w:rsid w:val="00234E2A"/>
    <w:rsid w:val="00237653"/>
    <w:rsid w:val="00270939"/>
    <w:rsid w:val="00272207"/>
    <w:rsid w:val="00274FB6"/>
    <w:rsid w:val="002817A2"/>
    <w:rsid w:val="00285732"/>
    <w:rsid w:val="002B3E49"/>
    <w:rsid w:val="002E2F01"/>
    <w:rsid w:val="003462CF"/>
    <w:rsid w:val="0036263E"/>
    <w:rsid w:val="00365192"/>
    <w:rsid w:val="00366CA1"/>
    <w:rsid w:val="003A3A4A"/>
    <w:rsid w:val="003B2AF9"/>
    <w:rsid w:val="003D40B7"/>
    <w:rsid w:val="003D787D"/>
    <w:rsid w:val="003F4736"/>
    <w:rsid w:val="003F6063"/>
    <w:rsid w:val="00412176"/>
    <w:rsid w:val="00414442"/>
    <w:rsid w:val="004176A3"/>
    <w:rsid w:val="00456302"/>
    <w:rsid w:val="0047448B"/>
    <w:rsid w:val="00493845"/>
    <w:rsid w:val="004A6614"/>
    <w:rsid w:val="004A77D8"/>
    <w:rsid w:val="004B5181"/>
    <w:rsid w:val="004B56B4"/>
    <w:rsid w:val="004B7C30"/>
    <w:rsid w:val="004C2788"/>
    <w:rsid w:val="004C6AAF"/>
    <w:rsid w:val="004D3966"/>
    <w:rsid w:val="005114B3"/>
    <w:rsid w:val="0057463D"/>
    <w:rsid w:val="005906F3"/>
    <w:rsid w:val="00593263"/>
    <w:rsid w:val="005A0B03"/>
    <w:rsid w:val="005A108B"/>
    <w:rsid w:val="005B38E6"/>
    <w:rsid w:val="005B6BBF"/>
    <w:rsid w:val="005F748F"/>
    <w:rsid w:val="00600156"/>
    <w:rsid w:val="00615671"/>
    <w:rsid w:val="006161F1"/>
    <w:rsid w:val="00642045"/>
    <w:rsid w:val="00643254"/>
    <w:rsid w:val="00660F10"/>
    <w:rsid w:val="006912E1"/>
    <w:rsid w:val="00691EDD"/>
    <w:rsid w:val="006A1D93"/>
    <w:rsid w:val="006D31FD"/>
    <w:rsid w:val="006F08D0"/>
    <w:rsid w:val="00721ED5"/>
    <w:rsid w:val="0073057A"/>
    <w:rsid w:val="0073424D"/>
    <w:rsid w:val="0076313F"/>
    <w:rsid w:val="00763E88"/>
    <w:rsid w:val="007668A1"/>
    <w:rsid w:val="007954FC"/>
    <w:rsid w:val="007B6791"/>
    <w:rsid w:val="007C4327"/>
    <w:rsid w:val="0082323A"/>
    <w:rsid w:val="0083786A"/>
    <w:rsid w:val="00847AB4"/>
    <w:rsid w:val="008517FA"/>
    <w:rsid w:val="008546E8"/>
    <w:rsid w:val="008637C1"/>
    <w:rsid w:val="008A2324"/>
    <w:rsid w:val="008A62E5"/>
    <w:rsid w:val="008C1CF4"/>
    <w:rsid w:val="008C30E0"/>
    <w:rsid w:val="008D1029"/>
    <w:rsid w:val="00901D43"/>
    <w:rsid w:val="009046BA"/>
    <w:rsid w:val="00921063"/>
    <w:rsid w:val="00935CC8"/>
    <w:rsid w:val="00943ADE"/>
    <w:rsid w:val="00965881"/>
    <w:rsid w:val="009678C5"/>
    <w:rsid w:val="00971ED5"/>
    <w:rsid w:val="009743FF"/>
    <w:rsid w:val="00976750"/>
    <w:rsid w:val="00992A96"/>
    <w:rsid w:val="009C553A"/>
    <w:rsid w:val="009D690F"/>
    <w:rsid w:val="009E3CB1"/>
    <w:rsid w:val="009E6C13"/>
    <w:rsid w:val="00A122DE"/>
    <w:rsid w:val="00A15653"/>
    <w:rsid w:val="00A5251B"/>
    <w:rsid w:val="00A70B4E"/>
    <w:rsid w:val="00A77ABA"/>
    <w:rsid w:val="00A82DBB"/>
    <w:rsid w:val="00A90558"/>
    <w:rsid w:val="00AC1811"/>
    <w:rsid w:val="00AC47A7"/>
    <w:rsid w:val="00AD17FC"/>
    <w:rsid w:val="00B001D5"/>
    <w:rsid w:val="00B036DB"/>
    <w:rsid w:val="00B14629"/>
    <w:rsid w:val="00B17E3B"/>
    <w:rsid w:val="00B44C49"/>
    <w:rsid w:val="00B46A56"/>
    <w:rsid w:val="00B651B5"/>
    <w:rsid w:val="00B81E7B"/>
    <w:rsid w:val="00C0369E"/>
    <w:rsid w:val="00C37E50"/>
    <w:rsid w:val="00C40612"/>
    <w:rsid w:val="00C5185E"/>
    <w:rsid w:val="00C5668D"/>
    <w:rsid w:val="00C822B9"/>
    <w:rsid w:val="00C903C0"/>
    <w:rsid w:val="00C97F8D"/>
    <w:rsid w:val="00CA0D13"/>
    <w:rsid w:val="00CB1AFB"/>
    <w:rsid w:val="00CF0188"/>
    <w:rsid w:val="00CF0C76"/>
    <w:rsid w:val="00D04069"/>
    <w:rsid w:val="00D0498C"/>
    <w:rsid w:val="00D11D00"/>
    <w:rsid w:val="00D36DE8"/>
    <w:rsid w:val="00D8155E"/>
    <w:rsid w:val="00DA2BCB"/>
    <w:rsid w:val="00DB498E"/>
    <w:rsid w:val="00DB5454"/>
    <w:rsid w:val="00DC7C58"/>
    <w:rsid w:val="00DE3192"/>
    <w:rsid w:val="00E24E5C"/>
    <w:rsid w:val="00E25ACD"/>
    <w:rsid w:val="00E5392B"/>
    <w:rsid w:val="00E73FCF"/>
    <w:rsid w:val="00E808D2"/>
    <w:rsid w:val="00E82F60"/>
    <w:rsid w:val="00E935B9"/>
    <w:rsid w:val="00EC1789"/>
    <w:rsid w:val="00ED4AAC"/>
    <w:rsid w:val="00F11DD3"/>
    <w:rsid w:val="00F20348"/>
    <w:rsid w:val="00F20A78"/>
    <w:rsid w:val="00F633D4"/>
    <w:rsid w:val="00F72469"/>
    <w:rsid w:val="00F75069"/>
    <w:rsid w:val="00F9759E"/>
    <w:rsid w:val="00F975BA"/>
    <w:rsid w:val="00FC4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D2CAE"/>
  <w15:docId w15:val="{8D6E901C-EE47-4219-91D2-FAA9DD564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7">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6" w:type="dxa"/>
        <w:left w:w="107" w:type="dxa"/>
        <w:bottom w:w="0" w:type="dxa"/>
        <w:right w:w="61" w:type="dxa"/>
      </w:tblCellMar>
    </w:tblPr>
  </w:style>
  <w:style w:type="table" w:customStyle="1" w:styleId="a9">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character" w:styleId="af8">
    <w:name w:val="Hyperlink"/>
    <w:basedOn w:val="a0"/>
    <w:uiPriority w:val="99"/>
    <w:unhideWhenUsed/>
    <w:rsid w:val="007B6791"/>
    <w:rPr>
      <w:color w:val="0000FF" w:themeColor="hyperlink"/>
      <w:u w:val="single"/>
    </w:rPr>
  </w:style>
  <w:style w:type="character" w:customStyle="1" w:styleId="10">
    <w:name w:val="Неразрешенное упоминание1"/>
    <w:basedOn w:val="a0"/>
    <w:uiPriority w:val="99"/>
    <w:semiHidden/>
    <w:unhideWhenUsed/>
    <w:rsid w:val="007B6791"/>
    <w:rPr>
      <w:color w:val="605E5C"/>
      <w:shd w:val="clear" w:color="auto" w:fill="E1DFDD"/>
    </w:rPr>
  </w:style>
  <w:style w:type="character" w:styleId="af9">
    <w:name w:val="FollowedHyperlink"/>
    <w:basedOn w:val="a0"/>
    <w:uiPriority w:val="99"/>
    <w:semiHidden/>
    <w:unhideWhenUsed/>
    <w:rsid w:val="007B6791"/>
    <w:rPr>
      <w:color w:val="800080" w:themeColor="followedHyperlink"/>
      <w:u w:val="single"/>
    </w:rPr>
  </w:style>
  <w:style w:type="paragraph" w:styleId="afa">
    <w:name w:val="No Spacing"/>
    <w:link w:val="afb"/>
    <w:uiPriority w:val="1"/>
    <w:qFormat/>
    <w:rsid w:val="00234E2A"/>
    <w:pPr>
      <w:spacing w:after="0" w:line="240" w:lineRule="auto"/>
    </w:pPr>
    <w:rPr>
      <w:rFonts w:asciiTheme="minorHAnsi" w:eastAsiaTheme="minorHAnsi" w:hAnsiTheme="minorHAnsi" w:cstheme="minorBidi"/>
      <w:lang w:eastAsia="en-US" w:bidi="he-IL"/>
    </w:rPr>
  </w:style>
  <w:style w:type="character" w:customStyle="1" w:styleId="afb">
    <w:name w:val="Без интервала Знак"/>
    <w:link w:val="afa"/>
    <w:uiPriority w:val="1"/>
    <w:qFormat/>
    <w:locked/>
    <w:rsid w:val="00234E2A"/>
    <w:rPr>
      <w:rFonts w:asciiTheme="minorHAnsi" w:eastAsiaTheme="minorHAnsi" w:hAnsiTheme="minorHAnsi" w:cstheme="minorBidi"/>
      <w:lang w:eastAsia="en-US" w:bidi="he-IL"/>
    </w:rPr>
  </w:style>
  <w:style w:type="paragraph" w:customStyle="1" w:styleId="c3">
    <w:name w:val="c3"/>
    <w:basedOn w:val="a"/>
    <w:rsid w:val="000C60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C603A"/>
  </w:style>
  <w:style w:type="paragraph" w:styleId="afc">
    <w:name w:val="Balloon Text"/>
    <w:basedOn w:val="a"/>
    <w:link w:val="afd"/>
    <w:uiPriority w:val="99"/>
    <w:semiHidden/>
    <w:unhideWhenUsed/>
    <w:rsid w:val="00643254"/>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643254"/>
    <w:rPr>
      <w:rFonts w:ascii="Segoe UI" w:hAnsi="Segoe UI" w:cs="Segoe UI"/>
      <w:sz w:val="18"/>
      <w:szCs w:val="18"/>
    </w:rPr>
  </w:style>
  <w:style w:type="paragraph" w:styleId="afe">
    <w:name w:val="List Paragraph"/>
    <w:basedOn w:val="a"/>
    <w:uiPriority w:val="34"/>
    <w:qFormat/>
    <w:rsid w:val="0076313F"/>
    <w:pPr>
      <w:ind w:left="720"/>
      <w:contextualSpacing/>
    </w:pPr>
  </w:style>
  <w:style w:type="paragraph" w:customStyle="1" w:styleId="msonormal0">
    <w:name w:val="msonormal"/>
    <w:basedOn w:val="a"/>
    <w:rsid w:val="006912E1"/>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header"/>
    <w:basedOn w:val="a"/>
    <w:link w:val="aff0"/>
    <w:uiPriority w:val="99"/>
    <w:unhideWhenUsed/>
    <w:rsid w:val="006912E1"/>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Верхний колонтитул Знак"/>
    <w:basedOn w:val="a0"/>
    <w:link w:val="aff"/>
    <w:uiPriority w:val="99"/>
    <w:rsid w:val="006912E1"/>
    <w:rPr>
      <w:rFonts w:asciiTheme="minorHAnsi" w:eastAsiaTheme="minorHAnsi" w:hAnsiTheme="minorHAnsi" w:cstheme="minorBidi"/>
      <w:lang w:eastAsia="en-US"/>
    </w:rPr>
  </w:style>
  <w:style w:type="paragraph" w:styleId="aff1">
    <w:name w:val="footer"/>
    <w:basedOn w:val="a"/>
    <w:link w:val="aff2"/>
    <w:uiPriority w:val="99"/>
    <w:unhideWhenUsed/>
    <w:rsid w:val="006912E1"/>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2">
    <w:name w:val="Нижний колонтитул Знак"/>
    <w:basedOn w:val="a0"/>
    <w:link w:val="aff1"/>
    <w:uiPriority w:val="99"/>
    <w:rsid w:val="006912E1"/>
    <w:rPr>
      <w:rFonts w:asciiTheme="minorHAnsi" w:eastAsiaTheme="minorHAnsi" w:hAnsiTheme="minorHAnsi" w:cstheme="minorBidi"/>
      <w:lang w:eastAsia="en-US"/>
    </w:rPr>
  </w:style>
  <w:style w:type="paragraph" w:customStyle="1" w:styleId="xl65">
    <w:name w:val="xl65"/>
    <w:basedOn w:val="a"/>
    <w:rsid w:val="006912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912E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91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8">
    <w:name w:val="xl68"/>
    <w:basedOn w:val="a"/>
    <w:rsid w:val="00691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
    <w:rsid w:val="006912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6912E1"/>
    <w:pPr>
      <w:spacing w:before="100" w:beforeAutospacing="1" w:after="100" w:afterAutospacing="1" w:line="240" w:lineRule="auto"/>
    </w:pPr>
    <w:rPr>
      <w:rFonts w:ascii="Arial" w:eastAsia="Times New Roman" w:hAnsi="Arial" w:cs="Arial"/>
      <w:color w:val="21252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551631">
      <w:bodyDiv w:val="1"/>
      <w:marLeft w:val="0"/>
      <w:marRight w:val="0"/>
      <w:marTop w:val="0"/>
      <w:marBottom w:val="0"/>
      <w:divBdr>
        <w:top w:val="none" w:sz="0" w:space="0" w:color="auto"/>
        <w:left w:val="none" w:sz="0" w:space="0" w:color="auto"/>
        <w:bottom w:val="none" w:sz="0" w:space="0" w:color="auto"/>
        <w:right w:val="none" w:sz="0" w:space="0" w:color="auto"/>
      </w:divBdr>
    </w:div>
    <w:div w:id="566306965">
      <w:bodyDiv w:val="1"/>
      <w:marLeft w:val="0"/>
      <w:marRight w:val="0"/>
      <w:marTop w:val="0"/>
      <w:marBottom w:val="0"/>
      <w:divBdr>
        <w:top w:val="none" w:sz="0" w:space="0" w:color="auto"/>
        <w:left w:val="none" w:sz="0" w:space="0" w:color="auto"/>
        <w:bottom w:val="none" w:sz="0" w:space="0" w:color="auto"/>
        <w:right w:val="none" w:sz="0" w:space="0" w:color="auto"/>
      </w:divBdr>
    </w:div>
    <w:div w:id="1025406678">
      <w:bodyDiv w:val="1"/>
      <w:marLeft w:val="0"/>
      <w:marRight w:val="0"/>
      <w:marTop w:val="0"/>
      <w:marBottom w:val="0"/>
      <w:divBdr>
        <w:top w:val="none" w:sz="0" w:space="0" w:color="auto"/>
        <w:left w:val="none" w:sz="0" w:space="0" w:color="auto"/>
        <w:bottom w:val="none" w:sz="0" w:space="0" w:color="auto"/>
        <w:right w:val="none" w:sz="0" w:space="0" w:color="auto"/>
      </w:divBdr>
    </w:div>
    <w:div w:id="1076976440">
      <w:bodyDiv w:val="1"/>
      <w:marLeft w:val="0"/>
      <w:marRight w:val="0"/>
      <w:marTop w:val="0"/>
      <w:marBottom w:val="0"/>
      <w:divBdr>
        <w:top w:val="none" w:sz="0" w:space="0" w:color="auto"/>
        <w:left w:val="none" w:sz="0" w:space="0" w:color="auto"/>
        <w:bottom w:val="none" w:sz="0" w:space="0" w:color="auto"/>
        <w:right w:val="none" w:sz="0" w:space="0" w:color="auto"/>
      </w:divBdr>
    </w:div>
    <w:div w:id="1168638420">
      <w:bodyDiv w:val="1"/>
      <w:marLeft w:val="0"/>
      <w:marRight w:val="0"/>
      <w:marTop w:val="0"/>
      <w:marBottom w:val="0"/>
      <w:divBdr>
        <w:top w:val="none" w:sz="0" w:space="0" w:color="auto"/>
        <w:left w:val="none" w:sz="0" w:space="0" w:color="auto"/>
        <w:bottom w:val="none" w:sz="0" w:space="0" w:color="auto"/>
        <w:right w:val="none" w:sz="0" w:space="0" w:color="auto"/>
      </w:divBdr>
    </w:div>
    <w:div w:id="1661423581">
      <w:bodyDiv w:val="1"/>
      <w:marLeft w:val="0"/>
      <w:marRight w:val="0"/>
      <w:marTop w:val="0"/>
      <w:marBottom w:val="0"/>
      <w:divBdr>
        <w:top w:val="none" w:sz="0" w:space="0" w:color="auto"/>
        <w:left w:val="none" w:sz="0" w:space="0" w:color="auto"/>
        <w:bottom w:val="none" w:sz="0" w:space="0" w:color="auto"/>
        <w:right w:val="none" w:sz="0" w:space="0" w:color="auto"/>
      </w:divBdr>
    </w:div>
    <w:div w:id="210175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krguo.edu.kz/index/fromorg/319" TargetMode="External"/><Relationship Id="rId26" Type="http://schemas.openxmlformats.org/officeDocument/2006/relationships/hyperlink" Target="https://www.facebook.com/maqsat_lyceum" TargetMode="External"/><Relationship Id="rId39" Type="http://schemas.openxmlformats.org/officeDocument/2006/relationships/theme" Target="theme/theme1.xml"/><Relationship Id="rId21" Type="http://schemas.openxmlformats.org/officeDocument/2006/relationships/hyperlink" Target="https://krguo.edu.kz/index/fromorg/319" TargetMode="External"/><Relationship Id="rId34"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krguo.edu.kz/index/fromorg/319" TargetMode="External"/><Relationship Id="rId25" Type="http://schemas.openxmlformats.org/officeDocument/2006/relationships/hyperlink" Target="https://instagram.com/zhartasskayaoosh?igshid=ZDdkNTZiNTM=" TargetMode="External"/><Relationship Id="rId33" Type="http://schemas.openxmlformats.org/officeDocument/2006/relationships/image" Target="media/image2.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rguo.edu.kz/blogs/view/332/206931" TargetMode="External"/><Relationship Id="rId20" Type="http://schemas.openxmlformats.org/officeDocument/2006/relationships/hyperlink" Target="https://krguo.edu.kz/index/fromorg/319" TargetMode="External"/><Relationship Id="rId29" Type="http://schemas.openxmlformats.org/officeDocument/2006/relationships/hyperlink" Target="http://pandia.ru/text/category/russkij_yazi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guo.edu.kz/index/fromorg/319" TargetMode="External"/><Relationship Id="rId24" Type="http://schemas.openxmlformats.org/officeDocument/2006/relationships/hyperlink" Target="https://krguo.edu.kz/index/fromorg/332" TargetMode="External"/><Relationship Id="rId32" Type="http://schemas.openxmlformats.org/officeDocument/2006/relationships/image" Target="media/image1.png"/><Relationship Id="rId37"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krguo.edu.kz/index/fromorg/319" TargetMode="External"/><Relationship Id="rId23" Type="http://schemas.openxmlformats.org/officeDocument/2006/relationships/hyperlink" Target="https://krguo.edu.kz/index/fromorg/319" TargetMode="External"/><Relationship Id="rId28" Type="http://schemas.openxmlformats.org/officeDocument/2006/relationships/hyperlink" Target="https://krguo.edu.kz/index/fromorg/319" TargetMode="External"/><Relationship Id="rId36" Type="http://schemas.openxmlformats.org/officeDocument/2006/relationships/image" Target="media/image5.png"/><Relationship Id="rId10" Type="http://schemas.openxmlformats.org/officeDocument/2006/relationships/hyperlink" Target="https://krguo.edu.kz/index/fromorg/319" TargetMode="External"/><Relationship Id="rId19" Type="http://schemas.openxmlformats.org/officeDocument/2006/relationships/hyperlink" Target="https://krguo.edu.kz/index/fromorg/319"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hool_10fdfi@mail.ru" TargetMode="External"/><Relationship Id="rId14" Type="http://schemas.openxmlformats.org/officeDocument/2006/relationships/hyperlink" Target="https://krguo.edu.kz/index/fromorg/319" TargetMode="External"/><Relationship Id="rId22" Type="http://schemas.openxmlformats.org/officeDocument/2006/relationships/hyperlink" Target="https://krguo.edu.kz/index/fromorg/319" TargetMode="External"/><Relationship Id="rId27" Type="http://schemas.openxmlformats.org/officeDocument/2006/relationships/hyperlink" Target="https://m.facebook.com/100033106159671/" TargetMode="External"/><Relationship Id="rId30" Type="http://schemas.openxmlformats.org/officeDocument/2006/relationships/hyperlink" Target="https://krguo.edu.kz/index/fromorg/319" TargetMode="External"/><Relationship Id="rId35" Type="http://schemas.openxmlformats.org/officeDocument/2006/relationships/image" Target="media/image4.png"/><Relationship Id="rId8" Type="http://schemas.openxmlformats.org/officeDocument/2006/relationships/hyperlink" Target="https://krguo.edu.kz/index/fromorg/319"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solidFill>
                  <a:sysClr val="windowText" lastClr="000000"/>
                </a:solidFill>
                <a:latin typeface="Times New Roman" panose="02020603050405020304" pitchFamily="18" charset="0"/>
                <a:cs typeface="Times New Roman" panose="02020603050405020304" pitchFamily="18" charset="0"/>
              </a:rPr>
              <a:t>Количественный</a:t>
            </a:r>
            <a:r>
              <a:rPr lang="ru-RU" sz="1400" b="1" baseline="0">
                <a:solidFill>
                  <a:sysClr val="windowText" lastClr="000000"/>
                </a:solidFill>
                <a:latin typeface="Times New Roman" panose="02020603050405020304" pitchFamily="18" charset="0"/>
                <a:cs typeface="Times New Roman" panose="02020603050405020304" pitchFamily="18" charset="0"/>
              </a:rPr>
              <a:t> и качественный состав учителей по образованию</a:t>
            </a:r>
            <a:endParaRPr lang="ru-RU" sz="14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solidFill>
              <a:srgbClr val="00B0F0"/>
            </a:solidFill>
            <a:ln>
              <a:noFill/>
            </a:ln>
            <a:effectLst/>
            <a:sp3d/>
          </c:spPr>
          <c:invertIfNegative val="0"/>
          <c:dPt>
            <c:idx val="0"/>
            <c:invertIfNegative val="0"/>
            <c:bubble3D val="0"/>
            <c:spPr>
              <a:solidFill>
                <a:srgbClr val="00B050"/>
              </a:solidFill>
              <a:ln>
                <a:noFill/>
              </a:ln>
              <a:effectLst/>
              <a:sp3d/>
            </c:spPr>
            <c:extLst xmlns:c16r2="http://schemas.microsoft.com/office/drawing/2015/06/chart">
              <c:ext xmlns:c16="http://schemas.microsoft.com/office/drawing/2014/chart" uri="{C3380CC4-5D6E-409C-BE32-E72D297353CC}">
                <c16:uniqueId val="{00000003-8AF2-4C94-8931-907D9D4BBF8D}"/>
              </c:ext>
            </c:extLst>
          </c:dPt>
          <c:dPt>
            <c:idx val="2"/>
            <c:invertIfNegative val="0"/>
            <c:bubble3D val="0"/>
            <c:spPr>
              <a:solidFill>
                <a:schemeClr val="accent6">
                  <a:lumMod val="75000"/>
                </a:schemeClr>
              </a:solidFill>
              <a:ln>
                <a:noFill/>
              </a:ln>
              <a:effectLst/>
              <a:sp3d/>
            </c:spPr>
            <c:extLst xmlns:c16r2="http://schemas.microsoft.com/office/drawing/2015/06/chart">
              <c:ext xmlns:c16="http://schemas.microsoft.com/office/drawing/2014/chart" uri="{C3380CC4-5D6E-409C-BE32-E72D297353CC}">
                <c16:uniqueId val="{00000004-8AF2-4C94-8931-907D9D4BBF8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послевузовское</c:v>
                </c:pt>
                <c:pt idx="1">
                  <c:v>высшее</c:v>
                </c:pt>
                <c:pt idx="2">
                  <c:v>средне-специальное</c:v>
                </c:pt>
              </c:strCache>
            </c:strRef>
          </c:cat>
          <c:val>
            <c:numRef>
              <c:f>Лист1!$B$2:$B$4</c:f>
              <c:numCache>
                <c:formatCode>General</c:formatCode>
                <c:ptCount val="3"/>
                <c:pt idx="0">
                  <c:v>4</c:v>
                </c:pt>
                <c:pt idx="1">
                  <c:v>85</c:v>
                </c:pt>
                <c:pt idx="2">
                  <c:v>5</c:v>
                </c:pt>
              </c:numCache>
            </c:numRef>
          </c:val>
          <c:extLst xmlns:c16r2="http://schemas.microsoft.com/office/drawing/2015/06/chart">
            <c:ext xmlns:c16="http://schemas.microsoft.com/office/drawing/2014/chart" uri="{C3380CC4-5D6E-409C-BE32-E72D297353CC}">
              <c16:uniqueId val="{00000000-8AF2-4C94-8931-907D9D4BBF8D}"/>
            </c:ext>
          </c:extLst>
        </c:ser>
        <c:dLbls>
          <c:showLegendKey val="0"/>
          <c:showVal val="1"/>
          <c:showCatName val="0"/>
          <c:showSerName val="0"/>
          <c:showPercent val="0"/>
          <c:showBubbleSize val="0"/>
        </c:dLbls>
        <c:gapWidth val="150"/>
        <c:shape val="box"/>
        <c:axId val="-1470529712"/>
        <c:axId val="-1470541136"/>
        <c:axId val="-1303201216"/>
      </c:bar3DChart>
      <c:catAx>
        <c:axId val="-1470529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70541136"/>
        <c:crosses val="autoZero"/>
        <c:auto val="1"/>
        <c:lblAlgn val="ctr"/>
        <c:lblOffset val="100"/>
        <c:noMultiLvlLbl val="0"/>
      </c:catAx>
      <c:valAx>
        <c:axId val="-1470541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70529712"/>
        <c:crosses val="autoZero"/>
        <c:crossBetween val="between"/>
      </c:valAx>
      <c:serAx>
        <c:axId val="-130320121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7054113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effectLst/>
                <a:latin typeface="Times New Roman" panose="02020603050405020304" pitchFamily="18" charset="0"/>
                <a:cs typeface="Times New Roman" panose="02020603050405020304" pitchFamily="18" charset="0"/>
              </a:rPr>
              <a:t>Количественный и качественный состав педагогических работников по квалификационной категории</a:t>
            </a:r>
            <a:endParaRPr lang="ru-RU" sz="12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мастер</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4</c:v>
                </c:pt>
              </c:strCache>
            </c:strRef>
          </c:cat>
          <c:val>
            <c:numRef>
              <c:f>Лист1!$B$2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0-D95E-4A05-85A4-BF6ED6C5A945}"/>
            </c:ext>
          </c:extLst>
        </c:ser>
        <c:ser>
          <c:idx val="1"/>
          <c:order val="1"/>
          <c:tx>
            <c:strRef>
              <c:f>Лист1!$C$1</c:f>
              <c:strCache>
                <c:ptCount val="1"/>
                <c:pt idx="0">
                  <c:v>исследователь</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4</c:v>
                </c:pt>
              </c:strCache>
            </c:strRef>
          </c:cat>
          <c:val>
            <c:numRef>
              <c:f>Лист1!$C$2</c:f>
              <c:numCache>
                <c:formatCode>General</c:formatCode>
                <c:ptCount val="1"/>
                <c:pt idx="0">
                  <c:v>15</c:v>
                </c:pt>
              </c:numCache>
            </c:numRef>
          </c:val>
          <c:extLst xmlns:c16r2="http://schemas.microsoft.com/office/drawing/2015/06/chart">
            <c:ext xmlns:c16="http://schemas.microsoft.com/office/drawing/2014/chart" uri="{C3380CC4-5D6E-409C-BE32-E72D297353CC}">
              <c16:uniqueId val="{00000001-D95E-4A05-85A4-BF6ED6C5A945}"/>
            </c:ext>
          </c:extLst>
        </c:ser>
        <c:ser>
          <c:idx val="2"/>
          <c:order val="2"/>
          <c:tx>
            <c:strRef>
              <c:f>Лист1!$D$1</c:f>
              <c:strCache>
                <c:ptCount val="1"/>
                <c:pt idx="0">
                  <c:v>эксперт</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4</c:v>
                </c:pt>
              </c:strCache>
            </c:strRef>
          </c:cat>
          <c:val>
            <c:numRef>
              <c:f>Лист1!$D$2</c:f>
              <c:numCache>
                <c:formatCode>General</c:formatCode>
                <c:ptCount val="1"/>
                <c:pt idx="0">
                  <c:v>17</c:v>
                </c:pt>
              </c:numCache>
            </c:numRef>
          </c:val>
          <c:extLst xmlns:c16r2="http://schemas.microsoft.com/office/drawing/2015/06/chart">
            <c:ext xmlns:c16="http://schemas.microsoft.com/office/drawing/2014/chart" uri="{C3380CC4-5D6E-409C-BE32-E72D297353CC}">
              <c16:uniqueId val="{00000002-D95E-4A05-85A4-BF6ED6C5A945}"/>
            </c:ext>
          </c:extLst>
        </c:ser>
        <c:ser>
          <c:idx val="3"/>
          <c:order val="3"/>
          <c:tx>
            <c:strRef>
              <c:f>Лист1!$E$1</c:f>
              <c:strCache>
                <c:ptCount val="1"/>
                <c:pt idx="0">
                  <c:v>модератор</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4</c:v>
                </c:pt>
              </c:strCache>
            </c:strRef>
          </c:cat>
          <c:val>
            <c:numRef>
              <c:f>Лист1!$E$2</c:f>
              <c:numCache>
                <c:formatCode>General</c:formatCode>
                <c:ptCount val="1"/>
                <c:pt idx="0">
                  <c:v>26</c:v>
                </c:pt>
              </c:numCache>
            </c:numRef>
          </c:val>
          <c:extLst xmlns:c16r2="http://schemas.microsoft.com/office/drawing/2015/06/chart">
            <c:ext xmlns:c16="http://schemas.microsoft.com/office/drawing/2014/chart" uri="{C3380CC4-5D6E-409C-BE32-E72D297353CC}">
              <c16:uniqueId val="{00000003-D95E-4A05-85A4-BF6ED6C5A945}"/>
            </c:ext>
          </c:extLst>
        </c:ser>
        <c:ser>
          <c:idx val="4"/>
          <c:order val="4"/>
          <c:tx>
            <c:strRef>
              <c:f>Лист1!$F$1</c:f>
              <c:strCache>
                <c:ptCount val="1"/>
                <c:pt idx="0">
                  <c:v>высшая</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4</c:v>
                </c:pt>
              </c:strCache>
            </c:strRef>
          </c:cat>
          <c:val>
            <c:numRef>
              <c:f>Лист1!$F$2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4-D95E-4A05-85A4-BF6ED6C5A945}"/>
            </c:ext>
          </c:extLst>
        </c:ser>
        <c:ser>
          <c:idx val="5"/>
          <c:order val="5"/>
          <c:tx>
            <c:strRef>
              <c:f>Лист1!$G$1</c:f>
              <c:strCache>
                <c:ptCount val="1"/>
                <c:pt idx="0">
                  <c:v>первая</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4</c:v>
                </c:pt>
              </c:strCache>
            </c:strRef>
          </c:cat>
          <c:val>
            <c:numRef>
              <c:f>Лист1!$G$2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5-D95E-4A05-85A4-BF6ED6C5A945}"/>
            </c:ext>
          </c:extLst>
        </c:ser>
        <c:ser>
          <c:idx val="6"/>
          <c:order val="6"/>
          <c:tx>
            <c:strRef>
              <c:f>Лист1!$H$1</c:f>
              <c:strCache>
                <c:ptCount val="1"/>
                <c:pt idx="0">
                  <c:v>вторая</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4</c:v>
                </c:pt>
              </c:strCache>
            </c:strRef>
          </c:cat>
          <c:val>
            <c:numRef>
              <c:f>Лист1!$H$2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6-D95E-4A05-85A4-BF6ED6C5A945}"/>
            </c:ext>
          </c:extLst>
        </c:ser>
        <c:ser>
          <c:idx val="7"/>
          <c:order val="7"/>
          <c:tx>
            <c:strRef>
              <c:f>Лист1!$I$1</c:f>
              <c:strCache>
                <c:ptCount val="1"/>
                <c:pt idx="0">
                  <c:v>педагог</c:v>
                </c:pt>
              </c:strCache>
            </c:strRef>
          </c:tx>
          <c:spPr>
            <a:solidFill>
              <a:schemeClr val="accent2">
                <a:lumMod val="60000"/>
              </a:schemeClr>
            </a:solidFill>
            <a:ln>
              <a:noFill/>
            </a:ln>
            <a:effectLst/>
            <a:sp3d/>
          </c:spPr>
          <c:invertIfNegative val="0"/>
          <c:dLbls>
            <c:dLbl>
              <c:idx val="0"/>
              <c:tx>
                <c:rich>
                  <a:bodyPr/>
                  <a:lstStyle/>
                  <a:p>
                    <a:r>
                      <a:rPr lang="en-US"/>
                      <a:t>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CE5-47B6-81A0-3037509C2E7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4</c:v>
                </c:pt>
              </c:strCache>
            </c:strRef>
          </c:cat>
          <c:val>
            <c:numRef>
              <c:f>Лист1!$I$2</c:f>
              <c:numCache>
                <c:formatCode>General</c:formatCode>
                <c:ptCount val="1"/>
                <c:pt idx="0">
                  <c:v>22</c:v>
                </c:pt>
              </c:numCache>
            </c:numRef>
          </c:val>
          <c:extLst xmlns:c16r2="http://schemas.microsoft.com/office/drawing/2015/06/chart">
            <c:ext xmlns:c16="http://schemas.microsoft.com/office/drawing/2014/chart" uri="{C3380CC4-5D6E-409C-BE32-E72D297353CC}">
              <c16:uniqueId val="{00000007-D95E-4A05-85A4-BF6ED6C5A945}"/>
            </c:ext>
          </c:extLst>
        </c:ser>
        <c:dLbls>
          <c:showLegendKey val="0"/>
          <c:showVal val="1"/>
          <c:showCatName val="0"/>
          <c:showSerName val="0"/>
          <c:showPercent val="0"/>
          <c:showBubbleSize val="0"/>
        </c:dLbls>
        <c:gapWidth val="219"/>
        <c:shape val="box"/>
        <c:axId val="-1470534064"/>
        <c:axId val="-1470554736"/>
        <c:axId val="-1303197472"/>
      </c:bar3DChart>
      <c:catAx>
        <c:axId val="-147053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70554736"/>
        <c:crosses val="autoZero"/>
        <c:auto val="1"/>
        <c:lblAlgn val="ctr"/>
        <c:lblOffset val="100"/>
        <c:noMultiLvlLbl val="0"/>
      </c:catAx>
      <c:valAx>
        <c:axId val="-1470554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70534064"/>
        <c:crosses val="autoZero"/>
        <c:crossBetween val="between"/>
      </c:valAx>
      <c:serAx>
        <c:axId val="-1303197472"/>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7055473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95375-4456-44D6-AACD-B44CFEFD2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89</Pages>
  <Words>20590</Words>
  <Characters>117365</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80</cp:revision>
  <cp:lastPrinted>2023-07-10T09:39:00Z</cp:lastPrinted>
  <dcterms:created xsi:type="dcterms:W3CDTF">2023-06-27T05:52:00Z</dcterms:created>
  <dcterms:modified xsi:type="dcterms:W3CDTF">2023-11-22T06:18:00Z</dcterms:modified>
</cp:coreProperties>
</file>