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4026" w:rsidRPr="00D84026" w:rsidRDefault="00D84026" w:rsidP="003813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026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D466BB" w:rsidRPr="00D84026" w:rsidRDefault="00D84026" w:rsidP="00381311">
      <w:pPr>
        <w:spacing w:after="0" w:line="240" w:lineRule="auto"/>
        <w:jc w:val="center"/>
        <w:rPr>
          <w:rFonts w:cs="Segoe UI Emoji"/>
          <w:b/>
          <w:sz w:val="28"/>
          <w:szCs w:val="28"/>
        </w:rPr>
      </w:pPr>
      <w:r w:rsidRPr="00D84026">
        <w:rPr>
          <w:rFonts w:ascii="Times New Roman" w:hAnsi="Times New Roman" w:cs="Times New Roman"/>
          <w:b/>
          <w:sz w:val="28"/>
          <w:szCs w:val="28"/>
        </w:rPr>
        <w:t>«</w:t>
      </w:r>
      <w:r w:rsidR="00D466BB" w:rsidRPr="00D84026">
        <w:rPr>
          <w:rFonts w:ascii="Times New Roman" w:hAnsi="Times New Roman" w:cs="Times New Roman"/>
          <w:b/>
          <w:sz w:val="28"/>
          <w:szCs w:val="28"/>
        </w:rPr>
        <w:t>12 принципов воспитания ребёнка</w:t>
      </w:r>
      <w:r w:rsidRPr="00D84026">
        <w:rPr>
          <w:rFonts w:ascii="Times New Roman" w:hAnsi="Times New Roman" w:cs="Times New Roman"/>
          <w:b/>
          <w:sz w:val="28"/>
          <w:szCs w:val="28"/>
        </w:rPr>
        <w:t>»</w:t>
      </w:r>
    </w:p>
    <w:p w:rsidR="00D84026" w:rsidRDefault="00D84026" w:rsidP="00381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66BB" w:rsidRPr="00D84026" w:rsidRDefault="00D466BB" w:rsidP="00381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026">
        <w:rPr>
          <w:rFonts w:ascii="Times New Roman" w:hAnsi="Times New Roman" w:cs="Times New Roman"/>
          <w:sz w:val="28"/>
          <w:szCs w:val="28"/>
        </w:rPr>
        <w:t xml:space="preserve">Каждый малыш – это личность и нельзя его воспитывать и развивать “под общую гребенку”. Поэтому возникает резонный вопрос – а бывает ли “правильное воспитание ребенка”? Поэтому сегодня я расскажу 12 основных принципов, а остальное – ваше творчество. </w:t>
      </w:r>
    </w:p>
    <w:p w:rsidR="00D466BB" w:rsidRPr="00D84026" w:rsidRDefault="00D466BB" w:rsidP="003813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026">
        <w:rPr>
          <w:rFonts w:ascii="Times New Roman" w:hAnsi="Times New Roman" w:cs="Times New Roman"/>
          <w:b/>
          <w:sz w:val="28"/>
          <w:szCs w:val="28"/>
        </w:rPr>
        <w:t xml:space="preserve">Принцип 1. Помните, что кроха – это отдельная личность </w:t>
      </w:r>
    </w:p>
    <w:p w:rsidR="00D466BB" w:rsidRPr="00D84026" w:rsidRDefault="00D466BB" w:rsidP="00381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026">
        <w:rPr>
          <w:rFonts w:ascii="Times New Roman" w:hAnsi="Times New Roman" w:cs="Times New Roman"/>
          <w:sz w:val="28"/>
          <w:szCs w:val="28"/>
        </w:rPr>
        <w:t xml:space="preserve">Поэтому свои собственные мечты и планы реализовывайте сами, и не навязывайте их малышу. Частая ошибка родителей </w:t>
      </w:r>
      <w:r w:rsidR="00F81BC7">
        <w:rPr>
          <w:rFonts w:ascii="Times New Roman" w:hAnsi="Times New Roman" w:cs="Times New Roman"/>
          <w:sz w:val="28"/>
          <w:szCs w:val="28"/>
        </w:rPr>
        <w:t>-</w:t>
      </w:r>
      <w:r w:rsidRPr="00D84026">
        <w:rPr>
          <w:rFonts w:ascii="Times New Roman" w:hAnsi="Times New Roman" w:cs="Times New Roman"/>
          <w:sz w:val="28"/>
          <w:szCs w:val="28"/>
        </w:rPr>
        <w:t xml:space="preserve"> навязывать ребёнку свои мечты. «Я не стала медиком, но мой ребёнок уж точно станет </w:t>
      </w:r>
      <w:r w:rsidR="00F81BC7">
        <w:rPr>
          <w:rFonts w:ascii="Times New Roman" w:hAnsi="Times New Roman" w:cs="Times New Roman"/>
          <w:sz w:val="28"/>
          <w:szCs w:val="28"/>
        </w:rPr>
        <w:t>-</w:t>
      </w:r>
      <w:r w:rsidRPr="00D84026">
        <w:rPr>
          <w:rFonts w:ascii="Times New Roman" w:hAnsi="Times New Roman" w:cs="Times New Roman"/>
          <w:sz w:val="28"/>
          <w:szCs w:val="28"/>
        </w:rPr>
        <w:t xml:space="preserve"> это его судьба!» или «Мы династия врачей и наш ребёнок пойдет по нашим стопам!». Когда мы думаем и действуем так, мы отбираем у ребенка свободу и целостность развития, мы навязываем свои мечты. Не удивительно, что дети зачастую нас разочаровывают, либо, не желая разочаровать, становятся несчастными и посредственными. Поэтому с самого рождения дайте ребёнку свободу и поддерживайте его свободу. Воспитание не должно быть навязыванием какой-либо позиции или отношения, создание развивающей среды и помощь ребёнку и только в тех ситуациях, когда она действительно необходима. </w:t>
      </w:r>
    </w:p>
    <w:p w:rsidR="00D466BB" w:rsidRPr="00D84026" w:rsidRDefault="00D466BB" w:rsidP="003813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026">
        <w:rPr>
          <w:rFonts w:ascii="Times New Roman" w:hAnsi="Times New Roman" w:cs="Times New Roman"/>
          <w:b/>
          <w:sz w:val="28"/>
          <w:szCs w:val="28"/>
        </w:rPr>
        <w:t xml:space="preserve">Принцип 2. Все дети рождаются одинаковыми </w:t>
      </w:r>
    </w:p>
    <w:p w:rsidR="00D466BB" w:rsidRPr="00D84026" w:rsidRDefault="00D466BB" w:rsidP="00381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026">
        <w:rPr>
          <w:rFonts w:ascii="Times New Roman" w:hAnsi="Times New Roman" w:cs="Times New Roman"/>
          <w:sz w:val="28"/>
          <w:szCs w:val="28"/>
        </w:rPr>
        <w:t xml:space="preserve">Все детки в норме рождаются одинаковыми и не бывает ребёнка без способностей или, наоборот, с выдающимися способностями. Все, чем отличается ребёнок или то, в чем он не преуспевает — это результат приобретенного опыта в процессе воспитания и развития. Когда проявляется способность или неспособность? Обычно уже к трём годам родители делают выводы о склонности ребёнка к музыке или конструированию, а значит формируются способности и неспособности ДО 3х лет! Поэтому развитие творческих и музыкальных способностей, плавание, спорт, конструирование и многое другое — это то, что можно и нужно давать ребёнку с рождения, а не в школе. </w:t>
      </w:r>
    </w:p>
    <w:p w:rsidR="00D466BB" w:rsidRPr="00D84026" w:rsidRDefault="00D466BB" w:rsidP="003813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026">
        <w:rPr>
          <w:rFonts w:ascii="Times New Roman" w:hAnsi="Times New Roman" w:cs="Times New Roman"/>
          <w:b/>
          <w:sz w:val="28"/>
          <w:szCs w:val="28"/>
        </w:rPr>
        <w:t xml:space="preserve">Принцип 3. То, что вы делаете, имеет огромное значение </w:t>
      </w:r>
    </w:p>
    <w:p w:rsidR="00D466BB" w:rsidRPr="00D84026" w:rsidRDefault="00D466BB" w:rsidP="00381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026">
        <w:rPr>
          <w:rFonts w:ascii="Times New Roman" w:hAnsi="Times New Roman" w:cs="Times New Roman"/>
          <w:sz w:val="28"/>
          <w:szCs w:val="28"/>
        </w:rPr>
        <w:t xml:space="preserve">Вы — эталон поведения для ребёнка и все ваши слова о том, что нельзя кричать, надо быть честным, нужно носить шапочку и все </w:t>
      </w:r>
      <w:proofErr w:type="spellStart"/>
      <w:r w:rsidRPr="00D84026">
        <w:rPr>
          <w:rFonts w:ascii="Times New Roman" w:hAnsi="Times New Roman" w:cs="Times New Roman"/>
          <w:sz w:val="28"/>
          <w:szCs w:val="28"/>
        </w:rPr>
        <w:t>все</w:t>
      </w:r>
      <w:proofErr w:type="spellEnd"/>
      <w:r w:rsidRPr="00D84026">
        <w:rPr>
          <w:rFonts w:ascii="Times New Roman" w:hAnsi="Times New Roman" w:cs="Times New Roman"/>
          <w:sz w:val="28"/>
          <w:szCs w:val="28"/>
        </w:rPr>
        <w:t xml:space="preserve"> остальные, не будут значить ровным счетом ничего, пока вы сами не станете их соблюдать. Как вы думаете, что сделает ребенок, если услышит от вас, что нельзя кричать и тут же после этого увидит, как вы кричите на его отца? Картина мира в его голове будет шаткой и неоднозначной, это уж точно не то, чего вы хотели добиться. Кроха учится общаться, реагировать, выражать эмоции, вести себя в обществе, глядя на вас и на папу. Поэтому подавайте пример. </w:t>
      </w:r>
    </w:p>
    <w:p w:rsidR="00D466BB" w:rsidRPr="00D84026" w:rsidRDefault="00D466BB" w:rsidP="003813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026">
        <w:rPr>
          <w:rFonts w:ascii="Times New Roman" w:hAnsi="Times New Roman" w:cs="Times New Roman"/>
          <w:b/>
          <w:sz w:val="28"/>
          <w:szCs w:val="28"/>
        </w:rPr>
        <w:t xml:space="preserve">Принцип 4. Взгляды на воспитание и действия родителей должны быть едиными </w:t>
      </w:r>
    </w:p>
    <w:p w:rsidR="00D466BB" w:rsidRPr="00D84026" w:rsidRDefault="00D466BB" w:rsidP="00381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026">
        <w:rPr>
          <w:rFonts w:ascii="Times New Roman" w:hAnsi="Times New Roman" w:cs="Times New Roman"/>
          <w:sz w:val="28"/>
          <w:szCs w:val="28"/>
        </w:rPr>
        <w:t xml:space="preserve">Только тогда ребёнок почувствует безопасность и целостность окружающего мира. Если мама утешает кроху после того, как папа бьет его по попе ремнем, значит вы растите манипулятора. Дети очень быстро приспосабливаются к среде и находят в ней свои выгоды. Как это ни страшно звучит, но частое заключение психотерапевта после работы с малышом, родители которого придерживаются разных точек зрения на воспитание: «Манипулятор, способен на все ради достижения своей цели». Будто о секретном агенте 007, а не о четырехлетнем малыше написано, не правда ли? И это — разные позиции в оном доме.  Все воспитательные меры вы должны обговорить и «согласовать» с мужем. Вы вместе, на одной стороне, поэтому не “дружите против” папы или мамы. А в пределах общей нормы воспитания, каждый родитель имеет право на свое собственное поведение с ребёнком. </w:t>
      </w:r>
    </w:p>
    <w:p w:rsidR="00D466BB" w:rsidRPr="00D84026" w:rsidRDefault="00D466BB" w:rsidP="003813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02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Принцип 5. Будьте последовательны в своих действиях </w:t>
      </w:r>
    </w:p>
    <w:p w:rsidR="00D466BB" w:rsidRPr="00D84026" w:rsidRDefault="00D466BB" w:rsidP="00381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026">
        <w:rPr>
          <w:rFonts w:ascii="Times New Roman" w:hAnsi="Times New Roman" w:cs="Times New Roman"/>
          <w:sz w:val="28"/>
          <w:szCs w:val="28"/>
        </w:rPr>
        <w:t xml:space="preserve">Не меняйте правила изо дня в день, это может привести к недисциплинированности ребёнка. Многим родителям не хватает чувства последовательности, в результате чего ребёнок приходит в замешательство и не знает, как себя вести. Ваша задача — сделать мир ребёнка безопасным и надежным, а это значит придерживаться общих правил поведения изо дня в день, всем вместе. </w:t>
      </w:r>
    </w:p>
    <w:p w:rsidR="00D466BB" w:rsidRPr="00D84026" w:rsidRDefault="00D466BB" w:rsidP="003813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026">
        <w:rPr>
          <w:rFonts w:ascii="Times New Roman" w:hAnsi="Times New Roman" w:cs="Times New Roman"/>
          <w:b/>
          <w:sz w:val="28"/>
          <w:szCs w:val="28"/>
        </w:rPr>
        <w:t>Принцип 6. Не давайте ребёнку все, что ему хочется по первому требованию</w:t>
      </w:r>
    </w:p>
    <w:p w:rsidR="00D466BB" w:rsidRPr="00D84026" w:rsidRDefault="00D466BB" w:rsidP="00381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026">
        <w:rPr>
          <w:rFonts w:ascii="Times New Roman" w:hAnsi="Times New Roman" w:cs="Times New Roman"/>
          <w:sz w:val="28"/>
          <w:szCs w:val="28"/>
        </w:rPr>
        <w:t xml:space="preserve"> Ребёнку для развития достаточно всего, что есть в доме: сенсорного коврика (можно сделать самой), в младенчестве – погремушек, в раннем детстве – книжек, набора для прогулки (совочек, формочки), музыкальных упражнений, счетного материала, конструктора, и самодельного Монтессори-материала. Конечно же, другие игрушки притягательны для ребёнка и они нужны не только для его собственного удовольствия, но и для поддержания статуса в социальной среде. Сейчас вокруг ребенка очень много впечатлений, развлечений и между тем, что «нужно» и тем, что «Хочу!» лежит огромная пропасть, которую малыш пока не осознает. Поэтому прививайте ребёнку знание о заработке и деньгах и позволяйте ему заработать то, что ему хочется. </w:t>
      </w:r>
    </w:p>
    <w:p w:rsidR="00D466BB" w:rsidRPr="00D84026" w:rsidRDefault="00D466BB" w:rsidP="003813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026">
        <w:rPr>
          <w:rFonts w:ascii="Times New Roman" w:hAnsi="Times New Roman" w:cs="Times New Roman"/>
          <w:b/>
          <w:sz w:val="28"/>
          <w:szCs w:val="28"/>
        </w:rPr>
        <w:t xml:space="preserve">Принцип 7. Хвалите ребёнка правильно — только за дело </w:t>
      </w:r>
    </w:p>
    <w:p w:rsidR="00D466BB" w:rsidRPr="00D84026" w:rsidRDefault="00D466BB" w:rsidP="00381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026">
        <w:rPr>
          <w:rFonts w:ascii="Times New Roman" w:hAnsi="Times New Roman" w:cs="Times New Roman"/>
          <w:sz w:val="28"/>
          <w:szCs w:val="28"/>
        </w:rPr>
        <w:t xml:space="preserve">Часто мы от переизбытка чувств пускаемся в похвалу: какой замечательный ребёнок, какой ты хороший! И часто после этих слов ребенок стремиться сделать еще что-нибудь хорошее. Родители думают, что это здорово, но на самом деле – совсем нет.  Ребёнок стремиться сделать что-то хорошее, чтобы его снова высоко оценили, он думает, что мама любит его за то, что он замечательный. А что же делать, когда у него что-то не получилось? Когда мы говорим: «Ты самый умный», мы оцениваем личность ребёнка и ради этой оценки он пойдет на многое. Именно такой похвалой мы формируем в малыше </w:t>
      </w:r>
      <w:proofErr w:type="spellStart"/>
      <w:r w:rsidRPr="00D84026">
        <w:rPr>
          <w:rFonts w:ascii="Times New Roman" w:hAnsi="Times New Roman" w:cs="Times New Roman"/>
          <w:sz w:val="28"/>
          <w:szCs w:val="28"/>
        </w:rPr>
        <w:t>перфикционизм</w:t>
      </w:r>
      <w:proofErr w:type="spellEnd"/>
      <w:r w:rsidRPr="00D84026">
        <w:rPr>
          <w:rFonts w:ascii="Times New Roman" w:hAnsi="Times New Roman" w:cs="Times New Roman"/>
          <w:sz w:val="28"/>
          <w:szCs w:val="28"/>
        </w:rPr>
        <w:t xml:space="preserve"> — стремление быть совершенным ради похвалы. Это противоположность </w:t>
      </w:r>
      <w:proofErr w:type="spellStart"/>
      <w:r w:rsidRPr="00D84026">
        <w:rPr>
          <w:rFonts w:ascii="Times New Roman" w:hAnsi="Times New Roman" w:cs="Times New Roman"/>
          <w:sz w:val="28"/>
          <w:szCs w:val="28"/>
        </w:rPr>
        <w:t>достиженческому</w:t>
      </w:r>
      <w:proofErr w:type="spellEnd"/>
      <w:r w:rsidRPr="00D84026">
        <w:rPr>
          <w:rFonts w:ascii="Times New Roman" w:hAnsi="Times New Roman" w:cs="Times New Roman"/>
          <w:sz w:val="28"/>
          <w:szCs w:val="28"/>
        </w:rPr>
        <w:t xml:space="preserve"> подходу, при котором ребёнок стремится достигать новых высот ради совершенствования, ради цели, а не ради оценки стороны. </w:t>
      </w:r>
      <w:proofErr w:type="spellStart"/>
      <w:r w:rsidRPr="00D84026">
        <w:rPr>
          <w:rFonts w:ascii="Times New Roman" w:hAnsi="Times New Roman" w:cs="Times New Roman"/>
          <w:sz w:val="28"/>
          <w:szCs w:val="28"/>
        </w:rPr>
        <w:t>Достиженцы</w:t>
      </w:r>
      <w:proofErr w:type="spellEnd"/>
      <w:r w:rsidRPr="00D84026">
        <w:rPr>
          <w:rFonts w:ascii="Times New Roman" w:hAnsi="Times New Roman" w:cs="Times New Roman"/>
          <w:sz w:val="28"/>
          <w:szCs w:val="28"/>
        </w:rPr>
        <w:t xml:space="preserve"> – лидеры, а перфекционисты – поверхностные исполнители. Поэтому хвалите ребенка за достижения, за его выбор или слова, а не просто так. Вместо того, чтобы сказать малышу</w:t>
      </w:r>
      <w:r w:rsidR="00381311" w:rsidRPr="00D84026">
        <w:rPr>
          <w:rFonts w:ascii="Times New Roman" w:hAnsi="Times New Roman" w:cs="Times New Roman"/>
          <w:sz w:val="28"/>
          <w:szCs w:val="28"/>
        </w:rPr>
        <w:t>:</w:t>
      </w:r>
      <w:r w:rsidRPr="00D84026">
        <w:rPr>
          <w:rFonts w:ascii="Times New Roman" w:hAnsi="Times New Roman" w:cs="Times New Roman"/>
          <w:sz w:val="28"/>
          <w:szCs w:val="28"/>
        </w:rPr>
        <w:t xml:space="preserve"> «Ты самый умный», </w:t>
      </w:r>
      <w:proofErr w:type="gramStart"/>
      <w:r w:rsidRPr="00D84026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Pr="00D84026">
        <w:rPr>
          <w:rFonts w:ascii="Times New Roman" w:hAnsi="Times New Roman" w:cs="Times New Roman"/>
          <w:sz w:val="28"/>
          <w:szCs w:val="28"/>
        </w:rPr>
        <w:t xml:space="preserve"> «Ты очень хорошо справился с упражнением», «Мне нравится, как ты построил пирамидку». Найдите объективный повод и похвалите ребенка за то, что он сделал, а не за то, что он самый-самый. </w:t>
      </w:r>
    </w:p>
    <w:p w:rsidR="00D466BB" w:rsidRPr="00D84026" w:rsidRDefault="00D466BB" w:rsidP="003813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026">
        <w:rPr>
          <w:rFonts w:ascii="Times New Roman" w:hAnsi="Times New Roman" w:cs="Times New Roman"/>
          <w:b/>
          <w:sz w:val="28"/>
          <w:szCs w:val="28"/>
        </w:rPr>
        <w:t xml:space="preserve">Принцип 8. Не отказывайтесь от помощи малыша, позвольте ему участвовать в работе по дому </w:t>
      </w:r>
    </w:p>
    <w:p w:rsidR="00D466BB" w:rsidRPr="00D84026" w:rsidRDefault="00D466BB" w:rsidP="00381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026">
        <w:rPr>
          <w:rFonts w:ascii="Times New Roman" w:hAnsi="Times New Roman" w:cs="Times New Roman"/>
          <w:sz w:val="28"/>
          <w:szCs w:val="28"/>
        </w:rPr>
        <w:t>В период раннего детства детки так хотят быть похожими на маму и папу! Они видят, как мама подметает и тоже бегут с веником в самую пыль. Видят</w:t>
      </w:r>
      <w:r w:rsidR="00381311" w:rsidRPr="00D84026">
        <w:rPr>
          <w:rFonts w:ascii="Times New Roman" w:hAnsi="Times New Roman" w:cs="Times New Roman"/>
          <w:sz w:val="28"/>
          <w:szCs w:val="28"/>
        </w:rPr>
        <w:t>,</w:t>
      </w:r>
      <w:r w:rsidRPr="00D84026">
        <w:rPr>
          <w:rFonts w:ascii="Times New Roman" w:hAnsi="Times New Roman" w:cs="Times New Roman"/>
          <w:sz w:val="28"/>
          <w:szCs w:val="28"/>
        </w:rPr>
        <w:t xml:space="preserve"> как мама накрывает на стол и хватаются за полные стеклянные бокалы и ножи. Да, выглядит все это страшно опасно и вообще от помощи больше проблем: пыль не собирается, а разлетается по всему дому, бокалы бьются, сок разливается. И, кажется, нужно ребёнка отстранить от всего этого, так проще всем. Но каждый раз, когда вы отбираете у малыша веник или стакан, вы говорите ему: «Я сама, твоя помощь не нужна». Он запомнит эти установки и к 14 годам вы получите «неблагодарного ребёнка, который вам не помогает». Но вы же хотели просто обезопасить его и освободить себе время? Поэтому предлагаю вам инвестировать в будущее: купите малышу веник, дайте ему отнести бокал (если сока много, отлейте половину, чтобы крохе было проще), </w:t>
      </w:r>
      <w:r w:rsidRPr="00D84026">
        <w:rPr>
          <w:rFonts w:ascii="Times New Roman" w:hAnsi="Times New Roman" w:cs="Times New Roman"/>
          <w:sz w:val="28"/>
          <w:szCs w:val="28"/>
        </w:rPr>
        <w:lastRenderedPageBreak/>
        <w:t xml:space="preserve">подарите собственную тряпку для пыли, и скоро у вас вырастет благодарный помощник. Да, кстати, все это также развивает моторику и эмоции. </w:t>
      </w:r>
    </w:p>
    <w:p w:rsidR="00D466BB" w:rsidRPr="00D84026" w:rsidRDefault="00D466BB" w:rsidP="003813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026">
        <w:rPr>
          <w:rFonts w:ascii="Times New Roman" w:hAnsi="Times New Roman" w:cs="Times New Roman"/>
          <w:b/>
          <w:sz w:val="28"/>
          <w:szCs w:val="28"/>
        </w:rPr>
        <w:t xml:space="preserve">Принцип 9. Папа – полноценный участник воспитания и развития </w:t>
      </w:r>
    </w:p>
    <w:p w:rsidR="00D466BB" w:rsidRPr="00D84026" w:rsidRDefault="00D466BB" w:rsidP="00381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026">
        <w:rPr>
          <w:rFonts w:ascii="Times New Roman" w:hAnsi="Times New Roman" w:cs="Times New Roman"/>
          <w:sz w:val="28"/>
          <w:szCs w:val="28"/>
        </w:rPr>
        <w:t xml:space="preserve">О всей важности роли папы в воспитании и развитии я уже писала в этой статье. Влияние отца сложно переоценить — он проводник ребёнка в окружающий мир, поэтому отец должен общаться с ребёнком, как можно чаще и быть доступен в любое время, хотя-бы по телефону. А время, пока малыш общается с папой — это то время, которое вы посветите себе, поэтому не пренебрегайте девятым принципом </w:t>
      </w:r>
    </w:p>
    <w:p w:rsidR="00D466BB" w:rsidRPr="00D84026" w:rsidRDefault="00D466BB" w:rsidP="003813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026">
        <w:rPr>
          <w:rFonts w:ascii="Times New Roman" w:hAnsi="Times New Roman" w:cs="Times New Roman"/>
          <w:b/>
          <w:sz w:val="28"/>
          <w:szCs w:val="28"/>
        </w:rPr>
        <w:t xml:space="preserve">Принцип 10. Воспитывайте в ребёнке независимость </w:t>
      </w:r>
    </w:p>
    <w:p w:rsidR="00D466BB" w:rsidRPr="00D84026" w:rsidRDefault="00D466BB" w:rsidP="00381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026">
        <w:rPr>
          <w:rFonts w:ascii="Times New Roman" w:hAnsi="Times New Roman" w:cs="Times New Roman"/>
          <w:sz w:val="28"/>
          <w:szCs w:val="28"/>
        </w:rPr>
        <w:t xml:space="preserve">Малышу очень сложно оторваться от мамы, но с года до трех происходит формирование его собственного «Я». Многие родители приравнивают детскую независимость к непокорству и непослушанию. Дети стремятся к независимости по простой причине — как и все люди, они хотят сами контролировать, а не быть контролированными кем-то другим. Поэтому в период 2-3 года уже необходимо дать крохе свободу. Поощрение независимости развивает саморегуляцию поведения. Но определенные ограничения помогают ребёнку развить чувство самоконтроля. Чтобы быть успешным в жизни, ему понадобятся оба этих навыка: независимость и самоконтроль. </w:t>
      </w:r>
    </w:p>
    <w:p w:rsidR="00D466BB" w:rsidRPr="00D84026" w:rsidRDefault="00D466BB" w:rsidP="0038131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026">
        <w:rPr>
          <w:rFonts w:ascii="Times New Roman" w:hAnsi="Times New Roman" w:cs="Times New Roman"/>
          <w:b/>
          <w:sz w:val="28"/>
          <w:szCs w:val="28"/>
        </w:rPr>
        <w:t xml:space="preserve">Принцип 11. Вырастите ребёнка почемучкой – научите его думать </w:t>
      </w:r>
    </w:p>
    <w:p w:rsidR="00D466BB" w:rsidRPr="00D84026" w:rsidRDefault="00D466BB" w:rsidP="003813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4026">
        <w:rPr>
          <w:rFonts w:ascii="Times New Roman" w:hAnsi="Times New Roman" w:cs="Times New Roman"/>
          <w:sz w:val="28"/>
          <w:szCs w:val="28"/>
        </w:rPr>
        <w:t xml:space="preserve">К трём годам голова пухнет от детского «почему», но невероятно важно не только отвечать почемучке, но и стимулировать у него новые и новые вопросы  Вопрос «Почему?» – признак активной мыслительной деятельности, он означает, что ваш малыш думает, строит причинно-следственные связи и начинает делать логические выводы. Прекрасно, если ребёнок остается почемучкой в 7,9.12,18 лет. Значит он не перестает совершенствоваться и вместо того, чтобы зубрить, он вчувствуется и осознает! </w:t>
      </w:r>
    </w:p>
    <w:p w:rsidR="00B55271" w:rsidRPr="00D84026" w:rsidRDefault="00D466BB" w:rsidP="00D8402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84026">
        <w:rPr>
          <w:rFonts w:ascii="Times New Roman" w:hAnsi="Times New Roman" w:cs="Times New Roman"/>
          <w:b/>
          <w:sz w:val="28"/>
          <w:szCs w:val="28"/>
        </w:rPr>
        <w:t>Принцип 12.</w:t>
      </w:r>
      <w:r w:rsidR="00D84026" w:rsidRPr="00D8402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81311" w:rsidRPr="005C4A58" w:rsidRDefault="00D466BB" w:rsidP="00B552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026">
        <w:rPr>
          <w:rFonts w:ascii="Times New Roman" w:hAnsi="Times New Roman" w:cs="Times New Roman"/>
          <w:b/>
          <w:i/>
          <w:sz w:val="28"/>
          <w:szCs w:val="28"/>
          <w:u w:val="single"/>
        </w:rPr>
        <w:t>Даже если вы допустили ошибку в воспитании малышей, не считайте ее фатальной Вы человек, а человек не идеальный. Все мы допускаем ошибки, но это не значит, что мы плохие. Поэтому, если вы ошиблись, то признайте свою ошибку, измените свое поведение и идите дальше.</w:t>
      </w:r>
      <w:r w:rsidRPr="00D84026">
        <w:rPr>
          <w:rFonts w:ascii="Times New Roman" w:hAnsi="Times New Roman" w:cs="Times New Roman"/>
          <w:i/>
          <w:sz w:val="28"/>
          <w:szCs w:val="28"/>
          <w:u w:val="single"/>
        </w:rPr>
        <w:cr/>
      </w:r>
      <w:r w:rsidR="005C4A58" w:rsidRPr="005C4A58">
        <w:t xml:space="preserve"> </w:t>
      </w:r>
    </w:p>
    <w:p w:rsidR="005C4A58" w:rsidRDefault="00D84026" w:rsidP="005C4A58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537210</wp:posOffset>
            </wp:positionH>
            <wp:positionV relativeFrom="paragraph">
              <wp:posOffset>76200</wp:posOffset>
            </wp:positionV>
            <wp:extent cx="5331460" cy="2621280"/>
            <wp:effectExtent l="19050" t="0" r="2540" b="0"/>
            <wp:wrapNone/>
            <wp:docPr id="4" name="Рисунок 4" descr="https://e.sfu-kras.ru/pluginfile.php/780631/course/overviewfiles/%D0%B2%D0%BE%D1%81%D0%BF%D0%B8%D1%82%D0%B0%D0%BD%D0%B8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.sfu-kras.ru/pluginfile.php/780631/course/overviewfiles/%D0%B2%D0%BE%D1%81%D0%BF%D0%B8%D1%82%D0%B0%D0%BD%D0%B8%D0%B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1460" cy="2621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4A58" w:rsidRDefault="005C4A58" w:rsidP="005C4A58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</w:p>
    <w:p w:rsidR="005C4A58" w:rsidRDefault="005C4A58" w:rsidP="005C4A58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</w:p>
    <w:p w:rsidR="005C4A58" w:rsidRDefault="005C4A58" w:rsidP="005C4A58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</w:p>
    <w:p w:rsidR="005C4A58" w:rsidRDefault="005C4A58" w:rsidP="005C4A58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</w:p>
    <w:p w:rsidR="005C4A58" w:rsidRDefault="005C4A58" w:rsidP="005C4A58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</w:p>
    <w:p w:rsidR="005C4A58" w:rsidRDefault="005C4A58" w:rsidP="005C4A58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</w:p>
    <w:p w:rsidR="005C4A58" w:rsidRDefault="005C4A58" w:rsidP="005C4A58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</w:p>
    <w:p w:rsidR="005C4A58" w:rsidRDefault="005C4A58" w:rsidP="005C4A58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</w:p>
    <w:p w:rsidR="005C4A58" w:rsidRDefault="005C4A58" w:rsidP="005C4A58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</w:p>
    <w:p w:rsidR="005C4A58" w:rsidRDefault="005C4A58" w:rsidP="005C4A58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</w:p>
    <w:p w:rsidR="005C4A58" w:rsidRDefault="005C4A58" w:rsidP="005C4A58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5C4A58" w:rsidSect="00867521">
      <w:pgSz w:w="11906" w:h="16838"/>
      <w:pgMar w:top="720" w:right="720" w:bottom="720" w:left="720" w:header="708" w:footer="708" w:gutter="0"/>
      <w:pgBorders>
        <w:top w:val="candyCorn" w:sz="31" w:space="1" w:color="auto"/>
        <w:left w:val="candyCorn" w:sz="31" w:space="4" w:color="auto"/>
        <w:bottom w:val="candyCorn" w:sz="31" w:space="1" w:color="auto"/>
        <w:right w:val="candyCorn" w:sz="31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6CC1"/>
    <w:rsid w:val="00023AB2"/>
    <w:rsid w:val="00032C68"/>
    <w:rsid w:val="0006717E"/>
    <w:rsid w:val="00245AE0"/>
    <w:rsid w:val="00263806"/>
    <w:rsid w:val="00356CC1"/>
    <w:rsid w:val="00381311"/>
    <w:rsid w:val="005C4A58"/>
    <w:rsid w:val="00867521"/>
    <w:rsid w:val="008E4E73"/>
    <w:rsid w:val="00994604"/>
    <w:rsid w:val="00A07DE0"/>
    <w:rsid w:val="00AA1FF6"/>
    <w:rsid w:val="00B55271"/>
    <w:rsid w:val="00BE59D7"/>
    <w:rsid w:val="00C847EE"/>
    <w:rsid w:val="00D466BB"/>
    <w:rsid w:val="00D84026"/>
    <w:rsid w:val="00D870CF"/>
    <w:rsid w:val="00F254FC"/>
    <w:rsid w:val="00F716EE"/>
    <w:rsid w:val="00F81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ED5315-9F9A-4DA1-A9AC-DD24D7CE4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C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4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4A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1321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oleg6782@outlook.com</dc:creator>
  <cp:keywords/>
  <dc:description/>
  <cp:lastModifiedBy>Татьяна</cp:lastModifiedBy>
  <cp:revision>14</cp:revision>
  <cp:lastPrinted>2019-03-22T06:41:00Z</cp:lastPrinted>
  <dcterms:created xsi:type="dcterms:W3CDTF">2019-01-13T10:40:00Z</dcterms:created>
  <dcterms:modified xsi:type="dcterms:W3CDTF">2023-10-19T12:49:00Z</dcterms:modified>
</cp:coreProperties>
</file>