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cf03" w14:textId="b4ac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2008 года N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08.08.2022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1,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1998 года N 812 "О мерах по дальнейшему реформированию системы среднего образования в Республике Казахстан" (САПП Республики Казахстан, 1998 г., N 29, ст. 258);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2000 года N 1047 "О внесении изменений в постановление Правительства Республики Казахстан от 28 августа 1998 года N 812".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2008 года № 64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организаций образования: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Коллегиальным органом управления организации образования является попечительский совет.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совокупного объема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государственными организациями образования пропорционально их контингенту обучающихся и воспитанников, отнесенных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учетом необходимости обеспечения гарантированным социальным пакетом.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Бюджетные средства, выделяемые на оказание материальной помощи, направляются на: 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одежды, обуви, школьно-письменных принадлежностей;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одноразового питания в период нахождения в организации образования;</w:t>
      </w:r>
    </w:p>
    <w:bookmarkEnd w:id="15"/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финансовой помощи;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культурно-массовых и спортивных мероприятиях;</w:t>
      </w:r>
    </w:p>
    <w:bookmarkEnd w:id="17"/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дополнительных занятий по общеобразовательным предметам (далее – дополнительные занятия).</w:t>
      </w:r>
    </w:p>
    <w:bookmarkEnd w:id="18"/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финансовой помощи осуществляется для обучающихся и воспитанников,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19"/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 направлением расходования средств является организация одноразового питания в период нахождения в организации образования. 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Материальная помощь обучающимся и воспитанникам, отнесенным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приобретения одежды, обуви, школьных принадлежностей осуществляется в денежной форме согласно заявлению родителей или лиц, их заменяющих, либо обучающегося, достигшего совершеннолетия, с обязательным документальным подтверждением целевого использования средств (квитанции, чеки об оплате, фото) в организацию образования в течение 15 рабочих дней со дня их приобретения.</w:t>
      </w:r>
    </w:p>
    <w:bookmarkEnd w:id="21"/>
    <w:bookmarkStart w:name="z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вправе предусмотреть дополнительные средства в местных бюджетах для предоставления путевок в загородные и пришкольные лагеря отдыха.</w:t>
      </w:r>
    </w:p>
    <w:bookmarkEnd w:id="22"/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путевок в загородные и пришкольные лагеря отдыха, участие в культурно-массовых и спортивных мероприятиях, а также организация дополнительных занятий применяются и к обучающимся и воспитанникам,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23"/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дополнительных занятий с обучающимися и воспитанниками по предметам (дисциплинам и циклам дисциплин) сверх учебного времени, выделенного по учебному плану и программам, осуществляется государственными организациями образования посредством информационно-коммуникационных технологий и телекоммуникационных средств, используемых при дистанционном обучении.</w:t>
      </w:r>
    </w:p>
    <w:bookmarkEnd w:id="24"/>
    <w:bookmarkStart w:name="z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Обучающимся и воспитанникам,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материальная помощь,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предоставляется в рамках гарантированного социального пакета, установленного законодательством.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08.08.2022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заявлений в организации образования решением первого руководителя утверждается ответственное лицо.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 лицом ведется журнал регистрации заявлений на получение финансовой и материальной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родителей или лиц, их заменяющих, либо обучающегося, достигшего совершеннолетия (далее – заявитель), подается в организацию образования на имя его первого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рассматривается в течение пятнадцати рабочих дней со дня поступления заявления с необходимыми документами.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заявителем в копиях и подлинниках для сверки, после чего подлинники возвращаются заявителю, за исключением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сведений о принадлежности заявителя к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а также доходах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органом управления образованием или ответственным лицом направляется запрос в соответствующие информационные системы государственных органов.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подтверждающие документы: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 правовых актов Республики Казахстан под № 10325)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определяется коллегиальным органом организации образования на основании заключения обследования материально-бытового положения семьи.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материального положения заявителя (семьи) проводится в присутствии заявителя, а в случае его отсутствия – одного из совершеннолетних дееспособных членов семьи.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обследования подписывается представителями коллегиального органа, ответственным лицом и представляется для ознакомления заявителю, а случае его отсутствия – совершеннолетнему дееспособному члену семьи, в присутствии которого было проведено обследование,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заявителя, а в случае его отсутствия – одного из совершеннолетних дееспособных членов семьи в проведении обследования фиксируется в заключении, которое подписывается представителями коллегиального органа.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коллегиального органа оформляются протоколом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который подписывается присутствующими представителями коллегиального органа, ответственным лицом и утверждается решением первого руководителя организации образования.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и материальная помощь не назначается: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представившим заведомо ложную информацию и (или) недостоверные документы;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которые согласно заключению коллегиального органа, подготовленного по результатам обследования их материального положения, не нуждаются в предоставлении финансовой и материальной помощи.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Право на финансовую и материальную помощь в период получения образования обучающихся и воспитанников, отнесенных к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08.08.2022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произвольной форме.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и учета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детям - сиротам,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семей,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помощи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получение финансовой и материальной помощи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рассмотрение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помощи (финансовая/материальная)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назначенной для оказания финансовой или материальной помощи на обучающегося и воспитанника (в тенге)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расходования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средств, выделяемых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финансовой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из семей,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из семей,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получающих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адресную социальную помощь,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которых среднедушевой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ниже величины 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минимума, и детям-сиротам,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семей, требующих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экстренной помощи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чрезвычайных ситуаций, 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Руководителю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(дом.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(мобильный тел., Е-mail)</w:t>
      </w:r>
    </w:p>
    <w:bookmarkStart w:name="z10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08.08.2022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оказать финансовую/материальную помощь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 обучающемуся, воспитаннику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(обучающейся, воспитаннице) _______________________класса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в связи с тем,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что________________________________________________. (указываются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предоставить документы, подтверждающие целевое расходование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(квитанции, чеки по оплате, фото) при приобретении одежды, обуви, школьных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принадлежностей, в течение 15 рабочих дней со дня их приобретения.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 (а) об ответственности за предоставление ложной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"____"________________ 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(фамилия, имя, (подпись)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и учета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детям-сиротам,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семей,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помощи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обследования материального положения заявителя на получение финансовой и материальной помощи от "___" ________ 20__ года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пункт)</w:t>
      </w:r>
    </w:p>
    <w:p>
      <w:pPr>
        <w:spacing w:after="0"/>
        <w:ind w:left="0"/>
        <w:jc w:val="both"/>
      </w:pPr>
      <w:bookmarkStart w:name="z68" w:id="51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3. Место работы,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4. Состав семьи (учитываются фактически проживающие в семье)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(место работы, учебы, независимые работники, безработный)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2"/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Зарегистрированы в качестве безработного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Другие причины незанятости (в розыске, в местах лишения свободы)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несовершеннолетних детей 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обучающихся на полном государственном обеспечении _____ человек, в возрасте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обучающихся в высших и средних специальных учебных заведениях на платной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основе - _______ человек, стоимость обучения в год на учащегося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Условия проживания (общежитие, арендное, приватизированное жилье, служебное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жилье, жилой кооператив, индивидуальный жилой дом или иное)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комнат без кухни, кладовой и коридора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Расходы на содержание жилья в месяц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6.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квартал, предшествующий кварталу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53"/>
      <w:r>
        <w:rPr>
          <w:rFonts w:ascii="Times New Roman"/>
          <w:b w:val="false"/>
          <w:i w:val="false"/>
          <w:color w:val="000000"/>
          <w:sz w:val="28"/>
        </w:rPr>
        <w:t>
      7. Наличие: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автотранспорта (марка, год выпуска, правоустанавливающий документ, заявленные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иного жилья, кроме занимаемого в настоящее время (заявленные доходы от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Видимые признаки нуждаемости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10. Видимые признаки благополучия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11. Санитарно-эпидемиологические условия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12. Другие наблюдения: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Представители коллегиального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Ответственное лицо, утвержденное приказом первого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(Ф.И.О.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проведения обследования отказываюсь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 и подпись заявителя (или одного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      членов семьи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и учета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детям-сиротам,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семей,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помощи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по оказанию финансовой и материальной помощи обучающимся и воспитанникам государственных организаций образования</w:t>
      </w:r>
    </w:p>
    <w:bookmarkEnd w:id="54"/>
    <w:p>
      <w:pPr>
        <w:spacing w:after="0"/>
        <w:ind w:left="0"/>
        <w:jc w:val="both"/>
      </w:pPr>
      <w:bookmarkStart w:name="z83" w:id="5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№__ от "____"______20__года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(Местонахождение)                                                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Коллегиальный орган в составе: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перечислить состав)(Ф.И.О.)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2. Заявления на получение финансовой/материальной помощи зарегистрированы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хронологическом порядке согласно журналу регистрации: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обучающегося/воспитанника, 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Дата/номер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" w:id="56"/>
      <w:r>
        <w:rPr>
          <w:rFonts w:ascii="Times New Roman"/>
          <w:b w:val="false"/>
          <w:i w:val="false"/>
          <w:color w:val="000000"/>
          <w:sz w:val="28"/>
        </w:rPr>
        <w:t>
      которые оглашены всем присутствующим при рассмотрении заявлений.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Коллегиальный орган, рассмотрев заявления с подтверждающими документами,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путем открытого голосования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Оказать помощь следующим заявителям: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обучающегося/воспитанника, класс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Дата/номер заявления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оказании помощи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(обоснование)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данное решение проголосовали: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- ____ голосов (Ф.И.О. представители коллегиального органа);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 - ____ голосов (Ф.И.О. представители коллегиального органа).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Представители коллегиального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Ответственное лицо, утвержденное приказом первого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 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 xml:space="preserve">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(Ф.И.О.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