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Лист наблюдения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результатов диагностики итогового контроля в средней группе (от 4-х лет)</w:t>
      </w:r>
    </w:p>
    <w:p w:rsidR="00A92A00" w:rsidRPr="00A92A00" w:rsidRDefault="00672134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Учебный год: 2021-2022    Группа: «Солнышко»</w:t>
      </w:r>
      <w:r w:rsidR="00A92A00"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A92A00"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  <w:t xml:space="preserve">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проведения:  03.05. 2022г.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96"/>
        <w:gridCol w:w="19"/>
        <w:gridCol w:w="992"/>
        <w:gridCol w:w="851"/>
        <w:gridCol w:w="953"/>
        <w:gridCol w:w="1134"/>
        <w:gridCol w:w="1031"/>
        <w:gridCol w:w="1134"/>
        <w:gridCol w:w="993"/>
        <w:gridCol w:w="1701"/>
      </w:tblGrid>
      <w:tr w:rsidR="00672134" w:rsidRPr="00A92A00" w:rsidTr="00672134">
        <w:trPr>
          <w:trHeight w:val="429"/>
        </w:trPr>
        <w:tc>
          <w:tcPr>
            <w:tcW w:w="11771" w:type="dxa"/>
            <w:gridSpan w:val="11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Здоровье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672134" w:rsidRPr="00A92A00" w:rsidTr="00672134">
        <w:trPr>
          <w:trHeight w:val="408"/>
        </w:trPr>
        <w:tc>
          <w:tcPr>
            <w:tcW w:w="567" w:type="dxa"/>
            <w:vMerge w:val="restart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396" w:type="dxa"/>
            <w:vMerge w:val="restart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4980" w:type="dxa"/>
            <w:gridSpan w:val="6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Физическая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культура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993" w:type="dxa"/>
            <w:vMerge w:val="restart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672134" w:rsidRPr="00A92A00" w:rsidTr="00672134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011" w:type="dxa"/>
            <w:gridSpan w:val="2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4-Зд.2</w:t>
            </w:r>
          </w:p>
        </w:tc>
        <w:tc>
          <w:tcPr>
            <w:tcW w:w="953" w:type="dxa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4-Зд.3</w:t>
            </w:r>
          </w:p>
        </w:tc>
        <w:tc>
          <w:tcPr>
            <w:tcW w:w="1134" w:type="dxa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4-Зд.4</w:t>
            </w:r>
          </w:p>
        </w:tc>
        <w:tc>
          <w:tcPr>
            <w:tcW w:w="1031" w:type="dxa"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4-Зд.5</w:t>
            </w:r>
          </w:p>
        </w:tc>
        <w:tc>
          <w:tcPr>
            <w:tcW w:w="1134" w:type="dxa"/>
            <w:vMerge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672134" w:rsidRPr="00A92A00" w:rsidRDefault="0067213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672134" w:rsidRPr="00A92A00" w:rsidTr="00672134">
        <w:trPr>
          <w:trHeight w:val="431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6C09D2" w:rsidRDefault="00672134" w:rsidP="00672134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Васкан Марк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C27C07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II</w:t>
            </w:r>
          </w:p>
        </w:tc>
      </w:tr>
      <w:tr w:rsidR="00672134" w:rsidRPr="00A92A00" w:rsidTr="00672134">
        <w:trPr>
          <w:trHeight w:val="434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6C09D2" w:rsidRDefault="00672134" w:rsidP="00672134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Глинова Василиса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C27C07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II</w:t>
            </w:r>
          </w:p>
        </w:tc>
      </w:tr>
      <w:tr w:rsidR="00672134" w:rsidRPr="00A92A00" w:rsidTr="00672134">
        <w:trPr>
          <w:trHeight w:val="431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6C09D2" w:rsidRDefault="00672134" w:rsidP="00672134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Клинюшина 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7F3D8E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34" w:rsidRPr="00C27C07" w:rsidRDefault="00672134" w:rsidP="00672134">
            <w:pPr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III</w:t>
            </w:r>
          </w:p>
        </w:tc>
      </w:tr>
      <w:tr w:rsidR="00672134" w:rsidRPr="00A92A00" w:rsidTr="00672134">
        <w:trPr>
          <w:trHeight w:val="434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396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011" w:type="dxa"/>
            <w:gridSpan w:val="2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5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03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672134" w:rsidRPr="00A92A00" w:rsidTr="00672134">
        <w:trPr>
          <w:trHeight w:val="349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396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011" w:type="dxa"/>
            <w:gridSpan w:val="2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5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03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672134" w:rsidRPr="00A92A00" w:rsidTr="00672134">
        <w:trPr>
          <w:trHeight w:val="280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396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011" w:type="dxa"/>
            <w:gridSpan w:val="2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5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03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672134" w:rsidRPr="00A92A00" w:rsidTr="00672134">
        <w:trPr>
          <w:trHeight w:val="147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396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011" w:type="dxa"/>
            <w:gridSpan w:val="2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5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03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672134" w:rsidRPr="00A92A00" w:rsidTr="00672134">
        <w:trPr>
          <w:trHeight w:val="237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396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1011" w:type="dxa"/>
            <w:gridSpan w:val="2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5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03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672134" w:rsidRPr="00A92A00" w:rsidTr="00672134">
        <w:trPr>
          <w:trHeight w:val="61"/>
        </w:trPr>
        <w:tc>
          <w:tcPr>
            <w:tcW w:w="567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2396" w:type="dxa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8808" w:type="dxa"/>
            <w:gridSpan w:val="9"/>
          </w:tcPr>
          <w:p w:rsidR="00672134" w:rsidRPr="00A92A00" w:rsidRDefault="00672134" w:rsidP="0067213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уровень__________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_________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______________</w:t>
            </w:r>
          </w:p>
        </w:tc>
      </w:tr>
    </w:tbl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424B69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                           </w:t>
      </w:r>
      <w:r w:rsidR="0067213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                          </w:t>
      </w: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72134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672134" w:rsidP="00424B6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 xml:space="preserve">                                                                                                                       </w:t>
      </w:r>
      <w:r w:rsidR="00A92A00"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Лист наблюдения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результатов диагностики итогового контроля в средней группе (от 4-х лет)</w:t>
      </w:r>
    </w:p>
    <w:p w:rsidR="00B31B37" w:rsidRPr="00A92A00" w:rsidRDefault="00B31B37" w:rsidP="00B31B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Учебный год: 2021-2022    Группа: «Солнышко»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  <w:t xml:space="preserve">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проведения:  04.05. 2022г.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pPr w:leftFromText="180" w:rightFromText="180" w:vertAnchor="text" w:horzAnchor="margin" w:tblpX="-635" w:tblpY="1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850"/>
        <w:gridCol w:w="519"/>
        <w:gridCol w:w="520"/>
        <w:gridCol w:w="520"/>
        <w:gridCol w:w="390"/>
        <w:gridCol w:w="321"/>
        <w:gridCol w:w="390"/>
        <w:gridCol w:w="389"/>
        <w:gridCol w:w="389"/>
        <w:gridCol w:w="389"/>
        <w:gridCol w:w="390"/>
        <w:gridCol w:w="389"/>
        <w:gridCol w:w="389"/>
        <w:gridCol w:w="389"/>
        <w:gridCol w:w="390"/>
        <w:gridCol w:w="403"/>
        <w:gridCol w:w="9"/>
        <w:gridCol w:w="497"/>
        <w:gridCol w:w="389"/>
        <w:gridCol w:w="389"/>
        <w:gridCol w:w="390"/>
        <w:gridCol w:w="389"/>
        <w:gridCol w:w="389"/>
        <w:gridCol w:w="389"/>
        <w:gridCol w:w="390"/>
        <w:gridCol w:w="389"/>
        <w:gridCol w:w="364"/>
        <w:gridCol w:w="498"/>
        <w:gridCol w:w="846"/>
        <w:gridCol w:w="572"/>
        <w:gridCol w:w="1133"/>
      </w:tblGrid>
      <w:tr w:rsidR="00A92A00" w:rsidRPr="00A92A00" w:rsidTr="00672134">
        <w:trPr>
          <w:trHeight w:val="292"/>
        </w:trPr>
        <w:tc>
          <w:tcPr>
            <w:tcW w:w="15417" w:type="dxa"/>
            <w:gridSpan w:val="32"/>
            <w:tcBorders>
              <w:right w:val="single" w:sz="4" w:space="0" w:color="auto"/>
            </w:tcBorders>
          </w:tcPr>
          <w:p w:rsidR="00A92A00" w:rsidRPr="001969C3" w:rsidRDefault="00856494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«Коммуникация»</w:t>
            </w:r>
          </w:p>
        </w:tc>
      </w:tr>
      <w:tr w:rsidR="00A92A00" w:rsidRPr="00A92A00" w:rsidTr="00672134">
        <w:trPr>
          <w:trHeight w:val="687"/>
        </w:trPr>
        <w:tc>
          <w:tcPr>
            <w:tcW w:w="357" w:type="dxa"/>
            <w:vMerge w:val="restart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850" w:type="dxa"/>
            <w:vMerge w:val="restart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1949" w:type="dxa"/>
            <w:gridSpan w:val="4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Развитие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речи</w:t>
            </w:r>
            <w:proofErr w:type="spellEnd"/>
          </w:p>
        </w:tc>
        <w:tc>
          <w:tcPr>
            <w:tcW w:w="4237" w:type="dxa"/>
            <w:gridSpan w:val="12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Художественная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4473" w:type="dxa"/>
            <w:gridSpan w:val="11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Казахский язык (в группах с русским языком обучения)</w:t>
            </w:r>
          </w:p>
        </w:tc>
        <w:tc>
          <w:tcPr>
            <w:tcW w:w="846" w:type="dxa"/>
            <w:vMerge w:val="restart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баллов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A92A00" w:rsidRPr="00A92A00" w:rsidTr="00672134">
        <w:trPr>
          <w:trHeight w:val="1591"/>
        </w:trPr>
        <w:tc>
          <w:tcPr>
            <w:tcW w:w="357" w:type="dxa"/>
            <w:vMerge/>
            <w:tcBorders>
              <w:top w:val="nil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4-К.1</w:t>
            </w:r>
          </w:p>
        </w:tc>
        <w:tc>
          <w:tcPr>
            <w:tcW w:w="520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4-К.2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4-К.3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21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  4-К.5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 4-К.7</w:t>
            </w:r>
          </w:p>
        </w:tc>
        <w:tc>
          <w:tcPr>
            <w:tcW w:w="38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   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4-К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.8</w:t>
            </w:r>
          </w:p>
        </w:tc>
        <w:tc>
          <w:tcPr>
            <w:tcW w:w="38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4-К.9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4-К.10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4-К.11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4-К.12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4-К.13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4-К.14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</w:t>
            </w:r>
          </w:p>
        </w:tc>
        <w:tc>
          <w:tcPr>
            <w:tcW w:w="403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4-К.15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ЛК     </w:t>
            </w:r>
          </w:p>
        </w:tc>
        <w:tc>
          <w:tcPr>
            <w:tcW w:w="506" w:type="dxa"/>
            <w:gridSpan w:val="2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4-К.16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4-К.17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4-К.15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4-К.18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4-К.19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К.18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  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4-К.20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4-К.21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4-К.22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4-К.21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4-К.21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4-К.21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</w:t>
            </w:r>
          </w:p>
        </w:tc>
        <w:tc>
          <w:tcPr>
            <w:tcW w:w="390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4-К.23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4-К.22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4-К.22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4-К.22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4-К.22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</w:t>
            </w:r>
          </w:p>
        </w:tc>
        <w:tc>
          <w:tcPr>
            <w:tcW w:w="389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4-К.24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4-К.23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4-К.   </w:t>
            </w:r>
          </w:p>
        </w:tc>
        <w:tc>
          <w:tcPr>
            <w:tcW w:w="364" w:type="dxa"/>
            <w:tcBorders>
              <w:top w:val="nil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4-К.25</w:t>
            </w:r>
          </w:p>
        </w:tc>
        <w:tc>
          <w:tcPr>
            <w:tcW w:w="498" w:type="dxa"/>
            <w:tcBorders>
              <w:top w:val="nil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     4-К.26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4-К.25     </w:t>
            </w:r>
          </w:p>
        </w:tc>
        <w:tc>
          <w:tcPr>
            <w:tcW w:w="846" w:type="dxa"/>
            <w:vMerge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856494" w:rsidRPr="00A92A00" w:rsidTr="001969C3">
        <w:trPr>
          <w:trHeight w:val="427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5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Васкан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51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2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2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21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46" w:type="dxa"/>
          </w:tcPr>
          <w:p w:rsidR="00856494" w:rsidRPr="00856494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  <w:r w:rsidR="00856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7D5B1E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2,3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856494" w:rsidRPr="00A92A00" w:rsidTr="001969C3">
        <w:trPr>
          <w:trHeight w:val="215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5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Глинова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Василиса</w:t>
            </w:r>
          </w:p>
        </w:tc>
        <w:tc>
          <w:tcPr>
            <w:tcW w:w="51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2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2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9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21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46" w:type="dxa"/>
          </w:tcPr>
          <w:p w:rsidR="00856494" w:rsidRPr="007D5B1E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56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7D5B1E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2,1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856494" w:rsidRPr="00A92A00" w:rsidTr="001969C3">
        <w:trPr>
          <w:trHeight w:val="205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5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Клинюшина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Есения</w:t>
            </w:r>
            <w:proofErr w:type="spellEnd"/>
          </w:p>
        </w:tc>
        <w:tc>
          <w:tcPr>
            <w:tcW w:w="51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2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2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21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</w:tcPr>
          <w:p w:rsidR="00856494" w:rsidRPr="00B31B37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1969C3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856494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46" w:type="dxa"/>
          </w:tcPr>
          <w:p w:rsidR="00856494" w:rsidRPr="007D5B1E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55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7D5B1E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2,0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7D5B1E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856494" w:rsidRPr="00A92A00" w:rsidTr="00672134">
        <w:trPr>
          <w:trHeight w:val="259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85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1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21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46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856494" w:rsidRPr="00A92A00" w:rsidTr="00672134">
        <w:trPr>
          <w:trHeight w:val="214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85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1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21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46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856494" w:rsidRPr="00A92A00" w:rsidTr="00672134">
        <w:trPr>
          <w:trHeight w:val="473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85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1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21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46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856494" w:rsidRPr="00A92A00" w:rsidTr="00672134">
        <w:trPr>
          <w:trHeight w:val="618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85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1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21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46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856494" w:rsidRPr="00A92A00" w:rsidTr="00424B69">
        <w:trPr>
          <w:trHeight w:val="416"/>
        </w:trPr>
        <w:tc>
          <w:tcPr>
            <w:tcW w:w="357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50" w:type="dxa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3210" w:type="dxa"/>
            <w:gridSpan w:val="30"/>
          </w:tcPr>
          <w:p w:rsidR="00856494" w:rsidRPr="00A92A00" w:rsidRDefault="00856494" w:rsidP="0085649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ab/>
              <w:t xml:space="preserve">  </w:t>
            </w:r>
            <w:r w:rsidR="007D5B1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0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 xml:space="preserve">      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ab/>
            </w:r>
            <w:r w:rsidR="007D5B1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3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 xml:space="preserve">     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______</w:t>
            </w:r>
            <w:r w:rsidR="007D5B1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0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>____________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                                    </w:t>
            </w:r>
          </w:p>
        </w:tc>
      </w:tr>
    </w:tbl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B31B37" w:rsidRDefault="00B31B37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Лист наблюдения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результатов диагностики итогового контроля в средней группе (от 4-х лет)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pPr w:leftFromText="180" w:rightFromText="180" w:vertAnchor="text" w:horzAnchor="margin" w:tblpX="-846" w:tblpY="476"/>
        <w:tblW w:w="15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180"/>
        <w:gridCol w:w="647"/>
        <w:gridCol w:w="709"/>
        <w:gridCol w:w="708"/>
        <w:gridCol w:w="567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812"/>
        <w:gridCol w:w="850"/>
        <w:gridCol w:w="567"/>
        <w:gridCol w:w="1166"/>
      </w:tblGrid>
      <w:tr w:rsidR="00A92A00" w:rsidRPr="00A92A00" w:rsidTr="00672134">
        <w:trPr>
          <w:trHeight w:val="274"/>
        </w:trPr>
        <w:tc>
          <w:tcPr>
            <w:tcW w:w="15449" w:type="dxa"/>
            <w:gridSpan w:val="21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Познание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A92A00" w:rsidRPr="00A92A00" w:rsidTr="00672134">
        <w:trPr>
          <w:trHeight w:val="693"/>
        </w:trPr>
        <w:tc>
          <w:tcPr>
            <w:tcW w:w="431" w:type="dxa"/>
            <w:vMerge w:val="restart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180" w:type="dxa"/>
            <w:vMerge w:val="restart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2064" w:type="dxa"/>
            <w:gridSpan w:val="3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Основы математики</w:t>
            </w:r>
          </w:p>
        </w:tc>
        <w:tc>
          <w:tcPr>
            <w:tcW w:w="2552" w:type="dxa"/>
            <w:gridSpan w:val="4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639" w:type="dxa"/>
            <w:gridSpan w:val="9"/>
            <w:tcBorders>
              <w:bottom w:val="single" w:sz="4" w:space="0" w:color="auto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1166" w:type="dxa"/>
            <w:vMerge w:val="restart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A92A00" w:rsidRPr="00A92A00" w:rsidTr="00672134">
        <w:trPr>
          <w:trHeight w:val="1410"/>
        </w:trPr>
        <w:tc>
          <w:tcPr>
            <w:tcW w:w="431" w:type="dxa"/>
            <w:vMerge/>
            <w:tcBorders>
              <w:top w:val="nil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47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4-П.1</w:t>
            </w:r>
          </w:p>
        </w:tc>
        <w:tc>
          <w:tcPr>
            <w:tcW w:w="70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4-П.2</w:t>
            </w:r>
          </w:p>
        </w:tc>
        <w:tc>
          <w:tcPr>
            <w:tcW w:w="708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4-П.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4-К.16</w:t>
            </w:r>
          </w:p>
        </w:tc>
        <w:tc>
          <w:tcPr>
            <w:tcW w:w="850" w:type="dxa"/>
            <w:vMerge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66" w:type="dxa"/>
            <w:vMerge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412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180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Васкан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64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709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50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45</w:t>
            </w:r>
          </w:p>
        </w:tc>
        <w:tc>
          <w:tcPr>
            <w:tcW w:w="567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2,8</w:t>
            </w:r>
          </w:p>
        </w:tc>
        <w:tc>
          <w:tcPr>
            <w:tcW w:w="1166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B31B37" w:rsidRPr="00A92A00" w:rsidTr="00672134">
        <w:trPr>
          <w:trHeight w:val="262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180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Глинова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Василиса</w:t>
            </w:r>
          </w:p>
        </w:tc>
        <w:tc>
          <w:tcPr>
            <w:tcW w:w="64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709" w:type="dxa"/>
          </w:tcPr>
          <w:p w:rsidR="00B31B37" w:rsidRPr="001969C3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708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50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42</w:t>
            </w:r>
          </w:p>
        </w:tc>
        <w:tc>
          <w:tcPr>
            <w:tcW w:w="567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2,6</w:t>
            </w:r>
          </w:p>
        </w:tc>
        <w:tc>
          <w:tcPr>
            <w:tcW w:w="1166" w:type="dxa"/>
          </w:tcPr>
          <w:p w:rsidR="00B31B37" w:rsidRPr="00A92A00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B31B37" w:rsidRPr="00A92A00" w:rsidTr="00672134">
        <w:trPr>
          <w:trHeight w:val="426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180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Клинюшина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Есения</w:t>
            </w:r>
            <w:proofErr w:type="spellEnd"/>
          </w:p>
        </w:tc>
        <w:tc>
          <w:tcPr>
            <w:tcW w:w="647" w:type="dxa"/>
          </w:tcPr>
          <w:p w:rsidR="00B31B37" w:rsidRPr="001969C3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8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1969C3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1969C3" w:rsidRDefault="001969C3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50" w:type="dxa"/>
          </w:tcPr>
          <w:p w:rsidR="00B31B37" w:rsidRPr="006C6118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44</w:t>
            </w:r>
          </w:p>
        </w:tc>
        <w:tc>
          <w:tcPr>
            <w:tcW w:w="567" w:type="dxa"/>
          </w:tcPr>
          <w:p w:rsidR="00B31B37" w:rsidRPr="006C6118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2,7</w:t>
            </w:r>
          </w:p>
        </w:tc>
        <w:tc>
          <w:tcPr>
            <w:tcW w:w="1166" w:type="dxa"/>
          </w:tcPr>
          <w:p w:rsidR="00B31B37" w:rsidRPr="00A92A00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B31B37" w:rsidRPr="00A92A00" w:rsidTr="00672134">
        <w:trPr>
          <w:trHeight w:val="278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18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4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6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444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18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4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6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139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18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4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6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433"/>
        </w:trPr>
        <w:tc>
          <w:tcPr>
            <w:tcW w:w="43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18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838" w:type="dxa"/>
            <w:gridSpan w:val="19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</w:t>
            </w:r>
            <w:r w:rsidR="000D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0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</w:t>
            </w:r>
            <w:r w:rsidR="000D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1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</w:r>
            <w:r w:rsidR="000D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2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                     </w:t>
            </w:r>
          </w:p>
        </w:tc>
      </w:tr>
    </w:tbl>
    <w:p w:rsidR="00B31B37" w:rsidRPr="00A92A00" w:rsidRDefault="00B31B37" w:rsidP="00B31B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Учебный год: 2021-2022    Группа: «Солнышко»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  <w:t xml:space="preserve">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проведения:  03.05. 2022г.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Лист наблюдения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результатов диагностики итогового контроля в средней группе (от 4-х лет)</w:t>
      </w:r>
    </w:p>
    <w:tbl>
      <w:tblPr>
        <w:tblpPr w:leftFromText="180" w:rightFromText="180" w:vertAnchor="page" w:horzAnchor="margin" w:tblpX="-318" w:tblpY="30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255"/>
        <w:gridCol w:w="736"/>
        <w:gridCol w:w="612"/>
        <w:gridCol w:w="368"/>
        <w:gridCol w:w="491"/>
        <w:gridCol w:w="495"/>
        <w:gridCol w:w="492"/>
        <w:gridCol w:w="492"/>
        <w:gridCol w:w="492"/>
        <w:gridCol w:w="369"/>
        <w:gridCol w:w="369"/>
        <w:gridCol w:w="497"/>
        <w:gridCol w:w="492"/>
        <w:gridCol w:w="370"/>
        <w:gridCol w:w="369"/>
        <w:gridCol w:w="369"/>
        <w:gridCol w:w="369"/>
        <w:gridCol w:w="375"/>
        <w:gridCol w:w="371"/>
        <w:gridCol w:w="369"/>
        <w:gridCol w:w="369"/>
        <w:gridCol w:w="370"/>
        <w:gridCol w:w="369"/>
        <w:gridCol w:w="374"/>
        <w:gridCol w:w="698"/>
        <w:gridCol w:w="590"/>
        <w:gridCol w:w="969"/>
      </w:tblGrid>
      <w:tr w:rsidR="00A92A00" w:rsidRPr="00A92A00" w:rsidTr="00672134">
        <w:trPr>
          <w:trHeight w:val="145"/>
        </w:trPr>
        <w:tc>
          <w:tcPr>
            <w:tcW w:w="14992" w:type="dxa"/>
            <w:gridSpan w:val="28"/>
            <w:tcBorders>
              <w:right w:val="single" w:sz="4" w:space="0" w:color="auto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область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Творчество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»</w:t>
            </w:r>
          </w:p>
        </w:tc>
      </w:tr>
      <w:tr w:rsidR="00A92A00" w:rsidRPr="00A92A00" w:rsidTr="00672134">
        <w:trPr>
          <w:trHeight w:val="553"/>
        </w:trPr>
        <w:tc>
          <w:tcPr>
            <w:tcW w:w="501" w:type="dxa"/>
            <w:vMerge w:val="restart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55" w:type="dxa"/>
            <w:vMerge w:val="restart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  <w:proofErr w:type="spellEnd"/>
          </w:p>
        </w:tc>
        <w:tc>
          <w:tcPr>
            <w:tcW w:w="2702" w:type="dxa"/>
            <w:gridSpan w:val="5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Рисование</w:t>
            </w:r>
            <w:proofErr w:type="spellEnd"/>
          </w:p>
        </w:tc>
        <w:tc>
          <w:tcPr>
            <w:tcW w:w="2711" w:type="dxa"/>
            <w:gridSpan w:val="6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Лепка</w:t>
            </w:r>
            <w:proofErr w:type="spellEnd"/>
          </w:p>
        </w:tc>
        <w:tc>
          <w:tcPr>
            <w:tcW w:w="2344" w:type="dxa"/>
            <w:gridSpan w:val="6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2222" w:type="dxa"/>
            <w:gridSpan w:val="6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Музыка</w:t>
            </w:r>
            <w:proofErr w:type="spellEnd"/>
          </w:p>
        </w:tc>
        <w:tc>
          <w:tcPr>
            <w:tcW w:w="698" w:type="dxa"/>
            <w:vMerge w:val="restart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590" w:type="dxa"/>
            <w:vMerge w:val="restart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A92A00" w:rsidRPr="00A92A00" w:rsidTr="00672134">
        <w:trPr>
          <w:trHeight w:val="2079"/>
        </w:trPr>
        <w:tc>
          <w:tcPr>
            <w:tcW w:w="501" w:type="dxa"/>
            <w:vMerge/>
            <w:tcBorders>
              <w:top w:val="nil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36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</w:p>
        </w:tc>
        <w:tc>
          <w:tcPr>
            <w:tcW w:w="612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4-Т.2</w:t>
            </w:r>
          </w:p>
        </w:tc>
        <w:tc>
          <w:tcPr>
            <w:tcW w:w="368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4-Т.3</w:t>
            </w:r>
          </w:p>
        </w:tc>
        <w:tc>
          <w:tcPr>
            <w:tcW w:w="491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4-Т.4</w:t>
            </w:r>
          </w:p>
        </w:tc>
        <w:tc>
          <w:tcPr>
            <w:tcW w:w="495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4-Т.5</w:t>
            </w:r>
          </w:p>
        </w:tc>
        <w:tc>
          <w:tcPr>
            <w:tcW w:w="492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4-Т.9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4-Т.10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4-Т.11</w:t>
            </w:r>
          </w:p>
        </w:tc>
        <w:tc>
          <w:tcPr>
            <w:tcW w:w="492" w:type="dxa"/>
            <w:tcBorders>
              <w:lef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4-Т.12</w:t>
            </w:r>
          </w:p>
        </w:tc>
        <w:tc>
          <w:tcPr>
            <w:tcW w:w="370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6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6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6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75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71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6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4-Т.1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69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370" w:type="dxa"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4-Т.2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4-Т.2</w:t>
            </w: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698" w:type="dxa"/>
            <w:vMerge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90" w:type="dxa"/>
            <w:vMerge/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textDirection w:val="btLr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551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55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Васкан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736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61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8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1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5" w:type="dxa"/>
          </w:tcPr>
          <w:p w:rsidR="00B31B37" w:rsidRPr="006C6118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0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375" w:type="dxa"/>
          </w:tcPr>
          <w:p w:rsidR="00B31B37" w:rsidRPr="00F052BC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71" w:type="dxa"/>
          </w:tcPr>
          <w:p w:rsidR="00B31B37" w:rsidRPr="00F052BC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0D2FF1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6C12A5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59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6C12A5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II</w:t>
            </w:r>
            <w:r w:rsidR="000D2F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I</w:t>
            </w:r>
          </w:p>
        </w:tc>
      </w:tr>
      <w:tr w:rsidR="00B31B37" w:rsidRPr="00A92A00" w:rsidTr="00672134">
        <w:trPr>
          <w:trHeight w:val="254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55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Глинова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Василиса</w:t>
            </w:r>
          </w:p>
        </w:tc>
        <w:tc>
          <w:tcPr>
            <w:tcW w:w="736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61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8" w:type="dxa"/>
          </w:tcPr>
          <w:p w:rsidR="00B31B37" w:rsidRPr="006C6118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1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5" w:type="dxa"/>
          </w:tcPr>
          <w:p w:rsidR="00B31B37" w:rsidRPr="006C6118" w:rsidRDefault="00856494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0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375" w:type="dxa"/>
          </w:tcPr>
          <w:p w:rsidR="00B31B37" w:rsidRPr="00F052BC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71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0D2FF1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6C12A5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57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6C12A5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II</w:t>
            </w:r>
          </w:p>
        </w:tc>
      </w:tr>
      <w:tr w:rsidR="00B31B37" w:rsidRPr="00A92A00" w:rsidTr="00672134">
        <w:trPr>
          <w:trHeight w:val="400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255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Клинюшина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Есения</w:t>
            </w:r>
            <w:proofErr w:type="spellEnd"/>
          </w:p>
        </w:tc>
        <w:tc>
          <w:tcPr>
            <w:tcW w:w="736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61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8" w:type="dxa"/>
          </w:tcPr>
          <w:p w:rsidR="00B31B37" w:rsidRPr="006C6118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1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5" w:type="dxa"/>
          </w:tcPr>
          <w:p w:rsidR="00B31B37" w:rsidRPr="006C6118" w:rsidRDefault="00856494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0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375" w:type="dxa"/>
          </w:tcPr>
          <w:p w:rsidR="00B31B37" w:rsidRPr="006C6118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71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69" w:type="dxa"/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0D2FF1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6C12A5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6C12A5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57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6C12A5" w:rsidRDefault="000D2FF1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2,4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6C12A5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  <w:t>II</w:t>
            </w:r>
          </w:p>
        </w:tc>
      </w:tr>
      <w:tr w:rsidR="00B31B37" w:rsidRPr="00A92A00" w:rsidTr="00672134">
        <w:trPr>
          <w:trHeight w:val="407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25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73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1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274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5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73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1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407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25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73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1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399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25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736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1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</w:tr>
      <w:tr w:rsidR="00B31B37" w:rsidRPr="00A92A00" w:rsidTr="00672134">
        <w:trPr>
          <w:trHeight w:val="1212"/>
        </w:trPr>
        <w:tc>
          <w:tcPr>
            <w:tcW w:w="50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bidi="en-US"/>
              </w:rPr>
            </w:pPr>
          </w:p>
        </w:tc>
        <w:tc>
          <w:tcPr>
            <w:tcW w:w="2255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2236" w:type="dxa"/>
            <w:gridSpan w:val="26"/>
            <w:tcBorders>
              <w:top w:val="nil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 xml:space="preserve">    </w:t>
            </w:r>
            <w:r w:rsidR="000D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2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уровень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ab/>
              <w:t>___</w:t>
            </w:r>
            <w:r w:rsidR="000D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3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_______</w:t>
            </w:r>
          </w:p>
        </w:tc>
      </w:tr>
    </w:tbl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B31B37" w:rsidRPr="00A92A00" w:rsidRDefault="00B31B37" w:rsidP="00B31B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Учебный год: 2021-2022    Группа: «Солнышко»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  <w:t xml:space="preserve">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проведения:  05.05. 2022г.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lang w:bidi="en-US"/>
        </w:rPr>
        <w:t>результатов диагностики итогового контроля в средней группе (от 4-х лет)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lang w:bidi="en-US"/>
        </w:rPr>
        <w:t xml:space="preserve">                    </w:t>
      </w:r>
    </w:p>
    <w:p w:rsidR="00A92A00" w:rsidRPr="00A92A00" w:rsidRDefault="00A92A00" w:rsidP="00B31B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lang w:bidi="en-US"/>
        </w:rPr>
        <w:t xml:space="preserve">                          </w:t>
      </w:r>
    </w:p>
    <w:tbl>
      <w:tblPr>
        <w:tblpPr w:leftFromText="180" w:rightFromText="180" w:vertAnchor="page" w:horzAnchor="margin" w:tblpXSpec="center" w:tblpY="33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30"/>
        <w:gridCol w:w="664"/>
        <w:gridCol w:w="851"/>
        <w:gridCol w:w="708"/>
        <w:gridCol w:w="709"/>
        <w:gridCol w:w="709"/>
        <w:gridCol w:w="850"/>
        <w:gridCol w:w="851"/>
        <w:gridCol w:w="850"/>
        <w:gridCol w:w="709"/>
        <w:gridCol w:w="1134"/>
      </w:tblGrid>
      <w:tr w:rsidR="00B31B37" w:rsidRPr="00A92A00" w:rsidTr="00B31B37">
        <w:trPr>
          <w:trHeight w:val="564"/>
        </w:trPr>
        <w:tc>
          <w:tcPr>
            <w:tcW w:w="12474" w:type="dxa"/>
            <w:gridSpan w:val="12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B31B37" w:rsidRPr="00A92A00" w:rsidTr="00B31B37">
        <w:trPr>
          <w:trHeight w:val="756"/>
        </w:trPr>
        <w:tc>
          <w:tcPr>
            <w:tcW w:w="709" w:type="dxa"/>
            <w:vMerge w:val="restart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3730" w:type="dxa"/>
            <w:vMerge w:val="restart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Ф.И.О.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5342" w:type="dxa"/>
            <w:gridSpan w:val="7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окружающим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B31B37" w:rsidRPr="00A92A00" w:rsidTr="00B31B37">
        <w:trPr>
          <w:trHeight w:val="1804"/>
        </w:trPr>
        <w:tc>
          <w:tcPr>
            <w:tcW w:w="709" w:type="dxa"/>
            <w:vMerge/>
            <w:tcBorders>
              <w:top w:val="nil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3730" w:type="dxa"/>
            <w:vMerge/>
            <w:tcBorders>
              <w:top w:val="nil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664" w:type="dxa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4-С.1</w:t>
            </w:r>
          </w:p>
        </w:tc>
        <w:tc>
          <w:tcPr>
            <w:tcW w:w="851" w:type="dxa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4-С.2</w:t>
            </w:r>
          </w:p>
        </w:tc>
        <w:tc>
          <w:tcPr>
            <w:tcW w:w="708" w:type="dxa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4-С.3</w:t>
            </w:r>
          </w:p>
        </w:tc>
        <w:tc>
          <w:tcPr>
            <w:tcW w:w="709" w:type="dxa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4-С.4</w:t>
            </w:r>
          </w:p>
        </w:tc>
        <w:tc>
          <w:tcPr>
            <w:tcW w:w="709" w:type="dxa"/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4-С.5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4-С.6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4-С.7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</w:tr>
      <w:tr w:rsidR="00B31B37" w:rsidRPr="00A92A00" w:rsidTr="00B31B37">
        <w:trPr>
          <w:trHeight w:val="432"/>
        </w:trPr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3730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Васкан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664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3,0</w:t>
            </w:r>
          </w:p>
        </w:tc>
        <w:tc>
          <w:tcPr>
            <w:tcW w:w="1134" w:type="dxa"/>
          </w:tcPr>
          <w:p w:rsidR="00B31B37" w:rsidRPr="00A92A00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III</w:t>
            </w:r>
          </w:p>
        </w:tc>
      </w:tr>
      <w:tr w:rsidR="00B31B37" w:rsidRPr="00A92A00" w:rsidTr="00B31B37">
        <w:trPr>
          <w:trHeight w:val="433"/>
        </w:trPr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3730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Глинова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Василиса</w:t>
            </w:r>
          </w:p>
        </w:tc>
        <w:tc>
          <w:tcPr>
            <w:tcW w:w="664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2,8</w:t>
            </w:r>
          </w:p>
        </w:tc>
        <w:tc>
          <w:tcPr>
            <w:tcW w:w="1134" w:type="dxa"/>
          </w:tcPr>
          <w:p w:rsidR="00B31B37" w:rsidRPr="00A92A00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III</w:t>
            </w:r>
          </w:p>
        </w:tc>
      </w:tr>
      <w:tr w:rsidR="00B31B37" w:rsidRPr="00A92A00" w:rsidTr="00B31B37">
        <w:trPr>
          <w:trHeight w:val="431"/>
        </w:trPr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3730" w:type="dxa"/>
          </w:tcPr>
          <w:p w:rsidR="00B31B37" w:rsidRPr="00B31B37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Клинюшина</w:t>
            </w:r>
            <w:proofErr w:type="spellEnd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31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Есения</w:t>
            </w:r>
            <w:proofErr w:type="spellEnd"/>
          </w:p>
        </w:tc>
        <w:tc>
          <w:tcPr>
            <w:tcW w:w="664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850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709" w:type="dxa"/>
          </w:tcPr>
          <w:p w:rsidR="00B31B37" w:rsidRPr="00F052BC" w:rsidRDefault="00F052BC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2,8</w:t>
            </w:r>
          </w:p>
        </w:tc>
        <w:tc>
          <w:tcPr>
            <w:tcW w:w="1134" w:type="dxa"/>
          </w:tcPr>
          <w:p w:rsidR="00B31B37" w:rsidRPr="006C6118" w:rsidRDefault="006C6118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III</w:t>
            </w:r>
          </w:p>
        </w:tc>
      </w:tr>
      <w:tr w:rsidR="00B31B37" w:rsidRPr="00A92A00" w:rsidTr="00B31B37">
        <w:trPr>
          <w:trHeight w:val="433"/>
        </w:trPr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373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64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1134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</w:tr>
      <w:tr w:rsidR="00B31B37" w:rsidRPr="00A92A00" w:rsidTr="00B31B37">
        <w:trPr>
          <w:trHeight w:val="434"/>
        </w:trPr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373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64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1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8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50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1134" w:type="dxa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</w:tr>
      <w:tr w:rsidR="00B31B37" w:rsidRPr="00A92A00" w:rsidTr="00B31B37">
        <w:trPr>
          <w:trHeight w:val="433"/>
        </w:trPr>
        <w:tc>
          <w:tcPr>
            <w:tcW w:w="709" w:type="dxa"/>
            <w:tcBorders>
              <w:right w:val="single" w:sz="6" w:space="0" w:color="000000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3730" w:type="dxa"/>
            <w:tcBorders>
              <w:left w:val="single" w:sz="6" w:space="0" w:color="000000"/>
            </w:tcBorders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8035" w:type="dxa"/>
            <w:gridSpan w:val="10"/>
          </w:tcPr>
          <w:p w:rsidR="00B31B37" w:rsidRPr="00A92A00" w:rsidRDefault="00B31B37" w:rsidP="00B31B37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 xml:space="preserve">        </w:t>
            </w:r>
            <w:r w:rsidR="000D2FF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0D2FF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bookmarkStart w:id="0" w:name="_GoBack"/>
            <w:bookmarkEnd w:id="0"/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</w:t>
            </w:r>
            <w:r w:rsidR="00F052B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3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 xml:space="preserve">         </w:t>
            </w:r>
          </w:p>
        </w:tc>
      </w:tr>
    </w:tbl>
    <w:p w:rsidR="00B31B37" w:rsidRPr="00A92A00" w:rsidRDefault="00B31B37" w:rsidP="00B31B37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Учебный год: 2021-2022    Группа: «Солнышко»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A92A0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ab/>
        <w:t xml:space="preserve">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проведения:  06.05. 2022г.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672134" w:rsidRDefault="00672134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672134" w:rsidRDefault="00672134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672134" w:rsidRDefault="00672134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672134" w:rsidRDefault="00672134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672134" w:rsidRDefault="00672134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lang w:bidi="en-US"/>
        </w:rPr>
        <w:t>Расшифровка индикаторов усвоения детьми содержания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A92A00">
        <w:rPr>
          <w:rFonts w:ascii="Times New Roman" w:eastAsia="Times New Roman" w:hAnsi="Times New Roman" w:cs="Times New Roman"/>
          <w:b/>
          <w:bCs/>
          <w:lang w:bidi="en-US"/>
        </w:rPr>
        <w:t>Типовой учебной программы дошкольного воспитания и обучения по образовательным областям</w:t>
      </w:r>
    </w:p>
    <w:p w:rsidR="00A92A00" w:rsidRPr="00A92A00" w:rsidRDefault="00A92A00" w:rsidP="00A92A00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bidi="en-US"/>
        </w:rPr>
      </w:pPr>
    </w:p>
    <w:tbl>
      <w:tblPr>
        <w:tblW w:w="0" w:type="auto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8092"/>
      </w:tblGrid>
      <w:tr w:rsidR="00A92A00" w:rsidRPr="00A92A00" w:rsidTr="00672134">
        <w:trPr>
          <w:trHeight w:val="275"/>
        </w:trPr>
        <w:tc>
          <w:tcPr>
            <w:tcW w:w="1195" w:type="dxa"/>
            <w:shd w:val="clear" w:color="auto" w:fill="B8CCE3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</w:p>
        </w:tc>
        <w:tc>
          <w:tcPr>
            <w:tcW w:w="8092" w:type="dxa"/>
            <w:shd w:val="clear" w:color="auto" w:fill="B8CCE3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СТАРШАЯ  ГРУППА (от 4-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х лет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)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  <w:shd w:val="clear" w:color="auto" w:fill="E4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</w:p>
        </w:tc>
        <w:tc>
          <w:tcPr>
            <w:tcW w:w="8092" w:type="dxa"/>
            <w:shd w:val="clear" w:color="auto" w:fill="E4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Физическая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культура</w:t>
            </w:r>
            <w:proofErr w:type="spellEnd"/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4-Зд.1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владеет двигательными навыками и техникой выполнения основных движений;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4-Зд.2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проявляет интерес к физическим упражнениям и закаливающим процедурам;</w:t>
            </w:r>
          </w:p>
        </w:tc>
      </w:tr>
      <w:tr w:rsidR="00A92A00" w:rsidRPr="00A92A00" w:rsidTr="00672134">
        <w:trPr>
          <w:trHeight w:val="277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4-Зд.3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умеет выполнять комплексы утренней гимнастики по показу педагога;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4-Зд.4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самостоятельно играет в различные игры и соблюдает правила игры;</w:t>
            </w:r>
          </w:p>
        </w:tc>
      </w:tr>
      <w:tr w:rsidR="00A92A00" w:rsidRPr="00A92A00" w:rsidTr="00672134">
        <w:trPr>
          <w:trHeight w:val="552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4-Зд.5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выполняет элементы спортивных игр, владеет видами закаливания, навыками самообслуживания.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  <w:shd w:val="clear" w:color="auto" w:fill="E4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</w:p>
        </w:tc>
        <w:tc>
          <w:tcPr>
            <w:tcW w:w="8092" w:type="dxa"/>
            <w:shd w:val="clear" w:color="auto" w:fill="E4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     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A92A00" w:rsidRPr="00A92A00" w:rsidTr="00672134">
        <w:trPr>
          <w:trHeight w:val="758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bidi="en-US"/>
              </w:rPr>
              <w:t xml:space="preserve">Развитие речи; 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bidi="en-US"/>
              </w:rPr>
              <w:t>художественная литература;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bidi="en-US"/>
              </w:rPr>
              <w:t xml:space="preserve">казахский язык (в группах с русским языком обучения); 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Развитие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речи</w:t>
            </w:r>
            <w:proofErr w:type="spellEnd"/>
          </w:p>
        </w:tc>
      </w:tr>
      <w:tr w:rsidR="00A92A00" w:rsidRPr="00A92A00" w:rsidTr="00672134">
        <w:trPr>
          <w:trHeight w:val="554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умеет правильно произносить гласных и согласных звуков;</w:t>
            </w:r>
          </w:p>
        </w:tc>
      </w:tr>
      <w:tr w:rsidR="00A92A00" w:rsidRPr="00A92A00" w:rsidTr="00672134">
        <w:trPr>
          <w:trHeight w:val="390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вступает в контакт со сверстниками и взрослыми и выполняет их просьбы;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использует в речи разные типы предложений, предлоги;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составляет небольшие рассказы по содержанию картин из личного опыта.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Художественная</w:t>
            </w:r>
            <w:proofErr w:type="spellEnd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 xml:space="preserve"> </w:t>
            </w:r>
            <w:proofErr w:type="spellStart"/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  <w:t>литература</w:t>
            </w:r>
            <w:proofErr w:type="spellEnd"/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умеет эмоционально воспринимать художественные произведения;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lastRenderedPageBreak/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рассказывает знакомые сказки;</w:t>
            </w:r>
          </w:p>
        </w:tc>
      </w:tr>
      <w:tr w:rsidR="00A92A00" w:rsidRPr="00A92A00" w:rsidTr="00672134">
        <w:trPr>
          <w:trHeight w:val="276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называет несколько знакомых произведений;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последовательно излагает и выполняет события сказки;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владеет приемами работы с различными видами театрализованной деятельности;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4-К.10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координирует свои действия с действиями партнера;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4-К.11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ориентируется на сцене;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4-К.12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оценивает с точки зрения нравственных норм и представлений;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4-К.13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умеет слушать, рассказывать, читать наизусть стихотворения;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4-К.14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называет несколько произведений, которые ему нравятся;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4-К.15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использует литературные образы в игре.</w:t>
            </w:r>
          </w:p>
        </w:tc>
      </w:tr>
      <w:tr w:rsidR="00A92A00" w:rsidRPr="00A92A00" w:rsidTr="00672134">
        <w:trPr>
          <w:trHeight w:val="277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 xml:space="preserve">     Казахский язык (в группах с русским языком обучения)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4-К.1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правильно называет знакомые слова и различает их;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17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правильно произносит специфические звуки казахского языка в словах;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18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называет и понимает слова, обозначающие названия некоторых предметов домашнего обихода, овощей, фруктов, животных, птиц, частей тела человека, явления природы;</w:t>
            </w:r>
          </w:p>
        </w:tc>
      </w:tr>
      <w:tr w:rsidR="00A92A00" w:rsidRPr="00A92A00" w:rsidTr="00672134">
        <w:trPr>
          <w:trHeight w:val="551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19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называет слова, обозначающие признаки, количество предметов, действий с ними;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4-К.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знает прямой и обратный счет до 5;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4-К.21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употребляет знакомые слова в повседневной жизни;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4-К.22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рассказать о себе и своей семье;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4-К.23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произносит слова, необходимые для общения с окружающими людьми;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4-К.24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употребляет существительные в единственном и множественном числах;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4-К.25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слушает, понимает и пересказывает наизусть небольшие простые тексты, стихотворения и песни;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4-К.26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умеет составлять короткие тексты об игрушках и по картинкам по образцу педагога.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  <w:shd w:val="clear" w:color="auto" w:fill="E5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  <w:shd w:val="clear" w:color="auto" w:fill="E5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Образовательная область «Познание»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 xml:space="preserve"> основы математики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 xml:space="preserve"> конструирование;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 xml:space="preserve"> естествознание.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>Основы математики</w:t>
            </w:r>
          </w:p>
        </w:tc>
      </w:tr>
      <w:tr w:rsidR="00A92A00" w:rsidRPr="00A92A00" w:rsidTr="00672134">
        <w:trPr>
          <w:trHeight w:val="1079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lastRenderedPageBreak/>
              <w:t>1-К.</w:t>
            </w:r>
            <w:r w:rsidRPr="00A92A00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находит способы решения различных проблем с помощью пробующих действий;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bidi="en-US"/>
              </w:rPr>
              <w:t>устанавливает простейшие причинно-следственные связи.</w:t>
            </w:r>
          </w:p>
        </w:tc>
      </w:tr>
      <w:tr w:rsidR="00A92A00" w:rsidRPr="00A92A00" w:rsidTr="00672134">
        <w:trPr>
          <w:trHeight w:val="275"/>
        </w:trPr>
        <w:tc>
          <w:tcPr>
            <w:tcW w:w="9287" w:type="dxa"/>
            <w:gridSpan w:val="2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>Конструирование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называет и различает предметы, определяет их размер, цвет, форму, материал, из которого они сделаны;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их классифицировать;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различает и называет строительные детали, использует их с учетом конструктивных свойств;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1-К.7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обыграть свои постройки.</w:t>
            </w:r>
          </w:p>
        </w:tc>
      </w:tr>
      <w:tr w:rsidR="00A92A00" w:rsidRPr="00A92A00" w:rsidTr="00672134">
        <w:trPr>
          <w:trHeight w:val="275"/>
        </w:trPr>
        <w:tc>
          <w:tcPr>
            <w:tcW w:w="9287" w:type="dxa"/>
            <w:gridSpan w:val="2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>Естествознание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1-К.8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называет домашних и диких животных и их детенышей, домашних птиц;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1-К.9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знает некоторые условия, необходимые для роста растений и животных;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1-К.10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называет насекомых, имеет элементарные сведения;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имеет представление о пресмыкающихся, их внешнем виде и способы их передвижения;</w:t>
            </w:r>
          </w:p>
        </w:tc>
      </w:tr>
      <w:tr w:rsidR="00A92A00" w:rsidRPr="00A92A00" w:rsidTr="00672134">
        <w:trPr>
          <w:trHeight w:val="326"/>
        </w:trPr>
        <w:tc>
          <w:tcPr>
            <w:tcW w:w="1195" w:type="dxa"/>
            <w:tcBorders>
              <w:bottom w:val="single" w:sz="4" w:space="0" w:color="auto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1-К.12</w:t>
            </w:r>
          </w:p>
        </w:tc>
        <w:tc>
          <w:tcPr>
            <w:tcW w:w="8092" w:type="dxa"/>
            <w:tcBorders>
              <w:bottom w:val="single" w:sz="4" w:space="0" w:color="auto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проявляет сочувствие, сострадание, сопереживание живым существам;</w:t>
            </w:r>
          </w:p>
        </w:tc>
      </w:tr>
      <w:tr w:rsidR="00A92A00" w:rsidRPr="00A92A00" w:rsidTr="00672134">
        <w:trPr>
          <w:trHeight w:val="217"/>
        </w:trPr>
        <w:tc>
          <w:tcPr>
            <w:tcW w:w="1195" w:type="dxa"/>
            <w:tcBorders>
              <w:top w:val="single" w:sz="4" w:space="0" w:color="auto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1-К.13</w:t>
            </w:r>
          </w:p>
        </w:tc>
        <w:tc>
          <w:tcPr>
            <w:tcW w:w="8092" w:type="dxa"/>
            <w:tcBorders>
              <w:top w:val="single" w:sz="4" w:space="0" w:color="auto"/>
            </w:tcBorders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устанавливает простейшие связи в сезонных изменениях в природе;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проявляет интерес и любознательность к элементарному экспериментированию;</w:t>
            </w:r>
          </w:p>
        </w:tc>
      </w:tr>
      <w:tr w:rsidR="00A92A00" w:rsidRPr="00A92A00" w:rsidTr="00672134">
        <w:trPr>
          <w:trHeight w:val="275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называет ситуации и действия, которые могут нанести вред природе;</w:t>
            </w:r>
          </w:p>
        </w:tc>
      </w:tr>
      <w:tr w:rsidR="00A92A00" w:rsidRPr="00A92A00" w:rsidTr="00672134">
        <w:trPr>
          <w:trHeight w:val="84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знает элементарные правила поведения в природе.</w:t>
            </w:r>
          </w:p>
        </w:tc>
      </w:tr>
      <w:tr w:rsidR="00A92A00" w:rsidRPr="00A92A00" w:rsidTr="00672134">
        <w:trPr>
          <w:trHeight w:val="84"/>
        </w:trPr>
        <w:tc>
          <w:tcPr>
            <w:tcW w:w="1195" w:type="dxa"/>
            <w:shd w:val="clear" w:color="auto" w:fill="E5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  <w:shd w:val="clear" w:color="auto" w:fill="E5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Образовательная область «Творчество»</w:t>
            </w:r>
          </w:p>
        </w:tc>
      </w:tr>
      <w:tr w:rsidR="00A92A00" w:rsidRPr="00A92A00" w:rsidTr="00672134">
        <w:trPr>
          <w:trHeight w:val="946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>рисование;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>лепка;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>аппликаця;</w:t>
            </w:r>
          </w:p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>музыка</w:t>
            </w:r>
          </w:p>
        </w:tc>
      </w:tr>
      <w:tr w:rsidR="00A92A00" w:rsidRPr="00A92A00" w:rsidTr="00672134">
        <w:trPr>
          <w:trHeight w:val="84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 xml:space="preserve">                                         Рисование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владеет техникой рисования;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изображать предметы по образцу с учетом форм, цвета;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изображает предметы и фигурки животных;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владеет навыками рисования сюжетной композиции;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lastRenderedPageBreak/>
              <w:t>1-К.5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использует элементы казахского орнамента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i/>
                <w:lang w:val="kk-KZ" w:bidi="en-US"/>
              </w:rPr>
              <w:t xml:space="preserve">                                             </w:t>
            </w: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>Лепка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владеет техникой лепки стекой;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1-К.7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применять разные способы лепки животных;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1-К.8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создает сюжетные композиции на темы сказок и окружающей жизни;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1-К.9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участвует в коллективной работе, проявляет интерес к лепке предметов быта;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1-К.10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владеет навыками лепки посуды по мотивам народных изделий;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эмоционально воспринимает красоту окружающего мира.</w:t>
            </w:r>
          </w:p>
        </w:tc>
      </w:tr>
      <w:tr w:rsidR="00A92A00" w:rsidRPr="00A92A00" w:rsidTr="00672134">
        <w:trPr>
          <w:trHeight w:val="18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 xml:space="preserve">                                      Аппликация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правильно держать ножницы и действовать ими;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раскладывает и наклеивает предметы, состоящие из отдельных частей;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составлять узоры из растительных и геометрических форм, элементов казахского орнамента, чередует их, последовательно наклеивает;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участвует в выполнении коллективных работ;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имеет представление об изготовлении панно, выполнении декоративных композиций по замыслу;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1-К.17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имеет представление о видах изобразительного искусства, как живопись, скульптура, народное искусство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>Музыка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1-К.18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узнает песни по мелодии, высказывается об их содержании;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1-К.19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поет протяжно, четко произносит слова, знакомые песни без сопровождения и с сопровождением;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1-К.20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начинает и заканчивает пение одновременно;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выполняет движения, отвечающие характеру музыки, самостоятельно меняя их в соответствии с формой музыкального произведения;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двигается под незнакомую музыку, передавая ее основное настроение; 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инсценирует песни, хороводы.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  <w:shd w:val="clear" w:color="auto" w:fill="E5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  <w:shd w:val="clear" w:color="auto" w:fill="E5B8B7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Образовательная область «Социум»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/>
                <w:bCs/>
                <w:i/>
                <w:lang w:val="kk-KZ" w:bidi="en-US"/>
              </w:rPr>
              <w:t>Ознакомление с окружающим миром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1-К.1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знает о труде взрослых членов семьи;</w:t>
            </w: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ab/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1-К.2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проявляет уважительное и заботливое отношение к старшим и младшим членам семьи;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1-К.3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умеет распознавать предметы и объекты с учетом материала;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1-К.4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проявляет бережное отношение к игрушкам, книгам, посуде;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1-К.5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знает названия, содержание и значение некоторых профессий;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lastRenderedPageBreak/>
              <w:t>1-К.6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проявляет интерес к проведению элементарных опытов;</w:t>
            </w:r>
          </w:p>
        </w:tc>
      </w:tr>
      <w:tr w:rsidR="00A92A00" w:rsidRPr="00A92A00" w:rsidTr="00672134">
        <w:trPr>
          <w:trHeight w:val="243"/>
        </w:trPr>
        <w:tc>
          <w:tcPr>
            <w:tcW w:w="1195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1-К.7</w:t>
            </w:r>
          </w:p>
        </w:tc>
        <w:tc>
          <w:tcPr>
            <w:tcW w:w="8092" w:type="dxa"/>
          </w:tcPr>
          <w:p w:rsidR="00A92A00" w:rsidRPr="00A92A00" w:rsidRDefault="00A92A00" w:rsidP="00A92A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92A0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устанавливает простейшие причинно-следственные связи.</w:t>
            </w:r>
          </w:p>
        </w:tc>
      </w:tr>
    </w:tbl>
    <w:p w:rsidR="00916C8B" w:rsidRDefault="00916C8B"/>
    <w:sectPr w:rsidR="00916C8B" w:rsidSect="00A92A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14"/>
    <w:rsid w:val="000D2FF1"/>
    <w:rsid w:val="001969C3"/>
    <w:rsid w:val="00424B69"/>
    <w:rsid w:val="00672134"/>
    <w:rsid w:val="006C12A5"/>
    <w:rsid w:val="006C6118"/>
    <w:rsid w:val="007D5B1E"/>
    <w:rsid w:val="00856494"/>
    <w:rsid w:val="00916C8B"/>
    <w:rsid w:val="00A92A00"/>
    <w:rsid w:val="00B31B37"/>
    <w:rsid w:val="00E36791"/>
    <w:rsid w:val="00E93114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892B"/>
  <w15:chartTrackingRefBased/>
  <w15:docId w15:val="{73E73792-C7D0-4F7F-9F15-F7D58156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92A00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A92A00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2A00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A92A00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A92A00"/>
  </w:style>
  <w:style w:type="numbering" w:customStyle="1" w:styleId="110">
    <w:name w:val="Нет списка11"/>
    <w:next w:val="a2"/>
    <w:uiPriority w:val="99"/>
    <w:semiHidden/>
    <w:unhideWhenUsed/>
    <w:rsid w:val="00A92A00"/>
  </w:style>
  <w:style w:type="table" w:customStyle="1" w:styleId="TableNormal">
    <w:name w:val="Table Normal"/>
    <w:uiPriority w:val="2"/>
    <w:semiHidden/>
    <w:unhideWhenUsed/>
    <w:qFormat/>
    <w:rsid w:val="00A92A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A92A0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A92A00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A92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A92A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A92A00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A92A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A92A00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A92A0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92A00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A92A0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A9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A9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2022-05-02T08:40:00Z</cp:lastPrinted>
  <dcterms:created xsi:type="dcterms:W3CDTF">2022-05-01T16:34:00Z</dcterms:created>
  <dcterms:modified xsi:type="dcterms:W3CDTF">2022-05-04T17:42:00Z</dcterms:modified>
</cp:coreProperties>
</file>