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6D" w:rsidRDefault="00CA71F9" w:rsidP="00CE72F3">
      <w:pPr>
        <w:tabs>
          <w:tab w:val="left" w:pos="514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0241"/>
            <wp:effectExtent l="19050" t="0" r="0" b="0"/>
            <wp:docPr id="1" name="Рисунок 1" descr="C:\Users\User5\Desktop\ВАриатив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ВАриативка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F9" w:rsidRDefault="00CA71F9" w:rsidP="00823A6D">
      <w:pPr>
        <w:tabs>
          <w:tab w:val="left" w:pos="514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A71F9" w:rsidRDefault="00CA71F9" w:rsidP="00823A6D">
      <w:pPr>
        <w:tabs>
          <w:tab w:val="left" w:pos="514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7640" w:rsidRPr="00823A6D" w:rsidRDefault="00D37640" w:rsidP="00823A6D">
      <w:pPr>
        <w:tabs>
          <w:tab w:val="left" w:pos="5145"/>
        </w:tabs>
        <w:jc w:val="center"/>
        <w:rPr>
          <w:rFonts w:ascii="Times New Roman" w:hAnsi="Times New Roman"/>
          <w:lang w:val="kk-KZ"/>
        </w:rPr>
      </w:pPr>
      <w:r w:rsidRPr="009053E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23A6D" w:rsidRDefault="00F72407" w:rsidP="00823A6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Организация вариативной части</w:t>
      </w:r>
      <w:r w:rsidR="00DD489F">
        <w:rPr>
          <w:rFonts w:ascii="Times New Roman" w:hAnsi="Times New Roman"/>
          <w:sz w:val="28"/>
          <w:szCs w:val="28"/>
        </w:rPr>
        <w:t xml:space="preserve"> «</w:t>
      </w:r>
      <w:r w:rsidR="00D37640" w:rsidRPr="009053ED">
        <w:rPr>
          <w:rFonts w:ascii="Times New Roman" w:hAnsi="Times New Roman"/>
          <w:sz w:val="28"/>
          <w:szCs w:val="28"/>
        </w:rPr>
        <w:t>Занимательная математи</w:t>
      </w:r>
      <w:r w:rsidR="00E941CA">
        <w:rPr>
          <w:rFonts w:ascii="Times New Roman" w:hAnsi="Times New Roman"/>
          <w:sz w:val="28"/>
          <w:szCs w:val="28"/>
        </w:rPr>
        <w:t xml:space="preserve">ка» дает возможность развивать </w:t>
      </w:r>
      <w:r w:rsidR="00D37640" w:rsidRPr="009053ED">
        <w:rPr>
          <w:rFonts w:ascii="Times New Roman" w:hAnsi="Times New Roman"/>
          <w:sz w:val="28"/>
          <w:szCs w:val="28"/>
        </w:rPr>
        <w:t xml:space="preserve">познавательную активность, интерес к математике, развивать логическое мышление. </w:t>
      </w:r>
      <w:r w:rsidR="008816DD">
        <w:rPr>
          <w:rFonts w:ascii="Times New Roman" w:hAnsi="Times New Roman"/>
          <w:sz w:val="28"/>
          <w:szCs w:val="28"/>
        </w:rPr>
        <w:t>Согласно типовому плану часовая нагрузкав</w:t>
      </w:r>
      <w:r w:rsidR="00602EA0">
        <w:rPr>
          <w:rFonts w:ascii="Times New Roman" w:hAnsi="Times New Roman"/>
          <w:sz w:val="28"/>
          <w:szCs w:val="28"/>
        </w:rPr>
        <w:t>ариатив</w:t>
      </w:r>
      <w:r w:rsidR="008816DD">
        <w:rPr>
          <w:rFonts w:ascii="Times New Roman" w:hAnsi="Times New Roman"/>
          <w:sz w:val="28"/>
          <w:szCs w:val="28"/>
        </w:rPr>
        <w:t xml:space="preserve">ного компонента составляет  </w:t>
      </w:r>
      <w:r w:rsidR="00CB1376">
        <w:rPr>
          <w:rFonts w:ascii="Times New Roman" w:hAnsi="Times New Roman"/>
          <w:sz w:val="28"/>
          <w:szCs w:val="28"/>
        </w:rPr>
        <w:t>в средней</w:t>
      </w:r>
      <w:r w:rsidR="00602EA0">
        <w:rPr>
          <w:rFonts w:ascii="Times New Roman" w:hAnsi="Times New Roman"/>
          <w:sz w:val="28"/>
          <w:szCs w:val="28"/>
        </w:rPr>
        <w:t xml:space="preserve"> группе  (0,5)</w:t>
      </w:r>
      <w:r w:rsidR="008816DD">
        <w:rPr>
          <w:rFonts w:ascii="Times New Roman" w:hAnsi="Times New Roman"/>
          <w:sz w:val="28"/>
          <w:szCs w:val="28"/>
        </w:rPr>
        <w:t xml:space="preserve"> т.е.</w:t>
      </w:r>
      <w:r w:rsidR="00D37640" w:rsidRPr="009053ED">
        <w:rPr>
          <w:rFonts w:ascii="Times New Roman" w:hAnsi="Times New Roman"/>
          <w:sz w:val="28"/>
          <w:szCs w:val="28"/>
        </w:rPr>
        <w:t xml:space="preserve">1 раз в </w:t>
      </w:r>
      <w:r w:rsidR="00823A6D">
        <w:rPr>
          <w:rFonts w:ascii="Times New Roman" w:hAnsi="Times New Roman"/>
          <w:sz w:val="28"/>
          <w:szCs w:val="28"/>
        </w:rPr>
        <w:t xml:space="preserve"> две недели</w:t>
      </w:r>
      <w:r w:rsidR="00D37640" w:rsidRPr="009053ED">
        <w:rPr>
          <w:rFonts w:ascii="Times New Roman" w:hAnsi="Times New Roman"/>
          <w:sz w:val="28"/>
          <w:szCs w:val="28"/>
        </w:rPr>
        <w:t>, во вторую пол</w:t>
      </w:r>
      <w:r w:rsidR="00602EA0">
        <w:rPr>
          <w:rFonts w:ascii="Times New Roman" w:hAnsi="Times New Roman"/>
          <w:sz w:val="28"/>
          <w:szCs w:val="28"/>
        </w:rPr>
        <w:t>овину дня, продолжительностью 15</w:t>
      </w:r>
      <w:r w:rsidR="00D37640" w:rsidRPr="009053ED">
        <w:rPr>
          <w:rFonts w:ascii="Times New Roman" w:hAnsi="Times New Roman"/>
          <w:sz w:val="28"/>
          <w:szCs w:val="28"/>
        </w:rPr>
        <w:t xml:space="preserve"> минут.                                                  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53ED">
        <w:rPr>
          <w:rFonts w:ascii="Times New Roman" w:hAnsi="Times New Roman"/>
          <w:b/>
          <w:i/>
          <w:sz w:val="28"/>
          <w:szCs w:val="28"/>
        </w:rPr>
        <w:t xml:space="preserve">Особенностью </w:t>
      </w:r>
      <w:r w:rsidRPr="009053ED">
        <w:rPr>
          <w:rFonts w:ascii="Times New Roman" w:hAnsi="Times New Roman"/>
          <w:b/>
          <w:sz w:val="28"/>
          <w:szCs w:val="28"/>
        </w:rPr>
        <w:t>э</w:t>
      </w:r>
      <w:r w:rsidR="00E941CA">
        <w:rPr>
          <w:rFonts w:ascii="Times New Roman" w:hAnsi="Times New Roman"/>
          <w:sz w:val="28"/>
          <w:szCs w:val="28"/>
        </w:rPr>
        <w:t>той работы заключается в том</w:t>
      </w:r>
      <w:r w:rsidRPr="009053ED">
        <w:rPr>
          <w:rFonts w:ascii="Times New Roman" w:hAnsi="Times New Roman"/>
          <w:sz w:val="28"/>
          <w:szCs w:val="28"/>
        </w:rPr>
        <w:t xml:space="preserve">, что данная деятельность представляет систему увлекательных игр </w:t>
      </w:r>
      <w:r w:rsidR="00602EA0">
        <w:rPr>
          <w:rFonts w:ascii="Times New Roman" w:hAnsi="Times New Roman"/>
          <w:sz w:val="28"/>
          <w:szCs w:val="28"/>
        </w:rPr>
        <w:t>и упражнений для детей с числами</w:t>
      </w:r>
      <w:r w:rsidRPr="009053ED">
        <w:rPr>
          <w:rFonts w:ascii="Times New Roman" w:hAnsi="Times New Roman"/>
          <w:sz w:val="28"/>
          <w:szCs w:val="28"/>
        </w:rPr>
        <w:t>, геометрическими фигурами, тем самым позволяет качественно подг</w:t>
      </w:r>
      <w:r w:rsidR="00BE6FAC">
        <w:rPr>
          <w:rFonts w:ascii="Times New Roman" w:hAnsi="Times New Roman"/>
          <w:sz w:val="28"/>
          <w:szCs w:val="28"/>
        </w:rPr>
        <w:t>отовить детей к школе. Организуя</w:t>
      </w:r>
      <w:r w:rsidRPr="009053ED">
        <w:rPr>
          <w:rFonts w:ascii="Times New Roman" w:hAnsi="Times New Roman"/>
          <w:sz w:val="28"/>
          <w:szCs w:val="28"/>
        </w:rPr>
        <w:t xml:space="preserve"> д</w:t>
      </w:r>
      <w:r w:rsidR="00E941CA">
        <w:rPr>
          <w:rFonts w:ascii="Times New Roman" w:hAnsi="Times New Roman"/>
          <w:sz w:val="28"/>
          <w:szCs w:val="28"/>
        </w:rPr>
        <w:t>еятельность на основе интересов</w:t>
      </w:r>
      <w:r w:rsidRPr="009053ED">
        <w:rPr>
          <w:rFonts w:ascii="Times New Roman" w:hAnsi="Times New Roman"/>
          <w:sz w:val="28"/>
          <w:szCs w:val="28"/>
        </w:rPr>
        <w:t>, потребностей и склонностей детей, тем самым стимулируя желание заниматься математикой. Особое внимание при проведении кружковой работы уделяю развитии логических форм мышления. В процессе ознакомления детей с разными областями математической деятельности, новое задание не дается в готовом виде, оно постигается детьми путём самостоятельного анализа, сравнения, выявления сущест</w:t>
      </w:r>
      <w:r w:rsidR="00E941CA">
        <w:rPr>
          <w:rFonts w:ascii="Times New Roman" w:hAnsi="Times New Roman"/>
          <w:sz w:val="28"/>
          <w:szCs w:val="28"/>
        </w:rPr>
        <w:t>венных признаков. Таким образом</w:t>
      </w:r>
      <w:r w:rsidRPr="009053ED">
        <w:rPr>
          <w:rFonts w:ascii="Times New Roman" w:hAnsi="Times New Roman"/>
          <w:sz w:val="28"/>
          <w:szCs w:val="28"/>
        </w:rPr>
        <w:t>, математика входит в жизнь детей как «открытие» закономерных связей и отношений окружающего мира. Поэтому занятия являются системой дидактических игр, в процессе которых</w:t>
      </w:r>
      <w:r w:rsidR="00E941CA">
        <w:rPr>
          <w:rFonts w:ascii="Times New Roman" w:hAnsi="Times New Roman"/>
          <w:sz w:val="28"/>
          <w:szCs w:val="28"/>
        </w:rPr>
        <w:t xml:space="preserve">, </w:t>
      </w:r>
      <w:r w:rsidRPr="009053ED">
        <w:rPr>
          <w:rFonts w:ascii="Times New Roman" w:hAnsi="Times New Roman"/>
          <w:sz w:val="28"/>
          <w:szCs w:val="28"/>
        </w:rPr>
        <w:t>дет</w:t>
      </w:r>
      <w:r w:rsidR="00991AD0">
        <w:rPr>
          <w:rFonts w:ascii="Times New Roman" w:hAnsi="Times New Roman"/>
          <w:sz w:val="28"/>
          <w:szCs w:val="28"/>
        </w:rPr>
        <w:t xml:space="preserve">и исследуют проблемные ситуации, анализируют, принимают решения. Игровая форма обучения позволяет детям </w:t>
      </w:r>
      <w:r w:rsidRPr="009053ED">
        <w:rPr>
          <w:rFonts w:ascii="Times New Roman" w:hAnsi="Times New Roman"/>
          <w:sz w:val="28"/>
          <w:szCs w:val="28"/>
        </w:rPr>
        <w:t>н</w:t>
      </w:r>
      <w:r w:rsidR="00991AD0">
        <w:rPr>
          <w:rFonts w:ascii="Times New Roman" w:hAnsi="Times New Roman"/>
          <w:sz w:val="28"/>
          <w:szCs w:val="28"/>
        </w:rPr>
        <w:t>е замеча</w:t>
      </w:r>
      <w:r w:rsidR="00E941CA">
        <w:rPr>
          <w:rFonts w:ascii="Times New Roman" w:hAnsi="Times New Roman"/>
          <w:sz w:val="28"/>
          <w:szCs w:val="28"/>
        </w:rPr>
        <w:t>т</w:t>
      </w:r>
      <w:r w:rsidR="00991AD0">
        <w:rPr>
          <w:rFonts w:ascii="Times New Roman" w:hAnsi="Times New Roman"/>
          <w:sz w:val="28"/>
          <w:szCs w:val="28"/>
        </w:rPr>
        <w:t>ь</w:t>
      </w:r>
      <w:r w:rsidR="00E941CA">
        <w:rPr>
          <w:rFonts w:ascii="Times New Roman" w:hAnsi="Times New Roman"/>
          <w:sz w:val="28"/>
          <w:szCs w:val="28"/>
        </w:rPr>
        <w:t xml:space="preserve">, что идет обучение, </w:t>
      </w:r>
      <w:r w:rsidRPr="009053ED">
        <w:rPr>
          <w:rFonts w:ascii="Times New Roman" w:hAnsi="Times New Roman"/>
          <w:sz w:val="28"/>
          <w:szCs w:val="28"/>
        </w:rPr>
        <w:t xml:space="preserve">они перемещаются по комнате, работают с игрушками, картинками, мячами и кубиками. 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53ED">
        <w:rPr>
          <w:rFonts w:ascii="Times New Roman" w:hAnsi="Times New Roman"/>
          <w:b/>
          <w:i/>
          <w:sz w:val="28"/>
          <w:szCs w:val="28"/>
        </w:rPr>
        <w:t>Вся система организации занятий воспринимается ребенком как естественное продолжение его игровой деятельности</w:t>
      </w:r>
      <w:r w:rsidRPr="009053ED">
        <w:rPr>
          <w:rFonts w:ascii="Times New Roman" w:hAnsi="Times New Roman"/>
          <w:sz w:val="28"/>
          <w:szCs w:val="28"/>
        </w:rPr>
        <w:t>.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53ED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разви</w:t>
      </w:r>
      <w:r w:rsidR="00E941CA">
        <w:rPr>
          <w:rFonts w:ascii="Times New Roman" w:hAnsi="Times New Roman"/>
          <w:sz w:val="28"/>
          <w:szCs w:val="28"/>
        </w:rPr>
        <w:t>ть интеллектуальные способности</w:t>
      </w:r>
      <w:r w:rsidRPr="009053ED">
        <w:rPr>
          <w:rFonts w:ascii="Times New Roman" w:hAnsi="Times New Roman"/>
          <w:sz w:val="28"/>
          <w:szCs w:val="28"/>
        </w:rPr>
        <w:t>, познавательную активность, интерес к математике и желание творчески применять полученные знания.</w:t>
      </w:r>
    </w:p>
    <w:p w:rsidR="00823A6D" w:rsidRDefault="00C6392C" w:rsidP="00823A6D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задачи </w:t>
      </w:r>
      <w:r w:rsidR="00D37640" w:rsidRPr="009053ED">
        <w:rPr>
          <w:rFonts w:ascii="Times New Roman" w:hAnsi="Times New Roman"/>
          <w:b/>
          <w:sz w:val="28"/>
          <w:szCs w:val="28"/>
        </w:rPr>
        <w:t>:</w:t>
      </w:r>
    </w:p>
    <w:p w:rsidR="00823A6D" w:rsidRPr="00823A6D" w:rsidRDefault="00D37640" w:rsidP="00823A6D">
      <w:pPr>
        <w:pStyle w:val="ad"/>
        <w:rPr>
          <w:rFonts w:ascii="Times New Roman" w:hAnsi="Times New Roman"/>
          <w:sz w:val="28"/>
          <w:szCs w:val="28"/>
          <w:lang w:val="kk-KZ"/>
        </w:rPr>
      </w:pPr>
      <w:r w:rsidRPr="00823A6D">
        <w:rPr>
          <w:rFonts w:ascii="Times New Roman" w:hAnsi="Times New Roman"/>
          <w:sz w:val="28"/>
          <w:szCs w:val="28"/>
        </w:rPr>
        <w:t>- сформировать  мотивацию учения, ориентированной на удовлетворение познавательн</w:t>
      </w:r>
      <w:r w:rsidR="00C6392C" w:rsidRPr="00823A6D">
        <w:rPr>
          <w:rFonts w:ascii="Times New Roman" w:hAnsi="Times New Roman"/>
          <w:sz w:val="28"/>
          <w:szCs w:val="28"/>
        </w:rPr>
        <w:t>ых интересов</w:t>
      </w:r>
      <w:r w:rsidRPr="00823A6D">
        <w:rPr>
          <w:rFonts w:ascii="Times New Roman" w:hAnsi="Times New Roman"/>
          <w:sz w:val="28"/>
          <w:szCs w:val="28"/>
        </w:rPr>
        <w:t xml:space="preserve">;                                                                                      </w:t>
      </w:r>
    </w:p>
    <w:p w:rsidR="00823A6D" w:rsidRDefault="00823A6D" w:rsidP="00823A6D">
      <w:pPr>
        <w:pStyle w:val="ad"/>
        <w:rPr>
          <w:rFonts w:ascii="Times New Roman" w:hAnsi="Times New Roman"/>
          <w:sz w:val="28"/>
          <w:szCs w:val="28"/>
          <w:lang w:val="kk-KZ"/>
        </w:rPr>
      </w:pPr>
      <w:r w:rsidRPr="00823A6D">
        <w:rPr>
          <w:rFonts w:ascii="Times New Roman" w:hAnsi="Times New Roman"/>
          <w:sz w:val="28"/>
          <w:szCs w:val="28"/>
        </w:rPr>
        <w:t>-</w:t>
      </w:r>
      <w:r w:rsidR="00D37640" w:rsidRPr="00823A6D">
        <w:rPr>
          <w:rFonts w:ascii="Times New Roman" w:hAnsi="Times New Roman"/>
          <w:sz w:val="28"/>
          <w:szCs w:val="28"/>
        </w:rPr>
        <w:t>способствовать улучшению  памяти и внимания;                                                                                                           - формировать пр</w:t>
      </w:r>
      <w:r w:rsidRPr="00823A6D">
        <w:rPr>
          <w:rFonts w:ascii="Times New Roman" w:hAnsi="Times New Roman"/>
          <w:sz w:val="28"/>
          <w:szCs w:val="28"/>
        </w:rPr>
        <w:t>иемы  умственной деятельности (</w:t>
      </w:r>
      <w:r w:rsidR="00D37640" w:rsidRPr="00823A6D">
        <w:rPr>
          <w:rFonts w:ascii="Times New Roman" w:hAnsi="Times New Roman"/>
          <w:sz w:val="28"/>
          <w:szCs w:val="28"/>
        </w:rPr>
        <w:t>анализ</w:t>
      </w:r>
      <w:r w:rsidRPr="00823A6D">
        <w:rPr>
          <w:rFonts w:ascii="Times New Roman" w:hAnsi="Times New Roman"/>
          <w:sz w:val="28"/>
          <w:szCs w:val="28"/>
        </w:rPr>
        <w:t>,синтез,сравнение, обобщение,</w:t>
      </w:r>
      <w:r w:rsidR="00D37640" w:rsidRPr="00823A6D">
        <w:rPr>
          <w:rFonts w:ascii="Times New Roman" w:hAnsi="Times New Roman"/>
          <w:sz w:val="28"/>
          <w:szCs w:val="28"/>
        </w:rPr>
        <w:t>классификация);                                                                                                                         -развивать  речь , умение аргументировать свои высказывания, строить простые умозаключения ;                                                                                                                                  -выработать  умения целенаправленно владеть волевыми усилиями,  устанавливать правильные отноше</w:t>
      </w:r>
      <w:r>
        <w:rPr>
          <w:rFonts w:ascii="Times New Roman" w:hAnsi="Times New Roman"/>
          <w:sz w:val="28"/>
          <w:szCs w:val="28"/>
        </w:rPr>
        <w:t>ния со сверстниками и взрослым</w:t>
      </w:r>
      <w:r>
        <w:rPr>
          <w:rFonts w:ascii="Times New Roman" w:hAnsi="Times New Roman"/>
          <w:sz w:val="28"/>
          <w:szCs w:val="28"/>
          <w:lang w:val="kk-KZ"/>
        </w:rPr>
        <w:t>и.</w:t>
      </w:r>
    </w:p>
    <w:p w:rsidR="00602EA0" w:rsidRPr="00823A6D" w:rsidRDefault="00D37640" w:rsidP="00823A6D">
      <w:pPr>
        <w:pStyle w:val="ad"/>
        <w:rPr>
          <w:rFonts w:ascii="Times New Roman" w:hAnsi="Times New Roman"/>
          <w:b/>
          <w:sz w:val="28"/>
          <w:szCs w:val="28"/>
        </w:rPr>
      </w:pPr>
      <w:r w:rsidRPr="00823A6D">
        <w:rPr>
          <w:rFonts w:ascii="Times New Roman" w:hAnsi="Times New Roman"/>
          <w:b/>
          <w:sz w:val="28"/>
          <w:szCs w:val="28"/>
        </w:rPr>
        <w:t>Разделы рабочей программы</w:t>
      </w:r>
      <w:r w:rsidR="00602EA0" w:rsidRPr="00823A6D">
        <w:rPr>
          <w:rFonts w:ascii="Times New Roman" w:hAnsi="Times New Roman"/>
          <w:b/>
          <w:sz w:val="28"/>
          <w:szCs w:val="28"/>
        </w:rPr>
        <w:t>«Цвет и оттенки»</w:t>
      </w:r>
      <w:r w:rsidR="00823A6D">
        <w:rPr>
          <w:rFonts w:ascii="Times New Roman" w:hAnsi="Times New Roman"/>
          <w:b/>
          <w:sz w:val="28"/>
          <w:szCs w:val="28"/>
        </w:rPr>
        <w:t xml:space="preserve">. </w:t>
      </w:r>
      <w:r w:rsidR="00602EA0" w:rsidRPr="00823A6D">
        <w:rPr>
          <w:rFonts w:ascii="Times New Roman" w:hAnsi="Times New Roman"/>
          <w:b/>
          <w:sz w:val="28"/>
          <w:szCs w:val="28"/>
        </w:rPr>
        <w:t>Цель</w:t>
      </w:r>
      <w:r w:rsidR="00602EA0" w:rsidRPr="00823A6D">
        <w:rPr>
          <w:rFonts w:ascii="Times New Roman" w:hAnsi="Times New Roman"/>
          <w:sz w:val="28"/>
          <w:szCs w:val="28"/>
        </w:rPr>
        <w:t>:  учить различать как основные цвета</w:t>
      </w:r>
      <w:r w:rsidR="005A243B" w:rsidRPr="00823A6D">
        <w:rPr>
          <w:rFonts w:ascii="Times New Roman" w:hAnsi="Times New Roman"/>
          <w:sz w:val="28"/>
          <w:szCs w:val="28"/>
        </w:rPr>
        <w:t>, так и оттенки;</w:t>
      </w:r>
      <w:r w:rsidR="00602EA0" w:rsidRPr="00823A6D">
        <w:rPr>
          <w:rFonts w:ascii="Times New Roman" w:hAnsi="Times New Roman"/>
          <w:sz w:val="28"/>
          <w:szCs w:val="28"/>
        </w:rPr>
        <w:t xml:space="preserve"> закрепить умение называть теплые и холодные цвета</w:t>
      </w:r>
      <w:r w:rsidR="005A243B" w:rsidRPr="00823A6D">
        <w:rPr>
          <w:rFonts w:ascii="Times New Roman" w:hAnsi="Times New Roman"/>
          <w:sz w:val="28"/>
          <w:szCs w:val="28"/>
        </w:rPr>
        <w:t>.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«Количество и счёт»</w:t>
      </w:r>
      <w:r w:rsidR="00823A6D">
        <w:rPr>
          <w:rFonts w:ascii="Times New Roman" w:hAnsi="Times New Roman"/>
          <w:b/>
          <w:sz w:val="28"/>
          <w:szCs w:val="28"/>
        </w:rPr>
        <w:t xml:space="preserve">. </w:t>
      </w:r>
      <w:r w:rsidRPr="00823A6D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разви</w:t>
      </w:r>
      <w:r w:rsidR="00A4329C">
        <w:rPr>
          <w:rFonts w:ascii="Times New Roman" w:hAnsi="Times New Roman"/>
          <w:sz w:val="28"/>
          <w:szCs w:val="28"/>
        </w:rPr>
        <w:t>вать самостоятельность, знакомить с п</w:t>
      </w:r>
      <w:r w:rsidR="00127FCF">
        <w:rPr>
          <w:rFonts w:ascii="Times New Roman" w:hAnsi="Times New Roman"/>
          <w:sz w:val="28"/>
          <w:szCs w:val="28"/>
        </w:rPr>
        <w:t>онятиями  «один»,</w:t>
      </w:r>
      <w:r w:rsidR="00A4329C">
        <w:rPr>
          <w:rFonts w:ascii="Times New Roman" w:hAnsi="Times New Roman"/>
          <w:sz w:val="28"/>
          <w:szCs w:val="28"/>
        </w:rPr>
        <w:t xml:space="preserve"> «много»</w:t>
      </w:r>
      <w:r w:rsidRPr="009053ED">
        <w:rPr>
          <w:rFonts w:ascii="Times New Roman" w:hAnsi="Times New Roman"/>
          <w:sz w:val="28"/>
          <w:szCs w:val="28"/>
        </w:rPr>
        <w:t>, упражнять в  умении соотносить цифру с количеством предметов. Развивать внимание, память, логические формы мышления.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«Ознакомление с геометрическими фигурами»</w:t>
      </w:r>
      <w:r w:rsidR="00823A6D">
        <w:rPr>
          <w:rFonts w:ascii="Times New Roman" w:hAnsi="Times New Roman"/>
          <w:b/>
          <w:sz w:val="28"/>
          <w:szCs w:val="28"/>
        </w:rPr>
        <w:t xml:space="preserve">. </w:t>
      </w:r>
      <w:r w:rsidRPr="00823A6D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закреплять представления о геоме</w:t>
      </w:r>
      <w:r w:rsidR="00A4329C">
        <w:rPr>
          <w:rFonts w:ascii="Times New Roman" w:hAnsi="Times New Roman"/>
          <w:sz w:val="28"/>
          <w:szCs w:val="28"/>
        </w:rPr>
        <w:t>трических фигурах и их признаках</w:t>
      </w:r>
      <w:r w:rsidRPr="009053ED">
        <w:rPr>
          <w:rFonts w:ascii="Times New Roman" w:hAnsi="Times New Roman"/>
          <w:sz w:val="28"/>
          <w:szCs w:val="28"/>
        </w:rPr>
        <w:t xml:space="preserve">, развивать умение классифицировать </w:t>
      </w:r>
      <w:r w:rsidRPr="009053ED">
        <w:rPr>
          <w:rFonts w:ascii="Times New Roman" w:hAnsi="Times New Roman"/>
          <w:sz w:val="28"/>
          <w:szCs w:val="28"/>
        </w:rPr>
        <w:lastRenderedPageBreak/>
        <w:t xml:space="preserve">геометрические фигуры по </w:t>
      </w:r>
      <w:r w:rsidR="00127FCF">
        <w:rPr>
          <w:rFonts w:ascii="Times New Roman" w:hAnsi="Times New Roman"/>
          <w:sz w:val="28"/>
          <w:szCs w:val="28"/>
        </w:rPr>
        <w:t>определенным признакам</w:t>
      </w:r>
      <w:r w:rsidR="00E941CA">
        <w:rPr>
          <w:rFonts w:ascii="Times New Roman" w:hAnsi="Times New Roman"/>
          <w:sz w:val="28"/>
          <w:szCs w:val="28"/>
        </w:rPr>
        <w:t xml:space="preserve"> и</w:t>
      </w:r>
      <w:r w:rsidR="00127FCF">
        <w:rPr>
          <w:rFonts w:ascii="Times New Roman" w:hAnsi="Times New Roman"/>
          <w:sz w:val="28"/>
          <w:szCs w:val="28"/>
        </w:rPr>
        <w:t>(</w:t>
      </w:r>
      <w:r w:rsidRPr="009053ED">
        <w:rPr>
          <w:rFonts w:ascii="Times New Roman" w:hAnsi="Times New Roman"/>
          <w:sz w:val="28"/>
          <w:szCs w:val="28"/>
        </w:rPr>
        <w:t>по цвету, по размеру, по форме), зрительно- пространственное восприятие, логическое мышление.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«Определение величины»</w:t>
      </w:r>
      <w:r w:rsidR="00823A6D">
        <w:rPr>
          <w:rFonts w:ascii="Times New Roman" w:hAnsi="Times New Roman"/>
          <w:b/>
          <w:sz w:val="28"/>
          <w:szCs w:val="28"/>
        </w:rPr>
        <w:t xml:space="preserve">. </w:t>
      </w:r>
      <w:r w:rsidRPr="00823A6D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развивать</w:t>
      </w:r>
      <w:r w:rsidR="00A4329C">
        <w:rPr>
          <w:rFonts w:ascii="Times New Roman" w:hAnsi="Times New Roman"/>
          <w:sz w:val="28"/>
          <w:szCs w:val="28"/>
        </w:rPr>
        <w:t xml:space="preserve"> умение сравнивать </w:t>
      </w:r>
      <w:r w:rsidRPr="009053ED">
        <w:rPr>
          <w:rFonts w:ascii="Times New Roman" w:hAnsi="Times New Roman"/>
          <w:sz w:val="28"/>
          <w:szCs w:val="28"/>
        </w:rPr>
        <w:t>размер предметов(больше –меньше, выше- ниже, уже- шире), сравнивать полученные результаты, делать простые умозаключения.</w:t>
      </w:r>
    </w:p>
    <w:p w:rsidR="00823A6D" w:rsidRPr="00823A6D" w:rsidRDefault="00D37640" w:rsidP="00823A6D">
      <w:pPr>
        <w:pStyle w:val="ad"/>
        <w:rPr>
          <w:rFonts w:ascii="Times New Roman" w:hAnsi="Times New Roman"/>
          <w:b/>
          <w:sz w:val="28"/>
          <w:szCs w:val="28"/>
        </w:rPr>
      </w:pPr>
      <w:r w:rsidRPr="00823A6D">
        <w:rPr>
          <w:rFonts w:ascii="Times New Roman" w:hAnsi="Times New Roman"/>
          <w:b/>
          <w:sz w:val="28"/>
          <w:szCs w:val="28"/>
        </w:rPr>
        <w:t>«Ориентировка в пространстве, времени, на плоскости»</w:t>
      </w:r>
      <w:r w:rsidR="00823A6D" w:rsidRPr="00823A6D">
        <w:rPr>
          <w:rFonts w:ascii="Times New Roman" w:hAnsi="Times New Roman"/>
          <w:b/>
          <w:sz w:val="28"/>
          <w:szCs w:val="28"/>
        </w:rPr>
        <w:t xml:space="preserve">. </w:t>
      </w:r>
      <w:r w:rsidRPr="00823A6D">
        <w:rPr>
          <w:rFonts w:ascii="Times New Roman" w:hAnsi="Times New Roman"/>
          <w:b/>
          <w:sz w:val="28"/>
          <w:szCs w:val="28"/>
        </w:rPr>
        <w:t>Цель:</w:t>
      </w:r>
      <w:r w:rsidR="00823A6D" w:rsidRPr="00823A6D">
        <w:rPr>
          <w:rFonts w:ascii="Times New Roman" w:hAnsi="Times New Roman"/>
          <w:sz w:val="28"/>
          <w:szCs w:val="28"/>
        </w:rPr>
        <w:t xml:space="preserve"> закреплять умение </w:t>
      </w:r>
      <w:r w:rsidRPr="00823A6D">
        <w:rPr>
          <w:rFonts w:ascii="Times New Roman" w:hAnsi="Times New Roman"/>
          <w:sz w:val="28"/>
          <w:szCs w:val="28"/>
        </w:rPr>
        <w:t>ориентироваться:                                                                                                             - на  листе бумаги( в середине, вверху, внизу),                                                                                                 - в пространстве (</w:t>
      </w:r>
      <w:r w:rsidR="00A4329C" w:rsidRPr="00823A6D">
        <w:rPr>
          <w:rFonts w:ascii="Times New Roman" w:hAnsi="Times New Roman"/>
          <w:sz w:val="28"/>
          <w:szCs w:val="28"/>
        </w:rPr>
        <w:t xml:space="preserve"> над-под, </w:t>
      </w:r>
      <w:r w:rsidRPr="00823A6D">
        <w:rPr>
          <w:rFonts w:ascii="Times New Roman" w:hAnsi="Times New Roman"/>
          <w:sz w:val="28"/>
          <w:szCs w:val="28"/>
        </w:rPr>
        <w:t>слева- справа, впереди- сзади, внутри – снаружи, раньше- позже),                                                                                                                                             -временем суток(утро, день, вечер, ночь)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Используемые пособия</w:t>
      </w:r>
      <w:r w:rsidRPr="009053ED">
        <w:rPr>
          <w:rFonts w:ascii="Times New Roman" w:hAnsi="Times New Roman"/>
          <w:sz w:val="28"/>
          <w:szCs w:val="28"/>
        </w:rPr>
        <w:t>: стихи о цифрах, задачи в стихах, счетные палочки, математический круг, м</w:t>
      </w:r>
      <w:r w:rsidR="00A4329C">
        <w:rPr>
          <w:rFonts w:ascii="Times New Roman" w:hAnsi="Times New Roman"/>
          <w:sz w:val="28"/>
          <w:szCs w:val="28"/>
        </w:rPr>
        <w:t xml:space="preserve">атематический конструктор, математический счетный материал </w:t>
      </w:r>
      <w:r w:rsidRPr="009053ED">
        <w:rPr>
          <w:rFonts w:ascii="Times New Roman" w:hAnsi="Times New Roman"/>
          <w:sz w:val="28"/>
          <w:szCs w:val="28"/>
        </w:rPr>
        <w:t xml:space="preserve"> на каждого ребенка, наглядное пособия, карточки с игровыми заданиями на каждого ребенка, дидактические игры, геометрическое лото и т.д.</w:t>
      </w:r>
    </w:p>
    <w:p w:rsidR="00823A6D" w:rsidRDefault="00D37640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Ожидаемый результат</w:t>
      </w:r>
      <w:r w:rsidR="00823A6D" w:rsidRPr="00823A6D">
        <w:rPr>
          <w:rFonts w:ascii="Times New Roman" w:hAnsi="Times New Roman"/>
          <w:b/>
          <w:sz w:val="28"/>
          <w:szCs w:val="28"/>
        </w:rPr>
        <w:t>:</w:t>
      </w:r>
    </w:p>
    <w:p w:rsidR="00823A6D" w:rsidRDefault="00823A6D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7FCF">
        <w:rPr>
          <w:rFonts w:ascii="Times New Roman" w:hAnsi="Times New Roman"/>
          <w:sz w:val="28"/>
          <w:szCs w:val="28"/>
        </w:rPr>
        <w:t>р</w:t>
      </w:r>
      <w:r w:rsidR="00C6392C">
        <w:rPr>
          <w:rFonts w:ascii="Times New Roman" w:hAnsi="Times New Roman"/>
          <w:sz w:val="28"/>
          <w:szCs w:val="28"/>
        </w:rPr>
        <w:t xml:space="preserve">ебенок овладеет </w:t>
      </w:r>
      <w:r w:rsidR="00D37640" w:rsidRPr="009053ED">
        <w:rPr>
          <w:rFonts w:ascii="Times New Roman" w:hAnsi="Times New Roman"/>
          <w:sz w:val="28"/>
          <w:szCs w:val="28"/>
        </w:rPr>
        <w:t xml:space="preserve">способами </w:t>
      </w:r>
      <w:r w:rsidR="00C6392C">
        <w:rPr>
          <w:rFonts w:ascii="Times New Roman" w:hAnsi="Times New Roman"/>
          <w:sz w:val="28"/>
          <w:szCs w:val="28"/>
        </w:rPr>
        <w:t xml:space="preserve">умственной </w:t>
      </w:r>
      <w:r w:rsidR="00D37640" w:rsidRPr="009053ED">
        <w:rPr>
          <w:rFonts w:ascii="Times New Roman" w:hAnsi="Times New Roman"/>
          <w:sz w:val="28"/>
          <w:szCs w:val="28"/>
        </w:rPr>
        <w:t>деятельности</w:t>
      </w:r>
      <w:r w:rsidR="00C6392C">
        <w:rPr>
          <w:rFonts w:ascii="Times New Roman" w:hAnsi="Times New Roman"/>
          <w:sz w:val="28"/>
          <w:szCs w:val="28"/>
        </w:rPr>
        <w:t xml:space="preserve"> (обобщение,классификация</w:t>
      </w:r>
      <w:r w:rsidR="003B43FA">
        <w:rPr>
          <w:rFonts w:ascii="Times New Roman" w:hAnsi="Times New Roman"/>
          <w:sz w:val="28"/>
          <w:szCs w:val="28"/>
        </w:rPr>
        <w:t>, анализ, синтез)</w:t>
      </w:r>
      <w:r w:rsidR="00D37640" w:rsidRPr="009053ED">
        <w:rPr>
          <w:rFonts w:ascii="Times New Roman" w:hAnsi="Times New Roman"/>
          <w:sz w:val="28"/>
          <w:szCs w:val="28"/>
        </w:rPr>
        <w:t>, будет уметь проявлять  инициативу и самостоятельно</w:t>
      </w:r>
      <w:r>
        <w:rPr>
          <w:rFonts w:ascii="Times New Roman" w:hAnsi="Times New Roman"/>
          <w:sz w:val="28"/>
          <w:szCs w:val="28"/>
        </w:rPr>
        <w:t>сть в разных видах деятельности;</w:t>
      </w:r>
    </w:p>
    <w:p w:rsidR="00823A6D" w:rsidRDefault="00127FCF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</w:t>
      </w:r>
      <w:r w:rsidR="00D37640" w:rsidRPr="009053ED">
        <w:rPr>
          <w:rFonts w:ascii="Times New Roman" w:hAnsi="Times New Roman"/>
          <w:sz w:val="28"/>
          <w:szCs w:val="28"/>
        </w:rPr>
        <w:t>ебенок  научиться  понимать основные действия, которые он выполняет,</w:t>
      </w:r>
      <w:r w:rsidR="005A243B">
        <w:rPr>
          <w:rFonts w:ascii="Times New Roman" w:hAnsi="Times New Roman"/>
          <w:sz w:val="28"/>
          <w:szCs w:val="28"/>
        </w:rPr>
        <w:t xml:space="preserve"> формированиеумения осуществлять  собственный выбор, возможность выбора</w:t>
      </w:r>
    </w:p>
    <w:p w:rsidR="00823A6D" w:rsidRDefault="00823A6D" w:rsidP="00823A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A243B">
        <w:rPr>
          <w:rFonts w:ascii="Times New Roman" w:hAnsi="Times New Roman"/>
          <w:sz w:val="28"/>
          <w:szCs w:val="28"/>
        </w:rPr>
        <w:t>принцип вариативности)</w:t>
      </w:r>
    </w:p>
    <w:p w:rsidR="00A80D84" w:rsidRDefault="00127FCF" w:rsidP="00A80D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="00D37640" w:rsidRPr="009053ED">
        <w:rPr>
          <w:rFonts w:ascii="Times New Roman" w:hAnsi="Times New Roman"/>
          <w:sz w:val="28"/>
          <w:szCs w:val="28"/>
        </w:rPr>
        <w:t xml:space="preserve">ебенок будет применять  полученные знания в  своей деятельности, различать  условную и реальную ситуацию, уметь  подчиняться правилам и социальным нормам. </w:t>
      </w:r>
    </w:p>
    <w:p w:rsidR="00A80D84" w:rsidRPr="002B67A8" w:rsidRDefault="00A80D84" w:rsidP="00A80D8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планируемые разделы, реализуются в интеграции проведения занятий на протяжении всего учебного года.</w:t>
      </w:r>
    </w:p>
    <w:p w:rsidR="00D37640" w:rsidRPr="00127FCF" w:rsidRDefault="00D37640" w:rsidP="00823A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A80D84" w:rsidRDefault="00A80D84" w:rsidP="00A80D84">
      <w:pPr>
        <w:tabs>
          <w:tab w:val="left" w:pos="567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Составили воспитатели: </w:t>
      </w:r>
    </w:p>
    <w:p w:rsidR="00A80D84" w:rsidRDefault="00A80D84" w:rsidP="00A80D84">
      <w:pPr>
        <w:tabs>
          <w:tab w:val="left" w:pos="567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Хлыбова О.П. </w:t>
      </w:r>
    </w:p>
    <w:p w:rsidR="00A80D84" w:rsidRPr="00127FCF" w:rsidRDefault="00A80D84" w:rsidP="00A80D84">
      <w:pPr>
        <w:tabs>
          <w:tab w:val="left" w:pos="567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Казакова А.В.</w:t>
      </w:r>
    </w:p>
    <w:p w:rsidR="00823A6D" w:rsidRDefault="00823A6D" w:rsidP="00CE72F3">
      <w:pPr>
        <w:jc w:val="both"/>
        <w:rPr>
          <w:rFonts w:ascii="Times New Roman" w:hAnsi="Times New Roman"/>
          <w:b/>
          <w:sz w:val="28"/>
          <w:szCs w:val="28"/>
        </w:rPr>
      </w:pPr>
    </w:p>
    <w:p w:rsidR="00823A6D" w:rsidRDefault="00823A6D" w:rsidP="00CE72F3">
      <w:pPr>
        <w:jc w:val="both"/>
        <w:rPr>
          <w:rFonts w:ascii="Times New Roman" w:hAnsi="Times New Roman"/>
          <w:b/>
          <w:sz w:val="28"/>
          <w:szCs w:val="28"/>
        </w:rPr>
      </w:pPr>
    </w:p>
    <w:p w:rsidR="00823A6D" w:rsidRDefault="00823A6D" w:rsidP="00CE72F3">
      <w:pPr>
        <w:jc w:val="both"/>
        <w:rPr>
          <w:rFonts w:ascii="Times New Roman" w:hAnsi="Times New Roman"/>
          <w:b/>
          <w:sz w:val="28"/>
          <w:szCs w:val="28"/>
        </w:rPr>
      </w:pPr>
    </w:p>
    <w:p w:rsidR="00CB55BF" w:rsidRDefault="00CB55BF" w:rsidP="00CE72F3">
      <w:pPr>
        <w:jc w:val="both"/>
        <w:rPr>
          <w:rFonts w:ascii="Times New Roman" w:hAnsi="Times New Roman"/>
          <w:b/>
          <w:sz w:val="28"/>
          <w:szCs w:val="28"/>
        </w:rPr>
      </w:pPr>
    </w:p>
    <w:p w:rsidR="00D37640" w:rsidRPr="009053ED" w:rsidRDefault="00D37640" w:rsidP="00132767">
      <w:pPr>
        <w:jc w:val="center"/>
        <w:rPr>
          <w:rFonts w:ascii="Times New Roman" w:hAnsi="Times New Roman"/>
          <w:b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lastRenderedPageBreak/>
        <w:t>Используемая литература</w:t>
      </w:r>
    </w:p>
    <w:p w:rsidR="00132767" w:rsidRDefault="00127FCF" w:rsidP="00823A6D">
      <w:pPr>
        <w:pStyle w:val="ad"/>
        <w:rPr>
          <w:rFonts w:ascii="Times New Roman" w:hAnsi="Times New Roman"/>
          <w:sz w:val="28"/>
          <w:szCs w:val="28"/>
        </w:rPr>
      </w:pPr>
      <w:r w:rsidRPr="00823A6D">
        <w:rPr>
          <w:rFonts w:ascii="Times New Roman" w:hAnsi="Times New Roman"/>
          <w:sz w:val="28"/>
          <w:szCs w:val="28"/>
        </w:rPr>
        <w:t>1.</w:t>
      </w:r>
      <w:r w:rsidR="00BE6FAC" w:rsidRPr="00823A6D">
        <w:rPr>
          <w:rFonts w:ascii="Times New Roman" w:hAnsi="Times New Roman"/>
          <w:sz w:val="28"/>
          <w:szCs w:val="28"/>
        </w:rPr>
        <w:t>Типовая учебная п</w:t>
      </w:r>
      <w:r w:rsidR="00D37640" w:rsidRPr="00823A6D">
        <w:rPr>
          <w:rFonts w:ascii="Times New Roman" w:hAnsi="Times New Roman"/>
          <w:sz w:val="28"/>
          <w:szCs w:val="28"/>
        </w:rPr>
        <w:t xml:space="preserve">рограмма </w:t>
      </w:r>
      <w:r w:rsidR="005F617D" w:rsidRPr="00823A6D">
        <w:rPr>
          <w:rFonts w:ascii="Times New Roman" w:hAnsi="Times New Roman"/>
          <w:sz w:val="28"/>
          <w:szCs w:val="28"/>
        </w:rPr>
        <w:t xml:space="preserve">дошкольного </w:t>
      </w:r>
      <w:r w:rsidR="00D37640" w:rsidRPr="00823A6D">
        <w:rPr>
          <w:rFonts w:ascii="Times New Roman" w:hAnsi="Times New Roman"/>
          <w:sz w:val="28"/>
          <w:szCs w:val="28"/>
        </w:rPr>
        <w:t>воспитан</w:t>
      </w:r>
      <w:r w:rsidRPr="00823A6D">
        <w:rPr>
          <w:rFonts w:ascii="Times New Roman" w:hAnsi="Times New Roman"/>
          <w:sz w:val="28"/>
          <w:szCs w:val="28"/>
        </w:rPr>
        <w:t>ия и обучения</w:t>
      </w:r>
      <w:r w:rsidR="005F617D" w:rsidRPr="00823A6D">
        <w:rPr>
          <w:rFonts w:ascii="Times New Roman" w:hAnsi="Times New Roman"/>
          <w:sz w:val="28"/>
          <w:szCs w:val="28"/>
        </w:rPr>
        <w:t>, утвержденная приказом</w:t>
      </w:r>
      <w:r w:rsidR="00C97DD8" w:rsidRPr="00823A6D">
        <w:rPr>
          <w:rFonts w:ascii="Times New Roman" w:hAnsi="Times New Roman"/>
          <w:sz w:val="28"/>
          <w:szCs w:val="28"/>
        </w:rPr>
        <w:t xml:space="preserve"> МОН РК от 12 августа за №499                                                  </w:t>
      </w:r>
      <w:r w:rsidRPr="00823A6D">
        <w:rPr>
          <w:rFonts w:ascii="Times New Roman" w:hAnsi="Times New Roman"/>
          <w:sz w:val="28"/>
          <w:szCs w:val="28"/>
        </w:rPr>
        <w:t>2.</w:t>
      </w:r>
      <w:r w:rsidR="003B43FA" w:rsidRPr="00823A6D">
        <w:rPr>
          <w:rFonts w:ascii="Times New Roman" w:hAnsi="Times New Roman"/>
          <w:sz w:val="28"/>
          <w:szCs w:val="28"/>
        </w:rPr>
        <w:t>«Формирование элементарных математических представлений»                                    Алматы к</w:t>
      </w:r>
      <w:r w:rsidR="003B43FA" w:rsidRPr="00823A6D">
        <w:rPr>
          <w:rFonts w:ascii="Times New Roman" w:hAnsi="Times New Roman"/>
          <w:sz w:val="28"/>
          <w:szCs w:val="28"/>
          <w:lang w:val="kk-KZ"/>
        </w:rPr>
        <w:t>і</w:t>
      </w:r>
      <w:r w:rsidR="003B43FA" w:rsidRPr="00823A6D">
        <w:rPr>
          <w:rFonts w:ascii="Times New Roman" w:hAnsi="Times New Roman"/>
          <w:sz w:val="28"/>
          <w:szCs w:val="28"/>
        </w:rPr>
        <w:t>тап 4+</w:t>
      </w:r>
      <w:r w:rsidRPr="00823A6D">
        <w:rPr>
          <w:rFonts w:ascii="Times New Roman" w:hAnsi="Times New Roman"/>
          <w:sz w:val="28"/>
          <w:szCs w:val="28"/>
        </w:rPr>
        <w:t>. У.Н. Муханова, А.А.Прмагамбетова.                                                                                                        3.</w:t>
      </w:r>
      <w:r w:rsidR="00D37640" w:rsidRPr="00823A6D">
        <w:rPr>
          <w:rFonts w:ascii="Times New Roman" w:hAnsi="Times New Roman"/>
          <w:sz w:val="28"/>
          <w:szCs w:val="28"/>
        </w:rPr>
        <w:t>«Формирование</w:t>
      </w:r>
      <w:r w:rsidR="003B43FA" w:rsidRPr="00823A6D">
        <w:rPr>
          <w:rFonts w:ascii="Times New Roman" w:hAnsi="Times New Roman"/>
          <w:sz w:val="28"/>
          <w:szCs w:val="28"/>
        </w:rPr>
        <w:t xml:space="preserve"> элементарных</w:t>
      </w:r>
      <w:r w:rsidR="00D37640" w:rsidRPr="00823A6D">
        <w:rPr>
          <w:rFonts w:ascii="Times New Roman" w:hAnsi="Times New Roman"/>
          <w:sz w:val="28"/>
          <w:szCs w:val="28"/>
        </w:rPr>
        <w:t xml:space="preserve"> математических представлений»  Казинцева Е.А</w:t>
      </w:r>
      <w:r w:rsidR="00C97DD8" w:rsidRPr="00823A6D">
        <w:rPr>
          <w:rFonts w:ascii="Times New Roman" w:hAnsi="Times New Roman"/>
          <w:sz w:val="28"/>
          <w:szCs w:val="28"/>
        </w:rPr>
        <w:t xml:space="preserve">., Померанцева И. В.,ТерпакТ.                                                                                          </w:t>
      </w:r>
      <w:r w:rsidRPr="00823A6D">
        <w:rPr>
          <w:rFonts w:ascii="Times New Roman" w:hAnsi="Times New Roman"/>
          <w:sz w:val="28"/>
          <w:szCs w:val="28"/>
        </w:rPr>
        <w:t>4.«</w:t>
      </w:r>
      <w:r w:rsidR="00D37640" w:rsidRPr="00823A6D">
        <w:rPr>
          <w:rFonts w:ascii="Times New Roman" w:hAnsi="Times New Roman"/>
          <w:sz w:val="28"/>
          <w:szCs w:val="28"/>
        </w:rPr>
        <w:t>Я начинаю считать» (3-4года</w:t>
      </w:r>
      <w:r w:rsidRPr="00823A6D">
        <w:rPr>
          <w:rFonts w:ascii="Times New Roman" w:hAnsi="Times New Roman"/>
          <w:sz w:val="28"/>
          <w:szCs w:val="28"/>
        </w:rPr>
        <w:t>),</w:t>
      </w:r>
      <w:r w:rsidR="003B43FA" w:rsidRPr="00823A6D">
        <w:rPr>
          <w:rFonts w:ascii="Times New Roman" w:hAnsi="Times New Roman"/>
          <w:sz w:val="28"/>
          <w:szCs w:val="28"/>
        </w:rPr>
        <w:t>«Я считаю до пяти» (4-5 лет)</w:t>
      </w:r>
      <w:r w:rsidR="00D37640" w:rsidRPr="00823A6D">
        <w:rPr>
          <w:rFonts w:ascii="Times New Roman" w:hAnsi="Times New Roman"/>
          <w:sz w:val="28"/>
          <w:szCs w:val="28"/>
        </w:rPr>
        <w:t xml:space="preserve"> Колесникова Е. </w:t>
      </w:r>
    </w:p>
    <w:p w:rsidR="00132767" w:rsidRDefault="00127FCF" w:rsidP="00823A6D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823A6D">
        <w:rPr>
          <w:rFonts w:ascii="Times New Roman" w:hAnsi="Times New Roman"/>
          <w:sz w:val="28"/>
          <w:szCs w:val="28"/>
        </w:rPr>
        <w:t>5.</w:t>
      </w:r>
      <w:r w:rsidR="00D37640" w:rsidRPr="00823A6D">
        <w:rPr>
          <w:rFonts w:ascii="Times New Roman" w:hAnsi="Times New Roman"/>
          <w:sz w:val="28"/>
          <w:szCs w:val="28"/>
        </w:rPr>
        <w:t>«Игралочка»</w:t>
      </w:r>
      <w:r w:rsidR="003B43FA" w:rsidRPr="00823A6D">
        <w:rPr>
          <w:rFonts w:ascii="Times New Roman" w:hAnsi="Times New Roman"/>
          <w:sz w:val="28"/>
          <w:szCs w:val="28"/>
        </w:rPr>
        <w:t xml:space="preserve"> от 3-5</w:t>
      </w:r>
      <w:r w:rsidR="005F617D" w:rsidRPr="00823A6D">
        <w:rPr>
          <w:rFonts w:ascii="Times New Roman" w:hAnsi="Times New Roman"/>
          <w:sz w:val="28"/>
          <w:szCs w:val="28"/>
        </w:rPr>
        <w:t xml:space="preserve"> Петерсон Л. Г, Кочемасова Е.Е.</w:t>
      </w:r>
      <w:r w:rsidRPr="00132767">
        <w:rPr>
          <w:rFonts w:ascii="Times New Roman" w:hAnsi="Times New Roman"/>
          <w:sz w:val="28"/>
          <w:szCs w:val="28"/>
        </w:rPr>
        <w:t>6.</w:t>
      </w:r>
      <w:r w:rsidR="003B43FA" w:rsidRPr="00C97DD8">
        <w:rPr>
          <w:rStyle w:val="c6"/>
          <w:rFonts w:ascii="Times New Roman" w:hAnsi="Times New Roman"/>
          <w:color w:val="000000"/>
          <w:sz w:val="28"/>
          <w:szCs w:val="28"/>
        </w:rPr>
        <w:t>Асмолов А.Г. "Психология личности".- М.: Просвещение 1990г</w:t>
      </w:r>
    </w:p>
    <w:p w:rsidR="00823A6D" w:rsidRDefault="00127FCF" w:rsidP="00823A6D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/>
          <w:color w:val="000000"/>
          <w:sz w:val="28"/>
          <w:szCs w:val="28"/>
        </w:rPr>
        <w:t>7.</w:t>
      </w:r>
      <w:r w:rsidR="003B43FA" w:rsidRPr="00C97DD8">
        <w:rPr>
          <w:rStyle w:val="c6"/>
          <w:rFonts w:ascii="Times New Roman" w:hAnsi="Times New Roman"/>
          <w:color w:val="000000"/>
          <w:sz w:val="28"/>
          <w:szCs w:val="28"/>
        </w:rPr>
        <w:t>Веракса,Н.С. Формирование единых временно-пространственных представлений. / Н.С.Веракс</w:t>
      </w:r>
      <w:r w:rsidR="00C97DD8">
        <w:rPr>
          <w:rStyle w:val="c6"/>
          <w:rFonts w:ascii="Times New Roman" w:hAnsi="Times New Roman"/>
          <w:color w:val="000000"/>
          <w:sz w:val="28"/>
          <w:szCs w:val="28"/>
        </w:rPr>
        <w:t xml:space="preserve">а. // Дошк. воспитание, 1996,           </w:t>
      </w:r>
    </w:p>
    <w:p w:rsidR="00823A6D" w:rsidRDefault="00127FCF" w:rsidP="00823A6D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/>
          <w:color w:val="000000"/>
          <w:sz w:val="28"/>
          <w:szCs w:val="28"/>
        </w:rPr>
        <w:t>8.</w:t>
      </w:r>
      <w:r w:rsidR="003B43FA" w:rsidRPr="00C97DD8">
        <w:rPr>
          <w:rStyle w:val="c6"/>
          <w:rFonts w:ascii="Times New Roman" w:hAnsi="Times New Roman"/>
          <w:color w:val="000000"/>
          <w:sz w:val="28"/>
          <w:szCs w:val="28"/>
        </w:rPr>
        <w:t>Водопьянов,Е.Н. Формирование начальных геометрических понятий у дошкольников. / Е.Н.Водопьянов. // Дошк. воспитание, 2000, № 3.</w:t>
      </w:r>
      <w:r>
        <w:rPr>
          <w:rStyle w:val="c6"/>
          <w:rFonts w:ascii="Times New Roman" w:hAnsi="Times New Roman"/>
          <w:color w:val="000000"/>
          <w:sz w:val="28"/>
          <w:szCs w:val="28"/>
        </w:rPr>
        <w:t xml:space="preserve">              9.</w:t>
      </w:r>
      <w:r w:rsidR="003B43FA" w:rsidRPr="00C97DD8">
        <w:rPr>
          <w:rStyle w:val="c6"/>
          <w:rFonts w:ascii="Times New Roman" w:hAnsi="Times New Roman"/>
          <w:color w:val="000000"/>
          <w:sz w:val="28"/>
          <w:szCs w:val="28"/>
        </w:rPr>
        <w:t>Воспитание детей в игре: Пособие для воспитателя дет.сада / Сост. А.К. Бондаренко, А.И.Матусик. – 2-е изд., перераб. И доп. – М.: Просвещение, 1983.</w:t>
      </w:r>
    </w:p>
    <w:p w:rsidR="00823A6D" w:rsidRDefault="00127FCF" w:rsidP="00823A6D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127FCF">
        <w:rPr>
          <w:rStyle w:val="c6"/>
          <w:rFonts w:ascii="Times New Roman" w:hAnsi="Times New Roman"/>
          <w:color w:val="000000"/>
          <w:sz w:val="28"/>
          <w:szCs w:val="28"/>
        </w:rPr>
        <w:t>10.</w:t>
      </w:r>
      <w:r w:rsidR="003B43FA" w:rsidRPr="00127FCF">
        <w:rPr>
          <w:rStyle w:val="c6"/>
          <w:rFonts w:ascii="Times New Roman" w:hAnsi="Times New Roman"/>
          <w:color w:val="000000"/>
          <w:sz w:val="28"/>
          <w:szCs w:val="28"/>
        </w:rPr>
        <w:t>Ерофеева,Т.И., Павлова, Л.Н., Новикова, В.П. Математика для дошкольников: Кн. Для воспитателя дет. сада. – М.: Просвещение, 1992.</w:t>
      </w:r>
    </w:p>
    <w:p w:rsidR="00823A6D" w:rsidRDefault="00127FCF" w:rsidP="00823A6D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127FCF">
        <w:rPr>
          <w:rStyle w:val="c6"/>
          <w:rFonts w:ascii="Times New Roman" w:hAnsi="Times New Roman"/>
          <w:color w:val="000000"/>
          <w:sz w:val="28"/>
          <w:szCs w:val="28"/>
        </w:rPr>
        <w:t>11.</w:t>
      </w:r>
      <w:r w:rsidR="003B43FA" w:rsidRPr="00127FCF">
        <w:rPr>
          <w:rStyle w:val="c6"/>
          <w:rFonts w:ascii="Times New Roman" w:hAnsi="Times New Roman"/>
          <w:color w:val="000000"/>
          <w:sz w:val="28"/>
          <w:szCs w:val="28"/>
        </w:rPr>
        <w:t>Метлина,А.С. Занятия по математике в детском саду: (Формирование у дошкольников элементарных матем. представлений). Пособие для воспитателя дети. сада. – 2-е изд., доп. – М.: Просвещение, 1985.</w:t>
      </w:r>
    </w:p>
    <w:p w:rsidR="00127FCF" w:rsidRDefault="00127FCF" w:rsidP="00823A6D">
      <w:pPr>
        <w:pStyle w:val="ad"/>
        <w:rPr>
          <w:color w:val="000000"/>
        </w:rPr>
      </w:pPr>
      <w:r w:rsidRPr="00127FCF">
        <w:rPr>
          <w:rStyle w:val="c6"/>
          <w:rFonts w:ascii="Times New Roman" w:hAnsi="Times New Roman"/>
          <w:color w:val="000000"/>
          <w:sz w:val="28"/>
          <w:szCs w:val="28"/>
        </w:rPr>
        <w:t>12.</w:t>
      </w:r>
      <w:r w:rsidR="003B43FA" w:rsidRPr="00127FCF">
        <w:rPr>
          <w:rStyle w:val="c6"/>
          <w:rFonts w:ascii="Times New Roman" w:hAnsi="Times New Roman"/>
          <w:color w:val="000000"/>
          <w:sz w:val="28"/>
          <w:szCs w:val="28"/>
        </w:rPr>
        <w:t>Носова,Е.А. Формирование умения решать логические задачи в старшем дошкольном возрасте. из сб. «Совершенствование процесса формирования элементарных математических представлений в детском саду». - Л.,1990.</w:t>
      </w:r>
    </w:p>
    <w:p w:rsidR="00127FCF" w:rsidRP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P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P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Default="00127FCF" w:rsidP="00CE72F3">
      <w:pPr>
        <w:jc w:val="both"/>
        <w:rPr>
          <w:rFonts w:ascii="Times New Roman" w:hAnsi="Times New Roman"/>
          <w:sz w:val="28"/>
          <w:szCs w:val="28"/>
        </w:rPr>
      </w:pPr>
    </w:p>
    <w:p w:rsidR="00132767" w:rsidRDefault="00132767" w:rsidP="00CE72F3">
      <w:pPr>
        <w:jc w:val="both"/>
        <w:rPr>
          <w:rFonts w:ascii="Times New Roman" w:hAnsi="Times New Roman"/>
          <w:sz w:val="28"/>
          <w:szCs w:val="28"/>
        </w:rPr>
      </w:pPr>
    </w:p>
    <w:p w:rsidR="00132767" w:rsidRDefault="00132767" w:rsidP="00CE72F3">
      <w:pPr>
        <w:jc w:val="both"/>
        <w:rPr>
          <w:rFonts w:ascii="Times New Roman" w:hAnsi="Times New Roman"/>
          <w:sz w:val="28"/>
          <w:szCs w:val="28"/>
        </w:rPr>
      </w:pPr>
    </w:p>
    <w:p w:rsidR="00132767" w:rsidRDefault="00132767" w:rsidP="00CE72F3">
      <w:pPr>
        <w:jc w:val="both"/>
        <w:rPr>
          <w:rFonts w:ascii="Times New Roman" w:hAnsi="Times New Roman"/>
          <w:sz w:val="28"/>
          <w:szCs w:val="28"/>
        </w:rPr>
      </w:pPr>
    </w:p>
    <w:p w:rsidR="00132767" w:rsidRPr="00127FCF" w:rsidRDefault="00132767" w:rsidP="00CE72F3">
      <w:pPr>
        <w:jc w:val="both"/>
        <w:rPr>
          <w:rFonts w:ascii="Times New Roman" w:hAnsi="Times New Roman"/>
          <w:sz w:val="28"/>
          <w:szCs w:val="28"/>
        </w:rPr>
      </w:pPr>
    </w:p>
    <w:p w:rsidR="00127FCF" w:rsidRDefault="00127FCF" w:rsidP="00127FCF">
      <w:pPr>
        <w:rPr>
          <w:rFonts w:ascii="Times New Roman" w:hAnsi="Times New Roman"/>
          <w:sz w:val="28"/>
          <w:szCs w:val="28"/>
        </w:rPr>
      </w:pPr>
    </w:p>
    <w:p w:rsidR="003B43FA" w:rsidRPr="00127FCF" w:rsidRDefault="00127FCF" w:rsidP="00A80D84">
      <w:pPr>
        <w:tabs>
          <w:tab w:val="left" w:pos="567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84402" w:rsidRPr="005C2C14" w:rsidRDefault="00884402" w:rsidP="00132767">
      <w:pPr>
        <w:framePr w:w="9394" w:wrap="notBeside" w:vAnchor="text" w:hAnchor="text" w:xAlign="center" w:y="1"/>
        <w:spacing w:after="0" w:line="240" w:lineRule="auto"/>
        <w:jc w:val="center"/>
        <w:rPr>
          <w:sz w:val="28"/>
          <w:szCs w:val="28"/>
        </w:rPr>
      </w:pPr>
      <w:r w:rsidRPr="005C2C14">
        <w:rPr>
          <w:rStyle w:val="ab"/>
          <w:rFonts w:eastAsia="Calibri"/>
          <w:sz w:val="28"/>
          <w:szCs w:val="28"/>
        </w:rPr>
        <w:lastRenderedPageBreak/>
        <w:t>Тематическое планирование по вариативной части</w:t>
      </w:r>
    </w:p>
    <w:p w:rsidR="00884402" w:rsidRDefault="00884402" w:rsidP="00884402">
      <w:pPr>
        <w:pStyle w:val="a8"/>
        <w:framePr w:w="9394"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5C2C14">
        <w:rPr>
          <w:sz w:val="28"/>
          <w:szCs w:val="28"/>
        </w:rPr>
        <w:t>«Занимательная математика» (3-4 года)</w:t>
      </w:r>
    </w:p>
    <w:p w:rsidR="005C2C14" w:rsidRPr="005C2C14" w:rsidRDefault="005C2C14" w:rsidP="00884402">
      <w:pPr>
        <w:pStyle w:val="a8"/>
        <w:framePr w:w="9394"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5520"/>
        <w:gridCol w:w="1867"/>
      </w:tblGrid>
      <w:tr w:rsidR="00884402" w:rsidTr="009D30AD">
        <w:trPr>
          <w:trHeight w:hRule="exact" w:val="35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5C2C14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8"/>
                <w:szCs w:val="28"/>
              </w:rPr>
            </w:pPr>
            <w:r w:rsidRPr="005C2C14">
              <w:rPr>
                <w:rStyle w:val="13pt"/>
                <w:sz w:val="28"/>
                <w:szCs w:val="28"/>
              </w:rPr>
              <w:t>Дата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5C2C14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8"/>
                <w:szCs w:val="28"/>
              </w:rPr>
            </w:pPr>
            <w:r w:rsidRPr="005C2C14">
              <w:rPr>
                <w:rStyle w:val="13pt"/>
                <w:sz w:val="28"/>
                <w:szCs w:val="28"/>
              </w:rPr>
              <w:t>Тема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5C2C14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  <w:rPr>
                <w:sz w:val="28"/>
                <w:szCs w:val="28"/>
              </w:rPr>
            </w:pPr>
            <w:r w:rsidRPr="005C2C14">
              <w:rPr>
                <w:rStyle w:val="13pt"/>
                <w:sz w:val="28"/>
                <w:szCs w:val="28"/>
              </w:rPr>
              <w:t>Количество</w:t>
            </w:r>
          </w:p>
        </w:tc>
      </w:tr>
      <w:tr w:rsidR="00884402" w:rsidTr="009D30AD">
        <w:trPr>
          <w:trHeight w:hRule="exact" w:val="196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Сентябрь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«Цвет»</w:t>
            </w:r>
          </w:p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учить подбирать предметы соответствующие по цвету. Игровые упражнения: помоги мальчику выбрать шар та</w:t>
            </w:r>
            <w:r w:rsidR="008816DD">
              <w:rPr>
                <w:rStyle w:val="13pt0"/>
                <w:sz w:val="24"/>
                <w:szCs w:val="24"/>
              </w:rPr>
              <w:t>ким же цветом как и его одежда;</w:t>
            </w:r>
            <w:r w:rsidRPr="00337478">
              <w:rPr>
                <w:rStyle w:val="13pt0"/>
                <w:sz w:val="24"/>
                <w:szCs w:val="24"/>
              </w:rPr>
              <w:t>закрась кружочки таким же цветом как и блюдца.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1</w:t>
            </w:r>
          </w:p>
        </w:tc>
      </w:tr>
      <w:tr w:rsidR="00884402" w:rsidTr="008816DD">
        <w:trPr>
          <w:trHeight w:hRule="exact" w:val="1947"/>
          <w:jc w:val="center"/>
        </w:trPr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2. Тема: «Цвет и размер»</w:t>
            </w:r>
          </w:p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учить подбирать предметы соответствующие по цвету и размеру. Игровые упражнения: помоги матрешкам раскрасить фартуки таким же цветом, как их платочки; помоги матрешкам расставить посуду по цветам и размерам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1</w:t>
            </w:r>
          </w:p>
        </w:tc>
      </w:tr>
      <w:tr w:rsidR="00884402" w:rsidTr="009D30AD">
        <w:trPr>
          <w:trHeight w:hRule="exact" w:val="197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Октябрь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«Цвет и размер»</w:t>
            </w:r>
          </w:p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</w:t>
            </w:r>
            <w:r w:rsidRPr="00337478">
              <w:rPr>
                <w:rStyle w:val="13pt0"/>
                <w:sz w:val="24"/>
                <w:szCs w:val="24"/>
              </w:rPr>
              <w:t>: учить подбирать предметы соответствующие по цвету и размеру. Игровые упражнения: помоги Матроскину и</w:t>
            </w:r>
            <w:r w:rsidR="008816DD">
              <w:rPr>
                <w:rStyle w:val="13pt0"/>
                <w:sz w:val="24"/>
                <w:szCs w:val="24"/>
              </w:rPr>
              <w:t xml:space="preserve"> Шарики развесить шары на елку; по</w:t>
            </w:r>
            <w:r w:rsidRPr="00337478">
              <w:rPr>
                <w:rStyle w:val="13pt0"/>
                <w:sz w:val="24"/>
                <w:szCs w:val="24"/>
              </w:rPr>
              <w:t>могу коту и псу убрать игрушки в коробку.</w:t>
            </w:r>
            <w:r w:rsidR="008816DD" w:rsidRPr="008816DD">
              <w:rPr>
                <w:rStyle w:val="13pt0"/>
                <w:b/>
                <w:sz w:val="24"/>
                <w:szCs w:val="24"/>
              </w:rPr>
              <w:t>2.Тема: «Цвет и форма»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1</w:t>
            </w:r>
          </w:p>
        </w:tc>
      </w:tr>
      <w:tr w:rsidR="00884402" w:rsidTr="008816DD">
        <w:trPr>
          <w:trHeight w:hRule="exact" w:val="1706"/>
          <w:jc w:val="center"/>
        </w:trPr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8816DD">
            <w:pPr>
              <w:pStyle w:val="1"/>
              <w:framePr w:w="9394" w:wrap="notBeside" w:vAnchor="text" w:hAnchor="text" w:xAlign="center" w:y="1"/>
              <w:shd w:val="clear" w:color="auto" w:fill="auto"/>
              <w:spacing w:line="317" w:lineRule="exact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</w:t>
            </w:r>
            <w:r w:rsidRPr="00337478">
              <w:rPr>
                <w:rStyle w:val="13pt0"/>
                <w:sz w:val="24"/>
                <w:szCs w:val="24"/>
              </w:rPr>
              <w:t>: учить понимать задание, упражнять в умение подбирать одинаковые формы, раскрашивать их одинаковым цветом. Игровые упражнения: поставь нужную заплатку на одежду; помоги мальчику раскрасить рисунок.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1</w:t>
            </w:r>
          </w:p>
        </w:tc>
      </w:tr>
      <w:tr w:rsidR="00884402" w:rsidTr="008816DD">
        <w:trPr>
          <w:trHeight w:hRule="exact" w:val="342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Ноябрь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«Цвет, форма, размер»</w:t>
            </w:r>
          </w:p>
          <w:p w:rsidR="00884402" w:rsidRPr="00337478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0"/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Учить подбирать предметы по цвету, форме, размеру. Учить понимать задание и правильно его выполнять. Игровое упражнение: помоги девочке раскрасить похожие по форме фигуры в одинаковый цвет. Помогите медвежонку и зайчонку раскрасить флажки и шары; положи в тарелку печенья одинакового цвета. Раскрасьте окошки одинаковые по размеру и форме одним цветом. Помоги детям найти пару.</w:t>
            </w:r>
          </w:p>
          <w:p w:rsidR="00AC4118" w:rsidRPr="00337478" w:rsidRDefault="00AC4118" w:rsidP="00AC4118">
            <w:pPr>
              <w:pStyle w:val="1"/>
              <w:framePr w:w="9394" w:wrap="notBeside" w:vAnchor="text" w:hAnchor="text" w:xAlign="center" w:y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94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13pt"/>
              </w:rPr>
              <w:t>2</w:t>
            </w:r>
          </w:p>
        </w:tc>
      </w:tr>
    </w:tbl>
    <w:p w:rsidR="00884402" w:rsidRDefault="00884402" w:rsidP="00884402">
      <w:pPr>
        <w:rPr>
          <w:sz w:val="2"/>
          <w:szCs w:val="2"/>
        </w:rPr>
        <w:sectPr w:rsidR="00884402" w:rsidSect="00823A6D">
          <w:pgSz w:w="11906" w:h="16838"/>
          <w:pgMar w:top="567" w:right="567" w:bottom="567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16"/>
        <w:gridCol w:w="5515"/>
        <w:gridCol w:w="1872"/>
      </w:tblGrid>
      <w:tr w:rsidR="00884402" w:rsidRPr="00337478" w:rsidTr="00D740A3">
        <w:trPr>
          <w:trHeight w:hRule="exact" w:val="327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«Столько же, больше, меньше»</w:t>
            </w:r>
          </w:p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упражнять детей в умении определять чего больше, меньше и умение уравнивать группу предметов; находить лишнее на картинке и обосновывать свой ответ. Уметь составлять пары, выполнять способ наложения и приложения. Игровое упражнение: помоги медведице собрать клубочки. Посмотри всем ли зайцам хватит морковки. Убери игрушки по полочкам. Раскрась бусы по образцу.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2</w:t>
            </w:r>
          </w:p>
        </w:tc>
      </w:tr>
      <w:tr w:rsidR="00884402" w:rsidRPr="00337478" w:rsidTr="009D30AD">
        <w:trPr>
          <w:trHeight w:hRule="exact" w:val="198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Январь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«Счет до двух. Число 2»</w:t>
            </w:r>
          </w:p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упражнять в умении находить на картинке по два предмета, закрашивать не выходя из-за контура. Игровые упражнения: дорисуй ниточки к шарам; закрась рисунок; накрой стол.</w:t>
            </w:r>
            <w:r w:rsidR="00D740A3" w:rsidRPr="00D740A3">
              <w:rPr>
                <w:rStyle w:val="13pt0"/>
                <w:b/>
                <w:sz w:val="24"/>
                <w:szCs w:val="24"/>
              </w:rPr>
              <w:t>2.Тема:  «Круг»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</w:t>
            </w:r>
          </w:p>
        </w:tc>
      </w:tr>
      <w:tr w:rsidR="00884402" w:rsidRPr="00337478" w:rsidTr="00D740A3">
        <w:trPr>
          <w:trHeight w:hRule="exact" w:val="1825"/>
          <w:jc w:val="center"/>
        </w:trPr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framePr w:w="9403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D740A3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упражнять в умении находить круглую форму у предметов. Развивать графические навыки. Игровые упражнения: помоги Дракоше закончить рисунок; дорисуй пузыри; дорисуй бусины по образцу.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</w:t>
            </w:r>
          </w:p>
        </w:tc>
      </w:tr>
      <w:tr w:rsidR="00884402" w:rsidRPr="00337478" w:rsidTr="009D30AD">
        <w:trPr>
          <w:trHeight w:hRule="exact" w:val="262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Февраль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«Шар»</w:t>
            </w:r>
          </w:p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учить детей находить предметы, которые имеют форму шара, закрепить счет до двух, упражнять в умении чередовать два цвета. Игровые упражнения: раскрась мячи; нарисуй мячи; помоги зайчонку накрыть стол; помоги мышке раскрасить картинку; помоги дорисовать бусы.</w:t>
            </w:r>
            <w:r w:rsidR="00D740A3" w:rsidRPr="00D740A3">
              <w:rPr>
                <w:rStyle w:val="13pt0"/>
                <w:b/>
                <w:sz w:val="24"/>
                <w:szCs w:val="24"/>
              </w:rPr>
              <w:t>2. Тема: «Слева, справа.»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</w:t>
            </w:r>
          </w:p>
        </w:tc>
      </w:tr>
      <w:tr w:rsidR="00884402" w:rsidRPr="00337478" w:rsidTr="00D740A3">
        <w:trPr>
          <w:trHeight w:hRule="exact" w:val="2342"/>
          <w:jc w:val="center"/>
        </w:trPr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framePr w:w="9403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упражнять в умении ориентироваться в пространстве по отношению от предлагаемых предметов, закреплять форму и цвет у предметов. Игровые упражнения: нарисуй дорожку к домику ослика; помоги друзьям раскрасить половичок; раскрась цветы по образцу; помоги убрать игрушки по местам.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</w:t>
            </w:r>
          </w:p>
        </w:tc>
      </w:tr>
      <w:tr w:rsidR="00884402" w:rsidRPr="00337478" w:rsidTr="009D30AD">
        <w:trPr>
          <w:trHeight w:hRule="exact" w:val="132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6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Март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1. Тема: «Треугольник»</w:t>
            </w:r>
          </w:p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учить находить треугольную форму в изображении предметов, закрепить счет до трех, называть правильно цвет предметов.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403" w:wrap="notBeside" w:vAnchor="text" w:hAnchor="text" w:xAlign="center" w:y="1"/>
              <w:shd w:val="clear" w:color="auto" w:fill="auto"/>
              <w:spacing w:line="260" w:lineRule="exact"/>
              <w:ind w:left="14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</w:t>
            </w:r>
          </w:p>
        </w:tc>
      </w:tr>
    </w:tbl>
    <w:p w:rsidR="00884402" w:rsidRPr="00337478" w:rsidRDefault="00884402" w:rsidP="00884402">
      <w:pPr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5515"/>
        <w:gridCol w:w="1848"/>
      </w:tblGrid>
      <w:tr w:rsidR="00884402" w:rsidRPr="00337478" w:rsidTr="009D30AD">
        <w:trPr>
          <w:trHeight w:hRule="exact" w:val="26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framePr w:w="935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0"/>
                <w:sz w:val="24"/>
                <w:szCs w:val="24"/>
              </w:rPr>
              <w:t>Игровые упражнения: обведи треугольники по точкам; помоги Тане раскрасить рамы; помогите Ване дорисовать забор; помоги Тане собрать мозайку.</w:t>
            </w:r>
          </w:p>
          <w:p w:rsidR="00884402" w:rsidRPr="00337478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2. Тема: «Повторение»</w:t>
            </w:r>
          </w:p>
          <w:p w:rsidR="00884402" w:rsidRPr="00337478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337478">
              <w:rPr>
                <w:rStyle w:val="13pt0"/>
                <w:b/>
                <w:sz w:val="24"/>
                <w:szCs w:val="24"/>
              </w:rPr>
              <w:t>Цель:</w:t>
            </w:r>
            <w:r w:rsidRPr="00337478">
              <w:rPr>
                <w:rStyle w:val="13pt0"/>
                <w:sz w:val="24"/>
                <w:szCs w:val="24"/>
              </w:rPr>
              <w:t xml:space="preserve"> счет до трех, находить большее и меньшее количество в группе предметов, соотносить количество с цифрой.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Pr="00337478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37478">
              <w:rPr>
                <w:rStyle w:val="13pt"/>
                <w:sz w:val="24"/>
                <w:szCs w:val="24"/>
              </w:rPr>
              <w:t>1</w:t>
            </w:r>
          </w:p>
        </w:tc>
      </w:tr>
      <w:tr w:rsidR="00884402" w:rsidTr="009D30AD">
        <w:trPr>
          <w:trHeight w:hRule="exact" w:val="131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260" w:lineRule="exact"/>
              <w:ind w:left="140"/>
            </w:pPr>
            <w:r>
              <w:rPr>
                <w:rStyle w:val="13pt"/>
              </w:rPr>
              <w:t>Апрель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rPr>
                <w:rStyle w:val="13pt"/>
              </w:rPr>
              <w:t>1. Тема: «Повторение»</w:t>
            </w:r>
          </w:p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 w:rsidRPr="00B85A8E">
              <w:rPr>
                <w:rStyle w:val="13pt0"/>
                <w:b/>
              </w:rPr>
              <w:t>Цель</w:t>
            </w:r>
            <w:r>
              <w:rPr>
                <w:rStyle w:val="13pt0"/>
              </w:rPr>
              <w:t>: продолжать закреплять умение определять длину, размер, форму предметов.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260" w:lineRule="exact"/>
              <w:ind w:left="120"/>
            </w:pPr>
            <w:r>
              <w:rPr>
                <w:rStyle w:val="13pt"/>
              </w:rPr>
              <w:t>2</w:t>
            </w:r>
          </w:p>
        </w:tc>
      </w:tr>
      <w:tr w:rsidR="00884402" w:rsidTr="009D30AD">
        <w:trPr>
          <w:trHeight w:hRule="exact" w:val="19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260" w:lineRule="exact"/>
              <w:ind w:left="140"/>
            </w:pPr>
            <w:r>
              <w:rPr>
                <w:rStyle w:val="13pt"/>
              </w:rPr>
              <w:t>Май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402" w:rsidRDefault="00D5391E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rPr>
                <w:rStyle w:val="13pt"/>
              </w:rPr>
              <w:t>1.</w:t>
            </w:r>
            <w:r w:rsidR="00884402">
              <w:rPr>
                <w:rStyle w:val="13pt"/>
              </w:rPr>
              <w:t xml:space="preserve"> Тема: «Повторение»</w:t>
            </w:r>
          </w:p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 w:rsidRPr="00B85A8E">
              <w:rPr>
                <w:rStyle w:val="13pt0"/>
                <w:b/>
              </w:rPr>
              <w:t>Цель:</w:t>
            </w:r>
            <w:r>
              <w:rPr>
                <w:rStyle w:val="13pt0"/>
              </w:rPr>
              <w:t xml:space="preserve"> закрепить умение уравнивать группу предметов способом добавления, игровое упражнение: угадай где спрятались треугольники и круги, соотносить цифру с количеством предметов.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402" w:rsidRDefault="00884402" w:rsidP="009D30AD">
            <w:pPr>
              <w:pStyle w:val="1"/>
              <w:framePr w:w="9355" w:wrap="notBeside" w:vAnchor="text" w:hAnchor="text" w:xAlign="center" w:y="1"/>
              <w:shd w:val="clear" w:color="auto" w:fill="auto"/>
              <w:spacing w:line="260" w:lineRule="exact"/>
              <w:ind w:left="120"/>
            </w:pPr>
            <w:r>
              <w:rPr>
                <w:rStyle w:val="13pt"/>
              </w:rPr>
              <w:t>2</w:t>
            </w:r>
          </w:p>
        </w:tc>
      </w:tr>
    </w:tbl>
    <w:p w:rsidR="00884402" w:rsidRDefault="00884402" w:rsidP="00884402">
      <w:pPr>
        <w:rPr>
          <w:sz w:val="2"/>
          <w:szCs w:val="2"/>
        </w:rPr>
      </w:pPr>
    </w:p>
    <w:p w:rsidR="00884402" w:rsidRDefault="00884402" w:rsidP="00884402">
      <w:pPr>
        <w:rPr>
          <w:sz w:val="2"/>
          <w:szCs w:val="2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5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5\Desktop\2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Pr="007D6C58" w:rsidRDefault="00CA71F9" w:rsidP="00CA71F9">
      <w:pPr>
        <w:tabs>
          <w:tab w:val="left" w:pos="1620"/>
        </w:tabs>
        <w:jc w:val="center"/>
        <w:rPr>
          <w:rFonts w:ascii="Times New Roman" w:hAnsi="Times New Roman"/>
        </w:rPr>
      </w:pPr>
      <w:r w:rsidRPr="009053E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вариативной части «</w:t>
      </w:r>
      <w:r w:rsidRPr="009053ED">
        <w:rPr>
          <w:rFonts w:ascii="Times New Roman" w:hAnsi="Times New Roman"/>
          <w:sz w:val="28"/>
          <w:szCs w:val="28"/>
        </w:rPr>
        <w:t>Занимательная математика»</w:t>
      </w:r>
      <w:r>
        <w:rPr>
          <w:rFonts w:ascii="Times New Roman" w:hAnsi="Times New Roman"/>
          <w:sz w:val="28"/>
          <w:szCs w:val="28"/>
        </w:rPr>
        <w:t xml:space="preserve">дает возможность развивать </w:t>
      </w:r>
      <w:r w:rsidRPr="009053ED">
        <w:rPr>
          <w:rFonts w:ascii="Times New Roman" w:hAnsi="Times New Roman"/>
          <w:sz w:val="28"/>
          <w:szCs w:val="28"/>
        </w:rPr>
        <w:t>познавательную активность, интерес к математике, разви</w:t>
      </w:r>
      <w:r>
        <w:rPr>
          <w:rFonts w:ascii="Times New Roman" w:hAnsi="Times New Roman"/>
          <w:sz w:val="28"/>
          <w:szCs w:val="28"/>
        </w:rPr>
        <w:t>вать логическое мышление. Вариативный компонент</w:t>
      </w:r>
      <w:r w:rsidRPr="009053ED">
        <w:rPr>
          <w:rFonts w:ascii="Times New Roman" w:hAnsi="Times New Roman"/>
          <w:sz w:val="28"/>
          <w:szCs w:val="28"/>
        </w:rPr>
        <w:t xml:space="preserve"> проводится 1 раз в неделю, во вторую половину дня, продолжительностью 20 минут.                                                   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i/>
          <w:sz w:val="28"/>
          <w:szCs w:val="28"/>
        </w:rPr>
        <w:t xml:space="preserve">Особенностью </w:t>
      </w:r>
      <w:r w:rsidRPr="009053ED">
        <w:rPr>
          <w:rFonts w:ascii="Times New Roman" w:hAnsi="Times New Roman"/>
          <w:b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той работы заключается в том</w:t>
      </w:r>
      <w:r w:rsidRPr="009053ED">
        <w:rPr>
          <w:rFonts w:ascii="Times New Roman" w:hAnsi="Times New Roman"/>
          <w:sz w:val="28"/>
          <w:szCs w:val="28"/>
        </w:rPr>
        <w:t>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</w:t>
      </w:r>
      <w:r>
        <w:rPr>
          <w:rFonts w:ascii="Times New Roman" w:hAnsi="Times New Roman"/>
          <w:sz w:val="28"/>
          <w:szCs w:val="28"/>
        </w:rPr>
        <w:t>отовить детей к школе. Организуя</w:t>
      </w:r>
      <w:r w:rsidRPr="009053ED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еятельность на основе интересов</w:t>
      </w:r>
      <w:r w:rsidRPr="009053ED">
        <w:rPr>
          <w:rFonts w:ascii="Times New Roman" w:hAnsi="Times New Roman"/>
          <w:sz w:val="28"/>
          <w:szCs w:val="28"/>
        </w:rPr>
        <w:t xml:space="preserve">, потребностей и склонностей детей, тем самым стимулируя желание заниматься математикой. Особое внимание </w:t>
      </w:r>
      <w:r>
        <w:rPr>
          <w:rFonts w:ascii="Times New Roman" w:hAnsi="Times New Roman"/>
          <w:sz w:val="28"/>
          <w:szCs w:val="28"/>
        </w:rPr>
        <w:t xml:space="preserve">при проведении вариативной части </w:t>
      </w:r>
      <w:r w:rsidRPr="009053ED">
        <w:rPr>
          <w:rFonts w:ascii="Times New Roman" w:hAnsi="Times New Roman"/>
          <w:sz w:val="28"/>
          <w:szCs w:val="28"/>
        </w:rPr>
        <w:t>уделяю развитии логических форм мышления. В процессе ознакомления детей с разными областями математической деятельности, новое задание не дается в готовом виде, оно постигается детьми путём самостоятельного анализа, сравнения, выявления сущест</w:t>
      </w:r>
      <w:r>
        <w:rPr>
          <w:rFonts w:ascii="Times New Roman" w:hAnsi="Times New Roman"/>
          <w:sz w:val="28"/>
          <w:szCs w:val="28"/>
        </w:rPr>
        <w:t>венных признаков. Таким образом</w:t>
      </w:r>
      <w:r w:rsidRPr="009053ED">
        <w:rPr>
          <w:rFonts w:ascii="Times New Roman" w:hAnsi="Times New Roman"/>
          <w:sz w:val="28"/>
          <w:szCs w:val="28"/>
        </w:rPr>
        <w:t>, математика входит в жизнь детей как «открытие» закономерных связей и отношений окружающего мира. Поэтому занятия являются системой дидактических игр, в процессе которых</w:t>
      </w:r>
      <w:r>
        <w:rPr>
          <w:rFonts w:ascii="Times New Roman" w:hAnsi="Times New Roman"/>
          <w:sz w:val="28"/>
          <w:szCs w:val="28"/>
        </w:rPr>
        <w:t>,</w:t>
      </w:r>
      <w:r w:rsidRPr="009053ED">
        <w:rPr>
          <w:rFonts w:ascii="Times New Roman" w:hAnsi="Times New Roman"/>
          <w:sz w:val="28"/>
          <w:szCs w:val="28"/>
        </w:rPr>
        <w:t xml:space="preserve"> дети исследуют проблемные ситуации. Дети н</w:t>
      </w:r>
      <w:r>
        <w:rPr>
          <w:rFonts w:ascii="Times New Roman" w:hAnsi="Times New Roman"/>
          <w:sz w:val="28"/>
          <w:szCs w:val="28"/>
        </w:rPr>
        <w:t xml:space="preserve">е замечают, что идет обучение, </w:t>
      </w:r>
      <w:r w:rsidRPr="009053ED">
        <w:rPr>
          <w:rFonts w:ascii="Times New Roman" w:hAnsi="Times New Roman"/>
          <w:sz w:val="28"/>
          <w:szCs w:val="28"/>
        </w:rPr>
        <w:t xml:space="preserve">они перемещаются по комнате, работают с игрушками, картинками, мячами и кубиками. 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i/>
          <w:sz w:val="28"/>
          <w:szCs w:val="28"/>
        </w:rPr>
        <w:t>Вся система организации занятий воспринимается ребенком как естественное продолжение его игровой деятельности</w:t>
      </w:r>
      <w:r w:rsidRPr="009053ED">
        <w:rPr>
          <w:rFonts w:ascii="Times New Roman" w:hAnsi="Times New Roman"/>
          <w:sz w:val="28"/>
          <w:szCs w:val="28"/>
        </w:rPr>
        <w:t>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развить интеллектуальные спос</w:t>
      </w:r>
      <w:r>
        <w:rPr>
          <w:rFonts w:ascii="Times New Roman" w:hAnsi="Times New Roman"/>
          <w:sz w:val="28"/>
          <w:szCs w:val="28"/>
        </w:rPr>
        <w:t>обности</w:t>
      </w:r>
      <w:r w:rsidRPr="009053ED">
        <w:rPr>
          <w:rFonts w:ascii="Times New Roman" w:hAnsi="Times New Roman"/>
          <w:sz w:val="28"/>
          <w:szCs w:val="28"/>
        </w:rPr>
        <w:t>, познавательную активность, интерес к математике и желание творчески применять полученные знания.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  <w:r w:rsidRPr="009053ED">
        <w:rPr>
          <w:rFonts w:ascii="Times New Roman" w:hAnsi="Times New Roman"/>
          <w:b/>
          <w:sz w:val="28"/>
          <w:szCs w:val="28"/>
        </w:rPr>
        <w:t>:</w:t>
      </w:r>
    </w:p>
    <w:p w:rsidR="00CA71F9" w:rsidRPr="003C4284" w:rsidRDefault="00CA71F9" w:rsidP="00CA71F9">
      <w:pPr>
        <w:pStyle w:val="ad"/>
        <w:rPr>
          <w:rFonts w:ascii="Times New Roman" w:hAnsi="Times New Roman"/>
          <w:sz w:val="28"/>
          <w:szCs w:val="28"/>
        </w:rPr>
      </w:pPr>
      <w:r w:rsidRPr="003C4284">
        <w:rPr>
          <w:rFonts w:ascii="Times New Roman" w:hAnsi="Times New Roman"/>
          <w:sz w:val="28"/>
          <w:szCs w:val="28"/>
        </w:rPr>
        <w:t xml:space="preserve">- сформировать  мотивацию учения, ориентированной на удовлетворение познавательных интересов;                                                                                      </w:t>
      </w:r>
    </w:p>
    <w:p w:rsidR="00CA71F9" w:rsidRPr="003C4284" w:rsidRDefault="00CA71F9" w:rsidP="00CA71F9">
      <w:pPr>
        <w:pStyle w:val="ad"/>
        <w:rPr>
          <w:rFonts w:ascii="Times New Roman" w:hAnsi="Times New Roman"/>
          <w:sz w:val="28"/>
          <w:szCs w:val="28"/>
        </w:rPr>
      </w:pPr>
      <w:r w:rsidRPr="003C4284">
        <w:rPr>
          <w:rFonts w:ascii="Times New Roman" w:hAnsi="Times New Roman"/>
          <w:sz w:val="28"/>
          <w:szCs w:val="28"/>
        </w:rPr>
        <w:t>- способствовать улучшению  памяти и внимания;                                                                                                           - формировать приемы  умственной деятельности ( анализ, синтез, сравнение, обобщение, классификация);                                                                                                                         -развивать  речь , умение аргументировать свои высказывания, строить простые умозаключения ;                                                                                                                                  -выработать  умения целенаправленно владеть волевыми усилиями,  устанавливать правильные отношения со сверстниками и взрослыми.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Разделы рабочей программы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«Количество и счёт»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C4284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развивать самостоятельность, активность, знакомить со счетом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053ED">
        <w:rPr>
          <w:rFonts w:ascii="Times New Roman" w:hAnsi="Times New Roman"/>
          <w:sz w:val="28"/>
          <w:szCs w:val="28"/>
        </w:rPr>
        <w:t>пределах 5, упражнять в  умении соотносить цифру с количеством предметов. Развивать внимание, память, логические формы мышления.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lastRenderedPageBreak/>
        <w:t>«Ознакомление с геометрическими фигурами»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C4284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закреплять представления о геометрических фигурах и их свойствах, развивать умение классифицировать геометрические фигуры по определенным признакам( по цвету, по размеру, по форме), зрительно- пространственное восприятие, логическое мышление.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«Определение величины»</w:t>
      </w:r>
      <w:r>
        <w:rPr>
          <w:rFonts w:ascii="Times New Roman" w:hAnsi="Times New Roman"/>
          <w:b/>
          <w:sz w:val="28"/>
          <w:szCs w:val="28"/>
        </w:rPr>
        <w:t>.</w:t>
      </w:r>
      <w:r w:rsidRPr="003C4284">
        <w:rPr>
          <w:rFonts w:ascii="Times New Roman" w:hAnsi="Times New Roman"/>
          <w:b/>
          <w:sz w:val="28"/>
          <w:szCs w:val="28"/>
        </w:rPr>
        <w:t>Цель:</w:t>
      </w:r>
      <w:r w:rsidRPr="009053ED">
        <w:rPr>
          <w:rFonts w:ascii="Times New Roman" w:hAnsi="Times New Roman"/>
          <w:sz w:val="28"/>
          <w:szCs w:val="28"/>
        </w:rPr>
        <w:t xml:space="preserve"> развивать умение сравнивать длину, массу, размер предметов(больше –меньше, выше- ниже, уже- шире), сравнивать полученные результаты, делать простые умозаключения.</w:t>
      </w:r>
    </w:p>
    <w:p w:rsidR="00CA71F9" w:rsidRDefault="00CA71F9" w:rsidP="00CA71F9">
      <w:pPr>
        <w:pStyle w:val="ad"/>
        <w:rPr>
          <w:b/>
        </w:rPr>
      </w:pPr>
      <w:r w:rsidRPr="003C4284">
        <w:rPr>
          <w:rFonts w:ascii="Times New Roman" w:hAnsi="Times New Roman"/>
          <w:b/>
          <w:sz w:val="28"/>
          <w:szCs w:val="28"/>
        </w:rPr>
        <w:t>«Ориентировка в пространстве, времени, на плоскости».</w:t>
      </w:r>
    </w:p>
    <w:p w:rsidR="00CA71F9" w:rsidRPr="003C4284" w:rsidRDefault="00CA71F9" w:rsidP="00CA71F9">
      <w:pPr>
        <w:pStyle w:val="ad"/>
        <w:rPr>
          <w:rFonts w:ascii="Times New Roman" w:hAnsi="Times New Roman"/>
          <w:b/>
          <w:sz w:val="28"/>
          <w:szCs w:val="28"/>
        </w:rPr>
      </w:pPr>
      <w:r w:rsidRPr="003C4284">
        <w:rPr>
          <w:rFonts w:ascii="Times New Roman" w:hAnsi="Times New Roman"/>
          <w:b/>
          <w:sz w:val="28"/>
          <w:szCs w:val="28"/>
        </w:rPr>
        <w:t>Цель:</w:t>
      </w:r>
      <w:r w:rsidRPr="003C4284">
        <w:rPr>
          <w:rFonts w:ascii="Times New Roman" w:hAnsi="Times New Roman"/>
          <w:sz w:val="28"/>
          <w:szCs w:val="28"/>
        </w:rPr>
        <w:t xml:space="preserve"> закреплять умение ориентироваться:                                                                                                             - на  листе бумаги</w:t>
      </w:r>
      <w:r>
        <w:rPr>
          <w:rFonts w:ascii="Times New Roman" w:hAnsi="Times New Roman"/>
          <w:sz w:val="28"/>
          <w:szCs w:val="28"/>
        </w:rPr>
        <w:t>( в середине, вверху, внизу);</w:t>
      </w:r>
      <w:r w:rsidRPr="003C42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- в пространстве (слева- справа, впереди- сзади, вн</w:t>
      </w:r>
      <w:r>
        <w:rPr>
          <w:rFonts w:ascii="Times New Roman" w:hAnsi="Times New Roman"/>
          <w:sz w:val="28"/>
          <w:szCs w:val="28"/>
        </w:rPr>
        <w:t>утри – снаружи, раньше- позже);</w:t>
      </w:r>
      <w:r w:rsidRPr="003C42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-временем суток(утро, день, вечер, ночь).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Используемые пособия</w:t>
      </w:r>
      <w:r w:rsidRPr="009053ED">
        <w:rPr>
          <w:rFonts w:ascii="Times New Roman" w:hAnsi="Times New Roman"/>
          <w:sz w:val="28"/>
          <w:szCs w:val="28"/>
        </w:rPr>
        <w:t>: стихи о цифрах, задачи в стихах, счетные палочки, математический круг, математический конструктор, цифры на каждого ребенка, наглядное пособия, карточки с игровыми заданиями на каждого ребенка, дидактические игры, геометрическое лото и т.д.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Ожидаемый результат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-ребенок овладеет </w:t>
      </w:r>
      <w:r w:rsidRPr="009053ED">
        <w:rPr>
          <w:rFonts w:ascii="Times New Roman" w:hAnsi="Times New Roman"/>
          <w:sz w:val="28"/>
          <w:szCs w:val="28"/>
        </w:rPr>
        <w:t xml:space="preserve">способами </w:t>
      </w:r>
      <w:r>
        <w:rPr>
          <w:rFonts w:ascii="Times New Roman" w:hAnsi="Times New Roman"/>
          <w:sz w:val="28"/>
          <w:szCs w:val="28"/>
        </w:rPr>
        <w:t xml:space="preserve">умственной </w:t>
      </w:r>
      <w:r w:rsidRPr="009053E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(обобщение,классификация, анализ, синтез)</w:t>
      </w:r>
      <w:r w:rsidRPr="009053ED">
        <w:rPr>
          <w:rFonts w:ascii="Times New Roman" w:hAnsi="Times New Roman"/>
          <w:sz w:val="28"/>
          <w:szCs w:val="28"/>
        </w:rPr>
        <w:t xml:space="preserve">, будет уметь проявлять  инициативу и самостоятельность в разных видах деятельности.         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-ребенок научиться </w:t>
      </w:r>
      <w:r w:rsidRPr="009053ED">
        <w:rPr>
          <w:rFonts w:ascii="Times New Roman" w:hAnsi="Times New Roman"/>
          <w:sz w:val="28"/>
          <w:szCs w:val="28"/>
        </w:rPr>
        <w:t xml:space="preserve">понимать основные действия, которые он выполняет,               </w:t>
      </w:r>
      <w:r>
        <w:rPr>
          <w:rFonts w:ascii="Times New Roman" w:hAnsi="Times New Roman"/>
          <w:sz w:val="28"/>
          <w:szCs w:val="28"/>
        </w:rPr>
        <w:t xml:space="preserve">                              -р</w:t>
      </w:r>
      <w:r w:rsidRPr="009053ED">
        <w:rPr>
          <w:rFonts w:ascii="Times New Roman" w:hAnsi="Times New Roman"/>
          <w:sz w:val="28"/>
          <w:szCs w:val="28"/>
        </w:rPr>
        <w:t xml:space="preserve">ебенок будет применять  полученные знания в  своей деятельности, различать  условную и реальную ситуацию, уметь  подчиняться правилам и социальным нормам.                                                                                                                           </w:t>
      </w:r>
    </w:p>
    <w:p w:rsidR="00CA71F9" w:rsidRPr="002B67A8" w:rsidRDefault="00CA71F9" w:rsidP="00CA71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планируемые разделы, реализуются в интеграции проведения занятий на протяжении всего учебного года.</w:t>
      </w:r>
    </w:p>
    <w:p w:rsidR="00CA71F9" w:rsidRDefault="00CA71F9" w:rsidP="00CA71F9">
      <w:pPr>
        <w:jc w:val="both"/>
        <w:rPr>
          <w:rFonts w:ascii="Times New Roman" w:hAnsi="Times New Roman"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sz w:val="28"/>
          <w:szCs w:val="28"/>
        </w:rPr>
      </w:pPr>
    </w:p>
    <w:p w:rsidR="00CA71F9" w:rsidRPr="006B1F0E" w:rsidRDefault="00CA71F9" w:rsidP="00CA71F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6B1F0E">
        <w:rPr>
          <w:rFonts w:ascii="Times New Roman" w:hAnsi="Times New Roman"/>
          <w:sz w:val="28"/>
          <w:szCs w:val="28"/>
        </w:rPr>
        <w:t>Составили воспитатели:</w:t>
      </w:r>
    </w:p>
    <w:p w:rsidR="00CA71F9" w:rsidRPr="006B1F0E" w:rsidRDefault="00CA71F9" w:rsidP="00CA71F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6B1F0E">
        <w:rPr>
          <w:rFonts w:ascii="Times New Roman" w:hAnsi="Times New Roman"/>
          <w:sz w:val="28"/>
          <w:szCs w:val="28"/>
        </w:rPr>
        <w:t>Хлыбова О.П.</w:t>
      </w:r>
    </w:p>
    <w:p w:rsidR="00CA71F9" w:rsidRPr="006B1F0E" w:rsidRDefault="00CA71F9" w:rsidP="00CA71F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Цвенгер А.А.</w:t>
      </w:r>
    </w:p>
    <w:p w:rsidR="00CA71F9" w:rsidRDefault="00CA71F9" w:rsidP="00CA71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Default="00CA71F9" w:rsidP="00CA71F9">
      <w:pPr>
        <w:jc w:val="both"/>
        <w:rPr>
          <w:rFonts w:ascii="Times New Roman" w:hAnsi="Times New Roman"/>
          <w:b/>
          <w:sz w:val="28"/>
          <w:szCs w:val="28"/>
        </w:rPr>
      </w:pPr>
    </w:p>
    <w:p w:rsidR="00CA71F9" w:rsidRPr="009053ED" w:rsidRDefault="00CA71F9" w:rsidP="00CA71F9">
      <w:pPr>
        <w:jc w:val="center"/>
        <w:rPr>
          <w:rFonts w:ascii="Times New Roman" w:hAnsi="Times New Roman"/>
          <w:b/>
          <w:sz w:val="28"/>
          <w:szCs w:val="28"/>
        </w:rPr>
      </w:pPr>
      <w:r w:rsidRPr="009053ED">
        <w:rPr>
          <w:rFonts w:ascii="Times New Roman" w:hAnsi="Times New Roman"/>
          <w:b/>
          <w:sz w:val="28"/>
          <w:szCs w:val="28"/>
        </w:rPr>
        <w:t>Используемая литература</w:t>
      </w:r>
    </w:p>
    <w:p w:rsidR="00CA71F9" w:rsidRPr="003C4284" w:rsidRDefault="00CA71F9" w:rsidP="00CA71F9">
      <w:pPr>
        <w:pStyle w:val="ad"/>
        <w:rPr>
          <w:rFonts w:ascii="Times New Roman" w:hAnsi="Times New Roman"/>
          <w:sz w:val="28"/>
          <w:szCs w:val="28"/>
        </w:rPr>
      </w:pPr>
      <w:r w:rsidRPr="003C4284">
        <w:rPr>
          <w:rFonts w:ascii="Times New Roman" w:hAnsi="Times New Roman"/>
          <w:sz w:val="28"/>
          <w:szCs w:val="28"/>
        </w:rPr>
        <w:t>1.Типовая учебная программа дошкольного воспитания и обучения, утвержденная приказом МОН РК от 12 августа за №499                                                  2.«Формирование элементарных математических представлений»                                    Алматы к</w:t>
      </w:r>
      <w:r w:rsidRPr="003C4284">
        <w:rPr>
          <w:rFonts w:ascii="Times New Roman" w:hAnsi="Times New Roman"/>
          <w:sz w:val="28"/>
          <w:szCs w:val="28"/>
          <w:lang w:val="kk-KZ"/>
        </w:rPr>
        <w:t>і</w:t>
      </w:r>
      <w:r w:rsidRPr="003C4284">
        <w:rPr>
          <w:rFonts w:ascii="Times New Roman" w:hAnsi="Times New Roman"/>
          <w:sz w:val="28"/>
          <w:szCs w:val="28"/>
        </w:rPr>
        <w:t xml:space="preserve">тап 4+ У.Н. Муханова, А.А.Прмагамбетова.2014г.                                                                                                 3.«Формирование элементарных математических представлений» Казинцева Е.А., Померанцева И. В.,ТерпакТ.                                                                                          </w:t>
      </w:r>
    </w:p>
    <w:p w:rsidR="00CA71F9" w:rsidRPr="003C4284" w:rsidRDefault="00CA71F9" w:rsidP="00CA71F9">
      <w:pPr>
        <w:pStyle w:val="ad"/>
        <w:rPr>
          <w:rFonts w:ascii="Times New Roman" w:hAnsi="Times New Roman"/>
          <w:sz w:val="28"/>
          <w:szCs w:val="28"/>
        </w:rPr>
      </w:pPr>
      <w:r w:rsidRPr="003C4284">
        <w:rPr>
          <w:rFonts w:ascii="Times New Roman" w:hAnsi="Times New Roman"/>
          <w:sz w:val="28"/>
          <w:szCs w:val="28"/>
        </w:rPr>
        <w:t xml:space="preserve">4.« Я начинаю считать» (3-4года), «Я считаю до пяти (4-5 лет)Колесникова Е. </w:t>
      </w:r>
    </w:p>
    <w:p w:rsidR="00CA71F9" w:rsidRDefault="00CA71F9" w:rsidP="00CA71F9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3C4284">
        <w:rPr>
          <w:rFonts w:ascii="Times New Roman" w:hAnsi="Times New Roman"/>
          <w:sz w:val="28"/>
          <w:szCs w:val="28"/>
        </w:rPr>
        <w:t>5. «Игралочка» от 3-5Петерсон Л. Г, Кочемасова Е.                                                            6. Е.</w:t>
      </w:r>
      <w:r w:rsidRPr="003C4284">
        <w:rPr>
          <w:rStyle w:val="c6"/>
          <w:rFonts w:ascii="Times New Roman" w:hAnsi="Times New Roman"/>
          <w:color w:val="000000"/>
          <w:sz w:val="28"/>
          <w:szCs w:val="28"/>
        </w:rPr>
        <w:t>Асмолов А.Г. "Психология личности"- М.: Просвещение 1990г</w:t>
      </w:r>
    </w:p>
    <w:p w:rsidR="00CA71F9" w:rsidRDefault="00CA71F9" w:rsidP="00CA71F9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3C4284">
        <w:rPr>
          <w:rStyle w:val="c6"/>
          <w:rFonts w:ascii="Times New Roman" w:hAnsi="Times New Roman"/>
          <w:color w:val="000000"/>
          <w:sz w:val="28"/>
          <w:szCs w:val="28"/>
        </w:rPr>
        <w:t xml:space="preserve">7. Веракса,Н.С. Формирование единых временно-пространственных представлений.  Дошк. воспитание, 1996г.                                </w:t>
      </w:r>
    </w:p>
    <w:p w:rsidR="00CA71F9" w:rsidRDefault="00CA71F9" w:rsidP="00CA71F9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3C4284">
        <w:rPr>
          <w:rStyle w:val="c6"/>
          <w:rFonts w:ascii="Times New Roman" w:hAnsi="Times New Roman"/>
          <w:color w:val="000000"/>
          <w:sz w:val="28"/>
          <w:szCs w:val="28"/>
        </w:rPr>
        <w:t xml:space="preserve">8. Водопьянов,Е.Н. Формирование начальных геометрических понятий у дошкольников. </w:t>
      </w:r>
    </w:p>
    <w:p w:rsidR="00CA71F9" w:rsidRDefault="00CA71F9" w:rsidP="00CA71F9">
      <w:pPr>
        <w:pStyle w:val="ad"/>
        <w:rPr>
          <w:rStyle w:val="c6"/>
          <w:rFonts w:ascii="Times New Roman" w:hAnsi="Times New Roman"/>
          <w:color w:val="000000"/>
          <w:sz w:val="28"/>
          <w:szCs w:val="28"/>
        </w:rPr>
      </w:pPr>
      <w:r w:rsidRPr="003C4284">
        <w:rPr>
          <w:rStyle w:val="c6"/>
          <w:rFonts w:ascii="Times New Roman" w:hAnsi="Times New Roman"/>
          <w:color w:val="000000"/>
          <w:sz w:val="28"/>
          <w:szCs w:val="28"/>
        </w:rPr>
        <w:t>9.Метлина А.С. Занятия по математике в детском саду: (Формирование у дошкольников элементарных матем. представлений). Пособие для воспитателя дети.сада. – 2-е изд., доп. – М.: Просвещение, 1985.</w:t>
      </w:r>
    </w:p>
    <w:p w:rsidR="00CA71F9" w:rsidRPr="003C4284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  <w:r w:rsidRPr="003C4284">
        <w:rPr>
          <w:rStyle w:val="c6"/>
          <w:rFonts w:ascii="Times New Roman" w:hAnsi="Times New Roman"/>
          <w:color w:val="000000"/>
          <w:sz w:val="28"/>
          <w:szCs w:val="28"/>
        </w:rPr>
        <w:t xml:space="preserve">10.Носова Е.А. "Формирование умения решать логические задачи в дошкольном возрасте. Совершенствование процесса формирования элементарных математических представлений в детском саду". - Л.: 1990г. </w:t>
      </w: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Pr="003C4284" w:rsidRDefault="00CA71F9" w:rsidP="00CA71F9">
      <w:pPr>
        <w:pStyle w:val="ad"/>
        <w:rPr>
          <w:rFonts w:ascii="Times New Roman" w:hAnsi="Times New Roman"/>
          <w:color w:val="000000"/>
          <w:sz w:val="28"/>
          <w:szCs w:val="28"/>
        </w:rPr>
      </w:pPr>
    </w:p>
    <w:p w:rsidR="00CA71F9" w:rsidRPr="00785994" w:rsidRDefault="00CA71F9" w:rsidP="00CA71F9">
      <w:pPr>
        <w:pStyle w:val="11"/>
        <w:keepNext/>
        <w:keepLines/>
        <w:shd w:val="clear" w:color="auto" w:fill="auto"/>
        <w:spacing w:after="348"/>
        <w:ind w:right="13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5E6754">
        <w:rPr>
          <w:rStyle w:val="1TimesNewRoman"/>
          <w:rFonts w:eastAsia="Calibri"/>
        </w:rPr>
        <w:t xml:space="preserve">Тематический план по вариативной части </w:t>
      </w:r>
      <w:r w:rsidRPr="005E6754">
        <w:rPr>
          <w:rFonts w:ascii="Times New Roman" w:hAnsi="Times New Roman" w:cs="Times New Roman"/>
          <w:sz w:val="28"/>
          <w:szCs w:val="28"/>
        </w:rPr>
        <w:t>«Занимательная математика» (от 4 до 5 лет)</w:t>
      </w:r>
      <w:bookmarkEnd w:id="0"/>
    </w:p>
    <w:tbl>
      <w:tblPr>
        <w:tblStyle w:val="af0"/>
        <w:tblW w:w="0" w:type="auto"/>
        <w:tblLook w:val="04A0"/>
      </w:tblPr>
      <w:tblGrid>
        <w:gridCol w:w="1531"/>
        <w:gridCol w:w="6327"/>
        <w:gridCol w:w="1713"/>
      </w:tblGrid>
      <w:tr w:rsidR="00CA71F9" w:rsidTr="00164521">
        <w:tc>
          <w:tcPr>
            <w:tcW w:w="1557" w:type="dxa"/>
          </w:tcPr>
          <w:p w:rsidR="00CA71F9" w:rsidRDefault="00CA71F9" w:rsidP="00164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0BB">
              <w:rPr>
                <w:rStyle w:val="13pt"/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7151" w:type="dxa"/>
          </w:tcPr>
          <w:p w:rsidR="00CA71F9" w:rsidRDefault="00CA71F9" w:rsidP="00164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0BB">
              <w:rPr>
                <w:rStyle w:val="13pt"/>
                <w:rFonts w:eastAsia="Calibri"/>
                <w:sz w:val="28"/>
                <w:szCs w:val="28"/>
              </w:rPr>
              <w:t>Содержание</w:t>
            </w:r>
          </w:p>
        </w:tc>
        <w:tc>
          <w:tcPr>
            <w:tcW w:w="1713" w:type="dxa"/>
          </w:tcPr>
          <w:p w:rsidR="00CA71F9" w:rsidRPr="007C00BB" w:rsidRDefault="00CA71F9" w:rsidP="00164521">
            <w:pPr>
              <w:pStyle w:val="1"/>
              <w:shd w:val="clear" w:color="auto" w:fill="auto"/>
              <w:spacing w:after="60" w:line="260" w:lineRule="exact"/>
              <w:jc w:val="center"/>
              <w:rPr>
                <w:sz w:val="28"/>
                <w:szCs w:val="28"/>
              </w:rPr>
            </w:pPr>
            <w:r w:rsidRPr="007C00BB">
              <w:rPr>
                <w:rStyle w:val="13pt"/>
                <w:sz w:val="28"/>
                <w:szCs w:val="28"/>
              </w:rPr>
              <w:t>Количество</w:t>
            </w:r>
          </w:p>
          <w:p w:rsidR="00CA71F9" w:rsidRDefault="00CA71F9" w:rsidP="00164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0BB">
              <w:rPr>
                <w:rStyle w:val="Calibri13pt"/>
                <w:sz w:val="28"/>
                <w:szCs w:val="28"/>
              </w:rPr>
              <w:t>ОУД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pStyle w:val="1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63822">
              <w:rPr>
                <w:rStyle w:val="13pt"/>
                <w:sz w:val="28"/>
                <w:szCs w:val="28"/>
              </w:rPr>
              <w:t>Сентябрь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13pt"/>
                <w:sz w:val="24"/>
                <w:szCs w:val="24"/>
              </w:rPr>
              <w:t xml:space="preserve">1. Тема: </w:t>
            </w:r>
            <w:r w:rsidRPr="000616F8">
              <w:rPr>
                <w:rStyle w:val="13pt0"/>
                <w:sz w:val="24"/>
                <w:szCs w:val="24"/>
              </w:rPr>
              <w:t>«Повторение»</w:t>
            </w:r>
            <w:r w:rsidRPr="000616F8">
              <w:rPr>
                <w:sz w:val="24"/>
                <w:szCs w:val="24"/>
              </w:rPr>
              <w:t xml:space="preserve">. 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продолжить учить считать в пределах 3,отвечать на вопрос «сколько?» Закрепить сравнение предметов по длине.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13pt"/>
                <w:sz w:val="24"/>
                <w:szCs w:val="24"/>
              </w:rPr>
              <w:t xml:space="preserve">2. Тема: </w:t>
            </w:r>
            <w:r w:rsidRPr="000616F8">
              <w:rPr>
                <w:rStyle w:val="13pt0"/>
                <w:sz w:val="24"/>
                <w:szCs w:val="24"/>
              </w:rPr>
              <w:t>«Раньше, позже». Ц</w:t>
            </w:r>
            <w:r w:rsidRPr="000616F8">
              <w:rPr>
                <w:rStyle w:val="13pt"/>
                <w:sz w:val="24"/>
                <w:szCs w:val="24"/>
              </w:rPr>
              <w:t xml:space="preserve">ель: </w:t>
            </w:r>
            <w:r w:rsidRPr="000616F8">
              <w:rPr>
                <w:rStyle w:val="13pt0"/>
                <w:sz w:val="24"/>
                <w:szCs w:val="24"/>
              </w:rPr>
              <w:t>учить определять последовательность событий. Используя слова «раньше, позже». Закрепить знание о частях суток, о временных представлениях.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rStyle w:val="Calibri13pt0"/>
                <w:sz w:val="24"/>
                <w:szCs w:val="24"/>
              </w:rPr>
            </w:pPr>
            <w:r w:rsidRPr="000616F8">
              <w:rPr>
                <w:rStyle w:val="13pt0"/>
                <w:sz w:val="24"/>
                <w:szCs w:val="24"/>
              </w:rPr>
              <w:t>3.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 xml:space="preserve">«Число и цифра 4»  </w:t>
            </w:r>
            <w:r w:rsidRPr="000616F8">
              <w:rPr>
                <w:rStyle w:val="Calibri13pt0"/>
                <w:sz w:val="24"/>
                <w:szCs w:val="24"/>
              </w:rPr>
              <w:t>Цель:учить детей сравнивать группыпредметов в пределах 4. Познакомить сцифрой 4.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3pt"/>
                <w:sz w:val="24"/>
                <w:szCs w:val="24"/>
              </w:rPr>
              <w:t xml:space="preserve">4. Тема: </w:t>
            </w:r>
            <w:r w:rsidRPr="000616F8">
              <w:rPr>
                <w:rStyle w:val="13pt0"/>
                <w:sz w:val="24"/>
                <w:szCs w:val="24"/>
              </w:rPr>
              <w:t>«Квадрат».</w:t>
            </w:r>
            <w:r w:rsidRPr="000616F8">
              <w:rPr>
                <w:rStyle w:val="13pt"/>
                <w:sz w:val="24"/>
                <w:szCs w:val="24"/>
              </w:rPr>
              <w:t>Цель:</w:t>
            </w:r>
            <w:r w:rsidRPr="000616F8">
              <w:rPr>
                <w:rStyle w:val="13pt0"/>
                <w:sz w:val="24"/>
                <w:szCs w:val="24"/>
              </w:rPr>
              <w:t>познакомить детей с новой геометрической фигурой - квадрат. Упражнять в обследовании формы осязательно-двигательным путём.</w:t>
            </w:r>
          </w:p>
        </w:tc>
        <w:tc>
          <w:tcPr>
            <w:tcW w:w="1713" w:type="dxa"/>
          </w:tcPr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Style w:val="Calibri13pt"/>
                <w:sz w:val="28"/>
                <w:szCs w:val="28"/>
              </w:rPr>
              <w:t>Октябрь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13pt"/>
                <w:sz w:val="24"/>
                <w:szCs w:val="24"/>
              </w:rPr>
              <w:t xml:space="preserve">1. Тема: </w:t>
            </w:r>
            <w:r w:rsidRPr="000616F8">
              <w:rPr>
                <w:rStyle w:val="13pt0"/>
                <w:sz w:val="24"/>
                <w:szCs w:val="24"/>
              </w:rPr>
              <w:t>«Куб»</w:t>
            </w:r>
            <w:r w:rsidRPr="000616F8">
              <w:rPr>
                <w:b/>
                <w:sz w:val="24"/>
                <w:szCs w:val="24"/>
              </w:rPr>
              <w:t>.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познакомить детей с кубом в сравнении с квадратом. Закрепить умение считать в пределах 4.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13pt"/>
                <w:sz w:val="24"/>
                <w:szCs w:val="24"/>
              </w:rPr>
              <w:t xml:space="preserve">2.Тема: </w:t>
            </w:r>
            <w:r w:rsidRPr="000616F8">
              <w:rPr>
                <w:rStyle w:val="13pt0"/>
                <w:sz w:val="24"/>
                <w:szCs w:val="24"/>
              </w:rPr>
              <w:t xml:space="preserve">«Вверху, внизу» 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развивать умение определять пространственные направления от себя. Закрепить умение вести счёт в пределах 4.3акрепить знание геометрических фигур.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rStyle w:val="Calibri13pt0"/>
                <w:sz w:val="24"/>
                <w:szCs w:val="24"/>
              </w:rPr>
            </w:pPr>
            <w:r w:rsidRPr="000616F8">
              <w:rPr>
                <w:rStyle w:val="Calibri13pt0"/>
                <w:b/>
                <w:sz w:val="24"/>
                <w:szCs w:val="24"/>
              </w:rPr>
              <w:t>3.</w:t>
            </w:r>
            <w:r w:rsidRPr="000616F8">
              <w:rPr>
                <w:rStyle w:val="13pt"/>
                <w:sz w:val="24"/>
                <w:szCs w:val="24"/>
              </w:rPr>
              <w:t>Тема:</w:t>
            </w:r>
            <w:r w:rsidRPr="000616F8">
              <w:rPr>
                <w:rStyle w:val="13pt0"/>
                <w:sz w:val="24"/>
                <w:szCs w:val="24"/>
              </w:rPr>
              <w:t>«Сравнение по ширине»</w:t>
            </w:r>
            <w:r w:rsidRPr="000616F8">
              <w:rPr>
                <w:rStyle w:val="Calibri13pt"/>
                <w:b w:val="0"/>
                <w:sz w:val="24"/>
                <w:szCs w:val="24"/>
              </w:rPr>
              <w:t>Цель</w:t>
            </w:r>
            <w:r w:rsidRPr="000616F8">
              <w:rPr>
                <w:rStyle w:val="Calibri13pt"/>
                <w:sz w:val="24"/>
                <w:szCs w:val="24"/>
              </w:rPr>
              <w:t xml:space="preserve">: </w:t>
            </w:r>
            <w:r w:rsidRPr="000616F8">
              <w:rPr>
                <w:rStyle w:val="Calibri13pt0"/>
                <w:sz w:val="24"/>
                <w:szCs w:val="24"/>
              </w:rPr>
              <w:t>Учить сравнивать два предмета по ширине используя приёмы наложения и приложения. Закрепить умения в счёте в приделах 4.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Calibri13pt"/>
                <w:sz w:val="24"/>
                <w:szCs w:val="24"/>
              </w:rPr>
              <w:t xml:space="preserve">4. 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 xml:space="preserve">«Число и цифра 5». 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Учить детей считать в пределах 5, познакомить с цифрой 5. Закрепить умения различать и называть геометрические фигуры. Развивать воображение, наблюдательность.</w:t>
            </w:r>
          </w:p>
        </w:tc>
        <w:tc>
          <w:tcPr>
            <w:tcW w:w="1713" w:type="dxa"/>
          </w:tcPr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after="60" w:line="260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Calibri13pt0"/>
                <w:b/>
                <w:sz w:val="24"/>
                <w:szCs w:val="24"/>
              </w:rPr>
              <w:t>1.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>«Овал».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Познакомить детей с овалом в сравнении с кругом. Упражнять в порядковом и количественном счёте в пределах 5.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after="60" w:line="260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13pt0"/>
                <w:sz w:val="24"/>
                <w:szCs w:val="24"/>
              </w:rPr>
              <w:t>2.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 xml:space="preserve">«Внутри, снаружи». 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 xml:space="preserve">Уметь отражать </w:t>
            </w:r>
            <w:r w:rsidRPr="000616F8">
              <w:rPr>
                <w:rStyle w:val="13pt0"/>
                <w:sz w:val="24"/>
                <w:szCs w:val="24"/>
              </w:rPr>
              <w:lastRenderedPageBreak/>
              <w:t>пространственные отношения между предметами используя слова «внутри- снаружи».Закрепить умение детей считать до 5, умение соотносить цифры 1-5 с количеством.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after="60" w:line="260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13pt0"/>
                <w:sz w:val="24"/>
                <w:szCs w:val="24"/>
              </w:rPr>
              <w:t>3.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>«Впереди, сзади, между».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Формировать пространственные представления «Впереди, сзади, между».Закрепить счёт в пределах 5, соотносить цифры с количеством.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after="60" w:line="260" w:lineRule="exact"/>
              <w:ind w:left="120"/>
              <w:rPr>
                <w:rStyle w:val="13pt0"/>
                <w:sz w:val="24"/>
                <w:szCs w:val="24"/>
              </w:rPr>
            </w:pPr>
            <w:r w:rsidRPr="000616F8">
              <w:rPr>
                <w:rStyle w:val="Calibri13pt"/>
                <w:sz w:val="24"/>
                <w:szCs w:val="24"/>
              </w:rPr>
              <w:t xml:space="preserve">4. 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>«Пара»</w:t>
            </w:r>
            <w:r w:rsidRPr="000616F8">
              <w:rPr>
                <w:rStyle w:val="13pt"/>
                <w:sz w:val="24"/>
                <w:szCs w:val="24"/>
              </w:rPr>
              <w:t xml:space="preserve">Цель: </w:t>
            </w:r>
            <w:r w:rsidRPr="000616F8">
              <w:rPr>
                <w:rStyle w:val="13pt0"/>
                <w:sz w:val="24"/>
                <w:szCs w:val="24"/>
              </w:rPr>
              <w:t>Познакомить детей с понятием пара. Учить сравнивать группы предметов, по количеству на основе составления пар.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after="60" w:line="260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Calibri13pt0"/>
                <w:b/>
                <w:sz w:val="24"/>
                <w:szCs w:val="24"/>
              </w:rPr>
              <w:t>5.</w:t>
            </w:r>
            <w:r w:rsidRPr="000616F8">
              <w:rPr>
                <w:rStyle w:val="13pt"/>
                <w:sz w:val="24"/>
                <w:szCs w:val="24"/>
              </w:rPr>
              <w:t xml:space="preserve">Тема: </w:t>
            </w:r>
            <w:r w:rsidRPr="000616F8">
              <w:rPr>
                <w:rStyle w:val="13pt0"/>
                <w:sz w:val="24"/>
                <w:szCs w:val="24"/>
              </w:rPr>
              <w:t>«Прямоугольник»</w:t>
            </w:r>
            <w:r w:rsidRPr="000616F8">
              <w:rPr>
                <w:rStyle w:val="Calibri13pt"/>
                <w:b w:val="0"/>
                <w:sz w:val="24"/>
                <w:szCs w:val="24"/>
              </w:rPr>
              <w:t xml:space="preserve">Цель: </w:t>
            </w:r>
            <w:r w:rsidRPr="000616F8">
              <w:rPr>
                <w:rStyle w:val="Calibri13pt0"/>
                <w:sz w:val="24"/>
                <w:szCs w:val="24"/>
              </w:rPr>
              <w:t>Познакомить с прямоугольником, учить различать прямоугольник и квадрат. Совершенствовать навыки счёта в пределах 5.</w:t>
            </w:r>
          </w:p>
        </w:tc>
        <w:tc>
          <w:tcPr>
            <w:tcW w:w="1713" w:type="dxa"/>
          </w:tcPr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1. Тема</w:t>
            </w:r>
            <w:r w:rsidRPr="000616F8">
              <w:rPr>
                <w:rStyle w:val="11pt0"/>
                <w:sz w:val="24"/>
                <w:szCs w:val="24"/>
              </w:rPr>
              <w:t>: «Числовой ряд»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Учить детей считать в пределах 5. Формировать пространственные представления «Слева, справа». Развивать наблюдательность.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2. Тема: «Ритм»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Познакомить с понятием ритм. Совершенствовать знания основных цветов. Совершенствовать навыки порядкового счета.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3. Тема:«Число и цифра 6»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Познакомить с числом и цифрой 6. Уметь находить признаки сходства и различия, объединять предметы по сходным признакам.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4. Тема:«Порядковый счет»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Формировать представление о порядковом счете. Уметь соотносить цифры 1-6 с количеством. Закрепить пространственные отношения слева, справа.</w:t>
            </w:r>
          </w:p>
        </w:tc>
        <w:tc>
          <w:tcPr>
            <w:tcW w:w="1713" w:type="dxa"/>
          </w:tcPr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6F67DA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6F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pStyle w:val="1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63822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1. Тема</w:t>
            </w:r>
            <w:r w:rsidRPr="000616F8">
              <w:rPr>
                <w:rStyle w:val="11pt0"/>
                <w:sz w:val="24"/>
                <w:szCs w:val="24"/>
              </w:rPr>
              <w:t xml:space="preserve">: </w:t>
            </w:r>
            <w:r w:rsidRPr="000616F8">
              <w:rPr>
                <w:rStyle w:val="11pt0"/>
                <w:b/>
                <w:sz w:val="24"/>
                <w:szCs w:val="24"/>
              </w:rPr>
              <w:t>«Сравнение по длине»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Учить сравнивать полоски по длине с помощью наложения, упорядочить их по признаку длины. Закрепить умение ориентироваться в пространстве с помощью плана. Развивать логику и мышление.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2. Тема</w:t>
            </w:r>
            <w:r w:rsidRPr="000616F8">
              <w:rPr>
                <w:rStyle w:val="11pt0"/>
                <w:sz w:val="24"/>
                <w:szCs w:val="24"/>
              </w:rPr>
              <w:t xml:space="preserve">: </w:t>
            </w:r>
            <w:r w:rsidRPr="000616F8">
              <w:rPr>
                <w:rStyle w:val="11pt0"/>
                <w:b/>
                <w:sz w:val="24"/>
                <w:szCs w:val="24"/>
              </w:rPr>
              <w:t>«Число и цифра 7»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Цель:</w:t>
            </w:r>
            <w:r w:rsidRPr="000616F8">
              <w:rPr>
                <w:rStyle w:val="11pt0"/>
                <w:sz w:val="24"/>
                <w:szCs w:val="24"/>
              </w:rPr>
              <w:t xml:space="preserve"> Познакомить с числом и цифрой 7. Уметь соотносить цифры 1-7 с количеством. Закрепить пространственные отношения. Закрепить пространственные отношения слева- справа.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3. Тема:«Числа и цифры 1-7»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Продолжать упражнять в умении соотносить цифру с количеством предметов. Ориентироваться в пространстве лево, право. Понимать значение слов что было сначала, что потом.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4. Тема:«Сравнение по толщине»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Цель:</w:t>
            </w:r>
            <w:r w:rsidRPr="000616F8">
              <w:rPr>
                <w:rStyle w:val="11pt0"/>
                <w:sz w:val="24"/>
                <w:szCs w:val="24"/>
              </w:rPr>
              <w:t xml:space="preserve"> Учить сравнивать предметы по толщине. Закрепить счет в пределах 7-ми. Сравнение групп предметов по количеству на основе составления пар.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5. Тема:«Сравнение по высоте»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 xml:space="preserve">Уметь сравнивать предметы по высоте. Закрепить умение соотносить цифры 1-7 с количеством. Закрепить </w:t>
            </w:r>
            <w:r w:rsidRPr="000616F8">
              <w:rPr>
                <w:rStyle w:val="11pt0"/>
                <w:sz w:val="24"/>
                <w:szCs w:val="24"/>
              </w:rPr>
              <w:lastRenderedPageBreak/>
              <w:t>представления о геометрических фигурах.</w:t>
            </w:r>
          </w:p>
        </w:tc>
        <w:tc>
          <w:tcPr>
            <w:tcW w:w="1713" w:type="dxa"/>
          </w:tcPr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1. Тема:«План»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Формировать умение ориентироваться по элементарному плану правильно определять взаимное расположение предметов в пространстве. Закрепить счет в пределах 5-ти. Закрепить умение сравнивать группы предметов с помощью составления пар.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2</w:t>
            </w:r>
            <w:r w:rsidRPr="000616F8">
              <w:rPr>
                <w:rStyle w:val="11pt0"/>
                <w:sz w:val="24"/>
                <w:szCs w:val="24"/>
              </w:rPr>
              <w:t xml:space="preserve">. </w:t>
            </w:r>
            <w:r w:rsidRPr="000616F8">
              <w:rPr>
                <w:rStyle w:val="11pt"/>
                <w:sz w:val="24"/>
                <w:szCs w:val="24"/>
              </w:rPr>
              <w:t xml:space="preserve">Тема: </w:t>
            </w:r>
            <w:r w:rsidRPr="000616F8">
              <w:rPr>
                <w:rStyle w:val="11pt0"/>
                <w:b/>
                <w:sz w:val="24"/>
                <w:szCs w:val="24"/>
              </w:rPr>
              <w:t>«Число и цифра 8»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Сформировать представление о числе и цифре 8, уметь вести счет в пределах 8. Соотносить цифру 8 с количеством. Закрепить представление о геометрических фигурах.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b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3.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«Сравнение по длине, ширине, толщине»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Закрепить умение выделять, называть и сравнивать свойства предметов, уметь сравнивать предметы по длине, толщине, ширине. Закрепить счет до 8-ми. Развивать память, внимание, фантазию, воображение.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4.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«Цилиндр»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Закрепить форму- цилиндр. Учить находить в окружение цилиндрическую форму. Закрепить счет, закрепить умение находить отличия между предметами. Развивать внимание, повышать объем памяти. Развивать речь.</w:t>
            </w:r>
          </w:p>
        </w:tc>
        <w:tc>
          <w:tcPr>
            <w:tcW w:w="1713" w:type="dxa"/>
          </w:tcPr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151" w:type="dxa"/>
            <w:tcBorders>
              <w:right w:val="single" w:sz="4" w:space="0" w:color="auto"/>
            </w:tcBorders>
          </w:tcPr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1.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«Конус»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jc w:val="both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Закрепить форму- конус. Учить находить конус в окружении. Закрепить умение находить отличия. Развивать внимание, воображение.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2.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«Призма и пирамида»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jc w:val="both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Закрепить форму призмы и пирамиды. Закрепить умение объединять предметы по форме, размеру. Развивать речь.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3.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«Повторение»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jc w:val="both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Продолжать закреплять умения объединять предметы по форме.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4.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«Повторение»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>Закрепить умение соотносить количество предметов с цифрой.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1F9" w:rsidRPr="00A63822" w:rsidTr="00164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"/>
                <w:sz w:val="24"/>
                <w:szCs w:val="24"/>
              </w:rPr>
              <w:t xml:space="preserve">1. Тема: </w:t>
            </w:r>
            <w:r w:rsidRPr="000616F8">
              <w:rPr>
                <w:rStyle w:val="11pt0"/>
                <w:b/>
                <w:sz w:val="24"/>
                <w:szCs w:val="24"/>
              </w:rPr>
              <w:t>«Повторение»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ind w:left="120"/>
              <w:rPr>
                <w:rStyle w:val="11pt0"/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Цель:</w:t>
            </w:r>
            <w:r w:rsidRPr="000616F8">
              <w:rPr>
                <w:rStyle w:val="11pt0"/>
                <w:sz w:val="24"/>
                <w:szCs w:val="24"/>
              </w:rPr>
              <w:t xml:space="preserve"> Закрепить знания об основных цветах, о порядковом счете.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>2.</w:t>
            </w:r>
            <w:r w:rsidRPr="000616F8">
              <w:rPr>
                <w:rStyle w:val="11pt"/>
                <w:sz w:val="24"/>
                <w:szCs w:val="24"/>
              </w:rPr>
              <w:t xml:space="preserve">Тема: </w:t>
            </w:r>
            <w:r w:rsidRPr="000616F8">
              <w:rPr>
                <w:rStyle w:val="11pt0"/>
                <w:b/>
                <w:sz w:val="24"/>
                <w:szCs w:val="24"/>
              </w:rPr>
              <w:t>«Повторение»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616F8">
              <w:rPr>
                <w:rStyle w:val="11pt0"/>
                <w:b/>
                <w:sz w:val="24"/>
                <w:szCs w:val="24"/>
              </w:rPr>
              <w:t xml:space="preserve">Цель: </w:t>
            </w:r>
            <w:r w:rsidRPr="000616F8">
              <w:rPr>
                <w:rStyle w:val="11pt0"/>
                <w:sz w:val="24"/>
                <w:szCs w:val="24"/>
              </w:rPr>
              <w:t xml:space="preserve">Закрепить умение сравнивать предметы по длине, ширине, толщине. </w:t>
            </w:r>
            <w:bookmarkStart w:id="1" w:name="_GoBack"/>
            <w:r w:rsidRPr="000616F8">
              <w:rPr>
                <w:rStyle w:val="11pt0"/>
                <w:sz w:val="24"/>
                <w:szCs w:val="24"/>
              </w:rPr>
              <w:t>Закрепить порядковый счет. Закрепить умение соотносить цифру с количеством предметов.</w:t>
            </w:r>
            <w:r>
              <w:rPr>
                <w:rStyle w:val="11pt0"/>
                <w:sz w:val="24"/>
                <w:szCs w:val="24"/>
              </w:rPr>
              <w:t xml:space="preserve"> Закономерность(ритм)план.</w:t>
            </w:r>
            <w:bookmarkEnd w:id="1"/>
          </w:p>
        </w:tc>
        <w:tc>
          <w:tcPr>
            <w:tcW w:w="1713" w:type="dxa"/>
          </w:tcPr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1F9" w:rsidRPr="00A63822" w:rsidTr="00164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1557" w:type="dxa"/>
          </w:tcPr>
          <w:p w:rsidR="00CA71F9" w:rsidRPr="00A63822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3822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151" w:type="dxa"/>
          </w:tcPr>
          <w:p w:rsidR="00CA71F9" w:rsidRPr="000616F8" w:rsidRDefault="00CA71F9" w:rsidP="00164521">
            <w:pPr>
              <w:pStyle w:val="ad"/>
              <w:rPr>
                <w:rStyle w:val="11pt0"/>
                <w:rFonts w:eastAsia="Calibri"/>
                <w:b/>
                <w:bCs/>
                <w:sz w:val="24"/>
                <w:szCs w:val="24"/>
              </w:rPr>
            </w:pPr>
            <w:r w:rsidRPr="000616F8">
              <w:rPr>
                <w:rStyle w:val="11pt"/>
                <w:rFonts w:eastAsia="Calibri"/>
                <w:sz w:val="24"/>
                <w:szCs w:val="24"/>
              </w:rPr>
              <w:t xml:space="preserve">1. Тема: </w:t>
            </w:r>
            <w:r w:rsidRPr="000616F8">
              <w:rPr>
                <w:rStyle w:val="11pt0"/>
                <w:rFonts w:eastAsia="Calibri"/>
                <w:b/>
                <w:sz w:val="24"/>
                <w:szCs w:val="24"/>
              </w:rPr>
              <w:t>«Повторение»</w:t>
            </w:r>
          </w:p>
          <w:p w:rsidR="00CA71F9" w:rsidRPr="000616F8" w:rsidRDefault="00CA71F9" w:rsidP="00164521">
            <w:pPr>
              <w:pStyle w:val="ad"/>
              <w:rPr>
                <w:rStyle w:val="11pt0"/>
                <w:rFonts w:eastAsia="Calibri"/>
                <w:sz w:val="24"/>
                <w:szCs w:val="24"/>
              </w:rPr>
            </w:pPr>
            <w:r w:rsidRPr="000616F8">
              <w:rPr>
                <w:rStyle w:val="11pt0"/>
                <w:rFonts w:eastAsia="Calibri"/>
                <w:b/>
                <w:sz w:val="24"/>
                <w:szCs w:val="24"/>
              </w:rPr>
              <w:t>Цель:</w:t>
            </w:r>
            <w:r w:rsidRPr="000616F8">
              <w:rPr>
                <w:rStyle w:val="11pt0"/>
                <w:rFonts w:eastAsia="Calibri"/>
                <w:sz w:val="24"/>
                <w:szCs w:val="24"/>
              </w:rPr>
              <w:t xml:space="preserve"> Закрепить ориентировку в пространстве, ориентировку на плоскости листа, закрепить количественный и порядковый (обратный) счет в пределах 5.</w:t>
            </w:r>
            <w:r>
              <w:rPr>
                <w:rStyle w:val="11pt0"/>
                <w:rFonts w:eastAsia="Calibri"/>
                <w:sz w:val="24"/>
                <w:szCs w:val="24"/>
              </w:rPr>
              <w:t xml:space="preserve"> Умение дать характеристику  геометрическим фигурам.</w:t>
            </w:r>
          </w:p>
          <w:p w:rsidR="00CA71F9" w:rsidRPr="000616F8" w:rsidRDefault="00CA71F9" w:rsidP="00164521">
            <w:pPr>
              <w:pStyle w:val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A71F9" w:rsidRPr="000616F8" w:rsidRDefault="00CA71F9" w:rsidP="00164521">
            <w:pPr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A71F9" w:rsidRPr="00A63822" w:rsidRDefault="00CA71F9" w:rsidP="00CA71F9">
      <w:pPr>
        <w:rPr>
          <w:rFonts w:ascii="Times New Roman" w:hAnsi="Times New Roman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User5\Desktop\матема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5\Desktop\математика 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CA71F9" w:rsidRPr="002D11C5" w:rsidRDefault="00CA71F9" w:rsidP="00CA71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hint="eastAsia"/>
          <w:b/>
          <w:i/>
          <w:color w:val="000000"/>
          <w:sz w:val="28"/>
          <w:szCs w:val="28"/>
          <w:lang w:eastAsia="ru-RU"/>
        </w:rPr>
        <w:lastRenderedPageBreak/>
        <w:t>В</w:t>
      </w:r>
      <w:r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ариативный компонент</w:t>
      </w:r>
    </w:p>
    <w:p w:rsidR="00CA71F9" w:rsidRPr="0014016E" w:rsidRDefault="00CA71F9" w:rsidP="00CA71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 xml:space="preserve">опытно-экспериментальная деятельность </w:t>
      </w:r>
      <w:r w:rsidRPr="00346ADF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 xml:space="preserve"> «Любознайка».</w:t>
      </w:r>
    </w:p>
    <w:p w:rsidR="00CA71F9" w:rsidRDefault="00CA71F9" w:rsidP="00CA71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A71F9" w:rsidRPr="00E21592" w:rsidRDefault="00CA71F9" w:rsidP="00CA71F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E21592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Возрастная категория детей: 4 – 5 лет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A71F9" w:rsidRPr="002D11C5" w:rsidRDefault="00CA71F9" w:rsidP="00CA71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Пояснительная записка</w:t>
      </w:r>
    </w:p>
    <w:p w:rsidR="00CA71F9" w:rsidRDefault="00CA71F9" w:rsidP="00CA71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CA71F9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CA71F9" w:rsidRPr="002D11C5" w:rsidRDefault="00CA71F9" w:rsidP="00CA71F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D11C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“Расскажи – и я забуду,</w:t>
      </w:r>
    </w:p>
    <w:p w:rsidR="00CA71F9" w:rsidRPr="002D11C5" w:rsidRDefault="00CA71F9" w:rsidP="00CA71F9">
      <w:pPr>
        <w:shd w:val="clear" w:color="auto" w:fill="FFFFFF"/>
        <w:tabs>
          <w:tab w:val="left" w:pos="3240"/>
        </w:tabs>
        <w:spacing w:after="0" w:line="240" w:lineRule="auto"/>
        <w:jc w:val="right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D11C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покажи – и я запомню,</w:t>
      </w:r>
      <w:r w:rsidRPr="002D11C5">
        <w:rPr>
          <w:rFonts w:ascii="yandex-sans" w:eastAsia="Times New Roman" w:hAnsi="yandex-sans"/>
          <w:color w:val="000000"/>
          <w:sz w:val="24"/>
          <w:szCs w:val="24"/>
          <w:lang w:eastAsia="ru-RU"/>
        </w:rPr>
        <w:tab/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D11C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дай попробовать – и я пойму”.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Особое значение для развития личности дошкольника имеет усвоение им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представлений о взаимосвязи природы и человека. Овладение способами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практического взаимодействия с окружающей средой обеспечивает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становление мировидения ребенка, его личностный рост. Существенную роль в этом направлении играет поисково–познавательная деятельность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дошкольников, протекающая в форме экспериментальных действий. В их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процессе дети преобразуют объекты с целью выявить их скрытые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существенные связи с явлениями природы. В дошкольном возрасте такие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пробующие действия существенно изменяются и превращаются в сложные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формы поисковой деятельности.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Дошкольникам присуще наглядно-действенное и наглядно-образное мышление,поэтому экспериментирование, как ни какой другой метод, соответствует этимвозрастным особенностям. В дошкольном возрасте он является ведущим, апервые три года — практически единственным способом познания мира.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Детское экспериментирование как специально организованная деятельность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способствует становлению целостной картины мира ребенка дошкольного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возраста и основ культурного познания им окружающего мира.</w:t>
      </w:r>
    </w:p>
    <w:p w:rsidR="00CA71F9" w:rsidRPr="00B00514" w:rsidRDefault="00CA71F9" w:rsidP="00CA71F9">
      <w:pPr>
        <w:pStyle w:val="ad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C5EA0">
        <w:rPr>
          <w:rFonts w:ascii="Times New Roman" w:hAnsi="Times New Roman"/>
          <w:b/>
          <w:i/>
          <w:sz w:val="28"/>
          <w:szCs w:val="28"/>
          <w:lang w:eastAsia="ru-RU"/>
        </w:rPr>
        <w:t>Основная цель работы: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C5EA0">
        <w:rPr>
          <w:rFonts w:ascii="Times New Roman" w:hAnsi="Times New Roman"/>
          <w:sz w:val="28"/>
          <w:szCs w:val="28"/>
          <w:lang w:eastAsia="ru-RU"/>
        </w:rPr>
        <w:t>азвитие познавательной активности детей дошкольного возраста посредствомэкспериментирования с объектами и явлениями окружающей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действительности.</w:t>
      </w:r>
    </w:p>
    <w:p w:rsidR="00CA71F9" w:rsidRPr="00B00514" w:rsidRDefault="00CA71F9" w:rsidP="00CA71F9">
      <w:pPr>
        <w:pStyle w:val="ad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C5EA0">
        <w:rPr>
          <w:rFonts w:ascii="Times New Roman" w:hAnsi="Times New Roman"/>
          <w:b/>
          <w:i/>
          <w:sz w:val="28"/>
          <w:szCs w:val="28"/>
          <w:lang w:eastAsia="ru-RU"/>
        </w:rPr>
        <w:t>Познавательные:</w:t>
      </w:r>
      <w:r w:rsidRPr="00BC5EA0">
        <w:rPr>
          <w:rFonts w:ascii="Times New Roman" w:hAnsi="Times New Roman"/>
          <w:sz w:val="28"/>
          <w:szCs w:val="28"/>
          <w:lang w:eastAsia="ru-RU"/>
        </w:rPr>
        <w:t>расширение и систематизация элементарных естественнонаучных иэкологических представлений детейформирование навыков постановки элементарных опытов и уменияделать выводы на основе полученных результатов</w:t>
      </w:r>
    </w:p>
    <w:p w:rsidR="00CA71F9" w:rsidRPr="00B00514" w:rsidRDefault="00CA71F9" w:rsidP="00CA71F9">
      <w:pPr>
        <w:pStyle w:val="ad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C5EA0">
        <w:rPr>
          <w:rFonts w:ascii="Times New Roman" w:hAnsi="Times New Roman"/>
          <w:b/>
          <w:i/>
          <w:sz w:val="28"/>
          <w:szCs w:val="28"/>
          <w:lang w:eastAsia="ru-RU"/>
        </w:rPr>
        <w:t>Развивающие: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C5EA0">
        <w:rPr>
          <w:rFonts w:ascii="Times New Roman" w:hAnsi="Times New Roman"/>
          <w:sz w:val="28"/>
          <w:szCs w:val="28"/>
          <w:lang w:eastAsia="ru-RU"/>
        </w:rPr>
        <w:t>азвивать стремление к поисково-познавательной деятельности.</w:t>
      </w:r>
    </w:p>
    <w:p w:rsidR="00CA71F9" w:rsidRPr="00BC5EA0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Способствовать овладению приемами практического взаимодействия с</w:t>
      </w:r>
    </w:p>
    <w:p w:rsidR="00CA71F9" w:rsidRPr="00B00514" w:rsidRDefault="00CA71F9" w:rsidP="00CA71F9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A0">
        <w:rPr>
          <w:rFonts w:ascii="Times New Roman" w:hAnsi="Times New Roman"/>
          <w:sz w:val="28"/>
          <w:szCs w:val="28"/>
          <w:lang w:eastAsia="ru-RU"/>
        </w:rPr>
        <w:t>окружающими предметами.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Развивать мыслительную активность, умение наблюдать, анализировать,делать выводы.Создание предпосылок формирования практических и умственныхдействий.</w:t>
      </w:r>
    </w:p>
    <w:p w:rsidR="00CA71F9" w:rsidRPr="00B00514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 w:rsidRPr="001821EF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lastRenderedPageBreak/>
        <w:t>Воспитательные: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оспитывать интерес к познанию окружающего мира.Стимулировать желание детей экспериментировать.Формировать коммуникативные навыки.</w:t>
      </w:r>
    </w:p>
    <w:p w:rsidR="00CA71F9" w:rsidRPr="001821EF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 w:rsidRPr="001821EF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Содержание исследовательской деятельности детей</w:t>
      </w:r>
      <w:r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Кружковая работ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а направлена на развитие поисково- 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познавательной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деятельности детей 4- 5 лет; на создание условий для сенсорного развития в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ходе ознакомления их с явлениями и объектами окружающего мира.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 процессе формирования обследовательских действий детей необходимо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решать следующие задачи: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Сочетать показ ребенка с активным действием ребенка по его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обследованию (ощупывание, восприятие на вкус, запах и т.д.)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Сравнивать сходные по внешнему виду предметы.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Учить детей сопоставлять факты и выводы из рассуждений.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Использовать опыт практической деятельности, игровой опыт.</w:t>
      </w:r>
    </w:p>
    <w:p w:rsidR="00CA71F9" w:rsidRPr="001821EF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 w:rsidRPr="001821EF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Основное содержание исследований предполагает формирование</w:t>
      </w:r>
    </w:p>
    <w:p w:rsidR="00CA71F9" w:rsidRPr="001821EF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1821EF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следующих представлений</w:t>
      </w:r>
      <w:r w:rsidRPr="001821EF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 материалах (песок, глина, бумага, ткань, дерево).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 природных явлениях (ветер, снегопад, солнце, вода; игры с ветром, со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снегом и т.д).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 мире растений (способы выращивания из семян, луковицы, листа).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4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способах исследования объекта.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5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предметном мире.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 процессе исследования-экспериментирования развивается словарь детей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за счет слов, обозначающих сенсорные признаки, свойства, явления или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объекта природы (цвет, форма, величина); мнется, ломается; высоко -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низко-далеко; мягкий - твердый - теплый и т.д.).</w:t>
      </w:r>
    </w:p>
    <w:p w:rsidR="00CA71F9" w:rsidRPr="001821EF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 w:rsidRPr="001821EF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Примерная структура занятия-экспериментирования</w:t>
      </w:r>
      <w:r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 Постановка исследовательской задачи.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 Тренинг внимания, памяти, логики мышления.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 Уточнение правил безопасности жизнедеятельности в ходе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осуществления экспериментирования.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 Уточнение плана исследования.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 Выбор оборудования и размещение детьми в зоне исследования.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 Распределение детей на подгруппы.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7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Анализ и обобщение полученных результатов экспериментирования.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Для положительной мотивации деятельности дошкольников используются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различные стимулы: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внешние стимулы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(новизна, необычность объекта)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:rsidR="00CA71F9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тайна, сюрприз;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мотив помощи;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знавательный мотив (почему так)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:rsidR="00CA71F9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ситуация выбора</w:t>
      </w:r>
    </w:p>
    <w:p w:rsidR="00CA71F9" w:rsidRPr="00E21592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B536EE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Предметно-пространственная среда для экспериментирования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О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борудование: 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Экспонаты, редкие предметы (раковины, камни, кристаллы, перья ит.п.)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место для приборов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Место для хранения материалов (природного, "бросового")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3) место для проведения опытов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место для неструктурированных материалов (песок, вода, опилки, стружка,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пенопласт и др.)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Приборы и оборудование для мини-лаборатории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Микроскопы, лупы, зеркала, термометры, бинокли, весы, веревки,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пипетки, линейки, глобус, лампы, фонарики, венчики, взбивалки, мыло,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щетки, губки, желоба, одноразовые шприцы, пищевые красители,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песочные часы, ножницы, отвертки, винтики, терка, наждачная бумага,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лоскутки ткани, соль, клей, колесики, дерево, металл, мел, пластмасса и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т.п.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Емкости: пластиковые банки, бутылки, стаканы разной формы,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величины, мерки, воронки, сита, лопатки, формочки.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Материалы: природные (желуди, шишки, семена, спилы дерева и т.д.),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бросовые (пробки, палочки, резиновые шланги, трубочки и т.д.)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Неструктурированные материалы: песок, вода, опилки, листья,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пенопласт и т.д.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Бумага для записей и зарисовок, карандаши, фломастеры.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Клеёнчатые фартуки, нарукавники (и то, и другое можно сделать из</w:t>
      </w:r>
    </w:p>
    <w:p w:rsidR="00CA71F9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обыкновенных полиэтиленовы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х пакетов), щётка-смётка, совок.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рочие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предметы для уборки: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набор игрушек резиновых и пластмассовых для игр в воде;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материалы для игр с мыльной пеной,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красители - пищевые и не пи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щевые (гуашь, акварельные краски и др.).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семена бобов, фасоли, гороха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некоторые пищевые продукты (сахар, соль, крахмал, мука)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Простейшие приборы и приспособления: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"ящик ощущений" (чудесный мешочек), зеркальце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для игр с "солнечным зайчиком", контейнеры из "киндер-сюрпризов" с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отверстиями, внутрь помещены вещества и травы с разными запахами.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"бросовый материал": веревки, шнурки, тесьма, катушки деревянные,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прищепки, пробки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на видном месте вывешиваются правила работы с материалами, доступные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детям младшего возраста.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карточки-схемы проведения экспериментов (заполняется воспитателем):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ставится дата, опыт зарисовывается.</w:t>
      </w:r>
    </w:p>
    <w:p w:rsidR="00CA71F9" w:rsidRPr="00617E1C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</w:pPr>
      <w:r w:rsidRPr="00617E1C"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>График работы кружка «Любознайка»:</w:t>
      </w:r>
      <w:r>
        <w:rPr>
          <w:rFonts w:ascii="yandex-sans" w:eastAsia="Times New Roman" w:hAnsi="yandex-sans"/>
          <w:b/>
          <w:i/>
          <w:color w:val="000000"/>
          <w:sz w:val="28"/>
          <w:szCs w:val="28"/>
          <w:lang w:eastAsia="ru-RU"/>
        </w:rPr>
        <w:t xml:space="preserve"> 0,5</w:t>
      </w:r>
    </w:p>
    <w:p w:rsidR="00CA71F9" w:rsidRPr="008159F1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8159F1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2 -4 неделя</w:t>
      </w:r>
    </w:p>
    <w:p w:rsidR="00CA71F9" w:rsidRPr="008159F1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8159F1">
        <w:rPr>
          <w:rFonts w:ascii="yandex-sans" w:eastAsia="Times New Roman" w:hAnsi="yandex-sans" w:hint="eastAsia"/>
          <w:i/>
          <w:color w:val="000000"/>
          <w:sz w:val="28"/>
          <w:szCs w:val="28"/>
          <w:lang w:eastAsia="ru-RU"/>
        </w:rPr>
        <w:t>Ч</w:t>
      </w:r>
      <w:r w:rsidRPr="008159F1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етверг во вторую половину дня.</w:t>
      </w:r>
    </w:p>
    <w:p w:rsidR="00CA71F9" w:rsidRPr="002D11C5" w:rsidRDefault="00CA71F9" w:rsidP="00CA71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 реализации: 2020 – 2021</w:t>
      </w:r>
      <w:r w:rsidRPr="002D11C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:rsidR="00CA71F9" w:rsidRDefault="00CA71F9" w:rsidP="00CA71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71F9" w:rsidRDefault="00CA71F9" w:rsidP="00CA71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71F9" w:rsidRPr="006B1F0E" w:rsidRDefault="00CA71F9" w:rsidP="00CA71F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6B1F0E">
        <w:rPr>
          <w:rFonts w:ascii="Times New Roman" w:hAnsi="Times New Roman"/>
          <w:sz w:val="28"/>
          <w:szCs w:val="28"/>
        </w:rPr>
        <w:t>Составили воспитатели:</w:t>
      </w:r>
    </w:p>
    <w:p w:rsidR="00CA71F9" w:rsidRPr="006B1F0E" w:rsidRDefault="00CA71F9" w:rsidP="00CA71F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6B1F0E">
        <w:rPr>
          <w:rFonts w:ascii="Times New Roman" w:hAnsi="Times New Roman"/>
          <w:sz w:val="28"/>
          <w:szCs w:val="28"/>
        </w:rPr>
        <w:t>Хлыбова О.П.</w:t>
      </w:r>
    </w:p>
    <w:p w:rsidR="00CA71F9" w:rsidRPr="006B1F0E" w:rsidRDefault="00CA71F9" w:rsidP="00CA71F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Цвенгер А.А.</w:t>
      </w:r>
    </w:p>
    <w:p w:rsidR="00CA71F9" w:rsidRPr="005A72B8" w:rsidRDefault="00CA71F9" w:rsidP="00CA71F9">
      <w:pPr>
        <w:jc w:val="center"/>
        <w:rPr>
          <w:rFonts w:ascii="Times New Roman" w:hAnsi="Times New Roman"/>
          <w:b/>
          <w:sz w:val="28"/>
          <w:szCs w:val="28"/>
        </w:rPr>
      </w:pPr>
      <w:r w:rsidRPr="005A72B8">
        <w:rPr>
          <w:rFonts w:ascii="Times New Roman" w:hAnsi="Times New Roman"/>
          <w:b/>
          <w:sz w:val="28"/>
          <w:szCs w:val="28"/>
        </w:rPr>
        <w:lastRenderedPageBreak/>
        <w:t>Тематическое планиро</w:t>
      </w:r>
      <w:r>
        <w:rPr>
          <w:rFonts w:ascii="Times New Roman" w:hAnsi="Times New Roman"/>
          <w:b/>
          <w:sz w:val="28"/>
          <w:szCs w:val="28"/>
        </w:rPr>
        <w:t>вание по опытно-экспериментальной деятельности кружка</w:t>
      </w:r>
      <w:r w:rsidRPr="005A72B8">
        <w:rPr>
          <w:rFonts w:ascii="Times New Roman" w:hAnsi="Times New Roman"/>
          <w:b/>
          <w:sz w:val="28"/>
          <w:szCs w:val="28"/>
        </w:rPr>
        <w:t xml:space="preserve"> «Любознайка» с детьми 4-5 лет. </w:t>
      </w:r>
      <w:r>
        <w:rPr>
          <w:rFonts w:ascii="Times New Roman" w:hAnsi="Times New Roman"/>
          <w:b/>
          <w:sz w:val="28"/>
          <w:szCs w:val="28"/>
        </w:rPr>
        <w:t>на 2021-2022</w:t>
      </w:r>
      <w:r w:rsidRPr="005A72B8">
        <w:rPr>
          <w:rFonts w:ascii="Times New Roman" w:hAnsi="Times New Roman"/>
          <w:b/>
          <w:sz w:val="28"/>
          <w:szCs w:val="28"/>
        </w:rPr>
        <w:t>уч.год.</w:t>
      </w:r>
    </w:p>
    <w:tbl>
      <w:tblPr>
        <w:tblStyle w:val="af0"/>
        <w:tblW w:w="0" w:type="auto"/>
        <w:tblLayout w:type="fixed"/>
        <w:tblLook w:val="04A0"/>
      </w:tblPr>
      <w:tblGrid>
        <w:gridCol w:w="1526"/>
        <w:gridCol w:w="6946"/>
        <w:gridCol w:w="1842"/>
      </w:tblGrid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CA71F9" w:rsidRPr="005A72B8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71F9" w:rsidRPr="005A72B8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CA71F9" w:rsidRPr="005A72B8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A71F9" w:rsidRPr="005A72B8" w:rsidRDefault="00CA71F9" w:rsidP="001645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1. « Растворялка»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 . Цель: познакомить со свойства воды, показать растворимость в воде(сахара, соли, красок,) учить наблюдать за изменениями и делать выводы,  выявить что вода является растворителем. </w:t>
            </w:r>
            <w:r>
              <w:rPr>
                <w:rFonts w:ascii="Times New Roman" w:hAnsi="Times New Roman"/>
                <w:sz w:val="28"/>
                <w:szCs w:val="28"/>
              </w:rPr>
              <w:t>Воспитывать доброжелательное отношение к окружающей среде.</w:t>
            </w:r>
          </w:p>
          <w:p w:rsidR="00CA71F9" w:rsidRPr="00696B46" w:rsidRDefault="00CA71F9" w:rsidP="0016452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6B46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«Путешествие  капелькиКапитошки</w:t>
            </w:r>
            <w:r w:rsidRPr="00696B46">
              <w:rPr>
                <w:b/>
                <w:sz w:val="28"/>
                <w:szCs w:val="28"/>
              </w:rPr>
              <w:t>».</w:t>
            </w:r>
            <w:r w:rsidRPr="00696B46">
              <w:rPr>
                <w:sz w:val="28"/>
                <w:szCs w:val="28"/>
              </w:rPr>
              <w:t xml:space="preserve"> Цель</w:t>
            </w:r>
            <w:r>
              <w:rPr>
                <w:sz w:val="28"/>
                <w:szCs w:val="28"/>
              </w:rPr>
              <w:t>: создание условий для развития познавательной деятельности детей посредством  экспериментирования с водой. Формировать познавательный интерес к природе, развивать наблюдательность; активизировать мыслительную деятельность, развивать речь; решать игровые обучающие заданияю. Воспитывать бережное отношение к воде.</w:t>
            </w: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946" w:type="dxa"/>
          </w:tcPr>
          <w:p w:rsidR="00CA71F9" w:rsidRPr="00696B46" w:rsidRDefault="00CA71F9" w:rsidP="00CA71F9">
            <w:pPr>
              <w:pStyle w:val="af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  <w:r w:rsidRPr="00696B46">
              <w:rPr>
                <w:b/>
                <w:sz w:val="28"/>
                <w:szCs w:val="28"/>
              </w:rPr>
              <w:t>. «Цветы лотоса».</w:t>
            </w:r>
            <w:r w:rsidRPr="00696B46">
              <w:rPr>
                <w:sz w:val="28"/>
                <w:szCs w:val="28"/>
              </w:rPr>
              <w:t xml:space="preserve"> Цель: </w:t>
            </w:r>
            <w:r w:rsidRPr="00696B46">
              <w:rPr>
                <w:color w:val="000000"/>
                <w:sz w:val="28"/>
                <w:szCs w:val="28"/>
              </w:rPr>
              <w:t>Учить в проблемной ситуации находить правильное решение.Объяснить «волшебные явления распускание цветов в воде.Развивать мыслительные процессы: внимание, мышление, память.</w:t>
            </w:r>
          </w:p>
          <w:p w:rsidR="00CA71F9" w:rsidRPr="00696B46" w:rsidRDefault="00CA71F9" w:rsidP="00CA71F9">
            <w:pPr>
              <w:pStyle w:val="af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6B46">
              <w:rPr>
                <w:color w:val="000000"/>
                <w:sz w:val="28"/>
                <w:szCs w:val="28"/>
              </w:rPr>
              <w:t>Познакомить со свойствами воды.Воспитывать желание достигать цели в проблемной ситуации.</w:t>
            </w:r>
          </w:p>
          <w:p w:rsidR="00CA71F9" w:rsidRPr="00696B46" w:rsidRDefault="00CA71F9" w:rsidP="00164521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696B46">
              <w:rPr>
                <w:b/>
                <w:sz w:val="28"/>
                <w:szCs w:val="28"/>
              </w:rPr>
              <w:t>2. «Тайна появления радуги»</w:t>
            </w:r>
            <w:r w:rsidRPr="00696B46">
              <w:rPr>
                <w:sz w:val="28"/>
                <w:szCs w:val="28"/>
              </w:rPr>
              <w:t xml:space="preserve"> .Цель: </w:t>
            </w:r>
            <w:r w:rsidRPr="00696B46">
              <w:rPr>
                <w:rStyle w:val="c5"/>
                <w:color w:val="000000"/>
                <w:sz w:val="28"/>
                <w:szCs w:val="28"/>
              </w:rPr>
              <w:t>Познакомить детей с особенностями радуги (цветах радуги в их последовательности, цветообразование).Формировать интерес детей к опытно-экспериментальной деятельности, умение работать сообща, работать по инструкции.Развивать любознательность, наблюдательность, логическое мышление, внимательность, стремление к самостоятельному познанию и размышлению.</w:t>
            </w:r>
          </w:p>
          <w:p w:rsidR="00CA71F9" w:rsidRPr="00696B46" w:rsidRDefault="00CA71F9" w:rsidP="00CA71F9">
            <w:pPr>
              <w:pStyle w:val="af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1. «Вырастим кристаллы».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696B46">
              <w:rPr>
                <w:sz w:val="28"/>
                <w:szCs w:val="28"/>
              </w:rPr>
              <w:t> 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изучить особенности соли, ее свойства, качества и применение</w:t>
            </w:r>
            <w:r w:rsidRPr="00696B46">
              <w:rPr>
                <w:sz w:val="28"/>
                <w:szCs w:val="28"/>
              </w:rPr>
              <w:t>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 воспитывать любознательность, </w:t>
            </w:r>
            <w:r w:rsidRPr="00696B46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потребность в получении информацию о соли и соблюдения правил поведения при проведении опытов с солью, соблюдая при этом необходимые меры безопасности</w:t>
            </w:r>
            <w:r w:rsidRPr="00696B46">
              <w:rPr>
                <w:sz w:val="28"/>
                <w:szCs w:val="28"/>
              </w:rPr>
              <w:t xml:space="preserve"> .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2. «Научи яйцо плавать».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 Цель: доказать что соль растворясь в воде, принимает вкус, приносит человеку пользу, сделать вывод- соль является уплотнителем воды. </w:t>
            </w: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1. « Мыльные пузыри на столе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» Цель: познакомить детей со способами изготовления мыльных пузырей, со свойствами жидкого мыла; может растворяться, образует плёнку. Учить надувать большие пузыри на поверхности стола. Закрепить почему мыльный пузырь растягивается.</w:t>
            </w:r>
          </w:p>
          <w:p w:rsidR="00CA71F9" w:rsidRPr="00696B46" w:rsidRDefault="00CA71F9" w:rsidP="0016452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696B46">
              <w:rPr>
                <w:b/>
                <w:sz w:val="28"/>
                <w:szCs w:val="28"/>
              </w:rPr>
              <w:t>2. «Мыльные пузырики на морозе».</w:t>
            </w:r>
            <w:r w:rsidRPr="00696B46">
              <w:rPr>
                <w:sz w:val="28"/>
                <w:szCs w:val="28"/>
              </w:rPr>
              <w:t xml:space="preserve"> Цель: </w:t>
            </w:r>
            <w:r w:rsidRPr="00696B46">
              <w:rPr>
                <w:color w:val="000000"/>
                <w:sz w:val="28"/>
                <w:szCs w:val="28"/>
                <w:shd w:val="clear" w:color="auto" w:fill="FFFFFF"/>
              </w:rPr>
              <w:t>Стимулировать развитие познавательного интереса к окружающему в процессе экспериментирования;</w:t>
            </w:r>
            <w:r w:rsidRPr="00696B46">
              <w:rPr>
                <w:rStyle w:val="c1"/>
                <w:sz w:val="28"/>
                <w:szCs w:val="28"/>
              </w:rPr>
              <w:t>. Развивать у детей умения использовать различные инструменты по надуванию пузырей. Развивать силу и длительность выдоха.</w:t>
            </w:r>
          </w:p>
          <w:p w:rsidR="00CA71F9" w:rsidRPr="00696B46" w:rsidRDefault="00CA71F9" w:rsidP="0016452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696B46">
              <w:rPr>
                <w:rStyle w:val="c1"/>
                <w:sz w:val="28"/>
                <w:szCs w:val="28"/>
              </w:rPr>
              <w:t xml:space="preserve"> Воспитывать наблюдательность и интерес к экспериментам, умение работать в коллективе.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71F9" w:rsidRPr="005A72B8" w:rsidTr="00164521">
        <w:trPr>
          <w:trHeight w:val="4462"/>
        </w:trPr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96B46">
              <w:rPr>
                <w:b/>
                <w:sz w:val="28"/>
                <w:szCs w:val="28"/>
              </w:rPr>
              <w:t>1.«Замёрзшая вода»</w:t>
            </w:r>
            <w:r w:rsidRPr="00696B46">
              <w:rPr>
                <w:sz w:val="28"/>
                <w:szCs w:val="28"/>
              </w:rPr>
              <w:t xml:space="preserve"> .                                                                   Цель: </w:t>
            </w:r>
            <w:r w:rsidRPr="00696B46">
              <w:rPr>
                <w:color w:val="000000"/>
                <w:sz w:val="28"/>
                <w:szCs w:val="28"/>
              </w:rPr>
              <w:t>Формировать умение детей в ходе экспериментирования определять свойства льда                                     ( прозрачный, не прозрачный; твердый, мягкий; не тонет в воде; тает в тепле);</w:t>
            </w:r>
            <w:r w:rsidRPr="00696B46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696B46">
              <w:rPr>
                <w:color w:val="000000"/>
                <w:sz w:val="28"/>
                <w:szCs w:val="28"/>
              </w:rPr>
              <w:t>Развивать познавательные интересы детей в процессе исследовательской </w:t>
            </w:r>
            <w:r w:rsidRPr="00696B46">
              <w:rPr>
                <w:rStyle w:val="af2"/>
                <w:b w:val="0"/>
                <w:color w:val="000000"/>
                <w:sz w:val="28"/>
                <w:szCs w:val="28"/>
              </w:rPr>
              <w:t>деятельности</w:t>
            </w:r>
            <w:r w:rsidRPr="00696B46">
              <w:rPr>
                <w:color w:val="000000"/>
                <w:sz w:val="28"/>
                <w:szCs w:val="28"/>
              </w:rPr>
              <w:t>;</w:t>
            </w:r>
            <w:r w:rsidRPr="00696B46">
              <w:rPr>
                <w:sz w:val="28"/>
                <w:szCs w:val="28"/>
              </w:rPr>
              <w:t>выявить что лёд- твердое вещество, плавает, тает, состоит из воды.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2. «Ветер неведимка».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 Цель: познакомить детей одним из свойств воздуха- движением; движение воздуха это ветер.продолжать формировать детей познавательный интерес к природе, знания о ветре, о его особенностях и значении для человека и окружающего мира; формировать имения делать выводы и обобщения, устанавливать связи между предметами и явлениями; пополнять словарный запас </w:t>
            </w:r>
            <w:r w:rsidRPr="00696B46">
              <w:rPr>
                <w:rFonts w:ascii="Times New Roman" w:hAnsi="Times New Roman"/>
                <w:sz w:val="28"/>
                <w:szCs w:val="28"/>
                <w:u w:val="single"/>
              </w:rPr>
              <w:t>детей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: обжигающий, </w:t>
            </w:r>
            <w:r w:rsidRPr="00696B46">
              <w:rPr>
                <w:rFonts w:ascii="Times New Roman" w:hAnsi="Times New Roman"/>
                <w:sz w:val="28"/>
                <w:szCs w:val="28"/>
              </w:rPr>
              <w:lastRenderedPageBreak/>
              <w:t>свирепый, пронизывающий; Определять характер ветра через прослушивания музыкальных произведений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lastRenderedPageBreak/>
              <w:t>1</w:t>
            </w: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b/>
                <w:sz w:val="28"/>
                <w:szCs w:val="28"/>
              </w:rPr>
              <w:t>1</w:t>
            </w: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.«Волшебный магнит»</w:t>
            </w:r>
            <w:r w:rsidRPr="00696B46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 Цель:</w:t>
            </w:r>
            <w:r w:rsidRPr="00696B46">
              <w:rPr>
                <w:sz w:val="28"/>
                <w:szCs w:val="28"/>
              </w:rPr>
              <w:t> 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Сформировать представление о свойствах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магнита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. Развитие наблюдательности, умение сравнивать, анализировать, обобщать, развитие познавательного интереса детей в   процессе  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экспериментирования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. Развивать умение приобретать знания посредствам проведения практических опытов, устанавливать причинно-следственные зависимости, умение делать выводы. Активизировать в речи детей </w:t>
            </w:r>
            <w:r w:rsidRPr="00696B46">
              <w:rPr>
                <w:rFonts w:ascii="Times New Roman" w:hAnsi="Times New Roman"/>
                <w:sz w:val="28"/>
                <w:szCs w:val="28"/>
                <w:u w:val="single"/>
              </w:rPr>
              <w:t>слова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: </w:t>
            </w:r>
            <w:r w:rsidRPr="00696B46">
              <w:rPr>
                <w:rFonts w:ascii="Times New Roman" w:hAnsi="Times New Roman"/>
                <w:i/>
                <w:iCs/>
                <w:sz w:val="28"/>
                <w:szCs w:val="28"/>
              </w:rPr>
              <w:t>«притягивает»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, </w:t>
            </w:r>
            <w:r w:rsidRPr="00696B46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Pr="00696B4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примагничивает</w:t>
            </w:r>
            <w:r w:rsidRPr="00696B46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, </w:t>
            </w:r>
            <w:r w:rsidRPr="00696B46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Pr="00696B4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магнитные силы</w:t>
            </w:r>
            <w:r w:rsidRPr="00696B46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2.«Ловим электричество».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Цель:Обобщить и расширить знания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детей об окружающем мире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; познакомить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детей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 с причиной возникновения и проявления статического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электричества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, и возможностью снятия его с предметов; показать взаимодействие двух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наэлектризованных предметов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; уточнить и расширить представления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детей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, где "живет" опасное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электричество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 и как оно помогает человеку;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sz w:val="28"/>
                <w:szCs w:val="28"/>
              </w:rPr>
              <w:t>Закрепить правила пользования </w:t>
            </w:r>
            <w:r w:rsidRPr="00696B46">
              <w:rPr>
                <w:rFonts w:ascii="Times New Roman" w:hAnsi="Times New Roman"/>
                <w:bCs/>
                <w:sz w:val="28"/>
                <w:szCs w:val="28"/>
              </w:rPr>
              <w:t>электроприборами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, соблюдая меры безопасности.</w:t>
            </w:r>
          </w:p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 xml:space="preserve">1.«Фонтанчики».                                                                               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Цель:показать принцип действия фонтанов, развивать самостоятельность познавательный интерес, радостное настроение, делать выводы.развивать </w:t>
            </w:r>
            <w:r w:rsidRPr="00696B46">
              <w:rPr>
                <w:rFonts w:ascii="Times New Roman" w:hAnsi="Times New Roman"/>
                <w:sz w:val="28"/>
                <w:szCs w:val="28"/>
              </w:rPr>
              <w:lastRenderedPageBreak/>
              <w:t>любознательность, самостоятельность.</w:t>
            </w:r>
          </w:p>
          <w:p w:rsidR="00CA71F9" w:rsidRPr="00696B46" w:rsidRDefault="00CA71F9" w:rsidP="00164521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.</w:t>
            </w: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«Живые дрожжи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>». Цель:  учить наблюдать за происходящим, обосновывать, отвечать на вопрос почему.</w:t>
            </w:r>
            <w:r w:rsidRPr="00696B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Стимулировать самостоятельное формулирование выводов детьми;</w:t>
            </w:r>
          </w:p>
          <w:p w:rsidR="00CA71F9" w:rsidRPr="00696B46" w:rsidRDefault="00CA71F9" w:rsidP="00164521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B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Расширить представления детей о свойствах дрожжей. Развивать любознательность у детей, мыслительные операции: делать выводы, выбирать способ действия, складывать целое из частей. Воспитывать аккуратность в работе. Обогащать и расширять словарь детей.</w:t>
            </w:r>
          </w:p>
          <w:p w:rsidR="00CA71F9" w:rsidRPr="00696B46" w:rsidRDefault="00CA71F9" w:rsidP="00164521">
            <w:pPr>
              <w:shd w:val="clear" w:color="auto" w:fill="FFFFFF"/>
              <w:spacing w:line="330" w:lineRule="atLeast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lastRenderedPageBreak/>
              <w:t>1</w:t>
            </w: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1. «Свет и тень».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Цель:  Развивать способность предполагать исход события, поощрять желание детей рассуждать; использование художественного слова (стихотворений) для создания эмоционального фона; объяснить детям через эксперименты со светом и тенью природные явления.                                                                           </w:t>
            </w: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2. «Солнечные зайчики».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 Цель: дать понять причину возникновения солнечных зайчиков. Научить пускать солнечных зайчиков( отражать свет зеркалом. Воспитывать интерес к эксперементам с предметами.</w:t>
            </w: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</w:tc>
      </w:tr>
      <w:tr w:rsidR="00CA71F9" w:rsidRPr="005A72B8" w:rsidTr="00164521">
        <w:tc>
          <w:tcPr>
            <w:tcW w:w="1526" w:type="dxa"/>
          </w:tcPr>
          <w:p w:rsidR="00CA71F9" w:rsidRPr="005A72B8" w:rsidRDefault="00CA71F9" w:rsidP="001645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B8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946" w:type="dxa"/>
          </w:tcPr>
          <w:p w:rsidR="00CA71F9" w:rsidRPr="00696B46" w:rsidRDefault="00CA71F9" w:rsidP="00164521">
            <w:pPr>
              <w:rPr>
                <w:rFonts w:ascii="Times New Roman" w:hAnsi="Times New Roman"/>
                <w:sz w:val="28"/>
                <w:szCs w:val="28"/>
              </w:rPr>
            </w:pP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1. «Песочная страна».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 Цель: закреплять представление о свойствах песка, развивать любознательность, конструктивные умения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наблюдательность,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обогащать тактильный опыт детей; 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активизировать речь детей.                                                                                                                </w:t>
            </w:r>
            <w:r w:rsidRPr="00696B46">
              <w:rPr>
                <w:rFonts w:ascii="Times New Roman" w:hAnsi="Times New Roman"/>
                <w:b/>
                <w:sz w:val="28"/>
                <w:szCs w:val="28"/>
              </w:rPr>
              <w:t>2. «Волшебное сито»</w:t>
            </w:r>
            <w:r w:rsidRPr="00696B46">
              <w:rPr>
                <w:rFonts w:ascii="Times New Roman" w:hAnsi="Times New Roman"/>
                <w:sz w:val="28"/>
                <w:szCs w:val="28"/>
              </w:rPr>
              <w:t xml:space="preserve"> . цель: познакомить детей со способами отделения камешков от песка, развивать самостоятельность.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Обогащать тактильный опыт детей. Побуждать детей самостоятельно находить решения проблемы и высказывать свои предположения и суждения.</w:t>
            </w:r>
          </w:p>
        </w:tc>
        <w:tc>
          <w:tcPr>
            <w:tcW w:w="1842" w:type="dxa"/>
          </w:tcPr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 xml:space="preserve">1                            </w:t>
            </w: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</w:p>
          <w:p w:rsidR="00CA71F9" w:rsidRPr="00696B46" w:rsidRDefault="00CA71F9" w:rsidP="00164521">
            <w:pPr>
              <w:rPr>
                <w:sz w:val="28"/>
                <w:szCs w:val="28"/>
              </w:rPr>
            </w:pPr>
            <w:r w:rsidRPr="00696B46">
              <w:rPr>
                <w:sz w:val="28"/>
                <w:szCs w:val="28"/>
              </w:rPr>
              <w:t>1</w:t>
            </w:r>
          </w:p>
        </w:tc>
      </w:tr>
    </w:tbl>
    <w:p w:rsidR="00CA71F9" w:rsidRDefault="00CA71F9" w:rsidP="00CA71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71F9" w:rsidRDefault="00CA71F9" w:rsidP="00CA71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71F9" w:rsidRDefault="00CA71F9" w:rsidP="00CA7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71F9" w:rsidRDefault="00CA71F9" w:rsidP="00CA7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71F9" w:rsidRDefault="00CA71F9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2D174E" w:rsidRDefault="002D174E" w:rsidP="002D174E">
      <w:pPr>
        <w:ind w:firstLine="708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Сетка  вариативного компонента</w:t>
      </w:r>
    </w:p>
    <w:p w:rsidR="002D174E" w:rsidRDefault="002D174E" w:rsidP="002D174E">
      <w:pPr>
        <w:ind w:firstLine="708"/>
        <w:rPr>
          <w:rFonts w:ascii="Times New Roman" w:hAnsi="Times New Roman"/>
          <w:sz w:val="40"/>
          <w:szCs w:val="40"/>
        </w:rPr>
      </w:pPr>
    </w:p>
    <w:p w:rsidR="002D174E" w:rsidRDefault="002D174E" w:rsidP="002D174E">
      <w:pPr>
        <w:ind w:firstLine="708"/>
        <w:rPr>
          <w:rFonts w:asciiTheme="minorHAnsi" w:hAnsiTheme="minorHAnsi" w:cstheme="minorBidi"/>
        </w:rPr>
      </w:pPr>
    </w:p>
    <w:p w:rsidR="002D174E" w:rsidRDefault="002D174E" w:rsidP="002D174E"/>
    <w:tbl>
      <w:tblPr>
        <w:tblStyle w:val="af0"/>
        <w:tblW w:w="0" w:type="auto"/>
        <w:tblLayout w:type="fixed"/>
        <w:tblLook w:val="04A0"/>
      </w:tblPr>
      <w:tblGrid>
        <w:gridCol w:w="2318"/>
        <w:gridCol w:w="1901"/>
        <w:gridCol w:w="1371"/>
        <w:gridCol w:w="1312"/>
        <w:gridCol w:w="1286"/>
        <w:gridCol w:w="1383"/>
      </w:tblGrid>
      <w:tr w:rsidR="002D174E" w:rsidTr="002D174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2D174E" w:rsidTr="002D174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средняя группа с детьми 3-4 лет.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 неделя месяца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74E" w:rsidTr="002D174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старшая группа (4-5лет)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Старшаягруппа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74E" w:rsidTr="002D174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Любознайка» </w:t>
            </w:r>
            <w:r>
              <w:rPr>
                <w:rFonts w:ascii="Times New Roman" w:hAnsi="Times New Roman"/>
                <w:sz w:val="28"/>
                <w:szCs w:val="28"/>
              </w:rPr>
              <w:t>старшая группа (4-5 лет)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 неделя месяца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4E" w:rsidRDefault="002D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74E" w:rsidRDefault="002D174E" w:rsidP="002D174E">
      <w:pPr>
        <w:rPr>
          <w:rFonts w:asciiTheme="minorHAnsi" w:hAnsiTheme="minorHAnsi" w:cstheme="minorBidi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884402" w:rsidRDefault="00884402" w:rsidP="003B43F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37640" w:rsidRPr="003B43FA" w:rsidRDefault="00D37640" w:rsidP="003B43FA">
      <w:pPr>
        <w:rPr>
          <w:rFonts w:ascii="Times New Roman" w:hAnsi="Times New Roman"/>
          <w:sz w:val="28"/>
          <w:szCs w:val="28"/>
        </w:rPr>
      </w:pPr>
    </w:p>
    <w:sectPr w:rsidR="00D37640" w:rsidRPr="003B43FA" w:rsidSect="00C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6A" w:rsidRDefault="0034086A" w:rsidP="00705CF7">
      <w:pPr>
        <w:spacing w:after="0" w:line="240" w:lineRule="auto"/>
      </w:pPr>
      <w:r>
        <w:separator/>
      </w:r>
    </w:p>
  </w:endnote>
  <w:endnote w:type="continuationSeparator" w:id="1">
    <w:p w:rsidR="0034086A" w:rsidRDefault="0034086A" w:rsidP="0070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6A" w:rsidRDefault="0034086A" w:rsidP="00705CF7">
      <w:pPr>
        <w:spacing w:after="0" w:line="240" w:lineRule="auto"/>
      </w:pPr>
      <w:r>
        <w:separator/>
      </w:r>
    </w:p>
  </w:footnote>
  <w:footnote w:type="continuationSeparator" w:id="1">
    <w:p w:rsidR="0034086A" w:rsidRDefault="0034086A" w:rsidP="0070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B717E"/>
    <w:multiLevelType w:val="multilevel"/>
    <w:tmpl w:val="869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32A0"/>
    <w:multiLevelType w:val="multilevel"/>
    <w:tmpl w:val="C2E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B6B3A"/>
    <w:multiLevelType w:val="multilevel"/>
    <w:tmpl w:val="E0B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BA2"/>
    <w:rsid w:val="00001251"/>
    <w:rsid w:val="000031DD"/>
    <w:rsid w:val="00011C55"/>
    <w:rsid w:val="00025F76"/>
    <w:rsid w:val="00025F8B"/>
    <w:rsid w:val="000402BF"/>
    <w:rsid w:val="00047710"/>
    <w:rsid w:val="0007418A"/>
    <w:rsid w:val="0007543F"/>
    <w:rsid w:val="000836B7"/>
    <w:rsid w:val="000851C7"/>
    <w:rsid w:val="00087868"/>
    <w:rsid w:val="000A02A5"/>
    <w:rsid w:val="000A2771"/>
    <w:rsid w:val="000B185B"/>
    <w:rsid w:val="000B2D34"/>
    <w:rsid w:val="000E0AA2"/>
    <w:rsid w:val="00127D43"/>
    <w:rsid w:val="00127FCF"/>
    <w:rsid w:val="00132767"/>
    <w:rsid w:val="00140C5D"/>
    <w:rsid w:val="0014411C"/>
    <w:rsid w:val="001512A8"/>
    <w:rsid w:val="00155B40"/>
    <w:rsid w:val="0016697F"/>
    <w:rsid w:val="00171546"/>
    <w:rsid w:val="0017377B"/>
    <w:rsid w:val="00180BDE"/>
    <w:rsid w:val="00184EAF"/>
    <w:rsid w:val="0019160F"/>
    <w:rsid w:val="001A4B72"/>
    <w:rsid w:val="001B5EB5"/>
    <w:rsid w:val="001C51EE"/>
    <w:rsid w:val="001C5B38"/>
    <w:rsid w:val="001D57CE"/>
    <w:rsid w:val="001D62B1"/>
    <w:rsid w:val="001E3678"/>
    <w:rsid w:val="001E6BC0"/>
    <w:rsid w:val="001E7115"/>
    <w:rsid w:val="001F3563"/>
    <w:rsid w:val="0020231A"/>
    <w:rsid w:val="0020659C"/>
    <w:rsid w:val="002134F9"/>
    <w:rsid w:val="00225880"/>
    <w:rsid w:val="002368E5"/>
    <w:rsid w:val="002379A7"/>
    <w:rsid w:val="0024017C"/>
    <w:rsid w:val="00252543"/>
    <w:rsid w:val="00263015"/>
    <w:rsid w:val="00267004"/>
    <w:rsid w:val="00270B45"/>
    <w:rsid w:val="00275192"/>
    <w:rsid w:val="00281FB4"/>
    <w:rsid w:val="002907C5"/>
    <w:rsid w:val="00297CA9"/>
    <w:rsid w:val="002A285F"/>
    <w:rsid w:val="002A3661"/>
    <w:rsid w:val="002C03BF"/>
    <w:rsid w:val="002C0C57"/>
    <w:rsid w:val="002C6CC3"/>
    <w:rsid w:val="002D174E"/>
    <w:rsid w:val="002E72D7"/>
    <w:rsid w:val="0030655D"/>
    <w:rsid w:val="0032319D"/>
    <w:rsid w:val="003355D5"/>
    <w:rsid w:val="00337478"/>
    <w:rsid w:val="0034086A"/>
    <w:rsid w:val="00340CB7"/>
    <w:rsid w:val="00355AAA"/>
    <w:rsid w:val="00362BD2"/>
    <w:rsid w:val="00373D2E"/>
    <w:rsid w:val="00375414"/>
    <w:rsid w:val="0038163B"/>
    <w:rsid w:val="00396702"/>
    <w:rsid w:val="003A5496"/>
    <w:rsid w:val="003B00FD"/>
    <w:rsid w:val="003B43FA"/>
    <w:rsid w:val="003B4BB5"/>
    <w:rsid w:val="003C0FFF"/>
    <w:rsid w:val="003C1615"/>
    <w:rsid w:val="003C6977"/>
    <w:rsid w:val="003C6F80"/>
    <w:rsid w:val="003D5B10"/>
    <w:rsid w:val="003E2123"/>
    <w:rsid w:val="003E51E9"/>
    <w:rsid w:val="003E59E8"/>
    <w:rsid w:val="003F0F0B"/>
    <w:rsid w:val="00404F53"/>
    <w:rsid w:val="004068EC"/>
    <w:rsid w:val="00420F75"/>
    <w:rsid w:val="00421BB3"/>
    <w:rsid w:val="004220A5"/>
    <w:rsid w:val="004311F7"/>
    <w:rsid w:val="004408F2"/>
    <w:rsid w:val="00445EB7"/>
    <w:rsid w:val="00446874"/>
    <w:rsid w:val="00450651"/>
    <w:rsid w:val="004509F5"/>
    <w:rsid w:val="0046235B"/>
    <w:rsid w:val="00466B96"/>
    <w:rsid w:val="00467C28"/>
    <w:rsid w:val="00473E81"/>
    <w:rsid w:val="00481EC0"/>
    <w:rsid w:val="00482777"/>
    <w:rsid w:val="0048574B"/>
    <w:rsid w:val="00486F8E"/>
    <w:rsid w:val="004A39E1"/>
    <w:rsid w:val="004A55A4"/>
    <w:rsid w:val="004B5EBE"/>
    <w:rsid w:val="004B63C7"/>
    <w:rsid w:val="004C0DE0"/>
    <w:rsid w:val="004C5AE9"/>
    <w:rsid w:val="004C7D63"/>
    <w:rsid w:val="004D1E88"/>
    <w:rsid w:val="004D22B3"/>
    <w:rsid w:val="004E222F"/>
    <w:rsid w:val="004E56B2"/>
    <w:rsid w:val="004E6131"/>
    <w:rsid w:val="004F01A4"/>
    <w:rsid w:val="004F2488"/>
    <w:rsid w:val="004F2605"/>
    <w:rsid w:val="005141E3"/>
    <w:rsid w:val="005151DF"/>
    <w:rsid w:val="00520808"/>
    <w:rsid w:val="00527C12"/>
    <w:rsid w:val="0053022C"/>
    <w:rsid w:val="00543E3B"/>
    <w:rsid w:val="00553210"/>
    <w:rsid w:val="00554D23"/>
    <w:rsid w:val="00555A76"/>
    <w:rsid w:val="00573409"/>
    <w:rsid w:val="00575E7B"/>
    <w:rsid w:val="00576CA0"/>
    <w:rsid w:val="005861F0"/>
    <w:rsid w:val="00592822"/>
    <w:rsid w:val="005A1DD3"/>
    <w:rsid w:val="005A243B"/>
    <w:rsid w:val="005A7ACD"/>
    <w:rsid w:val="005B0F27"/>
    <w:rsid w:val="005B2AA3"/>
    <w:rsid w:val="005B365E"/>
    <w:rsid w:val="005B7FD2"/>
    <w:rsid w:val="005C025E"/>
    <w:rsid w:val="005C06EB"/>
    <w:rsid w:val="005C13C4"/>
    <w:rsid w:val="005C261E"/>
    <w:rsid w:val="005C2C14"/>
    <w:rsid w:val="005C6F6D"/>
    <w:rsid w:val="005F3383"/>
    <w:rsid w:val="005F617D"/>
    <w:rsid w:val="00602EA0"/>
    <w:rsid w:val="00605C2C"/>
    <w:rsid w:val="00622AC8"/>
    <w:rsid w:val="00623154"/>
    <w:rsid w:val="0062396B"/>
    <w:rsid w:val="00624315"/>
    <w:rsid w:val="00634D8B"/>
    <w:rsid w:val="00637841"/>
    <w:rsid w:val="006443DF"/>
    <w:rsid w:val="00651C9C"/>
    <w:rsid w:val="0065501F"/>
    <w:rsid w:val="00660ABC"/>
    <w:rsid w:val="006711EA"/>
    <w:rsid w:val="00672A5B"/>
    <w:rsid w:val="00673C04"/>
    <w:rsid w:val="00674926"/>
    <w:rsid w:val="006776F5"/>
    <w:rsid w:val="00684905"/>
    <w:rsid w:val="00686365"/>
    <w:rsid w:val="0069158B"/>
    <w:rsid w:val="00691A20"/>
    <w:rsid w:val="006B7420"/>
    <w:rsid w:val="006C1237"/>
    <w:rsid w:val="006C3A7F"/>
    <w:rsid w:val="006C68B8"/>
    <w:rsid w:val="006C6C67"/>
    <w:rsid w:val="006C6DA4"/>
    <w:rsid w:val="006D058D"/>
    <w:rsid w:val="006D19C6"/>
    <w:rsid w:val="006D4515"/>
    <w:rsid w:val="006D651D"/>
    <w:rsid w:val="006E0269"/>
    <w:rsid w:val="006E39E1"/>
    <w:rsid w:val="006F56DB"/>
    <w:rsid w:val="00705CF7"/>
    <w:rsid w:val="007112C7"/>
    <w:rsid w:val="00711CB4"/>
    <w:rsid w:val="00721FF6"/>
    <w:rsid w:val="007237D3"/>
    <w:rsid w:val="00726630"/>
    <w:rsid w:val="007272A6"/>
    <w:rsid w:val="00731529"/>
    <w:rsid w:val="00731D03"/>
    <w:rsid w:val="00736C7E"/>
    <w:rsid w:val="00750884"/>
    <w:rsid w:val="00750F1D"/>
    <w:rsid w:val="00754F92"/>
    <w:rsid w:val="00756AFA"/>
    <w:rsid w:val="00766581"/>
    <w:rsid w:val="00785089"/>
    <w:rsid w:val="00785756"/>
    <w:rsid w:val="00791515"/>
    <w:rsid w:val="00791A9C"/>
    <w:rsid w:val="007937DE"/>
    <w:rsid w:val="0079628E"/>
    <w:rsid w:val="00797C44"/>
    <w:rsid w:val="007B0506"/>
    <w:rsid w:val="007C32E2"/>
    <w:rsid w:val="007C75FB"/>
    <w:rsid w:val="007D678A"/>
    <w:rsid w:val="0080178F"/>
    <w:rsid w:val="00816705"/>
    <w:rsid w:val="0082288E"/>
    <w:rsid w:val="00823A6D"/>
    <w:rsid w:val="008254D0"/>
    <w:rsid w:val="00830EF4"/>
    <w:rsid w:val="008363A3"/>
    <w:rsid w:val="008369D4"/>
    <w:rsid w:val="00836C4F"/>
    <w:rsid w:val="008463E6"/>
    <w:rsid w:val="00847672"/>
    <w:rsid w:val="008545C1"/>
    <w:rsid w:val="00854B55"/>
    <w:rsid w:val="00856DCD"/>
    <w:rsid w:val="0085743F"/>
    <w:rsid w:val="0087512B"/>
    <w:rsid w:val="0087568D"/>
    <w:rsid w:val="008816DD"/>
    <w:rsid w:val="00884402"/>
    <w:rsid w:val="00887907"/>
    <w:rsid w:val="008909F6"/>
    <w:rsid w:val="00891DF2"/>
    <w:rsid w:val="008944B8"/>
    <w:rsid w:val="008945AD"/>
    <w:rsid w:val="00895709"/>
    <w:rsid w:val="008A2842"/>
    <w:rsid w:val="008A2ACC"/>
    <w:rsid w:val="008A5184"/>
    <w:rsid w:val="008B1BEE"/>
    <w:rsid w:val="008B43EF"/>
    <w:rsid w:val="008B4E82"/>
    <w:rsid w:val="008C1339"/>
    <w:rsid w:val="008C4FB5"/>
    <w:rsid w:val="008D0B40"/>
    <w:rsid w:val="008D518A"/>
    <w:rsid w:val="008F199C"/>
    <w:rsid w:val="008F3AC7"/>
    <w:rsid w:val="009053ED"/>
    <w:rsid w:val="00910437"/>
    <w:rsid w:val="00917438"/>
    <w:rsid w:val="00925BD4"/>
    <w:rsid w:val="00935C63"/>
    <w:rsid w:val="00937F49"/>
    <w:rsid w:val="0094122F"/>
    <w:rsid w:val="00944302"/>
    <w:rsid w:val="0095078E"/>
    <w:rsid w:val="0095465B"/>
    <w:rsid w:val="009636B7"/>
    <w:rsid w:val="00974E26"/>
    <w:rsid w:val="00986CF6"/>
    <w:rsid w:val="009912B0"/>
    <w:rsid w:val="00991AD0"/>
    <w:rsid w:val="00992B9B"/>
    <w:rsid w:val="009A2C92"/>
    <w:rsid w:val="009F5994"/>
    <w:rsid w:val="009F7CF6"/>
    <w:rsid w:val="00A11F0E"/>
    <w:rsid w:val="00A31149"/>
    <w:rsid w:val="00A31A89"/>
    <w:rsid w:val="00A3431B"/>
    <w:rsid w:val="00A42B3A"/>
    <w:rsid w:val="00A4329C"/>
    <w:rsid w:val="00A50740"/>
    <w:rsid w:val="00A5251E"/>
    <w:rsid w:val="00A53082"/>
    <w:rsid w:val="00A54A61"/>
    <w:rsid w:val="00A560C4"/>
    <w:rsid w:val="00A60343"/>
    <w:rsid w:val="00A620C2"/>
    <w:rsid w:val="00A67158"/>
    <w:rsid w:val="00A72592"/>
    <w:rsid w:val="00A76532"/>
    <w:rsid w:val="00A80D84"/>
    <w:rsid w:val="00A83332"/>
    <w:rsid w:val="00A869CE"/>
    <w:rsid w:val="00A86E40"/>
    <w:rsid w:val="00A9090A"/>
    <w:rsid w:val="00AB409C"/>
    <w:rsid w:val="00AC19DC"/>
    <w:rsid w:val="00AC36C1"/>
    <w:rsid w:val="00AC4118"/>
    <w:rsid w:val="00AC4EBE"/>
    <w:rsid w:val="00AD236F"/>
    <w:rsid w:val="00AD3A89"/>
    <w:rsid w:val="00AE6A3C"/>
    <w:rsid w:val="00AF24D0"/>
    <w:rsid w:val="00AF3412"/>
    <w:rsid w:val="00B0058B"/>
    <w:rsid w:val="00B013AB"/>
    <w:rsid w:val="00B132BC"/>
    <w:rsid w:val="00B1468B"/>
    <w:rsid w:val="00B20FE6"/>
    <w:rsid w:val="00B23ABB"/>
    <w:rsid w:val="00B45D50"/>
    <w:rsid w:val="00B51FA3"/>
    <w:rsid w:val="00B55B2D"/>
    <w:rsid w:val="00B56A7B"/>
    <w:rsid w:val="00B63F06"/>
    <w:rsid w:val="00B8062F"/>
    <w:rsid w:val="00BA53F7"/>
    <w:rsid w:val="00BE0A31"/>
    <w:rsid w:val="00BE219D"/>
    <w:rsid w:val="00BE6FAC"/>
    <w:rsid w:val="00C020E5"/>
    <w:rsid w:val="00C04A71"/>
    <w:rsid w:val="00C1107E"/>
    <w:rsid w:val="00C210BF"/>
    <w:rsid w:val="00C26EC8"/>
    <w:rsid w:val="00C61B4F"/>
    <w:rsid w:val="00C6392C"/>
    <w:rsid w:val="00C64E1D"/>
    <w:rsid w:val="00C66896"/>
    <w:rsid w:val="00C76FFF"/>
    <w:rsid w:val="00C97DD8"/>
    <w:rsid w:val="00CA49F1"/>
    <w:rsid w:val="00CA6B91"/>
    <w:rsid w:val="00CA71F9"/>
    <w:rsid w:val="00CB1376"/>
    <w:rsid w:val="00CB1887"/>
    <w:rsid w:val="00CB55BF"/>
    <w:rsid w:val="00CB651B"/>
    <w:rsid w:val="00CC1306"/>
    <w:rsid w:val="00CC35A8"/>
    <w:rsid w:val="00CD2B0D"/>
    <w:rsid w:val="00CD72E1"/>
    <w:rsid w:val="00CE01DB"/>
    <w:rsid w:val="00CE0633"/>
    <w:rsid w:val="00CE35F0"/>
    <w:rsid w:val="00CE6695"/>
    <w:rsid w:val="00CE72F3"/>
    <w:rsid w:val="00CF5161"/>
    <w:rsid w:val="00CF6BF5"/>
    <w:rsid w:val="00D04160"/>
    <w:rsid w:val="00D06B8A"/>
    <w:rsid w:val="00D162E1"/>
    <w:rsid w:val="00D16AEB"/>
    <w:rsid w:val="00D16CE5"/>
    <w:rsid w:val="00D23CC6"/>
    <w:rsid w:val="00D25B8A"/>
    <w:rsid w:val="00D263BB"/>
    <w:rsid w:val="00D36619"/>
    <w:rsid w:val="00D37640"/>
    <w:rsid w:val="00D44E89"/>
    <w:rsid w:val="00D516AB"/>
    <w:rsid w:val="00D5391E"/>
    <w:rsid w:val="00D641C5"/>
    <w:rsid w:val="00D65579"/>
    <w:rsid w:val="00D67865"/>
    <w:rsid w:val="00D74034"/>
    <w:rsid w:val="00D740A3"/>
    <w:rsid w:val="00D80777"/>
    <w:rsid w:val="00D9017B"/>
    <w:rsid w:val="00D9591D"/>
    <w:rsid w:val="00D961C4"/>
    <w:rsid w:val="00DA0528"/>
    <w:rsid w:val="00DA2C4F"/>
    <w:rsid w:val="00DA31D0"/>
    <w:rsid w:val="00DC04B0"/>
    <w:rsid w:val="00DC2421"/>
    <w:rsid w:val="00DD489F"/>
    <w:rsid w:val="00DD6BF7"/>
    <w:rsid w:val="00DE2713"/>
    <w:rsid w:val="00DF4ED7"/>
    <w:rsid w:val="00DF66A9"/>
    <w:rsid w:val="00E015B9"/>
    <w:rsid w:val="00E04983"/>
    <w:rsid w:val="00E07A65"/>
    <w:rsid w:val="00E144C7"/>
    <w:rsid w:val="00E148BD"/>
    <w:rsid w:val="00E15808"/>
    <w:rsid w:val="00E16306"/>
    <w:rsid w:val="00E408AB"/>
    <w:rsid w:val="00E418CD"/>
    <w:rsid w:val="00E43B2A"/>
    <w:rsid w:val="00E445FE"/>
    <w:rsid w:val="00E4730B"/>
    <w:rsid w:val="00E517A5"/>
    <w:rsid w:val="00E55A13"/>
    <w:rsid w:val="00E7040F"/>
    <w:rsid w:val="00E756A0"/>
    <w:rsid w:val="00E77702"/>
    <w:rsid w:val="00E941CA"/>
    <w:rsid w:val="00E95F74"/>
    <w:rsid w:val="00E9679A"/>
    <w:rsid w:val="00EA6199"/>
    <w:rsid w:val="00EB3701"/>
    <w:rsid w:val="00EB55D5"/>
    <w:rsid w:val="00EB5CD4"/>
    <w:rsid w:val="00EC43B2"/>
    <w:rsid w:val="00EC4B6D"/>
    <w:rsid w:val="00EC62C0"/>
    <w:rsid w:val="00ED60F7"/>
    <w:rsid w:val="00EE095E"/>
    <w:rsid w:val="00F10B92"/>
    <w:rsid w:val="00F12720"/>
    <w:rsid w:val="00F1428C"/>
    <w:rsid w:val="00F16D26"/>
    <w:rsid w:val="00F3380C"/>
    <w:rsid w:val="00F37BA2"/>
    <w:rsid w:val="00F40C23"/>
    <w:rsid w:val="00F41BDE"/>
    <w:rsid w:val="00F467D3"/>
    <w:rsid w:val="00F53A61"/>
    <w:rsid w:val="00F6110B"/>
    <w:rsid w:val="00F6786D"/>
    <w:rsid w:val="00F72407"/>
    <w:rsid w:val="00F83D1D"/>
    <w:rsid w:val="00F9191F"/>
    <w:rsid w:val="00F955E0"/>
    <w:rsid w:val="00FA0464"/>
    <w:rsid w:val="00FC4195"/>
    <w:rsid w:val="00FD0600"/>
    <w:rsid w:val="00FD4F84"/>
    <w:rsid w:val="00FE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05CF7"/>
    <w:rPr>
      <w:rFonts w:cs="Times New Roman"/>
    </w:rPr>
  </w:style>
  <w:style w:type="paragraph" w:styleId="a5">
    <w:name w:val="footer"/>
    <w:basedOn w:val="a"/>
    <w:link w:val="a6"/>
    <w:uiPriority w:val="99"/>
    <w:rsid w:val="0070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05CF7"/>
    <w:rPr>
      <w:rFonts w:cs="Times New Roman"/>
    </w:rPr>
  </w:style>
  <w:style w:type="paragraph" w:customStyle="1" w:styleId="c2">
    <w:name w:val="c2"/>
    <w:basedOn w:val="a"/>
    <w:rsid w:val="003B4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3B43FA"/>
  </w:style>
  <w:style w:type="character" w:customStyle="1" w:styleId="a7">
    <w:name w:val="Подпись к таблице_"/>
    <w:link w:val="a8"/>
    <w:rsid w:val="0088440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"/>
    <w:rsid w:val="00884402"/>
    <w:rPr>
      <w:rFonts w:ascii="Times New Roman" w:eastAsia="Times New Roman" w:hAnsi="Times New Roman"/>
      <w:shd w:val="clear" w:color="auto" w:fill="FFFFFF"/>
    </w:rPr>
  </w:style>
  <w:style w:type="character" w:customStyle="1" w:styleId="13pt">
    <w:name w:val="Основной текст + 13 pt;Полужирный"/>
    <w:rsid w:val="00884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"/>
    <w:rsid w:val="00884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a">
    <w:name w:val="Колонтитул_"/>
    <w:rsid w:val="00884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rsid w:val="00884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8">
    <w:name w:val="Подпись к таблице"/>
    <w:basedOn w:val="a"/>
    <w:link w:val="a7"/>
    <w:rsid w:val="0088440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1">
    <w:name w:val="Основной текст1"/>
    <w:basedOn w:val="a"/>
    <w:link w:val="a9"/>
    <w:rsid w:val="008844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Emphasis"/>
    <w:basedOn w:val="a0"/>
    <w:qFormat/>
    <w:locked/>
    <w:rsid w:val="00D80777"/>
    <w:rPr>
      <w:i/>
      <w:iCs/>
    </w:rPr>
  </w:style>
  <w:style w:type="paragraph" w:styleId="ad">
    <w:name w:val="No Spacing"/>
    <w:uiPriority w:val="1"/>
    <w:qFormat/>
    <w:rsid w:val="00823A6D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37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7478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№1_"/>
    <w:link w:val="11"/>
    <w:rsid w:val="00CA71F9"/>
    <w:rPr>
      <w:rFonts w:cs="Calibri"/>
      <w:b/>
      <w:bCs/>
      <w:sz w:val="29"/>
      <w:szCs w:val="29"/>
      <w:shd w:val="clear" w:color="auto" w:fill="FFFFFF"/>
    </w:rPr>
  </w:style>
  <w:style w:type="character" w:customStyle="1" w:styleId="1TimesNewRoman">
    <w:name w:val="Заголовок №1 + Times New Roman"/>
    <w:rsid w:val="00CA7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Calibri13pt">
    <w:name w:val="Основной текст + Calibri;13 pt;Полужирный"/>
    <w:rsid w:val="00CA71F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alibri13pt0">
    <w:name w:val="Основной текст + Calibri;13 pt"/>
    <w:rsid w:val="00CA71F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;Полужирный"/>
    <w:rsid w:val="00CA7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rsid w:val="00CA7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1">
    <w:name w:val="Заголовок №1"/>
    <w:basedOn w:val="a"/>
    <w:link w:val="10"/>
    <w:rsid w:val="00CA71F9"/>
    <w:pPr>
      <w:widowControl w:val="0"/>
      <w:shd w:val="clear" w:color="auto" w:fill="FFFFFF"/>
      <w:spacing w:after="420" w:line="360" w:lineRule="exact"/>
      <w:outlineLvl w:val="0"/>
    </w:pPr>
    <w:rPr>
      <w:rFonts w:cs="Calibri"/>
      <w:b/>
      <w:bCs/>
      <w:sz w:val="29"/>
      <w:szCs w:val="29"/>
      <w:lang w:eastAsia="ru-RU"/>
    </w:rPr>
  </w:style>
  <w:style w:type="table" w:styleId="af0">
    <w:name w:val="Table Grid"/>
    <w:basedOn w:val="a1"/>
    <w:uiPriority w:val="59"/>
    <w:locked/>
    <w:rsid w:val="00CA71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CA7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CA7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A71F9"/>
  </w:style>
  <w:style w:type="paragraph" w:customStyle="1" w:styleId="c3">
    <w:name w:val="c3"/>
    <w:basedOn w:val="a"/>
    <w:rsid w:val="00CA7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A71F9"/>
  </w:style>
  <w:style w:type="character" w:styleId="af2">
    <w:name w:val="Strong"/>
    <w:basedOn w:val="a0"/>
    <w:uiPriority w:val="22"/>
    <w:qFormat/>
    <w:locked/>
    <w:rsid w:val="00CA71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E148-2292-4581-8B2B-518041DA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5307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User5</cp:lastModifiedBy>
  <cp:revision>48</cp:revision>
  <cp:lastPrinted>2021-09-15T15:40:00Z</cp:lastPrinted>
  <dcterms:created xsi:type="dcterms:W3CDTF">2016-12-07T15:49:00Z</dcterms:created>
  <dcterms:modified xsi:type="dcterms:W3CDTF">2023-08-31T18:27:00Z</dcterms:modified>
</cp:coreProperties>
</file>